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CBD2C" w14:textId="72260A05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A KÜLSŐ CSOMAGOLÁSON FELTÜNTETENDŐ ADATOK</w:t>
      </w:r>
    </w:p>
    <w:p w14:paraId="3201E9BF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0E71170A" w14:textId="1D234C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DOBOZ</w:t>
      </w:r>
    </w:p>
    <w:p w14:paraId="413A780E" w14:textId="77777777" w:rsidR="008E3A17" w:rsidRPr="00AE01DB" w:rsidRDefault="008E3A17">
      <w:pPr>
        <w:pStyle w:val="Szvegtrzs"/>
        <w:spacing w:before="10"/>
        <w:rPr>
          <w:bCs/>
        </w:rPr>
      </w:pPr>
    </w:p>
    <w:p w14:paraId="7FADA139" w14:textId="6067A145" w:rsidR="009B5641" w:rsidRPr="00AE01DB" w:rsidRDefault="009B5641" w:rsidP="00B57D35"/>
    <w:p w14:paraId="29E9A45C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1.</w:t>
      </w:r>
      <w:r w:rsidRPr="00AE01DB">
        <w:rPr>
          <w:b/>
          <w:bCs/>
        </w:rPr>
        <w:tab/>
        <w:t>A GYÓGYSZER NEVE</w:t>
      </w:r>
    </w:p>
    <w:p w14:paraId="281302E0" w14:textId="77777777" w:rsidR="00B82C47" w:rsidRPr="00AE01DB" w:rsidRDefault="00B82C47" w:rsidP="00B82C47">
      <w:pPr>
        <w:pStyle w:val="Szvegtrzs"/>
        <w:spacing w:before="2"/>
      </w:pPr>
      <w:bookmarkStart w:id="0" w:name="_Hlk159850172"/>
    </w:p>
    <w:p w14:paraId="4CF5AC91" w14:textId="6E393111" w:rsidR="00761F8F" w:rsidRDefault="00761F8F" w:rsidP="00B57D35">
      <w:pPr>
        <w:pStyle w:val="Szvegtrzs"/>
        <w:spacing w:before="2"/>
      </w:pPr>
      <w:proofErr w:type="spellStart"/>
      <w:r w:rsidRPr="009A2A4C">
        <w:t>Dimethyl</w:t>
      </w:r>
      <w:proofErr w:type="spellEnd"/>
      <w:r w:rsidRPr="009A2A4C">
        <w:t xml:space="preserve"> </w:t>
      </w:r>
      <w:proofErr w:type="spellStart"/>
      <w:r w:rsidRPr="009A2A4C">
        <w:t>fumarate</w:t>
      </w:r>
      <w:proofErr w:type="spellEnd"/>
      <w:r w:rsidRPr="009A2A4C">
        <w:t xml:space="preserve"> </w:t>
      </w:r>
      <w:proofErr w:type="spellStart"/>
      <w:r w:rsidRPr="009A2A4C">
        <w:t>Glenmark</w:t>
      </w:r>
      <w:proofErr w:type="spellEnd"/>
      <w:r w:rsidRPr="009A2A4C" w:rsidDel="00B75C15">
        <w:t xml:space="preserve"> </w:t>
      </w:r>
      <w:r>
        <w:t>120</w:t>
      </w:r>
      <w:r w:rsidR="006628AA">
        <w:t> </w:t>
      </w:r>
      <w:r>
        <w:t xml:space="preserve">mg </w:t>
      </w:r>
      <w:r w:rsidRPr="00761F8F">
        <w:t>gyomornedv-ellenálló kemény kapszula</w:t>
      </w:r>
    </w:p>
    <w:p w14:paraId="556E6BB2" w14:textId="77777777" w:rsidR="003C3A47" w:rsidRPr="00AE01DB" w:rsidRDefault="003C3A47" w:rsidP="00B57D35">
      <w:pPr>
        <w:pStyle w:val="Szvegtrzs"/>
        <w:spacing w:before="2"/>
      </w:pPr>
    </w:p>
    <w:bookmarkEnd w:id="0"/>
    <w:p w14:paraId="4B07764A" w14:textId="0FA71D16" w:rsidR="00640EC3" w:rsidRDefault="00761F8F">
      <w:pPr>
        <w:pStyle w:val="Szvegtrzs"/>
        <w:spacing w:before="2"/>
      </w:pPr>
      <w:proofErr w:type="spellStart"/>
      <w:r w:rsidRPr="00761F8F">
        <w:t>dimetil-fumarát</w:t>
      </w:r>
      <w:proofErr w:type="spellEnd"/>
    </w:p>
    <w:p w14:paraId="247D9ED4" w14:textId="77777777" w:rsidR="00761F8F" w:rsidRDefault="00761F8F">
      <w:pPr>
        <w:pStyle w:val="Szvegtrzs"/>
        <w:spacing w:before="2"/>
      </w:pPr>
    </w:p>
    <w:p w14:paraId="1F6D3BC4" w14:textId="77777777" w:rsidR="00761F8F" w:rsidRPr="00AE01DB" w:rsidRDefault="00761F8F">
      <w:pPr>
        <w:pStyle w:val="Szvegtrzs"/>
        <w:spacing w:before="2"/>
      </w:pPr>
    </w:p>
    <w:p w14:paraId="24DD1F52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2.</w:t>
      </w:r>
      <w:r w:rsidRPr="00AE01DB">
        <w:rPr>
          <w:b/>
          <w:bCs/>
        </w:rPr>
        <w:tab/>
      </w:r>
      <w:proofErr w:type="gramStart"/>
      <w:r w:rsidRPr="00AE01DB">
        <w:rPr>
          <w:b/>
          <w:bCs/>
        </w:rPr>
        <w:t>HATÓANYAG(</w:t>
      </w:r>
      <w:proofErr w:type="gramEnd"/>
      <w:r w:rsidRPr="00AE01DB">
        <w:rPr>
          <w:b/>
          <w:bCs/>
        </w:rPr>
        <w:t>OK) MEGNEVEZÉSE</w:t>
      </w:r>
    </w:p>
    <w:p w14:paraId="6D8B7039" w14:textId="77777777" w:rsidR="009B5641" w:rsidRPr="00AE01DB" w:rsidRDefault="009B5641" w:rsidP="00B57D35">
      <w:pPr>
        <w:pStyle w:val="Szvegtrzs"/>
        <w:spacing w:before="2"/>
      </w:pPr>
    </w:p>
    <w:p w14:paraId="2C6444DF" w14:textId="231C5017" w:rsidR="00761F8F" w:rsidRPr="00AE01DB" w:rsidRDefault="00761F8F" w:rsidP="00B57D35">
      <w:pPr>
        <w:spacing w:line="247" w:lineRule="auto"/>
        <w:rPr>
          <w:spacing w:val="-49"/>
        </w:rPr>
      </w:pPr>
      <w:r w:rsidRPr="00761F8F">
        <w:t>120</w:t>
      </w:r>
      <w:r w:rsidR="002450E0">
        <w:t> </w:t>
      </w:r>
      <w:r w:rsidRPr="00761F8F">
        <w:t xml:space="preserve">mg </w:t>
      </w:r>
      <w:proofErr w:type="spellStart"/>
      <w:r w:rsidRPr="00761F8F">
        <w:t>dimetil-fumarátot</w:t>
      </w:r>
      <w:proofErr w:type="spellEnd"/>
      <w:r w:rsidRPr="00761F8F">
        <w:t xml:space="preserve"> tartalmaz gyomornedv-ellenálló kemény kapszulánként.</w:t>
      </w:r>
    </w:p>
    <w:p w14:paraId="51367CB5" w14:textId="77777777" w:rsidR="00815E4C" w:rsidRPr="00AE01DB" w:rsidRDefault="00815E4C" w:rsidP="00640EC3">
      <w:pPr>
        <w:spacing w:line="247" w:lineRule="auto"/>
        <w:rPr>
          <w:spacing w:val="-49"/>
        </w:rPr>
      </w:pPr>
    </w:p>
    <w:p w14:paraId="6F14D7EF" w14:textId="77777777" w:rsidR="00A8703F" w:rsidRPr="00AE01DB" w:rsidRDefault="00A8703F" w:rsidP="00B57D35">
      <w:pPr>
        <w:spacing w:line="247" w:lineRule="auto"/>
        <w:rPr>
          <w:spacing w:val="-49"/>
        </w:rPr>
      </w:pPr>
    </w:p>
    <w:p w14:paraId="6390CAAC" w14:textId="56FAC3FF" w:rsidR="00640EC3" w:rsidRPr="00AE01DB" w:rsidRDefault="009A55B3" w:rsidP="00640EC3">
      <w:pPr>
        <w:pStyle w:val="NorLAB"/>
        <w:rPr>
          <w:rFonts w:hint="eastAsia"/>
          <w:noProof w:val="0"/>
          <w:lang w:val="hu-HU"/>
        </w:rPr>
      </w:pPr>
      <w:r w:rsidRPr="00AE01DB">
        <w:rPr>
          <w:bCs/>
          <w:noProof w:val="0"/>
          <w:lang w:val="hu-HU"/>
        </w:rPr>
        <w:t>3.</w:t>
      </w:r>
      <w:r w:rsidRPr="00AE01DB">
        <w:rPr>
          <w:bCs/>
          <w:noProof w:val="0"/>
          <w:lang w:val="hu-HU"/>
        </w:rPr>
        <w:tab/>
        <w:t>SEGÉDANYAGOK FELSOROLÁSA</w:t>
      </w:r>
    </w:p>
    <w:p w14:paraId="6B4B2EDC" w14:textId="77777777" w:rsidR="00815E4C" w:rsidRDefault="00815E4C" w:rsidP="00640EC3">
      <w:pPr>
        <w:spacing w:line="247" w:lineRule="auto"/>
        <w:rPr>
          <w:spacing w:val="-49"/>
        </w:rPr>
      </w:pPr>
    </w:p>
    <w:p w14:paraId="5F56AC3A" w14:textId="77777777" w:rsidR="00640EC3" w:rsidRPr="00AE01DB" w:rsidRDefault="00640EC3" w:rsidP="00B57D35">
      <w:pPr>
        <w:spacing w:line="247" w:lineRule="auto"/>
        <w:rPr>
          <w:spacing w:val="-49"/>
        </w:rPr>
      </w:pPr>
    </w:p>
    <w:p w14:paraId="0B0D7ACA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4.</w:t>
      </w:r>
      <w:r w:rsidRPr="00AE01DB">
        <w:rPr>
          <w:b/>
          <w:bCs/>
        </w:rPr>
        <w:tab/>
        <w:t xml:space="preserve">GYÓGYSZERFORMA </w:t>
      </w:r>
      <w:proofErr w:type="gramStart"/>
      <w:r w:rsidRPr="00AE01DB">
        <w:rPr>
          <w:b/>
          <w:bCs/>
        </w:rPr>
        <w:t>ÉS</w:t>
      </w:r>
      <w:proofErr w:type="gramEnd"/>
      <w:r w:rsidRPr="00AE01DB">
        <w:rPr>
          <w:b/>
          <w:bCs/>
        </w:rPr>
        <w:t xml:space="preserve"> TARTALOM</w:t>
      </w:r>
    </w:p>
    <w:p w14:paraId="70B74F82" w14:textId="77777777" w:rsidR="00640EC3" w:rsidRPr="00AE01DB" w:rsidRDefault="00640EC3" w:rsidP="00B57D35">
      <w:pPr>
        <w:spacing w:line="247" w:lineRule="auto"/>
      </w:pPr>
    </w:p>
    <w:p w14:paraId="6449F227" w14:textId="03DBA933" w:rsidR="00AD1265" w:rsidRPr="0018080F" w:rsidRDefault="00761F8F" w:rsidP="00761F8F">
      <w:pPr>
        <w:spacing w:line="247" w:lineRule="auto"/>
      </w:pPr>
      <w:r w:rsidRPr="0018080F">
        <w:t>14 db gyomornedv-ellenálló kemény kapszula</w:t>
      </w:r>
    </w:p>
    <w:p w14:paraId="676C3F01" w14:textId="77777777" w:rsidR="00160F9B" w:rsidRPr="00AD1265" w:rsidRDefault="00160F9B" w:rsidP="00761F8F">
      <w:pPr>
        <w:spacing w:line="247" w:lineRule="auto"/>
        <w:rPr>
          <w:highlight w:val="darkGray"/>
          <w:lang w:val="en-US"/>
        </w:rPr>
      </w:pPr>
    </w:p>
    <w:p w14:paraId="204671CA" w14:textId="77777777" w:rsidR="0051002C" w:rsidRPr="00AE01DB" w:rsidRDefault="0051002C" w:rsidP="004933E6">
      <w:pPr>
        <w:pStyle w:val="Szvegtrzs"/>
      </w:pPr>
    </w:p>
    <w:p w14:paraId="0012D92D" w14:textId="77777777" w:rsidR="009A55B3" w:rsidRPr="00466361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466361">
        <w:rPr>
          <w:b/>
          <w:bCs/>
        </w:rPr>
        <w:t>5.</w:t>
      </w:r>
      <w:r w:rsidRPr="00466361">
        <w:rPr>
          <w:b/>
          <w:bCs/>
        </w:rPr>
        <w:tab/>
        <w:t xml:space="preserve">AZ ALKALMAZÁSSAL KAPCSOLATOS TUDNIVALÓK </w:t>
      </w:r>
      <w:proofErr w:type="gramStart"/>
      <w:r w:rsidRPr="00466361">
        <w:rPr>
          <w:b/>
          <w:bCs/>
        </w:rPr>
        <w:t>ÉS</w:t>
      </w:r>
      <w:proofErr w:type="gramEnd"/>
      <w:r w:rsidRPr="00466361">
        <w:rPr>
          <w:b/>
          <w:bCs/>
        </w:rPr>
        <w:t xml:space="preserve"> AZ ALKALMAZÁS MÓDJA(I)</w:t>
      </w:r>
    </w:p>
    <w:p w14:paraId="516C8D4D" w14:textId="77777777" w:rsidR="00F40535" w:rsidRPr="00AE01DB" w:rsidRDefault="00F40535" w:rsidP="00B57D35">
      <w:pPr>
        <w:spacing w:line="247" w:lineRule="auto"/>
      </w:pPr>
    </w:p>
    <w:p w14:paraId="65FA5D2F" w14:textId="5832DC0B" w:rsidR="004E5886" w:rsidRDefault="00F40535" w:rsidP="00B57D35">
      <w:pPr>
        <w:spacing w:line="247" w:lineRule="auto"/>
      </w:pPr>
      <w:r w:rsidRPr="00AE01DB">
        <w:t>Szájon át történő alkalmazásra.</w:t>
      </w:r>
    </w:p>
    <w:p w14:paraId="6D75FB53" w14:textId="77777777" w:rsidR="00AD1265" w:rsidRDefault="00AD1265" w:rsidP="00B57D35">
      <w:pPr>
        <w:spacing w:line="247" w:lineRule="auto"/>
      </w:pPr>
    </w:p>
    <w:p w14:paraId="4E4C0025" w14:textId="31AFA1A5" w:rsidR="009B5641" w:rsidRDefault="00AD1265" w:rsidP="00B57D35">
      <w:pPr>
        <w:spacing w:line="247" w:lineRule="auto"/>
      </w:pPr>
      <w:r w:rsidRPr="00AE01DB">
        <w:t>Használat előtt olvassa el a mellékelt betegtájékoztatót</w:t>
      </w:r>
      <w:r>
        <w:t>!</w:t>
      </w:r>
    </w:p>
    <w:p w14:paraId="365FBF9B" w14:textId="77777777" w:rsidR="00160F9B" w:rsidRPr="00AE01DB" w:rsidRDefault="00160F9B" w:rsidP="00B57D35">
      <w:pPr>
        <w:spacing w:line="247" w:lineRule="auto"/>
      </w:pPr>
    </w:p>
    <w:p w14:paraId="0B6A06B7" w14:textId="77777777" w:rsidR="00640EC3" w:rsidRPr="00AE01DB" w:rsidRDefault="00640EC3">
      <w:pPr>
        <w:pStyle w:val="Szvegtrzs"/>
      </w:pPr>
    </w:p>
    <w:p w14:paraId="358DAC9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bookmarkStart w:id="1" w:name="Keep_out_of_the_sight_and_reach_of_child"/>
      <w:bookmarkEnd w:id="1"/>
      <w:r w:rsidRPr="00AE01DB">
        <w:rPr>
          <w:b/>
          <w:bCs/>
        </w:rPr>
        <w:t>6.</w:t>
      </w:r>
      <w:r w:rsidRPr="00AE01DB">
        <w:rPr>
          <w:b/>
          <w:bCs/>
        </w:rPr>
        <w:tab/>
        <w:t xml:space="preserve">KÜLÖN FIGYELMEZTETÉS, MELY SZERINT </w:t>
      </w:r>
      <w:proofErr w:type="gramStart"/>
      <w:r w:rsidRPr="00AE01DB">
        <w:rPr>
          <w:b/>
          <w:bCs/>
        </w:rPr>
        <w:t>A</w:t>
      </w:r>
      <w:proofErr w:type="gramEnd"/>
      <w:r w:rsidRPr="00AE01DB">
        <w:rPr>
          <w:b/>
          <w:bCs/>
        </w:rPr>
        <w:t xml:space="preserve"> GYÓGYSZERT GYERMEKEKTŐL ELZÁRVA KELL TARTANI</w:t>
      </w:r>
    </w:p>
    <w:p w14:paraId="52B6E0B1" w14:textId="77777777" w:rsidR="00640EC3" w:rsidRPr="00AE01DB" w:rsidRDefault="00640EC3" w:rsidP="00B57D35">
      <w:pPr>
        <w:pStyle w:val="Szvegtrzs"/>
        <w:spacing w:before="10"/>
      </w:pPr>
    </w:p>
    <w:p w14:paraId="0C39A482" w14:textId="57A0220E" w:rsidR="009B5641" w:rsidRPr="00AE01DB" w:rsidRDefault="00C05BA7" w:rsidP="00B57D35">
      <w:pPr>
        <w:pStyle w:val="Szvegtrzs"/>
        <w:spacing w:before="10"/>
      </w:pPr>
      <w:r w:rsidRPr="00AE01DB">
        <w:t>A gyógyszer gyermekektől elzárva tartandó!</w:t>
      </w:r>
    </w:p>
    <w:p w14:paraId="1A68C8C6" w14:textId="77777777" w:rsidR="009B5641" w:rsidRPr="00AE01DB" w:rsidRDefault="009B5641" w:rsidP="00640EC3">
      <w:pPr>
        <w:pStyle w:val="Szvegtrzs"/>
        <w:spacing w:before="10"/>
      </w:pPr>
    </w:p>
    <w:p w14:paraId="4ED2B056" w14:textId="77777777" w:rsidR="00640EC3" w:rsidRPr="00AE01DB" w:rsidRDefault="00640EC3" w:rsidP="00B57D35">
      <w:pPr>
        <w:pStyle w:val="Szvegtrzs"/>
        <w:spacing w:before="10"/>
      </w:pPr>
    </w:p>
    <w:p w14:paraId="4DFB69D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7.</w:t>
      </w:r>
      <w:r w:rsidRPr="00AE01DB">
        <w:rPr>
          <w:b/>
          <w:bCs/>
        </w:rPr>
        <w:tab/>
        <w:t xml:space="preserve">TOVÁBBI </w:t>
      </w:r>
      <w:proofErr w:type="gramStart"/>
      <w:r w:rsidRPr="00AE01DB">
        <w:rPr>
          <w:b/>
          <w:bCs/>
        </w:rPr>
        <w:t>FIGYELMEZTETÉS(</w:t>
      </w:r>
      <w:proofErr w:type="gramEnd"/>
      <w:r w:rsidRPr="00AE01DB">
        <w:rPr>
          <w:b/>
          <w:bCs/>
        </w:rPr>
        <w:t>EK), AMENNYIBEN SZÜKSÉGES</w:t>
      </w:r>
    </w:p>
    <w:p w14:paraId="444500DF" w14:textId="77777777" w:rsidR="00640EC3" w:rsidRPr="00AE01DB" w:rsidRDefault="00640EC3">
      <w:pPr>
        <w:pStyle w:val="Szvegtrzs"/>
        <w:spacing w:before="8"/>
      </w:pPr>
    </w:p>
    <w:p w14:paraId="05921A18" w14:textId="77777777" w:rsidR="00640EC3" w:rsidRPr="00AE01DB" w:rsidRDefault="00640EC3">
      <w:pPr>
        <w:pStyle w:val="Szvegtrzs"/>
        <w:spacing w:before="8"/>
      </w:pPr>
    </w:p>
    <w:p w14:paraId="4FCB9DA2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8.</w:t>
      </w:r>
      <w:r w:rsidRPr="00AE01DB">
        <w:rPr>
          <w:b/>
          <w:bCs/>
        </w:rPr>
        <w:tab/>
        <w:t>LEJÁRATI IDŐ</w:t>
      </w:r>
    </w:p>
    <w:p w14:paraId="407AA72C" w14:textId="77777777" w:rsidR="00640EC3" w:rsidRPr="00AE01DB" w:rsidRDefault="00640EC3">
      <w:pPr>
        <w:pStyle w:val="Szvegtrzs"/>
      </w:pPr>
    </w:p>
    <w:p w14:paraId="57319B32" w14:textId="74DD3F1B" w:rsidR="009B5641" w:rsidRPr="00AE01DB" w:rsidRDefault="00FA7BA4" w:rsidP="00B57D35">
      <w:pPr>
        <w:pStyle w:val="Szvegtrzs"/>
      </w:pPr>
      <w:r w:rsidRPr="00AE01DB">
        <w:t>EXP</w:t>
      </w:r>
    </w:p>
    <w:p w14:paraId="29D50CFD" w14:textId="498823E8" w:rsidR="00640EC3" w:rsidRPr="00AE01DB" w:rsidRDefault="00640EC3">
      <w:pPr>
        <w:pStyle w:val="Szvegtrzs"/>
        <w:spacing w:before="8"/>
      </w:pPr>
    </w:p>
    <w:p w14:paraId="06D646BD" w14:textId="77777777" w:rsidR="0051002C" w:rsidRPr="00AE01DB" w:rsidRDefault="0051002C">
      <w:pPr>
        <w:pStyle w:val="Szvegtrzs"/>
        <w:spacing w:before="8"/>
      </w:pPr>
    </w:p>
    <w:p w14:paraId="7373125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9.</w:t>
      </w:r>
      <w:r w:rsidRPr="00AE01DB">
        <w:rPr>
          <w:b/>
          <w:bCs/>
        </w:rPr>
        <w:tab/>
        <w:t>KÜLÖNLEGES TÁROLÁSI ELŐÍRÁSOK</w:t>
      </w:r>
    </w:p>
    <w:p w14:paraId="0A8A5046" w14:textId="77777777" w:rsidR="00640EC3" w:rsidRDefault="00640EC3" w:rsidP="00640EC3">
      <w:pPr>
        <w:keepNext/>
      </w:pPr>
    </w:p>
    <w:p w14:paraId="7B9AFB35" w14:textId="77777777" w:rsidR="003C3A47" w:rsidRDefault="003C3A47" w:rsidP="00640EC3">
      <w:pPr>
        <w:keepNext/>
      </w:pPr>
    </w:p>
    <w:p w14:paraId="4C1DCDC2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10.</w:t>
      </w:r>
      <w:r w:rsidRPr="00AE01DB">
        <w:rPr>
          <w:b/>
          <w:bCs/>
        </w:rPr>
        <w:tab/>
        <w:t xml:space="preserve">KÜLÖNLEGES ÓVINTÉZKEDÉSEK </w:t>
      </w:r>
      <w:proofErr w:type="gramStart"/>
      <w:r w:rsidRPr="00AE01DB">
        <w:rPr>
          <w:b/>
          <w:bCs/>
        </w:rPr>
        <w:t>A</w:t>
      </w:r>
      <w:proofErr w:type="gramEnd"/>
      <w:r w:rsidRPr="00AE01DB">
        <w:rPr>
          <w:b/>
          <w:bCs/>
        </w:rPr>
        <w:t xml:space="preserve"> FEL NEM HASZNÁLT GYÓGYSZEREK VAGY AZ ILYEN TERMÉKEKBŐL KELETKEZETT HULLADÉKANYAGOK ÁRTALMATLANNÁ TÉTELÉRE, HA ILYENEKRE SZÜKSÉG VAN</w:t>
      </w:r>
    </w:p>
    <w:p w14:paraId="0425C0AD" w14:textId="77777777" w:rsidR="00640EC3" w:rsidRPr="00AE01DB" w:rsidRDefault="00640EC3">
      <w:pPr>
        <w:pStyle w:val="Szvegtrzs"/>
        <w:spacing w:before="8"/>
      </w:pPr>
    </w:p>
    <w:p w14:paraId="215D8C43" w14:textId="77777777" w:rsidR="00640EC3" w:rsidRPr="00AE01DB" w:rsidRDefault="00640EC3" w:rsidP="00640EC3">
      <w:pPr>
        <w:pStyle w:val="Szvegtrzs"/>
        <w:spacing w:before="3"/>
      </w:pPr>
    </w:p>
    <w:p w14:paraId="66EFDF0E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11.</w:t>
      </w:r>
      <w:r w:rsidRPr="00AE01DB">
        <w:rPr>
          <w:b/>
          <w:bCs/>
        </w:rPr>
        <w:tab/>
        <w:t xml:space="preserve">A FORGALOMBA HOZATALI ENGEDÉLY JOGOSULTJÁNAK NEVE </w:t>
      </w:r>
      <w:proofErr w:type="gramStart"/>
      <w:r w:rsidRPr="00AE01DB">
        <w:rPr>
          <w:b/>
          <w:bCs/>
        </w:rPr>
        <w:t>ÉS</w:t>
      </w:r>
      <w:proofErr w:type="gramEnd"/>
      <w:r w:rsidRPr="00AE01DB">
        <w:rPr>
          <w:b/>
          <w:bCs/>
        </w:rPr>
        <w:t xml:space="preserve"> CÍME</w:t>
      </w:r>
    </w:p>
    <w:p w14:paraId="6F1C87F2" w14:textId="77777777" w:rsidR="00160F9B" w:rsidRPr="00AE01DB" w:rsidRDefault="00160F9B" w:rsidP="00640EC3">
      <w:pPr>
        <w:pStyle w:val="Szvegtrzs"/>
      </w:pPr>
    </w:p>
    <w:p w14:paraId="0C5D0449" w14:textId="10394006" w:rsidR="00160F9B" w:rsidRPr="0018080F" w:rsidRDefault="00160F9B" w:rsidP="00160F9B">
      <w:pPr>
        <w:widowControl/>
        <w:autoSpaceDE/>
        <w:autoSpaceDN/>
        <w:rPr>
          <w:rFonts w:eastAsia="Calibri"/>
        </w:rPr>
      </w:pPr>
      <w:proofErr w:type="spellStart"/>
      <w:r w:rsidRPr="0018080F">
        <w:rPr>
          <w:rFonts w:eastAsia="Calibri"/>
        </w:rPr>
        <w:t>Glenmark</w:t>
      </w:r>
      <w:proofErr w:type="spellEnd"/>
      <w:r w:rsidRPr="0018080F">
        <w:rPr>
          <w:rFonts w:eastAsia="Calibri"/>
        </w:rPr>
        <w:t xml:space="preserve"> </w:t>
      </w:r>
      <w:proofErr w:type="spellStart"/>
      <w:r w:rsidRPr="0018080F">
        <w:rPr>
          <w:rFonts w:eastAsia="Calibri"/>
        </w:rPr>
        <w:t>Pharmaceuticals</w:t>
      </w:r>
      <w:proofErr w:type="spellEnd"/>
      <w:r w:rsidRPr="0018080F">
        <w:rPr>
          <w:rFonts w:eastAsia="Calibri"/>
        </w:rPr>
        <w:t xml:space="preserve"> </w:t>
      </w:r>
      <w:proofErr w:type="spellStart"/>
      <w:r w:rsidRPr="0018080F">
        <w:rPr>
          <w:rFonts w:eastAsia="Calibri"/>
        </w:rPr>
        <w:t>s.r.o</w:t>
      </w:r>
      <w:proofErr w:type="spellEnd"/>
      <w:r w:rsidRPr="0018080F">
        <w:rPr>
          <w:rFonts w:eastAsia="Calibri"/>
        </w:rPr>
        <w:t>,</w:t>
      </w:r>
    </w:p>
    <w:p w14:paraId="677A1DEA" w14:textId="7F59EC75" w:rsidR="00160F9B" w:rsidRPr="0018080F" w:rsidRDefault="00160F9B" w:rsidP="00160F9B">
      <w:pPr>
        <w:widowControl/>
        <w:autoSpaceDE/>
        <w:autoSpaceDN/>
        <w:rPr>
          <w:rFonts w:eastAsia="Calibri"/>
        </w:rPr>
      </w:pPr>
      <w:proofErr w:type="spellStart"/>
      <w:r w:rsidRPr="0018080F">
        <w:rPr>
          <w:rFonts w:eastAsia="Calibri"/>
        </w:rPr>
        <w:t>Hvězdova</w:t>
      </w:r>
      <w:proofErr w:type="spellEnd"/>
      <w:r w:rsidRPr="0018080F">
        <w:rPr>
          <w:rFonts w:eastAsia="Calibri"/>
        </w:rPr>
        <w:t xml:space="preserve"> 1716/2b,</w:t>
      </w:r>
    </w:p>
    <w:p w14:paraId="52DA7917" w14:textId="37D1533E" w:rsidR="00160F9B" w:rsidRPr="0018080F" w:rsidRDefault="00160F9B" w:rsidP="00160F9B">
      <w:pPr>
        <w:widowControl/>
        <w:autoSpaceDE/>
        <w:autoSpaceDN/>
        <w:rPr>
          <w:rFonts w:eastAsia="Calibri"/>
        </w:rPr>
      </w:pPr>
      <w:r w:rsidRPr="0018080F">
        <w:rPr>
          <w:rFonts w:eastAsia="Calibri"/>
        </w:rPr>
        <w:t xml:space="preserve">140 78 </w:t>
      </w:r>
      <w:proofErr w:type="spellStart"/>
      <w:r w:rsidRPr="0018080F">
        <w:rPr>
          <w:rFonts w:eastAsia="Calibri"/>
        </w:rPr>
        <w:t>Praha</w:t>
      </w:r>
      <w:proofErr w:type="spellEnd"/>
      <w:r w:rsidRPr="0018080F">
        <w:rPr>
          <w:rFonts w:eastAsia="Calibri"/>
        </w:rPr>
        <w:t xml:space="preserve"> 4</w:t>
      </w:r>
    </w:p>
    <w:p w14:paraId="71831BF8" w14:textId="74734C69" w:rsidR="00AE01DB" w:rsidRDefault="00160F9B" w:rsidP="00160F9B">
      <w:pPr>
        <w:pStyle w:val="Szvegtrzs"/>
      </w:pPr>
      <w:r w:rsidRPr="0018080F">
        <w:rPr>
          <w:rFonts w:eastAsia="Calibri"/>
        </w:rPr>
        <w:t>Csehország</w:t>
      </w:r>
    </w:p>
    <w:p w14:paraId="21D15AE3" w14:textId="763B2C5C" w:rsidR="00160F9B" w:rsidRDefault="003C3A47" w:rsidP="00160F9B">
      <w:pPr>
        <w:pStyle w:val="Szvegtrzs"/>
      </w:pPr>
      <w:proofErr w:type="spellStart"/>
      <w:r w:rsidRPr="00FD3E1F">
        <w:rPr>
          <w:highlight w:val="lightGray"/>
        </w:rPr>
        <w:t>logo</w:t>
      </w:r>
      <w:proofErr w:type="spellEnd"/>
    </w:p>
    <w:p w14:paraId="4C2429E4" w14:textId="77777777" w:rsidR="003C3A47" w:rsidRPr="00AE01DB" w:rsidRDefault="003C3A47" w:rsidP="00160F9B">
      <w:pPr>
        <w:pStyle w:val="Szvegtrzs"/>
      </w:pPr>
    </w:p>
    <w:p w14:paraId="365FB137" w14:textId="77777777" w:rsidR="00640EC3" w:rsidRPr="00AE01DB" w:rsidRDefault="00640EC3" w:rsidP="00B57D35">
      <w:pPr>
        <w:pStyle w:val="Szvegtrzs"/>
      </w:pPr>
    </w:p>
    <w:p w14:paraId="76A8070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12.</w:t>
      </w:r>
      <w:r w:rsidRPr="00AE01DB">
        <w:rPr>
          <w:b/>
          <w:bCs/>
        </w:rPr>
        <w:tab/>
        <w:t xml:space="preserve">A FORGALOMBA HOZATALI ENGEDÉLY </w:t>
      </w:r>
      <w:proofErr w:type="gramStart"/>
      <w:r w:rsidRPr="00AE01DB">
        <w:rPr>
          <w:b/>
          <w:bCs/>
        </w:rPr>
        <w:t>SZÁMA(</w:t>
      </w:r>
      <w:proofErr w:type="gramEnd"/>
      <w:r w:rsidRPr="00AE01DB">
        <w:rPr>
          <w:b/>
          <w:bCs/>
        </w:rPr>
        <w:t>I)</w:t>
      </w:r>
    </w:p>
    <w:p w14:paraId="4E9D18DC" w14:textId="77777777" w:rsidR="00160F9B" w:rsidRPr="00AE01DB" w:rsidRDefault="00160F9B" w:rsidP="00B57D35">
      <w:pPr>
        <w:pStyle w:val="Szvegtrzs"/>
        <w:spacing w:before="8"/>
      </w:pPr>
    </w:p>
    <w:p w14:paraId="0830C701" w14:textId="77777777" w:rsidR="005813D9" w:rsidRDefault="005813D9" w:rsidP="005813D9">
      <w:pPr>
        <w:pStyle w:val="Szvegtrzs"/>
      </w:pPr>
      <w:r>
        <w:t>OGYI-T-24807/01</w:t>
      </w:r>
      <w:r>
        <w:tab/>
      </w:r>
      <w:r w:rsidRPr="005813D9">
        <w:rPr>
          <w:highlight w:val="lightGray"/>
        </w:rPr>
        <w:t>14×</w:t>
      </w:r>
      <w:r w:rsidRPr="005813D9">
        <w:rPr>
          <w:highlight w:val="lightGray"/>
        </w:rPr>
        <w:tab/>
        <w:t>PVC/PVDC//</w:t>
      </w:r>
      <w:proofErr w:type="spellStart"/>
      <w:r w:rsidRPr="005813D9">
        <w:rPr>
          <w:highlight w:val="lightGray"/>
        </w:rPr>
        <w:t>Al</w:t>
      </w:r>
      <w:proofErr w:type="spellEnd"/>
      <w:r w:rsidRPr="005813D9">
        <w:rPr>
          <w:highlight w:val="lightGray"/>
        </w:rPr>
        <w:t xml:space="preserve"> buborékcsomagolásban</w:t>
      </w:r>
    </w:p>
    <w:p w14:paraId="5639A016" w14:textId="5F18D330" w:rsidR="001A2C18" w:rsidRPr="00AE01DB" w:rsidRDefault="001A2C18" w:rsidP="00124EE9">
      <w:pPr>
        <w:pStyle w:val="Szvegtrzs"/>
      </w:pPr>
    </w:p>
    <w:p w14:paraId="7653B21D" w14:textId="77777777" w:rsidR="001A2C18" w:rsidRPr="00AE01DB" w:rsidRDefault="001A2C18" w:rsidP="00B57D35">
      <w:pPr>
        <w:pStyle w:val="Szvegtrzs"/>
        <w:spacing w:before="8"/>
      </w:pPr>
      <w:bookmarkStart w:id="2" w:name="_GoBack"/>
      <w:bookmarkEnd w:id="2"/>
    </w:p>
    <w:p w14:paraId="0E25CC34" w14:textId="6DCA35CA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13.</w:t>
      </w:r>
      <w:r w:rsidRPr="00AE01DB">
        <w:rPr>
          <w:b/>
          <w:bCs/>
        </w:rPr>
        <w:tab/>
        <w:t>A GYÁRTÁSI TÉTEL SZÁMA</w:t>
      </w:r>
    </w:p>
    <w:p w14:paraId="38979144" w14:textId="77777777" w:rsidR="00A8703F" w:rsidRPr="00AE01DB" w:rsidRDefault="00A8703F" w:rsidP="00B57D35">
      <w:pPr>
        <w:pStyle w:val="Szvegtrzs"/>
        <w:spacing w:before="8"/>
      </w:pPr>
    </w:p>
    <w:p w14:paraId="7C748B0D" w14:textId="22917669" w:rsidR="009B5641" w:rsidRPr="00AE01DB" w:rsidRDefault="00FA7BA4" w:rsidP="00B57D35">
      <w:pPr>
        <w:pStyle w:val="Szvegtrzs"/>
        <w:spacing w:before="8"/>
      </w:pPr>
      <w:proofErr w:type="spellStart"/>
      <w:r w:rsidRPr="00AE01DB">
        <w:t>Lot</w:t>
      </w:r>
      <w:proofErr w:type="spellEnd"/>
    </w:p>
    <w:p w14:paraId="3A61D79D" w14:textId="77777777" w:rsidR="00640EC3" w:rsidRPr="00AE01DB" w:rsidRDefault="00640EC3">
      <w:pPr>
        <w:pStyle w:val="Szvegtrzs"/>
        <w:spacing w:before="8"/>
      </w:pPr>
    </w:p>
    <w:p w14:paraId="4698DA84" w14:textId="77777777" w:rsidR="00640EC3" w:rsidRPr="00AE01DB" w:rsidRDefault="00640EC3">
      <w:pPr>
        <w:pStyle w:val="Szvegtrzs"/>
        <w:spacing w:before="8"/>
      </w:pPr>
    </w:p>
    <w:p w14:paraId="3A48BD88" w14:textId="233DDEE0" w:rsidR="00640EC3" w:rsidRPr="00AE01DB" w:rsidRDefault="009A55B3" w:rsidP="001A2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14.</w:t>
      </w:r>
      <w:r w:rsidRPr="00AE01DB">
        <w:rPr>
          <w:b/>
          <w:bCs/>
        </w:rPr>
        <w:tab/>
      </w:r>
      <w:r w:rsidRPr="00AE01DB">
        <w:rPr>
          <w:b/>
        </w:rPr>
        <w:t>A GYÓGYSZER ÁLTALÁNOS BESOROLÁSA RENDELHETŐSÉG SZEMPONTJÁBÓL</w:t>
      </w:r>
    </w:p>
    <w:p w14:paraId="3222205A" w14:textId="77777777" w:rsidR="002E40D9" w:rsidRPr="00AE01DB" w:rsidRDefault="002E40D9">
      <w:pPr>
        <w:pStyle w:val="Szvegtrzs"/>
        <w:spacing w:before="8"/>
      </w:pPr>
    </w:p>
    <w:p w14:paraId="2EC88AA1" w14:textId="305579D8" w:rsidR="00124EE9" w:rsidRDefault="008C51FA" w:rsidP="00124EE9">
      <w:pPr>
        <w:pStyle w:val="Szvegtrzs"/>
      </w:pPr>
      <w:r>
        <w:t>Orvosi rendelvényhez kötött gyógyszer (</w:t>
      </w:r>
      <w:proofErr w:type="spellStart"/>
      <w:r>
        <w:t>Sz</w:t>
      </w:r>
      <w:proofErr w:type="spellEnd"/>
      <w:r>
        <w:t>).</w:t>
      </w:r>
    </w:p>
    <w:p w14:paraId="5A3013AE" w14:textId="77777777" w:rsidR="008C51FA" w:rsidRDefault="008C51FA" w:rsidP="00124EE9">
      <w:pPr>
        <w:pStyle w:val="Szvegtrzs"/>
      </w:pPr>
    </w:p>
    <w:p w14:paraId="1193C1A5" w14:textId="77777777" w:rsidR="002E40D9" w:rsidRPr="00AE01DB" w:rsidRDefault="002E40D9">
      <w:pPr>
        <w:pStyle w:val="Szvegtrzs"/>
        <w:spacing w:before="8"/>
      </w:pPr>
    </w:p>
    <w:p w14:paraId="3D8548C8" w14:textId="53E9E55F" w:rsidR="00640EC3" w:rsidRPr="00AE01DB" w:rsidRDefault="009A55B3" w:rsidP="00640EC3">
      <w:pPr>
        <w:pStyle w:val="NorLAB"/>
        <w:rPr>
          <w:rFonts w:hint="eastAsia"/>
          <w:noProof w:val="0"/>
          <w:lang w:val="hu-HU"/>
        </w:rPr>
      </w:pPr>
      <w:r w:rsidRPr="00AE01DB">
        <w:rPr>
          <w:noProof w:val="0"/>
          <w:lang w:val="hu-HU"/>
        </w:rPr>
        <w:t>15.</w:t>
      </w:r>
      <w:r w:rsidRPr="00AE01DB">
        <w:rPr>
          <w:noProof w:val="0"/>
          <w:lang w:val="hu-HU"/>
        </w:rPr>
        <w:tab/>
        <w:t>AZ ALKALMAZÁSRA VONATKOZÓ UTASÍTÁSOK</w:t>
      </w:r>
    </w:p>
    <w:p w14:paraId="4DD4A351" w14:textId="77777777" w:rsidR="00640EC3" w:rsidRPr="00AE01DB" w:rsidRDefault="00640EC3" w:rsidP="00640EC3">
      <w:pPr>
        <w:pStyle w:val="Szvegtrzs"/>
      </w:pPr>
    </w:p>
    <w:p w14:paraId="6E4EAC83" w14:textId="77777777" w:rsidR="002E40D9" w:rsidRPr="00AE01DB" w:rsidRDefault="002E40D9" w:rsidP="00B57D35">
      <w:pPr>
        <w:pStyle w:val="Szvegtrzs"/>
      </w:pPr>
    </w:p>
    <w:p w14:paraId="5D026E5F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16.</w:t>
      </w:r>
      <w:r w:rsidRPr="00AE01DB">
        <w:rPr>
          <w:b/>
          <w:bCs/>
        </w:rPr>
        <w:tab/>
        <w:t>BRAILLE ÍRÁSSAL FELTÜNTETETT INFORMÁCIÓK</w:t>
      </w:r>
    </w:p>
    <w:p w14:paraId="25F29224" w14:textId="77777777" w:rsidR="002E40D9" w:rsidRPr="00AE01DB" w:rsidRDefault="002E40D9" w:rsidP="002E40D9">
      <w:pPr>
        <w:pStyle w:val="Szvegtrzs"/>
      </w:pPr>
    </w:p>
    <w:p w14:paraId="31EC8BDB" w14:textId="3CD613C3" w:rsidR="00124EE9" w:rsidRPr="00AE01DB" w:rsidRDefault="00160F9B" w:rsidP="00124EE9">
      <w:pPr>
        <w:pStyle w:val="Szvegtrzs"/>
        <w:spacing w:before="2"/>
      </w:pPr>
      <w:proofErr w:type="spellStart"/>
      <w:r w:rsidRPr="00160F9B">
        <w:t>Dimethyl</w:t>
      </w:r>
      <w:proofErr w:type="spellEnd"/>
      <w:r w:rsidRPr="00160F9B">
        <w:t xml:space="preserve"> </w:t>
      </w:r>
      <w:proofErr w:type="spellStart"/>
      <w:r w:rsidRPr="00160F9B">
        <w:t>fumarate</w:t>
      </w:r>
      <w:proofErr w:type="spellEnd"/>
      <w:r w:rsidRPr="00160F9B">
        <w:t xml:space="preserve"> </w:t>
      </w:r>
      <w:proofErr w:type="spellStart"/>
      <w:r w:rsidRPr="00160F9B">
        <w:t>Glenmark</w:t>
      </w:r>
      <w:proofErr w:type="spellEnd"/>
      <w:r w:rsidRPr="00160F9B">
        <w:t xml:space="preserve"> 120 mg</w:t>
      </w:r>
    </w:p>
    <w:p w14:paraId="77659D47" w14:textId="28632A88" w:rsidR="008E3A17" w:rsidRPr="00AE01DB" w:rsidRDefault="008E3A17" w:rsidP="00FA7BA4">
      <w:pPr>
        <w:pStyle w:val="Szvegtrzs"/>
        <w:spacing w:before="2"/>
      </w:pPr>
    </w:p>
    <w:p w14:paraId="62667475" w14:textId="77777777" w:rsidR="002E40D9" w:rsidRPr="00AE01DB" w:rsidRDefault="002E40D9" w:rsidP="00B57D35">
      <w:pPr>
        <w:pStyle w:val="Szvegtrzs"/>
      </w:pPr>
    </w:p>
    <w:p w14:paraId="623EB1B8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17.</w:t>
      </w:r>
      <w:r w:rsidRPr="00AE01DB">
        <w:rPr>
          <w:b/>
        </w:rPr>
        <w:tab/>
        <w:t>EGYEDI AZONOSÍTÓ – 2D VONALKÓD</w:t>
      </w:r>
    </w:p>
    <w:p w14:paraId="3A23D255" w14:textId="77777777" w:rsidR="002E40D9" w:rsidRPr="00AE01DB" w:rsidRDefault="002E40D9" w:rsidP="00B57D35">
      <w:pPr>
        <w:pStyle w:val="Szvegtrzs"/>
      </w:pPr>
    </w:p>
    <w:p w14:paraId="64A28DF0" w14:textId="1074FDB1" w:rsidR="009B5641" w:rsidRPr="0018080F" w:rsidRDefault="00FA7BA4" w:rsidP="0018080F">
      <w:pPr>
        <w:widowControl/>
        <w:tabs>
          <w:tab w:val="left" w:pos="567"/>
        </w:tabs>
        <w:autoSpaceDE/>
        <w:autoSpaceDN/>
        <w:rPr>
          <w:rFonts w:eastAsia="SimSun"/>
          <w:noProof/>
          <w:snapToGrid w:val="0"/>
          <w:szCs w:val="20"/>
          <w:highlight w:val="lightGray"/>
          <w:lang w:eastAsia="zh-CN"/>
        </w:rPr>
      </w:pPr>
      <w:r w:rsidRPr="0018080F">
        <w:rPr>
          <w:rFonts w:eastAsia="SimSun"/>
          <w:noProof/>
          <w:snapToGrid w:val="0"/>
          <w:szCs w:val="20"/>
          <w:highlight w:val="lightGray"/>
          <w:lang w:eastAsia="zh-CN"/>
        </w:rPr>
        <w:t>Egyedi azonosítójú 2D vonalkóddal ellátva.</w:t>
      </w:r>
    </w:p>
    <w:p w14:paraId="1D2EF224" w14:textId="2F2AD547" w:rsidR="002E40D9" w:rsidRPr="00AE01DB" w:rsidRDefault="002E40D9">
      <w:pPr>
        <w:pStyle w:val="Szvegtrzs"/>
      </w:pPr>
    </w:p>
    <w:p w14:paraId="1944D951" w14:textId="77777777" w:rsidR="00FA7BA4" w:rsidRPr="00AE01DB" w:rsidRDefault="00FA7BA4">
      <w:pPr>
        <w:pStyle w:val="Szvegtrzs"/>
      </w:pPr>
    </w:p>
    <w:p w14:paraId="7928022B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18.</w:t>
      </w:r>
      <w:r w:rsidRPr="00AE01DB">
        <w:rPr>
          <w:b/>
        </w:rPr>
        <w:tab/>
        <w:t>EGYEDI AZONOSÍTÓ OLVASHATÓ FORMÁTUMA</w:t>
      </w:r>
    </w:p>
    <w:p w14:paraId="166E0073" w14:textId="77777777" w:rsidR="00A8703F" w:rsidRPr="00AE01DB" w:rsidRDefault="00A8703F" w:rsidP="00B57D35">
      <w:pPr>
        <w:pStyle w:val="Szvegtrzs"/>
      </w:pPr>
    </w:p>
    <w:p w14:paraId="5E8AF2DC" w14:textId="73353A3A" w:rsidR="00C642A7" w:rsidRPr="00AE01DB" w:rsidRDefault="00FA7BA4" w:rsidP="00B57D35">
      <w:pPr>
        <w:pStyle w:val="Szvegtrzs"/>
      </w:pPr>
      <w:r w:rsidRPr="00AE01DB">
        <w:t>PC</w:t>
      </w:r>
    </w:p>
    <w:p w14:paraId="060E9744" w14:textId="5C07B57C" w:rsidR="009B5641" w:rsidRDefault="00FA7BA4" w:rsidP="00B57D35">
      <w:pPr>
        <w:pStyle w:val="Szvegtrzs"/>
      </w:pPr>
      <w:r w:rsidRPr="00AE01DB">
        <w:t>SN</w:t>
      </w:r>
    </w:p>
    <w:p w14:paraId="52E47371" w14:textId="77777777" w:rsidR="00A8703F" w:rsidRPr="00AE01DB" w:rsidRDefault="00A8703F" w:rsidP="002E40D9">
      <w:pPr>
        <w:pStyle w:val="Szvegtrzs"/>
      </w:pPr>
    </w:p>
    <w:p w14:paraId="7FA8EF3D" w14:textId="1622AA89" w:rsidR="002E40D9" w:rsidRPr="00AE01DB" w:rsidRDefault="00FA7BA4">
      <w:r w:rsidRPr="00AE01DB">
        <w:br w:type="page"/>
      </w:r>
    </w:p>
    <w:p w14:paraId="5DBB76E4" w14:textId="5721BF41" w:rsidR="007C5452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szCs w:val="24"/>
          <w:lang w:val="en-GB"/>
        </w:rPr>
      </w:pPr>
      <w:r w:rsidRPr="00B72C18">
        <w:rPr>
          <w:b/>
          <w:color w:val="000000"/>
          <w:szCs w:val="24"/>
          <w:lang w:val="en-GB"/>
        </w:rPr>
        <w:lastRenderedPageBreak/>
        <w:t>A BUBORÉKCSOMAGOLÁSON VAGY A FÓLIACSÍKON MINIMÁLISAN FELTÜNTETENDŐ ADATO</w:t>
      </w:r>
      <w:r>
        <w:rPr>
          <w:b/>
          <w:color w:val="000000"/>
          <w:szCs w:val="24"/>
          <w:lang w:val="en-GB"/>
        </w:rPr>
        <w:t>K</w:t>
      </w:r>
    </w:p>
    <w:p w14:paraId="7BCCF313" w14:textId="44B307F0" w:rsidR="007C5452" w:rsidRPr="00B72C18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szCs w:val="24"/>
          <w:lang w:val="en-GB"/>
        </w:rPr>
      </w:pPr>
    </w:p>
    <w:p w14:paraId="00960F7A" w14:textId="77777777" w:rsidR="007C5452" w:rsidRPr="00AE2BC9" w:rsidRDefault="007C5452" w:rsidP="007C54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color w:val="000000"/>
          <w:szCs w:val="24"/>
          <w:lang w:val="en-GB"/>
        </w:rPr>
      </w:pPr>
      <w:r w:rsidRPr="00B72C18">
        <w:rPr>
          <w:b/>
          <w:color w:val="000000"/>
          <w:szCs w:val="24"/>
          <w:lang w:val="en-GB"/>
        </w:rPr>
        <w:t>BUBORÉKCSOMAGOLÁS</w:t>
      </w:r>
    </w:p>
    <w:p w14:paraId="17DC5A45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7B7FBD37" w14:textId="77777777" w:rsidR="007C5452" w:rsidRPr="00AE2BC9" w:rsidRDefault="007C5452" w:rsidP="007C5452">
      <w:pPr>
        <w:rPr>
          <w:color w:val="000000"/>
          <w:szCs w:val="24"/>
          <w:lang w:val="en-GB"/>
        </w:rPr>
      </w:pPr>
    </w:p>
    <w:p w14:paraId="6E8ADC81" w14:textId="77777777" w:rsidR="007C5452" w:rsidRPr="00D40493" w:rsidRDefault="007C5452" w:rsidP="007C5452">
      <w:pPr>
        <w:pStyle w:val="Listaszerbekezds"/>
        <w:widowControl/>
        <w:numPr>
          <w:ilvl w:val="0"/>
          <w:numId w:val="2"/>
        </w:num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spacing w:line="260" w:lineRule="exact"/>
        <w:ind w:left="567" w:hanging="567"/>
        <w:contextualSpacing/>
        <w:outlineLvl w:val="0"/>
        <w:rPr>
          <w:b/>
        </w:rPr>
      </w:pPr>
      <w:r w:rsidRPr="00D40493">
        <w:rPr>
          <w:b/>
        </w:rPr>
        <w:t>A GYÓGYSZER NEVE</w:t>
      </w:r>
    </w:p>
    <w:p w14:paraId="603A2A49" w14:textId="77777777" w:rsidR="007C5452" w:rsidRDefault="007C5452" w:rsidP="007C5452">
      <w:pPr>
        <w:pStyle w:val="BodyText"/>
        <w:rPr>
          <w:noProof/>
          <w:color w:val="auto"/>
        </w:rPr>
      </w:pPr>
    </w:p>
    <w:p w14:paraId="5891882C" w14:textId="23446E89" w:rsidR="007C5452" w:rsidRDefault="007C5452" w:rsidP="007C5452">
      <w:pPr>
        <w:pStyle w:val="Szvegtrzs"/>
        <w:spacing w:before="2"/>
      </w:pPr>
      <w:proofErr w:type="spellStart"/>
      <w:r w:rsidRPr="009A2A4C">
        <w:t>Dimethyl</w:t>
      </w:r>
      <w:proofErr w:type="spellEnd"/>
      <w:r w:rsidRPr="009A2A4C">
        <w:t xml:space="preserve"> </w:t>
      </w:r>
      <w:proofErr w:type="spellStart"/>
      <w:r w:rsidRPr="009A2A4C">
        <w:t>fumarate</w:t>
      </w:r>
      <w:proofErr w:type="spellEnd"/>
      <w:r w:rsidRPr="009A2A4C">
        <w:t xml:space="preserve"> </w:t>
      </w:r>
      <w:proofErr w:type="spellStart"/>
      <w:r w:rsidRPr="009A2A4C">
        <w:t>Glenmark</w:t>
      </w:r>
      <w:proofErr w:type="spellEnd"/>
      <w:r w:rsidRPr="009A2A4C" w:rsidDel="00B75C15">
        <w:t xml:space="preserve"> </w:t>
      </w:r>
      <w:r>
        <w:t>120</w:t>
      </w:r>
      <w:r w:rsidR="002450E0">
        <w:t> </w:t>
      </w:r>
      <w:r>
        <w:t xml:space="preserve">mg </w:t>
      </w:r>
      <w:r w:rsidRPr="00761F8F">
        <w:t>gyomornedv-ellenálló kemény kapszula</w:t>
      </w:r>
    </w:p>
    <w:p w14:paraId="7C64F309" w14:textId="77777777" w:rsidR="003C3A47" w:rsidRPr="00AE01DB" w:rsidRDefault="003C3A47" w:rsidP="007C5452">
      <w:pPr>
        <w:pStyle w:val="Szvegtrzs"/>
        <w:spacing w:before="2"/>
      </w:pPr>
    </w:p>
    <w:p w14:paraId="6221E7C2" w14:textId="77777777" w:rsidR="007C5452" w:rsidRDefault="007C5452" w:rsidP="007C5452">
      <w:pPr>
        <w:pStyle w:val="Szvegtrzs"/>
        <w:spacing w:before="2"/>
      </w:pPr>
      <w:proofErr w:type="spellStart"/>
      <w:r w:rsidRPr="00761F8F">
        <w:t>dimetil-fumarát</w:t>
      </w:r>
      <w:proofErr w:type="spellEnd"/>
    </w:p>
    <w:p w14:paraId="12BF0C11" w14:textId="77777777" w:rsidR="003C3A47" w:rsidRDefault="003C3A47" w:rsidP="007C5452">
      <w:pPr>
        <w:pStyle w:val="Szvegtrzs"/>
        <w:spacing w:before="2"/>
      </w:pPr>
    </w:p>
    <w:p w14:paraId="243BD280" w14:textId="77777777" w:rsidR="007C5452" w:rsidRPr="000044D0" w:rsidRDefault="007C5452" w:rsidP="007C5452">
      <w:pPr>
        <w:suppressAutoHyphens/>
        <w:ind w:right="14"/>
      </w:pPr>
    </w:p>
    <w:p w14:paraId="26074740" w14:textId="77777777" w:rsidR="007C5452" w:rsidRPr="00F571B4" w:rsidRDefault="007C5452" w:rsidP="007C545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</w:rPr>
      </w:pPr>
      <w:r w:rsidRPr="00D40493">
        <w:rPr>
          <w:b/>
        </w:rPr>
        <w:t>2.</w:t>
      </w:r>
      <w:r w:rsidRPr="00F06234">
        <w:rPr>
          <w:b/>
          <w:noProof/>
        </w:rPr>
        <w:tab/>
      </w:r>
      <w:r w:rsidRPr="00D40493">
        <w:rPr>
          <w:b/>
        </w:rPr>
        <w:t>A FORGALOMBA HOZATALI ENGEDÉLY JOGOSULTJÁNAK NEVE</w:t>
      </w:r>
    </w:p>
    <w:p w14:paraId="0045386C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563C714A" w14:textId="3DB1E59B" w:rsidR="007C5452" w:rsidRDefault="003C3A47" w:rsidP="003C3A47">
      <w:pPr>
        <w:rPr>
          <w:noProof/>
        </w:rPr>
      </w:pPr>
      <w:r>
        <w:rPr>
          <w:noProof/>
        </w:rPr>
        <w:t>Glenmark Pharmaceuticals s.r.o</w:t>
      </w:r>
    </w:p>
    <w:p w14:paraId="4008B141" w14:textId="77777777" w:rsidR="003C3A47" w:rsidRPr="00F571B4" w:rsidRDefault="003C3A47" w:rsidP="003C3A47">
      <w:pPr>
        <w:rPr>
          <w:color w:val="000000"/>
          <w:szCs w:val="24"/>
          <w:lang w:val="en-GB"/>
        </w:rPr>
      </w:pPr>
    </w:p>
    <w:p w14:paraId="67D3147F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27C64C91" w14:textId="77777777" w:rsidR="007C5452" w:rsidRPr="00F571B4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 Bold" w:hAnsi="Times New Roman Bold"/>
          <w:b/>
          <w:caps/>
          <w:szCs w:val="24"/>
          <w:lang w:val="en-GB"/>
        </w:rPr>
      </w:pPr>
      <w:r>
        <w:rPr>
          <w:rFonts w:ascii="Times New Roman Bold" w:hAnsi="Times New Roman Bold"/>
          <w:b/>
          <w:caps/>
          <w:szCs w:val="24"/>
          <w:lang w:val="en-GB"/>
        </w:rPr>
        <w:t>3.</w:t>
      </w:r>
      <w:r w:rsidRPr="00F06234">
        <w:rPr>
          <w:b/>
          <w:noProof/>
        </w:rPr>
        <w:tab/>
      </w:r>
      <w:r>
        <w:rPr>
          <w:rFonts w:ascii="Times New Roman Bold" w:hAnsi="Times New Roman Bold"/>
          <w:b/>
          <w:caps/>
          <w:szCs w:val="24"/>
          <w:lang w:val="en-GB"/>
        </w:rPr>
        <w:t>LEJÁRATI IDŐ</w:t>
      </w:r>
    </w:p>
    <w:p w14:paraId="7D7416E3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699EF5DA" w14:textId="77777777" w:rsidR="007C5452" w:rsidRPr="00F571B4" w:rsidRDefault="007C5452" w:rsidP="007C5452">
      <w:pPr>
        <w:rPr>
          <w:color w:val="000000"/>
          <w:szCs w:val="24"/>
          <w:lang w:val="en-GB"/>
        </w:rPr>
      </w:pPr>
      <w:r w:rsidRPr="00F571B4">
        <w:rPr>
          <w:color w:val="000000"/>
          <w:szCs w:val="24"/>
          <w:lang w:val="en-GB"/>
        </w:rPr>
        <w:t>EXP</w:t>
      </w:r>
    </w:p>
    <w:p w14:paraId="124AA1E9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543228D5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23554E45" w14:textId="13514A46" w:rsidR="007C5452" w:rsidRPr="00F571B4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 Bold" w:hAnsi="Times New Roman Bold"/>
          <w:b/>
          <w:caps/>
          <w:szCs w:val="24"/>
          <w:lang w:val="en-GB"/>
        </w:rPr>
      </w:pPr>
      <w:r>
        <w:rPr>
          <w:rFonts w:ascii="Times New Roman Bold" w:hAnsi="Times New Roman Bold"/>
          <w:b/>
          <w:caps/>
          <w:szCs w:val="24"/>
          <w:lang w:val="en-GB"/>
        </w:rPr>
        <w:t>4.</w:t>
      </w:r>
      <w:r w:rsidRPr="00F06234">
        <w:rPr>
          <w:b/>
          <w:noProof/>
        </w:rPr>
        <w:tab/>
      </w:r>
      <w:r>
        <w:rPr>
          <w:rFonts w:ascii="Times New Roman Bold" w:hAnsi="Times New Roman Bold"/>
          <w:b/>
          <w:caps/>
          <w:szCs w:val="24"/>
          <w:lang w:val="en-GB"/>
        </w:rPr>
        <w:t>A GYÁRTÁSI TÉTEL SZÁMA</w:t>
      </w:r>
    </w:p>
    <w:p w14:paraId="1AA86D35" w14:textId="77777777" w:rsidR="007C5452" w:rsidRDefault="007C5452" w:rsidP="007C5452">
      <w:pPr>
        <w:rPr>
          <w:color w:val="000000"/>
          <w:szCs w:val="24"/>
          <w:lang w:val="en-GB"/>
        </w:rPr>
      </w:pPr>
    </w:p>
    <w:p w14:paraId="4A725050" w14:textId="77777777" w:rsidR="007C5452" w:rsidRPr="00F571B4" w:rsidRDefault="007C5452" w:rsidP="007C5452">
      <w:pPr>
        <w:rPr>
          <w:color w:val="000000"/>
          <w:szCs w:val="24"/>
          <w:lang w:val="en-GB"/>
        </w:rPr>
      </w:pPr>
      <w:r w:rsidRPr="00F571B4">
        <w:rPr>
          <w:color w:val="000000"/>
          <w:szCs w:val="24"/>
          <w:lang w:val="en-GB"/>
        </w:rPr>
        <w:t>Lot</w:t>
      </w:r>
    </w:p>
    <w:p w14:paraId="1E7FE089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2AD5A896" w14:textId="77777777" w:rsidR="007C5452" w:rsidRPr="00F571B4" w:rsidRDefault="007C5452" w:rsidP="007C5452">
      <w:pPr>
        <w:rPr>
          <w:color w:val="000000"/>
          <w:szCs w:val="24"/>
          <w:lang w:val="en-GB"/>
        </w:rPr>
      </w:pPr>
    </w:p>
    <w:p w14:paraId="61B13A89" w14:textId="77777777" w:rsidR="007C5452" w:rsidRPr="00F571B4" w:rsidRDefault="007C5452" w:rsidP="007C545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rFonts w:ascii="Times New Roman Bold" w:hAnsi="Times New Roman Bold"/>
          <w:b/>
          <w:caps/>
          <w:szCs w:val="24"/>
          <w:lang w:val="en-GB"/>
        </w:rPr>
      </w:pPr>
      <w:r>
        <w:rPr>
          <w:rFonts w:ascii="Times New Roman Bold" w:hAnsi="Times New Roman Bold"/>
          <w:b/>
          <w:caps/>
          <w:szCs w:val="24"/>
          <w:lang w:val="en-GB"/>
        </w:rPr>
        <w:t>5.</w:t>
      </w:r>
      <w:r w:rsidRPr="00F06234">
        <w:rPr>
          <w:b/>
          <w:noProof/>
        </w:rPr>
        <w:tab/>
      </w:r>
      <w:r>
        <w:rPr>
          <w:rFonts w:ascii="Times New Roman Bold" w:hAnsi="Times New Roman Bold"/>
          <w:b/>
          <w:caps/>
          <w:szCs w:val="24"/>
          <w:lang w:val="en-GB"/>
        </w:rPr>
        <w:t>EGYÉB INFORMÁCIÓK</w:t>
      </w:r>
    </w:p>
    <w:p w14:paraId="74FC3F8D" w14:textId="77777777" w:rsidR="009B5641" w:rsidRDefault="009B5641" w:rsidP="000F1FD3"/>
    <w:p w14:paraId="178D1C74" w14:textId="649141D1" w:rsidR="007C5452" w:rsidRPr="00CC2406" w:rsidRDefault="007C5452" w:rsidP="003C3A47"/>
    <w:sectPr w:rsidR="007C5452" w:rsidRPr="00CC2406" w:rsidSect="00FD3E1F">
      <w:headerReference w:type="default" r:id="rId11"/>
      <w:footerReference w:type="default" r:id="rId12"/>
      <w:footerReference w:type="first" r:id="rId13"/>
      <w:pgSz w:w="11910" w:h="16840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3957532" w16cex:dateUtc="2026-09-24T10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951FDF3" w16cid:durableId="7395753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0361CB" w14:textId="77777777" w:rsidR="00827A24" w:rsidRPr="00AE01DB" w:rsidRDefault="00827A24">
      <w:r w:rsidRPr="00AE01DB">
        <w:separator/>
      </w:r>
    </w:p>
  </w:endnote>
  <w:endnote w:type="continuationSeparator" w:id="0">
    <w:p w14:paraId="1671FC48" w14:textId="77777777" w:rsidR="00827A24" w:rsidRPr="00AE01DB" w:rsidRDefault="00827A24">
      <w:r w:rsidRPr="00AE01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4C775" w14:textId="5B97C7CA" w:rsidR="009B5641" w:rsidRPr="00AE01DB" w:rsidRDefault="009B5641">
    <w:pPr>
      <w:pStyle w:val="Szvegtrzs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2568DA" w14:textId="6E5BB907" w:rsidR="006628AA" w:rsidRDefault="006628AA" w:rsidP="006628AA">
    <w:pPr>
      <w:pStyle w:val="llb"/>
    </w:pPr>
    <w:r>
      <w:rPr>
        <w:sz w:val="18"/>
        <w:szCs w:val="18"/>
      </w:rPr>
      <w:t>NNGYK/ETGY/13668/2025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5813D9">
      <w:rPr>
        <w:sz w:val="18"/>
        <w:szCs w:val="18"/>
      </w:rPr>
      <w:t>2026. szeptember 25.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E35EE" w14:textId="77777777" w:rsidR="00827A24" w:rsidRPr="00AE01DB" w:rsidRDefault="00827A24">
      <w:r w:rsidRPr="00AE01DB">
        <w:separator/>
      </w:r>
    </w:p>
  </w:footnote>
  <w:footnote w:type="continuationSeparator" w:id="0">
    <w:p w14:paraId="71E67EBF" w14:textId="77777777" w:rsidR="00827A24" w:rsidRPr="00AE01DB" w:rsidRDefault="00827A24">
      <w:r w:rsidRPr="00AE01D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456613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6625294" w14:textId="4010665B" w:rsidR="006628AA" w:rsidRPr="00FD3E1F" w:rsidRDefault="006628AA" w:rsidP="00FD3E1F">
        <w:pPr>
          <w:pStyle w:val="lfej"/>
          <w:jc w:val="center"/>
          <w:rPr>
            <w:sz w:val="18"/>
            <w:szCs w:val="18"/>
          </w:rPr>
        </w:pPr>
        <w:r w:rsidRPr="00FD3E1F">
          <w:rPr>
            <w:sz w:val="18"/>
            <w:szCs w:val="18"/>
          </w:rPr>
          <w:fldChar w:fldCharType="begin"/>
        </w:r>
        <w:r w:rsidRPr="00FD3E1F">
          <w:rPr>
            <w:sz w:val="18"/>
            <w:szCs w:val="18"/>
          </w:rPr>
          <w:instrText>PAGE   \* MERGEFORMAT</w:instrText>
        </w:r>
        <w:r w:rsidRPr="00FD3E1F">
          <w:rPr>
            <w:sz w:val="18"/>
            <w:szCs w:val="18"/>
          </w:rPr>
          <w:fldChar w:fldCharType="separate"/>
        </w:r>
        <w:r w:rsidR="005813D9">
          <w:rPr>
            <w:noProof/>
            <w:sz w:val="18"/>
            <w:szCs w:val="18"/>
          </w:rPr>
          <w:t>2</w:t>
        </w:r>
        <w:r w:rsidRPr="00FD3E1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00D9A"/>
    <w:multiLevelType w:val="hybridMultilevel"/>
    <w:tmpl w:val="1128961C"/>
    <w:lvl w:ilvl="0" w:tplc="208E4AAC">
      <w:numFmt w:val="bullet"/>
      <w:lvlText w:val="-"/>
      <w:lvlJc w:val="left"/>
      <w:pPr>
        <w:ind w:left="498" w:hanging="360"/>
      </w:pPr>
      <w:rPr>
        <w:rFonts w:hint="default"/>
        <w:w w:val="99"/>
      </w:rPr>
    </w:lvl>
    <w:lvl w:ilvl="1" w:tplc="2B280260">
      <w:numFmt w:val="bullet"/>
      <w:lvlText w:val="•"/>
      <w:lvlJc w:val="left"/>
      <w:pPr>
        <w:ind w:left="1456" w:hanging="360"/>
      </w:pPr>
      <w:rPr>
        <w:rFonts w:hint="default"/>
      </w:rPr>
    </w:lvl>
    <w:lvl w:ilvl="2" w:tplc="89262112">
      <w:numFmt w:val="bullet"/>
      <w:lvlText w:val="•"/>
      <w:lvlJc w:val="left"/>
      <w:pPr>
        <w:ind w:left="2413" w:hanging="360"/>
      </w:pPr>
      <w:rPr>
        <w:rFonts w:hint="default"/>
      </w:rPr>
    </w:lvl>
    <w:lvl w:ilvl="3" w:tplc="FE6C3390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8670EF2A">
      <w:numFmt w:val="bullet"/>
      <w:lvlText w:val="•"/>
      <w:lvlJc w:val="left"/>
      <w:pPr>
        <w:ind w:left="4327" w:hanging="360"/>
      </w:pPr>
      <w:rPr>
        <w:rFonts w:hint="default"/>
      </w:rPr>
    </w:lvl>
    <w:lvl w:ilvl="5" w:tplc="B7469E4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F4EA4CF6">
      <w:numFmt w:val="bullet"/>
      <w:lvlText w:val="•"/>
      <w:lvlJc w:val="left"/>
      <w:pPr>
        <w:ind w:left="6240" w:hanging="360"/>
      </w:pPr>
      <w:rPr>
        <w:rFonts w:hint="default"/>
      </w:rPr>
    </w:lvl>
    <w:lvl w:ilvl="7" w:tplc="D7DEEB20">
      <w:numFmt w:val="bullet"/>
      <w:lvlText w:val="•"/>
      <w:lvlJc w:val="left"/>
      <w:pPr>
        <w:ind w:left="7197" w:hanging="360"/>
      </w:pPr>
      <w:rPr>
        <w:rFonts w:hint="default"/>
      </w:rPr>
    </w:lvl>
    <w:lvl w:ilvl="8" w:tplc="D934174E">
      <w:numFmt w:val="bullet"/>
      <w:lvlText w:val="•"/>
      <w:lvlJc w:val="left"/>
      <w:pPr>
        <w:ind w:left="8154" w:hanging="360"/>
      </w:pPr>
      <w:rPr>
        <w:rFonts w:hint="default"/>
      </w:rPr>
    </w:lvl>
  </w:abstractNum>
  <w:abstractNum w:abstractNumId="1" w15:restartNumberingAfterBreak="0">
    <w:nsid w:val="611943E7"/>
    <w:multiLevelType w:val="hybridMultilevel"/>
    <w:tmpl w:val="5CA234E8"/>
    <w:lvl w:ilvl="0" w:tplc="040E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41"/>
    <w:rsid w:val="00000A4B"/>
    <w:rsid w:val="00002E38"/>
    <w:rsid w:val="0004420E"/>
    <w:rsid w:val="00066306"/>
    <w:rsid w:val="00097AA2"/>
    <w:rsid w:val="000A5204"/>
    <w:rsid w:val="000E5F7D"/>
    <w:rsid w:val="000F1FD3"/>
    <w:rsid w:val="00107D8C"/>
    <w:rsid w:val="00124EE9"/>
    <w:rsid w:val="001367E6"/>
    <w:rsid w:val="00136CB5"/>
    <w:rsid w:val="001415C3"/>
    <w:rsid w:val="0014709A"/>
    <w:rsid w:val="00151B3A"/>
    <w:rsid w:val="00160F9B"/>
    <w:rsid w:val="00161972"/>
    <w:rsid w:val="001679A6"/>
    <w:rsid w:val="0017469F"/>
    <w:rsid w:val="0018080F"/>
    <w:rsid w:val="001A2C18"/>
    <w:rsid w:val="001A5EBD"/>
    <w:rsid w:val="001C42DE"/>
    <w:rsid w:val="001C4E1F"/>
    <w:rsid w:val="00203ECD"/>
    <w:rsid w:val="0024191C"/>
    <w:rsid w:val="002450E0"/>
    <w:rsid w:val="002B72B7"/>
    <w:rsid w:val="002E40D9"/>
    <w:rsid w:val="002E5116"/>
    <w:rsid w:val="002F099D"/>
    <w:rsid w:val="002F0ADA"/>
    <w:rsid w:val="002F4AE7"/>
    <w:rsid w:val="00303171"/>
    <w:rsid w:val="00337545"/>
    <w:rsid w:val="0034009C"/>
    <w:rsid w:val="003724B7"/>
    <w:rsid w:val="0037329C"/>
    <w:rsid w:val="003912AC"/>
    <w:rsid w:val="003A6E33"/>
    <w:rsid w:val="003C1706"/>
    <w:rsid w:val="003C3A47"/>
    <w:rsid w:val="003D3E8B"/>
    <w:rsid w:val="003D6523"/>
    <w:rsid w:val="003E4E28"/>
    <w:rsid w:val="00407FFE"/>
    <w:rsid w:val="00410997"/>
    <w:rsid w:val="00410F4A"/>
    <w:rsid w:val="0043406D"/>
    <w:rsid w:val="0043458A"/>
    <w:rsid w:val="004429A6"/>
    <w:rsid w:val="0044415B"/>
    <w:rsid w:val="0044632E"/>
    <w:rsid w:val="00466361"/>
    <w:rsid w:val="004800FF"/>
    <w:rsid w:val="00492987"/>
    <w:rsid w:val="00492AC8"/>
    <w:rsid w:val="004933E6"/>
    <w:rsid w:val="0049751E"/>
    <w:rsid w:val="004E49C5"/>
    <w:rsid w:val="004E5886"/>
    <w:rsid w:val="004F2E63"/>
    <w:rsid w:val="00500DFD"/>
    <w:rsid w:val="0051002C"/>
    <w:rsid w:val="00510B3F"/>
    <w:rsid w:val="00515D4B"/>
    <w:rsid w:val="005713BB"/>
    <w:rsid w:val="00573D43"/>
    <w:rsid w:val="005813D9"/>
    <w:rsid w:val="005B691A"/>
    <w:rsid w:val="005C0744"/>
    <w:rsid w:val="005D4CAB"/>
    <w:rsid w:val="005E40E0"/>
    <w:rsid w:val="005F06C0"/>
    <w:rsid w:val="00612A26"/>
    <w:rsid w:val="00632826"/>
    <w:rsid w:val="00632F91"/>
    <w:rsid w:val="00640EC3"/>
    <w:rsid w:val="00651172"/>
    <w:rsid w:val="00656951"/>
    <w:rsid w:val="006628AA"/>
    <w:rsid w:val="006854D0"/>
    <w:rsid w:val="00686549"/>
    <w:rsid w:val="006A425E"/>
    <w:rsid w:val="006B0A1C"/>
    <w:rsid w:val="006C224E"/>
    <w:rsid w:val="006C7BF6"/>
    <w:rsid w:val="007170AC"/>
    <w:rsid w:val="00722BE0"/>
    <w:rsid w:val="0072526A"/>
    <w:rsid w:val="0073050E"/>
    <w:rsid w:val="0073313D"/>
    <w:rsid w:val="007373D6"/>
    <w:rsid w:val="00755505"/>
    <w:rsid w:val="00761F8F"/>
    <w:rsid w:val="007657F5"/>
    <w:rsid w:val="007702BD"/>
    <w:rsid w:val="00780517"/>
    <w:rsid w:val="007A7676"/>
    <w:rsid w:val="007B30CF"/>
    <w:rsid w:val="007C0C18"/>
    <w:rsid w:val="007C5452"/>
    <w:rsid w:val="007C66BD"/>
    <w:rsid w:val="007D075A"/>
    <w:rsid w:val="007D0ADB"/>
    <w:rsid w:val="007D5DBF"/>
    <w:rsid w:val="007E0740"/>
    <w:rsid w:val="008107C6"/>
    <w:rsid w:val="00815E4C"/>
    <w:rsid w:val="00827A24"/>
    <w:rsid w:val="008502E4"/>
    <w:rsid w:val="008645CD"/>
    <w:rsid w:val="00870B96"/>
    <w:rsid w:val="00872D31"/>
    <w:rsid w:val="008C39BA"/>
    <w:rsid w:val="008C51FA"/>
    <w:rsid w:val="008E3232"/>
    <w:rsid w:val="008E3A17"/>
    <w:rsid w:val="008E479B"/>
    <w:rsid w:val="009A55B3"/>
    <w:rsid w:val="009B5641"/>
    <w:rsid w:val="009D595A"/>
    <w:rsid w:val="009E220A"/>
    <w:rsid w:val="00A02A0E"/>
    <w:rsid w:val="00A40F15"/>
    <w:rsid w:val="00A4257D"/>
    <w:rsid w:val="00A65673"/>
    <w:rsid w:val="00A75006"/>
    <w:rsid w:val="00A81536"/>
    <w:rsid w:val="00A8703F"/>
    <w:rsid w:val="00A94717"/>
    <w:rsid w:val="00AB51B4"/>
    <w:rsid w:val="00AB7C5B"/>
    <w:rsid w:val="00AD1265"/>
    <w:rsid w:val="00AD55B4"/>
    <w:rsid w:val="00AE01DB"/>
    <w:rsid w:val="00AE0D96"/>
    <w:rsid w:val="00AE7D8C"/>
    <w:rsid w:val="00AF52B9"/>
    <w:rsid w:val="00B01FAC"/>
    <w:rsid w:val="00B21BCE"/>
    <w:rsid w:val="00B35224"/>
    <w:rsid w:val="00B5259D"/>
    <w:rsid w:val="00B57D35"/>
    <w:rsid w:val="00B72052"/>
    <w:rsid w:val="00B76F64"/>
    <w:rsid w:val="00B82C47"/>
    <w:rsid w:val="00B82CFB"/>
    <w:rsid w:val="00B86630"/>
    <w:rsid w:val="00BC7422"/>
    <w:rsid w:val="00BF0D23"/>
    <w:rsid w:val="00BF48D8"/>
    <w:rsid w:val="00C00BC4"/>
    <w:rsid w:val="00C05BA7"/>
    <w:rsid w:val="00C05DCC"/>
    <w:rsid w:val="00C24699"/>
    <w:rsid w:val="00C348DE"/>
    <w:rsid w:val="00C5193C"/>
    <w:rsid w:val="00C642A7"/>
    <w:rsid w:val="00C6649C"/>
    <w:rsid w:val="00C70294"/>
    <w:rsid w:val="00C7410A"/>
    <w:rsid w:val="00C75B68"/>
    <w:rsid w:val="00C774E8"/>
    <w:rsid w:val="00C85979"/>
    <w:rsid w:val="00C87295"/>
    <w:rsid w:val="00C878B5"/>
    <w:rsid w:val="00C937E7"/>
    <w:rsid w:val="00C96623"/>
    <w:rsid w:val="00CB3618"/>
    <w:rsid w:val="00CB7562"/>
    <w:rsid w:val="00CC2406"/>
    <w:rsid w:val="00CD1152"/>
    <w:rsid w:val="00CE3240"/>
    <w:rsid w:val="00D460A3"/>
    <w:rsid w:val="00D77D59"/>
    <w:rsid w:val="00D80DD4"/>
    <w:rsid w:val="00D8274C"/>
    <w:rsid w:val="00D86101"/>
    <w:rsid w:val="00DA24A9"/>
    <w:rsid w:val="00DA35A6"/>
    <w:rsid w:val="00DA4AEC"/>
    <w:rsid w:val="00DC0C7F"/>
    <w:rsid w:val="00DC5A74"/>
    <w:rsid w:val="00DD7D17"/>
    <w:rsid w:val="00DE3EC4"/>
    <w:rsid w:val="00DF0888"/>
    <w:rsid w:val="00DF71A7"/>
    <w:rsid w:val="00E32EC5"/>
    <w:rsid w:val="00E446B2"/>
    <w:rsid w:val="00E5212E"/>
    <w:rsid w:val="00E77CE0"/>
    <w:rsid w:val="00EA04D5"/>
    <w:rsid w:val="00EA4777"/>
    <w:rsid w:val="00EC1A32"/>
    <w:rsid w:val="00EC49D8"/>
    <w:rsid w:val="00ED1629"/>
    <w:rsid w:val="00F01B2B"/>
    <w:rsid w:val="00F052B1"/>
    <w:rsid w:val="00F12063"/>
    <w:rsid w:val="00F20ED6"/>
    <w:rsid w:val="00F25CEE"/>
    <w:rsid w:val="00F34FCF"/>
    <w:rsid w:val="00F35422"/>
    <w:rsid w:val="00F40535"/>
    <w:rsid w:val="00F5027B"/>
    <w:rsid w:val="00F700AF"/>
    <w:rsid w:val="00F81BD9"/>
    <w:rsid w:val="00F94DBB"/>
    <w:rsid w:val="00FA7BA4"/>
    <w:rsid w:val="00FB2A22"/>
    <w:rsid w:val="00FC2926"/>
    <w:rsid w:val="00FD3E1F"/>
    <w:rsid w:val="00FD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FF5198"/>
  <w15:docId w15:val="{FC013742-D18C-4FCC-BD46-BE98358B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34"/>
    <w:qFormat/>
    <w:pPr>
      <w:ind w:left="498" w:hanging="284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4E49C5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E49C5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73313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651172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511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117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117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11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117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DF71A7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DF71A7"/>
    <w:rPr>
      <w:color w:val="605E5C"/>
      <w:shd w:val="clear" w:color="auto" w:fill="E1DFDD"/>
    </w:rPr>
  </w:style>
  <w:style w:type="paragraph" w:customStyle="1" w:styleId="NorLAB">
    <w:name w:val="Nor LAB"/>
    <w:basedOn w:val="Norml"/>
    <w:link w:val="NorLABChar"/>
    <w:uiPriority w:val="5"/>
    <w:qFormat/>
    <w:rsid w:val="008E479B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</w:pPr>
    <w:rPr>
      <w:rFonts w:ascii="Times New Roman Bold" w:eastAsia="MS Mincho" w:hAnsi="Times New Roman Bold"/>
      <w:b/>
      <w:noProof/>
      <w:lang w:val="en-GB" w:eastAsia="fr-FR"/>
    </w:rPr>
  </w:style>
  <w:style w:type="character" w:customStyle="1" w:styleId="NorLABChar">
    <w:name w:val="Nor LAB Char"/>
    <w:link w:val="NorLAB"/>
    <w:uiPriority w:val="5"/>
    <w:rsid w:val="008E479B"/>
    <w:rPr>
      <w:rFonts w:ascii="Times New Roman Bold" w:eastAsia="MS Mincho" w:hAnsi="Times New Roman Bold" w:cs="Times New Roman"/>
      <w:b/>
      <w:noProof/>
      <w:lang w:val="en-GB" w:eastAsia="fr-FR"/>
    </w:rPr>
  </w:style>
  <w:style w:type="paragraph" w:styleId="Nincstrkz">
    <w:name w:val="No Spacing"/>
    <w:uiPriority w:val="1"/>
    <w:qFormat/>
    <w:rsid w:val="008E479B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49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49D8"/>
    <w:rPr>
      <w:rFonts w:ascii="Segoe UI" w:eastAsia="Times New Roman" w:hAnsi="Segoe UI" w:cs="Segoe UI"/>
      <w:sz w:val="18"/>
      <w:szCs w:val="18"/>
    </w:rPr>
  </w:style>
  <w:style w:type="paragraph" w:styleId="NormlWeb">
    <w:name w:val="Normal (Web)"/>
    <w:basedOn w:val="Norml"/>
    <w:uiPriority w:val="99"/>
    <w:semiHidden/>
    <w:unhideWhenUsed/>
    <w:rsid w:val="00466361"/>
    <w:rPr>
      <w:sz w:val="24"/>
      <w:szCs w:val="24"/>
    </w:rPr>
  </w:style>
  <w:style w:type="paragraph" w:customStyle="1" w:styleId="BodyText">
    <w:name w:val="|Body Text"/>
    <w:basedOn w:val="Szvegtrzs"/>
    <w:qFormat/>
    <w:rsid w:val="007C5452"/>
    <w:pPr>
      <w:widowControl/>
      <w:autoSpaceDE/>
      <w:autoSpaceDN/>
    </w:pPr>
    <w:rPr>
      <w:color w:val="000000" w:themeColor="text1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2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Props1.xml><?xml version="1.0" encoding="utf-8"?>
<ds:datastoreItem xmlns:ds="http://schemas.openxmlformats.org/officeDocument/2006/customXml" ds:itemID="{8D444856-5A00-4839-85FF-1DC15328DA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4E9CD-1C01-45DE-9EBF-C9F961DEB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68397FF-D197-4A0A-A03A-D10161340E8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B98E4E7-0E2D-40DC-89D4-4AB5BC4FD2F9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249</Words>
  <Characters>1720</Characters>
  <Application>Microsoft Office Word</Application>
  <DocSecurity>0</DocSecurity>
  <Lines>14</Lines>
  <Paragraphs>3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CMDh_201_2005_Rev09_2016 02_clean</vt:lpstr>
      <vt:lpstr>CMDh_201_2005_Rev09_2016 02_clean</vt:lpstr>
      <vt:lpstr>CMDh_201_2005_Rev09_2016 02_clean</vt:lpstr>
      <vt:lpstr>CMDh_201_2005_Rev09_2016 02_clean</vt:lpstr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CMDh_201_2005_Rev09_2016 02_clean</dc:title>
  <dc:subject>General-EMA/263332/2010</dc:subject>
  <dc:creator>Buch Monica</dc:creator>
  <cp:lastModifiedBy>HU OGYI 49.1</cp:lastModifiedBy>
  <cp:revision>5</cp:revision>
  <dcterms:created xsi:type="dcterms:W3CDTF">2026-09-24T10:10:00Z</dcterms:created>
  <dcterms:modified xsi:type="dcterms:W3CDTF">2026-09-25T09:01:00Z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2021-05-12T00:00:00Z</vt:filetime>
  </property>
  <property fmtid="{D5CDD505-2E9C-101B-9397-08002B2CF9AE}" pid="4" name="Creator">
    <vt:lpwstr>Acrobat PDFMaker 19 for Word</vt:lpwstr>
  </property>
  <property fmtid="{D5CDD505-2E9C-101B-9397-08002B2CF9AE}" pid="5" name="LastSaved">
    <vt:filetime>2024-02-26T00:00:00Z</vt:filetime>
  </property>
  <property fmtid="{D5CDD505-2E9C-101B-9397-08002B2CF9AE}" pid="6" name="MediaServiceImageTags">
    <vt:lpwstr/>
  </property>
  <property fmtid="{D5CDD505-2E9C-101B-9397-08002B2CF9AE}" pid="7" name="MSIP_Label_e67a70be-9428-4198-8dbd-5dd218ff11f4_ActionId">
    <vt:lpwstr>9c9fb180-ebe1-4e5f-b5bd-bc578762cade</vt:lpwstr>
  </property>
  <property fmtid="{D5CDD505-2E9C-101B-9397-08002B2CF9AE}" pid="8" name="MSIP_Label_e67a70be-9428-4198-8dbd-5dd218ff11f4_ContentBits">
    <vt:lpwstr>1</vt:lpwstr>
  </property>
  <property fmtid="{D5CDD505-2E9C-101B-9397-08002B2CF9AE}" pid="9" name="MSIP_Label_e67a70be-9428-4198-8dbd-5dd218ff11f4_Enabled">
    <vt:lpwstr>true</vt:lpwstr>
  </property>
  <property fmtid="{D5CDD505-2E9C-101B-9397-08002B2CF9AE}" pid="10" name="MSIP_Label_e67a70be-9428-4198-8dbd-5dd218ff11f4_Method">
    <vt:lpwstr>Standard</vt:lpwstr>
  </property>
  <property fmtid="{D5CDD505-2E9C-101B-9397-08002B2CF9AE}" pid="11" name="MSIP_Label_e67a70be-9428-4198-8dbd-5dd218ff11f4_Name">
    <vt:lpwstr>L002S001</vt:lpwstr>
  </property>
  <property fmtid="{D5CDD505-2E9C-101B-9397-08002B2CF9AE}" pid="12" name="MSIP_Label_e67a70be-9428-4198-8dbd-5dd218ff11f4_SetDate">
    <vt:lpwstr>2025-11-28T08:37:22Z</vt:lpwstr>
  </property>
  <property fmtid="{D5CDD505-2E9C-101B-9397-08002B2CF9AE}" pid="13" name="MSIP_Label_e67a70be-9428-4198-8dbd-5dd218ff11f4_SiteId">
    <vt:lpwstr>2c0d789f-2311-4d29-83c5-395a89052a25</vt:lpwstr>
  </property>
  <property fmtid="{D5CDD505-2E9C-101B-9397-08002B2CF9AE}" pid="14" name="MSIP_Label_e67a70be-9428-4198-8dbd-5dd218ff11f4_Tag">
    <vt:lpwstr>10, 3, 0, 1</vt:lpwstr>
  </property>
</Properties>
</file>