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FB0F05" w14:textId="7471A3AB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7A0DD3">
        <w:rPr>
          <w:b/>
          <w:bCs/>
          <w:lang w:val="hu-HU"/>
        </w:rPr>
        <w:t>A KÜLSŐ CSOMAGOLÁSON</w:t>
      </w:r>
      <w:r w:rsidR="000947CE" w:rsidRPr="007A0DD3">
        <w:rPr>
          <w:b/>
          <w:bCs/>
          <w:lang w:val="hu-HU"/>
        </w:rPr>
        <w:t xml:space="preserve"> </w:t>
      </w:r>
      <w:r w:rsidRPr="007A0DD3">
        <w:rPr>
          <w:b/>
          <w:bCs/>
          <w:lang w:val="hu-HU"/>
        </w:rPr>
        <w:t>FELTÜNTETENDŐ ADATOK</w:t>
      </w:r>
    </w:p>
    <w:p w14:paraId="297C1367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8010F11" w14:textId="0F05AB05" w:rsidR="00EA1846" w:rsidRPr="007A0DD3" w:rsidRDefault="00F07334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</w:t>
      </w:r>
    </w:p>
    <w:p w14:paraId="7BABBEF0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06C8ED22" w14:textId="77777777" w:rsidR="00643ECE" w:rsidRPr="007A0DD3" w:rsidRDefault="00643ECE" w:rsidP="00130037">
      <w:pPr>
        <w:spacing w:line="240" w:lineRule="auto"/>
        <w:rPr>
          <w:lang w:val="hu-HU"/>
        </w:rPr>
      </w:pPr>
    </w:p>
    <w:p w14:paraId="653DF336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1.</w:t>
      </w:r>
      <w:r w:rsidRPr="007A0DD3">
        <w:rPr>
          <w:b/>
          <w:bCs/>
          <w:lang w:val="hu-HU"/>
        </w:rPr>
        <w:tab/>
        <w:t>A GYÓGYSZER NEVE</w:t>
      </w:r>
    </w:p>
    <w:p w14:paraId="14A851DC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18592656" w14:textId="7BE1EE62" w:rsidR="00EA1846" w:rsidRPr="007A0DD3" w:rsidRDefault="00CB1673" w:rsidP="0013003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Nuperal</w:t>
      </w:r>
      <w:proofErr w:type="spellEnd"/>
      <w:r w:rsidR="00C05246">
        <w:rPr>
          <w:lang w:val="hu-HU"/>
        </w:rPr>
        <w:t xml:space="preserve"> 10</w:t>
      </w:r>
      <w:r w:rsidR="006E6EED">
        <w:rPr>
          <w:lang w:val="hu-HU"/>
        </w:rPr>
        <w:t> </w:t>
      </w:r>
      <w:r w:rsidR="00C05246">
        <w:rPr>
          <w:lang w:val="hu-HU"/>
        </w:rPr>
        <w:t>mg/10</w:t>
      </w:r>
      <w:r w:rsidR="006E6EED">
        <w:rPr>
          <w:lang w:val="hu-HU"/>
        </w:rPr>
        <w:t> </w:t>
      </w:r>
      <w:r w:rsidR="00C05246">
        <w:rPr>
          <w:lang w:val="hu-HU"/>
        </w:rPr>
        <w:t xml:space="preserve">mg </w:t>
      </w:r>
      <w:r w:rsidR="008F2169">
        <w:rPr>
          <w:lang w:val="hu-HU"/>
        </w:rPr>
        <w:t>módosított hatóanyag</w:t>
      </w:r>
      <w:r w:rsidR="00B12647">
        <w:rPr>
          <w:lang w:val="hu-HU"/>
        </w:rPr>
        <w:t>-</w:t>
      </w:r>
      <w:r w:rsidR="008F2169">
        <w:rPr>
          <w:lang w:val="hu-HU"/>
        </w:rPr>
        <w:t xml:space="preserve">leadású </w:t>
      </w:r>
      <w:r w:rsidR="00C05246">
        <w:rPr>
          <w:lang w:val="hu-HU"/>
        </w:rPr>
        <w:t>kemény kapszula</w:t>
      </w:r>
    </w:p>
    <w:p w14:paraId="0C0EF2A0" w14:textId="75A4B95A" w:rsidR="00EA1846" w:rsidRPr="007A0DD3" w:rsidRDefault="003F5DBB" w:rsidP="00130037">
      <w:pPr>
        <w:spacing w:line="240" w:lineRule="auto"/>
        <w:rPr>
          <w:lang w:val="hu-HU"/>
        </w:rPr>
      </w:pPr>
      <w:proofErr w:type="spellStart"/>
      <w:r w:rsidRPr="003F5DBB">
        <w:rPr>
          <w:lang w:val="hu-HU"/>
        </w:rPr>
        <w:t>doxilamin</w:t>
      </w:r>
      <w:proofErr w:type="spellEnd"/>
      <w:r w:rsidRPr="003F5DBB">
        <w:rPr>
          <w:lang w:val="hu-HU"/>
        </w:rPr>
        <w:t>-hidrogén-</w:t>
      </w:r>
      <w:proofErr w:type="spellStart"/>
      <w:r w:rsidRPr="003F5DBB">
        <w:rPr>
          <w:lang w:val="hu-HU"/>
        </w:rPr>
        <w:t>szukcinát</w:t>
      </w:r>
      <w:proofErr w:type="spellEnd"/>
      <w:r w:rsidRPr="003F5DBB">
        <w:rPr>
          <w:lang w:val="hu-HU"/>
        </w:rPr>
        <w:t>/</w:t>
      </w:r>
      <w:proofErr w:type="spellStart"/>
      <w:r w:rsidRPr="003F5DBB">
        <w:rPr>
          <w:lang w:val="hu-HU"/>
        </w:rPr>
        <w:t>piridoxin-hidroklorid</w:t>
      </w:r>
      <w:proofErr w:type="spellEnd"/>
    </w:p>
    <w:p w14:paraId="347EAB4F" w14:textId="77777777" w:rsidR="00EA1846" w:rsidRDefault="00EA1846" w:rsidP="00130037">
      <w:pPr>
        <w:spacing w:line="240" w:lineRule="auto"/>
        <w:rPr>
          <w:lang w:val="hu-HU"/>
        </w:rPr>
      </w:pPr>
    </w:p>
    <w:p w14:paraId="29D033FE" w14:textId="77777777" w:rsidR="004D214D" w:rsidRPr="007A0DD3" w:rsidRDefault="004D214D" w:rsidP="00130037">
      <w:pPr>
        <w:spacing w:line="240" w:lineRule="auto"/>
        <w:rPr>
          <w:lang w:val="hu-HU"/>
        </w:rPr>
      </w:pPr>
    </w:p>
    <w:p w14:paraId="7A7EBE9A" w14:textId="62DBD061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2.</w:t>
      </w:r>
      <w:r w:rsidRPr="007A0DD3">
        <w:rPr>
          <w:b/>
          <w:bCs/>
          <w:lang w:val="hu-HU"/>
        </w:rPr>
        <w:tab/>
        <w:t>HATÓANYAGOK MEGNEVEZÉSE</w:t>
      </w:r>
    </w:p>
    <w:p w14:paraId="6B631008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6A2A4B8B" w14:textId="4C228BA8" w:rsidR="00EA1846" w:rsidRPr="007A0DD3" w:rsidRDefault="00C05246" w:rsidP="00130037">
      <w:pPr>
        <w:spacing w:line="240" w:lineRule="auto"/>
        <w:rPr>
          <w:lang w:val="hu-HU"/>
        </w:rPr>
      </w:pPr>
      <w:r>
        <w:rPr>
          <w:lang w:val="hu-HU"/>
        </w:rPr>
        <w:t>1</w:t>
      </w:r>
      <w:r w:rsidR="003F5DBB" w:rsidRPr="003F5DBB">
        <w:rPr>
          <w:lang w:val="hu-HU"/>
        </w:rPr>
        <w:t>0</w:t>
      </w:r>
      <w:r w:rsidR="00F07334">
        <w:rPr>
          <w:lang w:val="hu-HU"/>
        </w:rPr>
        <w:t> </w:t>
      </w:r>
      <w:r w:rsidR="003F5DBB" w:rsidRPr="003F5DBB">
        <w:rPr>
          <w:lang w:val="hu-HU"/>
        </w:rPr>
        <w:t xml:space="preserve">mg </w:t>
      </w:r>
      <w:proofErr w:type="spellStart"/>
      <w:r w:rsidR="003F5DBB" w:rsidRPr="003F5DBB">
        <w:rPr>
          <w:lang w:val="hu-HU"/>
        </w:rPr>
        <w:t>doxilamin</w:t>
      </w:r>
      <w:proofErr w:type="spellEnd"/>
      <w:r w:rsidR="003F5DBB" w:rsidRPr="003F5DBB">
        <w:rPr>
          <w:lang w:val="hu-HU"/>
        </w:rPr>
        <w:t>-hidrogén-</w:t>
      </w:r>
      <w:proofErr w:type="spellStart"/>
      <w:r w:rsidR="003F5DBB" w:rsidRPr="003F5DBB">
        <w:rPr>
          <w:lang w:val="hu-HU"/>
        </w:rPr>
        <w:t>szukcinátot</w:t>
      </w:r>
      <w:proofErr w:type="spellEnd"/>
      <w:r w:rsidR="003F5DBB" w:rsidRPr="003F5DBB">
        <w:rPr>
          <w:lang w:val="hu-HU"/>
        </w:rPr>
        <w:t xml:space="preserve"> és </w:t>
      </w:r>
      <w:r>
        <w:rPr>
          <w:lang w:val="hu-HU"/>
        </w:rPr>
        <w:t>1</w:t>
      </w:r>
      <w:r w:rsidR="003F5DBB" w:rsidRPr="003F5DBB">
        <w:rPr>
          <w:lang w:val="hu-HU"/>
        </w:rPr>
        <w:t>0</w:t>
      </w:r>
      <w:r w:rsidR="00F07334">
        <w:rPr>
          <w:lang w:val="hu-HU"/>
        </w:rPr>
        <w:t> </w:t>
      </w:r>
      <w:r w:rsidR="003F5DBB" w:rsidRPr="003F5DBB">
        <w:rPr>
          <w:lang w:val="hu-HU"/>
        </w:rPr>
        <w:t xml:space="preserve">mg </w:t>
      </w:r>
      <w:proofErr w:type="spellStart"/>
      <w:r w:rsidR="003F5DBB" w:rsidRPr="003F5DBB">
        <w:rPr>
          <w:lang w:val="hu-HU"/>
        </w:rPr>
        <w:t>piridoxin-hidrokloridot</w:t>
      </w:r>
      <w:proofErr w:type="spellEnd"/>
      <w:r w:rsidR="003F5DBB" w:rsidRPr="003F5DBB">
        <w:rPr>
          <w:lang w:val="hu-HU"/>
        </w:rPr>
        <w:t xml:space="preserve"> tartalmaz </w:t>
      </w:r>
      <w:r w:rsidR="00B12647">
        <w:rPr>
          <w:lang w:val="hu-HU"/>
        </w:rPr>
        <w:t xml:space="preserve">módosított hatóanyag-leadású </w:t>
      </w:r>
      <w:r>
        <w:rPr>
          <w:lang w:val="hu-HU"/>
        </w:rPr>
        <w:t>kapszulánként</w:t>
      </w:r>
      <w:r w:rsidR="003F5DBB" w:rsidRPr="003F5DBB">
        <w:rPr>
          <w:lang w:val="hu-HU"/>
        </w:rPr>
        <w:t>.</w:t>
      </w:r>
    </w:p>
    <w:p w14:paraId="73A102D6" w14:textId="77777777" w:rsidR="00EA1846" w:rsidRDefault="00EA1846" w:rsidP="00130037">
      <w:pPr>
        <w:spacing w:line="240" w:lineRule="auto"/>
        <w:rPr>
          <w:lang w:val="hu-HU"/>
        </w:rPr>
      </w:pPr>
    </w:p>
    <w:p w14:paraId="33675D55" w14:textId="77777777" w:rsidR="004D214D" w:rsidRPr="007A0DD3" w:rsidRDefault="004D214D" w:rsidP="00130037">
      <w:pPr>
        <w:spacing w:line="240" w:lineRule="auto"/>
        <w:rPr>
          <w:lang w:val="hu-HU"/>
        </w:rPr>
      </w:pPr>
    </w:p>
    <w:p w14:paraId="02F6C8CD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3.</w:t>
      </w:r>
      <w:r w:rsidRPr="007A0DD3">
        <w:rPr>
          <w:b/>
          <w:bCs/>
          <w:lang w:val="hu-HU"/>
        </w:rPr>
        <w:tab/>
        <w:t>SEGÉDANYAGOK FELSOROLÁSA</w:t>
      </w:r>
    </w:p>
    <w:p w14:paraId="50821A18" w14:textId="2AF29555" w:rsidR="00EA1846" w:rsidRDefault="00EA1846" w:rsidP="00130037">
      <w:pPr>
        <w:spacing w:line="240" w:lineRule="auto"/>
        <w:rPr>
          <w:lang w:val="hu-HU"/>
        </w:rPr>
      </w:pPr>
    </w:p>
    <w:p w14:paraId="330498B1" w14:textId="25831EEA" w:rsidR="00C05246" w:rsidRDefault="00C05246" w:rsidP="00130037">
      <w:pPr>
        <w:spacing w:line="240" w:lineRule="auto"/>
        <w:rPr>
          <w:lang w:val="hu-HU"/>
        </w:rPr>
      </w:pPr>
      <w:r>
        <w:rPr>
          <w:lang w:val="hu-HU"/>
        </w:rPr>
        <w:t>Segédanyag</w:t>
      </w:r>
      <w:r w:rsidR="00D946FE">
        <w:rPr>
          <w:lang w:val="hu-HU"/>
        </w:rPr>
        <w:t xml:space="preserve">ként </w:t>
      </w:r>
      <w:r>
        <w:rPr>
          <w:lang w:val="hu-HU"/>
        </w:rPr>
        <w:t>szacharóz</w:t>
      </w:r>
      <w:r w:rsidR="00D946FE">
        <w:rPr>
          <w:lang w:val="hu-HU"/>
        </w:rPr>
        <w:t>t tartalmaz</w:t>
      </w:r>
      <w:r>
        <w:rPr>
          <w:lang w:val="hu-HU"/>
        </w:rPr>
        <w:t>.</w:t>
      </w:r>
    </w:p>
    <w:p w14:paraId="3757B5D8" w14:textId="5262973D" w:rsidR="003F5DBB" w:rsidRPr="007A0DD3" w:rsidRDefault="003F5DBB" w:rsidP="00130037">
      <w:pPr>
        <w:spacing w:line="240" w:lineRule="auto"/>
        <w:rPr>
          <w:lang w:val="hu-HU"/>
        </w:rPr>
      </w:pPr>
      <w:r w:rsidRPr="003F5DBB">
        <w:rPr>
          <w:lang w:val="hu-HU"/>
        </w:rPr>
        <w:t>További információkért lásd a betegtájékoztatót.</w:t>
      </w:r>
    </w:p>
    <w:p w14:paraId="2A2FD859" w14:textId="77777777" w:rsidR="00EA1846" w:rsidRDefault="00EA1846" w:rsidP="00130037">
      <w:pPr>
        <w:spacing w:line="240" w:lineRule="auto"/>
        <w:rPr>
          <w:lang w:val="hu-HU"/>
        </w:rPr>
      </w:pPr>
    </w:p>
    <w:p w14:paraId="1F74595A" w14:textId="77777777" w:rsidR="004D214D" w:rsidRPr="007A0DD3" w:rsidRDefault="004D214D" w:rsidP="00130037">
      <w:pPr>
        <w:spacing w:line="240" w:lineRule="auto"/>
        <w:rPr>
          <w:lang w:val="hu-HU"/>
        </w:rPr>
      </w:pPr>
    </w:p>
    <w:p w14:paraId="088B9FB5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4.</w:t>
      </w:r>
      <w:r w:rsidRPr="007A0DD3">
        <w:rPr>
          <w:b/>
          <w:bCs/>
          <w:lang w:val="hu-HU"/>
        </w:rPr>
        <w:tab/>
        <w:t>GYÓGYSZERFORMA ÉS TARTALOM</w:t>
      </w:r>
    </w:p>
    <w:p w14:paraId="6F7AA044" w14:textId="54811F3E" w:rsidR="00EA1846" w:rsidRDefault="00EA1846" w:rsidP="00130037">
      <w:pPr>
        <w:spacing w:line="240" w:lineRule="auto"/>
        <w:rPr>
          <w:lang w:val="hu-HU"/>
        </w:rPr>
      </w:pPr>
    </w:p>
    <w:p w14:paraId="4801EFD8" w14:textId="77C6F5D4" w:rsidR="0048776C" w:rsidRPr="00AD26D8" w:rsidRDefault="0048776C" w:rsidP="0048776C">
      <w:pPr>
        <w:spacing w:line="240" w:lineRule="auto"/>
        <w:rPr>
          <w:highlight w:val="lightGray"/>
          <w:lang w:val="hu-HU"/>
        </w:rPr>
      </w:pPr>
      <w:r>
        <w:rPr>
          <w:lang w:val="hu-HU"/>
        </w:rPr>
        <w:t>12</w:t>
      </w:r>
      <w:r w:rsidRPr="0080728E">
        <w:rPr>
          <w:lang w:val="hu-HU"/>
        </w:rPr>
        <w:t xml:space="preserve"> </w:t>
      </w:r>
      <w:r>
        <w:rPr>
          <w:lang w:val="hu-HU"/>
        </w:rPr>
        <w:t xml:space="preserve">db </w:t>
      </w:r>
      <w:r w:rsidRPr="00AD26D8">
        <w:rPr>
          <w:lang w:val="hu-HU"/>
        </w:rPr>
        <w:t>módosított hatóanyag</w:t>
      </w:r>
      <w:r>
        <w:rPr>
          <w:lang w:val="hu-HU"/>
        </w:rPr>
        <w:t>-</w:t>
      </w:r>
      <w:r w:rsidRPr="00AD26D8">
        <w:rPr>
          <w:lang w:val="hu-HU"/>
        </w:rPr>
        <w:t xml:space="preserve">leadású </w:t>
      </w:r>
      <w:r>
        <w:rPr>
          <w:lang w:val="hu-HU"/>
        </w:rPr>
        <w:t>kemény kapszula</w:t>
      </w:r>
    </w:p>
    <w:p w14:paraId="04CC8465" w14:textId="23540BAD" w:rsidR="00EC2395" w:rsidRPr="00AD26D8" w:rsidRDefault="00C05246" w:rsidP="00130037">
      <w:pPr>
        <w:spacing w:line="240" w:lineRule="auto"/>
        <w:rPr>
          <w:highlight w:val="lightGray"/>
          <w:lang w:val="hu-HU"/>
        </w:rPr>
      </w:pPr>
      <w:r>
        <w:rPr>
          <w:lang w:val="hu-HU"/>
        </w:rPr>
        <w:t>2</w:t>
      </w:r>
      <w:r w:rsidR="00C44F48">
        <w:rPr>
          <w:lang w:val="hu-HU"/>
        </w:rPr>
        <w:t>4</w:t>
      </w:r>
      <w:r w:rsidR="00EC2395" w:rsidRPr="0080728E">
        <w:rPr>
          <w:lang w:val="hu-HU"/>
        </w:rPr>
        <w:t xml:space="preserve"> </w:t>
      </w:r>
      <w:r>
        <w:rPr>
          <w:lang w:val="hu-HU"/>
        </w:rPr>
        <w:t xml:space="preserve">db </w:t>
      </w:r>
      <w:r w:rsidR="005A6098" w:rsidRPr="00AD26D8">
        <w:rPr>
          <w:lang w:val="hu-HU"/>
        </w:rPr>
        <w:t>módosított hatóanyag</w:t>
      </w:r>
      <w:r w:rsidR="005F6A3E">
        <w:rPr>
          <w:lang w:val="hu-HU"/>
        </w:rPr>
        <w:t>-</w:t>
      </w:r>
      <w:r w:rsidR="005A6098" w:rsidRPr="00AD26D8">
        <w:rPr>
          <w:lang w:val="hu-HU"/>
        </w:rPr>
        <w:t xml:space="preserve">leadású </w:t>
      </w:r>
      <w:r w:rsidR="00C44F48">
        <w:rPr>
          <w:lang w:val="hu-HU"/>
        </w:rPr>
        <w:t>kemény kapszula</w:t>
      </w:r>
    </w:p>
    <w:p w14:paraId="0A76244A" w14:textId="6AF27DFB" w:rsidR="0048776C" w:rsidRPr="00AD26D8" w:rsidRDefault="0048776C" w:rsidP="0048776C">
      <w:pPr>
        <w:spacing w:line="240" w:lineRule="auto"/>
        <w:rPr>
          <w:highlight w:val="lightGray"/>
          <w:lang w:val="hu-HU"/>
        </w:rPr>
      </w:pPr>
      <w:r>
        <w:rPr>
          <w:lang w:val="hu-HU"/>
        </w:rPr>
        <w:t>48</w:t>
      </w:r>
      <w:r w:rsidRPr="0080728E">
        <w:rPr>
          <w:lang w:val="hu-HU"/>
        </w:rPr>
        <w:t xml:space="preserve"> </w:t>
      </w:r>
      <w:r>
        <w:rPr>
          <w:lang w:val="hu-HU"/>
        </w:rPr>
        <w:t xml:space="preserve">db </w:t>
      </w:r>
      <w:r w:rsidRPr="00AD26D8">
        <w:rPr>
          <w:lang w:val="hu-HU"/>
        </w:rPr>
        <w:t>módosított hatóanyag</w:t>
      </w:r>
      <w:r>
        <w:rPr>
          <w:lang w:val="hu-HU"/>
        </w:rPr>
        <w:t>-</w:t>
      </w:r>
      <w:r w:rsidRPr="00AD26D8">
        <w:rPr>
          <w:lang w:val="hu-HU"/>
        </w:rPr>
        <w:t xml:space="preserve">leadású </w:t>
      </w:r>
      <w:r>
        <w:rPr>
          <w:lang w:val="hu-HU"/>
        </w:rPr>
        <w:t>kemény kapszula</w:t>
      </w:r>
    </w:p>
    <w:p w14:paraId="4C0EFBEF" w14:textId="361D238C" w:rsidR="0048776C" w:rsidRPr="00AD26D8" w:rsidRDefault="0048776C" w:rsidP="0048776C">
      <w:pPr>
        <w:spacing w:line="240" w:lineRule="auto"/>
        <w:rPr>
          <w:highlight w:val="lightGray"/>
          <w:lang w:val="hu-HU"/>
        </w:rPr>
      </w:pPr>
      <w:r>
        <w:rPr>
          <w:lang w:val="hu-HU"/>
        </w:rPr>
        <w:t>48</w:t>
      </w:r>
      <w:r w:rsidRPr="0080728E">
        <w:rPr>
          <w:lang w:val="hu-HU"/>
        </w:rPr>
        <w:t xml:space="preserve"> </w:t>
      </w:r>
      <w:r>
        <w:rPr>
          <w:lang w:val="hu-HU"/>
        </w:rPr>
        <w:t>db (2</w:t>
      </w:r>
      <w:r w:rsidR="0002267F">
        <w:rPr>
          <w:lang w:val="hu-HU"/>
        </w:rPr>
        <w:t>×</w:t>
      </w:r>
      <w:r>
        <w:rPr>
          <w:lang w:val="hu-HU"/>
        </w:rPr>
        <w:t xml:space="preserve">24 db) </w:t>
      </w:r>
      <w:r w:rsidRPr="00AD26D8">
        <w:rPr>
          <w:lang w:val="hu-HU"/>
        </w:rPr>
        <w:t>módosított hatóanyag</w:t>
      </w:r>
      <w:r>
        <w:rPr>
          <w:lang w:val="hu-HU"/>
        </w:rPr>
        <w:t>-</w:t>
      </w:r>
      <w:r w:rsidRPr="00AD26D8">
        <w:rPr>
          <w:lang w:val="hu-HU"/>
        </w:rPr>
        <w:t xml:space="preserve">leadású </w:t>
      </w:r>
      <w:r>
        <w:rPr>
          <w:lang w:val="hu-HU"/>
        </w:rPr>
        <w:t>kemény kapszula</w:t>
      </w:r>
    </w:p>
    <w:p w14:paraId="4D949282" w14:textId="77777777" w:rsidR="004D214D" w:rsidRDefault="004D214D" w:rsidP="00130037">
      <w:pPr>
        <w:spacing w:line="240" w:lineRule="auto"/>
        <w:rPr>
          <w:highlight w:val="lightGray"/>
          <w:lang w:val="hu-HU"/>
        </w:rPr>
      </w:pPr>
    </w:p>
    <w:p w14:paraId="4E6355C6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53DE7D8C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5.</w:t>
      </w:r>
      <w:r w:rsidRPr="007A0DD3">
        <w:rPr>
          <w:b/>
          <w:bCs/>
          <w:lang w:val="hu-HU"/>
        </w:rPr>
        <w:tab/>
        <w:t xml:space="preserve">AZ ALKALMAZÁSSAL KAPCSOLATOS TUDNIVALÓK ÉS AZ ALKALMAZÁS </w:t>
      </w:r>
      <w:proofErr w:type="gramStart"/>
      <w:r w:rsidRPr="007A0DD3">
        <w:rPr>
          <w:b/>
          <w:bCs/>
          <w:lang w:val="hu-HU"/>
        </w:rPr>
        <w:t>MÓDJA(</w:t>
      </w:r>
      <w:proofErr w:type="gramEnd"/>
      <w:r w:rsidRPr="007A0DD3">
        <w:rPr>
          <w:b/>
          <w:bCs/>
          <w:lang w:val="hu-HU"/>
        </w:rPr>
        <w:t>I)</w:t>
      </w:r>
    </w:p>
    <w:p w14:paraId="19833DED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4FB0E546" w14:textId="77777777" w:rsidR="00EC2395" w:rsidRPr="00EC2395" w:rsidRDefault="00EC2395" w:rsidP="00EC2395">
      <w:pPr>
        <w:spacing w:line="240" w:lineRule="auto"/>
        <w:rPr>
          <w:lang w:val="hu-HU"/>
        </w:rPr>
      </w:pPr>
      <w:r w:rsidRPr="00EC2395">
        <w:rPr>
          <w:lang w:val="hu-HU"/>
        </w:rPr>
        <w:t>Szájon át történő alkalmazásra.</w:t>
      </w:r>
    </w:p>
    <w:p w14:paraId="5AEB6D4F" w14:textId="29CBBFCC" w:rsidR="00EA1846" w:rsidRPr="007A0DD3" w:rsidRDefault="00F07334" w:rsidP="00130037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7A0DD3">
        <w:rPr>
          <w:lang w:val="hu-HU"/>
        </w:rPr>
        <w:t xml:space="preserve"> </w:t>
      </w:r>
      <w:r w:rsidR="00EA1846" w:rsidRPr="007A0DD3">
        <w:rPr>
          <w:lang w:val="hu-HU"/>
        </w:rPr>
        <w:t>előtt olvassa el a mellékelt betegtájékoztatót!</w:t>
      </w:r>
    </w:p>
    <w:p w14:paraId="34FC0CDE" w14:textId="16E97FDD" w:rsidR="00C05246" w:rsidRDefault="00C05246" w:rsidP="00C05246">
      <w:pPr>
        <w:spacing w:line="240" w:lineRule="auto"/>
        <w:rPr>
          <w:lang w:val="hu-HU"/>
        </w:rPr>
      </w:pPr>
      <w:r w:rsidRPr="00EC2395">
        <w:rPr>
          <w:lang w:val="hu-HU"/>
        </w:rPr>
        <w:t xml:space="preserve">A </w:t>
      </w:r>
      <w:r>
        <w:rPr>
          <w:lang w:val="hu-HU"/>
        </w:rPr>
        <w:t>kapszulát</w:t>
      </w:r>
      <w:r w:rsidRPr="00EC2395">
        <w:rPr>
          <w:lang w:val="hu-HU"/>
        </w:rPr>
        <w:t xml:space="preserve"> </w:t>
      </w:r>
      <w:r>
        <w:rPr>
          <w:lang w:val="hu-HU"/>
        </w:rPr>
        <w:t xml:space="preserve">szétrágás nélkül, </w:t>
      </w:r>
      <w:r w:rsidRPr="00EC2395">
        <w:rPr>
          <w:lang w:val="hu-HU"/>
        </w:rPr>
        <w:t>egészben</w:t>
      </w:r>
      <w:r>
        <w:rPr>
          <w:lang w:val="hu-HU"/>
        </w:rPr>
        <w:t>, vízzel</w:t>
      </w:r>
      <w:r w:rsidRPr="00EC2395">
        <w:rPr>
          <w:lang w:val="hu-HU"/>
        </w:rPr>
        <w:t xml:space="preserve"> nyelje le.</w:t>
      </w:r>
    </w:p>
    <w:p w14:paraId="14CD6317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265F38B5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2E0F38F1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6.</w:t>
      </w:r>
      <w:r w:rsidRPr="007A0DD3">
        <w:rPr>
          <w:b/>
          <w:bCs/>
          <w:lang w:val="hu-HU"/>
        </w:rPr>
        <w:tab/>
        <w:t>KÜLÖN FIGYELMEZTETÉS, MELY SZERINT A GYÓGYSZERT GYERMEKEKTŐL ELZÁRVA KELL TARTANI</w:t>
      </w:r>
    </w:p>
    <w:p w14:paraId="19085071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6F02BF30" w14:textId="77777777" w:rsidR="00EA1846" w:rsidRPr="007A0DD3" w:rsidRDefault="00EA1846" w:rsidP="00130037">
      <w:pPr>
        <w:spacing w:line="240" w:lineRule="auto"/>
        <w:rPr>
          <w:lang w:val="hu-HU"/>
        </w:rPr>
      </w:pPr>
      <w:r w:rsidRPr="007A0DD3">
        <w:rPr>
          <w:lang w:val="hu-HU"/>
        </w:rPr>
        <w:t>A gyógyszer gyermekektől elzárva tartandó!</w:t>
      </w:r>
    </w:p>
    <w:p w14:paraId="576D80DC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1EF54B78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435D0260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7.</w:t>
      </w:r>
      <w:r w:rsidRPr="007A0DD3">
        <w:rPr>
          <w:b/>
          <w:bCs/>
          <w:lang w:val="hu-HU"/>
        </w:rPr>
        <w:tab/>
        <w:t xml:space="preserve">TOVÁBBI </w:t>
      </w:r>
      <w:proofErr w:type="gramStart"/>
      <w:r w:rsidRPr="007A0DD3">
        <w:rPr>
          <w:b/>
          <w:bCs/>
          <w:lang w:val="hu-HU"/>
        </w:rPr>
        <w:t>FIGYELMEZTETÉS(</w:t>
      </w:r>
      <w:proofErr w:type="gramEnd"/>
      <w:r w:rsidRPr="007A0DD3">
        <w:rPr>
          <w:b/>
          <w:bCs/>
          <w:lang w:val="hu-HU"/>
        </w:rPr>
        <w:t>EK), AMENNYIBEN SZÜKSÉGES</w:t>
      </w:r>
    </w:p>
    <w:p w14:paraId="6230F729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027FE665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7FB66750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8.</w:t>
      </w:r>
      <w:r w:rsidRPr="007A0DD3">
        <w:rPr>
          <w:b/>
          <w:bCs/>
          <w:lang w:val="hu-HU"/>
        </w:rPr>
        <w:tab/>
        <w:t>LEJÁRATI IDŐ</w:t>
      </w:r>
    </w:p>
    <w:p w14:paraId="13A651DE" w14:textId="06D5CD65" w:rsidR="00EA1846" w:rsidRDefault="00EA1846" w:rsidP="00130037">
      <w:pPr>
        <w:spacing w:line="240" w:lineRule="auto"/>
        <w:rPr>
          <w:lang w:val="hu-HU"/>
        </w:rPr>
      </w:pPr>
    </w:p>
    <w:p w14:paraId="533560B3" w14:textId="16DAF823" w:rsidR="00BF04B0" w:rsidRDefault="00BF04B0" w:rsidP="00130037">
      <w:pPr>
        <w:spacing w:line="240" w:lineRule="auto"/>
        <w:rPr>
          <w:lang w:val="hu-HU"/>
        </w:rPr>
      </w:pPr>
      <w:r>
        <w:rPr>
          <w:lang w:val="hu-HU"/>
        </w:rPr>
        <w:t>E</w:t>
      </w:r>
      <w:r w:rsidR="00DB4780">
        <w:rPr>
          <w:lang w:val="hu-HU"/>
        </w:rPr>
        <w:t>XP</w:t>
      </w:r>
    </w:p>
    <w:p w14:paraId="3E7E5A5E" w14:textId="77777777" w:rsidR="00DB4780" w:rsidRDefault="00DB4780" w:rsidP="00130037">
      <w:pPr>
        <w:spacing w:line="240" w:lineRule="auto"/>
        <w:rPr>
          <w:lang w:val="hu-HU"/>
        </w:rPr>
      </w:pPr>
    </w:p>
    <w:p w14:paraId="4C848896" w14:textId="77777777" w:rsidR="00C05246" w:rsidRPr="007A0DD3" w:rsidRDefault="00C05246" w:rsidP="00130037">
      <w:pPr>
        <w:spacing w:line="240" w:lineRule="auto"/>
        <w:rPr>
          <w:lang w:val="hu-HU"/>
        </w:rPr>
      </w:pPr>
    </w:p>
    <w:p w14:paraId="746A491F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9.</w:t>
      </w:r>
      <w:r w:rsidRPr="007A0DD3">
        <w:rPr>
          <w:b/>
          <w:bCs/>
          <w:lang w:val="hu-HU"/>
        </w:rPr>
        <w:tab/>
        <w:t>KÜLÖNLEGES TÁROLÁSI ELŐÍRÁSOK</w:t>
      </w:r>
    </w:p>
    <w:p w14:paraId="2C841EC7" w14:textId="77777777" w:rsidR="00EA1846" w:rsidRPr="007A0DD3" w:rsidRDefault="00EA1846" w:rsidP="00130037">
      <w:pPr>
        <w:spacing w:line="240" w:lineRule="auto"/>
        <w:rPr>
          <w:lang w:val="hu-HU"/>
        </w:rPr>
      </w:pPr>
      <w:bookmarkStart w:id="0" w:name="_GoBack"/>
      <w:bookmarkEnd w:id="0"/>
    </w:p>
    <w:p w14:paraId="639D7D26" w14:textId="2A0A95CA" w:rsidR="00EA1846" w:rsidRDefault="00C05246" w:rsidP="00130037">
      <w:pPr>
        <w:spacing w:line="240" w:lineRule="auto"/>
      </w:pPr>
      <w:r>
        <w:rPr>
          <w:lang w:val="hu-HU"/>
        </w:rPr>
        <w:lastRenderedPageBreak/>
        <w:t xml:space="preserve">Legfeljebb </w:t>
      </w:r>
      <w:r w:rsidRPr="00DB4780">
        <w:t>25</w:t>
      </w:r>
      <w:r w:rsidR="00DB4780">
        <w:t> </w:t>
      </w:r>
      <w:r w:rsidRPr="00DB4780">
        <w:t>ºC</w:t>
      </w:r>
      <w:r>
        <w:t xml:space="preserve">-on </w:t>
      </w:r>
      <w:proofErr w:type="spellStart"/>
      <w:r>
        <w:t>tárolandó</w:t>
      </w:r>
      <w:proofErr w:type="spellEnd"/>
      <w:r>
        <w:t>.</w:t>
      </w:r>
    </w:p>
    <w:p w14:paraId="073356B9" w14:textId="1CA5E4AB" w:rsidR="00C05246" w:rsidRDefault="00C05246" w:rsidP="00130037">
      <w:pPr>
        <w:spacing w:line="240" w:lineRule="auto"/>
        <w:rPr>
          <w:lang w:val="hu-HU"/>
        </w:rPr>
      </w:pPr>
    </w:p>
    <w:p w14:paraId="23422593" w14:textId="77777777" w:rsidR="00D830E0" w:rsidRPr="007A0DD3" w:rsidRDefault="00D830E0" w:rsidP="00130037">
      <w:pPr>
        <w:spacing w:line="240" w:lineRule="auto"/>
        <w:rPr>
          <w:lang w:val="hu-HU"/>
        </w:rPr>
      </w:pPr>
    </w:p>
    <w:p w14:paraId="2BD7183C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10.</w:t>
      </w:r>
      <w:r w:rsidRPr="007A0DD3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75C9922E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50F9ED7D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1F18BB24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11.</w:t>
      </w:r>
      <w:r w:rsidRPr="007A0DD3">
        <w:rPr>
          <w:b/>
          <w:bCs/>
          <w:lang w:val="hu-HU"/>
        </w:rPr>
        <w:tab/>
        <w:t>A FORGALOMBA HOZATALI ENGEDÉLY JOGOSULTJÁNAK NEVE ÉS CÍME</w:t>
      </w:r>
    </w:p>
    <w:p w14:paraId="12D008AE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6FF7D421" w14:textId="77777777" w:rsidR="00CB1673" w:rsidRPr="000D1FFB" w:rsidRDefault="00CB1673" w:rsidP="00011BE4">
      <w:pPr>
        <w:spacing w:line="240" w:lineRule="auto"/>
      </w:pPr>
      <w:r w:rsidRPr="000D1FFB">
        <w:rPr>
          <w:lang w:val="it-IT"/>
        </w:rPr>
        <w:t>Italfarmaco S.p.A.</w:t>
      </w:r>
    </w:p>
    <w:p w14:paraId="1191DCFB" w14:textId="77777777" w:rsidR="00CB1673" w:rsidRPr="000D1FFB" w:rsidRDefault="00CB1673" w:rsidP="00011BE4">
      <w:pPr>
        <w:spacing w:line="240" w:lineRule="auto"/>
      </w:pPr>
      <w:r w:rsidRPr="000D1FFB">
        <w:rPr>
          <w:lang w:val="it-IT"/>
        </w:rPr>
        <w:t>Viale Fulvio Testi,</w:t>
      </w:r>
    </w:p>
    <w:p w14:paraId="23D7431B" w14:textId="71E38FCE" w:rsidR="00CB1673" w:rsidRDefault="00CB1673" w:rsidP="00011BE4">
      <w:pPr>
        <w:spacing w:line="240" w:lineRule="auto"/>
        <w:rPr>
          <w:lang w:val="it-IT"/>
        </w:rPr>
      </w:pPr>
      <w:r w:rsidRPr="000D1FFB">
        <w:rPr>
          <w:lang w:val="it-IT"/>
        </w:rPr>
        <w:t>330 20126 Milano</w:t>
      </w:r>
    </w:p>
    <w:p w14:paraId="1B50B035" w14:textId="267E80FE" w:rsidR="00CB1673" w:rsidRPr="000D1FFB" w:rsidRDefault="00CB1673" w:rsidP="00011BE4">
      <w:pPr>
        <w:spacing w:line="240" w:lineRule="auto"/>
      </w:pPr>
      <w:r>
        <w:rPr>
          <w:lang w:val="it-IT"/>
        </w:rPr>
        <w:t>Olaszország</w:t>
      </w:r>
    </w:p>
    <w:p w14:paraId="5344676E" w14:textId="6E0BA012" w:rsidR="00EA1846" w:rsidRDefault="00EA1846" w:rsidP="00D946FE">
      <w:pPr>
        <w:spacing w:line="240" w:lineRule="auto"/>
        <w:rPr>
          <w:lang w:val="hu-HU"/>
        </w:rPr>
      </w:pPr>
    </w:p>
    <w:p w14:paraId="4F08B31F" w14:textId="77777777" w:rsidR="00DB4780" w:rsidRDefault="00DB4780" w:rsidP="00130037">
      <w:pPr>
        <w:spacing w:line="240" w:lineRule="auto"/>
        <w:rPr>
          <w:lang w:val="hu-HU"/>
        </w:rPr>
      </w:pPr>
    </w:p>
    <w:p w14:paraId="0240BFE8" w14:textId="696E08B1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12.</w:t>
      </w:r>
      <w:r w:rsidRPr="007A0DD3">
        <w:rPr>
          <w:b/>
          <w:bCs/>
          <w:lang w:val="hu-HU"/>
        </w:rPr>
        <w:tab/>
        <w:t>A FORGALOMBA HOZATALI ENGEDÉLY SZÁMA</w:t>
      </w:r>
    </w:p>
    <w:p w14:paraId="090ECBB3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1E9F13DD" w14:textId="77777777" w:rsidR="00AA0B5D" w:rsidRPr="00AA0B5D" w:rsidRDefault="00AA0B5D" w:rsidP="00AA0B5D">
      <w:pPr>
        <w:tabs>
          <w:tab w:val="clear" w:pos="567"/>
          <w:tab w:val="left" w:pos="1985"/>
          <w:tab w:val="left" w:pos="3686"/>
        </w:tabs>
        <w:rPr>
          <w:bCs/>
          <w:highlight w:val="lightGray"/>
        </w:rPr>
      </w:pPr>
      <w:bookmarkStart w:id="1" w:name="_Hlk130309207"/>
      <w:r>
        <w:rPr>
          <w:bCs/>
        </w:rPr>
        <w:t>OGYI-T-24690/01</w:t>
      </w:r>
      <w:r>
        <w:rPr>
          <w:bCs/>
        </w:rPr>
        <w:tab/>
      </w:r>
      <w:r w:rsidRPr="00AA0B5D">
        <w:rPr>
          <w:bCs/>
          <w:highlight w:val="lightGray"/>
        </w:rPr>
        <w:t>12×</w:t>
      </w:r>
      <w:r w:rsidRPr="00AA0B5D">
        <w:rPr>
          <w:bCs/>
          <w:highlight w:val="lightGray"/>
        </w:rPr>
        <w:tab/>
        <w:t>PVC/</w:t>
      </w:r>
      <w:proofErr w:type="spellStart"/>
      <w:r w:rsidRPr="00AA0B5D">
        <w:rPr>
          <w:bCs/>
          <w:highlight w:val="lightGray"/>
        </w:rPr>
        <w:t>PVdC</w:t>
      </w:r>
      <w:proofErr w:type="spellEnd"/>
      <w:r w:rsidRPr="00AA0B5D">
        <w:rPr>
          <w:bCs/>
          <w:highlight w:val="lightGray"/>
        </w:rPr>
        <w:t>/PVC//</w:t>
      </w:r>
      <w:proofErr w:type="spellStart"/>
      <w:r w:rsidRPr="00AA0B5D">
        <w:rPr>
          <w:bCs/>
          <w:highlight w:val="lightGray"/>
        </w:rPr>
        <w:t>alumínium</w:t>
      </w:r>
      <w:proofErr w:type="spellEnd"/>
      <w:r w:rsidRPr="00AA0B5D">
        <w:rPr>
          <w:bCs/>
          <w:highlight w:val="lightGray"/>
        </w:rPr>
        <w:t xml:space="preserve"> </w:t>
      </w:r>
      <w:proofErr w:type="spellStart"/>
      <w:r w:rsidRPr="00AA0B5D">
        <w:rPr>
          <w:bCs/>
          <w:highlight w:val="lightGray"/>
        </w:rPr>
        <w:t>buborékcsomagolásban</w:t>
      </w:r>
      <w:proofErr w:type="spellEnd"/>
    </w:p>
    <w:p w14:paraId="57C9C1FA" w14:textId="77777777" w:rsidR="00AA0B5D" w:rsidRPr="00AA0B5D" w:rsidRDefault="00AA0B5D" w:rsidP="00AA0B5D">
      <w:pPr>
        <w:tabs>
          <w:tab w:val="clear" w:pos="567"/>
          <w:tab w:val="left" w:pos="1985"/>
          <w:tab w:val="left" w:pos="3686"/>
        </w:tabs>
        <w:rPr>
          <w:bCs/>
          <w:highlight w:val="lightGray"/>
        </w:rPr>
      </w:pPr>
      <w:r w:rsidRPr="00AA0B5D">
        <w:rPr>
          <w:bCs/>
          <w:highlight w:val="lightGray"/>
        </w:rPr>
        <w:t>OGYI-T-24690/02</w:t>
      </w:r>
      <w:r w:rsidRPr="00AA0B5D">
        <w:rPr>
          <w:bCs/>
          <w:highlight w:val="lightGray"/>
        </w:rPr>
        <w:tab/>
        <w:t>24×</w:t>
      </w:r>
      <w:r w:rsidRPr="00AA0B5D">
        <w:rPr>
          <w:bCs/>
          <w:highlight w:val="lightGray"/>
        </w:rPr>
        <w:tab/>
        <w:t>PVC/</w:t>
      </w:r>
      <w:proofErr w:type="spellStart"/>
      <w:r w:rsidRPr="00AA0B5D">
        <w:rPr>
          <w:bCs/>
          <w:highlight w:val="lightGray"/>
        </w:rPr>
        <w:t>PVdC</w:t>
      </w:r>
      <w:proofErr w:type="spellEnd"/>
      <w:r w:rsidRPr="00AA0B5D">
        <w:rPr>
          <w:bCs/>
          <w:highlight w:val="lightGray"/>
        </w:rPr>
        <w:t>/PVC//</w:t>
      </w:r>
      <w:proofErr w:type="spellStart"/>
      <w:r w:rsidRPr="00AA0B5D">
        <w:rPr>
          <w:bCs/>
          <w:highlight w:val="lightGray"/>
        </w:rPr>
        <w:t>alumínium</w:t>
      </w:r>
      <w:proofErr w:type="spellEnd"/>
      <w:r w:rsidRPr="00AA0B5D">
        <w:rPr>
          <w:bCs/>
          <w:highlight w:val="lightGray"/>
        </w:rPr>
        <w:t xml:space="preserve"> </w:t>
      </w:r>
      <w:proofErr w:type="spellStart"/>
      <w:r w:rsidRPr="00AA0B5D">
        <w:rPr>
          <w:bCs/>
          <w:highlight w:val="lightGray"/>
        </w:rPr>
        <w:t>buborékcsomagolásban</w:t>
      </w:r>
      <w:proofErr w:type="spellEnd"/>
    </w:p>
    <w:p w14:paraId="7223729A" w14:textId="77777777" w:rsidR="00AA0B5D" w:rsidRPr="00AA0B5D" w:rsidRDefault="00AA0B5D" w:rsidP="00AA0B5D">
      <w:pPr>
        <w:tabs>
          <w:tab w:val="clear" w:pos="567"/>
          <w:tab w:val="left" w:pos="1985"/>
          <w:tab w:val="left" w:pos="3686"/>
        </w:tabs>
        <w:rPr>
          <w:bCs/>
          <w:highlight w:val="lightGray"/>
        </w:rPr>
      </w:pPr>
      <w:r w:rsidRPr="00AA0B5D">
        <w:rPr>
          <w:bCs/>
          <w:highlight w:val="lightGray"/>
        </w:rPr>
        <w:t>OGYI-T-24690/03</w:t>
      </w:r>
      <w:r w:rsidRPr="00AA0B5D">
        <w:rPr>
          <w:bCs/>
          <w:highlight w:val="lightGray"/>
        </w:rPr>
        <w:tab/>
        <w:t>48×</w:t>
      </w:r>
      <w:r w:rsidRPr="00AA0B5D">
        <w:rPr>
          <w:bCs/>
          <w:highlight w:val="lightGray"/>
        </w:rPr>
        <w:tab/>
        <w:t>PVC/</w:t>
      </w:r>
      <w:proofErr w:type="spellStart"/>
      <w:r w:rsidRPr="00AA0B5D">
        <w:rPr>
          <w:bCs/>
          <w:highlight w:val="lightGray"/>
        </w:rPr>
        <w:t>PVdC</w:t>
      </w:r>
      <w:proofErr w:type="spellEnd"/>
      <w:r w:rsidRPr="00AA0B5D">
        <w:rPr>
          <w:bCs/>
          <w:highlight w:val="lightGray"/>
        </w:rPr>
        <w:t>/PVC//</w:t>
      </w:r>
      <w:proofErr w:type="spellStart"/>
      <w:r w:rsidRPr="00AA0B5D">
        <w:rPr>
          <w:bCs/>
          <w:highlight w:val="lightGray"/>
        </w:rPr>
        <w:t>alumínium</w:t>
      </w:r>
      <w:proofErr w:type="spellEnd"/>
      <w:r w:rsidRPr="00AA0B5D">
        <w:rPr>
          <w:bCs/>
          <w:highlight w:val="lightGray"/>
        </w:rPr>
        <w:t xml:space="preserve"> </w:t>
      </w:r>
      <w:proofErr w:type="spellStart"/>
      <w:r w:rsidRPr="00AA0B5D">
        <w:rPr>
          <w:bCs/>
          <w:highlight w:val="lightGray"/>
        </w:rPr>
        <w:t>buborékcsomagolásban</w:t>
      </w:r>
      <w:proofErr w:type="spellEnd"/>
    </w:p>
    <w:p w14:paraId="54F07588" w14:textId="77777777" w:rsidR="00AA0B5D" w:rsidRDefault="00AA0B5D" w:rsidP="00AA0B5D">
      <w:pPr>
        <w:tabs>
          <w:tab w:val="clear" w:pos="567"/>
          <w:tab w:val="left" w:pos="1985"/>
          <w:tab w:val="left" w:pos="3686"/>
        </w:tabs>
        <w:spacing w:line="240" w:lineRule="auto"/>
        <w:outlineLvl w:val="0"/>
        <w:rPr>
          <w:bCs/>
          <w:lang w:val="hu-HU"/>
        </w:rPr>
      </w:pPr>
      <w:r w:rsidRPr="00AA0B5D">
        <w:rPr>
          <w:bCs/>
          <w:highlight w:val="lightGray"/>
        </w:rPr>
        <w:t>OGYI-T-24690/04</w:t>
      </w:r>
      <w:r w:rsidRPr="00AA0B5D">
        <w:rPr>
          <w:bCs/>
          <w:highlight w:val="lightGray"/>
        </w:rPr>
        <w:tab/>
        <w:t>48× (2×24)</w:t>
      </w:r>
      <w:r w:rsidRPr="00AA0B5D">
        <w:rPr>
          <w:bCs/>
          <w:highlight w:val="lightGray"/>
        </w:rPr>
        <w:tab/>
        <w:t>PVC/</w:t>
      </w:r>
      <w:proofErr w:type="spellStart"/>
      <w:r w:rsidRPr="00AA0B5D">
        <w:rPr>
          <w:bCs/>
          <w:highlight w:val="lightGray"/>
        </w:rPr>
        <w:t>PVdC</w:t>
      </w:r>
      <w:proofErr w:type="spellEnd"/>
      <w:r w:rsidRPr="00AA0B5D">
        <w:rPr>
          <w:bCs/>
          <w:highlight w:val="lightGray"/>
        </w:rPr>
        <w:t>/PVC//</w:t>
      </w:r>
      <w:proofErr w:type="spellStart"/>
      <w:r w:rsidRPr="00AA0B5D">
        <w:rPr>
          <w:bCs/>
          <w:highlight w:val="lightGray"/>
        </w:rPr>
        <w:t>alumínium</w:t>
      </w:r>
      <w:proofErr w:type="spellEnd"/>
      <w:r w:rsidRPr="00AA0B5D">
        <w:rPr>
          <w:bCs/>
          <w:highlight w:val="lightGray"/>
        </w:rPr>
        <w:t xml:space="preserve"> </w:t>
      </w:r>
      <w:proofErr w:type="spellStart"/>
      <w:r w:rsidRPr="00AA0B5D">
        <w:rPr>
          <w:bCs/>
          <w:highlight w:val="lightGray"/>
        </w:rPr>
        <w:t>buborékcsomagolásban</w:t>
      </w:r>
      <w:proofErr w:type="spellEnd"/>
      <w:r w:rsidRPr="00AA0B5D">
        <w:rPr>
          <w:bCs/>
          <w:highlight w:val="lightGray"/>
        </w:rPr>
        <w:t xml:space="preserve"> (</w:t>
      </w:r>
      <w:proofErr w:type="spellStart"/>
      <w:r w:rsidRPr="00AA0B5D">
        <w:rPr>
          <w:bCs/>
          <w:highlight w:val="lightGray"/>
        </w:rPr>
        <w:t>gyűjtőcsomagolásban</w:t>
      </w:r>
      <w:proofErr w:type="spellEnd"/>
      <w:r w:rsidRPr="00AA0B5D">
        <w:rPr>
          <w:bCs/>
          <w:highlight w:val="lightGray"/>
        </w:rPr>
        <w:t>)</w:t>
      </w:r>
      <w:bookmarkEnd w:id="1"/>
    </w:p>
    <w:p w14:paraId="55747C2A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70CC34F4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65186721" w14:textId="680F37AC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13.</w:t>
      </w:r>
      <w:r w:rsidRPr="007A0DD3">
        <w:rPr>
          <w:b/>
          <w:bCs/>
          <w:lang w:val="hu-HU"/>
        </w:rPr>
        <w:tab/>
        <w:t>A GYÁRTÁSI TÉTEL SZÁMA</w:t>
      </w:r>
    </w:p>
    <w:p w14:paraId="74394BCE" w14:textId="4E9990BF" w:rsidR="00EA1846" w:rsidRDefault="00EA1846" w:rsidP="00130037">
      <w:pPr>
        <w:spacing w:line="240" w:lineRule="auto"/>
        <w:rPr>
          <w:lang w:val="hu-HU"/>
        </w:rPr>
      </w:pPr>
    </w:p>
    <w:p w14:paraId="7452E1A6" w14:textId="3D3C70E2" w:rsidR="004B2808" w:rsidRPr="007A0DD3" w:rsidRDefault="008A79E1" w:rsidP="0013003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551E107A" w14:textId="77777777" w:rsidR="00EA1846" w:rsidRDefault="00EA1846" w:rsidP="00130037">
      <w:pPr>
        <w:spacing w:line="240" w:lineRule="auto"/>
        <w:rPr>
          <w:lang w:val="hu-HU"/>
        </w:rPr>
      </w:pPr>
    </w:p>
    <w:p w14:paraId="4A8C38F5" w14:textId="77777777" w:rsidR="004D214D" w:rsidRPr="007A0DD3" w:rsidRDefault="004D214D" w:rsidP="00130037">
      <w:pPr>
        <w:spacing w:line="240" w:lineRule="auto"/>
        <w:rPr>
          <w:lang w:val="hu-HU"/>
        </w:rPr>
      </w:pPr>
    </w:p>
    <w:p w14:paraId="7D6AEEDC" w14:textId="2AD7B480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14.</w:t>
      </w:r>
      <w:r w:rsidRPr="007A0DD3">
        <w:rPr>
          <w:b/>
          <w:bCs/>
          <w:lang w:val="hu-HU"/>
        </w:rPr>
        <w:tab/>
        <w:t>A GYÓGYSZER</w:t>
      </w:r>
      <w:r w:rsidR="00B12647">
        <w:rPr>
          <w:b/>
          <w:bCs/>
          <w:lang w:val="hu-HU"/>
        </w:rPr>
        <w:t xml:space="preserve"> </w:t>
      </w:r>
      <w:r w:rsidR="00B12647" w:rsidRPr="00B12647">
        <w:rPr>
          <w:b/>
          <w:bCs/>
          <w:lang w:val="hu-HU"/>
        </w:rPr>
        <w:t>ÁLTALÁNOS BESOROLÁSA RENDELHETŐSÉG SZEMPONTJÁBÓL</w:t>
      </w:r>
    </w:p>
    <w:p w14:paraId="0A5A6643" w14:textId="1409D422" w:rsidR="00EA1846" w:rsidRDefault="00EA1846" w:rsidP="00130037">
      <w:pPr>
        <w:spacing w:line="240" w:lineRule="auto"/>
        <w:rPr>
          <w:lang w:val="hu-HU"/>
        </w:rPr>
      </w:pPr>
    </w:p>
    <w:p w14:paraId="24DB89AA" w14:textId="3034655F" w:rsidR="00F07334" w:rsidRDefault="00B12647" w:rsidP="00F07334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lang w:val="hu-HU"/>
        </w:rPr>
        <w:t>O</w:t>
      </w:r>
      <w:r w:rsidR="00F07334">
        <w:rPr>
          <w:lang w:val="hu-HU"/>
        </w:rPr>
        <w:t>rvosi rendelvényhez kötött gyógyszer (V).</w:t>
      </w:r>
    </w:p>
    <w:p w14:paraId="581BD84B" w14:textId="77777777" w:rsidR="00F07334" w:rsidRPr="007A0DD3" w:rsidRDefault="00F07334" w:rsidP="00130037">
      <w:pPr>
        <w:spacing w:line="240" w:lineRule="auto"/>
        <w:rPr>
          <w:lang w:val="hu-HU"/>
        </w:rPr>
      </w:pPr>
    </w:p>
    <w:p w14:paraId="4926F538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769A50B7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15.</w:t>
      </w:r>
      <w:r w:rsidRPr="007A0DD3">
        <w:rPr>
          <w:b/>
          <w:bCs/>
          <w:lang w:val="hu-HU"/>
        </w:rPr>
        <w:tab/>
        <w:t>AZ ALKALMAZÁSRA VONATKOZÓ UTASÍTÁSOK</w:t>
      </w:r>
    </w:p>
    <w:p w14:paraId="1917617D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3103A631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740B7EF6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16.</w:t>
      </w:r>
      <w:r w:rsidRPr="007A0DD3">
        <w:rPr>
          <w:b/>
          <w:bCs/>
          <w:lang w:val="hu-HU"/>
        </w:rPr>
        <w:tab/>
        <w:t>BRAILLE ÍRÁSSAL FELTÜNTETETT INFORMÁCIÓK</w:t>
      </w:r>
    </w:p>
    <w:p w14:paraId="7812A969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5734371A" w14:textId="0702C329" w:rsidR="00473DC3" w:rsidRPr="00C05246" w:rsidRDefault="00CB1673" w:rsidP="00473DC3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Nuperal</w:t>
      </w:r>
      <w:proofErr w:type="spellEnd"/>
      <w:r>
        <w:rPr>
          <w:lang w:val="hu-HU"/>
        </w:rPr>
        <w:t xml:space="preserve"> </w:t>
      </w:r>
      <w:r w:rsidR="00C05246">
        <w:rPr>
          <w:lang w:val="hu-HU"/>
        </w:rPr>
        <w:t>10 mg/10 mg kapszula</w:t>
      </w:r>
    </w:p>
    <w:p w14:paraId="0071F98E" w14:textId="148340C9" w:rsidR="004D214D" w:rsidRDefault="004D214D" w:rsidP="00473DC3">
      <w:pPr>
        <w:spacing w:line="240" w:lineRule="auto"/>
        <w:rPr>
          <w:shd w:val="clear" w:color="auto" w:fill="CCCCCC"/>
          <w:lang w:val="hu-HU"/>
        </w:rPr>
      </w:pPr>
    </w:p>
    <w:p w14:paraId="0A591426" w14:textId="77777777" w:rsidR="00DB4780" w:rsidRPr="007A0DD3" w:rsidRDefault="00DB4780" w:rsidP="00473DC3">
      <w:pPr>
        <w:spacing w:line="240" w:lineRule="auto"/>
        <w:rPr>
          <w:shd w:val="clear" w:color="auto" w:fill="CCCCCC"/>
          <w:lang w:val="hu-HU"/>
        </w:rPr>
      </w:pPr>
    </w:p>
    <w:p w14:paraId="0932CFA4" w14:textId="77777777" w:rsidR="00473DC3" w:rsidRPr="007A0DD3" w:rsidRDefault="00473DC3" w:rsidP="00473DC3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7A0DD3">
        <w:rPr>
          <w:b/>
          <w:lang w:val="hu-HU"/>
        </w:rPr>
        <w:t>EGYEDI AZONOSÍTÓ – 2D VONALKÓD</w:t>
      </w:r>
    </w:p>
    <w:p w14:paraId="7D548F55" w14:textId="77777777" w:rsidR="00473DC3" w:rsidRPr="007A0DD3" w:rsidRDefault="00473DC3" w:rsidP="00473DC3">
      <w:pPr>
        <w:tabs>
          <w:tab w:val="clear" w:pos="567"/>
        </w:tabs>
        <w:spacing w:line="240" w:lineRule="auto"/>
        <w:rPr>
          <w:lang w:val="hu-HU"/>
        </w:rPr>
      </w:pPr>
    </w:p>
    <w:p w14:paraId="300B9808" w14:textId="3D504E0F" w:rsidR="00473DC3" w:rsidRPr="007A0DD3" w:rsidRDefault="00473DC3" w:rsidP="00473DC3">
      <w:pPr>
        <w:spacing w:line="240" w:lineRule="auto"/>
        <w:rPr>
          <w:shd w:val="clear" w:color="auto" w:fill="CCCCCC"/>
          <w:lang w:val="hu-HU"/>
        </w:rPr>
      </w:pPr>
      <w:r w:rsidRPr="00AA683A">
        <w:rPr>
          <w:highlight w:val="lightGray"/>
          <w:lang w:val="hu-HU"/>
        </w:rPr>
        <w:t xml:space="preserve">Egyedi </w:t>
      </w:r>
      <w:proofErr w:type="spellStart"/>
      <w:r w:rsidRPr="00AA683A">
        <w:rPr>
          <w:highlight w:val="lightGray"/>
          <w:lang w:val="hu-HU"/>
        </w:rPr>
        <w:t>azonosítójú</w:t>
      </w:r>
      <w:proofErr w:type="spellEnd"/>
      <w:r w:rsidRPr="00AA683A">
        <w:rPr>
          <w:highlight w:val="lightGray"/>
          <w:lang w:val="hu-HU"/>
        </w:rPr>
        <w:t xml:space="preserve"> 2D vonalkóddal ellátva.</w:t>
      </w:r>
    </w:p>
    <w:p w14:paraId="47D430F7" w14:textId="77777777" w:rsidR="00473DC3" w:rsidRPr="007A0DD3" w:rsidRDefault="00473DC3" w:rsidP="00473DC3">
      <w:pPr>
        <w:spacing w:line="240" w:lineRule="auto"/>
        <w:rPr>
          <w:shd w:val="clear" w:color="auto" w:fill="CCCCCC"/>
          <w:lang w:val="hu-HU"/>
        </w:rPr>
      </w:pPr>
    </w:p>
    <w:p w14:paraId="4EB8DE87" w14:textId="77777777" w:rsidR="00473DC3" w:rsidRPr="007A0DD3" w:rsidRDefault="00473DC3" w:rsidP="00473DC3">
      <w:pPr>
        <w:tabs>
          <w:tab w:val="clear" w:pos="567"/>
        </w:tabs>
        <w:spacing w:line="240" w:lineRule="auto"/>
        <w:rPr>
          <w:lang w:val="hu-HU"/>
        </w:rPr>
      </w:pPr>
    </w:p>
    <w:p w14:paraId="253DC620" w14:textId="77777777" w:rsidR="00473DC3" w:rsidRPr="007A0DD3" w:rsidRDefault="00CD7A7D" w:rsidP="00473DC3">
      <w:pPr>
        <w:keepNext/>
        <w:numPr>
          <w:ilvl w:val="1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7A0DD3">
        <w:rPr>
          <w:b/>
          <w:lang w:val="hu-HU"/>
        </w:rPr>
        <w:t>EGYEDI AZONOSÍTÓ</w:t>
      </w:r>
      <w:r w:rsidR="00473DC3" w:rsidRPr="007A0DD3">
        <w:rPr>
          <w:b/>
          <w:lang w:val="hu-HU"/>
        </w:rPr>
        <w:t xml:space="preserve"> OLVASHATÓ FORMÁTUMA</w:t>
      </w:r>
    </w:p>
    <w:p w14:paraId="4DE66E60" w14:textId="77777777" w:rsidR="00473DC3" w:rsidRPr="007A0DD3" w:rsidRDefault="00473DC3" w:rsidP="00473DC3">
      <w:pPr>
        <w:tabs>
          <w:tab w:val="clear" w:pos="567"/>
        </w:tabs>
        <w:spacing w:line="240" w:lineRule="auto"/>
        <w:rPr>
          <w:lang w:val="hu-HU"/>
        </w:rPr>
      </w:pPr>
    </w:p>
    <w:p w14:paraId="1C252DEC" w14:textId="4CCF7488" w:rsidR="00473DC3" w:rsidRPr="00011BE4" w:rsidRDefault="00473DC3" w:rsidP="00473DC3">
      <w:pPr>
        <w:rPr>
          <w:lang w:val="hu-HU"/>
        </w:rPr>
      </w:pPr>
      <w:r w:rsidRPr="007A0DD3">
        <w:rPr>
          <w:lang w:val="hu-HU"/>
        </w:rPr>
        <w:t>PC:</w:t>
      </w:r>
    </w:p>
    <w:p w14:paraId="2E478E59" w14:textId="6B538452" w:rsidR="00C05246" w:rsidRDefault="00473DC3" w:rsidP="00473DC3">
      <w:pPr>
        <w:rPr>
          <w:lang w:val="hu-HU"/>
        </w:rPr>
      </w:pPr>
      <w:r w:rsidRPr="007A0DD3">
        <w:rPr>
          <w:lang w:val="hu-HU"/>
        </w:rPr>
        <w:t>SN:</w:t>
      </w:r>
    </w:p>
    <w:p w14:paraId="56D862CB" w14:textId="5649050F" w:rsidR="00C05246" w:rsidRDefault="00C05246">
      <w:pPr>
        <w:tabs>
          <w:tab w:val="clear" w:pos="567"/>
        </w:tabs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br w:type="page"/>
      </w:r>
    </w:p>
    <w:p w14:paraId="218CD875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7A0DD3">
        <w:rPr>
          <w:b/>
          <w:bCs/>
          <w:lang w:val="hu-HU"/>
        </w:rPr>
        <w:lastRenderedPageBreak/>
        <w:t>A KÜLSŐ CSOMAGOLÁSON FELTÜNTETENDŐ ADATOK</w:t>
      </w:r>
    </w:p>
    <w:p w14:paraId="3358C092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6EE06020" w14:textId="7C358498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GYŰJTŐCSOMAGOLÁS BELSŐ DOBOZA</w:t>
      </w:r>
    </w:p>
    <w:p w14:paraId="30D4A995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697A79A4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1A99717B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1.</w:t>
      </w:r>
      <w:r w:rsidRPr="007A0DD3">
        <w:rPr>
          <w:b/>
          <w:bCs/>
          <w:lang w:val="hu-HU"/>
        </w:rPr>
        <w:tab/>
        <w:t>A GYÓGYSZER NEVE</w:t>
      </w:r>
    </w:p>
    <w:p w14:paraId="0BA33A8D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1009F5E9" w14:textId="77777777" w:rsidR="0002267F" w:rsidRPr="007A0DD3" w:rsidRDefault="0002267F" w:rsidP="0002267F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Nuperal</w:t>
      </w:r>
      <w:proofErr w:type="spellEnd"/>
      <w:r>
        <w:rPr>
          <w:lang w:val="hu-HU"/>
        </w:rPr>
        <w:t xml:space="preserve"> 10 mg/10 mg módosított hatóanyag-leadású kemény kapszula</w:t>
      </w:r>
    </w:p>
    <w:p w14:paraId="692BB872" w14:textId="77777777" w:rsidR="0002267F" w:rsidRPr="007A0DD3" w:rsidRDefault="0002267F" w:rsidP="0002267F">
      <w:pPr>
        <w:spacing w:line="240" w:lineRule="auto"/>
        <w:rPr>
          <w:lang w:val="hu-HU"/>
        </w:rPr>
      </w:pPr>
      <w:proofErr w:type="spellStart"/>
      <w:r w:rsidRPr="003F5DBB">
        <w:rPr>
          <w:lang w:val="hu-HU"/>
        </w:rPr>
        <w:t>doxilamin</w:t>
      </w:r>
      <w:proofErr w:type="spellEnd"/>
      <w:r w:rsidRPr="003F5DBB">
        <w:rPr>
          <w:lang w:val="hu-HU"/>
        </w:rPr>
        <w:t>-hidrogén-</w:t>
      </w:r>
      <w:proofErr w:type="spellStart"/>
      <w:r w:rsidRPr="003F5DBB">
        <w:rPr>
          <w:lang w:val="hu-HU"/>
        </w:rPr>
        <w:t>szukcinát</w:t>
      </w:r>
      <w:proofErr w:type="spellEnd"/>
      <w:r w:rsidRPr="003F5DBB">
        <w:rPr>
          <w:lang w:val="hu-HU"/>
        </w:rPr>
        <w:t>/</w:t>
      </w:r>
      <w:proofErr w:type="spellStart"/>
      <w:r w:rsidRPr="003F5DBB">
        <w:rPr>
          <w:lang w:val="hu-HU"/>
        </w:rPr>
        <w:t>piridoxin-hidroklorid</w:t>
      </w:r>
      <w:proofErr w:type="spellEnd"/>
    </w:p>
    <w:p w14:paraId="4D4FCE39" w14:textId="77777777" w:rsidR="0002267F" w:rsidRDefault="0002267F" w:rsidP="0002267F">
      <w:pPr>
        <w:spacing w:line="240" w:lineRule="auto"/>
        <w:rPr>
          <w:lang w:val="hu-HU"/>
        </w:rPr>
      </w:pPr>
    </w:p>
    <w:p w14:paraId="09A72E43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6DA673BD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2.</w:t>
      </w:r>
      <w:r w:rsidRPr="007A0DD3">
        <w:rPr>
          <w:b/>
          <w:bCs/>
          <w:lang w:val="hu-HU"/>
        </w:rPr>
        <w:tab/>
        <w:t>HATÓANYAGOK MEGNEVEZÉSE</w:t>
      </w:r>
    </w:p>
    <w:p w14:paraId="25B30ABB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60AF5F27" w14:textId="77777777" w:rsidR="0002267F" w:rsidRPr="007A0DD3" w:rsidRDefault="0002267F" w:rsidP="0002267F">
      <w:pPr>
        <w:spacing w:line="240" w:lineRule="auto"/>
        <w:rPr>
          <w:lang w:val="hu-HU"/>
        </w:rPr>
      </w:pPr>
      <w:r>
        <w:rPr>
          <w:lang w:val="hu-HU"/>
        </w:rPr>
        <w:t>1</w:t>
      </w:r>
      <w:r w:rsidRPr="003F5DBB">
        <w:rPr>
          <w:lang w:val="hu-HU"/>
        </w:rPr>
        <w:t>0</w:t>
      </w:r>
      <w:r>
        <w:rPr>
          <w:lang w:val="hu-HU"/>
        </w:rPr>
        <w:t> </w:t>
      </w:r>
      <w:r w:rsidRPr="003F5DBB">
        <w:rPr>
          <w:lang w:val="hu-HU"/>
        </w:rPr>
        <w:t xml:space="preserve">mg </w:t>
      </w:r>
      <w:proofErr w:type="spellStart"/>
      <w:r w:rsidRPr="003F5DBB">
        <w:rPr>
          <w:lang w:val="hu-HU"/>
        </w:rPr>
        <w:t>doxilamin</w:t>
      </w:r>
      <w:proofErr w:type="spellEnd"/>
      <w:r w:rsidRPr="003F5DBB">
        <w:rPr>
          <w:lang w:val="hu-HU"/>
        </w:rPr>
        <w:t>-hidrogén-</w:t>
      </w:r>
      <w:proofErr w:type="spellStart"/>
      <w:r w:rsidRPr="003F5DBB">
        <w:rPr>
          <w:lang w:val="hu-HU"/>
        </w:rPr>
        <w:t>szukcinátot</w:t>
      </w:r>
      <w:proofErr w:type="spellEnd"/>
      <w:r w:rsidRPr="003F5DBB">
        <w:rPr>
          <w:lang w:val="hu-HU"/>
        </w:rPr>
        <w:t xml:space="preserve"> és </w:t>
      </w:r>
      <w:r>
        <w:rPr>
          <w:lang w:val="hu-HU"/>
        </w:rPr>
        <w:t>1</w:t>
      </w:r>
      <w:r w:rsidRPr="003F5DBB">
        <w:rPr>
          <w:lang w:val="hu-HU"/>
        </w:rPr>
        <w:t>0</w:t>
      </w:r>
      <w:r>
        <w:rPr>
          <w:lang w:val="hu-HU"/>
        </w:rPr>
        <w:t> </w:t>
      </w:r>
      <w:r w:rsidRPr="003F5DBB">
        <w:rPr>
          <w:lang w:val="hu-HU"/>
        </w:rPr>
        <w:t xml:space="preserve">mg </w:t>
      </w:r>
      <w:proofErr w:type="spellStart"/>
      <w:r w:rsidRPr="003F5DBB">
        <w:rPr>
          <w:lang w:val="hu-HU"/>
        </w:rPr>
        <w:t>piridoxin-hidrokloridot</w:t>
      </w:r>
      <w:proofErr w:type="spellEnd"/>
      <w:r w:rsidRPr="003F5DBB">
        <w:rPr>
          <w:lang w:val="hu-HU"/>
        </w:rPr>
        <w:t xml:space="preserve"> tartalmaz </w:t>
      </w:r>
      <w:r>
        <w:rPr>
          <w:lang w:val="hu-HU"/>
        </w:rPr>
        <w:t>módosított hatóanyag-leadású kapszulánként</w:t>
      </w:r>
      <w:r w:rsidRPr="003F5DBB">
        <w:rPr>
          <w:lang w:val="hu-HU"/>
        </w:rPr>
        <w:t>.</w:t>
      </w:r>
    </w:p>
    <w:p w14:paraId="42E2565A" w14:textId="77777777" w:rsidR="0002267F" w:rsidRDefault="0002267F" w:rsidP="0002267F">
      <w:pPr>
        <w:spacing w:line="240" w:lineRule="auto"/>
        <w:rPr>
          <w:lang w:val="hu-HU"/>
        </w:rPr>
      </w:pPr>
    </w:p>
    <w:p w14:paraId="001785DA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2176B6CB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3.</w:t>
      </w:r>
      <w:r w:rsidRPr="007A0DD3">
        <w:rPr>
          <w:b/>
          <w:bCs/>
          <w:lang w:val="hu-HU"/>
        </w:rPr>
        <w:tab/>
        <w:t>SEGÉDANYAGOK FELSOROLÁSA</w:t>
      </w:r>
    </w:p>
    <w:p w14:paraId="624F3EDF" w14:textId="77777777" w:rsidR="0002267F" w:rsidRDefault="0002267F" w:rsidP="0002267F">
      <w:pPr>
        <w:spacing w:line="240" w:lineRule="auto"/>
        <w:rPr>
          <w:lang w:val="hu-HU"/>
        </w:rPr>
      </w:pPr>
    </w:p>
    <w:p w14:paraId="152BD02C" w14:textId="77777777" w:rsidR="0002267F" w:rsidRDefault="0002267F" w:rsidP="0002267F">
      <w:pPr>
        <w:spacing w:line="240" w:lineRule="auto"/>
        <w:rPr>
          <w:lang w:val="hu-HU"/>
        </w:rPr>
      </w:pPr>
      <w:r>
        <w:rPr>
          <w:lang w:val="hu-HU"/>
        </w:rPr>
        <w:t>Segédanyagként szacharózt tartalmaz.</w:t>
      </w:r>
    </w:p>
    <w:p w14:paraId="4CDDF5AF" w14:textId="77777777" w:rsidR="0002267F" w:rsidRPr="007A0DD3" w:rsidRDefault="0002267F" w:rsidP="0002267F">
      <w:pPr>
        <w:spacing w:line="240" w:lineRule="auto"/>
        <w:rPr>
          <w:lang w:val="hu-HU"/>
        </w:rPr>
      </w:pPr>
      <w:r w:rsidRPr="003F5DBB">
        <w:rPr>
          <w:lang w:val="hu-HU"/>
        </w:rPr>
        <w:t>További információkért lásd a betegtájékoztatót.</w:t>
      </w:r>
    </w:p>
    <w:p w14:paraId="7A272246" w14:textId="77777777" w:rsidR="0002267F" w:rsidRDefault="0002267F" w:rsidP="0002267F">
      <w:pPr>
        <w:spacing w:line="240" w:lineRule="auto"/>
        <w:rPr>
          <w:lang w:val="hu-HU"/>
        </w:rPr>
      </w:pPr>
    </w:p>
    <w:p w14:paraId="4A5AC041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168E5BF3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4.</w:t>
      </w:r>
      <w:r w:rsidRPr="007A0DD3">
        <w:rPr>
          <w:b/>
          <w:bCs/>
          <w:lang w:val="hu-HU"/>
        </w:rPr>
        <w:tab/>
        <w:t>GYÓGYSZERFORMA ÉS TARTALOM</w:t>
      </w:r>
    </w:p>
    <w:p w14:paraId="6E6A470D" w14:textId="77777777" w:rsidR="0002267F" w:rsidRDefault="0002267F" w:rsidP="0002267F">
      <w:pPr>
        <w:spacing w:line="240" w:lineRule="auto"/>
        <w:rPr>
          <w:lang w:val="hu-HU"/>
        </w:rPr>
      </w:pPr>
    </w:p>
    <w:p w14:paraId="45C65D1B" w14:textId="77777777" w:rsidR="0002267F" w:rsidRPr="00AD26D8" w:rsidRDefault="0002267F" w:rsidP="0002267F">
      <w:pPr>
        <w:spacing w:line="240" w:lineRule="auto"/>
        <w:rPr>
          <w:highlight w:val="lightGray"/>
          <w:lang w:val="hu-HU"/>
        </w:rPr>
      </w:pPr>
      <w:r>
        <w:rPr>
          <w:lang w:val="hu-HU"/>
        </w:rPr>
        <w:t>24</w:t>
      </w:r>
      <w:r w:rsidRPr="0080728E">
        <w:rPr>
          <w:lang w:val="hu-HU"/>
        </w:rPr>
        <w:t xml:space="preserve"> </w:t>
      </w:r>
      <w:r>
        <w:rPr>
          <w:lang w:val="hu-HU"/>
        </w:rPr>
        <w:t xml:space="preserve">db </w:t>
      </w:r>
      <w:r w:rsidRPr="00AD26D8">
        <w:rPr>
          <w:lang w:val="hu-HU"/>
        </w:rPr>
        <w:t>módosított hatóanyag</w:t>
      </w:r>
      <w:r>
        <w:rPr>
          <w:lang w:val="hu-HU"/>
        </w:rPr>
        <w:t>-</w:t>
      </w:r>
      <w:r w:rsidRPr="00AD26D8">
        <w:rPr>
          <w:lang w:val="hu-HU"/>
        </w:rPr>
        <w:t xml:space="preserve">leadású </w:t>
      </w:r>
      <w:r>
        <w:rPr>
          <w:lang w:val="hu-HU"/>
        </w:rPr>
        <w:t>kemény kapszula</w:t>
      </w:r>
    </w:p>
    <w:p w14:paraId="307B95F0" w14:textId="5B0BB298" w:rsidR="0002267F" w:rsidRPr="00011BE4" w:rsidRDefault="0002267F" w:rsidP="0002267F">
      <w:pPr>
        <w:spacing w:line="240" w:lineRule="auto"/>
        <w:rPr>
          <w:lang w:val="hu-HU"/>
        </w:rPr>
      </w:pPr>
      <w:r w:rsidRPr="00011BE4">
        <w:rPr>
          <w:lang w:val="hu-HU"/>
        </w:rPr>
        <w:t>G</w:t>
      </w:r>
      <w:r w:rsidRPr="0002267F">
        <w:rPr>
          <w:lang w:val="hu-HU"/>
        </w:rPr>
        <w:t>yűjtőcsomagolás ré</w:t>
      </w:r>
      <w:r w:rsidRPr="00011BE4">
        <w:rPr>
          <w:lang w:val="hu-HU"/>
        </w:rPr>
        <w:t>sze, ön</w:t>
      </w:r>
      <w:r>
        <w:rPr>
          <w:lang w:val="hu-HU"/>
        </w:rPr>
        <w:t>magában</w:t>
      </w:r>
      <w:r w:rsidRPr="00011BE4">
        <w:rPr>
          <w:lang w:val="hu-HU"/>
        </w:rPr>
        <w:t xml:space="preserve"> nem hozható forgalomba.</w:t>
      </w:r>
    </w:p>
    <w:p w14:paraId="1033D4E2" w14:textId="77777777" w:rsidR="0002267F" w:rsidRDefault="0002267F" w:rsidP="0002267F">
      <w:pPr>
        <w:spacing w:line="240" w:lineRule="auto"/>
        <w:rPr>
          <w:highlight w:val="lightGray"/>
          <w:lang w:val="hu-HU"/>
        </w:rPr>
      </w:pPr>
    </w:p>
    <w:p w14:paraId="2F7A9A86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0D86D7E8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5.</w:t>
      </w:r>
      <w:r w:rsidRPr="007A0DD3">
        <w:rPr>
          <w:b/>
          <w:bCs/>
          <w:lang w:val="hu-HU"/>
        </w:rPr>
        <w:tab/>
        <w:t xml:space="preserve">AZ ALKALMAZÁSSAL KAPCSOLATOS TUDNIVALÓK ÉS AZ ALKALMAZÁS </w:t>
      </w:r>
      <w:proofErr w:type="gramStart"/>
      <w:r w:rsidRPr="007A0DD3">
        <w:rPr>
          <w:b/>
          <w:bCs/>
          <w:lang w:val="hu-HU"/>
        </w:rPr>
        <w:t>MÓDJA(</w:t>
      </w:r>
      <w:proofErr w:type="gramEnd"/>
      <w:r w:rsidRPr="007A0DD3">
        <w:rPr>
          <w:b/>
          <w:bCs/>
          <w:lang w:val="hu-HU"/>
        </w:rPr>
        <w:t>I)</w:t>
      </w:r>
    </w:p>
    <w:p w14:paraId="09158EDD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1B1674E0" w14:textId="77777777" w:rsidR="0002267F" w:rsidRPr="00EC2395" w:rsidRDefault="0002267F" w:rsidP="0002267F">
      <w:pPr>
        <w:spacing w:line="240" w:lineRule="auto"/>
        <w:rPr>
          <w:lang w:val="hu-HU"/>
        </w:rPr>
      </w:pPr>
      <w:r w:rsidRPr="00EC2395">
        <w:rPr>
          <w:lang w:val="hu-HU"/>
        </w:rPr>
        <w:t>Szájon át történő alkalmazásra.</w:t>
      </w:r>
    </w:p>
    <w:p w14:paraId="478E7EE1" w14:textId="77777777" w:rsidR="0002267F" w:rsidRPr="007A0DD3" w:rsidRDefault="0002267F" w:rsidP="0002267F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7A0DD3">
        <w:rPr>
          <w:lang w:val="hu-HU"/>
        </w:rPr>
        <w:t xml:space="preserve"> előtt olvassa el a mellékelt betegtájékoztatót!</w:t>
      </w:r>
    </w:p>
    <w:p w14:paraId="40A65ED8" w14:textId="77777777" w:rsidR="0002267F" w:rsidRDefault="0002267F" w:rsidP="0002267F">
      <w:pPr>
        <w:spacing w:line="240" w:lineRule="auto"/>
        <w:rPr>
          <w:lang w:val="hu-HU"/>
        </w:rPr>
      </w:pPr>
      <w:r w:rsidRPr="00EC2395">
        <w:rPr>
          <w:lang w:val="hu-HU"/>
        </w:rPr>
        <w:t xml:space="preserve">A </w:t>
      </w:r>
      <w:r>
        <w:rPr>
          <w:lang w:val="hu-HU"/>
        </w:rPr>
        <w:t>kapszulát</w:t>
      </w:r>
      <w:r w:rsidRPr="00EC2395">
        <w:rPr>
          <w:lang w:val="hu-HU"/>
        </w:rPr>
        <w:t xml:space="preserve"> </w:t>
      </w:r>
      <w:r>
        <w:rPr>
          <w:lang w:val="hu-HU"/>
        </w:rPr>
        <w:t xml:space="preserve">szétrágás nélkül, </w:t>
      </w:r>
      <w:r w:rsidRPr="00EC2395">
        <w:rPr>
          <w:lang w:val="hu-HU"/>
        </w:rPr>
        <w:t>egészben</w:t>
      </w:r>
      <w:r>
        <w:rPr>
          <w:lang w:val="hu-HU"/>
        </w:rPr>
        <w:t>, vízzel</w:t>
      </w:r>
      <w:r w:rsidRPr="00EC2395">
        <w:rPr>
          <w:lang w:val="hu-HU"/>
        </w:rPr>
        <w:t xml:space="preserve"> nyelje le.</w:t>
      </w:r>
    </w:p>
    <w:p w14:paraId="49916DE5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6B31B378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6CBEF528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6.</w:t>
      </w:r>
      <w:r w:rsidRPr="007A0DD3">
        <w:rPr>
          <w:b/>
          <w:bCs/>
          <w:lang w:val="hu-HU"/>
        </w:rPr>
        <w:tab/>
        <w:t>KÜLÖN FIGYELMEZTETÉS, MELY SZERINT A GYÓGYSZERT GYERMEKEKTŐL ELZÁRVA KELL TARTANI</w:t>
      </w:r>
    </w:p>
    <w:p w14:paraId="74CFF564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6905F2E3" w14:textId="77777777" w:rsidR="0002267F" w:rsidRPr="007A0DD3" w:rsidRDefault="0002267F" w:rsidP="0002267F">
      <w:pPr>
        <w:spacing w:line="240" w:lineRule="auto"/>
        <w:rPr>
          <w:lang w:val="hu-HU"/>
        </w:rPr>
      </w:pPr>
      <w:r w:rsidRPr="007A0DD3">
        <w:rPr>
          <w:lang w:val="hu-HU"/>
        </w:rPr>
        <w:t>A gyógyszer gyermekektől elzárva tartandó!</w:t>
      </w:r>
    </w:p>
    <w:p w14:paraId="2443EE85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5D22280D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02675C5C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7.</w:t>
      </w:r>
      <w:r w:rsidRPr="007A0DD3">
        <w:rPr>
          <w:b/>
          <w:bCs/>
          <w:lang w:val="hu-HU"/>
        </w:rPr>
        <w:tab/>
        <w:t xml:space="preserve">TOVÁBBI </w:t>
      </w:r>
      <w:proofErr w:type="gramStart"/>
      <w:r w:rsidRPr="007A0DD3">
        <w:rPr>
          <w:b/>
          <w:bCs/>
          <w:lang w:val="hu-HU"/>
        </w:rPr>
        <w:t>FIGYELMEZTETÉS(</w:t>
      </w:r>
      <w:proofErr w:type="gramEnd"/>
      <w:r w:rsidRPr="007A0DD3">
        <w:rPr>
          <w:b/>
          <w:bCs/>
          <w:lang w:val="hu-HU"/>
        </w:rPr>
        <w:t>EK), AMENNYIBEN SZÜKSÉGES</w:t>
      </w:r>
    </w:p>
    <w:p w14:paraId="524EDC89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366F4692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65F30E80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8.</w:t>
      </w:r>
      <w:r w:rsidRPr="007A0DD3">
        <w:rPr>
          <w:b/>
          <w:bCs/>
          <w:lang w:val="hu-HU"/>
        </w:rPr>
        <w:tab/>
        <w:t>LEJÁRATI IDŐ</w:t>
      </w:r>
    </w:p>
    <w:p w14:paraId="38803EEF" w14:textId="77777777" w:rsidR="0002267F" w:rsidRDefault="0002267F" w:rsidP="0002267F">
      <w:pPr>
        <w:spacing w:line="240" w:lineRule="auto"/>
        <w:rPr>
          <w:lang w:val="hu-HU"/>
        </w:rPr>
      </w:pPr>
    </w:p>
    <w:p w14:paraId="2AFB2906" w14:textId="77777777" w:rsidR="0002267F" w:rsidRDefault="0002267F" w:rsidP="0002267F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006188A0" w14:textId="77777777" w:rsidR="0002267F" w:rsidRDefault="0002267F" w:rsidP="0002267F">
      <w:pPr>
        <w:spacing w:line="240" w:lineRule="auto"/>
        <w:rPr>
          <w:lang w:val="hu-HU"/>
        </w:rPr>
      </w:pPr>
    </w:p>
    <w:p w14:paraId="38C31381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2ED00A3E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9.</w:t>
      </w:r>
      <w:r w:rsidRPr="007A0DD3">
        <w:rPr>
          <w:b/>
          <w:bCs/>
          <w:lang w:val="hu-HU"/>
        </w:rPr>
        <w:tab/>
        <w:t>KÜLÖNLEGES TÁROLÁSI ELŐÍRÁSOK</w:t>
      </w:r>
    </w:p>
    <w:p w14:paraId="7E25AE3B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069A191B" w14:textId="77777777" w:rsidR="0002267F" w:rsidRDefault="0002267F" w:rsidP="0002267F">
      <w:pPr>
        <w:spacing w:line="240" w:lineRule="auto"/>
      </w:pPr>
      <w:r>
        <w:rPr>
          <w:lang w:val="hu-HU"/>
        </w:rPr>
        <w:t xml:space="preserve">Legfeljebb </w:t>
      </w:r>
      <w:r w:rsidRPr="00DB4780">
        <w:t>25</w:t>
      </w:r>
      <w:r>
        <w:t> </w:t>
      </w:r>
      <w:r w:rsidRPr="00DB4780">
        <w:t>ºC</w:t>
      </w:r>
      <w:r>
        <w:t xml:space="preserve">-on </w:t>
      </w:r>
      <w:proofErr w:type="spellStart"/>
      <w:r>
        <w:t>tárolandó</w:t>
      </w:r>
      <w:proofErr w:type="spellEnd"/>
      <w:r>
        <w:t>.</w:t>
      </w:r>
    </w:p>
    <w:p w14:paraId="60C1C419" w14:textId="455563C9" w:rsidR="0002267F" w:rsidRDefault="0002267F" w:rsidP="0002267F">
      <w:pPr>
        <w:spacing w:line="240" w:lineRule="auto"/>
        <w:rPr>
          <w:lang w:val="hu-HU"/>
        </w:rPr>
      </w:pPr>
    </w:p>
    <w:p w14:paraId="77E1EBA9" w14:textId="77777777" w:rsidR="00D830E0" w:rsidRPr="007A0DD3" w:rsidRDefault="00D830E0" w:rsidP="0002267F">
      <w:pPr>
        <w:spacing w:line="240" w:lineRule="auto"/>
        <w:rPr>
          <w:lang w:val="hu-HU"/>
        </w:rPr>
      </w:pPr>
    </w:p>
    <w:p w14:paraId="048CE221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10.</w:t>
      </w:r>
      <w:r w:rsidRPr="007A0DD3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2BCBC6CF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4396BD3A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08E64599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11.</w:t>
      </w:r>
      <w:r w:rsidRPr="007A0DD3">
        <w:rPr>
          <w:b/>
          <w:bCs/>
          <w:lang w:val="hu-HU"/>
        </w:rPr>
        <w:tab/>
        <w:t>A FORGALOMBA HOZATALI ENGEDÉLY JOGOSULTJÁNAK NEVE ÉS CÍME</w:t>
      </w:r>
    </w:p>
    <w:p w14:paraId="0508A4CD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37A6F203" w14:textId="77777777" w:rsidR="0002267F" w:rsidRPr="000D1FFB" w:rsidRDefault="0002267F" w:rsidP="0002267F">
      <w:pPr>
        <w:spacing w:line="240" w:lineRule="auto"/>
      </w:pPr>
      <w:r w:rsidRPr="000D1FFB">
        <w:rPr>
          <w:lang w:val="it-IT"/>
        </w:rPr>
        <w:t>Italfarmaco S.p.A.</w:t>
      </w:r>
    </w:p>
    <w:p w14:paraId="1A9F3702" w14:textId="77777777" w:rsidR="0002267F" w:rsidRPr="000D1FFB" w:rsidRDefault="0002267F" w:rsidP="0002267F">
      <w:pPr>
        <w:spacing w:line="240" w:lineRule="auto"/>
      </w:pPr>
      <w:r w:rsidRPr="000D1FFB">
        <w:rPr>
          <w:lang w:val="it-IT"/>
        </w:rPr>
        <w:t>Viale Fulvio Testi,</w:t>
      </w:r>
    </w:p>
    <w:p w14:paraId="690DFA00" w14:textId="77777777" w:rsidR="0002267F" w:rsidRDefault="0002267F" w:rsidP="0002267F">
      <w:pPr>
        <w:spacing w:line="240" w:lineRule="auto"/>
        <w:rPr>
          <w:lang w:val="it-IT"/>
        </w:rPr>
      </w:pPr>
      <w:r w:rsidRPr="000D1FFB">
        <w:rPr>
          <w:lang w:val="it-IT"/>
        </w:rPr>
        <w:t>330 20126 Milano</w:t>
      </w:r>
    </w:p>
    <w:p w14:paraId="583CCDA1" w14:textId="77777777" w:rsidR="0002267F" w:rsidRPr="000D1FFB" w:rsidRDefault="0002267F" w:rsidP="0002267F">
      <w:pPr>
        <w:spacing w:line="240" w:lineRule="auto"/>
      </w:pPr>
      <w:r>
        <w:rPr>
          <w:lang w:val="it-IT"/>
        </w:rPr>
        <w:t>Olaszország</w:t>
      </w:r>
    </w:p>
    <w:p w14:paraId="2FA98E74" w14:textId="77777777" w:rsidR="0002267F" w:rsidRDefault="0002267F" w:rsidP="0002267F">
      <w:pPr>
        <w:spacing w:line="240" w:lineRule="auto"/>
        <w:rPr>
          <w:lang w:val="hu-HU"/>
        </w:rPr>
      </w:pPr>
    </w:p>
    <w:p w14:paraId="16CAC060" w14:textId="77777777" w:rsidR="0002267F" w:rsidRDefault="0002267F" w:rsidP="0002267F">
      <w:pPr>
        <w:spacing w:line="240" w:lineRule="auto"/>
        <w:rPr>
          <w:lang w:val="hu-HU"/>
        </w:rPr>
      </w:pPr>
    </w:p>
    <w:p w14:paraId="7B42DA3E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12.</w:t>
      </w:r>
      <w:r w:rsidRPr="007A0DD3">
        <w:rPr>
          <w:b/>
          <w:bCs/>
          <w:lang w:val="hu-HU"/>
        </w:rPr>
        <w:tab/>
        <w:t>A FORGALOMBA HOZATALI ENGEDÉLY SZÁMA</w:t>
      </w:r>
    </w:p>
    <w:p w14:paraId="4EBB85A4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05A5C5A6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439C1725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13.</w:t>
      </w:r>
      <w:r w:rsidRPr="007A0DD3">
        <w:rPr>
          <w:b/>
          <w:bCs/>
          <w:lang w:val="hu-HU"/>
        </w:rPr>
        <w:tab/>
        <w:t>A GYÁRTÁSI TÉTEL SZÁMA</w:t>
      </w:r>
    </w:p>
    <w:p w14:paraId="5630B5DD" w14:textId="77777777" w:rsidR="0002267F" w:rsidRDefault="0002267F" w:rsidP="0002267F">
      <w:pPr>
        <w:spacing w:line="240" w:lineRule="auto"/>
        <w:rPr>
          <w:lang w:val="hu-HU"/>
        </w:rPr>
      </w:pPr>
    </w:p>
    <w:p w14:paraId="25BDCDCE" w14:textId="77777777" w:rsidR="0002267F" w:rsidRPr="007A0DD3" w:rsidRDefault="0002267F" w:rsidP="0002267F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7D8D2E99" w14:textId="77777777" w:rsidR="0002267F" w:rsidRDefault="0002267F" w:rsidP="0002267F">
      <w:pPr>
        <w:spacing w:line="240" w:lineRule="auto"/>
        <w:rPr>
          <w:lang w:val="hu-HU"/>
        </w:rPr>
      </w:pPr>
    </w:p>
    <w:p w14:paraId="2C41B0D3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6F295143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14.</w:t>
      </w:r>
      <w:r w:rsidRPr="007A0DD3">
        <w:rPr>
          <w:b/>
          <w:bCs/>
          <w:lang w:val="hu-HU"/>
        </w:rPr>
        <w:tab/>
        <w:t>A GYÓGYSZER</w:t>
      </w:r>
      <w:r>
        <w:rPr>
          <w:b/>
          <w:bCs/>
          <w:lang w:val="hu-HU"/>
        </w:rPr>
        <w:t xml:space="preserve"> </w:t>
      </w:r>
      <w:r w:rsidRPr="00B12647">
        <w:rPr>
          <w:b/>
          <w:bCs/>
          <w:lang w:val="hu-HU"/>
        </w:rPr>
        <w:t>ÁLTALÁNOS BESOROLÁSA RENDELHETŐSÉG SZEMPONTJÁBÓL</w:t>
      </w:r>
    </w:p>
    <w:p w14:paraId="1F1F638A" w14:textId="77777777" w:rsidR="0002267F" w:rsidRDefault="0002267F" w:rsidP="0002267F">
      <w:pPr>
        <w:spacing w:line="240" w:lineRule="auto"/>
        <w:rPr>
          <w:lang w:val="hu-HU"/>
        </w:rPr>
      </w:pPr>
    </w:p>
    <w:p w14:paraId="123A63B3" w14:textId="77777777" w:rsidR="0002267F" w:rsidRDefault="0002267F" w:rsidP="0002267F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lang w:val="hu-HU"/>
        </w:rPr>
        <w:t>Orvosi rendelvényhez kötött gyógyszer (V).</w:t>
      </w:r>
    </w:p>
    <w:p w14:paraId="650F9734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2228832E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073D34A9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15.</w:t>
      </w:r>
      <w:r w:rsidRPr="007A0DD3">
        <w:rPr>
          <w:b/>
          <w:bCs/>
          <w:lang w:val="hu-HU"/>
        </w:rPr>
        <w:tab/>
        <w:t>AZ ALKALMAZÁSRA VONATKOZÓ UTASÍTÁSOK</w:t>
      </w:r>
    </w:p>
    <w:p w14:paraId="5219ECAB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47993B94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5C8F8657" w14:textId="77777777" w:rsidR="0002267F" w:rsidRPr="007A0DD3" w:rsidRDefault="0002267F" w:rsidP="000226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16.</w:t>
      </w:r>
      <w:r w:rsidRPr="007A0DD3">
        <w:rPr>
          <w:b/>
          <w:bCs/>
          <w:lang w:val="hu-HU"/>
        </w:rPr>
        <w:tab/>
        <w:t>BRAILLE ÍRÁSSAL FELTÜNTETETT INFORMÁCIÓK</w:t>
      </w:r>
    </w:p>
    <w:p w14:paraId="09218ED3" w14:textId="77777777" w:rsidR="0002267F" w:rsidRPr="007A0DD3" w:rsidRDefault="0002267F" w:rsidP="0002267F">
      <w:pPr>
        <w:spacing w:line="240" w:lineRule="auto"/>
        <w:rPr>
          <w:lang w:val="hu-HU"/>
        </w:rPr>
      </w:pPr>
    </w:p>
    <w:p w14:paraId="6770F89C" w14:textId="77777777" w:rsidR="0002267F" w:rsidRPr="00C05246" w:rsidRDefault="0002267F" w:rsidP="0002267F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Nuperal</w:t>
      </w:r>
      <w:proofErr w:type="spellEnd"/>
      <w:r>
        <w:rPr>
          <w:lang w:val="hu-HU"/>
        </w:rPr>
        <w:t xml:space="preserve"> 10 mg/10 mg kapszula</w:t>
      </w:r>
    </w:p>
    <w:p w14:paraId="73FE6F35" w14:textId="77777777" w:rsidR="0002267F" w:rsidRDefault="0002267F" w:rsidP="0002267F">
      <w:pPr>
        <w:spacing w:line="240" w:lineRule="auto"/>
        <w:rPr>
          <w:shd w:val="clear" w:color="auto" w:fill="CCCCCC"/>
          <w:lang w:val="hu-HU"/>
        </w:rPr>
      </w:pPr>
    </w:p>
    <w:p w14:paraId="02FD2BBC" w14:textId="77777777" w:rsidR="0002267F" w:rsidRPr="007A0DD3" w:rsidRDefault="0002267F" w:rsidP="0002267F">
      <w:pPr>
        <w:spacing w:line="240" w:lineRule="auto"/>
        <w:rPr>
          <w:shd w:val="clear" w:color="auto" w:fill="CCCCCC"/>
          <w:lang w:val="hu-HU"/>
        </w:rPr>
      </w:pPr>
    </w:p>
    <w:p w14:paraId="458378EE" w14:textId="77777777" w:rsidR="0002267F" w:rsidRPr="007A0DD3" w:rsidRDefault="0002267F" w:rsidP="00011BE4">
      <w:pPr>
        <w:keepNext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73" w:hanging="573"/>
        <w:outlineLvl w:val="0"/>
        <w:rPr>
          <w:i/>
          <w:lang w:val="hu-HU"/>
        </w:rPr>
      </w:pPr>
      <w:r w:rsidRPr="007A0DD3">
        <w:rPr>
          <w:b/>
          <w:lang w:val="hu-HU"/>
        </w:rPr>
        <w:t>EGYEDI AZONOSÍTÓ – 2D VONALKÓD</w:t>
      </w:r>
    </w:p>
    <w:p w14:paraId="5FC30DB1" w14:textId="77777777" w:rsidR="0002267F" w:rsidRPr="007A0DD3" w:rsidRDefault="0002267F" w:rsidP="0002267F">
      <w:pPr>
        <w:tabs>
          <w:tab w:val="clear" w:pos="567"/>
        </w:tabs>
        <w:spacing w:line="240" w:lineRule="auto"/>
        <w:rPr>
          <w:lang w:val="hu-HU"/>
        </w:rPr>
      </w:pPr>
    </w:p>
    <w:p w14:paraId="4DDFD5FF" w14:textId="77777777" w:rsidR="0002267F" w:rsidRPr="007A0DD3" w:rsidRDefault="0002267F" w:rsidP="0002267F">
      <w:pPr>
        <w:tabs>
          <w:tab w:val="clear" w:pos="567"/>
        </w:tabs>
        <w:spacing w:line="240" w:lineRule="auto"/>
        <w:rPr>
          <w:lang w:val="hu-HU"/>
        </w:rPr>
      </w:pPr>
    </w:p>
    <w:p w14:paraId="1F2185DC" w14:textId="77777777" w:rsidR="0002267F" w:rsidRPr="00011BE4" w:rsidRDefault="0002267F" w:rsidP="00011BE4">
      <w:pPr>
        <w:keepNext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73" w:hanging="573"/>
        <w:outlineLvl w:val="0"/>
        <w:rPr>
          <w:b/>
          <w:lang w:val="hu-HU"/>
        </w:rPr>
      </w:pPr>
      <w:r w:rsidRPr="007A0DD3">
        <w:rPr>
          <w:b/>
          <w:lang w:val="hu-HU"/>
        </w:rPr>
        <w:t>EGYEDI AZONOSÍTÓ OLVASHATÓ FORMÁTUMA</w:t>
      </w:r>
    </w:p>
    <w:p w14:paraId="641903D0" w14:textId="77777777" w:rsidR="0002267F" w:rsidRPr="007A0DD3" w:rsidRDefault="0002267F" w:rsidP="0002267F">
      <w:pPr>
        <w:tabs>
          <w:tab w:val="clear" w:pos="567"/>
        </w:tabs>
        <w:spacing w:line="240" w:lineRule="auto"/>
        <w:rPr>
          <w:lang w:val="hu-HU"/>
        </w:rPr>
      </w:pPr>
    </w:p>
    <w:p w14:paraId="3850D61B" w14:textId="32E41EAA" w:rsidR="0002267F" w:rsidRDefault="0002267F">
      <w:pPr>
        <w:tabs>
          <w:tab w:val="clear" w:pos="567"/>
        </w:tabs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br w:type="page"/>
      </w:r>
    </w:p>
    <w:p w14:paraId="74792C08" w14:textId="77777777" w:rsidR="0002267F" w:rsidRDefault="0002267F">
      <w:pPr>
        <w:tabs>
          <w:tab w:val="clear" w:pos="567"/>
        </w:tabs>
        <w:spacing w:line="240" w:lineRule="auto"/>
        <w:rPr>
          <w:b/>
          <w:bCs/>
          <w:lang w:val="hu-HU"/>
        </w:rPr>
      </w:pPr>
    </w:p>
    <w:p w14:paraId="507C1380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A BUBORÉKCSOMAGOLÁSON VAGY A FÓLIACSÍKON MINIMÁLISAN FELTÜNTETENDŐ ADATOK</w:t>
      </w:r>
    </w:p>
    <w:p w14:paraId="4304E659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2E05BDCC" w14:textId="2D37D7D3" w:rsidR="00EA1846" w:rsidRPr="007A0DD3" w:rsidRDefault="00B17E08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B17E08">
        <w:rPr>
          <w:b/>
          <w:bCs/>
          <w:lang w:val="hu-HU"/>
        </w:rPr>
        <w:t>BUBORÉK</w:t>
      </w:r>
      <w:r>
        <w:rPr>
          <w:b/>
          <w:bCs/>
          <w:lang w:val="hu-HU"/>
        </w:rPr>
        <w:t>CSOMAGOLÁS</w:t>
      </w:r>
    </w:p>
    <w:p w14:paraId="2D4F104E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4D3147F8" w14:textId="77777777" w:rsidR="00643ECE" w:rsidRPr="007A0DD3" w:rsidRDefault="00643ECE" w:rsidP="00130037">
      <w:pPr>
        <w:spacing w:line="240" w:lineRule="auto"/>
        <w:rPr>
          <w:lang w:val="hu-HU"/>
        </w:rPr>
      </w:pPr>
    </w:p>
    <w:p w14:paraId="76A2C171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1.</w:t>
      </w:r>
      <w:r w:rsidRPr="007A0DD3">
        <w:rPr>
          <w:b/>
          <w:bCs/>
          <w:lang w:val="hu-HU"/>
        </w:rPr>
        <w:tab/>
        <w:t>A GYÓGYSZER NEVE</w:t>
      </w:r>
    </w:p>
    <w:p w14:paraId="5CE40FC6" w14:textId="77777777" w:rsidR="00EA1846" w:rsidRPr="007A0DD3" w:rsidRDefault="00EA1846" w:rsidP="00130037">
      <w:pPr>
        <w:spacing w:line="240" w:lineRule="auto"/>
        <w:rPr>
          <w:i/>
          <w:iCs/>
          <w:lang w:val="hu-HU"/>
        </w:rPr>
      </w:pPr>
    </w:p>
    <w:p w14:paraId="722E8C28" w14:textId="042F44F1" w:rsidR="00B17E08" w:rsidRPr="007A0DD3" w:rsidRDefault="00C05246" w:rsidP="00B17E08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</w:t>
      </w:r>
      <w:r w:rsidR="00CB1673">
        <w:rPr>
          <w:lang w:val="hu-HU"/>
        </w:rPr>
        <w:t>uperal</w:t>
      </w:r>
      <w:proofErr w:type="spellEnd"/>
      <w:r>
        <w:rPr>
          <w:lang w:val="hu-HU"/>
        </w:rPr>
        <w:t xml:space="preserve"> 10</w:t>
      </w:r>
      <w:r w:rsidR="00DB4780">
        <w:rPr>
          <w:lang w:val="hu-HU"/>
        </w:rPr>
        <w:t> </w:t>
      </w:r>
      <w:r>
        <w:rPr>
          <w:lang w:val="hu-HU"/>
        </w:rPr>
        <w:t>mg/10</w:t>
      </w:r>
      <w:r w:rsidR="00DB4780">
        <w:rPr>
          <w:lang w:val="hu-HU"/>
        </w:rPr>
        <w:t> </w:t>
      </w:r>
      <w:r>
        <w:rPr>
          <w:lang w:val="hu-HU"/>
        </w:rPr>
        <w:t xml:space="preserve">mg </w:t>
      </w:r>
      <w:r w:rsidR="002228D7">
        <w:rPr>
          <w:lang w:val="hu-HU"/>
        </w:rPr>
        <w:t>módosított hatóanyag</w:t>
      </w:r>
      <w:r w:rsidR="00B12647">
        <w:rPr>
          <w:lang w:val="hu-HU"/>
        </w:rPr>
        <w:t>-</w:t>
      </w:r>
      <w:r w:rsidR="002228D7">
        <w:rPr>
          <w:lang w:val="hu-HU"/>
        </w:rPr>
        <w:t xml:space="preserve">leadású </w:t>
      </w:r>
      <w:r w:rsidR="002A7B50">
        <w:rPr>
          <w:lang w:val="hu-HU"/>
        </w:rPr>
        <w:t>kemény kapszula</w:t>
      </w:r>
    </w:p>
    <w:p w14:paraId="6D56CE2E" w14:textId="12403A87" w:rsidR="00EA1846" w:rsidRPr="007A0DD3" w:rsidRDefault="00B17E08" w:rsidP="00B17E08">
      <w:pPr>
        <w:spacing w:line="240" w:lineRule="auto"/>
        <w:rPr>
          <w:lang w:val="hu-HU"/>
        </w:rPr>
      </w:pPr>
      <w:proofErr w:type="spellStart"/>
      <w:r w:rsidRPr="003F5DBB">
        <w:rPr>
          <w:lang w:val="hu-HU"/>
        </w:rPr>
        <w:t>doxilamin</w:t>
      </w:r>
      <w:proofErr w:type="spellEnd"/>
      <w:r w:rsidRPr="003F5DBB">
        <w:rPr>
          <w:lang w:val="hu-HU"/>
        </w:rPr>
        <w:t>-hidrogén-</w:t>
      </w:r>
      <w:proofErr w:type="spellStart"/>
      <w:r w:rsidRPr="003F5DBB">
        <w:rPr>
          <w:lang w:val="hu-HU"/>
        </w:rPr>
        <w:t>szukcinát</w:t>
      </w:r>
      <w:proofErr w:type="spellEnd"/>
      <w:r w:rsidR="00C05246">
        <w:rPr>
          <w:lang w:val="hu-HU"/>
        </w:rPr>
        <w:t xml:space="preserve"> </w:t>
      </w:r>
      <w:r w:rsidRPr="003F5DBB">
        <w:rPr>
          <w:lang w:val="hu-HU"/>
        </w:rPr>
        <w:t>/</w:t>
      </w:r>
      <w:proofErr w:type="spellStart"/>
      <w:r w:rsidRPr="003F5DBB">
        <w:rPr>
          <w:lang w:val="hu-HU"/>
        </w:rPr>
        <w:t>piridoxin-hidroklorid</w:t>
      </w:r>
      <w:proofErr w:type="spellEnd"/>
    </w:p>
    <w:p w14:paraId="3630A183" w14:textId="77777777" w:rsidR="00EA1846" w:rsidRDefault="00EA1846" w:rsidP="00130037">
      <w:pPr>
        <w:spacing w:line="240" w:lineRule="auto"/>
        <w:rPr>
          <w:i/>
          <w:iCs/>
          <w:lang w:val="hu-HU"/>
        </w:rPr>
      </w:pPr>
    </w:p>
    <w:p w14:paraId="37F6D9B7" w14:textId="77777777" w:rsidR="00612BD5" w:rsidRPr="007A0DD3" w:rsidRDefault="00612BD5" w:rsidP="00130037">
      <w:pPr>
        <w:spacing w:line="240" w:lineRule="auto"/>
        <w:rPr>
          <w:i/>
          <w:iCs/>
          <w:lang w:val="hu-HU"/>
        </w:rPr>
      </w:pPr>
    </w:p>
    <w:p w14:paraId="02B10086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2.</w:t>
      </w:r>
      <w:r w:rsidRPr="007A0DD3">
        <w:rPr>
          <w:b/>
          <w:bCs/>
          <w:lang w:val="hu-HU"/>
        </w:rPr>
        <w:tab/>
        <w:t>A FORGALOMBA HOZATALI ENGEDÉLY JOGOSULTJÁNAK NEVE</w:t>
      </w:r>
    </w:p>
    <w:p w14:paraId="5B6DD7AA" w14:textId="77777777" w:rsidR="00EA1846" w:rsidRPr="007A0DD3" w:rsidRDefault="00EA1846" w:rsidP="00130037">
      <w:pPr>
        <w:spacing w:line="240" w:lineRule="auto"/>
        <w:rPr>
          <w:lang w:val="hu-HU"/>
        </w:rPr>
      </w:pPr>
    </w:p>
    <w:p w14:paraId="73B43607" w14:textId="77777777" w:rsidR="00CB1673" w:rsidRPr="000D1FFB" w:rsidRDefault="00CB1673" w:rsidP="00CB1673">
      <w:pPr>
        <w:spacing w:line="240" w:lineRule="auto"/>
      </w:pPr>
      <w:r w:rsidRPr="000D1FFB">
        <w:rPr>
          <w:lang w:val="it-IT"/>
        </w:rPr>
        <w:t>Italfarmaco S.p.A.</w:t>
      </w:r>
    </w:p>
    <w:p w14:paraId="6AD0B6A6" w14:textId="6A128DBD" w:rsidR="00EA1846" w:rsidRDefault="00EA1846" w:rsidP="00130037">
      <w:pPr>
        <w:spacing w:line="240" w:lineRule="auto"/>
        <w:rPr>
          <w:lang w:val="hu-HU"/>
        </w:rPr>
      </w:pPr>
    </w:p>
    <w:p w14:paraId="64D48484" w14:textId="77777777" w:rsidR="00DB4780" w:rsidRPr="007A0DD3" w:rsidRDefault="00DB4780" w:rsidP="00130037">
      <w:pPr>
        <w:spacing w:line="240" w:lineRule="auto"/>
        <w:rPr>
          <w:lang w:val="hu-HU"/>
        </w:rPr>
      </w:pPr>
    </w:p>
    <w:p w14:paraId="63FBF151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3.</w:t>
      </w:r>
      <w:r w:rsidRPr="007A0DD3">
        <w:rPr>
          <w:b/>
          <w:bCs/>
          <w:lang w:val="hu-HU"/>
        </w:rPr>
        <w:tab/>
        <w:t>LEJÁRATI IDŐ</w:t>
      </w:r>
    </w:p>
    <w:p w14:paraId="5365A9BC" w14:textId="7AB85069" w:rsidR="00EA1846" w:rsidRDefault="00EA1846" w:rsidP="00130037">
      <w:pPr>
        <w:spacing w:line="240" w:lineRule="auto"/>
        <w:rPr>
          <w:lang w:val="hu-HU"/>
        </w:rPr>
      </w:pPr>
    </w:p>
    <w:p w14:paraId="0BF1B75F" w14:textId="65B57274" w:rsidR="005277A3" w:rsidRPr="007A0DD3" w:rsidRDefault="005277A3" w:rsidP="00130037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7E2D6E0E" w14:textId="77777777" w:rsidR="00EA1846" w:rsidRDefault="00EA1846" w:rsidP="00130037">
      <w:pPr>
        <w:spacing w:line="240" w:lineRule="auto"/>
        <w:rPr>
          <w:lang w:val="hu-HU"/>
        </w:rPr>
      </w:pPr>
    </w:p>
    <w:p w14:paraId="2971FAE8" w14:textId="77777777" w:rsidR="001C1D53" w:rsidRPr="007A0DD3" w:rsidRDefault="001C1D53" w:rsidP="00130037">
      <w:pPr>
        <w:spacing w:line="240" w:lineRule="auto"/>
        <w:rPr>
          <w:lang w:val="hu-HU"/>
        </w:rPr>
      </w:pPr>
    </w:p>
    <w:p w14:paraId="2FE40A58" w14:textId="7CF4B33D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4.</w:t>
      </w:r>
      <w:r w:rsidRPr="007A0DD3">
        <w:rPr>
          <w:b/>
          <w:bCs/>
          <w:lang w:val="hu-HU"/>
        </w:rPr>
        <w:tab/>
        <w:t>A GYÁRTÁSI TÉTEL SZÁMA</w:t>
      </w:r>
    </w:p>
    <w:p w14:paraId="5A6DA42A" w14:textId="528D28F7" w:rsidR="00EA1846" w:rsidRDefault="00EA1846" w:rsidP="00130037">
      <w:pPr>
        <w:spacing w:line="240" w:lineRule="auto"/>
        <w:rPr>
          <w:lang w:val="hu-HU"/>
        </w:rPr>
      </w:pPr>
    </w:p>
    <w:p w14:paraId="0C6964AC" w14:textId="7ADFEAEB" w:rsidR="005277A3" w:rsidRPr="007A0DD3" w:rsidRDefault="00215571" w:rsidP="00130037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3B3FC310" w14:textId="77777777" w:rsidR="00EA1846" w:rsidRDefault="00EA1846" w:rsidP="00130037">
      <w:pPr>
        <w:spacing w:line="240" w:lineRule="auto"/>
        <w:rPr>
          <w:lang w:val="hu-HU"/>
        </w:rPr>
      </w:pPr>
    </w:p>
    <w:p w14:paraId="14B35B98" w14:textId="77777777" w:rsidR="001C1D53" w:rsidRPr="007A0DD3" w:rsidRDefault="001C1D53" w:rsidP="00130037">
      <w:pPr>
        <w:spacing w:line="240" w:lineRule="auto"/>
        <w:rPr>
          <w:lang w:val="hu-HU"/>
        </w:rPr>
      </w:pPr>
    </w:p>
    <w:p w14:paraId="182B148E" w14:textId="77777777" w:rsidR="00EA1846" w:rsidRPr="007A0DD3" w:rsidRDefault="00EA1846" w:rsidP="00130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7A0DD3">
        <w:rPr>
          <w:b/>
          <w:bCs/>
          <w:lang w:val="hu-HU"/>
        </w:rPr>
        <w:t>5.</w:t>
      </w:r>
      <w:r w:rsidRPr="007A0DD3">
        <w:rPr>
          <w:b/>
          <w:bCs/>
          <w:lang w:val="hu-HU"/>
        </w:rPr>
        <w:tab/>
        <w:t>EGYÉB INFORMÁCIÓK</w:t>
      </w:r>
    </w:p>
    <w:p w14:paraId="47C059F6" w14:textId="77777777" w:rsidR="00EA1846" w:rsidRDefault="00EA1846" w:rsidP="00130037">
      <w:pPr>
        <w:spacing w:line="240" w:lineRule="auto"/>
        <w:rPr>
          <w:lang w:val="hu-HU"/>
        </w:rPr>
      </w:pPr>
    </w:p>
    <w:p w14:paraId="295DBEDA" w14:textId="132F2236" w:rsidR="00C05246" w:rsidRPr="007A0DD3" w:rsidRDefault="00C05246" w:rsidP="00130037">
      <w:pPr>
        <w:spacing w:line="240" w:lineRule="auto"/>
        <w:rPr>
          <w:lang w:val="hu-HU"/>
        </w:rPr>
      </w:pPr>
      <w:r>
        <w:rPr>
          <w:lang w:val="hu-HU"/>
        </w:rPr>
        <w:t>Szájon át alkalmazandó.</w:t>
      </w:r>
    </w:p>
    <w:sectPr w:rsidR="00C05246" w:rsidRPr="007A0DD3" w:rsidSect="00587609">
      <w:headerReference w:type="default" r:id="rId7"/>
      <w:footerReference w:type="first" r:id="rId8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9DC0129" w16cid:durableId="59DC012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802D65" w14:textId="77777777" w:rsidR="00555DA7" w:rsidRDefault="00555DA7">
      <w:r>
        <w:separator/>
      </w:r>
    </w:p>
  </w:endnote>
  <w:endnote w:type="continuationSeparator" w:id="0">
    <w:p w14:paraId="4D33C132" w14:textId="77777777" w:rsidR="00555DA7" w:rsidRDefault="00555DA7">
      <w:r>
        <w:continuationSeparator/>
      </w:r>
    </w:p>
  </w:endnote>
  <w:endnote w:type="continuationNotice" w:id="1">
    <w:p w14:paraId="4A60E4DC" w14:textId="77777777" w:rsidR="00555DA7" w:rsidRDefault="00555DA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24D280" w14:textId="5612B972" w:rsidR="006E6EED" w:rsidRDefault="006E6EED">
    <w:pPr>
      <w:pStyle w:val="llb"/>
    </w:pPr>
    <w:r>
      <w:rPr>
        <w:sz w:val="18"/>
        <w:szCs w:val="18"/>
      </w:rPr>
      <w:t>NNGYK/ETGY/13538/2025</w:t>
    </w:r>
    <w:r>
      <w:rPr>
        <w:sz w:val="18"/>
        <w:szCs w:val="18"/>
      </w:rPr>
      <w:tab/>
    </w:r>
    <w:r>
      <w:rPr>
        <w:sz w:val="18"/>
        <w:szCs w:val="18"/>
      </w:rPr>
      <w:tab/>
    </w:r>
    <w:r w:rsidR="00AA0B5D">
      <w:rPr>
        <w:sz w:val="18"/>
        <w:szCs w:val="18"/>
      </w:rPr>
      <w:t xml:space="preserve">2026. </w:t>
    </w:r>
    <w:proofErr w:type="spellStart"/>
    <w:proofErr w:type="gramStart"/>
    <w:r w:rsidR="00AA0B5D">
      <w:rPr>
        <w:sz w:val="18"/>
        <w:szCs w:val="18"/>
      </w:rPr>
      <w:t>január</w:t>
    </w:r>
    <w:proofErr w:type="spellEnd"/>
    <w:proofErr w:type="gramEnd"/>
    <w:r w:rsidR="00AA0B5D">
      <w:rPr>
        <w:sz w:val="18"/>
        <w:szCs w:val="18"/>
      </w:rPr>
      <w:t xml:space="preserve"> 22.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97FBB7" w14:textId="77777777" w:rsidR="00555DA7" w:rsidRDefault="00555DA7">
      <w:r>
        <w:separator/>
      </w:r>
    </w:p>
  </w:footnote>
  <w:footnote w:type="continuationSeparator" w:id="0">
    <w:p w14:paraId="26AAF484" w14:textId="77777777" w:rsidR="00555DA7" w:rsidRDefault="00555DA7">
      <w:r>
        <w:continuationSeparator/>
      </w:r>
    </w:p>
  </w:footnote>
  <w:footnote w:type="continuationNotice" w:id="1">
    <w:p w14:paraId="6C1B507C" w14:textId="77777777" w:rsidR="00555DA7" w:rsidRDefault="00555DA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62962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EBD524D" w14:textId="2067AD88" w:rsidR="00412F4B" w:rsidRPr="00412F4B" w:rsidRDefault="00412F4B" w:rsidP="00011BE4">
        <w:pPr>
          <w:pStyle w:val="lfej"/>
          <w:jc w:val="center"/>
          <w:rPr>
            <w:sz w:val="18"/>
            <w:szCs w:val="18"/>
          </w:rPr>
        </w:pPr>
        <w:r w:rsidRPr="00412F4B">
          <w:rPr>
            <w:sz w:val="18"/>
            <w:szCs w:val="18"/>
          </w:rPr>
          <w:fldChar w:fldCharType="begin"/>
        </w:r>
        <w:r w:rsidRPr="00412F4B">
          <w:rPr>
            <w:sz w:val="18"/>
            <w:szCs w:val="18"/>
          </w:rPr>
          <w:instrText>PAGE   \* MERGEFORMAT</w:instrText>
        </w:r>
        <w:r w:rsidRPr="00412F4B">
          <w:rPr>
            <w:sz w:val="18"/>
            <w:szCs w:val="18"/>
          </w:rPr>
          <w:fldChar w:fldCharType="separate"/>
        </w:r>
        <w:r w:rsidR="00AA0B5D" w:rsidRPr="00AA0B5D">
          <w:rPr>
            <w:noProof/>
            <w:sz w:val="18"/>
            <w:szCs w:val="18"/>
            <w:lang w:val="hu-HU"/>
          </w:rPr>
          <w:t>4</w:t>
        </w:r>
        <w:r w:rsidRPr="00412F4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7" w15:restartNumberingAfterBreak="0">
    <w:nsid w:val="6FBA13C3"/>
    <w:multiLevelType w:val="hybridMultilevel"/>
    <w:tmpl w:val="95C059FA"/>
    <w:lvl w:ilvl="0" w:tplc="F8B28974">
      <w:start w:val="17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2"/>
  </w:num>
  <w:num w:numId="16">
    <w:abstractNumId w:val="18"/>
  </w:num>
  <w:num w:numId="17">
    <w:abstractNumId w:val="14"/>
  </w:num>
  <w:num w:numId="18">
    <w:abstractNumId w:val="11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0E8E"/>
    <w:rsid w:val="00001587"/>
    <w:rsid w:val="0000362A"/>
    <w:rsid w:val="00005701"/>
    <w:rsid w:val="00007528"/>
    <w:rsid w:val="00010670"/>
    <w:rsid w:val="0001164F"/>
    <w:rsid w:val="00011BE4"/>
    <w:rsid w:val="00013AAB"/>
    <w:rsid w:val="00014869"/>
    <w:rsid w:val="000150D3"/>
    <w:rsid w:val="000166C1"/>
    <w:rsid w:val="0002006B"/>
    <w:rsid w:val="00020AE8"/>
    <w:rsid w:val="00021F0F"/>
    <w:rsid w:val="0002267F"/>
    <w:rsid w:val="00025EBE"/>
    <w:rsid w:val="00026BF2"/>
    <w:rsid w:val="000271F6"/>
    <w:rsid w:val="00030445"/>
    <w:rsid w:val="000318C7"/>
    <w:rsid w:val="00033FDB"/>
    <w:rsid w:val="000344F6"/>
    <w:rsid w:val="00042263"/>
    <w:rsid w:val="000432C3"/>
    <w:rsid w:val="00043505"/>
    <w:rsid w:val="00044042"/>
    <w:rsid w:val="000474D2"/>
    <w:rsid w:val="000479C5"/>
    <w:rsid w:val="00050DFD"/>
    <w:rsid w:val="00053809"/>
    <w:rsid w:val="00053914"/>
    <w:rsid w:val="00054756"/>
    <w:rsid w:val="000560C5"/>
    <w:rsid w:val="00056C49"/>
    <w:rsid w:val="00056FE0"/>
    <w:rsid w:val="000603C8"/>
    <w:rsid w:val="000608A4"/>
    <w:rsid w:val="00060AA1"/>
    <w:rsid w:val="00061B10"/>
    <w:rsid w:val="00062494"/>
    <w:rsid w:val="000631FD"/>
    <w:rsid w:val="00067D12"/>
    <w:rsid w:val="00071F8A"/>
    <w:rsid w:val="00073E04"/>
    <w:rsid w:val="0007628D"/>
    <w:rsid w:val="00076A01"/>
    <w:rsid w:val="00080676"/>
    <w:rsid w:val="00081DAB"/>
    <w:rsid w:val="00085167"/>
    <w:rsid w:val="000917FF"/>
    <w:rsid w:val="0009351E"/>
    <w:rsid w:val="0009479A"/>
    <w:rsid w:val="000947CE"/>
    <w:rsid w:val="00095E44"/>
    <w:rsid w:val="00096D8D"/>
    <w:rsid w:val="0009755A"/>
    <w:rsid w:val="000A0A35"/>
    <w:rsid w:val="000A1232"/>
    <w:rsid w:val="000A16F2"/>
    <w:rsid w:val="000A3B9C"/>
    <w:rsid w:val="000A40D0"/>
    <w:rsid w:val="000A6D97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C03FB"/>
    <w:rsid w:val="000C308F"/>
    <w:rsid w:val="000C5A4E"/>
    <w:rsid w:val="000C635D"/>
    <w:rsid w:val="000C7F49"/>
    <w:rsid w:val="000D1AEE"/>
    <w:rsid w:val="000D1F4F"/>
    <w:rsid w:val="000D4D07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618D"/>
    <w:rsid w:val="00107236"/>
    <w:rsid w:val="001101A2"/>
    <w:rsid w:val="001106F7"/>
    <w:rsid w:val="001108A9"/>
    <w:rsid w:val="00112D20"/>
    <w:rsid w:val="00112EDA"/>
    <w:rsid w:val="00114174"/>
    <w:rsid w:val="00117C1D"/>
    <w:rsid w:val="00123688"/>
    <w:rsid w:val="00127F47"/>
    <w:rsid w:val="00130037"/>
    <w:rsid w:val="00133572"/>
    <w:rsid w:val="00136D7A"/>
    <w:rsid w:val="00141470"/>
    <w:rsid w:val="00141540"/>
    <w:rsid w:val="001439E8"/>
    <w:rsid w:val="00143D92"/>
    <w:rsid w:val="001449DF"/>
    <w:rsid w:val="001451BE"/>
    <w:rsid w:val="0014569B"/>
    <w:rsid w:val="001470E0"/>
    <w:rsid w:val="00150060"/>
    <w:rsid w:val="00154C69"/>
    <w:rsid w:val="0015704C"/>
    <w:rsid w:val="00161701"/>
    <w:rsid w:val="00161B50"/>
    <w:rsid w:val="00161E87"/>
    <w:rsid w:val="0016566C"/>
    <w:rsid w:val="00170EDA"/>
    <w:rsid w:val="001727F0"/>
    <w:rsid w:val="00172B06"/>
    <w:rsid w:val="0017347E"/>
    <w:rsid w:val="001752D8"/>
    <w:rsid w:val="00175931"/>
    <w:rsid w:val="00176B25"/>
    <w:rsid w:val="00177EC4"/>
    <w:rsid w:val="001817EF"/>
    <w:rsid w:val="0018238B"/>
    <w:rsid w:val="00183419"/>
    <w:rsid w:val="0018394A"/>
    <w:rsid w:val="00184DCC"/>
    <w:rsid w:val="00186A9D"/>
    <w:rsid w:val="001874A6"/>
    <w:rsid w:val="0018765B"/>
    <w:rsid w:val="00190913"/>
    <w:rsid w:val="00193DD3"/>
    <w:rsid w:val="00195F65"/>
    <w:rsid w:val="001A07E2"/>
    <w:rsid w:val="001A2018"/>
    <w:rsid w:val="001A56F1"/>
    <w:rsid w:val="001B01C8"/>
    <w:rsid w:val="001B0B52"/>
    <w:rsid w:val="001B13F6"/>
    <w:rsid w:val="001B1747"/>
    <w:rsid w:val="001B2D44"/>
    <w:rsid w:val="001B4D0B"/>
    <w:rsid w:val="001B752A"/>
    <w:rsid w:val="001C12FB"/>
    <w:rsid w:val="001C1D53"/>
    <w:rsid w:val="001C2DB4"/>
    <w:rsid w:val="001C3228"/>
    <w:rsid w:val="001C35E9"/>
    <w:rsid w:val="001C36BD"/>
    <w:rsid w:val="001C3733"/>
    <w:rsid w:val="001C49B3"/>
    <w:rsid w:val="001C5B30"/>
    <w:rsid w:val="001D18C9"/>
    <w:rsid w:val="001D3C05"/>
    <w:rsid w:val="001D57B1"/>
    <w:rsid w:val="001D6AF4"/>
    <w:rsid w:val="001E0CC1"/>
    <w:rsid w:val="001E1C10"/>
    <w:rsid w:val="001E3CC0"/>
    <w:rsid w:val="001E77C3"/>
    <w:rsid w:val="001F090B"/>
    <w:rsid w:val="001F180A"/>
    <w:rsid w:val="001F1A28"/>
    <w:rsid w:val="001F1AD0"/>
    <w:rsid w:val="001F35E8"/>
    <w:rsid w:val="001F4014"/>
    <w:rsid w:val="001F445E"/>
    <w:rsid w:val="00201213"/>
    <w:rsid w:val="002013A7"/>
    <w:rsid w:val="0020165E"/>
    <w:rsid w:val="00202B05"/>
    <w:rsid w:val="00202E50"/>
    <w:rsid w:val="00205180"/>
    <w:rsid w:val="00205C4F"/>
    <w:rsid w:val="00207F81"/>
    <w:rsid w:val="002109F4"/>
    <w:rsid w:val="00211FDA"/>
    <w:rsid w:val="00213450"/>
    <w:rsid w:val="002145D4"/>
    <w:rsid w:val="00215571"/>
    <w:rsid w:val="00215FDA"/>
    <w:rsid w:val="002160C2"/>
    <w:rsid w:val="002228D7"/>
    <w:rsid w:val="00222BB9"/>
    <w:rsid w:val="0022333D"/>
    <w:rsid w:val="002258D6"/>
    <w:rsid w:val="00225A8B"/>
    <w:rsid w:val="002274FB"/>
    <w:rsid w:val="00230108"/>
    <w:rsid w:val="002309D2"/>
    <w:rsid w:val="00231B61"/>
    <w:rsid w:val="0023205D"/>
    <w:rsid w:val="00232483"/>
    <w:rsid w:val="0023252E"/>
    <w:rsid w:val="0023315B"/>
    <w:rsid w:val="002347FE"/>
    <w:rsid w:val="00240790"/>
    <w:rsid w:val="0024178D"/>
    <w:rsid w:val="0024392B"/>
    <w:rsid w:val="002450C6"/>
    <w:rsid w:val="00245DCF"/>
    <w:rsid w:val="00246C65"/>
    <w:rsid w:val="00251FEA"/>
    <w:rsid w:val="00252FFB"/>
    <w:rsid w:val="002542A8"/>
    <w:rsid w:val="0025726B"/>
    <w:rsid w:val="00260A11"/>
    <w:rsid w:val="0026169A"/>
    <w:rsid w:val="00262763"/>
    <w:rsid w:val="00264BE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260F"/>
    <w:rsid w:val="00283B02"/>
    <w:rsid w:val="00283C5D"/>
    <w:rsid w:val="002844B0"/>
    <w:rsid w:val="002852B2"/>
    <w:rsid w:val="00286322"/>
    <w:rsid w:val="002966E8"/>
    <w:rsid w:val="00296B03"/>
    <w:rsid w:val="00296C1F"/>
    <w:rsid w:val="002A41E6"/>
    <w:rsid w:val="002A44C8"/>
    <w:rsid w:val="002A5E48"/>
    <w:rsid w:val="002A7B50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33B3"/>
    <w:rsid w:val="002C44B0"/>
    <w:rsid w:val="002C4E07"/>
    <w:rsid w:val="002D0586"/>
    <w:rsid w:val="002D1023"/>
    <w:rsid w:val="002D1459"/>
    <w:rsid w:val="002D1470"/>
    <w:rsid w:val="002D21CF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3CD7"/>
    <w:rsid w:val="00303DD5"/>
    <w:rsid w:val="00307B74"/>
    <w:rsid w:val="00310764"/>
    <w:rsid w:val="0031710B"/>
    <w:rsid w:val="00320203"/>
    <w:rsid w:val="00321F52"/>
    <w:rsid w:val="00322002"/>
    <w:rsid w:val="00323B6B"/>
    <w:rsid w:val="003247B0"/>
    <w:rsid w:val="00324B47"/>
    <w:rsid w:val="00325E81"/>
    <w:rsid w:val="00326948"/>
    <w:rsid w:val="00327052"/>
    <w:rsid w:val="0033486D"/>
    <w:rsid w:val="003367C4"/>
    <w:rsid w:val="00336D8E"/>
    <w:rsid w:val="003376B3"/>
    <w:rsid w:val="003402F5"/>
    <w:rsid w:val="0034113B"/>
    <w:rsid w:val="00341F90"/>
    <w:rsid w:val="00345F9C"/>
    <w:rsid w:val="00347776"/>
    <w:rsid w:val="00351A91"/>
    <w:rsid w:val="003520C4"/>
    <w:rsid w:val="003533AE"/>
    <w:rsid w:val="00355E14"/>
    <w:rsid w:val="00361280"/>
    <w:rsid w:val="003615F1"/>
    <w:rsid w:val="00361A6E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761D"/>
    <w:rsid w:val="00390456"/>
    <w:rsid w:val="003906F8"/>
    <w:rsid w:val="003935EE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656B"/>
    <w:rsid w:val="003A75E6"/>
    <w:rsid w:val="003B255B"/>
    <w:rsid w:val="003B3317"/>
    <w:rsid w:val="003B3BAD"/>
    <w:rsid w:val="003B4B2F"/>
    <w:rsid w:val="003B52D4"/>
    <w:rsid w:val="003C1CA5"/>
    <w:rsid w:val="003C1EC7"/>
    <w:rsid w:val="003C3D8E"/>
    <w:rsid w:val="003C64A0"/>
    <w:rsid w:val="003C6F0B"/>
    <w:rsid w:val="003C7BA3"/>
    <w:rsid w:val="003D3547"/>
    <w:rsid w:val="003D4E9C"/>
    <w:rsid w:val="003D5F3D"/>
    <w:rsid w:val="003E0D78"/>
    <w:rsid w:val="003E1CB1"/>
    <w:rsid w:val="003E3A1D"/>
    <w:rsid w:val="003E523E"/>
    <w:rsid w:val="003E6CA0"/>
    <w:rsid w:val="003F1F41"/>
    <w:rsid w:val="003F2FDE"/>
    <w:rsid w:val="003F330B"/>
    <w:rsid w:val="003F5DBB"/>
    <w:rsid w:val="003F6FDF"/>
    <w:rsid w:val="004016F5"/>
    <w:rsid w:val="004045AA"/>
    <w:rsid w:val="0040549A"/>
    <w:rsid w:val="00405CC9"/>
    <w:rsid w:val="00407D67"/>
    <w:rsid w:val="00412F4B"/>
    <w:rsid w:val="004138DE"/>
    <w:rsid w:val="00414B2F"/>
    <w:rsid w:val="00415E58"/>
    <w:rsid w:val="00416231"/>
    <w:rsid w:val="004208AB"/>
    <w:rsid w:val="004219EF"/>
    <w:rsid w:val="00426CD9"/>
    <w:rsid w:val="00430FEB"/>
    <w:rsid w:val="004310EE"/>
    <w:rsid w:val="00433677"/>
    <w:rsid w:val="004340D5"/>
    <w:rsid w:val="00434880"/>
    <w:rsid w:val="0043526D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3ECE"/>
    <w:rsid w:val="00470CB5"/>
    <w:rsid w:val="00471EAB"/>
    <w:rsid w:val="004723EE"/>
    <w:rsid w:val="00473DC3"/>
    <w:rsid w:val="00475A92"/>
    <w:rsid w:val="00477BB9"/>
    <w:rsid w:val="004805EA"/>
    <w:rsid w:val="00487366"/>
    <w:rsid w:val="004873E4"/>
    <w:rsid w:val="0048776C"/>
    <w:rsid w:val="0049072C"/>
    <w:rsid w:val="00490FD1"/>
    <w:rsid w:val="00491AD2"/>
    <w:rsid w:val="004935C0"/>
    <w:rsid w:val="00493B43"/>
    <w:rsid w:val="00494EB1"/>
    <w:rsid w:val="00496414"/>
    <w:rsid w:val="00497A38"/>
    <w:rsid w:val="00497F93"/>
    <w:rsid w:val="004A093F"/>
    <w:rsid w:val="004A45BD"/>
    <w:rsid w:val="004A4656"/>
    <w:rsid w:val="004A4D51"/>
    <w:rsid w:val="004A7645"/>
    <w:rsid w:val="004A77B0"/>
    <w:rsid w:val="004B08A9"/>
    <w:rsid w:val="004B1CED"/>
    <w:rsid w:val="004B2808"/>
    <w:rsid w:val="004B34A7"/>
    <w:rsid w:val="004B3B06"/>
    <w:rsid w:val="004B4643"/>
    <w:rsid w:val="004B7F67"/>
    <w:rsid w:val="004C1994"/>
    <w:rsid w:val="004D214D"/>
    <w:rsid w:val="004D4080"/>
    <w:rsid w:val="004D441E"/>
    <w:rsid w:val="004E05FD"/>
    <w:rsid w:val="004E08BE"/>
    <w:rsid w:val="004E1A0D"/>
    <w:rsid w:val="004E23F5"/>
    <w:rsid w:val="004E5418"/>
    <w:rsid w:val="004E6175"/>
    <w:rsid w:val="004E63E5"/>
    <w:rsid w:val="004E6B76"/>
    <w:rsid w:val="004F07BC"/>
    <w:rsid w:val="004F3540"/>
    <w:rsid w:val="004F52DB"/>
    <w:rsid w:val="004F5624"/>
    <w:rsid w:val="004F5DA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9AD"/>
    <w:rsid w:val="005208B9"/>
    <w:rsid w:val="005221F0"/>
    <w:rsid w:val="00524807"/>
    <w:rsid w:val="00525FF9"/>
    <w:rsid w:val="005277A3"/>
    <w:rsid w:val="00532C41"/>
    <w:rsid w:val="00532D3F"/>
    <w:rsid w:val="0053386D"/>
    <w:rsid w:val="00534700"/>
    <w:rsid w:val="0053791F"/>
    <w:rsid w:val="00544AC8"/>
    <w:rsid w:val="00546264"/>
    <w:rsid w:val="0054689E"/>
    <w:rsid w:val="00547538"/>
    <w:rsid w:val="00553BFA"/>
    <w:rsid w:val="00554D05"/>
    <w:rsid w:val="00555DA7"/>
    <w:rsid w:val="00556848"/>
    <w:rsid w:val="0056077E"/>
    <w:rsid w:val="00560EDA"/>
    <w:rsid w:val="005629EE"/>
    <w:rsid w:val="005648FA"/>
    <w:rsid w:val="00564D50"/>
    <w:rsid w:val="00567346"/>
    <w:rsid w:val="0057371B"/>
    <w:rsid w:val="00575EB8"/>
    <w:rsid w:val="0058175B"/>
    <w:rsid w:val="00582A9B"/>
    <w:rsid w:val="005832AB"/>
    <w:rsid w:val="0058437C"/>
    <w:rsid w:val="00587609"/>
    <w:rsid w:val="005935F4"/>
    <w:rsid w:val="00593AB1"/>
    <w:rsid w:val="00593E0A"/>
    <w:rsid w:val="005A0DCD"/>
    <w:rsid w:val="005A167F"/>
    <w:rsid w:val="005A2D37"/>
    <w:rsid w:val="005A2FB5"/>
    <w:rsid w:val="005A346E"/>
    <w:rsid w:val="005A6098"/>
    <w:rsid w:val="005A73CF"/>
    <w:rsid w:val="005B3F6F"/>
    <w:rsid w:val="005B407E"/>
    <w:rsid w:val="005B798B"/>
    <w:rsid w:val="005C1FAE"/>
    <w:rsid w:val="005C39E8"/>
    <w:rsid w:val="005C5660"/>
    <w:rsid w:val="005D4B68"/>
    <w:rsid w:val="005D60D0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914"/>
    <w:rsid w:val="005F62B7"/>
    <w:rsid w:val="005F6869"/>
    <w:rsid w:val="005F6A3E"/>
    <w:rsid w:val="005F6BB9"/>
    <w:rsid w:val="00603148"/>
    <w:rsid w:val="00606FC7"/>
    <w:rsid w:val="00610456"/>
    <w:rsid w:val="00611473"/>
    <w:rsid w:val="00611B36"/>
    <w:rsid w:val="00612BD5"/>
    <w:rsid w:val="00613A34"/>
    <w:rsid w:val="00615ADA"/>
    <w:rsid w:val="00617169"/>
    <w:rsid w:val="006179B3"/>
    <w:rsid w:val="006221CD"/>
    <w:rsid w:val="00623574"/>
    <w:rsid w:val="006266A9"/>
    <w:rsid w:val="00630426"/>
    <w:rsid w:val="006316C1"/>
    <w:rsid w:val="00631C5E"/>
    <w:rsid w:val="00631ED4"/>
    <w:rsid w:val="00633BC7"/>
    <w:rsid w:val="00635E9C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8FC"/>
    <w:rsid w:val="0065581D"/>
    <w:rsid w:val="00655C2F"/>
    <w:rsid w:val="00660403"/>
    <w:rsid w:val="00661140"/>
    <w:rsid w:val="006710DD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86A35"/>
    <w:rsid w:val="00690127"/>
    <w:rsid w:val="00691BFF"/>
    <w:rsid w:val="006953C1"/>
    <w:rsid w:val="00696EB2"/>
    <w:rsid w:val="006A16E9"/>
    <w:rsid w:val="006A5450"/>
    <w:rsid w:val="006B0199"/>
    <w:rsid w:val="006B0A32"/>
    <w:rsid w:val="006B0BD8"/>
    <w:rsid w:val="006B0E7B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A3E"/>
    <w:rsid w:val="006D5E91"/>
    <w:rsid w:val="006E14E6"/>
    <w:rsid w:val="006E1AEE"/>
    <w:rsid w:val="006E212A"/>
    <w:rsid w:val="006E2F52"/>
    <w:rsid w:val="006E3974"/>
    <w:rsid w:val="006E3B9C"/>
    <w:rsid w:val="006E51A2"/>
    <w:rsid w:val="006E6EED"/>
    <w:rsid w:val="006F008B"/>
    <w:rsid w:val="006F09C4"/>
    <w:rsid w:val="006F0DE2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50D0A"/>
    <w:rsid w:val="00751D93"/>
    <w:rsid w:val="00752300"/>
    <w:rsid w:val="007546F8"/>
    <w:rsid w:val="00754710"/>
    <w:rsid w:val="00755BAB"/>
    <w:rsid w:val="0076080E"/>
    <w:rsid w:val="0076411D"/>
    <w:rsid w:val="007670F8"/>
    <w:rsid w:val="007671D4"/>
    <w:rsid w:val="0076799B"/>
    <w:rsid w:val="00770A85"/>
    <w:rsid w:val="0077147F"/>
    <w:rsid w:val="00771E1B"/>
    <w:rsid w:val="00773DC9"/>
    <w:rsid w:val="0077572E"/>
    <w:rsid w:val="0078031B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5CA9"/>
    <w:rsid w:val="00795CE1"/>
    <w:rsid w:val="007A06AC"/>
    <w:rsid w:val="007A0DD3"/>
    <w:rsid w:val="007A1CC0"/>
    <w:rsid w:val="007B1014"/>
    <w:rsid w:val="007B103F"/>
    <w:rsid w:val="007B1484"/>
    <w:rsid w:val="007B1A10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584"/>
    <w:rsid w:val="007D2044"/>
    <w:rsid w:val="007D2A48"/>
    <w:rsid w:val="007D2D76"/>
    <w:rsid w:val="007D4F33"/>
    <w:rsid w:val="007D65C7"/>
    <w:rsid w:val="007D74D2"/>
    <w:rsid w:val="007D79B5"/>
    <w:rsid w:val="007E1455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3FD4"/>
    <w:rsid w:val="0080481C"/>
    <w:rsid w:val="00804C54"/>
    <w:rsid w:val="0080553D"/>
    <w:rsid w:val="008056DD"/>
    <w:rsid w:val="0080728E"/>
    <w:rsid w:val="0081104C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D78"/>
    <w:rsid w:val="00840D79"/>
    <w:rsid w:val="00842A21"/>
    <w:rsid w:val="008439A4"/>
    <w:rsid w:val="00845DAD"/>
    <w:rsid w:val="00850832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8127F"/>
    <w:rsid w:val="008815EF"/>
    <w:rsid w:val="008826C8"/>
    <w:rsid w:val="0088325C"/>
    <w:rsid w:val="00883A61"/>
    <w:rsid w:val="00885273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4AA5"/>
    <w:rsid w:val="008A6A5C"/>
    <w:rsid w:val="008A7316"/>
    <w:rsid w:val="008A79E1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27E9"/>
    <w:rsid w:val="008E6A0D"/>
    <w:rsid w:val="008F2169"/>
    <w:rsid w:val="008F2C49"/>
    <w:rsid w:val="008F36F0"/>
    <w:rsid w:val="008F4D76"/>
    <w:rsid w:val="008F7CFF"/>
    <w:rsid w:val="008F7ED1"/>
    <w:rsid w:val="00901C8D"/>
    <w:rsid w:val="00904A4D"/>
    <w:rsid w:val="00905EE9"/>
    <w:rsid w:val="009065F4"/>
    <w:rsid w:val="009075A7"/>
    <w:rsid w:val="00907DFB"/>
    <w:rsid w:val="00910624"/>
    <w:rsid w:val="00910FBA"/>
    <w:rsid w:val="00911D39"/>
    <w:rsid w:val="00911DB2"/>
    <w:rsid w:val="00912B9F"/>
    <w:rsid w:val="00916B25"/>
    <w:rsid w:val="00917C0F"/>
    <w:rsid w:val="0092040E"/>
    <w:rsid w:val="00920C6C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4053B"/>
    <w:rsid w:val="00940C62"/>
    <w:rsid w:val="00942040"/>
    <w:rsid w:val="00942C7E"/>
    <w:rsid w:val="00942C9F"/>
    <w:rsid w:val="00943AE1"/>
    <w:rsid w:val="00945631"/>
    <w:rsid w:val="00946CE1"/>
    <w:rsid w:val="00947549"/>
    <w:rsid w:val="0095793C"/>
    <w:rsid w:val="009602CC"/>
    <w:rsid w:val="0096045D"/>
    <w:rsid w:val="0096111E"/>
    <w:rsid w:val="00961125"/>
    <w:rsid w:val="00963362"/>
    <w:rsid w:val="00963BD1"/>
    <w:rsid w:val="00966B1F"/>
    <w:rsid w:val="0097116E"/>
    <w:rsid w:val="00974518"/>
    <w:rsid w:val="00975617"/>
    <w:rsid w:val="00980FE0"/>
    <w:rsid w:val="00990C3B"/>
    <w:rsid w:val="00991CBD"/>
    <w:rsid w:val="009928B7"/>
    <w:rsid w:val="0099321A"/>
    <w:rsid w:val="009947E8"/>
    <w:rsid w:val="009954E5"/>
    <w:rsid w:val="009960B7"/>
    <w:rsid w:val="009972FE"/>
    <w:rsid w:val="009A3BEE"/>
    <w:rsid w:val="009B267F"/>
    <w:rsid w:val="009B38D8"/>
    <w:rsid w:val="009B431D"/>
    <w:rsid w:val="009B536C"/>
    <w:rsid w:val="009B5C19"/>
    <w:rsid w:val="009B6137"/>
    <w:rsid w:val="009B6496"/>
    <w:rsid w:val="009C01DA"/>
    <w:rsid w:val="009C1528"/>
    <w:rsid w:val="009C20CC"/>
    <w:rsid w:val="009C3558"/>
    <w:rsid w:val="009C4695"/>
    <w:rsid w:val="009C4896"/>
    <w:rsid w:val="009C562E"/>
    <w:rsid w:val="009C7531"/>
    <w:rsid w:val="009C7F21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0417"/>
    <w:rsid w:val="00A34D0C"/>
    <w:rsid w:val="00A34D76"/>
    <w:rsid w:val="00A365D0"/>
    <w:rsid w:val="00A402B8"/>
    <w:rsid w:val="00A4043E"/>
    <w:rsid w:val="00A41AF6"/>
    <w:rsid w:val="00A443A6"/>
    <w:rsid w:val="00A45A1A"/>
    <w:rsid w:val="00A45E61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47B9"/>
    <w:rsid w:val="00A65BD9"/>
    <w:rsid w:val="00A66718"/>
    <w:rsid w:val="00A7006A"/>
    <w:rsid w:val="00A70B31"/>
    <w:rsid w:val="00A72856"/>
    <w:rsid w:val="00A73A74"/>
    <w:rsid w:val="00A759FE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8A8"/>
    <w:rsid w:val="00A9432C"/>
    <w:rsid w:val="00A96FA8"/>
    <w:rsid w:val="00A9770A"/>
    <w:rsid w:val="00AA0A43"/>
    <w:rsid w:val="00AA0B5D"/>
    <w:rsid w:val="00AA0DD3"/>
    <w:rsid w:val="00AA1C07"/>
    <w:rsid w:val="00AA2482"/>
    <w:rsid w:val="00AA3688"/>
    <w:rsid w:val="00AA5887"/>
    <w:rsid w:val="00AA683A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C2EFE"/>
    <w:rsid w:val="00AC3930"/>
    <w:rsid w:val="00AC3AB1"/>
    <w:rsid w:val="00AC4F69"/>
    <w:rsid w:val="00AC68C6"/>
    <w:rsid w:val="00AC79C1"/>
    <w:rsid w:val="00AC7CA4"/>
    <w:rsid w:val="00AD23BB"/>
    <w:rsid w:val="00AD26D8"/>
    <w:rsid w:val="00AD2C5C"/>
    <w:rsid w:val="00AD4A64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D78"/>
    <w:rsid w:val="00AF41F6"/>
    <w:rsid w:val="00AF438E"/>
    <w:rsid w:val="00AF45CA"/>
    <w:rsid w:val="00AF5CEE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73E6"/>
    <w:rsid w:val="00B074F8"/>
    <w:rsid w:val="00B117BD"/>
    <w:rsid w:val="00B121B0"/>
    <w:rsid w:val="00B12647"/>
    <w:rsid w:val="00B131C2"/>
    <w:rsid w:val="00B17E08"/>
    <w:rsid w:val="00B17FAB"/>
    <w:rsid w:val="00B20A89"/>
    <w:rsid w:val="00B22C5F"/>
    <w:rsid w:val="00B23687"/>
    <w:rsid w:val="00B25710"/>
    <w:rsid w:val="00B27B03"/>
    <w:rsid w:val="00B31B62"/>
    <w:rsid w:val="00B33711"/>
    <w:rsid w:val="00B33DC3"/>
    <w:rsid w:val="00B34889"/>
    <w:rsid w:val="00B37550"/>
    <w:rsid w:val="00B402C6"/>
    <w:rsid w:val="00B412BC"/>
    <w:rsid w:val="00B41DC1"/>
    <w:rsid w:val="00B46EC7"/>
    <w:rsid w:val="00B50A91"/>
    <w:rsid w:val="00B51761"/>
    <w:rsid w:val="00B52022"/>
    <w:rsid w:val="00B52187"/>
    <w:rsid w:val="00B52D05"/>
    <w:rsid w:val="00B54691"/>
    <w:rsid w:val="00B60CCD"/>
    <w:rsid w:val="00B62854"/>
    <w:rsid w:val="00B62EF1"/>
    <w:rsid w:val="00B640CC"/>
    <w:rsid w:val="00B645B6"/>
    <w:rsid w:val="00B64B2F"/>
    <w:rsid w:val="00B667BF"/>
    <w:rsid w:val="00B6797D"/>
    <w:rsid w:val="00B735B8"/>
    <w:rsid w:val="00B74858"/>
    <w:rsid w:val="00B752EB"/>
    <w:rsid w:val="00B76855"/>
    <w:rsid w:val="00B77BE4"/>
    <w:rsid w:val="00B812BE"/>
    <w:rsid w:val="00B813D5"/>
    <w:rsid w:val="00B86608"/>
    <w:rsid w:val="00B86F59"/>
    <w:rsid w:val="00B873BC"/>
    <w:rsid w:val="00B87847"/>
    <w:rsid w:val="00B90477"/>
    <w:rsid w:val="00B92AA5"/>
    <w:rsid w:val="00B955FE"/>
    <w:rsid w:val="00B96744"/>
    <w:rsid w:val="00BA0B9F"/>
    <w:rsid w:val="00BA6419"/>
    <w:rsid w:val="00BA6550"/>
    <w:rsid w:val="00BB3642"/>
    <w:rsid w:val="00BB42D3"/>
    <w:rsid w:val="00BB59F6"/>
    <w:rsid w:val="00BB66AB"/>
    <w:rsid w:val="00BC0AD6"/>
    <w:rsid w:val="00BC122E"/>
    <w:rsid w:val="00BC3584"/>
    <w:rsid w:val="00BC7CE3"/>
    <w:rsid w:val="00BE216C"/>
    <w:rsid w:val="00BE4ED6"/>
    <w:rsid w:val="00BE54F3"/>
    <w:rsid w:val="00BE5F67"/>
    <w:rsid w:val="00BE7920"/>
    <w:rsid w:val="00BF04B0"/>
    <w:rsid w:val="00BF1E46"/>
    <w:rsid w:val="00BF2CD1"/>
    <w:rsid w:val="00BF4B6A"/>
    <w:rsid w:val="00BF50E9"/>
    <w:rsid w:val="00BF5135"/>
    <w:rsid w:val="00BF5FA5"/>
    <w:rsid w:val="00C00312"/>
    <w:rsid w:val="00C009F5"/>
    <w:rsid w:val="00C01129"/>
    <w:rsid w:val="00C02239"/>
    <w:rsid w:val="00C022E1"/>
    <w:rsid w:val="00C0398D"/>
    <w:rsid w:val="00C05246"/>
    <w:rsid w:val="00C071AC"/>
    <w:rsid w:val="00C1044D"/>
    <w:rsid w:val="00C11E4C"/>
    <w:rsid w:val="00C14954"/>
    <w:rsid w:val="00C15995"/>
    <w:rsid w:val="00C179B0"/>
    <w:rsid w:val="00C20CA6"/>
    <w:rsid w:val="00C2161A"/>
    <w:rsid w:val="00C226F9"/>
    <w:rsid w:val="00C23398"/>
    <w:rsid w:val="00C23B23"/>
    <w:rsid w:val="00C26C22"/>
    <w:rsid w:val="00C27B03"/>
    <w:rsid w:val="00C27FBA"/>
    <w:rsid w:val="00C3089B"/>
    <w:rsid w:val="00C34B40"/>
    <w:rsid w:val="00C35836"/>
    <w:rsid w:val="00C35BB3"/>
    <w:rsid w:val="00C37800"/>
    <w:rsid w:val="00C40109"/>
    <w:rsid w:val="00C41CD3"/>
    <w:rsid w:val="00C43438"/>
    <w:rsid w:val="00C44264"/>
    <w:rsid w:val="00C44F48"/>
    <w:rsid w:val="00C46251"/>
    <w:rsid w:val="00C4790F"/>
    <w:rsid w:val="00C47FC0"/>
    <w:rsid w:val="00C528CC"/>
    <w:rsid w:val="00C53ABD"/>
    <w:rsid w:val="00C53AD3"/>
    <w:rsid w:val="00C53C94"/>
    <w:rsid w:val="00C54102"/>
    <w:rsid w:val="00C57741"/>
    <w:rsid w:val="00C6074F"/>
    <w:rsid w:val="00C60EAF"/>
    <w:rsid w:val="00C62568"/>
    <w:rsid w:val="00C64143"/>
    <w:rsid w:val="00C6434D"/>
    <w:rsid w:val="00C652E5"/>
    <w:rsid w:val="00C658E9"/>
    <w:rsid w:val="00C66547"/>
    <w:rsid w:val="00C67446"/>
    <w:rsid w:val="00C7697F"/>
    <w:rsid w:val="00C8136C"/>
    <w:rsid w:val="00C82FFA"/>
    <w:rsid w:val="00C85521"/>
    <w:rsid w:val="00C863EE"/>
    <w:rsid w:val="00C909AE"/>
    <w:rsid w:val="00C92646"/>
    <w:rsid w:val="00C9316A"/>
    <w:rsid w:val="00C93B5E"/>
    <w:rsid w:val="00C95D8D"/>
    <w:rsid w:val="00C97C7F"/>
    <w:rsid w:val="00CA029A"/>
    <w:rsid w:val="00CA0D2F"/>
    <w:rsid w:val="00CA218A"/>
    <w:rsid w:val="00CA2283"/>
    <w:rsid w:val="00CA2AEF"/>
    <w:rsid w:val="00CA325F"/>
    <w:rsid w:val="00CA33B8"/>
    <w:rsid w:val="00CB1582"/>
    <w:rsid w:val="00CB1673"/>
    <w:rsid w:val="00CB22B7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7A7D"/>
    <w:rsid w:val="00CE0584"/>
    <w:rsid w:val="00CE15CD"/>
    <w:rsid w:val="00CE6A0B"/>
    <w:rsid w:val="00CF0950"/>
    <w:rsid w:val="00CF3B07"/>
    <w:rsid w:val="00CF4C13"/>
    <w:rsid w:val="00CF4DC9"/>
    <w:rsid w:val="00CF6384"/>
    <w:rsid w:val="00CF6623"/>
    <w:rsid w:val="00CF6902"/>
    <w:rsid w:val="00D06E88"/>
    <w:rsid w:val="00D07172"/>
    <w:rsid w:val="00D0750E"/>
    <w:rsid w:val="00D11F90"/>
    <w:rsid w:val="00D13527"/>
    <w:rsid w:val="00D15E4E"/>
    <w:rsid w:val="00D17601"/>
    <w:rsid w:val="00D20D6E"/>
    <w:rsid w:val="00D21300"/>
    <w:rsid w:val="00D22F7B"/>
    <w:rsid w:val="00D230DC"/>
    <w:rsid w:val="00D26C9A"/>
    <w:rsid w:val="00D303E8"/>
    <w:rsid w:val="00D31BA6"/>
    <w:rsid w:val="00D335E1"/>
    <w:rsid w:val="00D3545E"/>
    <w:rsid w:val="00D35FEA"/>
    <w:rsid w:val="00D366E4"/>
    <w:rsid w:val="00D36BF5"/>
    <w:rsid w:val="00D36BF7"/>
    <w:rsid w:val="00D423AC"/>
    <w:rsid w:val="00D44530"/>
    <w:rsid w:val="00D44DC6"/>
    <w:rsid w:val="00D514E5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3133"/>
    <w:rsid w:val="00D63F9F"/>
    <w:rsid w:val="00D646D3"/>
    <w:rsid w:val="00D662F2"/>
    <w:rsid w:val="00D664B8"/>
    <w:rsid w:val="00D665F1"/>
    <w:rsid w:val="00D6711E"/>
    <w:rsid w:val="00D73B08"/>
    <w:rsid w:val="00D773F1"/>
    <w:rsid w:val="00D80127"/>
    <w:rsid w:val="00D804E2"/>
    <w:rsid w:val="00D805D1"/>
    <w:rsid w:val="00D82FD7"/>
    <w:rsid w:val="00D830E0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46FE"/>
    <w:rsid w:val="00D95457"/>
    <w:rsid w:val="00D978F1"/>
    <w:rsid w:val="00D97A7B"/>
    <w:rsid w:val="00DA1259"/>
    <w:rsid w:val="00DA1AAD"/>
    <w:rsid w:val="00DA1E08"/>
    <w:rsid w:val="00DA2029"/>
    <w:rsid w:val="00DA4A52"/>
    <w:rsid w:val="00DA4FBC"/>
    <w:rsid w:val="00DA7457"/>
    <w:rsid w:val="00DA7F10"/>
    <w:rsid w:val="00DB1083"/>
    <w:rsid w:val="00DB2100"/>
    <w:rsid w:val="00DB2995"/>
    <w:rsid w:val="00DB2ED0"/>
    <w:rsid w:val="00DB38F0"/>
    <w:rsid w:val="00DB3EE8"/>
    <w:rsid w:val="00DB4701"/>
    <w:rsid w:val="00DB4780"/>
    <w:rsid w:val="00DB59C0"/>
    <w:rsid w:val="00DB7834"/>
    <w:rsid w:val="00DC0146"/>
    <w:rsid w:val="00DC03EE"/>
    <w:rsid w:val="00DC1771"/>
    <w:rsid w:val="00DC36B8"/>
    <w:rsid w:val="00DC53F2"/>
    <w:rsid w:val="00DC6B01"/>
    <w:rsid w:val="00DC7797"/>
    <w:rsid w:val="00DD078A"/>
    <w:rsid w:val="00DD1737"/>
    <w:rsid w:val="00DD34E1"/>
    <w:rsid w:val="00DD5A2B"/>
    <w:rsid w:val="00DD6E20"/>
    <w:rsid w:val="00DD7667"/>
    <w:rsid w:val="00DD777C"/>
    <w:rsid w:val="00DE0D2F"/>
    <w:rsid w:val="00DE0D75"/>
    <w:rsid w:val="00DE19EB"/>
    <w:rsid w:val="00DE34BF"/>
    <w:rsid w:val="00DE48E4"/>
    <w:rsid w:val="00DE5B0F"/>
    <w:rsid w:val="00DF0DC5"/>
    <w:rsid w:val="00DF0FE3"/>
    <w:rsid w:val="00DF2CB1"/>
    <w:rsid w:val="00DF69F9"/>
    <w:rsid w:val="00E02579"/>
    <w:rsid w:val="00E02B50"/>
    <w:rsid w:val="00E04B3F"/>
    <w:rsid w:val="00E060C1"/>
    <w:rsid w:val="00E06B1E"/>
    <w:rsid w:val="00E07787"/>
    <w:rsid w:val="00E10AAF"/>
    <w:rsid w:val="00E12296"/>
    <w:rsid w:val="00E147D5"/>
    <w:rsid w:val="00E14C0E"/>
    <w:rsid w:val="00E16642"/>
    <w:rsid w:val="00E1787C"/>
    <w:rsid w:val="00E2249E"/>
    <w:rsid w:val="00E22B76"/>
    <w:rsid w:val="00E234F1"/>
    <w:rsid w:val="00E24E3A"/>
    <w:rsid w:val="00E250C8"/>
    <w:rsid w:val="00E25AF8"/>
    <w:rsid w:val="00E26C55"/>
    <w:rsid w:val="00E26F6C"/>
    <w:rsid w:val="00E31BD0"/>
    <w:rsid w:val="00E34CA3"/>
    <w:rsid w:val="00E35C4A"/>
    <w:rsid w:val="00E37DA6"/>
    <w:rsid w:val="00E37FE3"/>
    <w:rsid w:val="00E43AAA"/>
    <w:rsid w:val="00E44C62"/>
    <w:rsid w:val="00E46E02"/>
    <w:rsid w:val="00E47B3D"/>
    <w:rsid w:val="00E54EF2"/>
    <w:rsid w:val="00E558D0"/>
    <w:rsid w:val="00E60DC5"/>
    <w:rsid w:val="00E63559"/>
    <w:rsid w:val="00E67180"/>
    <w:rsid w:val="00E676E2"/>
    <w:rsid w:val="00E74FA5"/>
    <w:rsid w:val="00E74FDD"/>
    <w:rsid w:val="00E756A8"/>
    <w:rsid w:val="00E76032"/>
    <w:rsid w:val="00E761F6"/>
    <w:rsid w:val="00E768F2"/>
    <w:rsid w:val="00E77E9E"/>
    <w:rsid w:val="00E81DED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A05D9"/>
    <w:rsid w:val="00EA1104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C04D2"/>
    <w:rsid w:val="00EC098E"/>
    <w:rsid w:val="00EC0BCB"/>
    <w:rsid w:val="00EC0E71"/>
    <w:rsid w:val="00EC2395"/>
    <w:rsid w:val="00EC799E"/>
    <w:rsid w:val="00ED4909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5277"/>
    <w:rsid w:val="00EF5CAD"/>
    <w:rsid w:val="00EF5F69"/>
    <w:rsid w:val="00EF611F"/>
    <w:rsid w:val="00EF6A94"/>
    <w:rsid w:val="00EF76E1"/>
    <w:rsid w:val="00F03865"/>
    <w:rsid w:val="00F07334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F5D"/>
    <w:rsid w:val="00F27E12"/>
    <w:rsid w:val="00F35D19"/>
    <w:rsid w:val="00F41269"/>
    <w:rsid w:val="00F41319"/>
    <w:rsid w:val="00F44B13"/>
    <w:rsid w:val="00F45BE7"/>
    <w:rsid w:val="00F463D7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D21"/>
    <w:rsid w:val="00F70FEF"/>
    <w:rsid w:val="00F71C59"/>
    <w:rsid w:val="00F7206D"/>
    <w:rsid w:val="00F74F3A"/>
    <w:rsid w:val="00F75C02"/>
    <w:rsid w:val="00F77ECB"/>
    <w:rsid w:val="00F81E47"/>
    <w:rsid w:val="00F824EF"/>
    <w:rsid w:val="00F84408"/>
    <w:rsid w:val="00F86474"/>
    <w:rsid w:val="00F868B4"/>
    <w:rsid w:val="00F8730A"/>
    <w:rsid w:val="00F9016F"/>
    <w:rsid w:val="00F90601"/>
    <w:rsid w:val="00F951ED"/>
    <w:rsid w:val="00FA3D28"/>
    <w:rsid w:val="00FA78FD"/>
    <w:rsid w:val="00FB11BE"/>
    <w:rsid w:val="00FB1357"/>
    <w:rsid w:val="00FB1B56"/>
    <w:rsid w:val="00FB27F1"/>
    <w:rsid w:val="00FB4C6F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4CB"/>
    <w:rsid w:val="00FD7543"/>
    <w:rsid w:val="00FD7BF5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4F20CD"/>
  <w15:docId w15:val="{332EE15D-74A4-4CF7-AD8E-3D13D6408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,Élőláb1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paragraph" w:customStyle="1" w:styleId="xmsonormal">
    <w:name w:val="x_msonormal"/>
    <w:basedOn w:val="Norml"/>
    <w:rsid w:val="00D36BF7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505</Words>
  <Characters>3937</Characters>
  <Application>Microsoft Office Word</Application>
  <DocSecurity>0</DocSecurity>
  <Lines>32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QRD Human Product Information Template</vt:lpstr>
      <vt:lpstr>Hqrdtemplatecleanhu</vt:lpstr>
    </vt:vector>
  </TitlesOfParts>
  <Company>Translation Centre</Company>
  <LinksUpToDate>false</LinksUpToDate>
  <CharactersWithSpaces>4434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creator>European Medicines Agency</dc:creator>
  <cp:lastModifiedBy>HU OGYI 49.1</cp:lastModifiedBy>
  <cp:revision>6</cp:revision>
  <cp:lastPrinted>2013-03-04T10:58:00Z</cp:lastPrinted>
  <dcterms:created xsi:type="dcterms:W3CDTF">2026-01-19T12:44:00Z</dcterms:created>
  <dcterms:modified xsi:type="dcterms:W3CDTF">2026-01-22T12:08:00Z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General-EMA/423415/2010</vt:lpwstr>
  </property>
  <property fmtid="{D5CDD505-2E9C-101B-9397-08002B2CF9AE}" pid="3" name="DM_Owner">
    <vt:lpwstr>Espinasse Claire</vt:lpwstr>
  </property>
  <property fmtid="{D5CDD505-2E9C-101B-9397-08002B2CF9AE}" pid="4" name="DM_emea_doc_number">
    <vt:lpwstr>423415</vt:lpwstr>
  </property>
  <property fmtid="{D5CDD505-2E9C-101B-9397-08002B2CF9AE}" pid="5" name="DM_emea_received_date">
    <vt:lpwstr>nulldate</vt:lpwstr>
  </property>
  <property fmtid="{D5CDD505-2E9C-101B-9397-08002B2CF9AE}" pid="6" name="DM_emea_doc_category">
    <vt:lpwstr>General</vt:lpwstr>
  </property>
  <property fmtid="{D5CDD505-2E9C-101B-9397-08002B2CF9AE}" pid="7" name="DM_emea_internal_label">
    <vt:lpwstr>EMA</vt:lpwstr>
  </property>
  <property fmtid="{D5CDD505-2E9C-101B-9397-08002B2CF9AE}" pid="8" name="DM_emea_legal_date">
    <vt:lpwstr>nulldate</vt:lpwstr>
  </property>
  <property fmtid="{D5CDD505-2E9C-101B-9397-08002B2CF9AE}" pid="9" name="DM_emea_year">
    <vt:lpwstr>2010</vt:lpwstr>
  </property>
  <property fmtid="{D5CDD505-2E9C-101B-9397-08002B2CF9AE}" pid="10" name="DM_emea_sent_date">
    <vt:lpwstr>nulldate</vt:lpwstr>
  </property>
  <property fmtid="{D5CDD505-2E9C-101B-9397-08002B2CF9AE}" pid="11" name="DM_Version">
    <vt:lpwstr>CURRENT,3.0</vt:lpwstr>
  </property>
  <property fmtid="{D5CDD505-2E9C-101B-9397-08002B2CF9AE}" pid="12" name="DM_Name">
    <vt:lpwstr>Hqrdtemplatecleanhu</vt:lpwstr>
  </property>
  <property fmtid="{D5CDD505-2E9C-101B-9397-08002B2CF9AE}" pid="13" name="DM_Creation_Date">
    <vt:lpwstr>05/02/2016 10:59:24</vt:lpwstr>
  </property>
  <property fmtid="{D5CDD505-2E9C-101B-9397-08002B2CF9AE}" pid="14" name="DM_Modify_Date">
    <vt:lpwstr>05/02/2016 10:59:24</vt:lpwstr>
  </property>
  <property fmtid="{D5CDD505-2E9C-101B-9397-08002B2CF9AE}" pid="15" name="DM_Creator_Name">
    <vt:lpwstr>Guardado Susana</vt:lpwstr>
  </property>
  <property fmtid="{D5CDD505-2E9C-101B-9397-08002B2CF9AE}" pid="16" name="DM_Modifier_Name">
    <vt:lpwstr>Guardado Susana</vt:lpwstr>
  </property>
  <property fmtid="{D5CDD505-2E9C-101B-9397-08002B2CF9AE}" pid="17" name="DM_Type">
    <vt:lpwstr>emea_document</vt:lpwstr>
  </property>
  <property fmtid="{D5CDD505-2E9C-101B-9397-08002B2CF9AE}" pid="18" name="DM_DocRefId">
    <vt:lpwstr>EMA/88234/2016</vt:lpwstr>
  </property>
  <property fmtid="{D5CDD505-2E9C-101B-9397-08002B2CF9AE}" pid="19" name="DM_Category">
    <vt:lpwstr>Templates and Form</vt:lpwstr>
  </property>
  <property fmtid="{D5CDD505-2E9C-101B-9397-08002B2CF9AE}" pid="20" name="DM_Path">
    <vt:lpwstr>/02b. Administration of Scientific Meeting/WPs SAGs DGs and other WGs/CxMP - QRD/3. Other activities/02. Procedures/01. QRD PI templates/01 QRD Human Templates/07 H-qrd template v10 (falsified legislation)/Revision by MSs - further changes 26.1.16/02 Revi</vt:lpwstr>
  </property>
  <property fmtid="{D5CDD505-2E9C-101B-9397-08002B2CF9AE}" pid="21" name="DM_emea_doc_ref_id">
    <vt:lpwstr>EMA/88234/2016</vt:lpwstr>
  </property>
  <property fmtid="{D5CDD505-2E9C-101B-9397-08002B2CF9AE}" pid="22" name="DM_Modifer_Name">
    <vt:lpwstr>Guardado Susana</vt:lpwstr>
  </property>
  <property fmtid="{D5CDD505-2E9C-101B-9397-08002B2CF9AE}" pid="23" name="DM_Modified_Date">
    <vt:lpwstr>05/02/2016 10:59:24</vt:lpwstr>
  </property>
</Properties>
</file>