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DF97C" w14:textId="471A3361" w:rsidR="00F45C51" w:rsidRPr="00F06234" w:rsidRDefault="00F45C51" w:rsidP="00497F75">
      <w:pPr>
        <w:spacing w:line="240" w:lineRule="auto"/>
      </w:pPr>
    </w:p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397CA800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1E57AAB1" w14:textId="3C205B7E" w:rsidR="00A12B81" w:rsidRPr="00F06234" w:rsidRDefault="00F51874" w:rsidP="00D67885">
      <w:pPr>
        <w:spacing w:line="240" w:lineRule="auto"/>
      </w:pPr>
      <w:proofErr w:type="spellStart"/>
      <w:r w:rsidRPr="00F51874">
        <w:t>Modylan</w:t>
      </w:r>
      <w:proofErr w:type="spellEnd"/>
      <w:r w:rsidR="00FE5F2E">
        <w:t xml:space="preserve"> </w:t>
      </w:r>
      <w:r w:rsidR="00891725">
        <w:t>5</w:t>
      </w:r>
      <w:r w:rsidR="00FE5F2E">
        <w:t> </w:t>
      </w:r>
      <w:r w:rsidR="00D67885" w:rsidRPr="00DD3CFF">
        <w:t xml:space="preserve">mg </w:t>
      </w:r>
      <w:proofErr w:type="spellStart"/>
      <w:r w:rsidR="00D67885" w:rsidRPr="00DD3CFF">
        <w:t>filmtabletta</w:t>
      </w:r>
      <w:proofErr w:type="spellEnd"/>
    </w:p>
    <w:p w14:paraId="243C1C5F" w14:textId="0160E5A8" w:rsidR="00F45C51" w:rsidRPr="00F06234" w:rsidRDefault="00F45C51" w:rsidP="00082A8E">
      <w:pPr>
        <w:spacing w:line="240" w:lineRule="auto"/>
      </w:pPr>
    </w:p>
    <w:p w14:paraId="31193AB6" w14:textId="31073B57" w:rsidR="00F45C51" w:rsidRPr="00F06234" w:rsidRDefault="00FE5F2E" w:rsidP="00082A8E">
      <w:pPr>
        <w:spacing w:line="240" w:lineRule="auto"/>
      </w:pPr>
      <w:proofErr w:type="spellStart"/>
      <w:proofErr w:type="gramStart"/>
      <w:r>
        <w:t>api</w:t>
      </w:r>
      <w:r w:rsidR="00221E67" w:rsidRPr="00221E67">
        <w:t>xab</w:t>
      </w:r>
      <w:r w:rsidR="00DD3CFF">
        <w:t>á</w:t>
      </w:r>
      <w:r w:rsidR="00221E67" w:rsidRPr="00221E67">
        <w:t>n</w:t>
      </w:r>
      <w:proofErr w:type="spellEnd"/>
      <w:proofErr w:type="gramEnd"/>
    </w:p>
    <w:p w14:paraId="2FEE158F" w14:textId="77777777" w:rsidR="00F45C51" w:rsidRPr="00F06234" w:rsidRDefault="00F45C51" w:rsidP="00082A8E">
      <w:pPr>
        <w:spacing w:line="240" w:lineRule="auto"/>
      </w:pPr>
    </w:p>
    <w:p w14:paraId="5BBDE6B0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F47E2AE" w14:textId="77777777" w:rsidR="00F45C51" w:rsidRPr="00F06234" w:rsidRDefault="00F45C51" w:rsidP="00082A8E">
      <w:pPr>
        <w:spacing w:line="240" w:lineRule="auto"/>
      </w:pPr>
    </w:p>
    <w:p w14:paraId="23CFE08A" w14:textId="269116E7" w:rsidR="00F45C51" w:rsidRDefault="00FE5F2E" w:rsidP="00082A8E">
      <w:pPr>
        <w:spacing w:line="240" w:lineRule="auto"/>
        <w:rPr>
          <w:szCs w:val="22"/>
        </w:rPr>
      </w:pPr>
      <w:r>
        <w:t>5 </w:t>
      </w:r>
      <w:r w:rsidR="00221E67">
        <w:rPr>
          <w:szCs w:val="22"/>
        </w:rPr>
        <w:t xml:space="preserve">mg </w:t>
      </w:r>
      <w:proofErr w:type="spellStart"/>
      <w:r>
        <w:rPr>
          <w:szCs w:val="22"/>
        </w:rPr>
        <w:t>api</w:t>
      </w:r>
      <w:r w:rsidR="00221E67">
        <w:rPr>
          <w:szCs w:val="22"/>
        </w:rPr>
        <w:t>xab</w:t>
      </w:r>
      <w:r w:rsidR="008E778E">
        <w:rPr>
          <w:szCs w:val="22"/>
        </w:rPr>
        <w:t>á</w:t>
      </w:r>
      <w:r w:rsidR="00221E67">
        <w:rPr>
          <w:szCs w:val="22"/>
        </w:rPr>
        <w:t>nt</w:t>
      </w:r>
      <w:proofErr w:type="spellEnd"/>
      <w:r w:rsidR="00221E67">
        <w:rPr>
          <w:szCs w:val="22"/>
        </w:rPr>
        <w:t xml:space="preserve"> tartalmaz </w:t>
      </w:r>
      <w:proofErr w:type="spellStart"/>
      <w:r w:rsidR="00221E67">
        <w:rPr>
          <w:szCs w:val="22"/>
        </w:rPr>
        <w:t>filmtablettánként</w:t>
      </w:r>
      <w:proofErr w:type="spellEnd"/>
      <w:r w:rsidR="00221E67">
        <w:rPr>
          <w:szCs w:val="22"/>
        </w:rPr>
        <w:t>.</w:t>
      </w:r>
    </w:p>
    <w:p w14:paraId="76F58B33" w14:textId="77777777" w:rsidR="00221E67" w:rsidRPr="00F06234" w:rsidRDefault="00221E67" w:rsidP="00082A8E">
      <w:pPr>
        <w:spacing w:line="240" w:lineRule="auto"/>
      </w:pPr>
    </w:p>
    <w:p w14:paraId="78E5D1DD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72EA1C04" w14:textId="242D1C32" w:rsidR="00CA6136" w:rsidRDefault="00CA6136" w:rsidP="00082A8E">
      <w:pPr>
        <w:spacing w:line="240" w:lineRule="auto"/>
      </w:pPr>
    </w:p>
    <w:p w14:paraId="719F6FFF" w14:textId="07CED111" w:rsidR="00221E67" w:rsidRDefault="00FE5F2E" w:rsidP="00082A8E">
      <w:pPr>
        <w:spacing w:line="240" w:lineRule="auto"/>
      </w:pPr>
      <w:proofErr w:type="spellStart"/>
      <w:r>
        <w:t>Laktózt</w:t>
      </w:r>
      <w:proofErr w:type="spellEnd"/>
      <w:r w:rsidR="00891725">
        <w:t xml:space="preserve"> tartalmaz</w:t>
      </w:r>
      <w:r w:rsidR="00891725" w:rsidRPr="005B415E">
        <w:t xml:space="preserve">. </w:t>
      </w:r>
      <w:proofErr w:type="spellStart"/>
      <w:r w:rsidR="00891725" w:rsidRPr="005B415E">
        <w:t>További</w:t>
      </w:r>
      <w:proofErr w:type="spellEnd"/>
      <w:r w:rsidR="00891725" w:rsidRPr="005B415E">
        <w:t xml:space="preserve"> </w:t>
      </w:r>
      <w:proofErr w:type="spellStart"/>
      <w:r w:rsidR="00891725" w:rsidRPr="005B415E">
        <w:t>információkért</w:t>
      </w:r>
      <w:proofErr w:type="spellEnd"/>
      <w:r w:rsidR="00891725" w:rsidRPr="005B415E">
        <w:t xml:space="preserve"> </w:t>
      </w:r>
      <w:proofErr w:type="spellStart"/>
      <w:r w:rsidR="00891725" w:rsidRPr="005B415E">
        <w:t>lásd</w:t>
      </w:r>
      <w:proofErr w:type="spellEnd"/>
      <w:r w:rsidR="00891725" w:rsidRPr="005B415E">
        <w:t xml:space="preserve"> a </w:t>
      </w:r>
      <w:proofErr w:type="spellStart"/>
      <w:r w:rsidR="00891725" w:rsidRPr="005B415E">
        <w:t>betegtájékoztatót</w:t>
      </w:r>
      <w:proofErr w:type="spellEnd"/>
      <w:r w:rsidR="00891725" w:rsidRPr="005B415E">
        <w:t>.</w:t>
      </w:r>
    </w:p>
    <w:p w14:paraId="6F34E3B3" w14:textId="77777777" w:rsidR="00891725" w:rsidRPr="00F06234" w:rsidRDefault="00891725" w:rsidP="00082A8E">
      <w:pPr>
        <w:spacing w:line="240" w:lineRule="auto"/>
      </w:pPr>
    </w:p>
    <w:p w14:paraId="1A41C954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68D5695D" w14:textId="77777777" w:rsidR="00A9482B" w:rsidRPr="00F06234" w:rsidRDefault="00A9482B" w:rsidP="00082A8E">
      <w:pPr>
        <w:spacing w:line="240" w:lineRule="auto"/>
      </w:pPr>
    </w:p>
    <w:p w14:paraId="5E380A6C" w14:textId="70DF9F20" w:rsidR="00A12B81" w:rsidRPr="00221E67" w:rsidRDefault="00221E67" w:rsidP="00497F75">
      <w:pPr>
        <w:spacing w:line="240" w:lineRule="auto"/>
        <w:rPr>
          <w:noProof/>
        </w:rPr>
      </w:pPr>
      <w:proofErr w:type="spellStart"/>
      <w:proofErr w:type="gramStart"/>
      <w:r w:rsidRPr="00221E67">
        <w:t>filmtabletta</w:t>
      </w:r>
      <w:proofErr w:type="spellEnd"/>
      <w:proofErr w:type="gramEnd"/>
    </w:p>
    <w:p w14:paraId="26F4B1D2" w14:textId="77777777" w:rsidR="00F45C51" w:rsidRPr="00F06234" w:rsidRDefault="00F45C51" w:rsidP="00082A8E">
      <w:pPr>
        <w:spacing w:line="240" w:lineRule="auto"/>
      </w:pPr>
    </w:p>
    <w:p w14:paraId="106F72D2" w14:textId="77777777" w:rsidR="00A03040" w:rsidRDefault="00A03040" w:rsidP="00082A8E">
      <w:pPr>
        <w:spacing w:line="240" w:lineRule="auto"/>
      </w:pPr>
      <w:r>
        <w:t xml:space="preserve">7 </w:t>
      </w:r>
      <w:proofErr w:type="spellStart"/>
      <w:r>
        <w:t>db</w:t>
      </w:r>
      <w:proofErr w:type="spellEnd"/>
    </w:p>
    <w:p w14:paraId="14567DF0" w14:textId="008BDB79" w:rsidR="00CA6136" w:rsidRDefault="00891725" w:rsidP="00082A8E">
      <w:pPr>
        <w:spacing w:line="240" w:lineRule="auto"/>
      </w:pPr>
      <w:r w:rsidRPr="00A03040">
        <w:rPr>
          <w:highlight w:val="lightGray"/>
        </w:rPr>
        <w:t>10</w:t>
      </w:r>
      <w:r w:rsidR="00221E67" w:rsidRPr="00A03040">
        <w:rPr>
          <w:highlight w:val="lightGray"/>
        </w:rPr>
        <w:t xml:space="preserve"> </w:t>
      </w:r>
      <w:proofErr w:type="spellStart"/>
      <w:r w:rsidR="00221E67" w:rsidRPr="00A03040">
        <w:rPr>
          <w:highlight w:val="lightGray"/>
        </w:rPr>
        <w:t>db</w:t>
      </w:r>
      <w:proofErr w:type="spellEnd"/>
    </w:p>
    <w:p w14:paraId="382778E5" w14:textId="469E188F" w:rsidR="00891725" w:rsidRPr="00891725" w:rsidRDefault="00891725" w:rsidP="00891725">
      <w:pPr>
        <w:spacing w:line="240" w:lineRule="auto"/>
        <w:rPr>
          <w:highlight w:val="lightGray"/>
        </w:rPr>
      </w:pPr>
      <w:r w:rsidRPr="00891725">
        <w:rPr>
          <w:highlight w:val="lightGray"/>
        </w:rPr>
        <w:t xml:space="preserve">14 </w:t>
      </w:r>
      <w:proofErr w:type="spellStart"/>
      <w:r w:rsidRPr="00891725">
        <w:rPr>
          <w:highlight w:val="lightGray"/>
        </w:rPr>
        <w:t>db</w:t>
      </w:r>
      <w:proofErr w:type="spellEnd"/>
    </w:p>
    <w:p w14:paraId="14AE6329" w14:textId="383F646E" w:rsidR="00FE5F2E" w:rsidRPr="00891725" w:rsidRDefault="00FE5F2E" w:rsidP="00FE5F2E">
      <w:pPr>
        <w:spacing w:line="240" w:lineRule="auto"/>
        <w:rPr>
          <w:highlight w:val="lightGray"/>
        </w:rPr>
      </w:pPr>
      <w:r>
        <w:rPr>
          <w:highlight w:val="lightGray"/>
        </w:rPr>
        <w:t>20</w:t>
      </w:r>
      <w:r w:rsidRPr="00891725">
        <w:rPr>
          <w:highlight w:val="lightGray"/>
        </w:rPr>
        <w:t xml:space="preserve"> </w:t>
      </w:r>
      <w:proofErr w:type="spellStart"/>
      <w:r w:rsidRPr="00891725">
        <w:rPr>
          <w:highlight w:val="lightGray"/>
        </w:rPr>
        <w:t>db</w:t>
      </w:r>
      <w:proofErr w:type="spellEnd"/>
    </w:p>
    <w:p w14:paraId="5D55A92E" w14:textId="1153027A" w:rsidR="00891725" w:rsidRPr="00891725" w:rsidRDefault="00891725" w:rsidP="00891725">
      <w:pPr>
        <w:spacing w:line="240" w:lineRule="auto"/>
        <w:rPr>
          <w:highlight w:val="lightGray"/>
        </w:rPr>
      </w:pPr>
      <w:r w:rsidRPr="00891725">
        <w:rPr>
          <w:highlight w:val="lightGray"/>
        </w:rPr>
        <w:t xml:space="preserve">28 </w:t>
      </w:r>
      <w:proofErr w:type="spellStart"/>
      <w:r w:rsidRPr="00891725">
        <w:rPr>
          <w:highlight w:val="lightGray"/>
        </w:rPr>
        <w:t>db</w:t>
      </w:r>
      <w:proofErr w:type="spellEnd"/>
    </w:p>
    <w:p w14:paraId="04FE52CA" w14:textId="77777777" w:rsidR="00A03040" w:rsidRDefault="00A03040" w:rsidP="00891725">
      <w:pPr>
        <w:spacing w:line="240" w:lineRule="auto"/>
        <w:rPr>
          <w:highlight w:val="lightGray"/>
        </w:rPr>
      </w:pPr>
      <w:r>
        <w:rPr>
          <w:highlight w:val="lightGray"/>
        </w:rPr>
        <w:t xml:space="preserve">30 </w:t>
      </w:r>
      <w:proofErr w:type="spellStart"/>
      <w:r>
        <w:rPr>
          <w:highlight w:val="lightGray"/>
        </w:rPr>
        <w:t>db</w:t>
      </w:r>
      <w:proofErr w:type="spellEnd"/>
    </w:p>
    <w:p w14:paraId="7FEE8D36" w14:textId="7BD712EF" w:rsidR="00891725" w:rsidRPr="00891725" w:rsidRDefault="00891725" w:rsidP="00891725">
      <w:pPr>
        <w:spacing w:line="240" w:lineRule="auto"/>
        <w:rPr>
          <w:highlight w:val="lightGray"/>
        </w:rPr>
      </w:pPr>
      <w:r w:rsidRPr="00891725">
        <w:rPr>
          <w:highlight w:val="lightGray"/>
        </w:rPr>
        <w:t xml:space="preserve">56 </w:t>
      </w:r>
      <w:proofErr w:type="spellStart"/>
      <w:r w:rsidRPr="00891725">
        <w:rPr>
          <w:highlight w:val="lightGray"/>
        </w:rPr>
        <w:t>db</w:t>
      </w:r>
      <w:proofErr w:type="spellEnd"/>
    </w:p>
    <w:p w14:paraId="7DAC5A1B" w14:textId="67BB7492" w:rsidR="00891725" w:rsidRPr="00891725" w:rsidRDefault="00891725" w:rsidP="00891725">
      <w:pPr>
        <w:spacing w:line="240" w:lineRule="auto"/>
        <w:rPr>
          <w:highlight w:val="lightGray"/>
        </w:rPr>
      </w:pPr>
      <w:r w:rsidRPr="00891725">
        <w:rPr>
          <w:highlight w:val="lightGray"/>
        </w:rPr>
        <w:t xml:space="preserve">60 </w:t>
      </w:r>
      <w:proofErr w:type="spellStart"/>
      <w:r w:rsidRPr="00891725">
        <w:rPr>
          <w:highlight w:val="lightGray"/>
        </w:rPr>
        <w:t>db</w:t>
      </w:r>
      <w:proofErr w:type="spellEnd"/>
    </w:p>
    <w:p w14:paraId="0A973626" w14:textId="243E1175" w:rsidR="00891725" w:rsidRPr="00891725" w:rsidRDefault="00FE5F2E" w:rsidP="00891725">
      <w:pPr>
        <w:spacing w:line="240" w:lineRule="auto"/>
        <w:rPr>
          <w:highlight w:val="lightGray"/>
        </w:rPr>
      </w:pPr>
      <w:r>
        <w:rPr>
          <w:highlight w:val="lightGray"/>
        </w:rPr>
        <w:t>100</w:t>
      </w:r>
      <w:r w:rsidR="00891725" w:rsidRPr="00891725">
        <w:rPr>
          <w:highlight w:val="lightGray"/>
        </w:rPr>
        <w:t xml:space="preserve"> </w:t>
      </w:r>
      <w:proofErr w:type="spellStart"/>
      <w:r w:rsidR="00891725" w:rsidRPr="00891725">
        <w:rPr>
          <w:highlight w:val="lightGray"/>
        </w:rPr>
        <w:t>db</w:t>
      </w:r>
      <w:proofErr w:type="spellEnd"/>
    </w:p>
    <w:p w14:paraId="1EF3F2DC" w14:textId="77777777" w:rsidR="00221E67" w:rsidRPr="00F06234" w:rsidRDefault="00221E67" w:rsidP="00082A8E">
      <w:pPr>
        <w:spacing w:line="240" w:lineRule="auto"/>
      </w:pPr>
    </w:p>
    <w:p w14:paraId="552A1FF3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C189D38" w14:textId="77777777" w:rsidR="00A9482B" w:rsidRPr="00F06234" w:rsidRDefault="00A9482B" w:rsidP="00082A8E">
      <w:pPr>
        <w:spacing w:line="240" w:lineRule="auto"/>
      </w:pPr>
    </w:p>
    <w:p w14:paraId="0E2E7CD3" w14:textId="77777777" w:rsidR="00FB0F37" w:rsidRPr="00F06234" w:rsidRDefault="00FB0F37" w:rsidP="00FB0F37">
      <w:pPr>
        <w:spacing w:line="240" w:lineRule="auto"/>
      </w:pPr>
      <w:proofErr w:type="spellStart"/>
      <w:r>
        <w:rPr>
          <w:szCs w:val="22"/>
        </w:rPr>
        <w:t>Szájon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történő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alkalmazásra</w:t>
      </w:r>
      <w:proofErr w:type="spellEnd"/>
      <w:r>
        <w:rPr>
          <w:szCs w:val="22"/>
        </w:rPr>
        <w:t>.</w:t>
      </w:r>
    </w:p>
    <w:p w14:paraId="6754556B" w14:textId="77777777" w:rsidR="00F45C51" w:rsidRPr="00F06234" w:rsidRDefault="0065097B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EE1BB0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04CFDE0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5862D2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778007BD" w14:textId="77777777" w:rsidR="00F45C51" w:rsidRPr="00F06234" w:rsidRDefault="0065097B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05B5C930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9F3DCB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B679E7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21362AD9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616797C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73F5B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74B15B1A" w14:textId="77777777" w:rsidR="00F45C51" w:rsidRPr="00F06234" w:rsidRDefault="00F45C51" w:rsidP="00E320A0">
      <w:pPr>
        <w:spacing w:line="240" w:lineRule="auto"/>
        <w:rPr>
          <w:lang w:val="es-ES"/>
        </w:rPr>
      </w:pPr>
    </w:p>
    <w:p w14:paraId="5300E4E9" w14:textId="17363D9D" w:rsidR="00F45C51" w:rsidRDefault="00FB0F37" w:rsidP="00082A8E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6E66769" w14:textId="77777777" w:rsidR="00FB0F37" w:rsidRPr="00F06234" w:rsidRDefault="00FB0F37" w:rsidP="00082A8E">
      <w:pPr>
        <w:spacing w:line="240" w:lineRule="auto"/>
        <w:rPr>
          <w:lang w:val="es-ES"/>
        </w:rPr>
      </w:pPr>
    </w:p>
    <w:p w14:paraId="645AB135" w14:textId="77777777" w:rsidR="00F45C51" w:rsidRPr="00DE2CC6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>9.</w:t>
      </w: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064D340C" w14:textId="77777777" w:rsidR="00F45C51" w:rsidRPr="00DE2CC6" w:rsidRDefault="00F45C51" w:rsidP="00E320A0">
      <w:pPr>
        <w:spacing w:line="240" w:lineRule="auto"/>
        <w:rPr>
          <w:lang w:val="es-ES"/>
        </w:rPr>
      </w:pPr>
    </w:p>
    <w:p w14:paraId="7A7A4FB3" w14:textId="77777777" w:rsidR="00E320A0" w:rsidRPr="00DE2CC6" w:rsidRDefault="00E320A0" w:rsidP="00082A8E">
      <w:pPr>
        <w:spacing w:line="240" w:lineRule="auto"/>
        <w:rPr>
          <w:lang w:val="es-ES"/>
        </w:rPr>
      </w:pPr>
    </w:p>
    <w:p w14:paraId="41506EED" w14:textId="77777777" w:rsidR="00F45C51" w:rsidRPr="00DE2CC6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>10.</w:t>
      </w: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DE2CC6" w:rsidRDefault="00F45C51" w:rsidP="00082A8E">
      <w:pPr>
        <w:spacing w:line="240" w:lineRule="auto"/>
        <w:rPr>
          <w:lang w:val="es-ES"/>
        </w:rPr>
      </w:pPr>
    </w:p>
    <w:p w14:paraId="66A1DC33" w14:textId="77777777" w:rsidR="00F45C51" w:rsidRPr="00DE2CC6" w:rsidRDefault="00F45C51" w:rsidP="00082A8E">
      <w:pPr>
        <w:spacing w:line="240" w:lineRule="auto"/>
        <w:rPr>
          <w:lang w:val="es-ES"/>
        </w:rPr>
      </w:pPr>
    </w:p>
    <w:p w14:paraId="6A8983B1" w14:textId="77777777" w:rsidR="00F45C51" w:rsidRPr="00392ED7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392ED7">
        <w:rPr>
          <w:rFonts w:eastAsia="Times New Roman"/>
          <w:b/>
          <w:noProof/>
          <w:snapToGrid/>
          <w:szCs w:val="22"/>
          <w:lang w:val="es-ES" w:eastAsia="en-US"/>
        </w:rPr>
        <w:t>11.</w:t>
      </w:r>
      <w:r w:rsidRPr="00392ED7">
        <w:rPr>
          <w:rFonts w:eastAsia="Times New Roman"/>
          <w:b/>
          <w:noProof/>
          <w:snapToGrid/>
          <w:szCs w:val="22"/>
          <w:lang w:val="es-ES" w:eastAsia="en-US"/>
        </w:rPr>
        <w:tab/>
        <w:t>A FORGALOMBA HOZATALI ENGEDÉLY JOGOSULTJÁNAK NEVE ÉS CÍME</w:t>
      </w:r>
    </w:p>
    <w:p w14:paraId="388DFE1C" w14:textId="77777777" w:rsidR="00A12B81" w:rsidRPr="00392ED7" w:rsidRDefault="00A12B81" w:rsidP="00082A8E">
      <w:pPr>
        <w:spacing w:line="240" w:lineRule="auto"/>
        <w:rPr>
          <w:lang w:val="es-ES"/>
        </w:rPr>
      </w:pPr>
    </w:p>
    <w:p w14:paraId="64E93377" w14:textId="77777777" w:rsidR="00E54212" w:rsidRPr="00392ED7" w:rsidRDefault="00E54212" w:rsidP="00E54212">
      <w:pPr>
        <w:autoSpaceDN w:val="0"/>
        <w:adjustRightInd w:val="0"/>
        <w:rPr>
          <w:szCs w:val="22"/>
          <w:lang w:val="es-ES"/>
        </w:rPr>
      </w:pPr>
      <w:r w:rsidRPr="00392ED7">
        <w:rPr>
          <w:szCs w:val="22"/>
          <w:lang w:val="es-ES"/>
        </w:rPr>
        <w:t xml:space="preserve">Egis Gyógyszergyár Zrt. </w:t>
      </w:r>
    </w:p>
    <w:p w14:paraId="61684A13" w14:textId="61A69A09" w:rsidR="00E54212" w:rsidRPr="00392ED7" w:rsidRDefault="00E54212" w:rsidP="00E54212">
      <w:pPr>
        <w:autoSpaceDN w:val="0"/>
        <w:adjustRightInd w:val="0"/>
        <w:rPr>
          <w:szCs w:val="22"/>
          <w:lang w:val="es-ES"/>
        </w:rPr>
      </w:pPr>
      <w:r w:rsidRPr="00392ED7">
        <w:rPr>
          <w:szCs w:val="22"/>
          <w:lang w:val="es-ES"/>
        </w:rPr>
        <w:t>1106 Budapest, Keresztúri út 30</w:t>
      </w:r>
      <w:r w:rsidR="00274E93" w:rsidRPr="00392ED7">
        <w:rPr>
          <w:szCs w:val="22"/>
          <w:lang w:val="es-ES"/>
        </w:rPr>
        <w:t>–</w:t>
      </w:r>
      <w:r w:rsidRPr="00392ED7">
        <w:rPr>
          <w:szCs w:val="22"/>
          <w:lang w:val="es-ES"/>
        </w:rPr>
        <w:t>38.</w:t>
      </w:r>
    </w:p>
    <w:p w14:paraId="346C6F11" w14:textId="7141399F" w:rsidR="00F11FBA" w:rsidRPr="00392ED7" w:rsidRDefault="00F11FBA" w:rsidP="00E54212">
      <w:pPr>
        <w:autoSpaceDN w:val="0"/>
        <w:adjustRightInd w:val="0"/>
        <w:rPr>
          <w:szCs w:val="22"/>
          <w:lang w:val="es-ES"/>
        </w:rPr>
      </w:pPr>
      <w:r w:rsidRPr="00392ED7">
        <w:rPr>
          <w:szCs w:val="22"/>
          <w:lang w:val="es-ES"/>
        </w:rPr>
        <w:t>Magyarország</w:t>
      </w:r>
    </w:p>
    <w:p w14:paraId="1A92A978" w14:textId="77777777" w:rsidR="00F45C51" w:rsidRPr="00392ED7" w:rsidRDefault="00F45C51" w:rsidP="00082A8E">
      <w:pPr>
        <w:spacing w:line="240" w:lineRule="auto"/>
        <w:rPr>
          <w:lang w:val="es-ES"/>
        </w:rPr>
      </w:pPr>
    </w:p>
    <w:p w14:paraId="077C2A2D" w14:textId="77777777" w:rsidR="00F45C51" w:rsidRPr="00392ED7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392ED7">
        <w:rPr>
          <w:rFonts w:eastAsia="Times New Roman"/>
          <w:b/>
          <w:noProof/>
          <w:snapToGrid/>
          <w:szCs w:val="22"/>
          <w:lang w:val="es-ES" w:eastAsia="en-US"/>
        </w:rPr>
        <w:t>12.</w:t>
      </w:r>
      <w:r w:rsidRPr="00392ED7">
        <w:rPr>
          <w:rFonts w:eastAsia="Times New Roman"/>
          <w:b/>
          <w:noProof/>
          <w:snapToGrid/>
          <w:szCs w:val="22"/>
          <w:lang w:val="es-ES" w:eastAsia="en-US"/>
        </w:rPr>
        <w:tab/>
        <w:t>A FORGALOMBA HOZATALI ENGEDÉLY SZÁMA(I)</w:t>
      </w:r>
    </w:p>
    <w:p w14:paraId="416AC20F" w14:textId="2C837166" w:rsidR="00F45C51" w:rsidRPr="00392ED7" w:rsidRDefault="00F45C51" w:rsidP="00082A8E">
      <w:pPr>
        <w:spacing w:line="240" w:lineRule="auto"/>
        <w:rPr>
          <w:lang w:val="es-ES"/>
        </w:rPr>
      </w:pPr>
    </w:p>
    <w:p w14:paraId="5E574602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lang w:val="hu-HU" w:eastAsia="en-US"/>
        </w:rPr>
        <w:t xml:space="preserve">10     </w:t>
      </w: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7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</w:t>
      </w:r>
      <w:bookmarkStart w:id="0" w:name="_GoBack"/>
      <w:bookmarkEnd w:id="0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 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5525B48F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11      10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228CB921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12     14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0BA6DF0A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13     20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1BC73104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14     28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43B02AA3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15     30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5860944B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16     56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0C25DC5D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lightGray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17     60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23838A78" w14:textId="77777777" w:rsidR="00CC3BEB" w:rsidRPr="00CC3BEB" w:rsidRDefault="00CC3BEB" w:rsidP="00CC3BE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highlight w:val="yellow"/>
          <w:lang w:val="hu-HU" w:eastAsia="en-US"/>
        </w:rPr>
      </w:pPr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OGYI-T-24714/</w:t>
      </w:r>
      <w:proofErr w:type="gram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18     100</w:t>
      </w:r>
      <w:proofErr w:type="gram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×    PVC/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PVdC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//</w:t>
      </w:r>
      <w:proofErr w:type="spellStart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>Al</w:t>
      </w:r>
      <w:proofErr w:type="spellEnd"/>
      <w:r w:rsidRPr="00CC3BEB">
        <w:rPr>
          <w:rFonts w:eastAsia="Times New Roman"/>
          <w:snapToGrid/>
          <w:szCs w:val="22"/>
          <w:highlight w:val="lightGray"/>
          <w:lang w:val="hu-HU" w:eastAsia="en-US"/>
        </w:rPr>
        <w:t xml:space="preserve"> buborékcsomagolásban</w:t>
      </w:r>
    </w:p>
    <w:p w14:paraId="525296E5" w14:textId="77777777" w:rsidR="00004573" w:rsidRPr="00392ED7" w:rsidRDefault="00004573" w:rsidP="00082A8E">
      <w:pPr>
        <w:spacing w:line="240" w:lineRule="auto"/>
        <w:rPr>
          <w:lang w:val="es-ES"/>
        </w:rPr>
      </w:pPr>
    </w:p>
    <w:p w14:paraId="074C1D40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E0ADB1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51830B9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B5FA533" w14:textId="3B2A873E" w:rsidR="00F45C51" w:rsidRDefault="00E54212" w:rsidP="00082A8E">
      <w:pPr>
        <w:spacing w:line="240" w:lineRule="auto"/>
        <w:rPr>
          <w:lang w:val="es-ES"/>
        </w:rPr>
      </w:pPr>
      <w:r>
        <w:rPr>
          <w:lang w:val="es-ES"/>
        </w:rPr>
        <w:t>L</w:t>
      </w:r>
      <w:r w:rsidR="002A4249">
        <w:rPr>
          <w:lang w:val="es-ES"/>
        </w:rPr>
        <w:t>ot</w:t>
      </w:r>
    </w:p>
    <w:p w14:paraId="75DEFC93" w14:textId="77777777" w:rsidR="00E54212" w:rsidRPr="00F06234" w:rsidRDefault="00E54212" w:rsidP="00082A8E">
      <w:pPr>
        <w:spacing w:line="240" w:lineRule="auto"/>
        <w:rPr>
          <w:lang w:val="es-ES"/>
        </w:rPr>
      </w:pPr>
    </w:p>
    <w:p w14:paraId="0F51621B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402D71B6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2ECAD9C2" w14:textId="699329BE" w:rsidR="00DE2CC6" w:rsidRPr="00DD3CFF" w:rsidRDefault="00DE2CC6" w:rsidP="00DE2CC6">
      <w:pPr>
        <w:spacing w:line="260" w:lineRule="atLeast"/>
        <w:rPr>
          <w:noProof/>
          <w:lang w:val="es-ES"/>
        </w:rPr>
      </w:pPr>
      <w:r w:rsidRPr="00DD3CFF">
        <w:rPr>
          <w:noProof/>
          <w:lang w:val="es-ES"/>
        </w:rPr>
        <w:t>Orvosi rendelvényhez kötött gyógyszer (</w:t>
      </w:r>
      <w:r w:rsidR="003F4362">
        <w:rPr>
          <w:noProof/>
          <w:lang w:val="es-ES"/>
        </w:rPr>
        <w:t>J</w:t>
      </w:r>
      <w:r w:rsidRPr="00DD3CFF">
        <w:rPr>
          <w:noProof/>
          <w:lang w:val="es-ES"/>
        </w:rPr>
        <w:t>).</w:t>
      </w:r>
    </w:p>
    <w:p w14:paraId="3B2A2421" w14:textId="77777777" w:rsidR="00F45C51" w:rsidRPr="00DD3CFF" w:rsidRDefault="00F45C51" w:rsidP="00082A8E">
      <w:pPr>
        <w:spacing w:line="240" w:lineRule="auto"/>
        <w:rPr>
          <w:lang w:val="es-ES"/>
        </w:rPr>
      </w:pPr>
    </w:p>
    <w:p w14:paraId="5AB8D496" w14:textId="77777777" w:rsidR="00F45C51" w:rsidRPr="00DD3CFF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7FC06D15" w14:textId="77777777" w:rsidR="00A12B81" w:rsidRPr="00DD3CFF" w:rsidRDefault="00A12B81" w:rsidP="00082A8E">
      <w:pPr>
        <w:spacing w:line="240" w:lineRule="auto"/>
        <w:rPr>
          <w:lang w:val="es-ES"/>
        </w:rPr>
      </w:pPr>
    </w:p>
    <w:p w14:paraId="7596054B" w14:textId="77777777" w:rsidR="00F45C51" w:rsidRPr="00DD3CFF" w:rsidRDefault="00F45C51" w:rsidP="00082A8E">
      <w:pPr>
        <w:spacing w:line="240" w:lineRule="auto"/>
        <w:rPr>
          <w:lang w:val="es-ES"/>
        </w:rPr>
      </w:pPr>
    </w:p>
    <w:p w14:paraId="17561233" w14:textId="77777777" w:rsidR="00F45C51" w:rsidRPr="00DD3CFF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es-ES"/>
        </w:rPr>
      </w:pP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>16.</w:t>
      </w: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ab/>
        <w:t>BRAILLE ÍRÁSSAL FELTÜNTETETT INFORMÁCIÓK</w:t>
      </w:r>
    </w:p>
    <w:p w14:paraId="5C04DD0E" w14:textId="77777777" w:rsidR="00F45C51" w:rsidRPr="00DD3CFF" w:rsidRDefault="00F45C51" w:rsidP="00082A8E">
      <w:pPr>
        <w:spacing w:line="240" w:lineRule="auto"/>
        <w:rPr>
          <w:lang w:val="es-ES"/>
        </w:rPr>
      </w:pPr>
    </w:p>
    <w:p w14:paraId="572AAC2E" w14:textId="52D08C76" w:rsidR="0018224D" w:rsidRPr="00F06234" w:rsidRDefault="00540972" w:rsidP="0018224D">
      <w:pPr>
        <w:spacing w:line="240" w:lineRule="auto"/>
        <w:rPr>
          <w:lang w:val="hu-HU"/>
        </w:rPr>
      </w:pPr>
      <w:proofErr w:type="spellStart"/>
      <w:proofErr w:type="gramStart"/>
      <w:r>
        <w:t>m</w:t>
      </w:r>
      <w:r w:rsidRPr="00F51874">
        <w:t>odylan</w:t>
      </w:r>
      <w:proofErr w:type="spellEnd"/>
      <w:proofErr w:type="gramEnd"/>
      <w:r w:rsidR="005B415E" w:rsidRPr="009420E1">
        <w:t xml:space="preserve"> 5</w:t>
      </w:r>
      <w:r w:rsidR="00E54212" w:rsidRPr="009420E1">
        <w:rPr>
          <w:lang w:val="en-US"/>
        </w:rPr>
        <w:t xml:space="preserve"> mg</w:t>
      </w:r>
    </w:p>
    <w:p w14:paraId="1B1C4006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77777777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&lt;Egyedi azonosítójú 2D vonalkóddal ellátva.&gt;</w:t>
      </w:r>
    </w:p>
    <w:p w14:paraId="51EC40BF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0C3A7560" w14:textId="77777777" w:rsidR="00E54212" w:rsidRPr="00F06234" w:rsidRDefault="00E54212" w:rsidP="00E54212">
      <w:r w:rsidRPr="00F06234">
        <w:t xml:space="preserve">SN </w:t>
      </w:r>
    </w:p>
    <w:p w14:paraId="39B5A8E2" w14:textId="77777777" w:rsidR="00E54212" w:rsidRDefault="00E54212" w:rsidP="00E54212">
      <w:pPr>
        <w:spacing w:line="240" w:lineRule="auto"/>
        <w:rPr>
          <w:b/>
          <w:bCs/>
          <w:u w:val="single"/>
          <w:lang w:val="hu-HU"/>
        </w:rPr>
      </w:pPr>
      <w:r w:rsidRPr="00F06234">
        <w:rPr>
          <w:b/>
          <w:bCs/>
          <w:u w:val="single"/>
          <w:lang w:val="hu-HU"/>
        </w:rPr>
        <w:br w:type="page"/>
      </w:r>
    </w:p>
    <w:p w14:paraId="58284054" w14:textId="77777777" w:rsidR="007B0579" w:rsidRPr="00F06234" w:rsidRDefault="007B0579" w:rsidP="00E54212">
      <w:pPr>
        <w:spacing w:line="240" w:lineRule="auto"/>
        <w:rPr>
          <w:noProof/>
          <w:szCs w:val="24"/>
          <w:lang w:val="en-US"/>
        </w:rPr>
      </w:pPr>
    </w:p>
    <w:p w14:paraId="58EE8D03" w14:textId="67C2394B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 xml:space="preserve">A BUBORÉKCSOMAGOLÁSON VAGY A FÓLIACSÍKON </w:t>
      </w:r>
      <w:r w:rsidR="00A81D1B" w:rsidRPr="00F06234">
        <w:rPr>
          <w:rFonts w:eastAsia="Times New Roman"/>
          <w:b/>
          <w:noProof/>
          <w:snapToGrid/>
          <w:szCs w:val="22"/>
          <w:lang w:eastAsia="en-US"/>
        </w:rPr>
        <w:t xml:space="preserve">MINIMÁLISAN 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2A47F6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0BB8B863" w14:textId="377231D2" w:rsidR="00F45C51" w:rsidRPr="00F06234" w:rsidRDefault="00A81D1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48866E41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840879B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9F36E7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D09FD7C" w14:textId="77777777" w:rsidR="00F45C51" w:rsidRPr="00F06234" w:rsidRDefault="00F45C51" w:rsidP="00082A8E">
      <w:pPr>
        <w:spacing w:line="240" w:lineRule="auto"/>
        <w:rPr>
          <w:i/>
        </w:rPr>
      </w:pPr>
    </w:p>
    <w:p w14:paraId="32F095D6" w14:textId="01F315F4" w:rsidR="005B415E" w:rsidRPr="00F06234" w:rsidRDefault="00EC09DA" w:rsidP="005B415E">
      <w:pPr>
        <w:spacing w:line="240" w:lineRule="auto"/>
      </w:pPr>
      <w:proofErr w:type="spellStart"/>
      <w:r w:rsidRPr="00F51874">
        <w:t>Modylan</w:t>
      </w:r>
      <w:proofErr w:type="spellEnd"/>
      <w:r>
        <w:t xml:space="preserve"> </w:t>
      </w:r>
      <w:r w:rsidR="005B415E">
        <w:t>5 </w:t>
      </w:r>
      <w:r w:rsidR="005B415E" w:rsidRPr="00DD3CFF">
        <w:t xml:space="preserve">mg </w:t>
      </w:r>
      <w:proofErr w:type="spellStart"/>
      <w:r w:rsidR="005B415E" w:rsidRPr="00DD3CFF">
        <w:t>filmtabletta</w:t>
      </w:r>
      <w:proofErr w:type="spellEnd"/>
    </w:p>
    <w:p w14:paraId="52B10098" w14:textId="77777777" w:rsidR="005B415E" w:rsidRPr="00F06234" w:rsidRDefault="005B415E" w:rsidP="005B415E">
      <w:pPr>
        <w:spacing w:line="240" w:lineRule="auto"/>
      </w:pPr>
    </w:p>
    <w:p w14:paraId="6B70967E" w14:textId="77777777" w:rsidR="005B415E" w:rsidRPr="00F06234" w:rsidRDefault="005B415E" w:rsidP="005B415E">
      <w:pPr>
        <w:spacing w:line="240" w:lineRule="auto"/>
      </w:pPr>
      <w:proofErr w:type="spellStart"/>
      <w:proofErr w:type="gramStart"/>
      <w:r>
        <w:t>api</w:t>
      </w:r>
      <w:r w:rsidRPr="00221E67">
        <w:t>xab</w:t>
      </w:r>
      <w:r>
        <w:t>á</w:t>
      </w:r>
      <w:r w:rsidRPr="00221E67">
        <w:t>n</w:t>
      </w:r>
      <w:proofErr w:type="spellEnd"/>
      <w:proofErr w:type="gramEnd"/>
    </w:p>
    <w:p w14:paraId="5C9D4CEF" w14:textId="77777777" w:rsidR="00F45C51" w:rsidRPr="00F06234" w:rsidRDefault="00F45C51" w:rsidP="00082A8E">
      <w:pPr>
        <w:spacing w:line="240" w:lineRule="auto"/>
        <w:rPr>
          <w:i/>
        </w:rPr>
      </w:pPr>
    </w:p>
    <w:p w14:paraId="199D5A7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4A3974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EDC37AF" w14:textId="2FA75D09" w:rsidR="00F45C51" w:rsidRPr="00F06234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Egis</w:t>
      </w:r>
    </w:p>
    <w:p w14:paraId="73CFC31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47D7FD7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D9E0D1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368BE64" w14:textId="1376FD96" w:rsidR="00F45C51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56EB3038" w14:textId="77777777" w:rsidR="00A81D1B" w:rsidRPr="00F06234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45CBB0D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6480A87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6CB55F7" w14:textId="4DB53E28" w:rsidR="00F45C51" w:rsidRDefault="00A81D1B" w:rsidP="00082A8E">
      <w:pPr>
        <w:spacing w:line="240" w:lineRule="auto"/>
      </w:pPr>
      <w:r>
        <w:t>L</w:t>
      </w:r>
      <w:r w:rsidR="003F4362">
        <w:t>ot</w:t>
      </w:r>
    </w:p>
    <w:p w14:paraId="5D0C6C11" w14:textId="77777777" w:rsidR="00A81D1B" w:rsidRPr="00F06234" w:rsidRDefault="00A81D1B" w:rsidP="00082A8E">
      <w:pPr>
        <w:spacing w:line="240" w:lineRule="auto"/>
      </w:pPr>
    </w:p>
    <w:p w14:paraId="31ADA6D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DE581B4" w14:textId="77777777" w:rsidR="00F45C51" w:rsidRPr="00F06234" w:rsidRDefault="00F45C51" w:rsidP="00082A8E">
      <w:pPr>
        <w:spacing w:line="240" w:lineRule="auto"/>
      </w:pPr>
    </w:p>
    <w:p w14:paraId="18ADD82B" w14:textId="61C20931" w:rsidR="00EC5ED2" w:rsidRDefault="00EC5ED2">
      <w:pPr>
        <w:tabs>
          <w:tab w:val="clear" w:pos="567"/>
        </w:tabs>
        <w:spacing w:line="240" w:lineRule="auto"/>
      </w:pPr>
      <w:r>
        <w:br w:type="page"/>
      </w:r>
    </w:p>
    <w:p w14:paraId="29914552" w14:textId="77777777" w:rsidR="00EC5ED2" w:rsidRPr="00751254" w:rsidRDefault="00EC5ED2" w:rsidP="00EC5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djustRightInd w:val="0"/>
        <w:ind w:left="540"/>
        <w:rPr>
          <w:rFonts w:eastAsia="TimesNewRoman,Bold"/>
          <w:b/>
          <w:bCs/>
        </w:rPr>
      </w:pPr>
      <w:r w:rsidRPr="00751254">
        <w:rPr>
          <w:rFonts w:eastAsia="TimesNewRoman,Bold"/>
          <w:b/>
          <w:bCs/>
        </w:rPr>
        <w:t>BETEGKÁRTYA</w:t>
      </w:r>
    </w:p>
    <w:p w14:paraId="451D298A" w14:textId="77777777" w:rsidR="00EC5ED2" w:rsidRDefault="00EC5ED2" w:rsidP="00EC5ED2">
      <w:pPr>
        <w:jc w:val="both"/>
        <w:rPr>
          <w:b/>
        </w:rPr>
      </w:pPr>
    </w:p>
    <w:p w14:paraId="0ACF694E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>
        <w:rPr>
          <w:b/>
          <w:bCs/>
          <w:lang w:val="hu-HU"/>
        </w:rPr>
        <w:t xml:space="preserve"> filmtabletta</w:t>
      </w:r>
    </w:p>
    <w:p w14:paraId="52078477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  <w:r w:rsidRPr="00392ED7">
        <w:rPr>
          <w:b/>
          <w:lang w:val="hu-HU"/>
        </w:rPr>
        <w:t>(</w:t>
      </w:r>
      <w:proofErr w:type="spellStart"/>
      <w:r w:rsidRPr="00392ED7">
        <w:rPr>
          <w:b/>
          <w:lang w:val="hu-HU"/>
        </w:rPr>
        <w:t>apixabán</w:t>
      </w:r>
      <w:proofErr w:type="spellEnd"/>
      <w:r w:rsidRPr="00392ED7">
        <w:rPr>
          <w:b/>
          <w:lang w:val="hu-HU"/>
        </w:rPr>
        <w:t>)</w:t>
      </w:r>
    </w:p>
    <w:p w14:paraId="0571ACBD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</w:p>
    <w:p w14:paraId="74FC8A86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bCs/>
          <w:lang w:val="hu-HU"/>
        </w:rPr>
      </w:pPr>
      <w:r w:rsidRPr="00392ED7">
        <w:rPr>
          <w:b/>
          <w:bCs/>
          <w:lang w:val="hu-HU"/>
        </w:rPr>
        <w:t>Betegkártya</w:t>
      </w:r>
    </w:p>
    <w:p w14:paraId="175B3BE8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bCs/>
          <w:lang w:val="hu-HU"/>
        </w:rPr>
      </w:pPr>
    </w:p>
    <w:p w14:paraId="3D08F4BC" w14:textId="01CA2D38" w:rsidR="00EC5ED2" w:rsidRPr="00392ED7" w:rsidRDefault="0007668B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  <w:r>
        <w:rPr>
          <w:b/>
          <w:lang w:val="hu-HU"/>
        </w:rPr>
        <w:t>E</w:t>
      </w:r>
      <w:r w:rsidRPr="001D7AB2">
        <w:rPr>
          <w:b/>
          <w:lang w:val="hu-HU"/>
        </w:rPr>
        <w:t>nnek a kártyának mindig Önnél/gyermekénél/a gondozónál kell lennie.</w:t>
      </w:r>
    </w:p>
    <w:p w14:paraId="1BA1AF62" w14:textId="443573AB" w:rsidR="00EC5ED2" w:rsidRPr="00392ED7" w:rsidRDefault="0007668B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  <w:r>
        <w:rPr>
          <w:b/>
          <w:lang w:val="hu-HU"/>
        </w:rPr>
        <w:t>Kezelés előtt m</w:t>
      </w:r>
      <w:r w:rsidR="00EC5ED2" w:rsidRPr="00392ED7">
        <w:rPr>
          <w:b/>
          <w:lang w:val="hu-HU"/>
        </w:rPr>
        <w:t>utassa meg ezt a kártyát gyógyszerészének, fogorvosának és az Önt kezelő egyéb egészségügyi szakembereknek.</w:t>
      </w:r>
    </w:p>
    <w:p w14:paraId="24D20956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</w:p>
    <w:p w14:paraId="28BCEDB4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  <w:r w:rsidRPr="00392ED7">
        <w:rPr>
          <w:b/>
          <w:lang w:val="hu-HU"/>
        </w:rPr>
        <w:t xml:space="preserve">Véralvadásgátló-kezelés alatt állok, </w:t>
      </w: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 w:rsidDel="00AE5E2B">
        <w:rPr>
          <w:b/>
          <w:lang w:val="hu-HU"/>
        </w:rPr>
        <w:t xml:space="preserve"> </w:t>
      </w:r>
      <w:r w:rsidRPr="00392ED7">
        <w:rPr>
          <w:b/>
          <w:lang w:val="hu-HU"/>
        </w:rPr>
        <w:t>filmtablettát (</w:t>
      </w:r>
      <w:proofErr w:type="spellStart"/>
      <w:r w:rsidRPr="00392ED7">
        <w:rPr>
          <w:b/>
          <w:lang w:val="hu-HU"/>
        </w:rPr>
        <w:t>apixabánt</w:t>
      </w:r>
      <w:proofErr w:type="spellEnd"/>
      <w:r w:rsidRPr="00392ED7">
        <w:rPr>
          <w:b/>
          <w:lang w:val="hu-HU"/>
        </w:rPr>
        <w:t>) szedek a vérrögképződés megelőzésére.</w:t>
      </w:r>
    </w:p>
    <w:p w14:paraId="72F7D479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lang w:val="hu-HU"/>
        </w:rPr>
      </w:pPr>
    </w:p>
    <w:p w14:paraId="289F2E1A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b/>
          <w:bCs/>
          <w:lang w:val="hu-HU"/>
        </w:rPr>
      </w:pPr>
      <w:r w:rsidRPr="00392ED7">
        <w:rPr>
          <w:b/>
          <w:bCs/>
          <w:lang w:val="hu-HU"/>
        </w:rPr>
        <w:t>Kérjük, töltse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ki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az</w:t>
      </w:r>
      <w:r w:rsidRPr="00392ED7">
        <w:rPr>
          <w:b/>
          <w:bCs/>
          <w:spacing w:val="-3"/>
          <w:lang w:val="hu-HU"/>
        </w:rPr>
        <w:t xml:space="preserve"> </w:t>
      </w:r>
      <w:r w:rsidRPr="00392ED7">
        <w:rPr>
          <w:b/>
          <w:bCs/>
          <w:lang w:val="hu-HU"/>
        </w:rPr>
        <w:t>alábbi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részt,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vagy</w:t>
      </w:r>
      <w:r w:rsidRPr="00392ED7">
        <w:rPr>
          <w:b/>
          <w:bCs/>
          <w:spacing w:val="-3"/>
          <w:lang w:val="hu-HU"/>
        </w:rPr>
        <w:t xml:space="preserve"> </w:t>
      </w:r>
      <w:r w:rsidRPr="00392ED7">
        <w:rPr>
          <w:b/>
          <w:bCs/>
          <w:lang w:val="hu-HU"/>
        </w:rPr>
        <w:t>kérje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meg</w:t>
      </w:r>
      <w:r w:rsidRPr="00392ED7">
        <w:rPr>
          <w:b/>
          <w:bCs/>
          <w:spacing w:val="-4"/>
          <w:lang w:val="hu-HU"/>
        </w:rPr>
        <w:t xml:space="preserve"> </w:t>
      </w:r>
      <w:r w:rsidRPr="00392ED7">
        <w:rPr>
          <w:b/>
          <w:bCs/>
          <w:lang w:val="hu-HU"/>
        </w:rPr>
        <w:t>erre</w:t>
      </w:r>
      <w:r w:rsidRPr="00392ED7">
        <w:rPr>
          <w:b/>
          <w:bCs/>
          <w:spacing w:val="-3"/>
          <w:lang w:val="hu-HU"/>
        </w:rPr>
        <w:t xml:space="preserve"> </w:t>
      </w:r>
      <w:r w:rsidRPr="00392ED7">
        <w:rPr>
          <w:b/>
          <w:bCs/>
          <w:lang w:val="hu-HU"/>
        </w:rPr>
        <w:t>kezelőorvosát</w:t>
      </w:r>
    </w:p>
    <w:p w14:paraId="7DB876EE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Név:</w:t>
      </w:r>
    </w:p>
    <w:p w14:paraId="28B78059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Születési dátum:</w:t>
      </w:r>
    </w:p>
    <w:p w14:paraId="22C3A1C9" w14:textId="77777777" w:rsidR="00EC5ED2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Javallat (betegség):</w:t>
      </w:r>
    </w:p>
    <w:p w14:paraId="34B18031" w14:textId="259BF2CC" w:rsidR="00484700" w:rsidRPr="00392ED7" w:rsidRDefault="00484700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>
        <w:rPr>
          <w:lang w:val="hu-HU"/>
        </w:rPr>
        <w:t>Testtömeg:</w:t>
      </w:r>
    </w:p>
    <w:p w14:paraId="4622727D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Adagolás</w:t>
      </w:r>
      <w:proofErr w:type="gramStart"/>
      <w:r w:rsidRPr="00392ED7">
        <w:rPr>
          <w:lang w:val="hu-HU"/>
        </w:rPr>
        <w:t>:    mg</w:t>
      </w:r>
      <w:proofErr w:type="gramEnd"/>
      <w:r w:rsidRPr="00392ED7">
        <w:rPr>
          <w:lang w:val="hu-HU"/>
        </w:rPr>
        <w:t xml:space="preserve"> naponta kétszer</w:t>
      </w:r>
    </w:p>
    <w:p w14:paraId="328EF06A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Kezelőorvos neve:</w:t>
      </w:r>
    </w:p>
    <w:p w14:paraId="30A9E588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  <w:r w:rsidRPr="00392ED7">
        <w:rPr>
          <w:lang w:val="hu-HU"/>
        </w:rPr>
        <w:t>Kezelőorvos telefonszáma:</w:t>
      </w:r>
    </w:p>
    <w:p w14:paraId="00D74FC7" w14:textId="77777777" w:rsidR="00EC5ED2" w:rsidRPr="00392ED7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</w:p>
    <w:p w14:paraId="5F1C2FB3" w14:textId="77777777" w:rsidR="00EC5ED2" w:rsidRPr="00392ED7" w:rsidRDefault="00EC5ED2" w:rsidP="00EC5ED2">
      <w:pPr>
        <w:tabs>
          <w:tab w:val="left" w:pos="540"/>
        </w:tabs>
        <w:spacing w:before="120"/>
        <w:ind w:left="540"/>
        <w:jc w:val="both"/>
        <w:rPr>
          <w:b/>
          <w:lang w:val="hu-HU"/>
        </w:rPr>
      </w:pPr>
      <w:r w:rsidRPr="00392ED7">
        <w:rPr>
          <w:b/>
          <w:lang w:val="hu-HU"/>
        </w:rPr>
        <w:t>Információk a beteg számára</w:t>
      </w:r>
    </w:p>
    <w:p w14:paraId="575EDEE3" w14:textId="77777777" w:rsidR="00EC5ED2" w:rsidRPr="00392ED7" w:rsidRDefault="00EC5ED2" w:rsidP="00EC5ED2">
      <w:pPr>
        <w:tabs>
          <w:tab w:val="left" w:pos="540"/>
        </w:tabs>
        <w:spacing w:before="120"/>
        <w:ind w:left="540"/>
        <w:jc w:val="both"/>
        <w:rPr>
          <w:lang w:val="hu-HU"/>
        </w:rPr>
      </w:pPr>
    </w:p>
    <w:p w14:paraId="6D998F3E" w14:textId="79C6135D" w:rsidR="00EC5ED2" w:rsidRPr="00392ED7" w:rsidRDefault="00EC5ED2" w:rsidP="00EC5ED2">
      <w:pPr>
        <w:numPr>
          <w:ilvl w:val="0"/>
          <w:numId w:val="46"/>
        </w:numPr>
        <w:tabs>
          <w:tab w:val="left" w:pos="540"/>
        </w:tabs>
        <w:spacing w:line="240" w:lineRule="auto"/>
        <w:jc w:val="both"/>
        <w:rPr>
          <w:lang w:val="hu-HU"/>
        </w:rPr>
      </w:pPr>
      <w:r w:rsidRPr="00392ED7">
        <w:rPr>
          <w:lang w:val="hu-HU"/>
        </w:rPr>
        <w:t xml:space="preserve">A </w:t>
      </w: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 w:rsidDel="00AE5E2B">
        <w:rPr>
          <w:b/>
          <w:bCs/>
          <w:lang w:val="hu-HU"/>
        </w:rPr>
        <w:t xml:space="preserve"> </w:t>
      </w:r>
      <w:r w:rsidRPr="00392ED7">
        <w:rPr>
          <w:b/>
          <w:bCs/>
          <w:lang w:val="hu-HU"/>
        </w:rPr>
        <w:t>filmtablettát</w:t>
      </w:r>
      <w:r w:rsidRPr="00392ED7">
        <w:rPr>
          <w:lang w:val="hu-HU"/>
        </w:rPr>
        <w:t xml:space="preserve"> rendszeresen, az utasításoknak megfelelően szedje</w:t>
      </w:r>
      <w:r w:rsidR="00A22CBA">
        <w:rPr>
          <w:lang w:val="hu-HU"/>
        </w:rPr>
        <w:t>/adja be</w:t>
      </w:r>
      <w:r w:rsidRPr="00392ED7">
        <w:rPr>
          <w:lang w:val="hu-HU"/>
        </w:rPr>
        <w:t>!</w:t>
      </w:r>
    </w:p>
    <w:p w14:paraId="37192321" w14:textId="7CD2819E" w:rsidR="00EC5ED2" w:rsidRPr="00392ED7" w:rsidRDefault="006B3C04" w:rsidP="00EC5ED2">
      <w:pPr>
        <w:tabs>
          <w:tab w:val="left" w:pos="540"/>
        </w:tabs>
        <w:ind w:left="1247"/>
        <w:jc w:val="both"/>
        <w:rPr>
          <w:lang w:val="hu-HU"/>
        </w:rPr>
      </w:pPr>
      <w:r w:rsidRPr="0060094F">
        <w:rPr>
          <w:lang w:val="hu-HU"/>
        </w:rPr>
        <w:t>Ha elfelejt bevenni/beadni egy</w:t>
      </w:r>
      <w:r>
        <w:rPr>
          <w:lang w:val="hu-HU"/>
        </w:rPr>
        <w:t xml:space="preserve"> </w:t>
      </w:r>
      <w:r w:rsidRPr="0060094F">
        <w:rPr>
          <w:lang w:val="hu-HU"/>
        </w:rPr>
        <w:t>reggeli adagot, vegye be/adja be, amint eszébe jut, akár együtt az esti adaggal. A kihagyott esti</w:t>
      </w:r>
      <w:r>
        <w:rPr>
          <w:lang w:val="hu-HU"/>
        </w:rPr>
        <w:t xml:space="preserve"> </w:t>
      </w:r>
      <w:r w:rsidRPr="0060094F">
        <w:rPr>
          <w:lang w:val="hu-HU"/>
        </w:rPr>
        <w:t>adagot csak ugyanazon este szabad bevenni/beadni. Ne vegyen be/adjon be két adagot a</w:t>
      </w:r>
      <w:r>
        <w:rPr>
          <w:lang w:val="hu-HU"/>
        </w:rPr>
        <w:t xml:space="preserve"> </w:t>
      </w:r>
      <w:r w:rsidRPr="0060094F">
        <w:rPr>
          <w:lang w:val="hu-HU"/>
        </w:rPr>
        <w:t>következő reggel, hanem a következő napon folytassa az adagolást az előírt adagolási rend</w:t>
      </w:r>
      <w:r>
        <w:rPr>
          <w:lang w:val="hu-HU"/>
        </w:rPr>
        <w:t xml:space="preserve"> </w:t>
      </w:r>
      <w:r w:rsidRPr="0060094F">
        <w:rPr>
          <w:lang w:val="hu-HU"/>
        </w:rPr>
        <w:t>szerint, naponta kétsz</w:t>
      </w:r>
      <w:r>
        <w:rPr>
          <w:lang w:val="hu-HU"/>
        </w:rPr>
        <w:t>er</w:t>
      </w:r>
      <w:r w:rsidR="00EC5ED2" w:rsidRPr="00392ED7">
        <w:rPr>
          <w:lang w:val="hu-HU"/>
        </w:rPr>
        <w:t>.</w:t>
      </w:r>
    </w:p>
    <w:p w14:paraId="5A656827" w14:textId="09AF6D90" w:rsidR="00EC5ED2" w:rsidRPr="00392ED7" w:rsidRDefault="00EC5ED2" w:rsidP="00EC5ED2">
      <w:pPr>
        <w:numPr>
          <w:ilvl w:val="0"/>
          <w:numId w:val="46"/>
        </w:numPr>
        <w:tabs>
          <w:tab w:val="left" w:pos="540"/>
        </w:tabs>
        <w:spacing w:before="120" w:line="240" w:lineRule="auto"/>
        <w:jc w:val="both"/>
        <w:rPr>
          <w:lang w:val="hu-HU"/>
        </w:rPr>
      </w:pPr>
      <w:r w:rsidRPr="00392ED7">
        <w:rPr>
          <w:lang w:val="hu-HU"/>
        </w:rPr>
        <w:t xml:space="preserve">Ne hagyja abba a </w:t>
      </w: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 w:rsidDel="001C60C6">
        <w:rPr>
          <w:b/>
          <w:bCs/>
          <w:lang w:val="hu-HU"/>
        </w:rPr>
        <w:t xml:space="preserve"> </w:t>
      </w:r>
      <w:r w:rsidRPr="00392ED7">
        <w:rPr>
          <w:b/>
          <w:bCs/>
          <w:lang w:val="hu-HU"/>
        </w:rPr>
        <w:t>filmtabletta</w:t>
      </w:r>
      <w:r w:rsidRPr="00392ED7">
        <w:rPr>
          <w:lang w:val="hu-HU"/>
        </w:rPr>
        <w:t xml:space="preserve"> szedését</w:t>
      </w:r>
      <w:r w:rsidR="006B3C04">
        <w:rPr>
          <w:lang w:val="hu-HU"/>
        </w:rPr>
        <w:t>/adását</w:t>
      </w:r>
      <w:r w:rsidRPr="00392ED7">
        <w:rPr>
          <w:lang w:val="hu-HU"/>
        </w:rPr>
        <w:t xml:space="preserve"> anélkül, hogy megbeszélné kezelőorvosával, mert fennáll a </w:t>
      </w:r>
      <w:proofErr w:type="spellStart"/>
      <w:r w:rsidRPr="00392ED7">
        <w:rPr>
          <w:lang w:val="hu-HU"/>
        </w:rPr>
        <w:t>sztrók</w:t>
      </w:r>
      <w:proofErr w:type="spellEnd"/>
      <w:r w:rsidR="006B3C04">
        <w:rPr>
          <w:lang w:val="hu-HU"/>
        </w:rPr>
        <w:t>/vérrögképződés</w:t>
      </w:r>
      <w:r w:rsidRPr="00392ED7">
        <w:rPr>
          <w:lang w:val="hu-HU"/>
        </w:rPr>
        <w:t xml:space="preserve"> vagy egyéb szövődmények kialakulásának kockázata.</w:t>
      </w:r>
    </w:p>
    <w:p w14:paraId="7F597EB9" w14:textId="77777777" w:rsidR="00EC5ED2" w:rsidRPr="00392ED7" w:rsidRDefault="00EC5ED2" w:rsidP="00EC5ED2">
      <w:pPr>
        <w:numPr>
          <w:ilvl w:val="0"/>
          <w:numId w:val="46"/>
        </w:numPr>
        <w:tabs>
          <w:tab w:val="left" w:pos="540"/>
        </w:tabs>
        <w:spacing w:before="120" w:line="240" w:lineRule="auto"/>
        <w:jc w:val="both"/>
        <w:rPr>
          <w:lang w:val="hu-HU"/>
        </w:rPr>
      </w:pPr>
      <w:r w:rsidRPr="00392ED7">
        <w:rPr>
          <w:lang w:val="hu-HU"/>
        </w:rPr>
        <w:t xml:space="preserve">A </w:t>
      </w: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 w:rsidDel="001C60C6">
        <w:rPr>
          <w:b/>
          <w:bCs/>
          <w:lang w:val="hu-HU"/>
        </w:rPr>
        <w:t xml:space="preserve"> </w:t>
      </w:r>
      <w:r w:rsidRPr="00392ED7">
        <w:rPr>
          <w:b/>
          <w:bCs/>
          <w:lang w:val="hu-HU"/>
        </w:rPr>
        <w:t>filmtabletta</w:t>
      </w:r>
      <w:r w:rsidRPr="00392ED7">
        <w:rPr>
          <w:lang w:val="hu-HU"/>
        </w:rPr>
        <w:t xml:space="preserve"> segít a vérrögképződés megelőzésében (hígítja a vért), ez azonban növelheti a vérzésveszélyt.</w:t>
      </w:r>
    </w:p>
    <w:p w14:paraId="275F8841" w14:textId="77777777" w:rsidR="00EC5ED2" w:rsidRPr="00392ED7" w:rsidRDefault="00EC5ED2" w:rsidP="00EC5ED2">
      <w:pPr>
        <w:numPr>
          <w:ilvl w:val="0"/>
          <w:numId w:val="46"/>
        </w:numPr>
        <w:tabs>
          <w:tab w:val="left" w:pos="540"/>
        </w:tabs>
        <w:spacing w:before="120" w:line="240" w:lineRule="auto"/>
        <w:ind w:hanging="357"/>
        <w:jc w:val="both"/>
        <w:rPr>
          <w:lang w:val="hu-HU"/>
        </w:rPr>
      </w:pPr>
      <w:r w:rsidRPr="00392ED7">
        <w:rPr>
          <w:lang w:val="hu-HU"/>
        </w:rPr>
        <w:t>A vérzés jelei és tünetei közé tartozik a bőr alatti véraláfutás vagy vérzés, fekete (szurokszínű) széklet, vér a vizeletben, orrvérzés, szédülés, fáradtság, sápadtság vagy gyengeség, hirtelen fellépő erős fejfájás, véres köpet (köhögés után) vagy vérhányás.</w:t>
      </w:r>
    </w:p>
    <w:p w14:paraId="16FAE1A2" w14:textId="77777777" w:rsidR="00EC5ED2" w:rsidRPr="008F4BB0" w:rsidRDefault="00EC5ED2" w:rsidP="00EC5ED2">
      <w:pPr>
        <w:pStyle w:val="Listaszerbekezds"/>
        <w:widowControl/>
        <w:numPr>
          <w:ilvl w:val="0"/>
          <w:numId w:val="48"/>
        </w:numPr>
        <w:tabs>
          <w:tab w:val="left" w:pos="540"/>
          <w:tab w:val="left" w:pos="567"/>
        </w:tabs>
        <w:autoSpaceDE/>
        <w:autoSpaceDN/>
        <w:spacing w:before="120" w:line="260" w:lineRule="exact"/>
        <w:ind w:hanging="357"/>
        <w:contextualSpacing w:val="0"/>
        <w:jc w:val="both"/>
        <w:rPr>
          <w:snapToGrid w:val="0"/>
        </w:rPr>
      </w:pPr>
      <w:r w:rsidRPr="008F4BB0">
        <w:rPr>
          <w:snapToGrid w:val="0"/>
        </w:rPr>
        <w:t xml:space="preserve">Ha a vérzés nem áll el magától, </w:t>
      </w:r>
      <w:r w:rsidRPr="008F4BB0">
        <w:rPr>
          <w:b/>
          <w:bCs/>
          <w:snapToGrid w:val="0"/>
        </w:rPr>
        <w:t>azonnal forduljon orvoshoz</w:t>
      </w:r>
      <w:r w:rsidRPr="008F4BB0">
        <w:rPr>
          <w:snapToGrid w:val="0"/>
        </w:rPr>
        <w:t>!</w:t>
      </w:r>
    </w:p>
    <w:p w14:paraId="31AECA49" w14:textId="32C3813C" w:rsidR="00EC5ED2" w:rsidRPr="008F4BB0" w:rsidRDefault="00EC5ED2" w:rsidP="00EC5ED2">
      <w:pPr>
        <w:pStyle w:val="Listaszerbekezds"/>
        <w:widowControl/>
        <w:numPr>
          <w:ilvl w:val="0"/>
          <w:numId w:val="48"/>
        </w:numPr>
        <w:tabs>
          <w:tab w:val="left" w:pos="540"/>
          <w:tab w:val="left" w:pos="567"/>
        </w:tabs>
        <w:autoSpaceDE/>
        <w:autoSpaceDN/>
        <w:spacing w:before="120" w:line="260" w:lineRule="exact"/>
        <w:ind w:hanging="357"/>
        <w:contextualSpacing w:val="0"/>
        <w:jc w:val="both"/>
        <w:rPr>
          <w:snapToGrid w:val="0"/>
        </w:rPr>
      </w:pPr>
      <w:r w:rsidRPr="008F4BB0">
        <w:rPr>
          <w:snapToGrid w:val="0"/>
        </w:rPr>
        <w:t xml:space="preserve">Ha műtétre vagy bármilyen </w:t>
      </w:r>
      <w:proofErr w:type="spellStart"/>
      <w:r w:rsidRPr="008F4BB0">
        <w:rPr>
          <w:snapToGrid w:val="0"/>
        </w:rPr>
        <w:t>invazív</w:t>
      </w:r>
      <w:proofErr w:type="spellEnd"/>
      <w:r w:rsidRPr="008F4BB0">
        <w:rPr>
          <w:snapToGrid w:val="0"/>
        </w:rPr>
        <w:t xml:space="preserve"> beavatkozásra van szüksége</w:t>
      </w:r>
      <w:r w:rsidR="006B3C04">
        <w:rPr>
          <w:snapToGrid w:val="0"/>
        </w:rPr>
        <w:t xml:space="preserve"> Önnél/a betegnél</w:t>
      </w:r>
      <w:r w:rsidRPr="008F4BB0">
        <w:rPr>
          <w:snapToGrid w:val="0"/>
        </w:rPr>
        <w:t>, tájékoztassa</w:t>
      </w:r>
      <w:r w:rsidR="006B3C04">
        <w:rPr>
          <w:snapToGrid w:val="0"/>
        </w:rPr>
        <w:t xml:space="preserve"> a</w:t>
      </w:r>
      <w:r w:rsidRPr="008F4BB0">
        <w:rPr>
          <w:snapToGrid w:val="0"/>
        </w:rPr>
        <w:t xml:space="preserve"> kezelőorvost, hogy</w:t>
      </w:r>
      <w:r w:rsidR="006B3C04">
        <w:rPr>
          <w:snapToGrid w:val="0"/>
        </w:rPr>
        <w:t xml:space="preserve"> Ön/ a beteg</w:t>
      </w:r>
      <w:r w:rsidRPr="008F4BB0">
        <w:rPr>
          <w:snapToGrid w:val="0"/>
        </w:rPr>
        <w:t xml:space="preserve"> </w:t>
      </w:r>
      <w:proofErr w:type="spellStart"/>
      <w:r w:rsidRPr="008F4BB0">
        <w:rPr>
          <w:b/>
          <w:bCs/>
        </w:rPr>
        <w:t>Modylan</w:t>
      </w:r>
      <w:proofErr w:type="spellEnd"/>
      <w:r w:rsidRPr="008F4BB0">
        <w:rPr>
          <w:b/>
          <w:bCs/>
        </w:rPr>
        <w:t xml:space="preserve"> filmtablettát</w:t>
      </w:r>
      <w:r w:rsidRPr="008F4BB0">
        <w:rPr>
          <w:snapToGrid w:val="0"/>
        </w:rPr>
        <w:t xml:space="preserve"> (</w:t>
      </w:r>
      <w:proofErr w:type="spellStart"/>
      <w:r w:rsidRPr="008F4BB0">
        <w:rPr>
          <w:snapToGrid w:val="0"/>
        </w:rPr>
        <w:t>apixabánt</w:t>
      </w:r>
      <w:proofErr w:type="spellEnd"/>
      <w:r w:rsidRPr="008F4BB0">
        <w:rPr>
          <w:snapToGrid w:val="0"/>
        </w:rPr>
        <w:t>) szed.</w:t>
      </w:r>
    </w:p>
    <w:p w14:paraId="19932278" w14:textId="77777777" w:rsidR="00EC5ED2" w:rsidRPr="008F4BB0" w:rsidRDefault="00EC5ED2" w:rsidP="00EC5ED2">
      <w:pPr>
        <w:tabs>
          <w:tab w:val="left" w:pos="540"/>
        </w:tabs>
        <w:ind w:left="540" w:hanging="27"/>
        <w:jc w:val="both"/>
        <w:rPr>
          <w:lang w:val="hu-HU"/>
        </w:rPr>
      </w:pPr>
    </w:p>
    <w:p w14:paraId="3C9E282A" w14:textId="77777777" w:rsidR="00EC5ED2" w:rsidRPr="00392ED7" w:rsidRDefault="00EC5ED2" w:rsidP="00EC5ED2">
      <w:pPr>
        <w:tabs>
          <w:tab w:val="left" w:pos="540"/>
        </w:tabs>
        <w:spacing w:before="120"/>
        <w:jc w:val="both"/>
        <w:rPr>
          <w:lang w:val="hu-HU"/>
        </w:rPr>
      </w:pPr>
      <w:r w:rsidRPr="008F4BB0">
        <w:rPr>
          <w:b/>
          <w:bCs/>
          <w:lang w:val="hu-HU"/>
        </w:rPr>
        <w:tab/>
      </w:r>
      <w:r w:rsidRPr="00392ED7">
        <w:rPr>
          <w:b/>
          <w:bCs/>
          <w:lang w:val="hu-HU"/>
        </w:rPr>
        <w:t>Információ egészségügyi szakemberek számára</w:t>
      </w:r>
    </w:p>
    <w:p w14:paraId="1A77B38B" w14:textId="77777777" w:rsidR="00EC5ED2" w:rsidRPr="00392ED7" w:rsidRDefault="00EC5ED2" w:rsidP="00EC5ED2">
      <w:pPr>
        <w:numPr>
          <w:ilvl w:val="0"/>
          <w:numId w:val="47"/>
        </w:numPr>
        <w:tabs>
          <w:tab w:val="left" w:pos="540"/>
        </w:tabs>
        <w:spacing w:before="120" w:line="240" w:lineRule="auto"/>
        <w:jc w:val="both"/>
        <w:rPr>
          <w:lang w:val="hu-HU"/>
        </w:rPr>
      </w:pPr>
      <w:r w:rsidRPr="00392ED7">
        <w:rPr>
          <w:lang w:val="hu-HU"/>
        </w:rPr>
        <w:t xml:space="preserve">A </w:t>
      </w:r>
      <w:proofErr w:type="spellStart"/>
      <w:r w:rsidRPr="00392ED7">
        <w:rPr>
          <w:b/>
          <w:bCs/>
          <w:lang w:val="hu-HU"/>
        </w:rPr>
        <w:t>Modylan</w:t>
      </w:r>
      <w:proofErr w:type="spellEnd"/>
      <w:r w:rsidRPr="00392ED7">
        <w:rPr>
          <w:b/>
          <w:bCs/>
          <w:lang w:val="hu-HU"/>
        </w:rPr>
        <w:t xml:space="preserve"> filmtabletta</w:t>
      </w:r>
      <w:r w:rsidRPr="00392ED7">
        <w:rPr>
          <w:lang w:val="hu-HU"/>
        </w:rPr>
        <w:t xml:space="preserve"> (</w:t>
      </w:r>
      <w:proofErr w:type="spellStart"/>
      <w:r w:rsidRPr="00392ED7">
        <w:rPr>
          <w:lang w:val="hu-HU"/>
        </w:rPr>
        <w:t>apixabán</w:t>
      </w:r>
      <w:proofErr w:type="spellEnd"/>
      <w:r w:rsidRPr="00392ED7">
        <w:rPr>
          <w:lang w:val="hu-HU"/>
        </w:rPr>
        <w:t xml:space="preserve">) egy szájon át szedhető véralvadásgátló gyógyszer, amely a </w:t>
      </w:r>
      <w:proofErr w:type="spellStart"/>
      <w:r w:rsidRPr="00392ED7">
        <w:rPr>
          <w:lang w:val="hu-HU"/>
        </w:rPr>
        <w:t>Xa</w:t>
      </w:r>
      <w:proofErr w:type="spellEnd"/>
      <w:r w:rsidRPr="00392ED7">
        <w:rPr>
          <w:lang w:val="hu-HU"/>
        </w:rPr>
        <w:t xml:space="preserve"> faktort direkt módon szelektíven gátolja.</w:t>
      </w:r>
    </w:p>
    <w:p w14:paraId="7D2F9EA1" w14:textId="77777777" w:rsidR="00EC5ED2" w:rsidRPr="00EC5ED2" w:rsidRDefault="00EC5ED2" w:rsidP="00EC5ED2">
      <w:pPr>
        <w:numPr>
          <w:ilvl w:val="0"/>
          <w:numId w:val="47"/>
        </w:numPr>
        <w:tabs>
          <w:tab w:val="left" w:pos="540"/>
        </w:tabs>
        <w:spacing w:before="120" w:line="240" w:lineRule="auto"/>
        <w:jc w:val="both"/>
        <w:rPr>
          <w:lang w:val="fr-FR"/>
        </w:rPr>
      </w:pPr>
      <w:r w:rsidRPr="00EC5ED2">
        <w:rPr>
          <w:lang w:val="fr-FR"/>
        </w:rPr>
        <w:t xml:space="preserve">A </w:t>
      </w:r>
      <w:r w:rsidRPr="00EC5ED2">
        <w:rPr>
          <w:b/>
          <w:bCs/>
          <w:lang w:val="fr-FR"/>
        </w:rPr>
        <w:t>Modylan</w:t>
      </w:r>
      <w:r w:rsidRPr="00EC5ED2" w:rsidDel="001C60C6">
        <w:rPr>
          <w:b/>
          <w:bCs/>
          <w:lang w:val="fr-FR"/>
        </w:rPr>
        <w:t xml:space="preserve"> </w:t>
      </w:r>
      <w:r w:rsidRPr="00EC5ED2">
        <w:rPr>
          <w:b/>
          <w:bCs/>
          <w:lang w:val="fr-FR"/>
        </w:rPr>
        <w:t>filmtabletta</w:t>
      </w:r>
      <w:r w:rsidRPr="00EC5ED2">
        <w:rPr>
          <w:lang w:val="fr-FR"/>
        </w:rPr>
        <w:t xml:space="preserve"> növelheti a vérzés kockázatát. Súlyos vérzés esetén azonnal abba kell hagyni a szedését.</w:t>
      </w:r>
    </w:p>
    <w:p w14:paraId="26E57D1A" w14:textId="1141B7F0" w:rsidR="00EC5ED2" w:rsidRPr="00EC5ED2" w:rsidRDefault="00EC5ED2" w:rsidP="00EC5ED2">
      <w:pPr>
        <w:numPr>
          <w:ilvl w:val="0"/>
          <w:numId w:val="47"/>
        </w:numPr>
        <w:tabs>
          <w:tab w:val="left" w:pos="540"/>
        </w:tabs>
        <w:spacing w:before="120" w:line="240" w:lineRule="auto"/>
        <w:jc w:val="both"/>
        <w:rPr>
          <w:lang w:val="fr-FR"/>
        </w:rPr>
      </w:pPr>
      <w:r w:rsidRPr="00EC5ED2">
        <w:rPr>
          <w:lang w:val="fr-FR"/>
        </w:rPr>
        <w:t xml:space="preserve">A </w:t>
      </w:r>
      <w:r w:rsidRPr="00EC5ED2">
        <w:rPr>
          <w:b/>
          <w:bCs/>
          <w:lang w:val="fr-FR"/>
        </w:rPr>
        <w:t>Modylan filmtablettával</w:t>
      </w:r>
      <w:r w:rsidRPr="00EC5ED2">
        <w:rPr>
          <w:lang w:val="fr-FR"/>
        </w:rPr>
        <w:t xml:space="preserve"> történő kezelés nem igényli az expozíció rutinszerű monitorozását. Kalibrált kvantitatív anti-Xa faktor meghatározás hasznos lehet kivételes helyzetekben, például túladagolás és sürgősségi műtét esetén. (Nem javasolt</w:t>
      </w:r>
      <w:r w:rsidRPr="00EC5ED2" w:rsidDel="00FE67E4">
        <w:rPr>
          <w:lang w:val="fr-FR"/>
        </w:rPr>
        <w:t xml:space="preserve"> </w:t>
      </w:r>
      <w:r w:rsidRPr="00EC5ED2">
        <w:rPr>
          <w:lang w:val="fr-FR"/>
        </w:rPr>
        <w:t xml:space="preserve">a protrombinidő [PT], a nemzetközi normalizált arány [INR] és az aktivált parciális tromboplasztinidő [aPTT] alvadási tesztek elvégzése </w:t>
      </w:r>
      <w:r w:rsidR="00D47025">
        <w:rPr>
          <w:lang w:val="fr-FR"/>
        </w:rPr>
        <w:t>‒</w:t>
      </w:r>
      <w:r w:rsidRPr="00EC5ED2">
        <w:rPr>
          <w:lang w:val="fr-FR"/>
        </w:rPr>
        <w:t xml:space="preserve"> lásd az Alkalmazási előírást).</w:t>
      </w:r>
    </w:p>
    <w:p w14:paraId="4CFD169A" w14:textId="4D7EEB0B" w:rsidR="00EC5ED2" w:rsidRPr="00392ED7" w:rsidRDefault="00AE6309" w:rsidP="00AE6309">
      <w:pPr>
        <w:numPr>
          <w:ilvl w:val="0"/>
          <w:numId w:val="47"/>
        </w:numPr>
        <w:tabs>
          <w:tab w:val="left" w:pos="540"/>
        </w:tabs>
        <w:spacing w:before="120" w:line="240" w:lineRule="auto"/>
        <w:jc w:val="both"/>
        <w:rPr>
          <w:lang w:val="hu-HU"/>
        </w:rPr>
      </w:pPr>
      <w:r w:rsidRPr="00A615A9">
        <w:rPr>
          <w:lang w:val="hu-HU"/>
        </w:rPr>
        <w:t xml:space="preserve">Felnőttek esetében rendelkezésre áll egy szer az </w:t>
      </w:r>
      <w:proofErr w:type="spellStart"/>
      <w:r w:rsidRPr="00A615A9">
        <w:rPr>
          <w:lang w:val="hu-HU"/>
        </w:rPr>
        <w:t>apixabán</w:t>
      </w:r>
      <w:proofErr w:type="spellEnd"/>
      <w:r w:rsidRPr="00A615A9">
        <w:rPr>
          <w:lang w:val="hu-HU"/>
        </w:rPr>
        <w:t xml:space="preserve"> </w:t>
      </w:r>
      <w:proofErr w:type="spellStart"/>
      <w:r w:rsidRPr="00A615A9">
        <w:rPr>
          <w:lang w:val="hu-HU"/>
        </w:rPr>
        <w:t>Xa</w:t>
      </w:r>
      <w:proofErr w:type="spellEnd"/>
      <w:r w:rsidRPr="00A615A9">
        <w:rPr>
          <w:lang w:val="hu-HU"/>
        </w:rPr>
        <w:t xml:space="preserve"> faktor-ellenes aktivitásának felfüggesztésére, azonban annak biztonságosságát és hatásosságát gyermekek és serdülők esetében nem igazolták (lásd az </w:t>
      </w:r>
      <w:proofErr w:type="spellStart"/>
      <w:r w:rsidRPr="00A615A9">
        <w:rPr>
          <w:lang w:val="hu-HU"/>
        </w:rPr>
        <w:t>andexanet</w:t>
      </w:r>
      <w:proofErr w:type="spellEnd"/>
      <w:r w:rsidRPr="00A615A9">
        <w:rPr>
          <w:lang w:val="hu-HU"/>
        </w:rPr>
        <w:t>-alfa alkalmazási előírását).</w:t>
      </w:r>
    </w:p>
    <w:p w14:paraId="6BE77570" w14:textId="77777777" w:rsidR="00F45C51" w:rsidRPr="00EC5ED2" w:rsidRDefault="00F45C51" w:rsidP="00082A8E">
      <w:pPr>
        <w:spacing w:line="240" w:lineRule="auto"/>
        <w:rPr>
          <w:lang w:val="fr-FR"/>
        </w:rPr>
      </w:pPr>
    </w:p>
    <w:sectPr w:rsidR="00F45C51" w:rsidRPr="00EC5ED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8A59BF" w16cex:dateUtc="2026-02-05T14:14:00Z"/>
  <w16cex:commentExtensible w16cex:durableId="6DD4D1EB" w16cex:dateUtc="2026-02-05T14:14:00Z"/>
  <w16cex:commentExtensible w16cex:durableId="36BF216F" w16cex:dateUtc="2026-02-05T14:14:00Z"/>
  <w16cex:commentExtensible w16cex:durableId="6DECA743" w16cex:dateUtc="2026-02-05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B5FE8EE" w16cid:durableId="3E8A59BF"/>
  <w16cid:commentId w16cid:paraId="2FD9F381" w16cid:durableId="6DD4D1EB"/>
  <w16cid:commentId w16cid:paraId="14AA1334" w16cid:durableId="36BF216F"/>
  <w16cid:commentId w16cid:paraId="1ACBE412" w16cid:durableId="6DECA7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D42E6" w14:textId="77777777" w:rsidR="005702C0" w:rsidRDefault="005702C0">
      <w:pPr>
        <w:spacing w:line="240" w:lineRule="auto"/>
      </w:pPr>
      <w:r>
        <w:separator/>
      </w:r>
    </w:p>
  </w:endnote>
  <w:endnote w:type="continuationSeparator" w:id="0">
    <w:p w14:paraId="24C1E198" w14:textId="77777777" w:rsidR="005702C0" w:rsidRDefault="00570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35B1A" w14:textId="39EAECBE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8F22C" w14:textId="7E25609C" w:rsidR="00D47025" w:rsidRDefault="00D47025">
    <w:pPr>
      <w:pStyle w:val="llb"/>
      <w:rPr>
        <w:rFonts w:ascii="Times New Roman" w:hAnsi="Times New Roman"/>
        <w:sz w:val="18"/>
        <w:szCs w:val="18"/>
      </w:rPr>
    </w:pPr>
    <w:r w:rsidRPr="00F3041F">
      <w:rPr>
        <w:rFonts w:ascii="Times New Roman" w:hAnsi="Times New Roman"/>
        <w:sz w:val="18"/>
        <w:szCs w:val="18"/>
      </w:rPr>
      <w:t>NNGYK/ETGY/10507/2025</w:t>
    </w:r>
    <w:r w:rsidR="00CC3BEB">
      <w:rPr>
        <w:rFonts w:ascii="Times New Roman" w:hAnsi="Times New Roman"/>
        <w:sz w:val="18"/>
        <w:szCs w:val="18"/>
      </w:rPr>
      <w:tab/>
    </w:r>
    <w:r w:rsidR="00CC3BEB">
      <w:rPr>
        <w:rFonts w:ascii="Times New Roman" w:hAnsi="Times New Roman"/>
        <w:sz w:val="18"/>
        <w:szCs w:val="18"/>
      </w:rPr>
      <w:tab/>
      <w:t>2026. március 05.</w:t>
    </w:r>
  </w:p>
  <w:p w14:paraId="07BA1D94" w14:textId="7B6B2AF1" w:rsidR="00392ED7" w:rsidRPr="00F3041F" w:rsidRDefault="00392ED7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NNGYK/ETGY/1865</w:t>
    </w:r>
    <w:r w:rsidRPr="00392ED7">
      <w:rPr>
        <w:rFonts w:ascii="Times New Roman" w:hAnsi="Times New Roman"/>
        <w:sz w:val="18"/>
        <w:szCs w:val="18"/>
      </w:rPr>
      <w:t>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B89E5" w14:textId="77777777" w:rsidR="005702C0" w:rsidRDefault="005702C0">
      <w:pPr>
        <w:spacing w:line="240" w:lineRule="auto"/>
      </w:pPr>
      <w:r>
        <w:separator/>
      </w:r>
    </w:p>
  </w:footnote>
  <w:footnote w:type="continuationSeparator" w:id="0">
    <w:p w14:paraId="10E8792A" w14:textId="77777777" w:rsidR="005702C0" w:rsidRDefault="005702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342170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429FB2B" w14:textId="7B8EA153" w:rsidR="003F4362" w:rsidRPr="00C0003C" w:rsidRDefault="003F4362">
        <w:pPr>
          <w:pStyle w:val="lfej"/>
          <w:jc w:val="center"/>
          <w:rPr>
            <w:sz w:val="18"/>
            <w:szCs w:val="18"/>
          </w:rPr>
        </w:pPr>
        <w:r w:rsidRPr="00C0003C">
          <w:rPr>
            <w:sz w:val="18"/>
            <w:szCs w:val="18"/>
          </w:rPr>
          <w:fldChar w:fldCharType="begin"/>
        </w:r>
        <w:r w:rsidRPr="00C0003C">
          <w:rPr>
            <w:sz w:val="18"/>
            <w:szCs w:val="18"/>
          </w:rPr>
          <w:instrText>PAGE   \* MERGEFORMAT</w:instrText>
        </w:r>
        <w:r w:rsidRPr="00C0003C">
          <w:rPr>
            <w:sz w:val="18"/>
            <w:szCs w:val="18"/>
          </w:rPr>
          <w:fldChar w:fldCharType="separate"/>
        </w:r>
        <w:r w:rsidR="00CC3BEB" w:rsidRPr="00CC3BEB">
          <w:rPr>
            <w:noProof/>
            <w:sz w:val="18"/>
            <w:szCs w:val="18"/>
            <w:lang w:val="hu-HU"/>
          </w:rPr>
          <w:t>2</w:t>
        </w:r>
        <w:r w:rsidRPr="00C0003C">
          <w:rPr>
            <w:sz w:val="18"/>
            <w:szCs w:val="18"/>
          </w:rPr>
          <w:fldChar w:fldCharType="end"/>
        </w:r>
      </w:p>
    </w:sdtContent>
  </w:sdt>
  <w:p w14:paraId="7425D2DD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6C80422"/>
    <w:multiLevelType w:val="hybridMultilevel"/>
    <w:tmpl w:val="64B03A80"/>
    <w:lvl w:ilvl="0" w:tplc="04070005">
      <w:start w:val="1"/>
      <w:numFmt w:val="bullet"/>
      <w:lvlText w:val=""/>
      <w:lvlJc w:val="left"/>
      <w:pPr>
        <w:ind w:left="1344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8" w15:restartNumberingAfterBreak="0">
    <w:nsid w:val="29793019"/>
    <w:multiLevelType w:val="hybridMultilevel"/>
    <w:tmpl w:val="DA14D104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52010C9"/>
    <w:multiLevelType w:val="hybridMultilevel"/>
    <w:tmpl w:val="547CAC8A"/>
    <w:lvl w:ilvl="0" w:tplc="04070005">
      <w:start w:val="1"/>
      <w:numFmt w:val="bullet"/>
      <w:lvlText w:val=""/>
      <w:lvlJc w:val="left"/>
      <w:pPr>
        <w:ind w:left="1247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4745DE3"/>
    <w:multiLevelType w:val="hybridMultilevel"/>
    <w:tmpl w:val="30A81BC4"/>
    <w:lvl w:ilvl="0" w:tplc="0407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19"/>
  </w:num>
  <w:num w:numId="8">
    <w:abstractNumId w:val="21"/>
  </w:num>
  <w:num w:numId="9">
    <w:abstractNumId w:val="32"/>
  </w:num>
  <w:num w:numId="10">
    <w:abstractNumId w:val="11"/>
  </w:num>
  <w:num w:numId="11">
    <w:abstractNumId w:val="30"/>
  </w:num>
  <w:num w:numId="12">
    <w:abstractNumId w:val="20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3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</w:num>
  <w:num w:numId="45">
    <w:abstractNumId w:val="18"/>
  </w:num>
  <w:num w:numId="46">
    <w:abstractNumId w:val="22"/>
  </w:num>
  <w:num w:numId="47">
    <w:abstractNumId w:val="17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573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44C4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B2F"/>
    <w:rsid w:val="0006247C"/>
    <w:rsid w:val="000631FD"/>
    <w:rsid w:val="00067D12"/>
    <w:rsid w:val="00070B1E"/>
    <w:rsid w:val="00071071"/>
    <w:rsid w:val="00071F8A"/>
    <w:rsid w:val="00073E04"/>
    <w:rsid w:val="0007628D"/>
    <w:rsid w:val="0007668B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B30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431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3CA0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3F2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1E67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4249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2C8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2ED7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362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2158"/>
    <w:rsid w:val="00464B3D"/>
    <w:rsid w:val="00470CB5"/>
    <w:rsid w:val="00471EAB"/>
    <w:rsid w:val="004723EE"/>
    <w:rsid w:val="0047451B"/>
    <w:rsid w:val="00475A92"/>
    <w:rsid w:val="00477BB9"/>
    <w:rsid w:val="00477FC7"/>
    <w:rsid w:val="00484700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972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02C0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1C74"/>
    <w:rsid w:val="005A346E"/>
    <w:rsid w:val="005A73CF"/>
    <w:rsid w:val="005B14D5"/>
    <w:rsid w:val="005B409C"/>
    <w:rsid w:val="005B415E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3C04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3664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579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364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93B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059C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25"/>
    <w:rsid w:val="0089174C"/>
    <w:rsid w:val="008926BE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6E1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778E"/>
    <w:rsid w:val="008F2C49"/>
    <w:rsid w:val="008F4BB0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0E1"/>
    <w:rsid w:val="00942C9F"/>
    <w:rsid w:val="00945631"/>
    <w:rsid w:val="009467A9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2677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040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CBA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105B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09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03C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BEB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3938"/>
    <w:rsid w:val="00D35FEA"/>
    <w:rsid w:val="00D366E4"/>
    <w:rsid w:val="00D423AC"/>
    <w:rsid w:val="00D44DC6"/>
    <w:rsid w:val="00D47025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994"/>
    <w:rsid w:val="00DC4CAB"/>
    <w:rsid w:val="00DC53F2"/>
    <w:rsid w:val="00DC6B01"/>
    <w:rsid w:val="00DC7797"/>
    <w:rsid w:val="00DD078A"/>
    <w:rsid w:val="00DD1737"/>
    <w:rsid w:val="00DD34E1"/>
    <w:rsid w:val="00DD3CFF"/>
    <w:rsid w:val="00DD7667"/>
    <w:rsid w:val="00DD777C"/>
    <w:rsid w:val="00DE0299"/>
    <w:rsid w:val="00DE0D75"/>
    <w:rsid w:val="00DE19EB"/>
    <w:rsid w:val="00DE2CC6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0DF7"/>
    <w:rsid w:val="00E420FE"/>
    <w:rsid w:val="00E43AAA"/>
    <w:rsid w:val="00E44C62"/>
    <w:rsid w:val="00E54212"/>
    <w:rsid w:val="00E54EF2"/>
    <w:rsid w:val="00E55063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9DA"/>
    <w:rsid w:val="00EC0BCB"/>
    <w:rsid w:val="00EC0E71"/>
    <w:rsid w:val="00EC221F"/>
    <w:rsid w:val="00EC5ED2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1FBA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041F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874"/>
    <w:rsid w:val="00F5194B"/>
    <w:rsid w:val="00F52269"/>
    <w:rsid w:val="00F5273A"/>
    <w:rsid w:val="00F52D6B"/>
    <w:rsid w:val="00F546FB"/>
    <w:rsid w:val="00F55335"/>
    <w:rsid w:val="00F57D1C"/>
    <w:rsid w:val="00F6086A"/>
    <w:rsid w:val="00F6215F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B0F3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5F2E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9420E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F4362"/>
    <w:rPr>
      <w:snapToGrid w:val="0"/>
      <w:sz w:val="22"/>
      <w:lang w:eastAsia="zh-CN"/>
    </w:rPr>
  </w:style>
  <w:style w:type="paragraph" w:styleId="Listaszerbekezds">
    <w:name w:val="List Paragraph"/>
    <w:basedOn w:val="Norml"/>
    <w:uiPriority w:val="34"/>
    <w:qFormat/>
    <w:rsid w:val="00EC5ED2"/>
    <w:pPr>
      <w:widowControl w:val="0"/>
      <w:tabs>
        <w:tab w:val="clear" w:pos="567"/>
      </w:tabs>
      <w:autoSpaceDE w:val="0"/>
      <w:autoSpaceDN w:val="0"/>
      <w:spacing w:line="240" w:lineRule="auto"/>
      <w:ind w:left="720"/>
      <w:contextualSpacing/>
    </w:pPr>
    <w:rPr>
      <w:rFonts w:eastAsia="Times New Roman"/>
      <w:snapToGrid/>
      <w:szCs w:val="2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624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HU_OGYI_7.2</cp:lastModifiedBy>
  <cp:revision>18</cp:revision>
  <dcterms:created xsi:type="dcterms:W3CDTF">2025-05-09T13:03:00Z</dcterms:created>
  <dcterms:modified xsi:type="dcterms:W3CDTF">2026-03-05T09:20:00Z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