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985F2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 FELTÜNTETENDŐ ADATOK</w:t>
      </w:r>
    </w:p>
    <w:p w14:paraId="51347B7D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5725DCC" w14:textId="7434EEA9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DOBOZ </w:t>
      </w:r>
    </w:p>
    <w:p w14:paraId="6F8550D2" w14:textId="77777777" w:rsidR="00607B44" w:rsidRDefault="00607B44" w:rsidP="00607B44">
      <w:pPr>
        <w:spacing w:line="240" w:lineRule="auto"/>
        <w:rPr>
          <w:lang w:val="hu-HU"/>
        </w:rPr>
      </w:pPr>
    </w:p>
    <w:p w14:paraId="687A6FD6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3C216625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68586784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22881722" w14:textId="01DC796B" w:rsidR="00607B44" w:rsidRPr="0074137C" w:rsidRDefault="006F3E88" w:rsidP="00607B44">
      <w:pPr>
        <w:pStyle w:val="Nincstrkz"/>
        <w:rPr>
          <w:b/>
        </w:rPr>
      </w:pPr>
      <w:r w:rsidRPr="0074137C">
        <w:rPr>
          <w:b/>
        </w:rPr>
        <w:t>Vildagliptin HEXAL</w:t>
      </w:r>
      <w:r w:rsidR="00607B44" w:rsidRPr="0074137C">
        <w:rPr>
          <w:b/>
        </w:rPr>
        <w:t xml:space="preserve"> 50 mg tabletta</w:t>
      </w:r>
    </w:p>
    <w:p w14:paraId="59EC4792" w14:textId="77777777" w:rsidR="00607B44" w:rsidRPr="00DC5CAE" w:rsidRDefault="00607B44" w:rsidP="00607B44">
      <w:pPr>
        <w:pStyle w:val="Nincstrkz"/>
      </w:pPr>
    </w:p>
    <w:p w14:paraId="58828C2C" w14:textId="77777777" w:rsidR="00607B44" w:rsidRPr="00DC5CAE" w:rsidRDefault="00607B44" w:rsidP="00607B44">
      <w:pPr>
        <w:pStyle w:val="Nincstrkz"/>
        <w:widowControl w:val="0"/>
      </w:pPr>
      <w:r w:rsidRPr="00DC5CAE">
        <w:t>vildagliptin</w:t>
      </w:r>
    </w:p>
    <w:p w14:paraId="23484F8C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2820865A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02CEF208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14:paraId="5827CD62" w14:textId="77777777" w:rsidR="00607B44" w:rsidRPr="00716680" w:rsidRDefault="00607B44" w:rsidP="00607B44">
      <w:pPr>
        <w:spacing w:line="240" w:lineRule="auto"/>
        <w:rPr>
          <w:lang w:val="hu-HU"/>
        </w:rPr>
      </w:pPr>
    </w:p>
    <w:p w14:paraId="09FF1674" w14:textId="1AAEA9B3" w:rsidR="00607B44" w:rsidRPr="00716680" w:rsidRDefault="00840764" w:rsidP="00607B44">
      <w:pPr>
        <w:pStyle w:val="Nincstrkz"/>
        <w:widowControl w:val="0"/>
      </w:pPr>
      <w:r w:rsidRPr="00A922C4">
        <w:rPr>
          <w:rFonts w:cs="Times New Roman"/>
        </w:rPr>
        <w:t>Ható</w:t>
      </w:r>
      <w:r w:rsidRPr="00840764">
        <w:rPr>
          <w:rFonts w:cs="Times New Roman"/>
        </w:rPr>
        <w:t xml:space="preserve">anyag: </w:t>
      </w:r>
      <w:r w:rsidR="00607B44" w:rsidRPr="00840764">
        <w:t>50 mg vildagliptint tartalmaz tablettánként.</w:t>
      </w:r>
    </w:p>
    <w:p w14:paraId="1A0D0F33" w14:textId="77777777" w:rsidR="00607B44" w:rsidRPr="00716680" w:rsidRDefault="00607B44" w:rsidP="00607B44">
      <w:pPr>
        <w:spacing w:line="240" w:lineRule="auto"/>
        <w:rPr>
          <w:lang w:val="hu-HU"/>
        </w:rPr>
      </w:pPr>
    </w:p>
    <w:p w14:paraId="020CCDB4" w14:textId="77777777" w:rsidR="00607B44" w:rsidRPr="00716680" w:rsidRDefault="00607B44" w:rsidP="00607B44">
      <w:pPr>
        <w:spacing w:line="240" w:lineRule="auto"/>
        <w:rPr>
          <w:lang w:val="hu-HU"/>
        </w:rPr>
      </w:pPr>
    </w:p>
    <w:p w14:paraId="403C3261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16680">
        <w:rPr>
          <w:b/>
          <w:bCs/>
          <w:lang w:val="hu-HU"/>
        </w:rPr>
        <w:t>3.</w:t>
      </w:r>
      <w:r w:rsidRPr="00716680">
        <w:rPr>
          <w:b/>
          <w:bCs/>
          <w:lang w:val="hu-HU"/>
        </w:rPr>
        <w:tab/>
        <w:t>SEGÉDANYAGOK</w:t>
      </w:r>
      <w:r w:rsidRPr="00130037">
        <w:rPr>
          <w:b/>
          <w:bCs/>
          <w:lang w:val="hu-HU"/>
        </w:rPr>
        <w:t xml:space="preserve"> FELSOROLÁSA</w:t>
      </w:r>
    </w:p>
    <w:p w14:paraId="606591B9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21878BDB" w14:textId="17728DE6" w:rsidR="0074137C" w:rsidRDefault="00362CC6" w:rsidP="00607B44">
      <w:pPr>
        <w:spacing w:line="240" w:lineRule="auto"/>
        <w:rPr>
          <w:lang w:val="hu-HU"/>
        </w:rPr>
      </w:pPr>
      <w:r>
        <w:rPr>
          <w:lang w:val="hu-HU"/>
        </w:rPr>
        <w:t>Segédanyagként l</w:t>
      </w:r>
      <w:r w:rsidR="00607B44">
        <w:rPr>
          <w:lang w:val="hu-HU"/>
        </w:rPr>
        <w:t>aktózt tartalmaz.</w:t>
      </w:r>
      <w:r w:rsidR="006F3E88">
        <w:rPr>
          <w:lang w:val="hu-HU"/>
        </w:rPr>
        <w:t xml:space="preserve"> </w:t>
      </w:r>
    </w:p>
    <w:p w14:paraId="570FF70D" w14:textId="77777777" w:rsidR="0074137C" w:rsidRDefault="0074137C" w:rsidP="00607B44">
      <w:pPr>
        <w:spacing w:line="240" w:lineRule="auto"/>
        <w:rPr>
          <w:lang w:val="hu-HU"/>
        </w:rPr>
      </w:pPr>
    </w:p>
    <w:p w14:paraId="50C905FF" w14:textId="3114C4B0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További információért olvassa el a betegtájékoztatót.</w:t>
      </w:r>
    </w:p>
    <w:p w14:paraId="4AF7DF27" w14:textId="77777777" w:rsidR="00607B44" w:rsidRDefault="00607B44" w:rsidP="00607B44">
      <w:pPr>
        <w:spacing w:line="240" w:lineRule="auto"/>
        <w:rPr>
          <w:lang w:val="hu-HU"/>
        </w:rPr>
      </w:pPr>
    </w:p>
    <w:p w14:paraId="2238BB01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756AD50D" w14:textId="77777777" w:rsidR="00607B44" w:rsidRPr="00D0395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D03957">
        <w:rPr>
          <w:b/>
          <w:bCs/>
          <w:lang w:val="hu-HU"/>
        </w:rPr>
        <w:tab/>
        <w:t>GYÓGYSZERFORMA ÉS TARTALOM</w:t>
      </w:r>
    </w:p>
    <w:p w14:paraId="1E7C3CB3" w14:textId="77777777" w:rsidR="00607B44" w:rsidRPr="00D03957" w:rsidRDefault="00607B44" w:rsidP="00607B44">
      <w:pPr>
        <w:spacing w:line="240" w:lineRule="auto"/>
        <w:rPr>
          <w:lang w:val="hu-HU"/>
        </w:rPr>
      </w:pPr>
    </w:p>
    <w:p w14:paraId="1F3164F0" w14:textId="77777777" w:rsidR="00607B44" w:rsidRPr="00D03957" w:rsidRDefault="00607B44" w:rsidP="00607B44">
      <w:pPr>
        <w:rPr>
          <w:lang w:val="hu-HU"/>
        </w:rPr>
      </w:pPr>
      <w:r w:rsidRPr="00212E9C">
        <w:rPr>
          <w:highlight w:val="lightGray"/>
          <w:lang w:val="hu-HU"/>
        </w:rPr>
        <w:t>Tabletta</w:t>
      </w:r>
    </w:p>
    <w:p w14:paraId="5613DD7A" w14:textId="77777777" w:rsidR="006F3E88" w:rsidRDefault="006F3E88" w:rsidP="00607B44">
      <w:pPr>
        <w:rPr>
          <w:lang w:val="hu-HU"/>
        </w:rPr>
      </w:pPr>
    </w:p>
    <w:p w14:paraId="44FA10B9" w14:textId="3418E222" w:rsidR="00607B44" w:rsidRPr="00B34429" w:rsidRDefault="00607B44" w:rsidP="00607B44">
      <w:pPr>
        <w:rPr>
          <w:lang w:val="hu-HU"/>
        </w:rPr>
      </w:pPr>
      <w:r>
        <w:rPr>
          <w:lang w:val="hu-HU"/>
        </w:rPr>
        <w:t>28 db</w:t>
      </w:r>
      <w:r w:rsidR="006F3E88">
        <w:rPr>
          <w:lang w:val="hu-HU"/>
        </w:rPr>
        <w:t xml:space="preserve"> tabletta</w:t>
      </w:r>
    </w:p>
    <w:p w14:paraId="41CAA85A" w14:textId="0D448BD3" w:rsidR="006F3E88" w:rsidRPr="00212E9C" w:rsidRDefault="006F3E88" w:rsidP="006F3E88">
      <w:pPr>
        <w:rPr>
          <w:highlight w:val="lightGray"/>
          <w:lang w:val="hu-HU"/>
        </w:rPr>
      </w:pPr>
      <w:r w:rsidRPr="00212E9C">
        <w:rPr>
          <w:highlight w:val="lightGray"/>
          <w:lang w:val="hu-HU"/>
        </w:rPr>
        <w:t>30 db tabletta</w:t>
      </w:r>
    </w:p>
    <w:p w14:paraId="16A951A6" w14:textId="29FD33F5" w:rsidR="006F3E88" w:rsidRPr="00212E9C" w:rsidRDefault="006F3E88" w:rsidP="006F3E88">
      <w:pPr>
        <w:rPr>
          <w:highlight w:val="lightGray"/>
          <w:lang w:val="hu-HU"/>
        </w:rPr>
      </w:pPr>
      <w:r w:rsidRPr="00212E9C">
        <w:rPr>
          <w:highlight w:val="lightGray"/>
          <w:lang w:val="hu-HU"/>
        </w:rPr>
        <w:t>56 db tabletta</w:t>
      </w:r>
    </w:p>
    <w:p w14:paraId="78AE15AF" w14:textId="55B2A721" w:rsidR="006F3E88" w:rsidRPr="00B34429" w:rsidRDefault="006F3E88" w:rsidP="006F3E88">
      <w:pPr>
        <w:rPr>
          <w:lang w:val="hu-HU"/>
        </w:rPr>
      </w:pPr>
      <w:r w:rsidRPr="00212E9C">
        <w:rPr>
          <w:highlight w:val="lightGray"/>
          <w:lang w:val="hu-HU"/>
        </w:rPr>
        <w:t>60 db tabletta</w:t>
      </w:r>
    </w:p>
    <w:p w14:paraId="3240B200" w14:textId="77777777" w:rsidR="00607B44" w:rsidRDefault="00607B44" w:rsidP="00607B44">
      <w:pPr>
        <w:spacing w:line="240" w:lineRule="auto"/>
        <w:rPr>
          <w:lang w:val="hu-HU"/>
        </w:rPr>
      </w:pPr>
    </w:p>
    <w:p w14:paraId="76F985C9" w14:textId="77777777" w:rsidR="00607B44" w:rsidRPr="00D03957" w:rsidRDefault="00607B44" w:rsidP="00607B44">
      <w:pPr>
        <w:spacing w:line="240" w:lineRule="auto"/>
        <w:rPr>
          <w:lang w:val="hu-HU"/>
        </w:rPr>
      </w:pPr>
    </w:p>
    <w:p w14:paraId="5D8E5D6A" w14:textId="77777777" w:rsidR="00607B44" w:rsidRPr="00D0395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03957">
        <w:rPr>
          <w:b/>
          <w:bCs/>
          <w:lang w:val="hu-HU"/>
        </w:rPr>
        <w:t>5.</w:t>
      </w:r>
      <w:r w:rsidRPr="00D03957">
        <w:rPr>
          <w:b/>
          <w:bCs/>
          <w:lang w:val="hu-HU"/>
        </w:rPr>
        <w:tab/>
        <w:t>AZ ALKALMAZÁSSAL KAPCSOLATOS TUDNIVALÓK ÉS AZ ALKALMAZÁS MÓDJA(I)</w:t>
      </w:r>
    </w:p>
    <w:p w14:paraId="39A28CD7" w14:textId="77777777" w:rsidR="00607B44" w:rsidRPr="00D03957" w:rsidRDefault="00607B44" w:rsidP="00607B44">
      <w:pPr>
        <w:spacing w:line="240" w:lineRule="auto"/>
        <w:rPr>
          <w:lang w:val="hu-HU"/>
        </w:rPr>
      </w:pPr>
    </w:p>
    <w:p w14:paraId="2C01EC13" w14:textId="77777777" w:rsidR="00607B44" w:rsidRPr="00D03957" w:rsidRDefault="00607B44" w:rsidP="00607B44">
      <w:pPr>
        <w:spacing w:line="240" w:lineRule="auto"/>
        <w:rPr>
          <w:lang w:val="hu-HU"/>
        </w:rPr>
      </w:pPr>
      <w:r w:rsidRPr="00D03957">
        <w:rPr>
          <w:lang w:val="hu-HU"/>
        </w:rPr>
        <w:t>Használat előtt olvassa el a mellékelt betegtájékoztatót!</w:t>
      </w:r>
    </w:p>
    <w:p w14:paraId="60CA51D1" w14:textId="77777777" w:rsidR="00607B44" w:rsidRDefault="00607B44" w:rsidP="00607B44">
      <w:pPr>
        <w:spacing w:line="240" w:lineRule="auto"/>
        <w:rPr>
          <w:lang w:val="hu-HU"/>
        </w:rPr>
      </w:pPr>
    </w:p>
    <w:p w14:paraId="4CB1B29D" w14:textId="77777777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581E1C42" w14:textId="77777777" w:rsidR="00607B44" w:rsidRPr="00D03957" w:rsidRDefault="00607B44" w:rsidP="00607B44">
      <w:pPr>
        <w:spacing w:line="240" w:lineRule="auto"/>
        <w:rPr>
          <w:lang w:val="hu-HU"/>
        </w:rPr>
      </w:pPr>
    </w:p>
    <w:p w14:paraId="162EE70C" w14:textId="77777777" w:rsidR="00607B44" w:rsidRPr="00D03957" w:rsidRDefault="00607B44" w:rsidP="00607B44">
      <w:pPr>
        <w:spacing w:line="240" w:lineRule="auto"/>
        <w:rPr>
          <w:lang w:val="hu-HU"/>
        </w:rPr>
      </w:pPr>
    </w:p>
    <w:p w14:paraId="20626D63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14:paraId="7B0B2103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74FE7D2D" w14:textId="77777777" w:rsidR="00607B44" w:rsidRPr="00130037" w:rsidRDefault="00607B44" w:rsidP="00607B44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621528BF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60C91BE6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1E4031B4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TOVÁBBI FIGYELMEZTETÉS(EK), AMENNYIBEN SZÜKSÉGES</w:t>
      </w:r>
    </w:p>
    <w:p w14:paraId="1FBF967E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13FD19EC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6FD82469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51F9BA64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74707E0B" w14:textId="77777777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14:paraId="1AA06588" w14:textId="77777777" w:rsidR="00607B44" w:rsidRDefault="00607B44" w:rsidP="00607B44">
      <w:pPr>
        <w:spacing w:line="240" w:lineRule="auto"/>
        <w:rPr>
          <w:lang w:val="hu-HU"/>
        </w:rPr>
      </w:pPr>
    </w:p>
    <w:p w14:paraId="1663DDDD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10431764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78E52254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0962E9E7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32B40049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3E7BC14B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2CB32CBE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70C84E56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4F7226DD" w14:textId="77777777" w:rsidR="00607B44" w:rsidRDefault="00607B44" w:rsidP="00607B44">
      <w:pPr>
        <w:spacing w:line="240" w:lineRule="auto"/>
        <w:rPr>
          <w:lang w:val="hu-HU"/>
        </w:rPr>
      </w:pPr>
    </w:p>
    <w:p w14:paraId="26D9D383" w14:textId="77777777" w:rsidR="005F6DC5" w:rsidRPr="00A922C4" w:rsidRDefault="005F6DC5" w:rsidP="005F6DC5">
      <w:pPr>
        <w:rPr>
          <w:lang w:val="hu-HU"/>
        </w:rPr>
      </w:pPr>
      <w:r w:rsidRPr="00A922C4">
        <w:rPr>
          <w:lang w:val="hu-HU"/>
        </w:rPr>
        <w:t>A forgalomba hozatali engedély jogosultja:</w:t>
      </w:r>
    </w:p>
    <w:p w14:paraId="6949BC3B" w14:textId="77777777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14:paraId="4CC71C5E" w14:textId="77777777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14:paraId="0D98226F" w14:textId="77777777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Bartók Béla út 43-47.</w:t>
      </w:r>
    </w:p>
    <w:p w14:paraId="206DBF76" w14:textId="5D3F96DC" w:rsidR="00607B44" w:rsidRDefault="00D17DF1" w:rsidP="00607B44">
      <w:pPr>
        <w:spacing w:line="240" w:lineRule="auto"/>
        <w:rPr>
          <w:lang w:val="hu-HU"/>
        </w:rPr>
      </w:pPr>
      <w:r w:rsidRPr="00D17DF1">
        <w:rPr>
          <w:lang w:val="hu-HU"/>
        </w:rPr>
        <w:t>Magyarország</w:t>
      </w:r>
    </w:p>
    <w:p w14:paraId="76E1F169" w14:textId="77777777" w:rsidR="00D17DF1" w:rsidRPr="00130037" w:rsidRDefault="00D17DF1" w:rsidP="00607B44">
      <w:pPr>
        <w:spacing w:line="240" w:lineRule="auto"/>
        <w:rPr>
          <w:lang w:val="hu-HU"/>
        </w:rPr>
      </w:pPr>
    </w:p>
    <w:p w14:paraId="2D56E21E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792D60FA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SZÁMA(I)</w:t>
      </w:r>
    </w:p>
    <w:p w14:paraId="5CEE4CFB" w14:textId="77777777" w:rsidR="00607B44" w:rsidRDefault="00607B44" w:rsidP="00607B44">
      <w:pPr>
        <w:spacing w:line="240" w:lineRule="auto"/>
        <w:rPr>
          <w:lang w:val="hu-HU"/>
        </w:rPr>
      </w:pPr>
    </w:p>
    <w:p w14:paraId="79BF0609" w14:textId="77777777" w:rsidR="00F73313" w:rsidRPr="00F73313" w:rsidRDefault="00F73313" w:rsidP="00F73313">
      <w:pPr>
        <w:spacing w:line="240" w:lineRule="auto"/>
        <w:rPr>
          <w:highlight w:val="lightGray"/>
          <w:lang w:val="hu-HU"/>
        </w:rPr>
      </w:pPr>
      <w:r w:rsidRPr="00F73313">
        <w:rPr>
          <w:lang w:val="hu-HU"/>
        </w:rPr>
        <w:t>OGYI-T-24779/01</w:t>
      </w:r>
      <w:r w:rsidRPr="00F73313">
        <w:rPr>
          <w:lang w:val="hu-HU"/>
        </w:rPr>
        <w:tab/>
      </w:r>
      <w:r w:rsidRPr="002703C5">
        <w:rPr>
          <w:highlight w:val="lightGray"/>
          <w:lang w:val="hu-HU"/>
        </w:rPr>
        <w:t>28×</w:t>
      </w:r>
      <w:r w:rsidRPr="002703C5">
        <w:rPr>
          <w:highlight w:val="lightGray"/>
          <w:lang w:val="hu-HU"/>
        </w:rPr>
        <w:tab/>
        <w:t>OPA</w:t>
      </w:r>
      <w:r w:rsidRPr="00F73313">
        <w:rPr>
          <w:highlight w:val="lightGray"/>
          <w:lang w:val="hu-HU"/>
        </w:rPr>
        <w:t>/</w:t>
      </w:r>
      <w:proofErr w:type="spellStart"/>
      <w:r w:rsidRPr="00F73313">
        <w:rPr>
          <w:highlight w:val="lightGray"/>
          <w:lang w:val="hu-HU"/>
        </w:rPr>
        <w:t>Al</w:t>
      </w:r>
      <w:proofErr w:type="spellEnd"/>
      <w:r w:rsidRPr="00F73313">
        <w:rPr>
          <w:highlight w:val="lightGray"/>
          <w:lang w:val="hu-HU"/>
        </w:rPr>
        <w:t>/PVC//</w:t>
      </w:r>
      <w:proofErr w:type="spellStart"/>
      <w:r w:rsidRPr="00F73313">
        <w:rPr>
          <w:highlight w:val="lightGray"/>
          <w:lang w:val="hu-HU"/>
        </w:rPr>
        <w:t>Al</w:t>
      </w:r>
      <w:proofErr w:type="spellEnd"/>
      <w:r w:rsidRPr="00F73313">
        <w:rPr>
          <w:highlight w:val="lightGray"/>
          <w:lang w:val="hu-HU"/>
        </w:rPr>
        <w:t xml:space="preserve"> buborékcsomagolásban</w:t>
      </w:r>
    </w:p>
    <w:p w14:paraId="30578BE5" w14:textId="77777777" w:rsidR="00F73313" w:rsidRPr="00F73313" w:rsidRDefault="00F73313" w:rsidP="00F73313">
      <w:pPr>
        <w:spacing w:line="240" w:lineRule="auto"/>
        <w:rPr>
          <w:highlight w:val="lightGray"/>
          <w:lang w:val="hu-HU"/>
        </w:rPr>
      </w:pPr>
      <w:r w:rsidRPr="00F73313">
        <w:rPr>
          <w:highlight w:val="lightGray"/>
          <w:lang w:val="hu-HU"/>
        </w:rPr>
        <w:t>OGYI-T-24779/02</w:t>
      </w:r>
      <w:r w:rsidRPr="00F73313">
        <w:rPr>
          <w:highlight w:val="lightGray"/>
          <w:lang w:val="hu-HU"/>
        </w:rPr>
        <w:tab/>
        <w:t>30×</w:t>
      </w:r>
      <w:r w:rsidRPr="00F73313">
        <w:rPr>
          <w:highlight w:val="lightGray"/>
          <w:lang w:val="hu-HU"/>
        </w:rPr>
        <w:tab/>
        <w:t>OPA/</w:t>
      </w:r>
      <w:proofErr w:type="spellStart"/>
      <w:r w:rsidRPr="00F73313">
        <w:rPr>
          <w:highlight w:val="lightGray"/>
          <w:lang w:val="hu-HU"/>
        </w:rPr>
        <w:t>Al</w:t>
      </w:r>
      <w:proofErr w:type="spellEnd"/>
      <w:r w:rsidRPr="00F73313">
        <w:rPr>
          <w:highlight w:val="lightGray"/>
          <w:lang w:val="hu-HU"/>
        </w:rPr>
        <w:t>/PVC//</w:t>
      </w:r>
      <w:proofErr w:type="spellStart"/>
      <w:r w:rsidRPr="00F73313">
        <w:rPr>
          <w:highlight w:val="lightGray"/>
          <w:lang w:val="hu-HU"/>
        </w:rPr>
        <w:t>Al</w:t>
      </w:r>
      <w:proofErr w:type="spellEnd"/>
      <w:r w:rsidRPr="00F73313">
        <w:rPr>
          <w:highlight w:val="lightGray"/>
          <w:lang w:val="hu-HU"/>
        </w:rPr>
        <w:t xml:space="preserve"> buborékcsomagolásban</w:t>
      </w:r>
    </w:p>
    <w:p w14:paraId="299E9726" w14:textId="77777777" w:rsidR="00F73313" w:rsidRPr="00F73313" w:rsidRDefault="00F73313" w:rsidP="00F73313">
      <w:pPr>
        <w:spacing w:line="240" w:lineRule="auto"/>
        <w:rPr>
          <w:highlight w:val="lightGray"/>
          <w:lang w:val="hu-HU"/>
        </w:rPr>
      </w:pPr>
      <w:r w:rsidRPr="00F73313">
        <w:rPr>
          <w:highlight w:val="lightGray"/>
          <w:lang w:val="hu-HU"/>
        </w:rPr>
        <w:t>OGYI-T-24779/03</w:t>
      </w:r>
      <w:r w:rsidRPr="00F73313">
        <w:rPr>
          <w:highlight w:val="lightGray"/>
          <w:lang w:val="hu-HU"/>
        </w:rPr>
        <w:tab/>
        <w:t>56×</w:t>
      </w:r>
      <w:r w:rsidRPr="00F73313">
        <w:rPr>
          <w:highlight w:val="lightGray"/>
          <w:lang w:val="hu-HU"/>
        </w:rPr>
        <w:tab/>
        <w:t>OPA/</w:t>
      </w:r>
      <w:proofErr w:type="spellStart"/>
      <w:r w:rsidRPr="00F73313">
        <w:rPr>
          <w:highlight w:val="lightGray"/>
          <w:lang w:val="hu-HU"/>
        </w:rPr>
        <w:t>Al</w:t>
      </w:r>
      <w:proofErr w:type="spellEnd"/>
      <w:r w:rsidRPr="00F73313">
        <w:rPr>
          <w:highlight w:val="lightGray"/>
          <w:lang w:val="hu-HU"/>
        </w:rPr>
        <w:t>/PVC//</w:t>
      </w:r>
      <w:proofErr w:type="spellStart"/>
      <w:r w:rsidRPr="00F73313">
        <w:rPr>
          <w:highlight w:val="lightGray"/>
          <w:lang w:val="hu-HU"/>
        </w:rPr>
        <w:t>Al</w:t>
      </w:r>
      <w:proofErr w:type="spellEnd"/>
      <w:r w:rsidRPr="00F73313">
        <w:rPr>
          <w:highlight w:val="lightGray"/>
          <w:lang w:val="hu-HU"/>
        </w:rPr>
        <w:t xml:space="preserve"> buborékcsomagolásban</w:t>
      </w:r>
    </w:p>
    <w:p w14:paraId="4419672B" w14:textId="77777777" w:rsidR="00F73313" w:rsidRPr="00F73313" w:rsidRDefault="00F73313" w:rsidP="00F73313">
      <w:pPr>
        <w:spacing w:line="240" w:lineRule="auto"/>
        <w:rPr>
          <w:lang w:val="hu-HU"/>
        </w:rPr>
      </w:pPr>
      <w:r w:rsidRPr="00F73313">
        <w:rPr>
          <w:highlight w:val="lightGray"/>
          <w:lang w:val="hu-HU"/>
        </w:rPr>
        <w:t>OGYI-T-24779/04</w:t>
      </w:r>
      <w:r w:rsidRPr="00F73313">
        <w:rPr>
          <w:highlight w:val="lightGray"/>
          <w:lang w:val="hu-HU"/>
        </w:rPr>
        <w:tab/>
        <w:t>60×</w:t>
      </w:r>
      <w:r w:rsidRPr="00F73313">
        <w:rPr>
          <w:highlight w:val="lightGray"/>
          <w:lang w:val="hu-HU"/>
        </w:rPr>
        <w:tab/>
        <w:t>OPA/</w:t>
      </w:r>
      <w:proofErr w:type="spellStart"/>
      <w:r w:rsidRPr="00F73313">
        <w:rPr>
          <w:highlight w:val="lightGray"/>
          <w:lang w:val="hu-HU"/>
        </w:rPr>
        <w:t>Al</w:t>
      </w:r>
      <w:proofErr w:type="spellEnd"/>
      <w:r w:rsidRPr="00F73313">
        <w:rPr>
          <w:highlight w:val="lightGray"/>
          <w:lang w:val="hu-HU"/>
        </w:rPr>
        <w:t>/PVC//</w:t>
      </w:r>
      <w:proofErr w:type="spellStart"/>
      <w:r w:rsidRPr="00F73313">
        <w:rPr>
          <w:highlight w:val="lightGray"/>
          <w:lang w:val="hu-HU"/>
        </w:rPr>
        <w:t>Al</w:t>
      </w:r>
      <w:proofErr w:type="spellEnd"/>
      <w:r w:rsidRPr="00F73313">
        <w:rPr>
          <w:highlight w:val="lightGray"/>
          <w:lang w:val="hu-HU"/>
        </w:rPr>
        <w:t xml:space="preserve"> buborékcsomagolásban</w:t>
      </w:r>
    </w:p>
    <w:p w14:paraId="07DB3EA2" w14:textId="77777777" w:rsidR="0074137C" w:rsidRDefault="0074137C" w:rsidP="00607B44">
      <w:pPr>
        <w:spacing w:line="240" w:lineRule="auto"/>
        <w:rPr>
          <w:lang w:val="hu-HU"/>
        </w:rPr>
      </w:pPr>
    </w:p>
    <w:p w14:paraId="1B01DAD1" w14:textId="77777777" w:rsidR="00212E9C" w:rsidRPr="00130037" w:rsidRDefault="00212E9C" w:rsidP="00607B44">
      <w:pPr>
        <w:spacing w:line="240" w:lineRule="auto"/>
        <w:rPr>
          <w:lang w:val="hu-HU"/>
        </w:rPr>
      </w:pPr>
    </w:p>
    <w:p w14:paraId="62C8595A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3B18BF77" w14:textId="77777777" w:rsidR="00607B44" w:rsidRDefault="00607B44" w:rsidP="00607B44">
      <w:pPr>
        <w:spacing w:line="240" w:lineRule="auto"/>
        <w:rPr>
          <w:lang w:val="hu-HU"/>
        </w:rPr>
      </w:pPr>
    </w:p>
    <w:p w14:paraId="3F76160B" w14:textId="77777777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3038675C" w14:textId="77777777" w:rsidR="00607B44" w:rsidRDefault="00607B44" w:rsidP="00607B44">
      <w:pPr>
        <w:spacing w:line="240" w:lineRule="auto"/>
        <w:rPr>
          <w:lang w:val="hu-HU"/>
        </w:rPr>
      </w:pPr>
    </w:p>
    <w:p w14:paraId="7EE1F335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3D3C40B3" w14:textId="10127C89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4137C">
        <w:rPr>
          <w:b/>
          <w:bCs/>
          <w:lang w:val="hu-HU"/>
        </w:rPr>
        <w:t>14.</w:t>
      </w:r>
      <w:r w:rsidRPr="0074137C">
        <w:rPr>
          <w:b/>
          <w:bCs/>
          <w:lang w:val="hu-HU"/>
        </w:rPr>
        <w:tab/>
        <w:t xml:space="preserve">A GYÓGYSZER </w:t>
      </w:r>
      <w:r w:rsidR="008E1013" w:rsidRPr="008E1013">
        <w:rPr>
          <w:b/>
          <w:bCs/>
          <w:lang w:val="hu-HU"/>
        </w:rPr>
        <w:t>ÁLTALÁNOS BESOROLÁSA RENDELHETŐSÉG SZEMPONTJÁBÓL</w:t>
      </w:r>
    </w:p>
    <w:p w14:paraId="4B8AE406" w14:textId="77777777" w:rsidR="00607B44" w:rsidRDefault="00607B44" w:rsidP="00607B44">
      <w:pPr>
        <w:spacing w:line="240" w:lineRule="auto"/>
        <w:rPr>
          <w:lang w:val="hu-HU"/>
        </w:rPr>
      </w:pPr>
    </w:p>
    <w:p w14:paraId="47442D7B" w14:textId="77777777" w:rsidR="0074137C" w:rsidRDefault="0074137C" w:rsidP="0074137C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14:paraId="6D2533E1" w14:textId="77777777" w:rsidR="0074137C" w:rsidRDefault="0074137C" w:rsidP="00607B44">
      <w:pPr>
        <w:spacing w:line="240" w:lineRule="auto"/>
        <w:rPr>
          <w:lang w:val="hu-HU"/>
        </w:rPr>
      </w:pPr>
    </w:p>
    <w:p w14:paraId="76BE5402" w14:textId="77777777" w:rsidR="00607B44" w:rsidRDefault="00607B44" w:rsidP="00607B44">
      <w:pPr>
        <w:spacing w:line="240" w:lineRule="auto"/>
        <w:rPr>
          <w:lang w:val="hu-HU"/>
        </w:rPr>
      </w:pPr>
    </w:p>
    <w:p w14:paraId="7EA9BC8B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50B32F62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052DAB6E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441652DC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277588BB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630B3A5C" w14:textId="3D0D0745" w:rsidR="00607B44" w:rsidRDefault="006F3E88" w:rsidP="00607B44">
      <w:pPr>
        <w:spacing w:line="240" w:lineRule="auto"/>
        <w:rPr>
          <w:lang w:val="hu-HU"/>
        </w:rPr>
      </w:pPr>
      <w:r>
        <w:rPr>
          <w:lang w:val="hu-HU"/>
        </w:rPr>
        <w:t>Vildagliptin HEXAL</w:t>
      </w:r>
      <w:r w:rsidR="00607B44">
        <w:rPr>
          <w:lang w:val="hu-HU"/>
        </w:rPr>
        <w:t xml:space="preserve"> 50</w:t>
      </w:r>
      <w:r w:rsidR="00212E9C">
        <w:rPr>
          <w:lang w:val="hu-HU"/>
        </w:rPr>
        <w:t> </w:t>
      </w:r>
      <w:r w:rsidR="00607B44">
        <w:rPr>
          <w:lang w:val="hu-HU"/>
        </w:rPr>
        <w:t>mg</w:t>
      </w:r>
    </w:p>
    <w:p w14:paraId="40CABFC0" w14:textId="77777777" w:rsidR="00607B44" w:rsidRPr="00643ECE" w:rsidRDefault="00607B44" w:rsidP="00607B44">
      <w:pPr>
        <w:spacing w:line="240" w:lineRule="auto"/>
        <w:rPr>
          <w:lang w:val="hu-HU"/>
        </w:rPr>
      </w:pPr>
    </w:p>
    <w:p w14:paraId="3D2B0AE8" w14:textId="77777777" w:rsidR="00607B44" w:rsidRPr="00284D0B" w:rsidRDefault="00607B44" w:rsidP="00607B44">
      <w:pPr>
        <w:spacing w:line="240" w:lineRule="auto"/>
        <w:rPr>
          <w:noProof/>
          <w:shd w:val="clear" w:color="auto" w:fill="CCCCCC"/>
          <w:lang w:val="hu-HU"/>
        </w:rPr>
      </w:pPr>
    </w:p>
    <w:p w14:paraId="374E3E2C" w14:textId="77777777" w:rsidR="00607B44" w:rsidRPr="00C937E7" w:rsidRDefault="00607B44" w:rsidP="00607B44">
      <w:pPr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4FB3FA4C" w14:textId="77777777" w:rsidR="00607B44" w:rsidRPr="00C937E7" w:rsidRDefault="00607B44" w:rsidP="00607B44">
      <w:pPr>
        <w:tabs>
          <w:tab w:val="clear" w:pos="567"/>
        </w:tabs>
        <w:spacing w:line="240" w:lineRule="auto"/>
        <w:rPr>
          <w:noProof/>
        </w:rPr>
      </w:pPr>
    </w:p>
    <w:p w14:paraId="4696070E" w14:textId="77777777" w:rsidR="00607B44" w:rsidRDefault="00607B44" w:rsidP="00607B44">
      <w:pPr>
        <w:spacing w:line="240" w:lineRule="auto"/>
        <w:rPr>
          <w:noProof/>
        </w:rPr>
      </w:pPr>
      <w:r w:rsidRPr="00607B44">
        <w:rPr>
          <w:noProof/>
          <w:highlight w:val="lightGray"/>
        </w:rPr>
        <w:t>Egyedi azonosítójú 2D vonalkóddal ellátva.</w:t>
      </w:r>
    </w:p>
    <w:p w14:paraId="04998EF0" w14:textId="77777777" w:rsidR="00607B44" w:rsidRPr="00C937E7" w:rsidRDefault="00607B44" w:rsidP="00607B44">
      <w:pPr>
        <w:spacing w:line="240" w:lineRule="auto"/>
        <w:rPr>
          <w:noProof/>
          <w:shd w:val="clear" w:color="auto" w:fill="CCCCCC"/>
        </w:rPr>
      </w:pPr>
    </w:p>
    <w:p w14:paraId="21934A23" w14:textId="77777777" w:rsidR="00607B44" w:rsidRPr="00C937E7" w:rsidRDefault="00607B44" w:rsidP="00607B44">
      <w:pPr>
        <w:spacing w:line="240" w:lineRule="auto"/>
        <w:rPr>
          <w:noProof/>
          <w:vanish/>
        </w:rPr>
      </w:pPr>
    </w:p>
    <w:p w14:paraId="2A8FF742" w14:textId="77777777" w:rsidR="00607B44" w:rsidRPr="00C937E7" w:rsidRDefault="00607B44" w:rsidP="00607B44">
      <w:pPr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73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700D70F2" w14:textId="77777777" w:rsidR="00607B44" w:rsidRPr="00C937E7" w:rsidRDefault="00607B44" w:rsidP="00607B44">
      <w:pPr>
        <w:tabs>
          <w:tab w:val="clear" w:pos="567"/>
        </w:tabs>
        <w:spacing w:line="240" w:lineRule="auto"/>
        <w:rPr>
          <w:noProof/>
        </w:rPr>
      </w:pPr>
    </w:p>
    <w:p w14:paraId="4EB2E92D" w14:textId="77777777" w:rsidR="00607B44" w:rsidRPr="002F52A0" w:rsidRDefault="00607B44" w:rsidP="00607B44">
      <w:r w:rsidRPr="002F52A0">
        <w:t>PC:</w:t>
      </w:r>
    </w:p>
    <w:p w14:paraId="40A84787" w14:textId="77777777" w:rsidR="00607B44" w:rsidRPr="00C937E7" w:rsidRDefault="00607B44" w:rsidP="00607B44">
      <w:r w:rsidRPr="002F52A0">
        <w:t>SN:</w:t>
      </w:r>
    </w:p>
    <w:p w14:paraId="34D059CE" w14:textId="77777777" w:rsidR="00607B44" w:rsidRDefault="00607B44" w:rsidP="00607B44"/>
    <w:p w14:paraId="28EE08A6" w14:textId="77777777" w:rsidR="00607B44" w:rsidRDefault="00607B44" w:rsidP="00607B44">
      <w:pPr>
        <w:tabs>
          <w:tab w:val="clear" w:pos="567"/>
        </w:tabs>
        <w:spacing w:after="160" w:line="259" w:lineRule="auto"/>
        <w:rPr>
          <w:noProof/>
          <w:vanish/>
        </w:rPr>
      </w:pPr>
      <w:r>
        <w:rPr>
          <w:noProof/>
          <w:vanish/>
        </w:rPr>
        <w:lastRenderedPageBreak/>
        <w:br w:type="page"/>
      </w:r>
    </w:p>
    <w:p w14:paraId="4ECE9422" w14:textId="5C833D28" w:rsidR="00607B44" w:rsidRDefault="00607B44" w:rsidP="00607B44">
      <w:pPr>
        <w:tabs>
          <w:tab w:val="clear" w:pos="567"/>
        </w:tabs>
        <w:spacing w:after="160" w:line="259" w:lineRule="auto"/>
        <w:rPr>
          <w:noProof/>
          <w:vanish/>
        </w:rPr>
      </w:pPr>
    </w:p>
    <w:p w14:paraId="6615AF4C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A BUBORÉKCSOMAGOLÁSON VAGY A FÓLIACSÍKON MINIMÁLISAN FELTÜNTETENDŐ ADATOK</w:t>
      </w:r>
    </w:p>
    <w:p w14:paraId="68F2D35E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46A3B868" w14:textId="1AB4F74D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11E63FE8" w14:textId="77777777" w:rsidR="00607B44" w:rsidRDefault="00607B44" w:rsidP="00607B44">
      <w:pPr>
        <w:spacing w:line="240" w:lineRule="auto"/>
        <w:rPr>
          <w:lang w:val="hu-HU"/>
        </w:rPr>
      </w:pPr>
    </w:p>
    <w:p w14:paraId="492E5DC1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12CF90FA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3FF994D2" w14:textId="77777777" w:rsidR="00607B44" w:rsidRPr="00130037" w:rsidRDefault="00607B44" w:rsidP="00607B44">
      <w:pPr>
        <w:spacing w:line="240" w:lineRule="auto"/>
        <w:rPr>
          <w:i/>
          <w:iCs/>
          <w:lang w:val="hu-HU"/>
        </w:rPr>
      </w:pPr>
    </w:p>
    <w:p w14:paraId="64CF197F" w14:textId="248EC571" w:rsidR="00607B44" w:rsidRPr="0074137C" w:rsidRDefault="006F3E88" w:rsidP="00607B44">
      <w:pPr>
        <w:pStyle w:val="Nincstrkz"/>
        <w:rPr>
          <w:b/>
        </w:rPr>
      </w:pPr>
      <w:r w:rsidRPr="0074137C">
        <w:rPr>
          <w:b/>
        </w:rPr>
        <w:t>Vildagliptin HEXAL</w:t>
      </w:r>
      <w:r w:rsidR="00607B44" w:rsidRPr="0074137C">
        <w:rPr>
          <w:b/>
        </w:rPr>
        <w:t xml:space="preserve"> 50 mg tabletta</w:t>
      </w:r>
    </w:p>
    <w:p w14:paraId="78121BD6" w14:textId="77777777" w:rsidR="00607B44" w:rsidRPr="00DC5CAE" w:rsidRDefault="00607B44" w:rsidP="00607B44">
      <w:pPr>
        <w:pStyle w:val="Nincstrkz"/>
      </w:pPr>
    </w:p>
    <w:p w14:paraId="69C2E6DD" w14:textId="77777777" w:rsidR="00607B44" w:rsidRPr="00DC5CAE" w:rsidRDefault="00607B44" w:rsidP="00607B44">
      <w:pPr>
        <w:pStyle w:val="Nincstrkz"/>
        <w:widowControl w:val="0"/>
      </w:pPr>
      <w:r w:rsidRPr="00DC5CAE">
        <w:t>vildagliptin</w:t>
      </w:r>
    </w:p>
    <w:p w14:paraId="751F8B84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563841FC" w14:textId="77777777" w:rsidR="00607B44" w:rsidRPr="00130037" w:rsidRDefault="00607B44" w:rsidP="00607B44">
      <w:pPr>
        <w:spacing w:line="240" w:lineRule="auto"/>
        <w:rPr>
          <w:i/>
          <w:iCs/>
          <w:lang w:val="hu-HU"/>
        </w:rPr>
      </w:pPr>
    </w:p>
    <w:p w14:paraId="47484447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14:paraId="3A702891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7BD1152B" w14:textId="77777777" w:rsidR="00607B44" w:rsidRPr="00130037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14:paraId="1F26124D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1298DB3C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0D1F3650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0173404E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3D76AE61" w14:textId="77777777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Felh.:</w:t>
      </w:r>
    </w:p>
    <w:p w14:paraId="0D0C8201" w14:textId="77777777" w:rsidR="00607B44" w:rsidRDefault="00607B44" w:rsidP="00607B44">
      <w:pPr>
        <w:spacing w:line="240" w:lineRule="auto"/>
        <w:rPr>
          <w:lang w:val="hu-HU"/>
        </w:rPr>
      </w:pPr>
    </w:p>
    <w:p w14:paraId="33E4193C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50A8E777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7AC4A3CF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64CD2566" w14:textId="77777777" w:rsidR="00607B44" w:rsidRDefault="00607B44" w:rsidP="00607B44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2D2094CB" w14:textId="77777777" w:rsidR="00607B44" w:rsidRDefault="00607B44" w:rsidP="00607B44">
      <w:pPr>
        <w:spacing w:line="240" w:lineRule="auto"/>
        <w:rPr>
          <w:lang w:val="hu-HU"/>
        </w:rPr>
      </w:pPr>
    </w:p>
    <w:p w14:paraId="55F9084F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4DC0B35D" w14:textId="77777777" w:rsidR="00607B44" w:rsidRPr="00130037" w:rsidRDefault="00607B44" w:rsidP="00607B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74ADC981" w14:textId="77777777" w:rsidR="00607B44" w:rsidRPr="00130037" w:rsidRDefault="00607B44" w:rsidP="00607B44">
      <w:pPr>
        <w:spacing w:line="240" w:lineRule="auto"/>
        <w:rPr>
          <w:lang w:val="hu-HU"/>
        </w:rPr>
      </w:pPr>
    </w:p>
    <w:p w14:paraId="05DB0E39" w14:textId="77777777" w:rsidR="002D64FD" w:rsidRDefault="002D64FD"/>
    <w:sectPr w:rsidR="002D64FD" w:rsidSect="00607B44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2E302" w14:textId="77777777" w:rsidR="00350E0B" w:rsidRDefault="00350E0B">
      <w:pPr>
        <w:spacing w:line="240" w:lineRule="auto"/>
      </w:pPr>
      <w:r>
        <w:separator/>
      </w:r>
    </w:p>
  </w:endnote>
  <w:endnote w:type="continuationSeparator" w:id="0">
    <w:p w14:paraId="770E0438" w14:textId="77777777" w:rsidR="00350E0B" w:rsidRDefault="00350E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22EF7" w14:textId="148BCB96" w:rsidR="00607B44" w:rsidRPr="002F52A0" w:rsidRDefault="00466CA1" w:rsidP="00F73313">
    <w:pPr>
      <w:pStyle w:val="llb"/>
      <w:tabs>
        <w:tab w:val="clear" w:pos="4536"/>
        <w:tab w:val="clear" w:pos="9072"/>
        <w:tab w:val="left" w:pos="6946"/>
      </w:tabs>
      <w:rPr>
        <w:sz w:val="18"/>
        <w:szCs w:val="18"/>
      </w:rPr>
    </w:pPr>
    <w:r w:rsidRPr="00466CA1">
      <w:rPr>
        <w:sz w:val="18"/>
        <w:szCs w:val="18"/>
      </w:rPr>
      <w:t>NNGYK/GYSZ/41955/2024</w:t>
    </w:r>
    <w:r w:rsidR="00F73313">
      <w:rPr>
        <w:sz w:val="18"/>
        <w:szCs w:val="18"/>
      </w:rPr>
      <w:tab/>
    </w:r>
    <w:r w:rsidR="00F73313">
      <w:rPr>
        <w:sz w:val="18"/>
        <w:szCs w:val="18"/>
      </w:rPr>
      <w:tab/>
    </w:r>
    <w:r w:rsidR="00F73313" w:rsidRPr="00F73313">
      <w:rPr>
        <w:sz w:val="18"/>
        <w:szCs w:val="18"/>
      </w:rPr>
      <w:t xml:space="preserve">2026. </w:t>
    </w:r>
    <w:proofErr w:type="spellStart"/>
    <w:r w:rsidR="00F73313" w:rsidRPr="00F73313">
      <w:rPr>
        <w:sz w:val="18"/>
        <w:szCs w:val="18"/>
      </w:rPr>
      <w:t>augusztus</w:t>
    </w:r>
    <w:proofErr w:type="spellEnd"/>
    <w:r w:rsidR="00F73313" w:rsidRPr="00F73313">
      <w:rPr>
        <w:sz w:val="18"/>
        <w:szCs w:val="18"/>
      </w:rPr>
      <w:t xml:space="preserve"> 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7D638" w14:textId="77777777" w:rsidR="00350E0B" w:rsidRDefault="00350E0B">
      <w:pPr>
        <w:spacing w:line="240" w:lineRule="auto"/>
      </w:pPr>
      <w:r>
        <w:separator/>
      </w:r>
    </w:p>
  </w:footnote>
  <w:footnote w:type="continuationSeparator" w:id="0">
    <w:p w14:paraId="1640288C" w14:textId="77777777" w:rsidR="00350E0B" w:rsidRDefault="00350E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75980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9019CF0" w14:textId="17720EDE" w:rsidR="00466CA1" w:rsidRPr="00F62C9C" w:rsidRDefault="00466CA1" w:rsidP="00F62C9C">
        <w:pPr>
          <w:pStyle w:val="lfej"/>
          <w:jc w:val="center"/>
          <w:rPr>
            <w:sz w:val="18"/>
            <w:szCs w:val="18"/>
          </w:rPr>
        </w:pPr>
        <w:r w:rsidRPr="00F62C9C">
          <w:rPr>
            <w:sz w:val="18"/>
            <w:szCs w:val="18"/>
          </w:rPr>
          <w:fldChar w:fldCharType="begin"/>
        </w:r>
        <w:r w:rsidRPr="00F62C9C">
          <w:rPr>
            <w:sz w:val="18"/>
            <w:szCs w:val="18"/>
          </w:rPr>
          <w:instrText>PAGE   \* MERGEFORMAT</w:instrText>
        </w:r>
        <w:r w:rsidRPr="00F62C9C">
          <w:rPr>
            <w:sz w:val="18"/>
            <w:szCs w:val="18"/>
          </w:rPr>
          <w:fldChar w:fldCharType="separate"/>
        </w:r>
        <w:r w:rsidRPr="00F62C9C">
          <w:rPr>
            <w:sz w:val="18"/>
            <w:szCs w:val="18"/>
            <w:lang w:val="hu-HU"/>
          </w:rPr>
          <w:t>2</w:t>
        </w:r>
        <w:r w:rsidRPr="00F62C9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813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44"/>
    <w:rsid w:val="00024E6B"/>
    <w:rsid w:val="000F11A6"/>
    <w:rsid w:val="000F6DA9"/>
    <w:rsid w:val="00123DDF"/>
    <w:rsid w:val="001449F6"/>
    <w:rsid w:val="001F2822"/>
    <w:rsid w:val="00212E9C"/>
    <w:rsid w:val="00241188"/>
    <w:rsid w:val="002509DC"/>
    <w:rsid w:val="002703C5"/>
    <w:rsid w:val="002D64FD"/>
    <w:rsid w:val="00350E0B"/>
    <w:rsid w:val="00357CC9"/>
    <w:rsid w:val="00362CC6"/>
    <w:rsid w:val="00373556"/>
    <w:rsid w:val="00396EA9"/>
    <w:rsid w:val="003D6512"/>
    <w:rsid w:val="00466CA1"/>
    <w:rsid w:val="004A28CD"/>
    <w:rsid w:val="004E4A04"/>
    <w:rsid w:val="005F6DC5"/>
    <w:rsid w:val="005F6FED"/>
    <w:rsid w:val="00607B44"/>
    <w:rsid w:val="006A5E9F"/>
    <w:rsid w:val="006E5D52"/>
    <w:rsid w:val="006F3E88"/>
    <w:rsid w:val="0074131B"/>
    <w:rsid w:val="0074137C"/>
    <w:rsid w:val="0076042B"/>
    <w:rsid w:val="00840764"/>
    <w:rsid w:val="008764B5"/>
    <w:rsid w:val="008E1013"/>
    <w:rsid w:val="00931A1B"/>
    <w:rsid w:val="00971629"/>
    <w:rsid w:val="009C762D"/>
    <w:rsid w:val="009F40A3"/>
    <w:rsid w:val="00A42BF9"/>
    <w:rsid w:val="00A81753"/>
    <w:rsid w:val="00A826FA"/>
    <w:rsid w:val="00AE5D28"/>
    <w:rsid w:val="00B458D3"/>
    <w:rsid w:val="00B62487"/>
    <w:rsid w:val="00B933E0"/>
    <w:rsid w:val="00BA1A92"/>
    <w:rsid w:val="00BE12DB"/>
    <w:rsid w:val="00C76E32"/>
    <w:rsid w:val="00C81B30"/>
    <w:rsid w:val="00CD04D8"/>
    <w:rsid w:val="00D17DF1"/>
    <w:rsid w:val="00D220F0"/>
    <w:rsid w:val="00D53BB5"/>
    <w:rsid w:val="00D646A8"/>
    <w:rsid w:val="00DE5910"/>
    <w:rsid w:val="00E16D19"/>
    <w:rsid w:val="00E96998"/>
    <w:rsid w:val="00EC4D02"/>
    <w:rsid w:val="00F12CB0"/>
    <w:rsid w:val="00F26433"/>
    <w:rsid w:val="00F62C9C"/>
    <w:rsid w:val="00F73313"/>
    <w:rsid w:val="00FD27AB"/>
    <w:rsid w:val="00FE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DD615"/>
  <w15:chartTrackingRefBased/>
  <w15:docId w15:val="{620214F2-1215-4393-BA41-EA79C3500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07B44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607B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07B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07B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07B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07B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07B4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07B4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07B4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07B4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607B44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07B4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07B44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07B44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07B44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07B44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07B44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07B44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07B44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607B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07B4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607B4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07B4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607B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07B44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607B4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07B44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07B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07B44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607B44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607B44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07B44"/>
    <w:rPr>
      <w:rFonts w:ascii="Times New Roman" w:hAnsi="Times New Roman" w:cs="Times New Roman"/>
      <w:kern w:val="0"/>
      <w:lang w:val="en-GB"/>
    </w:rPr>
  </w:style>
  <w:style w:type="paragraph" w:styleId="lfej">
    <w:name w:val="header"/>
    <w:basedOn w:val="Norml"/>
    <w:link w:val="lfejChar"/>
    <w:uiPriority w:val="99"/>
    <w:unhideWhenUsed/>
    <w:rsid w:val="006F3E8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3E88"/>
    <w:rPr>
      <w:rFonts w:ascii="Times New Roman" w:hAnsi="Times New Roman" w:cs="Times New Roman"/>
      <w:kern w:val="0"/>
      <w:lang w:val="en-GB"/>
    </w:rPr>
  </w:style>
  <w:style w:type="paragraph" w:styleId="Vltozat">
    <w:name w:val="Revision"/>
    <w:hidden/>
    <w:uiPriority w:val="99"/>
    <w:semiHidden/>
    <w:rsid w:val="00BE12DB"/>
    <w:pPr>
      <w:spacing w:after="0" w:line="240" w:lineRule="auto"/>
    </w:pPr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277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HU_OGYI_63.1</cp:lastModifiedBy>
  <cp:revision>5</cp:revision>
  <dcterms:created xsi:type="dcterms:W3CDTF">2026-07-03T13:02:00Z</dcterms:created>
  <dcterms:modified xsi:type="dcterms:W3CDTF">2026-08-18T08:18:00Z</dcterms:modified>
</cp:coreProperties>
</file>