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03C0D" w14:textId="77777777" w:rsidR="00EA1846" w:rsidRPr="00071EBC" w:rsidRDefault="00F652BC"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A KÜLSŐ CSOMAGOLÁSON</w:t>
      </w:r>
      <w:r w:rsidR="0017360A" w:rsidRPr="00071EBC">
        <w:rPr>
          <w:b/>
          <w:bCs/>
          <w:lang w:val="hu-HU"/>
        </w:rPr>
        <w:t xml:space="preserve"> FELTÜNTETENDŐ ADATOK</w:t>
      </w:r>
    </w:p>
    <w:p w14:paraId="032C980B"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60D17EE3" w14:textId="77777777" w:rsidR="00EA1846" w:rsidRPr="00071EBC" w:rsidRDefault="00F652BC"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DOBOZ</w:t>
      </w:r>
    </w:p>
    <w:p w14:paraId="5FFDC0B4" w14:textId="77777777" w:rsidR="00EA1846" w:rsidRPr="00071EBC" w:rsidRDefault="00EA1846" w:rsidP="00130037">
      <w:pPr>
        <w:spacing w:line="240" w:lineRule="auto"/>
        <w:rPr>
          <w:lang w:val="hu-HU"/>
        </w:rPr>
      </w:pPr>
    </w:p>
    <w:p w14:paraId="24D69C00" w14:textId="77777777" w:rsidR="00643ECE" w:rsidRPr="00071EBC" w:rsidRDefault="00643ECE" w:rsidP="00130037">
      <w:pPr>
        <w:spacing w:line="240" w:lineRule="auto"/>
        <w:rPr>
          <w:lang w:val="hu-HU"/>
        </w:rPr>
      </w:pPr>
    </w:p>
    <w:p w14:paraId="582B60F9"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13341A69" w14:textId="77777777" w:rsidR="00EA1846" w:rsidRPr="00071EBC" w:rsidRDefault="00EA1846" w:rsidP="00130037">
      <w:pPr>
        <w:spacing w:line="240" w:lineRule="auto"/>
        <w:rPr>
          <w:lang w:val="hu-HU"/>
        </w:rPr>
      </w:pPr>
    </w:p>
    <w:p w14:paraId="1D21AD0A" w14:textId="6C024597" w:rsidR="00EA1846" w:rsidRPr="001240B0" w:rsidRDefault="00C423F8" w:rsidP="00130037">
      <w:pPr>
        <w:spacing w:line="240" w:lineRule="auto"/>
        <w:rPr>
          <w:iCs/>
          <w:lang w:val="hu-HU"/>
        </w:rPr>
      </w:pPr>
      <w:bookmarkStart w:id="0" w:name="_Hlk190267148"/>
      <w:proofErr w:type="spellStart"/>
      <w:r>
        <w:rPr>
          <w:iCs/>
          <w:lang w:val="hu-HU"/>
        </w:rPr>
        <w:t>A</w:t>
      </w:r>
      <w:r w:rsidRPr="00C423F8">
        <w:rPr>
          <w:iCs/>
          <w:lang w:val="hu-HU"/>
        </w:rPr>
        <w:t>tropine</w:t>
      </w:r>
      <w:proofErr w:type="spellEnd"/>
      <w:r w:rsidRPr="00C423F8">
        <w:rPr>
          <w:iCs/>
          <w:lang w:val="hu-HU"/>
        </w:rPr>
        <w:t xml:space="preserve"> </w:t>
      </w:r>
      <w:proofErr w:type="spellStart"/>
      <w:r w:rsidRPr="00C423F8">
        <w:rPr>
          <w:iCs/>
          <w:lang w:val="hu-HU"/>
        </w:rPr>
        <w:t>sulphate</w:t>
      </w:r>
      <w:proofErr w:type="spellEnd"/>
      <w:r w:rsidR="001240B0" w:rsidRPr="001240B0">
        <w:rPr>
          <w:iCs/>
          <w:lang w:val="en-US"/>
        </w:rPr>
        <w:t xml:space="preserve"> </w:t>
      </w:r>
      <w:proofErr w:type="spellStart"/>
      <w:r w:rsidR="001240B0" w:rsidRPr="001240B0">
        <w:rPr>
          <w:iCs/>
          <w:lang w:val="en-US"/>
        </w:rPr>
        <w:t>Noridem</w:t>
      </w:r>
      <w:proofErr w:type="spellEnd"/>
      <w:r w:rsidR="001240B0" w:rsidRPr="001240B0">
        <w:rPr>
          <w:iCs/>
          <w:lang w:val="en-US"/>
        </w:rPr>
        <w:t xml:space="preserve"> 1 mg/m</w:t>
      </w:r>
      <w:r w:rsidR="0007161C">
        <w:rPr>
          <w:iCs/>
          <w:lang w:val="en-US"/>
        </w:rPr>
        <w:t>l</w:t>
      </w:r>
      <w:r w:rsidR="001240B0" w:rsidRPr="001240B0">
        <w:rPr>
          <w:iCs/>
          <w:lang w:val="en-US"/>
        </w:rPr>
        <w:t xml:space="preserve"> </w:t>
      </w:r>
      <w:proofErr w:type="spellStart"/>
      <w:r w:rsidR="001240B0" w:rsidRPr="001240B0">
        <w:rPr>
          <w:iCs/>
          <w:lang w:val="en-US"/>
        </w:rPr>
        <w:t>oldatos</w:t>
      </w:r>
      <w:proofErr w:type="spellEnd"/>
      <w:r w:rsidR="001240B0" w:rsidRPr="001240B0">
        <w:rPr>
          <w:iCs/>
          <w:lang w:val="en-US"/>
        </w:rPr>
        <w:t xml:space="preserve"> </w:t>
      </w:r>
      <w:proofErr w:type="spellStart"/>
      <w:r w:rsidR="001240B0" w:rsidRPr="001240B0">
        <w:rPr>
          <w:iCs/>
          <w:lang w:val="en-US"/>
        </w:rPr>
        <w:t>injekció</w:t>
      </w:r>
      <w:bookmarkEnd w:id="0"/>
      <w:proofErr w:type="spellEnd"/>
    </w:p>
    <w:p w14:paraId="2FF82AAE" w14:textId="77777777" w:rsidR="00EA1846" w:rsidRDefault="00EA1846" w:rsidP="00130037">
      <w:pPr>
        <w:spacing w:line="240" w:lineRule="auto"/>
        <w:rPr>
          <w:lang w:val="hu-HU"/>
        </w:rPr>
      </w:pPr>
    </w:p>
    <w:p w14:paraId="5C4C31F2" w14:textId="77777777" w:rsidR="001240B0" w:rsidRPr="00071EBC" w:rsidRDefault="001240B0" w:rsidP="00130037">
      <w:pPr>
        <w:spacing w:line="240" w:lineRule="auto"/>
        <w:rPr>
          <w:lang w:val="hu-HU"/>
        </w:rPr>
      </w:pPr>
    </w:p>
    <w:p w14:paraId="5E8A2B14"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75A37E3F" w14:textId="77777777" w:rsidR="00EA1846" w:rsidRPr="00071EBC" w:rsidRDefault="00EA1846" w:rsidP="00130037">
      <w:pPr>
        <w:spacing w:line="240" w:lineRule="auto"/>
        <w:rPr>
          <w:lang w:val="hu-HU"/>
        </w:rPr>
      </w:pPr>
    </w:p>
    <w:p w14:paraId="1C2F2AE1" w14:textId="2637CD78" w:rsidR="00EA1846" w:rsidRDefault="00F652BC" w:rsidP="00130037">
      <w:pPr>
        <w:spacing w:line="240" w:lineRule="auto"/>
        <w:rPr>
          <w:lang w:val="hu-HU"/>
        </w:rPr>
      </w:pPr>
      <w:r>
        <w:rPr>
          <w:lang w:val="hu-HU"/>
        </w:rPr>
        <w:t>1 mg atropin</w:t>
      </w:r>
      <w:r>
        <w:rPr>
          <w:lang w:val="hu-HU"/>
        </w:rPr>
        <w:noBreakHyphen/>
        <w:t>szulfát</w:t>
      </w:r>
      <w:r w:rsidR="006F04A3">
        <w:rPr>
          <w:lang w:val="hu-HU"/>
        </w:rPr>
        <w:t>ot tartalmaz</w:t>
      </w:r>
      <w:r>
        <w:rPr>
          <w:lang w:val="hu-HU"/>
        </w:rPr>
        <w:t xml:space="preserve"> 1 ml-es </w:t>
      </w:r>
      <w:proofErr w:type="spellStart"/>
      <w:r>
        <w:rPr>
          <w:lang w:val="hu-HU"/>
        </w:rPr>
        <w:t>ampullánként</w:t>
      </w:r>
      <w:proofErr w:type="spellEnd"/>
      <w:r>
        <w:rPr>
          <w:lang w:val="hu-HU"/>
        </w:rPr>
        <w:t>.</w:t>
      </w:r>
    </w:p>
    <w:p w14:paraId="588CB41B" w14:textId="77777777" w:rsidR="00F652BC" w:rsidRPr="00071EBC" w:rsidRDefault="00F652BC" w:rsidP="00130037">
      <w:pPr>
        <w:spacing w:line="240" w:lineRule="auto"/>
        <w:rPr>
          <w:lang w:val="hu-HU"/>
        </w:rPr>
      </w:pPr>
    </w:p>
    <w:p w14:paraId="28E65CC2" w14:textId="77777777" w:rsidR="00EA1846" w:rsidRPr="00071EBC" w:rsidRDefault="00EA1846" w:rsidP="00130037">
      <w:pPr>
        <w:spacing w:line="240" w:lineRule="auto"/>
        <w:rPr>
          <w:lang w:val="hu-HU"/>
        </w:rPr>
      </w:pPr>
    </w:p>
    <w:p w14:paraId="28813600"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00016855" w14:textId="77777777" w:rsidR="00EA1846" w:rsidRPr="00071EBC" w:rsidRDefault="00EA1846" w:rsidP="00130037">
      <w:pPr>
        <w:spacing w:line="240" w:lineRule="auto"/>
        <w:rPr>
          <w:lang w:val="hu-HU"/>
        </w:rPr>
      </w:pPr>
    </w:p>
    <w:p w14:paraId="510C3F8C" w14:textId="32BB3FCB" w:rsidR="00EA1846" w:rsidRDefault="00F652BC" w:rsidP="00130037">
      <w:pPr>
        <w:spacing w:line="240" w:lineRule="auto"/>
        <w:rPr>
          <w:lang w:val="hu-HU"/>
        </w:rPr>
      </w:pPr>
      <w:r>
        <w:rPr>
          <w:lang w:val="hu-HU"/>
        </w:rPr>
        <w:t>Nátrium-kloridot</w:t>
      </w:r>
      <w:r w:rsidR="0007161C">
        <w:rPr>
          <w:lang w:val="hu-HU"/>
        </w:rPr>
        <w:t xml:space="preserve"> (nyomokban)</w:t>
      </w:r>
      <w:r>
        <w:rPr>
          <w:lang w:val="hu-HU"/>
        </w:rPr>
        <w:t>, kénsavat és injekcióhoz való vizet tartalmaz.</w:t>
      </w:r>
    </w:p>
    <w:p w14:paraId="5DEEC051" w14:textId="2C8F9308" w:rsidR="00F652BC" w:rsidRDefault="00F652BC" w:rsidP="00130037">
      <w:pPr>
        <w:spacing w:line="240" w:lineRule="auto"/>
        <w:rPr>
          <w:lang w:val="hu-HU"/>
        </w:rPr>
      </w:pPr>
    </w:p>
    <w:p w14:paraId="1B087014" w14:textId="77777777" w:rsidR="0007161C" w:rsidRPr="00071EBC" w:rsidRDefault="0007161C" w:rsidP="00130037">
      <w:pPr>
        <w:spacing w:line="240" w:lineRule="auto"/>
        <w:rPr>
          <w:lang w:val="hu-HU"/>
        </w:rPr>
      </w:pPr>
    </w:p>
    <w:p w14:paraId="2B54BEB1"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6D2448EA" w14:textId="77777777" w:rsidR="00EA1846" w:rsidRPr="00071EBC" w:rsidRDefault="00EA1846" w:rsidP="00130037">
      <w:pPr>
        <w:spacing w:line="240" w:lineRule="auto"/>
        <w:rPr>
          <w:lang w:val="hu-HU"/>
        </w:rPr>
      </w:pPr>
    </w:p>
    <w:p w14:paraId="240E3730" w14:textId="77777777" w:rsidR="00EA1846" w:rsidRPr="00CD62A3" w:rsidRDefault="00F652BC" w:rsidP="00130037">
      <w:pPr>
        <w:spacing w:line="240" w:lineRule="auto"/>
        <w:rPr>
          <w:noProof/>
          <w:highlight w:val="lightGray"/>
          <w:lang w:val="hu-HU"/>
        </w:rPr>
      </w:pPr>
      <w:r w:rsidRPr="00CD62A3">
        <w:rPr>
          <w:noProof/>
          <w:highlight w:val="lightGray"/>
          <w:lang w:val="hu-HU"/>
        </w:rPr>
        <w:t>Oldatos injekció</w:t>
      </w:r>
    </w:p>
    <w:p w14:paraId="506801C8" w14:textId="77777777" w:rsidR="00F652BC" w:rsidRDefault="00F652BC" w:rsidP="00130037">
      <w:pPr>
        <w:spacing w:line="240" w:lineRule="auto"/>
        <w:rPr>
          <w:lang w:val="hu-HU"/>
        </w:rPr>
      </w:pPr>
    </w:p>
    <w:p w14:paraId="41192B3A" w14:textId="77777777" w:rsidR="00F652BC" w:rsidRDefault="00F652BC" w:rsidP="00130037">
      <w:pPr>
        <w:spacing w:line="240" w:lineRule="auto"/>
        <w:rPr>
          <w:lang w:val="hu-HU"/>
        </w:rPr>
      </w:pPr>
      <w:r>
        <w:rPr>
          <w:lang w:val="hu-HU"/>
        </w:rPr>
        <w:t>5 ampulla × 1 ml</w:t>
      </w:r>
    </w:p>
    <w:p w14:paraId="7D9C142D" w14:textId="77777777" w:rsidR="00F652BC" w:rsidRPr="00CD62A3" w:rsidRDefault="00F652BC" w:rsidP="00130037">
      <w:pPr>
        <w:spacing w:line="240" w:lineRule="auto"/>
        <w:rPr>
          <w:highlight w:val="lightGray"/>
          <w:lang w:val="hu-HU"/>
        </w:rPr>
      </w:pPr>
      <w:r w:rsidRPr="00CD62A3">
        <w:rPr>
          <w:highlight w:val="lightGray"/>
          <w:lang w:val="hu-HU"/>
        </w:rPr>
        <w:t>10 ampulla × 1 ml</w:t>
      </w:r>
    </w:p>
    <w:p w14:paraId="67BF06D2" w14:textId="77777777" w:rsidR="00F652BC" w:rsidRPr="00CD62A3" w:rsidRDefault="00F652BC" w:rsidP="00130037">
      <w:pPr>
        <w:spacing w:line="240" w:lineRule="auto"/>
        <w:rPr>
          <w:highlight w:val="lightGray"/>
          <w:lang w:val="hu-HU"/>
        </w:rPr>
      </w:pPr>
      <w:r w:rsidRPr="00CD62A3">
        <w:rPr>
          <w:highlight w:val="lightGray"/>
          <w:lang w:val="hu-HU"/>
        </w:rPr>
        <w:t>20 ampulla × 1 ml</w:t>
      </w:r>
    </w:p>
    <w:p w14:paraId="26758586" w14:textId="77777777" w:rsidR="00F652BC" w:rsidRPr="00CD62A3" w:rsidRDefault="00F652BC" w:rsidP="00130037">
      <w:pPr>
        <w:spacing w:line="240" w:lineRule="auto"/>
        <w:rPr>
          <w:highlight w:val="lightGray"/>
          <w:lang w:val="hu-HU"/>
        </w:rPr>
      </w:pPr>
      <w:r w:rsidRPr="00CD62A3">
        <w:rPr>
          <w:highlight w:val="lightGray"/>
          <w:lang w:val="hu-HU"/>
        </w:rPr>
        <w:t>50 ampulla × 1 ml</w:t>
      </w:r>
    </w:p>
    <w:p w14:paraId="05903A5A" w14:textId="77777777" w:rsidR="00F652BC" w:rsidRDefault="00F652BC" w:rsidP="00130037">
      <w:pPr>
        <w:spacing w:line="240" w:lineRule="auto"/>
        <w:rPr>
          <w:lang w:val="hu-HU"/>
        </w:rPr>
      </w:pPr>
      <w:r w:rsidRPr="00CD62A3">
        <w:rPr>
          <w:highlight w:val="lightGray"/>
          <w:lang w:val="hu-HU"/>
        </w:rPr>
        <w:t>100 ampulla × 1 ml</w:t>
      </w:r>
    </w:p>
    <w:p w14:paraId="091B4BEA" w14:textId="77777777" w:rsidR="00F652BC" w:rsidRDefault="00F652BC" w:rsidP="00130037">
      <w:pPr>
        <w:spacing w:line="240" w:lineRule="auto"/>
        <w:rPr>
          <w:lang w:val="hu-HU"/>
        </w:rPr>
      </w:pPr>
    </w:p>
    <w:p w14:paraId="773C12D7" w14:textId="77777777" w:rsidR="00F652BC" w:rsidRPr="006C40D8" w:rsidRDefault="00F652BC" w:rsidP="00130037">
      <w:pPr>
        <w:spacing w:line="240" w:lineRule="auto"/>
        <w:rPr>
          <w:bCs/>
          <w:lang w:val="hu-HU"/>
        </w:rPr>
      </w:pPr>
      <w:r w:rsidRPr="006C40D8">
        <w:rPr>
          <w:bCs/>
          <w:lang w:val="hu-HU"/>
        </w:rPr>
        <w:t>1 mg/ml</w:t>
      </w:r>
    </w:p>
    <w:p w14:paraId="56ABC335" w14:textId="77777777" w:rsidR="00F652BC" w:rsidRDefault="00F652BC" w:rsidP="00130037">
      <w:pPr>
        <w:spacing w:line="240" w:lineRule="auto"/>
        <w:rPr>
          <w:lang w:val="hu-HU"/>
        </w:rPr>
      </w:pPr>
    </w:p>
    <w:p w14:paraId="166CA0E6" w14:textId="77777777" w:rsidR="00F652BC" w:rsidRPr="00071EBC" w:rsidRDefault="00F652BC" w:rsidP="00130037">
      <w:pPr>
        <w:spacing w:line="240" w:lineRule="auto"/>
        <w:rPr>
          <w:lang w:val="hu-HU"/>
        </w:rPr>
      </w:pPr>
    </w:p>
    <w:p w14:paraId="60654675"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284CEB78" w14:textId="77777777" w:rsidR="00EA1846" w:rsidRPr="00071EBC" w:rsidRDefault="00EA1846" w:rsidP="00130037">
      <w:pPr>
        <w:spacing w:line="240" w:lineRule="auto"/>
        <w:rPr>
          <w:lang w:val="hu-HU"/>
        </w:rPr>
      </w:pPr>
    </w:p>
    <w:p w14:paraId="29F222D4" w14:textId="77777777" w:rsidR="00F652BC" w:rsidRDefault="00F652BC" w:rsidP="00130037">
      <w:pPr>
        <w:spacing w:line="240" w:lineRule="auto"/>
        <w:rPr>
          <w:lang w:val="hu-HU"/>
        </w:rPr>
      </w:pPr>
      <w:r>
        <w:rPr>
          <w:lang w:val="hu-HU"/>
        </w:rPr>
        <w:t xml:space="preserve">Egyszeri iv., </w:t>
      </w:r>
      <w:proofErr w:type="spellStart"/>
      <w:r>
        <w:rPr>
          <w:lang w:val="hu-HU"/>
        </w:rPr>
        <w:t>im</w:t>
      </w:r>
      <w:proofErr w:type="spellEnd"/>
      <w:r>
        <w:rPr>
          <w:lang w:val="hu-HU"/>
        </w:rPr>
        <w:t xml:space="preserve">. vagy </w:t>
      </w:r>
      <w:proofErr w:type="spellStart"/>
      <w:r>
        <w:rPr>
          <w:lang w:val="hu-HU"/>
        </w:rPr>
        <w:t>sc</w:t>
      </w:r>
      <w:proofErr w:type="spellEnd"/>
      <w:r>
        <w:rPr>
          <w:lang w:val="hu-HU"/>
        </w:rPr>
        <w:t>. alkalmazásra.</w:t>
      </w:r>
    </w:p>
    <w:p w14:paraId="492ED663" w14:textId="77777777" w:rsidR="00F652BC" w:rsidRDefault="00F652BC" w:rsidP="00130037">
      <w:pPr>
        <w:spacing w:line="240" w:lineRule="auto"/>
        <w:rPr>
          <w:lang w:val="hu-HU"/>
        </w:rPr>
      </w:pPr>
    </w:p>
    <w:p w14:paraId="24E376B9" w14:textId="77777777" w:rsidR="00EA1846" w:rsidRPr="00071EBC" w:rsidRDefault="0017360A" w:rsidP="00130037">
      <w:pPr>
        <w:spacing w:line="240" w:lineRule="auto"/>
        <w:rPr>
          <w:lang w:val="hu-HU"/>
        </w:rPr>
      </w:pPr>
      <w:r w:rsidRPr="00071EBC">
        <w:rPr>
          <w:lang w:val="hu-HU"/>
        </w:rPr>
        <w:t xml:space="preserve">Alkalmazás </w:t>
      </w:r>
      <w:r w:rsidR="00F7162F" w:rsidRPr="00071EBC">
        <w:rPr>
          <w:lang w:val="hu-HU"/>
        </w:rPr>
        <w:t>előtt olvassa el a mellékelt betegtájékoztatót!</w:t>
      </w:r>
    </w:p>
    <w:p w14:paraId="454E5A1E" w14:textId="77777777" w:rsidR="00EA1846" w:rsidRPr="00071EBC" w:rsidRDefault="00EA1846" w:rsidP="00130037">
      <w:pPr>
        <w:spacing w:line="240" w:lineRule="auto"/>
        <w:rPr>
          <w:lang w:val="hu-HU"/>
        </w:rPr>
      </w:pPr>
    </w:p>
    <w:p w14:paraId="69E4129A" w14:textId="77777777" w:rsidR="00EA1846" w:rsidRPr="00071EBC" w:rsidRDefault="00EA1846" w:rsidP="00130037">
      <w:pPr>
        <w:spacing w:line="240" w:lineRule="auto"/>
        <w:rPr>
          <w:lang w:val="hu-HU"/>
        </w:rPr>
      </w:pPr>
    </w:p>
    <w:p w14:paraId="6DAA98C0"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44B2F2CA" w14:textId="77777777" w:rsidR="00EA1846" w:rsidRPr="00071EBC" w:rsidRDefault="00EA1846" w:rsidP="00130037">
      <w:pPr>
        <w:spacing w:line="240" w:lineRule="auto"/>
        <w:rPr>
          <w:lang w:val="hu-HU"/>
        </w:rPr>
      </w:pPr>
    </w:p>
    <w:p w14:paraId="2018FEBC" w14:textId="77777777" w:rsidR="00EA1846" w:rsidRPr="00071EBC" w:rsidRDefault="0017360A" w:rsidP="00130037">
      <w:pPr>
        <w:spacing w:line="240" w:lineRule="auto"/>
        <w:rPr>
          <w:lang w:val="hu-HU"/>
        </w:rPr>
      </w:pPr>
      <w:r w:rsidRPr="00071EBC">
        <w:rPr>
          <w:lang w:val="hu-HU"/>
        </w:rPr>
        <w:t>A gyógyszer gyermekektől elzárva tartandó!</w:t>
      </w:r>
    </w:p>
    <w:p w14:paraId="79F1337B" w14:textId="77777777" w:rsidR="00EA1846" w:rsidRPr="00071EBC" w:rsidRDefault="00EA1846" w:rsidP="00130037">
      <w:pPr>
        <w:spacing w:line="240" w:lineRule="auto"/>
        <w:rPr>
          <w:lang w:val="hu-HU"/>
        </w:rPr>
      </w:pPr>
    </w:p>
    <w:p w14:paraId="3550F6F0" w14:textId="77777777" w:rsidR="00EA1846" w:rsidRPr="00071EBC" w:rsidRDefault="00EA1846" w:rsidP="00130037">
      <w:pPr>
        <w:spacing w:line="240" w:lineRule="auto"/>
        <w:rPr>
          <w:lang w:val="hu-HU"/>
        </w:rPr>
      </w:pPr>
    </w:p>
    <w:p w14:paraId="7E1E1566"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6327DD71" w14:textId="77777777" w:rsidR="00EA1846" w:rsidRPr="00071EBC" w:rsidRDefault="00EA1846" w:rsidP="00130037">
      <w:pPr>
        <w:spacing w:line="240" w:lineRule="auto"/>
        <w:rPr>
          <w:lang w:val="hu-HU"/>
        </w:rPr>
      </w:pPr>
    </w:p>
    <w:p w14:paraId="0B672DC4" w14:textId="77777777" w:rsidR="00EA1846" w:rsidRPr="00071EBC" w:rsidRDefault="00EA1846" w:rsidP="00130037">
      <w:pPr>
        <w:spacing w:line="240" w:lineRule="auto"/>
        <w:rPr>
          <w:lang w:val="hu-HU"/>
        </w:rPr>
      </w:pPr>
    </w:p>
    <w:p w14:paraId="10537965"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6D64CC37" w14:textId="77777777" w:rsidR="00EA1846" w:rsidRPr="00071EBC" w:rsidRDefault="00EA1846" w:rsidP="00130037">
      <w:pPr>
        <w:spacing w:line="240" w:lineRule="auto"/>
        <w:rPr>
          <w:lang w:val="hu-HU"/>
        </w:rPr>
      </w:pPr>
    </w:p>
    <w:p w14:paraId="4EFB407B" w14:textId="548B2B48" w:rsidR="00EA1846" w:rsidRDefault="00F652BC" w:rsidP="00130037">
      <w:pPr>
        <w:spacing w:line="240" w:lineRule="auto"/>
        <w:rPr>
          <w:lang w:val="hu-HU"/>
        </w:rPr>
      </w:pPr>
      <w:r>
        <w:rPr>
          <w:lang w:val="hu-HU"/>
        </w:rPr>
        <w:t>EXP</w:t>
      </w:r>
    </w:p>
    <w:p w14:paraId="17E59B1C" w14:textId="7A084F81" w:rsidR="00F652BC" w:rsidRDefault="00A7372D" w:rsidP="00130037">
      <w:pPr>
        <w:spacing w:line="240" w:lineRule="auto"/>
        <w:rPr>
          <w:lang w:val="hu-HU"/>
        </w:rPr>
      </w:pPr>
      <w:r>
        <w:rPr>
          <w:lang w:val="hu-HU"/>
        </w:rPr>
        <w:t>F</w:t>
      </w:r>
      <w:r w:rsidR="0007161C">
        <w:rPr>
          <w:lang w:val="hu-HU"/>
        </w:rPr>
        <w:t>elbontást</w:t>
      </w:r>
      <w:r w:rsidR="00F652BC">
        <w:rPr>
          <w:lang w:val="hu-HU"/>
        </w:rPr>
        <w:t xml:space="preserve"> követően a gyógyszert azonnal fel kell használni.</w:t>
      </w:r>
    </w:p>
    <w:p w14:paraId="5E7C2E47" w14:textId="77777777" w:rsidR="00F652BC" w:rsidRDefault="00F652BC" w:rsidP="00130037">
      <w:pPr>
        <w:spacing w:line="240" w:lineRule="auto"/>
        <w:rPr>
          <w:lang w:val="hu-HU"/>
        </w:rPr>
      </w:pPr>
    </w:p>
    <w:p w14:paraId="5D0840F8" w14:textId="77777777" w:rsidR="00F652BC" w:rsidRPr="00071EBC" w:rsidRDefault="00F652BC" w:rsidP="00130037">
      <w:pPr>
        <w:spacing w:line="240" w:lineRule="auto"/>
        <w:rPr>
          <w:lang w:val="hu-HU"/>
        </w:rPr>
      </w:pPr>
    </w:p>
    <w:p w14:paraId="20B14881"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4C37519B" w14:textId="77777777" w:rsidR="00EA1846" w:rsidRPr="00071EBC" w:rsidRDefault="00EA1846" w:rsidP="00130037">
      <w:pPr>
        <w:spacing w:line="240" w:lineRule="auto"/>
        <w:rPr>
          <w:lang w:val="hu-HU"/>
        </w:rPr>
      </w:pPr>
    </w:p>
    <w:p w14:paraId="014291DC" w14:textId="2BDF0CB6" w:rsidR="00EA1846" w:rsidRDefault="00F652BC" w:rsidP="00130037">
      <w:pPr>
        <w:spacing w:line="240" w:lineRule="auto"/>
        <w:rPr>
          <w:noProof/>
          <w:lang w:val="hu-HU"/>
        </w:rPr>
      </w:pPr>
      <w:r>
        <w:rPr>
          <w:noProof/>
          <w:lang w:val="hu-HU"/>
        </w:rPr>
        <w:t>Legfeljebb</w:t>
      </w:r>
      <w:r w:rsidRPr="00B11396">
        <w:rPr>
          <w:noProof/>
          <w:lang w:val="hu-HU"/>
        </w:rPr>
        <w:t xml:space="preserve"> </w:t>
      </w:r>
      <w:r>
        <w:rPr>
          <w:noProof/>
          <w:lang w:val="hu-HU"/>
        </w:rPr>
        <w:t>30</w:t>
      </w:r>
      <w:r w:rsidR="0007161C">
        <w:rPr>
          <w:noProof/>
          <w:lang w:val="hu-HU"/>
        </w:rPr>
        <w:t> </w:t>
      </w:r>
      <w:r>
        <w:rPr>
          <w:noProof/>
          <w:lang w:val="hu-HU"/>
        </w:rPr>
        <w:t>°C-on</w:t>
      </w:r>
      <w:r w:rsidR="0007161C">
        <w:rPr>
          <w:noProof/>
          <w:lang w:val="hu-HU"/>
        </w:rPr>
        <w:t>, fénytől védve</w:t>
      </w:r>
      <w:r>
        <w:rPr>
          <w:noProof/>
          <w:lang w:val="hu-HU"/>
        </w:rPr>
        <w:t xml:space="preserve"> tárolandó.</w:t>
      </w:r>
    </w:p>
    <w:p w14:paraId="71E263A2" w14:textId="77777777" w:rsidR="00F652BC" w:rsidRDefault="00F652BC" w:rsidP="00130037">
      <w:pPr>
        <w:spacing w:line="240" w:lineRule="auto"/>
        <w:rPr>
          <w:lang w:val="hu-HU"/>
        </w:rPr>
      </w:pPr>
    </w:p>
    <w:p w14:paraId="15153F55" w14:textId="77777777" w:rsidR="004C1FEE" w:rsidRPr="00071EBC" w:rsidRDefault="004C1FEE" w:rsidP="00130037">
      <w:pPr>
        <w:spacing w:line="240" w:lineRule="auto"/>
        <w:rPr>
          <w:lang w:val="hu-HU"/>
        </w:rPr>
      </w:pPr>
    </w:p>
    <w:p w14:paraId="6B2B5A19"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792C5017" w14:textId="77777777" w:rsidR="00EA1846" w:rsidRPr="00071EBC" w:rsidRDefault="00EA1846" w:rsidP="00130037">
      <w:pPr>
        <w:spacing w:line="240" w:lineRule="auto"/>
        <w:rPr>
          <w:lang w:val="hu-HU"/>
        </w:rPr>
      </w:pPr>
    </w:p>
    <w:p w14:paraId="3409687C" w14:textId="77777777" w:rsidR="00EA1846" w:rsidRPr="00071EBC" w:rsidRDefault="00EA1846" w:rsidP="00130037">
      <w:pPr>
        <w:spacing w:line="240" w:lineRule="auto"/>
        <w:rPr>
          <w:lang w:val="hu-HU"/>
        </w:rPr>
      </w:pPr>
    </w:p>
    <w:p w14:paraId="67FA26B3"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02AB9013" w14:textId="77777777" w:rsidR="00EA1846" w:rsidRDefault="00EA1846" w:rsidP="00130037">
      <w:pPr>
        <w:spacing w:line="240" w:lineRule="auto"/>
        <w:rPr>
          <w:lang w:val="hu-HU"/>
        </w:rPr>
      </w:pPr>
    </w:p>
    <w:p w14:paraId="12AD1D7A" w14:textId="77777777" w:rsidR="00CD62A3" w:rsidRPr="00007948" w:rsidRDefault="00CD62A3" w:rsidP="00CD62A3">
      <w:pPr>
        <w:widowControl w:val="0"/>
        <w:tabs>
          <w:tab w:val="clear" w:pos="567"/>
          <w:tab w:val="left" w:pos="708"/>
        </w:tabs>
        <w:autoSpaceDE w:val="0"/>
        <w:autoSpaceDN w:val="0"/>
        <w:adjustRightInd w:val="0"/>
        <w:spacing w:line="240" w:lineRule="auto"/>
        <w:rPr>
          <w:rFonts w:eastAsia="Calibri"/>
          <w:bCs/>
          <w:lang w:val="pt-PT" w:eastAsia="pt-PT"/>
        </w:rPr>
      </w:pPr>
      <w:r w:rsidRPr="00007948">
        <w:rPr>
          <w:rFonts w:eastAsia="Calibri"/>
          <w:bCs/>
          <w:lang w:val="pt-PT" w:eastAsia="pt-PT"/>
        </w:rPr>
        <w:t>A forgalomba hozatali engedély jogosultja:</w:t>
      </w:r>
    </w:p>
    <w:p w14:paraId="165086E6" w14:textId="77777777" w:rsidR="00CD62A3" w:rsidRPr="000A1CDE" w:rsidRDefault="00CD62A3" w:rsidP="00CD62A3">
      <w:pPr>
        <w:widowControl w:val="0"/>
        <w:tabs>
          <w:tab w:val="clear" w:pos="567"/>
          <w:tab w:val="left" w:pos="708"/>
        </w:tabs>
        <w:autoSpaceDE w:val="0"/>
        <w:autoSpaceDN w:val="0"/>
        <w:adjustRightInd w:val="0"/>
        <w:spacing w:line="240" w:lineRule="auto"/>
        <w:rPr>
          <w:rFonts w:eastAsia="Calibri"/>
          <w:lang w:val="pt-PT" w:eastAsia="pt-PT"/>
        </w:rPr>
      </w:pPr>
      <w:r w:rsidRPr="000A1CDE">
        <w:rPr>
          <w:rFonts w:eastAsia="Calibri"/>
          <w:lang w:val="pt-PT" w:eastAsia="pt-PT"/>
        </w:rPr>
        <w:t xml:space="preserve">Noridem Enterprises Limited, </w:t>
      </w:r>
    </w:p>
    <w:p w14:paraId="2A53D429" w14:textId="77777777" w:rsidR="00CD62A3" w:rsidRPr="000A1CDE" w:rsidRDefault="00CD62A3" w:rsidP="00CD62A3">
      <w:pPr>
        <w:widowControl w:val="0"/>
        <w:tabs>
          <w:tab w:val="clear" w:pos="567"/>
          <w:tab w:val="left" w:pos="708"/>
        </w:tabs>
        <w:autoSpaceDE w:val="0"/>
        <w:autoSpaceDN w:val="0"/>
        <w:adjustRightInd w:val="0"/>
        <w:spacing w:line="240" w:lineRule="auto"/>
        <w:rPr>
          <w:rFonts w:eastAsia="Calibri"/>
          <w:lang w:val="pt-PT" w:eastAsia="pt-PT"/>
        </w:rPr>
      </w:pPr>
      <w:r w:rsidRPr="000A1CDE">
        <w:rPr>
          <w:rFonts w:eastAsia="Calibri"/>
          <w:lang w:val="pt-PT" w:eastAsia="pt-PT"/>
        </w:rPr>
        <w:t>Evagorou &amp; Makariou, Mitsi Building 3, Office 115,</w:t>
      </w:r>
    </w:p>
    <w:p w14:paraId="2685A007" w14:textId="77777777" w:rsidR="0007161C" w:rsidRDefault="00CD62A3" w:rsidP="00CD62A3">
      <w:pPr>
        <w:widowControl w:val="0"/>
        <w:tabs>
          <w:tab w:val="clear" w:pos="567"/>
          <w:tab w:val="left" w:pos="708"/>
        </w:tabs>
        <w:autoSpaceDE w:val="0"/>
        <w:autoSpaceDN w:val="0"/>
        <w:adjustRightInd w:val="0"/>
        <w:spacing w:line="240" w:lineRule="auto"/>
        <w:rPr>
          <w:rFonts w:eastAsia="Calibri"/>
          <w:lang w:val="pt-PT" w:eastAsia="pt-PT"/>
        </w:rPr>
      </w:pPr>
      <w:r w:rsidRPr="000A1CDE">
        <w:rPr>
          <w:rFonts w:eastAsia="Calibri"/>
          <w:lang w:val="pt-PT" w:eastAsia="pt-PT"/>
        </w:rPr>
        <w:t>1065 Nicosia,</w:t>
      </w:r>
    </w:p>
    <w:p w14:paraId="6CFF01FB" w14:textId="26F77DE8" w:rsidR="00CD62A3" w:rsidRPr="00970BE9" w:rsidRDefault="00CD62A3" w:rsidP="00CD62A3">
      <w:pPr>
        <w:widowControl w:val="0"/>
        <w:tabs>
          <w:tab w:val="clear" w:pos="567"/>
          <w:tab w:val="left" w:pos="708"/>
        </w:tabs>
        <w:autoSpaceDE w:val="0"/>
        <w:autoSpaceDN w:val="0"/>
        <w:adjustRightInd w:val="0"/>
        <w:spacing w:line="240" w:lineRule="auto"/>
        <w:rPr>
          <w:rFonts w:eastAsia="Calibri"/>
          <w:lang w:val="pt-PT" w:eastAsia="pt-PT"/>
        </w:rPr>
      </w:pPr>
      <w:r w:rsidRPr="000A1CDE">
        <w:rPr>
          <w:rFonts w:eastAsia="Calibri"/>
          <w:lang w:val="pt-PT" w:eastAsia="pt-PT"/>
        </w:rPr>
        <w:t>Ciprus</w:t>
      </w:r>
    </w:p>
    <w:p w14:paraId="1BAA1A8C" w14:textId="6F58F3DF" w:rsidR="00EA1846" w:rsidRDefault="00EA1846" w:rsidP="00130037">
      <w:pPr>
        <w:spacing w:line="240" w:lineRule="auto"/>
        <w:rPr>
          <w:lang w:val="hu-HU"/>
        </w:rPr>
      </w:pPr>
    </w:p>
    <w:p w14:paraId="4290AF38" w14:textId="77777777" w:rsidR="0007161C" w:rsidRPr="00071EBC" w:rsidRDefault="0007161C" w:rsidP="00130037">
      <w:pPr>
        <w:spacing w:line="240" w:lineRule="auto"/>
        <w:rPr>
          <w:lang w:val="hu-HU"/>
        </w:rPr>
      </w:pPr>
    </w:p>
    <w:p w14:paraId="67C934B7"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2CF831BD" w14:textId="77777777" w:rsidR="00EA1846" w:rsidRDefault="00EA1846" w:rsidP="00130037">
      <w:pPr>
        <w:spacing w:line="240" w:lineRule="auto"/>
        <w:rPr>
          <w:lang w:val="hu-HU"/>
        </w:rPr>
      </w:pPr>
    </w:p>
    <w:p w14:paraId="3826F81D" w14:textId="77777777" w:rsidR="00D24716" w:rsidRPr="00D24716" w:rsidRDefault="00D24716" w:rsidP="00D24716">
      <w:pPr>
        <w:tabs>
          <w:tab w:val="left" w:pos="2410"/>
        </w:tabs>
        <w:spacing w:line="240" w:lineRule="auto"/>
        <w:ind w:left="3402" w:hanging="3402"/>
        <w:rPr>
          <w:highlight w:val="lightGray"/>
          <w:lang w:val="hu-HU" w:eastAsia="hu-HU"/>
        </w:rPr>
      </w:pPr>
      <w:r w:rsidRPr="009A3036">
        <w:rPr>
          <w:lang w:eastAsia="hu-HU"/>
        </w:rPr>
        <w:t>OGYI-T-24701/01</w:t>
      </w:r>
      <w:r>
        <w:rPr>
          <w:lang w:eastAsia="hu-HU"/>
        </w:rPr>
        <w:tab/>
      </w:r>
      <w:r w:rsidRPr="00D24716">
        <w:rPr>
          <w:highlight w:val="lightGray"/>
          <w:lang w:eastAsia="hu-HU"/>
        </w:rPr>
        <w:t>5×</w:t>
      </w:r>
      <w:r w:rsidRPr="00D24716">
        <w:rPr>
          <w:highlight w:val="lightGray"/>
          <w:lang w:eastAsia="hu-HU"/>
        </w:rPr>
        <w:tab/>
      </w:r>
      <w:r w:rsidRPr="00D24716">
        <w:rPr>
          <w:highlight w:val="lightGray"/>
          <w:lang w:val="hu-HU" w:eastAsia="hu-HU"/>
        </w:rPr>
        <w:t>átlátszó, színtelen, I-es típusú üveg ampullában</w:t>
      </w:r>
    </w:p>
    <w:p w14:paraId="4A093A6A" w14:textId="77777777" w:rsidR="00D24716" w:rsidRPr="00D24716" w:rsidRDefault="00D24716" w:rsidP="00D24716">
      <w:pPr>
        <w:tabs>
          <w:tab w:val="left" w:pos="2410"/>
        </w:tabs>
        <w:spacing w:line="240" w:lineRule="auto"/>
        <w:ind w:left="3402" w:hanging="3402"/>
        <w:rPr>
          <w:highlight w:val="lightGray"/>
          <w:lang w:val="hu-HU" w:eastAsia="hu-HU"/>
        </w:rPr>
      </w:pPr>
      <w:r w:rsidRPr="00D24716">
        <w:rPr>
          <w:highlight w:val="lightGray"/>
          <w:lang w:val="hu-HU" w:eastAsia="hu-HU"/>
        </w:rPr>
        <w:t>OGYI-T-24701/02</w:t>
      </w:r>
      <w:r w:rsidRPr="00D24716">
        <w:rPr>
          <w:highlight w:val="lightGray"/>
          <w:lang w:val="hu-HU" w:eastAsia="hu-HU"/>
        </w:rPr>
        <w:tab/>
        <w:t>10×</w:t>
      </w:r>
      <w:r w:rsidRPr="00D24716">
        <w:rPr>
          <w:highlight w:val="lightGray"/>
          <w:lang w:val="hu-HU" w:eastAsia="hu-HU"/>
        </w:rPr>
        <w:tab/>
        <w:t>átlátszó, színtelen, I-es típusú üveg ampullában</w:t>
      </w:r>
    </w:p>
    <w:p w14:paraId="5F12D217" w14:textId="77777777" w:rsidR="00D24716" w:rsidRPr="00D24716" w:rsidRDefault="00D24716" w:rsidP="00D24716">
      <w:pPr>
        <w:tabs>
          <w:tab w:val="left" w:pos="2410"/>
        </w:tabs>
        <w:spacing w:line="240" w:lineRule="auto"/>
        <w:ind w:left="3402" w:hanging="3402"/>
        <w:rPr>
          <w:highlight w:val="lightGray"/>
          <w:lang w:val="hu-HU" w:eastAsia="hu-HU"/>
        </w:rPr>
      </w:pPr>
      <w:r w:rsidRPr="00D24716">
        <w:rPr>
          <w:highlight w:val="lightGray"/>
          <w:lang w:val="hu-HU" w:eastAsia="hu-HU"/>
        </w:rPr>
        <w:t>OGYI-T-24701/03</w:t>
      </w:r>
      <w:r w:rsidRPr="00D24716">
        <w:rPr>
          <w:highlight w:val="lightGray"/>
          <w:lang w:val="hu-HU" w:eastAsia="hu-HU"/>
        </w:rPr>
        <w:tab/>
        <w:t>20×</w:t>
      </w:r>
      <w:r w:rsidRPr="00D24716">
        <w:rPr>
          <w:highlight w:val="lightGray"/>
          <w:lang w:val="hu-HU" w:eastAsia="hu-HU"/>
        </w:rPr>
        <w:tab/>
        <w:t>átlátszó, színtelen, I-es típusú üveg ampullában</w:t>
      </w:r>
    </w:p>
    <w:p w14:paraId="7012B789" w14:textId="77777777" w:rsidR="00D24716" w:rsidRPr="00D24716" w:rsidRDefault="00D24716" w:rsidP="00D24716">
      <w:pPr>
        <w:tabs>
          <w:tab w:val="left" w:pos="2410"/>
        </w:tabs>
        <w:spacing w:line="240" w:lineRule="auto"/>
        <w:ind w:left="3402" w:hanging="3402"/>
        <w:rPr>
          <w:highlight w:val="lightGray"/>
          <w:lang w:val="hu-HU" w:eastAsia="hu-HU"/>
        </w:rPr>
      </w:pPr>
      <w:r w:rsidRPr="00D24716">
        <w:rPr>
          <w:highlight w:val="lightGray"/>
          <w:lang w:val="hu-HU" w:eastAsia="hu-HU"/>
        </w:rPr>
        <w:t>OGYI-T-24701/04</w:t>
      </w:r>
      <w:r w:rsidRPr="00D24716">
        <w:rPr>
          <w:highlight w:val="lightGray"/>
          <w:lang w:val="hu-HU" w:eastAsia="hu-HU"/>
        </w:rPr>
        <w:tab/>
        <w:t>50×</w:t>
      </w:r>
      <w:r w:rsidRPr="00D24716">
        <w:rPr>
          <w:highlight w:val="lightGray"/>
          <w:lang w:val="hu-HU" w:eastAsia="hu-HU"/>
        </w:rPr>
        <w:tab/>
        <w:t>átlátszó, színtelen, I-es típusú üveg ampullában</w:t>
      </w:r>
    </w:p>
    <w:p w14:paraId="1917F44A" w14:textId="77777777" w:rsidR="00D24716" w:rsidRPr="00D24716" w:rsidRDefault="00D24716" w:rsidP="00D24716">
      <w:pPr>
        <w:tabs>
          <w:tab w:val="left" w:pos="2410"/>
        </w:tabs>
        <w:spacing w:line="240" w:lineRule="auto"/>
        <w:ind w:left="3402" w:hanging="3402"/>
        <w:rPr>
          <w:lang w:val="hu-HU" w:eastAsia="hu-HU"/>
        </w:rPr>
      </w:pPr>
      <w:r w:rsidRPr="00D24716">
        <w:rPr>
          <w:highlight w:val="lightGray"/>
          <w:lang w:val="hu-HU" w:eastAsia="hu-HU"/>
        </w:rPr>
        <w:t>OGYI-T-24701/05</w:t>
      </w:r>
      <w:r w:rsidRPr="00D24716">
        <w:rPr>
          <w:highlight w:val="lightGray"/>
          <w:lang w:val="hu-HU" w:eastAsia="hu-HU"/>
        </w:rPr>
        <w:tab/>
        <w:t>100×</w:t>
      </w:r>
      <w:r w:rsidRPr="00D24716">
        <w:rPr>
          <w:highlight w:val="lightGray"/>
          <w:lang w:val="hu-HU" w:eastAsia="hu-HU"/>
        </w:rPr>
        <w:tab/>
        <w:t>átlátszó, színtelen, I-es típusú üveg ampullában</w:t>
      </w:r>
    </w:p>
    <w:p w14:paraId="6BA037B3" w14:textId="77777777" w:rsidR="00CD62A3" w:rsidRPr="00071EBC" w:rsidRDefault="00CD62A3" w:rsidP="00130037">
      <w:pPr>
        <w:spacing w:line="240" w:lineRule="auto"/>
        <w:rPr>
          <w:lang w:val="hu-HU"/>
        </w:rPr>
      </w:pPr>
    </w:p>
    <w:p w14:paraId="182F2347" w14:textId="77777777" w:rsidR="00EA1846" w:rsidRPr="00071EBC" w:rsidRDefault="00EA1846" w:rsidP="00130037">
      <w:pPr>
        <w:spacing w:line="240" w:lineRule="auto"/>
        <w:rPr>
          <w:lang w:val="hu-HU"/>
        </w:rPr>
      </w:pPr>
    </w:p>
    <w:p w14:paraId="6369232C" w14:textId="77777777" w:rsidR="00EA1846" w:rsidRPr="00071EBC" w:rsidRDefault="00F652BC"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13.</w:t>
      </w:r>
      <w:r>
        <w:rPr>
          <w:b/>
          <w:bCs/>
          <w:lang w:val="hu-HU"/>
        </w:rPr>
        <w:tab/>
        <w:t>A GYÁRTÁSI TÉTEL SZÁMA</w:t>
      </w:r>
    </w:p>
    <w:p w14:paraId="53773AA8" w14:textId="77777777" w:rsidR="00EA1846" w:rsidRPr="00071EBC" w:rsidRDefault="00EA1846" w:rsidP="00130037">
      <w:pPr>
        <w:spacing w:line="240" w:lineRule="auto"/>
        <w:rPr>
          <w:lang w:val="hu-HU"/>
        </w:rPr>
      </w:pPr>
    </w:p>
    <w:p w14:paraId="2012198C" w14:textId="346BC722" w:rsidR="00EA1846" w:rsidRDefault="00F652BC" w:rsidP="00130037">
      <w:pPr>
        <w:spacing w:line="240" w:lineRule="auto"/>
        <w:rPr>
          <w:lang w:val="hu-HU"/>
        </w:rPr>
      </w:pPr>
      <w:proofErr w:type="spellStart"/>
      <w:r>
        <w:rPr>
          <w:lang w:val="hu-HU"/>
        </w:rPr>
        <w:t>Lot</w:t>
      </w:r>
      <w:proofErr w:type="spellEnd"/>
    </w:p>
    <w:p w14:paraId="0EC56C94" w14:textId="77777777" w:rsidR="00AA7F2D" w:rsidRDefault="00AA7F2D" w:rsidP="00130037">
      <w:pPr>
        <w:spacing w:line="240" w:lineRule="auto"/>
        <w:rPr>
          <w:lang w:val="hu-HU"/>
        </w:rPr>
      </w:pPr>
    </w:p>
    <w:p w14:paraId="716AD384" w14:textId="77777777" w:rsidR="00F652BC" w:rsidRPr="00071EBC" w:rsidRDefault="00F652BC" w:rsidP="00130037">
      <w:pPr>
        <w:spacing w:line="240" w:lineRule="auto"/>
        <w:rPr>
          <w:lang w:val="hu-HU"/>
        </w:rPr>
      </w:pPr>
    </w:p>
    <w:p w14:paraId="2A416FFB"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00AE0064" w:rsidRPr="00BA324A">
        <w:rPr>
          <w:b/>
          <w:noProof/>
          <w:lang w:val="hu-HU"/>
        </w:rPr>
        <w:t>A GYÓGYSZER ÁLTALÁNOS BESOROLÁSA RENDELHETŐSÉG SZEMPONTJÁBÓL</w:t>
      </w:r>
    </w:p>
    <w:p w14:paraId="2B71C1EF" w14:textId="77777777" w:rsidR="00EA1846" w:rsidRDefault="00EA1846" w:rsidP="00130037">
      <w:pPr>
        <w:spacing w:line="240" w:lineRule="auto"/>
        <w:rPr>
          <w:lang w:val="hu-HU"/>
        </w:rPr>
      </w:pPr>
    </w:p>
    <w:p w14:paraId="5206C8CC" w14:textId="4BE76B4E" w:rsidR="00AA7F2D" w:rsidRPr="001958A4" w:rsidRDefault="00AA7F2D" w:rsidP="001958A4">
      <w:pPr>
        <w:spacing w:line="240" w:lineRule="auto"/>
        <w:rPr>
          <w:lang w:val="hu-HU"/>
        </w:rPr>
      </w:pPr>
      <w:r w:rsidRPr="00AA7F2D">
        <w:rPr>
          <w:lang w:val="hu-HU"/>
        </w:rPr>
        <w:t>Orvosi rendelvényhez kötött gyógyszer (V).</w:t>
      </w:r>
    </w:p>
    <w:p w14:paraId="4717ED65" w14:textId="77777777" w:rsidR="00F652BC" w:rsidRPr="0029671C" w:rsidRDefault="00F652BC" w:rsidP="00130037">
      <w:pPr>
        <w:spacing w:line="240" w:lineRule="auto"/>
        <w:rPr>
          <w:lang w:val="hu-HU"/>
        </w:rPr>
      </w:pPr>
    </w:p>
    <w:p w14:paraId="7BFB07D1" w14:textId="77777777" w:rsidR="00EA1846" w:rsidRPr="00071EBC" w:rsidRDefault="00EA1846" w:rsidP="00130037">
      <w:pPr>
        <w:spacing w:line="240" w:lineRule="auto"/>
        <w:rPr>
          <w:lang w:val="hu-HU"/>
        </w:rPr>
      </w:pPr>
    </w:p>
    <w:p w14:paraId="6867CBBE"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71002ABC" w14:textId="77777777" w:rsidR="00EA1846" w:rsidRPr="00071EBC" w:rsidRDefault="00EA1846" w:rsidP="00130037">
      <w:pPr>
        <w:spacing w:line="240" w:lineRule="auto"/>
        <w:rPr>
          <w:lang w:val="hu-HU"/>
        </w:rPr>
      </w:pPr>
    </w:p>
    <w:p w14:paraId="2E747206" w14:textId="77777777" w:rsidR="00EA1846" w:rsidRPr="00071EBC" w:rsidRDefault="00EA1846" w:rsidP="00130037">
      <w:pPr>
        <w:spacing w:line="240" w:lineRule="auto"/>
        <w:rPr>
          <w:lang w:val="hu-HU"/>
        </w:rPr>
      </w:pPr>
    </w:p>
    <w:p w14:paraId="4447103E"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7546FFF9" w14:textId="77777777" w:rsidR="00EA1846" w:rsidRPr="00071EBC" w:rsidRDefault="00EA1846" w:rsidP="00130037">
      <w:pPr>
        <w:spacing w:line="240" w:lineRule="auto"/>
        <w:rPr>
          <w:lang w:val="hu-HU"/>
        </w:rPr>
      </w:pPr>
    </w:p>
    <w:p w14:paraId="3FD6F169" w14:textId="5CF28EA0" w:rsidR="00EA1846" w:rsidRPr="00071EBC" w:rsidRDefault="0017360A" w:rsidP="00130037">
      <w:pPr>
        <w:spacing w:line="240" w:lineRule="auto"/>
        <w:rPr>
          <w:shd w:val="clear" w:color="auto" w:fill="CCCCCC"/>
          <w:lang w:val="hu-HU"/>
        </w:rPr>
      </w:pPr>
      <w:r w:rsidRPr="00071EBC">
        <w:rPr>
          <w:shd w:val="clear" w:color="auto" w:fill="CCCCCC"/>
          <w:lang w:val="hu-HU"/>
        </w:rPr>
        <w:t>Braille-írás feltüntetése alól felmentve.</w:t>
      </w:r>
    </w:p>
    <w:p w14:paraId="33F83006" w14:textId="77777777" w:rsidR="00EA1846" w:rsidRPr="00071EBC" w:rsidRDefault="00EA1846" w:rsidP="00643ECE">
      <w:pPr>
        <w:spacing w:line="240" w:lineRule="auto"/>
        <w:rPr>
          <w:lang w:val="hu-HU"/>
        </w:rPr>
      </w:pPr>
    </w:p>
    <w:p w14:paraId="535718B7" w14:textId="77777777" w:rsidR="00473DC3" w:rsidRPr="00071EBC" w:rsidRDefault="00473DC3" w:rsidP="00473DC3">
      <w:pPr>
        <w:spacing w:line="240" w:lineRule="auto"/>
        <w:rPr>
          <w:noProof/>
          <w:shd w:val="clear" w:color="auto" w:fill="CCCCCC"/>
          <w:lang w:val="hu-HU"/>
        </w:rPr>
      </w:pPr>
    </w:p>
    <w:p w14:paraId="4F5C09B5" w14:textId="77777777" w:rsidR="00473DC3" w:rsidRPr="00BA324A" w:rsidRDefault="0017360A"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r>
      <w:r w:rsidR="00F7162F" w:rsidRPr="00BA324A">
        <w:rPr>
          <w:b/>
          <w:noProof/>
          <w:lang w:val="hu-HU"/>
        </w:rPr>
        <w:t>EGYEDI AZONOSÍTÓ – 2D VONALKÓD</w:t>
      </w:r>
    </w:p>
    <w:p w14:paraId="18ED4DCE" w14:textId="77777777" w:rsidR="00473DC3" w:rsidRPr="00BA324A" w:rsidRDefault="00473DC3" w:rsidP="00473DC3">
      <w:pPr>
        <w:tabs>
          <w:tab w:val="clear" w:pos="567"/>
        </w:tabs>
        <w:spacing w:line="240" w:lineRule="auto"/>
        <w:rPr>
          <w:noProof/>
          <w:lang w:val="hu-HU"/>
        </w:rPr>
      </w:pPr>
    </w:p>
    <w:p w14:paraId="62CEA4A3" w14:textId="6FA76954" w:rsidR="00473DC3" w:rsidRPr="00BA324A" w:rsidRDefault="0017360A" w:rsidP="00473DC3">
      <w:pPr>
        <w:spacing w:line="240" w:lineRule="auto"/>
        <w:rPr>
          <w:noProof/>
          <w:shd w:val="clear" w:color="auto" w:fill="CCCCCC"/>
          <w:lang w:val="hu-HU"/>
        </w:rPr>
      </w:pPr>
      <w:r w:rsidRPr="00BA324A">
        <w:rPr>
          <w:noProof/>
          <w:highlight w:val="lightGray"/>
          <w:lang w:val="hu-HU"/>
        </w:rPr>
        <w:t>Egyedi azonosítójú 2D vonalkóddal ellátva.</w:t>
      </w:r>
    </w:p>
    <w:p w14:paraId="2C8EE206" w14:textId="77777777" w:rsidR="00473DC3" w:rsidRPr="00BA324A" w:rsidRDefault="00473DC3" w:rsidP="00473DC3">
      <w:pPr>
        <w:spacing w:line="240" w:lineRule="auto"/>
        <w:rPr>
          <w:noProof/>
          <w:shd w:val="clear" w:color="auto" w:fill="CCCCCC"/>
          <w:lang w:val="hu-HU"/>
        </w:rPr>
      </w:pPr>
    </w:p>
    <w:p w14:paraId="0081CDBC" w14:textId="77777777" w:rsidR="00473DC3" w:rsidRPr="00BA324A" w:rsidRDefault="00473DC3" w:rsidP="001068B9">
      <w:pPr>
        <w:tabs>
          <w:tab w:val="clear" w:pos="567"/>
        </w:tabs>
        <w:spacing w:line="240" w:lineRule="auto"/>
        <w:rPr>
          <w:noProof/>
          <w:lang w:val="hu-HU"/>
        </w:rPr>
      </w:pPr>
    </w:p>
    <w:p w14:paraId="0EBE58B3" w14:textId="77777777" w:rsidR="00473DC3" w:rsidRPr="00BA324A" w:rsidRDefault="0017360A" w:rsidP="006F04A3">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lastRenderedPageBreak/>
        <w:t>18.</w:t>
      </w:r>
      <w:r w:rsidRPr="00BA324A">
        <w:rPr>
          <w:b/>
          <w:noProof/>
          <w:lang w:val="hu-HU"/>
        </w:rPr>
        <w:tab/>
      </w:r>
      <w:r w:rsidR="00F7162F" w:rsidRPr="00BA324A">
        <w:rPr>
          <w:b/>
          <w:noProof/>
          <w:lang w:val="hu-HU"/>
        </w:rPr>
        <w:t>EGYEDI AZONOSÍTÓ OLVASHATÓ FORMÁTUMA</w:t>
      </w:r>
    </w:p>
    <w:p w14:paraId="375D95BC" w14:textId="77777777" w:rsidR="00473DC3" w:rsidRPr="00BA324A" w:rsidRDefault="00473DC3" w:rsidP="006C40D8">
      <w:pPr>
        <w:keepNext/>
        <w:tabs>
          <w:tab w:val="clear" w:pos="567"/>
        </w:tabs>
        <w:spacing w:line="240" w:lineRule="auto"/>
        <w:rPr>
          <w:noProof/>
          <w:lang w:val="hu-HU"/>
        </w:rPr>
      </w:pPr>
    </w:p>
    <w:p w14:paraId="1C460FF3" w14:textId="77777777" w:rsidR="00473DC3" w:rsidRPr="00BA324A" w:rsidRDefault="0017360A" w:rsidP="006C40D8">
      <w:pPr>
        <w:keepNext/>
        <w:rPr>
          <w:color w:val="008000"/>
          <w:lang w:val="hu-HU"/>
        </w:rPr>
      </w:pPr>
      <w:r w:rsidRPr="00BA324A">
        <w:rPr>
          <w:lang w:val="hu-HU"/>
        </w:rPr>
        <w:t>PC</w:t>
      </w:r>
      <w:r w:rsidR="00F652BC">
        <w:rPr>
          <w:lang w:val="hu-HU"/>
        </w:rPr>
        <w:t>:</w:t>
      </w:r>
    </w:p>
    <w:p w14:paraId="46DE9360" w14:textId="77777777" w:rsidR="00473DC3" w:rsidRPr="00BA324A" w:rsidRDefault="0017360A" w:rsidP="00473DC3">
      <w:pPr>
        <w:rPr>
          <w:lang w:val="hu-HU"/>
        </w:rPr>
      </w:pPr>
      <w:r w:rsidRPr="00BA324A">
        <w:rPr>
          <w:lang w:val="hu-HU"/>
        </w:rPr>
        <w:t>SN</w:t>
      </w:r>
      <w:r w:rsidR="00F652BC">
        <w:rPr>
          <w:lang w:val="hu-HU"/>
        </w:rPr>
        <w:t>:</w:t>
      </w:r>
    </w:p>
    <w:p w14:paraId="00E3952F" w14:textId="77777777" w:rsidR="00EA1846" w:rsidRPr="00071EBC" w:rsidRDefault="0017360A" w:rsidP="00130037">
      <w:pPr>
        <w:spacing w:line="240" w:lineRule="auto"/>
        <w:rPr>
          <w:lang w:val="hu-HU"/>
        </w:rPr>
      </w:pPr>
      <w:r w:rsidRPr="00071EBC">
        <w:rPr>
          <w:b/>
          <w:bCs/>
          <w:u w:val="single"/>
          <w:lang w:val="hu-HU"/>
        </w:rPr>
        <w:br w:type="page"/>
      </w:r>
    </w:p>
    <w:p w14:paraId="35DED968"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KIS KÖZVETLEN CSOMAGOLÁSI EGYSÉGEKEN MINIMÁLISAN FELTÜNTETENDŐ ADATOK</w:t>
      </w:r>
    </w:p>
    <w:p w14:paraId="41474080"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65824C02" w14:textId="77777777" w:rsidR="00EA1846" w:rsidRPr="00071EBC" w:rsidRDefault="00F652BC"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AMPULLA</w:t>
      </w:r>
    </w:p>
    <w:p w14:paraId="52AADCF1" w14:textId="77777777" w:rsidR="00EA1846" w:rsidRPr="00071EBC" w:rsidRDefault="00EA1846" w:rsidP="00130037">
      <w:pPr>
        <w:spacing w:line="240" w:lineRule="auto"/>
        <w:rPr>
          <w:lang w:val="hu-HU"/>
        </w:rPr>
      </w:pPr>
    </w:p>
    <w:p w14:paraId="7FEAD8D2" w14:textId="77777777" w:rsidR="00EA1846" w:rsidRPr="00071EBC" w:rsidRDefault="00EA1846" w:rsidP="00836C13">
      <w:pPr>
        <w:spacing w:line="240" w:lineRule="auto"/>
        <w:rPr>
          <w:b/>
          <w:bCs/>
          <w:lang w:val="hu-HU"/>
        </w:rPr>
      </w:pPr>
    </w:p>
    <w:p w14:paraId="6F8CF73B"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1.</w:t>
      </w:r>
      <w:r w:rsidRPr="00071EBC">
        <w:rPr>
          <w:b/>
          <w:bCs/>
          <w:lang w:val="hu-HU"/>
        </w:rPr>
        <w:tab/>
        <w:t>A GYÓGYSZER NEVE ÉS AZ ALKALMAZÁS MÓDJA(I)</w:t>
      </w:r>
    </w:p>
    <w:p w14:paraId="0DF597E2" w14:textId="77777777" w:rsidR="00EA1846" w:rsidRPr="00071EBC" w:rsidRDefault="00EA1846" w:rsidP="00130037">
      <w:pPr>
        <w:spacing w:line="240" w:lineRule="auto"/>
        <w:ind w:left="567" w:hanging="567"/>
        <w:rPr>
          <w:lang w:val="hu-HU"/>
        </w:rPr>
      </w:pPr>
    </w:p>
    <w:p w14:paraId="21D07FE9" w14:textId="5894A043" w:rsidR="00F652BC" w:rsidRPr="001240B0" w:rsidRDefault="00C423F8" w:rsidP="00F652BC">
      <w:pPr>
        <w:widowControl w:val="0"/>
        <w:spacing w:line="240" w:lineRule="auto"/>
        <w:rPr>
          <w:lang w:val="hu-HU"/>
        </w:rPr>
      </w:pPr>
      <w:proofErr w:type="spellStart"/>
      <w:r>
        <w:rPr>
          <w:lang w:val="hu-HU"/>
        </w:rPr>
        <w:t>A</w:t>
      </w:r>
      <w:r w:rsidRPr="00C423F8">
        <w:rPr>
          <w:lang w:val="hu-HU"/>
        </w:rPr>
        <w:t>tropine</w:t>
      </w:r>
      <w:proofErr w:type="spellEnd"/>
      <w:r w:rsidRPr="00C423F8">
        <w:rPr>
          <w:lang w:val="hu-HU"/>
        </w:rPr>
        <w:t xml:space="preserve"> </w:t>
      </w:r>
      <w:proofErr w:type="spellStart"/>
      <w:r w:rsidRPr="00C423F8">
        <w:rPr>
          <w:lang w:val="hu-HU"/>
        </w:rPr>
        <w:t>sulphate</w:t>
      </w:r>
      <w:proofErr w:type="spellEnd"/>
      <w:r>
        <w:rPr>
          <w:lang w:val="hu-HU"/>
        </w:rPr>
        <w:t xml:space="preserve"> </w:t>
      </w:r>
      <w:proofErr w:type="spellStart"/>
      <w:r w:rsidR="001240B0" w:rsidRPr="001240B0">
        <w:rPr>
          <w:lang w:val="en-US"/>
        </w:rPr>
        <w:t>Noridem</w:t>
      </w:r>
      <w:proofErr w:type="spellEnd"/>
      <w:r w:rsidR="001240B0" w:rsidRPr="001240B0">
        <w:rPr>
          <w:lang w:val="en-US"/>
        </w:rPr>
        <w:t xml:space="preserve"> 1 mg/m</w:t>
      </w:r>
      <w:r w:rsidR="003804D2">
        <w:rPr>
          <w:lang w:val="en-US"/>
        </w:rPr>
        <w:t>l</w:t>
      </w:r>
      <w:r w:rsidR="001240B0" w:rsidRPr="001240B0">
        <w:rPr>
          <w:lang w:val="en-US"/>
        </w:rPr>
        <w:t xml:space="preserve"> </w:t>
      </w:r>
      <w:proofErr w:type="spellStart"/>
      <w:r w:rsidR="001240B0" w:rsidRPr="001240B0">
        <w:rPr>
          <w:lang w:val="en-US"/>
        </w:rPr>
        <w:t>oldatos</w:t>
      </w:r>
      <w:proofErr w:type="spellEnd"/>
      <w:r w:rsidR="001240B0" w:rsidRPr="001240B0">
        <w:rPr>
          <w:lang w:val="en-US"/>
        </w:rPr>
        <w:t xml:space="preserve"> </w:t>
      </w:r>
      <w:proofErr w:type="spellStart"/>
      <w:r w:rsidR="001240B0" w:rsidRPr="001240B0">
        <w:rPr>
          <w:lang w:val="en-US"/>
        </w:rPr>
        <w:t>injekció</w:t>
      </w:r>
      <w:proofErr w:type="spellEnd"/>
    </w:p>
    <w:p w14:paraId="56C7DA12" w14:textId="77777777" w:rsidR="00EA1846" w:rsidRPr="00071EBC" w:rsidRDefault="00EA1846" w:rsidP="00130037">
      <w:pPr>
        <w:spacing w:line="240" w:lineRule="auto"/>
        <w:ind w:left="567" w:hanging="567"/>
        <w:rPr>
          <w:lang w:val="hu-HU"/>
        </w:rPr>
      </w:pPr>
    </w:p>
    <w:p w14:paraId="4C05C8DE" w14:textId="77777777" w:rsidR="00EA1846" w:rsidRPr="00071EBC" w:rsidRDefault="00EA1846" w:rsidP="00130037">
      <w:pPr>
        <w:spacing w:line="240" w:lineRule="auto"/>
        <w:ind w:left="567" w:hanging="567"/>
        <w:rPr>
          <w:lang w:val="hu-HU"/>
        </w:rPr>
      </w:pPr>
    </w:p>
    <w:p w14:paraId="14F7CECF"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2.</w:t>
      </w:r>
      <w:r w:rsidRPr="00071EBC">
        <w:rPr>
          <w:b/>
          <w:bCs/>
          <w:lang w:val="hu-HU"/>
        </w:rPr>
        <w:tab/>
        <w:t>AZ ALKALMAZÁSSAL KAPCSOLATOS TUDNIVALÓK</w:t>
      </w:r>
    </w:p>
    <w:p w14:paraId="01C58CBB" w14:textId="77777777" w:rsidR="00EA1846" w:rsidRPr="00071EBC" w:rsidRDefault="00EA1846" w:rsidP="00130037">
      <w:pPr>
        <w:spacing w:line="240" w:lineRule="auto"/>
        <w:ind w:left="567" w:hanging="567"/>
        <w:rPr>
          <w:lang w:val="hu-HU"/>
        </w:rPr>
      </w:pPr>
    </w:p>
    <w:p w14:paraId="12B497E3" w14:textId="77777777" w:rsidR="00EA1846" w:rsidRDefault="00F652BC" w:rsidP="00130037">
      <w:pPr>
        <w:spacing w:line="240" w:lineRule="auto"/>
        <w:ind w:left="567" w:hanging="567"/>
        <w:rPr>
          <w:lang w:val="hu-HU"/>
        </w:rPr>
      </w:pPr>
      <w:proofErr w:type="spellStart"/>
      <w:r>
        <w:rPr>
          <w:lang w:val="hu-HU"/>
        </w:rPr>
        <w:t>im</w:t>
      </w:r>
      <w:proofErr w:type="spellEnd"/>
      <w:r>
        <w:rPr>
          <w:lang w:val="hu-HU"/>
        </w:rPr>
        <w:t xml:space="preserve">., iv., </w:t>
      </w:r>
      <w:proofErr w:type="spellStart"/>
      <w:r>
        <w:rPr>
          <w:lang w:val="hu-HU"/>
        </w:rPr>
        <w:t>sc</w:t>
      </w:r>
      <w:proofErr w:type="spellEnd"/>
      <w:r>
        <w:rPr>
          <w:lang w:val="hu-HU"/>
        </w:rPr>
        <w:t>.</w:t>
      </w:r>
    </w:p>
    <w:p w14:paraId="35338A8D" w14:textId="77777777" w:rsidR="00F652BC" w:rsidRDefault="00F652BC" w:rsidP="00130037">
      <w:pPr>
        <w:spacing w:line="240" w:lineRule="auto"/>
        <w:ind w:left="567" w:hanging="567"/>
        <w:rPr>
          <w:lang w:val="hu-HU"/>
        </w:rPr>
      </w:pPr>
    </w:p>
    <w:p w14:paraId="15571EB7" w14:textId="77777777" w:rsidR="00F652BC" w:rsidRPr="00071EBC" w:rsidRDefault="00F652BC" w:rsidP="00130037">
      <w:pPr>
        <w:spacing w:line="240" w:lineRule="auto"/>
        <w:ind w:left="567" w:hanging="567"/>
        <w:rPr>
          <w:lang w:val="hu-HU"/>
        </w:rPr>
      </w:pPr>
    </w:p>
    <w:p w14:paraId="4A41FDA4"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3.</w:t>
      </w:r>
      <w:r w:rsidRPr="00071EBC">
        <w:rPr>
          <w:b/>
          <w:bCs/>
          <w:lang w:val="hu-HU"/>
        </w:rPr>
        <w:tab/>
        <w:t>LEJÁRATI IDŐ</w:t>
      </w:r>
    </w:p>
    <w:p w14:paraId="60AC4807" w14:textId="77777777" w:rsidR="00EA1846" w:rsidRPr="00071EBC" w:rsidRDefault="00EA1846" w:rsidP="00130037">
      <w:pPr>
        <w:spacing w:line="240" w:lineRule="auto"/>
        <w:ind w:left="567" w:hanging="567"/>
        <w:rPr>
          <w:lang w:val="hu-HU"/>
        </w:rPr>
      </w:pPr>
    </w:p>
    <w:p w14:paraId="4C543160" w14:textId="58D51EED" w:rsidR="00EA1846" w:rsidRDefault="00F652BC" w:rsidP="00130037">
      <w:pPr>
        <w:spacing w:line="240" w:lineRule="auto"/>
        <w:ind w:left="567" w:hanging="567"/>
        <w:rPr>
          <w:lang w:val="hu-HU"/>
        </w:rPr>
      </w:pPr>
      <w:r>
        <w:rPr>
          <w:lang w:val="hu-HU"/>
        </w:rPr>
        <w:t>EXP</w:t>
      </w:r>
    </w:p>
    <w:p w14:paraId="54F6FAE1" w14:textId="77777777" w:rsidR="00F652BC" w:rsidRDefault="00F652BC" w:rsidP="00130037">
      <w:pPr>
        <w:spacing w:line="240" w:lineRule="auto"/>
        <w:ind w:left="567" w:hanging="567"/>
        <w:rPr>
          <w:lang w:val="hu-HU"/>
        </w:rPr>
      </w:pPr>
    </w:p>
    <w:p w14:paraId="22035CC3" w14:textId="77777777" w:rsidR="00F652BC" w:rsidRPr="00071EBC" w:rsidRDefault="00F652BC" w:rsidP="00130037">
      <w:pPr>
        <w:spacing w:line="240" w:lineRule="auto"/>
        <w:ind w:left="567" w:hanging="567"/>
        <w:rPr>
          <w:lang w:val="hu-HU"/>
        </w:rPr>
      </w:pPr>
    </w:p>
    <w:p w14:paraId="760A6234" w14:textId="77777777" w:rsidR="00EA1846" w:rsidRPr="00071EBC" w:rsidRDefault="00F652BC"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4.</w:t>
      </w:r>
      <w:r>
        <w:rPr>
          <w:b/>
          <w:bCs/>
          <w:lang w:val="hu-HU"/>
        </w:rPr>
        <w:tab/>
        <w:t>A GYÁRTÁSI TÉTEL SZÁMA</w:t>
      </w:r>
    </w:p>
    <w:p w14:paraId="07665C08" w14:textId="77777777" w:rsidR="00EA1846" w:rsidRPr="00071EBC" w:rsidRDefault="00EA1846" w:rsidP="00130037">
      <w:pPr>
        <w:spacing w:line="240" w:lineRule="auto"/>
        <w:ind w:left="567" w:hanging="567"/>
        <w:rPr>
          <w:lang w:val="hu-HU"/>
        </w:rPr>
      </w:pPr>
    </w:p>
    <w:p w14:paraId="7CE54B2F" w14:textId="03105C38" w:rsidR="00643ECE" w:rsidRDefault="00F652BC" w:rsidP="00130037">
      <w:pPr>
        <w:spacing w:line="240" w:lineRule="auto"/>
        <w:ind w:left="567" w:hanging="567"/>
        <w:rPr>
          <w:lang w:val="hu-HU"/>
        </w:rPr>
      </w:pPr>
      <w:proofErr w:type="spellStart"/>
      <w:r>
        <w:rPr>
          <w:lang w:val="hu-HU"/>
        </w:rPr>
        <w:t>Lot</w:t>
      </w:r>
      <w:proofErr w:type="spellEnd"/>
    </w:p>
    <w:p w14:paraId="1C00B905" w14:textId="77777777" w:rsidR="006F04A3" w:rsidRDefault="006F04A3" w:rsidP="00130037">
      <w:pPr>
        <w:spacing w:line="240" w:lineRule="auto"/>
        <w:ind w:left="567" w:hanging="567"/>
        <w:rPr>
          <w:lang w:val="hu-HU"/>
        </w:rPr>
      </w:pPr>
    </w:p>
    <w:p w14:paraId="038257B1" w14:textId="77777777" w:rsidR="00F652BC" w:rsidRPr="00071EBC" w:rsidRDefault="00F652BC" w:rsidP="00130037">
      <w:pPr>
        <w:spacing w:line="240" w:lineRule="auto"/>
        <w:ind w:left="567" w:hanging="567"/>
        <w:rPr>
          <w:lang w:val="hu-HU"/>
        </w:rPr>
      </w:pPr>
    </w:p>
    <w:p w14:paraId="3A6AE077" w14:textId="77777777" w:rsidR="00EA1846" w:rsidRPr="00071EBC" w:rsidRDefault="0017360A" w:rsidP="00BA324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 TARTALOM </w:t>
      </w:r>
      <w:r w:rsidR="00CD2BF4" w:rsidRPr="00071EBC">
        <w:rPr>
          <w:b/>
          <w:bCs/>
          <w:lang w:val="hu-HU"/>
        </w:rPr>
        <w:t>TÖMEGRE</w:t>
      </w:r>
      <w:r w:rsidRPr="00071EBC">
        <w:rPr>
          <w:b/>
          <w:bCs/>
          <w:lang w:val="hu-HU"/>
        </w:rPr>
        <w:t>, TÉRFOGATRA, VAGY EGYSÉGRE</w:t>
      </w:r>
      <w:r w:rsidR="00BA324A">
        <w:rPr>
          <w:b/>
          <w:bCs/>
          <w:lang w:val="hu-HU"/>
        </w:rPr>
        <w:t xml:space="preserve"> </w:t>
      </w:r>
      <w:r w:rsidRPr="00071EBC">
        <w:rPr>
          <w:b/>
          <w:bCs/>
          <w:lang w:val="hu-HU"/>
        </w:rPr>
        <w:t>VONATKOZTATVA</w:t>
      </w:r>
    </w:p>
    <w:p w14:paraId="313213CB" w14:textId="77777777" w:rsidR="00EA1846" w:rsidRPr="00071EBC" w:rsidRDefault="00EA1846" w:rsidP="00130037">
      <w:pPr>
        <w:spacing w:line="240" w:lineRule="auto"/>
        <w:ind w:left="567" w:hanging="567"/>
        <w:rPr>
          <w:lang w:val="hu-HU"/>
        </w:rPr>
      </w:pPr>
    </w:p>
    <w:p w14:paraId="692E0F10" w14:textId="62C6BFF8" w:rsidR="00EA1846" w:rsidRDefault="00F652BC" w:rsidP="00130037">
      <w:pPr>
        <w:spacing w:line="240" w:lineRule="auto"/>
        <w:ind w:left="567" w:hanging="567"/>
        <w:rPr>
          <w:lang w:val="hu-HU"/>
        </w:rPr>
      </w:pPr>
      <w:r>
        <w:rPr>
          <w:lang w:val="hu-HU"/>
        </w:rPr>
        <w:t>1 ml</w:t>
      </w:r>
    </w:p>
    <w:p w14:paraId="7DBF6E0C" w14:textId="77777777" w:rsidR="006F04A3" w:rsidRDefault="006F04A3" w:rsidP="00130037">
      <w:pPr>
        <w:spacing w:line="240" w:lineRule="auto"/>
        <w:ind w:left="567" w:hanging="567"/>
        <w:rPr>
          <w:lang w:val="hu-HU"/>
        </w:rPr>
      </w:pPr>
    </w:p>
    <w:p w14:paraId="2704BB1F" w14:textId="77777777" w:rsidR="00F652BC" w:rsidRPr="00071EBC" w:rsidRDefault="00F652BC" w:rsidP="00130037">
      <w:pPr>
        <w:spacing w:line="240" w:lineRule="auto"/>
        <w:ind w:left="567" w:hanging="567"/>
        <w:rPr>
          <w:lang w:val="hu-HU"/>
        </w:rPr>
      </w:pPr>
    </w:p>
    <w:p w14:paraId="7B8B53B9" w14:textId="77777777" w:rsidR="00EA1846" w:rsidRPr="00071EBC" w:rsidRDefault="0017360A"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6.</w:t>
      </w:r>
      <w:r w:rsidRPr="00071EBC">
        <w:rPr>
          <w:b/>
          <w:bCs/>
          <w:lang w:val="hu-HU"/>
        </w:rPr>
        <w:tab/>
        <w:t>EGYÉB INFORMÁCIÓK</w:t>
      </w:r>
    </w:p>
    <w:p w14:paraId="2B17DAA4" w14:textId="77777777" w:rsidR="00EA1846" w:rsidRPr="00071EBC" w:rsidRDefault="00EA1846" w:rsidP="00130037">
      <w:pPr>
        <w:spacing w:line="240" w:lineRule="auto"/>
        <w:ind w:left="567" w:hanging="567"/>
        <w:rPr>
          <w:lang w:val="hu-HU"/>
        </w:rPr>
      </w:pPr>
    </w:p>
    <w:p w14:paraId="4D2B97ED" w14:textId="77777777" w:rsidR="00EA1846" w:rsidRPr="00071EBC" w:rsidRDefault="00EA1846" w:rsidP="00643ECE">
      <w:pPr>
        <w:spacing w:line="240" w:lineRule="auto"/>
        <w:rPr>
          <w:lang w:val="hu-HU"/>
        </w:rPr>
      </w:pPr>
    </w:p>
    <w:sectPr w:rsidR="00EA1846" w:rsidRPr="00071EBC"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87A40" w14:textId="77777777" w:rsidR="006B7C94" w:rsidRDefault="006B7C94">
      <w:pPr>
        <w:spacing w:line="240" w:lineRule="auto"/>
      </w:pPr>
      <w:r>
        <w:separator/>
      </w:r>
    </w:p>
  </w:endnote>
  <w:endnote w:type="continuationSeparator" w:id="0">
    <w:p w14:paraId="21E58AF0" w14:textId="77777777" w:rsidR="006B7C94" w:rsidRDefault="006B7C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94357" w14:textId="224CC451"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EAA26" w14:textId="14B149AC" w:rsidR="00071EBC" w:rsidRPr="006C40D8" w:rsidRDefault="006F04A3" w:rsidP="00D24716">
    <w:pPr>
      <w:pStyle w:val="llb1"/>
      <w:tabs>
        <w:tab w:val="clear" w:pos="567"/>
        <w:tab w:val="clear" w:pos="4536"/>
        <w:tab w:val="clear" w:pos="8306"/>
        <w:tab w:val="left" w:pos="0"/>
        <w:tab w:val="right" w:pos="9071"/>
      </w:tabs>
      <w:rPr>
        <w:sz w:val="18"/>
        <w:szCs w:val="18"/>
      </w:rPr>
    </w:pPr>
    <w:r w:rsidRPr="006C40D8">
      <w:rPr>
        <w:sz w:val="18"/>
        <w:szCs w:val="18"/>
      </w:rPr>
      <w:t>NNGYK/GYSZ/40363/2024</w:t>
    </w:r>
    <w:r w:rsidR="00D24716">
      <w:rPr>
        <w:sz w:val="18"/>
        <w:szCs w:val="18"/>
      </w:rPr>
      <w:tab/>
      <w:t xml:space="preserve">2026. </w:t>
    </w:r>
    <w:r w:rsidR="00D24716" w:rsidRPr="00D24716">
      <w:rPr>
        <w:sz w:val="18"/>
        <w:szCs w:val="18"/>
        <w:lang w:val="hu-HU"/>
      </w:rPr>
      <w:t xml:space="preserve">február </w:t>
    </w:r>
    <w:r w:rsidR="00D24716">
      <w:rPr>
        <w:sz w:val="18"/>
        <w:szCs w:val="18"/>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1A59D2" w14:textId="77777777" w:rsidR="006B7C94" w:rsidRDefault="006B7C94">
      <w:pPr>
        <w:spacing w:line="240" w:lineRule="auto"/>
      </w:pPr>
      <w:r>
        <w:separator/>
      </w:r>
    </w:p>
  </w:footnote>
  <w:footnote w:type="continuationSeparator" w:id="0">
    <w:p w14:paraId="42216127" w14:textId="77777777" w:rsidR="006B7C94" w:rsidRDefault="006B7C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8"/>
      </w:rPr>
      <w:id w:val="986819487"/>
      <w:docPartObj>
        <w:docPartGallery w:val="Page Numbers (Top of Page)"/>
        <w:docPartUnique/>
      </w:docPartObj>
    </w:sdtPr>
    <w:sdtEndPr/>
    <w:sdtContent>
      <w:p w14:paraId="69936129" w14:textId="5A19734A" w:rsidR="006F04A3" w:rsidRPr="006C40D8" w:rsidRDefault="006F04A3">
        <w:pPr>
          <w:pStyle w:val="lfej"/>
          <w:jc w:val="center"/>
          <w:rPr>
            <w:sz w:val="18"/>
            <w:szCs w:val="18"/>
          </w:rPr>
        </w:pPr>
        <w:r w:rsidRPr="006C40D8">
          <w:rPr>
            <w:sz w:val="18"/>
            <w:szCs w:val="18"/>
          </w:rPr>
          <w:fldChar w:fldCharType="begin"/>
        </w:r>
        <w:r w:rsidRPr="006C40D8">
          <w:rPr>
            <w:sz w:val="18"/>
            <w:szCs w:val="18"/>
          </w:rPr>
          <w:instrText>PAGE   \* MERGEFORMAT</w:instrText>
        </w:r>
        <w:r w:rsidRPr="006C40D8">
          <w:rPr>
            <w:sz w:val="18"/>
            <w:szCs w:val="18"/>
          </w:rPr>
          <w:fldChar w:fldCharType="separate"/>
        </w:r>
        <w:r w:rsidRPr="006C40D8">
          <w:rPr>
            <w:sz w:val="18"/>
            <w:szCs w:val="18"/>
            <w:lang w:val="hu-HU"/>
          </w:rPr>
          <w:t>2</w:t>
        </w:r>
        <w:r w:rsidRPr="006C40D8">
          <w:rPr>
            <w:sz w:val="18"/>
            <w:szCs w:val="18"/>
          </w:rPr>
          <w:fldChar w:fldCharType="end"/>
        </w:r>
      </w:p>
    </w:sdtContent>
  </w:sdt>
  <w:p w14:paraId="03A3E55B" w14:textId="77777777" w:rsidR="006F04A3" w:rsidRPr="006C40D8" w:rsidRDefault="006F04A3">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B60A474E">
      <w:start w:val="1"/>
      <w:numFmt w:val="bullet"/>
      <w:lvlText w:val=""/>
      <w:lvlJc w:val="left"/>
      <w:pPr>
        <w:tabs>
          <w:tab w:val="num" w:pos="720"/>
        </w:tabs>
        <w:ind w:left="720" w:hanging="360"/>
      </w:pPr>
      <w:rPr>
        <w:rFonts w:ascii="Symbol" w:hAnsi="Symbol" w:cs="Symbol" w:hint="default"/>
      </w:rPr>
    </w:lvl>
    <w:lvl w:ilvl="1" w:tplc="DA28DD64">
      <w:start w:val="1"/>
      <w:numFmt w:val="bullet"/>
      <w:lvlText w:val="o"/>
      <w:lvlJc w:val="left"/>
      <w:pPr>
        <w:tabs>
          <w:tab w:val="num" w:pos="1440"/>
        </w:tabs>
        <w:ind w:left="1440" w:hanging="360"/>
      </w:pPr>
      <w:rPr>
        <w:rFonts w:ascii="Courier New" w:hAnsi="Courier New" w:cs="Courier New" w:hint="default"/>
      </w:rPr>
    </w:lvl>
    <w:lvl w:ilvl="2" w:tplc="D5DA8D08">
      <w:start w:val="1"/>
      <w:numFmt w:val="bullet"/>
      <w:lvlText w:val=""/>
      <w:lvlJc w:val="left"/>
      <w:pPr>
        <w:tabs>
          <w:tab w:val="num" w:pos="2160"/>
        </w:tabs>
        <w:ind w:left="2160" w:hanging="360"/>
      </w:pPr>
      <w:rPr>
        <w:rFonts w:ascii="Wingdings" w:hAnsi="Wingdings" w:cs="Wingdings" w:hint="default"/>
      </w:rPr>
    </w:lvl>
    <w:lvl w:ilvl="3" w:tplc="EFA648F0">
      <w:start w:val="1"/>
      <w:numFmt w:val="bullet"/>
      <w:lvlText w:val=""/>
      <w:lvlJc w:val="left"/>
      <w:pPr>
        <w:tabs>
          <w:tab w:val="num" w:pos="2880"/>
        </w:tabs>
        <w:ind w:left="2880" w:hanging="360"/>
      </w:pPr>
      <w:rPr>
        <w:rFonts w:ascii="Symbol" w:hAnsi="Symbol" w:cs="Symbol" w:hint="default"/>
      </w:rPr>
    </w:lvl>
    <w:lvl w:ilvl="4" w:tplc="B6E4E44E">
      <w:start w:val="1"/>
      <w:numFmt w:val="bullet"/>
      <w:lvlText w:val="o"/>
      <w:lvlJc w:val="left"/>
      <w:pPr>
        <w:tabs>
          <w:tab w:val="num" w:pos="3600"/>
        </w:tabs>
        <w:ind w:left="3600" w:hanging="360"/>
      </w:pPr>
      <w:rPr>
        <w:rFonts w:ascii="Courier New" w:hAnsi="Courier New" w:cs="Courier New" w:hint="default"/>
      </w:rPr>
    </w:lvl>
    <w:lvl w:ilvl="5" w:tplc="0512E358">
      <w:start w:val="1"/>
      <w:numFmt w:val="bullet"/>
      <w:lvlText w:val=""/>
      <w:lvlJc w:val="left"/>
      <w:pPr>
        <w:tabs>
          <w:tab w:val="num" w:pos="4320"/>
        </w:tabs>
        <w:ind w:left="4320" w:hanging="360"/>
      </w:pPr>
      <w:rPr>
        <w:rFonts w:ascii="Wingdings" w:hAnsi="Wingdings" w:cs="Wingdings" w:hint="default"/>
      </w:rPr>
    </w:lvl>
    <w:lvl w:ilvl="6" w:tplc="4F8284F8">
      <w:start w:val="1"/>
      <w:numFmt w:val="bullet"/>
      <w:lvlText w:val=""/>
      <w:lvlJc w:val="left"/>
      <w:pPr>
        <w:tabs>
          <w:tab w:val="num" w:pos="5040"/>
        </w:tabs>
        <w:ind w:left="5040" w:hanging="360"/>
      </w:pPr>
      <w:rPr>
        <w:rFonts w:ascii="Symbol" w:hAnsi="Symbol" w:cs="Symbol" w:hint="default"/>
      </w:rPr>
    </w:lvl>
    <w:lvl w:ilvl="7" w:tplc="9E2C6CE0">
      <w:start w:val="1"/>
      <w:numFmt w:val="bullet"/>
      <w:lvlText w:val="o"/>
      <w:lvlJc w:val="left"/>
      <w:pPr>
        <w:tabs>
          <w:tab w:val="num" w:pos="5760"/>
        </w:tabs>
        <w:ind w:left="5760" w:hanging="360"/>
      </w:pPr>
      <w:rPr>
        <w:rFonts w:ascii="Courier New" w:hAnsi="Courier New" w:cs="Courier New" w:hint="default"/>
      </w:rPr>
    </w:lvl>
    <w:lvl w:ilvl="8" w:tplc="2AA8B620">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7B2CED64">
      <w:start w:val="3"/>
      <w:numFmt w:val="upperLetter"/>
      <w:lvlText w:val="%1."/>
      <w:lvlJc w:val="left"/>
      <w:pPr>
        <w:tabs>
          <w:tab w:val="num" w:pos="720"/>
        </w:tabs>
        <w:ind w:left="720" w:hanging="360"/>
      </w:pPr>
    </w:lvl>
    <w:lvl w:ilvl="1" w:tplc="A4A27E26">
      <w:start w:val="1"/>
      <w:numFmt w:val="decimal"/>
      <w:lvlText w:val="%2."/>
      <w:lvlJc w:val="left"/>
      <w:pPr>
        <w:tabs>
          <w:tab w:val="num" w:pos="1440"/>
        </w:tabs>
        <w:ind w:left="1440" w:hanging="360"/>
      </w:pPr>
    </w:lvl>
    <w:lvl w:ilvl="2" w:tplc="16D08746">
      <w:start w:val="1"/>
      <w:numFmt w:val="decimal"/>
      <w:lvlText w:val="%3."/>
      <w:lvlJc w:val="left"/>
      <w:pPr>
        <w:tabs>
          <w:tab w:val="num" w:pos="2160"/>
        </w:tabs>
        <w:ind w:left="2160" w:hanging="360"/>
      </w:pPr>
    </w:lvl>
    <w:lvl w:ilvl="3" w:tplc="192E7EA0">
      <w:start w:val="1"/>
      <w:numFmt w:val="decimal"/>
      <w:lvlText w:val="%4."/>
      <w:lvlJc w:val="left"/>
      <w:pPr>
        <w:tabs>
          <w:tab w:val="num" w:pos="2880"/>
        </w:tabs>
        <w:ind w:left="2880" w:hanging="360"/>
      </w:pPr>
    </w:lvl>
    <w:lvl w:ilvl="4" w:tplc="4244B23C">
      <w:start w:val="1"/>
      <w:numFmt w:val="decimal"/>
      <w:lvlText w:val="%5."/>
      <w:lvlJc w:val="left"/>
      <w:pPr>
        <w:tabs>
          <w:tab w:val="num" w:pos="3600"/>
        </w:tabs>
        <w:ind w:left="3600" w:hanging="360"/>
      </w:pPr>
    </w:lvl>
    <w:lvl w:ilvl="5" w:tplc="41223E68">
      <w:start w:val="1"/>
      <w:numFmt w:val="decimal"/>
      <w:lvlText w:val="%6."/>
      <w:lvlJc w:val="left"/>
      <w:pPr>
        <w:tabs>
          <w:tab w:val="num" w:pos="4320"/>
        </w:tabs>
        <w:ind w:left="4320" w:hanging="360"/>
      </w:pPr>
    </w:lvl>
    <w:lvl w:ilvl="6" w:tplc="7A7C49BC">
      <w:start w:val="1"/>
      <w:numFmt w:val="decimal"/>
      <w:lvlText w:val="%7."/>
      <w:lvlJc w:val="left"/>
      <w:pPr>
        <w:tabs>
          <w:tab w:val="num" w:pos="5040"/>
        </w:tabs>
        <w:ind w:left="5040" w:hanging="360"/>
      </w:pPr>
    </w:lvl>
    <w:lvl w:ilvl="7" w:tplc="1FF42378">
      <w:start w:val="1"/>
      <w:numFmt w:val="decimal"/>
      <w:lvlText w:val="%8."/>
      <w:lvlJc w:val="left"/>
      <w:pPr>
        <w:tabs>
          <w:tab w:val="num" w:pos="5760"/>
        </w:tabs>
        <w:ind w:left="5760" w:hanging="360"/>
      </w:pPr>
    </w:lvl>
    <w:lvl w:ilvl="8" w:tplc="099CE8CC">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60BA5276">
      <w:start w:val="1"/>
      <w:numFmt w:val="bullet"/>
      <w:lvlText w:val=""/>
      <w:lvlJc w:val="left"/>
      <w:pPr>
        <w:ind w:left="720" w:hanging="360"/>
      </w:pPr>
      <w:rPr>
        <w:rFonts w:ascii="Symbol" w:hAnsi="Symbol" w:cs="Symbol" w:hint="default"/>
      </w:rPr>
    </w:lvl>
    <w:lvl w:ilvl="1" w:tplc="CB7C02F8">
      <w:start w:val="1"/>
      <w:numFmt w:val="bullet"/>
      <w:lvlText w:val="o"/>
      <w:lvlJc w:val="left"/>
      <w:pPr>
        <w:ind w:left="1440" w:hanging="360"/>
      </w:pPr>
      <w:rPr>
        <w:rFonts w:ascii="Courier New" w:hAnsi="Courier New" w:cs="Courier New" w:hint="default"/>
      </w:rPr>
    </w:lvl>
    <w:lvl w:ilvl="2" w:tplc="5E3ED1EE">
      <w:start w:val="1"/>
      <w:numFmt w:val="bullet"/>
      <w:lvlText w:val=""/>
      <w:lvlJc w:val="left"/>
      <w:pPr>
        <w:ind w:left="2160" w:hanging="360"/>
      </w:pPr>
      <w:rPr>
        <w:rFonts w:ascii="Wingdings" w:hAnsi="Wingdings" w:cs="Wingdings" w:hint="default"/>
      </w:rPr>
    </w:lvl>
    <w:lvl w:ilvl="3" w:tplc="0E58B640">
      <w:start w:val="1"/>
      <w:numFmt w:val="bullet"/>
      <w:lvlText w:val=""/>
      <w:lvlJc w:val="left"/>
      <w:pPr>
        <w:ind w:left="2880" w:hanging="360"/>
      </w:pPr>
      <w:rPr>
        <w:rFonts w:ascii="Symbol" w:hAnsi="Symbol" w:cs="Symbol" w:hint="default"/>
      </w:rPr>
    </w:lvl>
    <w:lvl w:ilvl="4" w:tplc="3B00C84E">
      <w:start w:val="1"/>
      <w:numFmt w:val="bullet"/>
      <w:lvlText w:val="o"/>
      <w:lvlJc w:val="left"/>
      <w:pPr>
        <w:ind w:left="3600" w:hanging="360"/>
      </w:pPr>
      <w:rPr>
        <w:rFonts w:ascii="Courier New" w:hAnsi="Courier New" w:cs="Courier New" w:hint="default"/>
      </w:rPr>
    </w:lvl>
    <w:lvl w:ilvl="5" w:tplc="053E767A">
      <w:start w:val="1"/>
      <w:numFmt w:val="bullet"/>
      <w:lvlText w:val=""/>
      <w:lvlJc w:val="left"/>
      <w:pPr>
        <w:ind w:left="4320" w:hanging="360"/>
      </w:pPr>
      <w:rPr>
        <w:rFonts w:ascii="Wingdings" w:hAnsi="Wingdings" w:cs="Wingdings" w:hint="default"/>
      </w:rPr>
    </w:lvl>
    <w:lvl w:ilvl="6" w:tplc="886285A0">
      <w:start w:val="1"/>
      <w:numFmt w:val="bullet"/>
      <w:lvlText w:val=""/>
      <w:lvlJc w:val="left"/>
      <w:pPr>
        <w:ind w:left="5040" w:hanging="360"/>
      </w:pPr>
      <w:rPr>
        <w:rFonts w:ascii="Symbol" w:hAnsi="Symbol" w:cs="Symbol" w:hint="default"/>
      </w:rPr>
    </w:lvl>
    <w:lvl w:ilvl="7" w:tplc="CF660CAA">
      <w:start w:val="1"/>
      <w:numFmt w:val="bullet"/>
      <w:lvlText w:val="o"/>
      <w:lvlJc w:val="left"/>
      <w:pPr>
        <w:ind w:left="5760" w:hanging="360"/>
      </w:pPr>
      <w:rPr>
        <w:rFonts w:ascii="Courier New" w:hAnsi="Courier New" w:cs="Courier New" w:hint="default"/>
      </w:rPr>
    </w:lvl>
    <w:lvl w:ilvl="8" w:tplc="505682D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FD704EB4">
      <w:start w:val="1"/>
      <w:numFmt w:val="decimal"/>
      <w:lvlText w:val="%1."/>
      <w:lvlJc w:val="left"/>
      <w:pPr>
        <w:tabs>
          <w:tab w:val="num" w:pos="570"/>
        </w:tabs>
        <w:ind w:left="570" w:hanging="570"/>
      </w:pPr>
      <w:rPr>
        <w:rFonts w:hint="default"/>
      </w:rPr>
    </w:lvl>
    <w:lvl w:ilvl="1" w:tplc="C49E66A0">
      <w:start w:val="1"/>
      <w:numFmt w:val="lowerLetter"/>
      <w:lvlText w:val="%2."/>
      <w:lvlJc w:val="left"/>
      <w:pPr>
        <w:tabs>
          <w:tab w:val="num" w:pos="1080"/>
        </w:tabs>
        <w:ind w:left="1080" w:hanging="360"/>
      </w:pPr>
    </w:lvl>
    <w:lvl w:ilvl="2" w:tplc="A13C2DF2">
      <w:start w:val="1"/>
      <w:numFmt w:val="lowerRoman"/>
      <w:lvlText w:val="%3."/>
      <w:lvlJc w:val="right"/>
      <w:pPr>
        <w:tabs>
          <w:tab w:val="num" w:pos="1800"/>
        </w:tabs>
        <w:ind w:left="1800" w:hanging="180"/>
      </w:pPr>
    </w:lvl>
    <w:lvl w:ilvl="3" w:tplc="FA3A1ECC">
      <w:start w:val="1"/>
      <w:numFmt w:val="decimal"/>
      <w:lvlText w:val="%4."/>
      <w:lvlJc w:val="left"/>
      <w:pPr>
        <w:tabs>
          <w:tab w:val="num" w:pos="2520"/>
        </w:tabs>
        <w:ind w:left="2520" w:hanging="360"/>
      </w:pPr>
    </w:lvl>
    <w:lvl w:ilvl="4" w:tplc="D8E0B4F8">
      <w:start w:val="1"/>
      <w:numFmt w:val="lowerLetter"/>
      <w:lvlText w:val="%5."/>
      <w:lvlJc w:val="left"/>
      <w:pPr>
        <w:tabs>
          <w:tab w:val="num" w:pos="3240"/>
        </w:tabs>
        <w:ind w:left="3240" w:hanging="360"/>
      </w:pPr>
    </w:lvl>
    <w:lvl w:ilvl="5" w:tplc="024A0E82">
      <w:start w:val="1"/>
      <w:numFmt w:val="lowerRoman"/>
      <w:lvlText w:val="%6."/>
      <w:lvlJc w:val="right"/>
      <w:pPr>
        <w:tabs>
          <w:tab w:val="num" w:pos="3960"/>
        </w:tabs>
        <w:ind w:left="3960" w:hanging="180"/>
      </w:pPr>
    </w:lvl>
    <w:lvl w:ilvl="6" w:tplc="D92E7270">
      <w:start w:val="1"/>
      <w:numFmt w:val="decimal"/>
      <w:lvlText w:val="%7."/>
      <w:lvlJc w:val="left"/>
      <w:pPr>
        <w:tabs>
          <w:tab w:val="num" w:pos="4680"/>
        </w:tabs>
        <w:ind w:left="4680" w:hanging="360"/>
      </w:pPr>
    </w:lvl>
    <w:lvl w:ilvl="7" w:tplc="9484F5D8">
      <w:start w:val="1"/>
      <w:numFmt w:val="lowerLetter"/>
      <w:lvlText w:val="%8."/>
      <w:lvlJc w:val="left"/>
      <w:pPr>
        <w:tabs>
          <w:tab w:val="num" w:pos="5400"/>
        </w:tabs>
        <w:ind w:left="5400" w:hanging="360"/>
      </w:pPr>
    </w:lvl>
    <w:lvl w:ilvl="8" w:tplc="E6447EDA">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CF6A9DA8">
      <w:start w:val="1"/>
      <w:numFmt w:val="bullet"/>
      <w:lvlText w:val=""/>
      <w:lvlJc w:val="left"/>
      <w:pPr>
        <w:tabs>
          <w:tab w:val="num" w:pos="720"/>
        </w:tabs>
        <w:ind w:left="720" w:hanging="360"/>
      </w:pPr>
      <w:rPr>
        <w:rFonts w:ascii="Symbol" w:hAnsi="Symbol" w:cs="Symbol" w:hint="default"/>
      </w:rPr>
    </w:lvl>
    <w:lvl w:ilvl="1" w:tplc="B0403E0E">
      <w:start w:val="1"/>
      <w:numFmt w:val="decimal"/>
      <w:lvlText w:val="%2."/>
      <w:lvlJc w:val="left"/>
      <w:pPr>
        <w:tabs>
          <w:tab w:val="num" w:pos="1440"/>
        </w:tabs>
        <w:ind w:left="1440" w:hanging="360"/>
      </w:pPr>
    </w:lvl>
    <w:lvl w:ilvl="2" w:tplc="F30E1450">
      <w:start w:val="1"/>
      <w:numFmt w:val="decimal"/>
      <w:lvlText w:val="%3."/>
      <w:lvlJc w:val="left"/>
      <w:pPr>
        <w:tabs>
          <w:tab w:val="num" w:pos="2160"/>
        </w:tabs>
        <w:ind w:left="2160" w:hanging="360"/>
      </w:pPr>
    </w:lvl>
    <w:lvl w:ilvl="3" w:tplc="AA983174">
      <w:start w:val="1"/>
      <w:numFmt w:val="decimal"/>
      <w:lvlText w:val="%4."/>
      <w:lvlJc w:val="left"/>
      <w:pPr>
        <w:tabs>
          <w:tab w:val="num" w:pos="2880"/>
        </w:tabs>
        <w:ind w:left="2880" w:hanging="360"/>
      </w:pPr>
    </w:lvl>
    <w:lvl w:ilvl="4" w:tplc="A4025128">
      <w:start w:val="1"/>
      <w:numFmt w:val="decimal"/>
      <w:lvlText w:val="%5."/>
      <w:lvlJc w:val="left"/>
      <w:pPr>
        <w:tabs>
          <w:tab w:val="num" w:pos="3600"/>
        </w:tabs>
        <w:ind w:left="3600" w:hanging="360"/>
      </w:pPr>
    </w:lvl>
    <w:lvl w:ilvl="5" w:tplc="C0A623D2">
      <w:start w:val="1"/>
      <w:numFmt w:val="decimal"/>
      <w:lvlText w:val="%6."/>
      <w:lvlJc w:val="left"/>
      <w:pPr>
        <w:tabs>
          <w:tab w:val="num" w:pos="4320"/>
        </w:tabs>
        <w:ind w:left="4320" w:hanging="360"/>
      </w:pPr>
    </w:lvl>
    <w:lvl w:ilvl="6" w:tplc="726E46C8">
      <w:start w:val="1"/>
      <w:numFmt w:val="decimal"/>
      <w:lvlText w:val="%7."/>
      <w:lvlJc w:val="left"/>
      <w:pPr>
        <w:tabs>
          <w:tab w:val="num" w:pos="5040"/>
        </w:tabs>
        <w:ind w:left="5040" w:hanging="360"/>
      </w:pPr>
    </w:lvl>
    <w:lvl w:ilvl="7" w:tplc="FA02D33A">
      <w:start w:val="1"/>
      <w:numFmt w:val="decimal"/>
      <w:lvlText w:val="%8."/>
      <w:lvlJc w:val="left"/>
      <w:pPr>
        <w:tabs>
          <w:tab w:val="num" w:pos="5760"/>
        </w:tabs>
        <w:ind w:left="5760" w:hanging="360"/>
      </w:pPr>
    </w:lvl>
    <w:lvl w:ilvl="8" w:tplc="F1141974">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AD04FA56">
      <w:start w:val="2"/>
      <w:numFmt w:val="decimal"/>
      <w:lvlText w:val="%1."/>
      <w:lvlJc w:val="left"/>
      <w:pPr>
        <w:tabs>
          <w:tab w:val="num" w:pos="570"/>
        </w:tabs>
        <w:ind w:left="570" w:hanging="570"/>
      </w:pPr>
      <w:rPr>
        <w:rFonts w:hint="default"/>
      </w:rPr>
    </w:lvl>
    <w:lvl w:ilvl="1" w:tplc="5D00228E">
      <w:start w:val="1"/>
      <w:numFmt w:val="lowerLetter"/>
      <w:lvlText w:val="%2."/>
      <w:lvlJc w:val="left"/>
      <w:pPr>
        <w:tabs>
          <w:tab w:val="num" w:pos="1080"/>
        </w:tabs>
        <w:ind w:left="1080" w:hanging="360"/>
      </w:pPr>
    </w:lvl>
    <w:lvl w:ilvl="2" w:tplc="ED9AC702">
      <w:start w:val="1"/>
      <w:numFmt w:val="lowerRoman"/>
      <w:lvlText w:val="%3."/>
      <w:lvlJc w:val="right"/>
      <w:pPr>
        <w:tabs>
          <w:tab w:val="num" w:pos="1800"/>
        </w:tabs>
        <w:ind w:left="1800" w:hanging="180"/>
      </w:pPr>
    </w:lvl>
    <w:lvl w:ilvl="3" w:tplc="33442520">
      <w:start w:val="1"/>
      <w:numFmt w:val="decimal"/>
      <w:lvlText w:val="%4."/>
      <w:lvlJc w:val="left"/>
      <w:pPr>
        <w:tabs>
          <w:tab w:val="num" w:pos="2520"/>
        </w:tabs>
        <w:ind w:left="2520" w:hanging="360"/>
      </w:pPr>
    </w:lvl>
    <w:lvl w:ilvl="4" w:tplc="C2E6A71C">
      <w:start w:val="1"/>
      <w:numFmt w:val="lowerLetter"/>
      <w:lvlText w:val="%5."/>
      <w:lvlJc w:val="left"/>
      <w:pPr>
        <w:tabs>
          <w:tab w:val="num" w:pos="3240"/>
        </w:tabs>
        <w:ind w:left="3240" w:hanging="360"/>
      </w:pPr>
    </w:lvl>
    <w:lvl w:ilvl="5" w:tplc="79703150">
      <w:start w:val="1"/>
      <w:numFmt w:val="lowerRoman"/>
      <w:lvlText w:val="%6."/>
      <w:lvlJc w:val="right"/>
      <w:pPr>
        <w:tabs>
          <w:tab w:val="num" w:pos="3960"/>
        </w:tabs>
        <w:ind w:left="3960" w:hanging="180"/>
      </w:pPr>
    </w:lvl>
    <w:lvl w:ilvl="6" w:tplc="444A4D1A">
      <w:start w:val="1"/>
      <w:numFmt w:val="decimal"/>
      <w:lvlText w:val="%7."/>
      <w:lvlJc w:val="left"/>
      <w:pPr>
        <w:tabs>
          <w:tab w:val="num" w:pos="4680"/>
        </w:tabs>
        <w:ind w:left="4680" w:hanging="360"/>
      </w:pPr>
    </w:lvl>
    <w:lvl w:ilvl="7" w:tplc="38B6EB60">
      <w:start w:val="1"/>
      <w:numFmt w:val="lowerLetter"/>
      <w:lvlText w:val="%8."/>
      <w:lvlJc w:val="left"/>
      <w:pPr>
        <w:tabs>
          <w:tab w:val="num" w:pos="5400"/>
        </w:tabs>
        <w:ind w:left="5400" w:hanging="360"/>
      </w:pPr>
    </w:lvl>
    <w:lvl w:ilvl="8" w:tplc="67F227AC">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959610CE">
      <w:start w:val="1"/>
      <w:numFmt w:val="upperLetter"/>
      <w:lvlText w:val="%1."/>
      <w:lvlJc w:val="left"/>
      <w:pPr>
        <w:ind w:left="5670" w:hanging="5670"/>
      </w:pPr>
      <w:rPr>
        <w:rFonts w:hint="default"/>
        <w:b/>
      </w:rPr>
    </w:lvl>
    <w:lvl w:ilvl="1" w:tplc="0C0A2178">
      <w:start w:val="17"/>
      <w:numFmt w:val="decimal"/>
      <w:lvlText w:val="%2."/>
      <w:lvlJc w:val="left"/>
      <w:pPr>
        <w:ind w:left="1650" w:hanging="570"/>
      </w:pPr>
      <w:rPr>
        <w:rFonts w:hint="default"/>
        <w:b/>
        <w:i w:val="0"/>
      </w:rPr>
    </w:lvl>
    <w:lvl w:ilvl="2" w:tplc="6A526AC0" w:tentative="1">
      <w:start w:val="1"/>
      <w:numFmt w:val="lowerRoman"/>
      <w:lvlText w:val="%3."/>
      <w:lvlJc w:val="right"/>
      <w:pPr>
        <w:ind w:left="2160" w:hanging="180"/>
      </w:pPr>
    </w:lvl>
    <w:lvl w:ilvl="3" w:tplc="E416A31A" w:tentative="1">
      <w:start w:val="1"/>
      <w:numFmt w:val="decimal"/>
      <w:lvlText w:val="%4."/>
      <w:lvlJc w:val="left"/>
      <w:pPr>
        <w:ind w:left="2880" w:hanging="360"/>
      </w:pPr>
    </w:lvl>
    <w:lvl w:ilvl="4" w:tplc="A94A13DE" w:tentative="1">
      <w:start w:val="1"/>
      <w:numFmt w:val="lowerLetter"/>
      <w:lvlText w:val="%5."/>
      <w:lvlJc w:val="left"/>
      <w:pPr>
        <w:ind w:left="3600" w:hanging="360"/>
      </w:pPr>
    </w:lvl>
    <w:lvl w:ilvl="5" w:tplc="A978DA22" w:tentative="1">
      <w:start w:val="1"/>
      <w:numFmt w:val="lowerRoman"/>
      <w:lvlText w:val="%6."/>
      <w:lvlJc w:val="right"/>
      <w:pPr>
        <w:ind w:left="4320" w:hanging="180"/>
      </w:pPr>
    </w:lvl>
    <w:lvl w:ilvl="6" w:tplc="F05A76C8" w:tentative="1">
      <w:start w:val="1"/>
      <w:numFmt w:val="decimal"/>
      <w:lvlText w:val="%7."/>
      <w:lvlJc w:val="left"/>
      <w:pPr>
        <w:ind w:left="5040" w:hanging="360"/>
      </w:pPr>
    </w:lvl>
    <w:lvl w:ilvl="7" w:tplc="3B08262C" w:tentative="1">
      <w:start w:val="1"/>
      <w:numFmt w:val="lowerLetter"/>
      <w:lvlText w:val="%8."/>
      <w:lvlJc w:val="left"/>
      <w:pPr>
        <w:ind w:left="5760" w:hanging="360"/>
      </w:pPr>
    </w:lvl>
    <w:lvl w:ilvl="8" w:tplc="C5109EA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61C"/>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40B0"/>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360A"/>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8A4"/>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17E51"/>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4D2"/>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C1FEE"/>
    <w:rsid w:val="004D3022"/>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B7C94"/>
    <w:rsid w:val="006C0251"/>
    <w:rsid w:val="006C08FE"/>
    <w:rsid w:val="006C16CA"/>
    <w:rsid w:val="006C1EA8"/>
    <w:rsid w:val="006C24F9"/>
    <w:rsid w:val="006C2B9A"/>
    <w:rsid w:val="006C39BB"/>
    <w:rsid w:val="006C40D8"/>
    <w:rsid w:val="006C4502"/>
    <w:rsid w:val="006C5A3E"/>
    <w:rsid w:val="006D5E91"/>
    <w:rsid w:val="006E14E6"/>
    <w:rsid w:val="006E1AEE"/>
    <w:rsid w:val="006E212A"/>
    <w:rsid w:val="006E2F52"/>
    <w:rsid w:val="006E3974"/>
    <w:rsid w:val="006E3B9C"/>
    <w:rsid w:val="006E51A2"/>
    <w:rsid w:val="006F008B"/>
    <w:rsid w:val="006F04A3"/>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17B2"/>
    <w:rsid w:val="0076411D"/>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83069"/>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C7FEA"/>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72D"/>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A7F2D"/>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23F8"/>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174"/>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62A3"/>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4716"/>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20CF"/>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23D0"/>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326"/>
    <w:rsid w:val="00E44C26"/>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2BC"/>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CE5AAB"/>
  <w15:docId w15:val="{97336ACC-C5FD-4A4A-9AF4-942A29C7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F8F7E-4BEC-470A-A73D-3A18D716C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334</Words>
  <Characters>2231</Characters>
  <Application>Microsoft Office Word</Application>
  <DocSecurity>0</DocSecurity>
  <Lines>18</Lines>
  <Paragraphs>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HU_OGYI_64.1</cp:lastModifiedBy>
  <cp:revision>6</cp:revision>
  <cp:lastPrinted>2022-09-05T13:00:00Z</cp:lastPrinted>
  <dcterms:created xsi:type="dcterms:W3CDTF">2026-01-21T07:59:00Z</dcterms:created>
  <dcterms:modified xsi:type="dcterms:W3CDTF">2026-02-10T08:22:00Z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