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1ECE8E8" w14:textId="77777777" w:rsidR="00213CBB" w:rsidRPr="00AE5D9A" w:rsidRDefault="00213CBB" w:rsidP="00213CB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uppressAutoHyphens w:val="0"/>
        <w:spacing w:line="240" w:lineRule="exact"/>
        <w:rPr>
          <w:rFonts w:eastAsia="Times New Roman"/>
          <w:b/>
          <w:noProof/>
          <w:szCs w:val="22"/>
          <w:lang w:eastAsia="en-US"/>
        </w:rPr>
      </w:pPr>
      <w:r w:rsidRPr="00242C3B">
        <w:rPr>
          <w:rFonts w:eastAsia="Times New Roman"/>
          <w:b/>
          <w:noProof/>
          <w:szCs w:val="22"/>
          <w:lang w:eastAsia="en-US"/>
        </w:rPr>
        <w:t>A KÜLSŐ CSOMAGOLÁSON FELTÜNTETENDŐ ADATOK</w:t>
      </w:r>
    </w:p>
    <w:p w14:paraId="18AFDF61" w14:textId="77777777" w:rsidR="00213CBB" w:rsidRPr="00AE5D9A" w:rsidRDefault="00213CBB" w:rsidP="00213CB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uppressAutoHyphens w:val="0"/>
        <w:spacing w:line="240" w:lineRule="exact"/>
        <w:rPr>
          <w:rFonts w:eastAsia="Times New Roman"/>
          <w:b/>
          <w:noProof/>
          <w:szCs w:val="22"/>
          <w:lang w:eastAsia="en-US"/>
        </w:rPr>
      </w:pPr>
    </w:p>
    <w:p w14:paraId="2E195093" w14:textId="78EF2AA7" w:rsidR="00213CBB" w:rsidRPr="008363D7" w:rsidRDefault="00213CBB" w:rsidP="00213CB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uppressAutoHyphens w:val="0"/>
        <w:spacing w:line="240" w:lineRule="exact"/>
        <w:rPr>
          <w:rFonts w:eastAsia="Times New Roman"/>
          <w:b/>
          <w:noProof/>
          <w:szCs w:val="22"/>
          <w:lang w:eastAsia="en-US"/>
        </w:rPr>
      </w:pPr>
      <w:r>
        <w:rPr>
          <w:rFonts w:eastAsia="Times New Roman"/>
          <w:b/>
          <w:noProof/>
          <w:szCs w:val="22"/>
          <w:lang w:eastAsia="en-US"/>
        </w:rPr>
        <w:t xml:space="preserve">BUBORÉKCSOMAGOLÁS </w:t>
      </w:r>
      <w:r w:rsidRPr="008363D7">
        <w:rPr>
          <w:rFonts w:eastAsia="Times New Roman"/>
          <w:b/>
          <w:noProof/>
          <w:szCs w:val="22"/>
          <w:lang w:eastAsia="en-US"/>
        </w:rPr>
        <w:t>DOBOZ</w:t>
      </w:r>
      <w:r>
        <w:rPr>
          <w:rFonts w:eastAsia="Times New Roman"/>
          <w:b/>
          <w:noProof/>
          <w:szCs w:val="22"/>
          <w:lang w:eastAsia="en-US"/>
        </w:rPr>
        <w:t>A</w:t>
      </w:r>
    </w:p>
    <w:p w14:paraId="1C34E40E" w14:textId="77777777" w:rsidR="00213CBB" w:rsidRDefault="00213CBB" w:rsidP="00213CBB">
      <w:pPr>
        <w:suppressAutoHyphens w:val="0"/>
        <w:spacing w:line="240" w:lineRule="exact"/>
        <w:rPr>
          <w:szCs w:val="22"/>
        </w:rPr>
      </w:pPr>
    </w:p>
    <w:p w14:paraId="6952AD92" w14:textId="77777777" w:rsidR="00411770" w:rsidRPr="001649F2" w:rsidRDefault="00411770" w:rsidP="00213CBB">
      <w:pPr>
        <w:suppressAutoHyphens w:val="0"/>
        <w:spacing w:line="240" w:lineRule="exact"/>
        <w:rPr>
          <w:szCs w:val="22"/>
        </w:rPr>
      </w:pPr>
    </w:p>
    <w:p w14:paraId="341DBFF5" w14:textId="77777777" w:rsidR="00213CBB" w:rsidRPr="001649F2" w:rsidRDefault="00213CBB" w:rsidP="00213CB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uppressAutoHyphens w:val="0"/>
        <w:spacing w:line="240" w:lineRule="exact"/>
        <w:ind w:left="567" w:hanging="567"/>
        <w:outlineLvl w:val="0"/>
        <w:rPr>
          <w:rFonts w:eastAsia="Times New Roman"/>
          <w:b/>
          <w:noProof/>
          <w:szCs w:val="22"/>
          <w:lang w:eastAsia="en-US"/>
        </w:rPr>
      </w:pPr>
      <w:r w:rsidRPr="001649F2">
        <w:rPr>
          <w:rFonts w:eastAsia="Times New Roman"/>
          <w:b/>
          <w:noProof/>
          <w:szCs w:val="22"/>
          <w:lang w:eastAsia="en-US"/>
        </w:rPr>
        <w:t>1.</w:t>
      </w:r>
      <w:r w:rsidRPr="001649F2">
        <w:rPr>
          <w:rFonts w:eastAsia="Times New Roman"/>
          <w:b/>
          <w:noProof/>
          <w:szCs w:val="22"/>
          <w:lang w:eastAsia="en-US"/>
        </w:rPr>
        <w:tab/>
        <w:t>A GYÓGYSZER NEVE</w:t>
      </w:r>
    </w:p>
    <w:p w14:paraId="7459EFCB" w14:textId="77777777" w:rsidR="00213CBB" w:rsidRPr="001649F2" w:rsidRDefault="00213CBB" w:rsidP="00213CBB">
      <w:pPr>
        <w:suppressAutoHyphens w:val="0"/>
        <w:spacing w:line="240" w:lineRule="exact"/>
        <w:rPr>
          <w:szCs w:val="22"/>
          <w:u w:val="single"/>
        </w:rPr>
      </w:pPr>
    </w:p>
    <w:p w14:paraId="39513E20" w14:textId="77777777" w:rsidR="00213CBB" w:rsidRPr="001649F2" w:rsidRDefault="00213CBB" w:rsidP="00213CBB">
      <w:pPr>
        <w:pStyle w:val="Norml1"/>
        <w:tabs>
          <w:tab w:val="left" w:pos="426"/>
          <w:tab w:val="left" w:pos="1560"/>
        </w:tabs>
        <w:suppressAutoHyphens w:val="0"/>
        <w:spacing w:line="240" w:lineRule="exact"/>
        <w:rPr>
          <w:bCs/>
          <w:sz w:val="22"/>
          <w:szCs w:val="22"/>
          <w:lang w:val="hu-HU"/>
        </w:rPr>
      </w:pPr>
      <w:proofErr w:type="spellStart"/>
      <w:r w:rsidRPr="001649F2">
        <w:rPr>
          <w:bCs/>
          <w:sz w:val="22"/>
          <w:szCs w:val="22"/>
          <w:lang w:val="hu-HU"/>
        </w:rPr>
        <w:t>Mexalen</w:t>
      </w:r>
      <w:proofErr w:type="spellEnd"/>
      <w:r w:rsidRPr="001649F2">
        <w:rPr>
          <w:bCs/>
          <w:sz w:val="22"/>
          <w:szCs w:val="22"/>
          <w:lang w:val="hu-HU"/>
        </w:rPr>
        <w:t xml:space="preserve"> 500 mg tabletta</w:t>
      </w:r>
    </w:p>
    <w:p w14:paraId="7CC9235E" w14:textId="77777777" w:rsidR="00213CBB" w:rsidRDefault="00213CBB" w:rsidP="00213CBB">
      <w:pPr>
        <w:suppressAutoHyphens w:val="0"/>
        <w:spacing w:line="240" w:lineRule="exact"/>
        <w:rPr>
          <w:szCs w:val="22"/>
        </w:rPr>
      </w:pPr>
    </w:p>
    <w:p w14:paraId="4B5ED3DF" w14:textId="77777777" w:rsidR="00213CBB" w:rsidRPr="001649F2" w:rsidRDefault="00213CBB" w:rsidP="00213CBB">
      <w:pPr>
        <w:suppressAutoHyphens w:val="0"/>
        <w:spacing w:line="240" w:lineRule="exact"/>
        <w:rPr>
          <w:szCs w:val="22"/>
        </w:rPr>
      </w:pPr>
      <w:proofErr w:type="spellStart"/>
      <w:r w:rsidRPr="001649F2">
        <w:rPr>
          <w:szCs w:val="22"/>
        </w:rPr>
        <w:t>paracetamol</w:t>
      </w:r>
      <w:proofErr w:type="spellEnd"/>
    </w:p>
    <w:p w14:paraId="0FF2DC45" w14:textId="77777777" w:rsidR="00213CBB" w:rsidRPr="001649F2" w:rsidRDefault="00213CBB" w:rsidP="00213CBB">
      <w:pPr>
        <w:suppressAutoHyphens w:val="0"/>
        <w:spacing w:line="240" w:lineRule="exact"/>
        <w:rPr>
          <w:szCs w:val="22"/>
        </w:rPr>
      </w:pPr>
    </w:p>
    <w:p w14:paraId="72F8F6C4" w14:textId="77777777" w:rsidR="00213CBB" w:rsidRPr="001649F2" w:rsidRDefault="00213CBB" w:rsidP="00213CBB">
      <w:pPr>
        <w:suppressAutoHyphens w:val="0"/>
        <w:spacing w:line="240" w:lineRule="exact"/>
        <w:rPr>
          <w:szCs w:val="22"/>
        </w:rPr>
      </w:pPr>
    </w:p>
    <w:p w14:paraId="541FA3C7" w14:textId="77777777" w:rsidR="00213CBB" w:rsidRPr="001649F2" w:rsidRDefault="00213CBB" w:rsidP="00213CB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uppressAutoHyphens w:val="0"/>
        <w:spacing w:line="240" w:lineRule="exact"/>
        <w:ind w:left="567" w:hanging="567"/>
        <w:outlineLvl w:val="0"/>
        <w:rPr>
          <w:rFonts w:eastAsia="Times New Roman"/>
          <w:b/>
          <w:noProof/>
          <w:szCs w:val="22"/>
          <w:lang w:eastAsia="en-US"/>
        </w:rPr>
      </w:pPr>
      <w:r w:rsidRPr="001649F2">
        <w:rPr>
          <w:rFonts w:eastAsia="Times New Roman"/>
          <w:b/>
          <w:noProof/>
          <w:szCs w:val="22"/>
          <w:lang w:eastAsia="en-US"/>
        </w:rPr>
        <w:t>2.</w:t>
      </w:r>
      <w:r w:rsidRPr="001649F2">
        <w:rPr>
          <w:rFonts w:eastAsia="Times New Roman"/>
          <w:b/>
          <w:noProof/>
          <w:szCs w:val="22"/>
          <w:lang w:eastAsia="en-US"/>
        </w:rPr>
        <w:tab/>
        <w:t>HATÓANYAG(OK) MEGNEVEZÉSE</w:t>
      </w:r>
    </w:p>
    <w:p w14:paraId="5CDAFCC2" w14:textId="77777777" w:rsidR="00213CBB" w:rsidRPr="001649F2" w:rsidRDefault="00213CBB" w:rsidP="00213CBB">
      <w:pPr>
        <w:suppressAutoHyphens w:val="0"/>
      </w:pPr>
    </w:p>
    <w:p w14:paraId="581F74CB" w14:textId="709C334F" w:rsidR="00213CBB" w:rsidRPr="001649F2" w:rsidRDefault="00213CBB" w:rsidP="00213CBB">
      <w:pPr>
        <w:suppressAutoHyphens w:val="0"/>
      </w:pPr>
      <w:r w:rsidRPr="001649F2">
        <w:t xml:space="preserve">500 mg </w:t>
      </w:r>
      <w:proofErr w:type="spellStart"/>
      <w:r w:rsidRPr="001649F2">
        <w:t>paracetamol</w:t>
      </w:r>
      <w:r w:rsidR="00177966">
        <w:t>t</w:t>
      </w:r>
      <w:proofErr w:type="spellEnd"/>
      <w:r w:rsidR="00177966">
        <w:t xml:space="preserve"> tartalmaz</w:t>
      </w:r>
      <w:r w:rsidRPr="001649F2" w:rsidDel="00F2547E">
        <w:t xml:space="preserve"> </w:t>
      </w:r>
      <w:r w:rsidRPr="001649F2">
        <w:t>tablettánként.</w:t>
      </w:r>
    </w:p>
    <w:p w14:paraId="49D0732D" w14:textId="77777777" w:rsidR="00213CBB" w:rsidRPr="001649F2" w:rsidRDefault="00213CBB" w:rsidP="00213CBB">
      <w:pPr>
        <w:suppressAutoHyphens w:val="0"/>
        <w:rPr>
          <w:i/>
        </w:rPr>
      </w:pPr>
    </w:p>
    <w:p w14:paraId="5CDF609C" w14:textId="77777777" w:rsidR="00213CBB" w:rsidRPr="001649F2" w:rsidRDefault="00213CBB" w:rsidP="00213CBB">
      <w:pPr>
        <w:suppressAutoHyphens w:val="0"/>
      </w:pPr>
    </w:p>
    <w:p w14:paraId="008A23A8" w14:textId="77777777" w:rsidR="00213CBB" w:rsidRPr="001649F2" w:rsidRDefault="00213CBB" w:rsidP="00213CB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uppressAutoHyphens w:val="0"/>
        <w:spacing w:line="240" w:lineRule="exact"/>
        <w:ind w:left="567" w:hanging="567"/>
        <w:outlineLvl w:val="0"/>
        <w:rPr>
          <w:rFonts w:eastAsia="Times New Roman"/>
          <w:b/>
          <w:noProof/>
          <w:szCs w:val="22"/>
          <w:lang w:eastAsia="en-US"/>
        </w:rPr>
      </w:pPr>
      <w:r w:rsidRPr="001649F2">
        <w:rPr>
          <w:rFonts w:eastAsia="Times New Roman"/>
          <w:b/>
          <w:noProof/>
          <w:szCs w:val="22"/>
          <w:lang w:eastAsia="en-US"/>
        </w:rPr>
        <w:t>3.</w:t>
      </w:r>
      <w:r w:rsidRPr="001649F2">
        <w:rPr>
          <w:rFonts w:eastAsia="Times New Roman"/>
          <w:b/>
          <w:noProof/>
          <w:szCs w:val="22"/>
          <w:lang w:eastAsia="en-US"/>
        </w:rPr>
        <w:tab/>
        <w:t>SEGÉDANYAGOK FELSOROLÁSA</w:t>
      </w:r>
    </w:p>
    <w:p w14:paraId="4E86957C" w14:textId="77777777" w:rsidR="00213CBB" w:rsidRPr="001649F2" w:rsidRDefault="00213CBB" w:rsidP="00213CBB">
      <w:pPr>
        <w:suppressAutoHyphens w:val="0"/>
      </w:pPr>
    </w:p>
    <w:p w14:paraId="4DED5C5C" w14:textId="77777777" w:rsidR="00213CBB" w:rsidRPr="001649F2" w:rsidRDefault="00213CBB" w:rsidP="00213CBB">
      <w:pPr>
        <w:suppressAutoHyphens w:val="0"/>
        <w:spacing w:line="240" w:lineRule="exact"/>
        <w:rPr>
          <w:szCs w:val="22"/>
        </w:rPr>
      </w:pPr>
    </w:p>
    <w:p w14:paraId="25FD17E1" w14:textId="77777777" w:rsidR="00213CBB" w:rsidRPr="001649F2" w:rsidRDefault="00213CBB" w:rsidP="00213CB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uppressAutoHyphens w:val="0"/>
        <w:spacing w:line="240" w:lineRule="exact"/>
        <w:ind w:left="567" w:hanging="567"/>
        <w:outlineLvl w:val="0"/>
        <w:rPr>
          <w:rFonts w:eastAsia="Times New Roman"/>
          <w:b/>
          <w:noProof/>
          <w:szCs w:val="22"/>
          <w:lang w:eastAsia="en-US"/>
        </w:rPr>
      </w:pPr>
      <w:r w:rsidRPr="001649F2">
        <w:rPr>
          <w:rFonts w:eastAsia="Times New Roman"/>
          <w:b/>
          <w:noProof/>
          <w:szCs w:val="22"/>
          <w:lang w:eastAsia="en-US"/>
        </w:rPr>
        <w:t>4.</w:t>
      </w:r>
      <w:r w:rsidRPr="001649F2">
        <w:rPr>
          <w:rFonts w:eastAsia="Times New Roman"/>
          <w:b/>
          <w:noProof/>
          <w:szCs w:val="22"/>
          <w:lang w:eastAsia="en-US"/>
        </w:rPr>
        <w:tab/>
        <w:t>GYÓGYSZERFORMA ÉS TARTALOM</w:t>
      </w:r>
    </w:p>
    <w:p w14:paraId="7989E023" w14:textId="77777777" w:rsidR="00213CBB" w:rsidRPr="001649F2" w:rsidRDefault="00213CBB" w:rsidP="00213CBB">
      <w:pPr>
        <w:suppressAutoHyphens w:val="0"/>
        <w:spacing w:line="240" w:lineRule="exact"/>
        <w:rPr>
          <w:szCs w:val="22"/>
        </w:rPr>
      </w:pPr>
    </w:p>
    <w:p w14:paraId="396890E8" w14:textId="77777777" w:rsidR="00213CBB" w:rsidRPr="0041487F" w:rsidRDefault="00213CBB" w:rsidP="00213CBB">
      <w:pPr>
        <w:suppressAutoHyphens w:val="0"/>
        <w:spacing w:line="240" w:lineRule="exact"/>
        <w:rPr>
          <w:szCs w:val="22"/>
        </w:rPr>
      </w:pPr>
      <w:r w:rsidRPr="0041487F">
        <w:rPr>
          <w:szCs w:val="22"/>
        </w:rPr>
        <w:t>Tabletta</w:t>
      </w:r>
    </w:p>
    <w:p w14:paraId="7B8BE739" w14:textId="77777777" w:rsidR="00213CBB" w:rsidRPr="001649F2" w:rsidRDefault="00213CBB" w:rsidP="00213CBB">
      <w:pPr>
        <w:suppressAutoHyphens w:val="0"/>
        <w:spacing w:line="240" w:lineRule="exact"/>
        <w:rPr>
          <w:szCs w:val="22"/>
        </w:rPr>
      </w:pPr>
    </w:p>
    <w:p w14:paraId="3593B97D" w14:textId="715B911B" w:rsidR="00213CBB" w:rsidRPr="0041487F" w:rsidRDefault="00213CBB" w:rsidP="00213CBB">
      <w:r w:rsidRPr="0041487F">
        <w:t>20 db tabletta</w:t>
      </w:r>
    </w:p>
    <w:p w14:paraId="4CFF8DC4" w14:textId="45758D80" w:rsidR="00213CBB" w:rsidRPr="00213CBB" w:rsidRDefault="00213CBB" w:rsidP="00213CBB">
      <w:pPr>
        <w:rPr>
          <w:highlight w:val="lightGray"/>
        </w:rPr>
      </w:pPr>
      <w:r w:rsidRPr="00213CBB">
        <w:rPr>
          <w:highlight w:val="lightGray"/>
        </w:rPr>
        <w:t>50</w:t>
      </w:r>
      <w:r>
        <w:rPr>
          <w:highlight w:val="lightGray"/>
        </w:rPr>
        <w:t> db tabletta</w:t>
      </w:r>
    </w:p>
    <w:p w14:paraId="4852586C" w14:textId="77777777" w:rsidR="00213CBB" w:rsidRPr="00AE5D9A" w:rsidRDefault="00213CBB" w:rsidP="00213CBB">
      <w:pPr>
        <w:suppressAutoHyphens w:val="0"/>
        <w:spacing w:line="240" w:lineRule="exact"/>
        <w:rPr>
          <w:szCs w:val="22"/>
        </w:rPr>
      </w:pPr>
    </w:p>
    <w:p w14:paraId="1A17074C" w14:textId="77777777" w:rsidR="00213CBB" w:rsidRPr="008363D7" w:rsidRDefault="00213CBB" w:rsidP="00213CBB">
      <w:pPr>
        <w:suppressAutoHyphens w:val="0"/>
        <w:spacing w:line="240" w:lineRule="exact"/>
        <w:rPr>
          <w:szCs w:val="22"/>
        </w:rPr>
      </w:pPr>
    </w:p>
    <w:p w14:paraId="007F9CD8" w14:textId="77777777" w:rsidR="00213CBB" w:rsidRPr="001649F2" w:rsidRDefault="00213CBB" w:rsidP="00213CB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uppressAutoHyphens w:val="0"/>
        <w:spacing w:line="240" w:lineRule="exact"/>
        <w:ind w:left="567" w:hanging="567"/>
        <w:outlineLvl w:val="0"/>
        <w:rPr>
          <w:rFonts w:eastAsia="Times New Roman"/>
          <w:b/>
          <w:noProof/>
          <w:szCs w:val="22"/>
          <w:lang w:eastAsia="en-US"/>
        </w:rPr>
      </w:pPr>
      <w:r w:rsidRPr="001649F2">
        <w:rPr>
          <w:rFonts w:eastAsia="Times New Roman"/>
          <w:b/>
          <w:noProof/>
          <w:szCs w:val="22"/>
          <w:lang w:eastAsia="en-US"/>
        </w:rPr>
        <w:t>5.</w:t>
      </w:r>
      <w:r w:rsidRPr="001649F2">
        <w:rPr>
          <w:rFonts w:eastAsia="Times New Roman"/>
          <w:b/>
          <w:noProof/>
          <w:szCs w:val="22"/>
          <w:lang w:eastAsia="en-US"/>
        </w:rPr>
        <w:tab/>
        <w:t>AZ ALKALMAZÁSSAL KAPCSOLATOS TUDNIVALÓK ÉS AZ ALKALMAZÁS MÓDJA(I)</w:t>
      </w:r>
    </w:p>
    <w:p w14:paraId="3AB0C0B8" w14:textId="77777777" w:rsidR="00213CBB" w:rsidRPr="001649F2" w:rsidRDefault="00213CBB" w:rsidP="00213CBB">
      <w:pPr>
        <w:suppressAutoHyphens w:val="0"/>
        <w:spacing w:line="240" w:lineRule="exact"/>
        <w:rPr>
          <w:szCs w:val="22"/>
        </w:rPr>
      </w:pPr>
    </w:p>
    <w:p w14:paraId="34151557" w14:textId="77777777" w:rsidR="00084105" w:rsidRPr="001649F2" w:rsidRDefault="00084105" w:rsidP="00084105">
      <w:pPr>
        <w:suppressAutoHyphens w:val="0"/>
        <w:spacing w:line="240" w:lineRule="exact"/>
        <w:rPr>
          <w:szCs w:val="22"/>
        </w:rPr>
      </w:pPr>
      <w:r w:rsidRPr="001649F2">
        <w:rPr>
          <w:szCs w:val="22"/>
        </w:rPr>
        <w:t>Szájon át történő alkalmazásra.</w:t>
      </w:r>
    </w:p>
    <w:p w14:paraId="29DE19CE" w14:textId="77777777" w:rsidR="00213CBB" w:rsidRPr="001649F2" w:rsidRDefault="00213CBB" w:rsidP="00213CBB">
      <w:pPr>
        <w:suppressAutoHyphens w:val="0"/>
        <w:spacing w:line="240" w:lineRule="exact"/>
        <w:rPr>
          <w:szCs w:val="22"/>
        </w:rPr>
      </w:pPr>
      <w:r w:rsidRPr="001649F2">
        <w:rPr>
          <w:szCs w:val="22"/>
        </w:rPr>
        <w:t>Használat előtt olvassa el a mellékelt betegtájékoztatót!</w:t>
      </w:r>
    </w:p>
    <w:p w14:paraId="723B650A" w14:textId="77777777" w:rsidR="00213CBB" w:rsidRPr="001649F2" w:rsidRDefault="00213CBB" w:rsidP="00213CBB">
      <w:pPr>
        <w:suppressAutoHyphens w:val="0"/>
        <w:spacing w:line="240" w:lineRule="exact"/>
        <w:rPr>
          <w:szCs w:val="22"/>
        </w:rPr>
      </w:pPr>
    </w:p>
    <w:p w14:paraId="6BA02931" w14:textId="77777777" w:rsidR="00213CBB" w:rsidRPr="001649F2" w:rsidRDefault="00213CBB" w:rsidP="00213CBB">
      <w:pPr>
        <w:suppressAutoHyphens w:val="0"/>
        <w:spacing w:line="240" w:lineRule="exact"/>
        <w:rPr>
          <w:szCs w:val="22"/>
        </w:rPr>
      </w:pPr>
    </w:p>
    <w:p w14:paraId="7A5920AD" w14:textId="77777777" w:rsidR="00213CBB" w:rsidRPr="001649F2" w:rsidRDefault="00213CBB" w:rsidP="00213CB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uppressAutoHyphens w:val="0"/>
        <w:spacing w:line="240" w:lineRule="exact"/>
        <w:ind w:left="567" w:hanging="567"/>
        <w:outlineLvl w:val="0"/>
        <w:rPr>
          <w:rFonts w:eastAsia="Times New Roman"/>
          <w:b/>
          <w:noProof/>
          <w:szCs w:val="22"/>
          <w:lang w:eastAsia="en-US"/>
        </w:rPr>
      </w:pPr>
      <w:r w:rsidRPr="001649F2">
        <w:rPr>
          <w:rFonts w:eastAsia="Times New Roman"/>
          <w:b/>
          <w:noProof/>
          <w:szCs w:val="22"/>
          <w:lang w:eastAsia="en-US"/>
        </w:rPr>
        <w:t>6.</w:t>
      </w:r>
      <w:r w:rsidRPr="001649F2">
        <w:rPr>
          <w:rFonts w:eastAsia="Times New Roman"/>
          <w:b/>
          <w:noProof/>
          <w:szCs w:val="22"/>
          <w:lang w:eastAsia="en-US"/>
        </w:rPr>
        <w:tab/>
        <w:t>KÜLÖN FIGYELMEZTETÉS, MELY SZERINT A GYÓGYSZERT GYERMEKEKTŐL ELZÁRVA KELL TARTANI</w:t>
      </w:r>
    </w:p>
    <w:p w14:paraId="484791FF" w14:textId="77777777" w:rsidR="00213CBB" w:rsidRPr="001649F2" w:rsidRDefault="00213CBB" w:rsidP="00213CBB">
      <w:pPr>
        <w:suppressAutoHyphens w:val="0"/>
        <w:spacing w:line="240" w:lineRule="exact"/>
        <w:rPr>
          <w:szCs w:val="22"/>
        </w:rPr>
      </w:pPr>
    </w:p>
    <w:p w14:paraId="7CB8B4EE" w14:textId="77777777" w:rsidR="00213CBB" w:rsidRPr="001649F2" w:rsidRDefault="00213CBB" w:rsidP="00213CBB">
      <w:pPr>
        <w:suppressAutoHyphens w:val="0"/>
        <w:spacing w:line="240" w:lineRule="exact"/>
        <w:rPr>
          <w:szCs w:val="22"/>
        </w:rPr>
      </w:pPr>
      <w:r w:rsidRPr="001649F2">
        <w:rPr>
          <w:szCs w:val="22"/>
        </w:rPr>
        <w:t>A gyógyszer gyermekektől elzárva tartandó!</w:t>
      </w:r>
    </w:p>
    <w:p w14:paraId="550211BC" w14:textId="77777777" w:rsidR="00213CBB" w:rsidRPr="001649F2" w:rsidRDefault="00213CBB" w:rsidP="00213CBB">
      <w:pPr>
        <w:suppressAutoHyphens w:val="0"/>
        <w:spacing w:line="240" w:lineRule="exact"/>
        <w:rPr>
          <w:szCs w:val="22"/>
        </w:rPr>
      </w:pPr>
    </w:p>
    <w:p w14:paraId="4B6F3C20" w14:textId="77777777" w:rsidR="00213CBB" w:rsidRPr="001649F2" w:rsidRDefault="00213CBB" w:rsidP="00213CBB">
      <w:pPr>
        <w:suppressAutoHyphens w:val="0"/>
        <w:spacing w:line="240" w:lineRule="exact"/>
        <w:rPr>
          <w:szCs w:val="22"/>
        </w:rPr>
      </w:pPr>
    </w:p>
    <w:p w14:paraId="056287DF" w14:textId="77777777" w:rsidR="00213CBB" w:rsidRPr="001649F2" w:rsidRDefault="00213CBB" w:rsidP="00213CB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uppressAutoHyphens w:val="0"/>
        <w:spacing w:line="240" w:lineRule="exact"/>
        <w:ind w:left="567" w:hanging="567"/>
        <w:outlineLvl w:val="0"/>
        <w:rPr>
          <w:rFonts w:eastAsia="Times New Roman"/>
          <w:b/>
          <w:noProof/>
          <w:szCs w:val="22"/>
          <w:lang w:eastAsia="en-US"/>
        </w:rPr>
      </w:pPr>
      <w:r w:rsidRPr="001649F2">
        <w:rPr>
          <w:rFonts w:eastAsia="Times New Roman"/>
          <w:b/>
          <w:noProof/>
          <w:szCs w:val="22"/>
          <w:lang w:eastAsia="en-US"/>
        </w:rPr>
        <w:t>7.</w:t>
      </w:r>
      <w:r w:rsidRPr="001649F2">
        <w:rPr>
          <w:rFonts w:eastAsia="Times New Roman"/>
          <w:b/>
          <w:noProof/>
          <w:szCs w:val="22"/>
          <w:lang w:eastAsia="en-US"/>
        </w:rPr>
        <w:tab/>
        <w:t>TOVÁBBI FIGYELMEZTETÉS(EK), AMENNYIBEN SZÜKSÉGES</w:t>
      </w:r>
    </w:p>
    <w:p w14:paraId="30032D3C" w14:textId="77777777" w:rsidR="00213CBB" w:rsidRPr="001649F2" w:rsidRDefault="00213CBB" w:rsidP="00213CBB">
      <w:pPr>
        <w:suppressAutoHyphens w:val="0"/>
        <w:spacing w:line="240" w:lineRule="exact"/>
        <w:rPr>
          <w:szCs w:val="22"/>
        </w:rPr>
      </w:pPr>
    </w:p>
    <w:p w14:paraId="04EB2B9F" w14:textId="77777777" w:rsidR="00213CBB" w:rsidRPr="0041487F" w:rsidRDefault="00213CBB" w:rsidP="00213CBB">
      <w:pPr>
        <w:suppressAutoHyphens w:val="0"/>
        <w:spacing w:line="240" w:lineRule="exact"/>
        <w:rPr>
          <w:szCs w:val="22"/>
        </w:rPr>
      </w:pPr>
      <w:r w:rsidRPr="0041487F">
        <w:rPr>
          <w:szCs w:val="22"/>
        </w:rPr>
        <w:t>Az ajánlottnál nagyobb adagok nagyon súlyos májkárosodás kockázatához vezetnek.</w:t>
      </w:r>
    </w:p>
    <w:p w14:paraId="4CF5178D" w14:textId="77777777" w:rsidR="00213CBB" w:rsidRPr="00213CBB" w:rsidRDefault="00213CBB" w:rsidP="00213CBB">
      <w:pPr>
        <w:suppressAutoHyphens w:val="0"/>
        <w:spacing w:line="240" w:lineRule="exact"/>
        <w:rPr>
          <w:szCs w:val="22"/>
          <w:highlight w:val="lightGray"/>
        </w:rPr>
      </w:pPr>
    </w:p>
    <w:p w14:paraId="36B03B20" w14:textId="77777777" w:rsidR="00213CBB" w:rsidRPr="001649F2" w:rsidRDefault="00213CBB" w:rsidP="00213CBB">
      <w:pPr>
        <w:suppressAutoHyphens w:val="0"/>
        <w:spacing w:line="240" w:lineRule="exact"/>
        <w:rPr>
          <w:szCs w:val="22"/>
        </w:rPr>
      </w:pPr>
    </w:p>
    <w:p w14:paraId="21D90D0C" w14:textId="77777777" w:rsidR="00213CBB" w:rsidRPr="001649F2" w:rsidRDefault="00213CBB" w:rsidP="00213CB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uppressAutoHyphens w:val="0"/>
        <w:spacing w:line="240" w:lineRule="exact"/>
        <w:ind w:left="567" w:hanging="567"/>
        <w:outlineLvl w:val="0"/>
        <w:rPr>
          <w:rFonts w:eastAsia="Times New Roman"/>
          <w:b/>
          <w:noProof/>
          <w:szCs w:val="22"/>
          <w:lang w:eastAsia="en-US"/>
        </w:rPr>
      </w:pPr>
      <w:r w:rsidRPr="001649F2">
        <w:rPr>
          <w:rFonts w:eastAsia="Times New Roman"/>
          <w:b/>
          <w:noProof/>
          <w:szCs w:val="22"/>
          <w:lang w:eastAsia="en-US"/>
        </w:rPr>
        <w:t>8.</w:t>
      </w:r>
      <w:r w:rsidRPr="001649F2">
        <w:rPr>
          <w:rFonts w:eastAsia="Times New Roman"/>
          <w:b/>
          <w:noProof/>
          <w:szCs w:val="22"/>
          <w:lang w:eastAsia="en-US"/>
        </w:rPr>
        <w:tab/>
        <w:t>LEJÁRATI IDŐ</w:t>
      </w:r>
    </w:p>
    <w:p w14:paraId="1ED657B5" w14:textId="77777777" w:rsidR="00213CBB" w:rsidRPr="001649F2" w:rsidRDefault="00213CBB" w:rsidP="00213CBB">
      <w:pPr>
        <w:suppressAutoHyphens w:val="0"/>
        <w:spacing w:line="240" w:lineRule="exact"/>
        <w:rPr>
          <w:szCs w:val="22"/>
        </w:rPr>
      </w:pPr>
    </w:p>
    <w:p w14:paraId="1FEF8622" w14:textId="30410F13" w:rsidR="00213CBB" w:rsidRPr="001649F2" w:rsidRDefault="0041487F" w:rsidP="00213CBB">
      <w:pPr>
        <w:tabs>
          <w:tab w:val="left" w:pos="3402"/>
        </w:tabs>
        <w:suppressAutoHyphens w:val="0"/>
        <w:spacing w:line="240" w:lineRule="exact"/>
        <w:rPr>
          <w:szCs w:val="22"/>
        </w:rPr>
      </w:pPr>
      <w:r>
        <w:rPr>
          <w:szCs w:val="22"/>
        </w:rPr>
        <w:t>EXP</w:t>
      </w:r>
      <w:r w:rsidR="00213CBB" w:rsidRPr="001649F2">
        <w:rPr>
          <w:szCs w:val="22"/>
        </w:rPr>
        <w:t>:</w:t>
      </w:r>
    </w:p>
    <w:p w14:paraId="42F995DA" w14:textId="77777777" w:rsidR="00213CBB" w:rsidRPr="001649F2" w:rsidRDefault="00213CBB" w:rsidP="00213CBB">
      <w:pPr>
        <w:suppressAutoHyphens w:val="0"/>
        <w:spacing w:line="240" w:lineRule="exact"/>
        <w:rPr>
          <w:szCs w:val="22"/>
        </w:rPr>
      </w:pPr>
    </w:p>
    <w:p w14:paraId="7BF69B51" w14:textId="77777777" w:rsidR="00213CBB" w:rsidRPr="001649F2" w:rsidRDefault="00213CBB" w:rsidP="00213CBB">
      <w:pPr>
        <w:suppressAutoHyphens w:val="0"/>
        <w:spacing w:line="240" w:lineRule="exact"/>
        <w:rPr>
          <w:szCs w:val="22"/>
        </w:rPr>
      </w:pPr>
    </w:p>
    <w:p w14:paraId="3EB16B6F" w14:textId="77777777" w:rsidR="00213CBB" w:rsidRPr="001649F2" w:rsidRDefault="00213CBB" w:rsidP="00213CB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uppressAutoHyphens w:val="0"/>
        <w:spacing w:line="240" w:lineRule="exact"/>
        <w:ind w:left="567" w:hanging="567"/>
        <w:outlineLvl w:val="0"/>
        <w:rPr>
          <w:rFonts w:eastAsia="Times New Roman"/>
          <w:b/>
          <w:noProof/>
          <w:szCs w:val="22"/>
          <w:lang w:eastAsia="en-US"/>
        </w:rPr>
      </w:pPr>
      <w:r w:rsidRPr="001649F2">
        <w:rPr>
          <w:rFonts w:eastAsia="Times New Roman"/>
          <w:b/>
          <w:noProof/>
          <w:szCs w:val="22"/>
          <w:lang w:eastAsia="en-US"/>
        </w:rPr>
        <w:t>9.</w:t>
      </w:r>
      <w:r w:rsidRPr="001649F2">
        <w:rPr>
          <w:rFonts w:eastAsia="Times New Roman"/>
          <w:b/>
          <w:noProof/>
          <w:szCs w:val="22"/>
          <w:lang w:eastAsia="en-US"/>
        </w:rPr>
        <w:tab/>
        <w:t>KÜLÖNLEGES TÁROLÁSI ELŐÍRÁSOK</w:t>
      </w:r>
    </w:p>
    <w:p w14:paraId="377368A7" w14:textId="77777777" w:rsidR="00213CBB" w:rsidRPr="001649F2" w:rsidRDefault="00213CBB" w:rsidP="00213CBB">
      <w:pPr>
        <w:suppressAutoHyphens w:val="0"/>
        <w:spacing w:line="240" w:lineRule="exact"/>
        <w:rPr>
          <w:szCs w:val="22"/>
        </w:rPr>
      </w:pPr>
    </w:p>
    <w:p w14:paraId="618294A6" w14:textId="77777777" w:rsidR="00213CBB" w:rsidRPr="001649F2" w:rsidRDefault="00213CBB" w:rsidP="00213CBB">
      <w:pPr>
        <w:suppressAutoHyphens w:val="0"/>
        <w:spacing w:line="240" w:lineRule="exact"/>
        <w:rPr>
          <w:szCs w:val="22"/>
        </w:rPr>
      </w:pPr>
    </w:p>
    <w:p w14:paraId="698D972B" w14:textId="77777777" w:rsidR="00213CBB" w:rsidRPr="001649F2" w:rsidRDefault="00213CBB" w:rsidP="00213CB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uppressAutoHyphens w:val="0"/>
        <w:spacing w:line="240" w:lineRule="exact"/>
        <w:ind w:left="567" w:hanging="567"/>
        <w:outlineLvl w:val="0"/>
        <w:rPr>
          <w:rFonts w:eastAsia="Times New Roman"/>
          <w:b/>
          <w:noProof/>
          <w:szCs w:val="22"/>
          <w:lang w:eastAsia="en-US"/>
        </w:rPr>
      </w:pPr>
      <w:r w:rsidRPr="001649F2">
        <w:rPr>
          <w:rFonts w:eastAsia="Times New Roman"/>
          <w:b/>
          <w:noProof/>
          <w:szCs w:val="22"/>
          <w:lang w:eastAsia="en-US"/>
        </w:rPr>
        <w:t>10.</w:t>
      </w:r>
      <w:r w:rsidRPr="001649F2">
        <w:rPr>
          <w:rFonts w:eastAsia="Times New Roman"/>
          <w:b/>
          <w:noProof/>
          <w:szCs w:val="22"/>
          <w:lang w:eastAsia="en-US"/>
        </w:rPr>
        <w:tab/>
        <w:t>KÜLÖNLEGES ÓVINTÉZKEDÉSEK A FEL NEM HASZNÁLT GYÓGYSZEREK VAGY AZ ILYEN TERMÉKEKBŐL KELETKEZETT HULLADÉKANYAGOK ÁRTALMATLANNÁ TÉTELÉRE, HA ILYENEKRE SZÜKSÉG VAN</w:t>
      </w:r>
    </w:p>
    <w:p w14:paraId="77ED37EA" w14:textId="77777777" w:rsidR="00213CBB" w:rsidRPr="001649F2" w:rsidRDefault="00213CBB" w:rsidP="00213CBB">
      <w:pPr>
        <w:suppressAutoHyphens w:val="0"/>
        <w:spacing w:line="240" w:lineRule="exact"/>
        <w:rPr>
          <w:szCs w:val="22"/>
        </w:rPr>
      </w:pPr>
    </w:p>
    <w:p w14:paraId="62871068" w14:textId="77777777" w:rsidR="00213CBB" w:rsidRPr="001649F2" w:rsidRDefault="00213CBB" w:rsidP="00213CBB">
      <w:pPr>
        <w:suppressAutoHyphens w:val="0"/>
        <w:spacing w:line="240" w:lineRule="exact"/>
        <w:rPr>
          <w:szCs w:val="22"/>
        </w:rPr>
      </w:pPr>
    </w:p>
    <w:p w14:paraId="728D3E1E" w14:textId="77777777" w:rsidR="00213CBB" w:rsidRPr="001649F2" w:rsidRDefault="00213CBB" w:rsidP="00213CB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uppressAutoHyphens w:val="0"/>
        <w:spacing w:line="240" w:lineRule="exact"/>
        <w:ind w:left="567" w:hanging="567"/>
        <w:outlineLvl w:val="0"/>
        <w:rPr>
          <w:rFonts w:eastAsia="Times New Roman"/>
          <w:b/>
          <w:noProof/>
          <w:szCs w:val="22"/>
          <w:lang w:eastAsia="en-US"/>
        </w:rPr>
      </w:pPr>
      <w:r w:rsidRPr="001649F2">
        <w:rPr>
          <w:rFonts w:eastAsia="Times New Roman"/>
          <w:b/>
          <w:noProof/>
          <w:szCs w:val="22"/>
          <w:lang w:eastAsia="en-US"/>
        </w:rPr>
        <w:t>11.</w:t>
      </w:r>
      <w:r w:rsidRPr="001649F2">
        <w:rPr>
          <w:rFonts w:eastAsia="Times New Roman"/>
          <w:b/>
          <w:noProof/>
          <w:szCs w:val="22"/>
          <w:lang w:eastAsia="en-US"/>
        </w:rPr>
        <w:tab/>
        <w:t>A FORGALOMBA HOZATALI ENGEDÉLY JOGOSULTJÁNAK NEVE ÉS CÍME</w:t>
      </w:r>
    </w:p>
    <w:p w14:paraId="2F950B05" w14:textId="77777777" w:rsidR="00213CBB" w:rsidRPr="001649F2" w:rsidRDefault="00213CBB" w:rsidP="00213CBB">
      <w:pPr>
        <w:suppressAutoHyphens w:val="0"/>
        <w:spacing w:line="240" w:lineRule="exact"/>
        <w:rPr>
          <w:szCs w:val="22"/>
        </w:rPr>
      </w:pPr>
    </w:p>
    <w:p w14:paraId="03D49E0E" w14:textId="77777777" w:rsidR="00213CBB" w:rsidRPr="001649F2" w:rsidRDefault="00213CBB" w:rsidP="00213CBB">
      <w:pPr>
        <w:suppressAutoHyphens w:val="0"/>
        <w:spacing w:line="240" w:lineRule="exact"/>
        <w:rPr>
          <w:szCs w:val="22"/>
        </w:rPr>
      </w:pPr>
      <w:r w:rsidRPr="001649F2">
        <w:rPr>
          <w:szCs w:val="22"/>
        </w:rPr>
        <w:t xml:space="preserve">TEVA Gyógyszergyár </w:t>
      </w:r>
      <w:proofErr w:type="spellStart"/>
      <w:r w:rsidRPr="001649F2">
        <w:rPr>
          <w:szCs w:val="22"/>
        </w:rPr>
        <w:t>Zrt</w:t>
      </w:r>
      <w:proofErr w:type="spellEnd"/>
      <w:r w:rsidRPr="001649F2">
        <w:rPr>
          <w:szCs w:val="22"/>
        </w:rPr>
        <w:t>.</w:t>
      </w:r>
    </w:p>
    <w:p w14:paraId="0EC02D65" w14:textId="24C44FA3" w:rsidR="00213CBB" w:rsidRDefault="00213CBB" w:rsidP="00213CBB">
      <w:pPr>
        <w:suppressAutoHyphens w:val="0"/>
        <w:spacing w:line="240" w:lineRule="exact"/>
        <w:rPr>
          <w:szCs w:val="22"/>
        </w:rPr>
      </w:pPr>
      <w:r w:rsidRPr="001649F2">
        <w:rPr>
          <w:szCs w:val="22"/>
        </w:rPr>
        <w:t>4042 Debrecen, Pallagi út 13.</w:t>
      </w:r>
    </w:p>
    <w:p w14:paraId="7AF40A75" w14:textId="77777777" w:rsidR="00177966" w:rsidRPr="007B5EF7" w:rsidRDefault="00177966" w:rsidP="00177966">
      <w:pPr>
        <w:spacing w:line="240" w:lineRule="exact"/>
        <w:rPr>
          <w:lang w:val="en-US"/>
        </w:rPr>
      </w:pPr>
      <w:proofErr w:type="spellStart"/>
      <w:r>
        <w:rPr>
          <w:lang w:val="en-US"/>
        </w:rPr>
        <w:t>Magyarország</w:t>
      </w:r>
      <w:proofErr w:type="spellEnd"/>
    </w:p>
    <w:p w14:paraId="7D9A38E8" w14:textId="77777777" w:rsidR="00213CBB" w:rsidRPr="001649F2" w:rsidRDefault="00213CBB" w:rsidP="00213CBB">
      <w:pPr>
        <w:suppressAutoHyphens w:val="0"/>
        <w:spacing w:line="240" w:lineRule="exact"/>
        <w:rPr>
          <w:szCs w:val="22"/>
        </w:rPr>
      </w:pPr>
    </w:p>
    <w:p w14:paraId="2086057C" w14:textId="77777777" w:rsidR="00213CBB" w:rsidRPr="001649F2" w:rsidRDefault="00213CBB" w:rsidP="00213CBB">
      <w:pPr>
        <w:suppressAutoHyphens w:val="0"/>
        <w:spacing w:line="240" w:lineRule="exact"/>
        <w:rPr>
          <w:szCs w:val="22"/>
        </w:rPr>
      </w:pPr>
    </w:p>
    <w:p w14:paraId="508D1A6C" w14:textId="77777777" w:rsidR="00213CBB" w:rsidRPr="001649F2" w:rsidRDefault="00213CBB" w:rsidP="00213CB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uppressAutoHyphens w:val="0"/>
        <w:spacing w:line="240" w:lineRule="exact"/>
        <w:ind w:left="567" w:hanging="567"/>
        <w:outlineLvl w:val="0"/>
        <w:rPr>
          <w:rFonts w:eastAsia="Times New Roman"/>
          <w:b/>
          <w:noProof/>
          <w:szCs w:val="22"/>
          <w:lang w:eastAsia="en-US"/>
        </w:rPr>
      </w:pPr>
      <w:r w:rsidRPr="001649F2">
        <w:rPr>
          <w:rFonts w:eastAsia="Times New Roman"/>
          <w:b/>
          <w:noProof/>
          <w:szCs w:val="22"/>
          <w:lang w:eastAsia="en-US"/>
        </w:rPr>
        <w:t>12.</w:t>
      </w:r>
      <w:r w:rsidRPr="001649F2">
        <w:rPr>
          <w:rFonts w:eastAsia="Times New Roman"/>
          <w:b/>
          <w:noProof/>
          <w:szCs w:val="22"/>
          <w:lang w:eastAsia="en-US"/>
        </w:rPr>
        <w:tab/>
        <w:t>A FORGALOMBA HOZATALI ENGEDÉLY SZÁMA(I)</w:t>
      </w:r>
    </w:p>
    <w:p w14:paraId="503B79CD" w14:textId="49A4E672" w:rsidR="00213CBB" w:rsidRDefault="00213CBB" w:rsidP="00213CBB">
      <w:pPr>
        <w:suppressAutoHyphens w:val="0"/>
        <w:spacing w:line="240" w:lineRule="exact"/>
        <w:rPr>
          <w:szCs w:val="22"/>
        </w:rPr>
      </w:pPr>
    </w:p>
    <w:p w14:paraId="0892418D" w14:textId="4311FE41" w:rsidR="00D43C2C" w:rsidRDefault="00D43C2C" w:rsidP="00D43C2C">
      <w:pPr>
        <w:ind w:left="567" w:hanging="567"/>
        <w:outlineLvl w:val="0"/>
        <w:rPr>
          <w:rFonts w:eastAsia="Times New Roman"/>
          <w:color w:val="auto"/>
          <w:szCs w:val="22"/>
        </w:rPr>
      </w:pPr>
      <w:r>
        <w:t>OGYI-T-2034/07</w:t>
      </w:r>
      <w:r>
        <w:tab/>
        <w:t>20×</w:t>
      </w:r>
      <w:bookmarkStart w:id="0" w:name="_GoBack"/>
      <w:bookmarkEnd w:id="0"/>
    </w:p>
    <w:p w14:paraId="6DE96735" w14:textId="2AA8F682" w:rsidR="00D43C2C" w:rsidRDefault="00D43C2C" w:rsidP="00D43C2C">
      <w:pPr>
        <w:ind w:left="567" w:hanging="567"/>
        <w:outlineLvl w:val="0"/>
      </w:pPr>
      <w:r>
        <w:t>OGYI-T-2034/08</w:t>
      </w:r>
      <w:r>
        <w:tab/>
        <w:t>50×</w:t>
      </w:r>
    </w:p>
    <w:p w14:paraId="5629722A" w14:textId="77777777" w:rsidR="00D43C2C" w:rsidRPr="001649F2" w:rsidRDefault="00D43C2C" w:rsidP="00213CBB">
      <w:pPr>
        <w:suppressAutoHyphens w:val="0"/>
        <w:spacing w:line="240" w:lineRule="exact"/>
        <w:rPr>
          <w:szCs w:val="22"/>
        </w:rPr>
      </w:pPr>
    </w:p>
    <w:p w14:paraId="14BC7BC7" w14:textId="77777777" w:rsidR="00213CBB" w:rsidRPr="00AE5D9A" w:rsidRDefault="00213CBB" w:rsidP="00213CBB">
      <w:pPr>
        <w:suppressAutoHyphens w:val="0"/>
        <w:spacing w:line="240" w:lineRule="exact"/>
        <w:rPr>
          <w:szCs w:val="22"/>
        </w:rPr>
      </w:pPr>
    </w:p>
    <w:p w14:paraId="1DE52DA7" w14:textId="77777777" w:rsidR="00213CBB" w:rsidRPr="008363D7" w:rsidRDefault="00213CBB" w:rsidP="00213CB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uppressAutoHyphens w:val="0"/>
        <w:spacing w:line="240" w:lineRule="exact"/>
        <w:ind w:left="567" w:hanging="567"/>
        <w:outlineLvl w:val="0"/>
        <w:rPr>
          <w:rFonts w:eastAsia="Times New Roman"/>
          <w:b/>
          <w:noProof/>
          <w:szCs w:val="22"/>
          <w:lang w:eastAsia="en-US"/>
        </w:rPr>
      </w:pPr>
      <w:r w:rsidRPr="008363D7">
        <w:rPr>
          <w:rFonts w:eastAsia="Times New Roman"/>
          <w:b/>
          <w:noProof/>
          <w:szCs w:val="22"/>
          <w:lang w:eastAsia="en-US"/>
        </w:rPr>
        <w:t>13.</w:t>
      </w:r>
      <w:r w:rsidRPr="008363D7">
        <w:rPr>
          <w:rFonts w:eastAsia="Times New Roman"/>
          <w:b/>
          <w:noProof/>
          <w:szCs w:val="22"/>
          <w:lang w:eastAsia="en-US"/>
        </w:rPr>
        <w:tab/>
        <w:t>A GYÁRTÁSI TÉTEL SZÁMA</w:t>
      </w:r>
    </w:p>
    <w:p w14:paraId="7C152785" w14:textId="77777777" w:rsidR="00213CBB" w:rsidRPr="001649F2" w:rsidRDefault="00213CBB" w:rsidP="00213CBB">
      <w:pPr>
        <w:suppressAutoHyphens w:val="0"/>
        <w:spacing w:line="240" w:lineRule="exact"/>
        <w:rPr>
          <w:szCs w:val="22"/>
        </w:rPr>
      </w:pPr>
    </w:p>
    <w:p w14:paraId="3E257A38" w14:textId="3C587D08" w:rsidR="00213CBB" w:rsidRDefault="0041487F" w:rsidP="00213CBB">
      <w:pPr>
        <w:suppressAutoHyphens w:val="0"/>
        <w:spacing w:line="240" w:lineRule="exact"/>
        <w:rPr>
          <w:szCs w:val="22"/>
        </w:rPr>
      </w:pPr>
      <w:proofErr w:type="spellStart"/>
      <w:r>
        <w:rPr>
          <w:szCs w:val="22"/>
        </w:rPr>
        <w:t>Lot</w:t>
      </w:r>
      <w:proofErr w:type="spellEnd"/>
      <w:r>
        <w:rPr>
          <w:szCs w:val="22"/>
        </w:rPr>
        <w:t>:</w:t>
      </w:r>
    </w:p>
    <w:p w14:paraId="60E205E6" w14:textId="74D7354E" w:rsidR="0041487F" w:rsidRDefault="0041487F" w:rsidP="00213CBB">
      <w:pPr>
        <w:suppressAutoHyphens w:val="0"/>
        <w:spacing w:line="240" w:lineRule="exact"/>
        <w:rPr>
          <w:szCs w:val="22"/>
        </w:rPr>
      </w:pPr>
    </w:p>
    <w:p w14:paraId="7F24F49B" w14:textId="77777777" w:rsidR="00FA3BEE" w:rsidRPr="001649F2" w:rsidRDefault="00FA3BEE" w:rsidP="00213CBB">
      <w:pPr>
        <w:suppressAutoHyphens w:val="0"/>
        <w:spacing w:line="240" w:lineRule="exact"/>
        <w:rPr>
          <w:szCs w:val="22"/>
        </w:rPr>
      </w:pPr>
    </w:p>
    <w:p w14:paraId="3ECE7B34" w14:textId="77777777" w:rsidR="00213CBB" w:rsidRPr="001649F2" w:rsidRDefault="00213CBB" w:rsidP="00213CB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uppressAutoHyphens w:val="0"/>
        <w:spacing w:line="240" w:lineRule="exact"/>
        <w:ind w:left="567" w:hanging="567"/>
        <w:outlineLvl w:val="0"/>
        <w:rPr>
          <w:rFonts w:eastAsia="Times New Roman"/>
          <w:b/>
          <w:noProof/>
          <w:szCs w:val="22"/>
          <w:lang w:eastAsia="en-US"/>
        </w:rPr>
      </w:pPr>
      <w:r w:rsidRPr="001649F2">
        <w:rPr>
          <w:rFonts w:eastAsia="Times New Roman"/>
          <w:b/>
          <w:noProof/>
          <w:szCs w:val="22"/>
          <w:lang w:eastAsia="en-US"/>
        </w:rPr>
        <w:t>14.</w:t>
      </w:r>
      <w:r w:rsidRPr="001649F2">
        <w:rPr>
          <w:rFonts w:eastAsia="Times New Roman"/>
          <w:b/>
          <w:noProof/>
          <w:szCs w:val="22"/>
          <w:lang w:eastAsia="en-US"/>
        </w:rPr>
        <w:tab/>
      </w:r>
      <w:r w:rsidRPr="0041487F">
        <w:rPr>
          <w:rFonts w:eastAsia="Times New Roman"/>
          <w:b/>
          <w:noProof/>
          <w:szCs w:val="22"/>
          <w:lang w:eastAsia="en-US"/>
        </w:rPr>
        <w:t>A GYÓGYSZER ÁLTALÁNOS BESOROLÁSA RENDELHETŐSÉG SZEMPONTJÁBÓL</w:t>
      </w:r>
    </w:p>
    <w:p w14:paraId="125950F6" w14:textId="77777777" w:rsidR="00213CBB" w:rsidRPr="001649F2" w:rsidRDefault="00213CBB" w:rsidP="00213CBB">
      <w:pPr>
        <w:suppressAutoHyphens w:val="0"/>
        <w:spacing w:line="240" w:lineRule="exact"/>
        <w:rPr>
          <w:szCs w:val="22"/>
        </w:rPr>
      </w:pPr>
    </w:p>
    <w:p w14:paraId="0783A365" w14:textId="460D4FE1" w:rsidR="00213CBB" w:rsidRDefault="0041487F" w:rsidP="00213CBB">
      <w:pPr>
        <w:suppressAutoHyphens w:val="0"/>
        <w:spacing w:line="240" w:lineRule="exact"/>
        <w:rPr>
          <w:szCs w:val="22"/>
        </w:rPr>
      </w:pPr>
      <w:r w:rsidRPr="0041487F">
        <w:rPr>
          <w:szCs w:val="22"/>
        </w:rPr>
        <w:t>Orvosi rendelvény nélkül is kiadható gyógyszer (VN).</w:t>
      </w:r>
    </w:p>
    <w:p w14:paraId="6EB9922E" w14:textId="2DEF9813" w:rsidR="0041487F" w:rsidRDefault="0041487F" w:rsidP="00213CBB">
      <w:pPr>
        <w:suppressAutoHyphens w:val="0"/>
        <w:spacing w:line="240" w:lineRule="exact"/>
        <w:rPr>
          <w:szCs w:val="22"/>
        </w:rPr>
      </w:pPr>
    </w:p>
    <w:p w14:paraId="5BA9DC81" w14:textId="77777777" w:rsidR="00FA3BEE" w:rsidRPr="001649F2" w:rsidRDefault="00FA3BEE" w:rsidP="00213CBB">
      <w:pPr>
        <w:suppressAutoHyphens w:val="0"/>
        <w:spacing w:line="240" w:lineRule="exact"/>
        <w:rPr>
          <w:szCs w:val="22"/>
        </w:rPr>
      </w:pPr>
    </w:p>
    <w:p w14:paraId="60200BBE" w14:textId="77777777" w:rsidR="00213CBB" w:rsidRPr="001649F2" w:rsidRDefault="00213CBB" w:rsidP="00213CB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uppressAutoHyphens w:val="0"/>
        <w:spacing w:line="240" w:lineRule="exact"/>
        <w:ind w:left="567" w:hanging="567"/>
        <w:outlineLvl w:val="0"/>
        <w:rPr>
          <w:rFonts w:eastAsia="Times New Roman"/>
          <w:b/>
          <w:noProof/>
          <w:szCs w:val="22"/>
          <w:lang w:eastAsia="en-US"/>
        </w:rPr>
      </w:pPr>
      <w:r w:rsidRPr="001649F2">
        <w:rPr>
          <w:rFonts w:eastAsia="Times New Roman"/>
          <w:b/>
          <w:noProof/>
          <w:szCs w:val="22"/>
          <w:lang w:eastAsia="en-US"/>
        </w:rPr>
        <w:t>15.</w:t>
      </w:r>
      <w:r w:rsidRPr="001649F2">
        <w:rPr>
          <w:rFonts w:eastAsia="Times New Roman"/>
          <w:b/>
          <w:noProof/>
          <w:szCs w:val="22"/>
          <w:lang w:eastAsia="en-US"/>
        </w:rPr>
        <w:tab/>
        <w:t>AZ ALKALMAZÁSRA VONATKOZÓ UTASÍTÁSOK</w:t>
      </w:r>
    </w:p>
    <w:p w14:paraId="486F5EC0" w14:textId="77777777" w:rsidR="00213CBB" w:rsidRDefault="00213CBB" w:rsidP="00213CBB">
      <w:pPr>
        <w:suppressAutoHyphens w:val="0"/>
        <w:spacing w:line="240" w:lineRule="exact"/>
        <w:rPr>
          <w:szCs w:val="22"/>
        </w:rPr>
      </w:pPr>
    </w:p>
    <w:p w14:paraId="44BB5FDE" w14:textId="7E69A474" w:rsidR="00213CBB" w:rsidRPr="0041487F" w:rsidRDefault="00213CBB" w:rsidP="00213CBB">
      <w:pPr>
        <w:suppressAutoHyphens w:val="0"/>
        <w:spacing w:line="240" w:lineRule="exact"/>
        <w:rPr>
          <w:bCs/>
          <w:szCs w:val="22"/>
        </w:rPr>
      </w:pPr>
      <w:r w:rsidRPr="0041487F">
        <w:rPr>
          <w:bCs/>
          <w:szCs w:val="22"/>
        </w:rPr>
        <w:t>Enyhe és közepes</w:t>
      </w:r>
      <w:r w:rsidR="00806334" w:rsidRPr="0041487F">
        <w:rPr>
          <w:bCs/>
          <w:szCs w:val="22"/>
        </w:rPr>
        <w:t>en súlyos</w:t>
      </w:r>
      <w:r w:rsidRPr="0041487F">
        <w:rPr>
          <w:bCs/>
          <w:szCs w:val="22"/>
        </w:rPr>
        <w:t xml:space="preserve"> fájdalom és/vagy láz tüneti kezelésére felnőtteknél, serdülőknél és 22</w:t>
      </w:r>
      <w:r w:rsidR="00806334" w:rsidRPr="0041487F">
        <w:rPr>
          <w:bCs/>
          <w:szCs w:val="22"/>
        </w:rPr>
        <w:t> </w:t>
      </w:r>
      <w:r w:rsidRPr="0041487F">
        <w:rPr>
          <w:bCs/>
          <w:szCs w:val="22"/>
        </w:rPr>
        <w:t>kg</w:t>
      </w:r>
      <w:r w:rsidR="00FA3BEE">
        <w:rPr>
          <w:bCs/>
          <w:szCs w:val="22"/>
        </w:rPr>
        <w:t xml:space="preserve"> vagy an</w:t>
      </w:r>
      <w:r w:rsidRPr="0041487F">
        <w:rPr>
          <w:bCs/>
          <w:szCs w:val="22"/>
        </w:rPr>
        <w:t>nál nagyobb testtömegű gyermekeknél (6 éves kortól).</w:t>
      </w:r>
    </w:p>
    <w:p w14:paraId="6359A276" w14:textId="77777777" w:rsidR="00213CBB" w:rsidRPr="0041487F" w:rsidRDefault="00213CBB" w:rsidP="00213CBB">
      <w:pPr>
        <w:suppressAutoHyphens w:val="0"/>
        <w:spacing w:line="240" w:lineRule="exact"/>
        <w:rPr>
          <w:bCs/>
          <w:szCs w:val="22"/>
        </w:rPr>
      </w:pPr>
    </w:p>
    <w:p w14:paraId="00BA6868" w14:textId="35D6E8EF" w:rsidR="00213CBB" w:rsidRPr="0041487F" w:rsidRDefault="00213CBB" w:rsidP="00213CBB">
      <w:pPr>
        <w:suppressAutoHyphens w:val="0"/>
        <w:spacing w:line="240" w:lineRule="exact"/>
        <w:rPr>
          <w:bCs/>
          <w:szCs w:val="22"/>
        </w:rPr>
      </w:pPr>
      <w:r w:rsidRPr="0041487F">
        <w:rPr>
          <w:bCs/>
          <w:szCs w:val="22"/>
        </w:rPr>
        <w:t xml:space="preserve">6-9 éves (22-30 kg) gyermekek: a maximális egyszeri adag fél tabletta (250 mg </w:t>
      </w:r>
      <w:proofErr w:type="spellStart"/>
      <w:r w:rsidRPr="0041487F">
        <w:rPr>
          <w:bCs/>
          <w:szCs w:val="22"/>
        </w:rPr>
        <w:t>paracetamol</w:t>
      </w:r>
      <w:proofErr w:type="spellEnd"/>
      <w:r w:rsidRPr="0041487F">
        <w:rPr>
          <w:bCs/>
          <w:szCs w:val="22"/>
        </w:rPr>
        <w:t>).</w:t>
      </w:r>
    </w:p>
    <w:p w14:paraId="0A44019A" w14:textId="77777777" w:rsidR="00213CBB" w:rsidRPr="0041487F" w:rsidRDefault="00213CBB" w:rsidP="00213CBB">
      <w:pPr>
        <w:suppressAutoHyphens w:val="0"/>
        <w:spacing w:line="240" w:lineRule="exact"/>
        <w:rPr>
          <w:bCs/>
          <w:szCs w:val="22"/>
        </w:rPr>
      </w:pPr>
    </w:p>
    <w:p w14:paraId="6DFE1DAD" w14:textId="10B2D6CB" w:rsidR="00213CBB" w:rsidRPr="006F669C" w:rsidRDefault="00213CBB" w:rsidP="00213CBB">
      <w:pPr>
        <w:suppressAutoHyphens w:val="0"/>
        <w:spacing w:line="240" w:lineRule="exact"/>
        <w:rPr>
          <w:bCs/>
          <w:szCs w:val="22"/>
        </w:rPr>
      </w:pPr>
      <w:r w:rsidRPr="0041487F">
        <w:rPr>
          <w:bCs/>
          <w:szCs w:val="22"/>
        </w:rPr>
        <w:t xml:space="preserve">Kérjük, hogy az adagolási utasításokat és a további </w:t>
      </w:r>
      <w:proofErr w:type="gramStart"/>
      <w:r w:rsidRPr="0041487F">
        <w:rPr>
          <w:bCs/>
          <w:szCs w:val="22"/>
        </w:rPr>
        <w:t>információkat</w:t>
      </w:r>
      <w:proofErr w:type="gramEnd"/>
      <w:r w:rsidRPr="0041487F">
        <w:rPr>
          <w:bCs/>
          <w:szCs w:val="22"/>
        </w:rPr>
        <w:t xml:space="preserve"> </w:t>
      </w:r>
      <w:r w:rsidR="00FA3BEE">
        <w:rPr>
          <w:bCs/>
          <w:szCs w:val="22"/>
        </w:rPr>
        <w:t>alkalmazás</w:t>
      </w:r>
      <w:r w:rsidR="00FA3BEE" w:rsidRPr="0041487F">
        <w:rPr>
          <w:bCs/>
          <w:szCs w:val="22"/>
        </w:rPr>
        <w:t xml:space="preserve"> </w:t>
      </w:r>
      <w:r w:rsidRPr="0041487F">
        <w:rPr>
          <w:bCs/>
          <w:szCs w:val="22"/>
        </w:rPr>
        <w:t>előtt olvassa el a betegtájékoztatóban.</w:t>
      </w:r>
    </w:p>
    <w:p w14:paraId="48C56C0C" w14:textId="77777777" w:rsidR="00213CBB" w:rsidRDefault="00213CBB" w:rsidP="00213CBB">
      <w:pPr>
        <w:suppressAutoHyphens w:val="0"/>
        <w:spacing w:line="240" w:lineRule="exact"/>
        <w:rPr>
          <w:szCs w:val="22"/>
        </w:rPr>
      </w:pPr>
    </w:p>
    <w:p w14:paraId="58CEE3B2" w14:textId="77777777" w:rsidR="00213CBB" w:rsidRPr="00AE5D9A" w:rsidRDefault="00213CBB" w:rsidP="00213CBB">
      <w:pPr>
        <w:suppressAutoHyphens w:val="0"/>
        <w:spacing w:line="240" w:lineRule="exact"/>
        <w:rPr>
          <w:szCs w:val="22"/>
        </w:rPr>
      </w:pPr>
    </w:p>
    <w:p w14:paraId="14020D9E" w14:textId="77777777" w:rsidR="00213CBB" w:rsidRPr="008363D7" w:rsidRDefault="00213CBB" w:rsidP="00213CB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uppressAutoHyphens w:val="0"/>
        <w:spacing w:line="240" w:lineRule="exact"/>
        <w:ind w:left="567" w:hanging="567"/>
        <w:outlineLvl w:val="0"/>
        <w:rPr>
          <w:b/>
          <w:szCs w:val="22"/>
        </w:rPr>
      </w:pPr>
      <w:r w:rsidRPr="008363D7">
        <w:rPr>
          <w:rFonts w:eastAsia="Times New Roman"/>
          <w:b/>
          <w:noProof/>
          <w:szCs w:val="22"/>
          <w:lang w:eastAsia="en-US"/>
        </w:rPr>
        <w:t>16.</w:t>
      </w:r>
      <w:r w:rsidRPr="008363D7">
        <w:rPr>
          <w:rFonts w:eastAsia="Times New Roman"/>
          <w:b/>
          <w:noProof/>
          <w:szCs w:val="22"/>
          <w:lang w:eastAsia="en-US"/>
        </w:rPr>
        <w:tab/>
        <w:t>BRAILLE ÍRÁSSAL FELTÜNTETETT INFORMÁCIÓK</w:t>
      </w:r>
    </w:p>
    <w:p w14:paraId="2DD113BB" w14:textId="77777777" w:rsidR="00213CBB" w:rsidRDefault="00213CBB" w:rsidP="00213CBB">
      <w:pPr>
        <w:suppressAutoHyphens w:val="0"/>
        <w:spacing w:line="240" w:lineRule="exact"/>
        <w:rPr>
          <w:szCs w:val="22"/>
        </w:rPr>
      </w:pPr>
    </w:p>
    <w:p w14:paraId="0AAE52B8" w14:textId="77777777" w:rsidR="00213CBB" w:rsidRDefault="00213CBB" w:rsidP="00213CBB">
      <w:pPr>
        <w:suppressAutoHyphens w:val="0"/>
        <w:spacing w:line="240" w:lineRule="exact"/>
        <w:rPr>
          <w:szCs w:val="22"/>
        </w:rPr>
      </w:pPr>
      <w:proofErr w:type="spellStart"/>
      <w:r w:rsidRPr="001649F2">
        <w:rPr>
          <w:szCs w:val="22"/>
        </w:rPr>
        <w:t>Mexalen</w:t>
      </w:r>
      <w:proofErr w:type="spellEnd"/>
      <w:r>
        <w:rPr>
          <w:szCs w:val="22"/>
        </w:rPr>
        <w:t xml:space="preserve"> 500 mg tabletta </w:t>
      </w:r>
    </w:p>
    <w:p w14:paraId="5CA80C59" w14:textId="77777777" w:rsidR="00213CBB" w:rsidRDefault="00213CBB" w:rsidP="00213CBB">
      <w:pPr>
        <w:suppressAutoHyphens w:val="0"/>
        <w:spacing w:line="240" w:lineRule="exact"/>
        <w:rPr>
          <w:szCs w:val="22"/>
        </w:rPr>
      </w:pPr>
    </w:p>
    <w:p w14:paraId="35EE9251" w14:textId="77777777" w:rsidR="00213CBB" w:rsidRPr="001649F2" w:rsidRDefault="00213CBB" w:rsidP="00213CBB">
      <w:pPr>
        <w:suppressAutoHyphens w:val="0"/>
        <w:spacing w:line="240" w:lineRule="exact"/>
        <w:rPr>
          <w:szCs w:val="22"/>
        </w:rPr>
      </w:pPr>
    </w:p>
    <w:p w14:paraId="1C6FFB0E" w14:textId="77777777" w:rsidR="00213CBB" w:rsidRPr="00D95D02" w:rsidRDefault="00213CBB" w:rsidP="00213CBB">
      <w:pPr>
        <w:numPr>
          <w:ilvl w:val="1"/>
          <w:numId w:val="1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suppressAutoHyphens w:val="0"/>
        <w:ind w:hanging="1650"/>
        <w:outlineLvl w:val="0"/>
        <w:rPr>
          <w:i/>
          <w:noProof/>
          <w:szCs w:val="22"/>
        </w:rPr>
      </w:pPr>
      <w:r w:rsidRPr="00D95D02">
        <w:rPr>
          <w:b/>
          <w:noProof/>
          <w:szCs w:val="22"/>
        </w:rPr>
        <w:t>EGYEDI AZONOSÍTÓ – 2D VONALKÓD</w:t>
      </w:r>
    </w:p>
    <w:p w14:paraId="0EFF0275" w14:textId="77777777" w:rsidR="00213CBB" w:rsidRPr="00D95D02" w:rsidRDefault="00213CBB" w:rsidP="00213CBB">
      <w:pPr>
        <w:suppressAutoHyphens w:val="0"/>
        <w:rPr>
          <w:noProof/>
          <w:szCs w:val="22"/>
          <w:shd w:val="clear" w:color="auto" w:fill="CCCCCC"/>
        </w:rPr>
      </w:pPr>
    </w:p>
    <w:p w14:paraId="1CCD7812" w14:textId="77777777" w:rsidR="00213CBB" w:rsidRPr="00213CBB" w:rsidRDefault="00213CBB" w:rsidP="00213CBB">
      <w:pPr>
        <w:suppressAutoHyphens w:val="0"/>
        <w:rPr>
          <w:noProof/>
          <w:szCs w:val="22"/>
          <w:highlight w:val="lightGray"/>
        </w:rPr>
      </w:pPr>
      <w:r w:rsidRPr="00213CBB">
        <w:rPr>
          <w:noProof/>
          <w:szCs w:val="22"/>
          <w:highlight w:val="lightGray"/>
        </w:rPr>
        <w:t xml:space="preserve">Nem értelmezhető. </w:t>
      </w:r>
    </w:p>
    <w:p w14:paraId="11840536" w14:textId="77777777" w:rsidR="00213CBB" w:rsidRPr="00D95D02" w:rsidRDefault="00213CBB" w:rsidP="00213CBB">
      <w:pPr>
        <w:suppressAutoHyphens w:val="0"/>
        <w:rPr>
          <w:noProof/>
          <w:szCs w:val="22"/>
        </w:rPr>
      </w:pPr>
    </w:p>
    <w:p w14:paraId="10C8A4B6" w14:textId="77777777" w:rsidR="00213CBB" w:rsidRPr="00D95D02" w:rsidRDefault="00213CBB" w:rsidP="00213CBB">
      <w:pPr>
        <w:suppressAutoHyphens w:val="0"/>
        <w:rPr>
          <w:noProof/>
          <w:szCs w:val="22"/>
        </w:rPr>
      </w:pPr>
    </w:p>
    <w:p w14:paraId="7C63A784" w14:textId="77777777" w:rsidR="00213CBB" w:rsidRPr="00D95D02" w:rsidRDefault="00213CBB" w:rsidP="00213CBB">
      <w:pPr>
        <w:numPr>
          <w:ilvl w:val="1"/>
          <w:numId w:val="1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suppressAutoHyphens w:val="0"/>
        <w:ind w:left="567"/>
        <w:outlineLvl w:val="0"/>
        <w:rPr>
          <w:i/>
          <w:noProof/>
          <w:szCs w:val="22"/>
        </w:rPr>
      </w:pPr>
      <w:r w:rsidRPr="00D95D02">
        <w:rPr>
          <w:b/>
          <w:noProof/>
          <w:szCs w:val="22"/>
        </w:rPr>
        <w:t>EGYEDI AZONOSÍTÓ OLVASHATÓ FORMÁTUMA</w:t>
      </w:r>
    </w:p>
    <w:p w14:paraId="161E6526" w14:textId="77777777" w:rsidR="00213CBB" w:rsidRDefault="00213CBB" w:rsidP="00213CBB">
      <w:pPr>
        <w:suppressAutoHyphens w:val="0"/>
        <w:rPr>
          <w:noProof/>
          <w:vanish/>
          <w:szCs w:val="22"/>
        </w:rPr>
      </w:pPr>
    </w:p>
    <w:p w14:paraId="5DFC6A44" w14:textId="77777777" w:rsidR="00213CBB" w:rsidRPr="00D95D02" w:rsidRDefault="00213CBB" w:rsidP="00213CBB">
      <w:pPr>
        <w:suppressAutoHyphens w:val="0"/>
        <w:rPr>
          <w:noProof/>
          <w:vanish/>
          <w:szCs w:val="22"/>
        </w:rPr>
      </w:pPr>
      <w:r w:rsidRPr="00213CBB">
        <w:rPr>
          <w:noProof/>
          <w:szCs w:val="22"/>
          <w:highlight w:val="lightGray"/>
          <w:shd w:val="clear" w:color="auto" w:fill="CCCCCC"/>
        </w:rPr>
        <w:t>Nem értelmezhető.</w:t>
      </w:r>
    </w:p>
    <w:p w14:paraId="3785A711" w14:textId="2780F3A9" w:rsidR="00FA3BEE" w:rsidRDefault="00FA3BEE">
      <w:pPr>
        <w:widowControl/>
        <w:suppressAutoHyphens w:val="0"/>
        <w:spacing w:after="160" w:line="259" w:lineRule="auto"/>
      </w:pPr>
      <w:r>
        <w:br w:type="page"/>
      </w:r>
    </w:p>
    <w:p w14:paraId="5887852B" w14:textId="60427C11" w:rsidR="002D7043" w:rsidRPr="00920E12" w:rsidRDefault="002D7043" w:rsidP="002D70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outlineLvl w:val="0"/>
        <w:rPr>
          <w:rFonts w:eastAsia="Times New Roman"/>
          <w:b/>
          <w:noProof/>
          <w:szCs w:val="22"/>
          <w:lang w:eastAsia="en-US"/>
        </w:rPr>
      </w:pPr>
      <w:r w:rsidRPr="00920E12">
        <w:rPr>
          <w:rFonts w:eastAsia="Times New Roman"/>
          <w:b/>
          <w:noProof/>
          <w:szCs w:val="22"/>
          <w:lang w:eastAsia="en-US"/>
        </w:rPr>
        <w:t xml:space="preserve">A BUBORÉKCSOMAGOLÁSON </w:t>
      </w:r>
      <w:r w:rsidR="00FA3BEE">
        <w:rPr>
          <w:rFonts w:eastAsia="Times New Roman"/>
          <w:b/>
          <w:noProof/>
          <w:szCs w:val="22"/>
          <w:lang w:eastAsia="en-US"/>
        </w:rPr>
        <w:t xml:space="preserve">VAGY A FÓLIACSÍKON </w:t>
      </w:r>
      <w:r w:rsidRPr="00920E12">
        <w:rPr>
          <w:rFonts w:eastAsia="Times New Roman"/>
          <w:b/>
          <w:noProof/>
          <w:szCs w:val="22"/>
          <w:lang w:eastAsia="en-US"/>
        </w:rPr>
        <w:t>MINIMÁLISAN FELTÜNTETENDŐ ADATOK</w:t>
      </w:r>
    </w:p>
    <w:p w14:paraId="620CAC6B" w14:textId="77777777" w:rsidR="002D7043" w:rsidRPr="00920E12" w:rsidRDefault="002D7043" w:rsidP="002D70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567" w:hanging="567"/>
        <w:rPr>
          <w:rFonts w:eastAsia="Times New Roman"/>
          <w:b/>
          <w:noProof/>
          <w:szCs w:val="22"/>
          <w:lang w:eastAsia="en-US"/>
        </w:rPr>
      </w:pPr>
    </w:p>
    <w:p w14:paraId="1B3F70FF" w14:textId="77777777" w:rsidR="002D7043" w:rsidRPr="00920E12" w:rsidRDefault="002D7043" w:rsidP="002D70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567" w:hanging="567"/>
        <w:rPr>
          <w:rFonts w:eastAsia="Times New Roman"/>
          <w:b/>
          <w:noProof/>
          <w:szCs w:val="22"/>
          <w:lang w:eastAsia="en-US"/>
        </w:rPr>
      </w:pPr>
      <w:r w:rsidRPr="00920E12">
        <w:rPr>
          <w:rFonts w:eastAsia="Times New Roman"/>
          <w:b/>
          <w:noProof/>
          <w:szCs w:val="22"/>
          <w:lang w:eastAsia="en-US"/>
        </w:rPr>
        <w:t>BUBORÉKCSOMAGOLÁS</w:t>
      </w:r>
    </w:p>
    <w:p w14:paraId="6BDE9E3B" w14:textId="77777777" w:rsidR="002D7043" w:rsidRPr="00920E12" w:rsidRDefault="002D7043" w:rsidP="002D7043">
      <w:pPr>
        <w:rPr>
          <w:rFonts w:eastAsia="Times New Roman"/>
          <w:noProof/>
          <w:szCs w:val="22"/>
          <w:lang w:eastAsia="en-US"/>
        </w:rPr>
      </w:pPr>
    </w:p>
    <w:p w14:paraId="56693518" w14:textId="77777777" w:rsidR="002D7043" w:rsidRPr="00920E12" w:rsidRDefault="002D7043" w:rsidP="002D7043">
      <w:pPr>
        <w:rPr>
          <w:rFonts w:eastAsia="Times New Roman"/>
          <w:noProof/>
          <w:szCs w:val="22"/>
          <w:lang w:eastAsia="en-US"/>
        </w:rPr>
      </w:pPr>
    </w:p>
    <w:p w14:paraId="1D26B6B5" w14:textId="77777777" w:rsidR="002D7043" w:rsidRPr="00920E12" w:rsidRDefault="002D7043" w:rsidP="002D70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outlineLvl w:val="0"/>
        <w:rPr>
          <w:rFonts w:eastAsia="Times New Roman"/>
          <w:b/>
          <w:noProof/>
          <w:szCs w:val="22"/>
          <w:lang w:eastAsia="en-US"/>
        </w:rPr>
      </w:pPr>
      <w:r w:rsidRPr="00920E12">
        <w:rPr>
          <w:rFonts w:eastAsia="Times New Roman"/>
          <w:b/>
          <w:noProof/>
          <w:szCs w:val="22"/>
          <w:lang w:eastAsia="en-US"/>
        </w:rPr>
        <w:t>1.</w:t>
      </w:r>
      <w:r w:rsidRPr="00920E12">
        <w:rPr>
          <w:rFonts w:eastAsia="Times New Roman"/>
          <w:b/>
          <w:noProof/>
          <w:szCs w:val="22"/>
          <w:lang w:eastAsia="en-US"/>
        </w:rPr>
        <w:tab/>
        <w:t>A GYÓGYSZER NEVE</w:t>
      </w:r>
    </w:p>
    <w:p w14:paraId="713C0130" w14:textId="77777777" w:rsidR="002D7043" w:rsidRPr="00920E12" w:rsidRDefault="002D7043" w:rsidP="002D7043">
      <w:pPr>
        <w:rPr>
          <w:i/>
        </w:rPr>
      </w:pPr>
    </w:p>
    <w:p w14:paraId="26067A90" w14:textId="77777777" w:rsidR="002D7043" w:rsidRDefault="002D7043" w:rsidP="002D7043">
      <w:pPr>
        <w:rPr>
          <w:rFonts w:eastAsia="Times New Roman"/>
          <w:noProof/>
          <w:szCs w:val="22"/>
          <w:lang w:eastAsia="en-US"/>
        </w:rPr>
      </w:pPr>
      <w:r>
        <w:rPr>
          <w:rFonts w:eastAsia="Times New Roman"/>
          <w:noProof/>
          <w:szCs w:val="22"/>
          <w:lang w:eastAsia="en-US"/>
        </w:rPr>
        <w:t xml:space="preserve">Mexalen </w:t>
      </w:r>
      <w:r w:rsidRPr="00F528FD">
        <w:rPr>
          <w:rFonts w:eastAsia="Times New Roman"/>
          <w:noProof/>
          <w:szCs w:val="22"/>
          <w:lang w:eastAsia="en-US"/>
        </w:rPr>
        <w:t>5</w:t>
      </w:r>
      <w:r>
        <w:rPr>
          <w:rFonts w:eastAsia="Times New Roman"/>
          <w:noProof/>
          <w:szCs w:val="22"/>
          <w:lang w:eastAsia="en-US"/>
        </w:rPr>
        <w:t>0</w:t>
      </w:r>
      <w:r w:rsidRPr="00F528FD">
        <w:rPr>
          <w:rFonts w:eastAsia="Times New Roman"/>
          <w:noProof/>
          <w:szCs w:val="22"/>
          <w:lang w:eastAsia="en-US"/>
        </w:rPr>
        <w:t>0 mg tabletta</w:t>
      </w:r>
    </w:p>
    <w:p w14:paraId="61989DFC" w14:textId="77777777" w:rsidR="002D7043" w:rsidRPr="00F528FD" w:rsidRDefault="002D7043" w:rsidP="002D7043">
      <w:pPr>
        <w:rPr>
          <w:rFonts w:eastAsia="Times New Roman"/>
          <w:noProof/>
          <w:szCs w:val="22"/>
          <w:lang w:eastAsia="en-US"/>
        </w:rPr>
      </w:pPr>
    </w:p>
    <w:p w14:paraId="36F1A4D0" w14:textId="77777777" w:rsidR="002D7043" w:rsidRPr="00E11939" w:rsidRDefault="002D7043" w:rsidP="002D7043">
      <w:pPr>
        <w:rPr>
          <w:rFonts w:eastAsia="Times New Roman"/>
          <w:noProof/>
          <w:szCs w:val="22"/>
          <w:lang w:eastAsia="en-US"/>
        </w:rPr>
      </w:pPr>
      <w:r>
        <w:rPr>
          <w:rFonts w:eastAsia="Times New Roman"/>
          <w:noProof/>
          <w:szCs w:val="22"/>
          <w:lang w:eastAsia="en-US"/>
        </w:rPr>
        <w:t>paracetamol</w:t>
      </w:r>
    </w:p>
    <w:p w14:paraId="6F4C985A" w14:textId="77777777" w:rsidR="002D7043" w:rsidRPr="00920E12" w:rsidRDefault="002D7043" w:rsidP="002D7043">
      <w:pPr>
        <w:rPr>
          <w:rFonts w:eastAsia="Times New Roman"/>
          <w:noProof/>
          <w:szCs w:val="22"/>
          <w:lang w:eastAsia="en-US"/>
        </w:rPr>
      </w:pPr>
    </w:p>
    <w:p w14:paraId="687D97E6" w14:textId="77777777" w:rsidR="002D7043" w:rsidRPr="00920E12" w:rsidRDefault="002D7043" w:rsidP="002D7043">
      <w:pPr>
        <w:rPr>
          <w:i/>
        </w:rPr>
      </w:pPr>
    </w:p>
    <w:p w14:paraId="35393F47" w14:textId="77777777" w:rsidR="002D7043" w:rsidRPr="00920E12" w:rsidRDefault="002D7043" w:rsidP="002D70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outlineLvl w:val="0"/>
        <w:rPr>
          <w:rFonts w:eastAsia="Times New Roman"/>
          <w:b/>
          <w:noProof/>
          <w:szCs w:val="22"/>
          <w:lang w:eastAsia="en-US"/>
        </w:rPr>
      </w:pPr>
      <w:r w:rsidRPr="00920E12">
        <w:rPr>
          <w:rFonts w:eastAsia="Times New Roman"/>
          <w:b/>
          <w:noProof/>
          <w:szCs w:val="22"/>
          <w:lang w:eastAsia="en-US"/>
        </w:rPr>
        <w:t>2.</w:t>
      </w:r>
      <w:r w:rsidRPr="00920E12">
        <w:rPr>
          <w:rFonts w:eastAsia="Times New Roman"/>
          <w:b/>
          <w:noProof/>
          <w:szCs w:val="22"/>
          <w:lang w:eastAsia="en-US"/>
        </w:rPr>
        <w:tab/>
        <w:t>A FORGALOMBA HOZATALI ENGEDÉLY JOGOSULTJÁNAK NEVE</w:t>
      </w:r>
    </w:p>
    <w:p w14:paraId="703D4FC5" w14:textId="77777777" w:rsidR="002D7043" w:rsidRPr="00920E12" w:rsidRDefault="002D7043" w:rsidP="002D7043">
      <w:pPr>
        <w:rPr>
          <w:rFonts w:eastAsia="Times New Roman"/>
          <w:noProof/>
          <w:szCs w:val="22"/>
          <w:lang w:eastAsia="en-US"/>
        </w:rPr>
      </w:pPr>
    </w:p>
    <w:p w14:paraId="7B2A359E" w14:textId="77777777" w:rsidR="002D7043" w:rsidRPr="00920E12" w:rsidRDefault="002D7043" w:rsidP="002D7043">
      <w:pPr>
        <w:tabs>
          <w:tab w:val="left" w:pos="720"/>
        </w:tabs>
        <w:ind w:left="567" w:hanging="567"/>
      </w:pPr>
      <w:r>
        <w:t>„</w:t>
      </w:r>
      <w:proofErr w:type="spellStart"/>
      <w:r>
        <w:t>Teva</w:t>
      </w:r>
      <w:proofErr w:type="spellEnd"/>
      <w:r w:rsidRPr="00920E12">
        <w:t xml:space="preserve"> </w:t>
      </w:r>
      <w:r>
        <w:t>logó”</w:t>
      </w:r>
    </w:p>
    <w:p w14:paraId="1D57F4BF" w14:textId="77777777" w:rsidR="002D7043" w:rsidRPr="00920E12" w:rsidRDefault="002D7043" w:rsidP="002D7043">
      <w:pPr>
        <w:rPr>
          <w:rFonts w:eastAsia="Times New Roman"/>
          <w:noProof/>
          <w:szCs w:val="22"/>
          <w:lang w:eastAsia="en-US"/>
        </w:rPr>
      </w:pPr>
    </w:p>
    <w:p w14:paraId="52551116" w14:textId="77777777" w:rsidR="002D7043" w:rsidRPr="00920E12" w:rsidRDefault="002D7043" w:rsidP="002D7043">
      <w:pPr>
        <w:rPr>
          <w:rFonts w:eastAsia="Times New Roman"/>
          <w:noProof/>
          <w:szCs w:val="22"/>
          <w:lang w:eastAsia="en-US"/>
        </w:rPr>
      </w:pPr>
    </w:p>
    <w:p w14:paraId="247D60B2" w14:textId="77777777" w:rsidR="002D7043" w:rsidRPr="00920E12" w:rsidRDefault="002D7043" w:rsidP="002D70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outlineLvl w:val="0"/>
        <w:rPr>
          <w:rFonts w:eastAsia="Times New Roman"/>
          <w:b/>
          <w:noProof/>
          <w:szCs w:val="22"/>
          <w:lang w:eastAsia="en-US"/>
        </w:rPr>
      </w:pPr>
      <w:r w:rsidRPr="00920E12">
        <w:rPr>
          <w:rFonts w:eastAsia="Times New Roman"/>
          <w:b/>
          <w:noProof/>
          <w:szCs w:val="22"/>
          <w:lang w:eastAsia="en-US"/>
        </w:rPr>
        <w:t>3.</w:t>
      </w:r>
      <w:r w:rsidRPr="00920E12">
        <w:rPr>
          <w:rFonts w:eastAsia="Times New Roman"/>
          <w:b/>
          <w:noProof/>
          <w:szCs w:val="22"/>
          <w:lang w:eastAsia="en-US"/>
        </w:rPr>
        <w:tab/>
        <w:t>LEJÁRATI IDŐ</w:t>
      </w:r>
    </w:p>
    <w:p w14:paraId="78F34F1F" w14:textId="77777777" w:rsidR="002D7043" w:rsidRPr="00920E12" w:rsidRDefault="002D7043" w:rsidP="002D7043">
      <w:pPr>
        <w:rPr>
          <w:rFonts w:eastAsia="Times New Roman"/>
          <w:noProof/>
          <w:szCs w:val="22"/>
          <w:lang w:eastAsia="en-US"/>
        </w:rPr>
      </w:pPr>
    </w:p>
    <w:p w14:paraId="292F5CE3" w14:textId="77777777" w:rsidR="002D7043" w:rsidRPr="00920E12" w:rsidRDefault="002D7043" w:rsidP="002D7043">
      <w:pPr>
        <w:rPr>
          <w:rFonts w:eastAsia="Times New Roman"/>
          <w:noProof/>
          <w:szCs w:val="22"/>
          <w:lang w:eastAsia="en-US"/>
        </w:rPr>
      </w:pPr>
      <w:r w:rsidRPr="00920E12">
        <w:rPr>
          <w:rFonts w:eastAsia="Times New Roman"/>
          <w:noProof/>
          <w:szCs w:val="22"/>
          <w:lang w:eastAsia="en-US"/>
        </w:rPr>
        <w:t>EXP</w:t>
      </w:r>
    </w:p>
    <w:p w14:paraId="190B376D" w14:textId="77777777" w:rsidR="002D7043" w:rsidRPr="00920E12" w:rsidRDefault="002D7043" w:rsidP="002D7043">
      <w:pPr>
        <w:rPr>
          <w:rFonts w:eastAsia="Times New Roman"/>
          <w:noProof/>
          <w:szCs w:val="22"/>
          <w:lang w:eastAsia="en-US"/>
        </w:rPr>
      </w:pPr>
    </w:p>
    <w:p w14:paraId="5E5A0499" w14:textId="77777777" w:rsidR="002D7043" w:rsidRPr="00920E12" w:rsidRDefault="002D7043" w:rsidP="002D7043">
      <w:pPr>
        <w:rPr>
          <w:rFonts w:eastAsia="Times New Roman"/>
          <w:noProof/>
          <w:szCs w:val="22"/>
          <w:lang w:eastAsia="en-US"/>
        </w:rPr>
      </w:pPr>
    </w:p>
    <w:p w14:paraId="3E6F3DAB" w14:textId="77777777" w:rsidR="002D7043" w:rsidRPr="00920E12" w:rsidRDefault="002D7043" w:rsidP="002D70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outlineLvl w:val="0"/>
        <w:rPr>
          <w:rFonts w:eastAsia="Times New Roman"/>
          <w:b/>
          <w:noProof/>
          <w:szCs w:val="22"/>
          <w:lang w:eastAsia="en-US"/>
        </w:rPr>
      </w:pPr>
      <w:r w:rsidRPr="00920E12">
        <w:rPr>
          <w:rFonts w:eastAsia="Times New Roman"/>
          <w:b/>
          <w:noProof/>
          <w:szCs w:val="22"/>
          <w:lang w:eastAsia="en-US"/>
        </w:rPr>
        <w:t>4.</w:t>
      </w:r>
      <w:r w:rsidRPr="00920E12">
        <w:rPr>
          <w:rFonts w:eastAsia="Times New Roman"/>
          <w:b/>
          <w:noProof/>
          <w:szCs w:val="22"/>
          <w:lang w:eastAsia="en-US"/>
        </w:rPr>
        <w:tab/>
        <w:t>A GYÁRTÁSI TÉTEL SZÁMA</w:t>
      </w:r>
    </w:p>
    <w:p w14:paraId="4C9DAC07" w14:textId="77777777" w:rsidR="002D7043" w:rsidRPr="00920E12" w:rsidRDefault="002D7043" w:rsidP="002D7043">
      <w:pPr>
        <w:rPr>
          <w:rFonts w:eastAsia="Times New Roman"/>
          <w:noProof/>
          <w:szCs w:val="22"/>
          <w:lang w:eastAsia="en-US"/>
        </w:rPr>
      </w:pPr>
    </w:p>
    <w:p w14:paraId="57DD5964" w14:textId="77777777" w:rsidR="002D7043" w:rsidRPr="00920E12" w:rsidRDefault="002D7043" w:rsidP="002D7043">
      <w:pPr>
        <w:rPr>
          <w:rFonts w:eastAsia="Times New Roman"/>
          <w:noProof/>
          <w:szCs w:val="22"/>
          <w:lang w:eastAsia="en-US"/>
        </w:rPr>
      </w:pPr>
      <w:r w:rsidRPr="00920E12">
        <w:rPr>
          <w:rFonts w:eastAsia="Times New Roman"/>
          <w:noProof/>
          <w:szCs w:val="22"/>
          <w:lang w:eastAsia="en-US"/>
        </w:rPr>
        <w:t>Lot</w:t>
      </w:r>
    </w:p>
    <w:p w14:paraId="61BB2ACA" w14:textId="77777777" w:rsidR="002D7043" w:rsidRPr="00920E12" w:rsidRDefault="002D7043" w:rsidP="002D7043">
      <w:pPr>
        <w:rPr>
          <w:rFonts w:eastAsia="Times New Roman"/>
          <w:noProof/>
          <w:szCs w:val="22"/>
          <w:lang w:eastAsia="en-US"/>
        </w:rPr>
      </w:pPr>
    </w:p>
    <w:p w14:paraId="646582F0" w14:textId="77777777" w:rsidR="002D7043" w:rsidRPr="00920E12" w:rsidRDefault="002D7043" w:rsidP="002D7043"/>
    <w:p w14:paraId="255D1F2F" w14:textId="77777777" w:rsidR="002D7043" w:rsidRPr="00920E12" w:rsidRDefault="002D7043" w:rsidP="002D70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outlineLvl w:val="0"/>
        <w:rPr>
          <w:rFonts w:eastAsia="Times New Roman"/>
          <w:b/>
          <w:noProof/>
          <w:szCs w:val="22"/>
          <w:lang w:eastAsia="en-US"/>
        </w:rPr>
      </w:pPr>
      <w:r w:rsidRPr="00920E12">
        <w:rPr>
          <w:rFonts w:eastAsia="Times New Roman"/>
          <w:b/>
          <w:noProof/>
          <w:szCs w:val="22"/>
          <w:lang w:eastAsia="en-US"/>
        </w:rPr>
        <w:t>5.</w:t>
      </w:r>
      <w:r w:rsidRPr="00920E12">
        <w:rPr>
          <w:rFonts w:eastAsia="Times New Roman"/>
          <w:b/>
          <w:noProof/>
          <w:szCs w:val="22"/>
          <w:lang w:eastAsia="en-US"/>
        </w:rPr>
        <w:tab/>
        <w:t>EGYÉB INFORMÁCIÓK</w:t>
      </w:r>
    </w:p>
    <w:p w14:paraId="00821A6E" w14:textId="77777777" w:rsidR="002D7043" w:rsidRPr="00920E12" w:rsidRDefault="002D7043" w:rsidP="002D7043"/>
    <w:p w14:paraId="1A3CA4F6" w14:textId="77777777" w:rsidR="002D7043" w:rsidRDefault="002D7043" w:rsidP="002D7043"/>
    <w:p w14:paraId="1505B2C6" w14:textId="77777777" w:rsidR="002D7043" w:rsidRPr="00213CBB" w:rsidRDefault="002D7043" w:rsidP="00213CBB"/>
    <w:sectPr w:rsidR="002D7043" w:rsidRPr="00213CBB" w:rsidSect="00213CBB">
      <w:headerReference w:type="default" r:id="rId7"/>
      <w:footerReference w:type="first" r:id="rId8"/>
      <w:footnotePr>
        <w:pos w:val="beneathText"/>
      </w:footnotePr>
      <w:pgSz w:w="11905" w:h="16837" w:code="9"/>
      <w:pgMar w:top="1134" w:right="1418" w:bottom="1134" w:left="1418" w:header="737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7BDC8B8" w14:textId="77777777" w:rsidR="00C272B7" w:rsidRDefault="00C272B7">
      <w:r>
        <w:separator/>
      </w:r>
    </w:p>
  </w:endnote>
  <w:endnote w:type="continuationSeparator" w:id="0">
    <w:p w14:paraId="6D9FFC40" w14:textId="77777777" w:rsidR="00C272B7" w:rsidRDefault="00C272B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HG Mincho Light J">
    <w:altName w:val="Times New Roman"/>
    <w:charset w:val="00"/>
    <w:family w:val="auto"/>
    <w:pitch w:val="variable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92D910B" w14:textId="3E853BAA" w:rsidR="00177966" w:rsidRPr="008E4B7B" w:rsidRDefault="00177966">
    <w:pPr>
      <w:pStyle w:val="llb"/>
      <w:rPr>
        <w:sz w:val="18"/>
        <w:szCs w:val="18"/>
      </w:rPr>
    </w:pPr>
    <w:r w:rsidRPr="008E4B7B">
      <w:rPr>
        <w:sz w:val="18"/>
        <w:szCs w:val="18"/>
      </w:rPr>
      <w:t>NNGYK/GYSZ/38296/2024</w:t>
    </w:r>
    <w:r w:rsidR="00D43C2C">
      <w:rPr>
        <w:sz w:val="18"/>
        <w:szCs w:val="18"/>
      </w:rPr>
      <w:tab/>
    </w:r>
    <w:r w:rsidR="00D43C2C">
      <w:rPr>
        <w:sz w:val="18"/>
        <w:szCs w:val="18"/>
      </w:rPr>
      <w:tab/>
      <w:t>2026. július 28.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808619C" w14:textId="77777777" w:rsidR="00C272B7" w:rsidRDefault="00C272B7">
      <w:r>
        <w:separator/>
      </w:r>
    </w:p>
  </w:footnote>
  <w:footnote w:type="continuationSeparator" w:id="0">
    <w:p w14:paraId="434AC2F4" w14:textId="77777777" w:rsidR="00C272B7" w:rsidRDefault="00C272B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DED11F4" w14:textId="07B936EF" w:rsidR="00213CBB" w:rsidRPr="008E4B7B" w:rsidRDefault="00213CBB">
    <w:pPr>
      <w:pStyle w:val="lfej"/>
      <w:jc w:val="center"/>
      <w:rPr>
        <w:sz w:val="18"/>
        <w:szCs w:val="18"/>
      </w:rPr>
    </w:pPr>
    <w:r w:rsidRPr="008E4B7B">
      <w:rPr>
        <w:sz w:val="18"/>
        <w:szCs w:val="18"/>
      </w:rPr>
      <w:fldChar w:fldCharType="begin"/>
    </w:r>
    <w:r w:rsidRPr="008E4B7B">
      <w:rPr>
        <w:sz w:val="18"/>
        <w:szCs w:val="18"/>
      </w:rPr>
      <w:instrText xml:space="preserve"> PAGE \*ARABIC </w:instrText>
    </w:r>
    <w:r w:rsidRPr="008E4B7B">
      <w:rPr>
        <w:sz w:val="18"/>
        <w:szCs w:val="18"/>
      </w:rPr>
      <w:fldChar w:fldCharType="separate"/>
    </w:r>
    <w:r w:rsidR="00D43C2C">
      <w:rPr>
        <w:noProof/>
        <w:sz w:val="18"/>
        <w:szCs w:val="18"/>
      </w:rPr>
      <w:t>3</w:t>
    </w:r>
    <w:r w:rsidRPr="008E4B7B">
      <w:rPr>
        <w:sz w:val="18"/>
        <w:szCs w:val="18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A100D28"/>
    <w:multiLevelType w:val="hybridMultilevel"/>
    <w:tmpl w:val="979479BE"/>
    <w:lvl w:ilvl="0" w:tplc="FD788292">
      <w:start w:val="1"/>
      <w:numFmt w:val="upperLetter"/>
      <w:lvlText w:val="%1."/>
      <w:lvlJc w:val="left"/>
      <w:pPr>
        <w:ind w:left="5670" w:hanging="5670"/>
      </w:pPr>
      <w:rPr>
        <w:rFonts w:hint="default"/>
        <w:b/>
      </w:rPr>
    </w:lvl>
    <w:lvl w:ilvl="1" w:tplc="F8B28974">
      <w:start w:val="17"/>
      <w:numFmt w:val="decimal"/>
      <w:lvlText w:val="%2."/>
      <w:lvlJc w:val="left"/>
      <w:pPr>
        <w:ind w:left="1650" w:hanging="570"/>
      </w:pPr>
      <w:rPr>
        <w:rFonts w:hint="default"/>
        <w:b/>
        <w:i w:val="0"/>
      </w:rPr>
    </w:lvl>
    <w:lvl w:ilvl="2" w:tplc="140C001B" w:tentative="1">
      <w:start w:val="1"/>
      <w:numFmt w:val="lowerRoman"/>
      <w:lvlText w:val="%3."/>
      <w:lvlJc w:val="right"/>
      <w:pPr>
        <w:ind w:left="2160" w:hanging="180"/>
      </w:pPr>
    </w:lvl>
    <w:lvl w:ilvl="3" w:tplc="140C000F" w:tentative="1">
      <w:start w:val="1"/>
      <w:numFmt w:val="decimal"/>
      <w:lvlText w:val="%4."/>
      <w:lvlJc w:val="left"/>
      <w:pPr>
        <w:ind w:left="2880" w:hanging="360"/>
      </w:pPr>
    </w:lvl>
    <w:lvl w:ilvl="4" w:tplc="140C0019" w:tentative="1">
      <w:start w:val="1"/>
      <w:numFmt w:val="lowerLetter"/>
      <w:lvlText w:val="%5."/>
      <w:lvlJc w:val="left"/>
      <w:pPr>
        <w:ind w:left="3600" w:hanging="360"/>
      </w:pPr>
    </w:lvl>
    <w:lvl w:ilvl="5" w:tplc="140C001B" w:tentative="1">
      <w:start w:val="1"/>
      <w:numFmt w:val="lowerRoman"/>
      <w:lvlText w:val="%6."/>
      <w:lvlJc w:val="right"/>
      <w:pPr>
        <w:ind w:left="4320" w:hanging="180"/>
      </w:pPr>
    </w:lvl>
    <w:lvl w:ilvl="6" w:tplc="140C000F" w:tentative="1">
      <w:start w:val="1"/>
      <w:numFmt w:val="decimal"/>
      <w:lvlText w:val="%7."/>
      <w:lvlJc w:val="left"/>
      <w:pPr>
        <w:ind w:left="5040" w:hanging="360"/>
      </w:pPr>
    </w:lvl>
    <w:lvl w:ilvl="7" w:tplc="140C0019" w:tentative="1">
      <w:start w:val="1"/>
      <w:numFmt w:val="lowerLetter"/>
      <w:lvlText w:val="%8."/>
      <w:lvlJc w:val="left"/>
      <w:pPr>
        <w:ind w:left="5760" w:hanging="360"/>
      </w:pPr>
    </w:lvl>
    <w:lvl w:ilvl="8" w:tplc="140C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10"/>
  <w:drawingGridVerticalSpacing w:val="299"/>
  <w:displayHorizontalDrawingGridEvery w:val="2"/>
  <w:characterSpacingControl w:val="doNotCompress"/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13CBB"/>
    <w:rsid w:val="00024E6B"/>
    <w:rsid w:val="00057B4C"/>
    <w:rsid w:val="00084105"/>
    <w:rsid w:val="000F11A6"/>
    <w:rsid w:val="00177966"/>
    <w:rsid w:val="00192266"/>
    <w:rsid w:val="001F2822"/>
    <w:rsid w:val="0020470A"/>
    <w:rsid w:val="00213CBB"/>
    <w:rsid w:val="002509DC"/>
    <w:rsid w:val="002D64FD"/>
    <w:rsid w:val="002D7043"/>
    <w:rsid w:val="002F7E3E"/>
    <w:rsid w:val="00373556"/>
    <w:rsid w:val="003D6512"/>
    <w:rsid w:val="003F2C91"/>
    <w:rsid w:val="00411770"/>
    <w:rsid w:val="0041487F"/>
    <w:rsid w:val="004A28CD"/>
    <w:rsid w:val="004E4A04"/>
    <w:rsid w:val="005F6FED"/>
    <w:rsid w:val="006A5E9F"/>
    <w:rsid w:val="0074131B"/>
    <w:rsid w:val="00806334"/>
    <w:rsid w:val="008E4B7B"/>
    <w:rsid w:val="0091561A"/>
    <w:rsid w:val="00931A1B"/>
    <w:rsid w:val="00A42BF9"/>
    <w:rsid w:val="00A826FA"/>
    <w:rsid w:val="00AA61DD"/>
    <w:rsid w:val="00B933E0"/>
    <w:rsid w:val="00C272B7"/>
    <w:rsid w:val="00C81B30"/>
    <w:rsid w:val="00D43C2C"/>
    <w:rsid w:val="00D53BB5"/>
    <w:rsid w:val="00D646A8"/>
    <w:rsid w:val="00DE5910"/>
    <w:rsid w:val="00EC4D02"/>
    <w:rsid w:val="00FA3BEE"/>
    <w:rsid w:val="00FD27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38DC02"/>
  <w15:chartTrackingRefBased/>
  <w15:docId w15:val="{901B602F-1BF2-467B-A32D-7C979B9E0F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Times New Roman" w:hAnsiTheme="minorHAnsi" w:cstheme="minorBidi"/>
        <w:kern w:val="2"/>
        <w:sz w:val="22"/>
        <w:szCs w:val="22"/>
        <w:lang w:val="hu-H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213CBB"/>
    <w:pPr>
      <w:widowControl w:val="0"/>
      <w:suppressAutoHyphens/>
      <w:spacing w:after="0" w:line="240" w:lineRule="auto"/>
    </w:pPr>
    <w:rPr>
      <w:rFonts w:ascii="Times New Roman" w:eastAsia="HG Mincho Light J" w:hAnsi="Times New Roman" w:cs="Times New Roman"/>
      <w:color w:val="000000"/>
      <w:kern w:val="0"/>
      <w:szCs w:val="24"/>
      <w:lang w:eastAsia="hu-HU"/>
    </w:rPr>
  </w:style>
  <w:style w:type="paragraph" w:styleId="Cmsor1">
    <w:name w:val="heading 1"/>
    <w:basedOn w:val="Norml"/>
    <w:next w:val="Norml"/>
    <w:link w:val="Cmsor1Char"/>
    <w:uiPriority w:val="9"/>
    <w:qFormat/>
    <w:rsid w:val="00213CB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Cmsor2">
    <w:name w:val="heading 2"/>
    <w:basedOn w:val="Norml"/>
    <w:next w:val="Norml"/>
    <w:link w:val="Cmsor2Char"/>
    <w:uiPriority w:val="9"/>
    <w:semiHidden/>
    <w:unhideWhenUsed/>
    <w:qFormat/>
    <w:rsid w:val="00213CB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Cmsor3">
    <w:name w:val="heading 3"/>
    <w:basedOn w:val="Norml"/>
    <w:next w:val="Norml"/>
    <w:link w:val="Cmsor3Char"/>
    <w:uiPriority w:val="9"/>
    <w:semiHidden/>
    <w:unhideWhenUsed/>
    <w:qFormat/>
    <w:rsid w:val="00213CBB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2F5496" w:themeColor="accent1" w:themeShade="BF"/>
      <w:sz w:val="28"/>
      <w:szCs w:val="28"/>
    </w:rPr>
  </w:style>
  <w:style w:type="paragraph" w:styleId="Cmsor4">
    <w:name w:val="heading 4"/>
    <w:basedOn w:val="Norml"/>
    <w:next w:val="Norml"/>
    <w:link w:val="Cmsor4Char"/>
    <w:uiPriority w:val="9"/>
    <w:semiHidden/>
    <w:unhideWhenUsed/>
    <w:qFormat/>
    <w:rsid w:val="00213CBB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</w:rPr>
  </w:style>
  <w:style w:type="paragraph" w:styleId="Cmsor5">
    <w:name w:val="heading 5"/>
    <w:basedOn w:val="Norml"/>
    <w:next w:val="Norml"/>
    <w:link w:val="Cmsor5Char"/>
    <w:uiPriority w:val="9"/>
    <w:semiHidden/>
    <w:unhideWhenUsed/>
    <w:qFormat/>
    <w:rsid w:val="00213CBB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2F5496" w:themeColor="accent1" w:themeShade="BF"/>
    </w:rPr>
  </w:style>
  <w:style w:type="paragraph" w:styleId="Cmsor6">
    <w:name w:val="heading 6"/>
    <w:basedOn w:val="Norml"/>
    <w:next w:val="Norml"/>
    <w:link w:val="Cmsor6Char"/>
    <w:uiPriority w:val="9"/>
    <w:semiHidden/>
    <w:unhideWhenUsed/>
    <w:qFormat/>
    <w:rsid w:val="00213CBB"/>
    <w:pPr>
      <w:keepNext/>
      <w:keepLines/>
      <w:spacing w:before="4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Cmsor7">
    <w:name w:val="heading 7"/>
    <w:basedOn w:val="Norml"/>
    <w:next w:val="Norml"/>
    <w:link w:val="Cmsor7Char"/>
    <w:uiPriority w:val="9"/>
    <w:semiHidden/>
    <w:unhideWhenUsed/>
    <w:qFormat/>
    <w:rsid w:val="00213CBB"/>
    <w:pPr>
      <w:keepNext/>
      <w:keepLines/>
      <w:spacing w:before="4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Cmsor8">
    <w:name w:val="heading 8"/>
    <w:basedOn w:val="Norml"/>
    <w:next w:val="Norml"/>
    <w:link w:val="Cmsor8Char"/>
    <w:uiPriority w:val="9"/>
    <w:semiHidden/>
    <w:unhideWhenUsed/>
    <w:qFormat/>
    <w:rsid w:val="00213CBB"/>
    <w:pPr>
      <w:keepNext/>
      <w:keepLines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Cmsor9">
    <w:name w:val="heading 9"/>
    <w:basedOn w:val="Norml"/>
    <w:next w:val="Norml"/>
    <w:link w:val="Cmsor9Char"/>
    <w:uiPriority w:val="9"/>
    <w:semiHidden/>
    <w:unhideWhenUsed/>
    <w:qFormat/>
    <w:rsid w:val="00213CBB"/>
    <w:pPr>
      <w:keepNext/>
      <w:keepLines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Nincstrkz">
    <w:name w:val="No Spacing"/>
    <w:uiPriority w:val="1"/>
    <w:qFormat/>
    <w:rsid w:val="00DE5910"/>
    <w:pPr>
      <w:spacing w:after="0" w:line="240" w:lineRule="auto"/>
    </w:pPr>
    <w:rPr>
      <w:rFonts w:ascii="Times New Roman" w:hAnsi="Times New Roman"/>
    </w:rPr>
  </w:style>
  <w:style w:type="character" w:customStyle="1" w:styleId="Cmsor1Char">
    <w:name w:val="Címsor 1 Char"/>
    <w:basedOn w:val="Bekezdsalapbettpusa"/>
    <w:link w:val="Cmsor1"/>
    <w:uiPriority w:val="9"/>
    <w:rsid w:val="00213CBB"/>
    <w:rPr>
      <w:rFonts w:asciiTheme="majorHAnsi" w:eastAsiaTheme="majorEastAsia" w:hAnsiTheme="majorHAnsi" w:cstheme="majorBidi"/>
      <w:color w:val="2F5496" w:themeColor="accent1" w:themeShade="BF"/>
      <w:kern w:val="0"/>
      <w:sz w:val="40"/>
      <w:szCs w:val="40"/>
      <w14:ligatures w14:val="none"/>
    </w:rPr>
  </w:style>
  <w:style w:type="character" w:customStyle="1" w:styleId="Cmsor2Char">
    <w:name w:val="Címsor 2 Char"/>
    <w:basedOn w:val="Bekezdsalapbettpusa"/>
    <w:link w:val="Cmsor2"/>
    <w:uiPriority w:val="9"/>
    <w:semiHidden/>
    <w:rsid w:val="00213CBB"/>
    <w:rPr>
      <w:rFonts w:asciiTheme="majorHAnsi" w:eastAsiaTheme="majorEastAsia" w:hAnsiTheme="majorHAnsi" w:cstheme="majorBidi"/>
      <w:color w:val="2F5496" w:themeColor="accent1" w:themeShade="BF"/>
      <w:kern w:val="0"/>
      <w:sz w:val="32"/>
      <w:szCs w:val="32"/>
      <w14:ligatures w14:val="none"/>
    </w:rPr>
  </w:style>
  <w:style w:type="character" w:customStyle="1" w:styleId="Cmsor3Char">
    <w:name w:val="Címsor 3 Char"/>
    <w:basedOn w:val="Bekezdsalapbettpusa"/>
    <w:link w:val="Cmsor3"/>
    <w:uiPriority w:val="9"/>
    <w:semiHidden/>
    <w:rsid w:val="00213CBB"/>
    <w:rPr>
      <w:rFonts w:eastAsiaTheme="majorEastAsia" w:cstheme="majorBidi"/>
      <w:color w:val="2F5496" w:themeColor="accent1" w:themeShade="BF"/>
      <w:kern w:val="0"/>
      <w:sz w:val="28"/>
      <w:szCs w:val="28"/>
      <w14:ligatures w14:val="none"/>
    </w:rPr>
  </w:style>
  <w:style w:type="character" w:customStyle="1" w:styleId="Cmsor4Char">
    <w:name w:val="Címsor 4 Char"/>
    <w:basedOn w:val="Bekezdsalapbettpusa"/>
    <w:link w:val="Cmsor4"/>
    <w:uiPriority w:val="9"/>
    <w:semiHidden/>
    <w:rsid w:val="00213CBB"/>
    <w:rPr>
      <w:rFonts w:eastAsiaTheme="majorEastAsia" w:cstheme="majorBidi"/>
      <w:i/>
      <w:iCs/>
      <w:color w:val="2F5496" w:themeColor="accent1" w:themeShade="BF"/>
      <w:kern w:val="0"/>
      <w:szCs w:val="20"/>
      <w14:ligatures w14:val="none"/>
    </w:rPr>
  </w:style>
  <w:style w:type="character" w:customStyle="1" w:styleId="Cmsor5Char">
    <w:name w:val="Címsor 5 Char"/>
    <w:basedOn w:val="Bekezdsalapbettpusa"/>
    <w:link w:val="Cmsor5"/>
    <w:uiPriority w:val="9"/>
    <w:semiHidden/>
    <w:rsid w:val="00213CBB"/>
    <w:rPr>
      <w:rFonts w:eastAsiaTheme="majorEastAsia" w:cstheme="majorBidi"/>
      <w:color w:val="2F5496" w:themeColor="accent1" w:themeShade="BF"/>
      <w:kern w:val="0"/>
      <w:szCs w:val="20"/>
      <w14:ligatures w14:val="none"/>
    </w:rPr>
  </w:style>
  <w:style w:type="character" w:customStyle="1" w:styleId="Cmsor6Char">
    <w:name w:val="Címsor 6 Char"/>
    <w:basedOn w:val="Bekezdsalapbettpusa"/>
    <w:link w:val="Cmsor6"/>
    <w:uiPriority w:val="9"/>
    <w:semiHidden/>
    <w:rsid w:val="00213CBB"/>
    <w:rPr>
      <w:rFonts w:eastAsiaTheme="majorEastAsia" w:cstheme="majorBidi"/>
      <w:i/>
      <w:iCs/>
      <w:color w:val="595959" w:themeColor="text1" w:themeTint="A6"/>
      <w:kern w:val="0"/>
      <w:szCs w:val="20"/>
      <w14:ligatures w14:val="none"/>
    </w:rPr>
  </w:style>
  <w:style w:type="character" w:customStyle="1" w:styleId="Cmsor7Char">
    <w:name w:val="Címsor 7 Char"/>
    <w:basedOn w:val="Bekezdsalapbettpusa"/>
    <w:link w:val="Cmsor7"/>
    <w:uiPriority w:val="9"/>
    <w:semiHidden/>
    <w:rsid w:val="00213CBB"/>
    <w:rPr>
      <w:rFonts w:eastAsiaTheme="majorEastAsia" w:cstheme="majorBidi"/>
      <w:color w:val="595959" w:themeColor="text1" w:themeTint="A6"/>
      <w:kern w:val="0"/>
      <w:szCs w:val="20"/>
      <w14:ligatures w14:val="none"/>
    </w:rPr>
  </w:style>
  <w:style w:type="character" w:customStyle="1" w:styleId="Cmsor8Char">
    <w:name w:val="Címsor 8 Char"/>
    <w:basedOn w:val="Bekezdsalapbettpusa"/>
    <w:link w:val="Cmsor8"/>
    <w:uiPriority w:val="9"/>
    <w:semiHidden/>
    <w:rsid w:val="00213CBB"/>
    <w:rPr>
      <w:rFonts w:eastAsiaTheme="majorEastAsia" w:cstheme="majorBidi"/>
      <w:i/>
      <w:iCs/>
      <w:color w:val="272727" w:themeColor="text1" w:themeTint="D8"/>
      <w:kern w:val="0"/>
      <w:szCs w:val="20"/>
      <w14:ligatures w14:val="none"/>
    </w:rPr>
  </w:style>
  <w:style w:type="character" w:customStyle="1" w:styleId="Cmsor9Char">
    <w:name w:val="Címsor 9 Char"/>
    <w:basedOn w:val="Bekezdsalapbettpusa"/>
    <w:link w:val="Cmsor9"/>
    <w:uiPriority w:val="9"/>
    <w:semiHidden/>
    <w:rsid w:val="00213CBB"/>
    <w:rPr>
      <w:rFonts w:eastAsiaTheme="majorEastAsia" w:cstheme="majorBidi"/>
      <w:color w:val="272727" w:themeColor="text1" w:themeTint="D8"/>
      <w:kern w:val="0"/>
      <w:szCs w:val="20"/>
      <w14:ligatures w14:val="none"/>
    </w:rPr>
  </w:style>
  <w:style w:type="paragraph" w:styleId="Cm">
    <w:name w:val="Title"/>
    <w:basedOn w:val="Norml"/>
    <w:next w:val="Norml"/>
    <w:link w:val="CmChar"/>
    <w:uiPriority w:val="10"/>
    <w:qFormat/>
    <w:rsid w:val="00213CBB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mChar">
    <w:name w:val="Cím Char"/>
    <w:basedOn w:val="Bekezdsalapbettpusa"/>
    <w:link w:val="Cm"/>
    <w:uiPriority w:val="10"/>
    <w:rsid w:val="00213CBB"/>
    <w:rPr>
      <w:rFonts w:asciiTheme="majorHAnsi" w:eastAsiaTheme="majorEastAsia" w:hAnsiTheme="majorHAnsi" w:cstheme="majorBidi"/>
      <w:spacing w:val="-10"/>
      <w:kern w:val="28"/>
      <w:sz w:val="56"/>
      <w:szCs w:val="56"/>
      <w14:ligatures w14:val="none"/>
    </w:rPr>
  </w:style>
  <w:style w:type="paragraph" w:styleId="Alcm">
    <w:name w:val="Subtitle"/>
    <w:basedOn w:val="Norml"/>
    <w:next w:val="Norml"/>
    <w:link w:val="AlcmChar"/>
    <w:uiPriority w:val="11"/>
    <w:qFormat/>
    <w:rsid w:val="00213CBB"/>
    <w:pPr>
      <w:numPr>
        <w:ilvl w:val="1"/>
      </w:numPr>
      <w:spacing w:after="160"/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AlcmChar">
    <w:name w:val="Alcím Char"/>
    <w:basedOn w:val="Bekezdsalapbettpusa"/>
    <w:link w:val="Alcm"/>
    <w:uiPriority w:val="11"/>
    <w:rsid w:val="00213CBB"/>
    <w:rPr>
      <w:rFonts w:eastAsiaTheme="majorEastAsia" w:cstheme="majorBidi"/>
      <w:color w:val="595959" w:themeColor="text1" w:themeTint="A6"/>
      <w:spacing w:val="15"/>
      <w:kern w:val="0"/>
      <w:sz w:val="28"/>
      <w:szCs w:val="28"/>
      <w14:ligatures w14:val="none"/>
    </w:rPr>
  </w:style>
  <w:style w:type="paragraph" w:styleId="Idzet">
    <w:name w:val="Quote"/>
    <w:basedOn w:val="Norml"/>
    <w:next w:val="Norml"/>
    <w:link w:val="IdzetChar"/>
    <w:uiPriority w:val="29"/>
    <w:qFormat/>
    <w:rsid w:val="00213CBB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IdzetChar">
    <w:name w:val="Idézet Char"/>
    <w:basedOn w:val="Bekezdsalapbettpusa"/>
    <w:link w:val="Idzet"/>
    <w:uiPriority w:val="29"/>
    <w:rsid w:val="00213CBB"/>
    <w:rPr>
      <w:rFonts w:ascii="Times New Roman" w:hAnsi="Times New Roman" w:cs="Times New Roman"/>
      <w:i/>
      <w:iCs/>
      <w:color w:val="404040" w:themeColor="text1" w:themeTint="BF"/>
      <w:kern w:val="0"/>
      <w:szCs w:val="20"/>
      <w14:ligatures w14:val="none"/>
    </w:rPr>
  </w:style>
  <w:style w:type="paragraph" w:styleId="Listaszerbekezds">
    <w:name w:val="List Paragraph"/>
    <w:basedOn w:val="Norml"/>
    <w:uiPriority w:val="34"/>
    <w:qFormat/>
    <w:rsid w:val="00213CBB"/>
    <w:pPr>
      <w:ind w:left="720"/>
      <w:contextualSpacing/>
    </w:pPr>
  </w:style>
  <w:style w:type="character" w:styleId="Erskiemels">
    <w:name w:val="Intense Emphasis"/>
    <w:basedOn w:val="Bekezdsalapbettpusa"/>
    <w:uiPriority w:val="21"/>
    <w:qFormat/>
    <w:rsid w:val="00213CBB"/>
    <w:rPr>
      <w:i/>
      <w:iCs/>
      <w:color w:val="2F5496" w:themeColor="accent1" w:themeShade="BF"/>
    </w:rPr>
  </w:style>
  <w:style w:type="paragraph" w:styleId="Kiemeltidzet">
    <w:name w:val="Intense Quote"/>
    <w:basedOn w:val="Norml"/>
    <w:next w:val="Norml"/>
    <w:link w:val="KiemeltidzetChar"/>
    <w:uiPriority w:val="30"/>
    <w:qFormat/>
    <w:rsid w:val="00213CBB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KiemeltidzetChar">
    <w:name w:val="Kiemelt idézet Char"/>
    <w:basedOn w:val="Bekezdsalapbettpusa"/>
    <w:link w:val="Kiemeltidzet"/>
    <w:uiPriority w:val="30"/>
    <w:rsid w:val="00213CBB"/>
    <w:rPr>
      <w:rFonts w:ascii="Times New Roman" w:hAnsi="Times New Roman" w:cs="Times New Roman"/>
      <w:i/>
      <w:iCs/>
      <w:color w:val="2F5496" w:themeColor="accent1" w:themeShade="BF"/>
      <w:kern w:val="0"/>
      <w:szCs w:val="20"/>
      <w14:ligatures w14:val="none"/>
    </w:rPr>
  </w:style>
  <w:style w:type="character" w:styleId="Ershivatkozs">
    <w:name w:val="Intense Reference"/>
    <w:basedOn w:val="Bekezdsalapbettpusa"/>
    <w:uiPriority w:val="32"/>
    <w:qFormat/>
    <w:rsid w:val="00213CBB"/>
    <w:rPr>
      <w:b/>
      <w:bCs/>
      <w:smallCaps/>
      <w:color w:val="2F5496" w:themeColor="accent1" w:themeShade="BF"/>
      <w:spacing w:val="5"/>
    </w:rPr>
  </w:style>
  <w:style w:type="paragraph" w:styleId="lfej">
    <w:name w:val="header"/>
    <w:basedOn w:val="Norml"/>
    <w:link w:val="lfejChar"/>
    <w:rsid w:val="00213CBB"/>
    <w:pPr>
      <w:suppressLineNumbers/>
      <w:tabs>
        <w:tab w:val="center" w:pos="4818"/>
        <w:tab w:val="right" w:pos="9637"/>
      </w:tabs>
    </w:pPr>
  </w:style>
  <w:style w:type="character" w:customStyle="1" w:styleId="lfejChar">
    <w:name w:val="Élőfej Char"/>
    <w:basedOn w:val="Bekezdsalapbettpusa"/>
    <w:link w:val="lfej"/>
    <w:rsid w:val="00213CBB"/>
    <w:rPr>
      <w:rFonts w:ascii="Times New Roman" w:eastAsia="HG Mincho Light J" w:hAnsi="Times New Roman" w:cs="Times New Roman"/>
      <w:color w:val="000000"/>
      <w:kern w:val="0"/>
      <w:szCs w:val="24"/>
      <w:lang w:eastAsia="hu-HU"/>
    </w:rPr>
  </w:style>
  <w:style w:type="paragraph" w:customStyle="1" w:styleId="Norml1">
    <w:name w:val="Normál1"/>
    <w:basedOn w:val="Norml"/>
    <w:rsid w:val="00213CBB"/>
    <w:rPr>
      <w:sz w:val="20"/>
      <w:lang w:val="en-US"/>
    </w:rPr>
  </w:style>
  <w:style w:type="paragraph" w:styleId="llb">
    <w:name w:val="footer"/>
    <w:basedOn w:val="Norml"/>
    <w:link w:val="llbChar"/>
    <w:uiPriority w:val="99"/>
    <w:unhideWhenUsed/>
    <w:rsid w:val="00177966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rsid w:val="00177966"/>
    <w:rPr>
      <w:rFonts w:ascii="Times New Roman" w:eastAsia="HG Mincho Light J" w:hAnsi="Times New Roman" w:cs="Times New Roman"/>
      <w:color w:val="000000"/>
      <w:kern w:val="0"/>
      <w:szCs w:val="24"/>
      <w:lang w:eastAsia="hu-HU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177966"/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177966"/>
    <w:rPr>
      <w:rFonts w:ascii="Segoe UI" w:eastAsia="HG Mincho Light J" w:hAnsi="Segoe UI" w:cs="Segoe UI"/>
      <w:color w:val="000000"/>
      <w:kern w:val="0"/>
      <w:sz w:val="18"/>
      <w:szCs w:val="18"/>
      <w:lang w:eastAsia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99892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62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283</Words>
  <Characters>1955</Characters>
  <Application>Microsoft Office Word</Application>
  <DocSecurity>0</DocSecurity>
  <Lines>16</Lines>
  <Paragraphs>4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adm.</dc:creator>
  <cp:keywords/>
  <dc:description/>
  <cp:lastModifiedBy>HU_OGYI_50.1</cp:lastModifiedBy>
  <cp:revision>3</cp:revision>
  <dcterms:created xsi:type="dcterms:W3CDTF">2026-07-22T06:32:00Z</dcterms:created>
  <dcterms:modified xsi:type="dcterms:W3CDTF">2026-07-28T08:26:00Z</dcterms:modified>
</cp:coreProperties>
</file>