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D67A9" w14:textId="77777777" w:rsidR="00B74DC6" w:rsidRPr="00F861EE" w:rsidRDefault="00B74DC6">
      <w:pPr>
        <w:rPr>
          <w:lang w:val="hu-HU"/>
        </w:rPr>
      </w:pPr>
    </w:p>
    <w:p w14:paraId="726C4558" w14:textId="4D61B126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861EE">
        <w:rPr>
          <w:b/>
          <w:bCs/>
          <w:lang w:val="hu-HU"/>
        </w:rPr>
        <w:t>A KÜLSŐ CSOMAGOLÁSON FELTÜNTETENDŐ ADATOK</w:t>
      </w:r>
    </w:p>
    <w:p w14:paraId="3EAD3987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</w:p>
    <w:p w14:paraId="1684D3ED" w14:textId="2520668F" w:rsidR="00B74DC6" w:rsidRPr="00F861EE" w:rsidRDefault="00BA4360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bCs/>
          <w:lang w:val="hu-HU"/>
        </w:rPr>
      </w:pPr>
      <w:r w:rsidRPr="00F861EE">
        <w:rPr>
          <w:b/>
          <w:bCs/>
          <w:lang w:val="hu-HU"/>
        </w:rPr>
        <w:t>Doboz</w:t>
      </w:r>
    </w:p>
    <w:p w14:paraId="00C2E373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4F9C56AB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3BB5B830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1.</w:t>
      </w:r>
      <w:r w:rsidRPr="00F861EE">
        <w:rPr>
          <w:b/>
          <w:bCs/>
          <w:lang w:val="hu-HU"/>
        </w:rPr>
        <w:tab/>
        <w:t>A GYÓGYSZER NEVE</w:t>
      </w:r>
    </w:p>
    <w:p w14:paraId="4567D51D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6AEA712D" w14:textId="27E8CD58" w:rsidR="001275E1" w:rsidRPr="00F861EE" w:rsidRDefault="00E92431" w:rsidP="001275E1">
      <w:pPr>
        <w:rPr>
          <w:lang w:val="hu-HU"/>
        </w:rPr>
      </w:pPr>
      <w:r>
        <w:rPr>
          <w:lang w:val="hu-HU"/>
        </w:rPr>
        <w:t>Dapagliflozin</w:t>
      </w:r>
      <w:r w:rsidR="001275E1" w:rsidRPr="00F861EE">
        <w:rPr>
          <w:lang w:val="hu-HU"/>
        </w:rPr>
        <w:t xml:space="preserve"> </w:t>
      </w:r>
      <w:proofErr w:type="spellStart"/>
      <w:r w:rsidR="001275E1" w:rsidRPr="00F861EE">
        <w:rPr>
          <w:lang w:val="hu-HU"/>
        </w:rPr>
        <w:t>Sandoz</w:t>
      </w:r>
      <w:proofErr w:type="spellEnd"/>
      <w:r w:rsidR="001275E1" w:rsidRPr="00F861EE">
        <w:rPr>
          <w:lang w:val="hu-HU"/>
        </w:rPr>
        <w:t xml:space="preserve"> 10 mg filmtabletta </w:t>
      </w:r>
    </w:p>
    <w:p w14:paraId="689B65CA" w14:textId="77777777" w:rsidR="00BA4360" w:rsidRDefault="00BA4360" w:rsidP="001275E1">
      <w:pPr>
        <w:rPr>
          <w:lang w:val="hu-HU"/>
        </w:rPr>
      </w:pPr>
    </w:p>
    <w:p w14:paraId="19E6A1C9" w14:textId="21161E76" w:rsidR="001275E1" w:rsidRPr="00F861EE" w:rsidRDefault="001275E1" w:rsidP="001275E1">
      <w:pPr>
        <w:rPr>
          <w:lang w:val="hu-HU"/>
        </w:rPr>
      </w:pPr>
      <w:r w:rsidRPr="00F861EE">
        <w:rPr>
          <w:lang w:val="hu-HU"/>
        </w:rPr>
        <w:t>dapagliflozin</w:t>
      </w:r>
    </w:p>
    <w:p w14:paraId="12F1EDAB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66376BEC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77341C6A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2.</w:t>
      </w:r>
      <w:r w:rsidRPr="00F861EE">
        <w:rPr>
          <w:b/>
          <w:bCs/>
          <w:lang w:val="hu-HU"/>
        </w:rPr>
        <w:tab/>
        <w:t>HATÓANYAG(OK) MEGNEVEZÉSE</w:t>
      </w:r>
    </w:p>
    <w:p w14:paraId="25330CFD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356958E6" w14:textId="0165108A" w:rsidR="001275E1" w:rsidRPr="00F861EE" w:rsidRDefault="001275E1" w:rsidP="001275E1">
      <w:pPr>
        <w:rPr>
          <w:lang w:val="hu-HU"/>
        </w:rPr>
      </w:pPr>
      <w:r w:rsidRPr="00F861EE">
        <w:rPr>
          <w:lang w:val="hu-HU"/>
        </w:rPr>
        <w:t xml:space="preserve">10 mg dapagliflozint tartalmaz </w:t>
      </w:r>
      <w:r w:rsidRPr="00BA4360">
        <w:rPr>
          <w:i/>
          <w:iCs/>
          <w:highlight w:val="darkGray"/>
          <w:lang w:val="hu-HU"/>
        </w:rPr>
        <w:t>film</w:t>
      </w:r>
      <w:r w:rsidRPr="00F861EE">
        <w:rPr>
          <w:lang w:val="hu-HU"/>
        </w:rPr>
        <w:t>tablettánként.</w:t>
      </w:r>
    </w:p>
    <w:p w14:paraId="5C3DF449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4FD1807E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333B31CC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3.</w:t>
      </w:r>
      <w:r w:rsidRPr="00F861EE">
        <w:rPr>
          <w:b/>
          <w:bCs/>
          <w:lang w:val="hu-HU"/>
        </w:rPr>
        <w:tab/>
        <w:t>SEGÉDANYAGOK FELSOROLÁSA</w:t>
      </w:r>
    </w:p>
    <w:p w14:paraId="00F238A7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100D7CC3" w14:textId="5C73E4B1" w:rsidR="001275E1" w:rsidRPr="00F861EE" w:rsidRDefault="001275E1" w:rsidP="001275E1">
      <w:pPr>
        <w:rPr>
          <w:lang w:val="hu-HU"/>
        </w:rPr>
      </w:pPr>
      <w:proofErr w:type="spellStart"/>
      <w:r w:rsidRPr="00F861EE">
        <w:rPr>
          <w:lang w:val="hu-HU"/>
        </w:rPr>
        <w:t>Laktózt</w:t>
      </w:r>
      <w:proofErr w:type="spellEnd"/>
      <w:r w:rsidRPr="00F861EE">
        <w:rPr>
          <w:lang w:val="hu-HU"/>
        </w:rPr>
        <w:t xml:space="preserve"> tartalmaz. </w:t>
      </w:r>
    </w:p>
    <w:p w14:paraId="12DDFBA9" w14:textId="77777777" w:rsidR="001275E1" w:rsidRPr="00F861EE" w:rsidRDefault="001275E1" w:rsidP="001275E1">
      <w:pPr>
        <w:rPr>
          <w:lang w:val="hu-HU"/>
        </w:rPr>
      </w:pPr>
    </w:p>
    <w:p w14:paraId="67741477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6B42031A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4.</w:t>
      </w:r>
      <w:r w:rsidRPr="00F861EE">
        <w:rPr>
          <w:b/>
          <w:bCs/>
          <w:lang w:val="hu-HU"/>
        </w:rPr>
        <w:tab/>
        <w:t>GYÓGYSZERFORMA ÉS TARTALOM</w:t>
      </w:r>
    </w:p>
    <w:p w14:paraId="221300E6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5E2A6201" w14:textId="72F2DA91" w:rsidR="00DC1E22" w:rsidRPr="00E92431" w:rsidRDefault="00DC1E22" w:rsidP="00DC1E22">
      <w:pPr>
        <w:spacing w:line="240" w:lineRule="auto"/>
        <w:rPr>
          <w:lang w:val="hu-HU"/>
        </w:rPr>
      </w:pPr>
      <w:r w:rsidRPr="00E92431">
        <w:rPr>
          <w:lang w:val="hu-HU"/>
        </w:rPr>
        <w:t xml:space="preserve">28 db </w:t>
      </w:r>
      <w:r w:rsidRPr="00E92431">
        <w:rPr>
          <w:i/>
          <w:iCs/>
          <w:highlight w:val="darkGray"/>
          <w:lang w:val="hu-HU"/>
        </w:rPr>
        <w:t>film</w:t>
      </w:r>
      <w:r w:rsidRPr="00E92431">
        <w:rPr>
          <w:lang w:val="hu-HU"/>
        </w:rPr>
        <w:t>tabletta</w:t>
      </w:r>
    </w:p>
    <w:p w14:paraId="0FA65DFC" w14:textId="1E4638CD" w:rsidR="00DC1E22" w:rsidRPr="00F861EE" w:rsidRDefault="00DC1E22" w:rsidP="00DC1E22">
      <w:pPr>
        <w:spacing w:line="252" w:lineRule="exact"/>
        <w:ind w:left="28"/>
        <w:rPr>
          <w:highlight w:val="lightGray"/>
          <w:lang w:val="hu-HU"/>
        </w:rPr>
      </w:pPr>
      <w:r w:rsidRPr="00F861EE">
        <w:rPr>
          <w:highlight w:val="lightGray"/>
          <w:lang w:val="hu-HU"/>
        </w:rPr>
        <w:t>30 × 1 db</w:t>
      </w:r>
      <w:r w:rsidRPr="00F861EE">
        <w:rPr>
          <w:spacing w:val="-6"/>
          <w:highlight w:val="lightGray"/>
          <w:lang w:val="hu-HU"/>
        </w:rPr>
        <w:t xml:space="preserve"> </w:t>
      </w:r>
      <w:r w:rsidRPr="00F861EE">
        <w:rPr>
          <w:i/>
          <w:iCs/>
          <w:highlight w:val="darkGray"/>
          <w:lang w:val="hu-HU"/>
        </w:rPr>
        <w:t>film</w:t>
      </w:r>
      <w:r w:rsidRPr="00F861EE">
        <w:rPr>
          <w:highlight w:val="lightGray"/>
          <w:lang w:val="hu-HU"/>
        </w:rPr>
        <w:t>tabletta</w:t>
      </w:r>
    </w:p>
    <w:p w14:paraId="2492C317" w14:textId="77777777" w:rsidR="00DC1E22" w:rsidRPr="00F861EE" w:rsidRDefault="00DC1E22" w:rsidP="00B74DC6">
      <w:pPr>
        <w:spacing w:line="240" w:lineRule="auto"/>
        <w:rPr>
          <w:lang w:val="hu-HU"/>
        </w:rPr>
      </w:pPr>
    </w:p>
    <w:p w14:paraId="687A3258" w14:textId="77777777" w:rsidR="00DC1E22" w:rsidRPr="00F861EE" w:rsidRDefault="00DC1E22" w:rsidP="00B74DC6">
      <w:pPr>
        <w:spacing w:line="240" w:lineRule="auto"/>
        <w:rPr>
          <w:lang w:val="hu-HU"/>
        </w:rPr>
      </w:pPr>
    </w:p>
    <w:p w14:paraId="4E163F7C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5.</w:t>
      </w:r>
      <w:r w:rsidRPr="00F861EE">
        <w:rPr>
          <w:b/>
          <w:bCs/>
          <w:lang w:val="hu-HU"/>
        </w:rPr>
        <w:tab/>
        <w:t>AZ ALKALMAZÁSSAL KAPCSOLATOS TUDNIVALÓK ÉS AZ ALKALMAZÁS MÓDJA(I)</w:t>
      </w:r>
    </w:p>
    <w:p w14:paraId="468E6046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5F102A4E" w14:textId="77777777" w:rsidR="00B74DC6" w:rsidRPr="00F861EE" w:rsidRDefault="00B74DC6" w:rsidP="00B74DC6">
      <w:pPr>
        <w:spacing w:line="240" w:lineRule="auto"/>
        <w:rPr>
          <w:lang w:val="hu-HU"/>
        </w:rPr>
      </w:pPr>
      <w:r w:rsidRPr="00F861EE">
        <w:rPr>
          <w:lang w:val="hu-HU"/>
        </w:rPr>
        <w:t>Alkalmazás előtt olvassa el a mellékelt betegtájékoztatót!</w:t>
      </w:r>
    </w:p>
    <w:p w14:paraId="0A33DA1D" w14:textId="76D22AC8" w:rsidR="00B74DC6" w:rsidRPr="00F861EE" w:rsidRDefault="00F861EE" w:rsidP="00B74DC6">
      <w:pPr>
        <w:spacing w:line="240" w:lineRule="auto"/>
        <w:rPr>
          <w:i/>
          <w:iCs/>
          <w:lang w:val="hu-HU"/>
        </w:rPr>
      </w:pPr>
      <w:r w:rsidRPr="00F861EE">
        <w:rPr>
          <w:i/>
          <w:iCs/>
          <w:highlight w:val="darkGray"/>
          <w:lang w:val="hu-HU"/>
        </w:rPr>
        <w:t>Szájon át történő alkalmazásra.</w:t>
      </w:r>
    </w:p>
    <w:p w14:paraId="024353F8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25CCAE04" w14:textId="77777777" w:rsidR="00F861EE" w:rsidRPr="00F861EE" w:rsidRDefault="00F861EE" w:rsidP="00B74DC6">
      <w:pPr>
        <w:spacing w:line="240" w:lineRule="auto"/>
        <w:rPr>
          <w:lang w:val="hu-HU"/>
        </w:rPr>
      </w:pPr>
    </w:p>
    <w:p w14:paraId="6BF904DE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6.</w:t>
      </w:r>
      <w:r w:rsidRPr="00F861EE">
        <w:rPr>
          <w:b/>
          <w:bCs/>
          <w:lang w:val="hu-HU"/>
        </w:rPr>
        <w:tab/>
        <w:t>KÜLÖN FIGYELMEZTETÉS, MELY SZERINT A GYÓGYSZERT GYERMEKEKTŐL ELZÁRVA KELL TARTANI</w:t>
      </w:r>
    </w:p>
    <w:p w14:paraId="4B3CA632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70C0AC25" w14:textId="77777777" w:rsidR="00B74DC6" w:rsidRPr="00F861EE" w:rsidRDefault="00B74DC6" w:rsidP="00B74DC6">
      <w:pPr>
        <w:spacing w:line="240" w:lineRule="auto"/>
        <w:rPr>
          <w:lang w:val="hu-HU"/>
        </w:rPr>
      </w:pPr>
      <w:r w:rsidRPr="00F861EE">
        <w:rPr>
          <w:lang w:val="hu-HU"/>
        </w:rPr>
        <w:t>A gyógyszer gyermekektől elzárva tartandó!</w:t>
      </w:r>
    </w:p>
    <w:p w14:paraId="2A98FB6F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49F28BB1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78E5F23E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7.</w:t>
      </w:r>
      <w:r w:rsidRPr="00F861EE">
        <w:rPr>
          <w:b/>
          <w:bCs/>
          <w:lang w:val="hu-HU"/>
        </w:rPr>
        <w:tab/>
        <w:t>TOVÁBBI FIGYELMEZTETÉS(EK), AMENNYIBEN SZÜKSÉGES</w:t>
      </w:r>
    </w:p>
    <w:p w14:paraId="288B38C6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2FC3E813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09AAFC52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8.</w:t>
      </w:r>
      <w:r w:rsidRPr="00F861EE">
        <w:rPr>
          <w:b/>
          <w:bCs/>
          <w:lang w:val="hu-HU"/>
        </w:rPr>
        <w:tab/>
        <w:t>LEJÁRATI IDŐ</w:t>
      </w:r>
    </w:p>
    <w:p w14:paraId="7F9E79FA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7DBA61C1" w14:textId="540CA49D" w:rsidR="00B74DC6" w:rsidRDefault="004760E0" w:rsidP="00B74DC6">
      <w:pPr>
        <w:spacing w:line="240" w:lineRule="auto"/>
        <w:rPr>
          <w:lang w:val="hu-HU"/>
        </w:rPr>
      </w:pPr>
      <w:r>
        <w:rPr>
          <w:lang w:val="hu-HU"/>
        </w:rPr>
        <w:t>Felhasználható:/EXP</w:t>
      </w:r>
    </w:p>
    <w:p w14:paraId="0DCB39DC" w14:textId="77777777" w:rsidR="004760E0" w:rsidRDefault="004760E0" w:rsidP="00B74DC6">
      <w:pPr>
        <w:spacing w:line="240" w:lineRule="auto"/>
        <w:rPr>
          <w:lang w:val="hu-HU"/>
        </w:rPr>
      </w:pPr>
    </w:p>
    <w:p w14:paraId="26E7F8A9" w14:textId="77777777" w:rsidR="004760E0" w:rsidRPr="00F861EE" w:rsidRDefault="004760E0" w:rsidP="00B74DC6">
      <w:pPr>
        <w:spacing w:line="240" w:lineRule="auto"/>
        <w:rPr>
          <w:lang w:val="hu-HU"/>
        </w:rPr>
      </w:pPr>
    </w:p>
    <w:p w14:paraId="724525B7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9.</w:t>
      </w:r>
      <w:r w:rsidRPr="00F861EE">
        <w:rPr>
          <w:b/>
          <w:bCs/>
          <w:lang w:val="hu-HU"/>
        </w:rPr>
        <w:tab/>
        <w:t>KÜLÖNLEGES TÁROLÁSI ELŐÍRÁSOK</w:t>
      </w:r>
    </w:p>
    <w:p w14:paraId="61C4E061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58E0CFAA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438B9236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lastRenderedPageBreak/>
        <w:t>10.</w:t>
      </w:r>
      <w:r w:rsidRPr="00F861EE">
        <w:rPr>
          <w:b/>
          <w:bCs/>
          <w:lang w:val="hu-HU"/>
        </w:rPr>
        <w:tab/>
        <w:t>KÜLÖNLEGES ÓVINTÉZKEDÉSEK A FEL NEM HASZNÁLT GYÓGYSZEREK VAGY AZ ILYEN TERMÉKEKBŐL KELETKEZETT HULLADÉKANYAGOK ÁRTALMATLANNÁ TÉTELÉRE, HA ILYENEKRE SZÜKSÉG VAN</w:t>
      </w:r>
    </w:p>
    <w:p w14:paraId="5C74F935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0E894D0F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445DF404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11.</w:t>
      </w:r>
      <w:r w:rsidRPr="00F861EE">
        <w:rPr>
          <w:b/>
          <w:bCs/>
          <w:lang w:val="hu-HU"/>
        </w:rPr>
        <w:tab/>
        <w:t>A FORGALOMBA HOZATALI ENGEDÉLY JOGOSULTJÁNAK NEVE ÉS CÍME</w:t>
      </w:r>
    </w:p>
    <w:p w14:paraId="636726CD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0130BD10" w14:textId="77777777" w:rsidR="00EB15E9" w:rsidRPr="00F11651" w:rsidRDefault="00EB15E9" w:rsidP="00EB15E9">
      <w:pPr>
        <w:tabs>
          <w:tab w:val="left" w:pos="180"/>
        </w:tabs>
        <w:spacing w:line="240" w:lineRule="exact"/>
      </w:pPr>
      <w:r w:rsidRPr="00F11651">
        <w:t xml:space="preserve">Sandoz </w:t>
      </w:r>
      <w:proofErr w:type="spellStart"/>
      <w:r w:rsidRPr="00F11651">
        <w:t>Hungária</w:t>
      </w:r>
      <w:proofErr w:type="spellEnd"/>
      <w:r w:rsidRPr="00F11651">
        <w:t xml:space="preserve"> Kft.</w:t>
      </w:r>
    </w:p>
    <w:p w14:paraId="45D1B0E8" w14:textId="77777777" w:rsidR="00EB15E9" w:rsidRPr="00F11651" w:rsidRDefault="00EB15E9" w:rsidP="00EB15E9">
      <w:pPr>
        <w:tabs>
          <w:tab w:val="left" w:pos="180"/>
        </w:tabs>
        <w:spacing w:line="240" w:lineRule="exact"/>
      </w:pPr>
      <w:r w:rsidRPr="00F11651">
        <w:t>1114 Budapest</w:t>
      </w:r>
    </w:p>
    <w:p w14:paraId="187C8090" w14:textId="77777777" w:rsidR="00EB15E9" w:rsidRDefault="00EB15E9" w:rsidP="00EB15E9">
      <w:pPr>
        <w:tabs>
          <w:tab w:val="left" w:pos="180"/>
        </w:tabs>
        <w:spacing w:line="240" w:lineRule="exact"/>
      </w:pPr>
      <w:r w:rsidRPr="00F11651">
        <w:t xml:space="preserve">Bartók Béla </w:t>
      </w:r>
      <w:proofErr w:type="spellStart"/>
      <w:r w:rsidRPr="00F11651">
        <w:t>út</w:t>
      </w:r>
      <w:proofErr w:type="spellEnd"/>
      <w:r w:rsidRPr="00F11651">
        <w:t xml:space="preserve"> 43-47.</w:t>
      </w:r>
    </w:p>
    <w:p w14:paraId="7B5CCFCD" w14:textId="77777777" w:rsidR="00EB15E9" w:rsidRDefault="00EB15E9" w:rsidP="00EB15E9">
      <w:proofErr w:type="spellStart"/>
      <w:r>
        <w:t>Magyarország</w:t>
      </w:r>
      <w:proofErr w:type="spellEnd"/>
    </w:p>
    <w:p w14:paraId="0391BE94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0948DAB2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4AFA8CDB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12.</w:t>
      </w:r>
      <w:r w:rsidRPr="00F861EE">
        <w:rPr>
          <w:b/>
          <w:bCs/>
          <w:lang w:val="hu-HU"/>
        </w:rPr>
        <w:tab/>
        <w:t>A FORGALOMBA HOZATALI ENGEDÉLY SZÁMA(I)</w:t>
      </w:r>
    </w:p>
    <w:p w14:paraId="08FA99DF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34D9D128" w14:textId="77777777" w:rsidR="0070670B" w:rsidRPr="0070670B" w:rsidRDefault="0070670B" w:rsidP="0070670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lang w:val="hu-HU" w:eastAsia="hu-HU" w:bidi="hu-HU"/>
          <w14:ligatures w14:val="none"/>
        </w:rPr>
      </w:pPr>
      <w:r w:rsidRPr="0070670B">
        <w:rPr>
          <w:lang w:val="hu-HU" w:eastAsia="hu-HU" w:bidi="hu-HU"/>
          <w14:ligatures w14:val="none"/>
        </w:rPr>
        <w:t>OGYI-T-24751/01</w:t>
      </w:r>
      <w:r w:rsidRPr="0070670B">
        <w:rPr>
          <w:lang w:val="hu-HU" w:eastAsia="hu-HU" w:bidi="hu-HU"/>
          <w14:ligatures w14:val="none"/>
        </w:rPr>
        <w:tab/>
        <w:t>28×</w:t>
      </w:r>
      <w:r w:rsidRPr="0070670B">
        <w:rPr>
          <w:lang w:val="hu-HU" w:eastAsia="hu-HU" w:bidi="hu-HU"/>
          <w14:ligatures w14:val="none"/>
        </w:rPr>
        <w:tab/>
        <w:t>OPA/</w:t>
      </w:r>
      <w:proofErr w:type="spellStart"/>
      <w:r w:rsidRPr="0070670B">
        <w:rPr>
          <w:lang w:val="hu-HU" w:eastAsia="hu-HU" w:bidi="hu-HU"/>
          <w14:ligatures w14:val="none"/>
        </w:rPr>
        <w:t>Al</w:t>
      </w:r>
      <w:proofErr w:type="spellEnd"/>
      <w:r w:rsidRPr="0070670B">
        <w:rPr>
          <w:lang w:val="hu-HU" w:eastAsia="hu-HU" w:bidi="hu-HU"/>
          <w14:ligatures w14:val="none"/>
        </w:rPr>
        <w:t>/PVC//</w:t>
      </w:r>
      <w:proofErr w:type="spellStart"/>
      <w:r w:rsidRPr="0070670B">
        <w:rPr>
          <w:lang w:val="hu-HU" w:eastAsia="hu-HU" w:bidi="hu-HU"/>
          <w14:ligatures w14:val="none"/>
        </w:rPr>
        <w:t>Al</w:t>
      </w:r>
      <w:proofErr w:type="spellEnd"/>
      <w:r w:rsidRPr="0070670B">
        <w:rPr>
          <w:lang w:val="hu-HU" w:eastAsia="hu-HU" w:bidi="hu-HU"/>
          <w14:ligatures w14:val="none"/>
        </w:rPr>
        <w:t xml:space="preserve"> buborékcsomagolásban</w:t>
      </w:r>
    </w:p>
    <w:p w14:paraId="2339C79F" w14:textId="77777777" w:rsidR="0070670B" w:rsidRPr="0070670B" w:rsidRDefault="0070670B" w:rsidP="0070670B">
      <w:pPr>
        <w:widowControl w:val="0"/>
        <w:tabs>
          <w:tab w:val="clear" w:pos="567"/>
        </w:tabs>
        <w:autoSpaceDE w:val="0"/>
        <w:autoSpaceDN w:val="0"/>
        <w:spacing w:line="240" w:lineRule="auto"/>
        <w:rPr>
          <w:lang w:val="hu-HU" w:eastAsia="hu-HU" w:bidi="hu-HU"/>
          <w14:ligatures w14:val="none"/>
        </w:rPr>
      </w:pPr>
      <w:r w:rsidRPr="0070670B">
        <w:rPr>
          <w:lang w:val="hu-HU" w:eastAsia="hu-HU" w:bidi="hu-HU"/>
          <w14:ligatures w14:val="none"/>
        </w:rPr>
        <w:t>OGYI-T-24751/02</w:t>
      </w:r>
      <w:r w:rsidRPr="0070670B">
        <w:rPr>
          <w:lang w:val="hu-HU" w:eastAsia="hu-HU" w:bidi="hu-HU"/>
          <w14:ligatures w14:val="none"/>
        </w:rPr>
        <w:tab/>
        <w:t>30×1</w:t>
      </w:r>
      <w:r w:rsidRPr="0070670B">
        <w:rPr>
          <w:lang w:val="hu-HU" w:eastAsia="hu-HU" w:bidi="hu-HU"/>
          <w14:ligatures w14:val="none"/>
        </w:rPr>
        <w:tab/>
        <w:t>OPA/</w:t>
      </w:r>
      <w:proofErr w:type="spellStart"/>
      <w:r w:rsidRPr="0070670B">
        <w:rPr>
          <w:lang w:val="hu-HU" w:eastAsia="hu-HU" w:bidi="hu-HU"/>
          <w14:ligatures w14:val="none"/>
        </w:rPr>
        <w:t>Al</w:t>
      </w:r>
      <w:proofErr w:type="spellEnd"/>
      <w:r w:rsidRPr="0070670B">
        <w:rPr>
          <w:lang w:val="hu-HU" w:eastAsia="hu-HU" w:bidi="hu-HU"/>
          <w14:ligatures w14:val="none"/>
        </w:rPr>
        <w:t>/PVC//</w:t>
      </w:r>
      <w:proofErr w:type="spellStart"/>
      <w:r w:rsidRPr="0070670B">
        <w:rPr>
          <w:lang w:val="hu-HU" w:eastAsia="hu-HU" w:bidi="hu-HU"/>
          <w14:ligatures w14:val="none"/>
        </w:rPr>
        <w:t>Al</w:t>
      </w:r>
      <w:proofErr w:type="spellEnd"/>
      <w:r w:rsidRPr="0070670B">
        <w:rPr>
          <w:lang w:val="hu-HU" w:eastAsia="hu-HU" w:bidi="hu-HU"/>
          <w14:ligatures w14:val="none"/>
        </w:rPr>
        <w:t xml:space="preserve"> adagonként perforált buborékcsomagolásban</w:t>
      </w:r>
    </w:p>
    <w:p w14:paraId="53C395A1" w14:textId="77777777" w:rsidR="00B74DC6" w:rsidRDefault="00B74DC6" w:rsidP="00B74DC6">
      <w:pPr>
        <w:spacing w:line="240" w:lineRule="auto"/>
        <w:rPr>
          <w:lang w:val="hu-HU"/>
        </w:rPr>
      </w:pPr>
    </w:p>
    <w:p w14:paraId="587B24AC" w14:textId="77777777" w:rsidR="00A574DF" w:rsidRPr="00F861EE" w:rsidRDefault="00A574DF" w:rsidP="00B74DC6">
      <w:pPr>
        <w:spacing w:line="240" w:lineRule="auto"/>
        <w:rPr>
          <w:lang w:val="hu-HU"/>
        </w:rPr>
      </w:pPr>
    </w:p>
    <w:p w14:paraId="11501B55" w14:textId="2C3B2936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13.</w:t>
      </w:r>
      <w:r w:rsidRPr="00F861EE">
        <w:rPr>
          <w:b/>
          <w:bCs/>
          <w:lang w:val="hu-HU"/>
        </w:rPr>
        <w:tab/>
        <w:t xml:space="preserve">A GYÁRTÁSI TÉTEL SZÁMA </w:t>
      </w:r>
    </w:p>
    <w:p w14:paraId="49353730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199305D4" w14:textId="5CE49574" w:rsidR="00B74DC6" w:rsidRDefault="004760E0" w:rsidP="00B74DC6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52B6C953" w14:textId="77777777" w:rsidR="004760E0" w:rsidRDefault="004760E0" w:rsidP="00B74DC6">
      <w:pPr>
        <w:spacing w:line="240" w:lineRule="auto"/>
        <w:rPr>
          <w:lang w:val="hu-HU"/>
        </w:rPr>
      </w:pPr>
    </w:p>
    <w:p w14:paraId="0E3E222A" w14:textId="77777777" w:rsidR="004760E0" w:rsidRPr="00F861EE" w:rsidRDefault="004760E0" w:rsidP="00B74DC6">
      <w:pPr>
        <w:spacing w:line="240" w:lineRule="auto"/>
        <w:rPr>
          <w:lang w:val="hu-HU"/>
        </w:rPr>
      </w:pPr>
    </w:p>
    <w:p w14:paraId="3853643E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14.</w:t>
      </w:r>
      <w:r w:rsidRPr="00F861EE">
        <w:rPr>
          <w:b/>
          <w:bCs/>
          <w:lang w:val="hu-HU"/>
        </w:rPr>
        <w:tab/>
      </w:r>
      <w:r w:rsidRPr="00F861EE">
        <w:rPr>
          <w:b/>
          <w:lang w:val="hu-HU"/>
        </w:rPr>
        <w:t>A GYÓGYSZER ÁLTALÁNOS BESOROLÁSA RENDELHETŐSÉG SZEMPONTJÁBÓL</w:t>
      </w:r>
    </w:p>
    <w:p w14:paraId="72396A46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174B1633" w14:textId="77777777" w:rsidR="00CE00E6" w:rsidRPr="00D10DAF" w:rsidRDefault="00CE00E6" w:rsidP="00CE00E6">
      <w:pPr>
        <w:spacing w:line="240" w:lineRule="auto"/>
      </w:pPr>
      <w:proofErr w:type="spellStart"/>
      <w:r w:rsidRPr="00D10DAF">
        <w:t>Orvosi</w:t>
      </w:r>
      <w:proofErr w:type="spellEnd"/>
      <w:r w:rsidRPr="00D10DAF">
        <w:t xml:space="preserve"> </w:t>
      </w:r>
      <w:proofErr w:type="spellStart"/>
      <w:r w:rsidRPr="00D10DAF">
        <w:t>rendelvényhez</w:t>
      </w:r>
      <w:proofErr w:type="spellEnd"/>
      <w:r w:rsidRPr="00D10DAF">
        <w:t xml:space="preserve"> </w:t>
      </w:r>
      <w:proofErr w:type="spellStart"/>
      <w:r w:rsidRPr="00D10DAF">
        <w:t>kötött</w:t>
      </w:r>
      <w:proofErr w:type="spellEnd"/>
      <w:r w:rsidRPr="00D10DAF">
        <w:t xml:space="preserve"> </w:t>
      </w:r>
      <w:proofErr w:type="spellStart"/>
      <w:r w:rsidRPr="00D10DAF">
        <w:t>gyógyszer</w:t>
      </w:r>
      <w:proofErr w:type="spellEnd"/>
      <w:r w:rsidRPr="00D10DAF">
        <w:t xml:space="preserve"> (V).</w:t>
      </w:r>
    </w:p>
    <w:p w14:paraId="1FAEF1C6" w14:textId="77777777" w:rsidR="00B74DC6" w:rsidRDefault="00B74DC6" w:rsidP="00B74DC6">
      <w:pPr>
        <w:spacing w:line="240" w:lineRule="auto"/>
        <w:rPr>
          <w:lang w:val="hu-HU"/>
        </w:rPr>
      </w:pPr>
    </w:p>
    <w:p w14:paraId="4FB6D07A" w14:textId="77777777" w:rsidR="00CE00E6" w:rsidRPr="00F861EE" w:rsidRDefault="00CE00E6" w:rsidP="00B74DC6">
      <w:pPr>
        <w:spacing w:line="240" w:lineRule="auto"/>
        <w:rPr>
          <w:lang w:val="hu-HU"/>
        </w:rPr>
      </w:pPr>
    </w:p>
    <w:p w14:paraId="157DF39A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15.</w:t>
      </w:r>
      <w:r w:rsidRPr="00F861EE">
        <w:rPr>
          <w:b/>
          <w:bCs/>
          <w:lang w:val="hu-HU"/>
        </w:rPr>
        <w:tab/>
        <w:t>AZ ALKALMAZÁSRA VONATKOZÓ UTASÍTÁSOK</w:t>
      </w:r>
    </w:p>
    <w:p w14:paraId="1BF7170A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713BA808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18AA2D1A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16.</w:t>
      </w:r>
      <w:r w:rsidRPr="00F861EE">
        <w:rPr>
          <w:b/>
          <w:bCs/>
          <w:lang w:val="hu-HU"/>
        </w:rPr>
        <w:tab/>
        <w:t>BRAILLE ÍRÁSSAL FELTÜNTETETT INFORMÁCIÓK</w:t>
      </w:r>
    </w:p>
    <w:p w14:paraId="5390EB07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7B1982A0" w14:textId="74FFE012" w:rsidR="00B74DC6" w:rsidRPr="00CE00E6" w:rsidRDefault="00E92431" w:rsidP="00B74DC6">
      <w:pPr>
        <w:spacing w:line="240" w:lineRule="auto"/>
      </w:pPr>
      <w:r>
        <w:t>Dapagliflozin</w:t>
      </w:r>
      <w:r w:rsidR="00CE00E6" w:rsidRPr="00CE00E6">
        <w:t xml:space="preserve"> Sandoz 10 mg</w:t>
      </w:r>
    </w:p>
    <w:p w14:paraId="4EEA3730" w14:textId="77777777" w:rsidR="00CE00E6" w:rsidRDefault="00CE00E6" w:rsidP="00B74DC6">
      <w:pPr>
        <w:spacing w:line="240" w:lineRule="auto"/>
        <w:rPr>
          <w:shd w:val="clear" w:color="auto" w:fill="CCCCCC"/>
          <w:lang w:val="hu-HU"/>
        </w:rPr>
      </w:pPr>
    </w:p>
    <w:p w14:paraId="53A16D8D" w14:textId="77777777" w:rsidR="00CE00E6" w:rsidRPr="00F861EE" w:rsidRDefault="00CE00E6" w:rsidP="00B74DC6">
      <w:pPr>
        <w:spacing w:line="240" w:lineRule="auto"/>
        <w:rPr>
          <w:shd w:val="clear" w:color="auto" w:fill="CCCCCC"/>
          <w:lang w:val="hu-HU"/>
        </w:rPr>
      </w:pPr>
    </w:p>
    <w:p w14:paraId="1CB53E5F" w14:textId="77777777" w:rsidR="00B74DC6" w:rsidRPr="00F861EE" w:rsidRDefault="00B74DC6" w:rsidP="00B74DC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F861EE">
        <w:rPr>
          <w:b/>
          <w:lang w:val="hu-HU"/>
        </w:rPr>
        <w:t>17.</w:t>
      </w:r>
      <w:r w:rsidRPr="00F861EE">
        <w:rPr>
          <w:b/>
          <w:lang w:val="hu-HU"/>
        </w:rPr>
        <w:tab/>
        <w:t>EGYEDI AZONOSÍTÓ – 2D VONALKÓD</w:t>
      </w:r>
    </w:p>
    <w:p w14:paraId="70267AEE" w14:textId="77777777" w:rsidR="00B74DC6" w:rsidRPr="00F861EE" w:rsidRDefault="00B74DC6" w:rsidP="00B74DC6">
      <w:pPr>
        <w:tabs>
          <w:tab w:val="clear" w:pos="567"/>
        </w:tabs>
        <w:spacing w:line="240" w:lineRule="auto"/>
        <w:rPr>
          <w:lang w:val="hu-HU"/>
        </w:rPr>
      </w:pPr>
    </w:p>
    <w:p w14:paraId="0F46F40D" w14:textId="108F58D2" w:rsidR="00B74DC6" w:rsidRPr="004760E0" w:rsidRDefault="00B74DC6" w:rsidP="00B74DC6">
      <w:pPr>
        <w:spacing w:line="240" w:lineRule="auto"/>
        <w:rPr>
          <w:i/>
          <w:iCs/>
          <w:shd w:val="clear" w:color="auto" w:fill="CCCCCC"/>
          <w:lang w:val="hu-HU"/>
        </w:rPr>
      </w:pPr>
      <w:r w:rsidRPr="004760E0">
        <w:rPr>
          <w:i/>
          <w:iCs/>
          <w:highlight w:val="darkGray"/>
          <w:lang w:val="hu-HU"/>
        </w:rPr>
        <w:t>Egyedi azonosítójú 2D vonalkóddal ellátva.</w:t>
      </w:r>
    </w:p>
    <w:p w14:paraId="300D464E" w14:textId="77777777" w:rsidR="00B74DC6" w:rsidRPr="00F861EE" w:rsidRDefault="00B74DC6" w:rsidP="00B74DC6">
      <w:pPr>
        <w:spacing w:line="240" w:lineRule="auto"/>
        <w:rPr>
          <w:shd w:val="clear" w:color="auto" w:fill="CCCCCC"/>
          <w:lang w:val="hu-HU"/>
        </w:rPr>
      </w:pPr>
    </w:p>
    <w:p w14:paraId="08F03C0E" w14:textId="77777777" w:rsidR="00B74DC6" w:rsidRPr="00F861EE" w:rsidRDefault="00B74DC6" w:rsidP="00B74DC6">
      <w:pPr>
        <w:tabs>
          <w:tab w:val="clear" w:pos="567"/>
        </w:tabs>
        <w:spacing w:line="240" w:lineRule="auto"/>
        <w:rPr>
          <w:lang w:val="hu-HU"/>
        </w:rPr>
      </w:pPr>
    </w:p>
    <w:p w14:paraId="033CA827" w14:textId="77777777" w:rsidR="00B74DC6" w:rsidRPr="00F861EE" w:rsidRDefault="00B74DC6" w:rsidP="00B74DC6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i/>
          <w:lang w:val="hu-HU"/>
        </w:rPr>
      </w:pPr>
      <w:r w:rsidRPr="00F861EE">
        <w:rPr>
          <w:b/>
          <w:lang w:val="hu-HU"/>
        </w:rPr>
        <w:t>18.</w:t>
      </w:r>
      <w:r w:rsidRPr="00F861EE">
        <w:rPr>
          <w:b/>
          <w:lang w:val="hu-HU"/>
        </w:rPr>
        <w:tab/>
        <w:t>EGYEDI AZONOSÍTÓ OLVASHATÓ FORMÁTUMA</w:t>
      </w:r>
    </w:p>
    <w:p w14:paraId="490B8316" w14:textId="77777777" w:rsidR="00B74DC6" w:rsidRPr="00F861EE" w:rsidRDefault="00B74DC6" w:rsidP="00B74DC6">
      <w:pPr>
        <w:tabs>
          <w:tab w:val="clear" w:pos="567"/>
        </w:tabs>
        <w:spacing w:line="240" w:lineRule="auto"/>
        <w:rPr>
          <w:lang w:val="hu-HU"/>
        </w:rPr>
      </w:pPr>
    </w:p>
    <w:p w14:paraId="4139C33D" w14:textId="77777777" w:rsidR="004760E0" w:rsidRDefault="00B74DC6" w:rsidP="00B74DC6">
      <w:pPr>
        <w:rPr>
          <w:lang w:val="hu-HU"/>
        </w:rPr>
      </w:pPr>
      <w:r w:rsidRPr="00F861EE">
        <w:rPr>
          <w:lang w:val="hu-HU"/>
        </w:rPr>
        <w:t>PC</w:t>
      </w:r>
    </w:p>
    <w:p w14:paraId="6A3DF797" w14:textId="7391F390" w:rsidR="00B74DC6" w:rsidRPr="00F861EE" w:rsidRDefault="00B74DC6" w:rsidP="00B74DC6">
      <w:pPr>
        <w:rPr>
          <w:lang w:val="hu-HU"/>
        </w:rPr>
      </w:pPr>
      <w:r w:rsidRPr="00F861EE">
        <w:rPr>
          <w:lang w:val="hu-HU"/>
        </w:rPr>
        <w:t xml:space="preserve">SN </w:t>
      </w:r>
    </w:p>
    <w:p w14:paraId="300D2937" w14:textId="77777777" w:rsidR="00B74DC6" w:rsidRPr="00F861EE" w:rsidRDefault="00B74DC6" w:rsidP="00B74DC6">
      <w:pPr>
        <w:spacing w:line="240" w:lineRule="auto"/>
        <w:rPr>
          <w:lang w:val="hu-HU"/>
        </w:rPr>
      </w:pPr>
      <w:r w:rsidRPr="00F861EE">
        <w:rPr>
          <w:b/>
          <w:bCs/>
          <w:u w:val="single"/>
          <w:lang w:val="hu-HU"/>
        </w:rPr>
        <w:br w:type="page"/>
      </w:r>
    </w:p>
    <w:p w14:paraId="03F2E54C" w14:textId="77777777" w:rsidR="00B74DC6" w:rsidRPr="00F861EE" w:rsidRDefault="00B74DC6" w:rsidP="00B74DC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bookmarkStart w:id="0" w:name="_Hlk213069819"/>
      <w:r w:rsidRPr="00F861EE">
        <w:rPr>
          <w:b/>
          <w:bCs/>
          <w:lang w:val="hu-HU"/>
        </w:rPr>
        <w:lastRenderedPageBreak/>
        <w:t>A BUBORÉKCSOMAGOLÁSON VAGY A FÓLIACSÍKON MINIMÁLISAN FELTÜNTETENDŐ ADATOK</w:t>
      </w:r>
    </w:p>
    <w:p w14:paraId="18533E92" w14:textId="77777777" w:rsidR="00B74DC6" w:rsidRPr="00F861EE" w:rsidRDefault="00B74DC6" w:rsidP="00B74DC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4C943617" w14:textId="0BFBA4E0" w:rsidR="00B74DC6" w:rsidRPr="00F861EE" w:rsidRDefault="004760E0" w:rsidP="00B74DC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Buborékcsomagolás</w:t>
      </w:r>
    </w:p>
    <w:p w14:paraId="6CEBDC08" w14:textId="77777777" w:rsidR="00B74DC6" w:rsidRPr="00F861EE" w:rsidRDefault="00B74DC6" w:rsidP="00B74DC6">
      <w:pPr>
        <w:spacing w:line="240" w:lineRule="auto"/>
        <w:rPr>
          <w:lang w:val="hu-HU"/>
        </w:rPr>
      </w:pPr>
    </w:p>
    <w:bookmarkEnd w:id="0"/>
    <w:p w14:paraId="2F650A48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52482ADF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1.</w:t>
      </w:r>
      <w:r w:rsidRPr="00F861EE">
        <w:rPr>
          <w:b/>
          <w:bCs/>
          <w:lang w:val="hu-HU"/>
        </w:rPr>
        <w:tab/>
        <w:t>A GYÓGYSZER NEVE</w:t>
      </w:r>
    </w:p>
    <w:p w14:paraId="35A18820" w14:textId="77777777" w:rsidR="00B74DC6" w:rsidRPr="00F861EE" w:rsidRDefault="00B74DC6" w:rsidP="00B74DC6">
      <w:pPr>
        <w:spacing w:line="240" w:lineRule="auto"/>
        <w:rPr>
          <w:i/>
          <w:iCs/>
          <w:lang w:val="hu-HU"/>
        </w:rPr>
      </w:pPr>
    </w:p>
    <w:p w14:paraId="06E64FF9" w14:textId="2AB227A3" w:rsidR="004760E0" w:rsidRPr="00F861EE" w:rsidRDefault="00E92431" w:rsidP="004760E0">
      <w:pPr>
        <w:rPr>
          <w:lang w:val="hu-HU"/>
        </w:rPr>
      </w:pPr>
      <w:r>
        <w:rPr>
          <w:lang w:val="hu-HU"/>
        </w:rPr>
        <w:t>Dapagliflozin</w:t>
      </w:r>
      <w:r w:rsidR="004760E0" w:rsidRPr="00F861EE">
        <w:rPr>
          <w:lang w:val="hu-HU"/>
        </w:rPr>
        <w:t xml:space="preserve"> </w:t>
      </w:r>
      <w:proofErr w:type="spellStart"/>
      <w:r w:rsidR="004760E0" w:rsidRPr="00F861EE">
        <w:rPr>
          <w:lang w:val="hu-HU"/>
        </w:rPr>
        <w:t>Sandoz</w:t>
      </w:r>
      <w:proofErr w:type="spellEnd"/>
      <w:r w:rsidR="004760E0" w:rsidRPr="00F861EE">
        <w:rPr>
          <w:lang w:val="hu-HU"/>
        </w:rPr>
        <w:t xml:space="preserve"> 10 mg </w:t>
      </w:r>
      <w:r w:rsidR="004760E0" w:rsidRPr="007206AF">
        <w:rPr>
          <w:i/>
          <w:iCs/>
          <w:highlight w:val="darkGray"/>
          <w:lang w:val="hu-HU"/>
        </w:rPr>
        <w:t>film</w:t>
      </w:r>
      <w:r w:rsidR="004760E0" w:rsidRPr="00F861EE">
        <w:rPr>
          <w:lang w:val="hu-HU"/>
        </w:rPr>
        <w:t xml:space="preserve">tabletta </w:t>
      </w:r>
    </w:p>
    <w:p w14:paraId="10537C3F" w14:textId="77777777" w:rsidR="00F1217D" w:rsidRDefault="00F1217D" w:rsidP="004760E0">
      <w:pPr>
        <w:rPr>
          <w:lang w:val="hu-HU"/>
        </w:rPr>
      </w:pPr>
    </w:p>
    <w:p w14:paraId="4C96B56F" w14:textId="57F5EB5F" w:rsidR="004760E0" w:rsidRPr="00F1217D" w:rsidRDefault="004760E0" w:rsidP="004760E0">
      <w:pPr>
        <w:rPr>
          <w:i/>
          <w:iCs/>
          <w:lang w:val="hu-HU"/>
        </w:rPr>
      </w:pPr>
      <w:r w:rsidRPr="00F1217D">
        <w:rPr>
          <w:i/>
          <w:iCs/>
          <w:lang w:val="hu-HU"/>
        </w:rPr>
        <w:t>dapagliflozin</w:t>
      </w:r>
    </w:p>
    <w:p w14:paraId="296E814F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0F6369F3" w14:textId="77777777" w:rsidR="00B74DC6" w:rsidRPr="00F861EE" w:rsidRDefault="00B74DC6" w:rsidP="00B74DC6">
      <w:pPr>
        <w:spacing w:line="240" w:lineRule="auto"/>
        <w:rPr>
          <w:i/>
          <w:iCs/>
          <w:lang w:val="hu-HU"/>
        </w:rPr>
      </w:pPr>
    </w:p>
    <w:p w14:paraId="73E4563B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2.</w:t>
      </w:r>
      <w:r w:rsidRPr="00F861EE">
        <w:rPr>
          <w:b/>
          <w:bCs/>
          <w:lang w:val="hu-HU"/>
        </w:rPr>
        <w:tab/>
        <w:t>A FORGALOMBA HOZATALI ENGEDÉLY JOGOSULTJÁNAK NEVE</w:t>
      </w:r>
    </w:p>
    <w:p w14:paraId="19CD162A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30DADD20" w14:textId="77777777" w:rsidR="00CE00E6" w:rsidRPr="00F11651" w:rsidRDefault="00CE00E6" w:rsidP="00CE00E6">
      <w:pPr>
        <w:tabs>
          <w:tab w:val="left" w:pos="180"/>
        </w:tabs>
        <w:spacing w:line="240" w:lineRule="exact"/>
      </w:pPr>
      <w:r w:rsidRPr="00F11651">
        <w:t xml:space="preserve">Sandoz </w:t>
      </w:r>
      <w:proofErr w:type="spellStart"/>
      <w:r w:rsidRPr="00F11651">
        <w:t>Hungária</w:t>
      </w:r>
      <w:proofErr w:type="spellEnd"/>
      <w:r w:rsidRPr="00F11651">
        <w:t xml:space="preserve"> Kft.</w:t>
      </w:r>
    </w:p>
    <w:p w14:paraId="5761E3E6" w14:textId="77777777" w:rsidR="00CE00E6" w:rsidRPr="00F11651" w:rsidRDefault="00CE00E6" w:rsidP="00CE00E6">
      <w:pPr>
        <w:tabs>
          <w:tab w:val="left" w:pos="180"/>
        </w:tabs>
        <w:spacing w:line="240" w:lineRule="exact"/>
      </w:pPr>
      <w:r w:rsidRPr="00F11651">
        <w:t>1114 Budapest</w:t>
      </w:r>
    </w:p>
    <w:p w14:paraId="6170CF23" w14:textId="77777777" w:rsidR="00CE00E6" w:rsidRDefault="00CE00E6" w:rsidP="00CE00E6">
      <w:pPr>
        <w:tabs>
          <w:tab w:val="left" w:pos="180"/>
        </w:tabs>
        <w:spacing w:line="240" w:lineRule="exact"/>
      </w:pPr>
      <w:r w:rsidRPr="00F11651">
        <w:t xml:space="preserve">Bartók Béla </w:t>
      </w:r>
      <w:proofErr w:type="spellStart"/>
      <w:r w:rsidRPr="00F11651">
        <w:t>út</w:t>
      </w:r>
      <w:proofErr w:type="spellEnd"/>
      <w:r w:rsidRPr="00F11651">
        <w:t xml:space="preserve"> 43-47.</w:t>
      </w:r>
    </w:p>
    <w:p w14:paraId="3FC750B9" w14:textId="77777777" w:rsidR="00CE00E6" w:rsidRDefault="00CE00E6" w:rsidP="00CE00E6">
      <w:proofErr w:type="spellStart"/>
      <w:r>
        <w:t>Magyarország</w:t>
      </w:r>
      <w:proofErr w:type="spellEnd"/>
    </w:p>
    <w:p w14:paraId="586385D4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7D120522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375BD181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3.</w:t>
      </w:r>
      <w:r w:rsidRPr="00F861EE">
        <w:rPr>
          <w:b/>
          <w:bCs/>
          <w:lang w:val="hu-HU"/>
        </w:rPr>
        <w:tab/>
        <w:t>LEJÁRATI IDŐ</w:t>
      </w:r>
    </w:p>
    <w:p w14:paraId="588107EC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6919BC34" w14:textId="3CFE3BBE" w:rsidR="00B74DC6" w:rsidRDefault="004760E0" w:rsidP="00B74DC6">
      <w:pPr>
        <w:spacing w:line="240" w:lineRule="auto"/>
        <w:rPr>
          <w:lang w:val="hu-HU"/>
        </w:rPr>
      </w:pPr>
      <w:proofErr w:type="spellStart"/>
      <w:proofErr w:type="gramStart"/>
      <w:r>
        <w:rPr>
          <w:lang w:val="hu-HU"/>
        </w:rPr>
        <w:t>Felh</w:t>
      </w:r>
      <w:proofErr w:type="spellEnd"/>
      <w:r>
        <w:rPr>
          <w:lang w:val="hu-HU"/>
        </w:rPr>
        <w:t>.:/</w:t>
      </w:r>
      <w:proofErr w:type="gramEnd"/>
      <w:r>
        <w:rPr>
          <w:lang w:val="hu-HU"/>
        </w:rPr>
        <w:t>EXP</w:t>
      </w:r>
    </w:p>
    <w:p w14:paraId="33D6007C" w14:textId="77777777" w:rsidR="004760E0" w:rsidRDefault="004760E0" w:rsidP="00B74DC6">
      <w:pPr>
        <w:spacing w:line="240" w:lineRule="auto"/>
        <w:rPr>
          <w:lang w:val="hu-HU"/>
        </w:rPr>
      </w:pPr>
    </w:p>
    <w:p w14:paraId="52276CAF" w14:textId="77777777" w:rsidR="004760E0" w:rsidRPr="00F861EE" w:rsidRDefault="004760E0" w:rsidP="00B74DC6">
      <w:pPr>
        <w:spacing w:line="240" w:lineRule="auto"/>
        <w:rPr>
          <w:lang w:val="hu-HU"/>
        </w:rPr>
      </w:pPr>
    </w:p>
    <w:p w14:paraId="1B55FE12" w14:textId="2AFC6482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4.</w:t>
      </w:r>
      <w:r w:rsidRPr="00F861EE">
        <w:rPr>
          <w:b/>
          <w:bCs/>
          <w:lang w:val="hu-HU"/>
        </w:rPr>
        <w:tab/>
        <w:t xml:space="preserve">A GYÁRTÁSI TÉTEL SZÁMA </w:t>
      </w:r>
    </w:p>
    <w:p w14:paraId="4D00B096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2E833F3D" w14:textId="469B53C4" w:rsidR="00B74DC6" w:rsidRDefault="004760E0" w:rsidP="00B74DC6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474CF536" w14:textId="77777777" w:rsidR="004760E0" w:rsidRDefault="004760E0" w:rsidP="00B74DC6">
      <w:pPr>
        <w:spacing w:line="240" w:lineRule="auto"/>
        <w:rPr>
          <w:lang w:val="hu-HU"/>
        </w:rPr>
      </w:pPr>
    </w:p>
    <w:p w14:paraId="247FA7AB" w14:textId="77777777" w:rsidR="004760E0" w:rsidRPr="00F861EE" w:rsidRDefault="004760E0" w:rsidP="00B74DC6">
      <w:pPr>
        <w:spacing w:line="240" w:lineRule="auto"/>
        <w:rPr>
          <w:lang w:val="hu-HU"/>
        </w:rPr>
      </w:pPr>
    </w:p>
    <w:p w14:paraId="7C1DCB57" w14:textId="77777777" w:rsidR="00B74DC6" w:rsidRPr="00F861EE" w:rsidRDefault="00B74DC6" w:rsidP="00B74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5.</w:t>
      </w:r>
      <w:r w:rsidRPr="00F861EE">
        <w:rPr>
          <w:b/>
          <w:bCs/>
          <w:lang w:val="hu-HU"/>
        </w:rPr>
        <w:tab/>
        <w:t>EGYÉB INFORMÁCIÓK</w:t>
      </w:r>
    </w:p>
    <w:p w14:paraId="1E0ED40D" w14:textId="77777777" w:rsidR="00B74DC6" w:rsidRPr="00F861EE" w:rsidRDefault="00B74DC6" w:rsidP="00B74DC6">
      <w:pPr>
        <w:spacing w:line="240" w:lineRule="auto"/>
        <w:rPr>
          <w:lang w:val="hu-HU"/>
        </w:rPr>
      </w:pPr>
    </w:p>
    <w:p w14:paraId="5466F5DF" w14:textId="67769D4E" w:rsidR="00F1217D" w:rsidRDefault="00F1217D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3EC97F6B" w14:textId="77777777" w:rsidR="00F1217D" w:rsidRDefault="00F1217D" w:rsidP="00B74DC6">
      <w:pPr>
        <w:spacing w:line="240" w:lineRule="auto"/>
        <w:rPr>
          <w:lang w:val="hu-HU"/>
        </w:rPr>
      </w:pPr>
    </w:p>
    <w:p w14:paraId="6CCF7CDA" w14:textId="77777777" w:rsidR="00F1217D" w:rsidRPr="00F861EE" w:rsidRDefault="00F1217D" w:rsidP="00F1217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A BUBORÉKCSOMAGOLÁSON VAGY A FÓLIACSÍKON MINIMÁLISAN FELTÜNTETENDŐ ADATOK</w:t>
      </w:r>
    </w:p>
    <w:p w14:paraId="6EF5AE41" w14:textId="77777777" w:rsidR="00F1217D" w:rsidRPr="00F861EE" w:rsidRDefault="00F1217D" w:rsidP="00F1217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</w:p>
    <w:p w14:paraId="622AE594" w14:textId="47FC8ADE" w:rsidR="00F1217D" w:rsidRPr="00F861EE" w:rsidRDefault="00F1217D" w:rsidP="00F1217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bCs/>
          <w:lang w:val="hu-HU"/>
        </w:rPr>
      </w:pPr>
      <w:r>
        <w:rPr>
          <w:b/>
          <w:bCs/>
          <w:lang w:val="hu-HU"/>
        </w:rPr>
        <w:t>Adagonként perforált buborékcsomagolás</w:t>
      </w:r>
    </w:p>
    <w:p w14:paraId="22B6433F" w14:textId="77777777" w:rsidR="00F1217D" w:rsidRPr="00F861EE" w:rsidRDefault="00F1217D" w:rsidP="00F1217D">
      <w:pPr>
        <w:spacing w:line="240" w:lineRule="auto"/>
        <w:rPr>
          <w:lang w:val="hu-HU"/>
        </w:rPr>
      </w:pPr>
    </w:p>
    <w:p w14:paraId="453E919E" w14:textId="77777777" w:rsidR="00F1217D" w:rsidRPr="00F861EE" w:rsidRDefault="00F1217D" w:rsidP="00F1217D">
      <w:pPr>
        <w:spacing w:line="240" w:lineRule="auto"/>
        <w:rPr>
          <w:lang w:val="hu-HU"/>
        </w:rPr>
      </w:pPr>
    </w:p>
    <w:p w14:paraId="0C652A0D" w14:textId="77777777" w:rsidR="00F1217D" w:rsidRPr="00F861EE" w:rsidRDefault="00F1217D" w:rsidP="00F121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1.</w:t>
      </w:r>
      <w:r w:rsidRPr="00F861EE">
        <w:rPr>
          <w:b/>
          <w:bCs/>
          <w:lang w:val="hu-HU"/>
        </w:rPr>
        <w:tab/>
        <w:t>A GYÓGYSZER NEVE</w:t>
      </w:r>
    </w:p>
    <w:p w14:paraId="200AEB6C" w14:textId="77777777" w:rsidR="00F1217D" w:rsidRPr="00F861EE" w:rsidRDefault="00F1217D" w:rsidP="00F1217D">
      <w:pPr>
        <w:spacing w:line="240" w:lineRule="auto"/>
        <w:rPr>
          <w:i/>
          <w:iCs/>
          <w:lang w:val="hu-HU"/>
        </w:rPr>
      </w:pPr>
    </w:p>
    <w:p w14:paraId="5DF658A3" w14:textId="20DBADCB" w:rsidR="00F1217D" w:rsidRPr="00F861EE" w:rsidRDefault="00E92431" w:rsidP="00F1217D">
      <w:pPr>
        <w:rPr>
          <w:lang w:val="hu-HU"/>
        </w:rPr>
      </w:pPr>
      <w:r>
        <w:rPr>
          <w:lang w:val="hu-HU"/>
        </w:rPr>
        <w:t>Dapagliflozin</w:t>
      </w:r>
      <w:r w:rsidR="00F1217D" w:rsidRPr="00F861EE">
        <w:rPr>
          <w:lang w:val="hu-HU"/>
        </w:rPr>
        <w:t xml:space="preserve"> </w:t>
      </w:r>
      <w:proofErr w:type="spellStart"/>
      <w:r w:rsidR="00F1217D" w:rsidRPr="00F861EE">
        <w:rPr>
          <w:lang w:val="hu-HU"/>
        </w:rPr>
        <w:t>Sandoz</w:t>
      </w:r>
      <w:proofErr w:type="spellEnd"/>
      <w:r w:rsidR="00F1217D" w:rsidRPr="00F861EE">
        <w:rPr>
          <w:lang w:val="hu-HU"/>
        </w:rPr>
        <w:t xml:space="preserve"> 10 mg </w:t>
      </w:r>
      <w:r w:rsidR="00F1217D" w:rsidRPr="007206AF">
        <w:rPr>
          <w:i/>
          <w:iCs/>
          <w:highlight w:val="darkGray"/>
          <w:lang w:val="hu-HU"/>
        </w:rPr>
        <w:t>film</w:t>
      </w:r>
      <w:r w:rsidR="00F1217D" w:rsidRPr="00F861EE">
        <w:rPr>
          <w:lang w:val="hu-HU"/>
        </w:rPr>
        <w:t xml:space="preserve">tabletta </w:t>
      </w:r>
    </w:p>
    <w:p w14:paraId="787C69DB" w14:textId="77777777" w:rsidR="00F1217D" w:rsidRDefault="00F1217D" w:rsidP="00F1217D">
      <w:pPr>
        <w:rPr>
          <w:lang w:val="hu-HU"/>
        </w:rPr>
      </w:pPr>
    </w:p>
    <w:p w14:paraId="4EB34D37" w14:textId="0672ADA6" w:rsidR="00F1217D" w:rsidRPr="00F1217D" w:rsidRDefault="00F1217D" w:rsidP="00F1217D">
      <w:pPr>
        <w:rPr>
          <w:i/>
          <w:iCs/>
          <w:lang w:val="hu-HU"/>
        </w:rPr>
      </w:pPr>
      <w:r w:rsidRPr="00F1217D">
        <w:rPr>
          <w:i/>
          <w:iCs/>
          <w:lang w:val="hu-HU"/>
        </w:rPr>
        <w:t>dapagliflozin</w:t>
      </w:r>
    </w:p>
    <w:p w14:paraId="4FA61551" w14:textId="77777777" w:rsidR="00F1217D" w:rsidRPr="00F861EE" w:rsidRDefault="00F1217D" w:rsidP="00F1217D">
      <w:pPr>
        <w:spacing w:line="240" w:lineRule="auto"/>
        <w:rPr>
          <w:lang w:val="hu-HU"/>
        </w:rPr>
      </w:pPr>
    </w:p>
    <w:p w14:paraId="318C9234" w14:textId="77777777" w:rsidR="00F1217D" w:rsidRPr="00F861EE" w:rsidRDefault="00F1217D" w:rsidP="00F1217D">
      <w:pPr>
        <w:spacing w:line="240" w:lineRule="auto"/>
        <w:rPr>
          <w:i/>
          <w:iCs/>
          <w:lang w:val="hu-HU"/>
        </w:rPr>
      </w:pPr>
    </w:p>
    <w:p w14:paraId="78D19D31" w14:textId="77777777" w:rsidR="00F1217D" w:rsidRPr="00F861EE" w:rsidRDefault="00F1217D" w:rsidP="00F121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2.</w:t>
      </w:r>
      <w:r w:rsidRPr="00F861EE">
        <w:rPr>
          <w:b/>
          <w:bCs/>
          <w:lang w:val="hu-HU"/>
        </w:rPr>
        <w:tab/>
        <w:t>A FORGALOMBA HOZATALI ENGEDÉLY JOGOSULTJÁNAK NEVE</w:t>
      </w:r>
    </w:p>
    <w:p w14:paraId="1C886BDF" w14:textId="77777777" w:rsidR="00F1217D" w:rsidRPr="00F861EE" w:rsidRDefault="00F1217D" w:rsidP="00F1217D">
      <w:pPr>
        <w:spacing w:line="240" w:lineRule="auto"/>
        <w:rPr>
          <w:lang w:val="hu-HU"/>
        </w:rPr>
      </w:pPr>
    </w:p>
    <w:p w14:paraId="2AD9B687" w14:textId="77777777" w:rsidR="00CE00E6" w:rsidRPr="00F11651" w:rsidRDefault="00CE00E6" w:rsidP="00CE00E6">
      <w:pPr>
        <w:tabs>
          <w:tab w:val="left" w:pos="180"/>
        </w:tabs>
        <w:spacing w:line="240" w:lineRule="exact"/>
      </w:pPr>
      <w:r w:rsidRPr="00F11651">
        <w:t xml:space="preserve">Sandoz </w:t>
      </w:r>
      <w:proofErr w:type="spellStart"/>
      <w:r w:rsidRPr="00F11651">
        <w:t>Hungária</w:t>
      </w:r>
      <w:proofErr w:type="spellEnd"/>
      <w:r w:rsidRPr="00F11651">
        <w:t xml:space="preserve"> Kft.</w:t>
      </w:r>
    </w:p>
    <w:p w14:paraId="7D3C1F19" w14:textId="77777777" w:rsidR="00CE00E6" w:rsidRPr="00F11651" w:rsidRDefault="00CE00E6" w:rsidP="00CE00E6">
      <w:pPr>
        <w:tabs>
          <w:tab w:val="left" w:pos="180"/>
        </w:tabs>
        <w:spacing w:line="240" w:lineRule="exact"/>
      </w:pPr>
      <w:r w:rsidRPr="00F11651">
        <w:t>1114 Budapest</w:t>
      </w:r>
    </w:p>
    <w:p w14:paraId="0681FBEB" w14:textId="77777777" w:rsidR="00CE00E6" w:rsidRDefault="00CE00E6" w:rsidP="00CE00E6">
      <w:pPr>
        <w:tabs>
          <w:tab w:val="left" w:pos="180"/>
        </w:tabs>
        <w:spacing w:line="240" w:lineRule="exact"/>
      </w:pPr>
      <w:r w:rsidRPr="00F11651">
        <w:t xml:space="preserve">Bartók Béla </w:t>
      </w:r>
      <w:proofErr w:type="spellStart"/>
      <w:r w:rsidRPr="00F11651">
        <w:t>út</w:t>
      </w:r>
      <w:proofErr w:type="spellEnd"/>
      <w:r w:rsidRPr="00F11651">
        <w:t xml:space="preserve"> 43-47.</w:t>
      </w:r>
    </w:p>
    <w:p w14:paraId="43AA2756" w14:textId="77777777" w:rsidR="00CE00E6" w:rsidRDefault="00CE00E6" w:rsidP="00CE00E6">
      <w:proofErr w:type="spellStart"/>
      <w:r>
        <w:t>Magyarország</w:t>
      </w:r>
      <w:proofErr w:type="spellEnd"/>
    </w:p>
    <w:p w14:paraId="47276DCE" w14:textId="77777777" w:rsidR="00F1217D" w:rsidRPr="00F861EE" w:rsidRDefault="00F1217D" w:rsidP="00F1217D">
      <w:pPr>
        <w:spacing w:line="240" w:lineRule="auto"/>
        <w:rPr>
          <w:lang w:val="hu-HU"/>
        </w:rPr>
      </w:pPr>
    </w:p>
    <w:p w14:paraId="4EAC5605" w14:textId="77777777" w:rsidR="00F1217D" w:rsidRPr="00F861EE" w:rsidRDefault="00F1217D" w:rsidP="00F1217D">
      <w:pPr>
        <w:spacing w:line="240" w:lineRule="auto"/>
        <w:rPr>
          <w:lang w:val="hu-HU"/>
        </w:rPr>
      </w:pPr>
    </w:p>
    <w:p w14:paraId="446CE405" w14:textId="77777777" w:rsidR="00F1217D" w:rsidRPr="00F861EE" w:rsidRDefault="00F1217D" w:rsidP="00F121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3.</w:t>
      </w:r>
      <w:r w:rsidRPr="00F861EE">
        <w:rPr>
          <w:b/>
          <w:bCs/>
          <w:lang w:val="hu-HU"/>
        </w:rPr>
        <w:tab/>
        <w:t>LEJÁRATI IDŐ</w:t>
      </w:r>
    </w:p>
    <w:p w14:paraId="2074645E" w14:textId="77777777" w:rsidR="00F1217D" w:rsidRPr="00F861EE" w:rsidRDefault="00F1217D" w:rsidP="00F1217D">
      <w:pPr>
        <w:spacing w:line="240" w:lineRule="auto"/>
        <w:rPr>
          <w:lang w:val="hu-HU"/>
        </w:rPr>
      </w:pPr>
    </w:p>
    <w:p w14:paraId="2C3B27BE" w14:textId="77777777" w:rsidR="00F1217D" w:rsidRDefault="00F1217D" w:rsidP="00F1217D">
      <w:pPr>
        <w:spacing w:line="240" w:lineRule="auto"/>
        <w:rPr>
          <w:lang w:val="hu-HU"/>
        </w:rPr>
      </w:pPr>
      <w:proofErr w:type="spellStart"/>
      <w:proofErr w:type="gramStart"/>
      <w:r>
        <w:rPr>
          <w:lang w:val="hu-HU"/>
        </w:rPr>
        <w:t>Felh</w:t>
      </w:r>
      <w:proofErr w:type="spellEnd"/>
      <w:r>
        <w:rPr>
          <w:lang w:val="hu-HU"/>
        </w:rPr>
        <w:t>.:/</w:t>
      </w:r>
      <w:proofErr w:type="gramEnd"/>
      <w:r>
        <w:rPr>
          <w:lang w:val="hu-HU"/>
        </w:rPr>
        <w:t>EXP</w:t>
      </w:r>
    </w:p>
    <w:p w14:paraId="74706356" w14:textId="77777777" w:rsidR="00F1217D" w:rsidRDefault="00F1217D" w:rsidP="00F1217D">
      <w:pPr>
        <w:spacing w:line="240" w:lineRule="auto"/>
        <w:rPr>
          <w:lang w:val="hu-HU"/>
        </w:rPr>
      </w:pPr>
    </w:p>
    <w:p w14:paraId="169FC6BE" w14:textId="77777777" w:rsidR="00F1217D" w:rsidRPr="00F861EE" w:rsidRDefault="00F1217D" w:rsidP="00F1217D">
      <w:pPr>
        <w:spacing w:line="240" w:lineRule="auto"/>
        <w:rPr>
          <w:lang w:val="hu-HU"/>
        </w:rPr>
      </w:pPr>
    </w:p>
    <w:p w14:paraId="0A981B1A" w14:textId="3FD26B7F" w:rsidR="00F1217D" w:rsidRPr="00F861EE" w:rsidRDefault="00F1217D" w:rsidP="00F121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4.</w:t>
      </w:r>
      <w:r w:rsidRPr="00F861EE">
        <w:rPr>
          <w:b/>
          <w:bCs/>
          <w:lang w:val="hu-HU"/>
        </w:rPr>
        <w:tab/>
        <w:t xml:space="preserve">A GYÁRTÁSI TÉTEL SZÁMA </w:t>
      </w:r>
    </w:p>
    <w:p w14:paraId="08547124" w14:textId="77777777" w:rsidR="00F1217D" w:rsidRPr="00F861EE" w:rsidRDefault="00F1217D" w:rsidP="00F1217D">
      <w:pPr>
        <w:spacing w:line="240" w:lineRule="auto"/>
        <w:rPr>
          <w:lang w:val="hu-HU"/>
        </w:rPr>
      </w:pPr>
    </w:p>
    <w:p w14:paraId="2A852A80" w14:textId="77777777" w:rsidR="00F1217D" w:rsidRDefault="00F1217D" w:rsidP="00F1217D">
      <w:pPr>
        <w:spacing w:line="240" w:lineRule="auto"/>
        <w:rPr>
          <w:lang w:val="hu-HU"/>
        </w:rPr>
      </w:pPr>
      <w:r>
        <w:rPr>
          <w:lang w:val="hu-HU"/>
        </w:rPr>
        <w:t>Gy.sz.:</w:t>
      </w:r>
    </w:p>
    <w:p w14:paraId="51BC41B9" w14:textId="77777777" w:rsidR="00F1217D" w:rsidRDefault="00F1217D" w:rsidP="00F1217D">
      <w:pPr>
        <w:spacing w:line="240" w:lineRule="auto"/>
        <w:rPr>
          <w:lang w:val="hu-HU"/>
        </w:rPr>
      </w:pPr>
    </w:p>
    <w:p w14:paraId="3E322C26" w14:textId="77777777" w:rsidR="00F1217D" w:rsidRPr="00F861EE" w:rsidRDefault="00F1217D" w:rsidP="00F1217D">
      <w:pPr>
        <w:spacing w:line="240" w:lineRule="auto"/>
        <w:rPr>
          <w:lang w:val="hu-HU"/>
        </w:rPr>
      </w:pPr>
    </w:p>
    <w:p w14:paraId="25D494C2" w14:textId="77777777" w:rsidR="00F1217D" w:rsidRPr="00F861EE" w:rsidRDefault="00F1217D" w:rsidP="00F121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b/>
          <w:bCs/>
          <w:lang w:val="hu-HU"/>
        </w:rPr>
      </w:pPr>
      <w:r w:rsidRPr="00F861EE">
        <w:rPr>
          <w:b/>
          <w:bCs/>
          <w:lang w:val="hu-HU"/>
        </w:rPr>
        <w:t>5.</w:t>
      </w:r>
      <w:r w:rsidRPr="00F861EE">
        <w:rPr>
          <w:b/>
          <w:bCs/>
          <w:lang w:val="hu-HU"/>
        </w:rPr>
        <w:tab/>
        <w:t>EGYÉB INFORMÁCIÓK</w:t>
      </w:r>
    </w:p>
    <w:p w14:paraId="675B9FFB" w14:textId="77777777" w:rsidR="00F1217D" w:rsidRPr="00F861EE" w:rsidRDefault="00F1217D" w:rsidP="00F1217D">
      <w:pPr>
        <w:spacing w:line="240" w:lineRule="auto"/>
        <w:rPr>
          <w:lang w:val="hu-HU"/>
        </w:rPr>
      </w:pPr>
    </w:p>
    <w:p w14:paraId="0F633AB2" w14:textId="77777777" w:rsidR="00F1217D" w:rsidRPr="00F861EE" w:rsidRDefault="00F1217D" w:rsidP="00B74DC6">
      <w:pPr>
        <w:spacing w:line="240" w:lineRule="auto"/>
        <w:rPr>
          <w:lang w:val="hu-HU"/>
        </w:rPr>
      </w:pPr>
    </w:p>
    <w:sectPr w:rsidR="00F1217D" w:rsidRPr="00F861EE" w:rsidSect="005C492D">
      <w:headerReference w:type="default" r:id="rId6"/>
      <w:footerReference w:type="first" r:id="rId7"/>
      <w:pgSz w:w="11910" w:h="16840" w:code="9"/>
      <w:pgMar w:top="1134" w:right="1418" w:bottom="1134" w:left="1418" w:header="737" w:footer="737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5D2DE" w14:textId="77777777" w:rsidR="00141127" w:rsidRDefault="00141127" w:rsidP="00570497">
      <w:pPr>
        <w:spacing w:line="240" w:lineRule="auto"/>
      </w:pPr>
      <w:r>
        <w:separator/>
      </w:r>
    </w:p>
  </w:endnote>
  <w:endnote w:type="continuationSeparator" w:id="0">
    <w:p w14:paraId="1B3F6CE1" w14:textId="77777777" w:rsidR="00141127" w:rsidRDefault="00141127" w:rsidP="0057049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B090F" w14:textId="14393ED7" w:rsidR="00690512" w:rsidRPr="005C492D" w:rsidRDefault="00690512">
    <w:pPr>
      <w:pStyle w:val="llb"/>
      <w:rPr>
        <w:sz w:val="18"/>
        <w:szCs w:val="18"/>
      </w:rPr>
    </w:pPr>
    <w:r w:rsidRPr="005C492D">
      <w:rPr>
        <w:sz w:val="18"/>
        <w:szCs w:val="18"/>
      </w:rPr>
      <w:t>NNGYK/GYSZ/34640/2024</w:t>
    </w:r>
    <w:r w:rsidR="008F5352">
      <w:rPr>
        <w:sz w:val="18"/>
        <w:szCs w:val="18"/>
      </w:rPr>
      <w:tab/>
    </w:r>
    <w:r w:rsidR="008F5352">
      <w:rPr>
        <w:sz w:val="18"/>
        <w:szCs w:val="18"/>
      </w:rPr>
      <w:tab/>
    </w:r>
    <w:r w:rsidR="008F5352" w:rsidRPr="008F5352">
      <w:rPr>
        <w:sz w:val="18"/>
        <w:szCs w:val="18"/>
      </w:rPr>
      <w:t xml:space="preserve">2026. </w:t>
    </w:r>
    <w:proofErr w:type="spellStart"/>
    <w:r w:rsidR="008F5352" w:rsidRPr="008F5352">
      <w:rPr>
        <w:sz w:val="18"/>
        <w:szCs w:val="18"/>
      </w:rPr>
      <w:t>június</w:t>
    </w:r>
    <w:proofErr w:type="spellEnd"/>
    <w:r w:rsidR="008F5352" w:rsidRPr="008F5352">
      <w:rPr>
        <w:sz w:val="18"/>
        <w:szCs w:val="18"/>
      </w:rPr>
      <w:t xml:space="preserve"> 8.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C8D81C" w14:textId="77777777" w:rsidR="00141127" w:rsidRDefault="00141127" w:rsidP="00570497">
      <w:pPr>
        <w:spacing w:line="240" w:lineRule="auto"/>
      </w:pPr>
      <w:r>
        <w:separator/>
      </w:r>
    </w:p>
  </w:footnote>
  <w:footnote w:type="continuationSeparator" w:id="0">
    <w:p w14:paraId="44EE1BBC" w14:textId="77777777" w:rsidR="00141127" w:rsidRDefault="00141127" w:rsidP="0057049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0355391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4A04AAA4" w14:textId="7030A4BA" w:rsidR="00570497" w:rsidRPr="005C492D" w:rsidRDefault="00570497" w:rsidP="005C492D">
        <w:pPr>
          <w:pStyle w:val="lfej"/>
          <w:jc w:val="center"/>
          <w:rPr>
            <w:sz w:val="18"/>
            <w:szCs w:val="18"/>
          </w:rPr>
        </w:pPr>
        <w:r w:rsidRPr="005C492D">
          <w:rPr>
            <w:sz w:val="18"/>
            <w:szCs w:val="18"/>
          </w:rPr>
          <w:fldChar w:fldCharType="begin"/>
        </w:r>
        <w:r w:rsidRPr="005C492D">
          <w:rPr>
            <w:sz w:val="18"/>
            <w:szCs w:val="18"/>
          </w:rPr>
          <w:instrText>PAGE   \* MERGEFORMAT</w:instrText>
        </w:r>
        <w:r w:rsidRPr="005C492D">
          <w:rPr>
            <w:sz w:val="18"/>
            <w:szCs w:val="18"/>
          </w:rPr>
          <w:fldChar w:fldCharType="separate"/>
        </w:r>
        <w:r w:rsidRPr="005C492D">
          <w:rPr>
            <w:sz w:val="18"/>
            <w:szCs w:val="18"/>
            <w:lang w:val="hu-HU"/>
          </w:rPr>
          <w:t>2</w:t>
        </w:r>
        <w:r w:rsidRPr="005C492D">
          <w:rPr>
            <w:sz w:val="18"/>
            <w:szCs w:val="1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4DC6"/>
    <w:rsid w:val="00024E6B"/>
    <w:rsid w:val="000F11A6"/>
    <w:rsid w:val="001275E1"/>
    <w:rsid w:val="00141127"/>
    <w:rsid w:val="001F2822"/>
    <w:rsid w:val="002509DC"/>
    <w:rsid w:val="002536C2"/>
    <w:rsid w:val="002D64FD"/>
    <w:rsid w:val="00373556"/>
    <w:rsid w:val="003C7F78"/>
    <w:rsid w:val="003D1D27"/>
    <w:rsid w:val="003D6512"/>
    <w:rsid w:val="003E1A2E"/>
    <w:rsid w:val="0042599D"/>
    <w:rsid w:val="004760E0"/>
    <w:rsid w:val="004A28CD"/>
    <w:rsid w:val="004E4A04"/>
    <w:rsid w:val="00570497"/>
    <w:rsid w:val="00587449"/>
    <w:rsid w:val="005C492D"/>
    <w:rsid w:val="005F6FED"/>
    <w:rsid w:val="00662D5D"/>
    <w:rsid w:val="00690512"/>
    <w:rsid w:val="006A5E9F"/>
    <w:rsid w:val="0070670B"/>
    <w:rsid w:val="007206AF"/>
    <w:rsid w:val="0074131B"/>
    <w:rsid w:val="008F5352"/>
    <w:rsid w:val="00931A1B"/>
    <w:rsid w:val="0096355B"/>
    <w:rsid w:val="009A6F9B"/>
    <w:rsid w:val="00A42BF9"/>
    <w:rsid w:val="00A574DF"/>
    <w:rsid w:val="00A826FA"/>
    <w:rsid w:val="00B74DC6"/>
    <w:rsid w:val="00B933E0"/>
    <w:rsid w:val="00B93DDC"/>
    <w:rsid w:val="00BA4360"/>
    <w:rsid w:val="00C81B30"/>
    <w:rsid w:val="00CE00E6"/>
    <w:rsid w:val="00D53BB5"/>
    <w:rsid w:val="00D61CD8"/>
    <w:rsid w:val="00D63EFA"/>
    <w:rsid w:val="00D646A8"/>
    <w:rsid w:val="00DC1E22"/>
    <w:rsid w:val="00DE5910"/>
    <w:rsid w:val="00E92431"/>
    <w:rsid w:val="00EB15E9"/>
    <w:rsid w:val="00EC4D02"/>
    <w:rsid w:val="00F1217D"/>
    <w:rsid w:val="00F861EE"/>
    <w:rsid w:val="00FD2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5F914"/>
  <w15:chartTrackingRefBased/>
  <w15:docId w15:val="{4EEBF48F-BCC9-434E-B9AA-A4BB07408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74DC6"/>
    <w:pPr>
      <w:tabs>
        <w:tab w:val="left" w:pos="567"/>
      </w:tabs>
      <w:spacing w:after="0" w:line="260" w:lineRule="exact"/>
    </w:pPr>
    <w:rPr>
      <w:rFonts w:ascii="Times New Roman" w:hAnsi="Times New Roman" w:cs="Times New Roman"/>
      <w:kern w:val="0"/>
      <w:lang w:val="en-GB"/>
    </w:rPr>
  </w:style>
  <w:style w:type="paragraph" w:styleId="Cmsor1">
    <w:name w:val="heading 1"/>
    <w:basedOn w:val="Norml"/>
    <w:next w:val="Norml"/>
    <w:link w:val="Cmsor1Char"/>
    <w:uiPriority w:val="9"/>
    <w:qFormat/>
    <w:rsid w:val="00B74D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B74D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iPriority w:val="9"/>
    <w:semiHidden/>
    <w:unhideWhenUsed/>
    <w:qFormat/>
    <w:rsid w:val="00B74DC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B74DC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B74DC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B74DC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B74DC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B74DC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B74DC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uiPriority w:val="9"/>
    <w:rsid w:val="00B74DC6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uiPriority w:val="9"/>
    <w:semiHidden/>
    <w:rsid w:val="00B74DC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uiPriority w:val="9"/>
    <w:semiHidden/>
    <w:rsid w:val="00B74DC6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B74DC6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B74DC6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B74DC6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B74DC6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B74DC6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B74DC6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B74DC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B74DC6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B74DC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B74DC6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B74DC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B74DC6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B74DC6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B74DC6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B74DC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B74DC6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B74DC6"/>
    <w:rPr>
      <w:b/>
      <w:bCs/>
      <w:smallCaps/>
      <w:color w:val="2F5496" w:themeColor="accent1" w:themeShade="BF"/>
      <w:spacing w:val="5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57049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70497"/>
    <w:rPr>
      <w:rFonts w:ascii="Segoe UI" w:hAnsi="Segoe UI" w:cs="Segoe UI"/>
      <w:kern w:val="0"/>
      <w:sz w:val="18"/>
      <w:szCs w:val="18"/>
      <w:lang w:val="en-GB"/>
    </w:rPr>
  </w:style>
  <w:style w:type="paragraph" w:styleId="lfej">
    <w:name w:val="header"/>
    <w:basedOn w:val="Norml"/>
    <w:link w:val="lfejChar"/>
    <w:uiPriority w:val="99"/>
    <w:unhideWhenUsed/>
    <w:rsid w:val="00570497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70497"/>
    <w:rPr>
      <w:rFonts w:ascii="Times New Roman" w:hAnsi="Times New Roman" w:cs="Times New Roman"/>
      <w:kern w:val="0"/>
      <w:lang w:val="en-GB"/>
    </w:rPr>
  </w:style>
  <w:style w:type="paragraph" w:styleId="llb">
    <w:name w:val="footer"/>
    <w:basedOn w:val="Norml"/>
    <w:link w:val="llbChar"/>
    <w:uiPriority w:val="99"/>
    <w:unhideWhenUsed/>
    <w:rsid w:val="00570497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70497"/>
    <w:rPr>
      <w:rFonts w:ascii="Times New Roman" w:hAnsi="Times New Roman" w:cs="Times New Roman"/>
      <w:kern w:val="0"/>
      <w:lang w:val="en-GB"/>
    </w:rPr>
  </w:style>
  <w:style w:type="paragraph" w:styleId="Vltozat">
    <w:name w:val="Revision"/>
    <w:hidden/>
    <w:uiPriority w:val="99"/>
    <w:semiHidden/>
    <w:rsid w:val="005C492D"/>
    <w:pPr>
      <w:spacing w:after="0" w:line="240" w:lineRule="auto"/>
    </w:pPr>
    <w:rPr>
      <w:rFonts w:ascii="Times New Roman" w:hAnsi="Times New Roman" w:cs="Times New Roman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309</Words>
  <Characters>2139</Characters>
  <Application>Microsoft Office Word</Application>
  <DocSecurity>0</DocSecurity>
  <Lines>17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HU_OGYI_63.1</cp:lastModifiedBy>
  <cp:revision>20</cp:revision>
  <dcterms:created xsi:type="dcterms:W3CDTF">2026-01-29T08:23:00Z</dcterms:created>
  <dcterms:modified xsi:type="dcterms:W3CDTF">2026-06-08T10:06:00Z</dcterms:modified>
</cp:coreProperties>
</file>