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9F53A" w14:textId="77777777" w:rsidR="008936C6" w:rsidRPr="00675BF3" w:rsidRDefault="00D94051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75BF3">
        <w:rPr>
          <w:b/>
          <w:bCs/>
          <w:lang w:val="hu-HU"/>
        </w:rPr>
        <w:t xml:space="preserve">A </w:t>
      </w:r>
      <w:r w:rsidR="008936C6" w:rsidRPr="00675BF3">
        <w:rPr>
          <w:b/>
          <w:bCs/>
          <w:lang w:val="hu-HU"/>
        </w:rPr>
        <w:t>KÜLSŐ CSOMAGOLÁSON FELTÜNTETENDŐ ADATOK</w:t>
      </w:r>
    </w:p>
    <w:p w14:paraId="4011A456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FDA5C9E" w14:textId="77777777" w:rsidR="008936C6" w:rsidRPr="00675BF3" w:rsidRDefault="00D94051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75BF3">
        <w:rPr>
          <w:b/>
          <w:bCs/>
          <w:lang w:val="hu-HU"/>
        </w:rPr>
        <w:t>DOBOZ</w:t>
      </w:r>
    </w:p>
    <w:p w14:paraId="77201062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24216A87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1007850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1.</w:t>
      </w:r>
      <w:r w:rsidRPr="00675BF3">
        <w:rPr>
          <w:b/>
          <w:bCs/>
          <w:lang w:val="hu-HU"/>
        </w:rPr>
        <w:tab/>
        <w:t>A GYÓGYSZER NEVE</w:t>
      </w:r>
    </w:p>
    <w:p w14:paraId="7A146289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7B151AED" w14:textId="7BD08DC8" w:rsidR="008936C6" w:rsidRPr="00675BF3" w:rsidRDefault="00CE5927" w:rsidP="008936C6">
      <w:pPr>
        <w:spacing w:line="240" w:lineRule="auto"/>
        <w:rPr>
          <w:lang w:val="hu-HU"/>
        </w:rPr>
      </w:pPr>
      <w:proofErr w:type="spellStart"/>
      <w:r w:rsidRPr="00CE5927">
        <w:rPr>
          <w:lang w:val="hu-HU"/>
        </w:rPr>
        <w:t>Lidokain</w:t>
      </w:r>
      <w:proofErr w:type="spellEnd"/>
      <w:r w:rsidRPr="00CE5927">
        <w:rPr>
          <w:lang w:val="hu-HU"/>
        </w:rPr>
        <w:t xml:space="preserve"> </w:t>
      </w:r>
      <w:proofErr w:type="spellStart"/>
      <w:r w:rsidRPr="00CE5927">
        <w:rPr>
          <w:lang w:val="hu-HU"/>
        </w:rPr>
        <w:t>Noridem</w:t>
      </w:r>
      <w:proofErr w:type="spellEnd"/>
      <w:r w:rsidR="00D94051" w:rsidRPr="00675BF3">
        <w:rPr>
          <w:lang w:val="hu-HU"/>
        </w:rPr>
        <w:t xml:space="preserve"> 10 mg/ml oldatos injekció</w:t>
      </w:r>
    </w:p>
    <w:p w14:paraId="73B6EB5C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4B700C9A" w14:textId="77777777" w:rsidR="00D94051" w:rsidRPr="00675BF3" w:rsidRDefault="00D94051" w:rsidP="008936C6">
      <w:pPr>
        <w:spacing w:line="240" w:lineRule="auto"/>
        <w:rPr>
          <w:lang w:val="hu-HU"/>
        </w:rPr>
      </w:pPr>
      <w:proofErr w:type="spellStart"/>
      <w:r w:rsidRPr="00675BF3">
        <w:rPr>
          <w:lang w:val="hu-HU"/>
        </w:rPr>
        <w:t>lidokain-hidroklorid</w:t>
      </w:r>
      <w:proofErr w:type="spellEnd"/>
    </w:p>
    <w:p w14:paraId="24A0443E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366BF43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07C444C9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2.</w:t>
      </w:r>
      <w:r w:rsidRPr="00675BF3">
        <w:rPr>
          <w:b/>
          <w:bCs/>
          <w:lang w:val="hu-HU"/>
        </w:rPr>
        <w:tab/>
        <w:t>HATÓANYAG(OK) MEGNEVEZÉSE</w:t>
      </w:r>
    </w:p>
    <w:p w14:paraId="0F8F8586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1002297E" w14:textId="6C167E44" w:rsidR="00D94051" w:rsidRPr="00675BF3" w:rsidRDefault="00CE3CAE" w:rsidP="00D94051">
      <w:pPr>
        <w:widowControl w:val="0"/>
        <w:spacing w:line="240" w:lineRule="auto"/>
        <w:rPr>
          <w:lang w:val="hu-HU"/>
        </w:rPr>
      </w:pPr>
      <w:r w:rsidRPr="00675BF3">
        <w:rPr>
          <w:lang w:val="hu-HU"/>
        </w:rPr>
        <w:t xml:space="preserve">10 mg </w:t>
      </w:r>
      <w:proofErr w:type="spellStart"/>
      <w:r w:rsidRPr="00675BF3">
        <w:rPr>
          <w:lang w:val="hu-HU"/>
        </w:rPr>
        <w:t>lidokain-hidrokloridnak</w:t>
      </w:r>
      <w:proofErr w:type="spellEnd"/>
      <w:r w:rsidRPr="00675BF3">
        <w:rPr>
          <w:lang w:val="hu-HU"/>
        </w:rPr>
        <w:t xml:space="preserve"> </w:t>
      </w:r>
      <w:r>
        <w:rPr>
          <w:lang w:val="hu-HU"/>
        </w:rPr>
        <w:t xml:space="preserve">megfelelő </w:t>
      </w:r>
      <w:r w:rsidR="00D94051" w:rsidRPr="00675BF3">
        <w:rPr>
          <w:lang w:val="hu-HU"/>
        </w:rPr>
        <w:t xml:space="preserve">10,66 mg </w:t>
      </w:r>
      <w:proofErr w:type="spellStart"/>
      <w:r w:rsidR="00D94051" w:rsidRPr="00675BF3">
        <w:rPr>
          <w:lang w:val="hu-HU"/>
        </w:rPr>
        <w:t>lidokain-hidroklorid-monohidrátot</w:t>
      </w:r>
      <w:proofErr w:type="spellEnd"/>
      <w:r w:rsidR="00D94051" w:rsidRPr="00675BF3">
        <w:rPr>
          <w:lang w:val="hu-HU"/>
        </w:rPr>
        <w:t xml:space="preserve"> tartalmaz</w:t>
      </w:r>
      <w:r w:rsidR="008D0444">
        <w:rPr>
          <w:lang w:val="hu-HU"/>
        </w:rPr>
        <w:t xml:space="preserve"> </w:t>
      </w:r>
      <w:r w:rsidR="008D0444" w:rsidRPr="00675BF3">
        <w:rPr>
          <w:lang w:val="hu-HU"/>
        </w:rPr>
        <w:t>millilitere</w:t>
      </w:r>
      <w:r w:rsidR="008D0444">
        <w:rPr>
          <w:lang w:val="hu-HU"/>
        </w:rPr>
        <w:t>nként</w:t>
      </w:r>
      <w:r w:rsidR="00D94051" w:rsidRPr="00675BF3">
        <w:rPr>
          <w:lang w:val="hu-HU"/>
        </w:rPr>
        <w:t xml:space="preserve"> (1</w:t>
      </w:r>
      <w:r w:rsidR="008D0444">
        <w:rPr>
          <w:lang w:val="hu-HU"/>
        </w:rPr>
        <w:t> </w:t>
      </w:r>
      <w:r w:rsidR="00D94051" w:rsidRPr="00675BF3">
        <w:rPr>
          <w:lang w:val="hu-HU"/>
        </w:rPr>
        <w:t>m/v</w:t>
      </w:r>
      <w:r w:rsidR="008D0444">
        <w:rPr>
          <w:lang w:val="hu-HU"/>
        </w:rPr>
        <w:t>%</w:t>
      </w:r>
      <w:r w:rsidR="00D94051" w:rsidRPr="00675BF3">
        <w:rPr>
          <w:lang w:val="hu-HU"/>
        </w:rPr>
        <w:t>).</w:t>
      </w:r>
    </w:p>
    <w:p w14:paraId="3DFE8903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68DB0171" w14:textId="5060433F" w:rsidR="008936C6" w:rsidRPr="00675BF3" w:rsidRDefault="00CE3CAE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 xml:space="preserve">20 mg </w:t>
      </w:r>
      <w:proofErr w:type="spellStart"/>
      <w:r w:rsidRPr="00675BF3">
        <w:rPr>
          <w:lang w:val="hu-HU"/>
        </w:rPr>
        <w:t>lidokain-hidrokloridnak</w:t>
      </w:r>
      <w:proofErr w:type="spellEnd"/>
      <w:r w:rsidRPr="00675BF3">
        <w:rPr>
          <w:lang w:val="hu-HU"/>
        </w:rPr>
        <w:t xml:space="preserve"> </w:t>
      </w:r>
      <w:r>
        <w:rPr>
          <w:lang w:val="hu-HU"/>
        </w:rPr>
        <w:t xml:space="preserve">megfelelő </w:t>
      </w:r>
      <w:r w:rsidR="00D94051" w:rsidRPr="00675BF3">
        <w:rPr>
          <w:lang w:val="hu-HU"/>
        </w:rPr>
        <w:t xml:space="preserve">21,32 mg </w:t>
      </w:r>
      <w:proofErr w:type="spellStart"/>
      <w:r w:rsidR="00D94051" w:rsidRPr="00675BF3">
        <w:rPr>
          <w:lang w:val="hu-HU"/>
        </w:rPr>
        <w:t>lidokain-hidroklorid-monohidrátot</w:t>
      </w:r>
      <w:proofErr w:type="spellEnd"/>
      <w:r w:rsidR="00D94051" w:rsidRPr="00675BF3">
        <w:rPr>
          <w:lang w:val="hu-HU"/>
        </w:rPr>
        <w:t xml:space="preserve"> </w:t>
      </w:r>
      <w:bookmarkStart w:id="0" w:name="_Hlk199853691"/>
      <w:r w:rsidR="00D94051" w:rsidRPr="00675BF3">
        <w:rPr>
          <w:lang w:val="hu-HU"/>
        </w:rPr>
        <w:t>tartalmaz</w:t>
      </w:r>
      <w:r w:rsidR="008D0444">
        <w:rPr>
          <w:lang w:val="hu-HU"/>
        </w:rPr>
        <w:t xml:space="preserve"> </w:t>
      </w:r>
      <w:r w:rsidR="00D91EFB">
        <w:rPr>
          <w:lang w:val="hu-HU"/>
        </w:rPr>
        <w:t xml:space="preserve">egy </w:t>
      </w:r>
      <w:r w:rsidR="008D0444" w:rsidRPr="00675BF3">
        <w:rPr>
          <w:lang w:val="hu-HU"/>
        </w:rPr>
        <w:t>2 ml</w:t>
      </w:r>
      <w:r w:rsidR="00D91EFB">
        <w:rPr>
          <w:lang w:val="hu-HU"/>
        </w:rPr>
        <w:t xml:space="preserve"> oldatos injekciót tartalmazó ampulla.</w:t>
      </w:r>
    </w:p>
    <w:bookmarkEnd w:id="0"/>
    <w:p w14:paraId="34D34596" w14:textId="44B95F04" w:rsidR="00D94051" w:rsidRPr="00675BF3" w:rsidRDefault="00CE3CAE" w:rsidP="00D94051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 xml:space="preserve">50 mg </w:t>
      </w:r>
      <w:proofErr w:type="spellStart"/>
      <w:r w:rsidRPr="00675BF3">
        <w:rPr>
          <w:rFonts w:eastAsiaTheme="minorHAnsi"/>
          <w:highlight w:val="lightGray"/>
          <w:lang w:val="hu-HU"/>
        </w:rPr>
        <w:t>lidokain-hidrokloridnak</w:t>
      </w:r>
      <w:proofErr w:type="spellEnd"/>
      <w:r w:rsidRPr="00675BF3">
        <w:rPr>
          <w:rFonts w:eastAsiaTheme="minorHAnsi"/>
          <w:highlight w:val="lightGray"/>
          <w:lang w:val="hu-HU"/>
        </w:rPr>
        <w:t xml:space="preserve"> </w:t>
      </w:r>
      <w:r>
        <w:rPr>
          <w:rFonts w:eastAsiaTheme="minorHAnsi"/>
          <w:highlight w:val="lightGray"/>
          <w:lang w:val="hu-HU"/>
        </w:rPr>
        <w:t xml:space="preserve">megfelelő </w:t>
      </w:r>
      <w:r w:rsidR="00D94051" w:rsidRPr="00675BF3">
        <w:rPr>
          <w:rFonts w:eastAsiaTheme="minorHAnsi"/>
          <w:highlight w:val="lightGray"/>
          <w:lang w:val="hu-HU"/>
        </w:rPr>
        <w:t xml:space="preserve">53,30 mg </w:t>
      </w:r>
      <w:proofErr w:type="spellStart"/>
      <w:r w:rsidR="00D94051" w:rsidRPr="00675BF3">
        <w:rPr>
          <w:rFonts w:eastAsiaTheme="minorHAnsi"/>
          <w:highlight w:val="lightGray"/>
          <w:lang w:val="hu-HU"/>
        </w:rPr>
        <w:t>lidokain-hidroklorid-monohidrátot</w:t>
      </w:r>
      <w:proofErr w:type="spellEnd"/>
      <w:r w:rsidR="00D94051" w:rsidRPr="00675BF3">
        <w:rPr>
          <w:rFonts w:eastAsiaTheme="minorHAnsi"/>
          <w:highlight w:val="lightGray"/>
          <w:lang w:val="hu-HU"/>
        </w:rPr>
        <w:t xml:space="preserve"> tartalmaz</w:t>
      </w:r>
      <w:r w:rsidR="008D0444">
        <w:rPr>
          <w:rFonts w:eastAsiaTheme="minorHAnsi"/>
          <w:highlight w:val="lightGray"/>
          <w:lang w:val="hu-HU"/>
        </w:rPr>
        <w:t xml:space="preserve"> </w:t>
      </w:r>
      <w:bookmarkStart w:id="1" w:name="_Hlk199853722"/>
      <w:r w:rsidR="00D91EFB">
        <w:rPr>
          <w:rFonts w:eastAsiaTheme="minorHAnsi"/>
          <w:highlight w:val="lightGray"/>
          <w:lang w:val="hu-HU"/>
        </w:rPr>
        <w:t xml:space="preserve">egy </w:t>
      </w:r>
      <w:r w:rsidR="008D0444" w:rsidRPr="00675BF3">
        <w:rPr>
          <w:rFonts w:eastAsiaTheme="minorHAnsi"/>
          <w:highlight w:val="lightGray"/>
          <w:lang w:val="hu-HU"/>
        </w:rPr>
        <w:t>5 ml</w:t>
      </w:r>
      <w:r w:rsidR="00D91EFB">
        <w:rPr>
          <w:rFonts w:eastAsiaTheme="minorHAnsi"/>
          <w:highlight w:val="lightGray"/>
          <w:lang w:val="hu-HU"/>
        </w:rPr>
        <w:t xml:space="preserve"> </w:t>
      </w:r>
      <w:r w:rsidR="00D91EFB" w:rsidRPr="007B2905">
        <w:rPr>
          <w:rFonts w:eastAsiaTheme="minorHAnsi"/>
          <w:highlight w:val="lightGray"/>
          <w:lang w:val="hu-HU"/>
        </w:rPr>
        <w:t>oldatos injekciót tartalmazó ampulla.</w:t>
      </w:r>
      <w:bookmarkEnd w:id="1"/>
    </w:p>
    <w:p w14:paraId="282156CC" w14:textId="4BEBCFA8" w:rsidR="00D94051" w:rsidRPr="00675BF3" w:rsidRDefault="00CE3CAE" w:rsidP="00D94051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 xml:space="preserve">100 mg </w:t>
      </w:r>
      <w:proofErr w:type="spellStart"/>
      <w:r w:rsidRPr="00675BF3">
        <w:rPr>
          <w:rFonts w:eastAsiaTheme="minorHAnsi"/>
          <w:highlight w:val="lightGray"/>
          <w:lang w:val="hu-HU"/>
        </w:rPr>
        <w:t>lidokain-hidrokloridnak</w:t>
      </w:r>
      <w:proofErr w:type="spellEnd"/>
      <w:r w:rsidRPr="00675BF3">
        <w:rPr>
          <w:rFonts w:eastAsiaTheme="minorHAnsi"/>
          <w:highlight w:val="lightGray"/>
          <w:lang w:val="hu-HU"/>
        </w:rPr>
        <w:t xml:space="preserve"> </w:t>
      </w:r>
      <w:r>
        <w:rPr>
          <w:rFonts w:eastAsiaTheme="minorHAnsi"/>
          <w:highlight w:val="lightGray"/>
          <w:lang w:val="hu-HU"/>
        </w:rPr>
        <w:t>meg</w:t>
      </w:r>
      <w:r w:rsidRPr="00675BF3">
        <w:rPr>
          <w:rFonts w:eastAsiaTheme="minorHAnsi"/>
          <w:highlight w:val="lightGray"/>
          <w:lang w:val="hu-HU"/>
        </w:rPr>
        <w:t>felel</w:t>
      </w:r>
      <w:r>
        <w:rPr>
          <w:rFonts w:eastAsiaTheme="minorHAnsi"/>
          <w:highlight w:val="lightGray"/>
          <w:lang w:val="hu-HU"/>
        </w:rPr>
        <w:t>ő</w:t>
      </w:r>
      <w:r w:rsidRPr="00675BF3" w:rsidDel="008D0444">
        <w:rPr>
          <w:rFonts w:eastAsiaTheme="minorHAnsi"/>
          <w:highlight w:val="lightGray"/>
          <w:lang w:val="hu-HU"/>
        </w:rPr>
        <w:t xml:space="preserve"> </w:t>
      </w:r>
      <w:r w:rsidR="00D94051" w:rsidRPr="00675BF3">
        <w:rPr>
          <w:rFonts w:eastAsiaTheme="minorHAnsi"/>
          <w:highlight w:val="lightGray"/>
          <w:lang w:val="hu-HU"/>
        </w:rPr>
        <w:t xml:space="preserve">106,60 mg </w:t>
      </w:r>
      <w:proofErr w:type="spellStart"/>
      <w:r w:rsidR="00D94051" w:rsidRPr="00675BF3">
        <w:rPr>
          <w:rFonts w:eastAsiaTheme="minorHAnsi"/>
          <w:highlight w:val="lightGray"/>
          <w:lang w:val="hu-HU"/>
        </w:rPr>
        <w:t>lidokain-hidroklorid-monohidrátot</w:t>
      </w:r>
      <w:proofErr w:type="spellEnd"/>
      <w:r w:rsidR="00D94051" w:rsidRPr="00675BF3">
        <w:rPr>
          <w:rFonts w:eastAsiaTheme="minorHAnsi"/>
          <w:highlight w:val="lightGray"/>
          <w:lang w:val="hu-HU"/>
        </w:rPr>
        <w:t xml:space="preserve"> tartalmaz</w:t>
      </w:r>
      <w:r w:rsidR="008D0444">
        <w:rPr>
          <w:rFonts w:eastAsiaTheme="minorHAnsi"/>
          <w:highlight w:val="lightGray"/>
          <w:lang w:val="hu-HU"/>
        </w:rPr>
        <w:t xml:space="preserve"> </w:t>
      </w:r>
      <w:bookmarkStart w:id="2" w:name="_Hlk199853734"/>
      <w:r w:rsidR="00D91EFB">
        <w:rPr>
          <w:rFonts w:eastAsiaTheme="minorHAnsi"/>
          <w:highlight w:val="lightGray"/>
          <w:lang w:val="hu-HU"/>
        </w:rPr>
        <w:t xml:space="preserve">egy </w:t>
      </w:r>
      <w:r w:rsidR="008D0444" w:rsidRPr="00675BF3">
        <w:rPr>
          <w:rFonts w:eastAsiaTheme="minorHAnsi"/>
          <w:highlight w:val="lightGray"/>
          <w:lang w:val="hu-HU"/>
        </w:rPr>
        <w:t>10 ml</w:t>
      </w:r>
      <w:r w:rsidR="00D91EFB">
        <w:rPr>
          <w:rFonts w:eastAsiaTheme="minorHAnsi"/>
          <w:highlight w:val="lightGray"/>
          <w:lang w:val="hu-HU"/>
        </w:rPr>
        <w:t xml:space="preserve"> </w:t>
      </w:r>
      <w:r w:rsidR="00D91EFB" w:rsidRPr="007B2905">
        <w:rPr>
          <w:rFonts w:eastAsiaTheme="minorHAnsi"/>
          <w:highlight w:val="lightGray"/>
          <w:lang w:val="hu-HU"/>
        </w:rPr>
        <w:t>oldatos injekciót tartalmazó ampulla.</w:t>
      </w:r>
      <w:bookmarkEnd w:id="2"/>
    </w:p>
    <w:p w14:paraId="220B98A4" w14:textId="0B938C24" w:rsidR="00D94051" w:rsidRPr="00675BF3" w:rsidRDefault="00CE3CAE" w:rsidP="00D94051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 xml:space="preserve">200 mg </w:t>
      </w:r>
      <w:proofErr w:type="spellStart"/>
      <w:r w:rsidRPr="00675BF3">
        <w:rPr>
          <w:rFonts w:eastAsiaTheme="minorHAnsi"/>
          <w:highlight w:val="lightGray"/>
          <w:lang w:val="hu-HU"/>
        </w:rPr>
        <w:t>lidokain-hidrokloridnak</w:t>
      </w:r>
      <w:proofErr w:type="spellEnd"/>
      <w:r w:rsidRPr="00675BF3">
        <w:rPr>
          <w:rFonts w:eastAsiaTheme="minorHAnsi"/>
          <w:highlight w:val="lightGray"/>
          <w:lang w:val="hu-HU"/>
        </w:rPr>
        <w:t xml:space="preserve"> </w:t>
      </w:r>
      <w:r>
        <w:rPr>
          <w:rFonts w:eastAsiaTheme="minorHAnsi"/>
          <w:highlight w:val="lightGray"/>
          <w:lang w:val="hu-HU"/>
        </w:rPr>
        <w:t>meg</w:t>
      </w:r>
      <w:r w:rsidRPr="00675BF3">
        <w:rPr>
          <w:rFonts w:eastAsiaTheme="minorHAnsi"/>
          <w:highlight w:val="lightGray"/>
          <w:lang w:val="hu-HU"/>
        </w:rPr>
        <w:t>felel</w:t>
      </w:r>
      <w:r>
        <w:rPr>
          <w:rFonts w:eastAsiaTheme="minorHAnsi"/>
          <w:highlight w:val="lightGray"/>
          <w:lang w:val="hu-HU"/>
        </w:rPr>
        <w:t xml:space="preserve">ő </w:t>
      </w:r>
      <w:r w:rsidR="00D94051" w:rsidRPr="00675BF3">
        <w:rPr>
          <w:rFonts w:eastAsiaTheme="minorHAnsi"/>
          <w:highlight w:val="lightGray"/>
          <w:lang w:val="hu-HU"/>
        </w:rPr>
        <w:t xml:space="preserve">213,20 mg </w:t>
      </w:r>
      <w:proofErr w:type="spellStart"/>
      <w:r w:rsidR="00D94051" w:rsidRPr="00675BF3">
        <w:rPr>
          <w:rFonts w:eastAsiaTheme="minorHAnsi"/>
          <w:highlight w:val="lightGray"/>
          <w:lang w:val="hu-HU"/>
        </w:rPr>
        <w:t>lidokain-hidroklorid-monohidrátot</w:t>
      </w:r>
      <w:proofErr w:type="spellEnd"/>
      <w:r w:rsidR="00D94051" w:rsidRPr="00675BF3">
        <w:rPr>
          <w:rFonts w:eastAsiaTheme="minorHAnsi"/>
          <w:highlight w:val="lightGray"/>
          <w:lang w:val="hu-HU"/>
        </w:rPr>
        <w:t xml:space="preserve"> tartalmaz</w:t>
      </w:r>
      <w:r w:rsidR="008D0444">
        <w:rPr>
          <w:rFonts w:eastAsiaTheme="minorHAnsi"/>
          <w:highlight w:val="lightGray"/>
          <w:lang w:val="hu-HU"/>
        </w:rPr>
        <w:t xml:space="preserve"> </w:t>
      </w:r>
      <w:bookmarkStart w:id="3" w:name="_Hlk199853747"/>
      <w:r w:rsidR="00D91EFB">
        <w:rPr>
          <w:rFonts w:eastAsiaTheme="minorHAnsi"/>
          <w:highlight w:val="lightGray"/>
          <w:lang w:val="hu-HU"/>
        </w:rPr>
        <w:t xml:space="preserve">egy </w:t>
      </w:r>
      <w:r w:rsidR="008D0444" w:rsidRPr="00675BF3">
        <w:rPr>
          <w:rFonts w:eastAsiaTheme="minorHAnsi"/>
          <w:highlight w:val="lightGray"/>
          <w:lang w:val="hu-HU"/>
        </w:rPr>
        <w:t>20 ml</w:t>
      </w:r>
      <w:r w:rsidR="00D91EFB">
        <w:rPr>
          <w:rFonts w:eastAsiaTheme="minorHAnsi"/>
          <w:highlight w:val="lightGray"/>
          <w:lang w:val="hu-HU"/>
        </w:rPr>
        <w:t xml:space="preserve"> </w:t>
      </w:r>
      <w:r w:rsidR="00D91EFB" w:rsidRPr="007B2905">
        <w:rPr>
          <w:rFonts w:eastAsiaTheme="minorHAnsi"/>
          <w:highlight w:val="lightGray"/>
          <w:lang w:val="hu-HU"/>
        </w:rPr>
        <w:t>oldatos injekciót tartalmazó ampulla.</w:t>
      </w:r>
      <w:bookmarkEnd w:id="3"/>
    </w:p>
    <w:p w14:paraId="31EB9ED3" w14:textId="77777777" w:rsidR="00D94051" w:rsidRPr="00675BF3" w:rsidRDefault="00D94051" w:rsidP="008936C6">
      <w:pPr>
        <w:spacing w:line="240" w:lineRule="auto"/>
        <w:rPr>
          <w:lang w:val="hu-HU"/>
        </w:rPr>
      </w:pPr>
    </w:p>
    <w:p w14:paraId="3738D6ED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1A9A0683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3.</w:t>
      </w:r>
      <w:r w:rsidRPr="00675BF3">
        <w:rPr>
          <w:b/>
          <w:bCs/>
          <w:lang w:val="hu-HU"/>
        </w:rPr>
        <w:tab/>
        <w:t>SEGÉDANYAGOK FELSOROLÁSA</w:t>
      </w:r>
    </w:p>
    <w:p w14:paraId="21F87CD9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54DA5F95" w14:textId="77777777" w:rsidR="008936C6" w:rsidRPr="00675BF3" w:rsidRDefault="00D94051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>Segédanyagok: nátrium-klorid, nátrium-hidroxid, injekcióhoz való víz.</w:t>
      </w:r>
    </w:p>
    <w:p w14:paraId="5891AD4C" w14:textId="77777777" w:rsidR="00D94051" w:rsidRPr="00675BF3" w:rsidRDefault="00D94051" w:rsidP="008936C6">
      <w:pPr>
        <w:spacing w:line="240" w:lineRule="auto"/>
        <w:rPr>
          <w:lang w:val="hu-HU"/>
        </w:rPr>
      </w:pPr>
    </w:p>
    <w:p w14:paraId="67B2121A" w14:textId="77777777" w:rsidR="0021107C" w:rsidRPr="00675BF3" w:rsidRDefault="0021107C" w:rsidP="008936C6">
      <w:pPr>
        <w:spacing w:line="240" w:lineRule="auto"/>
        <w:rPr>
          <w:lang w:val="hu-HU"/>
        </w:rPr>
      </w:pPr>
    </w:p>
    <w:p w14:paraId="356D52F3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4.</w:t>
      </w:r>
      <w:r w:rsidRPr="00675BF3">
        <w:rPr>
          <w:b/>
          <w:bCs/>
          <w:lang w:val="hu-HU"/>
        </w:rPr>
        <w:tab/>
        <w:t>GYÓGYSZERFORMA ÉS TARTALOM</w:t>
      </w:r>
    </w:p>
    <w:p w14:paraId="3E141682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23B05816" w14:textId="77777777" w:rsidR="008936C6" w:rsidRPr="00675BF3" w:rsidRDefault="00D94051" w:rsidP="008936C6">
      <w:pPr>
        <w:spacing w:line="240" w:lineRule="auto"/>
        <w:rPr>
          <w:lang w:val="hu-HU"/>
        </w:rPr>
      </w:pPr>
      <w:r w:rsidRPr="00EA0B9A">
        <w:rPr>
          <w:highlight w:val="lightGray"/>
          <w:lang w:val="hu-HU"/>
        </w:rPr>
        <w:t>Oldatos injekció</w:t>
      </w:r>
    </w:p>
    <w:p w14:paraId="3F301C2F" w14:textId="77777777" w:rsidR="00D94051" w:rsidRPr="00675BF3" w:rsidRDefault="00D94051" w:rsidP="008936C6">
      <w:pPr>
        <w:spacing w:line="240" w:lineRule="auto"/>
        <w:rPr>
          <w:lang w:val="hu-HU"/>
        </w:rPr>
      </w:pPr>
    </w:p>
    <w:p w14:paraId="33B608E6" w14:textId="77777777" w:rsidR="00D94051" w:rsidRPr="00675BF3" w:rsidRDefault="00D94051" w:rsidP="00D94051">
      <w:pPr>
        <w:autoSpaceDE w:val="0"/>
        <w:autoSpaceDN w:val="0"/>
        <w:adjustRightInd w:val="0"/>
        <w:spacing w:line="240" w:lineRule="auto"/>
        <w:rPr>
          <w:b/>
          <w:lang w:val="hu-HU"/>
        </w:rPr>
      </w:pPr>
      <w:r w:rsidRPr="00675BF3">
        <w:rPr>
          <w:b/>
          <w:lang w:val="hu-HU"/>
        </w:rPr>
        <w:t>20 mg / 2 ml</w:t>
      </w:r>
    </w:p>
    <w:p w14:paraId="69802084" w14:textId="77777777" w:rsidR="00D94051" w:rsidRPr="00675BF3" w:rsidRDefault="00D94051" w:rsidP="00D94051">
      <w:pPr>
        <w:autoSpaceDE w:val="0"/>
        <w:autoSpaceDN w:val="0"/>
        <w:adjustRightInd w:val="0"/>
        <w:spacing w:line="240" w:lineRule="auto"/>
        <w:rPr>
          <w:b/>
          <w:bCs/>
          <w:color w:val="000000"/>
          <w:highlight w:val="lightGray"/>
          <w:lang w:val="hu-HU"/>
        </w:rPr>
      </w:pPr>
      <w:r w:rsidRPr="00675BF3">
        <w:rPr>
          <w:b/>
          <w:bCs/>
          <w:color w:val="000000"/>
          <w:highlight w:val="lightGray"/>
          <w:lang w:val="hu-HU"/>
        </w:rPr>
        <w:t xml:space="preserve">50 mg / 5 ml </w:t>
      </w:r>
    </w:p>
    <w:p w14:paraId="736C544C" w14:textId="77777777" w:rsidR="00D94051" w:rsidRPr="00675BF3" w:rsidRDefault="00D94051" w:rsidP="00D94051">
      <w:pPr>
        <w:autoSpaceDE w:val="0"/>
        <w:autoSpaceDN w:val="0"/>
        <w:adjustRightInd w:val="0"/>
        <w:spacing w:line="240" w:lineRule="auto"/>
        <w:rPr>
          <w:b/>
          <w:highlight w:val="lightGray"/>
          <w:lang w:val="hu-HU"/>
        </w:rPr>
      </w:pPr>
      <w:r w:rsidRPr="00675BF3">
        <w:rPr>
          <w:b/>
          <w:highlight w:val="lightGray"/>
          <w:lang w:val="hu-HU"/>
        </w:rPr>
        <w:t xml:space="preserve">100 mg / 10 ml </w:t>
      </w:r>
    </w:p>
    <w:p w14:paraId="1DEADA7A" w14:textId="77777777" w:rsidR="00D94051" w:rsidRPr="00EA0B9A" w:rsidRDefault="00D94051" w:rsidP="00D94051">
      <w:pPr>
        <w:autoSpaceDE w:val="0"/>
        <w:autoSpaceDN w:val="0"/>
        <w:adjustRightInd w:val="0"/>
        <w:spacing w:line="240" w:lineRule="auto"/>
        <w:rPr>
          <w:b/>
          <w:bCs/>
          <w:color w:val="000000"/>
          <w:highlight w:val="lightGray"/>
          <w:lang w:val="hu-HU"/>
        </w:rPr>
      </w:pPr>
      <w:r w:rsidRPr="00EA0B9A">
        <w:rPr>
          <w:b/>
          <w:bCs/>
          <w:color w:val="000000"/>
          <w:highlight w:val="lightGray"/>
          <w:lang w:val="hu-HU"/>
        </w:rPr>
        <w:t xml:space="preserve">200 mg / 20 ml </w:t>
      </w:r>
    </w:p>
    <w:p w14:paraId="55CC3F54" w14:textId="77777777" w:rsidR="00D94051" w:rsidRPr="00675BF3" w:rsidRDefault="00D94051" w:rsidP="008936C6">
      <w:pPr>
        <w:spacing w:line="240" w:lineRule="auto"/>
        <w:rPr>
          <w:lang w:val="hu-HU"/>
        </w:rPr>
      </w:pPr>
    </w:p>
    <w:p w14:paraId="17A65E86" w14:textId="77777777" w:rsidR="00D94051" w:rsidRPr="00675BF3" w:rsidRDefault="00921716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>5 ampulla × 2 ml</w:t>
      </w:r>
    </w:p>
    <w:p w14:paraId="6484E875" w14:textId="77777777" w:rsidR="00921716" w:rsidRPr="0055348C" w:rsidRDefault="00921716" w:rsidP="008936C6">
      <w:pPr>
        <w:spacing w:line="240" w:lineRule="auto"/>
        <w:rPr>
          <w:highlight w:val="lightGray"/>
          <w:lang w:val="hu-HU"/>
        </w:rPr>
      </w:pPr>
      <w:r w:rsidRPr="0055348C">
        <w:rPr>
          <w:highlight w:val="lightGray"/>
          <w:lang w:val="hu-HU"/>
        </w:rPr>
        <w:t>10 ampulla × 2 ml</w:t>
      </w:r>
    </w:p>
    <w:p w14:paraId="59D6D008" w14:textId="77777777" w:rsidR="00921716" w:rsidRPr="00675BF3" w:rsidRDefault="00921716" w:rsidP="00921716">
      <w:pPr>
        <w:spacing w:line="240" w:lineRule="auto"/>
        <w:rPr>
          <w:lang w:val="hu-HU"/>
        </w:rPr>
      </w:pPr>
      <w:r w:rsidRPr="0055348C">
        <w:rPr>
          <w:highlight w:val="lightGray"/>
          <w:lang w:val="hu-HU"/>
        </w:rPr>
        <w:t>20 ampulla × 2 ml</w:t>
      </w:r>
    </w:p>
    <w:p w14:paraId="4DECE54F" w14:textId="77777777" w:rsidR="00D94051" w:rsidRPr="00675BF3" w:rsidRDefault="00D94051" w:rsidP="008936C6">
      <w:pPr>
        <w:spacing w:line="240" w:lineRule="auto"/>
        <w:rPr>
          <w:rFonts w:eastAsiaTheme="minorHAnsi"/>
          <w:highlight w:val="lightGray"/>
          <w:lang w:val="hu-HU"/>
        </w:rPr>
      </w:pPr>
    </w:p>
    <w:p w14:paraId="1425F326" w14:textId="77777777" w:rsidR="00921716" w:rsidRPr="00675BF3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5 ampulla × 5 ml</w:t>
      </w:r>
    </w:p>
    <w:p w14:paraId="0EEDBE6B" w14:textId="77777777" w:rsidR="00921716" w:rsidRPr="00675BF3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10 ampulla × 5 ml</w:t>
      </w:r>
    </w:p>
    <w:p w14:paraId="51AEB888" w14:textId="77777777" w:rsidR="00921716" w:rsidRPr="00675BF3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20 ampulla × 5 ml</w:t>
      </w:r>
    </w:p>
    <w:p w14:paraId="21BA84C7" w14:textId="77777777" w:rsidR="00D94051" w:rsidRPr="00675BF3" w:rsidRDefault="00D94051" w:rsidP="008936C6">
      <w:pPr>
        <w:spacing w:line="240" w:lineRule="auto"/>
        <w:rPr>
          <w:rFonts w:eastAsiaTheme="minorHAnsi"/>
          <w:highlight w:val="lightGray"/>
          <w:lang w:val="hu-HU"/>
        </w:rPr>
      </w:pPr>
    </w:p>
    <w:p w14:paraId="0B849306" w14:textId="77777777" w:rsidR="00921716" w:rsidRPr="00675BF3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5 ampulla × 10 ml</w:t>
      </w:r>
    </w:p>
    <w:p w14:paraId="780900A7" w14:textId="77777777" w:rsidR="00921716" w:rsidRPr="00675BF3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10 ampulla × 10 ml</w:t>
      </w:r>
    </w:p>
    <w:p w14:paraId="0C6AFEB5" w14:textId="77777777" w:rsidR="00921716" w:rsidRPr="00675BF3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20 ampulla × 10 ml</w:t>
      </w:r>
    </w:p>
    <w:p w14:paraId="447E43C9" w14:textId="77777777" w:rsidR="00D94051" w:rsidRPr="00675BF3" w:rsidRDefault="00D94051" w:rsidP="008936C6">
      <w:pPr>
        <w:spacing w:line="240" w:lineRule="auto"/>
        <w:rPr>
          <w:rFonts w:eastAsiaTheme="minorHAnsi"/>
          <w:highlight w:val="lightGray"/>
          <w:lang w:val="hu-HU"/>
        </w:rPr>
      </w:pPr>
    </w:p>
    <w:p w14:paraId="3AFB50AF" w14:textId="77777777" w:rsidR="00921716" w:rsidRPr="00EA0B9A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EA0B9A">
        <w:rPr>
          <w:rFonts w:eastAsiaTheme="minorHAnsi"/>
          <w:highlight w:val="lightGray"/>
          <w:lang w:val="hu-HU"/>
        </w:rPr>
        <w:t>5 ampulla × 20 ml</w:t>
      </w:r>
    </w:p>
    <w:p w14:paraId="56531B2C" w14:textId="77777777" w:rsidR="00921716" w:rsidRPr="00EA0B9A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EA0B9A">
        <w:rPr>
          <w:rFonts w:eastAsiaTheme="minorHAnsi"/>
          <w:highlight w:val="lightGray"/>
          <w:lang w:val="hu-HU"/>
        </w:rPr>
        <w:t>10 ampulla × 20 ml</w:t>
      </w:r>
    </w:p>
    <w:p w14:paraId="4D463968" w14:textId="77777777" w:rsidR="00921716" w:rsidRPr="00EA0B9A" w:rsidRDefault="00921716" w:rsidP="00921716">
      <w:pPr>
        <w:spacing w:line="240" w:lineRule="auto"/>
        <w:rPr>
          <w:rFonts w:eastAsiaTheme="minorHAnsi"/>
          <w:highlight w:val="lightGray"/>
          <w:lang w:val="hu-HU"/>
        </w:rPr>
      </w:pPr>
      <w:r w:rsidRPr="00EA0B9A">
        <w:rPr>
          <w:rFonts w:eastAsiaTheme="minorHAnsi"/>
          <w:highlight w:val="lightGray"/>
          <w:lang w:val="hu-HU"/>
        </w:rPr>
        <w:t>20 ampulla × 20 ml</w:t>
      </w:r>
    </w:p>
    <w:p w14:paraId="469753A6" w14:textId="08BC172F" w:rsidR="00921716" w:rsidRDefault="00921716" w:rsidP="008936C6">
      <w:pPr>
        <w:spacing w:line="240" w:lineRule="auto"/>
        <w:rPr>
          <w:rFonts w:eastAsiaTheme="minorHAnsi"/>
          <w:highlight w:val="lightGray"/>
          <w:lang w:val="hu-HU"/>
        </w:rPr>
      </w:pPr>
    </w:p>
    <w:p w14:paraId="421F5CE7" w14:textId="77777777" w:rsidR="0014009B" w:rsidRPr="00675BF3" w:rsidRDefault="0014009B" w:rsidP="008936C6">
      <w:pPr>
        <w:spacing w:line="240" w:lineRule="auto"/>
        <w:rPr>
          <w:rFonts w:eastAsiaTheme="minorHAnsi"/>
          <w:highlight w:val="lightGray"/>
          <w:lang w:val="hu-HU"/>
        </w:rPr>
      </w:pPr>
    </w:p>
    <w:p w14:paraId="3670D66E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5.</w:t>
      </w:r>
      <w:r w:rsidRPr="00675BF3">
        <w:rPr>
          <w:b/>
          <w:bCs/>
          <w:lang w:val="hu-HU"/>
        </w:rPr>
        <w:tab/>
        <w:t>AZ ALKALMAZÁSSAL KAPCSOLATOS TUDNIVALÓK ÉS AZ ALKALMAZÁS MÓDJA(I)</w:t>
      </w:r>
    </w:p>
    <w:p w14:paraId="21DF0C9C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04F37D90" w14:textId="1A99D9D9" w:rsidR="00921716" w:rsidRPr="00675BF3" w:rsidRDefault="00921716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>Kizárólag egy</w:t>
      </w:r>
      <w:r w:rsidR="00EB0431">
        <w:rPr>
          <w:lang w:val="hu-HU"/>
        </w:rPr>
        <w:t>szeri</w:t>
      </w:r>
      <w:r w:rsidRPr="00675BF3">
        <w:rPr>
          <w:lang w:val="hu-HU"/>
        </w:rPr>
        <w:t xml:space="preserve"> intravénás (iv.), </w:t>
      </w:r>
      <w:proofErr w:type="spellStart"/>
      <w:r w:rsidRPr="00675BF3">
        <w:rPr>
          <w:lang w:val="hu-HU"/>
        </w:rPr>
        <w:t>intramuscularis</w:t>
      </w:r>
      <w:proofErr w:type="spellEnd"/>
      <w:r w:rsidRPr="00675BF3">
        <w:rPr>
          <w:lang w:val="hu-HU"/>
        </w:rPr>
        <w:t xml:space="preserve"> (</w:t>
      </w:r>
      <w:proofErr w:type="spellStart"/>
      <w:r w:rsidRPr="00675BF3">
        <w:rPr>
          <w:lang w:val="hu-HU"/>
        </w:rPr>
        <w:t>im</w:t>
      </w:r>
      <w:proofErr w:type="spellEnd"/>
      <w:r w:rsidRPr="00675BF3">
        <w:rPr>
          <w:lang w:val="hu-HU"/>
        </w:rPr>
        <w:t xml:space="preserve">.), </w:t>
      </w:r>
      <w:proofErr w:type="spellStart"/>
      <w:r w:rsidRPr="00675BF3">
        <w:rPr>
          <w:lang w:val="hu-HU"/>
        </w:rPr>
        <w:t>intradermalis</w:t>
      </w:r>
      <w:proofErr w:type="spellEnd"/>
      <w:r w:rsidRPr="00675BF3">
        <w:rPr>
          <w:lang w:val="hu-HU"/>
        </w:rPr>
        <w:t xml:space="preserve">, </w:t>
      </w:r>
      <w:proofErr w:type="spellStart"/>
      <w:r w:rsidRPr="00675BF3">
        <w:rPr>
          <w:lang w:val="hu-HU"/>
        </w:rPr>
        <w:t>subcutan</w:t>
      </w:r>
      <w:proofErr w:type="spellEnd"/>
      <w:r w:rsidRPr="00675BF3">
        <w:rPr>
          <w:lang w:val="hu-HU"/>
        </w:rPr>
        <w:t xml:space="preserve"> (</w:t>
      </w:r>
      <w:proofErr w:type="spellStart"/>
      <w:r w:rsidRPr="00675BF3">
        <w:rPr>
          <w:lang w:val="hu-HU"/>
        </w:rPr>
        <w:t>sc</w:t>
      </w:r>
      <w:proofErr w:type="spellEnd"/>
      <w:r w:rsidRPr="00675BF3">
        <w:rPr>
          <w:lang w:val="hu-HU"/>
        </w:rPr>
        <w:t xml:space="preserve">.), </w:t>
      </w:r>
      <w:proofErr w:type="spellStart"/>
      <w:r w:rsidRPr="00675BF3">
        <w:rPr>
          <w:lang w:val="hu-HU"/>
        </w:rPr>
        <w:t>submucos</w:t>
      </w:r>
      <w:r w:rsidR="00483945" w:rsidRPr="00675BF3">
        <w:rPr>
          <w:lang w:val="hu-HU"/>
        </w:rPr>
        <w:t>u</w:t>
      </w:r>
      <w:r w:rsidRPr="00675BF3">
        <w:rPr>
          <w:lang w:val="hu-HU"/>
        </w:rPr>
        <w:t>s</w:t>
      </w:r>
      <w:proofErr w:type="spellEnd"/>
      <w:r w:rsidRPr="00675BF3">
        <w:rPr>
          <w:lang w:val="hu-HU"/>
        </w:rPr>
        <w:t xml:space="preserve">, </w:t>
      </w:r>
      <w:proofErr w:type="spellStart"/>
      <w:r w:rsidRPr="00675BF3">
        <w:rPr>
          <w:lang w:val="hu-HU"/>
        </w:rPr>
        <w:t>perineuralis</w:t>
      </w:r>
      <w:proofErr w:type="spellEnd"/>
      <w:r w:rsidRPr="00675BF3">
        <w:rPr>
          <w:lang w:val="hu-HU"/>
        </w:rPr>
        <w:t xml:space="preserve">, </w:t>
      </w:r>
      <w:proofErr w:type="spellStart"/>
      <w:r w:rsidRPr="00675BF3">
        <w:rPr>
          <w:lang w:val="hu-HU"/>
        </w:rPr>
        <w:t>epiduralis</w:t>
      </w:r>
      <w:proofErr w:type="spellEnd"/>
      <w:r w:rsidRPr="00675BF3">
        <w:rPr>
          <w:lang w:val="hu-HU"/>
        </w:rPr>
        <w:t xml:space="preserve"> vagy </w:t>
      </w:r>
      <w:proofErr w:type="spellStart"/>
      <w:r w:rsidRPr="00675BF3">
        <w:rPr>
          <w:lang w:val="hu-HU"/>
        </w:rPr>
        <w:t>spinalis</w:t>
      </w:r>
      <w:proofErr w:type="spellEnd"/>
      <w:r w:rsidRPr="00675BF3">
        <w:rPr>
          <w:lang w:val="hu-HU"/>
        </w:rPr>
        <w:t xml:space="preserve"> alkalmazásra.</w:t>
      </w:r>
    </w:p>
    <w:p w14:paraId="0C24BC55" w14:textId="77777777" w:rsidR="00921716" w:rsidRPr="00675BF3" w:rsidRDefault="00921716" w:rsidP="008936C6">
      <w:pPr>
        <w:spacing w:line="240" w:lineRule="auto"/>
        <w:rPr>
          <w:lang w:val="hu-HU"/>
        </w:rPr>
      </w:pPr>
    </w:p>
    <w:p w14:paraId="7859B323" w14:textId="77777777" w:rsidR="008936C6" w:rsidRPr="00675BF3" w:rsidRDefault="008936C6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>Alkalmazás előtt olvassa el a mellékelt betegtájékoztatót!</w:t>
      </w:r>
    </w:p>
    <w:p w14:paraId="243A30A4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6768BED8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86E584F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6.</w:t>
      </w:r>
      <w:r w:rsidRPr="00675BF3">
        <w:rPr>
          <w:b/>
          <w:bCs/>
          <w:lang w:val="hu-HU"/>
        </w:rPr>
        <w:tab/>
        <w:t>KÜLÖN FIGYELMEZTETÉS, MELY SZERINT A GYÓGYSZERT GYERMEKEKTŐL ELZÁRVA KELL TARTANI</w:t>
      </w:r>
    </w:p>
    <w:p w14:paraId="7C3EA17E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09C653F7" w14:textId="77777777" w:rsidR="008936C6" w:rsidRPr="00675BF3" w:rsidRDefault="008936C6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>A gyógyszer gyermekektől elzárva tartandó!</w:t>
      </w:r>
    </w:p>
    <w:p w14:paraId="188FE181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62CAE33C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1C7C58AE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7.</w:t>
      </w:r>
      <w:r w:rsidRPr="00675BF3">
        <w:rPr>
          <w:b/>
          <w:bCs/>
          <w:lang w:val="hu-HU"/>
        </w:rPr>
        <w:tab/>
        <w:t>TOVÁBBI FIGYELMEZTETÉS(EK), AMENNYIBEN SZÜKSÉGES</w:t>
      </w:r>
    </w:p>
    <w:p w14:paraId="6962C38E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0CF50F35" w14:textId="71E543F2" w:rsidR="008936C6" w:rsidRPr="00675BF3" w:rsidRDefault="008936C6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>Kizárólag</w:t>
      </w:r>
      <w:r w:rsidR="00483945" w:rsidRPr="00675BF3">
        <w:rPr>
          <w:lang w:val="hu-HU"/>
        </w:rPr>
        <w:t xml:space="preserve"> tiszta, színtelen</w:t>
      </w:r>
      <w:r w:rsidR="00654E87">
        <w:rPr>
          <w:lang w:val="hu-HU"/>
        </w:rPr>
        <w:t>,</w:t>
      </w:r>
      <w:r w:rsidR="00483945" w:rsidRPr="00675BF3">
        <w:rPr>
          <w:lang w:val="hu-HU"/>
        </w:rPr>
        <w:t xml:space="preserve"> </w:t>
      </w:r>
      <w:r w:rsidR="00FB0816">
        <w:rPr>
          <w:lang w:val="hu-HU"/>
        </w:rPr>
        <w:t xml:space="preserve">látható </w:t>
      </w:r>
      <w:r w:rsidR="00483945" w:rsidRPr="00675BF3">
        <w:rPr>
          <w:lang w:val="hu-HU"/>
        </w:rPr>
        <w:t xml:space="preserve">részecskéktől mentes oldat </w:t>
      </w:r>
      <w:r w:rsidR="00EB0431">
        <w:rPr>
          <w:lang w:val="hu-HU"/>
        </w:rPr>
        <w:t>alkalmaz</w:t>
      </w:r>
      <w:r w:rsidR="00483945" w:rsidRPr="00675BF3">
        <w:rPr>
          <w:lang w:val="hu-HU"/>
        </w:rPr>
        <w:t>ható.</w:t>
      </w:r>
    </w:p>
    <w:p w14:paraId="305517F5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4B84D238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41817B5F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8.</w:t>
      </w:r>
      <w:r w:rsidRPr="00675BF3">
        <w:rPr>
          <w:b/>
          <w:bCs/>
          <w:lang w:val="hu-HU"/>
        </w:rPr>
        <w:tab/>
        <w:t>LEJÁRATI IDŐ</w:t>
      </w:r>
    </w:p>
    <w:p w14:paraId="1F66BADD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431B7179" w14:textId="036CA071" w:rsidR="008936C6" w:rsidRPr="00675BF3" w:rsidRDefault="00483945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>EXP</w:t>
      </w:r>
    </w:p>
    <w:p w14:paraId="0EDD09D9" w14:textId="77777777" w:rsidR="00483945" w:rsidRPr="00675BF3" w:rsidRDefault="00483945" w:rsidP="008936C6">
      <w:pPr>
        <w:spacing w:line="240" w:lineRule="auto"/>
        <w:rPr>
          <w:lang w:val="hu-HU"/>
        </w:rPr>
      </w:pPr>
    </w:p>
    <w:p w14:paraId="50CF89F8" w14:textId="77777777" w:rsidR="00483945" w:rsidRPr="00675BF3" w:rsidRDefault="00483945" w:rsidP="008936C6">
      <w:pPr>
        <w:spacing w:line="240" w:lineRule="auto"/>
        <w:rPr>
          <w:lang w:val="hu-HU"/>
        </w:rPr>
      </w:pPr>
    </w:p>
    <w:p w14:paraId="44ECDB84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9.</w:t>
      </w:r>
      <w:r w:rsidRPr="00675BF3">
        <w:rPr>
          <w:b/>
          <w:bCs/>
          <w:lang w:val="hu-HU"/>
        </w:rPr>
        <w:tab/>
        <w:t>KÜLÖNLEGES TÁROLÁSI ELŐÍRÁSOK</w:t>
      </w:r>
    </w:p>
    <w:p w14:paraId="4DAE2A6C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2D9E5869" w14:textId="77777777" w:rsidR="008936C6" w:rsidRPr="00675BF3" w:rsidRDefault="00483945" w:rsidP="008936C6">
      <w:pPr>
        <w:spacing w:line="240" w:lineRule="auto"/>
        <w:rPr>
          <w:lang w:val="hu-HU"/>
        </w:rPr>
      </w:pPr>
      <w:r w:rsidRPr="00675BF3">
        <w:rPr>
          <w:lang w:val="hu-HU"/>
        </w:rPr>
        <w:t>Legfeljebb 25 °C-</w:t>
      </w:r>
      <w:proofErr w:type="spellStart"/>
      <w:r w:rsidRPr="00675BF3">
        <w:rPr>
          <w:lang w:val="hu-HU"/>
        </w:rPr>
        <w:t>on</w:t>
      </w:r>
      <w:proofErr w:type="spellEnd"/>
      <w:r w:rsidRPr="00675BF3">
        <w:rPr>
          <w:lang w:val="hu-HU"/>
        </w:rPr>
        <w:t xml:space="preserve"> tárolandó.</w:t>
      </w:r>
    </w:p>
    <w:p w14:paraId="2EB2928E" w14:textId="77777777" w:rsidR="00483945" w:rsidRPr="00675BF3" w:rsidRDefault="00483945" w:rsidP="008936C6">
      <w:pPr>
        <w:spacing w:line="240" w:lineRule="auto"/>
        <w:rPr>
          <w:lang w:val="hu-HU"/>
        </w:rPr>
      </w:pPr>
    </w:p>
    <w:p w14:paraId="13AD2655" w14:textId="77777777" w:rsidR="00483945" w:rsidRPr="00675BF3" w:rsidRDefault="00483945" w:rsidP="008936C6">
      <w:pPr>
        <w:spacing w:line="240" w:lineRule="auto"/>
        <w:rPr>
          <w:lang w:val="hu-HU"/>
        </w:rPr>
      </w:pPr>
    </w:p>
    <w:p w14:paraId="74A44F10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10.</w:t>
      </w:r>
      <w:r w:rsidRPr="00675BF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79FDE4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090DEF05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76974876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11.</w:t>
      </w:r>
      <w:r w:rsidRPr="00675BF3">
        <w:rPr>
          <w:b/>
          <w:bCs/>
          <w:lang w:val="hu-HU"/>
        </w:rPr>
        <w:tab/>
        <w:t>A FORGALOMBA HOZATALI ENGEDÉLY JOGOSULTJÁNAK NEVE ÉS CÍME</w:t>
      </w:r>
    </w:p>
    <w:p w14:paraId="24C3D92B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0163492" w14:textId="77777777" w:rsidR="00866448" w:rsidRPr="00D04C9E" w:rsidRDefault="00866448" w:rsidP="00866448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b/>
          <w:bCs/>
          <w:lang w:val="pt-PT" w:eastAsia="pt-PT"/>
        </w:rPr>
      </w:pPr>
      <w:r w:rsidRPr="00D04C9E">
        <w:rPr>
          <w:rFonts w:eastAsia="Calibri"/>
          <w:b/>
          <w:bCs/>
          <w:lang w:val="pt-PT" w:eastAsia="pt-PT"/>
        </w:rPr>
        <w:t>A forgalomba hozatali engedély jogosultja:</w:t>
      </w:r>
    </w:p>
    <w:p w14:paraId="5EEB9609" w14:textId="77777777" w:rsidR="00866448" w:rsidRPr="000A1CDE" w:rsidRDefault="00866448" w:rsidP="00866448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pt-PT" w:eastAsia="pt-PT"/>
        </w:rPr>
      </w:pPr>
      <w:r w:rsidRPr="000A1CDE">
        <w:rPr>
          <w:rFonts w:eastAsia="Calibri"/>
          <w:lang w:val="pt-PT" w:eastAsia="pt-PT"/>
        </w:rPr>
        <w:t xml:space="preserve">Noridem Enterprises Limited, </w:t>
      </w:r>
    </w:p>
    <w:p w14:paraId="0EE7BEAD" w14:textId="77777777" w:rsidR="00866448" w:rsidRPr="000A1CDE" w:rsidRDefault="00866448" w:rsidP="00866448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pt-PT" w:eastAsia="pt-PT"/>
        </w:rPr>
      </w:pPr>
      <w:r w:rsidRPr="000A1CDE">
        <w:rPr>
          <w:rFonts w:eastAsia="Calibri"/>
          <w:lang w:val="pt-PT" w:eastAsia="pt-PT"/>
        </w:rPr>
        <w:t>Evagorou &amp; Makariou, Mitsi Building 3, Office 115,</w:t>
      </w:r>
    </w:p>
    <w:p w14:paraId="60646EBF" w14:textId="77777777" w:rsidR="00EB0431" w:rsidRDefault="00866448" w:rsidP="00866448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pt-PT" w:eastAsia="pt-PT"/>
        </w:rPr>
      </w:pPr>
      <w:r w:rsidRPr="000A1CDE">
        <w:rPr>
          <w:rFonts w:eastAsia="Calibri"/>
          <w:lang w:val="pt-PT" w:eastAsia="pt-PT"/>
        </w:rPr>
        <w:t xml:space="preserve">1065 Nicosia, </w:t>
      </w:r>
    </w:p>
    <w:p w14:paraId="6B8A996F" w14:textId="37234D97" w:rsidR="00866448" w:rsidRPr="0006732F" w:rsidRDefault="00866448" w:rsidP="00866448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en-US" w:eastAsia="pt-PT"/>
        </w:rPr>
      </w:pPr>
      <w:r w:rsidRPr="000A1CDE">
        <w:rPr>
          <w:rFonts w:eastAsia="Calibri"/>
          <w:lang w:val="pt-PT" w:eastAsia="pt-PT"/>
        </w:rPr>
        <w:t>Ciprus</w:t>
      </w:r>
    </w:p>
    <w:p w14:paraId="34B6F03C" w14:textId="77777777" w:rsidR="00483945" w:rsidRPr="00675BF3" w:rsidRDefault="00483945" w:rsidP="008936C6">
      <w:pPr>
        <w:spacing w:line="240" w:lineRule="auto"/>
        <w:rPr>
          <w:lang w:val="hu-HU"/>
        </w:rPr>
      </w:pPr>
    </w:p>
    <w:p w14:paraId="692B09E2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3270602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12.</w:t>
      </w:r>
      <w:r w:rsidRPr="00675BF3">
        <w:rPr>
          <w:b/>
          <w:bCs/>
          <w:lang w:val="hu-HU"/>
        </w:rPr>
        <w:tab/>
        <w:t>A FORGALOMBA HOZATALI ENGEDÉLY SZÁMA(I)</w:t>
      </w:r>
    </w:p>
    <w:p w14:paraId="7B1E4B92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0CEF3EEF" w14:textId="77777777" w:rsidR="00900186" w:rsidRPr="00900186" w:rsidRDefault="00900186" w:rsidP="00900186">
      <w:pPr>
        <w:keepNext/>
        <w:tabs>
          <w:tab w:val="left" w:pos="2552"/>
          <w:tab w:val="left" w:pos="3119"/>
        </w:tabs>
        <w:rPr>
          <w:highlight w:val="lightGray"/>
          <w:lang w:val="hu-HU"/>
        </w:rPr>
      </w:pPr>
      <w:r w:rsidRPr="00866448">
        <w:rPr>
          <w:lang w:val="hu-HU"/>
        </w:rPr>
        <w:t>OGYI-T-</w:t>
      </w:r>
      <w:r w:rsidRPr="0055327C">
        <w:rPr>
          <w:lang w:val="hu-HU"/>
        </w:rPr>
        <w:t>24578</w:t>
      </w:r>
      <w:r w:rsidRPr="00866448">
        <w:rPr>
          <w:lang w:val="hu-HU"/>
        </w:rPr>
        <w:t>/01</w:t>
      </w:r>
      <w:r w:rsidRPr="00866448">
        <w:rPr>
          <w:lang w:val="hu-HU"/>
        </w:rPr>
        <w:tab/>
      </w:r>
      <w:r w:rsidRPr="00900186">
        <w:rPr>
          <w:highlight w:val="lightGray"/>
          <w:lang w:val="hu-HU"/>
        </w:rPr>
        <w:t>5×2 ml-es ampulla</w:t>
      </w:r>
    </w:p>
    <w:p w14:paraId="514E13D1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OGYI-T-24578/02</w:t>
      </w:r>
      <w:r w:rsidRPr="00900186">
        <w:rPr>
          <w:highlight w:val="lightGray"/>
          <w:lang w:val="hu-HU"/>
        </w:rPr>
        <w:tab/>
        <w:t>10×2 ml-es ampulla</w:t>
      </w:r>
    </w:p>
    <w:p w14:paraId="3B5B0D39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OGYI-T-24578/03</w:t>
      </w:r>
      <w:r w:rsidRPr="00900186">
        <w:rPr>
          <w:highlight w:val="lightGray"/>
          <w:lang w:val="hu-HU"/>
        </w:rPr>
        <w:tab/>
        <w:t>20×2 ml-es ampulla</w:t>
      </w:r>
    </w:p>
    <w:p w14:paraId="2F170472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OGYI-T-24578/04</w:t>
      </w:r>
      <w:r w:rsidRPr="00900186">
        <w:rPr>
          <w:highlight w:val="lightGray"/>
          <w:lang w:val="hu-HU"/>
        </w:rPr>
        <w:tab/>
        <w:t>5×5 ml-es ampulla</w:t>
      </w:r>
    </w:p>
    <w:p w14:paraId="211260DC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OGYI-T-24578/05</w:t>
      </w:r>
      <w:r w:rsidRPr="00900186">
        <w:rPr>
          <w:highlight w:val="lightGray"/>
          <w:lang w:val="hu-HU"/>
        </w:rPr>
        <w:tab/>
        <w:t>10×5 ml-es ampulla</w:t>
      </w:r>
    </w:p>
    <w:p w14:paraId="591A8A6C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OGYI-T-24578/06</w:t>
      </w:r>
      <w:r w:rsidRPr="00900186">
        <w:rPr>
          <w:highlight w:val="lightGray"/>
          <w:lang w:val="hu-HU"/>
        </w:rPr>
        <w:tab/>
        <w:t>20×5 ml-es ampulla</w:t>
      </w:r>
    </w:p>
    <w:p w14:paraId="6A3D3B68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OGYI-T-24578/07</w:t>
      </w:r>
      <w:r w:rsidRPr="00900186">
        <w:rPr>
          <w:highlight w:val="lightGray"/>
          <w:lang w:val="hu-HU"/>
        </w:rPr>
        <w:tab/>
        <w:t>5×10 ml-es ampulla</w:t>
      </w:r>
    </w:p>
    <w:p w14:paraId="4A1CED61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lastRenderedPageBreak/>
        <w:t>OGYI-T-24578/08</w:t>
      </w:r>
      <w:r w:rsidRPr="00900186">
        <w:rPr>
          <w:highlight w:val="lightGray"/>
          <w:lang w:val="hu-HU"/>
        </w:rPr>
        <w:tab/>
        <w:t>10×10 ml-es ampulla</w:t>
      </w:r>
    </w:p>
    <w:p w14:paraId="52CB91F5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OGYI-T-24578/09</w:t>
      </w:r>
      <w:r w:rsidRPr="00900186">
        <w:rPr>
          <w:highlight w:val="lightGray"/>
          <w:lang w:val="hu-HU"/>
        </w:rPr>
        <w:tab/>
        <w:t>20×10 ml-es ampulla</w:t>
      </w:r>
    </w:p>
    <w:p w14:paraId="66AB372C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OGYI-T-24578/10</w:t>
      </w:r>
      <w:r w:rsidRPr="00900186">
        <w:rPr>
          <w:highlight w:val="lightGray"/>
          <w:lang w:val="hu-HU"/>
        </w:rPr>
        <w:tab/>
        <w:t>5×20 ml-es ampulla</w:t>
      </w:r>
    </w:p>
    <w:p w14:paraId="517084A6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OGYI-T-24578/11</w:t>
      </w:r>
      <w:r w:rsidRPr="00900186">
        <w:rPr>
          <w:highlight w:val="lightGray"/>
          <w:lang w:val="hu-HU"/>
        </w:rPr>
        <w:tab/>
        <w:t>10×20 ml-es ampulla</w:t>
      </w:r>
    </w:p>
    <w:p w14:paraId="649DC332" w14:textId="77777777" w:rsidR="00900186" w:rsidRPr="00083971" w:rsidRDefault="00900186" w:rsidP="00900186">
      <w:pPr>
        <w:tabs>
          <w:tab w:val="left" w:pos="2552"/>
          <w:tab w:val="left" w:pos="3119"/>
        </w:tabs>
        <w:rPr>
          <w:lang w:val="hu-HU"/>
        </w:rPr>
      </w:pPr>
      <w:r w:rsidRPr="00900186">
        <w:rPr>
          <w:highlight w:val="lightGray"/>
          <w:lang w:val="hu-HU"/>
        </w:rPr>
        <w:t>OGYI-T-24578/12</w:t>
      </w:r>
      <w:r w:rsidRPr="00900186">
        <w:rPr>
          <w:highlight w:val="lightGray"/>
          <w:lang w:val="hu-HU"/>
        </w:rPr>
        <w:tab/>
        <w:t>20×20 ml-es ampulla</w:t>
      </w:r>
    </w:p>
    <w:p w14:paraId="21415CFE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639951D7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0BE58F95" w14:textId="7953C1ED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13.</w:t>
      </w:r>
      <w:r w:rsidRPr="00675BF3">
        <w:rPr>
          <w:b/>
          <w:bCs/>
          <w:lang w:val="hu-HU"/>
        </w:rPr>
        <w:tab/>
        <w:t>A GYÁRTÁSI TÉTEL SZÁMA</w:t>
      </w:r>
    </w:p>
    <w:p w14:paraId="00C1FEE1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2D5BB69C" w14:textId="1D4387C0" w:rsidR="008936C6" w:rsidRPr="00675BF3" w:rsidRDefault="00B64012" w:rsidP="008936C6">
      <w:pPr>
        <w:spacing w:line="240" w:lineRule="auto"/>
        <w:rPr>
          <w:lang w:val="hu-HU"/>
        </w:rPr>
      </w:pPr>
      <w:proofErr w:type="spellStart"/>
      <w:r w:rsidRPr="00675BF3">
        <w:rPr>
          <w:lang w:val="hu-HU"/>
        </w:rPr>
        <w:t>Lot</w:t>
      </w:r>
      <w:proofErr w:type="spellEnd"/>
    </w:p>
    <w:p w14:paraId="32795358" w14:textId="77777777" w:rsidR="00B64012" w:rsidRPr="00675BF3" w:rsidRDefault="00B64012" w:rsidP="008936C6">
      <w:pPr>
        <w:spacing w:line="240" w:lineRule="auto"/>
        <w:rPr>
          <w:lang w:val="hu-HU"/>
        </w:rPr>
      </w:pPr>
    </w:p>
    <w:p w14:paraId="737F1FAF" w14:textId="77777777" w:rsidR="00B64012" w:rsidRPr="00675BF3" w:rsidRDefault="00B64012" w:rsidP="008936C6">
      <w:pPr>
        <w:spacing w:line="240" w:lineRule="auto"/>
        <w:rPr>
          <w:lang w:val="hu-HU"/>
        </w:rPr>
      </w:pPr>
    </w:p>
    <w:p w14:paraId="6EEF746B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14.</w:t>
      </w:r>
      <w:r w:rsidRPr="00675BF3">
        <w:rPr>
          <w:b/>
          <w:bCs/>
          <w:lang w:val="hu-HU"/>
        </w:rPr>
        <w:tab/>
      </w:r>
      <w:r w:rsidRPr="00675BF3">
        <w:rPr>
          <w:b/>
          <w:noProof/>
          <w:lang w:val="hu-HU"/>
        </w:rPr>
        <w:t>A GYÓGYSZER ÁLTALÁNOS BESOROLÁSA RENDELHETŐSÉG SZEMPONTJÁBÓL</w:t>
      </w:r>
    </w:p>
    <w:p w14:paraId="73522E6B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2CBC153" w14:textId="42BBA4E5" w:rsidR="00B64012" w:rsidRPr="00EA0B9A" w:rsidRDefault="005B2C39" w:rsidP="00B64012">
      <w:pPr>
        <w:autoSpaceDE w:val="0"/>
        <w:autoSpaceDN w:val="0"/>
        <w:adjustRightInd w:val="0"/>
        <w:spacing w:line="240" w:lineRule="auto"/>
        <w:rPr>
          <w:lang w:val="hu-HU" w:eastAsia="el-GR"/>
        </w:rPr>
      </w:pPr>
      <w:r w:rsidRPr="0055348C">
        <w:rPr>
          <w:lang w:val="hu-HU"/>
        </w:rPr>
        <w:t>Orvosi rendelvényhez kötött gyógyszer (V).</w:t>
      </w:r>
    </w:p>
    <w:p w14:paraId="4DC449C5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7E4EE261" w14:textId="77777777" w:rsidR="00B64012" w:rsidRPr="00675BF3" w:rsidRDefault="00B64012" w:rsidP="008936C6">
      <w:pPr>
        <w:spacing w:line="240" w:lineRule="auto"/>
        <w:rPr>
          <w:lang w:val="hu-HU"/>
        </w:rPr>
      </w:pPr>
    </w:p>
    <w:p w14:paraId="334F9EF2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15.</w:t>
      </w:r>
      <w:r w:rsidRPr="00675BF3">
        <w:rPr>
          <w:b/>
          <w:bCs/>
          <w:lang w:val="hu-HU"/>
        </w:rPr>
        <w:tab/>
        <w:t>AZ ALKALMAZÁSRA VONATKOZÓ UTASÍTÁSOK</w:t>
      </w:r>
    </w:p>
    <w:p w14:paraId="10917F8F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8D75C07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8F25288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16.</w:t>
      </w:r>
      <w:r w:rsidRPr="00675BF3">
        <w:rPr>
          <w:b/>
          <w:bCs/>
          <w:lang w:val="hu-HU"/>
        </w:rPr>
        <w:tab/>
        <w:t>BRAILLE ÍRÁSSAL FELTÜNTETETT INFORMÁCIÓK</w:t>
      </w:r>
    </w:p>
    <w:p w14:paraId="43550B04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3094699A" w14:textId="03E70FA8" w:rsidR="008936C6" w:rsidRPr="00675BF3" w:rsidRDefault="00B64012" w:rsidP="008936C6">
      <w:pPr>
        <w:spacing w:line="240" w:lineRule="auto"/>
        <w:rPr>
          <w:lang w:val="hu-HU"/>
        </w:rPr>
      </w:pPr>
      <w:r w:rsidRPr="00EA0B9A">
        <w:rPr>
          <w:highlight w:val="lightGray"/>
          <w:lang w:val="hu-HU"/>
        </w:rPr>
        <w:t>Nem releváns.</w:t>
      </w:r>
    </w:p>
    <w:p w14:paraId="48A407EB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57D0AD71" w14:textId="77777777" w:rsidR="008936C6" w:rsidRPr="00675BF3" w:rsidRDefault="008936C6" w:rsidP="008936C6">
      <w:pPr>
        <w:spacing w:line="240" w:lineRule="auto"/>
        <w:rPr>
          <w:noProof/>
          <w:shd w:val="clear" w:color="auto" w:fill="CCCCCC"/>
          <w:lang w:val="hu-HU"/>
        </w:rPr>
      </w:pPr>
    </w:p>
    <w:p w14:paraId="7B9AB78A" w14:textId="77777777" w:rsidR="008936C6" w:rsidRPr="00675BF3" w:rsidRDefault="008936C6" w:rsidP="008936C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675BF3">
        <w:rPr>
          <w:b/>
          <w:noProof/>
          <w:lang w:val="hu-HU"/>
        </w:rPr>
        <w:t>17.</w:t>
      </w:r>
      <w:r w:rsidRPr="00675BF3">
        <w:rPr>
          <w:b/>
          <w:noProof/>
          <w:lang w:val="hu-HU"/>
        </w:rPr>
        <w:tab/>
        <w:t>EGYEDI AZONOSÍTÓ – 2D VONALKÓD</w:t>
      </w:r>
    </w:p>
    <w:p w14:paraId="7980341F" w14:textId="77777777" w:rsidR="008936C6" w:rsidRPr="00675BF3" w:rsidRDefault="008936C6" w:rsidP="008936C6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65C875E" w14:textId="44E088BE" w:rsidR="008936C6" w:rsidRPr="00675BF3" w:rsidRDefault="008936C6" w:rsidP="008936C6">
      <w:pPr>
        <w:spacing w:line="240" w:lineRule="auto"/>
        <w:rPr>
          <w:noProof/>
          <w:shd w:val="clear" w:color="auto" w:fill="CCCCCC"/>
          <w:lang w:val="hu-HU"/>
        </w:rPr>
      </w:pPr>
      <w:r w:rsidRPr="00675BF3">
        <w:rPr>
          <w:noProof/>
          <w:highlight w:val="lightGray"/>
          <w:lang w:val="hu-HU"/>
        </w:rPr>
        <w:t>Egyedi azonosítójú 2D vonalkóddal ellátva.</w:t>
      </w:r>
    </w:p>
    <w:p w14:paraId="66C1EF99" w14:textId="77777777" w:rsidR="008936C6" w:rsidRPr="00675BF3" w:rsidRDefault="008936C6" w:rsidP="008936C6">
      <w:pPr>
        <w:spacing w:line="240" w:lineRule="auto"/>
        <w:rPr>
          <w:noProof/>
          <w:shd w:val="clear" w:color="auto" w:fill="CCCCCC"/>
          <w:lang w:val="hu-HU"/>
        </w:rPr>
      </w:pPr>
    </w:p>
    <w:p w14:paraId="3911A13E" w14:textId="77777777" w:rsidR="008936C6" w:rsidRPr="00675BF3" w:rsidRDefault="008936C6" w:rsidP="008936C6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4638722" w14:textId="77777777" w:rsidR="008936C6" w:rsidRPr="00675BF3" w:rsidRDefault="008936C6" w:rsidP="008936C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675BF3">
        <w:rPr>
          <w:b/>
          <w:noProof/>
          <w:lang w:val="hu-HU"/>
        </w:rPr>
        <w:t>18.</w:t>
      </w:r>
      <w:r w:rsidRPr="00675BF3">
        <w:rPr>
          <w:b/>
          <w:noProof/>
          <w:lang w:val="hu-HU"/>
        </w:rPr>
        <w:tab/>
        <w:t>EGYEDI AZONOSÍTÓ OLVASHATÓ FORMÁTUMA</w:t>
      </w:r>
    </w:p>
    <w:p w14:paraId="29442BB9" w14:textId="77777777" w:rsidR="008936C6" w:rsidRPr="00675BF3" w:rsidRDefault="008936C6" w:rsidP="008936C6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74E222A" w14:textId="77777777" w:rsidR="008936C6" w:rsidRPr="0055348C" w:rsidRDefault="008936C6" w:rsidP="008936C6">
      <w:pPr>
        <w:rPr>
          <w:lang w:val="hu-HU"/>
        </w:rPr>
      </w:pPr>
      <w:r w:rsidRPr="00675BF3">
        <w:rPr>
          <w:lang w:val="hu-HU"/>
        </w:rPr>
        <w:t>PC</w:t>
      </w:r>
      <w:r w:rsidR="00B64012" w:rsidRPr="0055348C">
        <w:rPr>
          <w:lang w:val="hu-HU"/>
        </w:rPr>
        <w:t>:</w:t>
      </w:r>
    </w:p>
    <w:p w14:paraId="4B816373" w14:textId="77777777" w:rsidR="008936C6" w:rsidRPr="00675BF3" w:rsidRDefault="008936C6" w:rsidP="008936C6">
      <w:pPr>
        <w:rPr>
          <w:lang w:val="hu-HU"/>
        </w:rPr>
      </w:pPr>
      <w:r w:rsidRPr="00675BF3">
        <w:rPr>
          <w:lang w:val="hu-HU"/>
        </w:rPr>
        <w:t>SN</w:t>
      </w:r>
      <w:r w:rsidR="00B64012" w:rsidRPr="00675BF3">
        <w:rPr>
          <w:lang w:val="hu-HU"/>
        </w:rPr>
        <w:t>:</w:t>
      </w:r>
    </w:p>
    <w:p w14:paraId="18F9B1F4" w14:textId="77777777" w:rsidR="008936C6" w:rsidRPr="00675BF3" w:rsidRDefault="008936C6" w:rsidP="008936C6">
      <w:pPr>
        <w:spacing w:line="240" w:lineRule="auto"/>
        <w:rPr>
          <w:b/>
          <w:bCs/>
          <w:u w:val="single"/>
          <w:lang w:val="hu-HU"/>
        </w:rPr>
      </w:pPr>
      <w:r w:rsidRPr="00675BF3">
        <w:rPr>
          <w:b/>
          <w:bCs/>
          <w:u w:val="single"/>
          <w:lang w:val="hu-HU"/>
        </w:rPr>
        <w:br w:type="page"/>
      </w:r>
    </w:p>
    <w:p w14:paraId="3E2C8AAC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75BF3">
        <w:rPr>
          <w:b/>
          <w:bCs/>
          <w:lang w:val="hu-HU"/>
        </w:rPr>
        <w:lastRenderedPageBreak/>
        <w:t>A KÖZVETLEN CSOMAGOLÁSON FELTÜNTETENDŐ ADATOK</w:t>
      </w:r>
    </w:p>
    <w:p w14:paraId="4DD0C8B1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DB010D4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75BF3">
        <w:rPr>
          <w:b/>
          <w:bCs/>
          <w:lang w:val="hu-HU"/>
        </w:rPr>
        <w:t>AMPULLA – 20 ml</w:t>
      </w:r>
    </w:p>
    <w:p w14:paraId="46828FC0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19D18076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1539DBD4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1.</w:t>
      </w:r>
      <w:r w:rsidRPr="00675BF3">
        <w:rPr>
          <w:b/>
          <w:bCs/>
          <w:lang w:val="hu-HU"/>
        </w:rPr>
        <w:tab/>
        <w:t>A GYÓGYSZER NEVE</w:t>
      </w:r>
    </w:p>
    <w:p w14:paraId="67B306E4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5A1C3F7B" w14:textId="41A5E9FC" w:rsidR="00B64012" w:rsidRPr="00675BF3" w:rsidRDefault="00CE5927" w:rsidP="00B64012">
      <w:pPr>
        <w:spacing w:line="240" w:lineRule="auto"/>
        <w:rPr>
          <w:lang w:val="hu-HU"/>
        </w:rPr>
      </w:pPr>
      <w:proofErr w:type="spellStart"/>
      <w:r w:rsidRPr="00CE5927">
        <w:rPr>
          <w:lang w:val="hu-HU"/>
        </w:rPr>
        <w:t>Lidokain</w:t>
      </w:r>
      <w:proofErr w:type="spellEnd"/>
      <w:r w:rsidRPr="00CE5927">
        <w:rPr>
          <w:lang w:val="hu-HU"/>
        </w:rPr>
        <w:t xml:space="preserve"> </w:t>
      </w:r>
      <w:proofErr w:type="spellStart"/>
      <w:r w:rsidRPr="00CE5927">
        <w:rPr>
          <w:lang w:val="hu-HU"/>
        </w:rPr>
        <w:t>Noridem</w:t>
      </w:r>
      <w:proofErr w:type="spellEnd"/>
      <w:r w:rsidR="00B64012" w:rsidRPr="00675BF3">
        <w:rPr>
          <w:lang w:val="hu-HU"/>
        </w:rPr>
        <w:t xml:space="preserve"> 10 mg/ml oldatos injekció</w:t>
      </w:r>
    </w:p>
    <w:p w14:paraId="08BC25AF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34FE4F71" w14:textId="77777777" w:rsidR="00B64012" w:rsidRPr="00EA0B9A" w:rsidRDefault="00B64012" w:rsidP="00B64012">
      <w:pPr>
        <w:spacing w:line="240" w:lineRule="auto"/>
        <w:rPr>
          <w:rFonts w:eastAsiaTheme="minorHAnsi"/>
          <w:lang w:val="hu-HU"/>
        </w:rPr>
      </w:pPr>
      <w:proofErr w:type="spellStart"/>
      <w:r w:rsidRPr="0002280D">
        <w:rPr>
          <w:rFonts w:eastAsiaTheme="minorHAnsi"/>
          <w:highlight w:val="lightGray"/>
          <w:lang w:val="hu-HU"/>
        </w:rPr>
        <w:t>lidokain-hidroklorid</w:t>
      </w:r>
      <w:proofErr w:type="spellEnd"/>
    </w:p>
    <w:p w14:paraId="1B3A639E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A0C5567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36352251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2.</w:t>
      </w:r>
      <w:r w:rsidRPr="00675BF3">
        <w:rPr>
          <w:b/>
          <w:bCs/>
          <w:lang w:val="hu-HU"/>
        </w:rPr>
        <w:tab/>
        <w:t>HATÓANYAG(OK) MEGNEVEZÉSE</w:t>
      </w:r>
    </w:p>
    <w:p w14:paraId="2F72455C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4DDB9C49" w14:textId="504C1F33" w:rsidR="00B64012" w:rsidRPr="0002280D" w:rsidRDefault="00875808" w:rsidP="00B64012">
      <w:pPr>
        <w:spacing w:line="240" w:lineRule="auto"/>
        <w:rPr>
          <w:rFonts w:eastAsiaTheme="minorHAnsi"/>
          <w:highlight w:val="lightGray"/>
          <w:lang w:val="hu-HU"/>
        </w:rPr>
      </w:pPr>
      <w:r w:rsidRPr="00EA0B9A">
        <w:rPr>
          <w:rFonts w:eastAsiaTheme="minorHAnsi"/>
          <w:highlight w:val="lightGray"/>
          <w:lang w:val="hu-HU"/>
        </w:rPr>
        <w:t xml:space="preserve">10 mg </w:t>
      </w:r>
      <w:proofErr w:type="spellStart"/>
      <w:r w:rsidRPr="00EA0B9A">
        <w:rPr>
          <w:rFonts w:eastAsiaTheme="minorHAnsi"/>
          <w:highlight w:val="lightGray"/>
          <w:lang w:val="hu-HU"/>
        </w:rPr>
        <w:t>lidokain-hidrokloridnak</w:t>
      </w:r>
      <w:proofErr w:type="spellEnd"/>
      <w:r w:rsidRPr="00EA0B9A">
        <w:rPr>
          <w:rFonts w:eastAsiaTheme="minorHAnsi"/>
          <w:highlight w:val="lightGray"/>
          <w:lang w:val="hu-HU"/>
        </w:rPr>
        <w:t xml:space="preserve"> megfelelő </w:t>
      </w:r>
      <w:r w:rsidR="00B64012" w:rsidRPr="0002280D">
        <w:rPr>
          <w:rFonts w:eastAsiaTheme="minorHAnsi"/>
          <w:highlight w:val="lightGray"/>
          <w:lang w:val="hu-HU"/>
        </w:rPr>
        <w:t xml:space="preserve">10,66 mg </w:t>
      </w:r>
      <w:proofErr w:type="spellStart"/>
      <w:r w:rsidR="00B64012" w:rsidRPr="0002280D">
        <w:rPr>
          <w:rFonts w:eastAsiaTheme="minorHAnsi"/>
          <w:highlight w:val="lightGray"/>
          <w:lang w:val="hu-HU"/>
        </w:rPr>
        <w:t>lidokain-hidroklorid-monohidrátot</w:t>
      </w:r>
      <w:proofErr w:type="spellEnd"/>
      <w:r w:rsidR="00B64012" w:rsidRPr="0002280D">
        <w:rPr>
          <w:rFonts w:eastAsiaTheme="minorHAnsi"/>
          <w:highlight w:val="lightGray"/>
          <w:lang w:val="hu-HU"/>
        </w:rPr>
        <w:t xml:space="preserve"> tartalmaz</w:t>
      </w:r>
      <w:r w:rsidR="00884BE8" w:rsidRPr="0002280D">
        <w:rPr>
          <w:rFonts w:eastAsiaTheme="minorHAnsi"/>
          <w:highlight w:val="lightGray"/>
          <w:lang w:val="hu-HU"/>
        </w:rPr>
        <w:t xml:space="preserve"> milliliterenként </w:t>
      </w:r>
      <w:r w:rsidR="00B64012" w:rsidRPr="0002280D">
        <w:rPr>
          <w:rFonts w:eastAsiaTheme="minorHAnsi"/>
          <w:highlight w:val="lightGray"/>
          <w:lang w:val="hu-HU"/>
        </w:rPr>
        <w:t>(1</w:t>
      </w:r>
      <w:r w:rsidR="00884BE8" w:rsidRPr="0002280D">
        <w:rPr>
          <w:rFonts w:eastAsiaTheme="minorHAnsi"/>
          <w:highlight w:val="lightGray"/>
          <w:lang w:val="hu-HU"/>
        </w:rPr>
        <w:t> </w:t>
      </w:r>
      <w:r w:rsidR="00B64012" w:rsidRPr="0002280D">
        <w:rPr>
          <w:rFonts w:eastAsiaTheme="minorHAnsi"/>
          <w:highlight w:val="lightGray"/>
          <w:lang w:val="hu-HU"/>
        </w:rPr>
        <w:t>m/v</w:t>
      </w:r>
      <w:r w:rsidR="00884BE8" w:rsidRPr="0002280D">
        <w:rPr>
          <w:rFonts w:eastAsiaTheme="minorHAnsi"/>
          <w:highlight w:val="lightGray"/>
          <w:lang w:val="hu-HU"/>
        </w:rPr>
        <w:t>%</w:t>
      </w:r>
      <w:r w:rsidR="00B64012" w:rsidRPr="0002280D">
        <w:rPr>
          <w:rFonts w:eastAsiaTheme="minorHAnsi"/>
          <w:highlight w:val="lightGray"/>
          <w:lang w:val="hu-HU"/>
        </w:rPr>
        <w:t>).</w:t>
      </w:r>
    </w:p>
    <w:p w14:paraId="7D076964" w14:textId="77777777" w:rsidR="00B64012" w:rsidRPr="00EA0B9A" w:rsidRDefault="00B64012" w:rsidP="00B64012">
      <w:pPr>
        <w:spacing w:line="240" w:lineRule="auto"/>
        <w:rPr>
          <w:highlight w:val="lightGray"/>
          <w:lang w:val="hu-HU"/>
        </w:rPr>
      </w:pPr>
    </w:p>
    <w:p w14:paraId="20632F78" w14:textId="1BB50AB8" w:rsidR="00B64012" w:rsidRPr="00EA0B9A" w:rsidRDefault="00875808" w:rsidP="00B64012">
      <w:pPr>
        <w:spacing w:line="240" w:lineRule="auto"/>
        <w:rPr>
          <w:rFonts w:eastAsiaTheme="minorHAnsi"/>
          <w:lang w:val="hu-HU"/>
        </w:rPr>
      </w:pPr>
      <w:r w:rsidRPr="00EA0B9A">
        <w:rPr>
          <w:rFonts w:eastAsiaTheme="minorHAnsi"/>
          <w:highlight w:val="lightGray"/>
          <w:lang w:val="hu-HU"/>
        </w:rPr>
        <w:t xml:space="preserve">200 mg </w:t>
      </w:r>
      <w:proofErr w:type="spellStart"/>
      <w:r w:rsidRPr="00EA0B9A">
        <w:rPr>
          <w:rFonts w:eastAsiaTheme="minorHAnsi"/>
          <w:highlight w:val="lightGray"/>
          <w:lang w:val="hu-HU"/>
        </w:rPr>
        <w:t>lidokain-hidrokloridnak</w:t>
      </w:r>
      <w:proofErr w:type="spellEnd"/>
      <w:r w:rsidRPr="00EA0B9A">
        <w:rPr>
          <w:rFonts w:eastAsiaTheme="minorHAnsi"/>
          <w:highlight w:val="lightGray"/>
          <w:lang w:val="hu-HU"/>
        </w:rPr>
        <w:t xml:space="preserve"> megfelelő </w:t>
      </w:r>
      <w:r w:rsidR="00B64012" w:rsidRPr="0002280D">
        <w:rPr>
          <w:rFonts w:eastAsiaTheme="minorHAnsi"/>
          <w:highlight w:val="lightGray"/>
          <w:lang w:val="hu-HU"/>
        </w:rPr>
        <w:t xml:space="preserve">213,20 mg </w:t>
      </w:r>
      <w:proofErr w:type="spellStart"/>
      <w:r w:rsidR="00B64012" w:rsidRPr="0002280D">
        <w:rPr>
          <w:rFonts w:eastAsiaTheme="minorHAnsi"/>
          <w:highlight w:val="lightGray"/>
          <w:lang w:val="hu-HU"/>
        </w:rPr>
        <w:t>lidokain-hidroklorid-monohidrátot</w:t>
      </w:r>
      <w:proofErr w:type="spellEnd"/>
      <w:r w:rsidR="00B64012" w:rsidRPr="0002280D">
        <w:rPr>
          <w:rFonts w:eastAsiaTheme="minorHAnsi"/>
          <w:highlight w:val="lightGray"/>
          <w:lang w:val="hu-HU"/>
        </w:rPr>
        <w:t xml:space="preserve"> tartalmaz</w:t>
      </w:r>
      <w:r w:rsidR="00884BE8" w:rsidRPr="0002280D">
        <w:rPr>
          <w:rFonts w:eastAsiaTheme="minorHAnsi"/>
          <w:highlight w:val="lightGray"/>
          <w:lang w:val="hu-HU"/>
        </w:rPr>
        <w:t xml:space="preserve"> </w:t>
      </w:r>
      <w:bookmarkStart w:id="4" w:name="_Hlk199853785"/>
      <w:r w:rsidR="009E157C">
        <w:rPr>
          <w:rFonts w:eastAsiaTheme="minorHAnsi"/>
          <w:highlight w:val="lightGray"/>
          <w:lang w:val="hu-HU"/>
        </w:rPr>
        <w:t xml:space="preserve">egy </w:t>
      </w:r>
      <w:r w:rsidR="00884BE8" w:rsidRPr="0002280D">
        <w:rPr>
          <w:rFonts w:eastAsiaTheme="minorHAnsi"/>
          <w:highlight w:val="lightGray"/>
          <w:lang w:val="hu-HU"/>
        </w:rPr>
        <w:t>20 ml</w:t>
      </w:r>
      <w:r w:rsidR="009E157C">
        <w:rPr>
          <w:rFonts w:eastAsiaTheme="minorHAnsi"/>
          <w:highlight w:val="lightGray"/>
          <w:lang w:val="hu-HU"/>
        </w:rPr>
        <w:t xml:space="preserve"> </w:t>
      </w:r>
      <w:r w:rsidR="009E157C" w:rsidRPr="007B2905">
        <w:rPr>
          <w:rFonts w:eastAsiaTheme="minorHAnsi"/>
          <w:highlight w:val="lightGray"/>
          <w:lang w:val="hu-HU"/>
        </w:rPr>
        <w:t>oldatos injekciót tartalmazó ampulla.</w:t>
      </w:r>
      <w:bookmarkEnd w:id="4"/>
    </w:p>
    <w:p w14:paraId="1820D81A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3F0F1831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411FD2DD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3.</w:t>
      </w:r>
      <w:r w:rsidRPr="00675BF3">
        <w:rPr>
          <w:b/>
          <w:bCs/>
          <w:lang w:val="hu-HU"/>
        </w:rPr>
        <w:tab/>
        <w:t>SEGÉDANYAGOK FELSOROLÁSA</w:t>
      </w:r>
    </w:p>
    <w:p w14:paraId="7CE93190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191F53E1" w14:textId="77777777" w:rsidR="00B64012" w:rsidRPr="00EA0B9A" w:rsidRDefault="00B64012" w:rsidP="00B64012">
      <w:pPr>
        <w:spacing w:line="240" w:lineRule="auto"/>
        <w:rPr>
          <w:rFonts w:eastAsiaTheme="minorHAnsi"/>
          <w:lang w:val="hu-HU"/>
        </w:rPr>
      </w:pPr>
      <w:r w:rsidRPr="0002280D">
        <w:rPr>
          <w:rFonts w:eastAsiaTheme="minorHAnsi"/>
          <w:highlight w:val="lightGray"/>
          <w:lang w:val="hu-HU"/>
        </w:rPr>
        <w:t>Segédanyagok: nátrium-klorid, nátrium-hidroxid, injekcióhoz való víz.</w:t>
      </w:r>
    </w:p>
    <w:p w14:paraId="61E1AE3C" w14:textId="77777777" w:rsidR="0021107C" w:rsidRPr="00675BF3" w:rsidRDefault="0021107C" w:rsidP="00B64012">
      <w:pPr>
        <w:spacing w:line="240" w:lineRule="auto"/>
        <w:rPr>
          <w:rFonts w:eastAsiaTheme="minorHAnsi"/>
          <w:highlight w:val="lightGray"/>
          <w:lang w:val="hu-HU"/>
        </w:rPr>
      </w:pPr>
    </w:p>
    <w:p w14:paraId="29E62949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7DCAA829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4.</w:t>
      </w:r>
      <w:r w:rsidRPr="00675BF3">
        <w:rPr>
          <w:b/>
          <w:bCs/>
          <w:lang w:val="hu-HU"/>
        </w:rPr>
        <w:tab/>
        <w:t>GYÓGYSZERFORMA ÉS TARTALOM</w:t>
      </w:r>
    </w:p>
    <w:p w14:paraId="62A23A82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04AB72C2" w14:textId="77777777" w:rsidR="00B64012" w:rsidRPr="00675BF3" w:rsidRDefault="00B64012" w:rsidP="00B64012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Oldatos injekció</w:t>
      </w:r>
    </w:p>
    <w:p w14:paraId="405E34AC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79178D29" w14:textId="77777777" w:rsidR="00B64012" w:rsidRPr="00675BF3" w:rsidRDefault="00B64012" w:rsidP="00B64012">
      <w:pPr>
        <w:autoSpaceDE w:val="0"/>
        <w:autoSpaceDN w:val="0"/>
        <w:adjustRightInd w:val="0"/>
        <w:spacing w:line="240" w:lineRule="auto"/>
        <w:rPr>
          <w:b/>
          <w:lang w:val="hu-HU"/>
        </w:rPr>
      </w:pPr>
      <w:r w:rsidRPr="00675BF3">
        <w:rPr>
          <w:b/>
          <w:lang w:val="hu-HU"/>
        </w:rPr>
        <w:t xml:space="preserve">200 mg / 20 ml </w:t>
      </w:r>
    </w:p>
    <w:p w14:paraId="178F6691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735E8823" w14:textId="77777777" w:rsidR="00B64012" w:rsidRPr="00675BF3" w:rsidRDefault="00B64012" w:rsidP="00B64012">
      <w:pPr>
        <w:spacing w:line="240" w:lineRule="auto"/>
        <w:rPr>
          <w:rFonts w:eastAsiaTheme="minorHAnsi"/>
          <w:highlight w:val="lightGray"/>
          <w:lang w:val="hu-HU"/>
        </w:rPr>
      </w:pPr>
    </w:p>
    <w:p w14:paraId="0C99A127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5.</w:t>
      </w:r>
      <w:r w:rsidRPr="00675BF3">
        <w:rPr>
          <w:b/>
          <w:bCs/>
          <w:lang w:val="hu-HU"/>
        </w:rPr>
        <w:tab/>
        <w:t>AZ ALKALMAZÁSSAL KAPCSOLATOS TUDNIVALÓK ÉS AZ ALKALMAZÁS MÓDJA(I)</w:t>
      </w:r>
    </w:p>
    <w:p w14:paraId="7CC80126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1FE1008C" w14:textId="59AF3818" w:rsidR="00B64012" w:rsidRPr="00675BF3" w:rsidRDefault="00EA2EC8" w:rsidP="00B64012">
      <w:pPr>
        <w:spacing w:line="240" w:lineRule="auto"/>
        <w:rPr>
          <w:lang w:val="hu-HU"/>
        </w:rPr>
      </w:pPr>
      <w:r w:rsidRPr="00EA0B9A">
        <w:rPr>
          <w:highlight w:val="lightGray"/>
          <w:lang w:val="hu-HU"/>
        </w:rPr>
        <w:t>Egyszeri</w:t>
      </w:r>
      <w:r w:rsidR="00B64012" w:rsidRPr="00675BF3">
        <w:rPr>
          <w:lang w:val="hu-HU"/>
        </w:rPr>
        <w:t xml:space="preserve"> iv., </w:t>
      </w:r>
      <w:proofErr w:type="spellStart"/>
      <w:r w:rsidR="00B64012" w:rsidRPr="00675BF3">
        <w:rPr>
          <w:lang w:val="hu-HU"/>
        </w:rPr>
        <w:t>im</w:t>
      </w:r>
      <w:proofErr w:type="spellEnd"/>
      <w:r w:rsidR="00B64012" w:rsidRPr="00675BF3">
        <w:rPr>
          <w:lang w:val="hu-HU"/>
        </w:rPr>
        <w:t xml:space="preserve">., </w:t>
      </w:r>
      <w:proofErr w:type="spellStart"/>
      <w:r w:rsidR="0021107C" w:rsidRPr="00675BF3">
        <w:rPr>
          <w:lang w:val="hu-HU"/>
        </w:rPr>
        <w:t>sc</w:t>
      </w:r>
      <w:proofErr w:type="spellEnd"/>
      <w:r w:rsidR="0021107C" w:rsidRPr="00675BF3">
        <w:rPr>
          <w:lang w:val="hu-HU"/>
        </w:rPr>
        <w:t xml:space="preserve">., </w:t>
      </w:r>
      <w:proofErr w:type="spellStart"/>
      <w:r w:rsidR="00B64012" w:rsidRPr="00675BF3">
        <w:rPr>
          <w:lang w:val="hu-HU"/>
        </w:rPr>
        <w:t>intradermalis</w:t>
      </w:r>
      <w:proofErr w:type="spellEnd"/>
      <w:r w:rsidR="00B64012" w:rsidRPr="00675BF3">
        <w:rPr>
          <w:lang w:val="hu-HU"/>
        </w:rPr>
        <w:t xml:space="preserve">, </w:t>
      </w:r>
      <w:proofErr w:type="spellStart"/>
      <w:r w:rsidR="00B64012" w:rsidRPr="00675BF3">
        <w:rPr>
          <w:lang w:val="hu-HU"/>
        </w:rPr>
        <w:t>submucosus</w:t>
      </w:r>
      <w:proofErr w:type="spellEnd"/>
      <w:r w:rsidR="00B64012" w:rsidRPr="00675BF3">
        <w:rPr>
          <w:lang w:val="hu-HU"/>
        </w:rPr>
        <w:t xml:space="preserve">, </w:t>
      </w:r>
      <w:proofErr w:type="spellStart"/>
      <w:r w:rsidR="00B64012" w:rsidRPr="00675BF3">
        <w:rPr>
          <w:lang w:val="hu-HU"/>
        </w:rPr>
        <w:t>perineuralis</w:t>
      </w:r>
      <w:proofErr w:type="spellEnd"/>
      <w:r w:rsidR="00B64012" w:rsidRPr="00675BF3">
        <w:rPr>
          <w:lang w:val="hu-HU"/>
        </w:rPr>
        <w:t xml:space="preserve">, </w:t>
      </w:r>
      <w:proofErr w:type="spellStart"/>
      <w:r w:rsidR="00B64012" w:rsidRPr="00675BF3">
        <w:rPr>
          <w:lang w:val="hu-HU"/>
        </w:rPr>
        <w:t>epiduralis</w:t>
      </w:r>
      <w:proofErr w:type="spellEnd"/>
      <w:r w:rsidR="0021107C" w:rsidRPr="00675BF3">
        <w:rPr>
          <w:lang w:val="hu-HU"/>
        </w:rPr>
        <w:t>,</w:t>
      </w:r>
      <w:r w:rsidR="00B64012" w:rsidRPr="00675BF3">
        <w:rPr>
          <w:lang w:val="hu-HU"/>
        </w:rPr>
        <w:t xml:space="preserve"> </w:t>
      </w:r>
      <w:proofErr w:type="spellStart"/>
      <w:r w:rsidR="00B64012" w:rsidRPr="00675BF3">
        <w:rPr>
          <w:lang w:val="hu-HU"/>
        </w:rPr>
        <w:t>spinalis</w:t>
      </w:r>
      <w:proofErr w:type="spellEnd"/>
      <w:r w:rsidR="00B64012" w:rsidRPr="00675BF3">
        <w:rPr>
          <w:lang w:val="hu-HU"/>
        </w:rPr>
        <w:t xml:space="preserve"> alkalmazásra.</w:t>
      </w:r>
    </w:p>
    <w:p w14:paraId="15DECA83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1F0BBA4A" w14:textId="77777777" w:rsidR="00B64012" w:rsidRPr="00675BF3" w:rsidRDefault="00B64012" w:rsidP="00B64012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Alkalmazás előtt olvassa el a mellékelt betegtájékoztatót!</w:t>
      </w:r>
    </w:p>
    <w:p w14:paraId="1FF6734A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4CB19F85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55418FA6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6.</w:t>
      </w:r>
      <w:r w:rsidRPr="00675BF3">
        <w:rPr>
          <w:b/>
          <w:bCs/>
          <w:lang w:val="hu-HU"/>
        </w:rPr>
        <w:tab/>
        <w:t>KÜLÖN FIGYELMEZTETÉS, MELY SZERINT A GYÓGYSZERT GYERMEKEKTŐL ELZÁRVA KELL TARTANI</w:t>
      </w:r>
    </w:p>
    <w:p w14:paraId="4F30C771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1D6028B9" w14:textId="77777777" w:rsidR="00B64012" w:rsidRPr="00675BF3" w:rsidRDefault="00B64012" w:rsidP="00B64012">
      <w:pPr>
        <w:spacing w:line="240" w:lineRule="auto"/>
        <w:rPr>
          <w:rFonts w:eastAsiaTheme="minorHAnsi"/>
          <w:highlight w:val="lightGray"/>
          <w:lang w:val="hu-HU"/>
        </w:rPr>
      </w:pPr>
      <w:r w:rsidRPr="00675BF3">
        <w:rPr>
          <w:rFonts w:eastAsiaTheme="minorHAnsi"/>
          <w:highlight w:val="lightGray"/>
          <w:lang w:val="hu-HU"/>
        </w:rPr>
        <w:t>A gyógyszer gyermekektől elzárva tartandó!</w:t>
      </w:r>
    </w:p>
    <w:p w14:paraId="0D06FF8D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60867C7E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262D76D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7.</w:t>
      </w:r>
      <w:r w:rsidRPr="00675BF3">
        <w:rPr>
          <w:b/>
          <w:bCs/>
          <w:lang w:val="hu-HU"/>
        </w:rPr>
        <w:tab/>
        <w:t>TOVÁBBI FIGYELMEZTETÉS(EK), AMENNYIBEN SZÜKSÉGES</w:t>
      </w:r>
    </w:p>
    <w:p w14:paraId="44EF286B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5EE7713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485AE473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8.</w:t>
      </w:r>
      <w:r w:rsidRPr="00675BF3">
        <w:rPr>
          <w:b/>
          <w:bCs/>
          <w:lang w:val="hu-HU"/>
        </w:rPr>
        <w:tab/>
        <w:t>LEJÁRATI IDŐ</w:t>
      </w:r>
    </w:p>
    <w:p w14:paraId="61FAF3BB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7365329C" w14:textId="3207D80C" w:rsidR="00B64012" w:rsidRPr="00675BF3" w:rsidRDefault="00B64012" w:rsidP="00B64012">
      <w:pPr>
        <w:spacing w:line="240" w:lineRule="auto"/>
        <w:rPr>
          <w:lang w:val="hu-HU"/>
        </w:rPr>
      </w:pPr>
      <w:r w:rsidRPr="00675BF3">
        <w:rPr>
          <w:lang w:val="hu-HU"/>
        </w:rPr>
        <w:t>EXP</w:t>
      </w:r>
    </w:p>
    <w:p w14:paraId="0C53772C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790F870E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63BD2D81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lastRenderedPageBreak/>
        <w:t>9.</w:t>
      </w:r>
      <w:r w:rsidRPr="00675BF3">
        <w:rPr>
          <w:b/>
          <w:bCs/>
          <w:lang w:val="hu-HU"/>
        </w:rPr>
        <w:tab/>
        <w:t>KÜLÖNLEGES TÁROLÁSI ELŐÍRÁSOK</w:t>
      </w:r>
    </w:p>
    <w:p w14:paraId="6B878CCC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4A314D45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606E1DEA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10.</w:t>
      </w:r>
      <w:r w:rsidRPr="00675BF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B7E8FA4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41598D86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3972CC4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11.</w:t>
      </w:r>
      <w:r w:rsidRPr="00675BF3">
        <w:rPr>
          <w:b/>
          <w:bCs/>
          <w:lang w:val="hu-HU"/>
        </w:rPr>
        <w:tab/>
        <w:t>A FORGALOMBA HOZATALI ENGEDÉLY JOGOSULTJÁNAK NEVE ÉS CÍME</w:t>
      </w:r>
    </w:p>
    <w:p w14:paraId="799D21EF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70E4736E" w14:textId="77777777" w:rsidR="00D638B9" w:rsidRPr="000C7543" w:rsidRDefault="00D638B9" w:rsidP="00D638B9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b/>
          <w:bCs/>
          <w:highlight w:val="lightGray"/>
          <w:lang w:val="pt-PT" w:eastAsia="pt-PT"/>
        </w:rPr>
      </w:pPr>
      <w:r w:rsidRPr="000C7543">
        <w:rPr>
          <w:rFonts w:eastAsia="Calibri"/>
          <w:b/>
          <w:bCs/>
          <w:highlight w:val="lightGray"/>
          <w:lang w:val="pt-PT" w:eastAsia="pt-PT"/>
        </w:rPr>
        <w:t>A forgalomba hozatali engedély jogosultja:</w:t>
      </w:r>
    </w:p>
    <w:p w14:paraId="072D4857" w14:textId="77777777" w:rsidR="00D638B9" w:rsidRPr="000C7543" w:rsidRDefault="00D638B9" w:rsidP="00D638B9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highlight w:val="lightGray"/>
          <w:lang w:val="pt-PT" w:eastAsia="pt-PT"/>
        </w:rPr>
      </w:pPr>
      <w:r w:rsidRPr="000C7543">
        <w:rPr>
          <w:rFonts w:eastAsia="Calibri"/>
          <w:highlight w:val="lightGray"/>
          <w:lang w:val="pt-PT" w:eastAsia="pt-PT"/>
        </w:rPr>
        <w:t xml:space="preserve">Noridem Enterprises Limited, </w:t>
      </w:r>
    </w:p>
    <w:p w14:paraId="6F3CD68B" w14:textId="77777777" w:rsidR="00D638B9" w:rsidRPr="000C7543" w:rsidRDefault="00D638B9" w:rsidP="00D638B9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highlight w:val="lightGray"/>
          <w:lang w:val="pt-PT" w:eastAsia="pt-PT"/>
        </w:rPr>
      </w:pPr>
      <w:r w:rsidRPr="000C7543">
        <w:rPr>
          <w:rFonts w:eastAsia="Calibri"/>
          <w:highlight w:val="lightGray"/>
          <w:lang w:val="pt-PT" w:eastAsia="pt-PT"/>
        </w:rPr>
        <w:t>Evagorou &amp; Makariou, Mitsi Building 3, Office 115,</w:t>
      </w:r>
    </w:p>
    <w:p w14:paraId="7B79F155" w14:textId="71F80A57" w:rsidR="005B2C39" w:rsidRPr="000C7543" w:rsidRDefault="00D638B9" w:rsidP="00D638B9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highlight w:val="lightGray"/>
          <w:lang w:val="pt-PT" w:eastAsia="pt-PT"/>
        </w:rPr>
      </w:pPr>
      <w:r w:rsidRPr="000C7543">
        <w:rPr>
          <w:rFonts w:eastAsia="Calibri"/>
          <w:highlight w:val="lightGray"/>
          <w:lang w:val="pt-PT" w:eastAsia="pt-PT"/>
        </w:rPr>
        <w:t>1065 Nicosia,</w:t>
      </w:r>
    </w:p>
    <w:p w14:paraId="0BFF8165" w14:textId="1698B58F" w:rsidR="00D638B9" w:rsidRPr="0006732F" w:rsidRDefault="00D638B9" w:rsidP="00D638B9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en-US" w:eastAsia="pt-PT"/>
        </w:rPr>
      </w:pPr>
      <w:r w:rsidRPr="000C7543">
        <w:rPr>
          <w:rFonts w:eastAsia="Calibri"/>
          <w:highlight w:val="lightGray"/>
          <w:lang w:val="pt-PT" w:eastAsia="pt-PT"/>
        </w:rPr>
        <w:t>Ciprus</w:t>
      </w:r>
    </w:p>
    <w:p w14:paraId="06F5762D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11C359B8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0E559242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12.</w:t>
      </w:r>
      <w:r w:rsidRPr="00675BF3">
        <w:rPr>
          <w:b/>
          <w:bCs/>
          <w:lang w:val="hu-HU"/>
        </w:rPr>
        <w:tab/>
        <w:t>A FORGALOMBA HOZATALI ENGEDÉLY SZÁMA(I)</w:t>
      </w:r>
    </w:p>
    <w:p w14:paraId="03D89A1D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B2C2E45" w14:textId="77777777" w:rsidR="00900186" w:rsidRPr="0085622A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85622A">
        <w:rPr>
          <w:highlight w:val="lightGray"/>
          <w:lang w:val="hu-HU"/>
        </w:rPr>
        <w:t>OGYI-T-24578/10</w:t>
      </w:r>
      <w:r w:rsidRPr="0085622A">
        <w:rPr>
          <w:highlight w:val="lightGray"/>
          <w:lang w:val="hu-HU"/>
        </w:rPr>
        <w:tab/>
        <w:t>5×20 ml-es ampulla</w:t>
      </w:r>
    </w:p>
    <w:p w14:paraId="58F7D5D2" w14:textId="77777777" w:rsidR="00900186" w:rsidRPr="00900186" w:rsidRDefault="00900186" w:rsidP="00900186">
      <w:pPr>
        <w:tabs>
          <w:tab w:val="left" w:pos="2552"/>
          <w:tab w:val="left" w:pos="3119"/>
        </w:tabs>
        <w:rPr>
          <w:highlight w:val="lightGray"/>
          <w:lang w:val="hu-HU"/>
        </w:rPr>
      </w:pPr>
      <w:r w:rsidRPr="00900186">
        <w:rPr>
          <w:highlight w:val="lightGray"/>
          <w:lang w:val="hu-HU"/>
        </w:rPr>
        <w:t>OGYI-T-24578/11</w:t>
      </w:r>
      <w:r w:rsidRPr="00900186">
        <w:rPr>
          <w:highlight w:val="lightGray"/>
          <w:lang w:val="hu-HU"/>
        </w:rPr>
        <w:tab/>
        <w:t>10×20 ml-es ampulla</w:t>
      </w:r>
    </w:p>
    <w:p w14:paraId="36D2CF14" w14:textId="77777777" w:rsidR="00900186" w:rsidRPr="00083971" w:rsidRDefault="00900186" w:rsidP="00900186">
      <w:pPr>
        <w:tabs>
          <w:tab w:val="left" w:pos="2552"/>
          <w:tab w:val="left" w:pos="3119"/>
        </w:tabs>
        <w:rPr>
          <w:lang w:val="hu-HU"/>
        </w:rPr>
      </w:pPr>
      <w:r w:rsidRPr="00900186">
        <w:rPr>
          <w:highlight w:val="lightGray"/>
          <w:lang w:val="hu-HU"/>
        </w:rPr>
        <w:t>OGYI-T-24578/12</w:t>
      </w:r>
      <w:r w:rsidRPr="00900186">
        <w:rPr>
          <w:highlight w:val="lightGray"/>
          <w:lang w:val="hu-HU"/>
        </w:rPr>
        <w:tab/>
        <w:t>20×20 ml-es ampulla</w:t>
      </w:r>
    </w:p>
    <w:p w14:paraId="4CB56BAB" w14:textId="33B723EF" w:rsidR="00B64012" w:rsidRPr="00675BF3" w:rsidRDefault="00B64012" w:rsidP="00805BA1">
      <w:pPr>
        <w:autoSpaceDE w:val="0"/>
        <w:autoSpaceDN w:val="0"/>
        <w:adjustRightInd w:val="0"/>
        <w:spacing w:line="240" w:lineRule="auto"/>
        <w:rPr>
          <w:lang w:val="hu-HU"/>
        </w:rPr>
      </w:pPr>
      <w:bookmarkStart w:id="5" w:name="_GoBack"/>
      <w:bookmarkEnd w:id="5"/>
    </w:p>
    <w:p w14:paraId="66F04EFE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C13583E" w14:textId="53B19E78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13.</w:t>
      </w:r>
      <w:r w:rsidRPr="00675BF3">
        <w:rPr>
          <w:b/>
          <w:bCs/>
          <w:lang w:val="hu-HU"/>
        </w:rPr>
        <w:tab/>
        <w:t>A GYÁRTÁSI TÉTEL SZÁMA</w:t>
      </w:r>
    </w:p>
    <w:p w14:paraId="7D2D0090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427B7D70" w14:textId="60194CF7" w:rsidR="00B64012" w:rsidRPr="00675BF3" w:rsidRDefault="00B64012" w:rsidP="00B64012">
      <w:pPr>
        <w:spacing w:line="240" w:lineRule="auto"/>
        <w:rPr>
          <w:lang w:val="hu-HU"/>
        </w:rPr>
      </w:pPr>
      <w:proofErr w:type="spellStart"/>
      <w:r w:rsidRPr="00675BF3">
        <w:rPr>
          <w:lang w:val="hu-HU"/>
        </w:rPr>
        <w:t>L</w:t>
      </w:r>
      <w:r w:rsidR="00805BA1">
        <w:rPr>
          <w:lang w:val="hu-HU"/>
        </w:rPr>
        <w:t>ot</w:t>
      </w:r>
      <w:proofErr w:type="spellEnd"/>
    </w:p>
    <w:p w14:paraId="16880589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7B49160F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3DE02D9E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14.</w:t>
      </w:r>
      <w:r w:rsidRPr="00675BF3">
        <w:rPr>
          <w:b/>
          <w:bCs/>
          <w:lang w:val="hu-HU"/>
        </w:rPr>
        <w:tab/>
      </w:r>
      <w:r w:rsidRPr="00675BF3">
        <w:rPr>
          <w:b/>
          <w:noProof/>
          <w:lang w:val="hu-HU"/>
        </w:rPr>
        <w:t>A GYÓGYSZER ÁLTALÁNOS BESOROLÁSA RENDELHETŐSÉG SZEMPONTJÁBÓL</w:t>
      </w:r>
    </w:p>
    <w:p w14:paraId="5C42DD17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10A7BDD" w14:textId="39B2F471" w:rsidR="005B2C39" w:rsidRPr="00900186" w:rsidRDefault="005B2C39" w:rsidP="00B64012">
      <w:pPr>
        <w:autoSpaceDE w:val="0"/>
        <w:autoSpaceDN w:val="0"/>
        <w:adjustRightInd w:val="0"/>
        <w:spacing w:line="240" w:lineRule="auto"/>
        <w:rPr>
          <w:rFonts w:eastAsiaTheme="minorHAnsi"/>
          <w:highlight w:val="lightGray"/>
          <w:lang w:val="hu-HU" w:eastAsia="el-GR"/>
        </w:rPr>
      </w:pPr>
      <w:r w:rsidRPr="0055348C">
        <w:rPr>
          <w:highlight w:val="lightGray"/>
          <w:lang w:val="hu-HU"/>
        </w:rPr>
        <w:t>Orvosi rendelvényhez kötött gyógyszer (V).</w:t>
      </w:r>
    </w:p>
    <w:p w14:paraId="0CD9465D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066D1C47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2E29601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15.</w:t>
      </w:r>
      <w:r w:rsidRPr="00675BF3">
        <w:rPr>
          <w:b/>
          <w:bCs/>
          <w:lang w:val="hu-HU"/>
        </w:rPr>
        <w:tab/>
        <w:t>AZ ALKALMAZÁSRA VONATKOZÓ UTASÍTÁSOK</w:t>
      </w:r>
    </w:p>
    <w:p w14:paraId="69A15F68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6ED5F7B6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18D06A4" w14:textId="77777777" w:rsidR="00B64012" w:rsidRPr="00675BF3" w:rsidRDefault="00B64012" w:rsidP="00B64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16.</w:t>
      </w:r>
      <w:r w:rsidRPr="00675BF3">
        <w:rPr>
          <w:b/>
          <w:bCs/>
          <w:lang w:val="hu-HU"/>
        </w:rPr>
        <w:tab/>
        <w:t>BRAILLE ÍRÁSSAL FELTÜNTETETT INFORMÁCIÓK</w:t>
      </w:r>
    </w:p>
    <w:p w14:paraId="3A448F6E" w14:textId="77777777" w:rsidR="00B64012" w:rsidRPr="00675BF3" w:rsidRDefault="00B64012" w:rsidP="00B64012">
      <w:pPr>
        <w:spacing w:line="240" w:lineRule="auto"/>
        <w:rPr>
          <w:lang w:val="hu-HU"/>
        </w:rPr>
      </w:pPr>
    </w:p>
    <w:p w14:paraId="206EBC53" w14:textId="77777777" w:rsidR="00B64012" w:rsidRPr="00675BF3" w:rsidRDefault="00B64012" w:rsidP="00B64012">
      <w:pPr>
        <w:spacing w:line="240" w:lineRule="auto"/>
        <w:rPr>
          <w:noProof/>
          <w:shd w:val="clear" w:color="auto" w:fill="CCCCCC"/>
          <w:lang w:val="hu-HU"/>
        </w:rPr>
      </w:pPr>
    </w:p>
    <w:p w14:paraId="533B82E2" w14:textId="77777777" w:rsidR="00B64012" w:rsidRPr="00675BF3" w:rsidRDefault="00B64012" w:rsidP="00B6401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675BF3">
        <w:rPr>
          <w:b/>
          <w:noProof/>
          <w:lang w:val="hu-HU"/>
        </w:rPr>
        <w:t>17.</w:t>
      </w:r>
      <w:r w:rsidRPr="00675BF3">
        <w:rPr>
          <w:b/>
          <w:noProof/>
          <w:lang w:val="hu-HU"/>
        </w:rPr>
        <w:tab/>
        <w:t>EGYEDI AZONOSÍTÓ – 2D VONALKÓD</w:t>
      </w:r>
    </w:p>
    <w:p w14:paraId="2D1903ED" w14:textId="77777777" w:rsidR="00B64012" w:rsidRPr="00675BF3" w:rsidRDefault="00B64012" w:rsidP="00B6401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1DC6DFA" w14:textId="77777777" w:rsidR="00B64012" w:rsidRPr="00675BF3" w:rsidRDefault="00B64012" w:rsidP="00B6401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073B404" w14:textId="77777777" w:rsidR="00B64012" w:rsidRPr="00675BF3" w:rsidRDefault="00B64012" w:rsidP="00B6401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675BF3">
        <w:rPr>
          <w:b/>
          <w:noProof/>
          <w:lang w:val="hu-HU"/>
        </w:rPr>
        <w:t>18.</w:t>
      </w:r>
      <w:r w:rsidRPr="00675BF3">
        <w:rPr>
          <w:b/>
          <w:noProof/>
          <w:lang w:val="hu-HU"/>
        </w:rPr>
        <w:tab/>
        <w:t>EGYEDI AZONOSÍTÓ OLVASHATÓ FORMÁTUMA</w:t>
      </w:r>
    </w:p>
    <w:p w14:paraId="71CDA6AA" w14:textId="77777777" w:rsidR="00B64012" w:rsidRPr="00675BF3" w:rsidRDefault="00B64012" w:rsidP="00B6401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349C1A0" w14:textId="77777777" w:rsidR="00B64012" w:rsidRPr="00675BF3" w:rsidRDefault="00B64012" w:rsidP="00B64012">
      <w:pPr>
        <w:spacing w:line="240" w:lineRule="auto"/>
        <w:rPr>
          <w:lang w:val="hu-HU"/>
        </w:rPr>
      </w:pPr>
      <w:r w:rsidRPr="00675BF3">
        <w:rPr>
          <w:b/>
          <w:bCs/>
          <w:u w:val="single"/>
          <w:lang w:val="hu-HU"/>
        </w:rPr>
        <w:br w:type="page"/>
      </w:r>
    </w:p>
    <w:p w14:paraId="2F95D40B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75BF3">
        <w:rPr>
          <w:b/>
          <w:bCs/>
          <w:lang w:val="hu-HU"/>
        </w:rPr>
        <w:lastRenderedPageBreak/>
        <w:t>A KIS KÖZVETLEN CSOMAGOLÁSI EGYSÉGEKEN MINIMÁLISAN FELTÜNTETENDŐ ADATOK</w:t>
      </w:r>
    </w:p>
    <w:p w14:paraId="21F47753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A927003" w14:textId="77777777" w:rsidR="008936C6" w:rsidRPr="00675BF3" w:rsidRDefault="0098508F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75BF3">
        <w:rPr>
          <w:b/>
          <w:bCs/>
          <w:lang w:val="hu-HU"/>
        </w:rPr>
        <w:t>AMPULLA (</w:t>
      </w:r>
      <w:r w:rsidRPr="001C50FD">
        <w:rPr>
          <w:b/>
          <w:noProof/>
          <w:highlight w:val="lightGray"/>
          <w:lang w:val="hu-HU"/>
        </w:rPr>
        <w:t>2 ml, 5 ml</w:t>
      </w:r>
      <w:r w:rsidRPr="00675BF3">
        <w:rPr>
          <w:b/>
          <w:noProof/>
          <w:lang w:val="hu-HU"/>
        </w:rPr>
        <w:t>, 10 ml)</w:t>
      </w:r>
    </w:p>
    <w:p w14:paraId="1EDFFA29" w14:textId="77777777" w:rsidR="008936C6" w:rsidRPr="00675BF3" w:rsidRDefault="008936C6" w:rsidP="008936C6">
      <w:pPr>
        <w:spacing w:line="240" w:lineRule="auto"/>
        <w:rPr>
          <w:lang w:val="hu-HU"/>
        </w:rPr>
      </w:pPr>
    </w:p>
    <w:p w14:paraId="118CACEC" w14:textId="77777777" w:rsidR="008936C6" w:rsidRPr="00675BF3" w:rsidRDefault="008936C6" w:rsidP="008936C6">
      <w:pPr>
        <w:spacing w:line="240" w:lineRule="auto"/>
        <w:rPr>
          <w:b/>
          <w:bCs/>
          <w:lang w:val="hu-HU"/>
        </w:rPr>
      </w:pPr>
    </w:p>
    <w:p w14:paraId="5CD28BC9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1.</w:t>
      </w:r>
      <w:r w:rsidRPr="00675BF3">
        <w:rPr>
          <w:b/>
          <w:bCs/>
          <w:lang w:val="hu-HU"/>
        </w:rPr>
        <w:tab/>
        <w:t>A GYÓGYSZER NEVE ÉS AZ ALKALMAZÁS MÓDJA(I)</w:t>
      </w:r>
    </w:p>
    <w:p w14:paraId="144984C0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63766E59" w14:textId="5104AFB9" w:rsidR="0098508F" w:rsidRPr="00675BF3" w:rsidRDefault="00CE5927" w:rsidP="0098508F">
      <w:pPr>
        <w:spacing w:line="240" w:lineRule="auto"/>
        <w:rPr>
          <w:lang w:val="hu-HU"/>
        </w:rPr>
      </w:pPr>
      <w:proofErr w:type="spellStart"/>
      <w:r w:rsidRPr="00CE5927">
        <w:rPr>
          <w:lang w:val="hu-HU"/>
        </w:rPr>
        <w:t>Lidokain</w:t>
      </w:r>
      <w:proofErr w:type="spellEnd"/>
      <w:r w:rsidRPr="00CE5927">
        <w:rPr>
          <w:lang w:val="hu-HU"/>
        </w:rPr>
        <w:t xml:space="preserve"> </w:t>
      </w:r>
      <w:proofErr w:type="spellStart"/>
      <w:r w:rsidRPr="00CE5927">
        <w:rPr>
          <w:lang w:val="hu-HU"/>
        </w:rPr>
        <w:t>Noridem</w:t>
      </w:r>
      <w:proofErr w:type="spellEnd"/>
      <w:r w:rsidR="0098508F" w:rsidRPr="00675BF3">
        <w:rPr>
          <w:lang w:val="hu-HU"/>
        </w:rPr>
        <w:t xml:space="preserve"> 10 mg/ml oldatos injekció</w:t>
      </w:r>
    </w:p>
    <w:p w14:paraId="517439CD" w14:textId="77777777" w:rsidR="0098508F" w:rsidRPr="00675BF3" w:rsidRDefault="0098508F" w:rsidP="0098508F">
      <w:pPr>
        <w:spacing w:line="240" w:lineRule="auto"/>
        <w:rPr>
          <w:lang w:val="hu-HU"/>
        </w:rPr>
      </w:pPr>
    </w:p>
    <w:p w14:paraId="72DA55C5" w14:textId="77777777" w:rsidR="0098508F" w:rsidRPr="00EA0B9A" w:rsidRDefault="0098508F" w:rsidP="0098508F">
      <w:pPr>
        <w:spacing w:line="240" w:lineRule="auto"/>
        <w:rPr>
          <w:rFonts w:eastAsiaTheme="minorHAnsi"/>
          <w:lang w:val="hu-HU"/>
        </w:rPr>
      </w:pPr>
      <w:proofErr w:type="spellStart"/>
      <w:r w:rsidRPr="0002280D">
        <w:rPr>
          <w:rFonts w:eastAsiaTheme="minorHAnsi"/>
          <w:highlight w:val="lightGray"/>
          <w:lang w:val="hu-HU"/>
        </w:rPr>
        <w:t>lidokain-hidroklorid</w:t>
      </w:r>
      <w:proofErr w:type="spellEnd"/>
    </w:p>
    <w:p w14:paraId="3D1960C6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11A26FAA" w14:textId="3BD63F4C" w:rsidR="0098508F" w:rsidRPr="00675BF3" w:rsidRDefault="00EA2EC8" w:rsidP="0098508F">
      <w:pPr>
        <w:spacing w:line="240" w:lineRule="auto"/>
        <w:rPr>
          <w:lang w:val="hu-HU"/>
        </w:rPr>
      </w:pPr>
      <w:r w:rsidRPr="00EA0B9A">
        <w:rPr>
          <w:highlight w:val="lightGray"/>
          <w:lang w:val="hu-HU"/>
        </w:rPr>
        <w:t>Egyszeri</w:t>
      </w:r>
      <w:r>
        <w:rPr>
          <w:lang w:val="hu-HU"/>
        </w:rPr>
        <w:t xml:space="preserve"> i</w:t>
      </w:r>
      <w:r w:rsidR="0098508F" w:rsidRPr="00675BF3">
        <w:rPr>
          <w:lang w:val="hu-HU"/>
        </w:rPr>
        <w:t xml:space="preserve">v., </w:t>
      </w:r>
      <w:proofErr w:type="spellStart"/>
      <w:r w:rsidR="0098508F" w:rsidRPr="00675BF3">
        <w:rPr>
          <w:lang w:val="hu-HU"/>
        </w:rPr>
        <w:t>im</w:t>
      </w:r>
      <w:proofErr w:type="spellEnd"/>
      <w:r w:rsidR="0098508F" w:rsidRPr="00675BF3">
        <w:rPr>
          <w:lang w:val="hu-HU"/>
        </w:rPr>
        <w:t xml:space="preserve">., </w:t>
      </w:r>
      <w:proofErr w:type="spellStart"/>
      <w:r w:rsidR="0098508F" w:rsidRPr="00675BF3">
        <w:rPr>
          <w:lang w:val="hu-HU"/>
        </w:rPr>
        <w:t>sc</w:t>
      </w:r>
      <w:proofErr w:type="spellEnd"/>
      <w:r w:rsidR="0098508F" w:rsidRPr="00675BF3">
        <w:rPr>
          <w:lang w:val="hu-HU"/>
        </w:rPr>
        <w:t xml:space="preserve">., </w:t>
      </w:r>
      <w:proofErr w:type="spellStart"/>
      <w:r w:rsidR="0098508F" w:rsidRPr="00675BF3">
        <w:rPr>
          <w:lang w:val="hu-HU"/>
        </w:rPr>
        <w:t>intradermalis</w:t>
      </w:r>
      <w:proofErr w:type="spellEnd"/>
      <w:r w:rsidR="0098508F" w:rsidRPr="00675BF3">
        <w:rPr>
          <w:lang w:val="hu-HU"/>
        </w:rPr>
        <w:t xml:space="preserve">, </w:t>
      </w:r>
      <w:proofErr w:type="spellStart"/>
      <w:r w:rsidR="0098508F" w:rsidRPr="00675BF3">
        <w:rPr>
          <w:lang w:val="hu-HU"/>
        </w:rPr>
        <w:t>submucosus</w:t>
      </w:r>
      <w:proofErr w:type="spellEnd"/>
      <w:r w:rsidR="0098508F" w:rsidRPr="00675BF3">
        <w:rPr>
          <w:lang w:val="hu-HU"/>
        </w:rPr>
        <w:t xml:space="preserve">, </w:t>
      </w:r>
      <w:proofErr w:type="spellStart"/>
      <w:r w:rsidR="0098508F" w:rsidRPr="00675BF3">
        <w:rPr>
          <w:lang w:val="hu-HU"/>
        </w:rPr>
        <w:t>perineuralis</w:t>
      </w:r>
      <w:proofErr w:type="spellEnd"/>
      <w:r w:rsidR="0098508F" w:rsidRPr="00675BF3">
        <w:rPr>
          <w:lang w:val="hu-HU"/>
        </w:rPr>
        <w:t xml:space="preserve">, </w:t>
      </w:r>
      <w:proofErr w:type="spellStart"/>
      <w:r w:rsidR="0098508F" w:rsidRPr="00675BF3">
        <w:rPr>
          <w:lang w:val="hu-HU"/>
        </w:rPr>
        <w:t>epiduralis</w:t>
      </w:r>
      <w:proofErr w:type="spellEnd"/>
      <w:r w:rsidR="0098508F" w:rsidRPr="00675BF3">
        <w:rPr>
          <w:lang w:val="hu-HU"/>
        </w:rPr>
        <w:t xml:space="preserve">, </w:t>
      </w:r>
      <w:proofErr w:type="spellStart"/>
      <w:r w:rsidR="0098508F" w:rsidRPr="00675BF3">
        <w:rPr>
          <w:lang w:val="hu-HU"/>
        </w:rPr>
        <w:t>spinalis</w:t>
      </w:r>
      <w:proofErr w:type="spellEnd"/>
      <w:r w:rsidR="0098508F" w:rsidRPr="00675BF3">
        <w:rPr>
          <w:lang w:val="hu-HU"/>
        </w:rPr>
        <w:t xml:space="preserve"> alkalmazásra.</w:t>
      </w:r>
    </w:p>
    <w:p w14:paraId="1FA2772B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36C27F1E" w14:textId="77777777" w:rsidR="0098508F" w:rsidRPr="00675BF3" w:rsidRDefault="0098508F" w:rsidP="008936C6">
      <w:pPr>
        <w:spacing w:line="240" w:lineRule="auto"/>
        <w:ind w:left="567" w:hanging="567"/>
        <w:rPr>
          <w:lang w:val="hu-HU"/>
        </w:rPr>
      </w:pPr>
    </w:p>
    <w:p w14:paraId="5E937B36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2.</w:t>
      </w:r>
      <w:r w:rsidRPr="00675BF3">
        <w:rPr>
          <w:b/>
          <w:bCs/>
          <w:lang w:val="hu-HU"/>
        </w:rPr>
        <w:tab/>
        <w:t>AZ ALKALMAZÁSSAL KAPCSOLATOS TUDNIVALÓK</w:t>
      </w:r>
    </w:p>
    <w:p w14:paraId="5AEAB43C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79115808" w14:textId="77777777" w:rsidR="008936C6" w:rsidRPr="00675BF3" w:rsidRDefault="0098508F" w:rsidP="008936C6">
      <w:pPr>
        <w:spacing w:line="240" w:lineRule="auto"/>
        <w:ind w:left="567" w:hanging="567"/>
        <w:rPr>
          <w:rFonts w:eastAsiaTheme="minorHAnsi"/>
          <w:lang w:val="hu-HU"/>
        </w:rPr>
      </w:pPr>
      <w:r w:rsidRPr="00675BF3">
        <w:rPr>
          <w:rFonts w:eastAsiaTheme="minorHAnsi"/>
          <w:highlight w:val="lightGray"/>
          <w:lang w:val="hu-HU"/>
        </w:rPr>
        <w:t>Olvassa el a mellékelt betegtájékoztatót!</w:t>
      </w:r>
    </w:p>
    <w:p w14:paraId="296B1CE0" w14:textId="77777777" w:rsidR="0098508F" w:rsidRPr="00675BF3" w:rsidRDefault="0098508F" w:rsidP="008936C6">
      <w:pPr>
        <w:spacing w:line="240" w:lineRule="auto"/>
        <w:ind w:left="567" w:hanging="567"/>
        <w:rPr>
          <w:rFonts w:eastAsiaTheme="minorHAnsi"/>
          <w:lang w:val="hu-HU"/>
        </w:rPr>
      </w:pPr>
    </w:p>
    <w:p w14:paraId="0D3F7B7E" w14:textId="77777777" w:rsidR="0098508F" w:rsidRPr="00675BF3" w:rsidRDefault="0098508F" w:rsidP="008936C6">
      <w:pPr>
        <w:spacing w:line="240" w:lineRule="auto"/>
        <w:ind w:left="567" w:hanging="567"/>
        <w:rPr>
          <w:lang w:val="hu-HU"/>
        </w:rPr>
      </w:pPr>
    </w:p>
    <w:p w14:paraId="57715A80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3.</w:t>
      </w:r>
      <w:r w:rsidRPr="00675BF3">
        <w:rPr>
          <w:b/>
          <w:bCs/>
          <w:lang w:val="hu-HU"/>
        </w:rPr>
        <w:tab/>
        <w:t>LEJÁRATI IDŐ</w:t>
      </w:r>
    </w:p>
    <w:p w14:paraId="32A9D683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38973CA7" w14:textId="25472073" w:rsidR="008936C6" w:rsidRPr="00675BF3" w:rsidRDefault="0098508F" w:rsidP="008936C6">
      <w:pPr>
        <w:spacing w:line="240" w:lineRule="auto"/>
        <w:ind w:left="567" w:hanging="567"/>
        <w:rPr>
          <w:lang w:val="hu-HU"/>
        </w:rPr>
      </w:pPr>
      <w:r w:rsidRPr="00675BF3">
        <w:rPr>
          <w:lang w:val="hu-HU"/>
        </w:rPr>
        <w:t>EXP</w:t>
      </w:r>
    </w:p>
    <w:p w14:paraId="1CFE9D13" w14:textId="77777777" w:rsidR="0098508F" w:rsidRPr="00675BF3" w:rsidRDefault="0098508F" w:rsidP="008936C6">
      <w:pPr>
        <w:spacing w:line="240" w:lineRule="auto"/>
        <w:ind w:left="567" w:hanging="567"/>
        <w:rPr>
          <w:lang w:val="hu-HU"/>
        </w:rPr>
      </w:pPr>
    </w:p>
    <w:p w14:paraId="6EDCA389" w14:textId="77777777" w:rsidR="0098508F" w:rsidRPr="00675BF3" w:rsidRDefault="0098508F" w:rsidP="008936C6">
      <w:pPr>
        <w:spacing w:line="240" w:lineRule="auto"/>
        <w:ind w:left="567" w:hanging="567"/>
        <w:rPr>
          <w:lang w:val="hu-HU"/>
        </w:rPr>
      </w:pPr>
    </w:p>
    <w:p w14:paraId="217AC378" w14:textId="34B4AD73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4.</w:t>
      </w:r>
      <w:r w:rsidRPr="00675BF3">
        <w:rPr>
          <w:b/>
          <w:bCs/>
          <w:lang w:val="hu-HU"/>
        </w:rPr>
        <w:tab/>
        <w:t>A GYÁRTÁSI TÉTEL SZÁMA</w:t>
      </w:r>
    </w:p>
    <w:p w14:paraId="7DA9A071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6F7D04B0" w14:textId="126EEE2B" w:rsidR="008936C6" w:rsidRPr="00675BF3" w:rsidRDefault="0098508F" w:rsidP="008936C6">
      <w:pPr>
        <w:spacing w:line="240" w:lineRule="auto"/>
        <w:ind w:left="567" w:hanging="567"/>
        <w:rPr>
          <w:lang w:val="hu-HU"/>
        </w:rPr>
      </w:pPr>
      <w:proofErr w:type="spellStart"/>
      <w:r w:rsidRPr="00675BF3">
        <w:rPr>
          <w:lang w:val="hu-HU"/>
        </w:rPr>
        <w:t>Lot</w:t>
      </w:r>
      <w:proofErr w:type="spellEnd"/>
    </w:p>
    <w:p w14:paraId="2A29B4AC" w14:textId="77777777" w:rsidR="0098508F" w:rsidRPr="00675BF3" w:rsidRDefault="0098508F" w:rsidP="008936C6">
      <w:pPr>
        <w:spacing w:line="240" w:lineRule="auto"/>
        <w:ind w:left="567" w:hanging="567"/>
        <w:rPr>
          <w:lang w:val="hu-HU"/>
        </w:rPr>
      </w:pPr>
    </w:p>
    <w:p w14:paraId="1D04F125" w14:textId="77777777" w:rsidR="0098508F" w:rsidRPr="00675BF3" w:rsidRDefault="0098508F" w:rsidP="008936C6">
      <w:pPr>
        <w:spacing w:line="240" w:lineRule="auto"/>
        <w:ind w:left="567" w:hanging="567"/>
        <w:rPr>
          <w:lang w:val="hu-HU"/>
        </w:rPr>
      </w:pPr>
    </w:p>
    <w:p w14:paraId="61A3D6EE" w14:textId="44B3B5D9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5.</w:t>
      </w:r>
      <w:r w:rsidRPr="00675BF3">
        <w:rPr>
          <w:b/>
          <w:bCs/>
          <w:lang w:val="hu-HU"/>
        </w:rPr>
        <w:tab/>
        <w:t>A TARTALOM TÖMEGRE, TÉRFOGATRA VAGY EGYSÉGRE VONATKOZTATVA</w:t>
      </w:r>
    </w:p>
    <w:p w14:paraId="65795508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7ABFF54F" w14:textId="77777777" w:rsidR="0098508F" w:rsidRPr="00675BF3" w:rsidRDefault="0098508F" w:rsidP="0098508F">
      <w:pPr>
        <w:autoSpaceDE w:val="0"/>
        <w:autoSpaceDN w:val="0"/>
        <w:adjustRightInd w:val="0"/>
        <w:spacing w:line="240" w:lineRule="auto"/>
        <w:rPr>
          <w:b/>
          <w:highlight w:val="lightGray"/>
          <w:lang w:val="hu-HU"/>
        </w:rPr>
      </w:pPr>
      <w:r w:rsidRPr="00675BF3">
        <w:rPr>
          <w:b/>
          <w:highlight w:val="lightGray"/>
          <w:lang w:val="hu-HU"/>
        </w:rPr>
        <w:t xml:space="preserve">20 mg / 2 ml </w:t>
      </w:r>
    </w:p>
    <w:p w14:paraId="3132DCFF" w14:textId="77777777" w:rsidR="0098508F" w:rsidRPr="00675BF3" w:rsidRDefault="0098508F" w:rsidP="0098508F">
      <w:pPr>
        <w:autoSpaceDE w:val="0"/>
        <w:autoSpaceDN w:val="0"/>
        <w:adjustRightInd w:val="0"/>
        <w:spacing w:line="240" w:lineRule="auto"/>
        <w:rPr>
          <w:b/>
          <w:bCs/>
          <w:color w:val="000000"/>
          <w:highlight w:val="lightGray"/>
          <w:lang w:val="hu-HU"/>
        </w:rPr>
      </w:pPr>
      <w:r w:rsidRPr="00675BF3">
        <w:rPr>
          <w:b/>
          <w:bCs/>
          <w:color w:val="000000"/>
          <w:highlight w:val="lightGray"/>
          <w:lang w:val="hu-HU"/>
        </w:rPr>
        <w:t xml:space="preserve">50 mg / 5 ml </w:t>
      </w:r>
    </w:p>
    <w:p w14:paraId="075501E0" w14:textId="77777777" w:rsidR="0098508F" w:rsidRPr="00675BF3" w:rsidRDefault="0098508F" w:rsidP="0098508F">
      <w:pPr>
        <w:autoSpaceDE w:val="0"/>
        <w:autoSpaceDN w:val="0"/>
        <w:adjustRightInd w:val="0"/>
        <w:spacing w:line="240" w:lineRule="auto"/>
        <w:rPr>
          <w:b/>
          <w:lang w:val="hu-HU"/>
        </w:rPr>
      </w:pPr>
      <w:r w:rsidRPr="00675BF3">
        <w:rPr>
          <w:b/>
          <w:lang w:val="hu-HU"/>
        </w:rPr>
        <w:t xml:space="preserve">100 mg / 10 ml </w:t>
      </w:r>
    </w:p>
    <w:p w14:paraId="63359CAE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1AC8A2CB" w14:textId="77777777" w:rsidR="0098508F" w:rsidRPr="00675BF3" w:rsidRDefault="0098508F" w:rsidP="008936C6">
      <w:pPr>
        <w:spacing w:line="240" w:lineRule="auto"/>
        <w:ind w:left="567" w:hanging="567"/>
        <w:rPr>
          <w:lang w:val="hu-HU"/>
        </w:rPr>
      </w:pPr>
    </w:p>
    <w:p w14:paraId="1E1A0896" w14:textId="77777777" w:rsidR="008936C6" w:rsidRPr="00675BF3" w:rsidRDefault="008936C6" w:rsidP="008936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75BF3">
        <w:rPr>
          <w:b/>
          <w:bCs/>
          <w:lang w:val="hu-HU"/>
        </w:rPr>
        <w:t>6.</w:t>
      </w:r>
      <w:r w:rsidRPr="00675BF3">
        <w:rPr>
          <w:b/>
          <w:bCs/>
          <w:lang w:val="hu-HU"/>
        </w:rPr>
        <w:tab/>
        <w:t>EGYÉB INFORMÁCIÓK</w:t>
      </w:r>
    </w:p>
    <w:p w14:paraId="67C816DD" w14:textId="77777777" w:rsidR="008936C6" w:rsidRPr="00675BF3" w:rsidRDefault="008936C6" w:rsidP="008936C6">
      <w:pPr>
        <w:spacing w:line="240" w:lineRule="auto"/>
        <w:ind w:left="567" w:hanging="567"/>
        <w:rPr>
          <w:lang w:val="hu-HU"/>
        </w:rPr>
      </w:pPr>
    </w:p>
    <w:p w14:paraId="1756C452" w14:textId="77777777" w:rsidR="00DF2085" w:rsidRPr="00675BF3" w:rsidRDefault="00DF2085">
      <w:pPr>
        <w:rPr>
          <w:lang w:val="hu-HU"/>
        </w:rPr>
      </w:pPr>
    </w:p>
    <w:sectPr w:rsidR="00DF2085" w:rsidRPr="00675BF3" w:rsidSect="00EA0B9A">
      <w:headerReference w:type="default" r:id="rId6"/>
      <w:footerReference w:type="first" r:id="rId7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32FB7C" w14:textId="77777777" w:rsidR="00FD5FDF" w:rsidRDefault="00FD5FDF" w:rsidP="00FD5FDF">
      <w:pPr>
        <w:spacing w:line="240" w:lineRule="auto"/>
      </w:pPr>
      <w:r>
        <w:separator/>
      </w:r>
    </w:p>
  </w:endnote>
  <w:endnote w:type="continuationSeparator" w:id="0">
    <w:p w14:paraId="3F284089" w14:textId="77777777" w:rsidR="00FD5FDF" w:rsidRDefault="00FD5FDF" w:rsidP="00FD5F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85938" w14:textId="633D1244" w:rsidR="001442FD" w:rsidRPr="0055348C" w:rsidRDefault="001442FD">
    <w:pPr>
      <w:pStyle w:val="llb"/>
      <w:rPr>
        <w:sz w:val="18"/>
        <w:szCs w:val="18"/>
        <w:lang w:val="hu-HU"/>
      </w:rPr>
    </w:pPr>
    <w:r w:rsidRPr="0055348C">
      <w:rPr>
        <w:sz w:val="18"/>
        <w:szCs w:val="18"/>
        <w:lang w:val="hu-HU"/>
      </w:rPr>
      <w:t>NNGYK/GYSZ/16716/2024</w:t>
    </w:r>
    <w:r w:rsidR="0055348C" w:rsidRPr="0055348C">
      <w:rPr>
        <w:sz w:val="18"/>
        <w:szCs w:val="18"/>
        <w:lang w:val="hu-HU"/>
      </w:rPr>
      <w:tab/>
    </w:r>
    <w:r w:rsidR="0055348C" w:rsidRPr="0055348C">
      <w:rPr>
        <w:sz w:val="18"/>
        <w:szCs w:val="18"/>
        <w:lang w:val="hu-HU"/>
      </w:rPr>
      <w:tab/>
      <w:t>2025. június 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E039F" w14:textId="77777777" w:rsidR="00FD5FDF" w:rsidRDefault="00FD5FDF" w:rsidP="00FD5FDF">
      <w:pPr>
        <w:spacing w:line="240" w:lineRule="auto"/>
      </w:pPr>
      <w:r>
        <w:separator/>
      </w:r>
    </w:p>
  </w:footnote>
  <w:footnote w:type="continuationSeparator" w:id="0">
    <w:p w14:paraId="1A27FACB" w14:textId="77777777" w:rsidR="00FD5FDF" w:rsidRDefault="00FD5FDF" w:rsidP="00FD5F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419426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9D7E0FC" w14:textId="4726F4A5" w:rsidR="00A740AA" w:rsidRPr="00EA0B9A" w:rsidRDefault="00A740AA" w:rsidP="00EA0B9A">
        <w:pPr>
          <w:pStyle w:val="lfej"/>
          <w:jc w:val="center"/>
          <w:rPr>
            <w:sz w:val="18"/>
            <w:szCs w:val="18"/>
          </w:rPr>
        </w:pPr>
        <w:r w:rsidRPr="00EA0B9A">
          <w:rPr>
            <w:sz w:val="18"/>
            <w:szCs w:val="18"/>
          </w:rPr>
          <w:fldChar w:fldCharType="begin"/>
        </w:r>
        <w:r w:rsidRPr="00EA0B9A">
          <w:rPr>
            <w:sz w:val="18"/>
            <w:szCs w:val="18"/>
          </w:rPr>
          <w:instrText>PAGE   \* MERGEFORMAT</w:instrText>
        </w:r>
        <w:r w:rsidRPr="00EA0B9A">
          <w:rPr>
            <w:sz w:val="18"/>
            <w:szCs w:val="18"/>
          </w:rPr>
          <w:fldChar w:fldCharType="separate"/>
        </w:r>
        <w:r w:rsidR="0085622A" w:rsidRPr="0085622A">
          <w:rPr>
            <w:noProof/>
            <w:sz w:val="18"/>
            <w:szCs w:val="18"/>
            <w:lang w:val="hu-HU"/>
          </w:rPr>
          <w:t>6</w:t>
        </w:r>
        <w:r w:rsidRPr="00EA0B9A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C6"/>
    <w:rsid w:val="00007B55"/>
    <w:rsid w:val="0002280D"/>
    <w:rsid w:val="000C7543"/>
    <w:rsid w:val="0014009B"/>
    <w:rsid w:val="001442FD"/>
    <w:rsid w:val="001C50FD"/>
    <w:rsid w:val="0021107C"/>
    <w:rsid w:val="002342A0"/>
    <w:rsid w:val="002402B2"/>
    <w:rsid w:val="003319DA"/>
    <w:rsid w:val="00457B6C"/>
    <w:rsid w:val="00483945"/>
    <w:rsid w:val="0055348C"/>
    <w:rsid w:val="005B2C39"/>
    <w:rsid w:val="005F5376"/>
    <w:rsid w:val="00654E87"/>
    <w:rsid w:val="00675BF3"/>
    <w:rsid w:val="006962B0"/>
    <w:rsid w:val="0076632F"/>
    <w:rsid w:val="007B2905"/>
    <w:rsid w:val="00805BA1"/>
    <w:rsid w:val="008508D8"/>
    <w:rsid w:val="0085622A"/>
    <w:rsid w:val="00866448"/>
    <w:rsid w:val="00875808"/>
    <w:rsid w:val="00884BE8"/>
    <w:rsid w:val="008936C6"/>
    <w:rsid w:val="008A6479"/>
    <w:rsid w:val="008D0444"/>
    <w:rsid w:val="00900186"/>
    <w:rsid w:val="00921716"/>
    <w:rsid w:val="0098508F"/>
    <w:rsid w:val="009E157C"/>
    <w:rsid w:val="00A36A3F"/>
    <w:rsid w:val="00A740AA"/>
    <w:rsid w:val="00AB1EB6"/>
    <w:rsid w:val="00B5739F"/>
    <w:rsid w:val="00B64012"/>
    <w:rsid w:val="00C44244"/>
    <w:rsid w:val="00CC3CB3"/>
    <w:rsid w:val="00CC5C00"/>
    <w:rsid w:val="00CE3CAE"/>
    <w:rsid w:val="00CE5927"/>
    <w:rsid w:val="00D638B9"/>
    <w:rsid w:val="00D91EFB"/>
    <w:rsid w:val="00D94051"/>
    <w:rsid w:val="00DF2085"/>
    <w:rsid w:val="00E07ED7"/>
    <w:rsid w:val="00EA0B9A"/>
    <w:rsid w:val="00EA2EC8"/>
    <w:rsid w:val="00EB0431"/>
    <w:rsid w:val="00F20123"/>
    <w:rsid w:val="00F76357"/>
    <w:rsid w:val="00FB0816"/>
    <w:rsid w:val="00FB14B2"/>
    <w:rsid w:val="00FD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17E581B"/>
  <w15:docId w15:val="{95FAA31E-9F23-45AC-A468-0B93F539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05BA1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14009B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D044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0444"/>
    <w:rPr>
      <w:rFonts w:ascii="Segoe UI" w:eastAsia="Times New Roman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8D04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D044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D044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04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0444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lfej">
    <w:name w:val="header"/>
    <w:basedOn w:val="Norml"/>
    <w:link w:val="lfejChar"/>
    <w:uiPriority w:val="99"/>
    <w:unhideWhenUsed/>
    <w:rsid w:val="00FD5FD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D5FDF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FD5FD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D5FDF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720</Words>
  <Characters>4974</Characters>
  <Application>Microsoft Office Word</Application>
  <DocSecurity>0</DocSecurity>
  <Lines>41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Translator</dc:creator>
  <cp:lastModifiedBy>HU_OGYI_45.1</cp:lastModifiedBy>
  <cp:revision>6</cp:revision>
  <dcterms:created xsi:type="dcterms:W3CDTF">2025-06-03T20:24:00Z</dcterms:created>
  <dcterms:modified xsi:type="dcterms:W3CDTF">2025-06-04T12:57:00Z</dcterms:modified>
</cp:coreProperties>
</file>