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8A615" w14:textId="75490750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5BD86DFC" w14:textId="77777777" w:rsidR="00F45C51" w:rsidRPr="00D0444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7C607929" w:rsidR="00F45C51" w:rsidRPr="00D04444" w:rsidRDefault="003143FA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 w:rsidR="00D03592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1F797E">
        <w:rPr>
          <w:rFonts w:eastAsia="Times New Roman"/>
          <w:b/>
          <w:noProof/>
          <w:snapToGrid/>
          <w:szCs w:val="22"/>
          <w:lang w:val="hu-HU" w:eastAsia="en-US"/>
        </w:rPr>
        <w:t>(</w:t>
      </w:r>
      <w:r w:rsidR="001F797E" w:rsidRPr="001F797E">
        <w:rPr>
          <w:rFonts w:eastAsia="Times New Roman"/>
          <w:b/>
          <w:noProof/>
          <w:snapToGrid/>
          <w:szCs w:val="22"/>
          <w:lang w:val="hu-HU" w:eastAsia="en-US"/>
        </w:rPr>
        <w:t>PVC/PVDC//Al buborékcsomagolás</w:t>
      </w:r>
      <w:r w:rsidR="001F797E">
        <w:rPr>
          <w:rFonts w:eastAsia="Times New Roman"/>
          <w:b/>
          <w:noProof/>
          <w:snapToGrid/>
          <w:szCs w:val="22"/>
          <w:lang w:val="hu-HU" w:eastAsia="en-US"/>
        </w:rPr>
        <w:t>)</w:t>
      </w:r>
    </w:p>
    <w:p w14:paraId="3BC55C83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D7AE0D6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0E10440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23E7908" w14:textId="29085AC6" w:rsidR="00A12B8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 w:rsidR="001D5583">
        <w:rPr>
          <w:lang w:val="hu-HU"/>
        </w:rPr>
        <w:t>1</w:t>
      </w:r>
      <w:r w:rsidR="001F37BA">
        <w:rPr>
          <w:lang w:val="hu-HU"/>
        </w:rPr>
        <w:t>5</w:t>
      </w:r>
      <w:r w:rsidRPr="00D04444">
        <w:rPr>
          <w:lang w:val="hu-HU"/>
        </w:rPr>
        <w:t>0 mg filmtabletta</w:t>
      </w:r>
    </w:p>
    <w:p w14:paraId="3A0CAA32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12EA2266" w14:textId="4E87C993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3B365B8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F63086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5469C5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9A0973" w14:textId="4E95522E" w:rsidR="00F45C51" w:rsidRPr="00D04444" w:rsidRDefault="001D5583" w:rsidP="00082A8E">
      <w:pPr>
        <w:spacing w:line="240" w:lineRule="auto"/>
        <w:rPr>
          <w:lang w:val="hu-HU"/>
        </w:rPr>
      </w:pPr>
      <w:r>
        <w:rPr>
          <w:lang w:val="hu-HU"/>
        </w:rPr>
        <w:t>1</w:t>
      </w:r>
      <w:r w:rsidR="001F37BA">
        <w:rPr>
          <w:lang w:val="hu-HU"/>
        </w:rPr>
        <w:t>5</w:t>
      </w:r>
      <w:r w:rsidR="003143FA" w:rsidRPr="00D04444">
        <w:rPr>
          <w:lang w:val="hu-HU"/>
        </w:rPr>
        <w:t>0 mg lakozamidot tartalmaz filmtablettánként.</w:t>
      </w:r>
    </w:p>
    <w:p w14:paraId="2DBA22B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22357F2C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16973A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C01C7F6" w14:textId="2042ACD8" w:rsidR="00CA6136" w:rsidRDefault="001F37BA" w:rsidP="00082A8E">
      <w:pPr>
        <w:spacing w:line="240" w:lineRule="auto"/>
        <w:rPr>
          <w:lang w:val="hu-HU"/>
        </w:rPr>
      </w:pPr>
      <w:r w:rsidRPr="001F37BA">
        <w:rPr>
          <w:lang w:val="hu-HU"/>
        </w:rPr>
        <w:t>Sunset yellow FCF alumínium lakk</w:t>
      </w:r>
      <w:r>
        <w:rPr>
          <w:lang w:val="hu-HU"/>
        </w:rPr>
        <w:t xml:space="preserve"> (E110) színezőanyagot tartalmaz.</w:t>
      </w:r>
    </w:p>
    <w:p w14:paraId="750B29B1" w14:textId="23EEB03B" w:rsidR="001F37BA" w:rsidRDefault="001F37BA" w:rsidP="00082A8E">
      <w:pPr>
        <w:spacing w:line="240" w:lineRule="auto"/>
        <w:rPr>
          <w:lang w:val="hu-HU"/>
        </w:rPr>
      </w:pPr>
      <w:r>
        <w:rPr>
          <w:lang w:val="hu-HU"/>
        </w:rPr>
        <w:t>További információkért olvassa el a betegtájékoztatót.</w:t>
      </w:r>
    </w:p>
    <w:p w14:paraId="673DDB9E" w14:textId="77777777" w:rsidR="001F37BA" w:rsidRDefault="001F37BA" w:rsidP="00082A8E">
      <w:pPr>
        <w:spacing w:line="240" w:lineRule="auto"/>
        <w:rPr>
          <w:lang w:val="hu-HU"/>
        </w:rPr>
      </w:pPr>
    </w:p>
    <w:p w14:paraId="0F8A6AA3" w14:textId="77777777" w:rsidR="001F37BA" w:rsidRPr="00D04444" w:rsidRDefault="001F37BA" w:rsidP="00082A8E">
      <w:pPr>
        <w:spacing w:line="240" w:lineRule="auto"/>
        <w:rPr>
          <w:lang w:val="hu-HU"/>
        </w:rPr>
      </w:pPr>
    </w:p>
    <w:p w14:paraId="0B60E37D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5CF86667" w14:textId="77777777" w:rsidR="003143FA" w:rsidRPr="00D04444" w:rsidRDefault="003143FA" w:rsidP="003143F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Filmtabletta</w:t>
      </w:r>
    </w:p>
    <w:p w14:paraId="24C2A28E" w14:textId="77777777" w:rsidR="003143FA" w:rsidRPr="00D04444" w:rsidRDefault="003143FA" w:rsidP="003143FA">
      <w:pPr>
        <w:spacing w:line="240" w:lineRule="auto"/>
        <w:rPr>
          <w:lang w:val="hu-HU"/>
        </w:rPr>
      </w:pPr>
    </w:p>
    <w:p w14:paraId="0A0F99F0" w14:textId="7AD25470" w:rsidR="003143FA" w:rsidRPr="001F37BA" w:rsidRDefault="003143FA" w:rsidP="003143FA">
      <w:pPr>
        <w:spacing w:line="240" w:lineRule="auto"/>
        <w:rPr>
          <w:lang w:val="hu-HU"/>
        </w:rPr>
      </w:pPr>
      <w:r w:rsidRPr="001F37BA">
        <w:rPr>
          <w:lang w:val="hu-HU"/>
        </w:rPr>
        <w:t>56 </w:t>
      </w:r>
      <w:r w:rsidRPr="001F37BA">
        <w:rPr>
          <w:highlight w:val="lightGray"/>
          <w:lang w:val="hu-HU"/>
        </w:rPr>
        <w:t>db</w:t>
      </w:r>
      <w:r w:rsidRPr="001F37BA">
        <w:rPr>
          <w:lang w:val="hu-HU"/>
        </w:rPr>
        <w:t xml:space="preserve"> filmtabletta</w:t>
      </w:r>
    </w:p>
    <w:p w14:paraId="5E423B80" w14:textId="427FA818" w:rsidR="00F45C51" w:rsidRDefault="003143FA" w:rsidP="003143F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168 db filmtabletta</w:t>
      </w:r>
    </w:p>
    <w:p w14:paraId="33DCB7B4" w14:textId="0E925471" w:rsidR="00AA2A5A" w:rsidRPr="00D04444" w:rsidRDefault="00AA2A5A" w:rsidP="003143FA">
      <w:pPr>
        <w:spacing w:line="240" w:lineRule="auto"/>
        <w:rPr>
          <w:lang w:val="hu-HU"/>
        </w:rPr>
      </w:pPr>
      <w:r w:rsidRPr="00AA2A5A">
        <w:rPr>
          <w:highlight w:val="lightGray"/>
          <w:lang w:val="hu-HU"/>
        </w:rPr>
        <w:t>168 db (3 × 56 </w:t>
      </w:r>
      <w:r w:rsidRPr="0047305E">
        <w:rPr>
          <w:highlight w:val="lightGray"/>
          <w:lang w:val="hu-HU"/>
        </w:rPr>
        <w:t xml:space="preserve">db) </w:t>
      </w:r>
      <w:r w:rsidR="0047305E" w:rsidRPr="00241047">
        <w:rPr>
          <w:highlight w:val="lightGray"/>
          <w:lang w:val="hu-HU"/>
        </w:rPr>
        <w:t>filmtablettát tartalmazó gyűjtőcsomagolás</w:t>
      </w:r>
    </w:p>
    <w:p w14:paraId="2EA68D7C" w14:textId="77777777" w:rsidR="003143FA" w:rsidRPr="00D04444" w:rsidRDefault="003143FA" w:rsidP="003143FA">
      <w:pPr>
        <w:spacing w:line="240" w:lineRule="auto"/>
        <w:rPr>
          <w:lang w:val="hu-HU"/>
        </w:rPr>
      </w:pPr>
    </w:p>
    <w:p w14:paraId="2DF181D5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250E842C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7F7F097B" w14:textId="77777777" w:rsidR="003143FA" w:rsidRPr="003143FA" w:rsidRDefault="003143FA" w:rsidP="003143FA">
      <w:pPr>
        <w:spacing w:line="240" w:lineRule="auto"/>
        <w:rPr>
          <w:lang w:val="hu-HU"/>
        </w:rPr>
      </w:pPr>
      <w:r w:rsidRPr="003143FA">
        <w:rPr>
          <w:lang w:val="hu-HU"/>
        </w:rPr>
        <w:t>Szájon át történő alkalmazásra.</w:t>
      </w:r>
    </w:p>
    <w:p w14:paraId="1F9164B0" w14:textId="4529F895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Alkalmazás</w:t>
      </w:r>
      <w:r w:rsidR="0018383B" w:rsidRPr="00D04444">
        <w:rPr>
          <w:lang w:val="hu-HU"/>
        </w:rPr>
        <w:t xml:space="preserve"> előtt olvassa el a mellékelt betegtájékoztatót!</w:t>
      </w:r>
    </w:p>
    <w:p w14:paraId="27D08563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599EB74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CEA755D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8A4E5D5" w14:textId="77777777" w:rsidR="00F45C51" w:rsidRPr="00D04444" w:rsidRDefault="0018383B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A gyógyszer gyermekektől elzárva tartandó!</w:t>
      </w:r>
    </w:p>
    <w:p w14:paraId="191214B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B17F61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709057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EC5419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07265C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D04444" w:rsidRDefault="00F45C51" w:rsidP="00E320A0">
      <w:pPr>
        <w:spacing w:line="240" w:lineRule="auto"/>
        <w:rPr>
          <w:lang w:val="hu-HU"/>
        </w:rPr>
      </w:pPr>
    </w:p>
    <w:p w14:paraId="5D5373A6" w14:textId="2DF3C21D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EXP</w:t>
      </w:r>
    </w:p>
    <w:p w14:paraId="431C564F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607DE0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5887F32" w14:textId="77777777" w:rsidR="00F45C51" w:rsidRPr="00D04444" w:rsidRDefault="0018383B" w:rsidP="00AA2A5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9.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385C14F" w14:textId="77777777" w:rsidR="00E320A0" w:rsidRPr="00D04444" w:rsidRDefault="00E320A0" w:rsidP="00AA2A5A">
      <w:pPr>
        <w:keepNext/>
        <w:spacing w:line="240" w:lineRule="auto"/>
        <w:rPr>
          <w:lang w:val="hu-HU"/>
        </w:rPr>
      </w:pPr>
    </w:p>
    <w:p w14:paraId="73467C4B" w14:textId="615618E6" w:rsidR="00AA2A5A" w:rsidRDefault="00AA2A5A" w:rsidP="00082A8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fénytől való védelem érdekében a buborékcsomagolást tartsa a dobozában.</w:t>
      </w:r>
    </w:p>
    <w:p w14:paraId="67F63E97" w14:textId="77777777" w:rsidR="00AA2A5A" w:rsidRDefault="00AA2A5A" w:rsidP="00082A8E">
      <w:pPr>
        <w:spacing w:line="240" w:lineRule="auto"/>
        <w:rPr>
          <w:noProof/>
          <w:lang w:val="hu-HU"/>
        </w:rPr>
      </w:pPr>
    </w:p>
    <w:p w14:paraId="6D962C8B" w14:textId="77777777" w:rsidR="00AA2A5A" w:rsidRPr="00D04444" w:rsidRDefault="00AA2A5A" w:rsidP="00082A8E">
      <w:pPr>
        <w:spacing w:line="240" w:lineRule="auto"/>
        <w:rPr>
          <w:lang w:val="hu-HU"/>
        </w:rPr>
      </w:pPr>
    </w:p>
    <w:p w14:paraId="6D55E4B0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DE5A084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D4BBDD2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3D49196D" w14:textId="77777777" w:rsidR="003143FA" w:rsidRPr="00D04444" w:rsidRDefault="003143FA" w:rsidP="003143FA">
      <w:pPr>
        <w:rPr>
          <w:szCs w:val="22"/>
          <w:lang w:val="hu-HU"/>
        </w:rPr>
      </w:pPr>
      <w:bookmarkStart w:id="0" w:name="_Hlk199751573"/>
      <w:r w:rsidRPr="00D04444">
        <w:rPr>
          <w:szCs w:val="22"/>
          <w:highlight w:val="lightGray"/>
          <w:lang w:val="hu-HU"/>
        </w:rPr>
        <w:t>[Logo]</w:t>
      </w:r>
    </w:p>
    <w:bookmarkEnd w:id="0"/>
    <w:p w14:paraId="386146AF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AS GRINDEKS</w:t>
      </w:r>
    </w:p>
    <w:p w14:paraId="06E18A7C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Krustpils iela 53,</w:t>
      </w:r>
    </w:p>
    <w:p w14:paraId="158A6189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Rīga, LV-1057,</w:t>
      </w:r>
    </w:p>
    <w:p w14:paraId="78CC77DE" w14:textId="77777777" w:rsidR="003143FA" w:rsidRPr="00D04444" w:rsidRDefault="003143FA" w:rsidP="003143FA">
      <w:pPr>
        <w:spacing w:line="240" w:lineRule="auto"/>
        <w:rPr>
          <w:szCs w:val="22"/>
          <w:lang w:val="hu-HU"/>
        </w:rPr>
      </w:pPr>
      <w:r w:rsidRPr="00D04444">
        <w:rPr>
          <w:szCs w:val="22"/>
          <w:lang w:val="hu-HU"/>
        </w:rPr>
        <w:t>Lettország</w:t>
      </w:r>
    </w:p>
    <w:p w14:paraId="29A4279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9900AD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45FD00BF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612780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E309138" w14:textId="77777777" w:rsidR="0079016F" w:rsidRPr="0079016F" w:rsidRDefault="0079016F" w:rsidP="0079016F">
      <w:pPr>
        <w:spacing w:line="240" w:lineRule="auto"/>
        <w:rPr>
          <w:rFonts w:eastAsia="Times New Roman"/>
          <w:lang w:val="hu-HU"/>
        </w:rPr>
      </w:pPr>
      <w:r w:rsidRPr="0079016F">
        <w:rPr>
          <w:rFonts w:eastAsia="Times New Roman"/>
          <w:lang w:val="hu-HU"/>
        </w:rPr>
        <w:t>OGYI-T-24738/13           56×                  PVC/PVDC//Al buborékcsomagolásban</w:t>
      </w:r>
    </w:p>
    <w:p w14:paraId="420F76B8" w14:textId="77777777" w:rsidR="0079016F" w:rsidRPr="0079016F" w:rsidRDefault="0079016F" w:rsidP="0079016F">
      <w:pPr>
        <w:spacing w:line="240" w:lineRule="auto"/>
        <w:rPr>
          <w:rFonts w:eastAsia="Times New Roman"/>
          <w:lang w:val="hu-HU"/>
        </w:rPr>
      </w:pPr>
      <w:r w:rsidRPr="0079016F">
        <w:rPr>
          <w:rFonts w:eastAsia="Times New Roman"/>
          <w:lang w:val="hu-HU"/>
        </w:rPr>
        <w:t>OGYI-T-24738/15           168×                PVC/PVDC//Al buborékcsomagolásban</w:t>
      </w:r>
    </w:p>
    <w:p w14:paraId="664A49C8" w14:textId="77777777" w:rsidR="0079016F" w:rsidRPr="0079016F" w:rsidRDefault="0079016F" w:rsidP="0079016F">
      <w:pPr>
        <w:spacing w:line="240" w:lineRule="auto"/>
        <w:rPr>
          <w:rFonts w:eastAsia="Times New Roman"/>
          <w:lang w:val="hu-HU"/>
        </w:rPr>
      </w:pPr>
      <w:r w:rsidRPr="0079016F">
        <w:rPr>
          <w:rFonts w:eastAsia="Times New Roman"/>
          <w:lang w:val="hu-HU"/>
        </w:rPr>
        <w:t>OGYI-T-24738/16           168× (3 × 56)  PVC/PVDC//Al buborékcsomagolásban (gyűjtőcsomagolásban)</w:t>
      </w:r>
    </w:p>
    <w:p w14:paraId="2147E67E" w14:textId="77777777" w:rsidR="00F45C51" w:rsidRDefault="00F45C51" w:rsidP="00082A8E">
      <w:pPr>
        <w:spacing w:line="240" w:lineRule="auto"/>
        <w:rPr>
          <w:lang w:val="hu-HU"/>
        </w:rPr>
      </w:pPr>
    </w:p>
    <w:p w14:paraId="7F9B3252" w14:textId="77777777" w:rsidR="0079016F" w:rsidRPr="00D04444" w:rsidRDefault="0079016F" w:rsidP="00082A8E">
      <w:pPr>
        <w:spacing w:line="240" w:lineRule="auto"/>
        <w:rPr>
          <w:lang w:val="hu-HU"/>
        </w:rPr>
      </w:pPr>
    </w:p>
    <w:p w14:paraId="5E62272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6849932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7F5FC70" w14:textId="3797F68D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63F35CD6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E47617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12E23679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507503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4EA592F0" w14:textId="77777777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>Orvosi rendelvényhez kötött gyógyszer (Sz).</w:t>
      </w:r>
    </w:p>
    <w:p w14:paraId="73CFD1B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6ADC90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405E02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074B3AD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05DFC1D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41CDEF3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A1FBC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C1C027E" w14:textId="046F685E" w:rsidR="00E1258C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D04444">
        <w:rPr>
          <w:lang w:val="hu-HU"/>
        </w:rPr>
        <w:t xml:space="preserve">Lacosamide Grindeks </w:t>
      </w:r>
      <w:r w:rsidR="001D5583">
        <w:rPr>
          <w:lang w:val="hu-HU"/>
        </w:rPr>
        <w:t>1</w:t>
      </w:r>
      <w:r w:rsidR="00AA2A5A">
        <w:rPr>
          <w:lang w:val="hu-HU"/>
        </w:rPr>
        <w:t>5</w:t>
      </w:r>
      <w:r w:rsidRPr="00D04444">
        <w:rPr>
          <w:lang w:val="hu-HU"/>
        </w:rPr>
        <w:t>0 mg</w:t>
      </w:r>
    </w:p>
    <w:p w14:paraId="49D7B6D4" w14:textId="77777777" w:rsidR="0018224D" w:rsidRPr="00D0444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38DCCD0" w14:textId="77777777" w:rsidR="0018224D" w:rsidRPr="00D0444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D04444">
        <w:rPr>
          <w:b/>
          <w:noProof/>
          <w:lang w:val="hu-HU"/>
        </w:rPr>
        <w:t>EGYEDI AZONOSÍTÓ – 2D VONALKÓD</w:t>
      </w:r>
    </w:p>
    <w:p w14:paraId="21F733B0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3869E9C" w14:textId="3B78FC7B" w:rsidR="0018224D" w:rsidRPr="00D04444" w:rsidRDefault="0018383B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D04444">
        <w:rPr>
          <w:noProof/>
          <w:highlight w:val="lightGray"/>
          <w:lang w:val="hu-HU"/>
        </w:rPr>
        <w:t>Egyedi azonosítójú 2D vonalkóddal ellátva.</w:t>
      </w:r>
    </w:p>
    <w:p w14:paraId="240FD19A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DE8B759" w14:textId="77777777" w:rsidR="0018224D" w:rsidRPr="00D0444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D04444">
        <w:rPr>
          <w:b/>
          <w:noProof/>
          <w:lang w:val="hu-HU"/>
        </w:rPr>
        <w:t xml:space="preserve">EGYEDI AZONOSÍTÓ </w:t>
      </w:r>
      <w:r w:rsidR="00111AC4" w:rsidRPr="00D04444">
        <w:rPr>
          <w:b/>
          <w:noProof/>
          <w:lang w:val="hu-HU"/>
        </w:rPr>
        <w:t>OLVASHATÓ FORMÁTUMA</w:t>
      </w:r>
    </w:p>
    <w:p w14:paraId="33CE7FDD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40C1369" w14:textId="07A46F65" w:rsidR="0018224D" w:rsidRPr="00D04444" w:rsidRDefault="0018383B" w:rsidP="0018224D">
      <w:pPr>
        <w:rPr>
          <w:lang w:val="hu-HU"/>
        </w:rPr>
      </w:pPr>
      <w:r w:rsidRPr="00D04444">
        <w:rPr>
          <w:lang w:val="hu-HU"/>
        </w:rPr>
        <w:t>PC</w:t>
      </w:r>
    </w:p>
    <w:p w14:paraId="4FF594B1" w14:textId="29109EFC" w:rsidR="00BD5B0B" w:rsidRDefault="0018383B" w:rsidP="00B620CE">
      <w:pPr>
        <w:rPr>
          <w:lang w:val="hu-HU"/>
        </w:rPr>
      </w:pPr>
      <w:r w:rsidRPr="00D04444">
        <w:rPr>
          <w:lang w:val="hu-HU"/>
        </w:rPr>
        <w:t>SN</w:t>
      </w:r>
    </w:p>
    <w:p w14:paraId="3FE485EB" w14:textId="77777777" w:rsidR="001504F8" w:rsidRDefault="001504F8" w:rsidP="00B620CE">
      <w:pPr>
        <w:rPr>
          <w:lang w:val="hu-HU"/>
        </w:rPr>
      </w:pPr>
    </w:p>
    <w:p w14:paraId="766B7815" w14:textId="77777777" w:rsidR="001504F8" w:rsidRDefault="001504F8" w:rsidP="00B620CE">
      <w:pPr>
        <w:rPr>
          <w:b/>
          <w:bCs/>
          <w:u w:val="single"/>
          <w:lang w:val="hu-HU"/>
        </w:rPr>
      </w:pPr>
    </w:p>
    <w:p w14:paraId="35D6AA8E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0759D2CB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BF87AFB" w14:textId="74CD5E98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Gyűjtőcsomagolás belső d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oboz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="00547816" w:rsidRPr="00547816">
        <w:rPr>
          <w:rFonts w:eastAsia="Times New Roman"/>
          <w:b/>
          <w:noProof/>
          <w:snapToGrid/>
          <w:szCs w:val="22"/>
          <w:lang w:val="hu-HU" w:eastAsia="en-US"/>
        </w:rPr>
        <w:t xml:space="preserve">(3 × 56 db-os </w:t>
      </w:r>
      <w:r w:rsidR="001A5E49" w:rsidRPr="001A5E49">
        <w:rPr>
          <w:rFonts w:eastAsia="Times New Roman"/>
          <w:b/>
          <w:noProof/>
          <w:snapToGrid/>
          <w:szCs w:val="22"/>
          <w:lang w:eastAsia="en-US"/>
        </w:rPr>
        <w:t xml:space="preserve">PVC/PVDC//Al </w:t>
      </w:r>
      <w:r w:rsidR="00547816" w:rsidRPr="00547816">
        <w:rPr>
          <w:rFonts w:eastAsia="Times New Roman"/>
          <w:b/>
          <w:noProof/>
          <w:snapToGrid/>
          <w:szCs w:val="22"/>
          <w:lang w:val="hu-HU" w:eastAsia="en-US"/>
        </w:rPr>
        <w:t>kiszerelés)</w:t>
      </w:r>
    </w:p>
    <w:p w14:paraId="2692C2BB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74547B6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7DD11C4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6FF87B0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4052B9A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>
        <w:rPr>
          <w:lang w:val="hu-HU"/>
        </w:rPr>
        <w:t>15</w:t>
      </w:r>
      <w:r w:rsidRPr="00D04444">
        <w:rPr>
          <w:lang w:val="hu-HU"/>
        </w:rPr>
        <w:t>0 mg filmtabletta</w:t>
      </w:r>
    </w:p>
    <w:p w14:paraId="4566836B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08CC7CDC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27DEC75C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892DA2F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4C8F4AC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4C5F3BC8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C854490" w14:textId="77777777" w:rsidR="001C319C" w:rsidRPr="00D04444" w:rsidRDefault="001C319C" w:rsidP="001C319C">
      <w:pPr>
        <w:spacing w:line="240" w:lineRule="auto"/>
        <w:rPr>
          <w:lang w:val="hu-HU"/>
        </w:rPr>
      </w:pPr>
      <w:r>
        <w:rPr>
          <w:lang w:val="hu-HU"/>
        </w:rPr>
        <w:t>15</w:t>
      </w:r>
      <w:r w:rsidRPr="00D04444">
        <w:rPr>
          <w:lang w:val="hu-HU"/>
        </w:rPr>
        <w:t>0 mg lakozamidot tartalmaz filmtablettánként.</w:t>
      </w:r>
    </w:p>
    <w:p w14:paraId="1FA45182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DD7B22D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6DB7343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BE1C88D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FD7A2AF" w14:textId="77777777" w:rsidR="001C319C" w:rsidRDefault="001C319C" w:rsidP="001C319C">
      <w:pPr>
        <w:spacing w:line="240" w:lineRule="auto"/>
        <w:rPr>
          <w:lang w:val="hu-HU"/>
        </w:rPr>
      </w:pPr>
      <w:r w:rsidRPr="001F37BA">
        <w:rPr>
          <w:lang w:val="hu-HU"/>
        </w:rPr>
        <w:t>Sunset yellow FCF alumínium lakk</w:t>
      </w:r>
      <w:r>
        <w:rPr>
          <w:lang w:val="hu-HU"/>
        </w:rPr>
        <w:t xml:space="preserve"> (E110) színezőanyagot tartalmaz.</w:t>
      </w:r>
    </w:p>
    <w:p w14:paraId="6E890F21" w14:textId="77777777" w:rsidR="001C319C" w:rsidRDefault="001C319C" w:rsidP="001C319C">
      <w:pPr>
        <w:spacing w:line="240" w:lineRule="auto"/>
        <w:rPr>
          <w:lang w:val="hu-HU"/>
        </w:rPr>
      </w:pPr>
      <w:r>
        <w:rPr>
          <w:lang w:val="hu-HU"/>
        </w:rPr>
        <w:t>További információkért olvassa el a betegtájékoztatót.</w:t>
      </w:r>
    </w:p>
    <w:p w14:paraId="1B1652FC" w14:textId="77777777" w:rsidR="001C319C" w:rsidRDefault="001C319C" w:rsidP="001C319C">
      <w:pPr>
        <w:spacing w:line="240" w:lineRule="auto"/>
        <w:rPr>
          <w:lang w:val="hu-HU"/>
        </w:rPr>
      </w:pPr>
    </w:p>
    <w:p w14:paraId="427A59E6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AD7A9EA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6E9E5C48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4C47341C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Filmtabletta</w:t>
      </w:r>
    </w:p>
    <w:p w14:paraId="62A6FD0C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B469E42" w14:textId="487C2A9C" w:rsidR="001C319C" w:rsidRPr="001F37BA" w:rsidRDefault="001C319C" w:rsidP="001C319C">
      <w:pPr>
        <w:spacing w:line="240" w:lineRule="auto"/>
        <w:rPr>
          <w:lang w:val="hu-HU"/>
        </w:rPr>
      </w:pPr>
      <w:r w:rsidRPr="001F37BA">
        <w:rPr>
          <w:lang w:val="hu-HU"/>
        </w:rPr>
        <w:t>56 </w:t>
      </w:r>
      <w:r w:rsidRPr="001F37BA">
        <w:rPr>
          <w:highlight w:val="lightGray"/>
          <w:lang w:val="hu-HU"/>
        </w:rPr>
        <w:t>db</w:t>
      </w:r>
      <w:r w:rsidRPr="001F37BA">
        <w:rPr>
          <w:lang w:val="hu-HU"/>
        </w:rPr>
        <w:t xml:space="preserve"> filmtabletta</w:t>
      </w:r>
      <w:r>
        <w:rPr>
          <w:lang w:val="hu-HU"/>
        </w:rPr>
        <w:t>. Gyűjtőcsomagolás része, önmagában nem értékesíthető.</w:t>
      </w:r>
    </w:p>
    <w:p w14:paraId="2061D85B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4B5D580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ECC836A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6DA5345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0B96F22" w14:textId="77777777" w:rsidR="001C319C" w:rsidRPr="003143FA" w:rsidRDefault="001C319C" w:rsidP="001C319C">
      <w:pPr>
        <w:spacing w:line="240" w:lineRule="auto"/>
        <w:rPr>
          <w:lang w:val="hu-HU"/>
        </w:rPr>
      </w:pPr>
      <w:r w:rsidRPr="003143FA">
        <w:rPr>
          <w:lang w:val="hu-HU"/>
        </w:rPr>
        <w:t>Szájon át történő alkalmazásra.</w:t>
      </w:r>
    </w:p>
    <w:p w14:paraId="54E948F0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Alkalmazás előtt olvassa el a mellékelt betegtájékoztatót!</w:t>
      </w:r>
    </w:p>
    <w:p w14:paraId="149FF402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760BBE1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51487B2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FA69326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46810B0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A gyógyszer gyermekektől elzárva tartandó!</w:t>
      </w:r>
    </w:p>
    <w:p w14:paraId="075521C2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7FCBF94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64E8221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CE3255F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11D913D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4659C85F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7D68BDF9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64CF504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EXP</w:t>
      </w:r>
    </w:p>
    <w:p w14:paraId="41606229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9A29237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CD02138" w14:textId="77777777" w:rsidR="001C319C" w:rsidRPr="00D04444" w:rsidRDefault="001C319C" w:rsidP="001C319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9.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379747FF" w14:textId="77777777" w:rsidR="001C319C" w:rsidRPr="00D04444" w:rsidRDefault="001C319C" w:rsidP="001C319C">
      <w:pPr>
        <w:keepNext/>
        <w:spacing w:line="240" w:lineRule="auto"/>
        <w:rPr>
          <w:lang w:val="hu-HU"/>
        </w:rPr>
      </w:pPr>
    </w:p>
    <w:p w14:paraId="41B1D5A2" w14:textId="77777777" w:rsidR="001C319C" w:rsidRDefault="001C319C" w:rsidP="001C319C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fénytől való védelem érdekében a buborékcsomagolást tartsa a dobozában.</w:t>
      </w:r>
    </w:p>
    <w:p w14:paraId="5E5D7314" w14:textId="77777777" w:rsidR="001C319C" w:rsidRDefault="001C319C" w:rsidP="001C319C">
      <w:pPr>
        <w:spacing w:line="240" w:lineRule="auto"/>
        <w:rPr>
          <w:noProof/>
          <w:lang w:val="hu-HU"/>
        </w:rPr>
      </w:pPr>
    </w:p>
    <w:p w14:paraId="4214AE31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E6B652B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914F484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3F55A3F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6940B1C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087B246A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730B7EB" w14:textId="77777777" w:rsidR="001C319C" w:rsidRPr="00D04444" w:rsidRDefault="001C319C" w:rsidP="001C319C">
      <w:pPr>
        <w:rPr>
          <w:szCs w:val="22"/>
          <w:lang w:val="hu-HU"/>
        </w:rPr>
      </w:pPr>
      <w:r w:rsidRPr="00D04444">
        <w:rPr>
          <w:szCs w:val="22"/>
          <w:highlight w:val="lightGray"/>
          <w:lang w:val="hu-HU"/>
        </w:rPr>
        <w:t>[Logo]</w:t>
      </w:r>
    </w:p>
    <w:p w14:paraId="230CA22B" w14:textId="77777777" w:rsidR="001C319C" w:rsidRPr="00D04444" w:rsidRDefault="001C319C" w:rsidP="001C319C">
      <w:pPr>
        <w:rPr>
          <w:szCs w:val="22"/>
          <w:lang w:val="hu-HU"/>
        </w:rPr>
      </w:pPr>
      <w:r w:rsidRPr="00D04444">
        <w:rPr>
          <w:szCs w:val="22"/>
          <w:lang w:val="hu-HU"/>
        </w:rPr>
        <w:t>AS GRINDEKS</w:t>
      </w:r>
    </w:p>
    <w:p w14:paraId="36B5FF66" w14:textId="77777777" w:rsidR="001C319C" w:rsidRPr="00D04444" w:rsidRDefault="001C319C" w:rsidP="001C319C">
      <w:pPr>
        <w:rPr>
          <w:szCs w:val="22"/>
          <w:lang w:val="hu-HU"/>
        </w:rPr>
      </w:pPr>
      <w:r w:rsidRPr="00D04444">
        <w:rPr>
          <w:szCs w:val="22"/>
          <w:lang w:val="hu-HU"/>
        </w:rPr>
        <w:t>Krustpils iela 53,</w:t>
      </w:r>
    </w:p>
    <w:p w14:paraId="7F13B33C" w14:textId="77777777" w:rsidR="001C319C" w:rsidRPr="00D04444" w:rsidRDefault="001C319C" w:rsidP="001C319C">
      <w:pPr>
        <w:rPr>
          <w:szCs w:val="22"/>
          <w:lang w:val="hu-HU"/>
        </w:rPr>
      </w:pPr>
      <w:r w:rsidRPr="00D04444">
        <w:rPr>
          <w:szCs w:val="22"/>
          <w:lang w:val="hu-HU"/>
        </w:rPr>
        <w:t>Rīga, LV-1057,</w:t>
      </w:r>
    </w:p>
    <w:p w14:paraId="31CFF411" w14:textId="77777777" w:rsidR="001C319C" w:rsidRPr="00D04444" w:rsidRDefault="001C319C" w:rsidP="001C319C">
      <w:pPr>
        <w:spacing w:line="240" w:lineRule="auto"/>
        <w:rPr>
          <w:szCs w:val="22"/>
          <w:lang w:val="hu-HU"/>
        </w:rPr>
      </w:pPr>
      <w:r w:rsidRPr="00D04444">
        <w:rPr>
          <w:szCs w:val="22"/>
          <w:lang w:val="hu-HU"/>
        </w:rPr>
        <w:t>Lettország</w:t>
      </w:r>
    </w:p>
    <w:p w14:paraId="11D2FFFA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6B2DE74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70CF0AA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52BB5871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83CD6C4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10816BC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3E5D1C1D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150C5B01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160C005F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576E92B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1DDBFA5A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1B201F78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A641117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Orvosi rendelvényhez kötött gyógyszer (Sz).</w:t>
      </w:r>
    </w:p>
    <w:p w14:paraId="2BF078AC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435225BE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417EB9E6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35AE7829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01447AF0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B2D0BF3" w14:textId="77777777" w:rsidR="001C319C" w:rsidRPr="00241047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4A303D0C" w14:textId="77777777" w:rsidR="001C319C" w:rsidRPr="00241047" w:rsidRDefault="001C319C" w:rsidP="001C319C">
      <w:pPr>
        <w:spacing w:line="240" w:lineRule="auto"/>
        <w:rPr>
          <w:lang w:val="hu-HU"/>
        </w:rPr>
      </w:pPr>
    </w:p>
    <w:p w14:paraId="37A2DD83" w14:textId="77777777" w:rsidR="001C319C" w:rsidRPr="00241047" w:rsidRDefault="001C319C" w:rsidP="001C319C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241047">
        <w:rPr>
          <w:lang w:val="hu-HU"/>
        </w:rPr>
        <w:t>Lacosamide Grindeks 150 mg</w:t>
      </w:r>
    </w:p>
    <w:p w14:paraId="7E18B07F" w14:textId="77777777" w:rsidR="001C319C" w:rsidRPr="00241047" w:rsidRDefault="001C319C" w:rsidP="001C319C">
      <w:pPr>
        <w:spacing w:line="240" w:lineRule="auto"/>
        <w:rPr>
          <w:lang w:val="hu-HU"/>
        </w:rPr>
      </w:pPr>
    </w:p>
    <w:p w14:paraId="1437E409" w14:textId="77777777" w:rsidR="001C319C" w:rsidRPr="00241047" w:rsidRDefault="001C319C" w:rsidP="001C319C">
      <w:pPr>
        <w:spacing w:line="240" w:lineRule="auto"/>
        <w:rPr>
          <w:noProof/>
          <w:shd w:val="clear" w:color="auto" w:fill="CCCCCC"/>
          <w:lang w:val="hu-HU"/>
        </w:rPr>
      </w:pPr>
    </w:p>
    <w:p w14:paraId="3F33F653" w14:textId="39FAB648" w:rsidR="001C319C" w:rsidRPr="00241047" w:rsidRDefault="006E505C" w:rsidP="006E50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>17.</w:t>
      </w: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1C319C" w:rsidRPr="00241047">
        <w:rPr>
          <w:rFonts w:eastAsia="Times New Roman"/>
          <w:b/>
          <w:noProof/>
          <w:snapToGrid/>
          <w:szCs w:val="22"/>
          <w:lang w:val="hu-HU" w:eastAsia="en-US"/>
        </w:rPr>
        <w:t>EGYEDI AZONOSÍTÓ – 2D VONALKÓD</w:t>
      </w:r>
    </w:p>
    <w:p w14:paraId="477DABD0" w14:textId="77777777" w:rsidR="001C319C" w:rsidRPr="00241047" w:rsidRDefault="001C319C" w:rsidP="001C319C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3B35265A" w14:textId="77777777" w:rsidR="001C319C" w:rsidRPr="00241047" w:rsidRDefault="001C319C" w:rsidP="001C319C">
      <w:pPr>
        <w:spacing w:line="240" w:lineRule="auto"/>
        <w:rPr>
          <w:noProof/>
          <w:shd w:val="clear" w:color="auto" w:fill="CCCCCC"/>
          <w:lang w:val="hu-HU"/>
        </w:rPr>
      </w:pPr>
      <w:r w:rsidRPr="00241047">
        <w:rPr>
          <w:noProof/>
          <w:lang w:val="hu-HU"/>
        </w:rPr>
        <w:t>Egyedi azonosítójú 2D vonalkóddal ellátva.</w:t>
      </w:r>
    </w:p>
    <w:p w14:paraId="010D11BB" w14:textId="77777777" w:rsidR="001C319C" w:rsidRPr="00241047" w:rsidRDefault="001C319C" w:rsidP="001C319C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D6DEDE6" w14:textId="77777777" w:rsidR="001C319C" w:rsidRPr="00241047" w:rsidRDefault="001C319C" w:rsidP="001C319C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BF188A1" w14:textId="1371BD66" w:rsidR="006E505C" w:rsidRPr="00241047" w:rsidRDefault="006E505C" w:rsidP="006E505C">
      <w:pPr>
        <w:pStyle w:val="Listaszerbekezds"/>
        <w:keepNext/>
        <w:numPr>
          <w:ilvl w:val="0"/>
          <w:numId w:val="4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2010"/>
        <w:outlineLvl w:val="0"/>
        <w:rPr>
          <w:b/>
          <w:noProof/>
        </w:rPr>
      </w:pPr>
      <w:r w:rsidRPr="00241047">
        <w:rPr>
          <w:b/>
          <w:noProof/>
        </w:rPr>
        <w:t>EGYEDI AZONOSÍTÓ OLVASHATÓ FORMÁTUMA</w:t>
      </w:r>
    </w:p>
    <w:p w14:paraId="2C1389D1" w14:textId="77777777" w:rsidR="006E505C" w:rsidRPr="00241047" w:rsidRDefault="006E505C" w:rsidP="006E505C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569C402" w14:textId="77777777" w:rsidR="001C319C" w:rsidRPr="00241047" w:rsidRDefault="001C319C" w:rsidP="001C319C">
      <w:pPr>
        <w:rPr>
          <w:lang w:val="hu-HU"/>
        </w:rPr>
      </w:pPr>
      <w:r w:rsidRPr="00241047">
        <w:rPr>
          <w:lang w:val="hu-HU"/>
        </w:rPr>
        <w:t>PC</w:t>
      </w:r>
    </w:p>
    <w:p w14:paraId="75917DA1" w14:textId="77777777" w:rsidR="001C319C" w:rsidRPr="00D04444" w:rsidRDefault="001C319C" w:rsidP="001C319C">
      <w:pPr>
        <w:rPr>
          <w:lang w:val="hu-HU"/>
        </w:rPr>
      </w:pPr>
      <w:r w:rsidRPr="00241047">
        <w:rPr>
          <w:lang w:val="hu-HU"/>
        </w:rPr>
        <w:t>SN</w:t>
      </w:r>
    </w:p>
    <w:p w14:paraId="698D81E5" w14:textId="77777777" w:rsidR="001C319C" w:rsidRPr="00D04444" w:rsidRDefault="001C319C" w:rsidP="001C319C">
      <w:pPr>
        <w:spacing w:line="240" w:lineRule="auto"/>
        <w:rPr>
          <w:noProof/>
          <w:szCs w:val="24"/>
          <w:lang w:val="hu-HU"/>
        </w:rPr>
      </w:pPr>
      <w:r w:rsidRPr="00D04444">
        <w:rPr>
          <w:b/>
          <w:bCs/>
          <w:u w:val="single"/>
          <w:lang w:val="hu-HU"/>
        </w:rPr>
        <w:br w:type="page"/>
      </w:r>
    </w:p>
    <w:p w14:paraId="196B0D9F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KÜLSŐ CSOMAGOLÁSON FELTÜNTETENDŐ ADATOK</w:t>
      </w:r>
    </w:p>
    <w:p w14:paraId="3AF63C58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375BC8F" w14:textId="40784615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(</w:t>
      </w:r>
      <w:r w:rsidRPr="004C68DE">
        <w:rPr>
          <w:rFonts w:eastAsia="Times New Roman"/>
          <w:b/>
          <w:noProof/>
          <w:snapToGrid/>
          <w:szCs w:val="22"/>
          <w:lang w:val="hu-HU" w:eastAsia="en-US"/>
        </w:rPr>
        <w:t>OPA/Al/PVC//Al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47305E">
        <w:rPr>
          <w:b/>
          <w:bCs/>
          <w:lang w:val="hu-HU"/>
        </w:rPr>
        <w:t>buborékcsomagolás)</w:t>
      </w:r>
    </w:p>
    <w:p w14:paraId="26CF8375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01F2DA40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5CAB8C4F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C32A258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7D8AED2C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>
        <w:rPr>
          <w:lang w:val="hu-HU"/>
        </w:rPr>
        <w:t>15</w:t>
      </w:r>
      <w:r w:rsidRPr="00D04444">
        <w:rPr>
          <w:lang w:val="hu-HU"/>
        </w:rPr>
        <w:t>0 mg filmtabletta</w:t>
      </w:r>
    </w:p>
    <w:p w14:paraId="55B99DB4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4CE3F1CF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5FC06FDC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749026B5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5929DB26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35C92223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002F70AF" w14:textId="77777777" w:rsidR="004C68DE" w:rsidRPr="00D04444" w:rsidRDefault="004C68DE" w:rsidP="004C68DE">
      <w:pPr>
        <w:spacing w:line="240" w:lineRule="auto"/>
        <w:rPr>
          <w:lang w:val="hu-HU"/>
        </w:rPr>
      </w:pPr>
      <w:r>
        <w:rPr>
          <w:lang w:val="hu-HU"/>
        </w:rPr>
        <w:t>15</w:t>
      </w:r>
      <w:r w:rsidRPr="00D04444">
        <w:rPr>
          <w:lang w:val="hu-HU"/>
        </w:rPr>
        <w:t>0 mg lakozamidot tartalmaz filmtablettánként.</w:t>
      </w:r>
    </w:p>
    <w:p w14:paraId="3702A67E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7BB9FD19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292FA1B1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35AD5A6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6EC30CAE" w14:textId="77777777" w:rsidR="004C68DE" w:rsidRDefault="004C68DE" w:rsidP="004C68DE">
      <w:pPr>
        <w:spacing w:line="240" w:lineRule="auto"/>
        <w:rPr>
          <w:lang w:val="hu-HU"/>
        </w:rPr>
      </w:pPr>
      <w:r w:rsidRPr="001F37BA">
        <w:rPr>
          <w:lang w:val="hu-HU"/>
        </w:rPr>
        <w:t>Sunset yellow FCF alumínium lakk</w:t>
      </w:r>
      <w:r>
        <w:rPr>
          <w:lang w:val="hu-HU"/>
        </w:rPr>
        <w:t xml:space="preserve"> (E110) színezőanyagot tartalmaz.</w:t>
      </w:r>
    </w:p>
    <w:p w14:paraId="4BCA6513" w14:textId="77777777" w:rsidR="004C68DE" w:rsidRDefault="004C68DE" w:rsidP="004C68DE">
      <w:pPr>
        <w:spacing w:line="240" w:lineRule="auto"/>
        <w:rPr>
          <w:lang w:val="hu-HU"/>
        </w:rPr>
      </w:pPr>
      <w:r>
        <w:rPr>
          <w:lang w:val="hu-HU"/>
        </w:rPr>
        <w:t>További információkért olvassa el a betegtájékoztatót.</w:t>
      </w:r>
    </w:p>
    <w:p w14:paraId="2E94591A" w14:textId="77777777" w:rsidR="004C68DE" w:rsidRDefault="004C68DE" w:rsidP="004C68DE">
      <w:pPr>
        <w:spacing w:line="240" w:lineRule="auto"/>
        <w:rPr>
          <w:lang w:val="hu-HU"/>
        </w:rPr>
      </w:pPr>
    </w:p>
    <w:p w14:paraId="0C2B1410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6BAD6694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76452184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5523B891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Filmtabletta</w:t>
      </w:r>
    </w:p>
    <w:p w14:paraId="566C7701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1A1E4386" w14:textId="77777777" w:rsidR="004C68DE" w:rsidRPr="001F37BA" w:rsidRDefault="004C68DE" w:rsidP="004C68DE">
      <w:pPr>
        <w:spacing w:line="240" w:lineRule="auto"/>
        <w:rPr>
          <w:lang w:val="hu-HU"/>
        </w:rPr>
      </w:pPr>
      <w:r w:rsidRPr="001F37BA">
        <w:rPr>
          <w:lang w:val="hu-HU"/>
        </w:rPr>
        <w:t>56 </w:t>
      </w:r>
      <w:r w:rsidRPr="001F37BA">
        <w:rPr>
          <w:highlight w:val="lightGray"/>
          <w:lang w:val="hu-HU"/>
        </w:rPr>
        <w:t>db</w:t>
      </w:r>
      <w:r w:rsidRPr="001F37BA">
        <w:rPr>
          <w:lang w:val="hu-HU"/>
        </w:rPr>
        <w:t xml:space="preserve"> filmtabletta</w:t>
      </w:r>
    </w:p>
    <w:p w14:paraId="16111D36" w14:textId="77777777" w:rsidR="004C68DE" w:rsidRDefault="004C68DE" w:rsidP="004C68DE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168 db filmtabletta</w:t>
      </w:r>
    </w:p>
    <w:p w14:paraId="299A5691" w14:textId="1EBE2A5A" w:rsidR="004C68DE" w:rsidRPr="00D04444" w:rsidRDefault="004C68DE" w:rsidP="004C68DE">
      <w:pPr>
        <w:spacing w:line="240" w:lineRule="auto"/>
        <w:rPr>
          <w:lang w:val="hu-HU"/>
        </w:rPr>
      </w:pPr>
      <w:r w:rsidRPr="00AA2A5A">
        <w:rPr>
          <w:highlight w:val="lightGray"/>
          <w:lang w:val="hu-HU"/>
        </w:rPr>
        <w:t xml:space="preserve">168 db (3 × 56 db) </w:t>
      </w:r>
      <w:r w:rsidR="0047305E" w:rsidRPr="002B55E4">
        <w:rPr>
          <w:highlight w:val="lightGray"/>
          <w:lang w:val="hu-HU"/>
        </w:rPr>
        <w:t>filmtablettát tartalmazó gyűjtőcsomagolás</w:t>
      </w:r>
    </w:p>
    <w:p w14:paraId="20F7CA20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5D11F21C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1481F6C3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58E46178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4C7C0F23" w14:textId="77777777" w:rsidR="004C68DE" w:rsidRPr="003143FA" w:rsidRDefault="004C68DE" w:rsidP="004C68DE">
      <w:pPr>
        <w:spacing w:line="240" w:lineRule="auto"/>
        <w:rPr>
          <w:lang w:val="hu-HU"/>
        </w:rPr>
      </w:pPr>
      <w:r w:rsidRPr="003143FA">
        <w:rPr>
          <w:lang w:val="hu-HU"/>
        </w:rPr>
        <w:t>Szájon át történő alkalmazásra.</w:t>
      </w:r>
    </w:p>
    <w:p w14:paraId="4E5D83B0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lang w:val="hu-HU"/>
        </w:rPr>
        <w:t>Alkalmazás előtt olvassa el a mellékelt betegtájékoztatót!</w:t>
      </w:r>
    </w:p>
    <w:p w14:paraId="7491C5D6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175F86D9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46C50015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0EA109E3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5304FE4A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lang w:val="hu-HU"/>
        </w:rPr>
        <w:t>A gyógyszer gyermekektől elzárva tartandó!</w:t>
      </w:r>
    </w:p>
    <w:p w14:paraId="019C38E6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613F8520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5CE317F5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0F1AF690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18719CA6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599357D5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049D63D2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250B0FCF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lang w:val="hu-HU"/>
        </w:rPr>
        <w:t>EXP</w:t>
      </w:r>
    </w:p>
    <w:p w14:paraId="346A4B98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6CE2E66D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57AEC621" w14:textId="77777777" w:rsidR="004C68DE" w:rsidRPr="00D04444" w:rsidRDefault="004C68DE" w:rsidP="004C68D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9.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66F3B46E" w14:textId="77777777" w:rsidR="004C68DE" w:rsidRPr="00D04444" w:rsidRDefault="004C68DE" w:rsidP="004C68DE">
      <w:pPr>
        <w:keepNext/>
        <w:spacing w:line="240" w:lineRule="auto"/>
        <w:rPr>
          <w:lang w:val="hu-HU"/>
        </w:rPr>
      </w:pPr>
    </w:p>
    <w:p w14:paraId="2E5DD500" w14:textId="2216CC3C" w:rsidR="004C68DE" w:rsidRDefault="004C68DE" w:rsidP="004C68D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fénytől való védelem érdekében a</w:t>
      </w:r>
      <w:r w:rsidR="003D639A">
        <w:rPr>
          <w:noProof/>
          <w:lang w:val="hu-HU"/>
        </w:rPr>
        <w:t>z eredeti csomagolásban tárolandó</w:t>
      </w:r>
      <w:r>
        <w:rPr>
          <w:noProof/>
          <w:lang w:val="hu-HU"/>
        </w:rPr>
        <w:t>.</w:t>
      </w:r>
    </w:p>
    <w:p w14:paraId="60C13033" w14:textId="77777777" w:rsidR="004C68DE" w:rsidRDefault="004C68DE" w:rsidP="004C68DE">
      <w:pPr>
        <w:spacing w:line="240" w:lineRule="auto"/>
        <w:rPr>
          <w:noProof/>
          <w:lang w:val="hu-HU"/>
        </w:rPr>
      </w:pPr>
    </w:p>
    <w:p w14:paraId="6E62EE24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6456BE35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ECBDD14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1DED42B3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32249F60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4202F141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05EE1A1E" w14:textId="77777777" w:rsidR="004C68DE" w:rsidRPr="00D04444" w:rsidRDefault="004C68DE" w:rsidP="004C68DE">
      <w:pPr>
        <w:rPr>
          <w:szCs w:val="22"/>
          <w:lang w:val="hu-HU"/>
        </w:rPr>
      </w:pPr>
      <w:r w:rsidRPr="00D04444">
        <w:rPr>
          <w:szCs w:val="22"/>
          <w:highlight w:val="lightGray"/>
          <w:lang w:val="hu-HU"/>
        </w:rPr>
        <w:t>[Logo]</w:t>
      </w:r>
    </w:p>
    <w:p w14:paraId="1A6C99A9" w14:textId="77777777" w:rsidR="004C68DE" w:rsidRPr="00D04444" w:rsidRDefault="004C68DE" w:rsidP="004C68DE">
      <w:pPr>
        <w:rPr>
          <w:szCs w:val="22"/>
          <w:lang w:val="hu-HU"/>
        </w:rPr>
      </w:pPr>
      <w:r w:rsidRPr="00D04444">
        <w:rPr>
          <w:szCs w:val="22"/>
          <w:lang w:val="hu-HU"/>
        </w:rPr>
        <w:t>AS GRINDEKS</w:t>
      </w:r>
    </w:p>
    <w:p w14:paraId="534FBB0A" w14:textId="77777777" w:rsidR="004C68DE" w:rsidRPr="00D04444" w:rsidRDefault="004C68DE" w:rsidP="004C68DE">
      <w:pPr>
        <w:rPr>
          <w:szCs w:val="22"/>
          <w:lang w:val="hu-HU"/>
        </w:rPr>
      </w:pPr>
      <w:r w:rsidRPr="00D04444">
        <w:rPr>
          <w:szCs w:val="22"/>
          <w:lang w:val="hu-HU"/>
        </w:rPr>
        <w:t>Krustpils iela 53,</w:t>
      </w:r>
    </w:p>
    <w:p w14:paraId="34C755E3" w14:textId="77777777" w:rsidR="004C68DE" w:rsidRPr="00D04444" w:rsidRDefault="004C68DE" w:rsidP="004C68DE">
      <w:pPr>
        <w:rPr>
          <w:szCs w:val="22"/>
          <w:lang w:val="hu-HU"/>
        </w:rPr>
      </w:pPr>
      <w:r w:rsidRPr="00D04444">
        <w:rPr>
          <w:szCs w:val="22"/>
          <w:lang w:val="hu-HU"/>
        </w:rPr>
        <w:t>Rīga, LV-1057,</w:t>
      </w:r>
    </w:p>
    <w:p w14:paraId="5E36A47A" w14:textId="77777777" w:rsidR="004C68DE" w:rsidRPr="00D04444" w:rsidRDefault="004C68DE" w:rsidP="004C68DE">
      <w:pPr>
        <w:spacing w:line="240" w:lineRule="auto"/>
        <w:rPr>
          <w:szCs w:val="22"/>
          <w:lang w:val="hu-HU"/>
        </w:rPr>
      </w:pPr>
      <w:r w:rsidRPr="00D04444">
        <w:rPr>
          <w:szCs w:val="22"/>
          <w:lang w:val="hu-HU"/>
        </w:rPr>
        <w:t>Lettország</w:t>
      </w:r>
    </w:p>
    <w:p w14:paraId="7150D34E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44C74242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2B45BF9C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A7DCBC4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474C4982" w14:textId="77777777" w:rsidR="00AE2CA3" w:rsidRPr="00AE2CA3" w:rsidRDefault="00AE2CA3" w:rsidP="00AE2CA3">
      <w:pPr>
        <w:spacing w:line="240" w:lineRule="auto"/>
        <w:rPr>
          <w:lang w:val="hu-HU"/>
        </w:rPr>
      </w:pPr>
      <w:r w:rsidRPr="00AE2CA3">
        <w:rPr>
          <w:lang w:val="hu-HU"/>
        </w:rPr>
        <w:t xml:space="preserve">OGYI-T-24738/14           56×                  OPA/Al/PVC//Al buborékcsomagolásban    </w:t>
      </w:r>
    </w:p>
    <w:p w14:paraId="54ACE694" w14:textId="77777777" w:rsidR="00AE2CA3" w:rsidRPr="00AE2CA3" w:rsidRDefault="00AE2CA3" w:rsidP="00AE2CA3">
      <w:pPr>
        <w:spacing w:line="240" w:lineRule="auto"/>
        <w:rPr>
          <w:lang w:val="hu-HU"/>
        </w:rPr>
      </w:pPr>
      <w:r w:rsidRPr="00AE2CA3">
        <w:rPr>
          <w:lang w:val="hu-HU"/>
        </w:rPr>
        <w:t xml:space="preserve">OGYI-T-24738/17           168×                OPA/Al/PVC//Al buborékcsomagolásban    </w:t>
      </w:r>
    </w:p>
    <w:p w14:paraId="16FEDBB9" w14:textId="41B4AE2E" w:rsidR="004C68DE" w:rsidRDefault="00AE2CA3" w:rsidP="00AE2CA3">
      <w:pPr>
        <w:spacing w:line="240" w:lineRule="auto"/>
        <w:ind w:right="-568"/>
        <w:rPr>
          <w:lang w:val="hu-HU"/>
        </w:rPr>
      </w:pPr>
      <w:r w:rsidRPr="00AE2CA3">
        <w:rPr>
          <w:lang w:val="hu-HU"/>
        </w:rPr>
        <w:t>OGYI-T-24738/18           168× (3 × 56)  OPA/Al/PVC//Al buborékcsomagolásban (gyűjtőcsomagolásban)</w:t>
      </w:r>
    </w:p>
    <w:p w14:paraId="21A740C4" w14:textId="77777777" w:rsidR="00AE2CA3" w:rsidRDefault="00AE2CA3" w:rsidP="004C68DE">
      <w:pPr>
        <w:spacing w:line="240" w:lineRule="auto"/>
        <w:rPr>
          <w:lang w:val="hu-HU"/>
        </w:rPr>
      </w:pPr>
    </w:p>
    <w:p w14:paraId="36B617CC" w14:textId="77777777" w:rsidR="00AE2CA3" w:rsidRPr="00D04444" w:rsidRDefault="00AE2CA3" w:rsidP="004C68DE">
      <w:pPr>
        <w:spacing w:line="240" w:lineRule="auto"/>
        <w:rPr>
          <w:lang w:val="hu-HU"/>
        </w:rPr>
      </w:pPr>
    </w:p>
    <w:p w14:paraId="4A40008E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146211D8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11533F2C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41AB3B33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610AE08D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795576EF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5EC09660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1D55BBEA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lang w:val="hu-HU"/>
        </w:rPr>
        <w:t>Orvosi rendelvényhez kötött gyógyszer (Sz).</w:t>
      </w:r>
    </w:p>
    <w:p w14:paraId="7D16CE14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6EECDFCE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1052DC7F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55E1B4F3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4EE7ACB0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28D8B0AF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BFEEDC3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1DF4108F" w14:textId="77777777" w:rsidR="004C68DE" w:rsidRPr="00D04444" w:rsidRDefault="004C68DE" w:rsidP="004C68D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D04444">
        <w:rPr>
          <w:lang w:val="hu-HU"/>
        </w:rPr>
        <w:t xml:space="preserve">Lacosamide Grindeks </w:t>
      </w:r>
      <w:r>
        <w:rPr>
          <w:lang w:val="hu-HU"/>
        </w:rPr>
        <w:t>15</w:t>
      </w:r>
      <w:r w:rsidRPr="00D04444">
        <w:rPr>
          <w:lang w:val="hu-HU"/>
        </w:rPr>
        <w:t>0 mg</w:t>
      </w:r>
    </w:p>
    <w:p w14:paraId="372BF2B3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2C0A9213" w14:textId="77777777" w:rsidR="004C68DE" w:rsidRPr="00D04444" w:rsidRDefault="004C68DE" w:rsidP="004C68DE">
      <w:pPr>
        <w:spacing w:line="240" w:lineRule="auto"/>
        <w:rPr>
          <w:noProof/>
          <w:shd w:val="clear" w:color="auto" w:fill="CCCCCC"/>
          <w:lang w:val="hu-HU"/>
        </w:rPr>
      </w:pPr>
    </w:p>
    <w:p w14:paraId="2C929C99" w14:textId="57401F83" w:rsidR="004C68DE" w:rsidRPr="00AC00DD" w:rsidRDefault="00AC00DD" w:rsidP="00AC00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4C68DE" w:rsidRPr="00AC00DD">
        <w:rPr>
          <w:rFonts w:eastAsia="Times New Roman"/>
          <w:b/>
          <w:noProof/>
          <w:snapToGrid/>
          <w:szCs w:val="22"/>
          <w:lang w:val="hu-HU" w:eastAsia="en-US"/>
        </w:rPr>
        <w:t>EGYEDI AZONOSÍTÓ – 2D VONALKÓD</w:t>
      </w:r>
    </w:p>
    <w:p w14:paraId="0F8E6E2E" w14:textId="77777777" w:rsidR="004C68DE" w:rsidRPr="00D04444" w:rsidRDefault="004C68DE" w:rsidP="004C68DE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62590F5" w14:textId="77777777" w:rsidR="004C68DE" w:rsidRPr="00D04444" w:rsidRDefault="004C68DE" w:rsidP="004C68DE">
      <w:pPr>
        <w:spacing w:line="240" w:lineRule="auto"/>
        <w:rPr>
          <w:noProof/>
          <w:shd w:val="clear" w:color="auto" w:fill="CCCCCC"/>
          <w:lang w:val="hu-HU"/>
        </w:rPr>
      </w:pPr>
      <w:r w:rsidRPr="00D04444">
        <w:rPr>
          <w:noProof/>
          <w:highlight w:val="lightGray"/>
          <w:lang w:val="hu-HU"/>
        </w:rPr>
        <w:t>Egyedi azonosítójú 2D vonalkóddal ellátva.</w:t>
      </w:r>
    </w:p>
    <w:p w14:paraId="4A36F453" w14:textId="77777777" w:rsidR="004C68DE" w:rsidRPr="00D04444" w:rsidRDefault="004C68DE" w:rsidP="004C68DE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3947EE84" w14:textId="77777777" w:rsidR="004C68DE" w:rsidRPr="00D04444" w:rsidRDefault="004C68DE" w:rsidP="004C68DE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7961A0B" w14:textId="02FB0CA3" w:rsidR="004C68DE" w:rsidRPr="00AC00DD" w:rsidRDefault="004C68DE" w:rsidP="00AC00DD">
      <w:pPr>
        <w:pStyle w:val="Listaszerbekezds"/>
        <w:numPr>
          <w:ilvl w:val="0"/>
          <w:numId w:val="4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2010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C00DD">
        <w:rPr>
          <w:rFonts w:eastAsia="Times New Roman"/>
          <w:b/>
          <w:noProof/>
          <w:snapToGrid/>
          <w:szCs w:val="22"/>
          <w:lang w:val="hu-HU" w:eastAsia="en-US"/>
        </w:rPr>
        <w:t>EGYEDI AZONOSÍTÓ OLVASHATÓ FORMÁTUMA</w:t>
      </w:r>
    </w:p>
    <w:p w14:paraId="7471D489" w14:textId="77777777" w:rsidR="004C68DE" w:rsidRPr="00D04444" w:rsidRDefault="004C68DE" w:rsidP="004C68DE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4DF382FB" w14:textId="77777777" w:rsidR="004C68DE" w:rsidRPr="00D04444" w:rsidRDefault="004C68DE" w:rsidP="004C68DE">
      <w:pPr>
        <w:rPr>
          <w:lang w:val="hu-HU"/>
        </w:rPr>
      </w:pPr>
      <w:r w:rsidRPr="00D04444">
        <w:rPr>
          <w:lang w:val="hu-HU"/>
        </w:rPr>
        <w:t>PC</w:t>
      </w:r>
    </w:p>
    <w:p w14:paraId="11F4B0BA" w14:textId="77777777" w:rsidR="004C68DE" w:rsidRPr="00D04444" w:rsidRDefault="004C68DE" w:rsidP="004C68DE">
      <w:pPr>
        <w:rPr>
          <w:lang w:val="hu-HU"/>
        </w:rPr>
      </w:pPr>
      <w:r w:rsidRPr="00D04444">
        <w:rPr>
          <w:lang w:val="hu-HU"/>
        </w:rPr>
        <w:t>SN</w:t>
      </w:r>
    </w:p>
    <w:p w14:paraId="732C855E" w14:textId="7DAFE064" w:rsidR="004C68DE" w:rsidRDefault="004C68DE" w:rsidP="004C68DE">
      <w:pPr>
        <w:spacing w:line="240" w:lineRule="auto"/>
        <w:rPr>
          <w:b/>
          <w:bCs/>
          <w:u w:val="single"/>
          <w:lang w:val="hu-HU"/>
        </w:rPr>
      </w:pPr>
    </w:p>
    <w:p w14:paraId="0E055107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7D021FFA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591C0FD" w14:textId="60AB541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Gyűjtőcsomagolás belső d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oboz</w:t>
      </w:r>
      <w:r>
        <w:rPr>
          <w:rFonts w:eastAsia="Times New Roman"/>
          <w:b/>
          <w:noProof/>
          <w:snapToGrid/>
          <w:szCs w:val="22"/>
          <w:lang w:val="hu-HU" w:eastAsia="en-US"/>
        </w:rPr>
        <w:t>a (</w:t>
      </w:r>
      <w:r w:rsidR="00AC00DD" w:rsidRPr="00AC00DD">
        <w:rPr>
          <w:b/>
          <w:bCs/>
          <w:lang w:val="hu-HU"/>
        </w:rPr>
        <w:t>3 × 56 db</w:t>
      </w:r>
      <w:r w:rsidR="00AC00DD" w:rsidRPr="00AC00DD">
        <w:rPr>
          <w:b/>
          <w:bCs/>
          <w:lang w:val="hu-HU" w:eastAsia="lv-LV"/>
        </w:rPr>
        <w:t xml:space="preserve">-os </w:t>
      </w:r>
      <w:r w:rsidR="0024103F" w:rsidRPr="00AC00DD">
        <w:rPr>
          <w:b/>
          <w:bCs/>
          <w:lang w:val="hu-HU" w:eastAsia="lv-LV"/>
        </w:rPr>
        <w:t>OPA/Al/PVC//Al</w:t>
      </w:r>
      <w:r w:rsidR="0024103F" w:rsidRPr="00AC00DD">
        <w:rPr>
          <w:lang w:val="hu-HU" w:eastAsia="lv-LV"/>
        </w:rPr>
        <w:t xml:space="preserve"> </w:t>
      </w:r>
      <w:r w:rsidRPr="0047305E">
        <w:rPr>
          <w:b/>
          <w:bCs/>
          <w:lang w:val="hu-HU"/>
        </w:rPr>
        <w:t>buborékcsomagolás)</w:t>
      </w:r>
    </w:p>
    <w:p w14:paraId="53A59DD3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13A4816B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2905B094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A53D4E9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5D1BE2DB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>
        <w:rPr>
          <w:lang w:val="hu-HU"/>
        </w:rPr>
        <w:t>15</w:t>
      </w:r>
      <w:r w:rsidRPr="00D04444">
        <w:rPr>
          <w:lang w:val="hu-HU"/>
        </w:rPr>
        <w:t>0 mg filmtabletta</w:t>
      </w:r>
    </w:p>
    <w:p w14:paraId="11DAE133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14FE1BC0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737B4D65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5C5501D1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44339EF2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B657299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4DEA1266" w14:textId="77777777" w:rsidR="004C68DE" w:rsidRPr="00D04444" w:rsidRDefault="004C68DE" w:rsidP="004C68DE">
      <w:pPr>
        <w:spacing w:line="240" w:lineRule="auto"/>
        <w:rPr>
          <w:lang w:val="hu-HU"/>
        </w:rPr>
      </w:pPr>
      <w:r>
        <w:rPr>
          <w:lang w:val="hu-HU"/>
        </w:rPr>
        <w:t>15</w:t>
      </w:r>
      <w:r w:rsidRPr="00D04444">
        <w:rPr>
          <w:lang w:val="hu-HU"/>
        </w:rPr>
        <w:t>0 mg lakozamidot tartalmaz filmtablettánként.</w:t>
      </w:r>
    </w:p>
    <w:p w14:paraId="27D0C373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0EE6D7F1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48F6DEC4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41CCD11B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697ED2B8" w14:textId="77777777" w:rsidR="004C68DE" w:rsidRDefault="004C68DE" w:rsidP="004C68DE">
      <w:pPr>
        <w:spacing w:line="240" w:lineRule="auto"/>
        <w:rPr>
          <w:lang w:val="hu-HU"/>
        </w:rPr>
      </w:pPr>
      <w:r w:rsidRPr="001F37BA">
        <w:rPr>
          <w:lang w:val="hu-HU"/>
        </w:rPr>
        <w:t>Sunset yellow FCF alumínium lakk</w:t>
      </w:r>
      <w:r>
        <w:rPr>
          <w:lang w:val="hu-HU"/>
        </w:rPr>
        <w:t xml:space="preserve"> (E110) színezőanyagot tartalmaz.</w:t>
      </w:r>
    </w:p>
    <w:p w14:paraId="4166DBD9" w14:textId="77777777" w:rsidR="004C68DE" w:rsidRDefault="004C68DE" w:rsidP="004C68DE">
      <w:pPr>
        <w:spacing w:line="240" w:lineRule="auto"/>
        <w:rPr>
          <w:lang w:val="hu-HU"/>
        </w:rPr>
      </w:pPr>
      <w:r>
        <w:rPr>
          <w:lang w:val="hu-HU"/>
        </w:rPr>
        <w:t>További információkért olvassa el a betegtájékoztatót.</w:t>
      </w:r>
    </w:p>
    <w:p w14:paraId="220CE91A" w14:textId="77777777" w:rsidR="004C68DE" w:rsidRDefault="004C68DE" w:rsidP="004C68DE">
      <w:pPr>
        <w:spacing w:line="240" w:lineRule="auto"/>
        <w:rPr>
          <w:lang w:val="hu-HU"/>
        </w:rPr>
      </w:pPr>
    </w:p>
    <w:p w14:paraId="6457590B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05FFE998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45B12397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37AF3A9D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Filmtabletta</w:t>
      </w:r>
    </w:p>
    <w:p w14:paraId="58685BF2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369C349F" w14:textId="77777777" w:rsidR="004C68DE" w:rsidRPr="001F37BA" w:rsidRDefault="004C68DE" w:rsidP="004C68DE">
      <w:pPr>
        <w:spacing w:line="240" w:lineRule="auto"/>
        <w:rPr>
          <w:lang w:val="hu-HU"/>
        </w:rPr>
      </w:pPr>
      <w:r w:rsidRPr="001F37BA">
        <w:rPr>
          <w:lang w:val="hu-HU"/>
        </w:rPr>
        <w:t>56 </w:t>
      </w:r>
      <w:r w:rsidRPr="001F37BA">
        <w:rPr>
          <w:highlight w:val="lightGray"/>
          <w:lang w:val="hu-HU"/>
        </w:rPr>
        <w:t>db</w:t>
      </w:r>
      <w:r w:rsidRPr="001F37BA">
        <w:rPr>
          <w:lang w:val="hu-HU"/>
        </w:rPr>
        <w:t xml:space="preserve"> filmtabletta</w:t>
      </w:r>
      <w:r>
        <w:rPr>
          <w:lang w:val="hu-HU"/>
        </w:rPr>
        <w:t>. Gyűjtőcsomagolás része, önmagában nem értékesíthető.</w:t>
      </w:r>
    </w:p>
    <w:p w14:paraId="219B8C35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675E9BED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3390C8A9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546ED502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3AEE90DB" w14:textId="77777777" w:rsidR="004C68DE" w:rsidRPr="003143FA" w:rsidRDefault="004C68DE" w:rsidP="004C68DE">
      <w:pPr>
        <w:spacing w:line="240" w:lineRule="auto"/>
        <w:rPr>
          <w:lang w:val="hu-HU"/>
        </w:rPr>
      </w:pPr>
      <w:r w:rsidRPr="003143FA">
        <w:rPr>
          <w:lang w:val="hu-HU"/>
        </w:rPr>
        <w:t>Szájon át történő alkalmazásra.</w:t>
      </w:r>
    </w:p>
    <w:p w14:paraId="6D38074F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lang w:val="hu-HU"/>
        </w:rPr>
        <w:t>Alkalmazás előtt olvassa el a mellékelt betegtájékoztatót!</w:t>
      </w:r>
    </w:p>
    <w:p w14:paraId="197D552B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783902A6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3E2784B4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0D1AC489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56F278C3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lang w:val="hu-HU"/>
        </w:rPr>
        <w:t>A gyógyszer gyermekektől elzárva tartandó!</w:t>
      </w:r>
    </w:p>
    <w:p w14:paraId="2F0FA523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063EF075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379B6995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02E51FE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6C0C6772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32E96904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F6E87CF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0E5CE35F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lang w:val="hu-HU"/>
        </w:rPr>
        <w:t>EXP</w:t>
      </w:r>
    </w:p>
    <w:p w14:paraId="1C8B7ED1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2E8CE075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6D8BBBBF" w14:textId="77777777" w:rsidR="004C68DE" w:rsidRPr="00D04444" w:rsidRDefault="004C68DE" w:rsidP="004C68D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9.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24AE8706" w14:textId="77777777" w:rsidR="004C68DE" w:rsidRPr="00D04444" w:rsidRDefault="004C68DE" w:rsidP="004C68DE">
      <w:pPr>
        <w:keepNext/>
        <w:spacing w:line="240" w:lineRule="auto"/>
        <w:rPr>
          <w:lang w:val="hu-HU"/>
        </w:rPr>
      </w:pPr>
    </w:p>
    <w:p w14:paraId="567EB5BD" w14:textId="77777777" w:rsidR="004C68DE" w:rsidRDefault="004C68DE" w:rsidP="004C68D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fénytől való védelem érdekében a buborékcsomagolást tartsa a dobozában.</w:t>
      </w:r>
    </w:p>
    <w:p w14:paraId="560EF537" w14:textId="77777777" w:rsidR="004C68DE" w:rsidRDefault="004C68DE" w:rsidP="004C68DE">
      <w:pPr>
        <w:spacing w:line="240" w:lineRule="auto"/>
        <w:rPr>
          <w:noProof/>
          <w:lang w:val="hu-HU"/>
        </w:rPr>
      </w:pPr>
    </w:p>
    <w:p w14:paraId="16E22BDB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7DB9211C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23823FC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7EC95B47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0DBF9FBE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0B5FF3B3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7B14CBED" w14:textId="77777777" w:rsidR="004C68DE" w:rsidRPr="00D04444" w:rsidRDefault="004C68DE" w:rsidP="004C68DE">
      <w:pPr>
        <w:rPr>
          <w:szCs w:val="22"/>
          <w:lang w:val="hu-HU"/>
        </w:rPr>
      </w:pPr>
      <w:r w:rsidRPr="00D04444">
        <w:rPr>
          <w:szCs w:val="22"/>
          <w:highlight w:val="lightGray"/>
          <w:lang w:val="hu-HU"/>
        </w:rPr>
        <w:t>[Logo]</w:t>
      </w:r>
    </w:p>
    <w:p w14:paraId="67E04240" w14:textId="77777777" w:rsidR="004C68DE" w:rsidRPr="00D04444" w:rsidRDefault="004C68DE" w:rsidP="004C68DE">
      <w:pPr>
        <w:rPr>
          <w:szCs w:val="22"/>
          <w:lang w:val="hu-HU"/>
        </w:rPr>
      </w:pPr>
      <w:r w:rsidRPr="00D04444">
        <w:rPr>
          <w:szCs w:val="22"/>
          <w:lang w:val="hu-HU"/>
        </w:rPr>
        <w:t>AS GRINDEKS</w:t>
      </w:r>
    </w:p>
    <w:p w14:paraId="215A7488" w14:textId="77777777" w:rsidR="004C68DE" w:rsidRPr="00D04444" w:rsidRDefault="004C68DE" w:rsidP="004C68DE">
      <w:pPr>
        <w:rPr>
          <w:szCs w:val="22"/>
          <w:lang w:val="hu-HU"/>
        </w:rPr>
      </w:pPr>
      <w:r w:rsidRPr="00D04444">
        <w:rPr>
          <w:szCs w:val="22"/>
          <w:lang w:val="hu-HU"/>
        </w:rPr>
        <w:t>Krustpils iela 53,</w:t>
      </w:r>
    </w:p>
    <w:p w14:paraId="263552BC" w14:textId="77777777" w:rsidR="004C68DE" w:rsidRPr="00D04444" w:rsidRDefault="004C68DE" w:rsidP="004C68DE">
      <w:pPr>
        <w:rPr>
          <w:szCs w:val="22"/>
          <w:lang w:val="hu-HU"/>
        </w:rPr>
      </w:pPr>
      <w:r w:rsidRPr="00D04444">
        <w:rPr>
          <w:szCs w:val="22"/>
          <w:lang w:val="hu-HU"/>
        </w:rPr>
        <w:t>Rīga, LV-1057,</w:t>
      </w:r>
    </w:p>
    <w:p w14:paraId="66B3BB27" w14:textId="77777777" w:rsidR="004C68DE" w:rsidRPr="00D04444" w:rsidRDefault="004C68DE" w:rsidP="004C68DE">
      <w:pPr>
        <w:spacing w:line="240" w:lineRule="auto"/>
        <w:rPr>
          <w:szCs w:val="22"/>
          <w:lang w:val="hu-HU"/>
        </w:rPr>
      </w:pPr>
      <w:r w:rsidRPr="00D04444">
        <w:rPr>
          <w:szCs w:val="22"/>
          <w:lang w:val="hu-HU"/>
        </w:rPr>
        <w:t>Lettország</w:t>
      </w:r>
    </w:p>
    <w:p w14:paraId="181FC49A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15C5FDF9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67ACEB82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299E2B9B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33FBA091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574BAA8C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0CDAAED4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3C71B90F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71D53735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1BB3E664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5F9A40CD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3BB4D456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2342B53F" w14:textId="77777777" w:rsidR="004C68DE" w:rsidRPr="00D04444" w:rsidRDefault="004C68DE" w:rsidP="004C68DE">
      <w:pPr>
        <w:spacing w:line="240" w:lineRule="auto"/>
        <w:rPr>
          <w:lang w:val="hu-HU"/>
        </w:rPr>
      </w:pPr>
      <w:r w:rsidRPr="00D04444">
        <w:rPr>
          <w:lang w:val="hu-HU"/>
        </w:rPr>
        <w:t>Orvosi rendelvényhez kötött gyógyszer (Sz).</w:t>
      </w:r>
    </w:p>
    <w:p w14:paraId="512FE8BC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36004CA3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4488E8F9" w14:textId="77777777" w:rsidR="004C68DE" w:rsidRPr="00D04444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535E778A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6A1CD63A" w14:textId="77777777" w:rsidR="004C68DE" w:rsidRPr="00D04444" w:rsidRDefault="004C68DE" w:rsidP="004C68DE">
      <w:pPr>
        <w:spacing w:line="240" w:lineRule="auto"/>
        <w:rPr>
          <w:lang w:val="hu-HU"/>
        </w:rPr>
      </w:pPr>
    </w:p>
    <w:p w14:paraId="6F535AE4" w14:textId="77777777" w:rsidR="004C68DE" w:rsidRPr="00241047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6BD2C547" w14:textId="77777777" w:rsidR="004C68DE" w:rsidRPr="00241047" w:rsidRDefault="004C68DE" w:rsidP="004C68DE">
      <w:pPr>
        <w:spacing w:line="240" w:lineRule="auto"/>
        <w:rPr>
          <w:lang w:val="hu-HU"/>
        </w:rPr>
      </w:pPr>
    </w:p>
    <w:p w14:paraId="0FE716BA" w14:textId="77777777" w:rsidR="004C68DE" w:rsidRPr="00241047" w:rsidRDefault="004C68DE" w:rsidP="004C68D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241047">
        <w:rPr>
          <w:lang w:val="hu-HU"/>
        </w:rPr>
        <w:t>Lacosamide Grindeks 150 mg</w:t>
      </w:r>
    </w:p>
    <w:p w14:paraId="2F5FA0A2" w14:textId="77777777" w:rsidR="004C68DE" w:rsidRPr="00241047" w:rsidRDefault="004C68DE" w:rsidP="004C68DE">
      <w:pPr>
        <w:spacing w:line="240" w:lineRule="auto"/>
        <w:rPr>
          <w:lang w:val="hu-HU"/>
        </w:rPr>
      </w:pPr>
    </w:p>
    <w:p w14:paraId="02A23023" w14:textId="77777777" w:rsidR="004C68DE" w:rsidRPr="00241047" w:rsidRDefault="004C68DE" w:rsidP="004C68DE">
      <w:pPr>
        <w:spacing w:line="240" w:lineRule="auto"/>
        <w:rPr>
          <w:noProof/>
          <w:shd w:val="clear" w:color="auto" w:fill="CCCCCC"/>
          <w:lang w:val="hu-HU"/>
        </w:rPr>
      </w:pPr>
    </w:p>
    <w:p w14:paraId="231D548E" w14:textId="77777777" w:rsidR="004C68DE" w:rsidRPr="00241047" w:rsidRDefault="004C68DE" w:rsidP="004C68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>17.</w:t>
      </w: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ab/>
        <w:t>EGYEDI AZONOSÍTÓ – 2D VONALKÓD</w:t>
      </w:r>
    </w:p>
    <w:p w14:paraId="37419B03" w14:textId="77777777" w:rsidR="004C68DE" w:rsidRPr="00241047" w:rsidRDefault="004C68DE" w:rsidP="004C68DE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AE4A13F" w14:textId="77777777" w:rsidR="004C68DE" w:rsidRPr="00241047" w:rsidRDefault="004C68DE" w:rsidP="004C68DE">
      <w:pPr>
        <w:spacing w:line="240" w:lineRule="auto"/>
        <w:rPr>
          <w:noProof/>
          <w:shd w:val="clear" w:color="auto" w:fill="CCCCCC"/>
          <w:lang w:val="hu-HU"/>
        </w:rPr>
      </w:pPr>
      <w:r w:rsidRPr="00241047">
        <w:rPr>
          <w:noProof/>
          <w:lang w:val="hu-HU"/>
        </w:rPr>
        <w:t>Egyedi azonosítójú 2D vonalkóddal ellátva.</w:t>
      </w:r>
    </w:p>
    <w:p w14:paraId="600AE1F3" w14:textId="77777777" w:rsidR="004C68DE" w:rsidRPr="00241047" w:rsidRDefault="004C68DE" w:rsidP="004C68DE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C8B0F0E" w14:textId="77777777" w:rsidR="004C68DE" w:rsidRPr="00241047" w:rsidRDefault="004C68DE" w:rsidP="004C68DE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DCD5585" w14:textId="2A84065F" w:rsidR="004C68DE" w:rsidRPr="00241047" w:rsidRDefault="004C68DE" w:rsidP="00AC00DD">
      <w:pPr>
        <w:pStyle w:val="Listaszerbekezds"/>
        <w:numPr>
          <w:ilvl w:val="0"/>
          <w:numId w:val="4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2010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>EGYEDI AZONOSÍTÓ OLVASHATÓ FORMÁTUMA</w:t>
      </w:r>
    </w:p>
    <w:p w14:paraId="69568317" w14:textId="77777777" w:rsidR="004C68DE" w:rsidRPr="00241047" w:rsidRDefault="004C68DE" w:rsidP="004C68DE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6EFF6E7" w14:textId="77777777" w:rsidR="004C68DE" w:rsidRPr="00241047" w:rsidRDefault="004C68DE" w:rsidP="004C68DE">
      <w:pPr>
        <w:rPr>
          <w:lang w:val="hu-HU"/>
        </w:rPr>
      </w:pPr>
      <w:r w:rsidRPr="00241047">
        <w:rPr>
          <w:lang w:val="hu-HU"/>
        </w:rPr>
        <w:t>PC</w:t>
      </w:r>
    </w:p>
    <w:p w14:paraId="2EDFC4D3" w14:textId="77777777" w:rsidR="004C68DE" w:rsidRPr="00D04444" w:rsidRDefault="004C68DE" w:rsidP="004C68DE">
      <w:pPr>
        <w:rPr>
          <w:lang w:val="hu-HU"/>
        </w:rPr>
      </w:pPr>
      <w:r w:rsidRPr="00241047">
        <w:rPr>
          <w:lang w:val="hu-HU"/>
        </w:rPr>
        <w:t>SN</w:t>
      </w:r>
    </w:p>
    <w:p w14:paraId="598EA260" w14:textId="77777777" w:rsidR="004C68DE" w:rsidRPr="00D04444" w:rsidRDefault="004C68DE" w:rsidP="004C68DE">
      <w:pPr>
        <w:spacing w:line="240" w:lineRule="auto"/>
        <w:rPr>
          <w:noProof/>
          <w:szCs w:val="24"/>
          <w:lang w:val="hu-HU"/>
        </w:rPr>
      </w:pPr>
      <w:r w:rsidRPr="00D04444">
        <w:rPr>
          <w:b/>
          <w:bCs/>
          <w:u w:val="single"/>
          <w:lang w:val="hu-HU"/>
        </w:rPr>
        <w:br w:type="page"/>
      </w:r>
    </w:p>
    <w:p w14:paraId="3067EF3A" w14:textId="77777777" w:rsidR="001C319C" w:rsidRDefault="001C319C" w:rsidP="00082A8E">
      <w:pPr>
        <w:spacing w:line="240" w:lineRule="auto"/>
        <w:rPr>
          <w:b/>
          <w:bCs/>
          <w:u w:val="single"/>
          <w:lang w:val="hu-HU"/>
        </w:rPr>
      </w:pPr>
    </w:p>
    <w:p w14:paraId="1CA660A7" w14:textId="77777777" w:rsidR="001C319C" w:rsidRPr="00D04444" w:rsidRDefault="001C319C" w:rsidP="00082A8E">
      <w:pPr>
        <w:spacing w:line="240" w:lineRule="auto"/>
        <w:rPr>
          <w:noProof/>
          <w:szCs w:val="24"/>
          <w:lang w:val="hu-HU"/>
        </w:rPr>
      </w:pPr>
    </w:p>
    <w:p w14:paraId="1B56177B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A BUBORÉKCSOMAGOLÁSON VAGY A FÓLIACSÍKON M</w:t>
      </w:r>
      <w:r w:rsidR="00A9482B" w:rsidRPr="00D04444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50CF809B" w14:textId="77777777" w:rsidR="00F45C51" w:rsidRPr="00D0444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385999E" w14:textId="77CDFB87" w:rsidR="00F45C51" w:rsidRPr="00D04444" w:rsidRDefault="00D0444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  <w:r w:rsidR="0024103F">
        <w:rPr>
          <w:rFonts w:eastAsia="Times New Roman"/>
          <w:b/>
          <w:noProof/>
          <w:snapToGrid/>
          <w:szCs w:val="22"/>
          <w:lang w:val="hu-HU" w:eastAsia="en-US"/>
        </w:rPr>
        <w:t xml:space="preserve"> (</w:t>
      </w:r>
      <w:r w:rsidR="0024103F" w:rsidRPr="0047305E">
        <w:rPr>
          <w:b/>
          <w:bCs/>
          <w:lang w:val="hu-HU"/>
        </w:rPr>
        <w:t xml:space="preserve">PVC/PVDC//Al és </w:t>
      </w:r>
      <w:r w:rsidR="0024103F" w:rsidRPr="0024103F">
        <w:rPr>
          <w:b/>
          <w:bCs/>
          <w:lang w:val="hu-HU" w:eastAsia="lv-LV"/>
        </w:rPr>
        <w:t>OPA/Al/PVC//Al)</w:t>
      </w:r>
    </w:p>
    <w:p w14:paraId="77631E08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841EBB" w14:textId="77777777" w:rsidR="00E320A0" w:rsidRPr="00D0444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9BAF4B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AA0B567" w14:textId="77777777" w:rsidR="00F45C51" w:rsidRPr="00D04444" w:rsidRDefault="00F45C51" w:rsidP="00082A8E">
      <w:pPr>
        <w:spacing w:line="240" w:lineRule="auto"/>
        <w:rPr>
          <w:i/>
          <w:lang w:val="hu-HU"/>
        </w:rPr>
      </w:pPr>
    </w:p>
    <w:p w14:paraId="36FCC9C9" w14:textId="3E33589D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 w:rsidR="001D5583">
        <w:rPr>
          <w:lang w:val="hu-HU"/>
        </w:rPr>
        <w:t>1</w:t>
      </w:r>
      <w:r w:rsidR="00AA2A5A">
        <w:rPr>
          <w:lang w:val="hu-HU"/>
        </w:rPr>
        <w:t>5</w:t>
      </w:r>
      <w:r w:rsidRPr="00D04444">
        <w:rPr>
          <w:lang w:val="hu-HU"/>
        </w:rPr>
        <w:t>0 mg filmtabletta</w:t>
      </w:r>
    </w:p>
    <w:p w14:paraId="1AD5E450" w14:textId="77777777" w:rsidR="00D04444" w:rsidRPr="00D04444" w:rsidRDefault="00D04444" w:rsidP="00D04444">
      <w:pPr>
        <w:spacing w:line="240" w:lineRule="auto"/>
        <w:rPr>
          <w:lang w:val="hu-HU"/>
        </w:rPr>
      </w:pPr>
    </w:p>
    <w:p w14:paraId="1AA47EB2" w14:textId="77777777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24D9EA9A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09D7BB" w14:textId="77777777" w:rsidR="00F45C51" w:rsidRPr="00D04444" w:rsidRDefault="00F45C51" w:rsidP="00082A8E">
      <w:pPr>
        <w:spacing w:line="240" w:lineRule="auto"/>
        <w:rPr>
          <w:i/>
          <w:lang w:val="hu-HU"/>
        </w:rPr>
      </w:pPr>
    </w:p>
    <w:p w14:paraId="2FA60D3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10556FCA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25C3BC1" w14:textId="77777777" w:rsidR="00D04444" w:rsidRPr="00D04444" w:rsidRDefault="00D04444" w:rsidP="00D04444">
      <w:pPr>
        <w:widowControl w:val="0"/>
        <w:autoSpaceDE w:val="0"/>
        <w:autoSpaceDN w:val="0"/>
        <w:spacing w:line="240" w:lineRule="auto"/>
        <w:rPr>
          <w:rFonts w:eastAsia="Times New Roman"/>
          <w:lang w:val="hu-HU"/>
        </w:rPr>
      </w:pPr>
      <w:r w:rsidRPr="00B620CE">
        <w:rPr>
          <w:rFonts w:eastAsia="Times New Roman"/>
          <w:lang w:val="hu-HU"/>
        </w:rPr>
        <w:t xml:space="preserve">AS GRINDEKS </w:t>
      </w:r>
      <w:r w:rsidRPr="00B620CE">
        <w:rPr>
          <w:rFonts w:eastAsia="Times New Roman"/>
          <w:highlight w:val="lightGray"/>
          <w:lang w:val="hu-HU"/>
        </w:rPr>
        <w:t>[Logo]</w:t>
      </w:r>
    </w:p>
    <w:p w14:paraId="05980B95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50104BC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1F5D38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547D44E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A89F90" w14:textId="0B7BAEFC" w:rsidR="00F45C51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1F81D226" w14:textId="77777777" w:rsidR="00D04444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182AB0" w14:textId="77777777" w:rsidR="00D04444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FE1F0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9F8D622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3BD5F4" w14:textId="3F9E2C28" w:rsidR="00F45C51" w:rsidRPr="00D04444" w:rsidRDefault="00D04444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4CA9FB6C" w14:textId="77777777" w:rsidR="00D04444" w:rsidRPr="00D04444" w:rsidRDefault="00D04444" w:rsidP="00082A8E">
      <w:pPr>
        <w:spacing w:line="240" w:lineRule="auto"/>
        <w:rPr>
          <w:lang w:val="hu-HU"/>
        </w:rPr>
      </w:pPr>
    </w:p>
    <w:p w14:paraId="392FBD25" w14:textId="77777777" w:rsidR="00D04444" w:rsidRPr="00D04444" w:rsidRDefault="00D04444" w:rsidP="00082A8E">
      <w:pPr>
        <w:spacing w:line="240" w:lineRule="auto"/>
        <w:rPr>
          <w:lang w:val="hu-HU"/>
        </w:rPr>
      </w:pPr>
    </w:p>
    <w:p w14:paraId="448BD85E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43F8691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BE544A5" w14:textId="77777777" w:rsidR="00F45C51" w:rsidRPr="00D04444" w:rsidRDefault="00F45C51" w:rsidP="00082A8E">
      <w:pPr>
        <w:spacing w:line="240" w:lineRule="auto"/>
        <w:rPr>
          <w:lang w:val="hu-HU"/>
        </w:rPr>
      </w:pPr>
    </w:p>
    <w:sectPr w:rsidR="00F45C51" w:rsidRPr="00D04444" w:rsidSect="002D1F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B68C7" w14:textId="77777777" w:rsidR="00383709" w:rsidRDefault="00383709">
      <w:pPr>
        <w:spacing w:line="240" w:lineRule="auto"/>
      </w:pPr>
      <w:r>
        <w:separator/>
      </w:r>
    </w:p>
  </w:endnote>
  <w:endnote w:type="continuationSeparator" w:id="0">
    <w:p w14:paraId="3E3C1112" w14:textId="77777777" w:rsidR="00383709" w:rsidRDefault="003837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4194D" w14:textId="77777777" w:rsidR="00EA31F7" w:rsidRDefault="00EA31F7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E07D" w14:textId="30A0FA41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6ED7B" w14:textId="3D1F6E5D" w:rsidR="00E320A0" w:rsidRPr="00F06234" w:rsidRDefault="0018383B" w:rsidP="00B620CE">
    <w:pPr>
      <w:pStyle w:val="llb"/>
      <w:tabs>
        <w:tab w:val="right" w:pos="8931"/>
      </w:tabs>
      <w:ind w:right="96"/>
      <w:rPr>
        <w:szCs w:val="24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  <w:r w:rsidR="00C93401" w:rsidRPr="00B620CE">
      <w:rPr>
        <w:rFonts w:ascii="Times New Roman" w:hAnsi="Times New Roman"/>
        <w:sz w:val="18"/>
        <w:szCs w:val="18"/>
      </w:rPr>
      <w:t>NNGYK/GYSZ/1004/2024</w:t>
    </w:r>
    <w:r w:rsidR="00C93401">
      <w:rPr>
        <w:rFonts w:ascii="Times New Roman" w:hAnsi="Times New Roman"/>
        <w:sz w:val="18"/>
        <w:szCs w:val="18"/>
      </w:rPr>
      <w:tab/>
    </w:r>
    <w:r w:rsidR="00C93401">
      <w:rPr>
        <w:rFonts w:ascii="Times New Roman" w:hAnsi="Times New Roman"/>
        <w:sz w:val="18"/>
        <w:szCs w:val="18"/>
      </w:rPr>
      <w:tab/>
    </w:r>
    <w:r w:rsidR="00EA31F7">
      <w:rPr>
        <w:rFonts w:ascii="Times New Roman" w:hAnsi="Times New Roman"/>
        <w:sz w:val="18"/>
        <w:szCs w:val="18"/>
      </w:rPr>
      <w:t>2026. május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9486C" w14:textId="77777777" w:rsidR="00383709" w:rsidRDefault="00383709">
      <w:pPr>
        <w:spacing w:line="240" w:lineRule="auto"/>
      </w:pPr>
      <w:r>
        <w:separator/>
      </w:r>
    </w:p>
  </w:footnote>
  <w:footnote w:type="continuationSeparator" w:id="0">
    <w:p w14:paraId="0CAF6F30" w14:textId="77777777" w:rsidR="00383709" w:rsidRDefault="003837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C696F" w14:textId="77777777" w:rsidR="00EA31F7" w:rsidRDefault="00EA31F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6453120"/>
      <w:docPartObj>
        <w:docPartGallery w:val="Page Numbers (Top of Page)"/>
        <w:docPartUnique/>
      </w:docPartObj>
    </w:sdtPr>
    <w:sdtEndPr/>
    <w:sdtContent>
      <w:p w14:paraId="505603F3" w14:textId="1DE6A31F" w:rsidR="00C93401" w:rsidRDefault="00C9340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71B744D2" w14:textId="77777777" w:rsidR="00E115D0" w:rsidRPr="00F06234" w:rsidRDefault="00E115D0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EAE10" w14:textId="77777777" w:rsidR="00EA31F7" w:rsidRDefault="00EA31F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76972B1"/>
    <w:multiLevelType w:val="hybridMultilevel"/>
    <w:tmpl w:val="D6F2B7F8"/>
    <w:lvl w:ilvl="0" w:tplc="EF180BB0">
      <w:start w:val="18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6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1E24687"/>
    <w:multiLevelType w:val="hybridMultilevel"/>
    <w:tmpl w:val="5A085158"/>
    <w:lvl w:ilvl="0" w:tplc="79764ACE">
      <w:start w:val="18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8" w15:restartNumberingAfterBreak="0">
    <w:nsid w:val="18DD031F"/>
    <w:multiLevelType w:val="hybridMultilevel"/>
    <w:tmpl w:val="7A1CE504"/>
    <w:lvl w:ilvl="0" w:tplc="25FCA13E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3671A31"/>
    <w:multiLevelType w:val="hybridMultilevel"/>
    <w:tmpl w:val="164CA478"/>
    <w:lvl w:ilvl="0" w:tplc="699865C8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A7D283C"/>
    <w:multiLevelType w:val="hybridMultilevel"/>
    <w:tmpl w:val="9BC8E206"/>
    <w:lvl w:ilvl="0" w:tplc="A7D87778">
      <w:start w:val="18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9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4" w15:restartNumberingAfterBreak="0">
    <w:nsid w:val="721D2476"/>
    <w:multiLevelType w:val="hybridMultilevel"/>
    <w:tmpl w:val="CE24DA18"/>
    <w:lvl w:ilvl="0" w:tplc="1CF6696C">
      <w:start w:val="18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5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546797936">
    <w:abstractNumId w:val="12"/>
  </w:num>
  <w:num w:numId="2" w16cid:durableId="865019229">
    <w:abstractNumId w:val="30"/>
  </w:num>
  <w:num w:numId="3" w16cid:durableId="177408400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207303813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208566993">
    <w:abstractNumId w:val="31"/>
  </w:num>
  <w:num w:numId="6" w16cid:durableId="1855414075">
    <w:abstractNumId w:val="27"/>
  </w:num>
  <w:num w:numId="7" w16cid:durableId="416489081">
    <w:abstractNumId w:val="20"/>
  </w:num>
  <w:num w:numId="8" w16cid:durableId="1172259257">
    <w:abstractNumId w:val="22"/>
  </w:num>
  <w:num w:numId="9" w16cid:durableId="1763641097">
    <w:abstractNumId w:val="35"/>
  </w:num>
  <w:num w:numId="10" w16cid:durableId="1282760448">
    <w:abstractNumId w:val="11"/>
  </w:num>
  <w:num w:numId="11" w16cid:durableId="1203790440">
    <w:abstractNumId w:val="32"/>
  </w:num>
  <w:num w:numId="12" w16cid:durableId="806052633">
    <w:abstractNumId w:val="21"/>
  </w:num>
  <w:num w:numId="13" w16cid:durableId="1403067987">
    <w:abstractNumId w:val="19"/>
  </w:num>
  <w:num w:numId="14" w16cid:durableId="970326951">
    <w:abstractNumId w:val="16"/>
  </w:num>
  <w:num w:numId="15" w16cid:durableId="17812738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42490297">
    <w:abstractNumId w:val="33"/>
  </w:num>
  <w:num w:numId="17" w16cid:durableId="2064869460">
    <w:abstractNumId w:val="24"/>
  </w:num>
  <w:num w:numId="18" w16cid:durableId="819077257">
    <w:abstractNumId w:val="26"/>
  </w:num>
  <w:num w:numId="19" w16cid:durableId="1875732974">
    <w:abstractNumId w:val="14"/>
  </w:num>
  <w:num w:numId="20" w16cid:durableId="22383400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935362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11730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081834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4884035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921581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4932667">
    <w:abstractNumId w:val="8"/>
  </w:num>
  <w:num w:numId="27" w16cid:durableId="853803741">
    <w:abstractNumId w:val="9"/>
  </w:num>
  <w:num w:numId="28" w16cid:durableId="195536155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79651710">
    <w:abstractNumId w:val="1"/>
  </w:num>
  <w:num w:numId="30" w16cid:durableId="795368093">
    <w:abstractNumId w:val="2"/>
  </w:num>
  <w:num w:numId="31" w16cid:durableId="239364223">
    <w:abstractNumId w:val="3"/>
  </w:num>
  <w:num w:numId="32" w16cid:durableId="687367582">
    <w:abstractNumId w:val="4"/>
  </w:num>
  <w:num w:numId="33" w16cid:durableId="345792805">
    <w:abstractNumId w:val="5"/>
  </w:num>
  <w:num w:numId="34" w16cid:durableId="1387535138">
    <w:abstractNumId w:val="6"/>
  </w:num>
  <w:num w:numId="35" w16cid:durableId="475493794">
    <w:abstractNumId w:val="7"/>
  </w:num>
  <w:num w:numId="36" w16cid:durableId="839199877">
    <w:abstractNumId w:val="8"/>
  </w:num>
  <w:num w:numId="37" w16cid:durableId="1254431142">
    <w:abstractNumId w:val="9"/>
  </w:num>
  <w:num w:numId="38" w16cid:durableId="1302224991">
    <w:abstractNumId w:val="10"/>
  </w:num>
  <w:num w:numId="39" w16cid:durableId="954480393">
    <w:abstractNumId w:val="25"/>
  </w:num>
  <w:num w:numId="40" w16cid:durableId="1760783747">
    <w:abstractNumId w:val="13"/>
  </w:num>
  <w:num w:numId="41" w16cid:durableId="4571913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576669849">
    <w:abstractNumId w:val="29"/>
  </w:num>
  <w:num w:numId="43" w16cid:durableId="758453069">
    <w:abstractNumId w:val="3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45012685">
    <w:abstractNumId w:val="18"/>
  </w:num>
  <w:num w:numId="45" w16cid:durableId="405345103">
    <w:abstractNumId w:val="15"/>
  </w:num>
  <w:num w:numId="46" w16cid:durableId="256329426">
    <w:abstractNumId w:val="17"/>
  </w:num>
  <w:num w:numId="47" w16cid:durableId="18824927">
    <w:abstractNumId w:val="23"/>
  </w:num>
  <w:num w:numId="48" w16cid:durableId="959535992">
    <w:abstractNumId w:val="28"/>
  </w:num>
  <w:num w:numId="49" w16cid:durableId="11786216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097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6A45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0780B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86F"/>
    <w:rsid w:val="00143AD5"/>
    <w:rsid w:val="001445BE"/>
    <w:rsid w:val="001449DF"/>
    <w:rsid w:val="0014569B"/>
    <w:rsid w:val="001504F8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5E49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19C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558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7BA"/>
    <w:rsid w:val="001F38F9"/>
    <w:rsid w:val="001F4014"/>
    <w:rsid w:val="001F445E"/>
    <w:rsid w:val="001F797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03F"/>
    <w:rsid w:val="00241047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43FA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565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3709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D639A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305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C68DE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1749B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47816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037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15D"/>
    <w:rsid w:val="00646FE1"/>
    <w:rsid w:val="006470ED"/>
    <w:rsid w:val="00647E20"/>
    <w:rsid w:val="00660727"/>
    <w:rsid w:val="00661140"/>
    <w:rsid w:val="006636E9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94D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1983"/>
    <w:rsid w:val="006C2B9A"/>
    <w:rsid w:val="006C38EA"/>
    <w:rsid w:val="006C39BB"/>
    <w:rsid w:val="006C4502"/>
    <w:rsid w:val="006D159F"/>
    <w:rsid w:val="006D1D91"/>
    <w:rsid w:val="006D2F02"/>
    <w:rsid w:val="006D5E91"/>
    <w:rsid w:val="006D75DA"/>
    <w:rsid w:val="006E14E6"/>
    <w:rsid w:val="006E1AEE"/>
    <w:rsid w:val="006E1F6F"/>
    <w:rsid w:val="006E23AC"/>
    <w:rsid w:val="006E3B9C"/>
    <w:rsid w:val="006E505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9F9"/>
    <w:rsid w:val="00781EBC"/>
    <w:rsid w:val="007829BA"/>
    <w:rsid w:val="00784F44"/>
    <w:rsid w:val="00786672"/>
    <w:rsid w:val="007872CF"/>
    <w:rsid w:val="0079016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2D1C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58E8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3562"/>
    <w:rsid w:val="00A9432C"/>
    <w:rsid w:val="00A9482B"/>
    <w:rsid w:val="00A95230"/>
    <w:rsid w:val="00A96FA8"/>
    <w:rsid w:val="00A9770A"/>
    <w:rsid w:val="00A97A85"/>
    <w:rsid w:val="00AA0DD3"/>
    <w:rsid w:val="00AA1C07"/>
    <w:rsid w:val="00AA2A5A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00DD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2CA3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0CE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1AE2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401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183B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3592"/>
    <w:rsid w:val="00D0444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122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34A1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6A8"/>
    <w:rsid w:val="00E55FD9"/>
    <w:rsid w:val="00E60DC5"/>
    <w:rsid w:val="00E61A93"/>
    <w:rsid w:val="00E6231F"/>
    <w:rsid w:val="00E62F88"/>
    <w:rsid w:val="00E63559"/>
    <w:rsid w:val="00E67180"/>
    <w:rsid w:val="00E676E2"/>
    <w:rsid w:val="00E709E5"/>
    <w:rsid w:val="00E72E66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1F7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0570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6E8D"/>
    <w:rsid w:val="00FC7214"/>
    <w:rsid w:val="00FC76B8"/>
    <w:rsid w:val="00FD0B70"/>
    <w:rsid w:val="00FD11B8"/>
    <w:rsid w:val="00FD1440"/>
    <w:rsid w:val="00FD1489"/>
    <w:rsid w:val="00FD1DDF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6E505C"/>
    <w:pPr>
      <w:ind w:left="720"/>
      <w:contextualSpacing/>
    </w:pPr>
  </w:style>
  <w:style w:type="paragraph" w:styleId="Vltozat">
    <w:name w:val="Revision"/>
    <w:hidden/>
    <w:uiPriority w:val="99"/>
    <w:semiHidden/>
    <w:rsid w:val="0047305E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C9340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4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9</Pages>
  <Words>1000</Words>
  <Characters>6900</Characters>
  <Application>Microsoft Office Word</Application>
  <DocSecurity>0</DocSecurity>
  <Lines>57</Lines>
  <Paragraphs>15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OGYI_62.1</cp:lastModifiedBy>
  <cp:revision>34</cp:revision>
  <dcterms:created xsi:type="dcterms:W3CDTF">2021-04-08T19:48:00Z</dcterms:created>
  <dcterms:modified xsi:type="dcterms:W3CDTF">2026-05-13T14:46:00Z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  <property fmtid="{D5CDD505-2E9C-101B-9397-08002B2CF9AE}" pid="61" name="MSIP_Label_66a256bb-f010-45f7-99b4-329a9a9e7a5c_Enabled">
    <vt:lpwstr>true</vt:lpwstr>
  </property>
  <property fmtid="{D5CDD505-2E9C-101B-9397-08002B2CF9AE}" pid="62" name="MSIP_Label_66a256bb-f010-45f7-99b4-329a9a9e7a5c_SetDate">
    <vt:lpwstr>2025-08-28T08:32:52Z</vt:lpwstr>
  </property>
  <property fmtid="{D5CDD505-2E9C-101B-9397-08002B2CF9AE}" pid="63" name="MSIP_Label_66a256bb-f010-45f7-99b4-329a9a9e7a5c_Method">
    <vt:lpwstr>Standard</vt:lpwstr>
  </property>
  <property fmtid="{D5CDD505-2E9C-101B-9397-08002B2CF9AE}" pid="64" name="MSIP_Label_66a256bb-f010-45f7-99b4-329a9a9e7a5c_Name">
    <vt:lpwstr>Public</vt:lpwstr>
  </property>
  <property fmtid="{D5CDD505-2E9C-101B-9397-08002B2CF9AE}" pid="65" name="MSIP_Label_66a256bb-f010-45f7-99b4-329a9a9e7a5c_SiteId">
    <vt:lpwstr>68b628ab-578a-4367-8d4e-bc98746c4353</vt:lpwstr>
  </property>
  <property fmtid="{D5CDD505-2E9C-101B-9397-08002B2CF9AE}" pid="66" name="MSIP_Label_66a256bb-f010-45f7-99b4-329a9a9e7a5c_ActionId">
    <vt:lpwstr>aea17599-ee1b-40da-b83f-4926e60ae6f1</vt:lpwstr>
  </property>
  <property fmtid="{D5CDD505-2E9C-101B-9397-08002B2CF9AE}" pid="67" name="MSIP_Label_66a256bb-f010-45f7-99b4-329a9a9e7a5c_ContentBits">
    <vt:lpwstr>0</vt:lpwstr>
  </property>
  <property fmtid="{D5CDD505-2E9C-101B-9397-08002B2CF9AE}" pid="68" name="MSIP_Label_66a256bb-f010-45f7-99b4-329a9a9e7a5c_Tag">
    <vt:lpwstr>10, 3, 0, 1</vt:lpwstr>
  </property>
</Properties>
</file>