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3360B9E6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D90D4C" w:rsidRPr="000E74CB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0E74CB" w:rsidRDefault="00F45C51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7D73987" w:rsidR="00F45C51" w:rsidRPr="000E74CB" w:rsidRDefault="006B72D1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KÜLSŐ DOBOZ</w:t>
      </w:r>
    </w:p>
    <w:p w14:paraId="3BC55C83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1D7AE0D6" w14:textId="77777777" w:rsidR="00CA6136" w:rsidRPr="000E74CB" w:rsidRDefault="00CA6136" w:rsidP="000E74CB">
      <w:pPr>
        <w:spacing w:line="240" w:lineRule="auto"/>
        <w:rPr>
          <w:lang w:val="hu-HU"/>
        </w:rPr>
      </w:pPr>
    </w:p>
    <w:p w14:paraId="0E104404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4C04CEFE" w14:textId="77777777" w:rsidR="00DC4A3C" w:rsidRPr="000E74CB" w:rsidRDefault="00DC4A3C" w:rsidP="000E74CB">
      <w:pPr>
        <w:spacing w:line="240" w:lineRule="auto"/>
        <w:rPr>
          <w:lang w:val="hu-HU"/>
        </w:rPr>
      </w:pPr>
      <w:proofErr w:type="spellStart"/>
      <w:r w:rsidRPr="000E74CB">
        <w:rPr>
          <w:lang w:val="hu-HU"/>
        </w:rPr>
        <w:t>Sildenafil</w:t>
      </w:r>
      <w:proofErr w:type="spellEnd"/>
      <w:r w:rsidRPr="000E74CB">
        <w:rPr>
          <w:lang w:val="hu-HU"/>
        </w:rPr>
        <w:t xml:space="preserve"> ADOH 50 mg 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</w:t>
      </w:r>
    </w:p>
    <w:p w14:paraId="041EE6F8" w14:textId="77777777" w:rsidR="0091712F" w:rsidRPr="000E74CB" w:rsidRDefault="0091712F" w:rsidP="000E74CB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</w:p>
    <w:p w14:paraId="43E14AAB" w14:textId="77777777" w:rsidR="00C07BD6" w:rsidRPr="006826DE" w:rsidRDefault="00C07BD6" w:rsidP="00C07BD6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  <w:r>
        <w:rPr>
          <w:rFonts w:eastAsia="Calibri"/>
          <w:noProof/>
          <w:snapToGrid/>
          <w:szCs w:val="22"/>
          <w:lang w:val="hu-HU" w:eastAsia="en-US"/>
        </w:rPr>
        <w:t>s</w:t>
      </w:r>
      <w:r w:rsidRPr="006826DE">
        <w:rPr>
          <w:rFonts w:eastAsia="Calibri"/>
          <w:noProof/>
          <w:snapToGrid/>
          <w:szCs w:val="22"/>
          <w:lang w:val="hu-HU" w:eastAsia="en-US"/>
        </w:rPr>
        <w:t>zildenafil</w:t>
      </w:r>
    </w:p>
    <w:p w14:paraId="34FA67F3" w14:textId="77777777" w:rsidR="00C07BD6" w:rsidRDefault="00C07BD6" w:rsidP="00C07BD6">
      <w:pPr>
        <w:spacing w:line="240" w:lineRule="auto"/>
        <w:rPr>
          <w:lang w:val="hu-HU"/>
        </w:rPr>
      </w:pPr>
    </w:p>
    <w:p w14:paraId="0572A95A" w14:textId="77777777" w:rsidR="00C07BD6" w:rsidRPr="006826DE" w:rsidRDefault="00C07BD6" w:rsidP="00C07BD6">
      <w:pPr>
        <w:spacing w:line="240" w:lineRule="auto"/>
        <w:rPr>
          <w:lang w:val="hu-HU"/>
        </w:rPr>
      </w:pPr>
    </w:p>
    <w:p w14:paraId="1AD78D88" w14:textId="77777777" w:rsidR="00C07BD6" w:rsidRPr="006826DE" w:rsidRDefault="00C07BD6" w:rsidP="00C07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5A5D57D9" w14:textId="77777777" w:rsidR="00C07BD6" w:rsidRPr="006826DE" w:rsidRDefault="00C07BD6" w:rsidP="00C07BD6">
      <w:pPr>
        <w:spacing w:line="240" w:lineRule="auto"/>
        <w:rPr>
          <w:lang w:val="hu-HU"/>
        </w:rPr>
      </w:pPr>
    </w:p>
    <w:p w14:paraId="49FFF793" w14:textId="175A0169" w:rsidR="00C07BD6" w:rsidRDefault="00C07BD6" w:rsidP="00C07BD6">
      <w:pPr>
        <w:spacing w:line="240" w:lineRule="auto"/>
        <w:rPr>
          <w:lang w:val="hu-HU"/>
        </w:rPr>
      </w:pPr>
      <w:r>
        <w:rPr>
          <w:lang w:val="hu-HU"/>
        </w:rPr>
        <w:t>50</w:t>
      </w:r>
      <w:r w:rsidRPr="00B5328E">
        <w:rPr>
          <w:lang w:val="hu-HU"/>
        </w:rPr>
        <w:t xml:space="preserve"> mg </w:t>
      </w:r>
      <w:proofErr w:type="spellStart"/>
      <w:r w:rsidRPr="00BF59A7">
        <w:rPr>
          <w:lang w:val="hu-HU"/>
        </w:rPr>
        <w:t>szildenafilt</w:t>
      </w:r>
      <w:proofErr w:type="spellEnd"/>
      <w:r w:rsidRPr="00BF59A7">
        <w:rPr>
          <w:lang w:val="hu-HU"/>
        </w:rPr>
        <w:t xml:space="preserve"> tartalmaz (</w:t>
      </w:r>
      <w:proofErr w:type="spellStart"/>
      <w:r w:rsidRPr="00BF59A7">
        <w:rPr>
          <w:lang w:val="hu-HU"/>
        </w:rPr>
        <w:t>szildenafil-citrát</w:t>
      </w:r>
      <w:proofErr w:type="spellEnd"/>
      <w:r w:rsidRPr="00BF59A7">
        <w:rPr>
          <w:lang w:val="hu-HU"/>
        </w:rPr>
        <w:t xml:space="preserve"> formájában) </w:t>
      </w:r>
      <w:r w:rsidRPr="00B5328E">
        <w:rPr>
          <w:lang w:val="hu-HU"/>
        </w:rPr>
        <w:t xml:space="preserve">szájban </w:t>
      </w:r>
      <w:proofErr w:type="spellStart"/>
      <w:r w:rsidRPr="00B5328E">
        <w:rPr>
          <w:lang w:val="hu-HU"/>
        </w:rPr>
        <w:t>diszpergálódó</w:t>
      </w:r>
      <w:proofErr w:type="spellEnd"/>
      <w:r w:rsidRPr="00B5328E">
        <w:rPr>
          <w:lang w:val="hu-HU"/>
        </w:rPr>
        <w:t xml:space="preserve"> filmenként.</w:t>
      </w:r>
    </w:p>
    <w:p w14:paraId="4AAAF0D9" w14:textId="77777777" w:rsidR="00C07BD6" w:rsidRPr="00B5328E" w:rsidRDefault="00C07BD6" w:rsidP="00C07BD6">
      <w:pPr>
        <w:spacing w:line="240" w:lineRule="auto"/>
        <w:rPr>
          <w:lang w:val="hu-HU"/>
        </w:rPr>
      </w:pPr>
    </w:p>
    <w:p w14:paraId="2D038C74" w14:textId="77777777" w:rsidR="008469CF" w:rsidRPr="000E74CB" w:rsidRDefault="008469CF" w:rsidP="000E74CB">
      <w:pPr>
        <w:spacing w:line="240" w:lineRule="auto"/>
        <w:rPr>
          <w:lang w:val="hu-HU"/>
        </w:rPr>
      </w:pPr>
    </w:p>
    <w:p w14:paraId="616973A4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59E75DAE" w14:textId="6F691EBA" w:rsidR="00F45C51" w:rsidRPr="000E74CB" w:rsidRDefault="00377158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 xml:space="preserve">Ismert hatású segédanyagok: </w:t>
      </w:r>
      <w:proofErr w:type="spellStart"/>
      <w:r w:rsidR="00374440" w:rsidRPr="000E74CB">
        <w:rPr>
          <w:lang w:val="hu-HU"/>
        </w:rPr>
        <w:t>butilhidroxianizol</w:t>
      </w:r>
      <w:proofErr w:type="spellEnd"/>
      <w:r w:rsidR="00374440" w:rsidRPr="000E74CB">
        <w:rPr>
          <w:lang w:val="hu-HU"/>
        </w:rPr>
        <w:t xml:space="preserve"> (E 320) </w:t>
      </w:r>
      <w:r w:rsidRPr="000E74CB">
        <w:rPr>
          <w:lang w:val="hu-HU"/>
        </w:rPr>
        <w:t xml:space="preserve">és </w:t>
      </w:r>
      <w:proofErr w:type="spellStart"/>
      <w:r w:rsidRPr="000E74CB">
        <w:rPr>
          <w:lang w:val="hu-HU"/>
        </w:rPr>
        <w:t>maltodextrin</w:t>
      </w:r>
      <w:proofErr w:type="spellEnd"/>
      <w:r w:rsidRPr="000E74CB">
        <w:rPr>
          <w:lang w:val="hu-HU"/>
        </w:rPr>
        <w:t xml:space="preserve"> (</w:t>
      </w:r>
      <w:r w:rsidR="00ED2D11" w:rsidRPr="000E74CB">
        <w:rPr>
          <w:lang w:val="hu-HU"/>
        </w:rPr>
        <w:t>amely glükózt tartalmaz</w:t>
      </w:r>
      <w:r w:rsidRPr="000E74CB">
        <w:rPr>
          <w:lang w:val="hu-HU"/>
        </w:rPr>
        <w:t>).</w:t>
      </w:r>
    </w:p>
    <w:p w14:paraId="1C01C7F6" w14:textId="77777777" w:rsidR="00CA6136" w:rsidRDefault="00CA6136" w:rsidP="000E74CB">
      <w:pPr>
        <w:spacing w:line="240" w:lineRule="auto"/>
        <w:rPr>
          <w:lang w:val="hu-HU"/>
        </w:rPr>
      </w:pPr>
    </w:p>
    <w:p w14:paraId="688F7487" w14:textId="77777777" w:rsidR="004F344A" w:rsidRPr="000E74CB" w:rsidRDefault="004F344A" w:rsidP="000E74CB">
      <w:pPr>
        <w:spacing w:line="240" w:lineRule="auto"/>
        <w:rPr>
          <w:lang w:val="hu-HU"/>
        </w:rPr>
      </w:pPr>
    </w:p>
    <w:p w14:paraId="0B60E37D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0E74CB" w:rsidRDefault="00A9482B" w:rsidP="000E74CB">
      <w:pPr>
        <w:spacing w:line="240" w:lineRule="auto"/>
        <w:rPr>
          <w:lang w:val="hu-HU"/>
        </w:rPr>
      </w:pPr>
    </w:p>
    <w:p w14:paraId="6F1433D6" w14:textId="77777777" w:rsidR="003C1A80" w:rsidRPr="000E74CB" w:rsidRDefault="003C1A80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 xml:space="preserve">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</w:t>
      </w:r>
    </w:p>
    <w:p w14:paraId="18D5F1FA" w14:textId="77777777" w:rsidR="002E01E6" w:rsidRPr="000E74CB" w:rsidRDefault="002E01E6" w:rsidP="000E74CB">
      <w:pPr>
        <w:spacing w:line="240" w:lineRule="auto"/>
        <w:rPr>
          <w:lang w:val="hu-HU"/>
        </w:rPr>
      </w:pPr>
    </w:p>
    <w:p w14:paraId="4A107A89" w14:textId="77777777" w:rsidR="00BA395A" w:rsidRPr="000E74CB" w:rsidRDefault="00BA395A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 xml:space="preserve">2 db 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</w:t>
      </w:r>
    </w:p>
    <w:p w14:paraId="7539AB70" w14:textId="77777777" w:rsidR="00BA395A" w:rsidRPr="000E74CB" w:rsidRDefault="00BA395A" w:rsidP="000E74CB">
      <w:pPr>
        <w:spacing w:line="240" w:lineRule="auto"/>
        <w:rPr>
          <w:highlight w:val="lightGray"/>
          <w:lang w:val="hu-HU"/>
        </w:rPr>
      </w:pPr>
      <w:r w:rsidRPr="000E74CB">
        <w:rPr>
          <w:highlight w:val="lightGray"/>
          <w:lang w:val="hu-HU"/>
        </w:rPr>
        <w:t xml:space="preserve">4 db szájban </w:t>
      </w:r>
      <w:proofErr w:type="spellStart"/>
      <w:r w:rsidRPr="000E74CB">
        <w:rPr>
          <w:highlight w:val="lightGray"/>
          <w:lang w:val="hu-HU"/>
        </w:rPr>
        <w:t>diszpergálódó</w:t>
      </w:r>
      <w:proofErr w:type="spellEnd"/>
      <w:r w:rsidRPr="000E74CB">
        <w:rPr>
          <w:highlight w:val="lightGray"/>
          <w:lang w:val="hu-HU"/>
        </w:rPr>
        <w:t xml:space="preserve"> film</w:t>
      </w:r>
    </w:p>
    <w:p w14:paraId="4072E771" w14:textId="77777777" w:rsidR="00BA395A" w:rsidRPr="000E74CB" w:rsidRDefault="00BA395A" w:rsidP="000E74CB">
      <w:pPr>
        <w:spacing w:line="240" w:lineRule="auto"/>
        <w:rPr>
          <w:highlight w:val="lightGray"/>
          <w:lang w:val="hu-HU"/>
        </w:rPr>
      </w:pPr>
      <w:r w:rsidRPr="000E74CB">
        <w:rPr>
          <w:highlight w:val="lightGray"/>
          <w:lang w:val="hu-HU"/>
        </w:rPr>
        <w:t xml:space="preserve">8 db szájban </w:t>
      </w:r>
      <w:proofErr w:type="spellStart"/>
      <w:r w:rsidRPr="000E74CB">
        <w:rPr>
          <w:highlight w:val="lightGray"/>
          <w:lang w:val="hu-HU"/>
        </w:rPr>
        <w:t>diszpergálódó</w:t>
      </w:r>
      <w:proofErr w:type="spellEnd"/>
      <w:r w:rsidRPr="000E74CB">
        <w:rPr>
          <w:highlight w:val="lightGray"/>
          <w:lang w:val="hu-HU"/>
        </w:rPr>
        <w:t xml:space="preserve"> film</w:t>
      </w:r>
    </w:p>
    <w:p w14:paraId="2DF181D5" w14:textId="1325A85B" w:rsidR="00CA6136" w:rsidRPr="000E74CB" w:rsidRDefault="00BA395A" w:rsidP="000E74CB">
      <w:pPr>
        <w:spacing w:line="240" w:lineRule="auto"/>
        <w:rPr>
          <w:lang w:val="hu-HU"/>
        </w:rPr>
      </w:pPr>
      <w:r w:rsidRPr="000E74CB">
        <w:rPr>
          <w:highlight w:val="lightGray"/>
          <w:lang w:val="hu-HU"/>
        </w:rPr>
        <w:t xml:space="preserve">12 db szájban </w:t>
      </w:r>
      <w:proofErr w:type="spellStart"/>
      <w:r w:rsidRPr="000E74CB">
        <w:rPr>
          <w:highlight w:val="lightGray"/>
          <w:lang w:val="hu-HU"/>
        </w:rPr>
        <w:t>diszpergálódó</w:t>
      </w:r>
      <w:proofErr w:type="spellEnd"/>
      <w:r w:rsidRPr="000E74CB">
        <w:rPr>
          <w:highlight w:val="lightGray"/>
          <w:lang w:val="hu-HU"/>
        </w:rPr>
        <w:t xml:space="preserve"> film</w:t>
      </w:r>
    </w:p>
    <w:p w14:paraId="46EB09F3" w14:textId="77777777" w:rsidR="00BA395A" w:rsidRDefault="00BA395A" w:rsidP="000E74CB">
      <w:pPr>
        <w:spacing w:line="240" w:lineRule="auto"/>
        <w:rPr>
          <w:lang w:val="hu-HU"/>
        </w:rPr>
      </w:pPr>
    </w:p>
    <w:p w14:paraId="02323A42" w14:textId="77777777" w:rsidR="004F344A" w:rsidRPr="000E74CB" w:rsidRDefault="004F344A" w:rsidP="000E74CB">
      <w:pPr>
        <w:spacing w:line="240" w:lineRule="auto"/>
        <w:rPr>
          <w:lang w:val="hu-HU"/>
        </w:rPr>
      </w:pPr>
    </w:p>
    <w:p w14:paraId="250E842C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0E74CB" w:rsidRDefault="00A9482B" w:rsidP="000E74CB">
      <w:pPr>
        <w:spacing w:line="240" w:lineRule="auto"/>
        <w:rPr>
          <w:lang w:val="hu-HU"/>
        </w:rPr>
      </w:pPr>
    </w:p>
    <w:p w14:paraId="1931B063" w14:textId="77777777" w:rsidR="00B27396" w:rsidRPr="000E74CB" w:rsidRDefault="00B27396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Száraz ujjal helyezze a nyelvére.</w:t>
      </w:r>
    </w:p>
    <w:p w14:paraId="22487852" w14:textId="77777777" w:rsidR="00B27396" w:rsidRPr="000E74CB" w:rsidRDefault="00B27396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Várja meg, hogy a szájban feloldódjon, vízzel vagy anélkül.</w:t>
      </w:r>
    </w:p>
    <w:p w14:paraId="513C97A9" w14:textId="77777777" w:rsidR="00B27396" w:rsidRPr="000E74CB" w:rsidRDefault="00B27396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A nyálat le szabad nyelni, de a filmet nem.</w:t>
      </w:r>
    </w:p>
    <w:p w14:paraId="37EC19E9" w14:textId="77777777" w:rsidR="00DE261E" w:rsidRPr="000E74CB" w:rsidRDefault="00DE261E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 xml:space="preserve">A 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filmet éhgyomorra vegye be.</w:t>
      </w:r>
    </w:p>
    <w:p w14:paraId="2C712BA7" w14:textId="77777777" w:rsidR="00BB7E2A" w:rsidRPr="000E74CB" w:rsidRDefault="00BB7E2A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Szájon át történő alkalmazásra.</w:t>
      </w:r>
    </w:p>
    <w:p w14:paraId="53222FC4" w14:textId="77777777" w:rsidR="00B27396" w:rsidRPr="000E74CB" w:rsidRDefault="00B27396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Alkalmazás előtt olvassa el a mellékelt betegtájékoztatót!</w:t>
      </w:r>
    </w:p>
    <w:p w14:paraId="0599EB74" w14:textId="77777777" w:rsidR="00F45C51" w:rsidRDefault="00F45C51" w:rsidP="000E74CB">
      <w:pPr>
        <w:spacing w:line="240" w:lineRule="auto"/>
        <w:rPr>
          <w:lang w:val="hu-HU"/>
        </w:rPr>
      </w:pPr>
    </w:p>
    <w:p w14:paraId="2E7E361F" w14:textId="77777777" w:rsidR="004F344A" w:rsidRPr="000E74CB" w:rsidRDefault="004F344A" w:rsidP="000E74CB">
      <w:pPr>
        <w:spacing w:line="240" w:lineRule="auto"/>
        <w:rPr>
          <w:lang w:val="hu-HU"/>
        </w:rPr>
      </w:pPr>
    </w:p>
    <w:p w14:paraId="7CEA755D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68A4E5D5" w14:textId="77777777" w:rsidR="00F45C51" w:rsidRPr="000E74CB" w:rsidRDefault="0018383B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A gyógyszer gyermekektől elzárva tartandó!</w:t>
      </w:r>
    </w:p>
    <w:p w14:paraId="191214B7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65B17F61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65709057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7EC54198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707265C4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5D5373A6" w14:textId="640837AB" w:rsidR="00F45C51" w:rsidRPr="000E74CB" w:rsidRDefault="00974EF1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EXP</w:t>
      </w:r>
    </w:p>
    <w:p w14:paraId="56AABF70" w14:textId="77777777" w:rsidR="00974EF1" w:rsidRDefault="00974EF1" w:rsidP="000E74CB">
      <w:pPr>
        <w:spacing w:line="240" w:lineRule="auto"/>
        <w:rPr>
          <w:lang w:val="hu-HU"/>
        </w:rPr>
      </w:pPr>
    </w:p>
    <w:p w14:paraId="51ADB5C4" w14:textId="77777777" w:rsidR="004F344A" w:rsidRPr="000E74CB" w:rsidRDefault="004F344A" w:rsidP="000E74CB">
      <w:pPr>
        <w:spacing w:line="240" w:lineRule="auto"/>
        <w:rPr>
          <w:lang w:val="hu-HU"/>
        </w:rPr>
      </w:pPr>
    </w:p>
    <w:p w14:paraId="65887F32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6D16372E" w14:textId="77777777" w:rsidR="004F344A" w:rsidRPr="000955F5" w:rsidRDefault="004F344A" w:rsidP="004F344A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955F5">
        <w:rPr>
          <w:rFonts w:eastAsia="Calibri"/>
          <w:snapToGrid/>
          <w:szCs w:val="22"/>
          <w:lang w:val="hu-HU" w:eastAsia="en-US"/>
        </w:rPr>
        <w:t>Ez a gyógyszer különleges tárolási hőmérsékletet nem igényel.</w:t>
      </w:r>
    </w:p>
    <w:p w14:paraId="217947F3" w14:textId="77777777" w:rsidR="00263CE9" w:rsidRDefault="00263CE9" w:rsidP="000E74CB">
      <w:pPr>
        <w:spacing w:line="240" w:lineRule="auto"/>
        <w:rPr>
          <w:lang w:val="hu-HU"/>
        </w:rPr>
      </w:pPr>
      <w:r w:rsidRPr="000E74CB">
        <w:rPr>
          <w:lang w:val="hu-HU"/>
        </w:rPr>
        <w:t>Az eredeti csomagolásban tárolandó.</w:t>
      </w:r>
    </w:p>
    <w:p w14:paraId="1ED936B0" w14:textId="77777777" w:rsidR="004F344A" w:rsidRPr="000E74CB" w:rsidRDefault="004F344A" w:rsidP="000E74CB">
      <w:pPr>
        <w:spacing w:line="240" w:lineRule="auto"/>
        <w:rPr>
          <w:lang w:val="hu-HU"/>
        </w:rPr>
      </w:pPr>
    </w:p>
    <w:p w14:paraId="7385C14F" w14:textId="77777777" w:rsidR="00E320A0" w:rsidRPr="000E74CB" w:rsidRDefault="00E320A0" w:rsidP="000E74CB">
      <w:pPr>
        <w:spacing w:line="240" w:lineRule="auto"/>
        <w:rPr>
          <w:lang w:val="hu-HU"/>
        </w:rPr>
      </w:pPr>
    </w:p>
    <w:p w14:paraId="6D55E4B0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2DE5A084" w14:textId="77777777" w:rsidR="00F45C51" w:rsidRPr="000E74CB" w:rsidRDefault="00F45C51" w:rsidP="000E74CB">
      <w:pPr>
        <w:spacing w:line="240" w:lineRule="auto"/>
        <w:rPr>
          <w:lang w:val="hu-HU"/>
        </w:rPr>
      </w:pPr>
    </w:p>
    <w:p w14:paraId="5D4BBDD2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0E74CB" w:rsidRDefault="00A12B81" w:rsidP="000E74CB">
      <w:pPr>
        <w:spacing w:line="240" w:lineRule="auto"/>
        <w:rPr>
          <w:lang w:val="hu-HU"/>
        </w:rPr>
      </w:pPr>
    </w:p>
    <w:p w14:paraId="02185A39" w14:textId="77777777" w:rsidR="00941E43" w:rsidRPr="000E74CB" w:rsidRDefault="00941E43" w:rsidP="000E74CB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nl-NL" w:eastAsia="en-US"/>
        </w:rPr>
      </w:pPr>
      <w:bookmarkStart w:id="0" w:name="_Hlk112251972"/>
      <w:r w:rsidRPr="000E74CB">
        <w:rPr>
          <w:rFonts w:eastAsia="Calibri"/>
          <w:snapToGrid/>
          <w:szCs w:val="22"/>
          <w:lang w:val="nl-NL" w:eastAsia="en-US"/>
        </w:rPr>
        <w:t>ADOH B.V.</w:t>
      </w:r>
    </w:p>
    <w:p w14:paraId="7B49F92C" w14:textId="77777777" w:rsidR="00941E43" w:rsidRPr="000E74CB" w:rsidRDefault="00941E43" w:rsidP="000E74CB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nl-NL" w:eastAsia="en-US"/>
        </w:rPr>
      </w:pPr>
      <w:r w:rsidRPr="000E74CB">
        <w:rPr>
          <w:rFonts w:eastAsia="Calibri"/>
          <w:snapToGrid/>
          <w:szCs w:val="22"/>
          <w:lang w:val="nl-NL" w:eastAsia="en-US"/>
        </w:rPr>
        <w:t>Godfried Bomansstraat 31</w:t>
      </w:r>
    </w:p>
    <w:p w14:paraId="5FE8FD3A" w14:textId="77777777" w:rsidR="00941E43" w:rsidRPr="000E74CB" w:rsidRDefault="00941E43" w:rsidP="000E74CB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nl-NL" w:eastAsia="en-US"/>
        </w:rPr>
      </w:pPr>
      <w:r w:rsidRPr="000E74CB">
        <w:rPr>
          <w:rFonts w:eastAsia="Calibri"/>
          <w:snapToGrid/>
          <w:szCs w:val="22"/>
          <w:lang w:val="nl-NL" w:eastAsia="en-US"/>
        </w:rPr>
        <w:t>6543 JA Nijmegen</w:t>
      </w:r>
    </w:p>
    <w:p w14:paraId="08478EBD" w14:textId="6FE40256" w:rsidR="00941E43" w:rsidRPr="000E74CB" w:rsidRDefault="00412F8E" w:rsidP="000E74CB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nl-NL" w:eastAsia="en-US"/>
        </w:rPr>
      </w:pPr>
      <w:r w:rsidRPr="000E74CB">
        <w:rPr>
          <w:rFonts w:eastAsia="Calibri"/>
          <w:snapToGrid/>
          <w:szCs w:val="22"/>
          <w:lang w:val="nl-NL" w:eastAsia="en-US"/>
        </w:rPr>
        <w:t>Hollandia</w:t>
      </w:r>
      <w:bookmarkEnd w:id="0"/>
    </w:p>
    <w:p w14:paraId="19900ADA" w14:textId="77777777" w:rsidR="00F45C51" w:rsidRDefault="00F45C51" w:rsidP="000E74CB">
      <w:pPr>
        <w:spacing w:line="240" w:lineRule="auto"/>
        <w:rPr>
          <w:lang w:val="nl-NL"/>
        </w:rPr>
      </w:pPr>
    </w:p>
    <w:p w14:paraId="690D3340" w14:textId="77777777" w:rsidR="004F344A" w:rsidRPr="000E74CB" w:rsidRDefault="004F344A" w:rsidP="000E74CB">
      <w:pPr>
        <w:spacing w:line="240" w:lineRule="auto"/>
        <w:rPr>
          <w:lang w:val="nl-NL"/>
        </w:rPr>
      </w:pPr>
    </w:p>
    <w:p w14:paraId="45FD00BF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0E74CB">
        <w:rPr>
          <w:rFonts w:eastAsia="Times New Roman"/>
          <w:b/>
          <w:noProof/>
          <w:snapToGrid/>
          <w:szCs w:val="22"/>
          <w:lang w:val="nl-NL" w:eastAsia="en-US"/>
        </w:rPr>
        <w:t>12.</w:t>
      </w:r>
      <w:r w:rsidRPr="000E74CB">
        <w:rPr>
          <w:rFonts w:eastAsia="Times New Roman"/>
          <w:b/>
          <w:noProof/>
          <w:snapToGrid/>
          <w:szCs w:val="22"/>
          <w:lang w:val="nl-NL" w:eastAsia="en-US"/>
        </w:rPr>
        <w:tab/>
        <w:t>A FORGALOMBA HOZATALI ENGEDÉLY SZÁMA(I)</w:t>
      </w:r>
    </w:p>
    <w:p w14:paraId="16127808" w14:textId="77777777" w:rsidR="00F45C51" w:rsidRPr="000E74CB" w:rsidRDefault="00F45C51" w:rsidP="000E74CB">
      <w:pPr>
        <w:spacing w:line="240" w:lineRule="auto"/>
        <w:rPr>
          <w:lang w:val="nl-NL"/>
        </w:rPr>
      </w:pPr>
    </w:p>
    <w:p w14:paraId="75221FC8" w14:textId="77777777" w:rsidR="00AF3785" w:rsidRPr="00AF3785" w:rsidRDefault="00AF3785" w:rsidP="00AF3785">
      <w:pPr>
        <w:spacing w:line="240" w:lineRule="auto"/>
        <w:rPr>
          <w:highlight w:val="lightGray"/>
          <w:lang w:val="nl-NL"/>
        </w:rPr>
      </w:pPr>
      <w:r w:rsidRPr="00AF3785">
        <w:rPr>
          <w:lang w:val="nl-NL"/>
        </w:rPr>
        <w:t>OGYI-T-24754/05</w:t>
      </w:r>
      <w:r w:rsidRPr="00AF3785">
        <w:rPr>
          <w:lang w:val="nl-NL"/>
        </w:rPr>
        <w:tab/>
      </w:r>
      <w:r w:rsidRPr="00AF3785">
        <w:rPr>
          <w:highlight w:val="lightGray"/>
          <w:lang w:val="nl-NL"/>
        </w:rPr>
        <w:t>2×</w:t>
      </w:r>
      <w:r w:rsidRPr="00AF3785">
        <w:rPr>
          <w:highlight w:val="lightGray"/>
          <w:lang w:val="nl-NL"/>
        </w:rPr>
        <w:tab/>
        <w:t>PET/fólia extrúziós laminálással készült tasakban</w:t>
      </w:r>
    </w:p>
    <w:p w14:paraId="392A3B7C" w14:textId="77777777" w:rsidR="00AF3785" w:rsidRPr="00AF3785" w:rsidRDefault="00AF3785" w:rsidP="00AF3785">
      <w:pPr>
        <w:spacing w:line="240" w:lineRule="auto"/>
        <w:rPr>
          <w:highlight w:val="lightGray"/>
          <w:lang w:val="nl-NL"/>
        </w:rPr>
      </w:pPr>
      <w:r w:rsidRPr="00AF3785">
        <w:rPr>
          <w:highlight w:val="lightGray"/>
          <w:lang w:val="nl-NL"/>
        </w:rPr>
        <w:t>OGYI-T-24754/06</w:t>
      </w:r>
      <w:r w:rsidRPr="00AF3785">
        <w:rPr>
          <w:highlight w:val="lightGray"/>
          <w:lang w:val="nl-NL"/>
        </w:rPr>
        <w:tab/>
        <w:t>4×</w:t>
      </w:r>
      <w:r w:rsidRPr="00AF3785">
        <w:rPr>
          <w:highlight w:val="lightGray"/>
          <w:lang w:val="nl-NL"/>
        </w:rPr>
        <w:tab/>
        <w:t>PET/fólia extrúziós laminálással készült tasakban</w:t>
      </w:r>
    </w:p>
    <w:p w14:paraId="2438D964" w14:textId="77777777" w:rsidR="00AF3785" w:rsidRPr="00AF3785" w:rsidRDefault="00AF3785" w:rsidP="00AF3785">
      <w:pPr>
        <w:spacing w:line="240" w:lineRule="auto"/>
        <w:rPr>
          <w:highlight w:val="lightGray"/>
          <w:lang w:val="nl-NL"/>
        </w:rPr>
      </w:pPr>
      <w:r w:rsidRPr="00AF3785">
        <w:rPr>
          <w:highlight w:val="lightGray"/>
          <w:lang w:val="nl-NL"/>
        </w:rPr>
        <w:t>OGYI-T-24754/07</w:t>
      </w:r>
      <w:r w:rsidRPr="00AF3785">
        <w:rPr>
          <w:highlight w:val="lightGray"/>
          <w:lang w:val="nl-NL"/>
        </w:rPr>
        <w:tab/>
        <w:t>8×</w:t>
      </w:r>
      <w:r w:rsidRPr="00AF3785">
        <w:rPr>
          <w:highlight w:val="lightGray"/>
          <w:lang w:val="nl-NL"/>
        </w:rPr>
        <w:tab/>
        <w:t>PET/fólia extrúziós laminálással készült tasakban</w:t>
      </w:r>
    </w:p>
    <w:p w14:paraId="2147E67E" w14:textId="33F8A6E6" w:rsidR="00F45C51" w:rsidRDefault="00AF3785" w:rsidP="00AF3785">
      <w:pPr>
        <w:spacing w:line="240" w:lineRule="auto"/>
        <w:rPr>
          <w:lang w:val="nl-NL"/>
        </w:rPr>
      </w:pPr>
      <w:r w:rsidRPr="00AF3785">
        <w:rPr>
          <w:highlight w:val="lightGray"/>
          <w:lang w:val="nl-NL"/>
        </w:rPr>
        <w:t>OGYI-T-24754/08</w:t>
      </w:r>
      <w:r w:rsidRPr="00AF3785">
        <w:rPr>
          <w:highlight w:val="lightGray"/>
          <w:lang w:val="nl-NL"/>
        </w:rPr>
        <w:tab/>
        <w:t>12×</w:t>
      </w:r>
      <w:r w:rsidRPr="00AF3785">
        <w:rPr>
          <w:highlight w:val="lightGray"/>
          <w:lang w:val="nl-NL"/>
        </w:rPr>
        <w:tab/>
        <w:t>PET/fólia extrúziós laminálással készült tasakban</w:t>
      </w:r>
    </w:p>
    <w:p w14:paraId="1F4B85F9" w14:textId="77777777" w:rsidR="00AF3785" w:rsidRDefault="00AF3785" w:rsidP="00AF3785">
      <w:pPr>
        <w:spacing w:line="240" w:lineRule="auto"/>
        <w:rPr>
          <w:lang w:val="fr-FR"/>
        </w:rPr>
      </w:pPr>
    </w:p>
    <w:p w14:paraId="43138B81" w14:textId="77777777" w:rsidR="004F344A" w:rsidRPr="000E74CB" w:rsidRDefault="004F344A" w:rsidP="000E74CB">
      <w:pPr>
        <w:spacing w:line="240" w:lineRule="auto"/>
        <w:rPr>
          <w:lang w:val="fr-FR"/>
        </w:rPr>
      </w:pPr>
    </w:p>
    <w:p w14:paraId="5E622725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76849932" w14:textId="77777777" w:rsidR="00F45C51" w:rsidRPr="000E74CB" w:rsidRDefault="00F45C51" w:rsidP="000E74CB">
      <w:pPr>
        <w:spacing w:line="240" w:lineRule="auto"/>
        <w:rPr>
          <w:lang w:val="fr-FR"/>
        </w:rPr>
      </w:pPr>
    </w:p>
    <w:p w14:paraId="57F5FC70" w14:textId="485519E0" w:rsidR="00F45C51" w:rsidRPr="000E74CB" w:rsidRDefault="00E344A8" w:rsidP="000E74CB">
      <w:pPr>
        <w:spacing w:line="240" w:lineRule="auto"/>
        <w:rPr>
          <w:lang w:val="fr-FR"/>
        </w:rPr>
      </w:pPr>
      <w:r w:rsidRPr="000E74CB">
        <w:rPr>
          <w:lang w:val="fr-FR"/>
        </w:rPr>
        <w:t>Lot</w:t>
      </w:r>
    </w:p>
    <w:p w14:paraId="246FDA29" w14:textId="77777777" w:rsidR="00E344A8" w:rsidRDefault="00E344A8" w:rsidP="000E74CB">
      <w:pPr>
        <w:spacing w:line="240" w:lineRule="auto"/>
        <w:rPr>
          <w:lang w:val="fr-FR"/>
        </w:rPr>
      </w:pPr>
    </w:p>
    <w:p w14:paraId="612C9319" w14:textId="77777777" w:rsidR="004F344A" w:rsidRPr="000E74CB" w:rsidRDefault="004F344A" w:rsidP="000E74CB">
      <w:pPr>
        <w:spacing w:line="240" w:lineRule="auto"/>
        <w:rPr>
          <w:lang w:val="fr-FR"/>
        </w:rPr>
      </w:pPr>
    </w:p>
    <w:p w14:paraId="12E23679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0B507503" w14:textId="77777777" w:rsidR="00A9482B" w:rsidRPr="000E74CB" w:rsidRDefault="00A9482B" w:rsidP="000E74CB">
      <w:pPr>
        <w:spacing w:line="240" w:lineRule="auto"/>
        <w:rPr>
          <w:lang w:val="fr-FR"/>
        </w:rPr>
      </w:pPr>
    </w:p>
    <w:p w14:paraId="73CFD1BA" w14:textId="52EA9A3F" w:rsidR="00F45C51" w:rsidRPr="000E74CB" w:rsidRDefault="0068442F" w:rsidP="000E74CB">
      <w:pPr>
        <w:spacing w:line="240" w:lineRule="auto"/>
        <w:rPr>
          <w:lang w:val="fr-FR"/>
        </w:rPr>
      </w:pPr>
      <w:r w:rsidRPr="000E74CB">
        <w:rPr>
          <w:lang w:val="fr-FR"/>
        </w:rPr>
        <w:t>Orvosi rendelvényhez kötött gyógyszer (V).</w:t>
      </w:r>
    </w:p>
    <w:p w14:paraId="06ADC908" w14:textId="77777777" w:rsidR="00F45C51" w:rsidRDefault="00F45C51" w:rsidP="000E74CB">
      <w:pPr>
        <w:spacing w:line="240" w:lineRule="auto"/>
        <w:rPr>
          <w:lang w:val="fr-FR"/>
        </w:rPr>
      </w:pPr>
    </w:p>
    <w:p w14:paraId="650DC744" w14:textId="77777777" w:rsidR="004F344A" w:rsidRPr="000E74CB" w:rsidRDefault="004F344A" w:rsidP="000E74CB">
      <w:pPr>
        <w:spacing w:line="240" w:lineRule="auto"/>
        <w:rPr>
          <w:lang w:val="fr-FR"/>
        </w:rPr>
      </w:pPr>
    </w:p>
    <w:p w14:paraId="5405E024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453E661A" w14:textId="77777777" w:rsidR="00F45C51" w:rsidRPr="000E74CB" w:rsidRDefault="00F45C51" w:rsidP="000E74CB">
      <w:pPr>
        <w:spacing w:line="240" w:lineRule="auto"/>
        <w:rPr>
          <w:lang w:val="fr-FR"/>
        </w:rPr>
      </w:pPr>
    </w:p>
    <w:p w14:paraId="05DFC1DD" w14:textId="77777777" w:rsidR="00F45C51" w:rsidRPr="000E74CB" w:rsidRDefault="00F45C51" w:rsidP="000E74CB">
      <w:pPr>
        <w:spacing w:line="240" w:lineRule="auto"/>
        <w:rPr>
          <w:lang w:val="fr-FR"/>
        </w:rPr>
      </w:pPr>
    </w:p>
    <w:p w14:paraId="741CDEF3" w14:textId="77777777" w:rsidR="00F45C51" w:rsidRPr="000E74CB" w:rsidRDefault="0018383B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>16.</w:t>
      </w:r>
      <w:r w:rsidRPr="000E74CB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12A1FBCD" w14:textId="77777777" w:rsidR="00F45C51" w:rsidRPr="000E74CB" w:rsidRDefault="00F45C51" w:rsidP="000E74CB">
      <w:pPr>
        <w:spacing w:line="240" w:lineRule="auto"/>
        <w:rPr>
          <w:lang w:val="fr-FR"/>
        </w:rPr>
      </w:pPr>
    </w:p>
    <w:p w14:paraId="40E3C8DC" w14:textId="77777777" w:rsidR="00BE73B7" w:rsidRPr="000E74CB" w:rsidRDefault="00BE73B7" w:rsidP="000E74CB">
      <w:pPr>
        <w:spacing w:line="240" w:lineRule="auto"/>
        <w:rPr>
          <w:lang w:val="hu-HU"/>
        </w:rPr>
      </w:pPr>
      <w:proofErr w:type="spellStart"/>
      <w:r w:rsidRPr="000E74CB">
        <w:rPr>
          <w:lang w:val="hu-HU"/>
        </w:rPr>
        <w:t>Sildenafil</w:t>
      </w:r>
      <w:proofErr w:type="spellEnd"/>
      <w:r w:rsidRPr="000E74CB">
        <w:rPr>
          <w:lang w:val="hu-HU"/>
        </w:rPr>
        <w:t xml:space="preserve"> ADOH 50 mg 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</w:t>
      </w:r>
    </w:p>
    <w:p w14:paraId="6509F3B8" w14:textId="77777777" w:rsidR="0018224D" w:rsidRPr="000E74CB" w:rsidRDefault="0018224D" w:rsidP="000E74CB">
      <w:pPr>
        <w:spacing w:line="240" w:lineRule="auto"/>
        <w:rPr>
          <w:lang w:val="hu-HU"/>
        </w:rPr>
      </w:pPr>
    </w:p>
    <w:p w14:paraId="49D7B6D4" w14:textId="77777777" w:rsidR="0018224D" w:rsidRPr="000E74CB" w:rsidRDefault="0018224D" w:rsidP="000E74CB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0E74CB" w:rsidRDefault="0018383B" w:rsidP="000E74C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0E74CB">
        <w:rPr>
          <w:b/>
          <w:noProof/>
        </w:rPr>
        <w:t>EGYEDI AZONOSÍTÓ – 2D VONALKÓD</w:t>
      </w:r>
    </w:p>
    <w:p w14:paraId="21F733B0" w14:textId="77777777" w:rsidR="0018224D" w:rsidRPr="000E74CB" w:rsidRDefault="0018224D" w:rsidP="000E74C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869E9C" w14:textId="34AD7E61" w:rsidR="0018224D" w:rsidRPr="000E74CB" w:rsidRDefault="0018383B" w:rsidP="000E74CB">
      <w:pPr>
        <w:spacing w:line="240" w:lineRule="auto"/>
        <w:rPr>
          <w:noProof/>
          <w:shd w:val="clear" w:color="auto" w:fill="CCCCCC"/>
        </w:rPr>
      </w:pPr>
      <w:r w:rsidRPr="000E74CB">
        <w:rPr>
          <w:noProof/>
          <w:highlight w:val="lightGray"/>
        </w:rPr>
        <w:t>Egyedi azonosítójú 2D vonalkóddal ellátva.</w:t>
      </w:r>
    </w:p>
    <w:p w14:paraId="3D0FD94A" w14:textId="77777777" w:rsidR="0018224D" w:rsidRPr="000E74CB" w:rsidRDefault="0018224D" w:rsidP="000E74C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40FD19A" w14:textId="77777777" w:rsidR="0018224D" w:rsidRPr="000E74CB" w:rsidRDefault="0018224D" w:rsidP="000E74C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DE8B759" w14:textId="77777777" w:rsidR="0018224D" w:rsidRPr="000E74CB" w:rsidRDefault="0018383B" w:rsidP="000E74C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0E74CB">
        <w:rPr>
          <w:b/>
          <w:noProof/>
        </w:rPr>
        <w:t xml:space="preserve">EGYEDI AZONOSÍTÓ </w:t>
      </w:r>
      <w:r w:rsidR="00111AC4" w:rsidRPr="000E74CB">
        <w:rPr>
          <w:b/>
          <w:noProof/>
        </w:rPr>
        <w:t>OLVASHATÓ FORMÁTUMA</w:t>
      </w:r>
    </w:p>
    <w:p w14:paraId="33CE7FDD" w14:textId="77777777" w:rsidR="0018224D" w:rsidRPr="000E74CB" w:rsidRDefault="0018224D" w:rsidP="000E74C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40C1369" w14:textId="7ED612E5" w:rsidR="0018224D" w:rsidRPr="000E74CB" w:rsidRDefault="0018383B" w:rsidP="000E74CB">
      <w:pPr>
        <w:spacing w:line="240" w:lineRule="auto"/>
      </w:pPr>
      <w:r w:rsidRPr="000E74CB">
        <w:lastRenderedPageBreak/>
        <w:t xml:space="preserve">PC </w:t>
      </w:r>
    </w:p>
    <w:p w14:paraId="2E51599E" w14:textId="759FDC37" w:rsidR="0018224D" w:rsidRPr="000E74CB" w:rsidRDefault="0018383B" w:rsidP="000E74CB">
      <w:pPr>
        <w:spacing w:line="240" w:lineRule="auto"/>
      </w:pPr>
      <w:r w:rsidRPr="000E74CB">
        <w:t xml:space="preserve">SN </w:t>
      </w:r>
    </w:p>
    <w:p w14:paraId="66F81ECA" w14:textId="0F26A7B0" w:rsidR="00C61A4D" w:rsidRPr="000E74CB" w:rsidRDefault="0018383B" w:rsidP="000E74CB">
      <w:pPr>
        <w:spacing w:line="240" w:lineRule="auto"/>
        <w:rPr>
          <w:noProof/>
          <w:szCs w:val="24"/>
          <w:lang w:val="en-US"/>
        </w:rPr>
      </w:pPr>
      <w:r w:rsidRPr="000E74CB">
        <w:br w:type="page"/>
      </w:r>
    </w:p>
    <w:p w14:paraId="4CE703FE" w14:textId="77777777" w:rsidR="00C61A4D" w:rsidRPr="000E74CB" w:rsidRDefault="00C61A4D" w:rsidP="000E74CB">
      <w:pPr>
        <w:spacing w:line="240" w:lineRule="auto"/>
        <w:rPr>
          <w:bCs/>
          <w:noProof/>
          <w:szCs w:val="22"/>
          <w:lang w:val="it-CH"/>
        </w:rPr>
      </w:pPr>
    </w:p>
    <w:p w14:paraId="3A81B750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0E74CB">
        <w:rPr>
          <w:rFonts w:eastAsia="Times New Roman"/>
          <w:b/>
          <w:noProof/>
          <w:snapToGrid/>
          <w:szCs w:val="22"/>
          <w:lang w:val="it-CH" w:eastAsia="en-US"/>
        </w:rPr>
        <w:t>A BUBORÉKCSOMAGOLÁSON VAGY A FÓLIACSÍKON MINIMÁLISAN FELTÜNTETENDŐ ADATOK</w:t>
      </w:r>
    </w:p>
    <w:p w14:paraId="3493B4A4" w14:textId="77777777" w:rsidR="00CD5B40" w:rsidRPr="000E74CB" w:rsidRDefault="00CD5B40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</w:p>
    <w:p w14:paraId="5705BC8F" w14:textId="4D2B76C1" w:rsidR="001D5878" w:rsidRPr="000E74CB" w:rsidRDefault="00CD5B40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  <w:r w:rsidRPr="000E74CB">
        <w:rPr>
          <w:rFonts w:eastAsia="Times New Roman"/>
          <w:b/>
          <w:noProof/>
          <w:snapToGrid/>
          <w:szCs w:val="22"/>
          <w:lang w:val="it-CH" w:eastAsia="en-US"/>
        </w:rPr>
        <w:t xml:space="preserve">PET/FÓLIA </w:t>
      </w:r>
      <w:r w:rsidR="00D6202B">
        <w:rPr>
          <w:rFonts w:eastAsia="Times New Roman"/>
          <w:b/>
          <w:noProof/>
          <w:snapToGrid/>
          <w:szCs w:val="22"/>
          <w:lang w:val="it-CH" w:eastAsia="en-US"/>
        </w:rPr>
        <w:t>EXTRÚZIÓS LAMINÁLÁSSAL KÉSZÜLT</w:t>
      </w:r>
      <w:r w:rsidRPr="000E74CB">
        <w:rPr>
          <w:rFonts w:eastAsia="Times New Roman"/>
          <w:b/>
          <w:noProof/>
          <w:snapToGrid/>
          <w:szCs w:val="22"/>
          <w:lang w:val="it-CH" w:eastAsia="en-US"/>
        </w:rPr>
        <w:t xml:space="preserve"> TASAK</w:t>
      </w:r>
    </w:p>
    <w:p w14:paraId="7D8F5979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7F686493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62E751B6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0E74CB">
        <w:rPr>
          <w:rFonts w:eastAsia="Times New Roman"/>
          <w:b/>
          <w:noProof/>
          <w:snapToGrid/>
          <w:szCs w:val="22"/>
          <w:lang w:val="it-CH" w:eastAsia="en-US"/>
        </w:rPr>
        <w:t>1.</w:t>
      </w:r>
      <w:r w:rsidRPr="000E74CB">
        <w:rPr>
          <w:rFonts w:eastAsia="Times New Roman"/>
          <w:b/>
          <w:noProof/>
          <w:snapToGrid/>
          <w:szCs w:val="22"/>
          <w:lang w:val="it-CH" w:eastAsia="en-US"/>
        </w:rPr>
        <w:tab/>
        <w:t>A GYÓGYSZER NEVE</w:t>
      </w:r>
    </w:p>
    <w:p w14:paraId="5F36AC20" w14:textId="77777777" w:rsidR="00C61A4D" w:rsidRPr="000E74CB" w:rsidRDefault="00C61A4D" w:rsidP="000E74CB">
      <w:pPr>
        <w:spacing w:line="240" w:lineRule="auto"/>
        <w:rPr>
          <w:i/>
          <w:lang w:val="it-CH"/>
        </w:rPr>
      </w:pPr>
    </w:p>
    <w:p w14:paraId="149683DD" w14:textId="77777777" w:rsidR="00BE73B7" w:rsidRPr="000E74CB" w:rsidRDefault="00BE73B7" w:rsidP="000E74CB">
      <w:pPr>
        <w:spacing w:line="240" w:lineRule="auto"/>
        <w:rPr>
          <w:lang w:val="hu-HU"/>
        </w:rPr>
      </w:pPr>
      <w:proofErr w:type="spellStart"/>
      <w:r w:rsidRPr="000E74CB">
        <w:rPr>
          <w:lang w:val="hu-HU"/>
        </w:rPr>
        <w:t>Sildenafil</w:t>
      </w:r>
      <w:proofErr w:type="spellEnd"/>
      <w:r w:rsidRPr="000E74CB">
        <w:rPr>
          <w:lang w:val="hu-HU"/>
        </w:rPr>
        <w:t xml:space="preserve"> ADOH 50 mg szájban </w:t>
      </w:r>
      <w:proofErr w:type="spellStart"/>
      <w:r w:rsidRPr="000E74CB">
        <w:rPr>
          <w:lang w:val="hu-HU"/>
        </w:rPr>
        <w:t>diszpergálódó</w:t>
      </w:r>
      <w:proofErr w:type="spellEnd"/>
      <w:r w:rsidRPr="000E74CB">
        <w:rPr>
          <w:lang w:val="hu-HU"/>
        </w:rPr>
        <w:t xml:space="preserve"> film</w:t>
      </w:r>
    </w:p>
    <w:p w14:paraId="6F445B80" w14:textId="77777777" w:rsidR="00C61A4D" w:rsidRPr="000E74CB" w:rsidRDefault="00C61A4D" w:rsidP="000E74CB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C772E32" w14:textId="77777777" w:rsidR="00C61A4D" w:rsidRPr="000E74CB" w:rsidRDefault="00C61A4D" w:rsidP="000E74CB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noProof/>
          <w:snapToGrid/>
          <w:szCs w:val="22"/>
          <w:lang w:val="hu-HU" w:eastAsia="en-US"/>
        </w:rPr>
        <w:t>szildenafil</w:t>
      </w:r>
    </w:p>
    <w:p w14:paraId="2FE25884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6A8E68" w14:textId="77777777" w:rsidR="00C61A4D" w:rsidRPr="000E74CB" w:rsidRDefault="00C61A4D" w:rsidP="000E74CB">
      <w:pPr>
        <w:spacing w:line="240" w:lineRule="auto"/>
        <w:rPr>
          <w:i/>
          <w:lang w:val="hu-HU"/>
        </w:rPr>
      </w:pPr>
    </w:p>
    <w:p w14:paraId="27E5E614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9B84CE1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9F1E44" w14:textId="77777777" w:rsidR="00F82C85" w:rsidRPr="000E74CB" w:rsidRDefault="00F82C85" w:rsidP="000E74CB">
      <w:pPr>
        <w:spacing w:line="240" w:lineRule="auto"/>
        <w:rPr>
          <w:b/>
          <w:iCs/>
          <w:noProof/>
          <w:lang w:val="hu-HU"/>
        </w:rPr>
      </w:pPr>
      <w:r w:rsidRPr="000E74CB">
        <w:rPr>
          <w:iCs/>
          <w:lang w:val="hu-HU"/>
        </w:rPr>
        <w:t>ADOH B.V.</w:t>
      </w:r>
    </w:p>
    <w:p w14:paraId="62D60DEA" w14:textId="77777777" w:rsidR="00C61A4D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A5A7F3" w14:textId="77777777" w:rsidR="00F16417" w:rsidRPr="000E74CB" w:rsidRDefault="00F16417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E0B41B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6A5170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E6628B" w14:textId="77777777" w:rsidR="0040084F" w:rsidRPr="000E74CB" w:rsidRDefault="0040084F" w:rsidP="000E74CB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0480EBE5" w14:textId="77777777" w:rsidR="0040084F" w:rsidRPr="000E74CB" w:rsidRDefault="0040084F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C32986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1CF2FD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FA2B0AB" w14:textId="77777777" w:rsidR="00C61A4D" w:rsidRPr="000E74CB" w:rsidRDefault="00C61A4D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CBAEEE" w14:textId="77777777" w:rsidR="0040084F" w:rsidRPr="000E74CB" w:rsidRDefault="0040084F" w:rsidP="000E74CB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noProof/>
          <w:snapToGrid/>
          <w:szCs w:val="22"/>
          <w:lang w:val="hu-HU" w:eastAsia="en-US"/>
        </w:rPr>
        <w:t xml:space="preserve">Lot </w:t>
      </w:r>
    </w:p>
    <w:p w14:paraId="5DF8E73B" w14:textId="77777777" w:rsidR="0040084F" w:rsidRPr="000E74CB" w:rsidRDefault="0040084F" w:rsidP="000E74C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608B60" w14:textId="77777777" w:rsidR="00C61A4D" w:rsidRPr="000E74CB" w:rsidRDefault="00C61A4D" w:rsidP="000E74CB">
      <w:pPr>
        <w:spacing w:line="240" w:lineRule="auto"/>
        <w:rPr>
          <w:lang w:val="hu-HU"/>
        </w:rPr>
      </w:pPr>
    </w:p>
    <w:p w14:paraId="35CFDA5C" w14:textId="77777777" w:rsidR="00C61A4D" w:rsidRPr="000E74CB" w:rsidRDefault="00C61A4D" w:rsidP="000E7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0E74CB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1F8D843" w14:textId="77777777" w:rsidR="00C61A4D" w:rsidRPr="000E74CB" w:rsidRDefault="00C61A4D" w:rsidP="000E74CB">
      <w:pPr>
        <w:spacing w:line="240" w:lineRule="auto"/>
        <w:rPr>
          <w:lang w:val="hu-HU"/>
        </w:rPr>
      </w:pPr>
    </w:p>
    <w:p w14:paraId="0C4C351A" w14:textId="77777777" w:rsidR="0040084F" w:rsidRPr="000E74CB" w:rsidRDefault="0040084F" w:rsidP="000E74CB">
      <w:pPr>
        <w:spacing w:line="240" w:lineRule="auto"/>
        <w:rPr>
          <w:bCs/>
          <w:noProof/>
          <w:szCs w:val="22"/>
          <w:lang w:val="sv-SE"/>
        </w:rPr>
      </w:pPr>
      <w:r w:rsidRPr="000E74CB">
        <w:rPr>
          <w:bCs/>
          <w:noProof/>
          <w:szCs w:val="22"/>
          <w:lang w:val="sv-SE"/>
        </w:rPr>
        <w:t>Nyissa fel. Ne vágja fel.</w:t>
      </w:r>
    </w:p>
    <w:p w14:paraId="629DD4F9" w14:textId="77777777" w:rsidR="0040084F" w:rsidRPr="000E74CB" w:rsidRDefault="0040084F" w:rsidP="000E74CB">
      <w:pPr>
        <w:spacing w:line="240" w:lineRule="auto"/>
        <w:rPr>
          <w:bCs/>
          <w:noProof/>
          <w:szCs w:val="22"/>
          <w:lang w:val="nb-NO"/>
        </w:rPr>
      </w:pPr>
      <w:r w:rsidRPr="000E74CB">
        <w:rPr>
          <w:bCs/>
          <w:noProof/>
          <w:szCs w:val="22"/>
          <w:lang w:val="nb-NO"/>
        </w:rPr>
        <w:t>A filmet a tasakból való kivétel után azonnal vegye be.</w:t>
      </w:r>
    </w:p>
    <w:p w14:paraId="5C004CF1" w14:textId="77777777" w:rsidR="0040084F" w:rsidRPr="000E74CB" w:rsidRDefault="0040084F" w:rsidP="000E74CB">
      <w:pPr>
        <w:spacing w:line="240" w:lineRule="auto"/>
        <w:rPr>
          <w:lang w:val="nb-NO"/>
        </w:rPr>
      </w:pPr>
    </w:p>
    <w:p w14:paraId="3EA4011C" w14:textId="18558F6D" w:rsidR="00C61A4D" w:rsidRPr="000E74CB" w:rsidRDefault="00C61A4D" w:rsidP="000E74CB">
      <w:pPr>
        <w:spacing w:line="240" w:lineRule="auto"/>
        <w:rPr>
          <w:lang w:val="nb-NO"/>
        </w:rPr>
      </w:pPr>
    </w:p>
    <w:sectPr w:rsidR="00C61A4D" w:rsidRPr="000E74CB" w:rsidSect="000E74CB"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58F37" w14:textId="77777777" w:rsidR="00136F4F" w:rsidRDefault="00136F4F">
      <w:pPr>
        <w:spacing w:line="240" w:lineRule="auto"/>
      </w:pPr>
      <w:r>
        <w:separator/>
      </w:r>
    </w:p>
  </w:endnote>
  <w:endnote w:type="continuationSeparator" w:id="0">
    <w:p w14:paraId="37CCD1ED" w14:textId="77777777" w:rsidR="00136F4F" w:rsidRDefault="00136F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BBEF" w14:textId="673E535C" w:rsidR="00E115D0" w:rsidRDefault="00873403">
    <w:pPr>
      <w:pStyle w:val="llb"/>
    </w:pPr>
    <w:r>
      <w:rPr>
        <w:snapToGrid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D10D4C0" wp14:editId="64EB5D1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55600"/>
              <wp:effectExtent l="0" t="0" r="0" b="0"/>
              <wp:wrapNone/>
              <wp:docPr id="1934234566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A634B" w14:textId="2E402C0F" w:rsidR="00873403" w:rsidRPr="00873403" w:rsidRDefault="00873403" w:rsidP="0087340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7340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0D4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8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" filled="f" stroked="f">
              <v:textbox style="mso-fit-shape-to-text:t" inset="0,0,20pt,15pt">
                <w:txbxContent>
                  <w:p w14:paraId="6C7A634B" w14:textId="2E402C0F" w:rsidR="00873403" w:rsidRPr="00873403" w:rsidRDefault="00873403" w:rsidP="0087340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873403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536FA880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DB7E46" w:rsidRPr="00F06234">
      <w:rPr>
        <w:rStyle w:val="Oldalszm"/>
        <w:szCs w:val="24"/>
      </w:rPr>
      <w:t>19</w:t>
    </w:r>
    <w:r w:rsidRPr="00F06234">
      <w:rPr>
        <w:rStyle w:val="Oldalszm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7DD5AFE7" w:rsidR="00E320A0" w:rsidRPr="00D6202B" w:rsidRDefault="000E74CB" w:rsidP="00D6202B">
    <w:pPr>
      <w:pStyle w:val="llb"/>
      <w:tabs>
        <w:tab w:val="clear" w:pos="567"/>
        <w:tab w:val="clear" w:pos="4536"/>
        <w:tab w:val="clear" w:pos="8306"/>
        <w:tab w:val="right" w:pos="9072"/>
      </w:tabs>
      <w:ind w:right="1"/>
      <w:rPr>
        <w:rFonts w:ascii="Times New Roman" w:hAnsi="Times New Roman"/>
        <w:sz w:val="18"/>
        <w:szCs w:val="18"/>
      </w:rPr>
    </w:pPr>
    <w:r w:rsidRPr="00380311">
      <w:rPr>
        <w:rFonts w:ascii="Times New Roman" w:hAnsi="Times New Roman"/>
        <w:sz w:val="18"/>
        <w:szCs w:val="18"/>
      </w:rPr>
      <w:t>OGYÉI/7188</w:t>
    </w:r>
    <w:r>
      <w:rPr>
        <w:rFonts w:ascii="Times New Roman" w:hAnsi="Times New Roman"/>
        <w:sz w:val="18"/>
        <w:szCs w:val="18"/>
      </w:rPr>
      <w:t>8</w:t>
    </w:r>
    <w:r w:rsidRPr="00380311">
      <w:rPr>
        <w:rFonts w:ascii="Times New Roman" w:hAnsi="Times New Roman"/>
        <w:sz w:val="18"/>
        <w:szCs w:val="18"/>
      </w:rPr>
      <w:t>/2023</w:t>
    </w:r>
    <w:r w:rsidRPr="00380311">
      <w:rPr>
        <w:rFonts w:ascii="Times New Roman" w:hAnsi="Times New Roman"/>
        <w:sz w:val="18"/>
        <w:szCs w:val="18"/>
      </w:rPr>
      <w:tab/>
      <w:t xml:space="preserve">2026. </w:t>
    </w:r>
    <w:r w:rsidR="00AF3785">
      <w:rPr>
        <w:rFonts w:ascii="Times New Roman" w:hAnsi="Times New Roman"/>
        <w:sz w:val="18"/>
        <w:szCs w:val="18"/>
      </w:rPr>
      <w:t>június 16</w:t>
    </w:r>
    <w:r w:rsidRPr="00380311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4DDE0" w14:textId="77777777" w:rsidR="00136F4F" w:rsidRDefault="00136F4F">
      <w:pPr>
        <w:spacing w:line="240" w:lineRule="auto"/>
      </w:pPr>
      <w:r>
        <w:separator/>
      </w:r>
    </w:p>
  </w:footnote>
  <w:footnote w:type="continuationSeparator" w:id="0">
    <w:p w14:paraId="42BD02D8" w14:textId="77777777" w:rsidR="00136F4F" w:rsidRDefault="00136F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28E"/>
    <w:rsid w:val="000C308F"/>
    <w:rsid w:val="000C5A4E"/>
    <w:rsid w:val="000C635D"/>
    <w:rsid w:val="000C6A06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4CB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4E31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36F4F"/>
    <w:rsid w:val="00141470"/>
    <w:rsid w:val="00141540"/>
    <w:rsid w:val="00143139"/>
    <w:rsid w:val="00143AD5"/>
    <w:rsid w:val="001445BE"/>
    <w:rsid w:val="001449DF"/>
    <w:rsid w:val="001449E4"/>
    <w:rsid w:val="0014569B"/>
    <w:rsid w:val="00147D00"/>
    <w:rsid w:val="0015164A"/>
    <w:rsid w:val="00151BA4"/>
    <w:rsid w:val="00151E9D"/>
    <w:rsid w:val="00152384"/>
    <w:rsid w:val="00152F3B"/>
    <w:rsid w:val="0015704C"/>
    <w:rsid w:val="00161E87"/>
    <w:rsid w:val="00162EDD"/>
    <w:rsid w:val="00163D6C"/>
    <w:rsid w:val="0016566C"/>
    <w:rsid w:val="001714CE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4994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00BC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878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1A1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3CE9"/>
    <w:rsid w:val="00264BEA"/>
    <w:rsid w:val="0026666D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1E84"/>
    <w:rsid w:val="0029347B"/>
    <w:rsid w:val="00296C1F"/>
    <w:rsid w:val="002A0C34"/>
    <w:rsid w:val="002A1B59"/>
    <w:rsid w:val="002A41E6"/>
    <w:rsid w:val="002A5250"/>
    <w:rsid w:val="002A784A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7E1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1E6"/>
    <w:rsid w:val="002E07AC"/>
    <w:rsid w:val="002E07EF"/>
    <w:rsid w:val="002E0D06"/>
    <w:rsid w:val="002E4E94"/>
    <w:rsid w:val="002F1F28"/>
    <w:rsid w:val="002F2A30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440"/>
    <w:rsid w:val="00374F4A"/>
    <w:rsid w:val="0037715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A80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5B07"/>
    <w:rsid w:val="003F6FDF"/>
    <w:rsid w:val="0040084F"/>
    <w:rsid w:val="004016F5"/>
    <w:rsid w:val="004045AA"/>
    <w:rsid w:val="00404A0D"/>
    <w:rsid w:val="00405229"/>
    <w:rsid w:val="00405CC9"/>
    <w:rsid w:val="00410E7D"/>
    <w:rsid w:val="00412F8E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44A"/>
    <w:rsid w:val="004F3540"/>
    <w:rsid w:val="004F3AB1"/>
    <w:rsid w:val="004F5624"/>
    <w:rsid w:val="004F5DA4"/>
    <w:rsid w:val="004F62B2"/>
    <w:rsid w:val="004F6424"/>
    <w:rsid w:val="004F765A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3F98"/>
    <w:rsid w:val="00547538"/>
    <w:rsid w:val="005501AE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571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15C2"/>
    <w:rsid w:val="005F4914"/>
    <w:rsid w:val="005F6103"/>
    <w:rsid w:val="005F62B7"/>
    <w:rsid w:val="005F6869"/>
    <w:rsid w:val="005F6BB9"/>
    <w:rsid w:val="005F7E35"/>
    <w:rsid w:val="00601DA1"/>
    <w:rsid w:val="00603148"/>
    <w:rsid w:val="006058C6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1FA3"/>
    <w:rsid w:val="00660727"/>
    <w:rsid w:val="00661140"/>
    <w:rsid w:val="00667893"/>
    <w:rsid w:val="006710DD"/>
    <w:rsid w:val="006714D3"/>
    <w:rsid w:val="00673200"/>
    <w:rsid w:val="0067501E"/>
    <w:rsid w:val="00675087"/>
    <w:rsid w:val="006773D2"/>
    <w:rsid w:val="00681A41"/>
    <w:rsid w:val="006821B2"/>
    <w:rsid w:val="00682EC4"/>
    <w:rsid w:val="006838C0"/>
    <w:rsid w:val="0068442F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2D1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E5C61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3E5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AE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8C0"/>
    <w:rsid w:val="008439BF"/>
    <w:rsid w:val="008450A5"/>
    <w:rsid w:val="00845DAD"/>
    <w:rsid w:val="008469CF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332"/>
    <w:rsid w:val="0086784F"/>
    <w:rsid w:val="00870394"/>
    <w:rsid w:val="0087073B"/>
    <w:rsid w:val="00873403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A7D7B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0A2"/>
    <w:rsid w:val="00905BFB"/>
    <w:rsid w:val="00905D16"/>
    <w:rsid w:val="00905EE9"/>
    <w:rsid w:val="009060A7"/>
    <w:rsid w:val="009065F4"/>
    <w:rsid w:val="009075A7"/>
    <w:rsid w:val="009076AF"/>
    <w:rsid w:val="00907B83"/>
    <w:rsid w:val="00907C15"/>
    <w:rsid w:val="00910FBA"/>
    <w:rsid w:val="00911D39"/>
    <w:rsid w:val="00912B9F"/>
    <w:rsid w:val="0091712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1E43"/>
    <w:rsid w:val="00942040"/>
    <w:rsid w:val="00942C9F"/>
    <w:rsid w:val="00945631"/>
    <w:rsid w:val="0094597D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4EF1"/>
    <w:rsid w:val="00975B88"/>
    <w:rsid w:val="00977822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75D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A0B"/>
    <w:rsid w:val="00A04F67"/>
    <w:rsid w:val="00A05A6B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4F7"/>
    <w:rsid w:val="00A65BD9"/>
    <w:rsid w:val="00A65C1E"/>
    <w:rsid w:val="00A66718"/>
    <w:rsid w:val="00A70750"/>
    <w:rsid w:val="00A70B31"/>
    <w:rsid w:val="00A71344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785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396"/>
    <w:rsid w:val="00B27B03"/>
    <w:rsid w:val="00B301B0"/>
    <w:rsid w:val="00B30DCD"/>
    <w:rsid w:val="00B311B8"/>
    <w:rsid w:val="00B31B62"/>
    <w:rsid w:val="00B32853"/>
    <w:rsid w:val="00B33711"/>
    <w:rsid w:val="00B33DC3"/>
    <w:rsid w:val="00B3482A"/>
    <w:rsid w:val="00B34889"/>
    <w:rsid w:val="00B353AC"/>
    <w:rsid w:val="00B3652E"/>
    <w:rsid w:val="00B37550"/>
    <w:rsid w:val="00B402C6"/>
    <w:rsid w:val="00B41603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5C19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95A"/>
    <w:rsid w:val="00BA6419"/>
    <w:rsid w:val="00BA6550"/>
    <w:rsid w:val="00BB0EDC"/>
    <w:rsid w:val="00BB2437"/>
    <w:rsid w:val="00BB2F21"/>
    <w:rsid w:val="00BB32A1"/>
    <w:rsid w:val="00BB3642"/>
    <w:rsid w:val="00BB66AB"/>
    <w:rsid w:val="00BB7E2A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3B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7BD6"/>
    <w:rsid w:val="00C11E4C"/>
    <w:rsid w:val="00C14792"/>
    <w:rsid w:val="00C14954"/>
    <w:rsid w:val="00C15D5F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A4D"/>
    <w:rsid w:val="00C6210E"/>
    <w:rsid w:val="00C62568"/>
    <w:rsid w:val="00C64143"/>
    <w:rsid w:val="00C6434D"/>
    <w:rsid w:val="00C652E5"/>
    <w:rsid w:val="00C659F1"/>
    <w:rsid w:val="00C66261"/>
    <w:rsid w:val="00C67446"/>
    <w:rsid w:val="00C67708"/>
    <w:rsid w:val="00C7356B"/>
    <w:rsid w:val="00C75DE4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3E36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5B40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2B"/>
    <w:rsid w:val="00D62055"/>
    <w:rsid w:val="00D630FB"/>
    <w:rsid w:val="00D63F9F"/>
    <w:rsid w:val="00D646D3"/>
    <w:rsid w:val="00D651F8"/>
    <w:rsid w:val="00D66264"/>
    <w:rsid w:val="00D662F2"/>
    <w:rsid w:val="00D665F1"/>
    <w:rsid w:val="00D6711E"/>
    <w:rsid w:val="00D67EF6"/>
    <w:rsid w:val="00D73B08"/>
    <w:rsid w:val="00D74BE7"/>
    <w:rsid w:val="00D758E2"/>
    <w:rsid w:val="00D76ADD"/>
    <w:rsid w:val="00D80127"/>
    <w:rsid w:val="00D805D1"/>
    <w:rsid w:val="00D82039"/>
    <w:rsid w:val="00D82FD7"/>
    <w:rsid w:val="00D84FA6"/>
    <w:rsid w:val="00D85ECC"/>
    <w:rsid w:val="00D864C7"/>
    <w:rsid w:val="00D86552"/>
    <w:rsid w:val="00D86EB7"/>
    <w:rsid w:val="00D90D4C"/>
    <w:rsid w:val="00D92B5E"/>
    <w:rsid w:val="00D93388"/>
    <w:rsid w:val="00D95457"/>
    <w:rsid w:val="00D960D5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38D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A3C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61E"/>
    <w:rsid w:val="00DE5B0F"/>
    <w:rsid w:val="00DF2CB1"/>
    <w:rsid w:val="00DF33CF"/>
    <w:rsid w:val="00DF69F9"/>
    <w:rsid w:val="00E00330"/>
    <w:rsid w:val="00E0234F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9EA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4A8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2D11"/>
    <w:rsid w:val="00ED50F6"/>
    <w:rsid w:val="00ED613A"/>
    <w:rsid w:val="00ED6CFA"/>
    <w:rsid w:val="00ED6D53"/>
    <w:rsid w:val="00EE1855"/>
    <w:rsid w:val="00EE2B68"/>
    <w:rsid w:val="00EE6D70"/>
    <w:rsid w:val="00EF1091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6417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9B5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C85"/>
    <w:rsid w:val="00F85FED"/>
    <w:rsid w:val="00F86474"/>
    <w:rsid w:val="00F868B4"/>
    <w:rsid w:val="00F8730A"/>
    <w:rsid w:val="00F90601"/>
    <w:rsid w:val="00F961BB"/>
    <w:rsid w:val="00F97406"/>
    <w:rsid w:val="00FA072C"/>
    <w:rsid w:val="00FA3AE8"/>
    <w:rsid w:val="00FB11BE"/>
    <w:rsid w:val="00FB1357"/>
    <w:rsid w:val="00FB13FA"/>
    <w:rsid w:val="00FB1B56"/>
    <w:rsid w:val="00FB4C6F"/>
    <w:rsid w:val="00FB6181"/>
    <w:rsid w:val="00FC04FC"/>
    <w:rsid w:val="00FC58AE"/>
    <w:rsid w:val="00FC5E76"/>
    <w:rsid w:val="00FC69CF"/>
    <w:rsid w:val="00FC7214"/>
    <w:rsid w:val="00FC76B8"/>
    <w:rsid w:val="00FD0B70"/>
    <w:rsid w:val="00FD11B8"/>
    <w:rsid w:val="00FD1440"/>
    <w:rsid w:val="00FD1489"/>
    <w:rsid w:val="00FD29FB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01AE"/>
    <w:rPr>
      <w:snapToGrid w:val="0"/>
      <w:lang w:eastAsia="zh-CN"/>
    </w:rPr>
  </w:style>
  <w:style w:type="paragraph" w:styleId="Vltozat">
    <w:name w:val="Revision"/>
    <w:hidden/>
    <w:uiPriority w:val="99"/>
    <w:semiHidden/>
    <w:rsid w:val="00DE261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F40FA8840FF24E8CA28660E0D4E031" ma:contentTypeVersion="4" ma:contentTypeDescription="Een nieuw document maken." ma:contentTypeScope="" ma:versionID="448875290aab7d301320e5e16712ec43">
  <xsd:schema xmlns:xsd="http://www.w3.org/2001/XMLSchema" xmlns:xs="http://www.w3.org/2001/XMLSchema" xmlns:p="http://schemas.microsoft.com/office/2006/metadata/properties" xmlns:ns2="3df5d50d-36a7-4d04-8716-f10414ccdc21" targetNamespace="http://schemas.microsoft.com/office/2006/metadata/properties" ma:root="true" ma:fieldsID="2a4e6371989686d1f5e1580ca9d0f093" ns2:_="">
    <xsd:import namespace="3df5d50d-36a7-4d04-8716-f10414cc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f5d50d-36a7-4d04-8716-f10414ccdc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9BDFAD-CD37-45B2-BDE2-E9D2E4950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f5d50d-36a7-4d04-8716-f10414ccdc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748EC6-AB71-4F38-8E9B-A404633EDE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5D8E5E-5D9F-4BEC-B7E8-6B5E84EFC7E3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2403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CDT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HU_NNGYK_56.1</cp:lastModifiedBy>
  <cp:revision>4</cp:revision>
  <dcterms:created xsi:type="dcterms:W3CDTF">2026-06-15T09:05:00Z</dcterms:created>
  <dcterms:modified xsi:type="dcterms:W3CDTF">2026-06-16T11:47:00Z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ClassificationContentMarkingFooterShapeIds">
    <vt:lpwstr>393ad4fa,734a13c6,5ac5e13</vt:lpwstr>
  </property>
  <property fmtid="{D5CDD505-2E9C-101B-9397-08002B2CF9AE}" pid="62" name="ClassificationContentMarkingFooterFontProps">
    <vt:lpwstr>#000000,8,Aptos</vt:lpwstr>
  </property>
  <property fmtid="{D5CDD505-2E9C-101B-9397-08002B2CF9AE}" pid="63" name="ClassificationContentMarkingFooterText">
    <vt:lpwstr>IBSA Group - Public</vt:lpwstr>
  </property>
  <property fmtid="{D5CDD505-2E9C-101B-9397-08002B2CF9AE}" pid="64" name="ContentTypeId">
    <vt:lpwstr>0x0101004EF40FA8840FF24E8CA28660E0D4E031</vt:lpwstr>
  </property>
</Properties>
</file>