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0E3FF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116763AA" w14:textId="77777777" w:rsidR="00460325" w:rsidRDefault="00460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66722D0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 BUBORÉKCSOMAGOLÁSHOZ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val="hu-HU" w:eastAsia="en-US"/>
        </w:rPr>
        <w:t>Egynyelvű vagy Többnyelvű</w:t>
      </w:r>
    </w:p>
    <w:p w14:paraId="7DAF5CED" w14:textId="77777777" w:rsidR="00460325" w:rsidRDefault="00460325">
      <w:pPr>
        <w:spacing w:line="240" w:lineRule="auto"/>
        <w:rPr>
          <w:lang w:val="hu-HU"/>
        </w:rPr>
      </w:pPr>
    </w:p>
    <w:p w14:paraId="4B8CE85B" w14:textId="77777777" w:rsidR="00460325" w:rsidRDefault="00460325">
      <w:pPr>
        <w:spacing w:line="240" w:lineRule="auto"/>
        <w:rPr>
          <w:lang w:val="hu-HU"/>
        </w:rPr>
      </w:pPr>
    </w:p>
    <w:p w14:paraId="77BAD96D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63419CA" w14:textId="77777777" w:rsidR="00460325" w:rsidRDefault="00460325">
      <w:pPr>
        <w:spacing w:line="240" w:lineRule="auto"/>
        <w:rPr>
          <w:lang w:val="hu-HU"/>
        </w:rPr>
      </w:pPr>
    </w:p>
    <w:p w14:paraId="27CE4981" w14:textId="77777777" w:rsidR="00460325" w:rsidRDefault="00BF332A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 Krka 75 mg filmtabletta</w:t>
      </w:r>
    </w:p>
    <w:p w14:paraId="2FE69BA7" w14:textId="77777777" w:rsidR="00460325" w:rsidRDefault="00460325">
      <w:pPr>
        <w:spacing w:line="240" w:lineRule="auto"/>
        <w:rPr>
          <w:lang w:val="hu-HU"/>
        </w:rPr>
      </w:pPr>
    </w:p>
    <w:p w14:paraId="3CEE1B94" w14:textId="77777777" w:rsidR="00460325" w:rsidRDefault="00BF332A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</w:t>
      </w:r>
    </w:p>
    <w:p w14:paraId="15A4C24D" w14:textId="77777777" w:rsidR="00460325" w:rsidRDefault="00460325">
      <w:pPr>
        <w:spacing w:line="240" w:lineRule="auto"/>
        <w:rPr>
          <w:lang w:val="hu-HU"/>
        </w:rPr>
      </w:pPr>
    </w:p>
    <w:p w14:paraId="6CBECD06" w14:textId="77777777" w:rsidR="00460325" w:rsidRDefault="00460325">
      <w:pPr>
        <w:spacing w:line="240" w:lineRule="auto"/>
        <w:rPr>
          <w:lang w:val="hu-HU"/>
        </w:rPr>
      </w:pPr>
    </w:p>
    <w:p w14:paraId="6ECC6333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32069DD4" w14:textId="77777777" w:rsidR="00460325" w:rsidRPr="00775F5E" w:rsidRDefault="00460325">
      <w:pPr>
        <w:spacing w:line="240" w:lineRule="auto"/>
        <w:rPr>
          <w:lang w:val="hu-HU"/>
        </w:rPr>
      </w:pPr>
    </w:p>
    <w:p w14:paraId="42E1A30F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75 mg eltrombopagot tartalmaz (eltrombopag-olamin formájában) filmtablettánként.</w:t>
      </w:r>
    </w:p>
    <w:p w14:paraId="65395681" w14:textId="77777777" w:rsidR="00460325" w:rsidRPr="00775F5E" w:rsidRDefault="00460325">
      <w:pPr>
        <w:spacing w:line="240" w:lineRule="auto"/>
        <w:rPr>
          <w:lang w:val="hu-HU"/>
        </w:rPr>
      </w:pPr>
    </w:p>
    <w:p w14:paraId="63B88DD2" w14:textId="77777777" w:rsidR="00460325" w:rsidRPr="00775F5E" w:rsidRDefault="00460325">
      <w:pPr>
        <w:spacing w:line="240" w:lineRule="auto"/>
        <w:rPr>
          <w:lang w:val="hu-HU"/>
        </w:rPr>
      </w:pPr>
    </w:p>
    <w:p w14:paraId="3A258DE7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4DC19DE0" w14:textId="77777777" w:rsidR="00460325" w:rsidRPr="00775F5E" w:rsidRDefault="00460325">
      <w:pPr>
        <w:spacing w:line="240" w:lineRule="auto"/>
        <w:rPr>
          <w:lang w:val="hu-HU"/>
        </w:rPr>
      </w:pPr>
    </w:p>
    <w:p w14:paraId="17D274BE" w14:textId="77777777" w:rsidR="00460325" w:rsidRPr="00775F5E" w:rsidRDefault="00460325">
      <w:pPr>
        <w:spacing w:line="240" w:lineRule="auto"/>
        <w:rPr>
          <w:lang w:val="hu-HU"/>
        </w:rPr>
      </w:pPr>
    </w:p>
    <w:p w14:paraId="7FD552BE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35D44C4B" w14:textId="77777777" w:rsidR="00460325" w:rsidRPr="00775F5E" w:rsidRDefault="00460325">
      <w:pPr>
        <w:spacing w:line="240" w:lineRule="auto"/>
        <w:rPr>
          <w:lang w:val="hu-HU"/>
        </w:rPr>
      </w:pPr>
    </w:p>
    <w:p w14:paraId="2C7FAA18" w14:textId="77777777" w:rsidR="00460325" w:rsidRDefault="00BF33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highlight w:val="lightGray"/>
          <w:lang w:val="hu-HU" w:eastAsia="en-GB"/>
        </w:rPr>
        <w:t>filmtabletta</w:t>
      </w:r>
    </w:p>
    <w:p w14:paraId="38AD342F" w14:textId="77777777" w:rsidR="00460325" w:rsidRDefault="0046032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7B7C444" w14:textId="77777777" w:rsidR="00460325" w:rsidRPr="00775F5E" w:rsidRDefault="00BF332A">
      <w:pPr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>14 filmtabletta</w:t>
      </w:r>
    </w:p>
    <w:p w14:paraId="0FF152B3" w14:textId="77777777" w:rsidR="00460325" w:rsidRPr="00775F5E" w:rsidRDefault="00BF332A">
      <w:pPr>
        <w:spacing w:line="240" w:lineRule="auto"/>
        <w:rPr>
          <w:highlight w:val="lightGray"/>
          <w:lang w:val="hu-HU"/>
        </w:rPr>
      </w:pPr>
      <w:r>
        <w:rPr>
          <w:snapToGrid/>
          <w:szCs w:val="22"/>
          <w:highlight w:val="lightGray"/>
          <w:lang w:val="hu-HU" w:eastAsia="en-GB"/>
        </w:rPr>
        <w:t>28 filmtabletta</w:t>
      </w:r>
    </w:p>
    <w:p w14:paraId="37FE6961" w14:textId="77777777" w:rsidR="00460325" w:rsidRPr="00775F5E" w:rsidRDefault="00BF332A">
      <w:pPr>
        <w:spacing w:line="240" w:lineRule="auto"/>
        <w:rPr>
          <w:highlight w:val="lightGray"/>
          <w:lang w:val="hu-HU"/>
        </w:rPr>
      </w:pPr>
      <w:r>
        <w:rPr>
          <w:snapToGrid/>
          <w:szCs w:val="22"/>
          <w:highlight w:val="lightGray"/>
          <w:lang w:val="hu-HU" w:eastAsia="en-GB"/>
        </w:rPr>
        <w:t>56 filmtabletta</w:t>
      </w:r>
    </w:p>
    <w:p w14:paraId="361D8B9A" w14:textId="77777777" w:rsidR="00460325" w:rsidRPr="00775F5E" w:rsidRDefault="00BF332A">
      <w:pPr>
        <w:spacing w:line="240" w:lineRule="auto"/>
        <w:rPr>
          <w:lang w:val="hu-HU"/>
        </w:rPr>
      </w:pPr>
      <w:r>
        <w:rPr>
          <w:snapToGrid/>
          <w:szCs w:val="22"/>
          <w:highlight w:val="lightGray"/>
          <w:lang w:val="hu-HU" w:eastAsia="en-GB"/>
        </w:rPr>
        <w:t>84 filmtabletta</w:t>
      </w:r>
    </w:p>
    <w:p w14:paraId="268152DC" w14:textId="77777777" w:rsidR="00460325" w:rsidRPr="00775F5E" w:rsidRDefault="00460325">
      <w:pPr>
        <w:spacing w:line="240" w:lineRule="auto"/>
        <w:rPr>
          <w:lang w:val="hu-HU"/>
        </w:rPr>
      </w:pPr>
    </w:p>
    <w:p w14:paraId="4A549970" w14:textId="77777777" w:rsidR="00460325" w:rsidRPr="00775F5E" w:rsidRDefault="00460325">
      <w:pPr>
        <w:spacing w:line="240" w:lineRule="auto"/>
        <w:rPr>
          <w:lang w:val="hu-HU"/>
        </w:rPr>
      </w:pPr>
    </w:p>
    <w:p w14:paraId="2A8F3D86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5437FD5E" w14:textId="77777777" w:rsidR="00460325" w:rsidRPr="00775F5E" w:rsidRDefault="00460325">
      <w:pPr>
        <w:spacing w:line="240" w:lineRule="auto"/>
        <w:rPr>
          <w:lang w:val="hu-HU"/>
        </w:rPr>
      </w:pPr>
    </w:p>
    <w:p w14:paraId="02FFE821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Használat előtt olvassa el a mellékelt betegtájékoztatót!</w:t>
      </w:r>
    </w:p>
    <w:p w14:paraId="2E78D976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Szájon át történő alkalmazásra.</w:t>
      </w:r>
    </w:p>
    <w:p w14:paraId="6D3B426F" w14:textId="77777777" w:rsidR="00460325" w:rsidRPr="00775F5E" w:rsidRDefault="00460325">
      <w:pPr>
        <w:spacing w:line="240" w:lineRule="auto"/>
        <w:rPr>
          <w:lang w:val="hu-HU"/>
        </w:rPr>
      </w:pPr>
    </w:p>
    <w:p w14:paraId="15708082" w14:textId="77777777" w:rsidR="00460325" w:rsidRPr="00775F5E" w:rsidRDefault="00460325">
      <w:pPr>
        <w:spacing w:line="240" w:lineRule="auto"/>
        <w:rPr>
          <w:lang w:val="hu-HU"/>
        </w:rPr>
      </w:pPr>
    </w:p>
    <w:p w14:paraId="17FEA929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1FAC4AA3" w14:textId="77777777" w:rsidR="00460325" w:rsidRPr="00775F5E" w:rsidRDefault="00460325">
      <w:pPr>
        <w:spacing w:line="240" w:lineRule="auto"/>
        <w:rPr>
          <w:lang w:val="hu-HU"/>
        </w:rPr>
      </w:pPr>
    </w:p>
    <w:p w14:paraId="2FB8004B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A gyógyszer gyermekektől elzárva tartandó!</w:t>
      </w:r>
    </w:p>
    <w:p w14:paraId="40F0161C" w14:textId="77777777" w:rsidR="00460325" w:rsidRPr="00775F5E" w:rsidRDefault="00460325">
      <w:pPr>
        <w:spacing w:line="240" w:lineRule="auto"/>
        <w:rPr>
          <w:lang w:val="hu-HU"/>
        </w:rPr>
      </w:pPr>
    </w:p>
    <w:p w14:paraId="558D1A58" w14:textId="77777777" w:rsidR="00460325" w:rsidRPr="00775F5E" w:rsidRDefault="00460325">
      <w:pPr>
        <w:spacing w:line="240" w:lineRule="auto"/>
        <w:rPr>
          <w:lang w:val="hu-HU"/>
        </w:rPr>
      </w:pPr>
    </w:p>
    <w:p w14:paraId="21388A92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1128CC66" w14:textId="77777777" w:rsidR="00460325" w:rsidRPr="00775F5E" w:rsidRDefault="00460325">
      <w:pPr>
        <w:spacing w:line="240" w:lineRule="auto"/>
        <w:rPr>
          <w:lang w:val="hu-HU"/>
        </w:rPr>
      </w:pPr>
    </w:p>
    <w:p w14:paraId="653611DC" w14:textId="77777777" w:rsidR="00460325" w:rsidRPr="00775F5E" w:rsidRDefault="00460325">
      <w:pPr>
        <w:spacing w:line="240" w:lineRule="auto"/>
        <w:rPr>
          <w:lang w:val="hu-HU"/>
        </w:rPr>
      </w:pPr>
    </w:p>
    <w:p w14:paraId="66581696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5C676762" w14:textId="77777777" w:rsidR="00460325" w:rsidRPr="00775F5E" w:rsidRDefault="00460325">
      <w:pPr>
        <w:spacing w:line="240" w:lineRule="auto"/>
        <w:rPr>
          <w:lang w:val="hu-HU"/>
        </w:rPr>
      </w:pPr>
    </w:p>
    <w:p w14:paraId="05F61437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EXP</w:t>
      </w:r>
    </w:p>
    <w:p w14:paraId="4C722DE3" w14:textId="77777777" w:rsidR="00460325" w:rsidRPr="00775F5E" w:rsidRDefault="00460325">
      <w:pPr>
        <w:spacing w:line="240" w:lineRule="auto"/>
        <w:rPr>
          <w:lang w:val="hu-HU"/>
        </w:rPr>
      </w:pPr>
    </w:p>
    <w:p w14:paraId="5357483D" w14:textId="77777777" w:rsidR="00460325" w:rsidRPr="00775F5E" w:rsidRDefault="00460325">
      <w:pPr>
        <w:spacing w:line="240" w:lineRule="auto"/>
        <w:rPr>
          <w:lang w:val="hu-HU"/>
        </w:rPr>
      </w:pPr>
    </w:p>
    <w:p w14:paraId="567B1FC7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C7F0A68" w14:textId="77777777" w:rsidR="00460325" w:rsidRPr="00775F5E" w:rsidRDefault="00460325">
      <w:pPr>
        <w:spacing w:line="240" w:lineRule="auto"/>
        <w:rPr>
          <w:lang w:val="hu-HU"/>
        </w:rPr>
      </w:pPr>
    </w:p>
    <w:p w14:paraId="40BF0DF3" w14:textId="77777777" w:rsidR="00460325" w:rsidRPr="00775F5E" w:rsidRDefault="00460325">
      <w:pPr>
        <w:spacing w:line="240" w:lineRule="auto"/>
        <w:rPr>
          <w:lang w:val="hu-HU"/>
        </w:rPr>
      </w:pPr>
    </w:p>
    <w:p w14:paraId="7C86F8C4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1028112" w14:textId="77777777" w:rsidR="00460325" w:rsidRPr="00775F5E" w:rsidRDefault="00460325">
      <w:pPr>
        <w:spacing w:line="240" w:lineRule="auto"/>
        <w:rPr>
          <w:lang w:val="hu-HU"/>
        </w:rPr>
      </w:pPr>
    </w:p>
    <w:p w14:paraId="381E71C5" w14:textId="77777777" w:rsidR="00460325" w:rsidRPr="00775F5E" w:rsidRDefault="00460325">
      <w:pPr>
        <w:spacing w:line="240" w:lineRule="auto"/>
        <w:rPr>
          <w:lang w:val="hu-HU"/>
        </w:rPr>
      </w:pPr>
    </w:p>
    <w:p w14:paraId="02FF716E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1CAF3ACA" w14:textId="77777777" w:rsidR="00460325" w:rsidRPr="00775F5E" w:rsidRDefault="00460325">
      <w:pPr>
        <w:spacing w:line="240" w:lineRule="auto"/>
        <w:rPr>
          <w:lang w:val="hu-HU"/>
        </w:rPr>
      </w:pPr>
    </w:p>
    <w:p w14:paraId="096F2936" w14:textId="77777777" w:rsidR="00460325" w:rsidRPr="00775F5E" w:rsidRDefault="00BF332A">
      <w:pPr>
        <w:widowControl w:val="0"/>
        <w:rPr>
          <w:lang w:val="hu-HU"/>
        </w:rPr>
      </w:pPr>
      <w:r w:rsidRPr="00775F5E">
        <w:rPr>
          <w:lang w:val="hu-HU"/>
        </w:rPr>
        <w:t>KRKA, d.d., Novo mesto</w:t>
      </w:r>
    </w:p>
    <w:p w14:paraId="088CAE39" w14:textId="77777777" w:rsidR="00460325" w:rsidRPr="00775F5E" w:rsidRDefault="00BF332A">
      <w:pPr>
        <w:widowControl w:val="0"/>
        <w:rPr>
          <w:lang w:val="hu-HU"/>
        </w:rPr>
      </w:pPr>
      <w:r w:rsidRPr="00775F5E">
        <w:rPr>
          <w:lang w:val="hu-HU"/>
        </w:rPr>
        <w:t>Šmarješka cesta 6</w:t>
      </w:r>
    </w:p>
    <w:p w14:paraId="18047DA0" w14:textId="77777777" w:rsidR="00460325" w:rsidRPr="00775F5E" w:rsidRDefault="00BF332A">
      <w:pPr>
        <w:widowControl w:val="0"/>
        <w:rPr>
          <w:lang w:val="hu-HU"/>
        </w:rPr>
      </w:pPr>
      <w:r w:rsidRPr="00775F5E">
        <w:rPr>
          <w:lang w:val="hu-HU"/>
        </w:rPr>
        <w:t>8501 Novo mesto</w:t>
      </w:r>
    </w:p>
    <w:p w14:paraId="7F543073" w14:textId="77777777" w:rsidR="00460325" w:rsidRPr="00775F5E" w:rsidRDefault="00BF332A">
      <w:pPr>
        <w:widowControl w:val="0"/>
        <w:rPr>
          <w:lang w:val="hu-HU"/>
        </w:rPr>
      </w:pPr>
      <w:r w:rsidRPr="00775F5E">
        <w:rPr>
          <w:lang w:val="hu-HU"/>
        </w:rPr>
        <w:t>Szlovénia</w:t>
      </w:r>
    </w:p>
    <w:p w14:paraId="5BD39700" w14:textId="77777777" w:rsidR="00460325" w:rsidRPr="00775F5E" w:rsidRDefault="00460325">
      <w:pPr>
        <w:spacing w:line="240" w:lineRule="auto"/>
        <w:rPr>
          <w:lang w:val="hu-HU"/>
        </w:rPr>
      </w:pPr>
    </w:p>
    <w:p w14:paraId="5F54B224" w14:textId="77777777" w:rsidR="00460325" w:rsidRPr="00775F5E" w:rsidRDefault="00460325">
      <w:pPr>
        <w:spacing w:line="240" w:lineRule="auto"/>
        <w:rPr>
          <w:lang w:val="hu-HU"/>
        </w:rPr>
      </w:pPr>
    </w:p>
    <w:p w14:paraId="4F42F26F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565B609E" w14:textId="77777777" w:rsidR="00460325" w:rsidRPr="00775F5E" w:rsidRDefault="00460325">
      <w:pPr>
        <w:spacing w:line="240" w:lineRule="auto"/>
        <w:rPr>
          <w:lang w:val="hu-HU"/>
        </w:rPr>
      </w:pPr>
    </w:p>
    <w:p w14:paraId="0A967481" w14:textId="6B41C5B8" w:rsidR="00460325" w:rsidRPr="00775F5E" w:rsidRDefault="00BF332A">
      <w:pPr>
        <w:tabs>
          <w:tab w:val="clear" w:pos="567"/>
        </w:tabs>
        <w:spacing w:line="240" w:lineRule="auto"/>
        <w:jc w:val="both"/>
        <w:rPr>
          <w:rFonts w:eastAsia="Calibri"/>
          <w:snapToGrid/>
          <w:sz w:val="24"/>
          <w:szCs w:val="24"/>
          <w:highlight w:val="lightGray"/>
          <w:lang w:val="hu-HU" w:eastAsia="hu-HU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OGYI-T-24479/11  </w:t>
      </w:r>
      <w:r w:rsidRPr="00775F5E">
        <w:rPr>
          <w:rFonts w:eastAsia="Calibri"/>
          <w:snapToGrid/>
          <w:szCs w:val="22"/>
          <w:highlight w:val="lightGray"/>
          <w:lang w:val="hu-HU" w:eastAsia="en-US"/>
        </w:rPr>
        <w:t xml:space="preserve">14×            OPA/Al/PVC//Al </w:t>
      </w:r>
      <w:r w:rsidRPr="00775F5E">
        <w:rPr>
          <w:highlight w:val="lightGray"/>
          <w:lang w:val="hu-HU"/>
        </w:rPr>
        <w:t xml:space="preserve">naptárjelzéses </w:t>
      </w:r>
      <w:r w:rsidRPr="00775F5E">
        <w:rPr>
          <w:rFonts w:eastAsia="Calibri"/>
          <w:snapToGrid/>
          <w:szCs w:val="22"/>
          <w:highlight w:val="lightGray"/>
          <w:lang w:val="hu-HU" w:eastAsia="en-US"/>
        </w:rPr>
        <w:t>buborékcsomagolásban</w:t>
      </w:r>
    </w:p>
    <w:p w14:paraId="490029F1" w14:textId="554B0998" w:rsidR="00460325" w:rsidRPr="00775F5E" w:rsidRDefault="00BF332A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highlight w:val="lightGray"/>
          <w:lang w:val="hu-HU" w:eastAsia="en-US"/>
        </w:rPr>
      </w:pPr>
      <w:r w:rsidRPr="00775F5E">
        <w:rPr>
          <w:rFonts w:eastAsia="Calibri"/>
          <w:snapToGrid/>
          <w:szCs w:val="22"/>
          <w:highlight w:val="lightGray"/>
          <w:lang w:val="hu-HU" w:eastAsia="en-US"/>
        </w:rPr>
        <w:t xml:space="preserve">OGYI-T-24479/12  28×            OPA/Al/PVC//Al </w:t>
      </w:r>
      <w:r w:rsidRPr="00775F5E">
        <w:rPr>
          <w:highlight w:val="lightGray"/>
          <w:lang w:val="hu-HU"/>
        </w:rPr>
        <w:t xml:space="preserve">naptárjelzéses </w:t>
      </w:r>
      <w:r w:rsidRPr="00775F5E">
        <w:rPr>
          <w:rFonts w:eastAsia="Calibri"/>
          <w:snapToGrid/>
          <w:szCs w:val="22"/>
          <w:highlight w:val="lightGray"/>
          <w:lang w:val="hu-HU" w:eastAsia="en-US"/>
        </w:rPr>
        <w:t>buborékcsomagolásban</w:t>
      </w:r>
    </w:p>
    <w:p w14:paraId="2655DB6B" w14:textId="3ABBFFD5" w:rsidR="00460325" w:rsidRPr="00775F5E" w:rsidRDefault="00BF332A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highlight w:val="lightGray"/>
          <w:lang w:val="hu-HU" w:eastAsia="en-US"/>
        </w:rPr>
      </w:pPr>
      <w:r w:rsidRPr="00775F5E">
        <w:rPr>
          <w:rFonts w:eastAsia="Calibri"/>
          <w:snapToGrid/>
          <w:szCs w:val="22"/>
          <w:highlight w:val="lightGray"/>
          <w:lang w:val="hu-HU" w:eastAsia="en-US"/>
        </w:rPr>
        <w:t xml:space="preserve">OGYI-T-24479/13  56×            OPA/Al/PVC//Al </w:t>
      </w:r>
      <w:r w:rsidRPr="00775F5E">
        <w:rPr>
          <w:highlight w:val="lightGray"/>
          <w:lang w:val="hu-HU"/>
        </w:rPr>
        <w:t xml:space="preserve">naptárjelzéses </w:t>
      </w:r>
      <w:r w:rsidRPr="00775F5E">
        <w:rPr>
          <w:rFonts w:eastAsia="Calibri"/>
          <w:snapToGrid/>
          <w:szCs w:val="22"/>
          <w:highlight w:val="lightGray"/>
          <w:lang w:val="hu-HU" w:eastAsia="en-US"/>
        </w:rPr>
        <w:t>buborékcsomagolásban</w:t>
      </w:r>
    </w:p>
    <w:p w14:paraId="46CF5BAE" w14:textId="595272A2" w:rsidR="00460325" w:rsidRDefault="00BF332A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 w:rsidRPr="00775F5E">
        <w:rPr>
          <w:rFonts w:eastAsia="Calibri"/>
          <w:snapToGrid/>
          <w:szCs w:val="22"/>
          <w:highlight w:val="lightGray"/>
          <w:lang w:val="hu-HU" w:eastAsia="en-US"/>
        </w:rPr>
        <w:t xml:space="preserve">OGYI-T-24479/14  84×            OPA/Al/PVC//Al </w:t>
      </w:r>
      <w:r w:rsidRPr="00775F5E">
        <w:rPr>
          <w:highlight w:val="lightGray"/>
          <w:lang w:val="hu-HU"/>
        </w:rPr>
        <w:t xml:space="preserve">naptárjelzéses </w:t>
      </w:r>
      <w:r w:rsidRPr="00775F5E">
        <w:rPr>
          <w:rFonts w:eastAsia="Calibri"/>
          <w:snapToGrid/>
          <w:szCs w:val="22"/>
          <w:highlight w:val="lightGray"/>
          <w:lang w:val="hu-HU" w:eastAsia="en-US"/>
        </w:rPr>
        <w:t>buborékcsomagolásban</w:t>
      </w:r>
    </w:p>
    <w:p w14:paraId="1BFD0AD0" w14:textId="77777777" w:rsidR="00460325" w:rsidRPr="00775F5E" w:rsidRDefault="00460325">
      <w:pPr>
        <w:spacing w:line="240" w:lineRule="auto"/>
        <w:rPr>
          <w:lang w:val="hu-HU"/>
        </w:rPr>
      </w:pPr>
    </w:p>
    <w:p w14:paraId="559496EB" w14:textId="77777777" w:rsidR="00460325" w:rsidRPr="00775F5E" w:rsidRDefault="00460325">
      <w:pPr>
        <w:spacing w:line="240" w:lineRule="auto"/>
        <w:rPr>
          <w:lang w:val="hu-HU"/>
        </w:rPr>
      </w:pPr>
    </w:p>
    <w:p w14:paraId="406E888B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6B7907CC" w14:textId="77777777" w:rsidR="00460325" w:rsidRPr="00775F5E" w:rsidRDefault="00460325">
      <w:pPr>
        <w:spacing w:line="240" w:lineRule="auto"/>
        <w:rPr>
          <w:lang w:val="hu-HU"/>
        </w:rPr>
      </w:pPr>
    </w:p>
    <w:p w14:paraId="1D2D0C01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Lot</w:t>
      </w:r>
    </w:p>
    <w:p w14:paraId="6432559B" w14:textId="77777777" w:rsidR="00460325" w:rsidRPr="00775F5E" w:rsidRDefault="00460325">
      <w:pPr>
        <w:spacing w:line="240" w:lineRule="auto"/>
        <w:rPr>
          <w:lang w:val="hu-HU"/>
        </w:rPr>
      </w:pPr>
    </w:p>
    <w:p w14:paraId="7A0B13F1" w14:textId="77777777" w:rsidR="00460325" w:rsidRPr="00775F5E" w:rsidRDefault="00460325">
      <w:pPr>
        <w:spacing w:line="240" w:lineRule="auto"/>
        <w:rPr>
          <w:lang w:val="hu-HU"/>
        </w:rPr>
      </w:pPr>
    </w:p>
    <w:p w14:paraId="1608EF54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6FD216D8" w14:textId="77777777" w:rsidR="00460325" w:rsidRPr="00775F5E" w:rsidRDefault="00460325">
      <w:pPr>
        <w:spacing w:line="240" w:lineRule="auto"/>
        <w:rPr>
          <w:lang w:val="hu-HU"/>
        </w:rPr>
      </w:pPr>
    </w:p>
    <w:p w14:paraId="69C3588C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Orvosi rendelvényhez kötött gyógyszer (Sz).</w:t>
      </w:r>
    </w:p>
    <w:p w14:paraId="0628EB46" w14:textId="77777777" w:rsidR="00460325" w:rsidRPr="00775F5E" w:rsidRDefault="00460325">
      <w:pPr>
        <w:spacing w:line="240" w:lineRule="auto"/>
        <w:rPr>
          <w:lang w:val="hu-HU"/>
        </w:rPr>
      </w:pPr>
    </w:p>
    <w:p w14:paraId="6AD68BEF" w14:textId="77777777" w:rsidR="00460325" w:rsidRPr="00775F5E" w:rsidRDefault="00460325">
      <w:pPr>
        <w:spacing w:line="240" w:lineRule="auto"/>
        <w:rPr>
          <w:lang w:val="hu-HU"/>
        </w:rPr>
      </w:pPr>
    </w:p>
    <w:p w14:paraId="43C32FCF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320DE5E7" w14:textId="77777777" w:rsidR="00460325" w:rsidRPr="00775F5E" w:rsidRDefault="00460325">
      <w:pPr>
        <w:spacing w:line="240" w:lineRule="auto"/>
        <w:rPr>
          <w:lang w:val="hu-HU"/>
        </w:rPr>
      </w:pPr>
    </w:p>
    <w:p w14:paraId="5A399041" w14:textId="77777777" w:rsidR="00460325" w:rsidRPr="00775F5E" w:rsidRDefault="00460325">
      <w:pPr>
        <w:spacing w:line="240" w:lineRule="auto"/>
        <w:rPr>
          <w:lang w:val="hu-HU"/>
        </w:rPr>
      </w:pPr>
    </w:p>
    <w:p w14:paraId="6D5FF66F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57E04F3" w14:textId="77777777" w:rsidR="00460325" w:rsidRPr="00775F5E" w:rsidRDefault="00460325">
      <w:pPr>
        <w:spacing w:line="240" w:lineRule="auto"/>
        <w:rPr>
          <w:lang w:val="hu-HU"/>
        </w:rPr>
      </w:pPr>
    </w:p>
    <w:p w14:paraId="1E90A53D" w14:textId="77777777" w:rsidR="00460325" w:rsidRDefault="00BF332A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 Krka 75 mg</w:t>
      </w:r>
    </w:p>
    <w:p w14:paraId="2E1FC929" w14:textId="77777777" w:rsidR="00460325" w:rsidRDefault="00460325">
      <w:pPr>
        <w:spacing w:line="240" w:lineRule="auto"/>
        <w:rPr>
          <w:lang w:val="hu-HU"/>
        </w:rPr>
      </w:pPr>
    </w:p>
    <w:p w14:paraId="147505FC" w14:textId="77777777" w:rsidR="00460325" w:rsidRDefault="00460325">
      <w:pPr>
        <w:spacing w:line="240" w:lineRule="auto"/>
        <w:rPr>
          <w:noProof/>
          <w:shd w:val="clear" w:color="auto" w:fill="CCCCCC"/>
          <w:lang w:val="hu-HU"/>
        </w:rPr>
      </w:pPr>
    </w:p>
    <w:p w14:paraId="68735116" w14:textId="77777777" w:rsidR="00460325" w:rsidRDefault="00BF332A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bookmarkStart w:id="0" w:name="_Hlk163547764"/>
      <w:r>
        <w:rPr>
          <w:b/>
          <w:noProof/>
        </w:rPr>
        <w:t>EGYEDI AZONOSÍTÓ – 2D VONALKÓD</w:t>
      </w:r>
    </w:p>
    <w:p w14:paraId="2AFAB034" w14:textId="77777777" w:rsidR="00460325" w:rsidRDefault="00460325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E46945A" w14:textId="77777777" w:rsidR="00460325" w:rsidRDefault="00BF332A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24B63C41" w14:textId="77777777" w:rsidR="00460325" w:rsidRDefault="00460325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E325151" w14:textId="77777777" w:rsidR="00460325" w:rsidRDefault="00460325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B668A1B" w14:textId="77777777" w:rsidR="00460325" w:rsidRDefault="00BF332A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57CD2D69" w14:textId="77777777" w:rsidR="00460325" w:rsidRDefault="00460325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553FBDE" w14:textId="77777777" w:rsidR="00460325" w:rsidRDefault="00BF332A">
      <w:r>
        <w:t>PC</w:t>
      </w:r>
    </w:p>
    <w:p w14:paraId="31F274FA" w14:textId="77777777" w:rsidR="00460325" w:rsidRDefault="00BF332A">
      <w:r>
        <w:t>SN</w:t>
      </w:r>
    </w:p>
    <w:bookmarkEnd w:id="0"/>
    <w:p w14:paraId="3D7E6214" w14:textId="77777777" w:rsidR="00460325" w:rsidRDefault="00460325">
      <w:pPr>
        <w:spacing w:line="240" w:lineRule="auto"/>
        <w:rPr>
          <w:noProof/>
        </w:rPr>
      </w:pPr>
    </w:p>
    <w:p w14:paraId="34856924" w14:textId="77777777" w:rsidR="00460325" w:rsidRDefault="00460325">
      <w:pPr>
        <w:spacing w:line="240" w:lineRule="auto"/>
        <w:rPr>
          <w:noProof/>
        </w:rPr>
      </w:pPr>
    </w:p>
    <w:p w14:paraId="7D1F55AD" w14:textId="77777777" w:rsidR="00460325" w:rsidRDefault="00460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b/>
          <w:noProof/>
          <w:u w:val="single"/>
        </w:rPr>
      </w:pPr>
    </w:p>
    <w:p w14:paraId="3626D89E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b/>
          <w:bCs/>
          <w:u w:val="single"/>
          <w:lang w:val="hu-HU"/>
        </w:rPr>
        <w:br w:type="page"/>
      </w:r>
      <w:r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KÜLSŐ CSOMAGOLÁSON FELTÜNTETENDŐ ADATOK</w:t>
      </w:r>
    </w:p>
    <w:p w14:paraId="0B50E82A" w14:textId="77777777" w:rsidR="00460325" w:rsidRDefault="00460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39E740AA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GYŰJTŐCSOMAGOLÁS KÜLSŐ DOBOZA</w:t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Cs/>
          <w:i/>
          <w:iCs/>
          <w:lang w:val="hu-HU"/>
        </w:rPr>
        <w:t>Egynyelvű vagy Többnyelvű</w:t>
      </w:r>
    </w:p>
    <w:p w14:paraId="77A89671" w14:textId="77777777" w:rsidR="00460325" w:rsidRDefault="00460325">
      <w:pPr>
        <w:spacing w:line="240" w:lineRule="auto"/>
        <w:rPr>
          <w:lang w:val="hu-HU"/>
        </w:rPr>
      </w:pPr>
    </w:p>
    <w:p w14:paraId="19A06158" w14:textId="77777777" w:rsidR="00460325" w:rsidRDefault="00460325">
      <w:pPr>
        <w:spacing w:line="240" w:lineRule="auto"/>
        <w:rPr>
          <w:lang w:val="hu-HU"/>
        </w:rPr>
      </w:pPr>
    </w:p>
    <w:p w14:paraId="38C31CD9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0368D4B" w14:textId="77777777" w:rsidR="00460325" w:rsidRDefault="00460325">
      <w:pPr>
        <w:spacing w:line="240" w:lineRule="auto"/>
        <w:rPr>
          <w:lang w:val="hu-HU"/>
        </w:rPr>
      </w:pPr>
    </w:p>
    <w:p w14:paraId="37D755A1" w14:textId="77777777" w:rsidR="00460325" w:rsidRDefault="00BF332A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 Krka 75 mg filmtabletta</w:t>
      </w:r>
    </w:p>
    <w:p w14:paraId="5AFCE418" w14:textId="77777777" w:rsidR="00460325" w:rsidRDefault="00460325">
      <w:pPr>
        <w:spacing w:line="240" w:lineRule="auto"/>
        <w:rPr>
          <w:lang w:val="hu-HU"/>
        </w:rPr>
      </w:pPr>
    </w:p>
    <w:p w14:paraId="32C7480F" w14:textId="77777777" w:rsidR="00460325" w:rsidRDefault="00BF332A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</w:t>
      </w:r>
    </w:p>
    <w:p w14:paraId="22242B09" w14:textId="77777777" w:rsidR="00460325" w:rsidRDefault="00460325">
      <w:pPr>
        <w:spacing w:line="240" w:lineRule="auto"/>
        <w:rPr>
          <w:lang w:val="hu-HU"/>
        </w:rPr>
      </w:pPr>
    </w:p>
    <w:p w14:paraId="6093CBF6" w14:textId="77777777" w:rsidR="00460325" w:rsidRDefault="00460325">
      <w:pPr>
        <w:spacing w:line="240" w:lineRule="auto"/>
        <w:rPr>
          <w:lang w:val="hu-HU"/>
        </w:rPr>
      </w:pPr>
    </w:p>
    <w:p w14:paraId="21049873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485945D3" w14:textId="77777777" w:rsidR="00460325" w:rsidRPr="00775F5E" w:rsidRDefault="00460325">
      <w:pPr>
        <w:spacing w:line="240" w:lineRule="auto"/>
        <w:rPr>
          <w:lang w:val="hu-HU"/>
        </w:rPr>
      </w:pPr>
    </w:p>
    <w:p w14:paraId="23D88586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75 mg eltrombopagot tartalmaz (eltrombopag-olamin formájában) filmtablettánként.</w:t>
      </w:r>
    </w:p>
    <w:p w14:paraId="44871F4D" w14:textId="77777777" w:rsidR="00460325" w:rsidRPr="00775F5E" w:rsidRDefault="00460325">
      <w:pPr>
        <w:spacing w:line="240" w:lineRule="auto"/>
        <w:rPr>
          <w:lang w:val="hu-HU"/>
        </w:rPr>
      </w:pPr>
    </w:p>
    <w:p w14:paraId="0EC89A9A" w14:textId="77777777" w:rsidR="00460325" w:rsidRPr="00775F5E" w:rsidRDefault="00460325">
      <w:pPr>
        <w:spacing w:line="240" w:lineRule="auto"/>
        <w:rPr>
          <w:lang w:val="hu-HU"/>
        </w:rPr>
      </w:pPr>
    </w:p>
    <w:p w14:paraId="40DFC051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2E1AA02" w14:textId="77777777" w:rsidR="00460325" w:rsidRPr="00775F5E" w:rsidRDefault="00460325">
      <w:pPr>
        <w:spacing w:line="240" w:lineRule="auto"/>
        <w:rPr>
          <w:lang w:val="hu-HU"/>
        </w:rPr>
      </w:pPr>
    </w:p>
    <w:p w14:paraId="0643EC9E" w14:textId="77777777" w:rsidR="00460325" w:rsidRPr="00775F5E" w:rsidRDefault="00460325">
      <w:pPr>
        <w:spacing w:line="240" w:lineRule="auto"/>
        <w:rPr>
          <w:lang w:val="hu-HU"/>
        </w:rPr>
      </w:pPr>
    </w:p>
    <w:p w14:paraId="76D90D5C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7FE289D0" w14:textId="77777777" w:rsidR="00460325" w:rsidRPr="00775F5E" w:rsidRDefault="00460325">
      <w:pPr>
        <w:spacing w:line="240" w:lineRule="auto"/>
        <w:rPr>
          <w:lang w:val="hu-HU"/>
        </w:rPr>
      </w:pPr>
    </w:p>
    <w:p w14:paraId="30CDF975" w14:textId="77777777" w:rsidR="00460325" w:rsidRDefault="00BF33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highlight w:val="lightGray"/>
          <w:lang w:val="hu-HU" w:eastAsia="en-GB"/>
        </w:rPr>
        <w:t>filmtabletta</w:t>
      </w:r>
    </w:p>
    <w:p w14:paraId="68E7D1F2" w14:textId="77777777" w:rsidR="00460325" w:rsidRDefault="0046032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206E25F4" w14:textId="77777777" w:rsidR="00460325" w:rsidRDefault="00BF33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84 darab (3 csomag 28 darabos) filmtablettát tartalmazó gyűjtőcsomagolás.</w:t>
      </w:r>
    </w:p>
    <w:p w14:paraId="3CB2D0D7" w14:textId="77777777" w:rsidR="00460325" w:rsidRPr="00775F5E" w:rsidRDefault="00460325">
      <w:pPr>
        <w:spacing w:line="240" w:lineRule="auto"/>
        <w:rPr>
          <w:lang w:val="hu-HU"/>
        </w:rPr>
      </w:pPr>
    </w:p>
    <w:p w14:paraId="3302A1B9" w14:textId="77777777" w:rsidR="00460325" w:rsidRPr="00775F5E" w:rsidRDefault="00460325">
      <w:pPr>
        <w:spacing w:line="240" w:lineRule="auto"/>
        <w:rPr>
          <w:lang w:val="hu-HU"/>
        </w:rPr>
      </w:pPr>
    </w:p>
    <w:p w14:paraId="0702F2FA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17302036" w14:textId="77777777" w:rsidR="00460325" w:rsidRPr="00775F5E" w:rsidRDefault="00460325">
      <w:pPr>
        <w:spacing w:line="240" w:lineRule="auto"/>
        <w:rPr>
          <w:lang w:val="hu-HU"/>
        </w:rPr>
      </w:pPr>
    </w:p>
    <w:p w14:paraId="2C5084B8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Használat előtt olvassa el a mellékelt betegtájékoztatót!</w:t>
      </w:r>
    </w:p>
    <w:p w14:paraId="28005D2A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Szájon át történő alkalmazásra.</w:t>
      </w:r>
    </w:p>
    <w:p w14:paraId="3102D153" w14:textId="77777777" w:rsidR="00460325" w:rsidRPr="00775F5E" w:rsidRDefault="00460325">
      <w:pPr>
        <w:spacing w:line="240" w:lineRule="auto"/>
        <w:rPr>
          <w:lang w:val="hu-HU"/>
        </w:rPr>
      </w:pPr>
    </w:p>
    <w:p w14:paraId="5425386A" w14:textId="77777777" w:rsidR="00460325" w:rsidRPr="00775F5E" w:rsidRDefault="00460325">
      <w:pPr>
        <w:spacing w:line="240" w:lineRule="auto"/>
        <w:rPr>
          <w:lang w:val="hu-HU"/>
        </w:rPr>
      </w:pPr>
    </w:p>
    <w:p w14:paraId="32F21D7D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0D621C3B" w14:textId="77777777" w:rsidR="00460325" w:rsidRPr="00775F5E" w:rsidRDefault="00460325">
      <w:pPr>
        <w:spacing w:line="240" w:lineRule="auto"/>
        <w:rPr>
          <w:lang w:val="hu-HU"/>
        </w:rPr>
      </w:pPr>
    </w:p>
    <w:p w14:paraId="07E1B26B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A gyógyszer gyermekektől elzárva tartandó!</w:t>
      </w:r>
    </w:p>
    <w:p w14:paraId="78866213" w14:textId="77777777" w:rsidR="00460325" w:rsidRPr="00775F5E" w:rsidRDefault="00460325">
      <w:pPr>
        <w:spacing w:line="240" w:lineRule="auto"/>
        <w:rPr>
          <w:lang w:val="hu-HU"/>
        </w:rPr>
      </w:pPr>
    </w:p>
    <w:p w14:paraId="566D5D60" w14:textId="77777777" w:rsidR="00460325" w:rsidRPr="00775F5E" w:rsidRDefault="00460325">
      <w:pPr>
        <w:spacing w:line="240" w:lineRule="auto"/>
        <w:rPr>
          <w:lang w:val="hu-HU"/>
        </w:rPr>
      </w:pPr>
    </w:p>
    <w:p w14:paraId="3CA40A0F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7C22C7A6" w14:textId="77777777" w:rsidR="00460325" w:rsidRPr="00775F5E" w:rsidRDefault="00460325">
      <w:pPr>
        <w:spacing w:line="240" w:lineRule="auto"/>
        <w:rPr>
          <w:lang w:val="hu-HU"/>
        </w:rPr>
      </w:pPr>
    </w:p>
    <w:p w14:paraId="5D522237" w14:textId="77777777" w:rsidR="00460325" w:rsidRPr="00775F5E" w:rsidRDefault="00460325">
      <w:pPr>
        <w:spacing w:line="240" w:lineRule="auto"/>
        <w:rPr>
          <w:lang w:val="hu-HU"/>
        </w:rPr>
      </w:pPr>
    </w:p>
    <w:p w14:paraId="32F77C03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5B5D455F" w14:textId="77777777" w:rsidR="00460325" w:rsidRPr="00775F5E" w:rsidRDefault="00460325">
      <w:pPr>
        <w:spacing w:line="240" w:lineRule="auto"/>
        <w:rPr>
          <w:lang w:val="hu-HU"/>
        </w:rPr>
      </w:pPr>
    </w:p>
    <w:p w14:paraId="243B35E4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EXP</w:t>
      </w:r>
    </w:p>
    <w:p w14:paraId="0E8F2048" w14:textId="77777777" w:rsidR="00460325" w:rsidRPr="00775F5E" w:rsidRDefault="00460325">
      <w:pPr>
        <w:spacing w:line="240" w:lineRule="auto"/>
        <w:rPr>
          <w:lang w:val="hu-HU"/>
        </w:rPr>
      </w:pPr>
    </w:p>
    <w:p w14:paraId="23D62354" w14:textId="77777777" w:rsidR="00460325" w:rsidRPr="00775F5E" w:rsidRDefault="00460325">
      <w:pPr>
        <w:spacing w:line="240" w:lineRule="auto"/>
        <w:rPr>
          <w:lang w:val="hu-HU"/>
        </w:rPr>
      </w:pPr>
    </w:p>
    <w:p w14:paraId="691617B1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0F97DAC3" w14:textId="77777777" w:rsidR="00460325" w:rsidRPr="00775F5E" w:rsidRDefault="00460325">
      <w:pPr>
        <w:spacing w:line="240" w:lineRule="auto"/>
        <w:rPr>
          <w:lang w:val="hu-HU"/>
        </w:rPr>
      </w:pPr>
    </w:p>
    <w:p w14:paraId="4FB02F2C" w14:textId="77777777" w:rsidR="00460325" w:rsidRPr="00775F5E" w:rsidRDefault="00460325">
      <w:pPr>
        <w:spacing w:line="240" w:lineRule="auto"/>
        <w:rPr>
          <w:lang w:val="hu-HU"/>
        </w:rPr>
      </w:pPr>
    </w:p>
    <w:p w14:paraId="350E9E00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CD038E0" w14:textId="77777777" w:rsidR="00460325" w:rsidRPr="00775F5E" w:rsidRDefault="00460325">
      <w:pPr>
        <w:spacing w:line="240" w:lineRule="auto"/>
        <w:rPr>
          <w:lang w:val="hu-HU"/>
        </w:rPr>
      </w:pPr>
    </w:p>
    <w:p w14:paraId="2B2298CE" w14:textId="77777777" w:rsidR="00460325" w:rsidRPr="00775F5E" w:rsidRDefault="00460325">
      <w:pPr>
        <w:spacing w:line="240" w:lineRule="auto"/>
        <w:rPr>
          <w:lang w:val="hu-HU"/>
        </w:rPr>
      </w:pPr>
    </w:p>
    <w:p w14:paraId="694CEFD9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479A4FF1" w14:textId="77777777" w:rsidR="00460325" w:rsidRPr="00775F5E" w:rsidRDefault="00460325">
      <w:pPr>
        <w:spacing w:line="240" w:lineRule="auto"/>
        <w:rPr>
          <w:lang w:val="hu-HU"/>
        </w:rPr>
      </w:pPr>
    </w:p>
    <w:p w14:paraId="05F9B0EA" w14:textId="77777777" w:rsidR="00460325" w:rsidRPr="00775F5E" w:rsidRDefault="00BF332A">
      <w:pPr>
        <w:widowControl w:val="0"/>
        <w:rPr>
          <w:lang w:val="hu-HU"/>
        </w:rPr>
      </w:pPr>
      <w:r w:rsidRPr="00775F5E">
        <w:rPr>
          <w:lang w:val="hu-HU"/>
        </w:rPr>
        <w:t>KRKA, d.d., Novo mesto</w:t>
      </w:r>
    </w:p>
    <w:p w14:paraId="5704A4BF" w14:textId="77777777" w:rsidR="00460325" w:rsidRPr="00775F5E" w:rsidRDefault="00BF332A">
      <w:pPr>
        <w:widowControl w:val="0"/>
        <w:rPr>
          <w:lang w:val="hu-HU"/>
        </w:rPr>
      </w:pPr>
      <w:r w:rsidRPr="00775F5E">
        <w:rPr>
          <w:lang w:val="hu-HU"/>
        </w:rPr>
        <w:t>Šmarješka cesta 6</w:t>
      </w:r>
    </w:p>
    <w:p w14:paraId="683125E0" w14:textId="77777777" w:rsidR="00460325" w:rsidRPr="00775F5E" w:rsidRDefault="00BF332A">
      <w:pPr>
        <w:widowControl w:val="0"/>
        <w:rPr>
          <w:lang w:val="hu-HU"/>
        </w:rPr>
      </w:pPr>
      <w:r w:rsidRPr="00775F5E">
        <w:rPr>
          <w:lang w:val="hu-HU"/>
        </w:rPr>
        <w:t>8501 Novo mesto</w:t>
      </w:r>
    </w:p>
    <w:p w14:paraId="4086F132" w14:textId="77777777" w:rsidR="00460325" w:rsidRPr="00775F5E" w:rsidRDefault="00BF332A">
      <w:pPr>
        <w:widowControl w:val="0"/>
        <w:rPr>
          <w:lang w:val="hu-HU"/>
        </w:rPr>
      </w:pPr>
      <w:r w:rsidRPr="00775F5E">
        <w:rPr>
          <w:lang w:val="hu-HU"/>
        </w:rPr>
        <w:t>Szlovénia</w:t>
      </w:r>
    </w:p>
    <w:p w14:paraId="13DFD772" w14:textId="77777777" w:rsidR="00460325" w:rsidRPr="00775F5E" w:rsidRDefault="00460325">
      <w:pPr>
        <w:spacing w:line="240" w:lineRule="auto"/>
        <w:rPr>
          <w:lang w:val="hu-HU"/>
        </w:rPr>
      </w:pPr>
    </w:p>
    <w:p w14:paraId="0D58E072" w14:textId="77777777" w:rsidR="00460325" w:rsidRPr="00775F5E" w:rsidRDefault="00460325">
      <w:pPr>
        <w:spacing w:line="240" w:lineRule="auto"/>
        <w:rPr>
          <w:lang w:val="hu-HU"/>
        </w:rPr>
      </w:pPr>
    </w:p>
    <w:p w14:paraId="25A73973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B53C7EC" w14:textId="77777777" w:rsidR="00460325" w:rsidRPr="00775F5E" w:rsidRDefault="00460325">
      <w:pPr>
        <w:spacing w:line="240" w:lineRule="auto"/>
        <w:rPr>
          <w:lang w:val="hu-HU"/>
        </w:rPr>
      </w:pPr>
    </w:p>
    <w:p w14:paraId="782965B9" w14:textId="77777777" w:rsidR="00460325" w:rsidRDefault="00BF332A">
      <w:pPr>
        <w:tabs>
          <w:tab w:val="clear" w:pos="567"/>
        </w:tabs>
        <w:spacing w:line="240" w:lineRule="auto"/>
        <w:jc w:val="both"/>
        <w:rPr>
          <w:rFonts w:eastAsia="Calibri"/>
          <w:b/>
          <w:bCs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OGYI-T-24479/15  </w:t>
      </w:r>
      <w:r>
        <w:rPr>
          <w:rFonts w:eastAsia="Calibri"/>
          <w:snapToGrid/>
          <w:szCs w:val="22"/>
          <w:highlight w:val="lightGray"/>
          <w:lang w:val="hu-HU" w:eastAsia="en-US"/>
        </w:rPr>
        <w:t>84× (3×28)  OPA/Al/PVC//Al buborékcsomagolásban (gyűjtőcsomagolásban)</w:t>
      </w:r>
    </w:p>
    <w:p w14:paraId="673064DD" w14:textId="77777777" w:rsidR="00460325" w:rsidRPr="00775F5E" w:rsidRDefault="00460325">
      <w:pPr>
        <w:spacing w:line="240" w:lineRule="auto"/>
        <w:rPr>
          <w:lang w:val="hu-HU"/>
        </w:rPr>
      </w:pPr>
    </w:p>
    <w:p w14:paraId="469A5976" w14:textId="77777777" w:rsidR="00460325" w:rsidRPr="00775F5E" w:rsidRDefault="00460325">
      <w:pPr>
        <w:spacing w:line="240" w:lineRule="auto"/>
        <w:rPr>
          <w:lang w:val="hu-HU"/>
        </w:rPr>
      </w:pPr>
    </w:p>
    <w:p w14:paraId="2A66E247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48039289" w14:textId="77777777" w:rsidR="00460325" w:rsidRPr="00775F5E" w:rsidRDefault="00460325">
      <w:pPr>
        <w:spacing w:line="240" w:lineRule="auto"/>
        <w:rPr>
          <w:lang w:val="hu-HU"/>
        </w:rPr>
      </w:pPr>
    </w:p>
    <w:p w14:paraId="4C197C51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Lot</w:t>
      </w:r>
    </w:p>
    <w:p w14:paraId="08C31482" w14:textId="77777777" w:rsidR="00460325" w:rsidRPr="00775F5E" w:rsidRDefault="00460325">
      <w:pPr>
        <w:spacing w:line="240" w:lineRule="auto"/>
        <w:rPr>
          <w:lang w:val="hu-HU"/>
        </w:rPr>
      </w:pPr>
    </w:p>
    <w:p w14:paraId="3EF673FA" w14:textId="77777777" w:rsidR="00460325" w:rsidRPr="00775F5E" w:rsidRDefault="00460325">
      <w:pPr>
        <w:spacing w:line="240" w:lineRule="auto"/>
        <w:rPr>
          <w:lang w:val="hu-HU"/>
        </w:rPr>
      </w:pPr>
    </w:p>
    <w:p w14:paraId="0FCC12DE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22FC8858" w14:textId="77777777" w:rsidR="00460325" w:rsidRPr="00775F5E" w:rsidRDefault="00460325">
      <w:pPr>
        <w:spacing w:line="240" w:lineRule="auto"/>
        <w:rPr>
          <w:lang w:val="hu-HU"/>
        </w:rPr>
      </w:pPr>
    </w:p>
    <w:p w14:paraId="4D076C90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Orvosi rendelvényhez kötött gyógyszer (Sz).</w:t>
      </w:r>
    </w:p>
    <w:p w14:paraId="30DCACED" w14:textId="77777777" w:rsidR="00460325" w:rsidRPr="00775F5E" w:rsidRDefault="00460325">
      <w:pPr>
        <w:spacing w:line="240" w:lineRule="auto"/>
        <w:rPr>
          <w:lang w:val="hu-HU"/>
        </w:rPr>
      </w:pPr>
    </w:p>
    <w:p w14:paraId="1CE2C70F" w14:textId="77777777" w:rsidR="00460325" w:rsidRPr="00775F5E" w:rsidRDefault="00460325">
      <w:pPr>
        <w:spacing w:line="240" w:lineRule="auto"/>
        <w:rPr>
          <w:lang w:val="hu-HU"/>
        </w:rPr>
      </w:pPr>
    </w:p>
    <w:p w14:paraId="42FB3E73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3B979DDD" w14:textId="77777777" w:rsidR="00460325" w:rsidRPr="00775F5E" w:rsidRDefault="00460325">
      <w:pPr>
        <w:spacing w:line="240" w:lineRule="auto"/>
        <w:rPr>
          <w:lang w:val="hu-HU"/>
        </w:rPr>
      </w:pPr>
    </w:p>
    <w:p w14:paraId="42900A31" w14:textId="77777777" w:rsidR="00460325" w:rsidRPr="00775F5E" w:rsidRDefault="00460325">
      <w:pPr>
        <w:spacing w:line="240" w:lineRule="auto"/>
        <w:rPr>
          <w:lang w:val="hu-HU"/>
        </w:rPr>
      </w:pPr>
    </w:p>
    <w:p w14:paraId="2AE3CAA6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7FE21BC4" w14:textId="77777777" w:rsidR="00460325" w:rsidRPr="00775F5E" w:rsidRDefault="00460325">
      <w:pPr>
        <w:spacing w:line="240" w:lineRule="auto"/>
        <w:rPr>
          <w:lang w:val="hu-HU"/>
        </w:rPr>
      </w:pPr>
    </w:p>
    <w:p w14:paraId="205029C3" w14:textId="77777777" w:rsidR="00460325" w:rsidRDefault="00BF332A">
      <w:pPr>
        <w:tabs>
          <w:tab w:val="clear" w:pos="567"/>
        </w:tabs>
        <w:spacing w:line="240" w:lineRule="auto"/>
        <w:rPr>
          <w:highlight w:val="lightGray"/>
          <w:lang w:val="hu-HU"/>
        </w:rPr>
      </w:pPr>
      <w:r>
        <w:rPr>
          <w:highlight w:val="lightGray"/>
          <w:lang w:val="hu-HU"/>
        </w:rPr>
        <w:t>Eltrombopag Krka 75 mg</w:t>
      </w:r>
    </w:p>
    <w:p w14:paraId="3E5EE58C" w14:textId="77777777" w:rsidR="00460325" w:rsidRDefault="00460325">
      <w:pPr>
        <w:spacing w:line="240" w:lineRule="auto"/>
        <w:rPr>
          <w:lang w:val="hu-HU"/>
        </w:rPr>
      </w:pPr>
    </w:p>
    <w:p w14:paraId="5998FF2E" w14:textId="77777777" w:rsidR="00460325" w:rsidRDefault="00460325">
      <w:pPr>
        <w:spacing w:line="240" w:lineRule="auto"/>
        <w:rPr>
          <w:noProof/>
          <w:shd w:val="clear" w:color="auto" w:fill="CCCCCC"/>
          <w:lang w:val="hu-HU"/>
        </w:rPr>
      </w:pPr>
    </w:p>
    <w:p w14:paraId="5D8260F3" w14:textId="77777777" w:rsidR="00460325" w:rsidRPr="00775F5E" w:rsidRDefault="00BF332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775F5E">
        <w:rPr>
          <w:b/>
          <w:noProof/>
          <w:lang w:val="hu-HU"/>
        </w:rPr>
        <w:t>17.</w:t>
      </w:r>
      <w:r w:rsidRPr="00775F5E">
        <w:rPr>
          <w:b/>
          <w:noProof/>
          <w:lang w:val="hu-HU"/>
        </w:rPr>
        <w:tab/>
        <w:t>EGYEDI AZONOSÍTÓ – 2D VONALKÓD</w:t>
      </w:r>
    </w:p>
    <w:p w14:paraId="6DCE30ED" w14:textId="77777777" w:rsidR="00460325" w:rsidRPr="00775F5E" w:rsidRDefault="00460325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A37EE75" w14:textId="77777777" w:rsidR="00460325" w:rsidRPr="00775F5E" w:rsidRDefault="00BF332A">
      <w:pPr>
        <w:spacing w:line="240" w:lineRule="auto"/>
        <w:rPr>
          <w:noProof/>
          <w:shd w:val="clear" w:color="auto" w:fill="CCCCCC"/>
          <w:lang w:val="hu-HU"/>
        </w:rPr>
      </w:pPr>
      <w:r w:rsidRPr="00775F5E">
        <w:rPr>
          <w:noProof/>
          <w:highlight w:val="lightGray"/>
          <w:lang w:val="hu-HU"/>
        </w:rPr>
        <w:t>Egyedi azonosítójú 2D vonalkóddal ellátva.</w:t>
      </w:r>
    </w:p>
    <w:p w14:paraId="6EC3C9CE" w14:textId="77777777" w:rsidR="00460325" w:rsidRPr="00775F5E" w:rsidRDefault="00460325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821D2BA" w14:textId="77777777" w:rsidR="00460325" w:rsidRPr="00775F5E" w:rsidRDefault="00460325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749E232D" w14:textId="77777777" w:rsidR="00460325" w:rsidRDefault="00BF332A">
      <w:pPr>
        <w:pStyle w:val="Listaszerbekezds"/>
        <w:keepNext/>
        <w:numPr>
          <w:ilvl w:val="0"/>
          <w:numId w:val="4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71B86DFB" w14:textId="77777777" w:rsidR="00460325" w:rsidRDefault="00460325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B60211B" w14:textId="77777777" w:rsidR="00460325" w:rsidRDefault="00BF332A">
      <w:r>
        <w:t>PC</w:t>
      </w:r>
    </w:p>
    <w:p w14:paraId="41E2EA71" w14:textId="77777777" w:rsidR="00460325" w:rsidRDefault="00BF332A">
      <w:r>
        <w:t>SN</w:t>
      </w:r>
    </w:p>
    <w:p w14:paraId="3948BE87" w14:textId="77777777" w:rsidR="00460325" w:rsidRDefault="00460325">
      <w:pPr>
        <w:spacing w:line="240" w:lineRule="auto"/>
        <w:rPr>
          <w:noProof/>
        </w:rPr>
      </w:pPr>
    </w:p>
    <w:p w14:paraId="36C213D7" w14:textId="77777777" w:rsidR="00460325" w:rsidRDefault="00460325">
      <w:pPr>
        <w:spacing w:line="240" w:lineRule="auto"/>
        <w:rPr>
          <w:noProof/>
        </w:rPr>
      </w:pPr>
    </w:p>
    <w:p w14:paraId="4E7FEDEE" w14:textId="77777777" w:rsidR="00460325" w:rsidRDefault="00BF332A">
      <w:pPr>
        <w:tabs>
          <w:tab w:val="clear" w:pos="567"/>
        </w:tabs>
        <w:spacing w:line="240" w:lineRule="auto"/>
        <w:rPr>
          <w:noProof/>
          <w:szCs w:val="24"/>
          <w:lang w:val="en-US"/>
        </w:rPr>
      </w:pPr>
      <w:r>
        <w:rPr>
          <w:noProof/>
          <w:szCs w:val="24"/>
          <w:lang w:val="en-US"/>
        </w:rPr>
        <w:br w:type="page"/>
      </w:r>
    </w:p>
    <w:p w14:paraId="1CD7A099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1738DEF5" w14:textId="77777777" w:rsidR="00460325" w:rsidRDefault="00460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7BCE1A84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b/>
          <w:noProof/>
          <w:lang w:val="hu-HU"/>
        </w:rPr>
        <w:t>GYŰJTŐCSOMAGOLÁS BELSŐ DOBOZA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val="hu-HU" w:eastAsia="en-US"/>
        </w:rPr>
        <w:t>Egynyelvű vagy Többnyelvű</w:t>
      </w:r>
    </w:p>
    <w:p w14:paraId="2CDC3F07" w14:textId="77777777" w:rsidR="00460325" w:rsidRDefault="00460325">
      <w:pPr>
        <w:spacing w:line="240" w:lineRule="auto"/>
        <w:rPr>
          <w:lang w:val="hu-HU"/>
        </w:rPr>
      </w:pPr>
    </w:p>
    <w:p w14:paraId="186AB9CD" w14:textId="77777777" w:rsidR="00460325" w:rsidRDefault="00460325">
      <w:pPr>
        <w:spacing w:line="240" w:lineRule="auto"/>
        <w:rPr>
          <w:lang w:val="hu-HU"/>
        </w:rPr>
      </w:pPr>
    </w:p>
    <w:p w14:paraId="5166A12C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6941FB8F" w14:textId="77777777" w:rsidR="00460325" w:rsidRDefault="00460325">
      <w:pPr>
        <w:spacing w:line="240" w:lineRule="auto"/>
        <w:rPr>
          <w:lang w:val="hu-HU"/>
        </w:rPr>
      </w:pPr>
    </w:p>
    <w:p w14:paraId="235C9057" w14:textId="77777777" w:rsidR="00460325" w:rsidRDefault="00BF332A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 Krka 75 mg filmtabletta</w:t>
      </w:r>
    </w:p>
    <w:p w14:paraId="311A28F5" w14:textId="77777777" w:rsidR="00460325" w:rsidRDefault="00460325">
      <w:pPr>
        <w:spacing w:line="240" w:lineRule="auto"/>
        <w:rPr>
          <w:lang w:val="hu-HU"/>
        </w:rPr>
      </w:pPr>
    </w:p>
    <w:p w14:paraId="53A20031" w14:textId="77777777" w:rsidR="00460325" w:rsidRDefault="00BF332A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</w:t>
      </w:r>
    </w:p>
    <w:p w14:paraId="08EE32B1" w14:textId="77777777" w:rsidR="00460325" w:rsidRDefault="00460325">
      <w:pPr>
        <w:spacing w:line="240" w:lineRule="auto"/>
        <w:rPr>
          <w:lang w:val="hu-HU"/>
        </w:rPr>
      </w:pPr>
    </w:p>
    <w:p w14:paraId="351B7071" w14:textId="77777777" w:rsidR="00460325" w:rsidRDefault="00460325">
      <w:pPr>
        <w:spacing w:line="240" w:lineRule="auto"/>
        <w:rPr>
          <w:lang w:val="hu-HU"/>
        </w:rPr>
      </w:pPr>
    </w:p>
    <w:p w14:paraId="78B5651B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61F4B6A4" w14:textId="77777777" w:rsidR="00460325" w:rsidRPr="00775F5E" w:rsidRDefault="00460325">
      <w:pPr>
        <w:spacing w:line="240" w:lineRule="auto"/>
        <w:rPr>
          <w:lang w:val="hu-HU"/>
        </w:rPr>
      </w:pPr>
    </w:p>
    <w:p w14:paraId="040F98E9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75 mg eltrombopagot tartalmaz (eltrombopag-olamin formájában) filmtablettánként.</w:t>
      </w:r>
    </w:p>
    <w:p w14:paraId="6569C243" w14:textId="77777777" w:rsidR="00460325" w:rsidRPr="00775F5E" w:rsidRDefault="00460325">
      <w:pPr>
        <w:spacing w:line="240" w:lineRule="auto"/>
        <w:rPr>
          <w:lang w:val="hu-HU"/>
        </w:rPr>
      </w:pPr>
    </w:p>
    <w:p w14:paraId="254E7735" w14:textId="77777777" w:rsidR="00460325" w:rsidRPr="00775F5E" w:rsidRDefault="00460325">
      <w:pPr>
        <w:spacing w:line="240" w:lineRule="auto"/>
        <w:rPr>
          <w:lang w:val="hu-HU"/>
        </w:rPr>
      </w:pPr>
    </w:p>
    <w:p w14:paraId="4E3FF130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06149C7A" w14:textId="77777777" w:rsidR="00460325" w:rsidRPr="00775F5E" w:rsidRDefault="00460325">
      <w:pPr>
        <w:spacing w:line="240" w:lineRule="auto"/>
        <w:rPr>
          <w:lang w:val="hu-HU"/>
        </w:rPr>
      </w:pPr>
    </w:p>
    <w:p w14:paraId="5FC3A639" w14:textId="77777777" w:rsidR="00460325" w:rsidRPr="00775F5E" w:rsidRDefault="00460325">
      <w:pPr>
        <w:spacing w:line="240" w:lineRule="auto"/>
        <w:rPr>
          <w:lang w:val="hu-HU"/>
        </w:rPr>
      </w:pPr>
    </w:p>
    <w:p w14:paraId="6FCCB17F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AC23858" w14:textId="77777777" w:rsidR="00460325" w:rsidRPr="00775F5E" w:rsidRDefault="00460325">
      <w:pPr>
        <w:spacing w:line="240" w:lineRule="auto"/>
        <w:rPr>
          <w:lang w:val="hu-HU"/>
        </w:rPr>
      </w:pPr>
    </w:p>
    <w:p w14:paraId="27F84E54" w14:textId="77777777" w:rsidR="00460325" w:rsidRDefault="00BF33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highlight w:val="lightGray"/>
          <w:lang w:val="hu-HU" w:eastAsia="en-GB"/>
        </w:rPr>
        <w:t>filmtabletta</w:t>
      </w:r>
    </w:p>
    <w:p w14:paraId="7BE1B57E" w14:textId="77777777" w:rsidR="00460325" w:rsidRDefault="0046032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1CFC9FD5" w14:textId="77777777" w:rsidR="00460325" w:rsidRPr="00775F5E" w:rsidRDefault="00BF332A">
      <w:pPr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>28 filmtabletta</w:t>
      </w:r>
    </w:p>
    <w:p w14:paraId="228C6800" w14:textId="77777777" w:rsidR="00460325" w:rsidRDefault="00BF332A">
      <w:pPr>
        <w:spacing w:line="240" w:lineRule="auto"/>
        <w:rPr>
          <w:snapToGrid/>
          <w:lang w:val="hu-HU" w:eastAsia="en-US"/>
        </w:rPr>
      </w:pPr>
      <w:r>
        <w:rPr>
          <w:lang w:val="hu-HU"/>
        </w:rPr>
        <w:t>A gyűjtőcsomagolás része, önállóan nem hozható forgalomba.</w:t>
      </w:r>
    </w:p>
    <w:p w14:paraId="7F7E959F" w14:textId="77777777" w:rsidR="00460325" w:rsidRPr="00775F5E" w:rsidRDefault="00460325">
      <w:pPr>
        <w:spacing w:line="240" w:lineRule="auto"/>
        <w:rPr>
          <w:lang w:val="hu-HU"/>
        </w:rPr>
      </w:pPr>
    </w:p>
    <w:p w14:paraId="363EFBDC" w14:textId="77777777" w:rsidR="00460325" w:rsidRPr="00775F5E" w:rsidRDefault="00460325">
      <w:pPr>
        <w:spacing w:line="240" w:lineRule="auto"/>
        <w:rPr>
          <w:lang w:val="hu-HU"/>
        </w:rPr>
      </w:pPr>
    </w:p>
    <w:p w14:paraId="2950ED95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20B72B9F" w14:textId="77777777" w:rsidR="00460325" w:rsidRPr="00775F5E" w:rsidRDefault="00460325">
      <w:pPr>
        <w:spacing w:line="240" w:lineRule="auto"/>
        <w:rPr>
          <w:lang w:val="hu-HU"/>
        </w:rPr>
      </w:pPr>
    </w:p>
    <w:p w14:paraId="2E1138F9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Használat előtt olvassa el a mellékelt betegtájékoztatót!</w:t>
      </w:r>
    </w:p>
    <w:p w14:paraId="65C36380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Szájon át történő alkalmazásra.</w:t>
      </w:r>
    </w:p>
    <w:p w14:paraId="13CD0470" w14:textId="77777777" w:rsidR="00460325" w:rsidRPr="00775F5E" w:rsidRDefault="00460325">
      <w:pPr>
        <w:spacing w:line="240" w:lineRule="auto"/>
        <w:rPr>
          <w:lang w:val="hu-HU"/>
        </w:rPr>
      </w:pPr>
    </w:p>
    <w:p w14:paraId="3B2FF57C" w14:textId="77777777" w:rsidR="00460325" w:rsidRPr="00775F5E" w:rsidRDefault="00460325">
      <w:pPr>
        <w:spacing w:line="240" w:lineRule="auto"/>
        <w:rPr>
          <w:lang w:val="hu-HU"/>
        </w:rPr>
      </w:pPr>
    </w:p>
    <w:p w14:paraId="39E963C0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47E16" w14:textId="77777777" w:rsidR="00460325" w:rsidRPr="00775F5E" w:rsidRDefault="00460325">
      <w:pPr>
        <w:spacing w:line="240" w:lineRule="auto"/>
        <w:rPr>
          <w:lang w:val="hu-HU"/>
        </w:rPr>
      </w:pPr>
    </w:p>
    <w:p w14:paraId="4685FAD1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A gyógyszer gyermekektől elzárva tartandó!</w:t>
      </w:r>
    </w:p>
    <w:p w14:paraId="1CF40230" w14:textId="77777777" w:rsidR="00460325" w:rsidRPr="00775F5E" w:rsidRDefault="00460325">
      <w:pPr>
        <w:spacing w:line="240" w:lineRule="auto"/>
        <w:rPr>
          <w:lang w:val="hu-HU"/>
        </w:rPr>
      </w:pPr>
    </w:p>
    <w:p w14:paraId="5804B23E" w14:textId="77777777" w:rsidR="00460325" w:rsidRPr="00775F5E" w:rsidRDefault="00460325">
      <w:pPr>
        <w:spacing w:line="240" w:lineRule="auto"/>
        <w:rPr>
          <w:lang w:val="hu-HU"/>
        </w:rPr>
      </w:pPr>
    </w:p>
    <w:p w14:paraId="4736E750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054CC65" w14:textId="77777777" w:rsidR="00460325" w:rsidRPr="00775F5E" w:rsidRDefault="00460325">
      <w:pPr>
        <w:spacing w:line="240" w:lineRule="auto"/>
        <w:rPr>
          <w:lang w:val="hu-HU"/>
        </w:rPr>
      </w:pPr>
    </w:p>
    <w:p w14:paraId="7031FA7B" w14:textId="77777777" w:rsidR="00460325" w:rsidRPr="00775F5E" w:rsidRDefault="00460325">
      <w:pPr>
        <w:spacing w:line="240" w:lineRule="auto"/>
        <w:rPr>
          <w:lang w:val="hu-HU"/>
        </w:rPr>
      </w:pPr>
    </w:p>
    <w:p w14:paraId="48633EF0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22725994" w14:textId="77777777" w:rsidR="00460325" w:rsidRPr="00775F5E" w:rsidRDefault="00460325">
      <w:pPr>
        <w:spacing w:line="240" w:lineRule="auto"/>
        <w:rPr>
          <w:lang w:val="hu-HU"/>
        </w:rPr>
      </w:pPr>
    </w:p>
    <w:p w14:paraId="17E334D2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EXP</w:t>
      </w:r>
    </w:p>
    <w:p w14:paraId="026E1CA8" w14:textId="77777777" w:rsidR="00460325" w:rsidRPr="00775F5E" w:rsidRDefault="00460325">
      <w:pPr>
        <w:spacing w:line="240" w:lineRule="auto"/>
        <w:rPr>
          <w:lang w:val="hu-HU"/>
        </w:rPr>
      </w:pPr>
    </w:p>
    <w:p w14:paraId="554E0DA1" w14:textId="77777777" w:rsidR="00460325" w:rsidRPr="00775F5E" w:rsidRDefault="00460325">
      <w:pPr>
        <w:spacing w:line="240" w:lineRule="auto"/>
        <w:rPr>
          <w:lang w:val="hu-HU"/>
        </w:rPr>
      </w:pPr>
    </w:p>
    <w:p w14:paraId="2E6DC6F6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476A44F" w14:textId="77777777" w:rsidR="00460325" w:rsidRPr="00775F5E" w:rsidRDefault="00460325">
      <w:pPr>
        <w:spacing w:line="240" w:lineRule="auto"/>
        <w:rPr>
          <w:lang w:val="hu-HU"/>
        </w:rPr>
      </w:pPr>
    </w:p>
    <w:p w14:paraId="168A357B" w14:textId="77777777" w:rsidR="00460325" w:rsidRPr="00775F5E" w:rsidRDefault="00460325">
      <w:pPr>
        <w:spacing w:line="240" w:lineRule="auto"/>
        <w:rPr>
          <w:lang w:val="hu-HU"/>
        </w:rPr>
      </w:pPr>
    </w:p>
    <w:p w14:paraId="4F326DCC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CAB1B33" w14:textId="77777777" w:rsidR="00460325" w:rsidRPr="00775F5E" w:rsidRDefault="00460325">
      <w:pPr>
        <w:spacing w:line="240" w:lineRule="auto"/>
        <w:rPr>
          <w:lang w:val="hu-HU"/>
        </w:rPr>
      </w:pPr>
    </w:p>
    <w:p w14:paraId="2B3F698A" w14:textId="77777777" w:rsidR="00460325" w:rsidRPr="00775F5E" w:rsidRDefault="00460325">
      <w:pPr>
        <w:spacing w:line="240" w:lineRule="auto"/>
        <w:rPr>
          <w:lang w:val="hu-HU"/>
        </w:rPr>
      </w:pPr>
    </w:p>
    <w:p w14:paraId="3AC0B032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0D343892" w14:textId="77777777" w:rsidR="00460325" w:rsidRPr="00775F5E" w:rsidRDefault="00460325">
      <w:pPr>
        <w:spacing w:line="240" w:lineRule="auto"/>
        <w:rPr>
          <w:lang w:val="hu-HU"/>
        </w:rPr>
      </w:pPr>
    </w:p>
    <w:p w14:paraId="276AFAAE" w14:textId="77777777" w:rsidR="00460325" w:rsidRPr="00775F5E" w:rsidRDefault="00BF332A">
      <w:pPr>
        <w:widowControl w:val="0"/>
        <w:rPr>
          <w:lang w:val="hu-HU"/>
        </w:rPr>
      </w:pPr>
      <w:r w:rsidRPr="00775F5E">
        <w:rPr>
          <w:lang w:val="hu-HU"/>
        </w:rPr>
        <w:t>KRKA, d.d., Novo mesto</w:t>
      </w:r>
    </w:p>
    <w:p w14:paraId="4E1F9D2F" w14:textId="77777777" w:rsidR="00460325" w:rsidRPr="00775F5E" w:rsidRDefault="00BF332A">
      <w:pPr>
        <w:widowControl w:val="0"/>
        <w:rPr>
          <w:lang w:val="hu-HU"/>
        </w:rPr>
      </w:pPr>
      <w:r w:rsidRPr="00775F5E">
        <w:rPr>
          <w:lang w:val="hu-HU"/>
        </w:rPr>
        <w:t>Šmarješka cesta 6</w:t>
      </w:r>
    </w:p>
    <w:p w14:paraId="2DDDE1DA" w14:textId="77777777" w:rsidR="00460325" w:rsidRPr="00775F5E" w:rsidRDefault="00BF332A">
      <w:pPr>
        <w:widowControl w:val="0"/>
        <w:rPr>
          <w:lang w:val="hu-HU"/>
        </w:rPr>
      </w:pPr>
      <w:r w:rsidRPr="00775F5E">
        <w:rPr>
          <w:lang w:val="hu-HU"/>
        </w:rPr>
        <w:t>8501 Novo mesto</w:t>
      </w:r>
    </w:p>
    <w:p w14:paraId="342E3081" w14:textId="77777777" w:rsidR="00460325" w:rsidRPr="00775F5E" w:rsidRDefault="00BF332A">
      <w:pPr>
        <w:widowControl w:val="0"/>
        <w:rPr>
          <w:lang w:val="hu-HU"/>
        </w:rPr>
      </w:pPr>
      <w:r w:rsidRPr="00775F5E">
        <w:rPr>
          <w:lang w:val="hu-HU"/>
        </w:rPr>
        <w:t>Szlovénia</w:t>
      </w:r>
    </w:p>
    <w:p w14:paraId="6B078334" w14:textId="77777777" w:rsidR="00460325" w:rsidRPr="00775F5E" w:rsidRDefault="00460325">
      <w:pPr>
        <w:spacing w:line="240" w:lineRule="auto"/>
        <w:rPr>
          <w:lang w:val="hu-HU"/>
        </w:rPr>
      </w:pPr>
    </w:p>
    <w:p w14:paraId="1A414087" w14:textId="77777777" w:rsidR="00460325" w:rsidRPr="00775F5E" w:rsidRDefault="00460325">
      <w:pPr>
        <w:spacing w:line="240" w:lineRule="auto"/>
        <w:rPr>
          <w:lang w:val="hu-HU"/>
        </w:rPr>
      </w:pPr>
    </w:p>
    <w:p w14:paraId="54553E67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6547DA92" w14:textId="77777777" w:rsidR="00460325" w:rsidRPr="00775F5E" w:rsidRDefault="00460325">
      <w:pPr>
        <w:spacing w:line="240" w:lineRule="auto"/>
        <w:rPr>
          <w:lang w:val="hu-HU"/>
        </w:rPr>
      </w:pPr>
    </w:p>
    <w:p w14:paraId="1098F520" w14:textId="77777777" w:rsidR="00460325" w:rsidRPr="00775F5E" w:rsidRDefault="00460325">
      <w:pPr>
        <w:spacing w:line="240" w:lineRule="auto"/>
        <w:rPr>
          <w:lang w:val="hu-HU"/>
        </w:rPr>
      </w:pPr>
    </w:p>
    <w:p w14:paraId="5700772F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47E92682" w14:textId="77777777" w:rsidR="00460325" w:rsidRPr="00775F5E" w:rsidRDefault="00460325">
      <w:pPr>
        <w:spacing w:line="240" w:lineRule="auto"/>
        <w:rPr>
          <w:lang w:val="hu-HU"/>
        </w:rPr>
      </w:pPr>
    </w:p>
    <w:p w14:paraId="56771A4C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Lot</w:t>
      </w:r>
    </w:p>
    <w:p w14:paraId="3238C3FB" w14:textId="77777777" w:rsidR="00460325" w:rsidRPr="00775F5E" w:rsidRDefault="00460325">
      <w:pPr>
        <w:spacing w:line="240" w:lineRule="auto"/>
        <w:rPr>
          <w:lang w:val="hu-HU"/>
        </w:rPr>
      </w:pPr>
    </w:p>
    <w:p w14:paraId="46C33D04" w14:textId="77777777" w:rsidR="00460325" w:rsidRPr="00775F5E" w:rsidRDefault="00460325">
      <w:pPr>
        <w:spacing w:line="240" w:lineRule="auto"/>
        <w:rPr>
          <w:lang w:val="hu-HU"/>
        </w:rPr>
      </w:pPr>
    </w:p>
    <w:p w14:paraId="4B088B35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21D15868" w14:textId="77777777" w:rsidR="00460325" w:rsidRPr="00775F5E" w:rsidRDefault="00460325">
      <w:pPr>
        <w:spacing w:line="240" w:lineRule="auto"/>
        <w:rPr>
          <w:lang w:val="hu-HU"/>
        </w:rPr>
      </w:pPr>
    </w:p>
    <w:p w14:paraId="773953B0" w14:textId="77777777" w:rsidR="00460325" w:rsidRPr="00775F5E" w:rsidRDefault="00BF332A">
      <w:pPr>
        <w:spacing w:line="240" w:lineRule="auto"/>
        <w:rPr>
          <w:lang w:val="hu-HU"/>
        </w:rPr>
      </w:pPr>
      <w:r w:rsidRPr="00775F5E">
        <w:rPr>
          <w:lang w:val="hu-HU"/>
        </w:rPr>
        <w:t>Orvosi rendelvényhez kötött gyógyszer (Sz).</w:t>
      </w:r>
    </w:p>
    <w:p w14:paraId="6D4C72D5" w14:textId="77777777" w:rsidR="00460325" w:rsidRPr="00775F5E" w:rsidRDefault="00460325">
      <w:pPr>
        <w:spacing w:line="240" w:lineRule="auto"/>
        <w:rPr>
          <w:lang w:val="hu-HU"/>
        </w:rPr>
      </w:pPr>
    </w:p>
    <w:p w14:paraId="28DE44CD" w14:textId="77777777" w:rsidR="00460325" w:rsidRPr="00775F5E" w:rsidRDefault="00460325">
      <w:pPr>
        <w:spacing w:line="240" w:lineRule="auto"/>
        <w:rPr>
          <w:lang w:val="hu-HU"/>
        </w:rPr>
      </w:pPr>
    </w:p>
    <w:p w14:paraId="720223D8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5725F839" w14:textId="77777777" w:rsidR="00460325" w:rsidRPr="00775F5E" w:rsidRDefault="00460325">
      <w:pPr>
        <w:spacing w:line="240" w:lineRule="auto"/>
        <w:rPr>
          <w:lang w:val="hu-HU"/>
        </w:rPr>
      </w:pPr>
    </w:p>
    <w:p w14:paraId="66B08C21" w14:textId="77777777" w:rsidR="00460325" w:rsidRPr="00775F5E" w:rsidRDefault="00460325">
      <w:pPr>
        <w:spacing w:line="240" w:lineRule="auto"/>
        <w:rPr>
          <w:lang w:val="hu-HU"/>
        </w:rPr>
      </w:pPr>
    </w:p>
    <w:p w14:paraId="1DFCBDA2" w14:textId="77777777" w:rsidR="00460325" w:rsidRPr="00775F5E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775F5E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0403BC0F" w14:textId="77777777" w:rsidR="00460325" w:rsidRPr="00775F5E" w:rsidRDefault="00460325">
      <w:pPr>
        <w:spacing w:line="240" w:lineRule="auto"/>
        <w:rPr>
          <w:lang w:val="hu-HU"/>
        </w:rPr>
      </w:pPr>
    </w:p>
    <w:p w14:paraId="1E523483" w14:textId="77777777" w:rsidR="00460325" w:rsidRDefault="00BF332A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 Krka 75 mg</w:t>
      </w:r>
    </w:p>
    <w:p w14:paraId="52B54DBF" w14:textId="77777777" w:rsidR="00460325" w:rsidRDefault="00460325">
      <w:pPr>
        <w:spacing w:line="240" w:lineRule="auto"/>
        <w:rPr>
          <w:lang w:val="hu-HU"/>
        </w:rPr>
      </w:pPr>
    </w:p>
    <w:p w14:paraId="10746F28" w14:textId="77777777" w:rsidR="00460325" w:rsidRDefault="00460325">
      <w:pPr>
        <w:spacing w:line="240" w:lineRule="auto"/>
        <w:rPr>
          <w:noProof/>
          <w:shd w:val="clear" w:color="auto" w:fill="CCCCCC"/>
          <w:lang w:val="hu-HU"/>
        </w:rPr>
      </w:pPr>
    </w:p>
    <w:p w14:paraId="5DD9120B" w14:textId="77777777" w:rsidR="00460325" w:rsidRPr="00775F5E" w:rsidRDefault="00BF332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  <w:lang w:val="hu-HU"/>
        </w:rPr>
      </w:pPr>
      <w:r w:rsidRPr="00775F5E">
        <w:rPr>
          <w:b/>
          <w:noProof/>
          <w:lang w:val="hu-HU"/>
        </w:rPr>
        <w:t>17.</w:t>
      </w:r>
      <w:r w:rsidRPr="00775F5E">
        <w:rPr>
          <w:b/>
          <w:noProof/>
          <w:lang w:val="hu-HU"/>
        </w:rPr>
        <w:tab/>
        <w:t>EGYEDI AZONOSÍTÓ – 2D VONALKÓD</w:t>
      </w:r>
    </w:p>
    <w:p w14:paraId="6B9618E5" w14:textId="77777777" w:rsidR="00460325" w:rsidRPr="00775F5E" w:rsidRDefault="00460325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7845EE6B" w14:textId="77777777" w:rsidR="00460325" w:rsidRPr="00775F5E" w:rsidRDefault="00460325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DD867FF" w14:textId="77777777" w:rsidR="00460325" w:rsidRDefault="00BF332A">
      <w:pPr>
        <w:pStyle w:val="Listaszerbekezds"/>
        <w:keepNext/>
        <w:numPr>
          <w:ilvl w:val="0"/>
          <w:numId w:val="4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621A757B" w14:textId="77777777" w:rsidR="00460325" w:rsidRDefault="00460325">
      <w:pPr>
        <w:spacing w:line="240" w:lineRule="auto"/>
        <w:rPr>
          <w:noProof/>
        </w:rPr>
      </w:pPr>
    </w:p>
    <w:p w14:paraId="2C19D357" w14:textId="77777777" w:rsidR="00460325" w:rsidRDefault="00460325">
      <w:pPr>
        <w:spacing w:line="240" w:lineRule="auto"/>
        <w:rPr>
          <w:noProof/>
        </w:rPr>
      </w:pPr>
    </w:p>
    <w:p w14:paraId="75CD7A68" w14:textId="77777777" w:rsidR="00460325" w:rsidRDefault="00460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20"/>
        </w:tabs>
        <w:spacing w:line="240" w:lineRule="auto"/>
        <w:rPr>
          <w:b/>
          <w:noProof/>
          <w:u w:val="single"/>
        </w:rPr>
      </w:pPr>
    </w:p>
    <w:p w14:paraId="66DDE4C2" w14:textId="77777777" w:rsidR="00460325" w:rsidRDefault="00BF332A">
      <w:pPr>
        <w:tabs>
          <w:tab w:val="clear" w:pos="567"/>
        </w:tabs>
        <w:spacing w:line="240" w:lineRule="auto"/>
        <w:rPr>
          <w:noProof/>
          <w:szCs w:val="24"/>
          <w:lang w:val="en-US"/>
        </w:rPr>
      </w:pPr>
      <w:r>
        <w:rPr>
          <w:noProof/>
          <w:szCs w:val="24"/>
          <w:lang w:val="en-US"/>
        </w:rPr>
        <w:br w:type="page"/>
      </w:r>
    </w:p>
    <w:p w14:paraId="699DE5C7" w14:textId="77777777" w:rsidR="00460325" w:rsidRDefault="00460325">
      <w:pPr>
        <w:spacing w:line="240" w:lineRule="auto"/>
        <w:rPr>
          <w:noProof/>
          <w:szCs w:val="24"/>
          <w:lang w:val="en-US"/>
        </w:rPr>
      </w:pPr>
    </w:p>
    <w:p w14:paraId="6984F46F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MINIMÁLISAN FELTÜNTETENDŐ ADATOK</w:t>
      </w:r>
    </w:p>
    <w:p w14:paraId="2CA22ACE" w14:textId="77777777" w:rsidR="00460325" w:rsidRDefault="00460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6450EA90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>
        <w:rPr>
          <w:rFonts w:eastAsia="Times New Roman"/>
          <w:b/>
          <w:noProof/>
          <w:snapToGrid/>
          <w:szCs w:val="22"/>
          <w:lang w:eastAsia="en-US"/>
        </w:rPr>
        <w:tab/>
      </w:r>
      <w:r>
        <w:rPr>
          <w:rFonts w:eastAsia="Times New Roman"/>
          <w:b/>
          <w:noProof/>
          <w:snapToGrid/>
          <w:szCs w:val="22"/>
          <w:lang w:eastAsia="en-US"/>
        </w:rPr>
        <w:tab/>
      </w:r>
      <w:r>
        <w:rPr>
          <w:rFonts w:eastAsia="Times New Roman"/>
          <w:b/>
          <w:noProof/>
          <w:snapToGrid/>
          <w:szCs w:val="22"/>
          <w:lang w:eastAsia="en-US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ab/>
      </w:r>
      <w:r>
        <w:rPr>
          <w:bCs/>
          <w:i/>
          <w:iCs/>
          <w:lang w:val="hu-HU"/>
        </w:rPr>
        <w:t>Egynyelvű vagy Többnyelvű</w:t>
      </w:r>
    </w:p>
    <w:p w14:paraId="0F438C54" w14:textId="77777777" w:rsidR="00460325" w:rsidRDefault="0046032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D6B2937" w14:textId="77777777" w:rsidR="00460325" w:rsidRDefault="0046032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318ED63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E57B099" w14:textId="77777777" w:rsidR="00460325" w:rsidRDefault="00460325">
      <w:pPr>
        <w:spacing w:line="240" w:lineRule="auto"/>
        <w:rPr>
          <w:i/>
        </w:rPr>
      </w:pPr>
    </w:p>
    <w:p w14:paraId="351EE249" w14:textId="77777777" w:rsidR="00460325" w:rsidRDefault="00BF332A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Eltrombopag Krka 75 mg filmtabletta</w:t>
      </w:r>
    </w:p>
    <w:p w14:paraId="7CDBC8EE" w14:textId="77777777" w:rsidR="00460325" w:rsidRDefault="0046032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6B85E6E" w14:textId="77777777" w:rsidR="00460325" w:rsidRDefault="00BF33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eltrombopag</w:t>
      </w:r>
    </w:p>
    <w:p w14:paraId="3A0B6120" w14:textId="77777777" w:rsidR="00460325" w:rsidRDefault="00460325">
      <w:pPr>
        <w:spacing w:line="240" w:lineRule="auto"/>
        <w:rPr>
          <w:i/>
        </w:rPr>
      </w:pPr>
    </w:p>
    <w:p w14:paraId="6199E72F" w14:textId="77777777" w:rsidR="00460325" w:rsidRDefault="00460325">
      <w:pPr>
        <w:spacing w:line="240" w:lineRule="auto"/>
        <w:rPr>
          <w:iCs/>
        </w:rPr>
      </w:pPr>
    </w:p>
    <w:p w14:paraId="6846D8C1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00F6466C" w14:textId="77777777" w:rsidR="00460325" w:rsidRDefault="0046032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2F85CB4" w14:textId="77777777" w:rsidR="00460325" w:rsidRDefault="00BF33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KRKA</w:t>
      </w:r>
    </w:p>
    <w:p w14:paraId="0D09131A" w14:textId="77777777" w:rsidR="00460325" w:rsidRDefault="0046032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02E83C7" w14:textId="77777777" w:rsidR="00460325" w:rsidRDefault="0046032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38244C2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37946A38" w14:textId="77777777" w:rsidR="00460325" w:rsidRDefault="0046032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3BBB278" w14:textId="77777777" w:rsidR="00460325" w:rsidRDefault="00BF33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62BA9469" w14:textId="77777777" w:rsidR="00460325" w:rsidRDefault="0046032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ADC72C9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4.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662C5F69" w14:textId="77777777" w:rsidR="00460325" w:rsidRDefault="0046032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F55298B" w14:textId="77777777" w:rsidR="00460325" w:rsidRDefault="00BF33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112790A4" w14:textId="77777777" w:rsidR="00460325" w:rsidRDefault="00460325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5E4A092" w14:textId="77777777" w:rsidR="00460325" w:rsidRDefault="00460325">
      <w:pPr>
        <w:spacing w:line="240" w:lineRule="auto"/>
      </w:pPr>
    </w:p>
    <w:p w14:paraId="1EF0D556" w14:textId="77777777" w:rsidR="00460325" w:rsidRDefault="00BF33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5.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183504FC" w14:textId="77777777" w:rsidR="00460325" w:rsidRDefault="00460325">
      <w:pPr>
        <w:spacing w:line="240" w:lineRule="auto"/>
      </w:pPr>
    </w:p>
    <w:p w14:paraId="450CE8A0" w14:textId="4B048C0A" w:rsidR="00460325" w:rsidRDefault="00BF332A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i/>
          <w:noProof/>
          <w:snapToGrid/>
          <w:szCs w:val="22"/>
          <w:highlight w:val="lightGray"/>
          <w:lang w:eastAsia="en-US"/>
        </w:rPr>
        <w:t>Naptár</w:t>
      </w:r>
      <w:r w:rsidR="005C3A3D">
        <w:rPr>
          <w:rFonts w:eastAsia="Times New Roman"/>
          <w:i/>
          <w:noProof/>
          <w:snapToGrid/>
          <w:szCs w:val="22"/>
          <w:highlight w:val="lightGray"/>
          <w:lang w:eastAsia="en-US"/>
        </w:rPr>
        <w:t>jelzéses</w:t>
      </w:r>
      <w:r>
        <w:rPr>
          <w:rFonts w:eastAsia="Times New Roman"/>
          <w:i/>
          <w:noProof/>
          <w:snapToGrid/>
          <w:szCs w:val="22"/>
          <w:highlight w:val="lightGray"/>
          <w:lang w:eastAsia="en-US"/>
        </w:rPr>
        <w:t xml:space="preserve"> csomagolás:csak a 14, 28, 56 és 84 tablettát tartalmazó buborékcsomagoláson (kivéve 84 darabos gyűjtőcsomagolás):</w:t>
      </w:r>
    </w:p>
    <w:p w14:paraId="1B451AFE" w14:textId="77777777" w:rsidR="00460325" w:rsidRDefault="00460325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</w:p>
    <w:p w14:paraId="45294615" w14:textId="46CC90E1" w:rsidR="00460325" w:rsidRDefault="00BF332A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H</w:t>
      </w:r>
      <w:r w:rsidR="00400D31">
        <w:rPr>
          <w:rFonts w:eastAsia="Times New Roman"/>
          <w:noProof/>
          <w:snapToGrid/>
          <w:szCs w:val="22"/>
          <w:highlight w:val="lightGray"/>
          <w:lang w:eastAsia="en-US"/>
        </w:rPr>
        <w:t>.</w:t>
      </w:r>
    </w:p>
    <w:p w14:paraId="5B727C3A" w14:textId="30DEDCB5" w:rsidR="00460325" w:rsidRDefault="00BF332A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K.</w:t>
      </w:r>
    </w:p>
    <w:p w14:paraId="5214ACCA" w14:textId="77777777" w:rsidR="00460325" w:rsidRDefault="00BF332A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Sze.</w:t>
      </w:r>
    </w:p>
    <w:p w14:paraId="7E35948D" w14:textId="2A493502" w:rsidR="00460325" w:rsidRDefault="00BF332A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Csü</w:t>
      </w:r>
      <w:r w:rsidR="00400D31">
        <w:rPr>
          <w:rFonts w:eastAsia="Times New Roman"/>
          <w:noProof/>
          <w:snapToGrid/>
          <w:szCs w:val="22"/>
          <w:highlight w:val="lightGray"/>
          <w:lang w:eastAsia="en-US"/>
        </w:rPr>
        <w:t>t</w:t>
      </w:r>
      <w:r>
        <w:rPr>
          <w:rFonts w:eastAsia="Times New Roman"/>
          <w:noProof/>
          <w:snapToGrid/>
          <w:szCs w:val="22"/>
          <w:highlight w:val="lightGray"/>
          <w:lang w:eastAsia="en-US"/>
        </w:rPr>
        <w:t>.</w:t>
      </w:r>
    </w:p>
    <w:p w14:paraId="6890D6E3" w14:textId="70C5E4D7" w:rsidR="00460325" w:rsidRDefault="00BF332A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P.</w:t>
      </w:r>
    </w:p>
    <w:p w14:paraId="1790B170" w14:textId="77777777" w:rsidR="00460325" w:rsidRDefault="00BF332A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Szo.</w:t>
      </w:r>
      <w:bookmarkStart w:id="1" w:name="_GoBack"/>
      <w:bookmarkEnd w:id="1"/>
    </w:p>
    <w:p w14:paraId="24F3C98A" w14:textId="77777777" w:rsidR="00460325" w:rsidRDefault="00BF332A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Vas</w:t>
      </w:r>
      <w:r>
        <w:rPr>
          <w:rFonts w:eastAsia="Times New Roman"/>
          <w:noProof/>
          <w:snapToGrid/>
          <w:szCs w:val="22"/>
          <w:lang w:eastAsia="en-US"/>
        </w:rPr>
        <w:t>.</w:t>
      </w:r>
    </w:p>
    <w:p w14:paraId="37878149" w14:textId="77777777" w:rsidR="00460325" w:rsidRDefault="00460325">
      <w:pPr>
        <w:spacing w:line="240" w:lineRule="auto"/>
      </w:pPr>
    </w:p>
    <w:p w14:paraId="6477924D" w14:textId="77777777" w:rsidR="00460325" w:rsidRDefault="00460325">
      <w:pPr>
        <w:spacing w:line="240" w:lineRule="auto"/>
      </w:pPr>
    </w:p>
    <w:sectPr w:rsidR="00460325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B0D48" w14:textId="77777777" w:rsidR="00460325" w:rsidRDefault="00BF332A">
      <w:pPr>
        <w:spacing w:line="240" w:lineRule="auto"/>
      </w:pPr>
      <w:r>
        <w:separator/>
      </w:r>
    </w:p>
  </w:endnote>
  <w:endnote w:type="continuationSeparator" w:id="0">
    <w:p w14:paraId="310F006A" w14:textId="77777777" w:rsidR="00460325" w:rsidRDefault="00BF33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3DF20" w14:textId="77777777" w:rsidR="00460325" w:rsidRDefault="00BF332A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6A272" w14:textId="34D9A079" w:rsidR="00460325" w:rsidRPr="00775F5E" w:rsidRDefault="00CB4F38" w:rsidP="00775F5E">
    <w:pPr>
      <w:tabs>
        <w:tab w:val="center" w:pos="4536"/>
        <w:tab w:val="right" w:pos="8306"/>
        <w:tab w:val="right" w:pos="8931"/>
      </w:tabs>
      <w:snapToGrid w:val="0"/>
      <w:ind w:right="96"/>
      <w:rPr>
        <w:noProof/>
        <w:snapToGrid/>
        <w:sz w:val="18"/>
        <w:szCs w:val="18"/>
        <w:lang w:val="en-US"/>
      </w:rPr>
    </w:pPr>
    <w:r w:rsidRPr="00CB4F38">
      <w:rPr>
        <w:noProof/>
        <w:snapToGrid/>
        <w:sz w:val="18"/>
        <w:szCs w:val="18"/>
        <w:lang w:val="en-US"/>
      </w:rPr>
      <w:t>NNGYK/ETGY/12276/202</w:t>
    </w:r>
    <w:r>
      <w:rPr>
        <w:noProof/>
        <w:snapToGrid/>
        <w:sz w:val="18"/>
        <w:szCs w:val="18"/>
        <w:lang w:val="en-US"/>
      </w:rPr>
      <w:t>5</w:t>
    </w:r>
    <w:r>
      <w:rPr>
        <w:noProof/>
        <w:snapToGrid/>
        <w:sz w:val="18"/>
        <w:szCs w:val="18"/>
        <w:lang w:val="en-US"/>
      </w:rPr>
      <w:tab/>
    </w:r>
    <w:r>
      <w:rPr>
        <w:noProof/>
        <w:snapToGrid/>
        <w:sz w:val="18"/>
        <w:szCs w:val="18"/>
        <w:lang w:val="en-US"/>
      </w:rPr>
      <w:tab/>
    </w:r>
    <w:r w:rsidR="00BF332A">
      <w:rPr>
        <w:noProof/>
        <w:sz w:val="18"/>
        <w:szCs w:val="18"/>
        <w:lang w:val="pt-PT"/>
      </w:rPr>
      <w:t xml:space="preserve">2025. </w:t>
    </w:r>
    <w:r w:rsidR="00775F5E">
      <w:rPr>
        <w:bCs/>
        <w:noProof/>
        <w:sz w:val="18"/>
        <w:szCs w:val="18"/>
        <w:lang w:val="hu-HU"/>
      </w:rPr>
      <w:t>június 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8E280" w14:textId="77777777" w:rsidR="00460325" w:rsidRDefault="00BF332A">
      <w:pPr>
        <w:spacing w:line="240" w:lineRule="auto"/>
      </w:pPr>
      <w:r>
        <w:separator/>
      </w:r>
    </w:p>
  </w:footnote>
  <w:footnote w:type="continuationSeparator" w:id="0">
    <w:p w14:paraId="264FDE56" w14:textId="77777777" w:rsidR="00460325" w:rsidRDefault="00BF332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07164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B2CD284" w14:textId="597B2FDA" w:rsidR="00460325" w:rsidRDefault="00BF332A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653BD3" w:rsidRPr="00653BD3">
          <w:rPr>
            <w:noProof/>
            <w:sz w:val="18"/>
            <w:szCs w:val="18"/>
            <w:lang w:val="hu-HU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61950245" w14:textId="77777777" w:rsidR="00460325" w:rsidRDefault="0046032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F455F1"/>
    <w:multiLevelType w:val="hybridMultilevel"/>
    <w:tmpl w:val="6D608968"/>
    <w:lvl w:ilvl="0" w:tplc="3892ABAA">
      <w:start w:val="18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50038F6"/>
    <w:multiLevelType w:val="hybridMultilevel"/>
    <w:tmpl w:val="F288084A"/>
    <w:lvl w:ilvl="0" w:tplc="1D1E60F0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4EE0389A"/>
    <w:multiLevelType w:val="hybridMultilevel"/>
    <w:tmpl w:val="3EDC0EE4"/>
    <w:lvl w:ilvl="0" w:tplc="A56C8E10">
      <w:start w:val="18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0E7432F"/>
    <w:multiLevelType w:val="hybridMultilevel"/>
    <w:tmpl w:val="83C82ADE"/>
    <w:lvl w:ilvl="0" w:tplc="8070E360">
      <w:start w:val="25"/>
      <w:numFmt w:val="bullet"/>
      <w:lvlText w:val=""/>
      <w:lvlJc w:val="left"/>
      <w:pPr>
        <w:ind w:left="345" w:hanging="360"/>
      </w:pPr>
      <w:rPr>
        <w:rFonts w:ascii="Symbol" w:eastAsia="SimSu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6"/>
  </w:num>
  <w:num w:numId="7">
    <w:abstractNumId w:val="19"/>
  </w:num>
  <w:num w:numId="8">
    <w:abstractNumId w:val="21"/>
  </w:num>
  <w:num w:numId="9">
    <w:abstractNumId w:val="33"/>
  </w:num>
  <w:num w:numId="10">
    <w:abstractNumId w:val="11"/>
  </w:num>
  <w:num w:numId="11">
    <w:abstractNumId w:val="31"/>
  </w:num>
  <w:num w:numId="12">
    <w:abstractNumId w:val="20"/>
  </w:num>
  <w:num w:numId="13">
    <w:abstractNumId w:val="17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2"/>
  </w:num>
  <w:num w:numId="17">
    <w:abstractNumId w:val="22"/>
  </w:num>
  <w:num w:numId="18">
    <w:abstractNumId w:val="25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4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7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</w:num>
  <w:num w:numId="45">
    <w:abstractNumId w:val="34"/>
  </w:num>
  <w:num w:numId="46">
    <w:abstractNumId w:val="18"/>
  </w:num>
  <w:num w:numId="47">
    <w:abstractNumId w:val="16"/>
  </w:num>
  <w:num w:numId="4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460325"/>
    <w:rsid w:val="00400D31"/>
    <w:rsid w:val="00436DCC"/>
    <w:rsid w:val="00460325"/>
    <w:rsid w:val="005A6CB4"/>
    <w:rsid w:val="005C3A3D"/>
    <w:rsid w:val="00653BD3"/>
    <w:rsid w:val="007020D9"/>
    <w:rsid w:val="00775F5E"/>
    <w:rsid w:val="007B4602"/>
    <w:rsid w:val="00BF332A"/>
    <w:rsid w:val="00CB4F38"/>
    <w:rsid w:val="00EB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B4E06CB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table" w:customStyle="1" w:styleId="TableGrid">
    <w:name w:val="TableGrid"/>
    <w:rPr>
      <w:rFonts w:asciiTheme="minorHAnsi" w:eastAsiaTheme="minorEastAsia" w:hAnsiTheme="minorHAnsi" w:cstheme="minorBidi"/>
      <w:sz w:val="22"/>
      <w:szCs w:val="22"/>
      <w:lang w:val="sl-SI" w:eastAsia="sl-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uiPriority w:val="99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0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658</Words>
  <Characters>4933</Characters>
  <Application>Microsoft Office Word</Application>
  <DocSecurity>0</DocSecurity>
  <Lines>41</Lines>
  <Paragraphs>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HU_OGYI_7.1</cp:lastModifiedBy>
  <cp:revision>9</cp:revision>
  <dcterms:created xsi:type="dcterms:W3CDTF">2025-06-11T08:32:00Z</dcterms:created>
  <dcterms:modified xsi:type="dcterms:W3CDTF">2025-07-02T15:32:00Z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