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3C02CCB" w14:textId="70859977" w:rsidR="00EA1846" w:rsidRPr="00071EBC" w:rsidRDefault="00EA1846" w:rsidP="00836C13">
      <w:pPr>
        <w:spacing w:line="240" w:lineRule="auto"/>
        <w:rPr>
          <w:lang w:val="hu-HU"/>
        </w:rPr>
      </w:pPr>
    </w:p>
    <w:p w14:paraId="5E836660" w14:textId="1665FD33" w:rsidR="00EA1846" w:rsidRPr="00071EBC" w:rsidRDefault="00F7162F" w:rsidP="00130037">
      <w:pPr>
        <w:pBdr>
          <w:top w:val="single" w:sz="4" w:space="1" w:color="auto"/>
          <w:left w:val="single" w:sz="4" w:space="4" w:color="auto"/>
          <w:bottom w:val="single" w:sz="4" w:space="1" w:color="auto"/>
          <w:right w:val="single" w:sz="4" w:space="4" w:color="auto"/>
        </w:pBdr>
        <w:spacing w:line="240" w:lineRule="auto"/>
        <w:rPr>
          <w:b/>
          <w:bCs/>
          <w:lang w:val="hu-HU"/>
        </w:rPr>
      </w:pPr>
      <w:r w:rsidRPr="00071EBC">
        <w:rPr>
          <w:b/>
          <w:bCs/>
          <w:lang w:val="hu-HU"/>
        </w:rPr>
        <w:t>A KÜLSŐ CSOMAGOLÁSON</w:t>
      </w:r>
      <w:r w:rsidR="00FC0A72">
        <w:rPr>
          <w:b/>
          <w:bCs/>
          <w:lang w:val="hu-HU"/>
        </w:rPr>
        <w:t xml:space="preserve"> </w:t>
      </w:r>
      <w:r w:rsidRPr="00071EBC">
        <w:rPr>
          <w:b/>
          <w:bCs/>
          <w:lang w:val="hu-HU"/>
        </w:rPr>
        <w:t>FELTÜNTETENDŐ ADATOK</w:t>
      </w:r>
    </w:p>
    <w:p w14:paraId="71FB49AA" w14:textId="77777777" w:rsidR="00EA1846" w:rsidRPr="00071EBC" w:rsidRDefault="00EA1846" w:rsidP="00130037">
      <w:pPr>
        <w:pBdr>
          <w:top w:val="single" w:sz="4" w:space="1" w:color="auto"/>
          <w:left w:val="single" w:sz="4" w:space="4" w:color="auto"/>
          <w:bottom w:val="single" w:sz="4" w:space="1" w:color="auto"/>
          <w:right w:val="single" w:sz="4" w:space="4" w:color="auto"/>
        </w:pBdr>
        <w:spacing w:line="240" w:lineRule="auto"/>
        <w:rPr>
          <w:b/>
          <w:bCs/>
          <w:lang w:val="hu-HU"/>
        </w:rPr>
      </w:pPr>
    </w:p>
    <w:p w14:paraId="5045E1F6" w14:textId="54D02C1F" w:rsidR="00EA1846" w:rsidRPr="00071EBC" w:rsidRDefault="00FC0A72" w:rsidP="00130037">
      <w:pPr>
        <w:pBdr>
          <w:top w:val="single" w:sz="4" w:space="1" w:color="auto"/>
          <w:left w:val="single" w:sz="4" w:space="4" w:color="auto"/>
          <w:bottom w:val="single" w:sz="4" w:space="1" w:color="auto"/>
          <w:right w:val="single" w:sz="4" w:space="4" w:color="auto"/>
        </w:pBdr>
        <w:spacing w:line="240" w:lineRule="auto"/>
        <w:rPr>
          <w:b/>
          <w:bCs/>
          <w:lang w:val="hu-HU"/>
        </w:rPr>
      </w:pPr>
      <w:r>
        <w:rPr>
          <w:b/>
          <w:bCs/>
          <w:lang w:val="hu-HU"/>
        </w:rPr>
        <w:t>KARTONDOBOZ</w:t>
      </w:r>
    </w:p>
    <w:p w14:paraId="23FA8717" w14:textId="77777777" w:rsidR="00EA1846" w:rsidRPr="00071EBC" w:rsidRDefault="00EA1846" w:rsidP="00130037">
      <w:pPr>
        <w:spacing w:line="240" w:lineRule="auto"/>
        <w:rPr>
          <w:lang w:val="hu-HU"/>
        </w:rPr>
      </w:pPr>
    </w:p>
    <w:p w14:paraId="5D1D4656" w14:textId="77777777" w:rsidR="00643ECE" w:rsidRPr="00071EBC" w:rsidRDefault="00643ECE" w:rsidP="00130037">
      <w:pPr>
        <w:spacing w:line="240" w:lineRule="auto"/>
        <w:rPr>
          <w:lang w:val="hu-HU"/>
        </w:rPr>
      </w:pPr>
    </w:p>
    <w:p w14:paraId="472027EF" w14:textId="77777777" w:rsidR="00EA1846" w:rsidRPr="00071EBC" w:rsidRDefault="00F7162F" w:rsidP="0013003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1.</w:t>
      </w:r>
      <w:r w:rsidRPr="00071EBC">
        <w:rPr>
          <w:b/>
          <w:bCs/>
          <w:lang w:val="hu-HU"/>
        </w:rPr>
        <w:tab/>
        <w:t>A GYÓGYSZER NEVE</w:t>
      </w:r>
    </w:p>
    <w:p w14:paraId="37A8DBBC" w14:textId="77777777" w:rsidR="00EA1846" w:rsidRPr="00071EBC" w:rsidRDefault="00EA1846" w:rsidP="00130037">
      <w:pPr>
        <w:spacing w:line="240" w:lineRule="auto"/>
        <w:rPr>
          <w:lang w:val="hu-HU"/>
        </w:rPr>
      </w:pPr>
    </w:p>
    <w:p w14:paraId="640281F4" w14:textId="3D894B3A" w:rsidR="00EA1846" w:rsidRPr="00CE67B4" w:rsidRDefault="00FC0A72" w:rsidP="00130037">
      <w:pPr>
        <w:spacing w:line="240" w:lineRule="auto"/>
        <w:rPr>
          <w:noProof/>
          <w:lang w:val="hu-HU"/>
        </w:rPr>
      </w:pPr>
      <w:r w:rsidRPr="00CE67B4">
        <w:rPr>
          <w:noProof/>
          <w:lang w:val="hu-HU"/>
        </w:rPr>
        <w:t>Lappoxo 10 mg/15 ml koncentrátum és oldószer belsőleges oldathoz</w:t>
      </w:r>
    </w:p>
    <w:p w14:paraId="42D2E7DA" w14:textId="77777777" w:rsidR="00FC0A72" w:rsidRDefault="00FC0A72" w:rsidP="00130037">
      <w:pPr>
        <w:spacing w:line="240" w:lineRule="auto"/>
        <w:rPr>
          <w:lang w:val="hu-HU"/>
        </w:rPr>
      </w:pPr>
    </w:p>
    <w:p w14:paraId="4F40527E" w14:textId="026BBD95" w:rsidR="00EA1846" w:rsidRDefault="00FC0A72" w:rsidP="00130037">
      <w:pPr>
        <w:spacing w:line="240" w:lineRule="auto"/>
        <w:rPr>
          <w:lang w:val="hu-HU"/>
        </w:rPr>
      </w:pPr>
      <w:r>
        <w:rPr>
          <w:lang w:val="hu-HU"/>
        </w:rPr>
        <w:t xml:space="preserve">(felbontást követően a készítmény </w:t>
      </w:r>
      <w:r w:rsidR="00A32B6A">
        <w:rPr>
          <w:lang w:val="hu-HU"/>
        </w:rPr>
        <w:t xml:space="preserve">egy </w:t>
      </w:r>
      <w:r>
        <w:rPr>
          <w:lang w:val="hu-HU"/>
        </w:rPr>
        <w:t>használatra kész belsőleges oldat)</w:t>
      </w:r>
    </w:p>
    <w:p w14:paraId="348022BF" w14:textId="77777777" w:rsidR="00FC0A72" w:rsidRDefault="00FC0A72" w:rsidP="00130037">
      <w:pPr>
        <w:spacing w:line="240" w:lineRule="auto"/>
        <w:rPr>
          <w:lang w:val="hu-HU"/>
        </w:rPr>
      </w:pPr>
    </w:p>
    <w:p w14:paraId="71A99858" w14:textId="3DA0679B" w:rsidR="00EA1846" w:rsidRPr="00071EBC" w:rsidRDefault="00FC0A72" w:rsidP="00130037">
      <w:pPr>
        <w:spacing w:line="240" w:lineRule="auto"/>
        <w:rPr>
          <w:lang w:val="hu-HU"/>
        </w:rPr>
      </w:pPr>
      <w:proofErr w:type="spellStart"/>
      <w:r>
        <w:rPr>
          <w:lang w:val="hu-HU"/>
        </w:rPr>
        <w:t>omeprazol</w:t>
      </w:r>
      <w:proofErr w:type="spellEnd"/>
    </w:p>
    <w:p w14:paraId="12464961" w14:textId="77777777" w:rsidR="00EA1846" w:rsidRDefault="00EA1846" w:rsidP="00130037">
      <w:pPr>
        <w:spacing w:line="240" w:lineRule="auto"/>
        <w:rPr>
          <w:lang w:val="hu-HU"/>
        </w:rPr>
      </w:pPr>
    </w:p>
    <w:p w14:paraId="2BE6F6A4" w14:textId="77777777" w:rsidR="000D6CC8" w:rsidRPr="00071EBC" w:rsidRDefault="000D6CC8" w:rsidP="00130037">
      <w:pPr>
        <w:spacing w:line="240" w:lineRule="auto"/>
        <w:rPr>
          <w:lang w:val="hu-HU"/>
        </w:rPr>
      </w:pPr>
    </w:p>
    <w:p w14:paraId="2D79C6D0" w14:textId="77777777" w:rsidR="00EA1846" w:rsidRPr="00071EBC" w:rsidRDefault="00F7162F" w:rsidP="0013003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2.</w:t>
      </w:r>
      <w:r w:rsidRPr="00071EBC">
        <w:rPr>
          <w:b/>
          <w:bCs/>
          <w:lang w:val="hu-HU"/>
        </w:rPr>
        <w:tab/>
        <w:t>HATÓANYAG(OK) MEGNEVEZÉSE</w:t>
      </w:r>
    </w:p>
    <w:p w14:paraId="33CCD25C" w14:textId="77777777" w:rsidR="00EA1846" w:rsidRPr="00071EBC" w:rsidRDefault="00EA1846" w:rsidP="00130037">
      <w:pPr>
        <w:spacing w:line="240" w:lineRule="auto"/>
        <w:rPr>
          <w:lang w:val="hu-HU"/>
        </w:rPr>
      </w:pPr>
    </w:p>
    <w:p w14:paraId="53AEE11F" w14:textId="55D4DB76" w:rsidR="00EA1846" w:rsidRPr="00CE67B4" w:rsidRDefault="00FC0A72" w:rsidP="003336C7">
      <w:pPr>
        <w:spacing w:line="240" w:lineRule="auto"/>
        <w:rPr>
          <w:noProof/>
          <w:lang w:val="hu-HU"/>
        </w:rPr>
      </w:pPr>
      <w:r w:rsidRPr="00CE67B4">
        <w:rPr>
          <w:noProof/>
          <w:lang w:val="hu-HU"/>
        </w:rPr>
        <w:t>10 mg omeprazolt tartalmaz</w:t>
      </w:r>
      <w:r w:rsidR="003336C7">
        <w:rPr>
          <w:noProof/>
          <w:lang w:val="hu-HU"/>
        </w:rPr>
        <w:t xml:space="preserve"> 15 ml oldatban</w:t>
      </w:r>
      <w:r w:rsidRPr="00CE67B4">
        <w:rPr>
          <w:noProof/>
          <w:lang w:val="hu-HU"/>
        </w:rPr>
        <w:t>.</w:t>
      </w:r>
    </w:p>
    <w:p w14:paraId="76FF49F6" w14:textId="77777777" w:rsidR="00EA1846" w:rsidRDefault="00EA1846" w:rsidP="00130037">
      <w:pPr>
        <w:spacing w:line="240" w:lineRule="auto"/>
        <w:rPr>
          <w:lang w:val="hu-HU"/>
        </w:rPr>
      </w:pPr>
    </w:p>
    <w:p w14:paraId="04693ED6" w14:textId="77777777" w:rsidR="000D6CC8" w:rsidRPr="00071EBC" w:rsidRDefault="000D6CC8" w:rsidP="00130037">
      <w:pPr>
        <w:spacing w:line="240" w:lineRule="auto"/>
        <w:rPr>
          <w:lang w:val="hu-HU"/>
        </w:rPr>
      </w:pPr>
    </w:p>
    <w:p w14:paraId="3DE27523" w14:textId="77777777" w:rsidR="00EA1846" w:rsidRPr="00071EBC" w:rsidRDefault="00F7162F" w:rsidP="0013003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3.</w:t>
      </w:r>
      <w:r w:rsidRPr="00071EBC">
        <w:rPr>
          <w:b/>
          <w:bCs/>
          <w:lang w:val="hu-HU"/>
        </w:rPr>
        <w:tab/>
        <w:t>SEGÉDANYAGOK FELSOROLÁSA</w:t>
      </w:r>
    </w:p>
    <w:p w14:paraId="33B48D7E" w14:textId="77777777" w:rsidR="00EA1846" w:rsidRPr="00071EBC" w:rsidRDefault="00EA1846" w:rsidP="00130037">
      <w:pPr>
        <w:spacing w:line="240" w:lineRule="auto"/>
        <w:rPr>
          <w:lang w:val="hu-HU"/>
        </w:rPr>
      </w:pPr>
    </w:p>
    <w:p w14:paraId="30A4E315" w14:textId="38A926DE" w:rsidR="00EA1846" w:rsidRDefault="003336C7" w:rsidP="00130037">
      <w:pPr>
        <w:spacing w:line="240" w:lineRule="auto"/>
        <w:rPr>
          <w:lang w:val="hu-HU"/>
        </w:rPr>
      </w:pPr>
      <w:proofErr w:type="spellStart"/>
      <w:r>
        <w:rPr>
          <w:lang w:val="hu-HU"/>
        </w:rPr>
        <w:t>P</w:t>
      </w:r>
      <w:r w:rsidR="00FC0A72">
        <w:rPr>
          <w:lang w:val="hu-HU"/>
        </w:rPr>
        <w:t>ropilénglikol</w:t>
      </w:r>
      <w:r>
        <w:rPr>
          <w:lang w:val="hu-HU"/>
        </w:rPr>
        <w:t>t</w:t>
      </w:r>
      <w:proofErr w:type="spellEnd"/>
      <w:r w:rsidR="00244102">
        <w:rPr>
          <w:lang w:val="hu-HU"/>
        </w:rPr>
        <w:t xml:space="preserve"> (E1520)</w:t>
      </w:r>
      <w:r w:rsidR="00FC0A72">
        <w:rPr>
          <w:lang w:val="hu-HU"/>
        </w:rPr>
        <w:t>, nátrium</w:t>
      </w:r>
      <w:r>
        <w:rPr>
          <w:lang w:val="hu-HU"/>
        </w:rPr>
        <w:t>ot</w:t>
      </w:r>
      <w:r w:rsidR="00CB3913">
        <w:rPr>
          <w:lang w:val="hu-HU"/>
        </w:rPr>
        <w:t xml:space="preserve"> és</w:t>
      </w:r>
      <w:r w:rsidR="00FC0A72">
        <w:rPr>
          <w:lang w:val="hu-HU"/>
        </w:rPr>
        <w:t xml:space="preserve"> benzoesav</w:t>
      </w:r>
      <w:r>
        <w:rPr>
          <w:lang w:val="hu-HU"/>
        </w:rPr>
        <w:t>at</w:t>
      </w:r>
      <w:r w:rsidR="00FC0A72">
        <w:rPr>
          <w:lang w:val="hu-HU"/>
        </w:rPr>
        <w:t xml:space="preserve"> (E210)</w:t>
      </w:r>
      <w:r>
        <w:rPr>
          <w:lang w:val="hu-HU"/>
        </w:rPr>
        <w:t xml:space="preserve"> tartalmaz</w:t>
      </w:r>
      <w:r w:rsidR="00FC0A72">
        <w:rPr>
          <w:lang w:val="hu-HU"/>
        </w:rPr>
        <w:t>.</w:t>
      </w:r>
    </w:p>
    <w:p w14:paraId="6C5EAAF9" w14:textId="77777777" w:rsidR="00FC0A72" w:rsidRDefault="00FC0A72" w:rsidP="00130037">
      <w:pPr>
        <w:spacing w:line="240" w:lineRule="auto"/>
        <w:rPr>
          <w:lang w:val="hu-HU"/>
        </w:rPr>
      </w:pPr>
    </w:p>
    <w:p w14:paraId="41BE6AC3" w14:textId="6823DAE2" w:rsidR="00FC0A72" w:rsidRDefault="00FC0A72" w:rsidP="00130037">
      <w:pPr>
        <w:spacing w:line="240" w:lineRule="auto"/>
        <w:rPr>
          <w:lang w:val="hu-HU"/>
        </w:rPr>
      </w:pPr>
      <w:r>
        <w:rPr>
          <w:lang w:val="hu-HU"/>
        </w:rPr>
        <w:t xml:space="preserve">További </w:t>
      </w:r>
      <w:r w:rsidR="003336C7">
        <w:rPr>
          <w:lang w:val="hu-HU"/>
        </w:rPr>
        <w:t xml:space="preserve">információért </w:t>
      </w:r>
      <w:r>
        <w:rPr>
          <w:lang w:val="hu-HU"/>
        </w:rPr>
        <w:t>lásd a</w:t>
      </w:r>
      <w:r w:rsidR="003336C7">
        <w:rPr>
          <w:lang w:val="hu-HU"/>
        </w:rPr>
        <w:t xml:space="preserve"> </w:t>
      </w:r>
      <w:r>
        <w:rPr>
          <w:lang w:val="hu-HU"/>
        </w:rPr>
        <w:t>betegtájékoztatót.</w:t>
      </w:r>
    </w:p>
    <w:p w14:paraId="54917C69" w14:textId="77777777" w:rsidR="00FC0A72" w:rsidRDefault="00FC0A72" w:rsidP="00130037">
      <w:pPr>
        <w:spacing w:line="240" w:lineRule="auto"/>
        <w:rPr>
          <w:lang w:val="hu-HU"/>
        </w:rPr>
      </w:pPr>
    </w:p>
    <w:p w14:paraId="2B25E356" w14:textId="77777777" w:rsidR="000D6CC8" w:rsidRPr="00071EBC" w:rsidRDefault="000D6CC8" w:rsidP="00130037">
      <w:pPr>
        <w:spacing w:line="240" w:lineRule="auto"/>
        <w:rPr>
          <w:lang w:val="hu-HU"/>
        </w:rPr>
      </w:pPr>
    </w:p>
    <w:p w14:paraId="40A85AF8" w14:textId="77777777" w:rsidR="00EA1846" w:rsidRPr="00071EBC" w:rsidRDefault="00F7162F" w:rsidP="0013003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4.</w:t>
      </w:r>
      <w:r w:rsidRPr="00071EBC">
        <w:rPr>
          <w:b/>
          <w:bCs/>
          <w:lang w:val="hu-HU"/>
        </w:rPr>
        <w:tab/>
        <w:t>GYÓGYSZERFORMA ÉS TARTALOM</w:t>
      </w:r>
    </w:p>
    <w:p w14:paraId="15B6BABB" w14:textId="77777777" w:rsidR="00EA1846" w:rsidRPr="00071EBC" w:rsidRDefault="00EA1846" w:rsidP="00130037">
      <w:pPr>
        <w:spacing w:line="240" w:lineRule="auto"/>
        <w:rPr>
          <w:lang w:val="hu-HU"/>
        </w:rPr>
      </w:pPr>
    </w:p>
    <w:p w14:paraId="1E265B39" w14:textId="241B2136" w:rsidR="00EA1846" w:rsidRPr="00CE67B4" w:rsidRDefault="00FC0A72" w:rsidP="00130037">
      <w:pPr>
        <w:spacing w:line="240" w:lineRule="auto"/>
        <w:rPr>
          <w:noProof/>
          <w:lang w:val="hu-HU"/>
        </w:rPr>
      </w:pPr>
      <w:r w:rsidRPr="00104354">
        <w:rPr>
          <w:noProof/>
          <w:highlight w:val="lightGray"/>
          <w:lang w:val="hu-HU"/>
        </w:rPr>
        <w:t>Koncentrátum és oldószer belsőleges oldathoz</w:t>
      </w:r>
    </w:p>
    <w:p w14:paraId="19A9D9F4" w14:textId="77777777" w:rsidR="00FC0A72" w:rsidRPr="003336C7" w:rsidRDefault="00FC0A72" w:rsidP="00130037">
      <w:pPr>
        <w:spacing w:line="240" w:lineRule="auto"/>
        <w:rPr>
          <w:lang w:val="hu-HU"/>
        </w:rPr>
      </w:pPr>
    </w:p>
    <w:p w14:paraId="3FD5D79A" w14:textId="363FFF16" w:rsidR="00FC0A72" w:rsidRPr="00CE67B4" w:rsidRDefault="00FC0A72" w:rsidP="00130037">
      <w:pPr>
        <w:spacing w:line="240" w:lineRule="auto"/>
        <w:rPr>
          <w:noProof/>
          <w:lang w:val="hu-HU"/>
        </w:rPr>
      </w:pPr>
      <w:r w:rsidRPr="00CE67B4">
        <w:rPr>
          <w:noProof/>
          <w:lang w:val="hu-HU"/>
        </w:rPr>
        <w:t>10 mg/15 ml</w:t>
      </w:r>
    </w:p>
    <w:p w14:paraId="09BD17A0" w14:textId="50F7BFD8" w:rsidR="00FC0A72" w:rsidRPr="00CE67B4" w:rsidRDefault="00FC0A72" w:rsidP="00130037">
      <w:pPr>
        <w:spacing w:line="240" w:lineRule="auto"/>
        <w:rPr>
          <w:noProof/>
          <w:lang w:val="hu-HU"/>
        </w:rPr>
      </w:pPr>
      <w:r w:rsidRPr="00CE67B4">
        <w:rPr>
          <w:noProof/>
          <w:lang w:val="hu-HU"/>
        </w:rPr>
        <w:t>14 </w:t>
      </w:r>
      <w:r w:rsidR="00E14F11">
        <w:rPr>
          <w:noProof/>
          <w:lang w:val="hu-HU"/>
        </w:rPr>
        <w:t>db tartály</w:t>
      </w:r>
      <w:r w:rsidRPr="00CE67B4">
        <w:rPr>
          <w:noProof/>
          <w:lang w:val="hu-HU"/>
        </w:rPr>
        <w:t xml:space="preserve"> és adagoló pipetta</w:t>
      </w:r>
    </w:p>
    <w:p w14:paraId="5A134673" w14:textId="77777777" w:rsidR="00FC0A72" w:rsidRDefault="00FC0A72" w:rsidP="00130037">
      <w:pPr>
        <w:spacing w:line="240" w:lineRule="auto"/>
        <w:rPr>
          <w:lang w:val="hu-HU"/>
        </w:rPr>
      </w:pPr>
    </w:p>
    <w:p w14:paraId="4BD675B3" w14:textId="7D6E30B6" w:rsidR="00053DEF" w:rsidRDefault="00053DEF" w:rsidP="00130037">
      <w:pPr>
        <w:spacing w:line="240" w:lineRule="auto"/>
        <w:rPr>
          <w:lang w:val="hu-HU"/>
        </w:rPr>
      </w:pPr>
      <w:r>
        <w:rPr>
          <w:lang w:val="hu-HU"/>
        </w:rPr>
        <w:t>15 ml</w:t>
      </w:r>
    </w:p>
    <w:p w14:paraId="3082815F" w14:textId="77777777" w:rsidR="00FC0A72" w:rsidRDefault="00FC0A72" w:rsidP="00130037">
      <w:pPr>
        <w:spacing w:line="240" w:lineRule="auto"/>
        <w:rPr>
          <w:lang w:val="hu-HU"/>
        </w:rPr>
      </w:pPr>
    </w:p>
    <w:p w14:paraId="3F299D72" w14:textId="77777777" w:rsidR="000D6CC8" w:rsidRPr="00071EBC" w:rsidRDefault="000D6CC8" w:rsidP="00130037">
      <w:pPr>
        <w:spacing w:line="240" w:lineRule="auto"/>
        <w:rPr>
          <w:lang w:val="hu-HU"/>
        </w:rPr>
      </w:pPr>
    </w:p>
    <w:p w14:paraId="40865187" w14:textId="77777777" w:rsidR="00EA1846" w:rsidRPr="00071EBC" w:rsidRDefault="00F7162F" w:rsidP="0013003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5.</w:t>
      </w:r>
      <w:r w:rsidRPr="00071EBC">
        <w:rPr>
          <w:b/>
          <w:bCs/>
          <w:lang w:val="hu-HU"/>
        </w:rPr>
        <w:tab/>
        <w:t>AZ ALKALMAZÁSSAL KAPCSOLATOS TUDNIVALÓK ÉS AZ ALKALMAZÁS MÓDJA(I)</w:t>
      </w:r>
    </w:p>
    <w:p w14:paraId="7BF28E3E" w14:textId="77777777" w:rsidR="00EA1846" w:rsidRDefault="00EA1846" w:rsidP="00130037">
      <w:pPr>
        <w:spacing w:line="240" w:lineRule="auto"/>
        <w:rPr>
          <w:lang w:val="hu-HU"/>
        </w:rPr>
      </w:pPr>
    </w:p>
    <w:p w14:paraId="074FAA69" w14:textId="16492E07" w:rsidR="00053DEF" w:rsidRPr="00071EBC" w:rsidRDefault="00053DEF" w:rsidP="00130037">
      <w:pPr>
        <w:spacing w:line="240" w:lineRule="auto"/>
        <w:rPr>
          <w:lang w:val="hu-HU"/>
        </w:rPr>
      </w:pPr>
      <w:r>
        <w:rPr>
          <w:lang w:val="hu-HU"/>
        </w:rPr>
        <w:t>Szájon át történő alkalmazásra.</w:t>
      </w:r>
    </w:p>
    <w:p w14:paraId="2347D770" w14:textId="4EEEFE66" w:rsidR="00EA1846" w:rsidRPr="00071EBC" w:rsidRDefault="0037104C" w:rsidP="00130037">
      <w:pPr>
        <w:spacing w:line="240" w:lineRule="auto"/>
        <w:rPr>
          <w:lang w:val="hu-HU"/>
        </w:rPr>
      </w:pPr>
      <w:r w:rsidRPr="00071EBC">
        <w:rPr>
          <w:lang w:val="hu-HU"/>
        </w:rPr>
        <w:t xml:space="preserve">Alkalmazás </w:t>
      </w:r>
      <w:r w:rsidR="00F7162F" w:rsidRPr="00071EBC">
        <w:rPr>
          <w:lang w:val="hu-HU"/>
        </w:rPr>
        <w:t>előtt olvassa el a mellékelt betegtájékoztatót!</w:t>
      </w:r>
    </w:p>
    <w:p w14:paraId="1620A15B" w14:textId="77777777" w:rsidR="00EA1846" w:rsidRDefault="00EA1846" w:rsidP="00130037">
      <w:pPr>
        <w:spacing w:line="240" w:lineRule="auto"/>
        <w:rPr>
          <w:lang w:val="hu-HU"/>
        </w:rPr>
      </w:pPr>
    </w:p>
    <w:p w14:paraId="29F476A9" w14:textId="77777777" w:rsidR="000D6CC8" w:rsidRPr="00071EBC" w:rsidRDefault="000D6CC8" w:rsidP="00130037">
      <w:pPr>
        <w:spacing w:line="240" w:lineRule="auto"/>
        <w:rPr>
          <w:lang w:val="hu-HU"/>
        </w:rPr>
      </w:pPr>
    </w:p>
    <w:p w14:paraId="74C37FFA" w14:textId="77777777" w:rsidR="00EA1846" w:rsidRPr="00071EBC" w:rsidRDefault="00F7162F" w:rsidP="0013003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6.</w:t>
      </w:r>
      <w:r w:rsidRPr="00071EBC">
        <w:rPr>
          <w:b/>
          <w:bCs/>
          <w:lang w:val="hu-HU"/>
        </w:rPr>
        <w:tab/>
        <w:t>KÜLÖN FIGYELMEZTETÉS, MELY SZERINT A GYÓGYSZERT GYERMEKEKTŐL ELZÁRVA KELL TARTANI</w:t>
      </w:r>
    </w:p>
    <w:p w14:paraId="0B119B13" w14:textId="77777777" w:rsidR="00EA1846" w:rsidRPr="00071EBC" w:rsidRDefault="00EA1846" w:rsidP="00130037">
      <w:pPr>
        <w:spacing w:line="240" w:lineRule="auto"/>
        <w:rPr>
          <w:lang w:val="hu-HU"/>
        </w:rPr>
      </w:pPr>
    </w:p>
    <w:p w14:paraId="3D76E81E" w14:textId="77777777" w:rsidR="00EA1846" w:rsidRPr="00071EBC" w:rsidRDefault="00F7162F" w:rsidP="00130037">
      <w:pPr>
        <w:spacing w:line="240" w:lineRule="auto"/>
        <w:rPr>
          <w:lang w:val="hu-HU"/>
        </w:rPr>
      </w:pPr>
      <w:r w:rsidRPr="00071EBC">
        <w:rPr>
          <w:lang w:val="hu-HU"/>
        </w:rPr>
        <w:t>A gyógyszer gyermekektől elzárva tartandó!</w:t>
      </w:r>
    </w:p>
    <w:p w14:paraId="15B393ED" w14:textId="77777777" w:rsidR="00EA1846" w:rsidRDefault="00EA1846" w:rsidP="00130037">
      <w:pPr>
        <w:spacing w:line="240" w:lineRule="auto"/>
        <w:rPr>
          <w:lang w:val="hu-HU"/>
        </w:rPr>
      </w:pPr>
    </w:p>
    <w:p w14:paraId="55836BF3" w14:textId="77777777" w:rsidR="000D6CC8" w:rsidRPr="00071EBC" w:rsidRDefault="000D6CC8" w:rsidP="00130037">
      <w:pPr>
        <w:spacing w:line="240" w:lineRule="auto"/>
        <w:rPr>
          <w:lang w:val="hu-HU"/>
        </w:rPr>
      </w:pPr>
    </w:p>
    <w:p w14:paraId="72838EF6" w14:textId="77777777" w:rsidR="00EA1846" w:rsidRPr="00071EBC" w:rsidRDefault="00F7162F" w:rsidP="0013003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7.</w:t>
      </w:r>
      <w:r w:rsidRPr="00071EBC">
        <w:rPr>
          <w:b/>
          <w:bCs/>
          <w:lang w:val="hu-HU"/>
        </w:rPr>
        <w:tab/>
        <w:t>TOVÁBBI FIGYELMEZTETÉS(EK), AMENNYIBEN SZÜKSÉGES</w:t>
      </w:r>
    </w:p>
    <w:p w14:paraId="3C10749E" w14:textId="77777777" w:rsidR="00EA1846" w:rsidRDefault="00EA1846" w:rsidP="00130037">
      <w:pPr>
        <w:spacing w:line="240" w:lineRule="auto"/>
        <w:rPr>
          <w:lang w:val="hu-HU"/>
        </w:rPr>
      </w:pPr>
    </w:p>
    <w:p w14:paraId="19DC63DC" w14:textId="77777777" w:rsidR="002E6DB0" w:rsidRPr="00071EBC" w:rsidRDefault="002E6DB0" w:rsidP="00130037">
      <w:pPr>
        <w:spacing w:line="240" w:lineRule="auto"/>
        <w:rPr>
          <w:lang w:val="hu-HU"/>
        </w:rPr>
      </w:pPr>
    </w:p>
    <w:p w14:paraId="139A7E44" w14:textId="77777777" w:rsidR="00EA1846" w:rsidRPr="00071EBC" w:rsidRDefault="00F7162F" w:rsidP="0013003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8.</w:t>
      </w:r>
      <w:r w:rsidRPr="00071EBC">
        <w:rPr>
          <w:b/>
          <w:bCs/>
          <w:lang w:val="hu-HU"/>
        </w:rPr>
        <w:tab/>
        <w:t>LEJÁRATI IDŐ</w:t>
      </w:r>
    </w:p>
    <w:p w14:paraId="28EAAB3B" w14:textId="77777777" w:rsidR="00EA1846" w:rsidRDefault="00EA1846" w:rsidP="00130037">
      <w:pPr>
        <w:spacing w:line="240" w:lineRule="auto"/>
        <w:rPr>
          <w:lang w:val="hu-HU"/>
        </w:rPr>
      </w:pPr>
    </w:p>
    <w:p w14:paraId="761941A0" w14:textId="41F78B30" w:rsidR="00FB4753" w:rsidRPr="00071EBC" w:rsidRDefault="00FB4753" w:rsidP="00130037">
      <w:pPr>
        <w:spacing w:line="240" w:lineRule="auto"/>
        <w:rPr>
          <w:lang w:val="hu-HU"/>
        </w:rPr>
      </w:pPr>
      <w:r>
        <w:rPr>
          <w:lang w:val="hu-HU"/>
        </w:rPr>
        <w:lastRenderedPageBreak/>
        <w:t>EXP</w:t>
      </w:r>
    </w:p>
    <w:p w14:paraId="4DB7B692" w14:textId="77777777" w:rsidR="00EA1846" w:rsidRDefault="00EA1846" w:rsidP="00130037">
      <w:pPr>
        <w:spacing w:line="240" w:lineRule="auto"/>
        <w:rPr>
          <w:lang w:val="hu-HU"/>
        </w:rPr>
      </w:pPr>
    </w:p>
    <w:p w14:paraId="269BABC9" w14:textId="77777777" w:rsidR="000D6CC8" w:rsidRPr="00071EBC" w:rsidRDefault="000D6CC8" w:rsidP="00130037">
      <w:pPr>
        <w:spacing w:line="240" w:lineRule="auto"/>
        <w:rPr>
          <w:lang w:val="hu-HU"/>
        </w:rPr>
      </w:pPr>
    </w:p>
    <w:p w14:paraId="1BE3EB76" w14:textId="77777777" w:rsidR="00EA1846" w:rsidRPr="00071EBC" w:rsidRDefault="00F7162F" w:rsidP="0013003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9.</w:t>
      </w:r>
      <w:r w:rsidRPr="00071EBC">
        <w:rPr>
          <w:b/>
          <w:bCs/>
          <w:lang w:val="hu-HU"/>
        </w:rPr>
        <w:tab/>
        <w:t>KÜLÖNLEGES TÁROLÁSI ELŐÍRÁSOK</w:t>
      </w:r>
    </w:p>
    <w:p w14:paraId="11CCE157" w14:textId="77777777" w:rsidR="00EA1846" w:rsidRPr="00071EBC" w:rsidRDefault="00EA1846" w:rsidP="00130037">
      <w:pPr>
        <w:spacing w:line="240" w:lineRule="auto"/>
        <w:rPr>
          <w:lang w:val="hu-HU"/>
        </w:rPr>
      </w:pPr>
    </w:p>
    <w:p w14:paraId="7BED876A" w14:textId="441BD5E9" w:rsidR="00EA1846" w:rsidRDefault="00FB4753" w:rsidP="00130037">
      <w:pPr>
        <w:spacing w:line="240" w:lineRule="auto"/>
        <w:rPr>
          <w:noProof/>
          <w:lang w:val="hu-HU"/>
        </w:rPr>
      </w:pPr>
      <w:r>
        <w:rPr>
          <w:noProof/>
          <w:lang w:val="hu-HU"/>
        </w:rPr>
        <w:t>Hűtőszekrényben tárolandó.</w:t>
      </w:r>
    </w:p>
    <w:p w14:paraId="3BDDB955" w14:textId="38C46127" w:rsidR="00FB4753" w:rsidRDefault="00FB4753" w:rsidP="00130037">
      <w:pPr>
        <w:spacing w:line="240" w:lineRule="auto"/>
        <w:rPr>
          <w:noProof/>
          <w:lang w:val="hu-HU"/>
        </w:rPr>
      </w:pPr>
      <w:r>
        <w:rPr>
          <w:noProof/>
          <w:lang w:val="hu-HU"/>
        </w:rPr>
        <w:t>A fénytől való védelem érdekében az eredeti csomagolásban tárolandó.</w:t>
      </w:r>
    </w:p>
    <w:p w14:paraId="60CFD947" w14:textId="11F6C535" w:rsidR="00FB4753" w:rsidRDefault="00FB4753" w:rsidP="00130037">
      <w:pPr>
        <w:spacing w:line="240" w:lineRule="auto"/>
        <w:rPr>
          <w:noProof/>
          <w:lang w:val="hu-HU"/>
        </w:rPr>
      </w:pPr>
      <w:r>
        <w:rPr>
          <w:noProof/>
          <w:lang w:val="hu-HU"/>
        </w:rPr>
        <w:t>A bontatlan készítmény</w:t>
      </w:r>
      <w:r w:rsidR="00654184">
        <w:rPr>
          <w:noProof/>
          <w:lang w:val="hu-HU"/>
        </w:rPr>
        <w:t xml:space="preserve"> </w:t>
      </w:r>
      <w:bookmarkStart w:id="0" w:name="_Hlk159319269"/>
      <w:r w:rsidR="006457E8">
        <w:rPr>
          <w:noProof/>
          <w:lang w:val="hu-HU"/>
        </w:rPr>
        <w:t>hűtőszekrényből kivéve</w:t>
      </w:r>
      <w:r w:rsidR="00654184">
        <w:rPr>
          <w:noProof/>
          <w:lang w:val="hu-HU"/>
        </w:rPr>
        <w:t>,</w:t>
      </w:r>
      <w:r w:rsidR="006457E8">
        <w:rPr>
          <w:noProof/>
          <w:lang w:val="hu-HU"/>
        </w:rPr>
        <w:t xml:space="preserve"> </w:t>
      </w:r>
      <w:r w:rsidR="006457E8" w:rsidRPr="006457E8">
        <w:rPr>
          <w:noProof/>
          <w:lang w:val="hu-HU"/>
        </w:rPr>
        <w:t xml:space="preserve">legfeljebb </w:t>
      </w:r>
      <w:r w:rsidR="006457E8">
        <w:rPr>
          <w:noProof/>
          <w:lang w:val="hu-HU"/>
        </w:rPr>
        <w:t>25°C</w:t>
      </w:r>
      <w:r w:rsidR="006457E8">
        <w:rPr>
          <w:noProof/>
          <w:lang w:val="hu-HU"/>
        </w:rPr>
        <w:noBreakHyphen/>
        <w:t>on</w:t>
      </w:r>
      <w:r w:rsidR="002A3690" w:rsidRPr="002A3690">
        <w:rPr>
          <w:noProof/>
          <w:lang w:val="hu-HU"/>
        </w:rPr>
        <w:t xml:space="preserve"> </w:t>
      </w:r>
      <w:r w:rsidR="002A3690">
        <w:rPr>
          <w:noProof/>
          <w:lang w:val="hu-HU"/>
        </w:rPr>
        <w:t>legfeljebb 28 napig tárolható</w:t>
      </w:r>
      <w:r>
        <w:rPr>
          <w:noProof/>
          <w:lang w:val="hu-HU"/>
        </w:rPr>
        <w:t>.</w:t>
      </w:r>
      <w:bookmarkEnd w:id="0"/>
    </w:p>
    <w:p w14:paraId="20CF56E8" w14:textId="51790257" w:rsidR="00FB4753" w:rsidRDefault="00FB4753" w:rsidP="00130037">
      <w:pPr>
        <w:spacing w:line="240" w:lineRule="auto"/>
        <w:rPr>
          <w:lang w:val="hu-HU"/>
        </w:rPr>
      </w:pPr>
      <w:r>
        <w:rPr>
          <w:noProof/>
          <w:lang w:val="hu-HU"/>
        </w:rPr>
        <w:t>Összekeverés után a készítményt 20 percen belül fel kell használni.</w:t>
      </w:r>
    </w:p>
    <w:p w14:paraId="50A39836" w14:textId="77777777" w:rsidR="00FB4753" w:rsidRDefault="00FB4753" w:rsidP="00130037">
      <w:pPr>
        <w:spacing w:line="240" w:lineRule="auto"/>
        <w:rPr>
          <w:lang w:val="hu-HU"/>
        </w:rPr>
      </w:pPr>
    </w:p>
    <w:p w14:paraId="6808DC4D" w14:textId="77777777" w:rsidR="000D6CC8" w:rsidRPr="00071EBC" w:rsidRDefault="000D6CC8" w:rsidP="00130037">
      <w:pPr>
        <w:spacing w:line="240" w:lineRule="auto"/>
        <w:rPr>
          <w:lang w:val="hu-HU"/>
        </w:rPr>
      </w:pPr>
    </w:p>
    <w:p w14:paraId="6270F247" w14:textId="77777777" w:rsidR="00EA1846" w:rsidRPr="00071EBC" w:rsidRDefault="00F7162F" w:rsidP="0013003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10.</w:t>
      </w:r>
      <w:r w:rsidRPr="00071EBC">
        <w:rPr>
          <w:b/>
          <w:bCs/>
          <w:lang w:val="hu-HU"/>
        </w:rPr>
        <w:tab/>
        <w:t>KÜLÖNLEGES ÓVINTÉZKEDÉSEK A FEL NEM HASZNÁLT GYÓGYSZEREK VAGY AZ ILYEN TERMÉKEKBŐL KELETKEZETT HULLADÉKANYAGOK ÁRTALMATLANNÁ TÉTELÉRE, HA ILYENEKRE SZÜKSÉG VAN</w:t>
      </w:r>
    </w:p>
    <w:p w14:paraId="220B88E7" w14:textId="77777777" w:rsidR="00EA1846" w:rsidRPr="00071EBC" w:rsidRDefault="00EA1846" w:rsidP="00130037">
      <w:pPr>
        <w:spacing w:line="240" w:lineRule="auto"/>
        <w:rPr>
          <w:lang w:val="hu-HU"/>
        </w:rPr>
      </w:pPr>
    </w:p>
    <w:p w14:paraId="2F8FCA1B" w14:textId="77777777" w:rsidR="00EA1846" w:rsidRPr="00071EBC" w:rsidRDefault="00EA1846" w:rsidP="00130037">
      <w:pPr>
        <w:spacing w:line="240" w:lineRule="auto"/>
        <w:rPr>
          <w:lang w:val="hu-HU"/>
        </w:rPr>
      </w:pPr>
    </w:p>
    <w:p w14:paraId="3A492C86" w14:textId="77777777" w:rsidR="00EA1846" w:rsidRPr="00071EBC" w:rsidRDefault="00F7162F" w:rsidP="0013003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11.</w:t>
      </w:r>
      <w:r w:rsidRPr="00071EBC">
        <w:rPr>
          <w:b/>
          <w:bCs/>
          <w:lang w:val="hu-HU"/>
        </w:rPr>
        <w:tab/>
        <w:t>A FORGALOMBA HOZATALI ENGEDÉLY JOGOSULTJÁNAK NEVE ÉS CÍME</w:t>
      </w:r>
    </w:p>
    <w:p w14:paraId="243DEBCB" w14:textId="77777777" w:rsidR="00EA1846" w:rsidRPr="00071EBC" w:rsidRDefault="00EA1846" w:rsidP="00130037">
      <w:pPr>
        <w:spacing w:line="240" w:lineRule="auto"/>
        <w:rPr>
          <w:lang w:val="hu-HU"/>
        </w:rPr>
      </w:pPr>
    </w:p>
    <w:p w14:paraId="2783C92B" w14:textId="54A7B2F1" w:rsidR="00A32B6A" w:rsidRPr="00A32B6A" w:rsidRDefault="00A32B6A" w:rsidP="00A32B6A">
      <w:pPr>
        <w:spacing w:line="240" w:lineRule="auto"/>
        <w:rPr>
          <w:lang w:val="hu-HU"/>
        </w:rPr>
      </w:pPr>
      <w:r w:rsidRPr="00A32B6A">
        <w:rPr>
          <w:lang w:val="hu-HU"/>
        </w:rPr>
        <w:t xml:space="preserve">Alkaloid-INT </w:t>
      </w:r>
      <w:proofErr w:type="spellStart"/>
      <w:r w:rsidRPr="00A32B6A">
        <w:rPr>
          <w:lang w:val="hu-HU"/>
        </w:rPr>
        <w:t>d.o.o</w:t>
      </w:r>
      <w:proofErr w:type="spellEnd"/>
      <w:r w:rsidRPr="00A32B6A">
        <w:rPr>
          <w:lang w:val="hu-HU"/>
        </w:rPr>
        <w:t>.</w:t>
      </w:r>
    </w:p>
    <w:p w14:paraId="05C93EB5" w14:textId="77777777" w:rsidR="00A32B6A" w:rsidRPr="00A32B6A" w:rsidRDefault="00A32B6A" w:rsidP="00A32B6A">
      <w:pPr>
        <w:spacing w:line="240" w:lineRule="auto"/>
        <w:rPr>
          <w:lang w:val="hu-HU"/>
        </w:rPr>
      </w:pPr>
      <w:proofErr w:type="spellStart"/>
      <w:r w:rsidRPr="00A32B6A">
        <w:rPr>
          <w:lang w:val="hu-HU"/>
        </w:rPr>
        <w:t>Šlandrova</w:t>
      </w:r>
      <w:proofErr w:type="spellEnd"/>
      <w:r w:rsidRPr="00A32B6A">
        <w:rPr>
          <w:lang w:val="hu-HU"/>
        </w:rPr>
        <w:t xml:space="preserve"> </w:t>
      </w:r>
      <w:proofErr w:type="spellStart"/>
      <w:r w:rsidRPr="00A32B6A">
        <w:rPr>
          <w:lang w:val="hu-HU"/>
        </w:rPr>
        <w:t>ulica</w:t>
      </w:r>
      <w:proofErr w:type="spellEnd"/>
      <w:r w:rsidRPr="00A32B6A">
        <w:rPr>
          <w:lang w:val="hu-HU"/>
        </w:rPr>
        <w:t xml:space="preserve"> 4</w:t>
      </w:r>
    </w:p>
    <w:p w14:paraId="14774F31" w14:textId="77777777" w:rsidR="00A32B6A" w:rsidRPr="00A32B6A" w:rsidRDefault="00A32B6A" w:rsidP="00A32B6A">
      <w:pPr>
        <w:spacing w:line="240" w:lineRule="auto"/>
        <w:rPr>
          <w:lang w:val="hu-HU"/>
        </w:rPr>
      </w:pPr>
      <w:r w:rsidRPr="00A32B6A">
        <w:rPr>
          <w:lang w:val="hu-HU"/>
        </w:rPr>
        <w:t>1231 Ljubljana-</w:t>
      </w:r>
      <w:proofErr w:type="spellStart"/>
      <w:r w:rsidRPr="00A32B6A">
        <w:rPr>
          <w:lang w:val="hu-HU"/>
        </w:rPr>
        <w:t>Črnuče</w:t>
      </w:r>
      <w:proofErr w:type="spellEnd"/>
    </w:p>
    <w:p w14:paraId="0A7D6245" w14:textId="0222DE20" w:rsidR="00EA1846" w:rsidRDefault="00A32B6A" w:rsidP="00A32B6A">
      <w:pPr>
        <w:spacing w:line="240" w:lineRule="auto"/>
        <w:rPr>
          <w:lang w:val="hu-HU"/>
        </w:rPr>
      </w:pPr>
      <w:r w:rsidRPr="00A32B6A">
        <w:rPr>
          <w:lang w:val="hu-HU"/>
        </w:rPr>
        <w:t>Szlovénia</w:t>
      </w:r>
    </w:p>
    <w:p w14:paraId="153DB405" w14:textId="77777777" w:rsidR="00FB4753" w:rsidRDefault="00FB4753" w:rsidP="00130037">
      <w:pPr>
        <w:spacing w:line="240" w:lineRule="auto"/>
        <w:rPr>
          <w:lang w:val="hu-HU"/>
        </w:rPr>
      </w:pPr>
    </w:p>
    <w:p w14:paraId="40D0E035" w14:textId="77777777" w:rsidR="000D6CC8" w:rsidRPr="00071EBC" w:rsidRDefault="000D6CC8" w:rsidP="00130037">
      <w:pPr>
        <w:spacing w:line="240" w:lineRule="auto"/>
        <w:rPr>
          <w:lang w:val="hu-HU"/>
        </w:rPr>
      </w:pPr>
    </w:p>
    <w:p w14:paraId="072F9FC0" w14:textId="77777777" w:rsidR="00EA1846" w:rsidRPr="00071EBC" w:rsidRDefault="00F7162F" w:rsidP="0013003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12.</w:t>
      </w:r>
      <w:r w:rsidRPr="00071EBC">
        <w:rPr>
          <w:b/>
          <w:bCs/>
          <w:lang w:val="hu-HU"/>
        </w:rPr>
        <w:tab/>
        <w:t>A FORGALOMBA HOZATALI ENGEDÉLY SZÁMA(I)</w:t>
      </w:r>
    </w:p>
    <w:p w14:paraId="49104272" w14:textId="77777777" w:rsidR="00EA1846" w:rsidRPr="00071EBC" w:rsidRDefault="00EA1846" w:rsidP="00130037">
      <w:pPr>
        <w:spacing w:line="240" w:lineRule="auto"/>
        <w:rPr>
          <w:lang w:val="hu-HU"/>
        </w:rPr>
      </w:pPr>
    </w:p>
    <w:p w14:paraId="6E983290" w14:textId="77777777" w:rsidR="004933F2" w:rsidRDefault="004933F2" w:rsidP="004933F2">
      <w:pPr>
        <w:pStyle w:val="Nincstrkz"/>
        <w:widowControl w:val="0"/>
        <w:tabs>
          <w:tab w:val="left" w:pos="2127"/>
        </w:tabs>
        <w:suppressAutoHyphens/>
        <w:rPr>
          <w:rFonts w:ascii="Times New Roman" w:hAnsi="Times New Roman"/>
        </w:rPr>
      </w:pPr>
      <w:r w:rsidRPr="00DF14F6">
        <w:rPr>
          <w:rFonts w:ascii="Times New Roman" w:hAnsi="Times New Roman"/>
        </w:rPr>
        <w:t>OGYI-T-24391/01</w:t>
      </w:r>
      <w:r>
        <w:rPr>
          <w:rFonts w:ascii="Times New Roman" w:hAnsi="Times New Roman"/>
        </w:rPr>
        <w:tab/>
      </w:r>
      <w:r>
        <w:rPr>
          <w:rFonts w:ascii="Times New Roman" w:hAnsi="Times New Roman"/>
        </w:rPr>
        <w:tab/>
      </w:r>
      <w:r w:rsidRPr="00DF14F6">
        <w:rPr>
          <w:rFonts w:ascii="Times New Roman" w:hAnsi="Times New Roman"/>
        </w:rPr>
        <w:t>14</w:t>
      </w:r>
      <w:r>
        <w:rPr>
          <w:rFonts w:ascii="Times New Roman" w:hAnsi="Times New Roman"/>
        </w:rPr>
        <w:t>×</w:t>
      </w:r>
      <w:r w:rsidRPr="00DF14F6">
        <w:rPr>
          <w:rFonts w:ascii="Times New Roman" w:hAnsi="Times New Roman"/>
        </w:rPr>
        <w:t>15</w:t>
      </w:r>
      <w:r>
        <w:rPr>
          <w:rFonts w:ascii="Times New Roman" w:hAnsi="Times New Roman"/>
        </w:rPr>
        <w:t> </w:t>
      </w:r>
      <w:r w:rsidRPr="00DF14F6">
        <w:rPr>
          <w:rFonts w:ascii="Times New Roman" w:hAnsi="Times New Roman"/>
        </w:rPr>
        <w:t>ml</w:t>
      </w:r>
      <w:r>
        <w:rPr>
          <w:rFonts w:ascii="Times New Roman" w:hAnsi="Times New Roman"/>
        </w:rPr>
        <w:tab/>
      </w:r>
      <w:r>
        <w:rPr>
          <w:rFonts w:ascii="Times New Roman" w:hAnsi="Times New Roman"/>
        </w:rPr>
        <w:tab/>
      </w:r>
      <w:r w:rsidRPr="00DF14F6">
        <w:rPr>
          <w:rFonts w:ascii="Times New Roman" w:hAnsi="Times New Roman"/>
        </w:rPr>
        <w:t>HDPE tartályban</w:t>
      </w:r>
    </w:p>
    <w:p w14:paraId="6017B990" w14:textId="77777777" w:rsidR="00EA1846" w:rsidRDefault="00EA1846" w:rsidP="00130037">
      <w:pPr>
        <w:spacing w:line="240" w:lineRule="auto"/>
        <w:rPr>
          <w:lang w:val="hu-HU"/>
        </w:rPr>
      </w:pPr>
    </w:p>
    <w:p w14:paraId="1A03F2DD" w14:textId="77777777" w:rsidR="000D6CC8" w:rsidRPr="00071EBC" w:rsidRDefault="000D6CC8" w:rsidP="00130037">
      <w:pPr>
        <w:spacing w:line="240" w:lineRule="auto"/>
        <w:rPr>
          <w:lang w:val="hu-HU"/>
        </w:rPr>
      </w:pPr>
    </w:p>
    <w:p w14:paraId="0936A3AF" w14:textId="07E7450F" w:rsidR="00EA1846" w:rsidRPr="00071EBC" w:rsidRDefault="00FB4753" w:rsidP="0013003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Pr>
          <w:b/>
          <w:bCs/>
          <w:lang w:val="hu-HU"/>
        </w:rPr>
        <w:t>13.</w:t>
      </w:r>
      <w:r>
        <w:rPr>
          <w:b/>
          <w:bCs/>
          <w:lang w:val="hu-HU"/>
        </w:rPr>
        <w:tab/>
        <w:t>A GYÁRTÁSI TÉTEL SZÁMA</w:t>
      </w:r>
    </w:p>
    <w:p w14:paraId="103216F1" w14:textId="77777777" w:rsidR="00EA1846" w:rsidRPr="00071EBC" w:rsidRDefault="00EA1846" w:rsidP="00130037">
      <w:pPr>
        <w:spacing w:line="240" w:lineRule="auto"/>
        <w:rPr>
          <w:lang w:val="hu-HU"/>
        </w:rPr>
      </w:pPr>
    </w:p>
    <w:p w14:paraId="6CA6CF06" w14:textId="0649520C" w:rsidR="00EA1846" w:rsidRDefault="00FB4753" w:rsidP="00130037">
      <w:pPr>
        <w:spacing w:line="240" w:lineRule="auto"/>
        <w:rPr>
          <w:lang w:val="hu-HU"/>
        </w:rPr>
      </w:pPr>
      <w:proofErr w:type="spellStart"/>
      <w:r>
        <w:rPr>
          <w:lang w:val="hu-HU"/>
        </w:rPr>
        <w:t>Lot</w:t>
      </w:r>
      <w:proofErr w:type="spellEnd"/>
    </w:p>
    <w:p w14:paraId="6175FBCA" w14:textId="77777777" w:rsidR="00FB4753" w:rsidRDefault="00FB4753" w:rsidP="00130037">
      <w:pPr>
        <w:spacing w:line="240" w:lineRule="auto"/>
        <w:rPr>
          <w:lang w:val="hu-HU"/>
        </w:rPr>
      </w:pPr>
    </w:p>
    <w:p w14:paraId="1028F7E3" w14:textId="77777777" w:rsidR="000D6CC8" w:rsidRPr="00071EBC" w:rsidRDefault="000D6CC8" w:rsidP="00130037">
      <w:pPr>
        <w:spacing w:line="240" w:lineRule="auto"/>
        <w:rPr>
          <w:lang w:val="hu-HU"/>
        </w:rPr>
      </w:pPr>
    </w:p>
    <w:p w14:paraId="56611137" w14:textId="41A27149" w:rsidR="00EA1846" w:rsidRPr="00071EBC" w:rsidRDefault="00F7162F" w:rsidP="0013003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14.</w:t>
      </w:r>
      <w:r w:rsidRPr="00071EBC">
        <w:rPr>
          <w:b/>
          <w:bCs/>
          <w:lang w:val="hu-HU"/>
        </w:rPr>
        <w:tab/>
      </w:r>
      <w:r w:rsidR="00AE0064" w:rsidRPr="00BA324A">
        <w:rPr>
          <w:b/>
          <w:noProof/>
          <w:lang w:val="hu-HU"/>
        </w:rPr>
        <w:t>A GYÓGYSZER ÁLTALÁNOS BESOROLÁSA RENDELHETŐSÉG SZEMPONTJÁBÓL</w:t>
      </w:r>
    </w:p>
    <w:p w14:paraId="64DE4485" w14:textId="77777777" w:rsidR="00EA1846" w:rsidRPr="0029671C" w:rsidRDefault="00EA1846" w:rsidP="00130037">
      <w:pPr>
        <w:spacing w:line="240" w:lineRule="auto"/>
        <w:rPr>
          <w:lang w:val="hu-HU"/>
        </w:rPr>
      </w:pPr>
    </w:p>
    <w:p w14:paraId="75CCC2CA" w14:textId="476EFFCE" w:rsidR="00654184" w:rsidRDefault="00654184" w:rsidP="00130037">
      <w:pPr>
        <w:spacing w:line="240" w:lineRule="auto"/>
        <w:rPr>
          <w:lang w:val="hu-HU"/>
        </w:rPr>
      </w:pPr>
      <w:r w:rsidRPr="00654184">
        <w:rPr>
          <w:lang w:val="hu-HU"/>
        </w:rPr>
        <w:t>Orvosi rendelvényhez kötött gyógyszer (V).</w:t>
      </w:r>
    </w:p>
    <w:p w14:paraId="4E51020D" w14:textId="77777777" w:rsidR="00FB4753" w:rsidRDefault="00FB4753" w:rsidP="00130037">
      <w:pPr>
        <w:spacing w:line="240" w:lineRule="auto"/>
        <w:rPr>
          <w:lang w:val="hu-HU"/>
        </w:rPr>
      </w:pPr>
    </w:p>
    <w:p w14:paraId="43983102" w14:textId="77777777" w:rsidR="000D6CC8" w:rsidRPr="00071EBC" w:rsidRDefault="000D6CC8" w:rsidP="00130037">
      <w:pPr>
        <w:spacing w:line="240" w:lineRule="auto"/>
        <w:rPr>
          <w:lang w:val="hu-HU"/>
        </w:rPr>
      </w:pPr>
    </w:p>
    <w:p w14:paraId="5ABBF831" w14:textId="77777777" w:rsidR="00EA1846" w:rsidRPr="00071EBC" w:rsidRDefault="00F7162F" w:rsidP="0013003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15.</w:t>
      </w:r>
      <w:r w:rsidRPr="00071EBC">
        <w:rPr>
          <w:b/>
          <w:bCs/>
          <w:lang w:val="hu-HU"/>
        </w:rPr>
        <w:tab/>
        <w:t>AZ ALKALMAZÁSRA VONATKOZÓ UTASÍTÁSOK</w:t>
      </w:r>
    </w:p>
    <w:p w14:paraId="782D62E3" w14:textId="77777777" w:rsidR="00EA1846" w:rsidRPr="00071EBC" w:rsidRDefault="00EA1846" w:rsidP="00130037">
      <w:pPr>
        <w:spacing w:line="240" w:lineRule="auto"/>
        <w:rPr>
          <w:lang w:val="hu-HU"/>
        </w:rPr>
      </w:pPr>
    </w:p>
    <w:p w14:paraId="744DA06B" w14:textId="77777777" w:rsidR="00FB4753" w:rsidRPr="009C1248" w:rsidRDefault="00FB4753" w:rsidP="00FB4753">
      <w:pPr>
        <w:spacing w:line="240" w:lineRule="auto"/>
        <w:ind w:left="567" w:hanging="567"/>
        <w:outlineLvl w:val="0"/>
        <w:rPr>
          <w:b/>
          <w:bCs/>
          <w:lang w:val="hu-HU"/>
        </w:rPr>
      </w:pPr>
      <w:r w:rsidRPr="009C1248">
        <w:rPr>
          <w:b/>
          <w:bCs/>
          <w:lang w:val="hu-HU"/>
        </w:rPr>
        <w:t>A belsőleges oldat elkészítése és bevétele</w:t>
      </w:r>
    </w:p>
    <w:p w14:paraId="47050A1A" w14:textId="3D292D7B" w:rsidR="00FB4753" w:rsidRDefault="00FB4753" w:rsidP="00FB4753">
      <w:pPr>
        <w:tabs>
          <w:tab w:val="clear" w:pos="567"/>
        </w:tabs>
        <w:spacing w:line="240" w:lineRule="auto"/>
        <w:outlineLvl w:val="0"/>
        <w:rPr>
          <w:bCs/>
          <w:lang w:val="hu-HU"/>
        </w:rPr>
      </w:pPr>
      <w:r>
        <w:rPr>
          <w:bCs/>
          <w:lang w:val="hu-HU"/>
        </w:rPr>
        <w:t>A</w:t>
      </w:r>
      <w:r w:rsidR="002A3690">
        <w:rPr>
          <w:bCs/>
          <w:lang w:val="hu-HU"/>
        </w:rPr>
        <w:t xml:space="preserve"> </w:t>
      </w:r>
      <w:r w:rsidR="00E14F11">
        <w:rPr>
          <w:bCs/>
          <w:lang w:val="hu-HU"/>
        </w:rPr>
        <w:t>tartály</w:t>
      </w:r>
      <w:r w:rsidR="00D1059E">
        <w:rPr>
          <w:bCs/>
          <w:lang w:val="hu-HU"/>
        </w:rPr>
        <w:t xml:space="preserve"> egy két </w:t>
      </w:r>
      <w:r w:rsidR="00140111">
        <w:rPr>
          <w:bCs/>
          <w:lang w:val="hu-HU"/>
        </w:rPr>
        <w:t>rekesz</w:t>
      </w:r>
      <w:r w:rsidR="00D1059E">
        <w:rPr>
          <w:bCs/>
          <w:lang w:val="hu-HU"/>
        </w:rPr>
        <w:t>ből álló</w:t>
      </w:r>
      <w:r>
        <w:rPr>
          <w:bCs/>
          <w:lang w:val="hu-HU"/>
        </w:rPr>
        <w:t xml:space="preserve"> </w:t>
      </w:r>
      <w:r w:rsidR="00D1059E">
        <w:rPr>
          <w:bCs/>
          <w:lang w:val="hu-HU"/>
        </w:rPr>
        <w:t>r</w:t>
      </w:r>
      <w:r>
        <w:rPr>
          <w:bCs/>
          <w:lang w:val="hu-HU"/>
        </w:rPr>
        <w:t>endszer,</w:t>
      </w:r>
      <w:r w:rsidR="00D1059E">
        <w:rPr>
          <w:bCs/>
          <w:lang w:val="hu-HU"/>
        </w:rPr>
        <w:t xml:space="preserve"> </w:t>
      </w:r>
      <w:r w:rsidR="00A32B6A">
        <w:rPr>
          <w:bCs/>
          <w:lang w:val="hu-HU"/>
        </w:rPr>
        <w:t xml:space="preserve">amelyben a kupak a </w:t>
      </w:r>
      <w:r>
        <w:rPr>
          <w:bCs/>
          <w:lang w:val="hu-HU"/>
        </w:rPr>
        <w:t>koncentrátumot</w:t>
      </w:r>
      <w:r w:rsidR="002A3690">
        <w:rPr>
          <w:bCs/>
          <w:lang w:val="hu-HU"/>
        </w:rPr>
        <w:t>,</w:t>
      </w:r>
      <w:r>
        <w:rPr>
          <w:bCs/>
          <w:lang w:val="hu-HU"/>
        </w:rPr>
        <w:t xml:space="preserve"> </w:t>
      </w:r>
      <w:r w:rsidR="00D1059E">
        <w:rPr>
          <w:bCs/>
          <w:lang w:val="hu-HU"/>
        </w:rPr>
        <w:t xml:space="preserve">a </w:t>
      </w:r>
      <w:r w:rsidR="00E14F11">
        <w:rPr>
          <w:bCs/>
          <w:lang w:val="hu-HU"/>
        </w:rPr>
        <w:t>palack</w:t>
      </w:r>
      <w:r w:rsidR="00A32B6A">
        <w:rPr>
          <w:bCs/>
          <w:lang w:val="hu-HU"/>
        </w:rPr>
        <w:t xml:space="preserve"> pedig az </w:t>
      </w:r>
      <w:r>
        <w:rPr>
          <w:bCs/>
          <w:lang w:val="hu-HU"/>
        </w:rPr>
        <w:t xml:space="preserve">oldószert </w:t>
      </w:r>
      <w:r w:rsidR="00D1059E">
        <w:rPr>
          <w:bCs/>
          <w:lang w:val="hu-HU"/>
        </w:rPr>
        <w:t>tartalmazza</w:t>
      </w:r>
      <w:r>
        <w:rPr>
          <w:bCs/>
          <w:lang w:val="hu-HU"/>
        </w:rPr>
        <w:t xml:space="preserve">. A koncentrátumot és az oldószert először össze kell keverni, </w:t>
      </w:r>
      <w:r w:rsidR="00D1059E">
        <w:rPr>
          <w:bCs/>
          <w:lang w:val="hu-HU"/>
        </w:rPr>
        <w:t>és azután</w:t>
      </w:r>
      <w:r>
        <w:rPr>
          <w:bCs/>
          <w:lang w:val="hu-HU"/>
        </w:rPr>
        <w:t xml:space="preserve"> kell </w:t>
      </w:r>
      <w:r w:rsidR="00D1059E">
        <w:rPr>
          <w:bCs/>
          <w:lang w:val="hu-HU"/>
        </w:rPr>
        <w:t>be</w:t>
      </w:r>
      <w:r>
        <w:rPr>
          <w:bCs/>
          <w:lang w:val="hu-HU"/>
        </w:rPr>
        <w:t>venni.</w:t>
      </w:r>
    </w:p>
    <w:p w14:paraId="2761645C" w14:textId="6FC2AEC8" w:rsidR="00FB4753" w:rsidRDefault="0008698E" w:rsidP="00FB4753">
      <w:pPr>
        <w:tabs>
          <w:tab w:val="clear" w:pos="567"/>
        </w:tabs>
        <w:spacing w:line="240" w:lineRule="auto"/>
        <w:outlineLvl w:val="0"/>
        <w:rPr>
          <w:bCs/>
          <w:lang w:val="hu-HU"/>
        </w:rPr>
      </w:pPr>
      <w:r w:rsidRPr="0008698E">
        <w:rPr>
          <w:bCs/>
          <w:lang w:val="hu-HU"/>
        </w:rPr>
        <w:t xml:space="preserve">A koncentrátum és az oldószer összekeverését követően a készítményt </w:t>
      </w:r>
      <w:r w:rsidR="00D1059E" w:rsidRPr="0008698E">
        <w:rPr>
          <w:bCs/>
          <w:lang w:val="hu-HU"/>
        </w:rPr>
        <w:t>leg</w:t>
      </w:r>
      <w:r w:rsidR="00D1059E">
        <w:rPr>
          <w:bCs/>
          <w:lang w:val="hu-HU"/>
        </w:rPr>
        <w:t>később</w:t>
      </w:r>
      <w:r w:rsidR="00D1059E" w:rsidRPr="0008698E">
        <w:rPr>
          <w:bCs/>
          <w:lang w:val="hu-HU"/>
        </w:rPr>
        <w:t xml:space="preserve"> </w:t>
      </w:r>
      <w:r w:rsidRPr="0008698E">
        <w:rPr>
          <w:bCs/>
          <w:lang w:val="hu-HU"/>
        </w:rPr>
        <w:t>20 percen belül fel kell használni</w:t>
      </w:r>
      <w:r w:rsidR="00FB4753">
        <w:rPr>
          <w:bCs/>
          <w:lang w:val="hu-HU"/>
        </w:rPr>
        <w:t>.</w:t>
      </w:r>
    </w:p>
    <w:p w14:paraId="6D4943B0" w14:textId="3472694D" w:rsidR="00FB4753" w:rsidRDefault="00FB4753" w:rsidP="00130037">
      <w:pPr>
        <w:spacing w:line="240" w:lineRule="auto"/>
        <w:rPr>
          <w:lang w:val="hu-HU"/>
        </w:rPr>
      </w:pPr>
      <w:r>
        <w:rPr>
          <w:lang w:val="hu-HU"/>
        </w:rPr>
        <w:t xml:space="preserve">A </w:t>
      </w:r>
      <w:r w:rsidR="00E14F11">
        <w:rPr>
          <w:lang w:val="hu-HU"/>
        </w:rPr>
        <w:t>tartály</w:t>
      </w:r>
      <w:r>
        <w:rPr>
          <w:lang w:val="hu-HU"/>
        </w:rPr>
        <w:t xml:space="preserve"> felbontását követően a belsőleges oldat használatra kész. </w:t>
      </w:r>
      <w:r w:rsidR="00A32B6A">
        <w:rPr>
          <w:lang w:val="hu-HU"/>
        </w:rPr>
        <w:t xml:space="preserve">A </w:t>
      </w:r>
      <w:r w:rsidR="00316601">
        <w:rPr>
          <w:lang w:val="hu-HU"/>
        </w:rPr>
        <w:t xml:space="preserve">készítmény további </w:t>
      </w:r>
      <w:r w:rsidR="00A32B6A">
        <w:rPr>
          <w:lang w:val="hu-HU"/>
        </w:rPr>
        <w:t>hígítására nincs szükség</w:t>
      </w:r>
      <w:r w:rsidR="00316601">
        <w:rPr>
          <w:lang w:val="hu-HU"/>
        </w:rPr>
        <w:t>.</w:t>
      </w:r>
    </w:p>
    <w:p w14:paraId="022F0A7C" w14:textId="77777777" w:rsidR="00316601" w:rsidRDefault="00316601" w:rsidP="00130037">
      <w:pPr>
        <w:spacing w:line="240" w:lineRule="auto"/>
        <w:rPr>
          <w:lang w:val="hu-HU"/>
        </w:rPr>
      </w:pPr>
    </w:p>
    <w:p w14:paraId="6BFEAD62" w14:textId="77777777" w:rsidR="00316601" w:rsidRPr="009C1248" w:rsidRDefault="00316601" w:rsidP="00316601">
      <w:pPr>
        <w:spacing w:line="240" w:lineRule="auto"/>
        <w:ind w:left="567" w:hanging="567"/>
        <w:outlineLvl w:val="0"/>
        <w:rPr>
          <w:b/>
          <w:bCs/>
          <w:lang w:val="hu-HU"/>
        </w:rPr>
      </w:pPr>
      <w:r w:rsidRPr="009C1248">
        <w:rPr>
          <w:b/>
          <w:bCs/>
          <w:lang w:val="hu-HU"/>
        </w:rPr>
        <w:t>Utasítások a használatra kész belsőleges oldat elkészítéséhez</w:t>
      </w:r>
    </w:p>
    <w:p w14:paraId="244E7579" w14:textId="77777777" w:rsidR="00316601" w:rsidRDefault="00316601" w:rsidP="00316601">
      <w:pPr>
        <w:spacing w:line="240" w:lineRule="auto"/>
        <w:ind w:left="567" w:hanging="567"/>
        <w:outlineLvl w:val="0"/>
        <w:rPr>
          <w:bCs/>
          <w:lang w:val="hu-HU"/>
        </w:rPr>
      </w:pPr>
    </w:p>
    <w:p w14:paraId="70FD79F2" w14:textId="243E78B4" w:rsidR="00316601" w:rsidRDefault="00140111" w:rsidP="00316601">
      <w:pPr>
        <w:pStyle w:val="Listaszerbekezds"/>
        <w:numPr>
          <w:ilvl w:val="0"/>
          <w:numId w:val="19"/>
        </w:numPr>
        <w:tabs>
          <w:tab w:val="clear" w:pos="567"/>
        </w:tabs>
        <w:spacing w:line="240" w:lineRule="auto"/>
        <w:outlineLvl w:val="0"/>
        <w:rPr>
          <w:bCs/>
          <w:lang w:val="hu-HU"/>
        </w:rPr>
      </w:pPr>
      <w:r>
        <w:rPr>
          <w:bCs/>
          <w:lang w:val="hu-HU"/>
        </w:rPr>
        <w:t xml:space="preserve">Távolítsa el </w:t>
      </w:r>
      <w:r w:rsidR="00316601">
        <w:rPr>
          <w:bCs/>
          <w:lang w:val="hu-HU"/>
        </w:rPr>
        <w:t>a biztonsági gyűrűt.</w:t>
      </w:r>
    </w:p>
    <w:p w14:paraId="473C34B2" w14:textId="24A10C12" w:rsidR="00316601" w:rsidRDefault="00316601" w:rsidP="00316601">
      <w:pPr>
        <w:pStyle w:val="Listaszerbekezds"/>
        <w:numPr>
          <w:ilvl w:val="0"/>
          <w:numId w:val="19"/>
        </w:numPr>
        <w:tabs>
          <w:tab w:val="clear" w:pos="567"/>
        </w:tabs>
        <w:spacing w:line="240" w:lineRule="auto"/>
        <w:outlineLvl w:val="0"/>
        <w:rPr>
          <w:bCs/>
          <w:lang w:val="hu-HU"/>
        </w:rPr>
      </w:pPr>
      <w:r>
        <w:rPr>
          <w:bCs/>
          <w:lang w:val="hu-HU"/>
        </w:rPr>
        <w:lastRenderedPageBreak/>
        <w:t>Nyomja le és csavarja el a kupakot az óramutató járásával egyező irányba a</w:t>
      </w:r>
      <w:r w:rsidR="00E14F11">
        <w:rPr>
          <w:bCs/>
          <w:lang w:val="hu-HU"/>
        </w:rPr>
        <w:t xml:space="preserve"> palack</w:t>
      </w:r>
      <w:r w:rsidR="00D1059E">
        <w:rPr>
          <w:bCs/>
          <w:lang w:val="hu-HU"/>
        </w:rPr>
        <w:t xml:space="preserve"> </w:t>
      </w:r>
      <w:r>
        <w:rPr>
          <w:bCs/>
          <w:lang w:val="hu-HU"/>
        </w:rPr>
        <w:t>nyak</w:t>
      </w:r>
      <w:r w:rsidR="00D1059E">
        <w:rPr>
          <w:bCs/>
          <w:lang w:val="hu-HU"/>
        </w:rPr>
        <w:t xml:space="preserve">án lévő </w:t>
      </w:r>
      <w:r w:rsidR="002A3690">
        <w:rPr>
          <w:bCs/>
          <w:lang w:val="hu-HU"/>
        </w:rPr>
        <w:t>menetes</w:t>
      </w:r>
      <w:r w:rsidR="00D1059E">
        <w:rPr>
          <w:bCs/>
          <w:lang w:val="hu-HU"/>
        </w:rPr>
        <w:t xml:space="preserve"> rész</w:t>
      </w:r>
      <w:r>
        <w:rPr>
          <w:bCs/>
          <w:lang w:val="hu-HU"/>
        </w:rPr>
        <w:t xml:space="preserve"> </w:t>
      </w:r>
      <w:r w:rsidR="00140111">
        <w:rPr>
          <w:bCs/>
          <w:lang w:val="hu-HU"/>
        </w:rPr>
        <w:t>aljáig</w:t>
      </w:r>
      <w:r>
        <w:rPr>
          <w:bCs/>
          <w:lang w:val="hu-HU"/>
        </w:rPr>
        <w:t>.</w:t>
      </w:r>
    </w:p>
    <w:p w14:paraId="6BBE6D33" w14:textId="69006D3D" w:rsidR="00316601" w:rsidRDefault="00316601" w:rsidP="00316601">
      <w:pPr>
        <w:pStyle w:val="Listaszerbekezds"/>
        <w:numPr>
          <w:ilvl w:val="0"/>
          <w:numId w:val="19"/>
        </w:numPr>
        <w:tabs>
          <w:tab w:val="clear" w:pos="567"/>
        </w:tabs>
        <w:spacing w:line="240" w:lineRule="auto"/>
        <w:outlineLvl w:val="0"/>
        <w:rPr>
          <w:bCs/>
          <w:lang w:val="hu-HU"/>
        </w:rPr>
      </w:pPr>
      <w:r>
        <w:rPr>
          <w:bCs/>
          <w:lang w:val="hu-HU"/>
        </w:rPr>
        <w:t xml:space="preserve">A koncentrátum és az oldószer összekeveréséhez </w:t>
      </w:r>
      <w:r w:rsidR="00140111">
        <w:rPr>
          <w:bCs/>
          <w:lang w:val="hu-HU"/>
        </w:rPr>
        <w:t xml:space="preserve">alaposan, legalább 15 másodpercig </w:t>
      </w:r>
      <w:r>
        <w:rPr>
          <w:bCs/>
          <w:lang w:val="hu-HU"/>
        </w:rPr>
        <w:t>ráz</w:t>
      </w:r>
      <w:r w:rsidR="00CB3913">
        <w:rPr>
          <w:bCs/>
          <w:lang w:val="hu-HU"/>
        </w:rPr>
        <w:t>ogassa</w:t>
      </w:r>
      <w:r>
        <w:rPr>
          <w:bCs/>
          <w:lang w:val="hu-HU"/>
        </w:rPr>
        <w:t>.</w:t>
      </w:r>
    </w:p>
    <w:p w14:paraId="037023E2" w14:textId="506BAC34" w:rsidR="00316601" w:rsidRDefault="00140111" w:rsidP="00316601">
      <w:pPr>
        <w:pStyle w:val="Listaszerbekezds"/>
        <w:numPr>
          <w:ilvl w:val="0"/>
          <w:numId w:val="19"/>
        </w:numPr>
        <w:tabs>
          <w:tab w:val="clear" w:pos="567"/>
        </w:tabs>
        <w:spacing w:line="240" w:lineRule="auto"/>
        <w:outlineLvl w:val="0"/>
        <w:rPr>
          <w:bCs/>
          <w:lang w:val="hu-HU"/>
        </w:rPr>
      </w:pPr>
      <w:r>
        <w:rPr>
          <w:bCs/>
          <w:lang w:val="hu-HU"/>
        </w:rPr>
        <w:t xml:space="preserve">Hagyja a belsőleges oldatot </w:t>
      </w:r>
      <w:r w:rsidR="00316601">
        <w:rPr>
          <w:bCs/>
          <w:lang w:val="hu-HU"/>
        </w:rPr>
        <w:t xml:space="preserve">60 másodpercig </w:t>
      </w:r>
      <w:r>
        <w:rPr>
          <w:bCs/>
          <w:lang w:val="hu-HU"/>
        </w:rPr>
        <w:t>állni</w:t>
      </w:r>
      <w:r w:rsidR="00316601">
        <w:rPr>
          <w:bCs/>
          <w:lang w:val="hu-HU"/>
        </w:rPr>
        <w:t>.</w:t>
      </w:r>
    </w:p>
    <w:p w14:paraId="001D4D60" w14:textId="77777777" w:rsidR="00316601" w:rsidRDefault="00316601" w:rsidP="00316601">
      <w:pPr>
        <w:pStyle w:val="Listaszerbekezds"/>
        <w:numPr>
          <w:ilvl w:val="0"/>
          <w:numId w:val="19"/>
        </w:numPr>
        <w:tabs>
          <w:tab w:val="clear" w:pos="567"/>
        </w:tabs>
        <w:spacing w:line="240" w:lineRule="auto"/>
        <w:outlineLvl w:val="0"/>
        <w:rPr>
          <w:bCs/>
          <w:lang w:val="hu-HU"/>
        </w:rPr>
      </w:pPr>
      <w:r>
        <w:rPr>
          <w:bCs/>
          <w:lang w:val="hu-HU"/>
        </w:rPr>
        <w:t>Az óramutató járásával ellentétes irányba csavarva vegye le a műanyag kupakot.</w:t>
      </w:r>
    </w:p>
    <w:p w14:paraId="7F2E1F28" w14:textId="79A02AEE" w:rsidR="00316601" w:rsidRDefault="00140111" w:rsidP="00316601">
      <w:pPr>
        <w:pStyle w:val="Listaszerbekezds"/>
        <w:numPr>
          <w:ilvl w:val="0"/>
          <w:numId w:val="19"/>
        </w:numPr>
        <w:tabs>
          <w:tab w:val="clear" w:pos="567"/>
        </w:tabs>
        <w:spacing w:line="240" w:lineRule="auto"/>
        <w:outlineLvl w:val="0"/>
        <w:rPr>
          <w:bCs/>
          <w:lang w:val="hu-HU"/>
        </w:rPr>
      </w:pPr>
      <w:r>
        <w:rPr>
          <w:bCs/>
          <w:lang w:val="hu-HU"/>
        </w:rPr>
        <w:t>Ellenőrizze</w:t>
      </w:r>
      <w:r w:rsidR="00316601">
        <w:rPr>
          <w:bCs/>
          <w:lang w:val="hu-HU"/>
        </w:rPr>
        <w:t>, hogy a kupak al</w:t>
      </w:r>
      <w:r w:rsidR="00AA5EA5">
        <w:rPr>
          <w:bCs/>
          <w:lang w:val="hu-HU"/>
        </w:rPr>
        <w:t xml:space="preserve">ján lévő membrán </w:t>
      </w:r>
      <w:r w:rsidR="00CB3913">
        <w:rPr>
          <w:bCs/>
          <w:lang w:val="hu-HU"/>
        </w:rPr>
        <w:t xml:space="preserve">valóban </w:t>
      </w:r>
      <w:r w:rsidR="00316601">
        <w:rPr>
          <w:bCs/>
          <w:lang w:val="hu-HU"/>
        </w:rPr>
        <w:t>átszúródott és kinyílt.</w:t>
      </w:r>
    </w:p>
    <w:p w14:paraId="276E4615" w14:textId="109BD7FC" w:rsidR="00316601" w:rsidRDefault="00316601" w:rsidP="00316601">
      <w:pPr>
        <w:pStyle w:val="Listaszerbekezds"/>
        <w:numPr>
          <w:ilvl w:val="0"/>
          <w:numId w:val="19"/>
        </w:numPr>
        <w:tabs>
          <w:tab w:val="clear" w:pos="567"/>
        </w:tabs>
        <w:spacing w:line="240" w:lineRule="auto"/>
        <w:outlineLvl w:val="0"/>
        <w:rPr>
          <w:bCs/>
          <w:lang w:val="hu-HU"/>
        </w:rPr>
      </w:pPr>
      <w:r>
        <w:rPr>
          <w:bCs/>
          <w:lang w:val="hu-HU"/>
        </w:rPr>
        <w:t>Közvetlenül a</w:t>
      </w:r>
      <w:r w:rsidR="00E14F11">
        <w:rPr>
          <w:bCs/>
          <w:lang w:val="hu-HU"/>
        </w:rPr>
        <w:t xml:space="preserve"> palackból</w:t>
      </w:r>
      <w:r>
        <w:rPr>
          <w:bCs/>
          <w:lang w:val="hu-HU"/>
        </w:rPr>
        <w:t xml:space="preserve"> vegye be/adja be az oldatot.</w:t>
      </w:r>
    </w:p>
    <w:p w14:paraId="4C8361EE" w14:textId="77777777" w:rsidR="00316601" w:rsidRPr="009C092D" w:rsidRDefault="00316601" w:rsidP="00316601">
      <w:pPr>
        <w:tabs>
          <w:tab w:val="clear" w:pos="567"/>
        </w:tabs>
        <w:spacing w:line="240" w:lineRule="auto"/>
        <w:outlineLvl w:val="0"/>
        <w:rPr>
          <w:bCs/>
          <w:lang w:val="hu-HU"/>
        </w:rPr>
      </w:pPr>
    </w:p>
    <w:p w14:paraId="6750BA2E" w14:textId="77777777" w:rsidR="00316601" w:rsidRDefault="00316601" w:rsidP="00316601">
      <w:pPr>
        <w:spacing w:line="240" w:lineRule="auto"/>
        <w:ind w:left="567" w:hanging="567"/>
        <w:jc w:val="center"/>
        <w:outlineLvl w:val="0"/>
        <w:rPr>
          <w:bCs/>
          <w:lang w:val="hu-HU"/>
        </w:rPr>
      </w:pPr>
      <w:r w:rsidRPr="00FD78EF">
        <w:rPr>
          <w:b/>
          <w:bCs/>
          <w:noProof/>
          <w:lang w:val="hu-HU" w:eastAsia="hu-HU"/>
        </w:rPr>
        <w:drawing>
          <wp:inline distT="0" distB="0" distL="0" distR="0" wp14:anchorId="1F0364EF" wp14:editId="6043DFB7">
            <wp:extent cx="4489673" cy="3181350"/>
            <wp:effectExtent l="0" t="0" r="635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496856" cy="3186440"/>
                    </a:xfrm>
                    <a:prstGeom prst="rect">
                      <a:avLst/>
                    </a:prstGeom>
                    <a:noFill/>
                    <a:ln>
                      <a:noFill/>
                    </a:ln>
                  </pic:spPr>
                </pic:pic>
              </a:graphicData>
            </a:graphic>
          </wp:inline>
        </w:drawing>
      </w:r>
    </w:p>
    <w:p w14:paraId="7F59E10D" w14:textId="77777777" w:rsidR="00316601" w:rsidRDefault="00316601" w:rsidP="00130037">
      <w:pPr>
        <w:spacing w:line="240" w:lineRule="auto"/>
        <w:rPr>
          <w:lang w:val="hu-HU"/>
        </w:rPr>
      </w:pPr>
    </w:p>
    <w:p w14:paraId="35C7CDE8" w14:textId="5A6CCF94" w:rsidR="00316601" w:rsidRPr="00CE67B4" w:rsidRDefault="00140111" w:rsidP="00316601">
      <w:pPr>
        <w:tabs>
          <w:tab w:val="clear" w:pos="567"/>
        </w:tabs>
        <w:spacing w:line="240" w:lineRule="auto"/>
        <w:outlineLvl w:val="0"/>
        <w:rPr>
          <w:iCs/>
          <w:noProof/>
          <w:szCs w:val="20"/>
          <w:lang w:val="en-US"/>
        </w:rPr>
      </w:pPr>
      <w:r w:rsidRPr="00CE67B4">
        <w:rPr>
          <w:iCs/>
          <w:noProof/>
          <w:szCs w:val="20"/>
          <w:lang w:val="en-US"/>
        </w:rPr>
        <w:t xml:space="preserve">A </w:t>
      </w:r>
      <w:r w:rsidR="00316601" w:rsidRPr="00CE67B4">
        <w:rPr>
          <w:iCs/>
          <w:noProof/>
          <w:szCs w:val="20"/>
          <w:lang w:val="en-US"/>
        </w:rPr>
        <w:t>10 mg</w:t>
      </w:r>
      <w:r w:rsidR="00E14F11" w:rsidRPr="00CE67B4">
        <w:rPr>
          <w:iCs/>
          <w:noProof/>
          <w:szCs w:val="20"/>
          <w:lang w:val="en-US"/>
        </w:rPr>
        <w:noBreakHyphen/>
      </w:r>
      <w:r w:rsidR="00316601" w:rsidRPr="00CE67B4">
        <w:rPr>
          <w:iCs/>
          <w:noProof/>
          <w:szCs w:val="20"/>
          <w:lang w:val="en-US"/>
        </w:rPr>
        <w:t xml:space="preserve">os </w:t>
      </w:r>
      <w:r w:rsidRPr="00CE67B4">
        <w:rPr>
          <w:iCs/>
          <w:noProof/>
          <w:szCs w:val="20"/>
          <w:lang w:val="en-US"/>
        </w:rPr>
        <w:t xml:space="preserve">és annál kisebb adagokhoz </w:t>
      </w:r>
      <w:r w:rsidR="00316601" w:rsidRPr="00CE67B4">
        <w:rPr>
          <w:iCs/>
          <w:noProof/>
          <w:szCs w:val="20"/>
          <w:lang w:val="en-US"/>
        </w:rPr>
        <w:t xml:space="preserve">(1 évesnél fiatalabb és 10 kg </w:t>
      </w:r>
      <w:r w:rsidRPr="00CE67B4">
        <w:rPr>
          <w:iCs/>
          <w:noProof/>
          <w:szCs w:val="20"/>
          <w:lang w:val="en-US"/>
        </w:rPr>
        <w:t xml:space="preserve">vagy annál kisebb </w:t>
      </w:r>
      <w:r w:rsidR="00316601" w:rsidRPr="00CE67B4">
        <w:rPr>
          <w:iCs/>
          <w:noProof/>
          <w:szCs w:val="20"/>
          <w:lang w:val="en-US"/>
        </w:rPr>
        <w:t>testsúlyú gyermekeknél) használja a 10 mg/15 ml</w:t>
      </w:r>
      <w:r w:rsidR="00627C9B" w:rsidRPr="00CE67B4">
        <w:rPr>
          <w:iCs/>
          <w:noProof/>
          <w:szCs w:val="20"/>
          <w:lang w:val="en-US"/>
        </w:rPr>
        <w:noBreakHyphen/>
      </w:r>
      <w:r w:rsidR="00316601" w:rsidRPr="00CE67B4">
        <w:rPr>
          <w:iCs/>
          <w:noProof/>
          <w:szCs w:val="20"/>
          <w:lang w:val="en-US"/>
        </w:rPr>
        <w:t xml:space="preserve">es </w:t>
      </w:r>
      <w:r w:rsidRPr="00CE67B4">
        <w:rPr>
          <w:iCs/>
          <w:noProof/>
          <w:szCs w:val="20"/>
          <w:lang w:val="en-US"/>
        </w:rPr>
        <w:t xml:space="preserve">hatáserősségű </w:t>
      </w:r>
      <w:r w:rsidR="00AB4E15" w:rsidRPr="00CE67B4">
        <w:rPr>
          <w:iCs/>
          <w:noProof/>
          <w:szCs w:val="20"/>
          <w:lang w:val="en-US"/>
        </w:rPr>
        <w:t>oldat</w:t>
      </w:r>
      <w:r w:rsidR="00627C9B" w:rsidRPr="00CE67B4">
        <w:rPr>
          <w:iCs/>
          <w:noProof/>
          <w:szCs w:val="20"/>
          <w:lang w:val="en-US"/>
        </w:rPr>
        <w:t xml:space="preserve"> </w:t>
      </w:r>
      <w:r w:rsidRPr="00CE67B4">
        <w:rPr>
          <w:iCs/>
          <w:noProof/>
          <w:szCs w:val="20"/>
          <w:lang w:val="en-US"/>
        </w:rPr>
        <w:t>csomagolás</w:t>
      </w:r>
      <w:r w:rsidR="00AB4E15" w:rsidRPr="00CE67B4">
        <w:rPr>
          <w:iCs/>
          <w:noProof/>
          <w:szCs w:val="20"/>
          <w:lang w:val="en-US"/>
        </w:rPr>
        <w:t>á</w:t>
      </w:r>
      <w:r w:rsidRPr="00CE67B4">
        <w:rPr>
          <w:iCs/>
          <w:noProof/>
          <w:szCs w:val="20"/>
          <w:lang w:val="en-US"/>
        </w:rPr>
        <w:t>ban található</w:t>
      </w:r>
      <w:r w:rsidR="00316601" w:rsidRPr="00CE67B4">
        <w:rPr>
          <w:iCs/>
          <w:noProof/>
          <w:szCs w:val="20"/>
          <w:lang w:val="en-US"/>
        </w:rPr>
        <w:t xml:space="preserve"> pipettát.</w:t>
      </w:r>
    </w:p>
    <w:p w14:paraId="4D330FA1" w14:textId="77777777" w:rsidR="00316601" w:rsidRPr="002A4D2D" w:rsidRDefault="00316601" w:rsidP="00316601">
      <w:pPr>
        <w:tabs>
          <w:tab w:val="clear" w:pos="567"/>
        </w:tabs>
        <w:spacing w:line="240" w:lineRule="auto"/>
        <w:outlineLvl w:val="0"/>
        <w:rPr>
          <w:lang w:val="hu-HU"/>
        </w:rPr>
      </w:pPr>
    </w:p>
    <w:p w14:paraId="3AEB5EDE" w14:textId="1B6448FE" w:rsidR="00316601" w:rsidRPr="00CE67B4" w:rsidRDefault="00140111" w:rsidP="00316601">
      <w:pPr>
        <w:numPr>
          <w:ilvl w:val="0"/>
          <w:numId w:val="20"/>
        </w:numPr>
        <w:tabs>
          <w:tab w:val="clear" w:pos="567"/>
        </w:tabs>
        <w:rPr>
          <w:iCs/>
          <w:noProof/>
          <w:szCs w:val="20"/>
          <w:lang w:val="en-US"/>
        </w:rPr>
      </w:pPr>
      <w:r w:rsidRPr="00CE67B4">
        <w:rPr>
          <w:iCs/>
          <w:noProof/>
          <w:szCs w:val="20"/>
          <w:lang w:val="en-US"/>
        </w:rPr>
        <w:t>Távolítsa el</w:t>
      </w:r>
      <w:r w:rsidR="00316601" w:rsidRPr="00CE67B4">
        <w:rPr>
          <w:iCs/>
          <w:noProof/>
          <w:szCs w:val="20"/>
          <w:lang w:val="en-US"/>
        </w:rPr>
        <w:t xml:space="preserve"> a biztonsági gyűrűt.</w:t>
      </w:r>
    </w:p>
    <w:p w14:paraId="72A33A25" w14:textId="71510526" w:rsidR="00316601" w:rsidRPr="00CE67B4" w:rsidRDefault="00316601" w:rsidP="00316601">
      <w:pPr>
        <w:numPr>
          <w:ilvl w:val="0"/>
          <w:numId w:val="20"/>
        </w:numPr>
        <w:tabs>
          <w:tab w:val="clear" w:pos="567"/>
        </w:tabs>
        <w:rPr>
          <w:iCs/>
          <w:noProof/>
          <w:szCs w:val="20"/>
          <w:lang w:val="en-US"/>
        </w:rPr>
      </w:pPr>
      <w:r w:rsidRPr="00CE67B4">
        <w:rPr>
          <w:iCs/>
          <w:noProof/>
          <w:szCs w:val="20"/>
          <w:lang w:val="en-US"/>
        </w:rPr>
        <w:t>Nyomja le és csavarja el a kupakot az óramutató járásával egyező irányban</w:t>
      </w:r>
      <w:r w:rsidR="00140111" w:rsidRPr="002A4D2D">
        <w:rPr>
          <w:iCs/>
          <w:noProof/>
          <w:szCs w:val="20"/>
          <w:lang w:val="en-US"/>
        </w:rPr>
        <w:t xml:space="preserve"> a</w:t>
      </w:r>
      <w:r w:rsidR="00627C9B" w:rsidRPr="002A4D2D">
        <w:rPr>
          <w:iCs/>
          <w:noProof/>
          <w:szCs w:val="20"/>
          <w:lang w:val="en-US"/>
        </w:rPr>
        <w:t xml:space="preserve"> palack</w:t>
      </w:r>
      <w:r w:rsidR="00140111" w:rsidRPr="002A4D2D">
        <w:rPr>
          <w:iCs/>
          <w:noProof/>
          <w:szCs w:val="20"/>
          <w:lang w:val="en-US"/>
        </w:rPr>
        <w:t xml:space="preserve"> nyakán lévő </w:t>
      </w:r>
      <w:r w:rsidR="00C95028" w:rsidRPr="00CE67B4">
        <w:rPr>
          <w:iCs/>
          <w:noProof/>
          <w:szCs w:val="20"/>
          <w:lang w:val="en-US"/>
        </w:rPr>
        <w:t>menetes</w:t>
      </w:r>
      <w:r w:rsidR="00140111" w:rsidRPr="002A4D2D">
        <w:rPr>
          <w:iCs/>
          <w:noProof/>
          <w:szCs w:val="20"/>
          <w:lang w:val="en-US"/>
        </w:rPr>
        <w:t xml:space="preserve"> rész aljáig.</w:t>
      </w:r>
    </w:p>
    <w:p w14:paraId="184D1853" w14:textId="77777777" w:rsidR="00627C9B" w:rsidRPr="002A4D2D" w:rsidRDefault="00627C9B" w:rsidP="00627C9B">
      <w:pPr>
        <w:pStyle w:val="Listaszerbekezds"/>
        <w:numPr>
          <w:ilvl w:val="0"/>
          <w:numId w:val="20"/>
        </w:numPr>
        <w:tabs>
          <w:tab w:val="clear" w:pos="567"/>
        </w:tabs>
        <w:spacing w:line="240" w:lineRule="auto"/>
        <w:outlineLvl w:val="0"/>
        <w:rPr>
          <w:bCs/>
          <w:lang w:val="hu-HU"/>
        </w:rPr>
      </w:pPr>
      <w:r w:rsidRPr="002A4D2D">
        <w:rPr>
          <w:bCs/>
          <w:lang w:val="hu-HU"/>
        </w:rPr>
        <w:t>A koncentrátum és az oldószer összekeveréséhez alaposan, legalább 15 másodpercig rázogassa.</w:t>
      </w:r>
    </w:p>
    <w:p w14:paraId="79E3871B" w14:textId="0D9E9AC2" w:rsidR="00316601" w:rsidRPr="00CE67B4" w:rsidRDefault="002E66C9" w:rsidP="00316601">
      <w:pPr>
        <w:numPr>
          <w:ilvl w:val="0"/>
          <w:numId w:val="20"/>
        </w:numPr>
        <w:tabs>
          <w:tab w:val="clear" w:pos="567"/>
        </w:tabs>
        <w:rPr>
          <w:iCs/>
          <w:noProof/>
          <w:szCs w:val="20"/>
          <w:lang w:val="en-US"/>
        </w:rPr>
      </w:pPr>
      <w:r w:rsidRPr="00CE67B4">
        <w:rPr>
          <w:iCs/>
          <w:noProof/>
          <w:szCs w:val="20"/>
          <w:lang w:val="en-US"/>
        </w:rPr>
        <w:t>A pipetta használata előtt</w:t>
      </w:r>
      <w:r w:rsidR="00316601" w:rsidRPr="00CE67B4">
        <w:rPr>
          <w:iCs/>
          <w:noProof/>
          <w:szCs w:val="20"/>
          <w:lang w:val="en-US"/>
        </w:rPr>
        <w:t xml:space="preserve">, </w:t>
      </w:r>
      <w:r w:rsidRPr="00CE67B4">
        <w:rPr>
          <w:iCs/>
          <w:noProof/>
          <w:szCs w:val="20"/>
          <w:lang w:val="en-US"/>
        </w:rPr>
        <w:t xml:space="preserve">hagyja </w:t>
      </w:r>
      <w:r w:rsidR="00316601" w:rsidRPr="00CE67B4">
        <w:rPr>
          <w:iCs/>
          <w:noProof/>
          <w:szCs w:val="20"/>
          <w:lang w:val="en-US"/>
        </w:rPr>
        <w:t xml:space="preserve">5 percig </w:t>
      </w:r>
      <w:r w:rsidRPr="00CE67B4">
        <w:rPr>
          <w:iCs/>
          <w:noProof/>
          <w:szCs w:val="20"/>
          <w:lang w:val="en-US"/>
        </w:rPr>
        <w:t xml:space="preserve">állni </w:t>
      </w:r>
      <w:r w:rsidR="00316601" w:rsidRPr="00CE67B4">
        <w:rPr>
          <w:iCs/>
          <w:noProof/>
          <w:szCs w:val="20"/>
          <w:lang w:val="en-US"/>
        </w:rPr>
        <w:t>a belsőleges oldatot.</w:t>
      </w:r>
    </w:p>
    <w:p w14:paraId="28C2FE23" w14:textId="77777777" w:rsidR="00316601" w:rsidRPr="00CE67B4" w:rsidRDefault="00316601" w:rsidP="00316601">
      <w:pPr>
        <w:numPr>
          <w:ilvl w:val="0"/>
          <w:numId w:val="20"/>
        </w:numPr>
        <w:tabs>
          <w:tab w:val="clear" w:pos="567"/>
        </w:tabs>
        <w:rPr>
          <w:iCs/>
          <w:noProof/>
          <w:szCs w:val="20"/>
          <w:lang w:val="en-US"/>
        </w:rPr>
      </w:pPr>
      <w:r w:rsidRPr="00CE67B4">
        <w:rPr>
          <w:iCs/>
          <w:noProof/>
          <w:szCs w:val="20"/>
          <w:lang w:val="en-US"/>
        </w:rPr>
        <w:t>Vegye le a pipettáról a kupakot.</w:t>
      </w:r>
    </w:p>
    <w:p w14:paraId="5B9C4AC5" w14:textId="1A652721" w:rsidR="00316601" w:rsidRPr="00CE67B4" w:rsidRDefault="00316601" w:rsidP="00316601">
      <w:pPr>
        <w:numPr>
          <w:ilvl w:val="0"/>
          <w:numId w:val="20"/>
        </w:numPr>
        <w:tabs>
          <w:tab w:val="clear" w:pos="567"/>
        </w:tabs>
        <w:rPr>
          <w:iCs/>
          <w:noProof/>
          <w:szCs w:val="20"/>
          <w:lang w:val="en-US"/>
        </w:rPr>
      </w:pPr>
      <w:r w:rsidRPr="00CE67B4">
        <w:rPr>
          <w:iCs/>
          <w:noProof/>
          <w:szCs w:val="20"/>
          <w:lang w:val="en-US"/>
        </w:rPr>
        <w:t xml:space="preserve">A </w:t>
      </w:r>
      <w:r w:rsidR="00BE3BD8" w:rsidRPr="00CE67B4">
        <w:rPr>
          <w:iCs/>
          <w:noProof/>
          <w:szCs w:val="20"/>
          <w:lang w:val="en-US"/>
        </w:rPr>
        <w:t>palackot</w:t>
      </w:r>
      <w:r w:rsidRPr="00CE67B4">
        <w:rPr>
          <w:iCs/>
          <w:noProof/>
          <w:szCs w:val="20"/>
          <w:lang w:val="en-US"/>
        </w:rPr>
        <w:t xml:space="preserve"> </w:t>
      </w:r>
      <w:r w:rsidR="002E66C9" w:rsidRPr="00CE67B4">
        <w:rPr>
          <w:iCs/>
          <w:noProof/>
          <w:szCs w:val="20"/>
          <w:lang w:val="en-US"/>
        </w:rPr>
        <w:t>stabil</w:t>
      </w:r>
      <w:r w:rsidRPr="00CE67B4">
        <w:rPr>
          <w:iCs/>
          <w:noProof/>
          <w:szCs w:val="20"/>
          <w:lang w:val="en-US"/>
        </w:rPr>
        <w:t>, s</w:t>
      </w:r>
      <w:r w:rsidR="002E66C9" w:rsidRPr="00CE67B4">
        <w:rPr>
          <w:iCs/>
          <w:noProof/>
          <w:szCs w:val="20"/>
          <w:lang w:val="en-US"/>
        </w:rPr>
        <w:t>ima</w:t>
      </w:r>
      <w:r w:rsidRPr="00CE67B4">
        <w:rPr>
          <w:iCs/>
          <w:noProof/>
          <w:szCs w:val="20"/>
          <w:lang w:val="en-US"/>
        </w:rPr>
        <w:t xml:space="preserve"> felületre állítva </w:t>
      </w:r>
      <w:r w:rsidR="002E66C9" w:rsidRPr="00CE67B4">
        <w:rPr>
          <w:iCs/>
          <w:noProof/>
          <w:szCs w:val="20"/>
          <w:lang w:val="en-US"/>
        </w:rPr>
        <w:t>helyezze</w:t>
      </w:r>
      <w:r w:rsidRPr="00CE67B4">
        <w:rPr>
          <w:iCs/>
          <w:noProof/>
          <w:szCs w:val="20"/>
          <w:lang w:val="en-US"/>
        </w:rPr>
        <w:t xml:space="preserve"> a pipettát a</w:t>
      </w:r>
      <w:r w:rsidR="00BE3BD8" w:rsidRPr="00CE67B4">
        <w:rPr>
          <w:iCs/>
          <w:noProof/>
          <w:szCs w:val="20"/>
          <w:lang w:val="en-US"/>
        </w:rPr>
        <w:t xml:space="preserve"> palackba</w:t>
      </w:r>
      <w:r w:rsidRPr="00CE67B4">
        <w:rPr>
          <w:iCs/>
          <w:noProof/>
          <w:szCs w:val="20"/>
          <w:lang w:val="en-US"/>
        </w:rPr>
        <w:t>.</w:t>
      </w:r>
    </w:p>
    <w:p w14:paraId="15ED6167" w14:textId="4A6C0D0F" w:rsidR="00316601" w:rsidRPr="00CE67B4" w:rsidRDefault="00316601" w:rsidP="00316601">
      <w:pPr>
        <w:numPr>
          <w:ilvl w:val="0"/>
          <w:numId w:val="20"/>
        </w:numPr>
        <w:tabs>
          <w:tab w:val="clear" w:pos="567"/>
        </w:tabs>
        <w:rPr>
          <w:iCs/>
          <w:noProof/>
          <w:szCs w:val="20"/>
          <w:lang w:val="en-US"/>
        </w:rPr>
      </w:pPr>
      <w:r w:rsidRPr="00CE67B4">
        <w:rPr>
          <w:iCs/>
          <w:noProof/>
          <w:szCs w:val="20"/>
          <w:lang w:val="en-US"/>
        </w:rPr>
        <w:t>Lassan húzza fel a pipetta dugattyúját</w:t>
      </w:r>
      <w:r w:rsidR="002E66C9" w:rsidRPr="00CE67B4">
        <w:rPr>
          <w:iCs/>
          <w:noProof/>
          <w:szCs w:val="20"/>
          <w:lang w:val="en-US"/>
        </w:rPr>
        <w:t>, amíg az el nem éri az adagolási táblázatnak megfelelő milliliter (ml)</w:t>
      </w:r>
      <w:r w:rsidRPr="00CE67B4">
        <w:rPr>
          <w:iCs/>
          <w:noProof/>
          <w:szCs w:val="20"/>
          <w:lang w:val="en-US"/>
        </w:rPr>
        <w:t xml:space="preserve"> mennyiségnek megfelelőe</w:t>
      </w:r>
      <w:r w:rsidR="0088507D" w:rsidRPr="00CE67B4">
        <w:rPr>
          <w:iCs/>
          <w:noProof/>
          <w:szCs w:val="20"/>
          <w:lang w:val="en-US"/>
        </w:rPr>
        <w:t xml:space="preserve"> beosztást</w:t>
      </w:r>
      <w:r w:rsidRPr="00CE67B4">
        <w:rPr>
          <w:iCs/>
          <w:noProof/>
          <w:szCs w:val="20"/>
          <w:lang w:val="en-US"/>
        </w:rPr>
        <w:t>.</w:t>
      </w:r>
    </w:p>
    <w:p w14:paraId="4EBE6D3B" w14:textId="2E3DCBB2" w:rsidR="00316601" w:rsidRPr="00CE67B4" w:rsidRDefault="00316601" w:rsidP="00316601">
      <w:pPr>
        <w:numPr>
          <w:ilvl w:val="0"/>
          <w:numId w:val="20"/>
        </w:numPr>
        <w:tabs>
          <w:tab w:val="clear" w:pos="567"/>
        </w:tabs>
        <w:rPr>
          <w:iCs/>
          <w:noProof/>
          <w:szCs w:val="20"/>
          <w:lang w:val="en-US"/>
        </w:rPr>
      </w:pPr>
      <w:r w:rsidRPr="00CE67B4">
        <w:rPr>
          <w:iCs/>
          <w:noProof/>
          <w:szCs w:val="20"/>
          <w:lang w:val="en-US"/>
        </w:rPr>
        <w:t>Vegye ki a pipettát a</w:t>
      </w:r>
      <w:r w:rsidR="00BE3BD8" w:rsidRPr="00CE67B4">
        <w:rPr>
          <w:iCs/>
          <w:noProof/>
          <w:szCs w:val="20"/>
          <w:lang w:val="en-US"/>
        </w:rPr>
        <w:t xml:space="preserve"> palackból</w:t>
      </w:r>
      <w:r w:rsidRPr="00CE67B4">
        <w:rPr>
          <w:iCs/>
          <w:noProof/>
          <w:szCs w:val="20"/>
          <w:lang w:val="en-US"/>
        </w:rPr>
        <w:t>.</w:t>
      </w:r>
    </w:p>
    <w:p w14:paraId="7A714ED7" w14:textId="37A0E499" w:rsidR="00316601" w:rsidRPr="00CE67B4" w:rsidRDefault="00C95028" w:rsidP="00316601">
      <w:pPr>
        <w:numPr>
          <w:ilvl w:val="0"/>
          <w:numId w:val="20"/>
        </w:numPr>
        <w:tabs>
          <w:tab w:val="clear" w:pos="567"/>
        </w:tabs>
        <w:rPr>
          <w:iCs/>
          <w:noProof/>
          <w:szCs w:val="20"/>
          <w:lang w:val="en-US"/>
        </w:rPr>
      </w:pPr>
      <w:r w:rsidRPr="00CE67B4">
        <w:rPr>
          <w:iCs/>
          <w:noProof/>
          <w:szCs w:val="20"/>
          <w:lang w:val="en-US"/>
        </w:rPr>
        <w:t>Ügyeljen arra</w:t>
      </w:r>
      <w:r w:rsidR="00316601" w:rsidRPr="00CE67B4">
        <w:rPr>
          <w:iCs/>
          <w:noProof/>
          <w:szCs w:val="20"/>
          <w:lang w:val="en-US"/>
        </w:rPr>
        <w:t xml:space="preserve">, hogy gyermeke függőleges testhelyzetben </w:t>
      </w:r>
      <w:r w:rsidR="0088507D" w:rsidRPr="00CE67B4">
        <w:rPr>
          <w:iCs/>
          <w:noProof/>
          <w:szCs w:val="20"/>
          <w:lang w:val="en-US"/>
        </w:rPr>
        <w:t>legyen</w:t>
      </w:r>
      <w:r w:rsidR="00316601" w:rsidRPr="00CE67B4">
        <w:rPr>
          <w:iCs/>
          <w:noProof/>
          <w:szCs w:val="20"/>
          <w:lang w:val="en-US"/>
        </w:rPr>
        <w:t>.</w:t>
      </w:r>
    </w:p>
    <w:p w14:paraId="67EA8936" w14:textId="24C90CF4" w:rsidR="00316601" w:rsidRPr="00CE67B4" w:rsidRDefault="00316601" w:rsidP="00316601">
      <w:pPr>
        <w:numPr>
          <w:ilvl w:val="0"/>
          <w:numId w:val="20"/>
        </w:numPr>
        <w:tabs>
          <w:tab w:val="clear" w:pos="567"/>
        </w:tabs>
        <w:rPr>
          <w:iCs/>
          <w:noProof/>
          <w:szCs w:val="20"/>
          <w:lang w:val="en-US"/>
        </w:rPr>
      </w:pPr>
      <w:r w:rsidRPr="00CE67B4">
        <w:rPr>
          <w:iCs/>
          <w:noProof/>
          <w:szCs w:val="20"/>
          <w:lang w:val="en-US"/>
        </w:rPr>
        <w:t xml:space="preserve">Helyezze a pipetta hegyét a gyermek szájába, és </w:t>
      </w:r>
      <w:r w:rsidR="00AB4E15" w:rsidRPr="00CE67B4">
        <w:rPr>
          <w:iCs/>
          <w:noProof/>
          <w:szCs w:val="20"/>
          <w:lang w:val="en-US"/>
        </w:rPr>
        <w:t>pipetta dugattyúját lassan nyomva</w:t>
      </w:r>
      <w:r w:rsidR="00A32B6A" w:rsidRPr="00CE67B4">
        <w:rPr>
          <w:iCs/>
          <w:noProof/>
          <w:szCs w:val="20"/>
          <w:lang w:val="en-US"/>
        </w:rPr>
        <w:t>,</w:t>
      </w:r>
      <w:r w:rsidR="00AB4E15" w:rsidRPr="00CE67B4">
        <w:rPr>
          <w:iCs/>
          <w:noProof/>
          <w:szCs w:val="20"/>
          <w:lang w:val="en-US"/>
        </w:rPr>
        <w:t xml:space="preserve"> óvatosan juttassa be </w:t>
      </w:r>
      <w:r w:rsidRPr="00CE67B4">
        <w:rPr>
          <w:iCs/>
          <w:noProof/>
          <w:szCs w:val="20"/>
          <w:lang w:val="en-US"/>
        </w:rPr>
        <w:t>a gyógyszer</w:t>
      </w:r>
      <w:r w:rsidR="00AB4E15" w:rsidRPr="00CE67B4">
        <w:rPr>
          <w:iCs/>
          <w:noProof/>
          <w:szCs w:val="20"/>
          <w:lang w:val="en-US"/>
        </w:rPr>
        <w:t>t</w:t>
      </w:r>
      <w:r w:rsidRPr="00CE67B4">
        <w:rPr>
          <w:iCs/>
          <w:noProof/>
          <w:szCs w:val="20"/>
          <w:lang w:val="en-US"/>
        </w:rPr>
        <w:t>.</w:t>
      </w:r>
    </w:p>
    <w:p w14:paraId="2B9EC73E" w14:textId="77777777" w:rsidR="00316601" w:rsidRPr="00CE67B4" w:rsidRDefault="00316601" w:rsidP="00316601">
      <w:pPr>
        <w:numPr>
          <w:ilvl w:val="0"/>
          <w:numId w:val="20"/>
        </w:numPr>
        <w:tabs>
          <w:tab w:val="clear" w:pos="567"/>
        </w:tabs>
        <w:rPr>
          <w:iCs/>
          <w:noProof/>
          <w:szCs w:val="20"/>
          <w:lang w:val="en-US"/>
        </w:rPr>
      </w:pPr>
      <w:r w:rsidRPr="00CE67B4">
        <w:rPr>
          <w:iCs/>
          <w:noProof/>
          <w:szCs w:val="20"/>
          <w:lang w:val="en-US"/>
        </w:rPr>
        <w:t>Hagyjon gyermekének időt ahhoz, hogy lenyelje a gyógyszert.</w:t>
      </w:r>
    </w:p>
    <w:p w14:paraId="054E5B36" w14:textId="77777777" w:rsidR="00316601" w:rsidRPr="00CE67B4" w:rsidRDefault="00316601" w:rsidP="00316601">
      <w:pPr>
        <w:numPr>
          <w:ilvl w:val="0"/>
          <w:numId w:val="20"/>
        </w:numPr>
        <w:tabs>
          <w:tab w:val="clear" w:pos="567"/>
        </w:tabs>
        <w:rPr>
          <w:iCs/>
          <w:noProof/>
          <w:szCs w:val="20"/>
          <w:lang w:val="en-US"/>
        </w:rPr>
      </w:pPr>
      <w:r w:rsidRPr="00CE67B4">
        <w:rPr>
          <w:iCs/>
          <w:noProof/>
          <w:szCs w:val="20"/>
          <w:lang w:val="en-US"/>
        </w:rPr>
        <w:t>Használat után meleg vízzel mossa el a pipettát, és hagyja megszáradni.</w:t>
      </w:r>
    </w:p>
    <w:p w14:paraId="2A0DD73F" w14:textId="02AD2E46" w:rsidR="00316601" w:rsidRPr="00CE67B4" w:rsidRDefault="00AB4E15" w:rsidP="00316601">
      <w:pPr>
        <w:numPr>
          <w:ilvl w:val="0"/>
          <w:numId w:val="20"/>
        </w:numPr>
        <w:tabs>
          <w:tab w:val="clear" w:pos="567"/>
        </w:tabs>
        <w:rPr>
          <w:iCs/>
          <w:noProof/>
          <w:szCs w:val="20"/>
          <w:lang w:val="en-US"/>
        </w:rPr>
      </w:pPr>
      <w:r w:rsidRPr="00CE67B4">
        <w:rPr>
          <w:iCs/>
          <w:noProof/>
          <w:szCs w:val="20"/>
          <w:lang w:val="en-US"/>
        </w:rPr>
        <w:t>A</w:t>
      </w:r>
      <w:r w:rsidR="00316601" w:rsidRPr="00CE67B4">
        <w:rPr>
          <w:iCs/>
          <w:noProof/>
          <w:szCs w:val="20"/>
          <w:lang w:val="en-US"/>
        </w:rPr>
        <w:t xml:space="preserve"> használt </w:t>
      </w:r>
      <w:r w:rsidR="00BE3BD8" w:rsidRPr="00CE67B4">
        <w:rPr>
          <w:iCs/>
          <w:noProof/>
          <w:szCs w:val="20"/>
          <w:lang w:val="en-US"/>
        </w:rPr>
        <w:t>palackot</w:t>
      </w:r>
      <w:r w:rsidR="00316601" w:rsidRPr="00CE67B4">
        <w:rPr>
          <w:iCs/>
          <w:noProof/>
          <w:szCs w:val="20"/>
          <w:lang w:val="en-US"/>
        </w:rPr>
        <w:t xml:space="preserve"> a</w:t>
      </w:r>
      <w:r w:rsidRPr="00CE67B4">
        <w:rPr>
          <w:iCs/>
          <w:noProof/>
          <w:szCs w:val="20"/>
          <w:lang w:val="en-US"/>
        </w:rPr>
        <w:t xml:space="preserve"> benne maradt </w:t>
      </w:r>
      <w:r w:rsidR="00316601" w:rsidRPr="00CE67B4">
        <w:rPr>
          <w:iCs/>
          <w:noProof/>
          <w:szCs w:val="20"/>
          <w:lang w:val="en-US"/>
        </w:rPr>
        <w:t>oldattal együtt</w:t>
      </w:r>
      <w:r w:rsidRPr="00CE67B4">
        <w:rPr>
          <w:iCs/>
          <w:noProof/>
          <w:szCs w:val="20"/>
          <w:lang w:val="en-US"/>
        </w:rPr>
        <w:t xml:space="preserve"> dodja ki</w:t>
      </w:r>
      <w:r w:rsidR="00316601" w:rsidRPr="00CE67B4">
        <w:rPr>
          <w:iCs/>
          <w:noProof/>
          <w:szCs w:val="20"/>
          <w:lang w:val="en-US"/>
        </w:rPr>
        <w:t>.</w:t>
      </w:r>
    </w:p>
    <w:p w14:paraId="3C08B9AC" w14:textId="77777777" w:rsidR="00316601" w:rsidRDefault="00316601" w:rsidP="00130037">
      <w:pPr>
        <w:spacing w:line="240" w:lineRule="auto"/>
        <w:rPr>
          <w:lang w:val="hu-HU"/>
        </w:rPr>
      </w:pPr>
    </w:p>
    <w:p w14:paraId="2EB6A229" w14:textId="77777777" w:rsidR="00FB4753" w:rsidRPr="00071EBC" w:rsidRDefault="00FB4753" w:rsidP="00130037">
      <w:pPr>
        <w:spacing w:line="240" w:lineRule="auto"/>
        <w:rPr>
          <w:lang w:val="hu-HU"/>
        </w:rPr>
      </w:pPr>
    </w:p>
    <w:p w14:paraId="70CED7DD" w14:textId="77777777" w:rsidR="00EA1846" w:rsidRPr="00071EBC" w:rsidRDefault="00F7162F" w:rsidP="0013003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16.</w:t>
      </w:r>
      <w:r w:rsidRPr="00071EBC">
        <w:rPr>
          <w:b/>
          <w:bCs/>
          <w:lang w:val="hu-HU"/>
        </w:rPr>
        <w:tab/>
        <w:t>BRAILLE ÍRÁSSAL FELTÜNTETETT INFORMÁCIÓK</w:t>
      </w:r>
    </w:p>
    <w:p w14:paraId="4A3C4002" w14:textId="77777777" w:rsidR="00EA1846" w:rsidRPr="00071EBC" w:rsidRDefault="00EA1846" w:rsidP="00130037">
      <w:pPr>
        <w:spacing w:line="240" w:lineRule="auto"/>
        <w:rPr>
          <w:lang w:val="hu-HU"/>
        </w:rPr>
      </w:pPr>
    </w:p>
    <w:p w14:paraId="7CEF920B" w14:textId="19C2F64A" w:rsidR="003A0F06" w:rsidRPr="00CE67B4" w:rsidRDefault="00B429D5" w:rsidP="00130037">
      <w:pPr>
        <w:spacing w:line="240" w:lineRule="auto"/>
        <w:rPr>
          <w:noProof/>
          <w:lang w:val="hu-HU"/>
        </w:rPr>
      </w:pPr>
      <w:r>
        <w:rPr>
          <w:noProof/>
          <w:lang w:val="en-US"/>
        </w:rPr>
        <w:t>l</w:t>
      </w:r>
      <w:r w:rsidR="003A0F06" w:rsidRPr="00CE67B4">
        <w:rPr>
          <w:noProof/>
          <w:lang w:val="hu-HU"/>
        </w:rPr>
        <w:t>appoxo 10 mg/15 ml</w:t>
      </w:r>
    </w:p>
    <w:p w14:paraId="0DC29C59" w14:textId="77777777" w:rsidR="003A0F06" w:rsidRDefault="003A0F06" w:rsidP="00130037">
      <w:pPr>
        <w:spacing w:line="240" w:lineRule="auto"/>
        <w:rPr>
          <w:shd w:val="clear" w:color="auto" w:fill="CCCCCC"/>
          <w:lang w:val="hu-HU"/>
        </w:rPr>
      </w:pPr>
    </w:p>
    <w:p w14:paraId="66E7DCAC" w14:textId="77777777" w:rsidR="00EA1846" w:rsidRPr="00071EBC" w:rsidRDefault="00EA1846" w:rsidP="00643ECE">
      <w:pPr>
        <w:spacing w:line="240" w:lineRule="auto"/>
        <w:rPr>
          <w:lang w:val="hu-HU"/>
        </w:rPr>
      </w:pPr>
    </w:p>
    <w:p w14:paraId="6809AFB0" w14:textId="77777777" w:rsidR="00473DC3" w:rsidRPr="00071EBC" w:rsidRDefault="00473DC3" w:rsidP="00473DC3">
      <w:pPr>
        <w:spacing w:line="240" w:lineRule="auto"/>
        <w:rPr>
          <w:noProof/>
          <w:shd w:val="clear" w:color="auto" w:fill="CCCCCC"/>
          <w:lang w:val="hu-HU"/>
        </w:rPr>
      </w:pPr>
    </w:p>
    <w:p w14:paraId="56A5E0C8" w14:textId="508F9D30" w:rsidR="00473DC3" w:rsidRPr="00BA324A" w:rsidRDefault="001068B9" w:rsidP="00BA324A">
      <w:pPr>
        <w:keepNext/>
        <w:pBdr>
          <w:top w:val="single" w:sz="4" w:space="1" w:color="auto"/>
          <w:left w:val="single" w:sz="4" w:space="4" w:color="auto"/>
          <w:bottom w:val="single" w:sz="4" w:space="1" w:color="auto"/>
          <w:right w:val="single" w:sz="4" w:space="4" w:color="auto"/>
        </w:pBdr>
        <w:spacing w:line="240" w:lineRule="auto"/>
        <w:outlineLvl w:val="0"/>
        <w:rPr>
          <w:i/>
          <w:noProof/>
          <w:lang w:val="hu-HU"/>
        </w:rPr>
      </w:pPr>
      <w:r w:rsidRPr="00BA324A">
        <w:rPr>
          <w:b/>
          <w:noProof/>
          <w:lang w:val="hu-HU"/>
        </w:rPr>
        <w:t>17.</w:t>
      </w:r>
      <w:r w:rsidRPr="00BA324A">
        <w:rPr>
          <w:b/>
          <w:noProof/>
          <w:lang w:val="hu-HU"/>
        </w:rPr>
        <w:tab/>
      </w:r>
      <w:r w:rsidR="00F7162F" w:rsidRPr="00BA324A">
        <w:rPr>
          <w:b/>
          <w:noProof/>
          <w:lang w:val="hu-HU"/>
        </w:rPr>
        <w:t>EGYEDI AZONOSÍTÓ – 2D VONALKÓD</w:t>
      </w:r>
    </w:p>
    <w:p w14:paraId="34AD3D70" w14:textId="77777777" w:rsidR="00473DC3" w:rsidRPr="00BA324A" w:rsidRDefault="00473DC3" w:rsidP="00473DC3">
      <w:pPr>
        <w:tabs>
          <w:tab w:val="clear" w:pos="567"/>
        </w:tabs>
        <w:spacing w:line="240" w:lineRule="auto"/>
        <w:rPr>
          <w:noProof/>
          <w:lang w:val="hu-HU"/>
        </w:rPr>
      </w:pPr>
    </w:p>
    <w:p w14:paraId="751AB0ED" w14:textId="616E13D5" w:rsidR="00473DC3" w:rsidRPr="00BA324A" w:rsidRDefault="00F7162F" w:rsidP="00473DC3">
      <w:pPr>
        <w:spacing w:line="240" w:lineRule="auto"/>
        <w:rPr>
          <w:noProof/>
          <w:shd w:val="clear" w:color="auto" w:fill="CCCCCC"/>
          <w:lang w:val="hu-HU"/>
        </w:rPr>
      </w:pPr>
      <w:r w:rsidRPr="00BA324A">
        <w:rPr>
          <w:noProof/>
          <w:highlight w:val="lightGray"/>
          <w:lang w:val="hu-HU"/>
        </w:rPr>
        <w:t>Egyedi azonosítójú 2D vonalkóddal ellátva.</w:t>
      </w:r>
    </w:p>
    <w:p w14:paraId="1C0259A1" w14:textId="77777777" w:rsidR="00473DC3" w:rsidRDefault="00473DC3" w:rsidP="00473DC3">
      <w:pPr>
        <w:spacing w:line="240" w:lineRule="auto"/>
        <w:rPr>
          <w:noProof/>
          <w:shd w:val="clear" w:color="auto" w:fill="CCCCCC"/>
          <w:lang w:val="hu-HU"/>
        </w:rPr>
      </w:pPr>
    </w:p>
    <w:p w14:paraId="79EB5643" w14:textId="77777777" w:rsidR="000D6CC8" w:rsidRPr="00BA324A" w:rsidRDefault="000D6CC8" w:rsidP="00473DC3">
      <w:pPr>
        <w:spacing w:line="240" w:lineRule="auto"/>
        <w:rPr>
          <w:noProof/>
          <w:shd w:val="clear" w:color="auto" w:fill="CCCCCC"/>
          <w:lang w:val="hu-HU"/>
        </w:rPr>
      </w:pPr>
    </w:p>
    <w:p w14:paraId="4E1AFFAF" w14:textId="0765A354" w:rsidR="00473DC3" w:rsidRPr="00BA324A" w:rsidRDefault="001068B9" w:rsidP="00BA324A">
      <w:pPr>
        <w:keepNext/>
        <w:pBdr>
          <w:top w:val="single" w:sz="4" w:space="1" w:color="auto"/>
          <w:left w:val="single" w:sz="4" w:space="4" w:color="auto"/>
          <w:bottom w:val="single" w:sz="4" w:space="1" w:color="auto"/>
          <w:right w:val="single" w:sz="4" w:space="4" w:color="auto"/>
        </w:pBdr>
        <w:spacing w:line="240" w:lineRule="auto"/>
        <w:outlineLvl w:val="0"/>
        <w:rPr>
          <w:i/>
          <w:noProof/>
          <w:lang w:val="hu-HU"/>
        </w:rPr>
      </w:pPr>
      <w:r w:rsidRPr="00BA324A">
        <w:rPr>
          <w:b/>
          <w:noProof/>
          <w:lang w:val="hu-HU"/>
        </w:rPr>
        <w:t>18.</w:t>
      </w:r>
      <w:r w:rsidRPr="00BA324A">
        <w:rPr>
          <w:b/>
          <w:noProof/>
          <w:lang w:val="hu-HU"/>
        </w:rPr>
        <w:tab/>
      </w:r>
      <w:r w:rsidR="00F7162F" w:rsidRPr="00BA324A">
        <w:rPr>
          <w:b/>
          <w:noProof/>
          <w:lang w:val="hu-HU"/>
        </w:rPr>
        <w:t>EGYEDI AZONOSÍTÓ OLVASHATÓ FORMÁTUMA</w:t>
      </w:r>
    </w:p>
    <w:p w14:paraId="7CCFC240" w14:textId="77777777" w:rsidR="00473DC3" w:rsidRPr="00BA324A" w:rsidRDefault="00473DC3" w:rsidP="001068B9">
      <w:pPr>
        <w:tabs>
          <w:tab w:val="clear" w:pos="567"/>
        </w:tabs>
        <w:spacing w:line="240" w:lineRule="auto"/>
        <w:rPr>
          <w:noProof/>
          <w:lang w:val="hu-HU"/>
        </w:rPr>
      </w:pPr>
    </w:p>
    <w:p w14:paraId="6EF00010" w14:textId="76C88853" w:rsidR="00455E5A" w:rsidRDefault="00F7162F" w:rsidP="00473DC3">
      <w:pPr>
        <w:rPr>
          <w:lang w:val="hu-HU"/>
        </w:rPr>
      </w:pPr>
      <w:r w:rsidRPr="00BA324A">
        <w:rPr>
          <w:lang w:val="hu-HU"/>
        </w:rPr>
        <w:t>PC</w:t>
      </w:r>
    </w:p>
    <w:p w14:paraId="692262D3" w14:textId="083F63D8" w:rsidR="00473DC3" w:rsidRPr="00BA324A" w:rsidRDefault="00F7162F" w:rsidP="00473DC3">
      <w:pPr>
        <w:rPr>
          <w:lang w:val="hu-HU"/>
        </w:rPr>
      </w:pPr>
      <w:r w:rsidRPr="00BA324A">
        <w:rPr>
          <w:lang w:val="hu-HU"/>
        </w:rPr>
        <w:t>SN</w:t>
      </w:r>
    </w:p>
    <w:p w14:paraId="54329100" w14:textId="77777777" w:rsidR="00473DC3" w:rsidRPr="00BA324A" w:rsidRDefault="00473DC3" w:rsidP="00473DC3">
      <w:pPr>
        <w:tabs>
          <w:tab w:val="clear" w:pos="567"/>
        </w:tabs>
        <w:spacing w:line="240" w:lineRule="auto"/>
        <w:rPr>
          <w:noProof/>
          <w:vanish/>
          <w:lang w:val="hu-HU"/>
        </w:rPr>
      </w:pPr>
    </w:p>
    <w:p w14:paraId="558F898C" w14:textId="77777777" w:rsidR="00EA1846" w:rsidRDefault="00F7162F" w:rsidP="00130037">
      <w:pPr>
        <w:spacing w:line="240" w:lineRule="auto"/>
        <w:rPr>
          <w:b/>
          <w:bCs/>
          <w:u w:val="single"/>
          <w:lang w:val="hu-HU"/>
        </w:rPr>
      </w:pPr>
      <w:r w:rsidRPr="00071EBC">
        <w:rPr>
          <w:b/>
          <w:bCs/>
          <w:u w:val="single"/>
          <w:lang w:val="hu-HU"/>
        </w:rPr>
        <w:br w:type="page"/>
      </w:r>
    </w:p>
    <w:p w14:paraId="79DEE39C" w14:textId="77777777" w:rsidR="00455E5A" w:rsidRPr="00071EBC" w:rsidRDefault="00455E5A" w:rsidP="00455E5A">
      <w:pPr>
        <w:spacing w:line="240" w:lineRule="auto"/>
        <w:rPr>
          <w:lang w:val="hu-HU"/>
        </w:rPr>
      </w:pPr>
    </w:p>
    <w:p w14:paraId="76CED925" w14:textId="6F609151" w:rsidR="00455E5A" w:rsidRPr="00071EBC" w:rsidRDefault="00455E5A" w:rsidP="00455E5A">
      <w:pPr>
        <w:pBdr>
          <w:top w:val="single" w:sz="4" w:space="1" w:color="auto"/>
          <w:left w:val="single" w:sz="4" w:space="4" w:color="auto"/>
          <w:bottom w:val="single" w:sz="4" w:space="1" w:color="auto"/>
          <w:right w:val="single" w:sz="4" w:space="4" w:color="auto"/>
        </w:pBdr>
        <w:spacing w:line="240" w:lineRule="auto"/>
        <w:rPr>
          <w:b/>
          <w:bCs/>
          <w:lang w:val="hu-HU"/>
        </w:rPr>
      </w:pPr>
      <w:r w:rsidRPr="00071EBC">
        <w:rPr>
          <w:b/>
          <w:bCs/>
          <w:lang w:val="hu-HU"/>
        </w:rPr>
        <w:t>A K</w:t>
      </w:r>
      <w:r>
        <w:rPr>
          <w:b/>
          <w:bCs/>
          <w:lang w:val="hu-HU"/>
        </w:rPr>
        <w:t>ÖZVETLEN</w:t>
      </w:r>
      <w:r w:rsidRPr="00071EBC">
        <w:rPr>
          <w:b/>
          <w:bCs/>
          <w:lang w:val="hu-HU"/>
        </w:rPr>
        <w:t xml:space="preserve"> CSOMAGOLÁSON</w:t>
      </w:r>
      <w:r>
        <w:rPr>
          <w:b/>
          <w:bCs/>
          <w:lang w:val="hu-HU"/>
        </w:rPr>
        <w:t xml:space="preserve"> </w:t>
      </w:r>
      <w:r w:rsidR="000A5008" w:rsidRPr="00071EBC">
        <w:rPr>
          <w:b/>
          <w:bCs/>
          <w:lang w:val="hu-HU"/>
        </w:rPr>
        <w:t xml:space="preserve">MINIMÁLISAN </w:t>
      </w:r>
      <w:r w:rsidRPr="00071EBC">
        <w:rPr>
          <w:b/>
          <w:bCs/>
          <w:lang w:val="hu-HU"/>
        </w:rPr>
        <w:t>FELTÜNTETENDŐ ADATOK</w:t>
      </w:r>
    </w:p>
    <w:p w14:paraId="786D5BD8" w14:textId="77777777" w:rsidR="00455E5A" w:rsidRPr="00071EBC" w:rsidRDefault="00455E5A" w:rsidP="00455E5A">
      <w:pPr>
        <w:pBdr>
          <w:top w:val="single" w:sz="4" w:space="1" w:color="auto"/>
          <w:left w:val="single" w:sz="4" w:space="4" w:color="auto"/>
          <w:bottom w:val="single" w:sz="4" w:space="1" w:color="auto"/>
          <w:right w:val="single" w:sz="4" w:space="4" w:color="auto"/>
        </w:pBdr>
        <w:spacing w:line="240" w:lineRule="auto"/>
        <w:rPr>
          <w:b/>
          <w:bCs/>
          <w:lang w:val="hu-HU"/>
        </w:rPr>
      </w:pPr>
    </w:p>
    <w:p w14:paraId="166973F8" w14:textId="361E03C3" w:rsidR="00455E5A" w:rsidRPr="00071EBC" w:rsidRDefault="006B0336" w:rsidP="00455E5A">
      <w:pPr>
        <w:pBdr>
          <w:top w:val="single" w:sz="4" w:space="1" w:color="auto"/>
          <w:left w:val="single" w:sz="4" w:space="4" w:color="auto"/>
          <w:bottom w:val="single" w:sz="4" w:space="1" w:color="auto"/>
          <w:right w:val="single" w:sz="4" w:space="4" w:color="auto"/>
        </w:pBdr>
        <w:spacing w:line="240" w:lineRule="auto"/>
        <w:rPr>
          <w:b/>
          <w:bCs/>
          <w:lang w:val="hu-HU"/>
        </w:rPr>
      </w:pPr>
      <w:r>
        <w:rPr>
          <w:b/>
          <w:bCs/>
          <w:lang w:val="hu-HU"/>
        </w:rPr>
        <w:t>CÍMKE</w:t>
      </w:r>
    </w:p>
    <w:p w14:paraId="6692A65E" w14:textId="77777777" w:rsidR="00455E5A" w:rsidRPr="00071EBC" w:rsidRDefault="00455E5A" w:rsidP="00455E5A">
      <w:pPr>
        <w:spacing w:line="240" w:lineRule="auto"/>
        <w:rPr>
          <w:lang w:val="hu-HU"/>
        </w:rPr>
      </w:pPr>
    </w:p>
    <w:p w14:paraId="2305439C" w14:textId="77777777" w:rsidR="00455E5A" w:rsidRPr="00071EBC" w:rsidRDefault="00455E5A" w:rsidP="00455E5A">
      <w:pPr>
        <w:spacing w:line="240" w:lineRule="auto"/>
        <w:rPr>
          <w:lang w:val="hu-HU"/>
        </w:rPr>
      </w:pPr>
    </w:p>
    <w:p w14:paraId="1BFF7AE3" w14:textId="32F53902" w:rsidR="00455E5A" w:rsidRPr="00071EBC" w:rsidRDefault="00455E5A" w:rsidP="00455E5A">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1.</w:t>
      </w:r>
      <w:r w:rsidRPr="00071EBC">
        <w:rPr>
          <w:b/>
          <w:bCs/>
          <w:lang w:val="hu-HU"/>
        </w:rPr>
        <w:tab/>
        <w:t>A GYÓGYSZER NEVE</w:t>
      </w:r>
      <w:r w:rsidR="000A5008">
        <w:rPr>
          <w:b/>
          <w:bCs/>
          <w:lang w:val="hu-HU"/>
        </w:rPr>
        <w:t xml:space="preserve"> ÉS AZ AKALMAZÁS MÓDJA(I)</w:t>
      </w:r>
    </w:p>
    <w:p w14:paraId="331A0752" w14:textId="77777777" w:rsidR="00455E5A" w:rsidRPr="00071EBC" w:rsidRDefault="00455E5A" w:rsidP="00455E5A">
      <w:pPr>
        <w:spacing w:line="240" w:lineRule="auto"/>
        <w:rPr>
          <w:lang w:val="hu-HU"/>
        </w:rPr>
      </w:pPr>
    </w:p>
    <w:p w14:paraId="089798C1" w14:textId="77777777" w:rsidR="00455E5A" w:rsidRPr="00CE67B4" w:rsidRDefault="00455E5A" w:rsidP="00455E5A">
      <w:pPr>
        <w:spacing w:line="240" w:lineRule="auto"/>
        <w:rPr>
          <w:noProof/>
          <w:lang w:val="hu-HU"/>
        </w:rPr>
      </w:pPr>
      <w:r w:rsidRPr="00CE67B4">
        <w:rPr>
          <w:noProof/>
          <w:lang w:val="hu-HU"/>
        </w:rPr>
        <w:t>Lappoxo 10 mg/15 ml koncentrátum és oldószer belsőleges oldathoz</w:t>
      </w:r>
    </w:p>
    <w:p w14:paraId="37A7BE36" w14:textId="77777777" w:rsidR="00455E5A" w:rsidRDefault="00455E5A" w:rsidP="00455E5A">
      <w:pPr>
        <w:spacing w:line="240" w:lineRule="auto"/>
        <w:rPr>
          <w:lang w:val="hu-HU"/>
        </w:rPr>
      </w:pPr>
    </w:p>
    <w:p w14:paraId="33D08B60" w14:textId="77777777" w:rsidR="00455E5A" w:rsidRPr="00071EBC" w:rsidRDefault="00455E5A" w:rsidP="00455E5A">
      <w:pPr>
        <w:spacing w:line="240" w:lineRule="auto"/>
        <w:rPr>
          <w:lang w:val="hu-HU"/>
        </w:rPr>
      </w:pPr>
      <w:proofErr w:type="spellStart"/>
      <w:r>
        <w:rPr>
          <w:lang w:val="hu-HU"/>
        </w:rPr>
        <w:t>omeprazol</w:t>
      </w:r>
      <w:proofErr w:type="spellEnd"/>
    </w:p>
    <w:p w14:paraId="627FB8DD" w14:textId="77777777" w:rsidR="00455E5A" w:rsidRDefault="00455E5A" w:rsidP="00455E5A">
      <w:pPr>
        <w:spacing w:line="240" w:lineRule="auto"/>
        <w:rPr>
          <w:lang w:val="hu-HU"/>
        </w:rPr>
      </w:pPr>
    </w:p>
    <w:p w14:paraId="7213EBFB" w14:textId="77777777" w:rsidR="000D6CC8" w:rsidRPr="00071EBC" w:rsidRDefault="000D6CC8" w:rsidP="00455E5A">
      <w:pPr>
        <w:spacing w:line="240" w:lineRule="auto"/>
        <w:rPr>
          <w:lang w:val="hu-HU"/>
        </w:rPr>
      </w:pPr>
    </w:p>
    <w:p w14:paraId="58E3F211" w14:textId="77777777" w:rsidR="00455E5A" w:rsidRPr="00071EBC" w:rsidRDefault="00455E5A" w:rsidP="00455E5A">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2.</w:t>
      </w:r>
      <w:r w:rsidRPr="00071EBC">
        <w:rPr>
          <w:b/>
          <w:bCs/>
          <w:lang w:val="hu-HU"/>
        </w:rPr>
        <w:tab/>
        <w:t>HATÓANYAG(OK) MEGNEVEZÉSE</w:t>
      </w:r>
    </w:p>
    <w:p w14:paraId="3BCA52B6" w14:textId="77777777" w:rsidR="00455E5A" w:rsidRPr="00071EBC" w:rsidRDefault="00455E5A" w:rsidP="00455E5A">
      <w:pPr>
        <w:spacing w:line="240" w:lineRule="auto"/>
        <w:rPr>
          <w:lang w:val="hu-HU"/>
        </w:rPr>
      </w:pPr>
    </w:p>
    <w:p w14:paraId="6DA33813" w14:textId="539A7ABB" w:rsidR="00455E5A" w:rsidRPr="00B45D9D" w:rsidRDefault="00CB3913" w:rsidP="00455E5A">
      <w:pPr>
        <w:spacing w:line="240" w:lineRule="auto"/>
        <w:rPr>
          <w:lang w:val="hu-HU"/>
        </w:rPr>
      </w:pPr>
      <w:r w:rsidRPr="00CB3913">
        <w:rPr>
          <w:noProof/>
          <w:lang w:val="hu-HU"/>
        </w:rPr>
        <w:t>10</w:t>
      </w:r>
      <w:r>
        <w:rPr>
          <w:noProof/>
          <w:lang w:val="hu-HU"/>
        </w:rPr>
        <w:t> </w:t>
      </w:r>
      <w:r w:rsidRPr="00CB3913">
        <w:rPr>
          <w:noProof/>
          <w:lang w:val="hu-HU"/>
        </w:rPr>
        <w:t>mg omeprazolt tartalmaz 15</w:t>
      </w:r>
      <w:r>
        <w:rPr>
          <w:noProof/>
          <w:lang w:val="hu-HU"/>
        </w:rPr>
        <w:t> </w:t>
      </w:r>
      <w:r w:rsidRPr="00CB3913">
        <w:rPr>
          <w:noProof/>
          <w:lang w:val="hu-HU"/>
        </w:rPr>
        <w:t>ml oldatban.</w:t>
      </w:r>
    </w:p>
    <w:p w14:paraId="27CF8740" w14:textId="77777777" w:rsidR="00455E5A" w:rsidRDefault="00455E5A" w:rsidP="00455E5A">
      <w:pPr>
        <w:spacing w:line="240" w:lineRule="auto"/>
        <w:rPr>
          <w:lang w:val="hu-HU"/>
        </w:rPr>
      </w:pPr>
    </w:p>
    <w:p w14:paraId="1CFFE0EF" w14:textId="77777777" w:rsidR="000D6CC8" w:rsidRPr="00071EBC" w:rsidRDefault="000D6CC8" w:rsidP="00455E5A">
      <w:pPr>
        <w:spacing w:line="240" w:lineRule="auto"/>
        <w:rPr>
          <w:lang w:val="hu-HU"/>
        </w:rPr>
      </w:pPr>
    </w:p>
    <w:p w14:paraId="5F846157" w14:textId="77777777" w:rsidR="00455E5A" w:rsidRPr="00071EBC" w:rsidRDefault="00455E5A" w:rsidP="00455E5A">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3.</w:t>
      </w:r>
      <w:r w:rsidRPr="00071EBC">
        <w:rPr>
          <w:b/>
          <w:bCs/>
          <w:lang w:val="hu-HU"/>
        </w:rPr>
        <w:tab/>
        <w:t>SEGÉDANYAGOK FELSOROLÁSA</w:t>
      </w:r>
    </w:p>
    <w:p w14:paraId="74971E32" w14:textId="77777777" w:rsidR="00455E5A" w:rsidRPr="00071EBC" w:rsidRDefault="00455E5A" w:rsidP="00455E5A">
      <w:pPr>
        <w:spacing w:line="240" w:lineRule="auto"/>
        <w:rPr>
          <w:lang w:val="hu-HU"/>
        </w:rPr>
      </w:pPr>
    </w:p>
    <w:p w14:paraId="646E4AF7" w14:textId="0A4B536F" w:rsidR="00455E5A" w:rsidRDefault="00CB3913" w:rsidP="00455E5A">
      <w:pPr>
        <w:spacing w:line="240" w:lineRule="auto"/>
        <w:rPr>
          <w:lang w:val="hu-HU"/>
        </w:rPr>
      </w:pPr>
      <w:proofErr w:type="spellStart"/>
      <w:r>
        <w:rPr>
          <w:lang w:val="hu-HU"/>
        </w:rPr>
        <w:t>P</w:t>
      </w:r>
      <w:r w:rsidR="00455E5A">
        <w:rPr>
          <w:lang w:val="hu-HU"/>
        </w:rPr>
        <w:t>ropilénglikol</w:t>
      </w:r>
      <w:r>
        <w:rPr>
          <w:lang w:val="hu-HU"/>
        </w:rPr>
        <w:t>t</w:t>
      </w:r>
      <w:proofErr w:type="spellEnd"/>
      <w:r w:rsidR="003456E7">
        <w:rPr>
          <w:lang w:val="hu-HU"/>
        </w:rPr>
        <w:t xml:space="preserve"> (E1520)</w:t>
      </w:r>
      <w:r w:rsidR="00455E5A">
        <w:rPr>
          <w:lang w:val="hu-HU"/>
        </w:rPr>
        <w:t>, nátrium</w:t>
      </w:r>
      <w:r>
        <w:rPr>
          <w:lang w:val="hu-HU"/>
        </w:rPr>
        <w:t>ot és</w:t>
      </w:r>
      <w:r w:rsidR="00455E5A">
        <w:rPr>
          <w:lang w:val="hu-HU"/>
        </w:rPr>
        <w:t xml:space="preserve"> benzoesav</w:t>
      </w:r>
      <w:r>
        <w:rPr>
          <w:lang w:val="hu-HU"/>
        </w:rPr>
        <w:t>at</w:t>
      </w:r>
      <w:r w:rsidR="00455E5A">
        <w:rPr>
          <w:lang w:val="hu-HU"/>
        </w:rPr>
        <w:t xml:space="preserve"> (E210)</w:t>
      </w:r>
      <w:r>
        <w:rPr>
          <w:lang w:val="hu-HU"/>
        </w:rPr>
        <w:t xml:space="preserve"> tartalmaz</w:t>
      </w:r>
      <w:r w:rsidR="00455E5A">
        <w:rPr>
          <w:lang w:val="hu-HU"/>
        </w:rPr>
        <w:t>.</w:t>
      </w:r>
    </w:p>
    <w:p w14:paraId="763EC7A9" w14:textId="77777777" w:rsidR="00455E5A" w:rsidRDefault="00455E5A" w:rsidP="00455E5A">
      <w:pPr>
        <w:spacing w:line="240" w:lineRule="auto"/>
        <w:rPr>
          <w:lang w:val="hu-HU"/>
        </w:rPr>
      </w:pPr>
    </w:p>
    <w:p w14:paraId="4E2A6CD9" w14:textId="04A778CE" w:rsidR="00455E5A" w:rsidRDefault="00CB3913" w:rsidP="00455E5A">
      <w:pPr>
        <w:spacing w:line="240" w:lineRule="auto"/>
        <w:rPr>
          <w:lang w:val="hu-HU"/>
        </w:rPr>
      </w:pPr>
      <w:r w:rsidRPr="00CB3913">
        <w:rPr>
          <w:lang w:val="hu-HU"/>
        </w:rPr>
        <w:t>További információért lásd a betegtájékoztatót.</w:t>
      </w:r>
    </w:p>
    <w:p w14:paraId="4D38EAEB" w14:textId="77777777" w:rsidR="000D6CC8" w:rsidRPr="00071EBC" w:rsidRDefault="000D6CC8" w:rsidP="00455E5A">
      <w:pPr>
        <w:spacing w:line="240" w:lineRule="auto"/>
        <w:rPr>
          <w:lang w:val="hu-HU"/>
        </w:rPr>
      </w:pPr>
    </w:p>
    <w:p w14:paraId="4C9E9F17" w14:textId="77777777" w:rsidR="00455E5A" w:rsidRPr="00071EBC" w:rsidRDefault="00455E5A" w:rsidP="00455E5A">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4.</w:t>
      </w:r>
      <w:r w:rsidRPr="00071EBC">
        <w:rPr>
          <w:b/>
          <w:bCs/>
          <w:lang w:val="hu-HU"/>
        </w:rPr>
        <w:tab/>
        <w:t>GYÓGYSZERFORMA ÉS TARTALOM</w:t>
      </w:r>
    </w:p>
    <w:p w14:paraId="7C4A2286" w14:textId="77777777" w:rsidR="00455E5A" w:rsidRPr="00071EBC" w:rsidRDefault="00455E5A" w:rsidP="00455E5A">
      <w:pPr>
        <w:spacing w:line="240" w:lineRule="auto"/>
        <w:rPr>
          <w:lang w:val="hu-HU"/>
        </w:rPr>
      </w:pPr>
    </w:p>
    <w:p w14:paraId="431B6178" w14:textId="77777777" w:rsidR="00455E5A" w:rsidRDefault="00455E5A" w:rsidP="00455E5A">
      <w:pPr>
        <w:spacing w:line="240" w:lineRule="auto"/>
        <w:rPr>
          <w:lang w:val="hu-HU"/>
        </w:rPr>
      </w:pPr>
      <w:r w:rsidRPr="00E51D08">
        <w:rPr>
          <w:noProof/>
          <w:highlight w:val="lightGray"/>
          <w:lang w:val="hu-HU"/>
        </w:rPr>
        <w:t>Koncentrátum és oldószer belsőleges oldathoz</w:t>
      </w:r>
    </w:p>
    <w:p w14:paraId="0C771CED" w14:textId="77777777" w:rsidR="00455E5A" w:rsidRDefault="00455E5A" w:rsidP="00455E5A">
      <w:pPr>
        <w:spacing w:line="240" w:lineRule="auto"/>
        <w:rPr>
          <w:lang w:val="hu-HU"/>
        </w:rPr>
      </w:pPr>
    </w:p>
    <w:p w14:paraId="79721AB5" w14:textId="77777777" w:rsidR="00455E5A" w:rsidRDefault="00455E5A" w:rsidP="00455E5A">
      <w:pPr>
        <w:spacing w:line="240" w:lineRule="auto"/>
        <w:rPr>
          <w:lang w:val="hu-HU"/>
        </w:rPr>
      </w:pPr>
      <w:r>
        <w:rPr>
          <w:lang w:val="hu-HU"/>
        </w:rPr>
        <w:t>15 ml</w:t>
      </w:r>
    </w:p>
    <w:p w14:paraId="297782BF" w14:textId="77777777" w:rsidR="00455E5A" w:rsidRDefault="00455E5A" w:rsidP="00455E5A">
      <w:pPr>
        <w:spacing w:line="240" w:lineRule="auto"/>
        <w:rPr>
          <w:lang w:val="hu-HU"/>
        </w:rPr>
      </w:pPr>
    </w:p>
    <w:p w14:paraId="712BDF0F" w14:textId="77777777" w:rsidR="000D6CC8" w:rsidRPr="00071EBC" w:rsidRDefault="000D6CC8" w:rsidP="00455E5A">
      <w:pPr>
        <w:spacing w:line="240" w:lineRule="auto"/>
        <w:rPr>
          <w:lang w:val="hu-HU"/>
        </w:rPr>
      </w:pPr>
    </w:p>
    <w:p w14:paraId="68DFAFED" w14:textId="7BB88623" w:rsidR="00455E5A" w:rsidRPr="00071EBC" w:rsidRDefault="00455E5A" w:rsidP="00455E5A">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5.</w:t>
      </w:r>
      <w:r w:rsidRPr="00071EBC">
        <w:rPr>
          <w:b/>
          <w:bCs/>
          <w:lang w:val="hu-HU"/>
        </w:rPr>
        <w:tab/>
        <w:t>AZ ALKALMAZÁSSAL KAPCSOLATOS TUDN</w:t>
      </w:r>
      <w:r w:rsidR="00D826ED">
        <w:rPr>
          <w:b/>
          <w:bCs/>
          <w:lang w:val="hu-HU"/>
        </w:rPr>
        <w:t>IVALÓK ÉS AZ ALKALMAZÁS MÓDJA</w:t>
      </w:r>
    </w:p>
    <w:p w14:paraId="686D0F6E" w14:textId="77777777" w:rsidR="00455E5A" w:rsidRDefault="00455E5A" w:rsidP="00455E5A">
      <w:pPr>
        <w:spacing w:line="240" w:lineRule="auto"/>
        <w:rPr>
          <w:lang w:val="hu-HU"/>
        </w:rPr>
      </w:pPr>
    </w:p>
    <w:p w14:paraId="3AF5E439" w14:textId="77777777" w:rsidR="00455E5A" w:rsidRPr="00071EBC" w:rsidRDefault="00455E5A" w:rsidP="00455E5A">
      <w:pPr>
        <w:spacing w:line="240" w:lineRule="auto"/>
        <w:rPr>
          <w:lang w:val="hu-HU"/>
        </w:rPr>
      </w:pPr>
      <w:r>
        <w:rPr>
          <w:lang w:val="hu-HU"/>
        </w:rPr>
        <w:t>Szájon át történő alkalmazásra.</w:t>
      </w:r>
    </w:p>
    <w:p w14:paraId="55EBF9D1" w14:textId="77777777" w:rsidR="00455E5A" w:rsidRDefault="00455E5A" w:rsidP="00455E5A">
      <w:pPr>
        <w:spacing w:line="240" w:lineRule="auto"/>
        <w:rPr>
          <w:lang w:val="hu-HU"/>
        </w:rPr>
      </w:pPr>
    </w:p>
    <w:p w14:paraId="24848F48" w14:textId="77777777" w:rsidR="000D6CC8" w:rsidRPr="00071EBC" w:rsidRDefault="000D6CC8" w:rsidP="00455E5A">
      <w:pPr>
        <w:spacing w:line="240" w:lineRule="auto"/>
        <w:rPr>
          <w:lang w:val="hu-HU"/>
        </w:rPr>
      </w:pPr>
    </w:p>
    <w:p w14:paraId="58DBA21D" w14:textId="77777777" w:rsidR="00455E5A" w:rsidRPr="00071EBC" w:rsidRDefault="00455E5A" w:rsidP="00455E5A">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6.</w:t>
      </w:r>
      <w:r w:rsidRPr="00071EBC">
        <w:rPr>
          <w:b/>
          <w:bCs/>
          <w:lang w:val="hu-HU"/>
        </w:rPr>
        <w:tab/>
        <w:t>KÜLÖN FIGYELMEZTETÉS, MELY SZERINT A GYÓGYSZERT GYERMEKEKTŐL ELZÁRVA KELL TARTANI</w:t>
      </w:r>
    </w:p>
    <w:p w14:paraId="7CE70E8B" w14:textId="77777777" w:rsidR="00455E5A" w:rsidRPr="00071EBC" w:rsidRDefault="00455E5A" w:rsidP="00455E5A">
      <w:pPr>
        <w:spacing w:line="240" w:lineRule="auto"/>
        <w:rPr>
          <w:lang w:val="hu-HU"/>
        </w:rPr>
      </w:pPr>
    </w:p>
    <w:p w14:paraId="4725ECCC" w14:textId="77777777" w:rsidR="00455E5A" w:rsidRPr="00071EBC" w:rsidRDefault="00455E5A" w:rsidP="00455E5A">
      <w:pPr>
        <w:spacing w:line="240" w:lineRule="auto"/>
        <w:rPr>
          <w:lang w:val="hu-HU"/>
        </w:rPr>
      </w:pPr>
      <w:r w:rsidRPr="00071EBC">
        <w:rPr>
          <w:lang w:val="hu-HU"/>
        </w:rPr>
        <w:t>A gyógyszer gyermekektől elzárva tartandó!</w:t>
      </w:r>
    </w:p>
    <w:p w14:paraId="5B236F3A" w14:textId="77777777" w:rsidR="00455E5A" w:rsidRDefault="00455E5A" w:rsidP="00455E5A">
      <w:pPr>
        <w:spacing w:line="240" w:lineRule="auto"/>
        <w:rPr>
          <w:lang w:val="hu-HU"/>
        </w:rPr>
      </w:pPr>
    </w:p>
    <w:p w14:paraId="54C26395" w14:textId="77777777" w:rsidR="000D6CC8" w:rsidRPr="00071EBC" w:rsidRDefault="000D6CC8" w:rsidP="00455E5A">
      <w:pPr>
        <w:spacing w:line="240" w:lineRule="auto"/>
        <w:rPr>
          <w:lang w:val="hu-HU"/>
        </w:rPr>
      </w:pPr>
    </w:p>
    <w:p w14:paraId="796ED8A9" w14:textId="77777777" w:rsidR="00455E5A" w:rsidRPr="00071EBC" w:rsidRDefault="00455E5A" w:rsidP="00455E5A">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7.</w:t>
      </w:r>
      <w:r w:rsidRPr="00071EBC">
        <w:rPr>
          <w:b/>
          <w:bCs/>
          <w:lang w:val="hu-HU"/>
        </w:rPr>
        <w:tab/>
        <w:t>TOVÁBBI FIGYELMEZTETÉS(EK), AMENNYIBEN SZÜKSÉGES</w:t>
      </w:r>
    </w:p>
    <w:p w14:paraId="2C7ACE5F" w14:textId="77777777" w:rsidR="00455E5A" w:rsidRPr="00071EBC" w:rsidRDefault="00455E5A" w:rsidP="00455E5A">
      <w:pPr>
        <w:spacing w:line="240" w:lineRule="auto"/>
        <w:rPr>
          <w:lang w:val="hu-HU"/>
        </w:rPr>
      </w:pPr>
    </w:p>
    <w:p w14:paraId="7E4BD977" w14:textId="77777777" w:rsidR="00455E5A" w:rsidRPr="00071EBC" w:rsidRDefault="00455E5A" w:rsidP="00455E5A">
      <w:pPr>
        <w:spacing w:line="240" w:lineRule="auto"/>
        <w:rPr>
          <w:lang w:val="hu-HU"/>
        </w:rPr>
      </w:pPr>
    </w:p>
    <w:p w14:paraId="3EE2AAF5" w14:textId="77777777" w:rsidR="00455E5A" w:rsidRPr="00071EBC" w:rsidRDefault="00455E5A" w:rsidP="00455E5A">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8.</w:t>
      </w:r>
      <w:r w:rsidRPr="00071EBC">
        <w:rPr>
          <w:b/>
          <w:bCs/>
          <w:lang w:val="hu-HU"/>
        </w:rPr>
        <w:tab/>
        <w:t>LEJÁRATI IDŐ</w:t>
      </w:r>
    </w:p>
    <w:p w14:paraId="18C5553E" w14:textId="77777777" w:rsidR="00455E5A" w:rsidRDefault="00455E5A" w:rsidP="00455E5A">
      <w:pPr>
        <w:spacing w:line="240" w:lineRule="auto"/>
        <w:rPr>
          <w:lang w:val="hu-HU"/>
        </w:rPr>
      </w:pPr>
    </w:p>
    <w:p w14:paraId="6563F600" w14:textId="77777777" w:rsidR="00455E5A" w:rsidRPr="00071EBC" w:rsidRDefault="00455E5A" w:rsidP="00455E5A">
      <w:pPr>
        <w:spacing w:line="240" w:lineRule="auto"/>
        <w:rPr>
          <w:lang w:val="hu-HU"/>
        </w:rPr>
      </w:pPr>
      <w:r>
        <w:rPr>
          <w:lang w:val="hu-HU"/>
        </w:rPr>
        <w:t>EXP</w:t>
      </w:r>
    </w:p>
    <w:p w14:paraId="46E14CF8" w14:textId="77777777" w:rsidR="00455E5A" w:rsidRDefault="00455E5A" w:rsidP="00455E5A">
      <w:pPr>
        <w:spacing w:line="240" w:lineRule="auto"/>
        <w:rPr>
          <w:lang w:val="hu-HU"/>
        </w:rPr>
      </w:pPr>
    </w:p>
    <w:p w14:paraId="46452FDD" w14:textId="77777777" w:rsidR="000D6CC8" w:rsidRPr="00071EBC" w:rsidRDefault="000D6CC8" w:rsidP="00455E5A">
      <w:pPr>
        <w:spacing w:line="240" w:lineRule="auto"/>
        <w:rPr>
          <w:lang w:val="hu-HU"/>
        </w:rPr>
      </w:pPr>
    </w:p>
    <w:p w14:paraId="4C52A04F" w14:textId="77777777" w:rsidR="00455E5A" w:rsidRPr="00071EBC" w:rsidRDefault="00455E5A" w:rsidP="00455E5A">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9.</w:t>
      </w:r>
      <w:r w:rsidRPr="00071EBC">
        <w:rPr>
          <w:b/>
          <w:bCs/>
          <w:lang w:val="hu-HU"/>
        </w:rPr>
        <w:tab/>
        <w:t>KÜLÖNLEGES TÁROLÁSI ELŐÍRÁSOK</w:t>
      </w:r>
    </w:p>
    <w:p w14:paraId="18DCC4DA" w14:textId="77777777" w:rsidR="00455E5A" w:rsidRPr="00071EBC" w:rsidRDefault="00455E5A" w:rsidP="00455E5A">
      <w:pPr>
        <w:spacing w:line="240" w:lineRule="auto"/>
        <w:rPr>
          <w:lang w:val="hu-HU"/>
        </w:rPr>
      </w:pPr>
    </w:p>
    <w:p w14:paraId="6878A3FA" w14:textId="77777777" w:rsidR="00455E5A" w:rsidRDefault="00455E5A" w:rsidP="00455E5A">
      <w:pPr>
        <w:spacing w:line="240" w:lineRule="auto"/>
        <w:rPr>
          <w:noProof/>
          <w:lang w:val="hu-HU"/>
        </w:rPr>
      </w:pPr>
      <w:r>
        <w:rPr>
          <w:noProof/>
          <w:lang w:val="hu-HU"/>
        </w:rPr>
        <w:t>Hűtőszekrényben tárolandó.</w:t>
      </w:r>
    </w:p>
    <w:p w14:paraId="7737A447" w14:textId="77777777" w:rsidR="00455E5A" w:rsidRDefault="00455E5A" w:rsidP="00455E5A">
      <w:pPr>
        <w:spacing w:line="240" w:lineRule="auto"/>
        <w:rPr>
          <w:noProof/>
          <w:lang w:val="hu-HU"/>
        </w:rPr>
      </w:pPr>
      <w:r>
        <w:rPr>
          <w:noProof/>
          <w:lang w:val="hu-HU"/>
        </w:rPr>
        <w:lastRenderedPageBreak/>
        <w:t>A fénytől való védelem érdekében az eredeti csomagolásban tárolandó.</w:t>
      </w:r>
    </w:p>
    <w:p w14:paraId="2CA63EAA" w14:textId="27D21EB3" w:rsidR="00455E5A" w:rsidRDefault="00455E5A" w:rsidP="00455E5A">
      <w:pPr>
        <w:spacing w:line="240" w:lineRule="auto"/>
        <w:rPr>
          <w:noProof/>
          <w:lang w:val="hu-HU"/>
        </w:rPr>
      </w:pPr>
      <w:r>
        <w:rPr>
          <w:noProof/>
          <w:lang w:val="hu-HU"/>
        </w:rPr>
        <w:t xml:space="preserve">A bontatlan készítmény </w:t>
      </w:r>
      <w:r w:rsidR="00C95028">
        <w:rPr>
          <w:noProof/>
          <w:lang w:val="hu-HU"/>
        </w:rPr>
        <w:t xml:space="preserve">hűtőszekrényből kivéve, </w:t>
      </w:r>
      <w:r w:rsidR="00C95028" w:rsidRPr="006457E8">
        <w:rPr>
          <w:noProof/>
          <w:lang w:val="hu-HU"/>
        </w:rPr>
        <w:t xml:space="preserve">legfeljebb </w:t>
      </w:r>
      <w:r w:rsidR="00C95028">
        <w:rPr>
          <w:noProof/>
          <w:lang w:val="hu-HU"/>
        </w:rPr>
        <w:t>25°C</w:t>
      </w:r>
      <w:r w:rsidR="00C95028">
        <w:rPr>
          <w:noProof/>
          <w:lang w:val="hu-HU"/>
        </w:rPr>
        <w:noBreakHyphen/>
        <w:t>on</w:t>
      </w:r>
      <w:r w:rsidR="00C95028" w:rsidRPr="002A3690">
        <w:rPr>
          <w:noProof/>
          <w:lang w:val="hu-HU"/>
        </w:rPr>
        <w:t xml:space="preserve"> </w:t>
      </w:r>
      <w:r w:rsidR="00C95028">
        <w:rPr>
          <w:noProof/>
          <w:lang w:val="hu-HU"/>
        </w:rPr>
        <w:t>legfeljebb 28 napig tárolható.</w:t>
      </w:r>
    </w:p>
    <w:p w14:paraId="00BED7CE" w14:textId="77777777" w:rsidR="00455E5A" w:rsidRDefault="00455E5A" w:rsidP="00455E5A">
      <w:pPr>
        <w:spacing w:line="240" w:lineRule="auto"/>
        <w:rPr>
          <w:lang w:val="hu-HU"/>
        </w:rPr>
      </w:pPr>
      <w:r>
        <w:rPr>
          <w:noProof/>
          <w:lang w:val="hu-HU"/>
        </w:rPr>
        <w:t>Összekeverés után a készítményt 20 percen belül fel kell használni.</w:t>
      </w:r>
    </w:p>
    <w:p w14:paraId="3469975C" w14:textId="77777777" w:rsidR="00455E5A" w:rsidRDefault="00455E5A" w:rsidP="00455E5A">
      <w:pPr>
        <w:spacing w:line="240" w:lineRule="auto"/>
        <w:rPr>
          <w:lang w:val="hu-HU"/>
        </w:rPr>
      </w:pPr>
    </w:p>
    <w:p w14:paraId="52ED47E2" w14:textId="77777777" w:rsidR="000D6CC8" w:rsidRPr="00071EBC" w:rsidRDefault="000D6CC8" w:rsidP="00455E5A">
      <w:pPr>
        <w:spacing w:line="240" w:lineRule="auto"/>
        <w:rPr>
          <w:lang w:val="hu-HU"/>
        </w:rPr>
      </w:pPr>
    </w:p>
    <w:p w14:paraId="51E06DA1" w14:textId="77777777" w:rsidR="00455E5A" w:rsidRPr="00071EBC" w:rsidRDefault="00455E5A" w:rsidP="00455E5A">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10.</w:t>
      </w:r>
      <w:r w:rsidRPr="00071EBC">
        <w:rPr>
          <w:b/>
          <w:bCs/>
          <w:lang w:val="hu-HU"/>
        </w:rPr>
        <w:tab/>
        <w:t>KÜLÖNLEGES ÓVINTÉZKEDÉSEK A FEL NEM HASZNÁLT GYÓGYSZEREK VAGY AZ ILYEN TERMÉKEKBŐL KELETKEZETT HULLADÉKANYAGOK ÁRTALMATLANNÁ TÉTELÉRE, HA ILYENEKRE SZÜKSÉG VAN</w:t>
      </w:r>
    </w:p>
    <w:p w14:paraId="29DA8A3A" w14:textId="77777777" w:rsidR="00455E5A" w:rsidRPr="00071EBC" w:rsidRDefault="00455E5A" w:rsidP="00455E5A">
      <w:pPr>
        <w:spacing w:line="240" w:lineRule="auto"/>
        <w:rPr>
          <w:lang w:val="hu-HU"/>
        </w:rPr>
      </w:pPr>
    </w:p>
    <w:p w14:paraId="3FF58EDD" w14:textId="77777777" w:rsidR="00455E5A" w:rsidRPr="00071EBC" w:rsidRDefault="00455E5A" w:rsidP="00455E5A">
      <w:pPr>
        <w:spacing w:line="240" w:lineRule="auto"/>
        <w:rPr>
          <w:lang w:val="hu-HU"/>
        </w:rPr>
      </w:pPr>
    </w:p>
    <w:p w14:paraId="4A768C2D" w14:textId="77777777" w:rsidR="00455E5A" w:rsidRPr="00071EBC" w:rsidRDefault="00455E5A" w:rsidP="00455E5A">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11.</w:t>
      </w:r>
      <w:r w:rsidRPr="00071EBC">
        <w:rPr>
          <w:b/>
          <w:bCs/>
          <w:lang w:val="hu-HU"/>
        </w:rPr>
        <w:tab/>
        <w:t>A FORGALOMBA HOZATALI ENGEDÉLY JOGOSULTJÁNAK NEVE ÉS CÍME</w:t>
      </w:r>
    </w:p>
    <w:p w14:paraId="40EC76A9" w14:textId="77777777" w:rsidR="00455E5A" w:rsidRPr="00071EBC" w:rsidRDefault="00455E5A" w:rsidP="00455E5A">
      <w:pPr>
        <w:spacing w:line="240" w:lineRule="auto"/>
        <w:rPr>
          <w:lang w:val="hu-HU"/>
        </w:rPr>
      </w:pPr>
    </w:p>
    <w:p w14:paraId="604B027A" w14:textId="794804F9" w:rsidR="00CB3913" w:rsidRDefault="00CB3913" w:rsidP="00CB3913">
      <w:pPr>
        <w:spacing w:line="240" w:lineRule="auto"/>
        <w:rPr>
          <w:lang w:val="hu-HU"/>
        </w:rPr>
      </w:pPr>
      <w:r w:rsidRPr="00CB3913">
        <w:rPr>
          <w:lang w:val="hu-HU"/>
        </w:rPr>
        <w:t xml:space="preserve">Alkaloid-INT </w:t>
      </w:r>
      <w:proofErr w:type="spellStart"/>
      <w:r w:rsidRPr="00CB3913">
        <w:rPr>
          <w:lang w:val="hu-HU"/>
        </w:rPr>
        <w:t>d.o.o</w:t>
      </w:r>
      <w:proofErr w:type="spellEnd"/>
      <w:r w:rsidR="00C46EEE">
        <w:rPr>
          <w:lang w:val="hu-HU"/>
        </w:rPr>
        <w:t xml:space="preserve"> logó</w:t>
      </w:r>
    </w:p>
    <w:p w14:paraId="3826DCF4" w14:textId="77777777" w:rsidR="00455E5A" w:rsidRDefault="00455E5A" w:rsidP="00455E5A">
      <w:pPr>
        <w:spacing w:line="240" w:lineRule="auto"/>
        <w:rPr>
          <w:lang w:val="hu-HU"/>
        </w:rPr>
      </w:pPr>
    </w:p>
    <w:p w14:paraId="5F0E6519" w14:textId="77777777" w:rsidR="000D6CC8" w:rsidRPr="00071EBC" w:rsidRDefault="000D6CC8" w:rsidP="00455E5A">
      <w:pPr>
        <w:spacing w:line="240" w:lineRule="auto"/>
        <w:rPr>
          <w:lang w:val="hu-HU"/>
        </w:rPr>
      </w:pPr>
    </w:p>
    <w:p w14:paraId="45F7573B" w14:textId="77777777" w:rsidR="00455E5A" w:rsidRPr="00071EBC" w:rsidRDefault="00455E5A" w:rsidP="00455E5A">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12.</w:t>
      </w:r>
      <w:r w:rsidRPr="00071EBC">
        <w:rPr>
          <w:b/>
          <w:bCs/>
          <w:lang w:val="hu-HU"/>
        </w:rPr>
        <w:tab/>
        <w:t>A FORGALOMBA HOZATALI ENGEDÉLY SZÁMA(I)</w:t>
      </w:r>
    </w:p>
    <w:p w14:paraId="3CDA3D10" w14:textId="77777777" w:rsidR="00455E5A" w:rsidRPr="00071EBC" w:rsidRDefault="00455E5A" w:rsidP="00455E5A">
      <w:pPr>
        <w:spacing w:line="240" w:lineRule="auto"/>
        <w:rPr>
          <w:lang w:val="hu-HU"/>
        </w:rPr>
      </w:pPr>
    </w:p>
    <w:p w14:paraId="584520DF" w14:textId="77777777" w:rsidR="00911677" w:rsidRDefault="00911677" w:rsidP="00911677">
      <w:pPr>
        <w:pStyle w:val="Nincstrkz"/>
        <w:widowControl w:val="0"/>
        <w:tabs>
          <w:tab w:val="left" w:pos="2127"/>
        </w:tabs>
        <w:suppressAutoHyphens/>
        <w:rPr>
          <w:rFonts w:ascii="Times New Roman" w:hAnsi="Times New Roman"/>
        </w:rPr>
      </w:pPr>
      <w:r w:rsidRPr="00DF14F6">
        <w:rPr>
          <w:rFonts w:ascii="Times New Roman" w:hAnsi="Times New Roman"/>
        </w:rPr>
        <w:t>OGYI-T-24391/01</w:t>
      </w:r>
      <w:r>
        <w:rPr>
          <w:rFonts w:ascii="Times New Roman" w:hAnsi="Times New Roman"/>
        </w:rPr>
        <w:tab/>
      </w:r>
      <w:r>
        <w:rPr>
          <w:rFonts w:ascii="Times New Roman" w:hAnsi="Times New Roman"/>
        </w:rPr>
        <w:tab/>
      </w:r>
      <w:r w:rsidRPr="00DF14F6">
        <w:rPr>
          <w:rFonts w:ascii="Times New Roman" w:hAnsi="Times New Roman"/>
        </w:rPr>
        <w:t>14</w:t>
      </w:r>
      <w:r>
        <w:rPr>
          <w:rFonts w:ascii="Times New Roman" w:hAnsi="Times New Roman"/>
        </w:rPr>
        <w:t>×</w:t>
      </w:r>
      <w:r w:rsidRPr="00DF14F6">
        <w:rPr>
          <w:rFonts w:ascii="Times New Roman" w:hAnsi="Times New Roman"/>
        </w:rPr>
        <w:t>15</w:t>
      </w:r>
      <w:r>
        <w:rPr>
          <w:rFonts w:ascii="Times New Roman" w:hAnsi="Times New Roman"/>
        </w:rPr>
        <w:t> </w:t>
      </w:r>
      <w:r w:rsidRPr="00DF14F6">
        <w:rPr>
          <w:rFonts w:ascii="Times New Roman" w:hAnsi="Times New Roman"/>
        </w:rPr>
        <w:t>ml</w:t>
      </w:r>
      <w:r>
        <w:rPr>
          <w:rFonts w:ascii="Times New Roman" w:hAnsi="Times New Roman"/>
        </w:rPr>
        <w:tab/>
      </w:r>
      <w:r>
        <w:rPr>
          <w:rFonts w:ascii="Times New Roman" w:hAnsi="Times New Roman"/>
        </w:rPr>
        <w:tab/>
      </w:r>
      <w:r w:rsidRPr="00DF14F6">
        <w:rPr>
          <w:rFonts w:ascii="Times New Roman" w:hAnsi="Times New Roman"/>
        </w:rPr>
        <w:t>HDPE tartályban</w:t>
      </w:r>
    </w:p>
    <w:p w14:paraId="1BEE2608" w14:textId="77777777" w:rsidR="00455E5A" w:rsidRDefault="00455E5A" w:rsidP="00455E5A">
      <w:pPr>
        <w:spacing w:line="240" w:lineRule="auto"/>
        <w:rPr>
          <w:lang w:val="hu-HU"/>
        </w:rPr>
      </w:pPr>
    </w:p>
    <w:p w14:paraId="514BBD65" w14:textId="77777777" w:rsidR="000D6CC8" w:rsidRPr="00071EBC" w:rsidRDefault="000D6CC8" w:rsidP="00455E5A">
      <w:pPr>
        <w:spacing w:line="240" w:lineRule="auto"/>
        <w:rPr>
          <w:lang w:val="hu-HU"/>
        </w:rPr>
      </w:pPr>
    </w:p>
    <w:p w14:paraId="1A35CFCF" w14:textId="77777777" w:rsidR="00455E5A" w:rsidRPr="00071EBC" w:rsidRDefault="00455E5A" w:rsidP="00455E5A">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Pr>
          <w:b/>
          <w:bCs/>
          <w:lang w:val="hu-HU"/>
        </w:rPr>
        <w:t>13.</w:t>
      </w:r>
      <w:r>
        <w:rPr>
          <w:b/>
          <w:bCs/>
          <w:lang w:val="hu-HU"/>
        </w:rPr>
        <w:tab/>
        <w:t>A GYÁRTÁSI TÉTEL SZÁMA</w:t>
      </w:r>
    </w:p>
    <w:p w14:paraId="1D71F5F1" w14:textId="77777777" w:rsidR="00455E5A" w:rsidRPr="00071EBC" w:rsidRDefault="00455E5A" w:rsidP="00455E5A">
      <w:pPr>
        <w:spacing w:line="240" w:lineRule="auto"/>
        <w:rPr>
          <w:lang w:val="hu-HU"/>
        </w:rPr>
      </w:pPr>
    </w:p>
    <w:p w14:paraId="37F4EBCD" w14:textId="77777777" w:rsidR="00455E5A" w:rsidRDefault="00455E5A" w:rsidP="00455E5A">
      <w:pPr>
        <w:spacing w:line="240" w:lineRule="auto"/>
        <w:rPr>
          <w:lang w:val="hu-HU"/>
        </w:rPr>
      </w:pPr>
      <w:proofErr w:type="spellStart"/>
      <w:r>
        <w:rPr>
          <w:lang w:val="hu-HU"/>
        </w:rPr>
        <w:t>Lot</w:t>
      </w:r>
      <w:proofErr w:type="spellEnd"/>
    </w:p>
    <w:p w14:paraId="4A06FBBA" w14:textId="77777777" w:rsidR="00455E5A" w:rsidRDefault="00455E5A" w:rsidP="00455E5A">
      <w:pPr>
        <w:spacing w:line="240" w:lineRule="auto"/>
        <w:rPr>
          <w:lang w:val="hu-HU"/>
        </w:rPr>
      </w:pPr>
    </w:p>
    <w:p w14:paraId="58CF16B3" w14:textId="77777777" w:rsidR="000D6CC8" w:rsidRPr="00071EBC" w:rsidRDefault="000D6CC8" w:rsidP="00455E5A">
      <w:pPr>
        <w:spacing w:line="240" w:lineRule="auto"/>
        <w:rPr>
          <w:lang w:val="hu-HU"/>
        </w:rPr>
      </w:pPr>
    </w:p>
    <w:p w14:paraId="08F3E9C3" w14:textId="77777777" w:rsidR="00455E5A" w:rsidRPr="00071EBC" w:rsidRDefault="00455E5A" w:rsidP="00455E5A">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14.</w:t>
      </w:r>
      <w:r w:rsidRPr="00071EBC">
        <w:rPr>
          <w:b/>
          <w:bCs/>
          <w:lang w:val="hu-HU"/>
        </w:rPr>
        <w:tab/>
      </w:r>
      <w:r w:rsidRPr="00BA324A">
        <w:rPr>
          <w:b/>
          <w:noProof/>
          <w:lang w:val="hu-HU"/>
        </w:rPr>
        <w:t>A GYÓGYSZER ÁLTALÁNOS BESOROLÁSA RENDELHETŐSÉG SZEMPONTJÁBÓL</w:t>
      </w:r>
    </w:p>
    <w:p w14:paraId="105B937E" w14:textId="77777777" w:rsidR="00455E5A" w:rsidRPr="0029671C" w:rsidRDefault="00455E5A" w:rsidP="00455E5A">
      <w:pPr>
        <w:spacing w:line="240" w:lineRule="auto"/>
        <w:rPr>
          <w:lang w:val="hu-HU"/>
        </w:rPr>
      </w:pPr>
    </w:p>
    <w:p w14:paraId="62BFF429" w14:textId="1037B00E" w:rsidR="00CB3913" w:rsidRDefault="00CB3913" w:rsidP="00455E5A">
      <w:pPr>
        <w:spacing w:line="240" w:lineRule="auto"/>
        <w:rPr>
          <w:lang w:val="hu-HU"/>
        </w:rPr>
      </w:pPr>
      <w:r w:rsidRPr="00CB3913">
        <w:rPr>
          <w:lang w:val="hu-HU"/>
        </w:rPr>
        <w:t>Orvosi rendelvényhez kötött gyógyszer (V).</w:t>
      </w:r>
    </w:p>
    <w:p w14:paraId="466B714D" w14:textId="77777777" w:rsidR="00455E5A" w:rsidRDefault="00455E5A" w:rsidP="00455E5A">
      <w:pPr>
        <w:spacing w:line="240" w:lineRule="auto"/>
        <w:rPr>
          <w:lang w:val="hu-HU"/>
        </w:rPr>
      </w:pPr>
    </w:p>
    <w:p w14:paraId="4F90213A" w14:textId="77777777" w:rsidR="000D6CC8" w:rsidRPr="00071EBC" w:rsidRDefault="000D6CC8" w:rsidP="00455E5A">
      <w:pPr>
        <w:spacing w:line="240" w:lineRule="auto"/>
        <w:rPr>
          <w:lang w:val="hu-HU"/>
        </w:rPr>
      </w:pPr>
    </w:p>
    <w:p w14:paraId="22E67011" w14:textId="77777777" w:rsidR="00455E5A" w:rsidRPr="00071EBC" w:rsidRDefault="00455E5A" w:rsidP="00455E5A">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15.</w:t>
      </w:r>
      <w:r w:rsidRPr="00071EBC">
        <w:rPr>
          <w:b/>
          <w:bCs/>
          <w:lang w:val="hu-HU"/>
        </w:rPr>
        <w:tab/>
        <w:t>AZ ALKALMAZÁSRA VONATKOZÓ UTASÍTÁSOK</w:t>
      </w:r>
    </w:p>
    <w:p w14:paraId="7D65EE86" w14:textId="77777777" w:rsidR="00455E5A" w:rsidRPr="00071EBC" w:rsidRDefault="00455E5A" w:rsidP="00455E5A">
      <w:pPr>
        <w:spacing w:line="240" w:lineRule="auto"/>
        <w:rPr>
          <w:lang w:val="hu-HU"/>
        </w:rPr>
      </w:pPr>
    </w:p>
    <w:p w14:paraId="7D54D640" w14:textId="77777777" w:rsidR="00F76F63" w:rsidRDefault="00F76F63" w:rsidP="00455E5A">
      <w:pPr>
        <w:spacing w:line="240" w:lineRule="auto"/>
        <w:rPr>
          <w:lang w:val="hu-HU"/>
        </w:rPr>
      </w:pPr>
    </w:p>
    <w:p w14:paraId="362A1D05" w14:textId="77777777" w:rsidR="000D6CC8" w:rsidRPr="00071EBC" w:rsidRDefault="000D6CC8" w:rsidP="00455E5A">
      <w:pPr>
        <w:spacing w:line="240" w:lineRule="auto"/>
        <w:rPr>
          <w:lang w:val="hu-HU"/>
        </w:rPr>
      </w:pPr>
    </w:p>
    <w:p w14:paraId="4F36F3BD" w14:textId="77777777" w:rsidR="00455E5A" w:rsidRPr="00071EBC" w:rsidRDefault="00455E5A" w:rsidP="00455E5A">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16.</w:t>
      </w:r>
      <w:r w:rsidRPr="00071EBC">
        <w:rPr>
          <w:b/>
          <w:bCs/>
          <w:lang w:val="hu-HU"/>
        </w:rPr>
        <w:tab/>
        <w:t>BRAILLE ÍRÁSSAL FELTÜNTETETT INFORMÁCIÓK</w:t>
      </w:r>
    </w:p>
    <w:p w14:paraId="0A316B30" w14:textId="77777777" w:rsidR="00455E5A" w:rsidRPr="00071EBC" w:rsidRDefault="00455E5A" w:rsidP="00455E5A">
      <w:pPr>
        <w:spacing w:line="240" w:lineRule="auto"/>
        <w:rPr>
          <w:lang w:val="hu-HU"/>
        </w:rPr>
      </w:pPr>
    </w:p>
    <w:p w14:paraId="3A9EDFE4" w14:textId="77777777" w:rsidR="00455E5A" w:rsidRDefault="00455E5A" w:rsidP="00455E5A">
      <w:pPr>
        <w:spacing w:line="240" w:lineRule="auto"/>
        <w:rPr>
          <w:noProof/>
          <w:shd w:val="clear" w:color="auto" w:fill="CCCCCC"/>
          <w:lang w:val="hu-HU"/>
        </w:rPr>
      </w:pPr>
    </w:p>
    <w:p w14:paraId="10D86472" w14:textId="77777777" w:rsidR="000D6CC8" w:rsidRPr="00071EBC" w:rsidRDefault="000D6CC8" w:rsidP="00455E5A">
      <w:pPr>
        <w:spacing w:line="240" w:lineRule="auto"/>
        <w:rPr>
          <w:noProof/>
          <w:shd w:val="clear" w:color="auto" w:fill="CCCCCC"/>
          <w:lang w:val="hu-HU"/>
        </w:rPr>
      </w:pPr>
    </w:p>
    <w:p w14:paraId="7BFFFE99" w14:textId="77777777" w:rsidR="00455E5A" w:rsidRPr="00BA324A" w:rsidRDefault="00455E5A" w:rsidP="00455E5A">
      <w:pPr>
        <w:keepNext/>
        <w:pBdr>
          <w:top w:val="single" w:sz="4" w:space="1" w:color="auto"/>
          <w:left w:val="single" w:sz="4" w:space="4" w:color="auto"/>
          <w:bottom w:val="single" w:sz="4" w:space="1" w:color="auto"/>
          <w:right w:val="single" w:sz="4" w:space="4" w:color="auto"/>
        </w:pBdr>
        <w:spacing w:line="240" w:lineRule="auto"/>
        <w:outlineLvl w:val="0"/>
        <w:rPr>
          <w:i/>
          <w:noProof/>
          <w:lang w:val="hu-HU"/>
        </w:rPr>
      </w:pPr>
      <w:r w:rsidRPr="00BA324A">
        <w:rPr>
          <w:b/>
          <w:noProof/>
          <w:lang w:val="hu-HU"/>
        </w:rPr>
        <w:t>17.</w:t>
      </w:r>
      <w:r w:rsidRPr="00BA324A">
        <w:rPr>
          <w:b/>
          <w:noProof/>
          <w:lang w:val="hu-HU"/>
        </w:rPr>
        <w:tab/>
        <w:t>EGYEDI AZONOSÍTÓ – 2D VONALKÓD</w:t>
      </w:r>
    </w:p>
    <w:p w14:paraId="26D72C71" w14:textId="77777777" w:rsidR="00455E5A" w:rsidRPr="00BA324A" w:rsidRDefault="00455E5A" w:rsidP="00455E5A">
      <w:pPr>
        <w:tabs>
          <w:tab w:val="clear" w:pos="567"/>
        </w:tabs>
        <w:spacing w:line="240" w:lineRule="auto"/>
        <w:rPr>
          <w:noProof/>
          <w:lang w:val="hu-HU"/>
        </w:rPr>
      </w:pPr>
    </w:p>
    <w:p w14:paraId="0F0CF147" w14:textId="77777777" w:rsidR="00455E5A" w:rsidRDefault="00455E5A" w:rsidP="00455E5A">
      <w:pPr>
        <w:spacing w:line="240" w:lineRule="auto"/>
        <w:rPr>
          <w:noProof/>
          <w:shd w:val="clear" w:color="auto" w:fill="CCCCCC"/>
          <w:lang w:val="hu-HU"/>
        </w:rPr>
      </w:pPr>
    </w:p>
    <w:p w14:paraId="09A29E46" w14:textId="77777777" w:rsidR="000D6CC8" w:rsidRPr="00BA324A" w:rsidRDefault="000D6CC8" w:rsidP="00455E5A">
      <w:pPr>
        <w:spacing w:line="240" w:lineRule="auto"/>
        <w:rPr>
          <w:noProof/>
          <w:shd w:val="clear" w:color="auto" w:fill="CCCCCC"/>
          <w:lang w:val="hu-HU"/>
        </w:rPr>
      </w:pPr>
    </w:p>
    <w:p w14:paraId="7E90FC8B" w14:textId="77777777" w:rsidR="00455E5A" w:rsidRPr="00BA324A" w:rsidRDefault="00455E5A" w:rsidP="00455E5A">
      <w:pPr>
        <w:keepNext/>
        <w:pBdr>
          <w:top w:val="single" w:sz="4" w:space="1" w:color="auto"/>
          <w:left w:val="single" w:sz="4" w:space="4" w:color="auto"/>
          <w:bottom w:val="single" w:sz="4" w:space="1" w:color="auto"/>
          <w:right w:val="single" w:sz="4" w:space="4" w:color="auto"/>
        </w:pBdr>
        <w:spacing w:line="240" w:lineRule="auto"/>
        <w:outlineLvl w:val="0"/>
        <w:rPr>
          <w:i/>
          <w:noProof/>
          <w:lang w:val="hu-HU"/>
        </w:rPr>
      </w:pPr>
      <w:r w:rsidRPr="00BA324A">
        <w:rPr>
          <w:b/>
          <w:noProof/>
          <w:lang w:val="hu-HU"/>
        </w:rPr>
        <w:t>18.</w:t>
      </w:r>
      <w:r w:rsidRPr="00BA324A">
        <w:rPr>
          <w:b/>
          <w:noProof/>
          <w:lang w:val="hu-HU"/>
        </w:rPr>
        <w:tab/>
        <w:t>EGYEDI AZONOSÍTÓ OLVASHATÓ FORMÁTUMA</w:t>
      </w:r>
    </w:p>
    <w:p w14:paraId="1B3552D7" w14:textId="77777777" w:rsidR="00455E5A" w:rsidRPr="00BA324A" w:rsidRDefault="00455E5A" w:rsidP="00455E5A">
      <w:pPr>
        <w:tabs>
          <w:tab w:val="clear" w:pos="567"/>
        </w:tabs>
        <w:spacing w:line="240" w:lineRule="auto"/>
        <w:rPr>
          <w:noProof/>
          <w:lang w:val="hu-HU"/>
        </w:rPr>
      </w:pPr>
    </w:p>
    <w:p w14:paraId="46CEE975" w14:textId="77777777" w:rsidR="00455E5A" w:rsidRDefault="00455E5A">
      <w:pPr>
        <w:tabs>
          <w:tab w:val="clear" w:pos="567"/>
        </w:tabs>
        <w:spacing w:line="240" w:lineRule="auto"/>
        <w:rPr>
          <w:b/>
          <w:bCs/>
          <w:u w:val="single"/>
          <w:lang w:val="hu-HU"/>
        </w:rPr>
      </w:pPr>
    </w:p>
    <w:p w14:paraId="02E61D08" w14:textId="79C3BC4A" w:rsidR="00455E5A" w:rsidRDefault="00455E5A">
      <w:pPr>
        <w:tabs>
          <w:tab w:val="clear" w:pos="567"/>
        </w:tabs>
        <w:spacing w:line="240" w:lineRule="auto"/>
        <w:rPr>
          <w:b/>
          <w:bCs/>
          <w:u w:val="single"/>
          <w:lang w:val="hu-HU"/>
        </w:rPr>
      </w:pPr>
    </w:p>
    <w:sectPr w:rsidR="00455E5A" w:rsidSect="009446CD">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134" w:right="1418" w:bottom="1134" w:left="1418" w:header="737" w:footer="737" w:gutter="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64F7C0C" w14:textId="77777777" w:rsidR="009446CD" w:rsidRDefault="009446CD">
      <w:pPr>
        <w:spacing w:line="240" w:lineRule="auto"/>
      </w:pPr>
      <w:r>
        <w:separator/>
      </w:r>
    </w:p>
  </w:endnote>
  <w:endnote w:type="continuationSeparator" w:id="0">
    <w:p w14:paraId="141BB366" w14:textId="77777777" w:rsidR="009446CD" w:rsidRDefault="009446C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horndale">
    <w:altName w:val="Times New Roman"/>
    <w:charset w:val="00"/>
    <w:family w:val="roman"/>
    <w:pitch w:val="variable"/>
    <w:sig w:usb0="00000003" w:usb1="00000000" w:usb2="00000000" w:usb3="00000000" w:csb0="00000001" w:csb1="00000000"/>
  </w:font>
  <w:font w:name="Times New Roman">
    <w:panose1 w:val="02020603050405020304"/>
    <w:charset w:val="EE"/>
    <w:family w:val="roman"/>
    <w:pitch w:val="variable"/>
    <w:sig w:usb0="E0002EFF" w:usb1="C000785B" w:usb2="00000009" w:usb3="00000000" w:csb0="000001FF" w:csb1="00000000"/>
  </w:font>
  <w:font w:name="StarSymbol">
    <w:altName w:val="Arial Unicode MS"/>
    <w:charset w:val="02"/>
    <w:family w:val="auto"/>
    <w:pitch w:val="default"/>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61DD3CC" w14:textId="77777777" w:rsidR="00B1372D" w:rsidRDefault="00B1372D">
    <w:pPr>
      <w:pStyle w:val="llb"/>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2BBAFF4" w14:textId="39CFC333" w:rsidR="00455E5A" w:rsidRDefault="00455E5A" w:rsidP="007A1CC0">
    <w:pPr>
      <w:pStyle w:val="llb1"/>
      <w:jc w:val="center"/>
    </w:pPr>
    <w:r w:rsidRPr="00130037">
      <w:rPr>
        <w:rFonts w:ascii="Arial" w:hAnsi="Arial" w:cs="Arial"/>
        <w:sz w:val="16"/>
        <w:szCs w:val="16"/>
      </w:rPr>
      <w:fldChar w:fldCharType="begin"/>
    </w:r>
    <w:r w:rsidRPr="00130037">
      <w:rPr>
        <w:rFonts w:ascii="Arial" w:hAnsi="Arial" w:cs="Arial"/>
        <w:sz w:val="16"/>
        <w:szCs w:val="16"/>
      </w:rPr>
      <w:instrText xml:space="preserve"> PAGE   \* MERGEFORMAT </w:instrText>
    </w:r>
    <w:r w:rsidRPr="00130037">
      <w:rPr>
        <w:rFonts w:ascii="Arial" w:hAnsi="Arial" w:cs="Arial"/>
        <w:sz w:val="16"/>
        <w:szCs w:val="16"/>
      </w:rPr>
      <w:fldChar w:fldCharType="separate"/>
    </w:r>
    <w:r w:rsidR="006729FD">
      <w:rPr>
        <w:rFonts w:ascii="Arial" w:hAnsi="Arial" w:cs="Arial"/>
        <w:noProof/>
        <w:sz w:val="16"/>
        <w:szCs w:val="16"/>
      </w:rPr>
      <w:t>6</w:t>
    </w:r>
    <w:r w:rsidRPr="00130037">
      <w:rPr>
        <w:rFonts w:ascii="Arial" w:hAnsi="Arial" w:cs="Arial"/>
        <w:noProof/>
        <w:sz w:val="16"/>
        <w:szCs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753FE1E" w14:textId="4CEE7F07" w:rsidR="00455E5A" w:rsidRPr="0002009D" w:rsidRDefault="00274D6E" w:rsidP="0002009D">
    <w:pPr>
      <w:pStyle w:val="llb1"/>
      <w:rPr>
        <w:sz w:val="18"/>
        <w:szCs w:val="18"/>
      </w:rPr>
    </w:pPr>
    <w:r w:rsidRPr="0002009D">
      <w:rPr>
        <w:sz w:val="18"/>
        <w:szCs w:val="18"/>
      </w:rPr>
      <w:t>OGYÉI/23821/2022</w:t>
    </w:r>
    <w:r>
      <w:rPr>
        <w:sz w:val="18"/>
        <w:szCs w:val="18"/>
      </w:rPr>
      <w:tab/>
    </w:r>
    <w:r>
      <w:rPr>
        <w:sz w:val="18"/>
        <w:szCs w:val="18"/>
      </w:rPr>
      <w:tab/>
      <w:t>2024.</w:t>
    </w:r>
    <w:r w:rsidR="00B1372D">
      <w:rPr>
        <w:sz w:val="18"/>
        <w:szCs w:val="18"/>
      </w:rPr>
      <w:t>május 28.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ADDBD22" w14:textId="77777777" w:rsidR="009446CD" w:rsidRDefault="009446CD">
      <w:pPr>
        <w:spacing w:line="240" w:lineRule="auto"/>
      </w:pPr>
      <w:r>
        <w:separator/>
      </w:r>
    </w:p>
  </w:footnote>
  <w:footnote w:type="continuationSeparator" w:id="0">
    <w:p w14:paraId="3FD5F71C" w14:textId="77777777" w:rsidR="009446CD" w:rsidRDefault="009446CD">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A96FB2E" w14:textId="77777777" w:rsidR="00B1372D" w:rsidRDefault="00B1372D">
    <w:pPr>
      <w:pStyle w:val="lfej"/>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244374697"/>
      <w:docPartObj>
        <w:docPartGallery w:val="Page Numbers (Top of Page)"/>
        <w:docPartUnique/>
      </w:docPartObj>
    </w:sdtPr>
    <w:sdtEndPr/>
    <w:sdtContent>
      <w:p w14:paraId="705ABD98" w14:textId="7DF21677" w:rsidR="00274D6E" w:rsidRDefault="00274D6E">
        <w:pPr>
          <w:pStyle w:val="lfej"/>
          <w:jc w:val="center"/>
        </w:pPr>
        <w:r>
          <w:fldChar w:fldCharType="begin"/>
        </w:r>
        <w:r>
          <w:instrText>PAGE   \* MERGEFORMAT</w:instrText>
        </w:r>
        <w:r>
          <w:fldChar w:fldCharType="separate"/>
        </w:r>
        <w:r>
          <w:rPr>
            <w:lang w:val="hu-HU"/>
          </w:rPr>
          <w:t>2</w:t>
        </w:r>
        <w:r>
          <w:fldChar w:fldCharType="end"/>
        </w:r>
      </w:p>
    </w:sdtContent>
  </w:sdt>
  <w:p w14:paraId="0D33BE0D" w14:textId="77777777" w:rsidR="00274D6E" w:rsidRDefault="00274D6E">
    <w:pPr>
      <w:pStyle w:val="lfej"/>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26D69F" w14:textId="77777777" w:rsidR="00B1372D" w:rsidRDefault="00B1372D">
    <w:pPr>
      <w:pStyle w:val="lfej"/>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0000001"/>
    <w:multiLevelType w:val="multilevel"/>
    <w:tmpl w:val="00000001"/>
    <w:name w:val="WW8Num1"/>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2" w15:restartNumberingAfterBreak="0">
    <w:nsid w:val="00000002"/>
    <w:multiLevelType w:val="multilevel"/>
    <w:tmpl w:val="00000002"/>
    <w:name w:val="WW8Num2"/>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3" w15:restartNumberingAfterBreak="0">
    <w:nsid w:val="00000003"/>
    <w:multiLevelType w:val="multilevel"/>
    <w:tmpl w:val="00000003"/>
    <w:name w:val="WW8Num3"/>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4" w15:restartNumberingAfterBreak="0">
    <w:nsid w:val="00000004"/>
    <w:multiLevelType w:val="multilevel"/>
    <w:tmpl w:val="00000004"/>
    <w:name w:val="WW8Num4"/>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5" w15:restartNumberingAfterBreak="0">
    <w:nsid w:val="00000005"/>
    <w:multiLevelType w:val="multilevel"/>
    <w:tmpl w:val="00000005"/>
    <w:name w:val="WW8Num5"/>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6" w15:restartNumberingAfterBreak="0">
    <w:nsid w:val="00000006"/>
    <w:multiLevelType w:val="multilevel"/>
    <w:tmpl w:val="00000006"/>
    <w:name w:val="WW8Num6"/>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7" w15:restartNumberingAfterBreak="0">
    <w:nsid w:val="00000007"/>
    <w:multiLevelType w:val="multilevel"/>
    <w:tmpl w:val="00000007"/>
    <w:name w:val="WW8Num7"/>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8" w15:restartNumberingAfterBreak="0">
    <w:nsid w:val="00000008"/>
    <w:multiLevelType w:val="multilevel"/>
    <w:tmpl w:val="00000008"/>
    <w:name w:val="WW8Num8"/>
    <w:lvl w:ilvl="0">
      <w:numFmt w:val="bullet"/>
      <w:lvlText w:val="-"/>
      <w:lvlJc w:val="left"/>
      <w:pPr>
        <w:tabs>
          <w:tab w:val="num" w:pos="360"/>
        </w:tabs>
      </w:pPr>
      <w:rPr>
        <w:rFonts w:ascii="Thorndale" w:hAnsi="Thorndale" w:cs="Thorndale"/>
      </w:rPr>
    </w:lvl>
    <w:lvl w:ilvl="1">
      <w:start w:val="1"/>
      <w:numFmt w:val="bullet"/>
      <w:lvlText w:val="–"/>
      <w:lvlJc w:val="left"/>
      <w:pPr>
        <w:tabs>
          <w:tab w:val="num" w:pos="0"/>
        </w:tabs>
      </w:pPr>
      <w:rPr>
        <w:rFonts w:ascii="StarSymbol" w:hAnsi="StarSymbol" w:cs="StarSymbol"/>
        <w:sz w:val="18"/>
        <w:szCs w:val="18"/>
      </w:rPr>
    </w:lvl>
    <w:lvl w:ilvl="2">
      <w:start w:val="1"/>
      <w:numFmt w:val="bullet"/>
      <w:lvlText w:val="–"/>
      <w:lvlJc w:val="left"/>
      <w:pPr>
        <w:tabs>
          <w:tab w:val="num" w:pos="0"/>
        </w:tabs>
      </w:pPr>
      <w:rPr>
        <w:rFonts w:ascii="StarSymbol" w:hAnsi="StarSymbol" w:cs="StarSymbol"/>
        <w:sz w:val="18"/>
        <w:szCs w:val="18"/>
      </w:rPr>
    </w:lvl>
    <w:lvl w:ilvl="3">
      <w:start w:val="1"/>
      <w:numFmt w:val="bullet"/>
      <w:lvlText w:val="–"/>
      <w:lvlJc w:val="left"/>
      <w:pPr>
        <w:tabs>
          <w:tab w:val="num" w:pos="0"/>
        </w:tabs>
      </w:pPr>
      <w:rPr>
        <w:rFonts w:ascii="StarSymbol" w:hAnsi="StarSymbol" w:cs="StarSymbol"/>
        <w:sz w:val="18"/>
        <w:szCs w:val="18"/>
      </w:rPr>
    </w:lvl>
    <w:lvl w:ilvl="4">
      <w:start w:val="1"/>
      <w:numFmt w:val="bullet"/>
      <w:lvlText w:val="–"/>
      <w:lvlJc w:val="left"/>
      <w:pPr>
        <w:tabs>
          <w:tab w:val="num" w:pos="0"/>
        </w:tabs>
      </w:pPr>
      <w:rPr>
        <w:rFonts w:ascii="StarSymbol" w:hAnsi="StarSymbol" w:cs="StarSymbol"/>
        <w:sz w:val="18"/>
        <w:szCs w:val="18"/>
      </w:rPr>
    </w:lvl>
    <w:lvl w:ilvl="5">
      <w:start w:val="1"/>
      <w:numFmt w:val="bullet"/>
      <w:lvlText w:val="–"/>
      <w:lvlJc w:val="left"/>
      <w:pPr>
        <w:tabs>
          <w:tab w:val="num" w:pos="0"/>
        </w:tabs>
      </w:pPr>
      <w:rPr>
        <w:rFonts w:ascii="StarSymbol" w:hAnsi="StarSymbol" w:cs="StarSymbol"/>
        <w:sz w:val="18"/>
        <w:szCs w:val="18"/>
      </w:rPr>
    </w:lvl>
    <w:lvl w:ilvl="6">
      <w:start w:val="1"/>
      <w:numFmt w:val="bullet"/>
      <w:lvlText w:val="–"/>
      <w:lvlJc w:val="left"/>
      <w:pPr>
        <w:tabs>
          <w:tab w:val="num" w:pos="0"/>
        </w:tabs>
      </w:pPr>
      <w:rPr>
        <w:rFonts w:ascii="StarSymbol" w:hAnsi="StarSymbol" w:cs="StarSymbol"/>
        <w:sz w:val="18"/>
        <w:szCs w:val="18"/>
      </w:rPr>
    </w:lvl>
    <w:lvl w:ilvl="7">
      <w:start w:val="1"/>
      <w:numFmt w:val="bullet"/>
      <w:lvlText w:val="–"/>
      <w:lvlJc w:val="left"/>
      <w:pPr>
        <w:tabs>
          <w:tab w:val="num" w:pos="0"/>
        </w:tabs>
      </w:pPr>
      <w:rPr>
        <w:rFonts w:ascii="StarSymbol" w:hAnsi="StarSymbol" w:cs="StarSymbol"/>
        <w:sz w:val="18"/>
        <w:szCs w:val="18"/>
      </w:rPr>
    </w:lvl>
    <w:lvl w:ilvl="8">
      <w:start w:val="1"/>
      <w:numFmt w:val="bullet"/>
      <w:lvlText w:val="–"/>
      <w:lvlJc w:val="left"/>
      <w:pPr>
        <w:tabs>
          <w:tab w:val="num" w:pos="0"/>
        </w:tabs>
      </w:pPr>
      <w:rPr>
        <w:rFonts w:ascii="StarSymbol" w:hAnsi="StarSymbol" w:cs="StarSymbol"/>
        <w:sz w:val="18"/>
        <w:szCs w:val="18"/>
      </w:rPr>
    </w:lvl>
  </w:abstractNum>
  <w:abstractNum w:abstractNumId="9" w15:restartNumberingAfterBreak="0">
    <w:nsid w:val="00000009"/>
    <w:multiLevelType w:val="multilevel"/>
    <w:tmpl w:val="00000009"/>
    <w:name w:val="WW8Num9"/>
    <w:lvl w:ilvl="0">
      <w:numFmt w:val="bullet"/>
      <w:lvlText w:val="-"/>
      <w:lvlJc w:val="left"/>
      <w:pPr>
        <w:tabs>
          <w:tab w:val="num" w:pos="360"/>
        </w:tabs>
      </w:pPr>
      <w:rPr>
        <w:rFonts w:ascii="Thorndale" w:hAnsi="Thorndale" w:cs="Thorndale"/>
      </w:rPr>
    </w:lvl>
    <w:lvl w:ilvl="1">
      <w:start w:val="1"/>
      <w:numFmt w:val="bullet"/>
      <w:lvlText w:val="–"/>
      <w:lvlJc w:val="left"/>
      <w:pPr>
        <w:tabs>
          <w:tab w:val="num" w:pos="0"/>
        </w:tabs>
      </w:pPr>
      <w:rPr>
        <w:rFonts w:ascii="StarSymbol" w:hAnsi="StarSymbol" w:cs="StarSymbol"/>
        <w:sz w:val="18"/>
        <w:szCs w:val="18"/>
      </w:rPr>
    </w:lvl>
    <w:lvl w:ilvl="2">
      <w:start w:val="1"/>
      <w:numFmt w:val="bullet"/>
      <w:lvlText w:val="–"/>
      <w:lvlJc w:val="left"/>
      <w:pPr>
        <w:tabs>
          <w:tab w:val="num" w:pos="0"/>
        </w:tabs>
      </w:pPr>
      <w:rPr>
        <w:rFonts w:ascii="StarSymbol" w:hAnsi="StarSymbol" w:cs="StarSymbol"/>
        <w:sz w:val="18"/>
        <w:szCs w:val="18"/>
      </w:rPr>
    </w:lvl>
    <w:lvl w:ilvl="3">
      <w:start w:val="1"/>
      <w:numFmt w:val="bullet"/>
      <w:lvlText w:val="–"/>
      <w:lvlJc w:val="left"/>
      <w:pPr>
        <w:tabs>
          <w:tab w:val="num" w:pos="0"/>
        </w:tabs>
      </w:pPr>
      <w:rPr>
        <w:rFonts w:ascii="StarSymbol" w:hAnsi="StarSymbol" w:cs="StarSymbol"/>
        <w:sz w:val="18"/>
        <w:szCs w:val="18"/>
      </w:rPr>
    </w:lvl>
    <w:lvl w:ilvl="4">
      <w:start w:val="1"/>
      <w:numFmt w:val="bullet"/>
      <w:lvlText w:val="–"/>
      <w:lvlJc w:val="left"/>
      <w:pPr>
        <w:tabs>
          <w:tab w:val="num" w:pos="0"/>
        </w:tabs>
      </w:pPr>
      <w:rPr>
        <w:rFonts w:ascii="StarSymbol" w:hAnsi="StarSymbol" w:cs="StarSymbol"/>
        <w:sz w:val="18"/>
        <w:szCs w:val="18"/>
      </w:rPr>
    </w:lvl>
    <w:lvl w:ilvl="5">
      <w:start w:val="1"/>
      <w:numFmt w:val="bullet"/>
      <w:lvlText w:val="–"/>
      <w:lvlJc w:val="left"/>
      <w:pPr>
        <w:tabs>
          <w:tab w:val="num" w:pos="0"/>
        </w:tabs>
      </w:pPr>
      <w:rPr>
        <w:rFonts w:ascii="StarSymbol" w:hAnsi="StarSymbol" w:cs="StarSymbol"/>
        <w:sz w:val="18"/>
        <w:szCs w:val="18"/>
      </w:rPr>
    </w:lvl>
    <w:lvl w:ilvl="6">
      <w:start w:val="1"/>
      <w:numFmt w:val="bullet"/>
      <w:lvlText w:val="–"/>
      <w:lvlJc w:val="left"/>
      <w:pPr>
        <w:tabs>
          <w:tab w:val="num" w:pos="0"/>
        </w:tabs>
      </w:pPr>
      <w:rPr>
        <w:rFonts w:ascii="StarSymbol" w:hAnsi="StarSymbol" w:cs="StarSymbol"/>
        <w:sz w:val="18"/>
        <w:szCs w:val="18"/>
      </w:rPr>
    </w:lvl>
    <w:lvl w:ilvl="7">
      <w:start w:val="1"/>
      <w:numFmt w:val="bullet"/>
      <w:lvlText w:val="–"/>
      <w:lvlJc w:val="left"/>
      <w:pPr>
        <w:tabs>
          <w:tab w:val="num" w:pos="0"/>
        </w:tabs>
      </w:pPr>
      <w:rPr>
        <w:rFonts w:ascii="StarSymbol" w:hAnsi="StarSymbol" w:cs="StarSymbol"/>
        <w:sz w:val="18"/>
        <w:szCs w:val="18"/>
      </w:rPr>
    </w:lvl>
    <w:lvl w:ilvl="8">
      <w:start w:val="1"/>
      <w:numFmt w:val="bullet"/>
      <w:lvlText w:val="–"/>
      <w:lvlJc w:val="left"/>
      <w:pPr>
        <w:tabs>
          <w:tab w:val="num" w:pos="0"/>
        </w:tabs>
      </w:pPr>
      <w:rPr>
        <w:rFonts w:ascii="StarSymbol" w:hAnsi="StarSymbol" w:cs="StarSymbol"/>
        <w:sz w:val="18"/>
        <w:szCs w:val="18"/>
      </w:rPr>
    </w:lvl>
  </w:abstractNum>
  <w:abstractNum w:abstractNumId="10" w15:restartNumberingAfterBreak="0">
    <w:nsid w:val="09C44CC1"/>
    <w:multiLevelType w:val="hybridMultilevel"/>
    <w:tmpl w:val="7FF2C56E"/>
    <w:lvl w:ilvl="0" w:tplc="5C9E7C68">
      <w:start w:val="1"/>
      <w:numFmt w:val="bullet"/>
      <w:lvlText w:val=""/>
      <w:lvlJc w:val="left"/>
      <w:pPr>
        <w:tabs>
          <w:tab w:val="num" w:pos="720"/>
        </w:tabs>
        <w:ind w:left="720" w:hanging="360"/>
      </w:pPr>
      <w:rPr>
        <w:rFonts w:ascii="Symbol" w:hAnsi="Symbol" w:cs="Symbol" w:hint="default"/>
      </w:rPr>
    </w:lvl>
    <w:lvl w:ilvl="1" w:tplc="214A622E">
      <w:start w:val="1"/>
      <w:numFmt w:val="bullet"/>
      <w:lvlText w:val="o"/>
      <w:lvlJc w:val="left"/>
      <w:pPr>
        <w:tabs>
          <w:tab w:val="num" w:pos="1440"/>
        </w:tabs>
        <w:ind w:left="1440" w:hanging="360"/>
      </w:pPr>
      <w:rPr>
        <w:rFonts w:ascii="Courier New" w:hAnsi="Courier New" w:cs="Courier New" w:hint="default"/>
      </w:rPr>
    </w:lvl>
    <w:lvl w:ilvl="2" w:tplc="0A78F2A4">
      <w:start w:val="1"/>
      <w:numFmt w:val="bullet"/>
      <w:lvlText w:val=""/>
      <w:lvlJc w:val="left"/>
      <w:pPr>
        <w:tabs>
          <w:tab w:val="num" w:pos="2160"/>
        </w:tabs>
        <w:ind w:left="2160" w:hanging="360"/>
      </w:pPr>
      <w:rPr>
        <w:rFonts w:ascii="Wingdings" w:hAnsi="Wingdings" w:cs="Wingdings" w:hint="default"/>
      </w:rPr>
    </w:lvl>
    <w:lvl w:ilvl="3" w:tplc="1B8E71CA">
      <w:start w:val="1"/>
      <w:numFmt w:val="bullet"/>
      <w:lvlText w:val=""/>
      <w:lvlJc w:val="left"/>
      <w:pPr>
        <w:tabs>
          <w:tab w:val="num" w:pos="2880"/>
        </w:tabs>
        <w:ind w:left="2880" w:hanging="360"/>
      </w:pPr>
      <w:rPr>
        <w:rFonts w:ascii="Symbol" w:hAnsi="Symbol" w:cs="Symbol" w:hint="default"/>
      </w:rPr>
    </w:lvl>
    <w:lvl w:ilvl="4" w:tplc="D0F4DB84">
      <w:start w:val="1"/>
      <w:numFmt w:val="bullet"/>
      <w:lvlText w:val="o"/>
      <w:lvlJc w:val="left"/>
      <w:pPr>
        <w:tabs>
          <w:tab w:val="num" w:pos="3600"/>
        </w:tabs>
        <w:ind w:left="3600" w:hanging="360"/>
      </w:pPr>
      <w:rPr>
        <w:rFonts w:ascii="Courier New" w:hAnsi="Courier New" w:cs="Courier New" w:hint="default"/>
      </w:rPr>
    </w:lvl>
    <w:lvl w:ilvl="5" w:tplc="F9DE4606">
      <w:start w:val="1"/>
      <w:numFmt w:val="bullet"/>
      <w:lvlText w:val=""/>
      <w:lvlJc w:val="left"/>
      <w:pPr>
        <w:tabs>
          <w:tab w:val="num" w:pos="4320"/>
        </w:tabs>
        <w:ind w:left="4320" w:hanging="360"/>
      </w:pPr>
      <w:rPr>
        <w:rFonts w:ascii="Wingdings" w:hAnsi="Wingdings" w:cs="Wingdings" w:hint="default"/>
      </w:rPr>
    </w:lvl>
    <w:lvl w:ilvl="6" w:tplc="CE1ED1A2">
      <w:start w:val="1"/>
      <w:numFmt w:val="bullet"/>
      <w:lvlText w:val=""/>
      <w:lvlJc w:val="left"/>
      <w:pPr>
        <w:tabs>
          <w:tab w:val="num" w:pos="5040"/>
        </w:tabs>
        <w:ind w:left="5040" w:hanging="360"/>
      </w:pPr>
      <w:rPr>
        <w:rFonts w:ascii="Symbol" w:hAnsi="Symbol" w:cs="Symbol" w:hint="default"/>
      </w:rPr>
    </w:lvl>
    <w:lvl w:ilvl="7" w:tplc="ECDE88C4">
      <w:start w:val="1"/>
      <w:numFmt w:val="bullet"/>
      <w:lvlText w:val="o"/>
      <w:lvlJc w:val="left"/>
      <w:pPr>
        <w:tabs>
          <w:tab w:val="num" w:pos="5760"/>
        </w:tabs>
        <w:ind w:left="5760" w:hanging="360"/>
      </w:pPr>
      <w:rPr>
        <w:rFonts w:ascii="Courier New" w:hAnsi="Courier New" w:cs="Courier New" w:hint="default"/>
      </w:rPr>
    </w:lvl>
    <w:lvl w:ilvl="8" w:tplc="7178A83C">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0E7B3DA4"/>
    <w:multiLevelType w:val="hybridMultilevel"/>
    <w:tmpl w:val="AF92F1D6"/>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2" w15:restartNumberingAfterBreak="0">
    <w:nsid w:val="13BD7475"/>
    <w:multiLevelType w:val="hybridMultilevel"/>
    <w:tmpl w:val="07DAAE98"/>
    <w:lvl w:ilvl="0" w:tplc="E1CE6142">
      <w:start w:val="3"/>
      <w:numFmt w:val="upperLetter"/>
      <w:lvlText w:val="%1."/>
      <w:lvlJc w:val="left"/>
      <w:pPr>
        <w:tabs>
          <w:tab w:val="num" w:pos="720"/>
        </w:tabs>
        <w:ind w:left="720" w:hanging="360"/>
      </w:pPr>
    </w:lvl>
    <w:lvl w:ilvl="1" w:tplc="8FC28E60">
      <w:start w:val="1"/>
      <w:numFmt w:val="decimal"/>
      <w:lvlText w:val="%2."/>
      <w:lvlJc w:val="left"/>
      <w:pPr>
        <w:tabs>
          <w:tab w:val="num" w:pos="1440"/>
        </w:tabs>
        <w:ind w:left="1440" w:hanging="360"/>
      </w:pPr>
    </w:lvl>
    <w:lvl w:ilvl="2" w:tplc="612A0BE0">
      <w:start w:val="1"/>
      <w:numFmt w:val="decimal"/>
      <w:lvlText w:val="%3."/>
      <w:lvlJc w:val="left"/>
      <w:pPr>
        <w:tabs>
          <w:tab w:val="num" w:pos="2160"/>
        </w:tabs>
        <w:ind w:left="2160" w:hanging="360"/>
      </w:pPr>
    </w:lvl>
    <w:lvl w:ilvl="3" w:tplc="05C81208">
      <w:start w:val="1"/>
      <w:numFmt w:val="decimal"/>
      <w:lvlText w:val="%4."/>
      <w:lvlJc w:val="left"/>
      <w:pPr>
        <w:tabs>
          <w:tab w:val="num" w:pos="2880"/>
        </w:tabs>
        <w:ind w:left="2880" w:hanging="360"/>
      </w:pPr>
    </w:lvl>
    <w:lvl w:ilvl="4" w:tplc="3CC84592">
      <w:start w:val="1"/>
      <w:numFmt w:val="decimal"/>
      <w:lvlText w:val="%5."/>
      <w:lvlJc w:val="left"/>
      <w:pPr>
        <w:tabs>
          <w:tab w:val="num" w:pos="3600"/>
        </w:tabs>
        <w:ind w:left="3600" w:hanging="360"/>
      </w:pPr>
    </w:lvl>
    <w:lvl w:ilvl="5" w:tplc="5D8880D2">
      <w:start w:val="1"/>
      <w:numFmt w:val="decimal"/>
      <w:lvlText w:val="%6."/>
      <w:lvlJc w:val="left"/>
      <w:pPr>
        <w:tabs>
          <w:tab w:val="num" w:pos="4320"/>
        </w:tabs>
        <w:ind w:left="4320" w:hanging="360"/>
      </w:pPr>
    </w:lvl>
    <w:lvl w:ilvl="6" w:tplc="A1301E2C">
      <w:start w:val="1"/>
      <w:numFmt w:val="decimal"/>
      <w:lvlText w:val="%7."/>
      <w:lvlJc w:val="left"/>
      <w:pPr>
        <w:tabs>
          <w:tab w:val="num" w:pos="5040"/>
        </w:tabs>
        <w:ind w:left="5040" w:hanging="360"/>
      </w:pPr>
    </w:lvl>
    <w:lvl w:ilvl="7" w:tplc="F594DF62">
      <w:start w:val="1"/>
      <w:numFmt w:val="decimal"/>
      <w:lvlText w:val="%8."/>
      <w:lvlJc w:val="left"/>
      <w:pPr>
        <w:tabs>
          <w:tab w:val="num" w:pos="5760"/>
        </w:tabs>
        <w:ind w:left="5760" w:hanging="360"/>
      </w:pPr>
    </w:lvl>
    <w:lvl w:ilvl="8" w:tplc="3C2CC466">
      <w:start w:val="1"/>
      <w:numFmt w:val="decimal"/>
      <w:lvlText w:val="%9."/>
      <w:lvlJc w:val="left"/>
      <w:pPr>
        <w:tabs>
          <w:tab w:val="num" w:pos="6480"/>
        </w:tabs>
        <w:ind w:left="6480" w:hanging="360"/>
      </w:pPr>
    </w:lvl>
  </w:abstractNum>
  <w:abstractNum w:abstractNumId="13" w15:restartNumberingAfterBreak="0">
    <w:nsid w:val="1AD35219"/>
    <w:multiLevelType w:val="hybridMultilevel"/>
    <w:tmpl w:val="F8B4C9B8"/>
    <w:lvl w:ilvl="0" w:tplc="92E4C060">
      <w:start w:val="1"/>
      <w:numFmt w:val="bullet"/>
      <w:lvlText w:val=""/>
      <w:lvlJc w:val="left"/>
      <w:pPr>
        <w:ind w:left="720" w:hanging="360"/>
      </w:pPr>
      <w:rPr>
        <w:rFonts w:ascii="Symbol" w:hAnsi="Symbol" w:cs="Symbol" w:hint="default"/>
      </w:rPr>
    </w:lvl>
    <w:lvl w:ilvl="1" w:tplc="A540F2FE">
      <w:start w:val="1"/>
      <w:numFmt w:val="bullet"/>
      <w:lvlText w:val="o"/>
      <w:lvlJc w:val="left"/>
      <w:pPr>
        <w:ind w:left="1440" w:hanging="360"/>
      </w:pPr>
      <w:rPr>
        <w:rFonts w:ascii="Courier New" w:hAnsi="Courier New" w:cs="Courier New" w:hint="default"/>
      </w:rPr>
    </w:lvl>
    <w:lvl w:ilvl="2" w:tplc="897824E4">
      <w:start w:val="1"/>
      <w:numFmt w:val="bullet"/>
      <w:lvlText w:val=""/>
      <w:lvlJc w:val="left"/>
      <w:pPr>
        <w:ind w:left="2160" w:hanging="360"/>
      </w:pPr>
      <w:rPr>
        <w:rFonts w:ascii="Wingdings" w:hAnsi="Wingdings" w:cs="Wingdings" w:hint="default"/>
      </w:rPr>
    </w:lvl>
    <w:lvl w:ilvl="3" w:tplc="AA7A94A6">
      <w:start w:val="1"/>
      <w:numFmt w:val="bullet"/>
      <w:lvlText w:val=""/>
      <w:lvlJc w:val="left"/>
      <w:pPr>
        <w:ind w:left="2880" w:hanging="360"/>
      </w:pPr>
      <w:rPr>
        <w:rFonts w:ascii="Symbol" w:hAnsi="Symbol" w:cs="Symbol" w:hint="default"/>
      </w:rPr>
    </w:lvl>
    <w:lvl w:ilvl="4" w:tplc="1D3E289A">
      <w:start w:val="1"/>
      <w:numFmt w:val="bullet"/>
      <w:lvlText w:val="o"/>
      <w:lvlJc w:val="left"/>
      <w:pPr>
        <w:ind w:left="3600" w:hanging="360"/>
      </w:pPr>
      <w:rPr>
        <w:rFonts w:ascii="Courier New" w:hAnsi="Courier New" w:cs="Courier New" w:hint="default"/>
      </w:rPr>
    </w:lvl>
    <w:lvl w:ilvl="5" w:tplc="172C4E66">
      <w:start w:val="1"/>
      <w:numFmt w:val="bullet"/>
      <w:lvlText w:val=""/>
      <w:lvlJc w:val="left"/>
      <w:pPr>
        <w:ind w:left="4320" w:hanging="360"/>
      </w:pPr>
      <w:rPr>
        <w:rFonts w:ascii="Wingdings" w:hAnsi="Wingdings" w:cs="Wingdings" w:hint="default"/>
      </w:rPr>
    </w:lvl>
    <w:lvl w:ilvl="6" w:tplc="11E858AE">
      <w:start w:val="1"/>
      <w:numFmt w:val="bullet"/>
      <w:lvlText w:val=""/>
      <w:lvlJc w:val="left"/>
      <w:pPr>
        <w:ind w:left="5040" w:hanging="360"/>
      </w:pPr>
      <w:rPr>
        <w:rFonts w:ascii="Symbol" w:hAnsi="Symbol" w:cs="Symbol" w:hint="default"/>
      </w:rPr>
    </w:lvl>
    <w:lvl w:ilvl="7" w:tplc="6AAE23AC">
      <w:start w:val="1"/>
      <w:numFmt w:val="bullet"/>
      <w:lvlText w:val="o"/>
      <w:lvlJc w:val="left"/>
      <w:pPr>
        <w:ind w:left="5760" w:hanging="360"/>
      </w:pPr>
      <w:rPr>
        <w:rFonts w:ascii="Courier New" w:hAnsi="Courier New" w:cs="Courier New" w:hint="default"/>
      </w:rPr>
    </w:lvl>
    <w:lvl w:ilvl="8" w:tplc="E1FC41A8">
      <w:start w:val="1"/>
      <w:numFmt w:val="bullet"/>
      <w:lvlText w:val=""/>
      <w:lvlJc w:val="left"/>
      <w:pPr>
        <w:ind w:left="6480" w:hanging="360"/>
      </w:pPr>
      <w:rPr>
        <w:rFonts w:ascii="Wingdings" w:hAnsi="Wingdings" w:cs="Wingdings" w:hint="default"/>
      </w:rPr>
    </w:lvl>
  </w:abstractNum>
  <w:abstractNum w:abstractNumId="14" w15:restartNumberingAfterBreak="0">
    <w:nsid w:val="2E541609"/>
    <w:multiLevelType w:val="hybridMultilevel"/>
    <w:tmpl w:val="1E5AABE8"/>
    <w:lvl w:ilvl="0" w:tplc="0868D618">
      <w:start w:val="1"/>
      <w:numFmt w:val="decimal"/>
      <w:lvlText w:val="%1."/>
      <w:lvlJc w:val="left"/>
      <w:pPr>
        <w:tabs>
          <w:tab w:val="num" w:pos="570"/>
        </w:tabs>
        <w:ind w:left="570" w:hanging="570"/>
      </w:pPr>
      <w:rPr>
        <w:rFonts w:hint="default"/>
      </w:rPr>
    </w:lvl>
    <w:lvl w:ilvl="1" w:tplc="15B628B8">
      <w:start w:val="1"/>
      <w:numFmt w:val="lowerLetter"/>
      <w:lvlText w:val="%2."/>
      <w:lvlJc w:val="left"/>
      <w:pPr>
        <w:tabs>
          <w:tab w:val="num" w:pos="1080"/>
        </w:tabs>
        <w:ind w:left="1080" w:hanging="360"/>
      </w:pPr>
    </w:lvl>
    <w:lvl w:ilvl="2" w:tplc="91527992">
      <w:start w:val="1"/>
      <w:numFmt w:val="lowerRoman"/>
      <w:lvlText w:val="%3."/>
      <w:lvlJc w:val="right"/>
      <w:pPr>
        <w:tabs>
          <w:tab w:val="num" w:pos="1800"/>
        </w:tabs>
        <w:ind w:left="1800" w:hanging="180"/>
      </w:pPr>
    </w:lvl>
    <w:lvl w:ilvl="3" w:tplc="4A645338">
      <w:start w:val="1"/>
      <w:numFmt w:val="decimal"/>
      <w:lvlText w:val="%4."/>
      <w:lvlJc w:val="left"/>
      <w:pPr>
        <w:tabs>
          <w:tab w:val="num" w:pos="2520"/>
        </w:tabs>
        <w:ind w:left="2520" w:hanging="360"/>
      </w:pPr>
    </w:lvl>
    <w:lvl w:ilvl="4" w:tplc="DBE2FEC6">
      <w:start w:val="1"/>
      <w:numFmt w:val="lowerLetter"/>
      <w:lvlText w:val="%5."/>
      <w:lvlJc w:val="left"/>
      <w:pPr>
        <w:tabs>
          <w:tab w:val="num" w:pos="3240"/>
        </w:tabs>
        <w:ind w:left="3240" w:hanging="360"/>
      </w:pPr>
    </w:lvl>
    <w:lvl w:ilvl="5" w:tplc="942C082C">
      <w:start w:val="1"/>
      <w:numFmt w:val="lowerRoman"/>
      <w:lvlText w:val="%6."/>
      <w:lvlJc w:val="right"/>
      <w:pPr>
        <w:tabs>
          <w:tab w:val="num" w:pos="3960"/>
        </w:tabs>
        <w:ind w:left="3960" w:hanging="180"/>
      </w:pPr>
    </w:lvl>
    <w:lvl w:ilvl="6" w:tplc="013CA450">
      <w:start w:val="1"/>
      <w:numFmt w:val="decimal"/>
      <w:lvlText w:val="%7."/>
      <w:lvlJc w:val="left"/>
      <w:pPr>
        <w:tabs>
          <w:tab w:val="num" w:pos="4680"/>
        </w:tabs>
        <w:ind w:left="4680" w:hanging="360"/>
      </w:pPr>
    </w:lvl>
    <w:lvl w:ilvl="7" w:tplc="2362E4CE">
      <w:start w:val="1"/>
      <w:numFmt w:val="lowerLetter"/>
      <w:lvlText w:val="%8."/>
      <w:lvlJc w:val="left"/>
      <w:pPr>
        <w:tabs>
          <w:tab w:val="num" w:pos="5400"/>
        </w:tabs>
        <w:ind w:left="5400" w:hanging="360"/>
      </w:pPr>
    </w:lvl>
    <w:lvl w:ilvl="8" w:tplc="5CEC4640">
      <w:start w:val="1"/>
      <w:numFmt w:val="lowerRoman"/>
      <w:lvlText w:val="%9."/>
      <w:lvlJc w:val="right"/>
      <w:pPr>
        <w:tabs>
          <w:tab w:val="num" w:pos="6120"/>
        </w:tabs>
        <w:ind w:left="6120" w:hanging="180"/>
      </w:pPr>
    </w:lvl>
  </w:abstractNum>
  <w:abstractNum w:abstractNumId="15" w15:restartNumberingAfterBreak="0">
    <w:nsid w:val="4A834E58"/>
    <w:multiLevelType w:val="hybridMultilevel"/>
    <w:tmpl w:val="3B6CEC08"/>
    <w:lvl w:ilvl="0" w:tplc="38684D80">
      <w:start w:val="1"/>
      <w:numFmt w:val="bullet"/>
      <w:lvlText w:val=""/>
      <w:lvlJc w:val="left"/>
      <w:pPr>
        <w:tabs>
          <w:tab w:val="num" w:pos="720"/>
        </w:tabs>
        <w:ind w:left="720" w:hanging="360"/>
      </w:pPr>
      <w:rPr>
        <w:rFonts w:ascii="Symbol" w:hAnsi="Symbol" w:cs="Symbol" w:hint="default"/>
      </w:rPr>
    </w:lvl>
    <w:lvl w:ilvl="1" w:tplc="B694F3B8">
      <w:start w:val="1"/>
      <w:numFmt w:val="decimal"/>
      <w:lvlText w:val="%2."/>
      <w:lvlJc w:val="left"/>
      <w:pPr>
        <w:tabs>
          <w:tab w:val="num" w:pos="1440"/>
        </w:tabs>
        <w:ind w:left="1440" w:hanging="360"/>
      </w:pPr>
    </w:lvl>
    <w:lvl w:ilvl="2" w:tplc="8814E898">
      <w:start w:val="1"/>
      <w:numFmt w:val="decimal"/>
      <w:lvlText w:val="%3."/>
      <w:lvlJc w:val="left"/>
      <w:pPr>
        <w:tabs>
          <w:tab w:val="num" w:pos="2160"/>
        </w:tabs>
        <w:ind w:left="2160" w:hanging="360"/>
      </w:pPr>
    </w:lvl>
    <w:lvl w:ilvl="3" w:tplc="8B9A0FDA">
      <w:start w:val="1"/>
      <w:numFmt w:val="decimal"/>
      <w:lvlText w:val="%4."/>
      <w:lvlJc w:val="left"/>
      <w:pPr>
        <w:tabs>
          <w:tab w:val="num" w:pos="2880"/>
        </w:tabs>
        <w:ind w:left="2880" w:hanging="360"/>
      </w:pPr>
    </w:lvl>
    <w:lvl w:ilvl="4" w:tplc="5B566290">
      <w:start w:val="1"/>
      <w:numFmt w:val="decimal"/>
      <w:lvlText w:val="%5."/>
      <w:lvlJc w:val="left"/>
      <w:pPr>
        <w:tabs>
          <w:tab w:val="num" w:pos="3600"/>
        </w:tabs>
        <w:ind w:left="3600" w:hanging="360"/>
      </w:pPr>
    </w:lvl>
    <w:lvl w:ilvl="5" w:tplc="A246CF0E">
      <w:start w:val="1"/>
      <w:numFmt w:val="decimal"/>
      <w:lvlText w:val="%6."/>
      <w:lvlJc w:val="left"/>
      <w:pPr>
        <w:tabs>
          <w:tab w:val="num" w:pos="4320"/>
        </w:tabs>
        <w:ind w:left="4320" w:hanging="360"/>
      </w:pPr>
    </w:lvl>
    <w:lvl w:ilvl="6" w:tplc="D542E072">
      <w:start w:val="1"/>
      <w:numFmt w:val="decimal"/>
      <w:lvlText w:val="%7."/>
      <w:lvlJc w:val="left"/>
      <w:pPr>
        <w:tabs>
          <w:tab w:val="num" w:pos="5040"/>
        </w:tabs>
        <w:ind w:left="5040" w:hanging="360"/>
      </w:pPr>
    </w:lvl>
    <w:lvl w:ilvl="7" w:tplc="F4562B76">
      <w:start w:val="1"/>
      <w:numFmt w:val="decimal"/>
      <w:lvlText w:val="%8."/>
      <w:lvlJc w:val="left"/>
      <w:pPr>
        <w:tabs>
          <w:tab w:val="num" w:pos="5760"/>
        </w:tabs>
        <w:ind w:left="5760" w:hanging="360"/>
      </w:pPr>
    </w:lvl>
    <w:lvl w:ilvl="8" w:tplc="D152B73A">
      <w:start w:val="1"/>
      <w:numFmt w:val="decimal"/>
      <w:lvlText w:val="%9."/>
      <w:lvlJc w:val="left"/>
      <w:pPr>
        <w:tabs>
          <w:tab w:val="num" w:pos="6480"/>
        </w:tabs>
        <w:ind w:left="6480" w:hanging="360"/>
      </w:pPr>
    </w:lvl>
  </w:abstractNum>
  <w:abstractNum w:abstractNumId="16" w15:restartNumberingAfterBreak="0">
    <w:nsid w:val="58B56C73"/>
    <w:multiLevelType w:val="hybridMultilevel"/>
    <w:tmpl w:val="5BA42128"/>
    <w:lvl w:ilvl="0" w:tplc="6E5667A4">
      <w:start w:val="2"/>
      <w:numFmt w:val="decimal"/>
      <w:lvlText w:val="%1."/>
      <w:lvlJc w:val="left"/>
      <w:pPr>
        <w:tabs>
          <w:tab w:val="num" w:pos="570"/>
        </w:tabs>
        <w:ind w:left="570" w:hanging="570"/>
      </w:pPr>
      <w:rPr>
        <w:rFonts w:hint="default"/>
      </w:rPr>
    </w:lvl>
    <w:lvl w:ilvl="1" w:tplc="8600374A">
      <w:start w:val="1"/>
      <w:numFmt w:val="lowerLetter"/>
      <w:lvlText w:val="%2."/>
      <w:lvlJc w:val="left"/>
      <w:pPr>
        <w:tabs>
          <w:tab w:val="num" w:pos="1080"/>
        </w:tabs>
        <w:ind w:left="1080" w:hanging="360"/>
      </w:pPr>
    </w:lvl>
    <w:lvl w:ilvl="2" w:tplc="9342BC40">
      <w:start w:val="1"/>
      <w:numFmt w:val="lowerRoman"/>
      <w:lvlText w:val="%3."/>
      <w:lvlJc w:val="right"/>
      <w:pPr>
        <w:tabs>
          <w:tab w:val="num" w:pos="1800"/>
        </w:tabs>
        <w:ind w:left="1800" w:hanging="180"/>
      </w:pPr>
    </w:lvl>
    <w:lvl w:ilvl="3" w:tplc="74C8954E">
      <w:start w:val="1"/>
      <w:numFmt w:val="decimal"/>
      <w:lvlText w:val="%4."/>
      <w:lvlJc w:val="left"/>
      <w:pPr>
        <w:tabs>
          <w:tab w:val="num" w:pos="2520"/>
        </w:tabs>
        <w:ind w:left="2520" w:hanging="360"/>
      </w:pPr>
    </w:lvl>
    <w:lvl w:ilvl="4" w:tplc="7430CFAE">
      <w:start w:val="1"/>
      <w:numFmt w:val="lowerLetter"/>
      <w:lvlText w:val="%5."/>
      <w:lvlJc w:val="left"/>
      <w:pPr>
        <w:tabs>
          <w:tab w:val="num" w:pos="3240"/>
        </w:tabs>
        <w:ind w:left="3240" w:hanging="360"/>
      </w:pPr>
    </w:lvl>
    <w:lvl w:ilvl="5" w:tplc="F710B488">
      <w:start w:val="1"/>
      <w:numFmt w:val="lowerRoman"/>
      <w:lvlText w:val="%6."/>
      <w:lvlJc w:val="right"/>
      <w:pPr>
        <w:tabs>
          <w:tab w:val="num" w:pos="3960"/>
        </w:tabs>
        <w:ind w:left="3960" w:hanging="180"/>
      </w:pPr>
    </w:lvl>
    <w:lvl w:ilvl="6" w:tplc="38603568">
      <w:start w:val="1"/>
      <w:numFmt w:val="decimal"/>
      <w:lvlText w:val="%7."/>
      <w:lvlJc w:val="left"/>
      <w:pPr>
        <w:tabs>
          <w:tab w:val="num" w:pos="4680"/>
        </w:tabs>
        <w:ind w:left="4680" w:hanging="360"/>
      </w:pPr>
    </w:lvl>
    <w:lvl w:ilvl="7" w:tplc="3A72A7EA">
      <w:start w:val="1"/>
      <w:numFmt w:val="lowerLetter"/>
      <w:lvlText w:val="%8."/>
      <w:lvlJc w:val="left"/>
      <w:pPr>
        <w:tabs>
          <w:tab w:val="num" w:pos="5400"/>
        </w:tabs>
        <w:ind w:left="5400" w:hanging="360"/>
      </w:pPr>
    </w:lvl>
    <w:lvl w:ilvl="8" w:tplc="60284358">
      <w:start w:val="1"/>
      <w:numFmt w:val="lowerRoman"/>
      <w:lvlText w:val="%9."/>
      <w:lvlJc w:val="right"/>
      <w:pPr>
        <w:tabs>
          <w:tab w:val="num" w:pos="6120"/>
        </w:tabs>
        <w:ind w:left="6120" w:hanging="180"/>
      </w:pPr>
    </w:lvl>
  </w:abstractNum>
  <w:abstractNum w:abstractNumId="17"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18" w15:restartNumberingAfterBreak="0">
    <w:nsid w:val="710B1078"/>
    <w:multiLevelType w:val="hybridMultilevel"/>
    <w:tmpl w:val="AF92F1D6"/>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9" w15:restartNumberingAfterBreak="0">
    <w:nsid w:val="7A100D28"/>
    <w:multiLevelType w:val="hybridMultilevel"/>
    <w:tmpl w:val="979479BE"/>
    <w:lvl w:ilvl="0" w:tplc="14F4444E">
      <w:start w:val="1"/>
      <w:numFmt w:val="upperLetter"/>
      <w:lvlText w:val="%1."/>
      <w:lvlJc w:val="left"/>
      <w:pPr>
        <w:ind w:left="5670" w:hanging="5670"/>
      </w:pPr>
      <w:rPr>
        <w:rFonts w:hint="default"/>
        <w:b/>
      </w:rPr>
    </w:lvl>
    <w:lvl w:ilvl="1" w:tplc="BC5818FE">
      <w:start w:val="17"/>
      <w:numFmt w:val="decimal"/>
      <w:lvlText w:val="%2."/>
      <w:lvlJc w:val="left"/>
      <w:pPr>
        <w:ind w:left="1650" w:hanging="570"/>
      </w:pPr>
      <w:rPr>
        <w:rFonts w:hint="default"/>
        <w:b/>
        <w:i w:val="0"/>
      </w:rPr>
    </w:lvl>
    <w:lvl w:ilvl="2" w:tplc="0FDCBA82" w:tentative="1">
      <w:start w:val="1"/>
      <w:numFmt w:val="lowerRoman"/>
      <w:lvlText w:val="%3."/>
      <w:lvlJc w:val="right"/>
      <w:pPr>
        <w:ind w:left="2160" w:hanging="180"/>
      </w:pPr>
    </w:lvl>
    <w:lvl w:ilvl="3" w:tplc="7DC8F5D0" w:tentative="1">
      <w:start w:val="1"/>
      <w:numFmt w:val="decimal"/>
      <w:lvlText w:val="%4."/>
      <w:lvlJc w:val="left"/>
      <w:pPr>
        <w:ind w:left="2880" w:hanging="360"/>
      </w:pPr>
    </w:lvl>
    <w:lvl w:ilvl="4" w:tplc="F0963032" w:tentative="1">
      <w:start w:val="1"/>
      <w:numFmt w:val="lowerLetter"/>
      <w:lvlText w:val="%5."/>
      <w:lvlJc w:val="left"/>
      <w:pPr>
        <w:ind w:left="3600" w:hanging="360"/>
      </w:pPr>
    </w:lvl>
    <w:lvl w:ilvl="5" w:tplc="424EF53A" w:tentative="1">
      <w:start w:val="1"/>
      <w:numFmt w:val="lowerRoman"/>
      <w:lvlText w:val="%6."/>
      <w:lvlJc w:val="right"/>
      <w:pPr>
        <w:ind w:left="4320" w:hanging="180"/>
      </w:pPr>
    </w:lvl>
    <w:lvl w:ilvl="6" w:tplc="6A103FD8" w:tentative="1">
      <w:start w:val="1"/>
      <w:numFmt w:val="decimal"/>
      <w:lvlText w:val="%7."/>
      <w:lvlJc w:val="left"/>
      <w:pPr>
        <w:ind w:left="5040" w:hanging="360"/>
      </w:pPr>
    </w:lvl>
    <w:lvl w:ilvl="7" w:tplc="D3C02C4A" w:tentative="1">
      <w:start w:val="1"/>
      <w:numFmt w:val="lowerLetter"/>
      <w:lvlText w:val="%8."/>
      <w:lvlJc w:val="left"/>
      <w:pPr>
        <w:ind w:left="5760" w:hanging="360"/>
      </w:pPr>
    </w:lvl>
    <w:lvl w:ilvl="8" w:tplc="65EEF19C" w:tentative="1">
      <w:start w:val="1"/>
      <w:numFmt w:val="lowerRoman"/>
      <w:lvlText w:val="%9."/>
      <w:lvlJc w:val="right"/>
      <w:pPr>
        <w:ind w:left="6480" w:hanging="180"/>
      </w:pPr>
    </w:lvl>
  </w:abstractNum>
  <w:num w:numId="1">
    <w:abstractNumId w:val="17"/>
  </w:num>
  <w:num w:numId="2">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num>
  <w:num w:numId="14">
    <w:abstractNumId w:val="0"/>
    <w:lvlOverride w:ilvl="0">
      <w:lvl w:ilvl="0">
        <w:numFmt w:val="bullet"/>
        <w:lvlText w:val="-"/>
        <w:lvlJc w:val="left"/>
        <w:pPr>
          <w:ind w:left="360" w:hanging="360"/>
        </w:pPr>
      </w:lvl>
    </w:lvlOverride>
  </w:num>
  <w:num w:numId="15">
    <w:abstractNumId w:val="13"/>
  </w:num>
  <w:num w:numId="16">
    <w:abstractNumId w:val="19"/>
  </w:num>
  <w:num w:numId="17">
    <w:abstractNumId w:val="15"/>
  </w:num>
  <w:num w:numId="18">
    <w:abstractNumId w:val="12"/>
  </w:num>
  <w:num w:numId="19">
    <w:abstractNumId w:val="11"/>
  </w:num>
  <w:num w:numId="2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activeWritingStyle w:appName="MSWord" w:lang="de-DE" w:vendorID="64" w:dllVersion="6" w:nlCheck="1" w:checkStyle="0"/>
  <w:activeWritingStyle w:appName="MSWord" w:lang="en-GB" w:vendorID="64" w:dllVersion="6" w:nlCheck="1" w:checkStyle="1"/>
  <w:activeWritingStyle w:appName="MSWord" w:lang="en-US" w:vendorID="64" w:dllVersion="6" w:nlCheck="1" w:checkStyle="1"/>
  <w:activeWritingStyle w:appName="MSWord" w:lang="en-GB" w:vendorID="64" w:dllVersion="0" w:nlCheck="1" w:checkStyle="0"/>
  <w:activeWritingStyle w:appName="MSWord" w:lang="hu-HU" w:vendorID="64" w:dllVersion="4096" w:nlCheck="1" w:checkStyle="0"/>
  <w:activeWritingStyle w:appName="MSWord" w:lang="en-US" w:vendorID="64" w:dllVersion="4096" w:nlCheck="1" w:checkStyle="0"/>
  <w:activeWritingStyle w:appName="MSWord" w:lang="en-GB" w:vendorID="64" w:dllVersion="4096" w:nlCheck="1" w:checkStyle="0"/>
  <w:activeWritingStyle w:appName="MSWord" w:lang="hu-HU" w:vendorID="64" w:dllVersion="0" w:nlCheck="1" w:checkStyle="0"/>
  <w:activeWritingStyle w:appName="MSWord" w:lang="en-US" w:vendorID="64" w:dllVersion="0" w:nlCheck="1" w:checkStyle="0"/>
  <w:proofState w:spelling="clean" w:grammar="clean"/>
  <w:defaultTabStop w:val="720"/>
  <w:hyphenationZone w:val="425"/>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egistered" w:val="-1"/>
    <w:docVar w:name="Version" w:val="0"/>
  </w:docVars>
  <w:rsids>
    <w:rsidRoot w:val="00812D16"/>
    <w:rsid w:val="00000D62"/>
    <w:rsid w:val="00001587"/>
    <w:rsid w:val="0000362A"/>
    <w:rsid w:val="00005701"/>
    <w:rsid w:val="00007528"/>
    <w:rsid w:val="00010670"/>
    <w:rsid w:val="0001164F"/>
    <w:rsid w:val="00014869"/>
    <w:rsid w:val="000150D3"/>
    <w:rsid w:val="000166C1"/>
    <w:rsid w:val="00016866"/>
    <w:rsid w:val="0002006B"/>
    <w:rsid w:val="0002009D"/>
    <w:rsid w:val="00020AE8"/>
    <w:rsid w:val="00025EBE"/>
    <w:rsid w:val="00026BF2"/>
    <w:rsid w:val="000271F6"/>
    <w:rsid w:val="00030445"/>
    <w:rsid w:val="000318C7"/>
    <w:rsid w:val="00033FDB"/>
    <w:rsid w:val="000344F6"/>
    <w:rsid w:val="00042263"/>
    <w:rsid w:val="00043505"/>
    <w:rsid w:val="00044042"/>
    <w:rsid w:val="000474D2"/>
    <w:rsid w:val="000479C5"/>
    <w:rsid w:val="00050DFD"/>
    <w:rsid w:val="00053809"/>
    <w:rsid w:val="00053914"/>
    <w:rsid w:val="00053DEF"/>
    <w:rsid w:val="00054756"/>
    <w:rsid w:val="000559B1"/>
    <w:rsid w:val="000560C5"/>
    <w:rsid w:val="00056C49"/>
    <w:rsid w:val="00056FE0"/>
    <w:rsid w:val="000603C8"/>
    <w:rsid w:val="000608A4"/>
    <w:rsid w:val="00060AA1"/>
    <w:rsid w:val="00061B10"/>
    <w:rsid w:val="00062494"/>
    <w:rsid w:val="000631FD"/>
    <w:rsid w:val="000643D3"/>
    <w:rsid w:val="00067B16"/>
    <w:rsid w:val="00067D12"/>
    <w:rsid w:val="00071EBC"/>
    <w:rsid w:val="00071F8A"/>
    <w:rsid w:val="00073E04"/>
    <w:rsid w:val="0007628D"/>
    <w:rsid w:val="00076A01"/>
    <w:rsid w:val="00080676"/>
    <w:rsid w:val="00081DAB"/>
    <w:rsid w:val="00085167"/>
    <w:rsid w:val="0008698E"/>
    <w:rsid w:val="000917FF"/>
    <w:rsid w:val="0009351E"/>
    <w:rsid w:val="00093C25"/>
    <w:rsid w:val="0009479A"/>
    <w:rsid w:val="00095E44"/>
    <w:rsid w:val="00096D8D"/>
    <w:rsid w:val="0009755A"/>
    <w:rsid w:val="000A0A35"/>
    <w:rsid w:val="000A1232"/>
    <w:rsid w:val="000A16F2"/>
    <w:rsid w:val="000A40D0"/>
    <w:rsid w:val="000A5008"/>
    <w:rsid w:val="000B0097"/>
    <w:rsid w:val="000B101F"/>
    <w:rsid w:val="000B12BF"/>
    <w:rsid w:val="000B1492"/>
    <w:rsid w:val="000B1B66"/>
    <w:rsid w:val="000B1F4B"/>
    <w:rsid w:val="000B2F27"/>
    <w:rsid w:val="000B2F58"/>
    <w:rsid w:val="000B37A8"/>
    <w:rsid w:val="000B398C"/>
    <w:rsid w:val="000B51D9"/>
    <w:rsid w:val="000C03FB"/>
    <w:rsid w:val="000C308F"/>
    <w:rsid w:val="000C4173"/>
    <w:rsid w:val="000C5A4E"/>
    <w:rsid w:val="000C635D"/>
    <w:rsid w:val="000C7F49"/>
    <w:rsid w:val="000D1AEE"/>
    <w:rsid w:val="000D1F4F"/>
    <w:rsid w:val="000D2452"/>
    <w:rsid w:val="000D4D07"/>
    <w:rsid w:val="000D6CC8"/>
    <w:rsid w:val="000D7535"/>
    <w:rsid w:val="000E165D"/>
    <w:rsid w:val="000E1BAF"/>
    <w:rsid w:val="000E223E"/>
    <w:rsid w:val="000E2491"/>
    <w:rsid w:val="000E2EA9"/>
    <w:rsid w:val="000E46A3"/>
    <w:rsid w:val="000E4E88"/>
    <w:rsid w:val="000E5726"/>
    <w:rsid w:val="000E6C94"/>
    <w:rsid w:val="000E7736"/>
    <w:rsid w:val="000F1BB2"/>
    <w:rsid w:val="000F249B"/>
    <w:rsid w:val="000F3F94"/>
    <w:rsid w:val="000F5AC9"/>
    <w:rsid w:val="00102633"/>
    <w:rsid w:val="00103501"/>
    <w:rsid w:val="00103B2D"/>
    <w:rsid w:val="00103CD2"/>
    <w:rsid w:val="00104061"/>
    <w:rsid w:val="00104354"/>
    <w:rsid w:val="0010618D"/>
    <w:rsid w:val="001068B9"/>
    <w:rsid w:val="00107236"/>
    <w:rsid w:val="001101A2"/>
    <w:rsid w:val="001106F7"/>
    <w:rsid w:val="001108A9"/>
    <w:rsid w:val="00112EDA"/>
    <w:rsid w:val="00114174"/>
    <w:rsid w:val="00117C1D"/>
    <w:rsid w:val="00123688"/>
    <w:rsid w:val="00126B1A"/>
    <w:rsid w:val="00127F47"/>
    <w:rsid w:val="00130037"/>
    <w:rsid w:val="00133572"/>
    <w:rsid w:val="00136D7A"/>
    <w:rsid w:val="00140111"/>
    <w:rsid w:val="00141470"/>
    <w:rsid w:val="00141540"/>
    <w:rsid w:val="00142F3A"/>
    <w:rsid w:val="001439E8"/>
    <w:rsid w:val="001449DF"/>
    <w:rsid w:val="001451BE"/>
    <w:rsid w:val="0014569B"/>
    <w:rsid w:val="001470E0"/>
    <w:rsid w:val="00150060"/>
    <w:rsid w:val="00154C69"/>
    <w:rsid w:val="0015704C"/>
    <w:rsid w:val="00161701"/>
    <w:rsid w:val="00161B50"/>
    <w:rsid w:val="00161E87"/>
    <w:rsid w:val="0016566C"/>
    <w:rsid w:val="00170EDA"/>
    <w:rsid w:val="0017277D"/>
    <w:rsid w:val="001727F0"/>
    <w:rsid w:val="00172B06"/>
    <w:rsid w:val="0017347E"/>
    <w:rsid w:val="001752D8"/>
    <w:rsid w:val="00175931"/>
    <w:rsid w:val="00176B25"/>
    <w:rsid w:val="00176F3C"/>
    <w:rsid w:val="00177EC4"/>
    <w:rsid w:val="001817EF"/>
    <w:rsid w:val="0018238B"/>
    <w:rsid w:val="00183419"/>
    <w:rsid w:val="0018394A"/>
    <w:rsid w:val="00184DCC"/>
    <w:rsid w:val="00186A9D"/>
    <w:rsid w:val="001874A6"/>
    <w:rsid w:val="0018765B"/>
    <w:rsid w:val="00190913"/>
    <w:rsid w:val="00193DD3"/>
    <w:rsid w:val="00195F65"/>
    <w:rsid w:val="001A07E2"/>
    <w:rsid w:val="001A2018"/>
    <w:rsid w:val="001A56F1"/>
    <w:rsid w:val="001A6DC1"/>
    <w:rsid w:val="001B01C8"/>
    <w:rsid w:val="001B0B52"/>
    <w:rsid w:val="001B13F6"/>
    <w:rsid w:val="001B1747"/>
    <w:rsid w:val="001B2D44"/>
    <w:rsid w:val="001B4D0B"/>
    <w:rsid w:val="001B752A"/>
    <w:rsid w:val="001C0723"/>
    <w:rsid w:val="001C12FB"/>
    <w:rsid w:val="001C2DB4"/>
    <w:rsid w:val="001C3228"/>
    <w:rsid w:val="001C35E9"/>
    <w:rsid w:val="001C36BD"/>
    <w:rsid w:val="001C3733"/>
    <w:rsid w:val="001C49B3"/>
    <w:rsid w:val="001C5B30"/>
    <w:rsid w:val="001D18C9"/>
    <w:rsid w:val="001D3C05"/>
    <w:rsid w:val="001D57B1"/>
    <w:rsid w:val="001D6AF4"/>
    <w:rsid w:val="001E0CC1"/>
    <w:rsid w:val="001E1C10"/>
    <w:rsid w:val="001E3CC0"/>
    <w:rsid w:val="001E77C3"/>
    <w:rsid w:val="001F090B"/>
    <w:rsid w:val="001F180A"/>
    <w:rsid w:val="001F1A28"/>
    <w:rsid w:val="001F1AD0"/>
    <w:rsid w:val="001F35E8"/>
    <w:rsid w:val="001F4014"/>
    <w:rsid w:val="001F445E"/>
    <w:rsid w:val="00201213"/>
    <w:rsid w:val="002013A7"/>
    <w:rsid w:val="0020165E"/>
    <w:rsid w:val="00202B05"/>
    <w:rsid w:val="00202E50"/>
    <w:rsid w:val="00205180"/>
    <w:rsid w:val="00205C4F"/>
    <w:rsid w:val="00206E98"/>
    <w:rsid w:val="00207F81"/>
    <w:rsid w:val="002109F4"/>
    <w:rsid w:val="00211FDA"/>
    <w:rsid w:val="00213450"/>
    <w:rsid w:val="002145D4"/>
    <w:rsid w:val="00215FDA"/>
    <w:rsid w:val="002160C2"/>
    <w:rsid w:val="00217D6E"/>
    <w:rsid w:val="00217DC8"/>
    <w:rsid w:val="00221EBB"/>
    <w:rsid w:val="00222BB9"/>
    <w:rsid w:val="0022333D"/>
    <w:rsid w:val="002258D6"/>
    <w:rsid w:val="002274FB"/>
    <w:rsid w:val="00230108"/>
    <w:rsid w:val="002309D2"/>
    <w:rsid w:val="00231B61"/>
    <w:rsid w:val="0023205D"/>
    <w:rsid w:val="00232483"/>
    <w:rsid w:val="0023315B"/>
    <w:rsid w:val="002347FE"/>
    <w:rsid w:val="0024178D"/>
    <w:rsid w:val="002417A8"/>
    <w:rsid w:val="0024392B"/>
    <w:rsid w:val="00244102"/>
    <w:rsid w:val="002450C6"/>
    <w:rsid w:val="00245DCF"/>
    <w:rsid w:val="00246C65"/>
    <w:rsid w:val="00251FEA"/>
    <w:rsid w:val="00252FFB"/>
    <w:rsid w:val="0025349D"/>
    <w:rsid w:val="002542A8"/>
    <w:rsid w:val="00256104"/>
    <w:rsid w:val="0025726B"/>
    <w:rsid w:val="00260A11"/>
    <w:rsid w:val="0026169A"/>
    <w:rsid w:val="00262763"/>
    <w:rsid w:val="00264BEA"/>
    <w:rsid w:val="00267850"/>
    <w:rsid w:val="00271032"/>
    <w:rsid w:val="00273E3E"/>
    <w:rsid w:val="00274147"/>
    <w:rsid w:val="00274D6E"/>
    <w:rsid w:val="00275189"/>
    <w:rsid w:val="002756DC"/>
    <w:rsid w:val="0027586A"/>
    <w:rsid w:val="00276412"/>
    <w:rsid w:val="00276437"/>
    <w:rsid w:val="0028063F"/>
    <w:rsid w:val="00280740"/>
    <w:rsid w:val="00282741"/>
    <w:rsid w:val="00283B02"/>
    <w:rsid w:val="00283C5D"/>
    <w:rsid w:val="002844B0"/>
    <w:rsid w:val="00286322"/>
    <w:rsid w:val="002966E8"/>
    <w:rsid w:val="0029671C"/>
    <w:rsid w:val="00296B03"/>
    <w:rsid w:val="00296C1F"/>
    <w:rsid w:val="002A3690"/>
    <w:rsid w:val="002A41E6"/>
    <w:rsid w:val="002A44C8"/>
    <w:rsid w:val="002A4D2D"/>
    <w:rsid w:val="002A5E48"/>
    <w:rsid w:val="002B0059"/>
    <w:rsid w:val="002B0455"/>
    <w:rsid w:val="002B261C"/>
    <w:rsid w:val="002B26B2"/>
    <w:rsid w:val="002B2BEE"/>
    <w:rsid w:val="002B35C5"/>
    <w:rsid w:val="002B3890"/>
    <w:rsid w:val="002B3935"/>
    <w:rsid w:val="002B406A"/>
    <w:rsid w:val="002B41D4"/>
    <w:rsid w:val="002B543F"/>
    <w:rsid w:val="002B61D7"/>
    <w:rsid w:val="002B7D73"/>
    <w:rsid w:val="002C06E3"/>
    <w:rsid w:val="002C0801"/>
    <w:rsid w:val="002C33B3"/>
    <w:rsid w:val="002C44B0"/>
    <w:rsid w:val="002C4E07"/>
    <w:rsid w:val="002D0586"/>
    <w:rsid w:val="002D1023"/>
    <w:rsid w:val="002D1459"/>
    <w:rsid w:val="002D1470"/>
    <w:rsid w:val="002D21CF"/>
    <w:rsid w:val="002D4705"/>
    <w:rsid w:val="002D5B65"/>
    <w:rsid w:val="002D5F33"/>
    <w:rsid w:val="002D6396"/>
    <w:rsid w:val="002D6EEA"/>
    <w:rsid w:val="002D7E5E"/>
    <w:rsid w:val="002E07EF"/>
    <w:rsid w:val="002E0D06"/>
    <w:rsid w:val="002E1810"/>
    <w:rsid w:val="002E2844"/>
    <w:rsid w:val="002E48E6"/>
    <w:rsid w:val="002E495E"/>
    <w:rsid w:val="002E4B98"/>
    <w:rsid w:val="002E4E94"/>
    <w:rsid w:val="002E66C9"/>
    <w:rsid w:val="002E6DB0"/>
    <w:rsid w:val="002E6F06"/>
    <w:rsid w:val="002F1F28"/>
    <w:rsid w:val="002F43CA"/>
    <w:rsid w:val="002F57AA"/>
    <w:rsid w:val="002F714C"/>
    <w:rsid w:val="002F77BF"/>
    <w:rsid w:val="003004A2"/>
    <w:rsid w:val="00303CD7"/>
    <w:rsid w:val="00303DD5"/>
    <w:rsid w:val="00307B74"/>
    <w:rsid w:val="00310764"/>
    <w:rsid w:val="00316601"/>
    <w:rsid w:val="0031710B"/>
    <w:rsid w:val="00320203"/>
    <w:rsid w:val="00321F52"/>
    <w:rsid w:val="00322002"/>
    <w:rsid w:val="00323B6B"/>
    <w:rsid w:val="00323CD8"/>
    <w:rsid w:val="003247B0"/>
    <w:rsid w:val="00324B47"/>
    <w:rsid w:val="00325E81"/>
    <w:rsid w:val="00326948"/>
    <w:rsid w:val="00327052"/>
    <w:rsid w:val="00327D7C"/>
    <w:rsid w:val="003336C7"/>
    <w:rsid w:val="0033486D"/>
    <w:rsid w:val="003367C4"/>
    <w:rsid w:val="00336D8E"/>
    <w:rsid w:val="003376B3"/>
    <w:rsid w:val="003402F5"/>
    <w:rsid w:val="00341F90"/>
    <w:rsid w:val="003456E7"/>
    <w:rsid w:val="00345F79"/>
    <w:rsid w:val="00345F9C"/>
    <w:rsid w:val="00347776"/>
    <w:rsid w:val="00351A91"/>
    <w:rsid w:val="003520C4"/>
    <w:rsid w:val="003533AE"/>
    <w:rsid w:val="00355E14"/>
    <w:rsid w:val="00361280"/>
    <w:rsid w:val="003615F1"/>
    <w:rsid w:val="00361A6E"/>
    <w:rsid w:val="0036393C"/>
    <w:rsid w:val="00363D7F"/>
    <w:rsid w:val="00367C66"/>
    <w:rsid w:val="003700B2"/>
    <w:rsid w:val="0037104C"/>
    <w:rsid w:val="0037233D"/>
    <w:rsid w:val="003736EF"/>
    <w:rsid w:val="003737E3"/>
    <w:rsid w:val="00380A1A"/>
    <w:rsid w:val="00380D80"/>
    <w:rsid w:val="0038500E"/>
    <w:rsid w:val="0038761D"/>
    <w:rsid w:val="00390456"/>
    <w:rsid w:val="003906F8"/>
    <w:rsid w:val="003935EE"/>
    <w:rsid w:val="0039408A"/>
    <w:rsid w:val="003945F5"/>
    <w:rsid w:val="0039673D"/>
    <w:rsid w:val="003975DA"/>
    <w:rsid w:val="00397893"/>
    <w:rsid w:val="003A0F06"/>
    <w:rsid w:val="003A2407"/>
    <w:rsid w:val="003A2CF0"/>
    <w:rsid w:val="003A33D3"/>
    <w:rsid w:val="003A3880"/>
    <w:rsid w:val="003A58A4"/>
    <w:rsid w:val="003A5BC5"/>
    <w:rsid w:val="003A5D55"/>
    <w:rsid w:val="003A656B"/>
    <w:rsid w:val="003A75E6"/>
    <w:rsid w:val="003B255B"/>
    <w:rsid w:val="003B3317"/>
    <w:rsid w:val="003B3BAD"/>
    <w:rsid w:val="003B4B2F"/>
    <w:rsid w:val="003B52D4"/>
    <w:rsid w:val="003C1CA5"/>
    <w:rsid w:val="003C1EC7"/>
    <w:rsid w:val="003C3D8E"/>
    <w:rsid w:val="003C64A0"/>
    <w:rsid w:val="003C6F0B"/>
    <w:rsid w:val="003C7BA3"/>
    <w:rsid w:val="003D4E9C"/>
    <w:rsid w:val="003D5F3D"/>
    <w:rsid w:val="003E0D78"/>
    <w:rsid w:val="003E1CB1"/>
    <w:rsid w:val="003E3A1D"/>
    <w:rsid w:val="003E523E"/>
    <w:rsid w:val="003E6CA0"/>
    <w:rsid w:val="003F1F41"/>
    <w:rsid w:val="003F2FDE"/>
    <w:rsid w:val="003F330B"/>
    <w:rsid w:val="003F6FDF"/>
    <w:rsid w:val="004016F5"/>
    <w:rsid w:val="004045AA"/>
    <w:rsid w:val="0040549A"/>
    <w:rsid w:val="00405CC9"/>
    <w:rsid w:val="00407D67"/>
    <w:rsid w:val="00412450"/>
    <w:rsid w:val="004138DE"/>
    <w:rsid w:val="00414B2F"/>
    <w:rsid w:val="00415E58"/>
    <w:rsid w:val="00416231"/>
    <w:rsid w:val="004208AB"/>
    <w:rsid w:val="004219EF"/>
    <w:rsid w:val="00426CD9"/>
    <w:rsid w:val="00430FEB"/>
    <w:rsid w:val="004310EE"/>
    <w:rsid w:val="00433677"/>
    <w:rsid w:val="004340D5"/>
    <w:rsid w:val="00434880"/>
    <w:rsid w:val="0043526D"/>
    <w:rsid w:val="004460E9"/>
    <w:rsid w:val="00447B6F"/>
    <w:rsid w:val="004508CD"/>
    <w:rsid w:val="00453623"/>
    <w:rsid w:val="00453C11"/>
    <w:rsid w:val="004557B0"/>
    <w:rsid w:val="00455E5A"/>
    <w:rsid w:val="00457946"/>
    <w:rsid w:val="00457B7C"/>
    <w:rsid w:val="00457D8B"/>
    <w:rsid w:val="0046005E"/>
    <w:rsid w:val="00460A17"/>
    <w:rsid w:val="00463ECE"/>
    <w:rsid w:val="004668E7"/>
    <w:rsid w:val="00470CB5"/>
    <w:rsid w:val="00471EAB"/>
    <w:rsid w:val="004723EE"/>
    <w:rsid w:val="00473DC3"/>
    <w:rsid w:val="00475A92"/>
    <w:rsid w:val="00477BB9"/>
    <w:rsid w:val="004805EA"/>
    <w:rsid w:val="00487366"/>
    <w:rsid w:val="004873E4"/>
    <w:rsid w:val="0049072C"/>
    <w:rsid w:val="00490FD1"/>
    <w:rsid w:val="004916A1"/>
    <w:rsid w:val="00491AD2"/>
    <w:rsid w:val="004933F2"/>
    <w:rsid w:val="004935C0"/>
    <w:rsid w:val="00493B43"/>
    <w:rsid w:val="00494EB1"/>
    <w:rsid w:val="00496414"/>
    <w:rsid w:val="00497A38"/>
    <w:rsid w:val="00497F93"/>
    <w:rsid w:val="004A093F"/>
    <w:rsid w:val="004A443B"/>
    <w:rsid w:val="004A45BD"/>
    <w:rsid w:val="004A4656"/>
    <w:rsid w:val="004A5C50"/>
    <w:rsid w:val="004A7645"/>
    <w:rsid w:val="004A77B0"/>
    <w:rsid w:val="004B08A9"/>
    <w:rsid w:val="004B1CED"/>
    <w:rsid w:val="004B34A7"/>
    <w:rsid w:val="004B3B06"/>
    <w:rsid w:val="004B4643"/>
    <w:rsid w:val="004B7F67"/>
    <w:rsid w:val="004C1994"/>
    <w:rsid w:val="004D4080"/>
    <w:rsid w:val="004E05FD"/>
    <w:rsid w:val="004E08BE"/>
    <w:rsid w:val="004E1A0D"/>
    <w:rsid w:val="004E23F5"/>
    <w:rsid w:val="004E5418"/>
    <w:rsid w:val="004E6175"/>
    <w:rsid w:val="004E63E5"/>
    <w:rsid w:val="004E6B76"/>
    <w:rsid w:val="004F07BC"/>
    <w:rsid w:val="004F3540"/>
    <w:rsid w:val="004F52DB"/>
    <w:rsid w:val="004F5624"/>
    <w:rsid w:val="004F5DA4"/>
    <w:rsid w:val="004F62B2"/>
    <w:rsid w:val="004F6424"/>
    <w:rsid w:val="004F7C12"/>
    <w:rsid w:val="005001A5"/>
    <w:rsid w:val="005040CD"/>
    <w:rsid w:val="00505229"/>
    <w:rsid w:val="00507F98"/>
    <w:rsid w:val="005108A3"/>
    <w:rsid w:val="00510E13"/>
    <w:rsid w:val="00510F6E"/>
    <w:rsid w:val="005118AE"/>
    <w:rsid w:val="0051192D"/>
    <w:rsid w:val="0051587A"/>
    <w:rsid w:val="005158FA"/>
    <w:rsid w:val="005169AD"/>
    <w:rsid w:val="005208B9"/>
    <w:rsid w:val="005221F0"/>
    <w:rsid w:val="00524807"/>
    <w:rsid w:val="00525FF9"/>
    <w:rsid w:val="00532C41"/>
    <w:rsid w:val="00532D3F"/>
    <w:rsid w:val="0053386D"/>
    <w:rsid w:val="00534700"/>
    <w:rsid w:val="005358A5"/>
    <w:rsid w:val="0053791F"/>
    <w:rsid w:val="00544AC8"/>
    <w:rsid w:val="00546264"/>
    <w:rsid w:val="0054689E"/>
    <w:rsid w:val="00546A52"/>
    <w:rsid w:val="00547538"/>
    <w:rsid w:val="00553BFA"/>
    <w:rsid w:val="00554D05"/>
    <w:rsid w:val="00556848"/>
    <w:rsid w:val="0056077E"/>
    <w:rsid w:val="00560EDA"/>
    <w:rsid w:val="00561A45"/>
    <w:rsid w:val="005629EE"/>
    <w:rsid w:val="005648FA"/>
    <w:rsid w:val="00564D50"/>
    <w:rsid w:val="00567346"/>
    <w:rsid w:val="00571364"/>
    <w:rsid w:val="005717CB"/>
    <w:rsid w:val="0057371B"/>
    <w:rsid w:val="00575EB8"/>
    <w:rsid w:val="0058175B"/>
    <w:rsid w:val="00582A9B"/>
    <w:rsid w:val="005832AB"/>
    <w:rsid w:val="0058437C"/>
    <w:rsid w:val="00587609"/>
    <w:rsid w:val="005935F4"/>
    <w:rsid w:val="00593AB1"/>
    <w:rsid w:val="00593E0A"/>
    <w:rsid w:val="00596598"/>
    <w:rsid w:val="00596E6A"/>
    <w:rsid w:val="005A0DCD"/>
    <w:rsid w:val="005A167F"/>
    <w:rsid w:val="005A2D37"/>
    <w:rsid w:val="005A346E"/>
    <w:rsid w:val="005A73CF"/>
    <w:rsid w:val="005B3F6F"/>
    <w:rsid w:val="005B407E"/>
    <w:rsid w:val="005B5CBE"/>
    <w:rsid w:val="005B798B"/>
    <w:rsid w:val="005C1FAE"/>
    <w:rsid w:val="005C39E8"/>
    <w:rsid w:val="005C5660"/>
    <w:rsid w:val="005D4B68"/>
    <w:rsid w:val="005D60D0"/>
    <w:rsid w:val="005D7020"/>
    <w:rsid w:val="005E11C1"/>
    <w:rsid w:val="005E1B56"/>
    <w:rsid w:val="005E2563"/>
    <w:rsid w:val="005E394C"/>
    <w:rsid w:val="005E42BF"/>
    <w:rsid w:val="005E4E70"/>
    <w:rsid w:val="005E65BB"/>
    <w:rsid w:val="005F0DA0"/>
    <w:rsid w:val="005F3634"/>
    <w:rsid w:val="005F4914"/>
    <w:rsid w:val="005F62B7"/>
    <w:rsid w:val="005F6869"/>
    <w:rsid w:val="005F6BB9"/>
    <w:rsid w:val="00603148"/>
    <w:rsid w:val="00606FC7"/>
    <w:rsid w:val="00610456"/>
    <w:rsid w:val="00611473"/>
    <w:rsid w:val="00611B36"/>
    <w:rsid w:val="00613A34"/>
    <w:rsid w:val="006141C7"/>
    <w:rsid w:val="00615ADA"/>
    <w:rsid w:val="00615EAF"/>
    <w:rsid w:val="00617169"/>
    <w:rsid w:val="006221CD"/>
    <w:rsid w:val="00623574"/>
    <w:rsid w:val="006266A9"/>
    <w:rsid w:val="00627C9B"/>
    <w:rsid w:val="00630426"/>
    <w:rsid w:val="006316C1"/>
    <w:rsid w:val="00631ED4"/>
    <w:rsid w:val="00633BC7"/>
    <w:rsid w:val="00635E9C"/>
    <w:rsid w:val="00637B41"/>
    <w:rsid w:val="00640294"/>
    <w:rsid w:val="006414EE"/>
    <w:rsid w:val="00642524"/>
    <w:rsid w:val="00642D0A"/>
    <w:rsid w:val="00642FD7"/>
    <w:rsid w:val="00643ECE"/>
    <w:rsid w:val="006457E8"/>
    <w:rsid w:val="00646B88"/>
    <w:rsid w:val="00646FE1"/>
    <w:rsid w:val="006508D6"/>
    <w:rsid w:val="006528FC"/>
    <w:rsid w:val="00654184"/>
    <w:rsid w:val="0065581D"/>
    <w:rsid w:val="00655C2F"/>
    <w:rsid w:val="00660403"/>
    <w:rsid w:val="00661140"/>
    <w:rsid w:val="00667CE1"/>
    <w:rsid w:val="006710DD"/>
    <w:rsid w:val="006725B5"/>
    <w:rsid w:val="006729FD"/>
    <w:rsid w:val="00673200"/>
    <w:rsid w:val="0067501E"/>
    <w:rsid w:val="006773D2"/>
    <w:rsid w:val="00680581"/>
    <w:rsid w:val="00681A41"/>
    <w:rsid w:val="006821B2"/>
    <w:rsid w:val="00682F33"/>
    <w:rsid w:val="006838C0"/>
    <w:rsid w:val="00685901"/>
    <w:rsid w:val="00685BB9"/>
    <w:rsid w:val="00690127"/>
    <w:rsid w:val="00691BFF"/>
    <w:rsid w:val="006953C1"/>
    <w:rsid w:val="00696EB2"/>
    <w:rsid w:val="006A16E9"/>
    <w:rsid w:val="006A3A62"/>
    <w:rsid w:val="006A5450"/>
    <w:rsid w:val="006B0199"/>
    <w:rsid w:val="006B0336"/>
    <w:rsid w:val="006B0A32"/>
    <w:rsid w:val="006B0BD8"/>
    <w:rsid w:val="006B160D"/>
    <w:rsid w:val="006B2DDB"/>
    <w:rsid w:val="006B4557"/>
    <w:rsid w:val="006B4CBF"/>
    <w:rsid w:val="006B67D9"/>
    <w:rsid w:val="006B7806"/>
    <w:rsid w:val="006C0251"/>
    <w:rsid w:val="006C08FE"/>
    <w:rsid w:val="006C16CA"/>
    <w:rsid w:val="006C1EA8"/>
    <w:rsid w:val="006C24F9"/>
    <w:rsid w:val="006C2B9A"/>
    <w:rsid w:val="006C39BB"/>
    <w:rsid w:val="006C4502"/>
    <w:rsid w:val="006C5A3E"/>
    <w:rsid w:val="006D5E91"/>
    <w:rsid w:val="006E14E6"/>
    <w:rsid w:val="006E1AEE"/>
    <w:rsid w:val="006E212A"/>
    <w:rsid w:val="006E2F52"/>
    <w:rsid w:val="006E3974"/>
    <w:rsid w:val="006E3B9C"/>
    <w:rsid w:val="006E51A2"/>
    <w:rsid w:val="006F008B"/>
    <w:rsid w:val="006F0DE2"/>
    <w:rsid w:val="006F3495"/>
    <w:rsid w:val="006F417D"/>
    <w:rsid w:val="006F5C83"/>
    <w:rsid w:val="006F650A"/>
    <w:rsid w:val="006F67CC"/>
    <w:rsid w:val="006F6E1F"/>
    <w:rsid w:val="007012AE"/>
    <w:rsid w:val="00701C2D"/>
    <w:rsid w:val="00702162"/>
    <w:rsid w:val="00703930"/>
    <w:rsid w:val="0070610E"/>
    <w:rsid w:val="00706F5D"/>
    <w:rsid w:val="00707148"/>
    <w:rsid w:val="007074BB"/>
    <w:rsid w:val="00707759"/>
    <w:rsid w:val="00710081"/>
    <w:rsid w:val="00710B0D"/>
    <w:rsid w:val="00711240"/>
    <w:rsid w:val="00713CB5"/>
    <w:rsid w:val="00714AEC"/>
    <w:rsid w:val="0071558B"/>
    <w:rsid w:val="00715A67"/>
    <w:rsid w:val="00716DD0"/>
    <w:rsid w:val="00721189"/>
    <w:rsid w:val="007221C3"/>
    <w:rsid w:val="00722816"/>
    <w:rsid w:val="00722F2C"/>
    <w:rsid w:val="00724C22"/>
    <w:rsid w:val="007254D1"/>
    <w:rsid w:val="00725B32"/>
    <w:rsid w:val="00725B3C"/>
    <w:rsid w:val="00725FCA"/>
    <w:rsid w:val="00733D54"/>
    <w:rsid w:val="00735E6F"/>
    <w:rsid w:val="00736A4F"/>
    <w:rsid w:val="00737753"/>
    <w:rsid w:val="00740CE9"/>
    <w:rsid w:val="007428E3"/>
    <w:rsid w:val="0074394E"/>
    <w:rsid w:val="00746363"/>
    <w:rsid w:val="00750D0A"/>
    <w:rsid w:val="00751D93"/>
    <w:rsid w:val="00752300"/>
    <w:rsid w:val="007546F8"/>
    <w:rsid w:val="00754710"/>
    <w:rsid w:val="00755BAB"/>
    <w:rsid w:val="0076080E"/>
    <w:rsid w:val="0076411D"/>
    <w:rsid w:val="007670F8"/>
    <w:rsid w:val="007671D4"/>
    <w:rsid w:val="0076799B"/>
    <w:rsid w:val="00770A85"/>
    <w:rsid w:val="0077147F"/>
    <w:rsid w:val="00771E1B"/>
    <w:rsid w:val="00773DC9"/>
    <w:rsid w:val="0077572E"/>
    <w:rsid w:val="0078031B"/>
    <w:rsid w:val="00780A6D"/>
    <w:rsid w:val="00782841"/>
    <w:rsid w:val="00784F44"/>
    <w:rsid w:val="00786672"/>
    <w:rsid w:val="007872CF"/>
    <w:rsid w:val="007918C2"/>
    <w:rsid w:val="0079201C"/>
    <w:rsid w:val="0079307F"/>
    <w:rsid w:val="007940C5"/>
    <w:rsid w:val="00794692"/>
    <w:rsid w:val="007947C4"/>
    <w:rsid w:val="00795CA9"/>
    <w:rsid w:val="00795CE1"/>
    <w:rsid w:val="007A06AC"/>
    <w:rsid w:val="007A1CC0"/>
    <w:rsid w:val="007A22E9"/>
    <w:rsid w:val="007B1014"/>
    <w:rsid w:val="007B103F"/>
    <w:rsid w:val="007B1484"/>
    <w:rsid w:val="007B1A10"/>
    <w:rsid w:val="007B42D3"/>
    <w:rsid w:val="007B6659"/>
    <w:rsid w:val="007B6E2C"/>
    <w:rsid w:val="007B76AB"/>
    <w:rsid w:val="007B7DBD"/>
    <w:rsid w:val="007C45D3"/>
    <w:rsid w:val="007C597B"/>
    <w:rsid w:val="007C760C"/>
    <w:rsid w:val="007D076C"/>
    <w:rsid w:val="007D08FD"/>
    <w:rsid w:val="007D1584"/>
    <w:rsid w:val="007D2044"/>
    <w:rsid w:val="007D2A48"/>
    <w:rsid w:val="007D2D76"/>
    <w:rsid w:val="007D4F33"/>
    <w:rsid w:val="007D6217"/>
    <w:rsid w:val="007D65C7"/>
    <w:rsid w:val="007D74D2"/>
    <w:rsid w:val="007D79B5"/>
    <w:rsid w:val="007E1455"/>
    <w:rsid w:val="007E2334"/>
    <w:rsid w:val="007E23CE"/>
    <w:rsid w:val="007E2CE7"/>
    <w:rsid w:val="007E43D0"/>
    <w:rsid w:val="007E4D46"/>
    <w:rsid w:val="007E4F00"/>
    <w:rsid w:val="007E54F8"/>
    <w:rsid w:val="007E5987"/>
    <w:rsid w:val="007E5BD8"/>
    <w:rsid w:val="007E7A28"/>
    <w:rsid w:val="007E7BF9"/>
    <w:rsid w:val="007F0212"/>
    <w:rsid w:val="007F02BC"/>
    <w:rsid w:val="007F11E2"/>
    <w:rsid w:val="007F1D17"/>
    <w:rsid w:val="007F235A"/>
    <w:rsid w:val="007F2E65"/>
    <w:rsid w:val="007F43BA"/>
    <w:rsid w:val="007F45AE"/>
    <w:rsid w:val="007F45D1"/>
    <w:rsid w:val="007F4787"/>
    <w:rsid w:val="007F64BE"/>
    <w:rsid w:val="007F6DC3"/>
    <w:rsid w:val="007F6E8D"/>
    <w:rsid w:val="007F7BCE"/>
    <w:rsid w:val="008006B4"/>
    <w:rsid w:val="008015B6"/>
    <w:rsid w:val="00803215"/>
    <w:rsid w:val="00803FD4"/>
    <w:rsid w:val="0080481C"/>
    <w:rsid w:val="00804C54"/>
    <w:rsid w:val="0080553D"/>
    <w:rsid w:val="008056DD"/>
    <w:rsid w:val="00805AF1"/>
    <w:rsid w:val="0081104C"/>
    <w:rsid w:val="00812D16"/>
    <w:rsid w:val="00813417"/>
    <w:rsid w:val="00813A0B"/>
    <w:rsid w:val="00816C51"/>
    <w:rsid w:val="00821865"/>
    <w:rsid w:val="008225EB"/>
    <w:rsid w:val="0082327D"/>
    <w:rsid w:val="0082433D"/>
    <w:rsid w:val="00826509"/>
    <w:rsid w:val="008319C9"/>
    <w:rsid w:val="0083354D"/>
    <w:rsid w:val="008336D2"/>
    <w:rsid w:val="0083561B"/>
    <w:rsid w:val="00836C13"/>
    <w:rsid w:val="00837D78"/>
    <w:rsid w:val="00840D79"/>
    <w:rsid w:val="00842A21"/>
    <w:rsid w:val="008439A4"/>
    <w:rsid w:val="00845DAD"/>
    <w:rsid w:val="00851377"/>
    <w:rsid w:val="00854B2F"/>
    <w:rsid w:val="00855481"/>
    <w:rsid w:val="00856354"/>
    <w:rsid w:val="008568E1"/>
    <w:rsid w:val="00856BE9"/>
    <w:rsid w:val="008578F8"/>
    <w:rsid w:val="00860566"/>
    <w:rsid w:val="0086165C"/>
    <w:rsid w:val="00861B26"/>
    <w:rsid w:val="00862EED"/>
    <w:rsid w:val="008643FC"/>
    <w:rsid w:val="008649B9"/>
    <w:rsid w:val="0086784F"/>
    <w:rsid w:val="00870394"/>
    <w:rsid w:val="0087073B"/>
    <w:rsid w:val="00870F05"/>
    <w:rsid w:val="00873967"/>
    <w:rsid w:val="008770D4"/>
    <w:rsid w:val="008770F3"/>
    <w:rsid w:val="0088127F"/>
    <w:rsid w:val="008815EF"/>
    <w:rsid w:val="0088325C"/>
    <w:rsid w:val="00883A61"/>
    <w:rsid w:val="0088507D"/>
    <w:rsid w:val="00885273"/>
    <w:rsid w:val="00885F2C"/>
    <w:rsid w:val="00886386"/>
    <w:rsid w:val="0088701C"/>
    <w:rsid w:val="00887EA3"/>
    <w:rsid w:val="00892AA5"/>
    <w:rsid w:val="0089499B"/>
    <w:rsid w:val="00894ACA"/>
    <w:rsid w:val="00894EC5"/>
    <w:rsid w:val="00896658"/>
    <w:rsid w:val="008967B5"/>
    <w:rsid w:val="008A03AC"/>
    <w:rsid w:val="008A1008"/>
    <w:rsid w:val="008A345A"/>
    <w:rsid w:val="008A3DB9"/>
    <w:rsid w:val="008A4AA5"/>
    <w:rsid w:val="008A6A5C"/>
    <w:rsid w:val="008A7316"/>
    <w:rsid w:val="008B500A"/>
    <w:rsid w:val="008C1610"/>
    <w:rsid w:val="008C2F1E"/>
    <w:rsid w:val="008C30E5"/>
    <w:rsid w:val="008C3B5B"/>
    <w:rsid w:val="008C409F"/>
    <w:rsid w:val="008C602D"/>
    <w:rsid w:val="008C6BCC"/>
    <w:rsid w:val="008C7A64"/>
    <w:rsid w:val="008D098D"/>
    <w:rsid w:val="008D135A"/>
    <w:rsid w:val="008D1621"/>
    <w:rsid w:val="008D2205"/>
    <w:rsid w:val="008D2331"/>
    <w:rsid w:val="008D35E8"/>
    <w:rsid w:val="008D36CD"/>
    <w:rsid w:val="008D4380"/>
    <w:rsid w:val="008D48D1"/>
    <w:rsid w:val="008D6BE8"/>
    <w:rsid w:val="008E0E0D"/>
    <w:rsid w:val="008E13BE"/>
    <w:rsid w:val="008E27E9"/>
    <w:rsid w:val="008E3DAC"/>
    <w:rsid w:val="008E6A0D"/>
    <w:rsid w:val="008F0FD3"/>
    <w:rsid w:val="008F2C49"/>
    <w:rsid w:val="008F36F0"/>
    <w:rsid w:val="008F4D76"/>
    <w:rsid w:val="008F7CFF"/>
    <w:rsid w:val="008F7ED1"/>
    <w:rsid w:val="00901C8D"/>
    <w:rsid w:val="009022D7"/>
    <w:rsid w:val="00904A4D"/>
    <w:rsid w:val="00905EE9"/>
    <w:rsid w:val="009065F4"/>
    <w:rsid w:val="009075A7"/>
    <w:rsid w:val="00907DFB"/>
    <w:rsid w:val="00910624"/>
    <w:rsid w:val="00910FBA"/>
    <w:rsid w:val="00911677"/>
    <w:rsid w:val="00911D39"/>
    <w:rsid w:val="00911DB2"/>
    <w:rsid w:val="00912B9F"/>
    <w:rsid w:val="00917C0F"/>
    <w:rsid w:val="0092040E"/>
    <w:rsid w:val="00920C6C"/>
    <w:rsid w:val="00921C6D"/>
    <w:rsid w:val="009227D9"/>
    <w:rsid w:val="00923C44"/>
    <w:rsid w:val="00927791"/>
    <w:rsid w:val="00927DA0"/>
    <w:rsid w:val="00930607"/>
    <w:rsid w:val="00930D0A"/>
    <w:rsid w:val="009329BA"/>
    <w:rsid w:val="0093304D"/>
    <w:rsid w:val="00936939"/>
    <w:rsid w:val="0094053B"/>
    <w:rsid w:val="00940C62"/>
    <w:rsid w:val="00942040"/>
    <w:rsid w:val="00942C9F"/>
    <w:rsid w:val="009446CD"/>
    <w:rsid w:val="00945631"/>
    <w:rsid w:val="00945E57"/>
    <w:rsid w:val="00946CE1"/>
    <w:rsid w:val="00947549"/>
    <w:rsid w:val="0095793C"/>
    <w:rsid w:val="009602CC"/>
    <w:rsid w:val="0096045D"/>
    <w:rsid w:val="0096111E"/>
    <w:rsid w:val="00961125"/>
    <w:rsid w:val="00963362"/>
    <w:rsid w:val="00963BD1"/>
    <w:rsid w:val="00966B1F"/>
    <w:rsid w:val="0097116E"/>
    <w:rsid w:val="00974518"/>
    <w:rsid w:val="00975617"/>
    <w:rsid w:val="00980FE0"/>
    <w:rsid w:val="00990C3B"/>
    <w:rsid w:val="00991CBD"/>
    <w:rsid w:val="009928B7"/>
    <w:rsid w:val="0099321A"/>
    <w:rsid w:val="009947E8"/>
    <w:rsid w:val="009954E5"/>
    <w:rsid w:val="009960B7"/>
    <w:rsid w:val="009972FE"/>
    <w:rsid w:val="009977FF"/>
    <w:rsid w:val="009978E7"/>
    <w:rsid w:val="009A3BEE"/>
    <w:rsid w:val="009B23CF"/>
    <w:rsid w:val="009B267F"/>
    <w:rsid w:val="009B38D8"/>
    <w:rsid w:val="009B536C"/>
    <w:rsid w:val="009B5C19"/>
    <w:rsid w:val="009B6137"/>
    <w:rsid w:val="009B6496"/>
    <w:rsid w:val="009C01DA"/>
    <w:rsid w:val="009C1528"/>
    <w:rsid w:val="009C20CC"/>
    <w:rsid w:val="009C3558"/>
    <w:rsid w:val="009C4695"/>
    <w:rsid w:val="009C4896"/>
    <w:rsid w:val="009C562E"/>
    <w:rsid w:val="009C7531"/>
    <w:rsid w:val="009C7CEA"/>
    <w:rsid w:val="009C7F21"/>
    <w:rsid w:val="009D220C"/>
    <w:rsid w:val="009D221F"/>
    <w:rsid w:val="009D5234"/>
    <w:rsid w:val="009E09F0"/>
    <w:rsid w:val="009E19E8"/>
    <w:rsid w:val="009E2F69"/>
    <w:rsid w:val="009E377C"/>
    <w:rsid w:val="009E411C"/>
    <w:rsid w:val="009E458A"/>
    <w:rsid w:val="009E5316"/>
    <w:rsid w:val="009E5A1B"/>
    <w:rsid w:val="009E5D7C"/>
    <w:rsid w:val="009E5DFC"/>
    <w:rsid w:val="009F12A0"/>
    <w:rsid w:val="009F1789"/>
    <w:rsid w:val="009F2E3B"/>
    <w:rsid w:val="009F359B"/>
    <w:rsid w:val="009F36D2"/>
    <w:rsid w:val="009F3B6B"/>
    <w:rsid w:val="009F4504"/>
    <w:rsid w:val="009F502C"/>
    <w:rsid w:val="009F5BA2"/>
    <w:rsid w:val="009F603B"/>
    <w:rsid w:val="009F6987"/>
    <w:rsid w:val="009F720F"/>
    <w:rsid w:val="00A0001D"/>
    <w:rsid w:val="00A004D4"/>
    <w:rsid w:val="00A00523"/>
    <w:rsid w:val="00A0095B"/>
    <w:rsid w:val="00A010E7"/>
    <w:rsid w:val="00A01A17"/>
    <w:rsid w:val="00A01A60"/>
    <w:rsid w:val="00A03C57"/>
    <w:rsid w:val="00A076F9"/>
    <w:rsid w:val="00A07997"/>
    <w:rsid w:val="00A07F87"/>
    <w:rsid w:val="00A16113"/>
    <w:rsid w:val="00A206ED"/>
    <w:rsid w:val="00A20806"/>
    <w:rsid w:val="00A20C7F"/>
    <w:rsid w:val="00A21D41"/>
    <w:rsid w:val="00A22DBA"/>
    <w:rsid w:val="00A2329D"/>
    <w:rsid w:val="00A2534A"/>
    <w:rsid w:val="00A25BFF"/>
    <w:rsid w:val="00A26F79"/>
    <w:rsid w:val="00A27522"/>
    <w:rsid w:val="00A3136F"/>
    <w:rsid w:val="00A32B6A"/>
    <w:rsid w:val="00A34D0C"/>
    <w:rsid w:val="00A34D76"/>
    <w:rsid w:val="00A365D0"/>
    <w:rsid w:val="00A402B8"/>
    <w:rsid w:val="00A4043E"/>
    <w:rsid w:val="00A41AF6"/>
    <w:rsid w:val="00A443A6"/>
    <w:rsid w:val="00A45A1A"/>
    <w:rsid w:val="00A45E61"/>
    <w:rsid w:val="00A4778F"/>
    <w:rsid w:val="00A47F32"/>
    <w:rsid w:val="00A53220"/>
    <w:rsid w:val="00A538E6"/>
    <w:rsid w:val="00A54EE4"/>
    <w:rsid w:val="00A56102"/>
    <w:rsid w:val="00A56800"/>
    <w:rsid w:val="00A56D7E"/>
    <w:rsid w:val="00A57404"/>
    <w:rsid w:val="00A575BD"/>
    <w:rsid w:val="00A60EEC"/>
    <w:rsid w:val="00A611BC"/>
    <w:rsid w:val="00A65BD9"/>
    <w:rsid w:val="00A66718"/>
    <w:rsid w:val="00A7006A"/>
    <w:rsid w:val="00A70B31"/>
    <w:rsid w:val="00A72856"/>
    <w:rsid w:val="00A73A74"/>
    <w:rsid w:val="00A759FE"/>
    <w:rsid w:val="00A76BEA"/>
    <w:rsid w:val="00A76D67"/>
    <w:rsid w:val="00A776B8"/>
    <w:rsid w:val="00A814CF"/>
    <w:rsid w:val="00A81EB6"/>
    <w:rsid w:val="00A837FE"/>
    <w:rsid w:val="00A84C13"/>
    <w:rsid w:val="00A85357"/>
    <w:rsid w:val="00A902DD"/>
    <w:rsid w:val="00A91617"/>
    <w:rsid w:val="00A928A8"/>
    <w:rsid w:val="00A9432C"/>
    <w:rsid w:val="00A96FA8"/>
    <w:rsid w:val="00A9770A"/>
    <w:rsid w:val="00AA0A43"/>
    <w:rsid w:val="00AA0DD3"/>
    <w:rsid w:val="00AA0F49"/>
    <w:rsid w:val="00AA1C07"/>
    <w:rsid w:val="00AA2482"/>
    <w:rsid w:val="00AA3688"/>
    <w:rsid w:val="00AA5887"/>
    <w:rsid w:val="00AA5EA5"/>
    <w:rsid w:val="00AB19F8"/>
    <w:rsid w:val="00AB1A3B"/>
    <w:rsid w:val="00AB2A61"/>
    <w:rsid w:val="00AB355C"/>
    <w:rsid w:val="00AB3A12"/>
    <w:rsid w:val="00AB3C56"/>
    <w:rsid w:val="00AB4E15"/>
    <w:rsid w:val="00AB5A8D"/>
    <w:rsid w:val="00AB6642"/>
    <w:rsid w:val="00AB70E9"/>
    <w:rsid w:val="00AC2EFE"/>
    <w:rsid w:val="00AC3930"/>
    <w:rsid w:val="00AC3AB1"/>
    <w:rsid w:val="00AC4F69"/>
    <w:rsid w:val="00AC68C6"/>
    <w:rsid w:val="00AC79C1"/>
    <w:rsid w:val="00AC7CA4"/>
    <w:rsid w:val="00AD2C5C"/>
    <w:rsid w:val="00AD4A64"/>
    <w:rsid w:val="00AD598F"/>
    <w:rsid w:val="00AD6D09"/>
    <w:rsid w:val="00AD72A5"/>
    <w:rsid w:val="00AE0064"/>
    <w:rsid w:val="00AE07DA"/>
    <w:rsid w:val="00AE098E"/>
    <w:rsid w:val="00AE09F9"/>
    <w:rsid w:val="00AE0BBA"/>
    <w:rsid w:val="00AE2291"/>
    <w:rsid w:val="00AE25C8"/>
    <w:rsid w:val="00AE4113"/>
    <w:rsid w:val="00AE4380"/>
    <w:rsid w:val="00AE4FAC"/>
    <w:rsid w:val="00AE5525"/>
    <w:rsid w:val="00AE6381"/>
    <w:rsid w:val="00AE656F"/>
    <w:rsid w:val="00AE7D78"/>
    <w:rsid w:val="00AF41F6"/>
    <w:rsid w:val="00AF438E"/>
    <w:rsid w:val="00AF45CA"/>
    <w:rsid w:val="00AF5CEE"/>
    <w:rsid w:val="00AF7506"/>
    <w:rsid w:val="00B007DD"/>
    <w:rsid w:val="00B0098A"/>
    <w:rsid w:val="00B00C3A"/>
    <w:rsid w:val="00B01016"/>
    <w:rsid w:val="00B0146E"/>
    <w:rsid w:val="00B02160"/>
    <w:rsid w:val="00B027CB"/>
    <w:rsid w:val="00B0352B"/>
    <w:rsid w:val="00B073E6"/>
    <w:rsid w:val="00B074F8"/>
    <w:rsid w:val="00B117BD"/>
    <w:rsid w:val="00B121B0"/>
    <w:rsid w:val="00B131C2"/>
    <w:rsid w:val="00B1372D"/>
    <w:rsid w:val="00B17FAB"/>
    <w:rsid w:val="00B20A89"/>
    <w:rsid w:val="00B22C5F"/>
    <w:rsid w:val="00B23687"/>
    <w:rsid w:val="00B25710"/>
    <w:rsid w:val="00B27B03"/>
    <w:rsid w:val="00B31B62"/>
    <w:rsid w:val="00B3208E"/>
    <w:rsid w:val="00B33711"/>
    <w:rsid w:val="00B33DC3"/>
    <w:rsid w:val="00B34889"/>
    <w:rsid w:val="00B37550"/>
    <w:rsid w:val="00B402C6"/>
    <w:rsid w:val="00B41DC1"/>
    <w:rsid w:val="00B429D5"/>
    <w:rsid w:val="00B45D9D"/>
    <w:rsid w:val="00B46EC7"/>
    <w:rsid w:val="00B50A91"/>
    <w:rsid w:val="00B51761"/>
    <w:rsid w:val="00B52022"/>
    <w:rsid w:val="00B52187"/>
    <w:rsid w:val="00B52D05"/>
    <w:rsid w:val="00B54691"/>
    <w:rsid w:val="00B55C63"/>
    <w:rsid w:val="00B60CCD"/>
    <w:rsid w:val="00B62854"/>
    <w:rsid w:val="00B62EF1"/>
    <w:rsid w:val="00B640CC"/>
    <w:rsid w:val="00B645B6"/>
    <w:rsid w:val="00B64B2F"/>
    <w:rsid w:val="00B667BF"/>
    <w:rsid w:val="00B6797D"/>
    <w:rsid w:val="00B735B8"/>
    <w:rsid w:val="00B74858"/>
    <w:rsid w:val="00B752EB"/>
    <w:rsid w:val="00B75AB2"/>
    <w:rsid w:val="00B77BE4"/>
    <w:rsid w:val="00B812BE"/>
    <w:rsid w:val="00B813D5"/>
    <w:rsid w:val="00B86608"/>
    <w:rsid w:val="00B86F59"/>
    <w:rsid w:val="00B873BC"/>
    <w:rsid w:val="00B87847"/>
    <w:rsid w:val="00B90477"/>
    <w:rsid w:val="00B92AA5"/>
    <w:rsid w:val="00B93801"/>
    <w:rsid w:val="00B955FE"/>
    <w:rsid w:val="00B963C1"/>
    <w:rsid w:val="00B96744"/>
    <w:rsid w:val="00BA0B9F"/>
    <w:rsid w:val="00BA324A"/>
    <w:rsid w:val="00BA6419"/>
    <w:rsid w:val="00BA6550"/>
    <w:rsid w:val="00BB3642"/>
    <w:rsid w:val="00BB59F6"/>
    <w:rsid w:val="00BB66AB"/>
    <w:rsid w:val="00BB791C"/>
    <w:rsid w:val="00BC0AD6"/>
    <w:rsid w:val="00BC122E"/>
    <w:rsid w:val="00BC3584"/>
    <w:rsid w:val="00BC7CE3"/>
    <w:rsid w:val="00BE3BD8"/>
    <w:rsid w:val="00BE4ED6"/>
    <w:rsid w:val="00BE54F3"/>
    <w:rsid w:val="00BE5E1F"/>
    <w:rsid w:val="00BE5F67"/>
    <w:rsid w:val="00BE7920"/>
    <w:rsid w:val="00BF1E46"/>
    <w:rsid w:val="00BF2CD1"/>
    <w:rsid w:val="00BF4B6A"/>
    <w:rsid w:val="00BF50E9"/>
    <w:rsid w:val="00BF5135"/>
    <w:rsid w:val="00BF5FA5"/>
    <w:rsid w:val="00C00312"/>
    <w:rsid w:val="00C009F5"/>
    <w:rsid w:val="00C01129"/>
    <w:rsid w:val="00C02239"/>
    <w:rsid w:val="00C022E1"/>
    <w:rsid w:val="00C0398D"/>
    <w:rsid w:val="00C071AC"/>
    <w:rsid w:val="00C1044D"/>
    <w:rsid w:val="00C11E4C"/>
    <w:rsid w:val="00C14954"/>
    <w:rsid w:val="00C15995"/>
    <w:rsid w:val="00C179B0"/>
    <w:rsid w:val="00C20CA6"/>
    <w:rsid w:val="00C226F9"/>
    <w:rsid w:val="00C23398"/>
    <w:rsid w:val="00C23B23"/>
    <w:rsid w:val="00C26C22"/>
    <w:rsid w:val="00C27B03"/>
    <w:rsid w:val="00C27FBA"/>
    <w:rsid w:val="00C3089B"/>
    <w:rsid w:val="00C34B40"/>
    <w:rsid w:val="00C35836"/>
    <w:rsid w:val="00C35BB3"/>
    <w:rsid w:val="00C37800"/>
    <w:rsid w:val="00C37D8A"/>
    <w:rsid w:val="00C41CD3"/>
    <w:rsid w:val="00C43438"/>
    <w:rsid w:val="00C44264"/>
    <w:rsid w:val="00C46251"/>
    <w:rsid w:val="00C46EEE"/>
    <w:rsid w:val="00C4790F"/>
    <w:rsid w:val="00C47FC0"/>
    <w:rsid w:val="00C528CC"/>
    <w:rsid w:val="00C53ABD"/>
    <w:rsid w:val="00C53AD3"/>
    <w:rsid w:val="00C53C94"/>
    <w:rsid w:val="00C54102"/>
    <w:rsid w:val="00C57741"/>
    <w:rsid w:val="00C6074F"/>
    <w:rsid w:val="00C60EAF"/>
    <w:rsid w:val="00C62568"/>
    <w:rsid w:val="00C64143"/>
    <w:rsid w:val="00C6434D"/>
    <w:rsid w:val="00C652E5"/>
    <w:rsid w:val="00C658E9"/>
    <w:rsid w:val="00C66547"/>
    <w:rsid w:val="00C67446"/>
    <w:rsid w:val="00C7697F"/>
    <w:rsid w:val="00C8136C"/>
    <w:rsid w:val="00C82FFA"/>
    <w:rsid w:val="00C85521"/>
    <w:rsid w:val="00C863EE"/>
    <w:rsid w:val="00C909AE"/>
    <w:rsid w:val="00C92646"/>
    <w:rsid w:val="00C9316A"/>
    <w:rsid w:val="00C937E7"/>
    <w:rsid w:val="00C93B5E"/>
    <w:rsid w:val="00C95028"/>
    <w:rsid w:val="00C95D8D"/>
    <w:rsid w:val="00C97C7F"/>
    <w:rsid w:val="00CA0D2F"/>
    <w:rsid w:val="00CA218A"/>
    <w:rsid w:val="00CA2283"/>
    <w:rsid w:val="00CA2AEF"/>
    <w:rsid w:val="00CA325F"/>
    <w:rsid w:val="00CA33B8"/>
    <w:rsid w:val="00CA44EB"/>
    <w:rsid w:val="00CB1582"/>
    <w:rsid w:val="00CB22B7"/>
    <w:rsid w:val="00CB31DA"/>
    <w:rsid w:val="00CB3913"/>
    <w:rsid w:val="00CB5032"/>
    <w:rsid w:val="00CB7DF6"/>
    <w:rsid w:val="00CC01E4"/>
    <w:rsid w:val="00CC303F"/>
    <w:rsid w:val="00CC3C96"/>
    <w:rsid w:val="00CC7E2D"/>
    <w:rsid w:val="00CD077C"/>
    <w:rsid w:val="00CD2BF4"/>
    <w:rsid w:val="00CD342A"/>
    <w:rsid w:val="00CD364C"/>
    <w:rsid w:val="00CD3940"/>
    <w:rsid w:val="00CD3B1F"/>
    <w:rsid w:val="00CD7A7D"/>
    <w:rsid w:val="00CE0584"/>
    <w:rsid w:val="00CE15CD"/>
    <w:rsid w:val="00CE5E43"/>
    <w:rsid w:val="00CE67B4"/>
    <w:rsid w:val="00CE6A0B"/>
    <w:rsid w:val="00CF0950"/>
    <w:rsid w:val="00CF3B07"/>
    <w:rsid w:val="00CF4C13"/>
    <w:rsid w:val="00CF4DC9"/>
    <w:rsid w:val="00CF6384"/>
    <w:rsid w:val="00CF6623"/>
    <w:rsid w:val="00CF6902"/>
    <w:rsid w:val="00D04B2C"/>
    <w:rsid w:val="00D06E88"/>
    <w:rsid w:val="00D07172"/>
    <w:rsid w:val="00D0750E"/>
    <w:rsid w:val="00D1059E"/>
    <w:rsid w:val="00D1153B"/>
    <w:rsid w:val="00D11F90"/>
    <w:rsid w:val="00D13527"/>
    <w:rsid w:val="00D15E4E"/>
    <w:rsid w:val="00D17601"/>
    <w:rsid w:val="00D20D6E"/>
    <w:rsid w:val="00D21300"/>
    <w:rsid w:val="00D22788"/>
    <w:rsid w:val="00D22F7B"/>
    <w:rsid w:val="00D230DC"/>
    <w:rsid w:val="00D26C9A"/>
    <w:rsid w:val="00D303E8"/>
    <w:rsid w:val="00D31BA6"/>
    <w:rsid w:val="00D335E1"/>
    <w:rsid w:val="00D3545E"/>
    <w:rsid w:val="00D35FEA"/>
    <w:rsid w:val="00D366E4"/>
    <w:rsid w:val="00D36BF5"/>
    <w:rsid w:val="00D423AC"/>
    <w:rsid w:val="00D44530"/>
    <w:rsid w:val="00D44DC6"/>
    <w:rsid w:val="00D514E5"/>
    <w:rsid w:val="00D53589"/>
    <w:rsid w:val="00D539D5"/>
    <w:rsid w:val="00D544D5"/>
    <w:rsid w:val="00D602DE"/>
    <w:rsid w:val="00D6096A"/>
    <w:rsid w:val="00D60ABE"/>
    <w:rsid w:val="00D60CE5"/>
    <w:rsid w:val="00D61811"/>
    <w:rsid w:val="00D6195A"/>
    <w:rsid w:val="00D63133"/>
    <w:rsid w:val="00D63F9F"/>
    <w:rsid w:val="00D646D3"/>
    <w:rsid w:val="00D662F2"/>
    <w:rsid w:val="00D664B8"/>
    <w:rsid w:val="00D665F1"/>
    <w:rsid w:val="00D6711E"/>
    <w:rsid w:val="00D73B08"/>
    <w:rsid w:val="00D773F1"/>
    <w:rsid w:val="00D80127"/>
    <w:rsid w:val="00D804E2"/>
    <w:rsid w:val="00D805D1"/>
    <w:rsid w:val="00D826ED"/>
    <w:rsid w:val="00D82FD7"/>
    <w:rsid w:val="00D84FA6"/>
    <w:rsid w:val="00D859A2"/>
    <w:rsid w:val="00D85C5F"/>
    <w:rsid w:val="00D85ECC"/>
    <w:rsid w:val="00D864C7"/>
    <w:rsid w:val="00D86EB7"/>
    <w:rsid w:val="00D914EB"/>
    <w:rsid w:val="00D92B5E"/>
    <w:rsid w:val="00D93388"/>
    <w:rsid w:val="00D93CFF"/>
    <w:rsid w:val="00D95457"/>
    <w:rsid w:val="00D97A7B"/>
    <w:rsid w:val="00DA1259"/>
    <w:rsid w:val="00DA1AAD"/>
    <w:rsid w:val="00DA1E08"/>
    <w:rsid w:val="00DA4A52"/>
    <w:rsid w:val="00DA4FBC"/>
    <w:rsid w:val="00DA7457"/>
    <w:rsid w:val="00DA7F10"/>
    <w:rsid w:val="00DB1083"/>
    <w:rsid w:val="00DB2995"/>
    <w:rsid w:val="00DB2ED0"/>
    <w:rsid w:val="00DB38F0"/>
    <w:rsid w:val="00DB3EE8"/>
    <w:rsid w:val="00DB4701"/>
    <w:rsid w:val="00DB59C0"/>
    <w:rsid w:val="00DC0146"/>
    <w:rsid w:val="00DC03EE"/>
    <w:rsid w:val="00DC1771"/>
    <w:rsid w:val="00DC36B8"/>
    <w:rsid w:val="00DC53F2"/>
    <w:rsid w:val="00DC6B01"/>
    <w:rsid w:val="00DC7797"/>
    <w:rsid w:val="00DD078A"/>
    <w:rsid w:val="00DD1737"/>
    <w:rsid w:val="00DD34E1"/>
    <w:rsid w:val="00DD6E20"/>
    <w:rsid w:val="00DD7667"/>
    <w:rsid w:val="00DD777C"/>
    <w:rsid w:val="00DE0D2F"/>
    <w:rsid w:val="00DE0D75"/>
    <w:rsid w:val="00DE19EB"/>
    <w:rsid w:val="00DE34BF"/>
    <w:rsid w:val="00DE48E4"/>
    <w:rsid w:val="00DE5B0F"/>
    <w:rsid w:val="00DF0700"/>
    <w:rsid w:val="00DF0DC5"/>
    <w:rsid w:val="00DF0FE3"/>
    <w:rsid w:val="00DF2CB1"/>
    <w:rsid w:val="00DF69F9"/>
    <w:rsid w:val="00E02579"/>
    <w:rsid w:val="00E02B50"/>
    <w:rsid w:val="00E04B3F"/>
    <w:rsid w:val="00E060C1"/>
    <w:rsid w:val="00E06B1E"/>
    <w:rsid w:val="00E07787"/>
    <w:rsid w:val="00E10AAF"/>
    <w:rsid w:val="00E11AB9"/>
    <w:rsid w:val="00E12296"/>
    <w:rsid w:val="00E12B5C"/>
    <w:rsid w:val="00E147D5"/>
    <w:rsid w:val="00E14C0E"/>
    <w:rsid w:val="00E14F11"/>
    <w:rsid w:val="00E16642"/>
    <w:rsid w:val="00E1787C"/>
    <w:rsid w:val="00E2249E"/>
    <w:rsid w:val="00E22B76"/>
    <w:rsid w:val="00E234F1"/>
    <w:rsid w:val="00E24E3A"/>
    <w:rsid w:val="00E25AF8"/>
    <w:rsid w:val="00E26C55"/>
    <w:rsid w:val="00E26F6C"/>
    <w:rsid w:val="00E31BD0"/>
    <w:rsid w:val="00E34CA3"/>
    <w:rsid w:val="00E35C4A"/>
    <w:rsid w:val="00E37DA6"/>
    <w:rsid w:val="00E37FE3"/>
    <w:rsid w:val="00E43AAA"/>
    <w:rsid w:val="00E44C62"/>
    <w:rsid w:val="00E45540"/>
    <w:rsid w:val="00E46E02"/>
    <w:rsid w:val="00E47B3D"/>
    <w:rsid w:val="00E51D08"/>
    <w:rsid w:val="00E54EF2"/>
    <w:rsid w:val="00E558D0"/>
    <w:rsid w:val="00E60DC5"/>
    <w:rsid w:val="00E63559"/>
    <w:rsid w:val="00E67180"/>
    <w:rsid w:val="00E676E2"/>
    <w:rsid w:val="00E74FA5"/>
    <w:rsid w:val="00E74FDD"/>
    <w:rsid w:val="00E756A8"/>
    <w:rsid w:val="00E76032"/>
    <w:rsid w:val="00E761F6"/>
    <w:rsid w:val="00E768F2"/>
    <w:rsid w:val="00E77E9E"/>
    <w:rsid w:val="00E81DED"/>
    <w:rsid w:val="00E82316"/>
    <w:rsid w:val="00E825B3"/>
    <w:rsid w:val="00E849DE"/>
    <w:rsid w:val="00E85948"/>
    <w:rsid w:val="00E86536"/>
    <w:rsid w:val="00E907F4"/>
    <w:rsid w:val="00E9167E"/>
    <w:rsid w:val="00E922A4"/>
    <w:rsid w:val="00E925CE"/>
    <w:rsid w:val="00E93F3F"/>
    <w:rsid w:val="00EA05D9"/>
    <w:rsid w:val="00EA1104"/>
    <w:rsid w:val="00EA1846"/>
    <w:rsid w:val="00EA416B"/>
    <w:rsid w:val="00EA5257"/>
    <w:rsid w:val="00EA59B6"/>
    <w:rsid w:val="00EA6A52"/>
    <w:rsid w:val="00EB0433"/>
    <w:rsid w:val="00EB1B8B"/>
    <w:rsid w:val="00EB2862"/>
    <w:rsid w:val="00EB3921"/>
    <w:rsid w:val="00EB3C54"/>
    <w:rsid w:val="00EB4951"/>
    <w:rsid w:val="00EB595B"/>
    <w:rsid w:val="00EC057A"/>
    <w:rsid w:val="00EC098E"/>
    <w:rsid w:val="00EC0BCB"/>
    <w:rsid w:val="00EC0E71"/>
    <w:rsid w:val="00EC799E"/>
    <w:rsid w:val="00ED613A"/>
    <w:rsid w:val="00ED6CFA"/>
    <w:rsid w:val="00ED6D53"/>
    <w:rsid w:val="00EE0116"/>
    <w:rsid w:val="00EE1855"/>
    <w:rsid w:val="00EE2B68"/>
    <w:rsid w:val="00EE3733"/>
    <w:rsid w:val="00EE4D04"/>
    <w:rsid w:val="00EE6D70"/>
    <w:rsid w:val="00EF1386"/>
    <w:rsid w:val="00EF1C56"/>
    <w:rsid w:val="00EF2491"/>
    <w:rsid w:val="00EF256B"/>
    <w:rsid w:val="00EF5277"/>
    <w:rsid w:val="00EF5CAD"/>
    <w:rsid w:val="00EF5F69"/>
    <w:rsid w:val="00EF611F"/>
    <w:rsid w:val="00EF6A94"/>
    <w:rsid w:val="00EF76E1"/>
    <w:rsid w:val="00F02E0C"/>
    <w:rsid w:val="00F03865"/>
    <w:rsid w:val="00F1030E"/>
    <w:rsid w:val="00F10925"/>
    <w:rsid w:val="00F12063"/>
    <w:rsid w:val="00F12AFB"/>
    <w:rsid w:val="00F12F6C"/>
    <w:rsid w:val="00F13DAE"/>
    <w:rsid w:val="00F157D8"/>
    <w:rsid w:val="00F201AD"/>
    <w:rsid w:val="00F21481"/>
    <w:rsid w:val="00F21B21"/>
    <w:rsid w:val="00F222BB"/>
    <w:rsid w:val="00F2491A"/>
    <w:rsid w:val="00F24C53"/>
    <w:rsid w:val="00F24EF6"/>
    <w:rsid w:val="00F254E4"/>
    <w:rsid w:val="00F26F5D"/>
    <w:rsid w:val="00F27E12"/>
    <w:rsid w:val="00F35D19"/>
    <w:rsid w:val="00F41269"/>
    <w:rsid w:val="00F41319"/>
    <w:rsid w:val="00F44B13"/>
    <w:rsid w:val="00F45BE7"/>
    <w:rsid w:val="00F463D7"/>
    <w:rsid w:val="00F50163"/>
    <w:rsid w:val="00F510E2"/>
    <w:rsid w:val="00F515F1"/>
    <w:rsid w:val="00F5273A"/>
    <w:rsid w:val="00F52D6B"/>
    <w:rsid w:val="00F52E18"/>
    <w:rsid w:val="00F546FB"/>
    <w:rsid w:val="00F55335"/>
    <w:rsid w:val="00F55956"/>
    <w:rsid w:val="00F55CF7"/>
    <w:rsid w:val="00F56BB5"/>
    <w:rsid w:val="00F57D1C"/>
    <w:rsid w:val="00F6086A"/>
    <w:rsid w:val="00F6169B"/>
    <w:rsid w:val="00F62824"/>
    <w:rsid w:val="00F62874"/>
    <w:rsid w:val="00F62D7C"/>
    <w:rsid w:val="00F634C8"/>
    <w:rsid w:val="00F64E6D"/>
    <w:rsid w:val="00F67004"/>
    <w:rsid w:val="00F67155"/>
    <w:rsid w:val="00F7058F"/>
    <w:rsid w:val="00F70D21"/>
    <w:rsid w:val="00F70FEF"/>
    <w:rsid w:val="00F7162F"/>
    <w:rsid w:val="00F71C59"/>
    <w:rsid w:val="00F7206D"/>
    <w:rsid w:val="00F74F3A"/>
    <w:rsid w:val="00F75C02"/>
    <w:rsid w:val="00F76F63"/>
    <w:rsid w:val="00F77ECB"/>
    <w:rsid w:val="00F81E47"/>
    <w:rsid w:val="00F824EF"/>
    <w:rsid w:val="00F84408"/>
    <w:rsid w:val="00F86474"/>
    <w:rsid w:val="00F868B4"/>
    <w:rsid w:val="00F8730A"/>
    <w:rsid w:val="00F9016F"/>
    <w:rsid w:val="00F90601"/>
    <w:rsid w:val="00F951ED"/>
    <w:rsid w:val="00FA3D28"/>
    <w:rsid w:val="00FA78FD"/>
    <w:rsid w:val="00FB11BE"/>
    <w:rsid w:val="00FB1357"/>
    <w:rsid w:val="00FB1B56"/>
    <w:rsid w:val="00FB27F1"/>
    <w:rsid w:val="00FB415D"/>
    <w:rsid w:val="00FB4753"/>
    <w:rsid w:val="00FB4C6F"/>
    <w:rsid w:val="00FC0A72"/>
    <w:rsid w:val="00FC584B"/>
    <w:rsid w:val="00FC5E76"/>
    <w:rsid w:val="00FC5F52"/>
    <w:rsid w:val="00FC69CF"/>
    <w:rsid w:val="00FC7214"/>
    <w:rsid w:val="00FD0B70"/>
    <w:rsid w:val="00FD115D"/>
    <w:rsid w:val="00FD11B8"/>
    <w:rsid w:val="00FD1440"/>
    <w:rsid w:val="00FD1489"/>
    <w:rsid w:val="00FD17D7"/>
    <w:rsid w:val="00FD2DA9"/>
    <w:rsid w:val="00FD34F4"/>
    <w:rsid w:val="00FD35FA"/>
    <w:rsid w:val="00FD59F1"/>
    <w:rsid w:val="00FD6FE2"/>
    <w:rsid w:val="00FD74CB"/>
    <w:rsid w:val="00FD7543"/>
    <w:rsid w:val="00FD7BF5"/>
    <w:rsid w:val="00FE1253"/>
    <w:rsid w:val="00FE185C"/>
    <w:rsid w:val="00FE3C5F"/>
    <w:rsid w:val="00FE401B"/>
    <w:rsid w:val="00FE4705"/>
    <w:rsid w:val="00FE4B05"/>
    <w:rsid w:val="00FE557C"/>
    <w:rsid w:val="00FF3D1E"/>
    <w:rsid w:val="00FF4C3A"/>
    <w:rsid w:val="00FF62F4"/>
    <w:rsid w:val="00FF6519"/>
    <w:rsid w:val="00FF7E85"/>
  </w:rsids>
  <m:mathPr>
    <m:mathFont m:val="Cambria Math"/>
    <m:brkBin m:val="before"/>
    <m:brkBinSub m:val="--"/>
    <m:smallFrac m:val="0"/>
    <m:dispDef/>
    <m:lMargin m:val="0"/>
    <m:rMargin m:val="0"/>
    <m:defJc m:val="centerGroup"/>
    <m:wrapRight/>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D05EEBA"/>
  <w15:docId w15:val="{A8A43C6D-5591-4ABE-96C2-A40375DBF6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locked="1"/>
    <w:lsdException w:name="footer" w:lock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uiPriority="0"/>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locked="1"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rsid w:val="00BF5FA5"/>
    <w:pPr>
      <w:tabs>
        <w:tab w:val="left" w:pos="567"/>
      </w:tabs>
      <w:spacing w:line="260" w:lineRule="exact"/>
    </w:pPr>
    <w:rPr>
      <w:sz w:val="22"/>
      <w:szCs w:val="22"/>
      <w:lang w:eastAsia="en-US"/>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numbering" w:customStyle="1" w:styleId="Nemlista1">
    <w:name w:val="Nem lista1"/>
    <w:uiPriority w:val="99"/>
    <w:semiHidden/>
    <w:unhideWhenUsed/>
  </w:style>
  <w:style w:type="paragraph" w:customStyle="1" w:styleId="llb1">
    <w:name w:val="Élőláb1"/>
    <w:aliases w:val="Footer Char1,Footer Char1 Char Char,Footer Char1 Char Char Char Char1,Footer Char1 Char Char Char Char1 Char Char,Footer Char2 Char,Footer Char2 Char Char1 Char Char Char,Élőláb Char Char Char Char"/>
    <w:basedOn w:val="Norml"/>
    <w:link w:val="Hiperhivatkozs1"/>
    <w:uiPriority w:val="99"/>
    <w:rsid w:val="00BF5FA5"/>
    <w:pPr>
      <w:tabs>
        <w:tab w:val="center" w:pos="4536"/>
        <w:tab w:val="right" w:pos="8306"/>
      </w:tabs>
    </w:pPr>
    <w:rPr>
      <w:lang w:eastAsia="hu-HU"/>
    </w:rPr>
  </w:style>
  <w:style w:type="character" w:customStyle="1" w:styleId="FooterChar">
    <w:name w:val="Footer Char"/>
    <w:aliases w:val="Footer Char1 Char Char Char Char,Footer Char1 Char Char Char Char Char Char,Footer Char2 Char Char"/>
    <w:uiPriority w:val="99"/>
    <w:rsid w:val="00BF5FA5"/>
    <w:rPr>
      <w:rFonts w:ascii="Times New Roman" w:hAnsi="Times New Roman" w:cs="Times New Roman"/>
      <w:snapToGrid w:val="0"/>
      <w:sz w:val="22"/>
      <w:szCs w:val="22"/>
      <w:lang w:val="en-GB" w:eastAsia="x-none"/>
    </w:rPr>
  </w:style>
  <w:style w:type="paragraph" w:customStyle="1" w:styleId="lfej1">
    <w:name w:val="Élőfej1"/>
    <w:basedOn w:val="Norml"/>
    <w:link w:val="lfejChar"/>
    <w:uiPriority w:val="99"/>
    <w:rsid w:val="00BF5FA5"/>
    <w:pPr>
      <w:tabs>
        <w:tab w:val="center" w:pos="4153"/>
        <w:tab w:val="right" w:pos="8306"/>
      </w:tabs>
    </w:pPr>
    <w:rPr>
      <w:lang w:eastAsia="hu-HU"/>
    </w:rPr>
  </w:style>
  <w:style w:type="character" w:customStyle="1" w:styleId="lfejChar">
    <w:name w:val="Élőfej Char"/>
    <w:link w:val="lfej1"/>
    <w:uiPriority w:val="99"/>
    <w:locked/>
    <w:rsid w:val="00BF5FA5"/>
    <w:rPr>
      <w:rFonts w:ascii="Times New Roman" w:hAnsi="Times New Roman" w:cs="Times New Roman"/>
      <w:snapToGrid w:val="0"/>
      <w:sz w:val="22"/>
      <w:szCs w:val="22"/>
      <w:lang w:val="en-GB" w:eastAsia="x-none"/>
    </w:rPr>
  </w:style>
  <w:style w:type="character" w:customStyle="1" w:styleId="Oldalszm1">
    <w:name w:val="Oldalszám1"/>
    <w:basedOn w:val="Bekezdsalapbettpusa"/>
    <w:uiPriority w:val="99"/>
    <w:rsid w:val="00BF5FA5"/>
  </w:style>
  <w:style w:type="character" w:customStyle="1" w:styleId="Hiperhivatkozs1">
    <w:name w:val="Hiperhivatkozás1"/>
    <w:aliases w:val="Footer Char1 Char,Footer Char1 Char Char Char,Footer Char1 Char Char Char Char1 Char,Footer Char1 Char Char Char Char1 Char Char Char,Footer Char2 Char Char1,Footer Char2 Char Char1 Char Char Char Char,Élőláb Char"/>
    <w:link w:val="llb1"/>
    <w:uiPriority w:val="99"/>
    <w:locked/>
    <w:rsid w:val="00BF5FA5"/>
    <w:rPr>
      <w:color w:val="0000FF"/>
      <w:u w:val="single"/>
    </w:rPr>
  </w:style>
  <w:style w:type="paragraph" w:customStyle="1" w:styleId="EMEAEnBodyText">
    <w:name w:val="EMEA En Body Text"/>
    <w:basedOn w:val="Norml"/>
    <w:uiPriority w:val="99"/>
    <w:rsid w:val="00BF5FA5"/>
    <w:pPr>
      <w:tabs>
        <w:tab w:val="clear" w:pos="567"/>
      </w:tabs>
      <w:spacing w:before="120" w:after="120" w:line="240" w:lineRule="auto"/>
      <w:jc w:val="both"/>
    </w:pPr>
    <w:rPr>
      <w:lang w:val="en-US"/>
    </w:rPr>
  </w:style>
  <w:style w:type="paragraph" w:customStyle="1" w:styleId="TabletextrowsAgency">
    <w:name w:val="Table text rows (Agency)"/>
    <w:basedOn w:val="Norml"/>
    <w:uiPriority w:val="99"/>
    <w:rsid w:val="00BF5FA5"/>
    <w:pPr>
      <w:tabs>
        <w:tab w:val="clear" w:pos="567"/>
      </w:tabs>
      <w:spacing w:line="280" w:lineRule="exact"/>
    </w:pPr>
    <w:rPr>
      <w:rFonts w:ascii="Verdana" w:hAnsi="Verdana" w:cs="Verdana"/>
      <w:sz w:val="18"/>
      <w:szCs w:val="18"/>
    </w:rPr>
  </w:style>
  <w:style w:type="character" w:customStyle="1" w:styleId="tw4winMark">
    <w:name w:val="tw4winMark"/>
    <w:uiPriority w:val="99"/>
    <w:rsid w:val="00BF5FA5"/>
    <w:rPr>
      <w:rFonts w:ascii="Courier New" w:hAnsi="Courier New" w:cs="Courier New"/>
      <w:vanish/>
      <w:color w:val="800080"/>
      <w:sz w:val="24"/>
      <w:szCs w:val="24"/>
      <w:vertAlign w:val="subscript"/>
    </w:rPr>
  </w:style>
  <w:style w:type="character" w:customStyle="1" w:styleId="tw4winError">
    <w:name w:val="tw4winError"/>
    <w:uiPriority w:val="99"/>
    <w:rsid w:val="00BF5FA5"/>
    <w:rPr>
      <w:rFonts w:ascii="Courier New" w:hAnsi="Courier New" w:cs="Courier New"/>
      <w:color w:val="00FF00"/>
      <w:sz w:val="40"/>
      <w:szCs w:val="40"/>
    </w:rPr>
  </w:style>
  <w:style w:type="character" w:customStyle="1" w:styleId="tw4winTerm">
    <w:name w:val="tw4winTerm"/>
    <w:uiPriority w:val="99"/>
    <w:rsid w:val="00BF5FA5"/>
    <w:rPr>
      <w:color w:val="0000FF"/>
    </w:rPr>
  </w:style>
  <w:style w:type="character" w:customStyle="1" w:styleId="tw4winPopup">
    <w:name w:val="tw4winPopup"/>
    <w:uiPriority w:val="99"/>
    <w:rsid w:val="00BF5FA5"/>
    <w:rPr>
      <w:rFonts w:ascii="Courier New" w:hAnsi="Courier New" w:cs="Courier New"/>
      <w:noProof/>
      <w:color w:val="008000"/>
    </w:rPr>
  </w:style>
  <w:style w:type="character" w:customStyle="1" w:styleId="tw4winJump">
    <w:name w:val="tw4winJump"/>
    <w:uiPriority w:val="99"/>
    <w:rsid w:val="00BF5FA5"/>
    <w:rPr>
      <w:rFonts w:ascii="Courier New" w:hAnsi="Courier New" w:cs="Courier New"/>
      <w:noProof/>
      <w:color w:val="008080"/>
    </w:rPr>
  </w:style>
  <w:style w:type="character" w:customStyle="1" w:styleId="tw4winExternal">
    <w:name w:val="tw4winExternal"/>
    <w:uiPriority w:val="99"/>
    <w:rsid w:val="00BF5FA5"/>
    <w:rPr>
      <w:rFonts w:ascii="Courier New" w:hAnsi="Courier New" w:cs="Courier New"/>
      <w:noProof/>
      <w:color w:val="808080"/>
    </w:rPr>
  </w:style>
  <w:style w:type="character" w:customStyle="1" w:styleId="tw4winInternal">
    <w:name w:val="tw4winInternal"/>
    <w:uiPriority w:val="99"/>
    <w:rsid w:val="00BF5FA5"/>
    <w:rPr>
      <w:rFonts w:ascii="Courier New" w:hAnsi="Courier New" w:cs="Courier New"/>
      <w:noProof/>
      <w:color w:val="FF0000"/>
    </w:rPr>
  </w:style>
  <w:style w:type="character" w:customStyle="1" w:styleId="DONOTTRANSLATE">
    <w:name w:val="DO_NOT_TRANSLATE"/>
    <w:uiPriority w:val="99"/>
    <w:rsid w:val="00BF5FA5"/>
    <w:rPr>
      <w:rFonts w:ascii="Courier New" w:hAnsi="Courier New" w:cs="Courier New"/>
      <w:noProof/>
      <w:color w:val="800000"/>
    </w:rPr>
  </w:style>
  <w:style w:type="paragraph" w:customStyle="1" w:styleId="Listaszerbekezds1">
    <w:name w:val="Listaszerű bekezdés1"/>
    <w:basedOn w:val="Norml"/>
    <w:uiPriority w:val="99"/>
    <w:qFormat/>
    <w:rsid w:val="00BF5FA5"/>
    <w:pPr>
      <w:ind w:left="720"/>
    </w:pPr>
  </w:style>
  <w:style w:type="paragraph" w:customStyle="1" w:styleId="Buborkszveg1">
    <w:name w:val="Buborékszöveg1"/>
    <w:basedOn w:val="Norml"/>
    <w:link w:val="BuborkszvegChar"/>
    <w:uiPriority w:val="99"/>
    <w:semiHidden/>
    <w:rsid w:val="00AB355C"/>
    <w:pPr>
      <w:spacing w:line="240" w:lineRule="auto"/>
    </w:pPr>
    <w:rPr>
      <w:rFonts w:ascii="Tahoma" w:hAnsi="Tahoma" w:cs="Tahoma"/>
      <w:sz w:val="16"/>
      <w:szCs w:val="16"/>
    </w:rPr>
  </w:style>
  <w:style w:type="character" w:customStyle="1" w:styleId="BuborkszvegChar">
    <w:name w:val="Buborékszöveg Char"/>
    <w:link w:val="Buborkszveg1"/>
    <w:uiPriority w:val="99"/>
    <w:locked/>
    <w:rsid w:val="00CF4DC9"/>
    <w:rPr>
      <w:rFonts w:ascii="Tahoma" w:hAnsi="Tahoma" w:cs="Tahoma"/>
      <w:snapToGrid w:val="0"/>
      <w:sz w:val="16"/>
      <w:szCs w:val="16"/>
      <w:lang w:val="en-GB" w:eastAsia="en-US"/>
    </w:rPr>
  </w:style>
  <w:style w:type="character" w:customStyle="1" w:styleId="Jegyzethivatkozs1">
    <w:name w:val="Jegyzethivatkozás1"/>
    <w:uiPriority w:val="99"/>
    <w:semiHidden/>
    <w:rsid w:val="00067D12"/>
    <w:rPr>
      <w:sz w:val="16"/>
      <w:szCs w:val="16"/>
    </w:rPr>
  </w:style>
  <w:style w:type="paragraph" w:customStyle="1" w:styleId="Jegyzetszveg1">
    <w:name w:val="Jegyzetszöveg1"/>
    <w:basedOn w:val="Norml"/>
    <w:link w:val="JegyzetszvegChar"/>
    <w:uiPriority w:val="99"/>
    <w:semiHidden/>
    <w:rsid w:val="00067D12"/>
    <w:rPr>
      <w:sz w:val="20"/>
      <w:szCs w:val="20"/>
    </w:rPr>
  </w:style>
  <w:style w:type="character" w:customStyle="1" w:styleId="JegyzetszvegChar">
    <w:name w:val="Jegyzetszöveg Char"/>
    <w:link w:val="Jegyzetszveg1"/>
    <w:uiPriority w:val="99"/>
    <w:semiHidden/>
    <w:rsid w:val="00695F6A"/>
    <w:rPr>
      <w:sz w:val="20"/>
      <w:szCs w:val="20"/>
      <w:lang w:val="en-GB"/>
    </w:rPr>
  </w:style>
  <w:style w:type="paragraph" w:customStyle="1" w:styleId="Megjegyzstrgya1">
    <w:name w:val="Megjegyzés tárgya1"/>
    <w:basedOn w:val="Jegyzetszveg1"/>
    <w:next w:val="Jegyzetszveg1"/>
    <w:link w:val="MegjegyzstrgyaChar"/>
    <w:uiPriority w:val="99"/>
    <w:semiHidden/>
    <w:rsid w:val="00067D12"/>
    <w:rPr>
      <w:b/>
      <w:bCs/>
    </w:rPr>
  </w:style>
  <w:style w:type="character" w:customStyle="1" w:styleId="MegjegyzstrgyaChar">
    <w:name w:val="Megjegyzés tárgya Char"/>
    <w:link w:val="Megjegyzstrgya1"/>
    <w:uiPriority w:val="99"/>
    <w:semiHidden/>
    <w:rsid w:val="00695F6A"/>
    <w:rPr>
      <w:b/>
      <w:bCs/>
      <w:sz w:val="20"/>
      <w:szCs w:val="20"/>
      <w:lang w:val="en-GB"/>
    </w:rPr>
  </w:style>
  <w:style w:type="paragraph" w:customStyle="1" w:styleId="Vltozat1">
    <w:name w:val="Változat1"/>
    <w:hidden/>
    <w:uiPriority w:val="99"/>
    <w:semiHidden/>
    <w:rsid w:val="00AB355C"/>
    <w:rPr>
      <w:sz w:val="22"/>
      <w:szCs w:val="22"/>
      <w:lang w:eastAsia="en-US"/>
    </w:rPr>
  </w:style>
  <w:style w:type="paragraph" w:styleId="lfej">
    <w:name w:val="header"/>
    <w:basedOn w:val="Norml"/>
    <w:link w:val="lfejChar1"/>
    <w:uiPriority w:val="99"/>
    <w:locked/>
    <w:rsid w:val="006B2DDB"/>
    <w:pPr>
      <w:tabs>
        <w:tab w:val="clear" w:pos="567"/>
        <w:tab w:val="center" w:pos="4513"/>
        <w:tab w:val="right" w:pos="9026"/>
      </w:tabs>
    </w:pPr>
  </w:style>
  <w:style w:type="character" w:customStyle="1" w:styleId="lfejChar1">
    <w:name w:val="Élőfej Char1"/>
    <w:basedOn w:val="Bekezdsalapbettpusa"/>
    <w:link w:val="lfej"/>
    <w:rsid w:val="006B2DDB"/>
    <w:rPr>
      <w:sz w:val="22"/>
      <w:szCs w:val="22"/>
      <w:lang w:eastAsia="en-US"/>
    </w:rPr>
  </w:style>
  <w:style w:type="paragraph" w:styleId="llb">
    <w:name w:val="footer"/>
    <w:basedOn w:val="Norml"/>
    <w:link w:val="llbChar1"/>
    <w:uiPriority w:val="99"/>
    <w:locked/>
    <w:rsid w:val="006B2DDB"/>
    <w:pPr>
      <w:tabs>
        <w:tab w:val="clear" w:pos="567"/>
        <w:tab w:val="center" w:pos="4513"/>
        <w:tab w:val="right" w:pos="9026"/>
      </w:tabs>
    </w:pPr>
  </w:style>
  <w:style w:type="character" w:customStyle="1" w:styleId="llbChar1">
    <w:name w:val="Élőláb Char1"/>
    <w:basedOn w:val="Bekezdsalapbettpusa"/>
    <w:link w:val="llb"/>
    <w:uiPriority w:val="99"/>
    <w:rsid w:val="006B2DDB"/>
    <w:rPr>
      <w:sz w:val="22"/>
      <w:szCs w:val="22"/>
      <w:lang w:eastAsia="en-US"/>
    </w:rPr>
  </w:style>
  <w:style w:type="paragraph" w:styleId="Buborkszveg">
    <w:name w:val="Balloon Text"/>
    <w:basedOn w:val="Norml"/>
    <w:link w:val="BuborkszvegChar1"/>
    <w:uiPriority w:val="99"/>
    <w:semiHidden/>
    <w:unhideWhenUsed/>
    <w:rsid w:val="00E45540"/>
    <w:pPr>
      <w:spacing w:line="240" w:lineRule="auto"/>
    </w:pPr>
    <w:rPr>
      <w:rFonts w:ascii="Segoe UI" w:hAnsi="Segoe UI" w:cs="Segoe UI"/>
      <w:sz w:val="18"/>
      <w:szCs w:val="18"/>
    </w:rPr>
  </w:style>
  <w:style w:type="character" w:customStyle="1" w:styleId="BuborkszvegChar1">
    <w:name w:val="Buborékszöveg Char1"/>
    <w:basedOn w:val="Bekezdsalapbettpusa"/>
    <w:link w:val="Buborkszveg"/>
    <w:uiPriority w:val="99"/>
    <w:semiHidden/>
    <w:rsid w:val="00E45540"/>
    <w:rPr>
      <w:rFonts w:ascii="Segoe UI" w:hAnsi="Segoe UI" w:cs="Segoe UI"/>
      <w:sz w:val="18"/>
      <w:szCs w:val="18"/>
      <w:lang w:eastAsia="en-US"/>
    </w:rPr>
  </w:style>
  <w:style w:type="paragraph" w:styleId="Vltozat">
    <w:name w:val="Revision"/>
    <w:hidden/>
    <w:uiPriority w:val="99"/>
    <w:semiHidden/>
    <w:rsid w:val="002B3890"/>
    <w:rPr>
      <w:sz w:val="22"/>
      <w:szCs w:val="22"/>
      <w:lang w:eastAsia="en-US"/>
    </w:rPr>
  </w:style>
  <w:style w:type="character" w:styleId="Jegyzethivatkozs">
    <w:name w:val="annotation reference"/>
    <w:basedOn w:val="Bekezdsalapbettpusa"/>
    <w:uiPriority w:val="99"/>
    <w:semiHidden/>
    <w:unhideWhenUsed/>
    <w:rsid w:val="00FF3D1E"/>
    <w:rPr>
      <w:sz w:val="16"/>
      <w:szCs w:val="16"/>
    </w:rPr>
  </w:style>
  <w:style w:type="paragraph" w:styleId="Jegyzetszveg">
    <w:name w:val="annotation text"/>
    <w:basedOn w:val="Norml"/>
    <w:link w:val="JegyzetszvegChar1"/>
    <w:uiPriority w:val="99"/>
    <w:unhideWhenUsed/>
    <w:rsid w:val="00FF3D1E"/>
    <w:pPr>
      <w:spacing w:line="240" w:lineRule="auto"/>
    </w:pPr>
    <w:rPr>
      <w:sz w:val="20"/>
      <w:szCs w:val="20"/>
    </w:rPr>
  </w:style>
  <w:style w:type="character" w:customStyle="1" w:styleId="JegyzetszvegChar1">
    <w:name w:val="Jegyzetszöveg Char1"/>
    <w:basedOn w:val="Bekezdsalapbettpusa"/>
    <w:link w:val="Jegyzetszveg"/>
    <w:uiPriority w:val="99"/>
    <w:rsid w:val="00FF3D1E"/>
    <w:rPr>
      <w:lang w:eastAsia="en-US"/>
    </w:rPr>
  </w:style>
  <w:style w:type="character" w:customStyle="1" w:styleId="cf01">
    <w:name w:val="cf01"/>
    <w:basedOn w:val="Bekezdsalapbettpusa"/>
    <w:rsid w:val="00945E57"/>
    <w:rPr>
      <w:rFonts w:ascii="Segoe UI" w:hAnsi="Segoe UI" w:cs="Segoe UI" w:hint="default"/>
      <w:sz w:val="18"/>
      <w:szCs w:val="18"/>
    </w:rPr>
  </w:style>
  <w:style w:type="paragraph" w:styleId="Listaszerbekezds">
    <w:name w:val="List Paragraph"/>
    <w:basedOn w:val="Norml"/>
    <w:uiPriority w:val="34"/>
    <w:qFormat/>
    <w:rsid w:val="00221EBB"/>
    <w:pPr>
      <w:ind w:left="720"/>
      <w:contextualSpacing/>
    </w:pPr>
  </w:style>
  <w:style w:type="paragraph" w:styleId="Megjegyzstrgya">
    <w:name w:val="annotation subject"/>
    <w:basedOn w:val="Jegyzetszveg"/>
    <w:next w:val="Jegyzetszveg"/>
    <w:link w:val="MegjegyzstrgyaChar1"/>
    <w:uiPriority w:val="99"/>
    <w:semiHidden/>
    <w:unhideWhenUsed/>
    <w:rsid w:val="000A5008"/>
    <w:rPr>
      <w:b/>
      <w:bCs/>
    </w:rPr>
  </w:style>
  <w:style w:type="character" w:customStyle="1" w:styleId="MegjegyzstrgyaChar1">
    <w:name w:val="Megjegyzés tárgya Char1"/>
    <w:basedOn w:val="JegyzetszvegChar1"/>
    <w:link w:val="Megjegyzstrgya"/>
    <w:uiPriority w:val="99"/>
    <w:semiHidden/>
    <w:rsid w:val="000A5008"/>
    <w:rPr>
      <w:b/>
      <w:bCs/>
      <w:lang w:eastAsia="en-US"/>
    </w:rPr>
  </w:style>
  <w:style w:type="paragraph" w:styleId="Nincstrkz">
    <w:name w:val="No Spacing"/>
    <w:uiPriority w:val="1"/>
    <w:qFormat/>
    <w:rsid w:val="004933F2"/>
    <w:rPr>
      <w:rFonts w:ascii="Calibri" w:eastAsia="Calibri" w:hAnsi="Calibri"/>
      <w:sz w:val="22"/>
      <w:szCs w:val="22"/>
      <w:lang w:val="hu-H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13524425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6</Pages>
  <Words>805</Words>
  <Characters>5207</Characters>
  <Application>Microsoft Office Word</Application>
  <DocSecurity>0</DocSecurity>
  <Lines>43</Lines>
  <Paragraphs>11</Paragraphs>
  <ScaleCrop>false</ScaleCrop>
  <HeadingPairs>
    <vt:vector size="4" baseType="variant">
      <vt:variant>
        <vt:lpstr>Cím</vt:lpstr>
      </vt:variant>
      <vt:variant>
        <vt:i4>1</vt:i4>
      </vt:variant>
      <vt:variant>
        <vt:lpstr>Title</vt:lpstr>
      </vt:variant>
      <vt:variant>
        <vt:i4>1</vt:i4>
      </vt:variant>
    </vt:vector>
  </HeadingPairs>
  <TitlesOfParts>
    <vt:vector size="2" baseType="lpstr">
      <vt:lpstr>Hqrdtemplateclean_hu</vt:lpstr>
      <vt:lpstr>Hqrdtemplateclean_hu</vt:lpstr>
    </vt:vector>
  </TitlesOfParts>
  <Company>Translation Centre</Company>
  <LinksUpToDate>false</LinksUpToDate>
  <CharactersWithSpaces>6001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Hqrdtemplateclean_hu</dc:title>
  <dc:creator>European Medicines Agency</dc:creator>
  <cp:lastModifiedBy>HU_OGYI_62.1</cp:lastModifiedBy>
  <cp:revision>9</cp:revision>
  <cp:lastPrinted>2022-09-05T13:00:00Z</cp:lastPrinted>
  <dcterms:created xsi:type="dcterms:W3CDTF">2024-04-11T12:15:00Z</dcterms:created>
  <dcterms:modified xsi:type="dcterms:W3CDTF">2024-05-28T14:08:00Z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
    <vt:lpwstr>Internal All EMA Staff and Contractors</vt:lpwstr>
  </property>
  <property fmtid="{D5CDD505-2E9C-101B-9397-08002B2CF9AE}" pid="3" name="DM_Author">
    <vt:lpwstr/>
  </property>
  <property fmtid="{D5CDD505-2E9C-101B-9397-08002B2CF9AE}" pid="4" name="DM_Category">
    <vt:lpwstr>Templates and Form</vt:lpwstr>
  </property>
  <property fmtid="{D5CDD505-2E9C-101B-9397-08002B2CF9AE}" pid="5" name="DM_Creation_Date">
    <vt:lpwstr>30/11/2020 08:28:37</vt:lpwstr>
  </property>
  <property fmtid="{D5CDD505-2E9C-101B-9397-08002B2CF9AE}" pid="6" name="DM_Creator_Name">
    <vt:lpwstr>Akhtar Timea</vt:lpwstr>
  </property>
  <property fmtid="{D5CDD505-2E9C-101B-9397-08002B2CF9AE}" pid="7" name="DM_DocRefId">
    <vt:lpwstr>EMA/645631/2020</vt:lpwstr>
  </property>
  <property fmtid="{D5CDD505-2E9C-101B-9397-08002B2CF9AE}" pid="8" name="DM_emea_doc_category">
    <vt:lpwstr>General</vt:lpwstr>
  </property>
  <property fmtid="{D5CDD505-2E9C-101B-9397-08002B2CF9AE}" pid="9" name="DM_emea_doc_number">
    <vt:lpwstr>423415</vt:lpwstr>
  </property>
  <property fmtid="{D5CDD505-2E9C-101B-9397-08002B2CF9AE}" pid="10" name="DM_emea_doc_ref_id">
    <vt:lpwstr>EMA/645631/2020</vt:lpwstr>
  </property>
  <property fmtid="{D5CDD505-2E9C-101B-9397-08002B2CF9AE}" pid="11" name="DM_emea_internal_label">
    <vt:lpwstr>EMA</vt:lpwstr>
  </property>
  <property fmtid="{D5CDD505-2E9C-101B-9397-08002B2CF9AE}" pid="12" name="DM_emea_legal_date">
    <vt:lpwstr>nulldate</vt:lpwstr>
  </property>
  <property fmtid="{D5CDD505-2E9C-101B-9397-08002B2CF9AE}" pid="13" name="DM_emea_received_date">
    <vt:lpwstr>nulldate</vt:lpwstr>
  </property>
  <property fmtid="{D5CDD505-2E9C-101B-9397-08002B2CF9AE}" pid="14" name="DM_emea_sent_date">
    <vt:lpwstr>nulldate</vt:lpwstr>
  </property>
  <property fmtid="{D5CDD505-2E9C-101B-9397-08002B2CF9AE}" pid="15" name="DM_emea_year">
    <vt:lpwstr>2010</vt:lpwstr>
  </property>
  <property fmtid="{D5CDD505-2E9C-101B-9397-08002B2CF9AE}" pid="16" name="DM_Keywords">
    <vt:lpwstr/>
  </property>
  <property fmtid="{D5CDD505-2E9C-101B-9397-08002B2CF9AE}" pid="17" name="DM_Language">
    <vt:lpwstr/>
  </property>
  <property fmtid="{D5CDD505-2E9C-101B-9397-08002B2CF9AE}" pid="18" name="DM_Modifer_Name">
    <vt:lpwstr>Akhtar Timea</vt:lpwstr>
  </property>
  <property fmtid="{D5CDD505-2E9C-101B-9397-08002B2CF9AE}" pid="19" name="DM_Modified_Date">
    <vt:lpwstr>30/11/2020 10:40:31</vt:lpwstr>
  </property>
  <property fmtid="{D5CDD505-2E9C-101B-9397-08002B2CF9AE}" pid="20" name="DM_Modifier_Name">
    <vt:lpwstr>Akhtar Timea</vt:lpwstr>
  </property>
  <property fmtid="{D5CDD505-2E9C-101B-9397-08002B2CF9AE}" pid="21" name="DM_Modify_Date">
    <vt:lpwstr>30/11/2020 10:40:31</vt:lpwstr>
  </property>
  <property fmtid="{D5CDD505-2E9C-101B-9397-08002B2CF9AE}" pid="22" name="DM_Name">
    <vt:lpwstr>Hqrdtemplateclean_hu</vt:lpwstr>
  </property>
  <property fmtid="{D5CDD505-2E9C-101B-9397-08002B2CF9AE}" pid="23" name="DM_Owner">
    <vt:lpwstr>Espinasse Claire</vt:lpwstr>
  </property>
  <property fmtid="{D5CDD505-2E9C-101B-9397-08002B2CF9AE}" pid="24" name="DM_Path">
    <vt:lpwstr>/02b. Administration of Scientific Meeting/WPs SAGs DGs and other WGs/CxMP - QRD/3. Other activities/02. Procedures/01. QRD PI templates/01 QRD Human Templates/08 H-qrd template v10.2 (Brexit)/Final clean for publication</vt:lpwstr>
  </property>
  <property fmtid="{D5CDD505-2E9C-101B-9397-08002B2CF9AE}" pid="25" name="DM_Status">
    <vt:lpwstr/>
  </property>
  <property fmtid="{D5CDD505-2E9C-101B-9397-08002B2CF9AE}" pid="26" name="DM_Subject">
    <vt:lpwstr/>
  </property>
  <property fmtid="{D5CDD505-2E9C-101B-9397-08002B2CF9AE}" pid="27" name="DM_Title">
    <vt:lpwstr/>
  </property>
  <property fmtid="{D5CDD505-2E9C-101B-9397-08002B2CF9AE}" pid="28" name="DM_Type">
    <vt:lpwstr>emea_document</vt:lpwstr>
  </property>
  <property fmtid="{D5CDD505-2E9C-101B-9397-08002B2CF9AE}" pid="29" name="DM_Version">
    <vt:lpwstr>1.0,CURRENT</vt:lpwstr>
  </property>
  <property fmtid="{D5CDD505-2E9C-101B-9397-08002B2CF9AE}" pid="30" name="MSIP_Label_afe1b31d-cec0-4074-b4bd-f07689e43d84_ActionId">
    <vt:lpwstr>752102c6-8e14-4e8d-9d6e-46c4bbe4b05d</vt:lpwstr>
  </property>
  <property fmtid="{D5CDD505-2E9C-101B-9397-08002B2CF9AE}" pid="31" name="MSIP_Label_afe1b31d-cec0-4074-b4bd-f07689e43d84_Application">
    <vt:lpwstr>Microsoft Azure Information Protection</vt:lpwstr>
  </property>
  <property fmtid="{D5CDD505-2E9C-101B-9397-08002B2CF9AE}" pid="32" name="MSIP_Label_afe1b31d-cec0-4074-b4bd-f07689e43d84_Enabled">
    <vt:lpwstr>True</vt:lpwstr>
  </property>
  <property fmtid="{D5CDD505-2E9C-101B-9397-08002B2CF9AE}" pid="33" name="MSIP_Label_afe1b31d-cec0-4074-b4bd-f07689e43d84_Extended_MSFT_Method">
    <vt:lpwstr>Automatic</vt:lpwstr>
  </property>
  <property fmtid="{D5CDD505-2E9C-101B-9397-08002B2CF9AE}" pid="34" name="MSIP_Label_afe1b31d-cec0-4074-b4bd-f07689e43d84_Name">
    <vt:lpwstr>Internal</vt:lpwstr>
  </property>
  <property fmtid="{D5CDD505-2E9C-101B-9397-08002B2CF9AE}" pid="35" name="MSIP_Label_afe1b31d-cec0-4074-b4bd-f07689e43d84_Owner">
    <vt:lpwstr>tia.akhtar@ema.europa.eu</vt:lpwstr>
  </property>
  <property fmtid="{D5CDD505-2E9C-101B-9397-08002B2CF9AE}" pid="36" name="MSIP_Label_afe1b31d-cec0-4074-b4bd-f07689e43d84_SetDate">
    <vt:lpwstr>2020-11-30T07:22:21.1847741Z</vt:lpwstr>
  </property>
  <property fmtid="{D5CDD505-2E9C-101B-9397-08002B2CF9AE}" pid="37" name="MSIP_Label_afe1b31d-cec0-4074-b4bd-f07689e43d84_SiteId">
    <vt:lpwstr>bc9dc15c-61bc-4f03-b60b-e5b6d8922839</vt:lpwstr>
  </property>
  <property fmtid="{D5CDD505-2E9C-101B-9397-08002B2CF9AE}" pid="38" name="MSIP_Label_0eea11ca-d417-4147-80ed-01a58412c458_Enabled">
    <vt:lpwstr>true</vt:lpwstr>
  </property>
  <property fmtid="{D5CDD505-2E9C-101B-9397-08002B2CF9AE}" pid="39" name="MSIP_Label_0eea11ca-d417-4147-80ed-01a58412c458_SetDate">
    <vt:lpwstr>2022-09-07T13:56:41Z</vt:lpwstr>
  </property>
  <property fmtid="{D5CDD505-2E9C-101B-9397-08002B2CF9AE}" pid="40" name="MSIP_Label_0eea11ca-d417-4147-80ed-01a58412c458_Method">
    <vt:lpwstr>Standard</vt:lpwstr>
  </property>
  <property fmtid="{D5CDD505-2E9C-101B-9397-08002B2CF9AE}" pid="41" name="MSIP_Label_0eea11ca-d417-4147-80ed-01a58412c458_Name">
    <vt:lpwstr>0eea11ca-d417-4147-80ed-01a58412c458</vt:lpwstr>
  </property>
  <property fmtid="{D5CDD505-2E9C-101B-9397-08002B2CF9AE}" pid="42" name="MSIP_Label_0eea11ca-d417-4147-80ed-01a58412c458_SiteId">
    <vt:lpwstr>bc9dc15c-61bc-4f03-b60b-e5b6d8922839</vt:lpwstr>
  </property>
  <property fmtid="{D5CDD505-2E9C-101B-9397-08002B2CF9AE}" pid="43" name="MSIP_Label_0eea11ca-d417-4147-80ed-01a58412c458_ActionId">
    <vt:lpwstr>5b25a2bb-52a4-49da-9fa2-28a4ccb87743</vt:lpwstr>
  </property>
  <property fmtid="{D5CDD505-2E9C-101B-9397-08002B2CF9AE}" pid="44" name="MSIP_Label_0eea11ca-d417-4147-80ed-01a58412c458_ContentBits">
    <vt:lpwstr>2</vt:lpwstr>
  </property>
</Properties>
</file>