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736AA8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line="240" w:lineRule="auto"/>
        <w:rPr>
          <w:b/>
          <w:noProof/>
          <w:lang w:val="hu-HU"/>
        </w:rPr>
      </w:pPr>
      <w:r w:rsidRPr="002F4783">
        <w:rPr>
          <w:b/>
          <w:noProof/>
          <w:lang w:val="hu-HU"/>
        </w:rPr>
        <w:t>A KÜLSŐ CSOMAGOLÁSON FELTÜNTETENDŐ ADATOK</w:t>
      </w:r>
    </w:p>
    <w:p w14:paraId="7DCF7204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Cs/>
          <w:noProof/>
          <w:lang w:val="hu-HU"/>
        </w:rPr>
      </w:pPr>
    </w:p>
    <w:p w14:paraId="1A55EC21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Cs/>
          <w:noProof/>
          <w:lang w:val="hu-HU"/>
        </w:rPr>
      </w:pPr>
      <w:r w:rsidRPr="002F4783">
        <w:rPr>
          <w:b/>
          <w:noProof/>
          <w:lang w:val="hu-HU"/>
        </w:rPr>
        <w:t>KÜLSŐ DOBOZ</w:t>
      </w:r>
    </w:p>
    <w:p w14:paraId="6D507E62" w14:textId="77777777" w:rsidR="00EE0ED2" w:rsidRPr="002F4783" w:rsidRDefault="00EE0ED2" w:rsidP="00EE0ED2">
      <w:pPr>
        <w:spacing w:line="240" w:lineRule="auto"/>
        <w:rPr>
          <w:lang w:val="hu-HU"/>
        </w:rPr>
      </w:pPr>
    </w:p>
    <w:p w14:paraId="440D71FC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52DA981A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2F4783">
        <w:rPr>
          <w:b/>
          <w:lang w:val="hu-HU"/>
        </w:rPr>
        <w:t>1.</w:t>
      </w:r>
      <w:r w:rsidRPr="002F4783">
        <w:rPr>
          <w:lang w:val="hu-HU"/>
        </w:rPr>
        <w:tab/>
      </w:r>
      <w:r w:rsidRPr="002F4783">
        <w:rPr>
          <w:b/>
          <w:lang w:val="hu-HU"/>
        </w:rPr>
        <w:t>A GYÓGYSZER NEVE</w:t>
      </w:r>
    </w:p>
    <w:p w14:paraId="270A0932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470F7E48" w14:textId="77777777" w:rsidR="00EE0ED2" w:rsidRPr="002F4783" w:rsidRDefault="00EE0ED2" w:rsidP="00EE0ED2">
      <w:pPr>
        <w:suppressAutoHyphens/>
        <w:ind w:left="567" w:hanging="567"/>
        <w:rPr>
          <w:noProof/>
          <w:lang w:val="hu-HU"/>
        </w:rPr>
      </w:pPr>
      <w:proofErr w:type="spellStart"/>
      <w:r w:rsidRPr="002F4783">
        <w:rPr>
          <w:lang w:val="hu-HU"/>
        </w:rPr>
        <w:t>Menopur</w:t>
      </w:r>
      <w:proofErr w:type="spellEnd"/>
      <w:r w:rsidRPr="002F4783">
        <w:rPr>
          <w:lang w:val="hu-HU"/>
        </w:rPr>
        <w:t xml:space="preserve"> 1200 NE </w:t>
      </w:r>
      <w:proofErr w:type="spellStart"/>
      <w:r w:rsidRPr="002F4783">
        <w:rPr>
          <w:lang w:val="hu-HU"/>
        </w:rPr>
        <w:t>oldatos</w:t>
      </w:r>
      <w:proofErr w:type="spellEnd"/>
      <w:r w:rsidRPr="002F4783">
        <w:rPr>
          <w:lang w:val="hu-HU"/>
        </w:rPr>
        <w:t xml:space="preserve"> injekció előretöltött injekciós tollban</w:t>
      </w:r>
    </w:p>
    <w:p w14:paraId="386C760F" w14:textId="77777777" w:rsidR="00EE0ED2" w:rsidRPr="002F4783" w:rsidRDefault="00EE0ED2" w:rsidP="00EE0ED2">
      <w:pPr>
        <w:rPr>
          <w:b/>
          <w:lang w:val="hu-HU"/>
        </w:rPr>
      </w:pPr>
      <w:proofErr w:type="spellStart"/>
      <w:r w:rsidRPr="002F4783">
        <w:rPr>
          <w:lang w:val="hu-HU"/>
        </w:rPr>
        <w:t>menotropin</w:t>
      </w:r>
      <w:proofErr w:type="spellEnd"/>
    </w:p>
    <w:p w14:paraId="33F9F87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7BEA17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745F63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2.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HATÓANYAG(OK) MEGNEVEZÉSE</w:t>
      </w:r>
    </w:p>
    <w:p w14:paraId="2203E34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A336E05" w14:textId="415A441D" w:rsidR="00EE0ED2" w:rsidRPr="002F4783" w:rsidRDefault="00EE0ED2" w:rsidP="00EE0ED2">
      <w:pPr>
        <w:rPr>
          <w:lang w:val="hu-HU"/>
        </w:rPr>
      </w:pPr>
      <w:r w:rsidRPr="002F4783">
        <w:rPr>
          <w:lang w:val="hu-HU"/>
        </w:rPr>
        <w:t xml:space="preserve">Mindegyik többadagos előretöltött injekciós toll 1200 NE </w:t>
      </w:r>
      <w:proofErr w:type="spellStart"/>
      <w:r w:rsidRPr="002F4783">
        <w:rPr>
          <w:lang w:val="hu-HU"/>
        </w:rPr>
        <w:t>menotropint</w:t>
      </w:r>
      <w:proofErr w:type="spellEnd"/>
      <w:r w:rsidRPr="002F4783">
        <w:rPr>
          <w:lang w:val="hu-HU"/>
        </w:rPr>
        <w:t xml:space="preserve"> (HMG) </w:t>
      </w:r>
      <w:r w:rsidR="00E67613">
        <w:rPr>
          <w:lang w:val="hu-HU"/>
        </w:rPr>
        <w:t>tartalmaz</w:t>
      </w:r>
      <w:r w:rsidRPr="002F4783">
        <w:rPr>
          <w:lang w:val="hu-HU"/>
        </w:rPr>
        <w:t>, amely 1200</w:t>
      </w:r>
      <w:r w:rsidR="00E67613">
        <w:rPr>
          <w:lang w:val="hu-HU"/>
        </w:rPr>
        <w:t> </w:t>
      </w:r>
      <w:r w:rsidRPr="002F4783">
        <w:rPr>
          <w:lang w:val="hu-HU"/>
        </w:rPr>
        <w:t>NE FSH és 1200 NE LH aktivitásnak felel meg.</w:t>
      </w:r>
    </w:p>
    <w:p w14:paraId="72106B03" w14:textId="2B4B1445" w:rsidR="00EE0ED2" w:rsidRPr="002F4783" w:rsidRDefault="00EE0ED2" w:rsidP="00EE0ED2">
      <w:pPr>
        <w:rPr>
          <w:lang w:val="hu-HU"/>
        </w:rPr>
      </w:pPr>
      <w:r w:rsidRPr="002F4783">
        <w:rPr>
          <w:lang w:val="hu-HU"/>
        </w:rPr>
        <w:t>Az oldat 625 NE FSH</w:t>
      </w:r>
      <w:r w:rsidR="00E67613">
        <w:rPr>
          <w:lang w:val="hu-HU"/>
        </w:rPr>
        <w:t>-</w:t>
      </w:r>
      <w:proofErr w:type="spellStart"/>
      <w:r w:rsidR="00E67613">
        <w:rPr>
          <w:lang w:val="hu-HU"/>
        </w:rPr>
        <w:t>nak</w:t>
      </w:r>
      <w:proofErr w:type="spellEnd"/>
      <w:r w:rsidRPr="002F4783">
        <w:rPr>
          <w:lang w:val="hu-HU"/>
        </w:rPr>
        <w:t xml:space="preserve"> és 625 NE LH</w:t>
      </w:r>
      <w:r w:rsidR="00E67613">
        <w:rPr>
          <w:lang w:val="hu-HU"/>
        </w:rPr>
        <w:t>-</w:t>
      </w:r>
      <w:proofErr w:type="spellStart"/>
      <w:r w:rsidR="00E67613">
        <w:rPr>
          <w:lang w:val="hu-HU"/>
        </w:rPr>
        <w:t>nak</w:t>
      </w:r>
      <w:proofErr w:type="spellEnd"/>
      <w:r w:rsidR="00E67613">
        <w:rPr>
          <w:lang w:val="hu-HU"/>
        </w:rPr>
        <w:t xml:space="preserve"> megfelelő</w:t>
      </w:r>
      <w:r w:rsidRPr="002F4783">
        <w:rPr>
          <w:lang w:val="hu-HU"/>
        </w:rPr>
        <w:t xml:space="preserve"> aktivitást tartalmaz milliliterenként.</w:t>
      </w:r>
    </w:p>
    <w:p w14:paraId="7AE650F1" w14:textId="77777777" w:rsidR="00EE0ED2" w:rsidRPr="002F4783" w:rsidRDefault="00EE0ED2" w:rsidP="00EE0ED2">
      <w:pPr>
        <w:rPr>
          <w:noProof/>
          <w:lang w:val="hu-HU"/>
        </w:rPr>
      </w:pPr>
    </w:p>
    <w:p w14:paraId="70BC1B51" w14:textId="77777777" w:rsidR="00EE0ED2" w:rsidRPr="002F4783" w:rsidRDefault="00EE0ED2" w:rsidP="00EE0ED2">
      <w:pPr>
        <w:rPr>
          <w:noProof/>
          <w:lang w:val="hu-HU"/>
        </w:rPr>
      </w:pPr>
    </w:p>
    <w:p w14:paraId="7B70F6AC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3.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SEGÉDANYAGOK FELSOROLÁSA</w:t>
      </w:r>
    </w:p>
    <w:p w14:paraId="37B41541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2A02054" w14:textId="77777777" w:rsidR="00EE0ED2" w:rsidRPr="002F4783" w:rsidRDefault="00EE0ED2" w:rsidP="00EE0ED2">
      <w:pPr>
        <w:pStyle w:val="Szvegtrzs"/>
        <w:tabs>
          <w:tab w:val="left" w:pos="993"/>
        </w:tabs>
        <w:rPr>
          <w:rFonts w:ascii="Times New Roman" w:hAnsi="Times New Roman" w:cs="Times New Roman"/>
          <w:i w:val="0"/>
          <w:iCs/>
          <w:noProof/>
          <w:color w:val="auto"/>
          <w:szCs w:val="22"/>
        </w:rPr>
      </w:pPr>
      <w:r w:rsidRPr="002F4783">
        <w:rPr>
          <w:rFonts w:ascii="Times New Roman" w:hAnsi="Times New Roman" w:cs="Times New Roman"/>
          <w:i w:val="0"/>
          <w:noProof/>
          <w:color w:val="auto"/>
          <w:szCs w:val="22"/>
        </w:rPr>
        <w:t>Segédanyagok: fenol, metionin, arginin-hidroklorid, poliszorbát 20, nátrium-hidroxid, sósav, injekcióhoz való víz</w:t>
      </w:r>
    </w:p>
    <w:p w14:paraId="2404F575" w14:textId="77777777" w:rsidR="00EE0ED2" w:rsidRPr="002F4783" w:rsidRDefault="00EE0ED2" w:rsidP="00EE0ED2">
      <w:pPr>
        <w:pStyle w:val="Szvegtrzs"/>
        <w:tabs>
          <w:tab w:val="left" w:pos="993"/>
        </w:tabs>
        <w:rPr>
          <w:rFonts w:ascii="Times New Roman" w:hAnsi="Times New Roman" w:cs="Times New Roman"/>
          <w:i w:val="0"/>
          <w:iCs/>
          <w:noProof/>
          <w:color w:val="auto"/>
          <w:szCs w:val="22"/>
        </w:rPr>
      </w:pPr>
    </w:p>
    <w:p w14:paraId="6D495328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1081494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4.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GYÓGYSZERFORMA ÉS TARTALOM</w:t>
      </w:r>
    </w:p>
    <w:p w14:paraId="1E0A2CBD" w14:textId="77777777" w:rsidR="00EE0ED2" w:rsidRPr="002F4783" w:rsidRDefault="00EE0ED2" w:rsidP="00EE0ED2">
      <w:pPr>
        <w:rPr>
          <w:noProof/>
          <w:lang w:val="hu-HU"/>
        </w:rPr>
      </w:pPr>
    </w:p>
    <w:p w14:paraId="07630044" w14:textId="77777777" w:rsidR="00EE0ED2" w:rsidRPr="002F4783" w:rsidRDefault="00EE0ED2" w:rsidP="00EE0ED2">
      <w:pPr>
        <w:rPr>
          <w:noProof/>
          <w:lang w:val="hu-HU"/>
        </w:rPr>
      </w:pPr>
      <w:r w:rsidRPr="002F4783">
        <w:rPr>
          <w:noProof/>
          <w:lang w:val="hu-HU"/>
        </w:rPr>
        <w:t xml:space="preserve">Oldatos injekció </w:t>
      </w:r>
      <w:r w:rsidRPr="002F4783">
        <w:rPr>
          <w:lang w:val="hu-HU"/>
        </w:rPr>
        <w:t>előretöltött injekciós tollban</w:t>
      </w:r>
    </w:p>
    <w:p w14:paraId="7C0DED9E" w14:textId="77777777" w:rsidR="00EE0ED2" w:rsidRPr="002F4783" w:rsidRDefault="00EE0ED2" w:rsidP="00EE0ED2">
      <w:pPr>
        <w:rPr>
          <w:noProof/>
          <w:lang w:val="hu-HU"/>
        </w:rPr>
      </w:pPr>
      <w:r w:rsidRPr="002F4783">
        <w:rPr>
          <w:lang w:val="hu-HU"/>
        </w:rPr>
        <w:t>1 db többadagos előretöltött injekciós toll 21 db injekciós tűvel</w:t>
      </w:r>
    </w:p>
    <w:p w14:paraId="3D61BA17" w14:textId="77777777" w:rsidR="00EE0ED2" w:rsidRPr="002F4783" w:rsidRDefault="00EE0ED2" w:rsidP="00EE0ED2">
      <w:pPr>
        <w:rPr>
          <w:noProof/>
          <w:lang w:val="hu-HU"/>
        </w:rPr>
      </w:pPr>
    </w:p>
    <w:p w14:paraId="692CC936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76301A0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5.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AZ ALKALMAZÁSSAL KAPCSOLATOS TUDNIVALÓK ÉS AZ ALKALMAZÁS MÓDJA(I)</w:t>
      </w:r>
    </w:p>
    <w:p w14:paraId="2E641ABF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5162E9E0" w14:textId="77777777" w:rsidR="00EE0ED2" w:rsidRPr="002F4783" w:rsidRDefault="00EE0ED2" w:rsidP="00EE0ED2">
      <w:pPr>
        <w:rPr>
          <w:noProof/>
          <w:lang w:val="hu-HU"/>
        </w:rPr>
      </w:pPr>
      <w:r w:rsidRPr="002F4783">
        <w:rPr>
          <w:lang w:val="hu-HU"/>
        </w:rPr>
        <w:t>Használat előtt olvassa el a mellékelt betegtájékoztatót!</w:t>
      </w:r>
    </w:p>
    <w:p w14:paraId="5AB32412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2F4783">
        <w:rPr>
          <w:lang w:val="hu-HU"/>
        </w:rPr>
        <w:t>Subcutan</w:t>
      </w:r>
      <w:proofErr w:type="spellEnd"/>
      <w:r w:rsidRPr="002F4783">
        <w:rPr>
          <w:lang w:val="hu-HU"/>
        </w:rPr>
        <w:t xml:space="preserve"> alkalmazásra.</w:t>
      </w:r>
    </w:p>
    <w:p w14:paraId="257B9D62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noProof/>
          <w:lang w:val="hu-HU"/>
        </w:rPr>
      </w:pPr>
      <w:r w:rsidRPr="002F4783">
        <w:rPr>
          <w:noProof/>
          <w:lang w:val="hu-HU"/>
        </w:rPr>
        <w:t>Többszöri injekciókhoz</w:t>
      </w:r>
    </w:p>
    <w:p w14:paraId="12518016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5BAB8A68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5EE99D62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6.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KÜLÖN FIGYELMEZTETÉS, MELY SZERINT A GYÓGYSZERT GYERMEKEKTŐL ELZÁRVA KELL TARTANI</w:t>
      </w:r>
    </w:p>
    <w:p w14:paraId="43479E21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2D8A368D" w14:textId="77777777" w:rsidR="00EE0ED2" w:rsidRPr="002F4783" w:rsidRDefault="00EE0ED2" w:rsidP="00EE0ED2">
      <w:pPr>
        <w:spacing w:line="240" w:lineRule="auto"/>
        <w:outlineLvl w:val="0"/>
        <w:rPr>
          <w:noProof/>
          <w:lang w:val="hu-HU"/>
        </w:rPr>
      </w:pPr>
      <w:r w:rsidRPr="002F4783">
        <w:rPr>
          <w:lang w:val="hu-HU"/>
        </w:rPr>
        <w:t>A gyógyszer gyermekektől elzárva tartandó!</w:t>
      </w:r>
    </w:p>
    <w:p w14:paraId="2A5B7B8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29F3F71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2519185" w14:textId="77777777" w:rsidR="00EE0ED2" w:rsidRPr="002F4783" w:rsidRDefault="00EE0ED2" w:rsidP="00EE0ED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7.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TOVÁBBI FIGYELMEZTETÉS(EK), AMENNYIBEN SZÜKSÉGES</w:t>
      </w:r>
    </w:p>
    <w:p w14:paraId="0E484907" w14:textId="77777777" w:rsidR="00EE0ED2" w:rsidRPr="002F4783" w:rsidRDefault="00EE0ED2" w:rsidP="00EE0ED2">
      <w:pPr>
        <w:keepNext/>
        <w:tabs>
          <w:tab w:val="left" w:pos="749"/>
        </w:tabs>
        <w:spacing w:line="240" w:lineRule="auto"/>
        <w:rPr>
          <w:lang w:val="hu-HU"/>
        </w:rPr>
      </w:pPr>
    </w:p>
    <w:p w14:paraId="06263D62" w14:textId="77777777" w:rsidR="00EE0ED2" w:rsidRPr="002F4783" w:rsidRDefault="00EE0ED2" w:rsidP="00EE0ED2">
      <w:pPr>
        <w:keepNext/>
        <w:tabs>
          <w:tab w:val="left" w:pos="749"/>
        </w:tabs>
        <w:spacing w:line="240" w:lineRule="auto"/>
        <w:rPr>
          <w:lang w:val="hu-HU"/>
        </w:rPr>
      </w:pPr>
    </w:p>
    <w:p w14:paraId="040D86B0" w14:textId="77777777" w:rsidR="00EE0ED2" w:rsidRPr="002F4783" w:rsidRDefault="00EE0ED2" w:rsidP="00EE0ED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2F4783">
        <w:rPr>
          <w:b/>
          <w:lang w:val="hu-HU"/>
        </w:rPr>
        <w:t>8.</w:t>
      </w:r>
      <w:r w:rsidRPr="002F4783">
        <w:rPr>
          <w:lang w:val="hu-HU"/>
        </w:rPr>
        <w:tab/>
      </w:r>
      <w:r w:rsidRPr="002F4783">
        <w:rPr>
          <w:b/>
          <w:lang w:val="hu-HU"/>
        </w:rPr>
        <w:t>LEJÁRATI IDŐ</w:t>
      </w:r>
    </w:p>
    <w:p w14:paraId="15F4B640" w14:textId="77777777" w:rsidR="00EE0ED2" w:rsidRPr="002F4783" w:rsidRDefault="00EE0ED2" w:rsidP="00EE0ED2">
      <w:pPr>
        <w:keepNext/>
        <w:spacing w:line="240" w:lineRule="auto"/>
        <w:rPr>
          <w:lang w:val="hu-HU"/>
        </w:rPr>
      </w:pPr>
    </w:p>
    <w:p w14:paraId="68008472" w14:textId="77777777" w:rsidR="00EE0ED2" w:rsidRPr="002F4783" w:rsidRDefault="00EE0ED2" w:rsidP="00EE0ED2">
      <w:pPr>
        <w:rPr>
          <w:lang w:val="hu-HU"/>
        </w:rPr>
      </w:pPr>
      <w:r w:rsidRPr="002F4783">
        <w:rPr>
          <w:lang w:val="hu-HU"/>
        </w:rPr>
        <w:t>Felhasználható:</w:t>
      </w:r>
    </w:p>
    <w:p w14:paraId="76E60963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72032475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7D9A8254" w14:textId="77777777" w:rsidR="00EE0ED2" w:rsidRPr="002F4783" w:rsidRDefault="00EE0ED2" w:rsidP="00EE0ED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lastRenderedPageBreak/>
        <w:t>9.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KÜLÖNLEGES TÁROLÁSI ELŐÍRÁSOK</w:t>
      </w:r>
    </w:p>
    <w:p w14:paraId="2B86CB06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D277E6B" w14:textId="77777777" w:rsidR="00EE0ED2" w:rsidRPr="002F4783" w:rsidRDefault="00EE0ED2" w:rsidP="00EE0ED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F4783">
        <w:rPr>
          <w:rFonts w:ascii="Times New Roman" w:hAnsi="Times New Roman" w:cs="Times New Roman"/>
          <w:sz w:val="22"/>
          <w:szCs w:val="22"/>
        </w:rPr>
        <w:t>Felbontást megelőzően:</w:t>
      </w:r>
    </w:p>
    <w:p w14:paraId="1F29B586" w14:textId="77777777" w:rsidR="00EE0ED2" w:rsidRPr="002F4783" w:rsidRDefault="00EE0ED2" w:rsidP="00EE0ED2">
      <w:pPr>
        <w:spacing w:line="240" w:lineRule="auto"/>
        <w:ind w:left="567" w:hanging="567"/>
        <w:outlineLvl w:val="0"/>
        <w:rPr>
          <w:bCs/>
          <w:lang w:val="hu-HU"/>
        </w:rPr>
      </w:pPr>
      <w:r w:rsidRPr="002F4783">
        <w:rPr>
          <w:bCs/>
          <w:lang w:val="hu-HU"/>
        </w:rPr>
        <w:t>A toll hűtőszekrényben (2°C – 8°C) tárolandó. Nem fagyasztható!</w:t>
      </w:r>
    </w:p>
    <w:p w14:paraId="1E25A9D4" w14:textId="77777777" w:rsidR="00EE0ED2" w:rsidRPr="002F4783" w:rsidRDefault="00EE0ED2" w:rsidP="00EE0ED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5F0DCD2" w14:textId="3EF3F37D" w:rsidR="00EE0ED2" w:rsidRPr="002F4783" w:rsidRDefault="00EE0ED2" w:rsidP="00EE0ED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F4783">
        <w:rPr>
          <w:rFonts w:ascii="Times New Roman" w:hAnsi="Times New Roman" w:cs="Times New Roman"/>
          <w:sz w:val="22"/>
          <w:szCs w:val="22"/>
        </w:rPr>
        <w:t>Felbontás után: a felbontást követőn a toll legfeljebb 28 napig használható. Legfeljebb 25</w:t>
      </w:r>
      <w:r w:rsidR="00C20A8F">
        <w:rPr>
          <w:rFonts w:ascii="Times New Roman" w:hAnsi="Times New Roman" w:cs="Times New Roman"/>
          <w:sz w:val="22"/>
          <w:szCs w:val="22"/>
        </w:rPr>
        <w:t> </w:t>
      </w:r>
      <w:r w:rsidRPr="002F4783">
        <w:rPr>
          <w:rFonts w:ascii="Times New Roman" w:hAnsi="Times New Roman" w:cs="Times New Roman"/>
          <w:sz w:val="22"/>
          <w:szCs w:val="22"/>
        </w:rPr>
        <w:t>°C</w:t>
      </w:r>
      <w:r w:rsidR="001550AC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Pr="002F4783">
        <w:rPr>
          <w:rFonts w:ascii="Times New Roman" w:hAnsi="Times New Roman" w:cs="Times New Roman"/>
          <w:sz w:val="22"/>
          <w:szCs w:val="22"/>
        </w:rPr>
        <w:t>on</w:t>
      </w:r>
      <w:proofErr w:type="spellEnd"/>
      <w:r w:rsidRPr="002F4783">
        <w:rPr>
          <w:rFonts w:ascii="Times New Roman" w:hAnsi="Times New Roman" w:cs="Times New Roman"/>
          <w:sz w:val="22"/>
          <w:szCs w:val="22"/>
        </w:rPr>
        <w:t xml:space="preserve"> tárolandó. </w:t>
      </w:r>
    </w:p>
    <w:p w14:paraId="24541D9C" w14:textId="77777777" w:rsidR="00EE0ED2" w:rsidRPr="002F4783" w:rsidRDefault="00EE0ED2" w:rsidP="00EE0ED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F4783">
        <w:rPr>
          <w:rFonts w:ascii="Times New Roman" w:hAnsi="Times New Roman" w:cs="Times New Roman"/>
          <w:sz w:val="22"/>
          <w:szCs w:val="22"/>
        </w:rPr>
        <w:t>A fénytől való védelem érdekében az injekciós toll mindig a kupakkal együtt tárolandó.</w:t>
      </w:r>
    </w:p>
    <w:p w14:paraId="4A00C1CA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A172D3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62F423F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10.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5E0D307E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B0A4829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47F2670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11.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FORGALOMBA HOZATALI ENGEDÉLY JOGOSULTJÁNAK NEVE ÉS CÍME</w:t>
      </w:r>
    </w:p>
    <w:p w14:paraId="6CF24C7C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266D1AEC" w14:textId="77777777" w:rsidR="00EE0ED2" w:rsidRPr="002F4783" w:rsidRDefault="00EE0ED2" w:rsidP="00EE0ED2">
      <w:pPr>
        <w:spacing w:line="240" w:lineRule="auto"/>
        <w:rPr>
          <w:lang w:val="hu-HU"/>
        </w:rPr>
      </w:pPr>
      <w:proofErr w:type="spellStart"/>
      <w:r w:rsidRPr="002F4783">
        <w:rPr>
          <w:lang w:val="hu-HU"/>
        </w:rPr>
        <w:t>Ferring</w:t>
      </w:r>
      <w:proofErr w:type="spellEnd"/>
      <w:r w:rsidRPr="002F4783">
        <w:rPr>
          <w:lang w:val="hu-HU"/>
        </w:rPr>
        <w:t xml:space="preserve"> Magyarország Gyógyszerkereskedelmi Kft.</w:t>
      </w:r>
    </w:p>
    <w:p w14:paraId="42AE9C89" w14:textId="77777777" w:rsidR="00EE0ED2" w:rsidRPr="002F4783" w:rsidRDefault="00EE0ED2" w:rsidP="00EE0ED2">
      <w:pPr>
        <w:spacing w:line="240" w:lineRule="auto"/>
        <w:rPr>
          <w:lang w:val="hu-HU"/>
        </w:rPr>
      </w:pPr>
      <w:r w:rsidRPr="002F4783">
        <w:rPr>
          <w:lang w:val="hu-HU"/>
        </w:rPr>
        <w:t>1138 Budapest</w:t>
      </w:r>
    </w:p>
    <w:p w14:paraId="3FB81494" w14:textId="77777777" w:rsidR="00EE0ED2" w:rsidRPr="002F4783" w:rsidRDefault="00EE0ED2" w:rsidP="00EE0ED2">
      <w:pPr>
        <w:spacing w:line="240" w:lineRule="auto"/>
        <w:rPr>
          <w:lang w:val="hu-HU"/>
        </w:rPr>
      </w:pPr>
      <w:proofErr w:type="spellStart"/>
      <w:r w:rsidRPr="002F4783">
        <w:rPr>
          <w:lang w:val="hu-HU"/>
        </w:rPr>
        <w:t>Tomori</w:t>
      </w:r>
      <w:proofErr w:type="spellEnd"/>
      <w:r w:rsidRPr="002F4783">
        <w:rPr>
          <w:lang w:val="hu-HU"/>
        </w:rPr>
        <w:t xml:space="preserve"> u. 34.</w:t>
      </w:r>
    </w:p>
    <w:p w14:paraId="13FA3F52" w14:textId="77777777" w:rsidR="00EE0ED2" w:rsidRPr="002F4783" w:rsidRDefault="00EE0ED2" w:rsidP="00EE0ED2">
      <w:pPr>
        <w:spacing w:line="240" w:lineRule="auto"/>
        <w:rPr>
          <w:lang w:val="hu-HU"/>
        </w:rPr>
      </w:pPr>
      <w:r w:rsidRPr="002F4783">
        <w:rPr>
          <w:lang w:val="hu-HU"/>
        </w:rPr>
        <w:t>Magyarország</w:t>
      </w:r>
    </w:p>
    <w:p w14:paraId="025BE032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9B48282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CFF6C60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12.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FORGALOMBA HOZATALI ENGEDÉLY SZÁMA(I)</w:t>
      </w:r>
    </w:p>
    <w:p w14:paraId="2DED83B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BE36325" w14:textId="3D0C5487" w:rsidR="00EE0ED2" w:rsidRPr="002F4783" w:rsidRDefault="00FC7F90" w:rsidP="00EE0ED2">
      <w:pPr>
        <w:spacing w:line="240" w:lineRule="auto"/>
        <w:rPr>
          <w:noProof/>
          <w:lang w:val="hu-HU"/>
        </w:rPr>
      </w:pPr>
      <w:r w:rsidRPr="009F67E8">
        <w:t>OGYI-T-8742/0</w:t>
      </w:r>
      <w:r>
        <w:t>8</w:t>
      </w:r>
      <w:r>
        <w:tab/>
      </w:r>
      <w:r w:rsidRPr="009F67E8">
        <w:t>1</w:t>
      </w:r>
      <w:r>
        <w:t>×</w:t>
      </w:r>
    </w:p>
    <w:p w14:paraId="2D5F3D7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9C69CF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13.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GYÁRTÁSI TÉTEL SZÁMA</w:t>
      </w:r>
    </w:p>
    <w:p w14:paraId="13812858" w14:textId="77777777" w:rsidR="00EE0ED2" w:rsidRPr="002F4783" w:rsidRDefault="00EE0ED2" w:rsidP="00EE0ED2">
      <w:pPr>
        <w:spacing w:line="240" w:lineRule="auto"/>
        <w:rPr>
          <w:i/>
          <w:noProof/>
          <w:lang w:val="hu-HU"/>
        </w:rPr>
      </w:pPr>
    </w:p>
    <w:p w14:paraId="5CF585AB" w14:textId="77777777" w:rsidR="00EE0ED2" w:rsidRPr="002F4783" w:rsidRDefault="00EE0ED2" w:rsidP="00EE0ED2">
      <w:pPr>
        <w:rPr>
          <w:noProof/>
          <w:lang w:val="hu-HU"/>
        </w:rPr>
      </w:pPr>
      <w:r w:rsidRPr="002F4783">
        <w:rPr>
          <w:lang w:val="hu-HU"/>
        </w:rPr>
        <w:t>Gy.sz.:</w:t>
      </w:r>
    </w:p>
    <w:p w14:paraId="5215D8D2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2B2BD91E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4C350BCB" w14:textId="255736A9" w:rsidR="00EE0ED2" w:rsidRPr="002F4783" w:rsidRDefault="00EE0ED2" w:rsidP="00BE1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14.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GYÓGYSZER</w:t>
      </w:r>
      <w:r w:rsidR="00C20A8F">
        <w:rPr>
          <w:b/>
          <w:noProof/>
          <w:lang w:val="hu-HU"/>
        </w:rPr>
        <w:t xml:space="preserve"> ÁLTALÁNOS BESOROLÁSA</w:t>
      </w:r>
      <w:r w:rsidRPr="002F4783">
        <w:rPr>
          <w:b/>
          <w:noProof/>
          <w:lang w:val="hu-HU"/>
        </w:rPr>
        <w:t xml:space="preserve"> RENDELHETŐSÉG</w:t>
      </w:r>
      <w:r w:rsidR="00C20A8F">
        <w:rPr>
          <w:b/>
          <w:noProof/>
          <w:lang w:val="hu-HU"/>
        </w:rPr>
        <w:t xml:space="preserve"> SZ</w:t>
      </w:r>
      <w:r w:rsidRPr="002F4783">
        <w:rPr>
          <w:b/>
          <w:noProof/>
          <w:lang w:val="hu-HU"/>
        </w:rPr>
        <w:t>E</w:t>
      </w:r>
      <w:r w:rsidR="00C20A8F">
        <w:rPr>
          <w:b/>
          <w:noProof/>
          <w:lang w:val="hu-HU"/>
        </w:rPr>
        <w:t>MPONTJÁBÓL</w:t>
      </w:r>
    </w:p>
    <w:p w14:paraId="2A1257E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DF4C1B6" w14:textId="77777777" w:rsidR="00C20A8F" w:rsidRPr="00120EF8" w:rsidRDefault="00C20A8F" w:rsidP="00C20A8F">
      <w:pPr>
        <w:spacing w:line="240" w:lineRule="auto"/>
        <w:rPr>
          <w:noProof/>
        </w:rPr>
      </w:pPr>
      <w:r w:rsidRPr="00120EF8">
        <w:rPr>
          <w:noProof/>
        </w:rPr>
        <w:t xml:space="preserve">Orvosi rendelvényhez kötött gyógyszer </w:t>
      </w:r>
      <w:r w:rsidRPr="00120EF8">
        <w:t>(</w:t>
      </w:r>
      <w:proofErr w:type="spellStart"/>
      <w:r w:rsidRPr="00120EF8">
        <w:t>Sz</w:t>
      </w:r>
      <w:proofErr w:type="spellEnd"/>
      <w:r w:rsidRPr="00120EF8">
        <w:t>).</w:t>
      </w:r>
    </w:p>
    <w:p w14:paraId="71B841E6" w14:textId="77777777" w:rsidR="00C20A8F" w:rsidRDefault="00C20A8F" w:rsidP="00C20A8F">
      <w:pPr>
        <w:spacing w:line="240" w:lineRule="auto"/>
        <w:rPr>
          <w:noProof/>
          <w:lang w:val="hu-HU"/>
        </w:rPr>
      </w:pPr>
    </w:p>
    <w:p w14:paraId="1CC39EC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17AFDC71" w14:textId="77777777" w:rsidR="00EE0ED2" w:rsidRPr="002F4783" w:rsidRDefault="00EE0ED2" w:rsidP="00EE0ED2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lang w:val="hu-HU"/>
        </w:rPr>
      </w:pPr>
      <w:r w:rsidRPr="002F4783">
        <w:rPr>
          <w:b/>
          <w:noProof/>
          <w:lang w:val="hu-HU"/>
        </w:rPr>
        <w:t>15.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AZ ALKALMAZÁSRA VONATKOZÓ UTASÍTÁSOK</w:t>
      </w:r>
    </w:p>
    <w:p w14:paraId="50A896D8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EAFB45B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5A709B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lang w:val="hu-HU"/>
        </w:rPr>
      </w:pPr>
      <w:r w:rsidRPr="002F4783">
        <w:rPr>
          <w:b/>
          <w:noProof/>
          <w:lang w:val="hu-HU"/>
        </w:rPr>
        <w:t>16.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BRAILLE ÍRÁSSAL FELTÜNTETETT INFORMÁCIÓK</w:t>
      </w:r>
    </w:p>
    <w:p w14:paraId="542D42BE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7665DDE" w14:textId="77777777" w:rsidR="00EE0ED2" w:rsidRPr="002F4783" w:rsidRDefault="00EE0ED2" w:rsidP="00EE0ED2">
      <w:pPr>
        <w:spacing w:line="240" w:lineRule="auto"/>
        <w:rPr>
          <w:noProof/>
          <w:shd w:val="clear" w:color="auto" w:fill="CCCCCC"/>
          <w:lang w:val="hu-HU"/>
        </w:rPr>
      </w:pPr>
      <w:proofErr w:type="spellStart"/>
      <w:r w:rsidRPr="00BE1B7F">
        <w:rPr>
          <w:lang w:val="hu-HU"/>
        </w:rPr>
        <w:t>Menopur</w:t>
      </w:r>
      <w:proofErr w:type="spellEnd"/>
      <w:r w:rsidRPr="00BE1B7F">
        <w:rPr>
          <w:lang w:val="hu-HU"/>
        </w:rPr>
        <w:t xml:space="preserve"> 1200 NE </w:t>
      </w:r>
      <w:proofErr w:type="spellStart"/>
      <w:r w:rsidRPr="00BE1B7F">
        <w:rPr>
          <w:lang w:val="hu-HU"/>
        </w:rPr>
        <w:t>oldatos</w:t>
      </w:r>
      <w:proofErr w:type="spellEnd"/>
      <w:r w:rsidRPr="00BE1B7F">
        <w:rPr>
          <w:lang w:val="hu-HU"/>
        </w:rPr>
        <w:t xml:space="preserve"> injekció előretöltött injekciós tollban</w:t>
      </w:r>
    </w:p>
    <w:p w14:paraId="5D2C0E99" w14:textId="77777777" w:rsidR="00EE0ED2" w:rsidRPr="002F4783" w:rsidRDefault="00EE0ED2" w:rsidP="00EE0ED2">
      <w:pPr>
        <w:spacing w:line="240" w:lineRule="auto"/>
        <w:rPr>
          <w:noProof/>
          <w:shd w:val="clear" w:color="auto" w:fill="CCCCCC"/>
          <w:lang w:val="hu-HU"/>
        </w:rPr>
      </w:pPr>
    </w:p>
    <w:p w14:paraId="7E38F492" w14:textId="77777777" w:rsidR="00EE0ED2" w:rsidRPr="002F4783" w:rsidRDefault="00EE0ED2" w:rsidP="00EE0ED2">
      <w:pPr>
        <w:spacing w:line="240" w:lineRule="auto"/>
        <w:rPr>
          <w:noProof/>
          <w:shd w:val="clear" w:color="auto" w:fill="CCCCCC"/>
          <w:lang w:val="hu-HU"/>
        </w:rPr>
      </w:pPr>
    </w:p>
    <w:p w14:paraId="6A0B81F1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 w:rsidRPr="002F4783">
        <w:rPr>
          <w:b/>
          <w:noProof/>
          <w:lang w:val="hu-HU"/>
        </w:rPr>
        <w:t>17.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EGYEDI AZONOSÍTÓ – 2D VONALKÓD</w:t>
      </w:r>
    </w:p>
    <w:p w14:paraId="5684F2F6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5699D3C" w14:textId="77777777" w:rsidR="00EE0ED2" w:rsidRPr="002F4783" w:rsidRDefault="00EE0ED2" w:rsidP="00EE0ED2">
      <w:pPr>
        <w:spacing w:line="240" w:lineRule="auto"/>
        <w:rPr>
          <w:noProof/>
          <w:shd w:val="clear" w:color="auto" w:fill="CCCCCC"/>
          <w:lang w:val="hu-HU"/>
        </w:rPr>
      </w:pPr>
      <w:r w:rsidRPr="002F4783">
        <w:rPr>
          <w:noProof/>
          <w:highlight w:val="lightGray"/>
          <w:lang w:val="hu-HU"/>
        </w:rPr>
        <w:t>Egyedi azonosítójú 2D vonalkóddal ellátva.</w:t>
      </w:r>
    </w:p>
    <w:p w14:paraId="7FC1E6C7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CBF5448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3112EE3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 w:rsidRPr="002F4783">
        <w:rPr>
          <w:b/>
          <w:noProof/>
          <w:lang w:val="hu-HU"/>
        </w:rPr>
        <w:t>18.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EGYEDI AZONOSÍTÓ OLVASHATÓ FORMÁTUMA</w:t>
      </w:r>
    </w:p>
    <w:p w14:paraId="2540A76A" w14:textId="77777777" w:rsidR="00EE0ED2" w:rsidRPr="002F4783" w:rsidRDefault="00EE0ED2" w:rsidP="00EE0ED2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C634508" w14:textId="77777777" w:rsidR="00EE0ED2" w:rsidRPr="002F4783" w:rsidRDefault="00EE0ED2" w:rsidP="00EE0ED2">
      <w:pPr>
        <w:rPr>
          <w:lang w:val="hu-HU"/>
        </w:rPr>
      </w:pPr>
      <w:r w:rsidRPr="002F4783">
        <w:rPr>
          <w:lang w:val="hu-HU"/>
        </w:rPr>
        <w:lastRenderedPageBreak/>
        <w:t>PC</w:t>
      </w:r>
    </w:p>
    <w:p w14:paraId="319AF4D5" w14:textId="782BB11D" w:rsidR="00EE0ED2" w:rsidRPr="002F4783" w:rsidRDefault="00EE0ED2" w:rsidP="00EE0ED2">
      <w:pPr>
        <w:rPr>
          <w:lang w:val="hu-HU"/>
        </w:rPr>
      </w:pPr>
      <w:r w:rsidRPr="002F4783">
        <w:rPr>
          <w:lang w:val="hu-HU"/>
        </w:rPr>
        <w:t>SN</w:t>
      </w:r>
    </w:p>
    <w:p w14:paraId="20AF4B79" w14:textId="77777777" w:rsidR="00EE0ED2" w:rsidRPr="002F4783" w:rsidRDefault="00EE0ED2" w:rsidP="00EE0ED2">
      <w:pPr>
        <w:spacing w:line="240" w:lineRule="auto"/>
        <w:rPr>
          <w:noProof/>
          <w:vanish/>
          <w:lang w:val="hu-HU"/>
        </w:rPr>
      </w:pPr>
    </w:p>
    <w:p w14:paraId="7FEF2E5B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noProof/>
          <w:lang w:val="hu-HU"/>
        </w:rPr>
      </w:pPr>
      <w:r w:rsidRPr="002F4783">
        <w:rPr>
          <w:lang w:val="hu-HU"/>
        </w:rPr>
        <w:br w:type="page"/>
      </w:r>
      <w:r w:rsidRPr="002F4783">
        <w:rPr>
          <w:b/>
          <w:noProof/>
          <w:lang w:val="hu-HU"/>
        </w:rPr>
        <w:lastRenderedPageBreak/>
        <w:t>A KIS KÖZVETLEN CSOMAGOLÁSI EGYSÉGEKEN MINIMÁLISAN FELTÜNTETENDŐ ADATOK</w:t>
      </w:r>
    </w:p>
    <w:p w14:paraId="15D24B41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noProof/>
          <w:lang w:val="hu-HU"/>
        </w:rPr>
      </w:pPr>
    </w:p>
    <w:p w14:paraId="3F9DA932" w14:textId="77777777" w:rsidR="00EE0ED2" w:rsidRPr="002F4783" w:rsidRDefault="00EE0ED2" w:rsidP="00EE0ED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noProof/>
          <w:lang w:val="hu-HU"/>
        </w:rPr>
      </w:pPr>
      <w:r w:rsidRPr="002F4783">
        <w:rPr>
          <w:b/>
          <w:noProof/>
          <w:lang w:val="hu-HU"/>
        </w:rPr>
        <w:t>ELŐRETÖLTÖTT INJEKCIÓS TOLL</w:t>
      </w:r>
    </w:p>
    <w:p w14:paraId="1E70BFE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667FBBF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4D5BD165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1.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GYÓGYSZER NEVE ÉS AZ ALKALMAZÁS MÓDJA(I)</w:t>
      </w:r>
    </w:p>
    <w:p w14:paraId="567CEC87" w14:textId="77777777" w:rsidR="00EE0ED2" w:rsidRPr="002F4783" w:rsidRDefault="00EE0ED2" w:rsidP="00EE0ED2">
      <w:pPr>
        <w:spacing w:line="240" w:lineRule="auto"/>
        <w:ind w:left="567" w:hanging="567"/>
        <w:rPr>
          <w:noProof/>
          <w:lang w:val="hu-HU"/>
        </w:rPr>
      </w:pPr>
    </w:p>
    <w:p w14:paraId="118AD2E9" w14:textId="77777777" w:rsidR="00EE0ED2" w:rsidRPr="002F4783" w:rsidRDefault="00EE0ED2" w:rsidP="00EE0ED2">
      <w:pPr>
        <w:suppressAutoHyphens/>
        <w:ind w:left="567" w:hanging="567"/>
        <w:rPr>
          <w:lang w:val="hu-HU"/>
        </w:rPr>
      </w:pPr>
      <w:proofErr w:type="spellStart"/>
      <w:r w:rsidRPr="002F4783">
        <w:rPr>
          <w:lang w:val="hu-HU"/>
        </w:rPr>
        <w:t>Menopur</w:t>
      </w:r>
      <w:proofErr w:type="spellEnd"/>
      <w:r w:rsidRPr="002F4783">
        <w:rPr>
          <w:lang w:val="hu-HU"/>
        </w:rPr>
        <w:t xml:space="preserve"> 1200 NE </w:t>
      </w:r>
      <w:proofErr w:type="spellStart"/>
      <w:r w:rsidRPr="002F4783">
        <w:rPr>
          <w:lang w:val="hu-HU"/>
        </w:rPr>
        <w:t>oldatos</w:t>
      </w:r>
      <w:proofErr w:type="spellEnd"/>
      <w:r w:rsidRPr="002F4783">
        <w:rPr>
          <w:lang w:val="hu-HU"/>
        </w:rPr>
        <w:t xml:space="preserve"> injekció </w:t>
      </w:r>
    </w:p>
    <w:p w14:paraId="15C9DC49" w14:textId="3F368EF6" w:rsidR="00EE0ED2" w:rsidRPr="002F4783" w:rsidRDefault="00EE0ED2" w:rsidP="00EE0ED2">
      <w:pPr>
        <w:rPr>
          <w:noProof/>
          <w:lang w:val="hu-HU"/>
        </w:rPr>
      </w:pPr>
      <w:proofErr w:type="spellStart"/>
      <w:r w:rsidRPr="002F4783">
        <w:rPr>
          <w:lang w:val="hu-HU"/>
        </w:rPr>
        <w:t>menot</w:t>
      </w:r>
      <w:r w:rsidR="00083ED2">
        <w:rPr>
          <w:lang w:val="hu-HU"/>
        </w:rPr>
        <w:t>r</w:t>
      </w:r>
      <w:r w:rsidRPr="002F4783">
        <w:rPr>
          <w:lang w:val="hu-HU"/>
        </w:rPr>
        <w:t>opin</w:t>
      </w:r>
      <w:proofErr w:type="spellEnd"/>
    </w:p>
    <w:p w14:paraId="7C14935D" w14:textId="77777777" w:rsidR="00EE0ED2" w:rsidRPr="002F4783" w:rsidRDefault="00EE0ED2" w:rsidP="00EE0ED2">
      <w:pPr>
        <w:rPr>
          <w:noProof/>
          <w:lang w:val="hu-HU"/>
        </w:rPr>
      </w:pPr>
      <w:proofErr w:type="spellStart"/>
      <w:r w:rsidRPr="002F4783">
        <w:rPr>
          <w:lang w:val="hu-HU"/>
        </w:rPr>
        <w:t>subcutan</w:t>
      </w:r>
      <w:proofErr w:type="spellEnd"/>
      <w:r w:rsidRPr="002F4783">
        <w:rPr>
          <w:lang w:val="hu-HU"/>
        </w:rPr>
        <w:t xml:space="preserve"> alkalmazás</w:t>
      </w:r>
    </w:p>
    <w:p w14:paraId="3C66557D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CEA7C3E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0AAD3C94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2.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AZ ALKALMAZÁSSAL KAPCSOLATOS TUDNIVALÓK</w:t>
      </w:r>
    </w:p>
    <w:p w14:paraId="32F9BC61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31BC9B13" w14:textId="77777777" w:rsidR="00EE0ED2" w:rsidRPr="002F4783" w:rsidRDefault="00EE0ED2" w:rsidP="00EE0ED2">
      <w:pPr>
        <w:spacing w:line="240" w:lineRule="auto"/>
        <w:rPr>
          <w:noProof/>
          <w:lang w:val="hu-HU"/>
        </w:rPr>
      </w:pPr>
    </w:p>
    <w:p w14:paraId="2B95E678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3.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LEJÁRATI IDŐ</w:t>
      </w:r>
    </w:p>
    <w:p w14:paraId="30B756C5" w14:textId="77777777" w:rsidR="00EE0ED2" w:rsidRPr="002F4783" w:rsidRDefault="00EE0ED2" w:rsidP="00EE0ED2">
      <w:pPr>
        <w:spacing w:line="240" w:lineRule="auto"/>
        <w:rPr>
          <w:lang w:val="hu-HU"/>
        </w:rPr>
      </w:pPr>
    </w:p>
    <w:p w14:paraId="0488A0DB" w14:textId="77777777" w:rsidR="00EE0ED2" w:rsidRPr="002F4783" w:rsidRDefault="00EE0ED2" w:rsidP="00EE0ED2">
      <w:pPr>
        <w:spacing w:line="240" w:lineRule="auto"/>
        <w:rPr>
          <w:lang w:val="hu-HU"/>
        </w:rPr>
      </w:pPr>
      <w:proofErr w:type="spellStart"/>
      <w:r w:rsidRPr="002F4783">
        <w:rPr>
          <w:lang w:val="hu-HU"/>
        </w:rPr>
        <w:t>Felh</w:t>
      </w:r>
      <w:proofErr w:type="spellEnd"/>
      <w:r w:rsidRPr="002F4783">
        <w:rPr>
          <w:lang w:val="hu-HU"/>
        </w:rPr>
        <w:t>.:</w:t>
      </w:r>
    </w:p>
    <w:p w14:paraId="088FAA82" w14:textId="205D38C7" w:rsidR="00EE0ED2" w:rsidRPr="002F4783" w:rsidRDefault="00EE0ED2" w:rsidP="00EE0ED2">
      <w:pPr>
        <w:spacing w:line="240" w:lineRule="auto"/>
        <w:rPr>
          <w:lang w:val="hu-HU"/>
        </w:rPr>
      </w:pPr>
      <w:r w:rsidRPr="002F4783">
        <w:rPr>
          <w:lang w:val="hu-HU"/>
        </w:rPr>
        <w:t>Első használat után: 28 napon belül fel kell használni. Legfeljebb 25</w:t>
      </w:r>
      <w:r w:rsidR="001550AC">
        <w:rPr>
          <w:lang w:val="hu-HU"/>
        </w:rPr>
        <w:t> </w:t>
      </w:r>
      <w:r w:rsidRPr="002F4783">
        <w:rPr>
          <w:lang w:val="hu-HU"/>
        </w:rPr>
        <w:t>°C</w:t>
      </w:r>
      <w:r w:rsidRPr="002F4783">
        <w:rPr>
          <w:lang w:val="hu-HU"/>
        </w:rPr>
        <w:noBreakHyphen/>
      </w:r>
      <w:proofErr w:type="spellStart"/>
      <w:r w:rsidRPr="002F4783">
        <w:rPr>
          <w:lang w:val="hu-HU"/>
        </w:rPr>
        <w:t>on</w:t>
      </w:r>
      <w:proofErr w:type="spellEnd"/>
      <w:r w:rsidRPr="002F4783">
        <w:rPr>
          <w:lang w:val="hu-HU"/>
        </w:rPr>
        <w:t xml:space="preserve"> tárolandó.</w:t>
      </w:r>
    </w:p>
    <w:p w14:paraId="0A8CF281" w14:textId="77777777" w:rsidR="00EE0ED2" w:rsidRPr="002F4783" w:rsidRDefault="00EE0ED2" w:rsidP="00EE0ED2">
      <w:pPr>
        <w:spacing w:line="240" w:lineRule="auto"/>
        <w:rPr>
          <w:lang w:val="hu-HU"/>
        </w:rPr>
      </w:pPr>
    </w:p>
    <w:p w14:paraId="5C3FF7F5" w14:textId="77777777" w:rsidR="00EE0ED2" w:rsidRPr="002F4783" w:rsidRDefault="00EE0ED2" w:rsidP="00EE0ED2">
      <w:pPr>
        <w:spacing w:line="240" w:lineRule="auto"/>
        <w:rPr>
          <w:lang w:val="hu-HU"/>
        </w:rPr>
      </w:pPr>
    </w:p>
    <w:p w14:paraId="1D185B95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lang w:val="hu-HU"/>
        </w:rPr>
      </w:pPr>
      <w:r w:rsidRPr="002F4783">
        <w:rPr>
          <w:b/>
          <w:lang w:val="hu-HU"/>
        </w:rPr>
        <w:t>4.</w:t>
      </w:r>
      <w:r w:rsidRPr="002F4783">
        <w:rPr>
          <w:lang w:val="hu-HU"/>
        </w:rPr>
        <w:tab/>
      </w:r>
      <w:r w:rsidRPr="002F4783">
        <w:rPr>
          <w:b/>
          <w:lang w:val="hu-HU"/>
        </w:rPr>
        <w:t>A GYÁRTÁSI TÉTEL SZÁMA</w:t>
      </w:r>
    </w:p>
    <w:p w14:paraId="4A7E13FB" w14:textId="77777777" w:rsidR="00EE0ED2" w:rsidRPr="002F4783" w:rsidRDefault="00EE0ED2" w:rsidP="00EE0ED2">
      <w:pPr>
        <w:spacing w:line="240" w:lineRule="auto"/>
        <w:ind w:right="113"/>
        <w:rPr>
          <w:lang w:val="hu-HU"/>
        </w:rPr>
      </w:pPr>
    </w:p>
    <w:p w14:paraId="61D16E81" w14:textId="77777777" w:rsidR="00EE0ED2" w:rsidRPr="002F4783" w:rsidRDefault="00EE0ED2" w:rsidP="00EE0ED2">
      <w:pPr>
        <w:ind w:right="113"/>
        <w:rPr>
          <w:lang w:val="hu-HU"/>
        </w:rPr>
      </w:pPr>
      <w:r w:rsidRPr="002F4783">
        <w:rPr>
          <w:lang w:val="hu-HU"/>
        </w:rPr>
        <w:t>Gy.sz.:</w:t>
      </w:r>
    </w:p>
    <w:p w14:paraId="3A894167" w14:textId="77777777" w:rsidR="00EE0ED2" w:rsidRPr="002F4783" w:rsidRDefault="00EE0ED2" w:rsidP="00EE0ED2">
      <w:pPr>
        <w:spacing w:line="240" w:lineRule="auto"/>
        <w:ind w:right="113"/>
        <w:rPr>
          <w:lang w:val="hu-HU"/>
        </w:rPr>
      </w:pPr>
    </w:p>
    <w:p w14:paraId="3E9ECD88" w14:textId="77777777" w:rsidR="00EE0ED2" w:rsidRPr="002F4783" w:rsidRDefault="00EE0ED2" w:rsidP="00EE0ED2">
      <w:pPr>
        <w:spacing w:line="240" w:lineRule="auto"/>
        <w:ind w:right="113"/>
        <w:rPr>
          <w:lang w:val="hu-HU"/>
        </w:rPr>
      </w:pPr>
    </w:p>
    <w:p w14:paraId="6D3FAE53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5.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A TARTALOM SÚLYRA, TÉRFOGATRA, VAGY EGYSÉGRE VONATKOZTATVA</w:t>
      </w:r>
    </w:p>
    <w:p w14:paraId="3F0F90C7" w14:textId="77777777" w:rsidR="00EE0ED2" w:rsidRPr="002F4783" w:rsidRDefault="00EE0ED2" w:rsidP="00EE0ED2">
      <w:pPr>
        <w:spacing w:line="240" w:lineRule="auto"/>
        <w:ind w:right="113"/>
        <w:rPr>
          <w:noProof/>
          <w:lang w:val="hu-HU"/>
        </w:rPr>
      </w:pPr>
    </w:p>
    <w:p w14:paraId="5331E80D" w14:textId="77777777" w:rsidR="00EE0ED2" w:rsidRPr="00BE1B7F" w:rsidRDefault="00EE0ED2" w:rsidP="00EE0ED2">
      <w:pPr>
        <w:ind w:right="113"/>
        <w:rPr>
          <w:noProof/>
          <w:lang w:val="hu-HU"/>
        </w:rPr>
      </w:pPr>
      <w:r w:rsidRPr="00BE1B7F">
        <w:rPr>
          <w:lang w:val="hu-HU"/>
        </w:rPr>
        <w:t>1200 NE</w:t>
      </w:r>
    </w:p>
    <w:p w14:paraId="3CA018AF" w14:textId="77777777" w:rsidR="00EE0ED2" w:rsidRPr="002F4783" w:rsidRDefault="00EE0ED2" w:rsidP="00EE0ED2">
      <w:pPr>
        <w:spacing w:line="240" w:lineRule="auto"/>
        <w:ind w:right="113"/>
        <w:rPr>
          <w:noProof/>
          <w:lang w:val="hu-HU"/>
        </w:rPr>
      </w:pPr>
    </w:p>
    <w:p w14:paraId="64DFC2DF" w14:textId="77777777" w:rsidR="00EE0ED2" w:rsidRPr="002F4783" w:rsidRDefault="00EE0ED2" w:rsidP="00EE0ED2">
      <w:pPr>
        <w:spacing w:line="240" w:lineRule="auto"/>
        <w:ind w:right="113"/>
        <w:rPr>
          <w:noProof/>
          <w:lang w:val="hu-HU"/>
        </w:rPr>
      </w:pPr>
    </w:p>
    <w:p w14:paraId="7743C1EB" w14:textId="77777777" w:rsidR="00EE0ED2" w:rsidRPr="002F4783" w:rsidRDefault="00EE0ED2" w:rsidP="00EE0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lang w:val="hu-HU"/>
        </w:rPr>
      </w:pPr>
      <w:r w:rsidRPr="002F4783">
        <w:rPr>
          <w:b/>
          <w:noProof/>
          <w:lang w:val="hu-HU"/>
        </w:rPr>
        <w:t>6.</w:t>
      </w:r>
      <w:r w:rsidRPr="002F4783">
        <w:rPr>
          <w:lang w:val="hu-HU"/>
        </w:rPr>
        <w:tab/>
      </w:r>
      <w:r w:rsidRPr="002F4783">
        <w:rPr>
          <w:b/>
          <w:noProof/>
          <w:lang w:val="hu-HU"/>
        </w:rPr>
        <w:t>EGYÉB INFORMÁCIÓK</w:t>
      </w:r>
    </w:p>
    <w:p w14:paraId="7D735D90" w14:textId="77777777" w:rsidR="00EE0ED2" w:rsidRPr="002F4783" w:rsidRDefault="00EE0ED2" w:rsidP="00EE0ED2">
      <w:pPr>
        <w:spacing w:line="240" w:lineRule="auto"/>
        <w:ind w:right="113"/>
        <w:rPr>
          <w:noProof/>
          <w:lang w:val="hu-HU"/>
        </w:rPr>
      </w:pPr>
    </w:p>
    <w:p w14:paraId="4DD94DA1" w14:textId="77777777" w:rsidR="00EE0ED2" w:rsidRPr="002F4783" w:rsidRDefault="00EE0ED2" w:rsidP="00EE0ED2">
      <w:pPr>
        <w:spacing w:line="240" w:lineRule="auto"/>
        <w:ind w:right="113"/>
        <w:rPr>
          <w:lang w:val="hu-HU"/>
        </w:rPr>
      </w:pPr>
    </w:p>
    <w:p w14:paraId="2483FE1E" w14:textId="77777777" w:rsidR="00EE0ED2" w:rsidRPr="002F4783" w:rsidRDefault="00EE0ED2" w:rsidP="00EE0ED2">
      <w:pPr>
        <w:rPr>
          <w:lang w:val="hu-HU"/>
        </w:rPr>
      </w:pPr>
    </w:p>
    <w:p w14:paraId="76B89C90" w14:textId="77777777" w:rsidR="00EE0ED2" w:rsidRPr="002F4783" w:rsidRDefault="00EE0ED2" w:rsidP="00EE0ED2">
      <w:pPr>
        <w:rPr>
          <w:lang w:val="hu-HU"/>
        </w:rPr>
      </w:pPr>
    </w:p>
    <w:p w14:paraId="0B593C90" w14:textId="77777777" w:rsidR="00447D17" w:rsidRDefault="00447D17"/>
    <w:sectPr w:rsidR="00447D17" w:rsidSect="00BE1B7F">
      <w:headerReference w:type="defaul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0094E1" w14:textId="77777777" w:rsidR="00C73507" w:rsidRDefault="00C73507" w:rsidP="00C73507">
      <w:pPr>
        <w:spacing w:line="240" w:lineRule="auto"/>
      </w:pPr>
      <w:r>
        <w:separator/>
      </w:r>
    </w:p>
  </w:endnote>
  <w:endnote w:type="continuationSeparator" w:id="0">
    <w:p w14:paraId="5C023918" w14:textId="77777777" w:rsidR="00C73507" w:rsidRDefault="00C73507" w:rsidP="00C735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8943D" w14:textId="4043DC84" w:rsidR="00C73507" w:rsidRDefault="00C73507">
    <w:pPr>
      <w:pStyle w:val="llb"/>
      <w:tabs>
        <w:tab w:val="clear" w:pos="4536"/>
        <w:tab w:val="center" w:pos="9072"/>
      </w:tabs>
      <w:rPr>
        <w:sz w:val="18"/>
        <w:szCs w:val="18"/>
      </w:rPr>
    </w:pPr>
    <w:r w:rsidRPr="00BE1B7F">
      <w:rPr>
        <w:sz w:val="18"/>
        <w:szCs w:val="18"/>
      </w:rPr>
      <w:t>OGYÉI/8175/2022</w:t>
    </w:r>
    <w:r w:rsidRPr="00BE1B7F">
      <w:rPr>
        <w:sz w:val="18"/>
        <w:szCs w:val="18"/>
      </w:rPr>
      <w:tab/>
    </w:r>
    <w:r w:rsidR="00065EFB">
      <w:rPr>
        <w:sz w:val="18"/>
        <w:szCs w:val="18"/>
      </w:rPr>
      <w:t>2022.</w:t>
    </w:r>
    <w:r w:rsidR="00FC7F90">
      <w:rPr>
        <w:sz w:val="18"/>
        <w:szCs w:val="18"/>
      </w:rPr>
      <w:t xml:space="preserve"> </w:t>
    </w:r>
    <w:proofErr w:type="spellStart"/>
    <w:r w:rsidR="00FC7F90">
      <w:rPr>
        <w:sz w:val="18"/>
        <w:szCs w:val="18"/>
      </w:rPr>
      <w:t>augusztus</w:t>
    </w:r>
    <w:proofErr w:type="spellEnd"/>
    <w:r w:rsidR="00FC7F90">
      <w:rPr>
        <w:sz w:val="18"/>
        <w:szCs w:val="18"/>
      </w:rPr>
      <w:t xml:space="preserve"> 11.</w:t>
    </w:r>
  </w:p>
  <w:p w14:paraId="2C48D943" w14:textId="4B8FF7CC" w:rsidR="00065EFB" w:rsidRPr="00BE1B7F" w:rsidRDefault="00065EFB" w:rsidP="00BE1B7F">
    <w:pPr>
      <w:pStyle w:val="llb1"/>
      <w:rPr>
        <w:sz w:val="18"/>
        <w:szCs w:val="18"/>
      </w:rPr>
    </w:pPr>
    <w:r>
      <w:rPr>
        <w:sz w:val="18"/>
        <w:szCs w:val="18"/>
      </w:rPr>
      <w:t>OGYÉI/36757/2022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B3737F" w14:textId="77777777" w:rsidR="00C73507" w:rsidRDefault="00C73507" w:rsidP="00C73507">
      <w:pPr>
        <w:spacing w:line="240" w:lineRule="auto"/>
      </w:pPr>
      <w:r>
        <w:separator/>
      </w:r>
    </w:p>
  </w:footnote>
  <w:footnote w:type="continuationSeparator" w:id="0">
    <w:p w14:paraId="7A3F505E" w14:textId="77777777" w:rsidR="00C73507" w:rsidRDefault="00C73507" w:rsidP="00C735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9992962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6FB3488" w14:textId="37B3C1DE" w:rsidR="00B165A1" w:rsidRPr="00BE1B7F" w:rsidRDefault="00B165A1" w:rsidP="00BE1B7F">
        <w:pPr>
          <w:pStyle w:val="lfej"/>
          <w:jc w:val="center"/>
          <w:rPr>
            <w:sz w:val="18"/>
            <w:szCs w:val="18"/>
          </w:rPr>
        </w:pPr>
        <w:r w:rsidRPr="00BE1B7F">
          <w:rPr>
            <w:sz w:val="18"/>
            <w:szCs w:val="18"/>
          </w:rPr>
          <w:fldChar w:fldCharType="begin"/>
        </w:r>
        <w:r w:rsidRPr="00BE1B7F">
          <w:rPr>
            <w:sz w:val="18"/>
            <w:szCs w:val="18"/>
          </w:rPr>
          <w:instrText>PAGE   \* MERGEFORMAT</w:instrText>
        </w:r>
        <w:r w:rsidRPr="00BE1B7F">
          <w:rPr>
            <w:sz w:val="18"/>
            <w:szCs w:val="18"/>
          </w:rPr>
          <w:fldChar w:fldCharType="separate"/>
        </w:r>
        <w:r w:rsidRPr="00BE1B7F">
          <w:rPr>
            <w:sz w:val="18"/>
            <w:szCs w:val="18"/>
            <w:lang w:val="hu-HU"/>
          </w:rPr>
          <w:t>2</w:t>
        </w:r>
        <w:r w:rsidRPr="00BE1B7F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ED2"/>
    <w:rsid w:val="00065EFB"/>
    <w:rsid w:val="00083ED2"/>
    <w:rsid w:val="001550AC"/>
    <w:rsid w:val="00447D17"/>
    <w:rsid w:val="00931AFA"/>
    <w:rsid w:val="00B165A1"/>
    <w:rsid w:val="00BE1B7F"/>
    <w:rsid w:val="00C20A8F"/>
    <w:rsid w:val="00C73507"/>
    <w:rsid w:val="00E67613"/>
    <w:rsid w:val="00EE0ED2"/>
    <w:rsid w:val="00FC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466B9"/>
  <w15:chartTrackingRefBased/>
  <w15:docId w15:val="{00E2151A-C229-4D3C-80B5-1237B634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E0ED2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EE0ED2"/>
    <w:pPr>
      <w:tabs>
        <w:tab w:val="clear" w:pos="567"/>
      </w:tabs>
      <w:spacing w:line="240" w:lineRule="auto"/>
    </w:pPr>
    <w:rPr>
      <w:rFonts w:ascii="Tahoma" w:eastAsia="Tahoma" w:hAnsi="Tahoma" w:cs="Tahoma"/>
      <w:i/>
      <w:color w:val="008000"/>
      <w:szCs w:val="20"/>
      <w:lang w:val="hu-HU" w:eastAsia="hu-HU" w:bidi="hu-HU"/>
    </w:rPr>
  </w:style>
  <w:style w:type="character" w:customStyle="1" w:styleId="SzvegtrzsChar">
    <w:name w:val="Szövegtörzs Char"/>
    <w:basedOn w:val="Bekezdsalapbettpusa"/>
    <w:link w:val="Szvegtrzs"/>
    <w:rsid w:val="00EE0ED2"/>
    <w:rPr>
      <w:rFonts w:ascii="Tahoma" w:eastAsia="Tahoma" w:hAnsi="Tahoma" w:cs="Tahoma"/>
      <w:i/>
      <w:color w:val="008000"/>
      <w:szCs w:val="20"/>
      <w:lang w:eastAsia="hu-HU" w:bidi="hu-HU"/>
    </w:rPr>
  </w:style>
  <w:style w:type="paragraph" w:customStyle="1" w:styleId="Default">
    <w:name w:val="Default"/>
    <w:rsid w:val="00EE0ED2"/>
    <w:pPr>
      <w:autoSpaceDE w:val="0"/>
      <w:autoSpaceDN w:val="0"/>
      <w:adjustRightInd w:val="0"/>
      <w:spacing w:after="0" w:line="240" w:lineRule="auto"/>
    </w:pPr>
    <w:rPr>
      <w:rFonts w:ascii="Tahoma" w:eastAsia="Courier New" w:hAnsi="Tahoma" w:cs="Tahoma"/>
      <w:color w:val="000000"/>
      <w:sz w:val="24"/>
      <w:szCs w:val="24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EE0ED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E0ED2"/>
    <w:rPr>
      <w:rFonts w:ascii="Times New Roman" w:eastAsia="Times New Roman" w:hAnsi="Times New Roman" w:cs="Times New Roman"/>
      <w:lang w:val="en-GB"/>
    </w:rPr>
  </w:style>
  <w:style w:type="paragraph" w:styleId="lfej">
    <w:name w:val="header"/>
    <w:basedOn w:val="Norml"/>
    <w:link w:val="lfejChar"/>
    <w:uiPriority w:val="99"/>
    <w:unhideWhenUsed/>
    <w:rsid w:val="00C7350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73507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3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3507"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065EFB"/>
    <w:pPr>
      <w:tabs>
        <w:tab w:val="center" w:pos="4536"/>
        <w:tab w:val="right" w:pos="8306"/>
      </w:tabs>
    </w:pPr>
    <w:rPr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</Words>
  <Characters>2409</Characters>
  <Application>Microsoft Office Word</Application>
  <DocSecurity>0</DocSecurity>
  <Lines>20</Lines>
  <Paragraphs>5</Paragraphs>
  <ScaleCrop>false</ScaleCrop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 59.1</dc:creator>
  <cp:keywords/>
  <dc:description/>
  <cp:lastModifiedBy>HU-OGYI 59.1</cp:lastModifiedBy>
  <cp:revision>4</cp:revision>
  <dcterms:created xsi:type="dcterms:W3CDTF">2022-08-09T11:48:00Z</dcterms:created>
  <dcterms:modified xsi:type="dcterms:W3CDTF">2022-08-11T10:40:00Z</dcterms:modified>
</cp:coreProperties>
</file>