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C51" w:rsidRPr="00897967" w:rsidRDefault="00533B00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250C9B" w:rsidRPr="00897967" w:rsidRDefault="00250C9B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KARTON DOBOZ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CA6136" w:rsidRPr="00897967" w:rsidRDefault="00CA6136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Denofix 80 mg filmtabletta 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781CC0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F</w:t>
      </w:r>
      <w:r w:rsidR="00250C9B" w:rsidRPr="00897967">
        <w:rPr>
          <w:szCs w:val="22"/>
          <w:lang w:val="hu-HU"/>
        </w:rPr>
        <w:t>ebuxosztát</w:t>
      </w:r>
    </w:p>
    <w:p w:rsidR="00781CC0" w:rsidRPr="00897967" w:rsidRDefault="00781CC0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HATÓANYAG MEGNEVEZÉSE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tabs>
          <w:tab w:val="center" w:pos="0"/>
        </w:tabs>
        <w:spacing w:line="240" w:lineRule="auto"/>
        <w:ind w:right="9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80 mg febuxosztát tablettánként </w:t>
      </w:r>
      <w:r w:rsidRPr="00897967">
        <w:rPr>
          <w:rStyle w:val="shorttext"/>
          <w:szCs w:val="22"/>
          <w:lang w:val="hu-HU"/>
        </w:rPr>
        <w:t>(febuxosztát-hemihidrát formájában)</w:t>
      </w:r>
      <w:r w:rsidR="00E92656" w:rsidRPr="00897967">
        <w:rPr>
          <w:szCs w:val="22"/>
          <w:lang w:val="hu-HU"/>
        </w:rPr>
        <w:t>.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781CC0" w:rsidRPr="00897967" w:rsidRDefault="00781CC0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5915" w:rsidP="004C3D04">
      <w:pPr>
        <w:widowControl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készítmény l</w:t>
      </w:r>
      <w:r w:rsidR="00250C9B" w:rsidRPr="00897967">
        <w:rPr>
          <w:szCs w:val="22"/>
          <w:lang w:val="hu-HU"/>
        </w:rPr>
        <w:t>aktózt tart</w:t>
      </w:r>
      <w:r w:rsidR="00E92656" w:rsidRPr="00897967">
        <w:rPr>
          <w:szCs w:val="22"/>
          <w:lang w:val="hu-HU"/>
        </w:rPr>
        <w:t>almaz (monohidrát formájában).</w:t>
      </w:r>
    </w:p>
    <w:p w:rsidR="00F45C51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További </w:t>
      </w:r>
      <w:r w:rsidR="00255915">
        <w:rPr>
          <w:szCs w:val="22"/>
          <w:lang w:val="hu-HU"/>
        </w:rPr>
        <w:t>információért</w:t>
      </w:r>
      <w:r w:rsidR="00255915" w:rsidRPr="00897967">
        <w:rPr>
          <w:szCs w:val="22"/>
          <w:lang w:val="hu-HU"/>
        </w:rPr>
        <w:t xml:space="preserve"> </w:t>
      </w:r>
      <w:r w:rsidR="00255915">
        <w:rPr>
          <w:szCs w:val="22"/>
          <w:lang w:val="hu-HU"/>
        </w:rPr>
        <w:t>olvassa el</w:t>
      </w:r>
      <w:r w:rsidR="00255915" w:rsidRPr="00897967">
        <w:rPr>
          <w:szCs w:val="22"/>
          <w:lang w:val="hu-HU"/>
        </w:rPr>
        <w:t xml:space="preserve"> </w:t>
      </w:r>
      <w:r w:rsidRPr="00897967">
        <w:rPr>
          <w:szCs w:val="22"/>
          <w:lang w:val="hu-HU"/>
        </w:rPr>
        <w:t>a betegtájékoztatót.</w:t>
      </w:r>
    </w:p>
    <w:p w:rsidR="00CA6136" w:rsidRPr="00897967" w:rsidRDefault="00CA6136" w:rsidP="004C3D04">
      <w:pPr>
        <w:widowControl w:val="0"/>
        <w:spacing w:line="240" w:lineRule="auto"/>
        <w:rPr>
          <w:szCs w:val="22"/>
          <w:lang w:val="hu-HU"/>
        </w:rPr>
      </w:pPr>
    </w:p>
    <w:p w:rsidR="004C3D04" w:rsidRPr="00897967" w:rsidRDefault="004C3D04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A9482B" w:rsidRPr="00897967" w:rsidRDefault="00A9482B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Filmtabletta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F446E8" w:rsidRDefault="00E92656" w:rsidP="004C3D04">
      <w:pPr>
        <w:widowControl w:val="0"/>
        <w:spacing w:line="240" w:lineRule="auto"/>
        <w:rPr>
          <w:szCs w:val="22"/>
          <w:lang w:val="hu-HU"/>
        </w:rPr>
      </w:pPr>
      <w:r w:rsidRPr="00F446E8">
        <w:rPr>
          <w:szCs w:val="22"/>
          <w:lang w:val="hu-HU"/>
        </w:rPr>
        <w:t>28 filmtabletta</w:t>
      </w:r>
    </w:p>
    <w:p w:rsidR="00781CC0" w:rsidRPr="00897967" w:rsidRDefault="00781CC0" w:rsidP="004C3D04">
      <w:pPr>
        <w:widowControl w:val="0"/>
        <w:spacing w:line="240" w:lineRule="auto"/>
        <w:rPr>
          <w:szCs w:val="22"/>
          <w:lang w:val="hu-HU"/>
        </w:rPr>
      </w:pPr>
    </w:p>
    <w:p w:rsidR="00CA6136" w:rsidRPr="00897967" w:rsidRDefault="00CA6136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</w:t>
      </w:r>
    </w:p>
    <w:p w:rsidR="00A9482B" w:rsidRPr="00897967" w:rsidRDefault="00A9482B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E92656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Szájon át történő alkalmazásra.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Használat előtt olvassa el a mellékelt betegtájékoztatót!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A gyógyszer gyermekektől elzárva tartandó!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4C3D04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EXP</w:t>
      </w:r>
      <w:r w:rsidR="00250C9B" w:rsidRPr="00897967">
        <w:rPr>
          <w:szCs w:val="22"/>
          <w:lang w:val="hu-HU"/>
        </w:rPr>
        <w:t>: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E320A0" w:rsidRPr="00897967" w:rsidRDefault="00E320A0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KÜLÖNLEGES ÓVINTÉZKEDÉSEK A FEL NEM HASZNÁLT GYÓGYSZEREK 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VAGY AZ ILYEN TERMÉKEKBŐL KELETKEZETT HULLADÉKANYAGOK ÁRTALMATLANNÁ TÉTELÉRE, HA ILYENEKRE SZÜKSÉG VAN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A12B81" w:rsidRPr="00897967" w:rsidRDefault="00A12B8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897967">
        <w:rPr>
          <w:color w:val="auto"/>
          <w:sz w:val="22"/>
          <w:szCs w:val="22"/>
          <w:lang w:val="hu-HU"/>
        </w:rPr>
        <w:t>Zakład</w:t>
      </w:r>
      <w:bookmarkStart w:id="0" w:name="_GoBack"/>
      <w:bookmarkEnd w:id="0"/>
      <w:r w:rsidRPr="00897967">
        <w:rPr>
          <w:color w:val="auto"/>
          <w:sz w:val="22"/>
          <w:szCs w:val="22"/>
          <w:lang w:val="hu-HU"/>
        </w:rPr>
        <w:t>y Farmaceutyczne POLPHARMA SA</w:t>
      </w:r>
    </w:p>
    <w:p w:rsidR="00250C9B" w:rsidRPr="00897967" w:rsidRDefault="00250C9B" w:rsidP="004C3D04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897967">
        <w:rPr>
          <w:color w:val="auto"/>
          <w:sz w:val="22"/>
          <w:szCs w:val="22"/>
          <w:lang w:val="hu-HU"/>
        </w:rPr>
        <w:t>ul. Pelplińska 19</w:t>
      </w:r>
    </w:p>
    <w:p w:rsidR="00250C9B" w:rsidRPr="00897967" w:rsidRDefault="00250C9B" w:rsidP="004C3D04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897967">
        <w:rPr>
          <w:color w:val="auto"/>
          <w:sz w:val="22"/>
          <w:szCs w:val="22"/>
          <w:lang w:val="hu-HU"/>
        </w:rPr>
        <w:t>83-200 Starogard Gdański</w:t>
      </w:r>
    </w:p>
    <w:p w:rsidR="00250C9B" w:rsidRPr="00897967" w:rsidRDefault="00250C9B" w:rsidP="004C3D04">
      <w:pPr>
        <w:widowControl w:val="0"/>
        <w:tabs>
          <w:tab w:val="center" w:pos="0"/>
        </w:tabs>
        <w:spacing w:line="240" w:lineRule="auto"/>
        <w:rPr>
          <w:szCs w:val="22"/>
          <w:lang w:val="hu-HU"/>
        </w:rPr>
      </w:pPr>
      <w:r w:rsidRPr="00897967">
        <w:rPr>
          <w:rStyle w:val="shorttext"/>
          <w:szCs w:val="22"/>
          <w:lang w:val="hu-HU"/>
        </w:rPr>
        <w:t>Lengyelország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F45C51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46E8" w:rsidRPr="00F446E8" w:rsidRDefault="00F446E8" w:rsidP="00F446E8">
      <w:pPr>
        <w:widowControl w:val="0"/>
        <w:spacing w:line="240" w:lineRule="auto"/>
        <w:rPr>
          <w:szCs w:val="22"/>
          <w:lang w:val="hu-HU"/>
        </w:rPr>
      </w:pPr>
      <w:r w:rsidRPr="00F446E8">
        <w:rPr>
          <w:szCs w:val="22"/>
          <w:lang w:val="hu-HU"/>
        </w:rPr>
        <w:t>OGYI-T-23464/01     28x      OPA/Al/PVC//Al buborékcsomagolás</w:t>
      </w:r>
    </w:p>
    <w:p w:rsidR="00F446E8" w:rsidRDefault="00F446E8" w:rsidP="00F446E8">
      <w:pPr>
        <w:widowControl w:val="0"/>
        <w:spacing w:line="240" w:lineRule="auto"/>
        <w:rPr>
          <w:szCs w:val="22"/>
          <w:lang w:val="hu-HU"/>
        </w:rPr>
      </w:pPr>
      <w:r w:rsidRPr="00F446E8">
        <w:rPr>
          <w:szCs w:val="22"/>
          <w:lang w:val="hu-HU"/>
        </w:rPr>
        <w:t>OGYI-T-23464/02     28x      PVC/PE/PVDC//Al buborékcsomagolás</w:t>
      </w:r>
    </w:p>
    <w:p w:rsidR="00F446E8" w:rsidRPr="00897967" w:rsidRDefault="00F446E8" w:rsidP="00F446E8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4C3D04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Lot</w:t>
      </w:r>
      <w:r w:rsidR="00250C9B" w:rsidRPr="00897967">
        <w:rPr>
          <w:szCs w:val="22"/>
          <w:lang w:val="hu-HU"/>
        </w:rPr>
        <w:t>: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A9482B" w:rsidRPr="00897967" w:rsidRDefault="00A9482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Orvosi rendelvényhez kötött gyógyszer</w:t>
      </w:r>
      <w:r w:rsidR="00255915">
        <w:rPr>
          <w:szCs w:val="22"/>
          <w:lang w:val="hu-HU"/>
        </w:rPr>
        <w:t xml:space="preserve"> (J)</w:t>
      </w:r>
      <w:r w:rsidRPr="00897967">
        <w:rPr>
          <w:szCs w:val="22"/>
          <w:lang w:val="hu-HU"/>
        </w:rPr>
        <w:t>.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denofix 80 mg</w:t>
      </w:r>
    </w:p>
    <w:p w:rsidR="00250C9B" w:rsidRPr="00897967" w:rsidRDefault="00250C9B" w:rsidP="004C3D04">
      <w:pPr>
        <w:widowControl w:val="0"/>
        <w:spacing w:line="240" w:lineRule="auto"/>
        <w:rPr>
          <w:i/>
          <w:iCs/>
          <w:szCs w:val="22"/>
          <w:lang w:val="hu-HU"/>
        </w:rPr>
      </w:pPr>
    </w:p>
    <w:p w:rsidR="0018224D" w:rsidRPr="00897967" w:rsidRDefault="0018224D" w:rsidP="004C3D04">
      <w:pPr>
        <w:widowControl w:val="0"/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18224D" w:rsidRPr="00897967" w:rsidRDefault="0018224D" w:rsidP="004C3D04">
      <w:pPr>
        <w:widowControl w:val="0"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hu-HU"/>
        </w:rPr>
      </w:pPr>
      <w:r w:rsidRPr="00897967">
        <w:rPr>
          <w:b/>
          <w:noProof/>
          <w:szCs w:val="22"/>
          <w:lang w:val="hu-HU"/>
        </w:rPr>
        <w:t>EGYEDI AZONOSÍTÓ – 2D VONALKÓD</w:t>
      </w:r>
    </w:p>
    <w:p w:rsidR="0018224D" w:rsidRPr="00897967" w:rsidRDefault="0018224D" w:rsidP="004C3D04">
      <w:pPr>
        <w:widowControl w:val="0"/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8224D" w:rsidRPr="00897967" w:rsidRDefault="0018224D" w:rsidP="004C3D04">
      <w:pPr>
        <w:widowControl w:val="0"/>
        <w:spacing w:line="240" w:lineRule="auto"/>
        <w:rPr>
          <w:noProof/>
          <w:szCs w:val="22"/>
          <w:shd w:val="clear" w:color="auto" w:fill="CCCCCC"/>
          <w:lang w:val="hu-HU"/>
        </w:rPr>
      </w:pPr>
      <w:r w:rsidRPr="00897967">
        <w:rPr>
          <w:noProof/>
          <w:szCs w:val="22"/>
          <w:highlight w:val="lightGray"/>
          <w:lang w:val="hu-HU"/>
        </w:rPr>
        <w:t>Egyedi azonosítójú 2D vonalkóddal ellátva.</w:t>
      </w:r>
    </w:p>
    <w:p w:rsidR="0018224D" w:rsidRPr="00897967" w:rsidRDefault="0018224D" w:rsidP="004C3D04">
      <w:pPr>
        <w:widowControl w:val="0"/>
        <w:spacing w:line="240" w:lineRule="auto"/>
        <w:rPr>
          <w:noProof/>
          <w:vanish/>
          <w:szCs w:val="22"/>
          <w:lang w:val="hu-HU"/>
        </w:rPr>
      </w:pPr>
    </w:p>
    <w:p w:rsidR="004C3D04" w:rsidRPr="00897967" w:rsidRDefault="004C3D04" w:rsidP="004C3D04">
      <w:pPr>
        <w:widowControl w:val="0"/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8224D" w:rsidRPr="00897967" w:rsidRDefault="004179C1" w:rsidP="004C3D04">
      <w:pPr>
        <w:widowControl w:val="0"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szCs w:val="22"/>
          <w:lang w:val="hu-HU"/>
        </w:rPr>
      </w:pPr>
      <w:r w:rsidRPr="00897967">
        <w:rPr>
          <w:b/>
          <w:noProof/>
          <w:szCs w:val="22"/>
          <w:lang w:val="hu-HU"/>
        </w:rPr>
        <w:t xml:space="preserve">EGYEDI AZONOSÍTÓ </w:t>
      </w:r>
      <w:r w:rsidR="0018224D" w:rsidRPr="00897967">
        <w:rPr>
          <w:b/>
          <w:noProof/>
          <w:szCs w:val="22"/>
          <w:lang w:val="hu-HU"/>
        </w:rPr>
        <w:t>OLVASHATÓ FORMÁTUMA</w:t>
      </w:r>
    </w:p>
    <w:p w:rsidR="0018224D" w:rsidRPr="00897967" w:rsidRDefault="0018224D" w:rsidP="004C3D04">
      <w:pPr>
        <w:widowControl w:val="0"/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8224D" w:rsidRPr="00897967" w:rsidRDefault="0018224D" w:rsidP="004C3D04">
      <w:pPr>
        <w:widowControl w:val="0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PC: {szám} </w:t>
      </w:r>
    </w:p>
    <w:p w:rsidR="0018224D" w:rsidRPr="00897967" w:rsidRDefault="0018224D" w:rsidP="004C3D04">
      <w:pPr>
        <w:widowControl w:val="0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SN: {szám} </w:t>
      </w:r>
    </w:p>
    <w:p w:rsidR="00BD5B0B" w:rsidRPr="00897967" w:rsidRDefault="0018224D" w:rsidP="004C3D04">
      <w:pPr>
        <w:widowControl w:val="0"/>
        <w:spacing w:line="240" w:lineRule="auto"/>
        <w:rPr>
          <w:noProof/>
          <w:szCs w:val="22"/>
          <w:lang w:val="hu-HU"/>
        </w:rPr>
      </w:pPr>
      <w:r w:rsidRPr="00897967">
        <w:rPr>
          <w:b/>
          <w:bCs/>
          <w:szCs w:val="22"/>
          <w:u w:val="single"/>
          <w:lang w:val="hu-HU"/>
        </w:rPr>
        <w:br w:type="page"/>
      </w: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897967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F45C51" w:rsidRPr="00897967" w:rsidRDefault="00250C9B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b/>
          <w:szCs w:val="22"/>
          <w:lang w:val="hu-HU"/>
        </w:rPr>
        <w:t>BUBORÉKCSOMAGOLÁS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320A0" w:rsidRPr="00897967" w:rsidRDefault="00E320A0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F45C51" w:rsidRPr="00897967" w:rsidRDefault="00F45C51" w:rsidP="004C3D04">
      <w:pPr>
        <w:widowControl w:val="0"/>
        <w:spacing w:line="240" w:lineRule="auto"/>
        <w:rPr>
          <w:i/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 xml:space="preserve">Denofix 80 mg </w:t>
      </w:r>
      <w:r w:rsidR="00E92656" w:rsidRPr="00897967">
        <w:rPr>
          <w:szCs w:val="22"/>
          <w:lang w:val="hu-HU"/>
        </w:rPr>
        <w:t>filmtabletta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C33AF3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f</w:t>
      </w:r>
      <w:r w:rsidR="00250C9B" w:rsidRPr="00897967">
        <w:rPr>
          <w:szCs w:val="22"/>
          <w:lang w:val="hu-HU"/>
        </w:rPr>
        <w:t>ebuxosztát</w:t>
      </w:r>
    </w:p>
    <w:p w:rsidR="00250C9B" w:rsidRPr="00897967" w:rsidRDefault="00250C9B" w:rsidP="004C3D04">
      <w:pPr>
        <w:widowControl w:val="0"/>
        <w:spacing w:line="240" w:lineRule="auto"/>
        <w:rPr>
          <w:i/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i/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4C3D04" w:rsidP="004C3D04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897967">
        <w:rPr>
          <w:color w:val="auto"/>
          <w:sz w:val="22"/>
          <w:szCs w:val="22"/>
          <w:highlight w:val="lightGray"/>
          <w:lang w:val="hu-HU"/>
        </w:rPr>
        <w:t>{logo}</w:t>
      </w:r>
      <w:r w:rsidR="00250C9B" w:rsidRPr="00897967">
        <w:rPr>
          <w:color w:val="auto"/>
          <w:sz w:val="22"/>
          <w:szCs w:val="22"/>
          <w:lang w:val="hu-HU"/>
        </w:rPr>
        <w:t xml:space="preserve"> POLPHARMA SA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50C9B" w:rsidRPr="00897967" w:rsidRDefault="004C3D04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noProof/>
          <w:snapToGrid/>
          <w:szCs w:val="22"/>
          <w:lang w:val="hu-HU" w:eastAsia="en-US"/>
        </w:rPr>
        <w:t>EXP</w:t>
      </w:r>
      <w:r w:rsidR="00250C9B" w:rsidRPr="00897967">
        <w:rPr>
          <w:rFonts w:eastAsia="Times New Roman"/>
          <w:noProof/>
          <w:snapToGrid/>
          <w:szCs w:val="22"/>
          <w:lang w:val="hu-HU" w:eastAsia="en-US"/>
        </w:rPr>
        <w:t>:</w:t>
      </w:r>
    </w:p>
    <w:p w:rsidR="00250C9B" w:rsidRPr="00897967" w:rsidRDefault="00250C9B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50C9B" w:rsidRPr="00897967" w:rsidRDefault="00250C9B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F45C51" w:rsidRPr="00897967" w:rsidRDefault="00F45C51" w:rsidP="004C3D0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897967" w:rsidRDefault="004C3D04" w:rsidP="004C3D04">
      <w:pPr>
        <w:widowControl w:val="0"/>
        <w:spacing w:line="240" w:lineRule="auto"/>
        <w:rPr>
          <w:szCs w:val="22"/>
          <w:lang w:val="hu-HU"/>
        </w:rPr>
      </w:pPr>
      <w:r w:rsidRPr="00897967">
        <w:rPr>
          <w:szCs w:val="22"/>
          <w:lang w:val="hu-HU"/>
        </w:rPr>
        <w:t>LOT</w:t>
      </w:r>
      <w:r w:rsidR="00250C9B" w:rsidRPr="00897967">
        <w:rPr>
          <w:szCs w:val="22"/>
          <w:lang w:val="hu-HU"/>
        </w:rPr>
        <w:t>:</w:t>
      </w: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250C9B" w:rsidRPr="00897967" w:rsidRDefault="00250C9B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897967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D67552" w:rsidRPr="00B22EDA" w:rsidRDefault="00D67552" w:rsidP="00D67552">
      <w:pPr>
        <w:spacing w:line="240" w:lineRule="auto"/>
      </w:pPr>
      <w:r w:rsidRPr="00B22EDA">
        <w:rPr>
          <w:szCs w:val="22"/>
        </w:rPr>
        <w:t>H.</w:t>
      </w:r>
    </w:p>
    <w:p w:rsidR="00D67552" w:rsidRPr="00B22EDA" w:rsidRDefault="00D67552" w:rsidP="00D67552">
      <w:pPr>
        <w:spacing w:line="240" w:lineRule="auto"/>
      </w:pPr>
      <w:r w:rsidRPr="00B22EDA">
        <w:t>K.</w:t>
      </w:r>
    </w:p>
    <w:p w:rsidR="00D67552" w:rsidRPr="00B22EDA" w:rsidRDefault="00D67552" w:rsidP="00D67552">
      <w:pPr>
        <w:spacing w:line="240" w:lineRule="auto"/>
      </w:pPr>
      <w:r w:rsidRPr="00B22EDA">
        <w:t>Sze.</w:t>
      </w:r>
    </w:p>
    <w:p w:rsidR="00D67552" w:rsidRPr="00B22EDA" w:rsidRDefault="00D67552" w:rsidP="00D67552">
      <w:pPr>
        <w:spacing w:line="240" w:lineRule="auto"/>
      </w:pPr>
      <w:r w:rsidRPr="00B22EDA">
        <w:rPr>
          <w:szCs w:val="22"/>
        </w:rPr>
        <w:t>Csüt.</w:t>
      </w:r>
    </w:p>
    <w:p w:rsidR="00D67552" w:rsidRPr="00B22EDA" w:rsidRDefault="00D67552" w:rsidP="00D67552">
      <w:pPr>
        <w:spacing w:line="240" w:lineRule="auto"/>
      </w:pPr>
      <w:r w:rsidRPr="00B22EDA">
        <w:t>P.</w:t>
      </w:r>
    </w:p>
    <w:p w:rsidR="00D67552" w:rsidRPr="00B22EDA" w:rsidRDefault="00D67552" w:rsidP="00D67552">
      <w:pPr>
        <w:spacing w:line="240" w:lineRule="auto"/>
      </w:pPr>
      <w:r w:rsidRPr="00B22EDA">
        <w:t>Szo.</w:t>
      </w:r>
    </w:p>
    <w:p w:rsidR="00D67552" w:rsidRPr="00B22EDA" w:rsidRDefault="00D67552" w:rsidP="00D67552">
      <w:pPr>
        <w:spacing w:line="240" w:lineRule="auto"/>
      </w:pPr>
      <w:r w:rsidRPr="00B22EDA">
        <w:t>Vas.</w:t>
      </w:r>
    </w:p>
    <w:p w:rsidR="00F45C51" w:rsidRPr="00897967" w:rsidRDefault="00F45C51" w:rsidP="004C3D04">
      <w:pPr>
        <w:widowControl w:val="0"/>
        <w:spacing w:line="240" w:lineRule="auto"/>
        <w:rPr>
          <w:szCs w:val="22"/>
          <w:lang w:val="hu-HU"/>
        </w:rPr>
      </w:pPr>
    </w:p>
    <w:p w:rsidR="00F45C51" w:rsidRPr="00897967" w:rsidRDefault="00F45C51" w:rsidP="004C3D04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sectPr w:rsidR="00F45C51" w:rsidRPr="00897967" w:rsidSect="00937183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4F5" w:rsidRDefault="003764F5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3764F5" w:rsidRDefault="003764F5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0A0" w:rsidRPr="004C3D04" w:rsidRDefault="00E320A0">
    <w:pPr>
      <w:pStyle w:val="llb"/>
      <w:tabs>
        <w:tab w:val="right" w:pos="8931"/>
      </w:tabs>
      <w:ind w:right="96"/>
      <w:jc w:val="center"/>
      <w:rPr>
        <w:rFonts w:ascii="Times New Roman" w:hAnsi="Times New Roman"/>
        <w:sz w:val="22"/>
        <w:szCs w:val="22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0A0" w:rsidRPr="00F446E8" w:rsidRDefault="00937183" w:rsidP="00731EED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446E8">
      <w:rPr>
        <w:rFonts w:ascii="Times New Roman" w:hAnsi="Times New Roman"/>
        <w:sz w:val="18"/>
        <w:szCs w:val="18"/>
      </w:rPr>
      <w:t>OGYÉI/45988/2017</w:t>
    </w:r>
    <w:r w:rsidR="00F446E8">
      <w:rPr>
        <w:rFonts w:ascii="Times New Roman" w:hAnsi="Times New Roman"/>
        <w:sz w:val="18"/>
        <w:szCs w:val="18"/>
      </w:rPr>
      <w:tab/>
    </w:r>
    <w:r w:rsidR="00F446E8">
      <w:rPr>
        <w:rFonts w:ascii="Times New Roman" w:hAnsi="Times New Roman"/>
        <w:sz w:val="18"/>
        <w:szCs w:val="18"/>
      </w:rPr>
      <w:tab/>
      <w:t>2018.11.23.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4F5" w:rsidRDefault="003764F5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3764F5" w:rsidRDefault="003764F5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183" w:rsidRPr="00731EED" w:rsidRDefault="00937183">
    <w:pPr>
      <w:pStyle w:val="lfej"/>
      <w:jc w:val="center"/>
      <w:rPr>
        <w:sz w:val="18"/>
        <w:szCs w:val="18"/>
      </w:rPr>
    </w:pPr>
    <w:r w:rsidRPr="00731EED">
      <w:rPr>
        <w:sz w:val="18"/>
        <w:szCs w:val="18"/>
      </w:rPr>
      <w:fldChar w:fldCharType="begin"/>
    </w:r>
    <w:r w:rsidRPr="00731EED">
      <w:rPr>
        <w:sz w:val="18"/>
        <w:szCs w:val="18"/>
      </w:rPr>
      <w:instrText>PAGE   \* MERGEFORMAT</w:instrText>
    </w:r>
    <w:r w:rsidRPr="00731EED">
      <w:rPr>
        <w:sz w:val="18"/>
        <w:szCs w:val="18"/>
      </w:rPr>
      <w:fldChar w:fldCharType="separate"/>
    </w:r>
    <w:r w:rsidR="00F446E8" w:rsidRPr="00F446E8">
      <w:rPr>
        <w:noProof/>
        <w:sz w:val="18"/>
        <w:szCs w:val="18"/>
        <w:lang w:val="hu-HU"/>
      </w:rPr>
      <w:t>2</w:t>
    </w:r>
    <w:r w:rsidRPr="00731EED">
      <w:rPr>
        <w:sz w:val="18"/>
        <w:szCs w:val="18"/>
      </w:rPr>
      <w:fldChar w:fldCharType="end"/>
    </w:r>
  </w:p>
  <w:p w:rsidR="00937183" w:rsidRDefault="0093718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50C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0C58"/>
    <w:rsid w:val="0024178D"/>
    <w:rsid w:val="002421D4"/>
    <w:rsid w:val="00245DCF"/>
    <w:rsid w:val="00246C65"/>
    <w:rsid w:val="00250C9B"/>
    <w:rsid w:val="0025261B"/>
    <w:rsid w:val="002542A8"/>
    <w:rsid w:val="00255915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257A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64F5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39A"/>
    <w:rsid w:val="004A77B0"/>
    <w:rsid w:val="004B1CED"/>
    <w:rsid w:val="004B34A7"/>
    <w:rsid w:val="004B3B06"/>
    <w:rsid w:val="004B4643"/>
    <w:rsid w:val="004B4AD0"/>
    <w:rsid w:val="004B7F67"/>
    <w:rsid w:val="004C1994"/>
    <w:rsid w:val="004C3D04"/>
    <w:rsid w:val="004D4080"/>
    <w:rsid w:val="004D5EFF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B72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3B00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2FD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217A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EED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CC0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7967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0EB1"/>
    <w:rsid w:val="008B500A"/>
    <w:rsid w:val="008C0D4C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183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AF3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051F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552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656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6E8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5D948CE"/>
  <w15:chartTrackingRefBased/>
  <w15:docId w15:val="{6C0405C9-E9AD-4C88-96CE-1EACD6E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horttext">
    <w:name w:val="short_text"/>
    <w:rsid w:val="00250C9B"/>
  </w:style>
  <w:style w:type="character" w:customStyle="1" w:styleId="JegyzetszvegChar">
    <w:name w:val="Jegyzetszöveg Char"/>
    <w:link w:val="Jegyzetszveg"/>
    <w:uiPriority w:val="99"/>
    <w:semiHidden/>
    <w:rsid w:val="00250C9B"/>
    <w:rPr>
      <w:snapToGrid w:val="0"/>
      <w:lang w:val="en-GB" w:eastAsia="zh-CN"/>
    </w:rPr>
  </w:style>
  <w:style w:type="paragraph" w:customStyle="1" w:styleId="Default">
    <w:name w:val="Default"/>
    <w:rsid w:val="00250C9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lfejChar">
    <w:name w:val="Élőfej Char"/>
    <w:link w:val="lfej"/>
    <w:uiPriority w:val="99"/>
    <w:rsid w:val="00937183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Props1.xml><?xml version="1.0" encoding="utf-8"?>
<ds:datastoreItem xmlns:ds="http://schemas.openxmlformats.org/officeDocument/2006/customXml" ds:itemID="{C7B0806B-3AEE-45AB-92A5-32575D59FC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EA6CFF-4EA4-400C-91F8-90BEA2658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FAE956-2A27-4AD3-859D-ED90236D2239}">
  <ds:schemaRefs>
    <ds:schemaRef ds:uri="http://purl.org/dc/dcmitype/"/>
    <ds:schemaRef ds:uri="http://www.w3.org/XML/1998/namespace"/>
    <ds:schemaRef ds:uri="http://purl.org/dc/elements/1.1/"/>
    <ds:schemaRef ds:uri="http://schemas.microsoft.com/sharepoint/v4"/>
    <ds:schemaRef ds:uri="82db5bd2-3f09-4eff-b4f8-de6a53cd5a02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261</Words>
  <Characters>1801</Characters>
  <Application>Microsoft Office Word</Application>
  <DocSecurity>0</DocSecurity>
  <Lines>15</Lines>
  <Paragraphs>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OGYI_47.1</cp:lastModifiedBy>
  <cp:revision>4</cp:revision>
  <dcterms:created xsi:type="dcterms:W3CDTF">2018-08-23T07:57:00Z</dcterms:created>
  <dcterms:modified xsi:type="dcterms:W3CDTF">2018-11-23T08:49:00Z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