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C0614" w14:textId="77777777" w:rsidR="009E1ECE" w:rsidRPr="006E0F4B" w:rsidRDefault="009E1ECE" w:rsidP="009E1EC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60" w:lineRule="atLeast"/>
        <w:rPr>
          <w:b/>
          <w:lang w:val="hu-HU"/>
        </w:rPr>
      </w:pPr>
      <w:r w:rsidRPr="006E0F4B">
        <w:rPr>
          <w:b/>
          <w:lang w:val="hu-HU"/>
        </w:rPr>
        <w:t>A KÜLSŐ CSOMAGOLÁSON FELTÜNTETENDŐ ADATOK</w:t>
      </w:r>
    </w:p>
    <w:p w14:paraId="6A32030E" w14:textId="77777777" w:rsidR="009E1ECE" w:rsidRPr="006E0F4B" w:rsidRDefault="009E1ECE" w:rsidP="009E1EC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60" w:lineRule="atLeast"/>
        <w:rPr>
          <w:b/>
          <w:lang w:val="hu-HU"/>
        </w:rPr>
      </w:pPr>
    </w:p>
    <w:p w14:paraId="1BAC2F77" w14:textId="77777777" w:rsidR="009E1ECE" w:rsidRPr="006E0F4B" w:rsidRDefault="009E1ECE" w:rsidP="009E1EC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lang w:val="hu-HU"/>
        </w:rPr>
      </w:pPr>
      <w:r w:rsidRPr="006E0F4B">
        <w:rPr>
          <w:b/>
          <w:lang w:val="hu-HU"/>
        </w:rPr>
        <w:t>DOBOZ</w:t>
      </w:r>
    </w:p>
    <w:p w14:paraId="37A5B9FA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6BDC8C2D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06FA8AD2" w14:textId="77777777" w:rsidR="009E1ECE" w:rsidRPr="006E0F4B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b/>
          <w:lang w:val="hu-HU"/>
        </w:rPr>
      </w:pPr>
      <w:r w:rsidRPr="006E0F4B">
        <w:rPr>
          <w:b/>
          <w:lang w:val="hu-HU"/>
        </w:rPr>
        <w:t>1.</w:t>
      </w:r>
      <w:r w:rsidRPr="006E0F4B">
        <w:rPr>
          <w:b/>
          <w:lang w:val="hu-HU"/>
        </w:rPr>
        <w:tab/>
        <w:t>A GYÓGYSZER NEVE</w:t>
      </w:r>
    </w:p>
    <w:p w14:paraId="54AC4020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6F250169" w14:textId="77777777" w:rsidR="009E1ECE" w:rsidRPr="00C14D45" w:rsidRDefault="00A07953" w:rsidP="009E1ECE">
      <w:pPr>
        <w:spacing w:line="260" w:lineRule="atLeast"/>
        <w:rPr>
          <w:lang w:val="hu-HU"/>
        </w:rPr>
      </w:pPr>
      <w:r>
        <w:rPr>
          <w:lang w:val="hu-HU"/>
        </w:rPr>
        <w:t>Vancomycin-Teva 500 mg por oldatos infúzióhoz való koncentrátumhoz</w:t>
      </w:r>
    </w:p>
    <w:p w14:paraId="79B407A9" w14:textId="77777777" w:rsidR="009E1ECE" w:rsidRPr="006E0F4B" w:rsidRDefault="00A07953" w:rsidP="009E1ECE">
      <w:pPr>
        <w:spacing w:line="260" w:lineRule="atLeast"/>
        <w:rPr>
          <w:lang w:val="hu-HU"/>
        </w:rPr>
      </w:pPr>
      <w:r>
        <w:rPr>
          <w:lang w:val="hu-HU"/>
        </w:rPr>
        <w:t>vankomicin</w:t>
      </w:r>
    </w:p>
    <w:p w14:paraId="0A96DB9A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58736A80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5EC99C3F" w14:textId="77777777" w:rsidR="009E1ECE" w:rsidRPr="006E0F4B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b/>
          <w:lang w:val="hu-HU"/>
        </w:rPr>
      </w:pPr>
      <w:r w:rsidRPr="006E0F4B">
        <w:rPr>
          <w:b/>
          <w:lang w:val="hu-HU"/>
        </w:rPr>
        <w:t>2.</w:t>
      </w:r>
      <w:r w:rsidRPr="006E0F4B">
        <w:rPr>
          <w:b/>
          <w:lang w:val="hu-HU"/>
        </w:rPr>
        <w:tab/>
        <w:t>HATÓANYAG(OK) MEGNEVEZÉSE</w:t>
      </w:r>
    </w:p>
    <w:p w14:paraId="777BFE5E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6ADA420C" w14:textId="0ED375EB" w:rsidR="009E1ECE" w:rsidRDefault="00A07953" w:rsidP="009E1ECE">
      <w:pPr>
        <w:spacing w:line="260" w:lineRule="atLeast"/>
        <w:rPr>
          <w:lang w:val="hu-HU"/>
        </w:rPr>
      </w:pPr>
      <w:r>
        <w:rPr>
          <w:lang w:val="hu-HU"/>
        </w:rPr>
        <w:t>500 mg vankomicin</w:t>
      </w:r>
      <w:r w:rsidR="00076048">
        <w:rPr>
          <w:lang w:val="hu-HU"/>
        </w:rPr>
        <w:t>-</w:t>
      </w:r>
      <w:r>
        <w:rPr>
          <w:lang w:val="hu-HU"/>
        </w:rPr>
        <w:t xml:space="preserve"> hidroklorid injekciós üvegenként, ami 500 000 NE</w:t>
      </w:r>
      <w:r w:rsidR="00AF5C9C">
        <w:rPr>
          <w:lang w:val="hu-HU"/>
        </w:rPr>
        <w:t xml:space="preserve"> vankomicin</w:t>
      </w:r>
      <w:r>
        <w:rPr>
          <w:lang w:val="hu-HU"/>
        </w:rPr>
        <w:t>nek felel meg</w:t>
      </w:r>
      <w:r w:rsidR="00176E8D">
        <w:rPr>
          <w:lang w:val="hu-HU"/>
        </w:rPr>
        <w:t>.</w:t>
      </w:r>
    </w:p>
    <w:p w14:paraId="5224C7C2" w14:textId="77777777" w:rsidR="00A07953" w:rsidRDefault="00A07953" w:rsidP="009E1ECE">
      <w:pPr>
        <w:spacing w:line="260" w:lineRule="atLeast"/>
        <w:rPr>
          <w:lang w:val="hu-HU"/>
        </w:rPr>
      </w:pPr>
    </w:p>
    <w:p w14:paraId="681051FD" w14:textId="77777777" w:rsidR="00A07953" w:rsidRPr="006E0F4B" w:rsidRDefault="00A07953" w:rsidP="009E1ECE">
      <w:pPr>
        <w:spacing w:line="260" w:lineRule="atLeast"/>
        <w:rPr>
          <w:lang w:val="hu-HU"/>
        </w:rPr>
      </w:pPr>
      <w:r w:rsidRPr="004A79EC">
        <w:rPr>
          <w:color w:val="000000"/>
          <w:szCs w:val="22"/>
          <w:lang w:val="hu-HU"/>
        </w:rPr>
        <w:t xml:space="preserve">A </w:t>
      </w:r>
      <w:r>
        <w:rPr>
          <w:color w:val="000000"/>
          <w:szCs w:val="22"/>
          <w:lang w:val="hu-HU"/>
        </w:rPr>
        <w:t xml:space="preserve">10 ml injekcióhoz való vízzel </w:t>
      </w:r>
      <w:r w:rsidRPr="004A79EC">
        <w:rPr>
          <w:color w:val="000000"/>
          <w:szCs w:val="22"/>
          <w:lang w:val="hu-HU"/>
        </w:rPr>
        <w:t>feloldott koncentrátum milliliterenként 50 mg vankomicint tartalmaz.</w:t>
      </w:r>
    </w:p>
    <w:p w14:paraId="5526420F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37C1098C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0398205F" w14:textId="77777777" w:rsidR="009E1ECE" w:rsidRPr="006E0F4B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b/>
          <w:lang w:val="hu-HU"/>
        </w:rPr>
      </w:pPr>
      <w:r w:rsidRPr="006E0F4B">
        <w:rPr>
          <w:b/>
          <w:lang w:val="hu-HU"/>
        </w:rPr>
        <w:t>3.</w:t>
      </w:r>
      <w:r w:rsidRPr="006E0F4B">
        <w:rPr>
          <w:b/>
          <w:lang w:val="hu-HU"/>
        </w:rPr>
        <w:tab/>
        <w:t>SEGÉDANYAGOK FELSOROLÁSA</w:t>
      </w:r>
    </w:p>
    <w:p w14:paraId="7E1E8E30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7541B1AF" w14:textId="77777777" w:rsidR="009E1ECE" w:rsidRPr="006E0F4B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b/>
          <w:lang w:val="hu-HU"/>
        </w:rPr>
      </w:pPr>
      <w:r w:rsidRPr="006E0F4B">
        <w:rPr>
          <w:b/>
          <w:lang w:val="hu-HU"/>
        </w:rPr>
        <w:t>4.</w:t>
      </w:r>
      <w:r w:rsidRPr="006E0F4B">
        <w:rPr>
          <w:b/>
          <w:lang w:val="hu-HU"/>
        </w:rPr>
        <w:tab/>
        <w:t>GYÓGYSZERFORMA ÉS TARTALOM</w:t>
      </w:r>
    </w:p>
    <w:p w14:paraId="744A764A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67A8EE7D" w14:textId="77777777" w:rsidR="009E1ECE" w:rsidRPr="006E0F4B" w:rsidRDefault="005757F6" w:rsidP="009E1ECE">
      <w:pPr>
        <w:spacing w:line="260" w:lineRule="atLeast"/>
        <w:rPr>
          <w:lang w:val="hu-HU"/>
        </w:rPr>
      </w:pPr>
      <w:r>
        <w:rPr>
          <w:lang w:val="hu-HU"/>
        </w:rPr>
        <w:t>p</w:t>
      </w:r>
      <w:r w:rsidR="00A07953" w:rsidRPr="00D051E8">
        <w:rPr>
          <w:lang w:val="hu-HU"/>
        </w:rPr>
        <w:t>or oldatos infúzióhoz való koncentrátumhoz</w:t>
      </w:r>
    </w:p>
    <w:p w14:paraId="56D22A1E" w14:textId="77777777" w:rsidR="00A07953" w:rsidRDefault="00A07953" w:rsidP="009E1ECE">
      <w:pPr>
        <w:rPr>
          <w:lang w:val="hu-HU"/>
        </w:rPr>
      </w:pPr>
    </w:p>
    <w:p w14:paraId="57A6B2A3" w14:textId="77777777" w:rsidR="009E1ECE" w:rsidRPr="006E0F4B" w:rsidRDefault="009E1ECE" w:rsidP="009E1ECE">
      <w:pPr>
        <w:rPr>
          <w:lang w:val="hu-HU"/>
        </w:rPr>
      </w:pPr>
      <w:r w:rsidRPr="006E0F4B">
        <w:rPr>
          <w:lang w:val="hu-HU"/>
        </w:rPr>
        <w:t>1 db</w:t>
      </w:r>
      <w:r w:rsidR="00A07953">
        <w:rPr>
          <w:lang w:val="hu-HU"/>
        </w:rPr>
        <w:t xml:space="preserve"> injekciós üveg</w:t>
      </w:r>
    </w:p>
    <w:p w14:paraId="31200D14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35A28764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3730D9FA" w14:textId="77777777" w:rsidR="009E1ECE" w:rsidRPr="006E0F4B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b/>
          <w:lang w:val="hu-HU"/>
        </w:rPr>
      </w:pPr>
      <w:r w:rsidRPr="006E0F4B">
        <w:rPr>
          <w:b/>
          <w:lang w:val="hu-HU"/>
        </w:rPr>
        <w:t>5.</w:t>
      </w:r>
      <w:r w:rsidRPr="006E0F4B">
        <w:rPr>
          <w:b/>
          <w:lang w:val="hu-HU"/>
        </w:rPr>
        <w:tab/>
        <w:t>AZ ALKALMAZÁSSAL KAPCSOLATOS TUDNIVALÓK ÉS AZ ALKALMAZÁS MÓDJA(I)</w:t>
      </w:r>
    </w:p>
    <w:p w14:paraId="68270CB5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3D1F6122" w14:textId="615F664D" w:rsidR="009E1ECE" w:rsidRPr="00C23088" w:rsidRDefault="009471CE" w:rsidP="009E1ECE">
      <w:pPr>
        <w:spacing w:line="260" w:lineRule="atLeast"/>
        <w:rPr>
          <w:lang w:val="hu-HU"/>
        </w:rPr>
      </w:pPr>
      <w:r>
        <w:rPr>
          <w:lang w:val="hu-HU"/>
        </w:rPr>
        <w:t xml:space="preserve">Feloldás és </w:t>
      </w:r>
      <w:r w:rsidRPr="00C23088">
        <w:rPr>
          <w:lang w:val="hu-HU"/>
        </w:rPr>
        <w:t>h</w:t>
      </w:r>
      <w:r w:rsidR="00FD3EC3" w:rsidRPr="00C23088">
        <w:rPr>
          <w:lang w:val="hu-HU"/>
        </w:rPr>
        <w:t>í</w:t>
      </w:r>
      <w:r w:rsidRPr="00C23088">
        <w:rPr>
          <w:lang w:val="hu-HU"/>
        </w:rPr>
        <w:t>gítás után intravénás</w:t>
      </w:r>
      <w:r w:rsidR="009E1ECE" w:rsidRPr="00C23088">
        <w:rPr>
          <w:lang w:val="hu-HU"/>
        </w:rPr>
        <w:t xml:space="preserve"> alkalmazásra.</w:t>
      </w:r>
    </w:p>
    <w:p w14:paraId="77DE25F9" w14:textId="77777777" w:rsidR="009471CE" w:rsidRPr="00C23088" w:rsidRDefault="009471CE" w:rsidP="009E1ECE">
      <w:pPr>
        <w:spacing w:line="260" w:lineRule="atLeast"/>
        <w:rPr>
          <w:lang w:val="hu-HU"/>
        </w:rPr>
      </w:pPr>
    </w:p>
    <w:p w14:paraId="2063AC62" w14:textId="23E47F13" w:rsidR="009E1ECE" w:rsidRPr="00C23088" w:rsidRDefault="009E1ECE" w:rsidP="009E1ECE">
      <w:pPr>
        <w:spacing w:line="260" w:lineRule="atLeast"/>
        <w:rPr>
          <w:lang w:val="hu-HU"/>
        </w:rPr>
      </w:pPr>
      <w:r w:rsidRPr="00C23088">
        <w:rPr>
          <w:lang w:val="hu-HU"/>
        </w:rPr>
        <w:t xml:space="preserve">Használat előtt </w:t>
      </w:r>
      <w:r w:rsidR="009471CE" w:rsidRPr="00C23088">
        <w:rPr>
          <w:lang w:val="hu-HU"/>
        </w:rPr>
        <w:t>fel kell oldani és tovább kell h</w:t>
      </w:r>
      <w:r w:rsidR="00FD3EC3" w:rsidRPr="00C23088">
        <w:rPr>
          <w:lang w:val="hu-HU"/>
        </w:rPr>
        <w:t>í</w:t>
      </w:r>
      <w:r w:rsidR="009471CE" w:rsidRPr="00C23088">
        <w:rPr>
          <w:lang w:val="hu-HU"/>
        </w:rPr>
        <w:t>gítani. O</w:t>
      </w:r>
      <w:r w:rsidRPr="00C23088">
        <w:rPr>
          <w:lang w:val="hu-HU"/>
        </w:rPr>
        <w:t>lvassa el a mellékelt betegtájékoztatót!</w:t>
      </w:r>
    </w:p>
    <w:p w14:paraId="2AD8E6DF" w14:textId="77777777" w:rsidR="009471CE" w:rsidRDefault="009471CE" w:rsidP="009E1ECE">
      <w:pPr>
        <w:spacing w:line="260" w:lineRule="atLeast"/>
        <w:rPr>
          <w:lang w:val="hu-HU"/>
        </w:rPr>
      </w:pPr>
      <w:r w:rsidRPr="00C23088">
        <w:rPr>
          <w:lang w:val="hu-HU"/>
        </w:rPr>
        <w:t>Csak tiszta oldatot alkalmazzon.</w:t>
      </w:r>
    </w:p>
    <w:p w14:paraId="5E1DC67C" w14:textId="77777777" w:rsidR="009471CE" w:rsidRDefault="009471CE" w:rsidP="009E1ECE">
      <w:pPr>
        <w:spacing w:line="260" w:lineRule="atLeast"/>
        <w:rPr>
          <w:lang w:val="hu-HU"/>
        </w:rPr>
      </w:pPr>
      <w:r>
        <w:rPr>
          <w:lang w:val="hu-HU"/>
        </w:rPr>
        <w:t>Egyszeri felhasználásra.</w:t>
      </w:r>
    </w:p>
    <w:p w14:paraId="37547C35" w14:textId="77777777" w:rsidR="00C06B77" w:rsidRDefault="00C06B77" w:rsidP="009E1ECE">
      <w:pPr>
        <w:spacing w:line="260" w:lineRule="atLeast"/>
        <w:rPr>
          <w:lang w:val="hu-HU"/>
        </w:rPr>
      </w:pPr>
    </w:p>
    <w:p w14:paraId="3F2DCC14" w14:textId="77777777" w:rsidR="009471CE" w:rsidRPr="006E0F4B" w:rsidRDefault="009471CE" w:rsidP="009E1ECE">
      <w:pPr>
        <w:spacing w:line="260" w:lineRule="atLeast"/>
        <w:rPr>
          <w:lang w:val="hu-HU"/>
        </w:rPr>
      </w:pPr>
      <w:r>
        <w:rPr>
          <w:lang w:val="hu-HU"/>
        </w:rPr>
        <w:t>A fel nem használt oldatot a megfelelő módon meg kell semmisíteni.</w:t>
      </w:r>
    </w:p>
    <w:p w14:paraId="5AFAF866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691858CA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66132143" w14:textId="77777777" w:rsidR="009E1ECE" w:rsidRPr="006E0F4B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b/>
          <w:lang w:val="hu-HU"/>
        </w:rPr>
      </w:pPr>
      <w:r w:rsidRPr="006E0F4B">
        <w:rPr>
          <w:b/>
          <w:lang w:val="hu-HU"/>
        </w:rPr>
        <w:t>6.</w:t>
      </w:r>
      <w:r w:rsidRPr="006E0F4B">
        <w:rPr>
          <w:b/>
          <w:lang w:val="hu-HU"/>
        </w:rPr>
        <w:tab/>
        <w:t>KÜLÖN FIGYELMEZTETÉS, MELY SZERINT A GYÓGYSZERT GYERMEKEKTŐL ELZÁRVA KELL TARTANI</w:t>
      </w:r>
    </w:p>
    <w:p w14:paraId="06EFE60E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3C594AFA" w14:textId="77777777" w:rsidR="009E1ECE" w:rsidRPr="006E0F4B" w:rsidRDefault="009E1ECE" w:rsidP="009E1ECE">
      <w:pPr>
        <w:spacing w:line="260" w:lineRule="atLeast"/>
        <w:rPr>
          <w:lang w:val="hu-HU"/>
        </w:rPr>
      </w:pPr>
      <w:r w:rsidRPr="006E0F4B">
        <w:rPr>
          <w:lang w:val="hu-HU"/>
        </w:rPr>
        <w:t>A gyógyszer gyermekektől elzárva tartandó!</w:t>
      </w:r>
    </w:p>
    <w:p w14:paraId="489E32E2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7812EEAD" w14:textId="77777777" w:rsidR="00141F3B" w:rsidRPr="006E0F4B" w:rsidRDefault="00141F3B" w:rsidP="009E1ECE">
      <w:pPr>
        <w:spacing w:line="260" w:lineRule="atLeast"/>
        <w:rPr>
          <w:lang w:val="hu-HU"/>
        </w:rPr>
      </w:pPr>
    </w:p>
    <w:p w14:paraId="095B563E" w14:textId="77777777" w:rsidR="009E1ECE" w:rsidRPr="006E0F4B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b/>
          <w:lang w:val="hu-HU"/>
        </w:rPr>
      </w:pPr>
      <w:r w:rsidRPr="006E0F4B">
        <w:rPr>
          <w:b/>
          <w:lang w:val="hu-HU"/>
        </w:rPr>
        <w:t>7.</w:t>
      </w:r>
      <w:r w:rsidRPr="006E0F4B">
        <w:rPr>
          <w:b/>
          <w:lang w:val="hu-HU"/>
        </w:rPr>
        <w:tab/>
        <w:t>TOVÁBBI FIGYELMEZTETÉS(EK), AMENNYIBEN SZÜKSÉGES</w:t>
      </w:r>
    </w:p>
    <w:p w14:paraId="10083183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25602FC8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7615C02E" w14:textId="77777777" w:rsidR="009E1ECE" w:rsidRPr="006E0F4B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b/>
          <w:lang w:val="hu-HU"/>
        </w:rPr>
      </w:pPr>
      <w:r w:rsidRPr="006E0F4B">
        <w:rPr>
          <w:b/>
          <w:lang w:val="hu-HU"/>
        </w:rPr>
        <w:lastRenderedPageBreak/>
        <w:t>8.</w:t>
      </w:r>
      <w:r w:rsidRPr="006E0F4B">
        <w:rPr>
          <w:b/>
          <w:lang w:val="hu-HU"/>
        </w:rPr>
        <w:tab/>
        <w:t>LEJÁRATI IDŐ</w:t>
      </w:r>
    </w:p>
    <w:p w14:paraId="3B7A8B37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673B8309" w14:textId="58C1688D" w:rsidR="009E1ECE" w:rsidRPr="006E0F4B" w:rsidRDefault="009E1ECE" w:rsidP="009E1ECE">
      <w:pPr>
        <w:spacing w:line="260" w:lineRule="atLeast"/>
        <w:rPr>
          <w:lang w:val="hu-HU"/>
        </w:rPr>
      </w:pPr>
      <w:r w:rsidRPr="006E0F4B">
        <w:rPr>
          <w:lang w:val="hu-HU"/>
        </w:rPr>
        <w:t>Felhasználható:</w:t>
      </w:r>
      <w:r w:rsidR="00506BFA">
        <w:rPr>
          <w:lang w:val="hu-HU"/>
        </w:rPr>
        <w:t>/EXP:</w:t>
      </w:r>
    </w:p>
    <w:p w14:paraId="711EEA1A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4A07CE9F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288E8840" w14:textId="77777777" w:rsidR="009E1ECE" w:rsidRPr="006E0F4B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b/>
          <w:lang w:val="hu-HU"/>
        </w:rPr>
      </w:pPr>
      <w:r w:rsidRPr="006E0F4B">
        <w:rPr>
          <w:b/>
          <w:lang w:val="hu-HU"/>
        </w:rPr>
        <w:t>9.</w:t>
      </w:r>
      <w:r w:rsidRPr="006E0F4B">
        <w:rPr>
          <w:b/>
          <w:lang w:val="hu-HU"/>
        </w:rPr>
        <w:tab/>
        <w:t>KÜLÖNLEGES TÁROLÁSI ELŐÍRÁSOK</w:t>
      </w:r>
    </w:p>
    <w:p w14:paraId="7F0DB498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4BD63802" w14:textId="77777777" w:rsidR="009E1ECE" w:rsidRPr="006E0F4B" w:rsidRDefault="009471CE" w:rsidP="009E1ECE">
      <w:pPr>
        <w:spacing w:line="260" w:lineRule="atLeast"/>
        <w:rPr>
          <w:lang w:val="hu-HU"/>
        </w:rPr>
      </w:pPr>
      <w:r>
        <w:rPr>
          <w:lang w:val="hu-HU"/>
        </w:rPr>
        <w:t>Legfeljebb 25</w:t>
      </w:r>
      <w:r w:rsidR="009E1ECE" w:rsidRPr="006E0F4B">
        <w:rPr>
          <w:lang w:val="hu-HU"/>
        </w:rPr>
        <w:t> C</w:t>
      </w:r>
      <w:r w:rsidR="009E1ECE" w:rsidRPr="006E0F4B">
        <w:rPr>
          <w:lang w:val="hu-HU"/>
        </w:rPr>
        <w:noBreakHyphen/>
        <w:t>on tárolandó.</w:t>
      </w:r>
    </w:p>
    <w:p w14:paraId="742F8A40" w14:textId="77777777" w:rsidR="009E1ECE" w:rsidRDefault="009E1ECE" w:rsidP="009E1ECE">
      <w:pPr>
        <w:spacing w:line="260" w:lineRule="atLeast"/>
        <w:rPr>
          <w:lang w:val="hu-HU"/>
        </w:rPr>
      </w:pPr>
      <w:r w:rsidRPr="006E0F4B">
        <w:rPr>
          <w:lang w:val="hu-HU"/>
        </w:rPr>
        <w:t xml:space="preserve">A </w:t>
      </w:r>
      <w:r w:rsidR="009471CE">
        <w:rPr>
          <w:lang w:val="hu-HU"/>
        </w:rPr>
        <w:t>fénytől</w:t>
      </w:r>
      <w:r w:rsidRPr="006E0F4B">
        <w:rPr>
          <w:lang w:val="hu-HU"/>
        </w:rPr>
        <w:t xml:space="preserve"> való védelem érdekében az eredeti csomagolásban tárolandó.</w:t>
      </w:r>
    </w:p>
    <w:p w14:paraId="5ED7BE2C" w14:textId="77777777" w:rsidR="00C06B77" w:rsidRPr="006E0F4B" w:rsidRDefault="00C06B77" w:rsidP="009E1ECE">
      <w:pPr>
        <w:spacing w:line="260" w:lineRule="atLeast"/>
        <w:rPr>
          <w:lang w:val="hu-HU"/>
        </w:rPr>
      </w:pPr>
    </w:p>
    <w:p w14:paraId="15A780D1" w14:textId="0ED4D1D3" w:rsidR="009E1ECE" w:rsidRDefault="009471CE" w:rsidP="009E1ECE">
      <w:pPr>
        <w:spacing w:line="260" w:lineRule="atLeast"/>
        <w:rPr>
          <w:lang w:val="hu-HU"/>
        </w:rPr>
      </w:pPr>
      <w:r>
        <w:rPr>
          <w:lang w:val="hu-HU"/>
        </w:rPr>
        <w:t xml:space="preserve">A feloldást és </w:t>
      </w:r>
      <w:r w:rsidRPr="008A6112">
        <w:rPr>
          <w:lang w:val="hu-HU"/>
        </w:rPr>
        <w:t>h</w:t>
      </w:r>
      <w:r w:rsidR="00FD3EC3" w:rsidRPr="008A6112">
        <w:rPr>
          <w:lang w:val="hu-HU"/>
        </w:rPr>
        <w:t>í</w:t>
      </w:r>
      <w:r w:rsidRPr="008A6112">
        <w:rPr>
          <w:lang w:val="hu-HU"/>
        </w:rPr>
        <w:t>g</w:t>
      </w:r>
      <w:r>
        <w:rPr>
          <w:lang w:val="hu-HU"/>
        </w:rPr>
        <w:t>ítást követően azonnal felhasználandó. A feloldott készítmény lejárati idejére vonatkozó információért olvassa el a betegtájékoztatót.</w:t>
      </w:r>
    </w:p>
    <w:p w14:paraId="56059BCE" w14:textId="77777777" w:rsidR="009471CE" w:rsidRPr="006E0F4B" w:rsidRDefault="009471CE" w:rsidP="009E1ECE">
      <w:pPr>
        <w:spacing w:line="260" w:lineRule="atLeast"/>
        <w:rPr>
          <w:lang w:val="hu-HU"/>
        </w:rPr>
      </w:pPr>
    </w:p>
    <w:p w14:paraId="30370B6C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4ABE030E" w14:textId="77777777" w:rsidR="009E1ECE" w:rsidRPr="006E0F4B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b/>
          <w:lang w:val="hu-HU"/>
        </w:rPr>
      </w:pPr>
      <w:r w:rsidRPr="006E0F4B">
        <w:rPr>
          <w:b/>
          <w:lang w:val="hu-HU"/>
        </w:rPr>
        <w:t>10.</w:t>
      </w:r>
      <w:r w:rsidRPr="006E0F4B">
        <w:rPr>
          <w:b/>
          <w:lang w:val="hu-HU"/>
        </w:rPr>
        <w:tab/>
        <w:t>KÜLÖNLEGES ÓVINTÉZKEDÉSEK A FEL NEM HASZNÁLT GYÓGYSZEREK VAGY AZ ILYEN TERMÉKEKBŐL KELETKEZETT HULLADÉKANYAGOK ÁRTALMATLANNÁ TÉTELÉRE, HA ILYENEKRE SZÜKSÉG VAN</w:t>
      </w:r>
    </w:p>
    <w:p w14:paraId="7687FB3C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59BE341E" w14:textId="77777777" w:rsidR="009E1ECE" w:rsidRPr="006E0F4B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b/>
          <w:lang w:val="hu-HU"/>
        </w:rPr>
      </w:pPr>
      <w:r w:rsidRPr="006E0F4B">
        <w:rPr>
          <w:b/>
          <w:lang w:val="hu-HU"/>
        </w:rPr>
        <w:t>11.</w:t>
      </w:r>
      <w:r w:rsidRPr="006E0F4B">
        <w:rPr>
          <w:b/>
          <w:lang w:val="hu-HU"/>
        </w:rPr>
        <w:tab/>
        <w:t>A FORGALOMBA HOZATALI ENGEDÉLY JOGOSULTJÁNAK NEVE ÉS CÍME</w:t>
      </w:r>
    </w:p>
    <w:p w14:paraId="70E23E88" w14:textId="77777777" w:rsidR="009E1ECE" w:rsidRDefault="009E1ECE" w:rsidP="009E1ECE">
      <w:pPr>
        <w:spacing w:line="260" w:lineRule="atLeast"/>
        <w:rPr>
          <w:szCs w:val="22"/>
          <w:lang w:val="hu-HU"/>
        </w:rPr>
      </w:pPr>
    </w:p>
    <w:p w14:paraId="3285ED3B" w14:textId="77777777" w:rsidR="00E51C83" w:rsidRDefault="00E51C83" w:rsidP="009E1ECE">
      <w:pPr>
        <w:spacing w:line="260" w:lineRule="atLeast"/>
        <w:rPr>
          <w:szCs w:val="22"/>
          <w:lang w:val="hu-HU"/>
        </w:rPr>
      </w:pPr>
      <w:r>
        <w:rPr>
          <w:szCs w:val="22"/>
          <w:lang w:val="hu-HU"/>
        </w:rPr>
        <w:t>Teva Gyógyszergyár Zrt.</w:t>
      </w:r>
    </w:p>
    <w:p w14:paraId="56EAB3CB" w14:textId="77777777" w:rsidR="00E51C83" w:rsidRDefault="00E51C83" w:rsidP="009E1ECE">
      <w:pPr>
        <w:spacing w:line="260" w:lineRule="atLeast"/>
        <w:rPr>
          <w:szCs w:val="22"/>
          <w:lang w:val="hu-HU"/>
        </w:rPr>
      </w:pPr>
      <w:r>
        <w:rPr>
          <w:szCs w:val="22"/>
          <w:lang w:val="hu-HU"/>
        </w:rPr>
        <w:t>4042 Debrecen, Pallagi út 13.</w:t>
      </w:r>
    </w:p>
    <w:p w14:paraId="050057E7" w14:textId="77777777" w:rsidR="00E51C83" w:rsidRPr="006E0F4B" w:rsidRDefault="00E51C83" w:rsidP="009E1ECE">
      <w:pPr>
        <w:spacing w:line="260" w:lineRule="atLeast"/>
        <w:rPr>
          <w:szCs w:val="22"/>
          <w:lang w:val="hu-HU"/>
        </w:rPr>
      </w:pPr>
    </w:p>
    <w:p w14:paraId="7938F4A2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190DE224" w14:textId="77777777" w:rsidR="009E1ECE" w:rsidRPr="006E0F4B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b/>
          <w:lang w:val="hu-HU"/>
        </w:rPr>
      </w:pPr>
      <w:r w:rsidRPr="006E0F4B">
        <w:rPr>
          <w:b/>
          <w:lang w:val="hu-HU"/>
        </w:rPr>
        <w:t>12.</w:t>
      </w:r>
      <w:r w:rsidRPr="006E0F4B">
        <w:rPr>
          <w:b/>
          <w:lang w:val="hu-HU"/>
        </w:rPr>
        <w:tab/>
        <w:t>A FORGALOMBA HOZATALI ENGEDÉLY SZÁMA(I)</w:t>
      </w:r>
    </w:p>
    <w:p w14:paraId="44A93926" w14:textId="77777777" w:rsidR="009E1ECE" w:rsidRDefault="009E1ECE" w:rsidP="009E1ECE">
      <w:pPr>
        <w:spacing w:line="260" w:lineRule="atLeast"/>
        <w:rPr>
          <w:lang w:val="hu-HU"/>
        </w:rPr>
      </w:pPr>
    </w:p>
    <w:p w14:paraId="2B0237E1" w14:textId="77777777" w:rsidR="00EA59E8" w:rsidRPr="00EA59E8" w:rsidRDefault="00EA59E8" w:rsidP="00EA59E8">
      <w:pPr>
        <w:suppressAutoHyphens/>
        <w:rPr>
          <w:sz w:val="22"/>
          <w:szCs w:val="22"/>
          <w:lang w:eastAsia="ar-SA"/>
        </w:rPr>
      </w:pPr>
      <w:r w:rsidRPr="00EA59E8">
        <w:rPr>
          <w:sz w:val="22"/>
          <w:szCs w:val="22"/>
          <w:lang w:eastAsia="ar-SA"/>
        </w:rPr>
        <w:t>OGYI-T-23255/01</w:t>
      </w:r>
      <w:r w:rsidRPr="00EA59E8">
        <w:rPr>
          <w:sz w:val="22"/>
          <w:szCs w:val="22"/>
          <w:lang w:eastAsia="ar-SA"/>
        </w:rPr>
        <w:tab/>
        <w:t>1x</w:t>
      </w:r>
      <w:r w:rsidRPr="00EA59E8">
        <w:rPr>
          <w:sz w:val="22"/>
          <w:szCs w:val="22"/>
          <w:lang w:eastAsia="ar-SA"/>
        </w:rPr>
        <w:tab/>
        <w:t>10 ml-es injekciós üveg</w:t>
      </w:r>
    </w:p>
    <w:p w14:paraId="0F267ABF" w14:textId="77777777" w:rsidR="00E51C83" w:rsidRPr="00EA59E8" w:rsidRDefault="00E51C83" w:rsidP="009E1ECE">
      <w:pPr>
        <w:spacing w:line="260" w:lineRule="atLeast"/>
        <w:rPr>
          <w:sz w:val="22"/>
          <w:szCs w:val="22"/>
          <w:lang w:val="hu-HU"/>
        </w:rPr>
      </w:pPr>
    </w:p>
    <w:p w14:paraId="523FBA37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71D7BF19" w14:textId="77777777" w:rsidR="009E1ECE" w:rsidRPr="006E0F4B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b/>
          <w:lang w:val="hu-HU"/>
        </w:rPr>
      </w:pPr>
      <w:r w:rsidRPr="006E0F4B">
        <w:rPr>
          <w:b/>
          <w:lang w:val="hu-HU"/>
        </w:rPr>
        <w:t>13.</w:t>
      </w:r>
      <w:r w:rsidRPr="006E0F4B">
        <w:rPr>
          <w:b/>
          <w:lang w:val="hu-HU"/>
        </w:rPr>
        <w:tab/>
        <w:t>A GYÁRTÁSI TÉTEL SZÁMA</w:t>
      </w:r>
    </w:p>
    <w:p w14:paraId="7CCB0A3B" w14:textId="77777777" w:rsidR="009E1ECE" w:rsidRPr="006E0F4B" w:rsidRDefault="009E1ECE" w:rsidP="009E1ECE">
      <w:pPr>
        <w:rPr>
          <w:lang w:val="hu-HU"/>
        </w:rPr>
      </w:pPr>
    </w:p>
    <w:p w14:paraId="145465DC" w14:textId="68A342DB" w:rsidR="009E1ECE" w:rsidRPr="006E0F4B" w:rsidRDefault="009E1ECE" w:rsidP="009E1ECE">
      <w:pPr>
        <w:rPr>
          <w:lang w:val="hu-HU"/>
        </w:rPr>
      </w:pPr>
      <w:r w:rsidRPr="006E0F4B">
        <w:rPr>
          <w:lang w:val="hu-HU"/>
        </w:rPr>
        <w:t>Gy. sz.:</w:t>
      </w:r>
      <w:r w:rsidR="00506BFA">
        <w:rPr>
          <w:lang w:val="hu-HU"/>
        </w:rPr>
        <w:t>/LOT:</w:t>
      </w:r>
    </w:p>
    <w:p w14:paraId="04D4561C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60F81197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27C7A825" w14:textId="77777777" w:rsidR="009E1ECE" w:rsidRPr="006E0F4B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b/>
          <w:lang w:val="hu-HU"/>
        </w:rPr>
      </w:pPr>
      <w:r w:rsidRPr="006E0F4B">
        <w:rPr>
          <w:b/>
          <w:lang w:val="hu-HU"/>
        </w:rPr>
        <w:t>14.</w:t>
      </w:r>
      <w:r w:rsidRPr="006E0F4B">
        <w:rPr>
          <w:b/>
          <w:lang w:val="hu-HU"/>
        </w:rPr>
        <w:tab/>
        <w:t>A GYÓGYSZER RENDELHETŐSÉGE</w:t>
      </w:r>
    </w:p>
    <w:p w14:paraId="318A6890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25DA1CFA" w14:textId="77777777" w:rsidR="005757F6" w:rsidRPr="00FB5CD6" w:rsidRDefault="005757F6" w:rsidP="005757F6">
      <w:pPr>
        <w:rPr>
          <w:noProof/>
          <w:szCs w:val="22"/>
        </w:rPr>
      </w:pPr>
      <w:r w:rsidRPr="00FB5CD6">
        <w:rPr>
          <w:noProof/>
          <w:szCs w:val="22"/>
        </w:rPr>
        <w:t>Orvosi rendelvényhez kötött gyógyszer (I).</w:t>
      </w:r>
    </w:p>
    <w:p w14:paraId="3B96734B" w14:textId="77777777" w:rsidR="005757F6" w:rsidRPr="00FB5CD6" w:rsidRDefault="005757F6" w:rsidP="005757F6">
      <w:pPr>
        <w:rPr>
          <w:noProof/>
          <w:szCs w:val="22"/>
        </w:rPr>
      </w:pPr>
    </w:p>
    <w:p w14:paraId="15D1E13C" w14:textId="77777777" w:rsidR="009E1ECE" w:rsidRPr="006E0F4B" w:rsidRDefault="009E1ECE" w:rsidP="009E1ECE">
      <w:pPr>
        <w:spacing w:line="260" w:lineRule="atLeast"/>
        <w:rPr>
          <w:lang w:val="hu-HU"/>
        </w:rPr>
      </w:pPr>
    </w:p>
    <w:p w14:paraId="2FBA7E3C" w14:textId="77777777" w:rsidR="009E1ECE" w:rsidRPr="006E0F4B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b/>
          <w:lang w:val="hu-HU"/>
        </w:rPr>
      </w:pPr>
      <w:r w:rsidRPr="006E0F4B">
        <w:rPr>
          <w:b/>
          <w:lang w:val="hu-HU"/>
        </w:rPr>
        <w:t>15.</w:t>
      </w:r>
      <w:r w:rsidRPr="006E0F4B">
        <w:rPr>
          <w:b/>
          <w:lang w:val="hu-HU"/>
        </w:rPr>
        <w:tab/>
        <w:t>AZ ALKALMAZÁSRA VONATKOZÓ UTASÍTÁSOK</w:t>
      </w:r>
    </w:p>
    <w:p w14:paraId="2089898F" w14:textId="77777777" w:rsidR="009E1ECE" w:rsidRPr="00C14D45" w:rsidRDefault="009E1ECE" w:rsidP="009E1ECE">
      <w:pPr>
        <w:rPr>
          <w:sz w:val="22"/>
          <w:szCs w:val="22"/>
          <w:u w:val="single"/>
          <w:lang w:val="hu-HU"/>
        </w:rPr>
      </w:pPr>
    </w:p>
    <w:p w14:paraId="576EEA8B" w14:textId="77777777" w:rsidR="009E1ECE" w:rsidRPr="00C14D45" w:rsidRDefault="009E1ECE" w:rsidP="009E1ECE">
      <w:pPr>
        <w:rPr>
          <w:sz w:val="22"/>
          <w:szCs w:val="22"/>
          <w:u w:val="single"/>
          <w:lang w:val="hu-HU"/>
        </w:rPr>
      </w:pPr>
    </w:p>
    <w:p w14:paraId="5528CE28" w14:textId="77777777" w:rsidR="009E1ECE" w:rsidRPr="00C14D45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8000"/>
          <w:sz w:val="22"/>
          <w:szCs w:val="22"/>
          <w:lang w:val="hu-HU"/>
        </w:rPr>
      </w:pPr>
      <w:r w:rsidRPr="00C14D45">
        <w:rPr>
          <w:b/>
          <w:sz w:val="22"/>
          <w:szCs w:val="22"/>
          <w:lang w:val="hu-HU"/>
        </w:rPr>
        <w:t>16.</w:t>
      </w:r>
      <w:r w:rsidRPr="00C14D45">
        <w:rPr>
          <w:b/>
          <w:sz w:val="22"/>
          <w:szCs w:val="22"/>
          <w:lang w:val="hu-HU"/>
        </w:rPr>
        <w:tab/>
        <w:t>BRAILLE ÍRÁSSAL FELTÜNTETETT INFORMÁCIÓK</w:t>
      </w:r>
    </w:p>
    <w:p w14:paraId="1979B172" w14:textId="77777777" w:rsidR="009E1ECE" w:rsidRPr="00C14D45" w:rsidRDefault="009E1ECE" w:rsidP="009E1ECE">
      <w:pPr>
        <w:rPr>
          <w:sz w:val="22"/>
          <w:szCs w:val="22"/>
          <w:lang w:val="hu-HU"/>
        </w:rPr>
      </w:pPr>
    </w:p>
    <w:p w14:paraId="6C991EE1" w14:textId="77777777" w:rsidR="009E1ECE" w:rsidRPr="009471CE" w:rsidRDefault="009471CE" w:rsidP="009E1ECE">
      <w:pPr>
        <w:pStyle w:val="Vgjegyzetszvege"/>
        <w:spacing w:line="260" w:lineRule="exact"/>
        <w:rPr>
          <w:szCs w:val="22"/>
        </w:rPr>
      </w:pPr>
      <w:r w:rsidRPr="009471CE">
        <w:rPr>
          <w:szCs w:val="22"/>
          <w:highlight w:val="lightGray"/>
        </w:rPr>
        <w:t>Braille-írás feltüntetése alól felmentve.</w:t>
      </w:r>
    </w:p>
    <w:p w14:paraId="49428DFB" w14:textId="77777777" w:rsidR="00AF5C9C" w:rsidRPr="00BE79D3" w:rsidRDefault="00AF5C9C" w:rsidP="00AF5C9C">
      <w:pPr>
        <w:rPr>
          <w:noProof/>
          <w:szCs w:val="22"/>
        </w:rPr>
      </w:pPr>
    </w:p>
    <w:p w14:paraId="194DB3EC" w14:textId="77777777" w:rsidR="00AF5C9C" w:rsidRPr="00BE79D3" w:rsidRDefault="00AF5C9C" w:rsidP="00AF5C9C">
      <w:pPr>
        <w:rPr>
          <w:noProof/>
          <w:szCs w:val="22"/>
        </w:rPr>
      </w:pPr>
    </w:p>
    <w:p w14:paraId="54FC2120" w14:textId="77777777" w:rsidR="00AF5C9C" w:rsidRPr="00BE79D3" w:rsidRDefault="00AF5C9C" w:rsidP="00AF5C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rPr>
          <w:i/>
          <w:noProof/>
          <w:szCs w:val="22"/>
        </w:rPr>
      </w:pPr>
      <w:r w:rsidRPr="00BE79D3">
        <w:rPr>
          <w:b/>
          <w:noProof/>
          <w:szCs w:val="22"/>
        </w:rPr>
        <w:t>17.</w:t>
      </w:r>
      <w:r w:rsidRPr="00BE79D3">
        <w:rPr>
          <w:b/>
          <w:noProof/>
          <w:szCs w:val="22"/>
        </w:rPr>
        <w:tab/>
      </w:r>
      <w:r>
        <w:rPr>
          <w:b/>
          <w:noProof/>
          <w:szCs w:val="22"/>
        </w:rPr>
        <w:t>EGYEDI AZONOSÍTÓ</w:t>
      </w:r>
      <w:r w:rsidRPr="00BE79D3">
        <w:rPr>
          <w:b/>
          <w:noProof/>
          <w:szCs w:val="22"/>
        </w:rPr>
        <w:t xml:space="preserve"> – 2D </w:t>
      </w:r>
      <w:r>
        <w:rPr>
          <w:b/>
          <w:noProof/>
          <w:szCs w:val="22"/>
        </w:rPr>
        <w:t>VONALKÓD</w:t>
      </w:r>
    </w:p>
    <w:p w14:paraId="678FB1E6" w14:textId="77777777" w:rsidR="00AF5C9C" w:rsidRPr="00BE79D3" w:rsidRDefault="00AF5C9C" w:rsidP="00AF5C9C">
      <w:pPr>
        <w:tabs>
          <w:tab w:val="left" w:pos="720"/>
        </w:tabs>
        <w:rPr>
          <w:noProof/>
          <w:szCs w:val="22"/>
        </w:rPr>
      </w:pPr>
    </w:p>
    <w:p w14:paraId="0EA8A644" w14:textId="3325C763" w:rsidR="00AF5C9C" w:rsidRPr="00BE79D3" w:rsidRDefault="00AF5C9C" w:rsidP="00AF5C9C">
      <w:pPr>
        <w:rPr>
          <w:noProof/>
          <w:szCs w:val="22"/>
          <w:shd w:val="clear" w:color="auto" w:fill="CCCCCC"/>
        </w:rPr>
      </w:pPr>
      <w:r>
        <w:rPr>
          <w:noProof/>
          <w:szCs w:val="22"/>
          <w:highlight w:val="lightGray"/>
        </w:rPr>
        <w:t xml:space="preserve">Egyedi azonosítójú </w:t>
      </w:r>
      <w:r w:rsidRPr="00BE79D3">
        <w:rPr>
          <w:noProof/>
          <w:szCs w:val="22"/>
          <w:highlight w:val="lightGray"/>
        </w:rPr>
        <w:t xml:space="preserve">2D </w:t>
      </w:r>
      <w:r>
        <w:rPr>
          <w:noProof/>
          <w:szCs w:val="22"/>
          <w:highlight w:val="lightGray"/>
        </w:rPr>
        <w:t>vonalkóddal ellátva.</w:t>
      </w:r>
    </w:p>
    <w:p w14:paraId="76FF2CC8" w14:textId="77777777" w:rsidR="00AF5C9C" w:rsidRPr="00BE79D3" w:rsidRDefault="00AF5C9C" w:rsidP="00C23088">
      <w:pPr>
        <w:tabs>
          <w:tab w:val="left" w:pos="720"/>
        </w:tabs>
        <w:rPr>
          <w:noProof/>
          <w:szCs w:val="22"/>
        </w:rPr>
      </w:pPr>
    </w:p>
    <w:p w14:paraId="3665E9B2" w14:textId="77777777" w:rsidR="00AF5C9C" w:rsidRPr="00BE79D3" w:rsidRDefault="00AF5C9C" w:rsidP="00AF5C9C">
      <w:pPr>
        <w:tabs>
          <w:tab w:val="left" w:pos="720"/>
        </w:tabs>
        <w:rPr>
          <w:noProof/>
          <w:szCs w:val="22"/>
        </w:rPr>
      </w:pPr>
    </w:p>
    <w:p w14:paraId="7EC32102" w14:textId="77777777" w:rsidR="00AF5C9C" w:rsidRPr="00BE79D3" w:rsidRDefault="00AF5C9C" w:rsidP="00AF5C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rPr>
          <w:i/>
          <w:noProof/>
          <w:szCs w:val="22"/>
        </w:rPr>
      </w:pPr>
      <w:r w:rsidRPr="00BE79D3">
        <w:rPr>
          <w:b/>
          <w:noProof/>
          <w:szCs w:val="22"/>
        </w:rPr>
        <w:t>18.</w:t>
      </w:r>
      <w:r w:rsidRPr="00BE79D3">
        <w:rPr>
          <w:b/>
          <w:noProof/>
          <w:szCs w:val="22"/>
        </w:rPr>
        <w:tab/>
      </w:r>
      <w:r>
        <w:rPr>
          <w:b/>
          <w:noProof/>
          <w:szCs w:val="22"/>
        </w:rPr>
        <w:t>EGYEDI AZONOSÍTÓ OLVASHATÓ FORMÁTUMA</w:t>
      </w:r>
    </w:p>
    <w:p w14:paraId="1ED657A5" w14:textId="77777777" w:rsidR="00AF5C9C" w:rsidRPr="00BE79D3" w:rsidRDefault="00AF5C9C" w:rsidP="00AF5C9C">
      <w:pPr>
        <w:tabs>
          <w:tab w:val="left" w:pos="720"/>
        </w:tabs>
        <w:rPr>
          <w:noProof/>
          <w:szCs w:val="22"/>
        </w:rPr>
      </w:pPr>
    </w:p>
    <w:p w14:paraId="1FED099E" w14:textId="5312FA9C" w:rsidR="00AF5C9C" w:rsidRPr="00C23088" w:rsidRDefault="00AF5C9C" w:rsidP="00AF5C9C">
      <w:pPr>
        <w:rPr>
          <w:szCs w:val="22"/>
        </w:rPr>
      </w:pPr>
      <w:r w:rsidRPr="00BE79D3">
        <w:rPr>
          <w:szCs w:val="22"/>
        </w:rPr>
        <w:t>PC:</w:t>
      </w:r>
    </w:p>
    <w:p w14:paraId="6396C079" w14:textId="044F3BDF" w:rsidR="00AF5C9C" w:rsidRPr="00BE79D3" w:rsidRDefault="00C23088" w:rsidP="00AF5C9C">
      <w:pPr>
        <w:rPr>
          <w:szCs w:val="22"/>
        </w:rPr>
      </w:pPr>
      <w:r>
        <w:rPr>
          <w:szCs w:val="22"/>
        </w:rPr>
        <w:t>SN:</w:t>
      </w:r>
    </w:p>
    <w:p w14:paraId="4D5800EF" w14:textId="77777777" w:rsidR="00AF5C9C" w:rsidRPr="001E4343" w:rsidRDefault="00AF5C9C" w:rsidP="00AF5C9C">
      <w:pPr>
        <w:rPr>
          <w:sz w:val="22"/>
          <w:szCs w:val="22"/>
          <w:lang w:val="hu-HU"/>
        </w:rPr>
      </w:pPr>
    </w:p>
    <w:p w14:paraId="4428B0F5" w14:textId="77777777" w:rsidR="009E1ECE" w:rsidRPr="00574756" w:rsidRDefault="009E1ECE" w:rsidP="009E1ECE">
      <w:pPr>
        <w:rPr>
          <w:sz w:val="22"/>
          <w:szCs w:val="22"/>
          <w:lang w:val="hu-HU"/>
        </w:rPr>
      </w:pPr>
    </w:p>
    <w:p w14:paraId="68198290" w14:textId="77777777" w:rsidR="009E1ECE" w:rsidRDefault="009E1ECE" w:rsidP="009E1ECE">
      <w:pPr>
        <w:spacing w:after="160" w:line="259" w:lineRule="auto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br w:type="page"/>
      </w:r>
    </w:p>
    <w:p w14:paraId="35B2CD2B" w14:textId="77777777" w:rsidR="009E1ECE" w:rsidRPr="00574756" w:rsidRDefault="009E1ECE" w:rsidP="009E1ECE">
      <w:pPr>
        <w:rPr>
          <w:sz w:val="22"/>
          <w:szCs w:val="22"/>
          <w:lang w:val="hu-HU"/>
        </w:rPr>
      </w:pPr>
    </w:p>
    <w:p w14:paraId="2775B1F4" w14:textId="77777777" w:rsidR="009E1ECE" w:rsidRPr="00574756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hu-HU"/>
        </w:rPr>
      </w:pPr>
      <w:r w:rsidRPr="00574756">
        <w:rPr>
          <w:b/>
          <w:bCs/>
          <w:sz w:val="22"/>
          <w:szCs w:val="22"/>
          <w:lang w:val="hu-HU"/>
        </w:rPr>
        <w:t>A KIS KÖZVETLEN CSOMAGOLÁSI EGYSÉGEKEN MINIMÁLISAN FELTÜNTETENDŐ ADATOK</w:t>
      </w:r>
    </w:p>
    <w:p w14:paraId="6938B47B" w14:textId="77777777" w:rsidR="009E1ECE" w:rsidRPr="00574756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hu-HU"/>
        </w:rPr>
      </w:pPr>
    </w:p>
    <w:p w14:paraId="3F70C087" w14:textId="77777777" w:rsidR="009E1ECE" w:rsidRPr="00574756" w:rsidRDefault="009471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>Injekciós üveg</w:t>
      </w:r>
    </w:p>
    <w:p w14:paraId="6396DFD2" w14:textId="77777777" w:rsidR="009E1ECE" w:rsidRPr="00574756" w:rsidRDefault="009E1ECE" w:rsidP="009E1ECE">
      <w:pPr>
        <w:rPr>
          <w:sz w:val="22"/>
          <w:szCs w:val="22"/>
          <w:lang w:val="hu-HU"/>
        </w:rPr>
      </w:pPr>
    </w:p>
    <w:p w14:paraId="2E1560E5" w14:textId="77777777" w:rsidR="009E1ECE" w:rsidRPr="00574756" w:rsidRDefault="009E1ECE" w:rsidP="009E1ECE">
      <w:pPr>
        <w:rPr>
          <w:b/>
          <w:bCs/>
          <w:sz w:val="22"/>
          <w:szCs w:val="22"/>
          <w:lang w:val="hu-HU"/>
        </w:rPr>
      </w:pPr>
    </w:p>
    <w:p w14:paraId="0532F05C" w14:textId="77777777" w:rsidR="009E1ECE" w:rsidRPr="00574756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  <w:sz w:val="22"/>
          <w:szCs w:val="22"/>
          <w:lang w:val="hu-HU"/>
        </w:rPr>
      </w:pPr>
      <w:r w:rsidRPr="00574756">
        <w:rPr>
          <w:b/>
          <w:bCs/>
          <w:sz w:val="22"/>
          <w:szCs w:val="22"/>
          <w:lang w:val="hu-HU"/>
        </w:rPr>
        <w:t>1.</w:t>
      </w:r>
      <w:r w:rsidRPr="00574756">
        <w:rPr>
          <w:b/>
          <w:bCs/>
          <w:sz w:val="22"/>
          <w:szCs w:val="22"/>
          <w:lang w:val="hu-HU"/>
        </w:rPr>
        <w:tab/>
        <w:t>A GYÓGYSZER NEVE ÉS AZ ALKALMAZÁS MÓDJA(I)</w:t>
      </w:r>
    </w:p>
    <w:p w14:paraId="0E3BB19F" w14:textId="77777777" w:rsidR="009E1ECE" w:rsidRPr="00197001" w:rsidRDefault="009E1ECE" w:rsidP="009E1ECE">
      <w:pPr>
        <w:ind w:left="567" w:hanging="567"/>
        <w:rPr>
          <w:sz w:val="22"/>
          <w:szCs w:val="22"/>
          <w:lang w:val="hu-HU"/>
        </w:rPr>
      </w:pPr>
    </w:p>
    <w:p w14:paraId="2319DD15" w14:textId="77777777" w:rsidR="009E1ECE" w:rsidRPr="00197001" w:rsidRDefault="00557E62" w:rsidP="009E1ECE">
      <w:pPr>
        <w:spacing w:line="260" w:lineRule="atLeast"/>
        <w:rPr>
          <w:sz w:val="22"/>
          <w:szCs w:val="22"/>
          <w:lang w:val="hu-HU"/>
        </w:rPr>
      </w:pPr>
      <w:r>
        <w:rPr>
          <w:lang w:val="hu-HU"/>
        </w:rPr>
        <w:t>Vancomycin-Teva 500 mg por oldatos infúzióhoz való koncentrátumhoz</w:t>
      </w:r>
    </w:p>
    <w:p w14:paraId="32432A93" w14:textId="77777777" w:rsidR="009E1ECE" w:rsidRDefault="009E1ECE" w:rsidP="009E1ECE">
      <w:pPr>
        <w:ind w:left="567" w:hanging="567"/>
        <w:rPr>
          <w:sz w:val="22"/>
          <w:szCs w:val="22"/>
          <w:lang w:val="hu-HU"/>
        </w:rPr>
      </w:pPr>
    </w:p>
    <w:p w14:paraId="55C508DE" w14:textId="77777777" w:rsidR="00557E62" w:rsidRPr="00197001" w:rsidRDefault="00557E62" w:rsidP="009E1ECE">
      <w:pPr>
        <w:ind w:left="567" w:hanging="567"/>
        <w:rPr>
          <w:sz w:val="22"/>
          <w:szCs w:val="22"/>
          <w:lang w:val="hu-HU"/>
        </w:rPr>
      </w:pPr>
    </w:p>
    <w:p w14:paraId="02F200B9" w14:textId="77777777" w:rsidR="009E1ECE" w:rsidRPr="00574756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  <w:sz w:val="22"/>
          <w:szCs w:val="22"/>
          <w:lang w:val="hu-HU"/>
        </w:rPr>
      </w:pPr>
      <w:r w:rsidRPr="00574756">
        <w:rPr>
          <w:b/>
          <w:bCs/>
          <w:sz w:val="22"/>
          <w:szCs w:val="22"/>
          <w:lang w:val="hu-HU"/>
        </w:rPr>
        <w:t>2.</w:t>
      </w:r>
      <w:r w:rsidRPr="00574756">
        <w:rPr>
          <w:b/>
          <w:bCs/>
          <w:sz w:val="22"/>
          <w:szCs w:val="22"/>
          <w:lang w:val="hu-HU"/>
        </w:rPr>
        <w:tab/>
        <w:t>AZ ALKALMAZÁSSAL KAPCSOLATOS TUDNIVALÓK</w:t>
      </w:r>
    </w:p>
    <w:p w14:paraId="1912650B" w14:textId="77777777" w:rsidR="009E1ECE" w:rsidRDefault="009E1ECE" w:rsidP="009E1ECE">
      <w:pPr>
        <w:ind w:left="567" w:hanging="567"/>
        <w:rPr>
          <w:sz w:val="22"/>
          <w:szCs w:val="22"/>
          <w:lang w:val="hu-HU"/>
        </w:rPr>
      </w:pPr>
    </w:p>
    <w:p w14:paraId="71BB1470" w14:textId="7A0B6F3E" w:rsidR="00557E62" w:rsidRDefault="00557E62" w:rsidP="00557E62">
      <w:pPr>
        <w:spacing w:line="260" w:lineRule="atLeast"/>
        <w:rPr>
          <w:lang w:val="hu-HU"/>
        </w:rPr>
      </w:pPr>
      <w:r>
        <w:rPr>
          <w:lang w:val="hu-HU"/>
        </w:rPr>
        <w:t>Feloldás és h</w:t>
      </w:r>
      <w:r w:rsidR="00FD3EC3" w:rsidRPr="00A452E2">
        <w:rPr>
          <w:lang w:val="hu-HU"/>
        </w:rPr>
        <w:t>í</w:t>
      </w:r>
      <w:r w:rsidRPr="00A452E2">
        <w:rPr>
          <w:lang w:val="hu-HU"/>
        </w:rPr>
        <w:t>g</w:t>
      </w:r>
      <w:bookmarkStart w:id="0" w:name="_GoBack"/>
      <w:bookmarkEnd w:id="0"/>
      <w:r>
        <w:rPr>
          <w:lang w:val="hu-HU"/>
        </w:rPr>
        <w:t>ítás után intravénás</w:t>
      </w:r>
      <w:r w:rsidRPr="006E0F4B">
        <w:rPr>
          <w:lang w:val="hu-HU"/>
        </w:rPr>
        <w:t xml:space="preserve"> alkalmazásra.</w:t>
      </w:r>
    </w:p>
    <w:p w14:paraId="310BFB6F" w14:textId="77777777" w:rsidR="009E1ECE" w:rsidRDefault="009E1ECE" w:rsidP="009E1ECE">
      <w:pPr>
        <w:ind w:left="567" w:hanging="567"/>
        <w:rPr>
          <w:sz w:val="22"/>
          <w:szCs w:val="22"/>
          <w:lang w:val="hu-HU"/>
        </w:rPr>
      </w:pPr>
    </w:p>
    <w:p w14:paraId="33B996C9" w14:textId="77777777" w:rsidR="00557E62" w:rsidRPr="00574756" w:rsidRDefault="00557E62" w:rsidP="009E1ECE">
      <w:pPr>
        <w:ind w:left="567" w:hanging="567"/>
        <w:rPr>
          <w:sz w:val="22"/>
          <w:szCs w:val="22"/>
          <w:lang w:val="hu-HU"/>
        </w:rPr>
      </w:pPr>
    </w:p>
    <w:p w14:paraId="71DA5F1B" w14:textId="77777777" w:rsidR="009E1ECE" w:rsidRPr="00574756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  <w:sz w:val="22"/>
          <w:szCs w:val="22"/>
          <w:lang w:val="hu-HU"/>
        </w:rPr>
      </w:pPr>
      <w:r w:rsidRPr="00574756">
        <w:rPr>
          <w:b/>
          <w:bCs/>
          <w:sz w:val="22"/>
          <w:szCs w:val="22"/>
          <w:lang w:val="hu-HU"/>
        </w:rPr>
        <w:t>3.</w:t>
      </w:r>
      <w:r w:rsidRPr="00574756">
        <w:rPr>
          <w:b/>
          <w:bCs/>
          <w:sz w:val="22"/>
          <w:szCs w:val="22"/>
          <w:lang w:val="hu-HU"/>
        </w:rPr>
        <w:tab/>
        <w:t>LEJÁRATI IDŐ</w:t>
      </w:r>
    </w:p>
    <w:p w14:paraId="617F7097" w14:textId="77777777" w:rsidR="009E1ECE" w:rsidRPr="00574756" w:rsidRDefault="009E1ECE" w:rsidP="009E1ECE">
      <w:pPr>
        <w:ind w:left="567" w:hanging="567"/>
        <w:rPr>
          <w:sz w:val="22"/>
          <w:szCs w:val="22"/>
          <w:lang w:val="hu-HU"/>
        </w:rPr>
      </w:pPr>
    </w:p>
    <w:p w14:paraId="710F2C57" w14:textId="54FA0806" w:rsidR="009E1ECE" w:rsidRDefault="009E1ECE" w:rsidP="009E1ECE">
      <w:pPr>
        <w:ind w:left="567" w:hanging="567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Felh.:</w:t>
      </w:r>
      <w:r w:rsidR="000238F7">
        <w:rPr>
          <w:sz w:val="22"/>
          <w:szCs w:val="22"/>
          <w:lang w:val="hu-HU"/>
        </w:rPr>
        <w:t>/EXP:</w:t>
      </w:r>
    </w:p>
    <w:p w14:paraId="6E24FD7D" w14:textId="77777777" w:rsidR="009E1ECE" w:rsidRDefault="009E1ECE" w:rsidP="009E1ECE">
      <w:pPr>
        <w:ind w:left="567" w:hanging="567"/>
        <w:rPr>
          <w:sz w:val="22"/>
          <w:szCs w:val="22"/>
          <w:lang w:val="hu-HU"/>
        </w:rPr>
      </w:pPr>
    </w:p>
    <w:p w14:paraId="1C1D963B" w14:textId="77777777" w:rsidR="009E1ECE" w:rsidRPr="00574756" w:rsidRDefault="009E1ECE" w:rsidP="009E1ECE">
      <w:pPr>
        <w:ind w:left="567" w:hanging="567"/>
        <w:rPr>
          <w:sz w:val="22"/>
          <w:szCs w:val="22"/>
          <w:lang w:val="hu-HU"/>
        </w:rPr>
      </w:pPr>
    </w:p>
    <w:p w14:paraId="3619059D" w14:textId="77777777" w:rsidR="009E1ECE" w:rsidRPr="00574756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  <w:sz w:val="22"/>
          <w:szCs w:val="22"/>
          <w:lang w:val="hu-HU"/>
        </w:rPr>
      </w:pPr>
      <w:r w:rsidRPr="00574756">
        <w:rPr>
          <w:b/>
          <w:bCs/>
          <w:sz w:val="22"/>
          <w:szCs w:val="22"/>
          <w:lang w:val="hu-HU"/>
        </w:rPr>
        <w:t>4.</w:t>
      </w:r>
      <w:r w:rsidRPr="00574756">
        <w:rPr>
          <w:b/>
          <w:bCs/>
          <w:sz w:val="22"/>
          <w:szCs w:val="22"/>
          <w:lang w:val="hu-HU"/>
        </w:rPr>
        <w:tab/>
        <w:t xml:space="preserve">A GYÁRTÁSI TÉTEL SZÁMA </w:t>
      </w:r>
    </w:p>
    <w:p w14:paraId="78F92A01" w14:textId="77777777" w:rsidR="009E1ECE" w:rsidRPr="00574756" w:rsidRDefault="009E1ECE" w:rsidP="009E1ECE">
      <w:pPr>
        <w:ind w:left="567" w:hanging="567"/>
        <w:rPr>
          <w:sz w:val="22"/>
          <w:szCs w:val="22"/>
          <w:lang w:val="hu-HU"/>
        </w:rPr>
      </w:pPr>
    </w:p>
    <w:p w14:paraId="09CD5DA1" w14:textId="44F7D4A1" w:rsidR="009E1ECE" w:rsidRDefault="009E1ECE" w:rsidP="009E1ECE">
      <w:pPr>
        <w:ind w:left="567" w:hanging="567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Gy.sz.:</w:t>
      </w:r>
      <w:r w:rsidR="000238F7">
        <w:rPr>
          <w:sz w:val="22"/>
          <w:szCs w:val="22"/>
          <w:lang w:val="hu-HU"/>
        </w:rPr>
        <w:t>/LOT:</w:t>
      </w:r>
    </w:p>
    <w:p w14:paraId="268DA74E" w14:textId="77777777" w:rsidR="009E1ECE" w:rsidRDefault="009E1ECE" w:rsidP="009E1ECE">
      <w:pPr>
        <w:ind w:left="567" w:hanging="567"/>
        <w:rPr>
          <w:sz w:val="22"/>
          <w:szCs w:val="22"/>
          <w:lang w:val="hu-HU"/>
        </w:rPr>
      </w:pPr>
    </w:p>
    <w:p w14:paraId="23582F8F" w14:textId="77777777" w:rsidR="009E1ECE" w:rsidRPr="00574756" w:rsidRDefault="009E1ECE" w:rsidP="009E1ECE">
      <w:pPr>
        <w:ind w:left="567" w:hanging="567"/>
        <w:rPr>
          <w:sz w:val="22"/>
          <w:szCs w:val="22"/>
          <w:lang w:val="hu-HU"/>
        </w:rPr>
      </w:pPr>
    </w:p>
    <w:p w14:paraId="09253AB9" w14:textId="77777777" w:rsidR="009E1ECE" w:rsidRPr="00574756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  <w:sz w:val="22"/>
          <w:szCs w:val="22"/>
          <w:lang w:val="hu-HU"/>
        </w:rPr>
      </w:pPr>
      <w:r w:rsidRPr="00574756">
        <w:rPr>
          <w:b/>
          <w:bCs/>
          <w:sz w:val="22"/>
          <w:szCs w:val="22"/>
          <w:lang w:val="hu-HU"/>
        </w:rPr>
        <w:t>5.</w:t>
      </w:r>
      <w:r w:rsidRPr="00574756">
        <w:rPr>
          <w:b/>
          <w:bCs/>
          <w:sz w:val="22"/>
          <w:szCs w:val="22"/>
          <w:lang w:val="hu-HU"/>
        </w:rPr>
        <w:tab/>
        <w:t>A TARTALOM SÚLYRA, TÉRFOGATRA, VAGY EGYSÉGRE VONATKOZTATVA</w:t>
      </w:r>
    </w:p>
    <w:p w14:paraId="744A8067" w14:textId="77777777" w:rsidR="009E1ECE" w:rsidRPr="00574756" w:rsidRDefault="009E1ECE" w:rsidP="009E1ECE">
      <w:pPr>
        <w:ind w:left="567" w:hanging="567"/>
        <w:rPr>
          <w:sz w:val="22"/>
          <w:szCs w:val="22"/>
          <w:lang w:val="hu-HU"/>
        </w:rPr>
      </w:pPr>
    </w:p>
    <w:p w14:paraId="692CEE45" w14:textId="54594205" w:rsidR="009E1ECE" w:rsidRDefault="00670835" w:rsidP="009E1ECE">
      <w:pPr>
        <w:ind w:left="567" w:hanging="567"/>
        <w:rPr>
          <w:lang w:val="hu-HU"/>
        </w:rPr>
      </w:pPr>
      <w:r>
        <w:rPr>
          <w:lang w:val="hu-HU"/>
        </w:rPr>
        <w:t>500 mg vankomicin -hidroklorid injekciós üvegenként</w:t>
      </w:r>
      <w:r w:rsidR="00F30635">
        <w:rPr>
          <w:lang w:val="hu-HU"/>
        </w:rPr>
        <w:t>.</w:t>
      </w:r>
    </w:p>
    <w:p w14:paraId="7BBDBAD5" w14:textId="77777777" w:rsidR="00670835" w:rsidRDefault="00670835" w:rsidP="009E1ECE">
      <w:pPr>
        <w:ind w:left="567" w:hanging="567"/>
        <w:rPr>
          <w:sz w:val="22"/>
          <w:szCs w:val="22"/>
          <w:lang w:val="hu-HU"/>
        </w:rPr>
      </w:pPr>
    </w:p>
    <w:p w14:paraId="38B5818E" w14:textId="77777777" w:rsidR="00670835" w:rsidRPr="00574756" w:rsidRDefault="00670835" w:rsidP="009E1ECE">
      <w:pPr>
        <w:ind w:left="567" w:hanging="567"/>
        <w:rPr>
          <w:sz w:val="22"/>
          <w:szCs w:val="22"/>
          <w:lang w:val="hu-HU"/>
        </w:rPr>
      </w:pPr>
    </w:p>
    <w:p w14:paraId="2637E7F3" w14:textId="77777777" w:rsidR="009E1ECE" w:rsidRPr="00574756" w:rsidRDefault="009E1ECE" w:rsidP="009E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  <w:sz w:val="22"/>
          <w:szCs w:val="22"/>
          <w:lang w:val="hu-HU"/>
        </w:rPr>
      </w:pPr>
      <w:r w:rsidRPr="00574756">
        <w:rPr>
          <w:b/>
          <w:bCs/>
          <w:sz w:val="22"/>
          <w:szCs w:val="22"/>
          <w:lang w:val="hu-HU"/>
        </w:rPr>
        <w:t>6.</w:t>
      </w:r>
      <w:r w:rsidRPr="00574756">
        <w:rPr>
          <w:b/>
          <w:bCs/>
          <w:sz w:val="22"/>
          <w:szCs w:val="22"/>
          <w:lang w:val="hu-HU"/>
        </w:rPr>
        <w:tab/>
        <w:t>EGYÉB INFORMÁCIÓK</w:t>
      </w:r>
    </w:p>
    <w:p w14:paraId="49CA1411" w14:textId="77777777" w:rsidR="009E1ECE" w:rsidRPr="00574756" w:rsidRDefault="009E1ECE" w:rsidP="009E1ECE">
      <w:pPr>
        <w:ind w:left="567" w:hanging="567"/>
        <w:rPr>
          <w:sz w:val="22"/>
          <w:szCs w:val="22"/>
          <w:lang w:val="hu-HU"/>
        </w:rPr>
      </w:pPr>
    </w:p>
    <w:sectPr w:rsidR="009E1ECE" w:rsidRPr="00574756" w:rsidSect="00AD25A6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C2494" w14:textId="77777777" w:rsidR="000E3364" w:rsidRDefault="000E3364">
      <w:r>
        <w:separator/>
      </w:r>
    </w:p>
  </w:endnote>
  <w:endnote w:type="continuationSeparator" w:id="0">
    <w:p w14:paraId="24126A2C" w14:textId="77777777" w:rsidR="000E3364" w:rsidRDefault="000E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9B40F" w14:textId="77777777" w:rsidR="00C26C7D" w:rsidRDefault="00C26C7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14:paraId="237D84B5" w14:textId="77777777" w:rsidR="00C26C7D" w:rsidRDefault="00C26C7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C8126" w14:textId="77777777" w:rsidR="00C26C7D" w:rsidRDefault="00C26C7D">
    <w:pPr>
      <w:pStyle w:val="llb"/>
      <w:jc w:val="center"/>
    </w:pPr>
  </w:p>
  <w:p w14:paraId="1403821F" w14:textId="77777777" w:rsidR="00C26C7D" w:rsidRDefault="00C26C7D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32A40" w14:textId="77777777" w:rsidR="00A70566" w:rsidRDefault="00A70566" w:rsidP="00A70566">
    <w:pPr>
      <w:tabs>
        <w:tab w:val="center" w:pos="4536"/>
        <w:tab w:val="right" w:pos="9072"/>
      </w:tabs>
      <w:suppressAutoHyphens/>
      <w:rPr>
        <w:sz w:val="18"/>
        <w:szCs w:val="18"/>
        <w:lang w:eastAsia="ar-SA"/>
      </w:rPr>
    </w:pPr>
    <w:r>
      <w:rPr>
        <w:sz w:val="18"/>
        <w:szCs w:val="18"/>
        <w:lang w:eastAsia="ar-SA"/>
      </w:rPr>
      <w:t>OGYÉI/59868/2017</w:t>
    </w:r>
    <w:r>
      <w:rPr>
        <w:sz w:val="18"/>
        <w:szCs w:val="18"/>
        <w:lang w:eastAsia="ar-SA"/>
      </w:rPr>
      <w:tab/>
    </w:r>
    <w:r>
      <w:rPr>
        <w:sz w:val="18"/>
        <w:szCs w:val="18"/>
        <w:lang w:eastAsia="ar-SA"/>
      </w:rPr>
      <w:tab/>
    </w:r>
    <w:r w:rsidRPr="00633148">
      <w:rPr>
        <w:sz w:val="18"/>
        <w:szCs w:val="18"/>
        <w:lang w:eastAsia="ar-SA"/>
      </w:rPr>
      <w:t>2018. 01. 21.</w:t>
    </w:r>
  </w:p>
  <w:p w14:paraId="02F529DE" w14:textId="77777777" w:rsidR="00DA3213" w:rsidRDefault="00DA3213" w:rsidP="00656F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52BEC" w14:textId="77777777" w:rsidR="000E3364" w:rsidRDefault="000E3364">
      <w:r>
        <w:separator/>
      </w:r>
    </w:p>
  </w:footnote>
  <w:footnote w:type="continuationSeparator" w:id="0">
    <w:p w14:paraId="107E2B41" w14:textId="77777777" w:rsidR="000E3364" w:rsidRDefault="000E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062488"/>
      <w:docPartObj>
        <w:docPartGallery w:val="Page Numbers (Top of Page)"/>
        <w:docPartUnique/>
      </w:docPartObj>
    </w:sdtPr>
    <w:sdtEndPr/>
    <w:sdtContent>
      <w:p w14:paraId="6B504032" w14:textId="7C71D5E8" w:rsidR="00DA3213" w:rsidRDefault="00DA3213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2E2" w:rsidRPr="00A452E2">
          <w:rPr>
            <w:noProof/>
            <w:lang w:val="hu-H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3FC772E"/>
    <w:multiLevelType w:val="multilevel"/>
    <w:tmpl w:val="C7D4B7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DA5FCF"/>
    <w:multiLevelType w:val="hybridMultilevel"/>
    <w:tmpl w:val="A5F2C778"/>
    <w:lvl w:ilvl="0" w:tplc="4A5E51A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EE84394"/>
    <w:multiLevelType w:val="hybridMultilevel"/>
    <w:tmpl w:val="9E1412A2"/>
    <w:lvl w:ilvl="0" w:tplc="4A5E51A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C4C40"/>
    <w:multiLevelType w:val="multilevel"/>
    <w:tmpl w:val="00AE5A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4626428"/>
    <w:multiLevelType w:val="hybridMultilevel"/>
    <w:tmpl w:val="14D23EB4"/>
    <w:lvl w:ilvl="0" w:tplc="E422A248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6458"/>
    <w:multiLevelType w:val="hybridMultilevel"/>
    <w:tmpl w:val="944254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C5EFD"/>
    <w:multiLevelType w:val="hybridMultilevel"/>
    <w:tmpl w:val="C7021DCE"/>
    <w:lvl w:ilvl="0" w:tplc="4A5E51A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73AC3"/>
    <w:multiLevelType w:val="multilevel"/>
    <w:tmpl w:val="5986E9BC"/>
    <w:lvl w:ilvl="0">
      <w:start w:val="1"/>
      <w:numFmt w:val="decimal"/>
      <w:pStyle w:val="Szmozott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Szmozott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pStyle w:val="Szmozott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Szmozottlista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pStyle w:val="Szmozottlista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33774C"/>
    <w:multiLevelType w:val="hybridMultilevel"/>
    <w:tmpl w:val="BC5CA472"/>
    <w:lvl w:ilvl="0" w:tplc="4A5E51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1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CF57178"/>
    <w:multiLevelType w:val="hybridMultilevel"/>
    <w:tmpl w:val="DFD21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10C43"/>
    <w:multiLevelType w:val="hybridMultilevel"/>
    <w:tmpl w:val="EAB24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E712F7"/>
    <w:multiLevelType w:val="hybridMultilevel"/>
    <w:tmpl w:val="E334FECA"/>
    <w:lvl w:ilvl="0" w:tplc="4A5E51A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666B3"/>
    <w:multiLevelType w:val="hybridMultilevel"/>
    <w:tmpl w:val="5100D05A"/>
    <w:lvl w:ilvl="0" w:tplc="4A5E51A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101CB"/>
    <w:multiLevelType w:val="hybridMultilevel"/>
    <w:tmpl w:val="FB9E6B2C"/>
    <w:lvl w:ilvl="0" w:tplc="4A5E51A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C4778"/>
    <w:multiLevelType w:val="hybridMultilevel"/>
    <w:tmpl w:val="DCF4F7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2518F"/>
    <w:multiLevelType w:val="hybridMultilevel"/>
    <w:tmpl w:val="49549620"/>
    <w:lvl w:ilvl="0" w:tplc="B400FE4E">
      <w:start w:val="1"/>
      <w:numFmt w:val="bullet"/>
      <w:lvlText w:val="-"/>
      <w:lvlJc w:val="left"/>
      <w:pPr>
        <w:ind w:left="1026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9" w15:restartNumberingAfterBreak="0">
    <w:nsid w:val="6E3C5010"/>
    <w:multiLevelType w:val="hybridMultilevel"/>
    <w:tmpl w:val="7BA2803E"/>
    <w:lvl w:ilvl="0" w:tplc="4A5E51A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04D9D"/>
    <w:multiLevelType w:val="hybridMultilevel"/>
    <w:tmpl w:val="6D247E9A"/>
    <w:lvl w:ilvl="0" w:tplc="B400F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63414"/>
    <w:multiLevelType w:val="hybridMultilevel"/>
    <w:tmpl w:val="265ABBF0"/>
    <w:lvl w:ilvl="0" w:tplc="B400F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059D6"/>
    <w:multiLevelType w:val="hybridMultilevel"/>
    <w:tmpl w:val="DABE37CA"/>
    <w:lvl w:ilvl="0" w:tplc="0402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3" w15:restartNumberingAfterBreak="0">
    <w:nsid w:val="7A100D28"/>
    <w:multiLevelType w:val="hybridMultilevel"/>
    <w:tmpl w:val="979479BE"/>
    <w:lvl w:ilvl="0" w:tplc="FD788292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 w:tplc="F8B28974">
      <w:start w:val="17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D7781"/>
    <w:multiLevelType w:val="hybridMultilevel"/>
    <w:tmpl w:val="A67213A0"/>
    <w:lvl w:ilvl="0" w:tplc="730A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7"/>
  </w:num>
  <w:num w:numId="5">
    <w:abstractNumId w:val="1"/>
  </w:num>
  <w:num w:numId="6">
    <w:abstractNumId w:val="4"/>
  </w:num>
  <w:num w:numId="7">
    <w:abstractNumId w:val="5"/>
  </w:num>
  <w:num w:numId="8">
    <w:abstractNumId w:val="13"/>
  </w:num>
  <w:num w:numId="9">
    <w:abstractNumId w:val="0"/>
  </w:num>
  <w:num w:numId="10">
    <w:abstractNumId w:val="3"/>
  </w:num>
  <w:num w:numId="11">
    <w:abstractNumId w:val="11"/>
  </w:num>
  <w:num w:numId="12">
    <w:abstractNumId w:val="24"/>
  </w:num>
  <w:num w:numId="13">
    <w:abstractNumId w:val="8"/>
  </w:num>
  <w:num w:numId="14">
    <w:abstractNumId w:val="10"/>
  </w:num>
  <w:num w:numId="15">
    <w:abstractNumId w:val="2"/>
  </w:num>
  <w:num w:numId="16">
    <w:abstractNumId w:val="22"/>
  </w:num>
  <w:num w:numId="17">
    <w:abstractNumId w:val="15"/>
  </w:num>
  <w:num w:numId="18">
    <w:abstractNumId w:val="19"/>
  </w:num>
  <w:num w:numId="19">
    <w:abstractNumId w:val="16"/>
  </w:num>
  <w:num w:numId="20">
    <w:abstractNumId w:val="12"/>
  </w:num>
  <w:num w:numId="21">
    <w:abstractNumId w:val="23"/>
  </w:num>
  <w:num w:numId="22">
    <w:abstractNumId w:val="18"/>
  </w:num>
  <w:num w:numId="23">
    <w:abstractNumId w:val="21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CE"/>
    <w:rsid w:val="000219CE"/>
    <w:rsid w:val="000238F7"/>
    <w:rsid w:val="00055583"/>
    <w:rsid w:val="00076048"/>
    <w:rsid w:val="00085A0D"/>
    <w:rsid w:val="00087E19"/>
    <w:rsid w:val="00097E41"/>
    <w:rsid w:val="000E3364"/>
    <w:rsid w:val="00105A9D"/>
    <w:rsid w:val="00141F3B"/>
    <w:rsid w:val="00147FF6"/>
    <w:rsid w:val="00166E9B"/>
    <w:rsid w:val="00176E8D"/>
    <w:rsid w:val="00190DF6"/>
    <w:rsid w:val="001E43C1"/>
    <w:rsid w:val="00226FE4"/>
    <w:rsid w:val="00237E4D"/>
    <w:rsid w:val="00246D36"/>
    <w:rsid w:val="00270662"/>
    <w:rsid w:val="00273134"/>
    <w:rsid w:val="00277B3B"/>
    <w:rsid w:val="00302C3F"/>
    <w:rsid w:val="003074D5"/>
    <w:rsid w:val="003660A2"/>
    <w:rsid w:val="00383233"/>
    <w:rsid w:val="00400D7B"/>
    <w:rsid w:val="00467FDE"/>
    <w:rsid w:val="004844D3"/>
    <w:rsid w:val="004F59B8"/>
    <w:rsid w:val="005059D1"/>
    <w:rsid w:val="00506BFA"/>
    <w:rsid w:val="005261EB"/>
    <w:rsid w:val="00557E62"/>
    <w:rsid w:val="00561F14"/>
    <w:rsid w:val="005757F6"/>
    <w:rsid w:val="00576B51"/>
    <w:rsid w:val="00581BEB"/>
    <w:rsid w:val="00592BF5"/>
    <w:rsid w:val="005C43AD"/>
    <w:rsid w:val="00617379"/>
    <w:rsid w:val="00620D82"/>
    <w:rsid w:val="00624B91"/>
    <w:rsid w:val="00633148"/>
    <w:rsid w:val="00656F37"/>
    <w:rsid w:val="00670835"/>
    <w:rsid w:val="006847E7"/>
    <w:rsid w:val="006A2846"/>
    <w:rsid w:val="006C12DD"/>
    <w:rsid w:val="006D41B9"/>
    <w:rsid w:val="006E4F5B"/>
    <w:rsid w:val="006F2458"/>
    <w:rsid w:val="00711A13"/>
    <w:rsid w:val="00722F27"/>
    <w:rsid w:val="00750A75"/>
    <w:rsid w:val="007B2464"/>
    <w:rsid w:val="007C400F"/>
    <w:rsid w:val="00833F40"/>
    <w:rsid w:val="00897E90"/>
    <w:rsid w:val="008A6112"/>
    <w:rsid w:val="008D510B"/>
    <w:rsid w:val="008F17A7"/>
    <w:rsid w:val="009471CE"/>
    <w:rsid w:val="0097688F"/>
    <w:rsid w:val="00983C2D"/>
    <w:rsid w:val="0098613A"/>
    <w:rsid w:val="009A6D04"/>
    <w:rsid w:val="009A78DE"/>
    <w:rsid w:val="009E0260"/>
    <w:rsid w:val="009E1ECE"/>
    <w:rsid w:val="00A07953"/>
    <w:rsid w:val="00A32CF3"/>
    <w:rsid w:val="00A452E2"/>
    <w:rsid w:val="00A70566"/>
    <w:rsid w:val="00A747F7"/>
    <w:rsid w:val="00AC6C11"/>
    <w:rsid w:val="00AD25A6"/>
    <w:rsid w:val="00AD59D4"/>
    <w:rsid w:val="00AD74E0"/>
    <w:rsid w:val="00AE6355"/>
    <w:rsid w:val="00AF5C9C"/>
    <w:rsid w:val="00AF7A8B"/>
    <w:rsid w:val="00B64B5F"/>
    <w:rsid w:val="00C0214C"/>
    <w:rsid w:val="00C06B77"/>
    <w:rsid w:val="00C142BC"/>
    <w:rsid w:val="00C23088"/>
    <w:rsid w:val="00C26C7D"/>
    <w:rsid w:val="00C30C9F"/>
    <w:rsid w:val="00C404E0"/>
    <w:rsid w:val="00C7098C"/>
    <w:rsid w:val="00C7386B"/>
    <w:rsid w:val="00C871F9"/>
    <w:rsid w:val="00C87F8F"/>
    <w:rsid w:val="00CD65D2"/>
    <w:rsid w:val="00CF16C0"/>
    <w:rsid w:val="00D051E8"/>
    <w:rsid w:val="00D4095A"/>
    <w:rsid w:val="00D438BF"/>
    <w:rsid w:val="00D7273A"/>
    <w:rsid w:val="00DA3213"/>
    <w:rsid w:val="00DA4327"/>
    <w:rsid w:val="00DB0D8B"/>
    <w:rsid w:val="00E4017E"/>
    <w:rsid w:val="00E51C83"/>
    <w:rsid w:val="00E80CCE"/>
    <w:rsid w:val="00E95481"/>
    <w:rsid w:val="00EA59E8"/>
    <w:rsid w:val="00EB3613"/>
    <w:rsid w:val="00ED43CA"/>
    <w:rsid w:val="00ED6E65"/>
    <w:rsid w:val="00EF79D7"/>
    <w:rsid w:val="00F30635"/>
    <w:rsid w:val="00F30EFB"/>
    <w:rsid w:val="00F6704E"/>
    <w:rsid w:val="00F7326B"/>
    <w:rsid w:val="00FD262D"/>
    <w:rsid w:val="00FD3EC3"/>
    <w:rsid w:val="00FD4547"/>
    <w:rsid w:val="00FD46B3"/>
    <w:rsid w:val="00FE4C11"/>
    <w:rsid w:val="00FE5498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77C1"/>
  <w15:docId w15:val="{46B02990-C2ED-45CB-BBEF-C51DBC50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1E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E1ECE"/>
    <w:pPr>
      <w:spacing w:after="0" w:line="240" w:lineRule="auto"/>
    </w:pPr>
    <w:rPr>
      <w:rFonts w:ascii="Times New Roman" w:hAnsi="Times New Roman"/>
    </w:rPr>
  </w:style>
  <w:style w:type="paragraph" w:styleId="TJ1">
    <w:name w:val="toc 1"/>
    <w:basedOn w:val="Norml"/>
    <w:next w:val="Norml"/>
    <w:semiHidden/>
    <w:rsid w:val="009E1ECE"/>
    <w:pPr>
      <w:tabs>
        <w:tab w:val="right" w:leader="dot" w:pos="8505"/>
      </w:tabs>
      <w:spacing w:before="120" w:after="120"/>
    </w:pPr>
    <w:rPr>
      <w:caps/>
    </w:rPr>
  </w:style>
  <w:style w:type="paragraph" w:styleId="llb">
    <w:name w:val="footer"/>
    <w:basedOn w:val="Norml"/>
    <w:link w:val="llbChar"/>
    <w:uiPriority w:val="99"/>
    <w:rsid w:val="009E1E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1EC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Oldalszm">
    <w:name w:val="page number"/>
    <w:basedOn w:val="Bekezdsalapbettpusa"/>
    <w:rsid w:val="009E1ECE"/>
  </w:style>
  <w:style w:type="paragraph" w:styleId="lfej">
    <w:name w:val="header"/>
    <w:basedOn w:val="Norml"/>
    <w:link w:val="lfejChar"/>
    <w:uiPriority w:val="99"/>
    <w:rsid w:val="009E1ECE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9E1EC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zvegtrzs2">
    <w:name w:val="Body Text 2"/>
    <w:basedOn w:val="Norml"/>
    <w:link w:val="Szvegtrzs2Char"/>
    <w:rsid w:val="009E1ECE"/>
    <w:pPr>
      <w:spacing w:line="240" w:lineRule="exact"/>
    </w:pPr>
    <w:rPr>
      <w:sz w:val="22"/>
      <w:szCs w:val="22"/>
      <w:lang w:val="hu-HU"/>
    </w:rPr>
  </w:style>
  <w:style w:type="character" w:customStyle="1" w:styleId="Szvegtrzs2Char">
    <w:name w:val="Szövegtörzs 2 Char"/>
    <w:basedOn w:val="Bekezdsalapbettpusa"/>
    <w:link w:val="Szvegtrzs2"/>
    <w:rsid w:val="009E1ECE"/>
    <w:rPr>
      <w:rFonts w:ascii="Times New Roman" w:eastAsia="Times New Roman" w:hAnsi="Times New Roman" w:cs="Times New Roman"/>
    </w:rPr>
  </w:style>
  <w:style w:type="paragraph" w:styleId="Szmozottlista">
    <w:name w:val="List Number"/>
    <w:basedOn w:val="Norml"/>
    <w:rsid w:val="009E1ECE"/>
    <w:pPr>
      <w:numPr>
        <w:numId w:val="3"/>
      </w:numPr>
      <w:spacing w:after="200" w:line="276" w:lineRule="auto"/>
      <w:contextualSpacing/>
    </w:pPr>
    <w:rPr>
      <w:rFonts w:eastAsia="Calibri"/>
      <w:sz w:val="22"/>
      <w:szCs w:val="22"/>
    </w:rPr>
  </w:style>
  <w:style w:type="paragraph" w:styleId="Szmozottlista2">
    <w:name w:val="List Number 2"/>
    <w:basedOn w:val="Norml"/>
    <w:rsid w:val="009E1ECE"/>
    <w:pPr>
      <w:numPr>
        <w:ilvl w:val="1"/>
        <w:numId w:val="3"/>
      </w:numPr>
      <w:spacing w:after="200" w:line="276" w:lineRule="auto"/>
      <w:contextualSpacing/>
    </w:pPr>
    <w:rPr>
      <w:rFonts w:eastAsia="Calibri"/>
      <w:sz w:val="22"/>
      <w:szCs w:val="22"/>
    </w:rPr>
  </w:style>
  <w:style w:type="paragraph" w:styleId="Szmozottlista3">
    <w:name w:val="List Number 3"/>
    <w:basedOn w:val="Norml"/>
    <w:rsid w:val="009E1ECE"/>
    <w:pPr>
      <w:numPr>
        <w:ilvl w:val="2"/>
        <w:numId w:val="3"/>
      </w:numPr>
      <w:spacing w:after="200" w:line="276" w:lineRule="auto"/>
      <w:contextualSpacing/>
    </w:pPr>
    <w:rPr>
      <w:rFonts w:eastAsia="Calibri"/>
      <w:sz w:val="22"/>
      <w:szCs w:val="22"/>
    </w:rPr>
  </w:style>
  <w:style w:type="paragraph" w:styleId="Szmozottlista4">
    <w:name w:val="List Number 4"/>
    <w:basedOn w:val="Norml"/>
    <w:rsid w:val="009E1ECE"/>
    <w:pPr>
      <w:numPr>
        <w:ilvl w:val="3"/>
        <w:numId w:val="3"/>
      </w:numPr>
      <w:spacing w:after="200" w:line="276" w:lineRule="auto"/>
      <w:contextualSpacing/>
    </w:pPr>
    <w:rPr>
      <w:rFonts w:eastAsia="Calibri"/>
      <w:sz w:val="22"/>
      <w:szCs w:val="22"/>
    </w:rPr>
  </w:style>
  <w:style w:type="paragraph" w:styleId="Szmozottlista5">
    <w:name w:val="List Number 5"/>
    <w:basedOn w:val="Norml"/>
    <w:rsid w:val="009E1ECE"/>
    <w:pPr>
      <w:numPr>
        <w:ilvl w:val="4"/>
        <w:numId w:val="3"/>
      </w:numPr>
      <w:spacing w:after="200" w:line="276" w:lineRule="auto"/>
      <w:contextualSpacing/>
    </w:pPr>
    <w:rPr>
      <w:rFonts w:eastAsia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E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ECE"/>
    <w:rPr>
      <w:rFonts w:ascii="Tahoma" w:eastAsia="Times New Roman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9E1EC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9E1EC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E1EC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E1E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E1EC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Vgjegyzetszvege">
    <w:name w:val="endnote text"/>
    <w:basedOn w:val="Norml"/>
    <w:next w:val="Norml"/>
    <w:link w:val="VgjegyzetszvegeChar"/>
    <w:semiHidden/>
    <w:rsid w:val="009E1ECE"/>
    <w:pPr>
      <w:suppressAutoHyphens/>
      <w:spacing w:line="260" w:lineRule="atLeast"/>
    </w:pPr>
    <w:rPr>
      <w:sz w:val="22"/>
      <w:lang w:val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9E1ECE"/>
    <w:rPr>
      <w:rFonts w:ascii="Times New Roman" w:eastAsia="Times New Roman" w:hAnsi="Times New Roman" w:cs="Times New Roman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219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19C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19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19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19C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Teva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Ü.J.</dc:creator>
  <cp:lastModifiedBy>OGYI 4.1</cp:lastModifiedBy>
  <cp:revision>8</cp:revision>
  <dcterms:created xsi:type="dcterms:W3CDTF">2018-04-27T12:54:00Z</dcterms:created>
  <dcterms:modified xsi:type="dcterms:W3CDTF">2018-04-27T15:11:00Z</dcterms:modified>
</cp:coreProperties>
</file>