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14:paraId="325821A5" w14:textId="77777777" w:rsidR="000B5215" w:rsidRPr="0012338F" w:rsidRDefault="000B5215" w:rsidP="00915021">
      <w:pPr>
        <w:pBdr>
          <w:top w:val="single" w:sz="2" w:space="1" w:color="auto"/>
          <w:left w:val="single" w:sz="2" w:space="4" w:color="auto"/>
          <w:bottom w:val="single" w:sz="2" w:space="1" w:color="auto"/>
          <w:right w:val="single" w:sz="2" w:space="4" w:color="auto"/>
        </w:pBdr>
        <w:tabs>
          <w:tab w:val="left" w:pos="567"/>
        </w:tabs>
        <w:rPr>
          <w:b/>
          <w:noProof/>
          <w:sz w:val="22"/>
          <w:szCs w:val="22"/>
        </w:rPr>
      </w:pPr>
      <w:bookmarkStart w:id="0" w:name="_GoBack"/>
      <w:bookmarkEnd w:id="0"/>
      <w:r w:rsidRPr="0012338F">
        <w:rPr>
          <w:b/>
          <w:noProof/>
          <w:sz w:val="22"/>
          <w:szCs w:val="22"/>
        </w:rPr>
        <w:t>A KÜLSŐ CSOMAGOLÁSON FELTÜNTETENDŐ ADATOK</w:t>
      </w:r>
    </w:p>
    <w:p w14:paraId="7A0F931A" w14:textId="77777777" w:rsidR="000B5215" w:rsidRPr="0012338F" w:rsidRDefault="000B5215" w:rsidP="00915021">
      <w:pPr>
        <w:pBdr>
          <w:top w:val="single" w:sz="2" w:space="1" w:color="auto"/>
          <w:left w:val="single" w:sz="2" w:space="4" w:color="auto"/>
          <w:bottom w:val="single" w:sz="2" w:space="1" w:color="auto"/>
          <w:right w:val="single" w:sz="2" w:space="4" w:color="auto"/>
        </w:pBdr>
        <w:tabs>
          <w:tab w:val="left" w:pos="567"/>
        </w:tabs>
        <w:rPr>
          <w:b/>
          <w:noProof/>
          <w:sz w:val="22"/>
          <w:szCs w:val="22"/>
        </w:rPr>
      </w:pPr>
    </w:p>
    <w:p w14:paraId="428B3652" w14:textId="77777777" w:rsidR="000B5215" w:rsidRDefault="000B5215" w:rsidP="00915021">
      <w:pPr>
        <w:pBdr>
          <w:top w:val="single" w:sz="2" w:space="1" w:color="auto"/>
          <w:left w:val="single" w:sz="2" w:space="4" w:color="auto"/>
          <w:bottom w:val="single" w:sz="2" w:space="1" w:color="auto"/>
          <w:right w:val="single" w:sz="2" w:space="4" w:color="auto"/>
        </w:pBdr>
        <w:tabs>
          <w:tab w:val="left" w:pos="567"/>
        </w:tabs>
        <w:rPr>
          <w:b/>
          <w:noProof/>
          <w:sz w:val="22"/>
          <w:szCs w:val="22"/>
        </w:rPr>
      </w:pPr>
      <w:r w:rsidRPr="0012338F">
        <w:rPr>
          <w:b/>
          <w:noProof/>
          <w:sz w:val="22"/>
          <w:szCs w:val="22"/>
        </w:rPr>
        <w:t>DOBOZ</w:t>
      </w:r>
    </w:p>
    <w:p w14:paraId="71AFB496" w14:textId="387C19A0" w:rsidR="000B5215" w:rsidRPr="0012338F" w:rsidRDefault="009F1CF6" w:rsidP="00915021">
      <w:pPr>
        <w:pBdr>
          <w:top w:val="single" w:sz="2" w:space="1" w:color="auto"/>
          <w:left w:val="single" w:sz="2" w:space="4" w:color="auto"/>
          <w:bottom w:val="single" w:sz="2" w:space="1" w:color="auto"/>
          <w:right w:val="single" w:sz="2" w:space="4" w:color="auto"/>
        </w:pBdr>
        <w:tabs>
          <w:tab w:val="left" w:pos="567"/>
        </w:tabs>
        <w:rPr>
          <w:b/>
          <w:noProof/>
          <w:sz w:val="22"/>
          <w:szCs w:val="22"/>
        </w:rPr>
      </w:pPr>
      <w:r>
        <w:rPr>
          <w:noProof/>
          <w:sz w:val="22"/>
          <w:szCs w:val="22"/>
        </w:rPr>
        <w:t>Srivasso</w:t>
      </w:r>
      <w:r w:rsidRPr="000B5215">
        <w:rPr>
          <w:noProof/>
          <w:sz w:val="22"/>
          <w:szCs w:val="22"/>
        </w:rPr>
        <w:t xml:space="preserve"> </w:t>
      </w:r>
      <w:r w:rsidR="000B5215" w:rsidRPr="000B5215">
        <w:rPr>
          <w:noProof/>
          <w:sz w:val="22"/>
          <w:szCs w:val="22"/>
        </w:rPr>
        <w:t>kapszula buborékcsomagolásban + 1 HandiHaler</w:t>
      </w:r>
      <w:r w:rsidR="000B5215" w:rsidRPr="000B5215">
        <w:rPr>
          <w:noProof/>
        </w:rPr>
        <w:t>®</w:t>
      </w:r>
      <w:r w:rsidR="000B5215" w:rsidRPr="000B5215">
        <w:rPr>
          <w:noProof/>
          <w:sz w:val="22"/>
          <w:szCs w:val="22"/>
        </w:rPr>
        <w:t xml:space="preserve"> inhalációs készülék</w:t>
      </w:r>
    </w:p>
    <w:p w14:paraId="7CAFE5A9" w14:textId="77777777" w:rsidR="000B5215" w:rsidRPr="0012338F" w:rsidRDefault="000B5215" w:rsidP="00915021">
      <w:pPr>
        <w:tabs>
          <w:tab w:val="left" w:pos="567"/>
        </w:tabs>
        <w:rPr>
          <w:noProof/>
          <w:sz w:val="22"/>
          <w:szCs w:val="22"/>
        </w:rPr>
      </w:pPr>
    </w:p>
    <w:p w14:paraId="030A7850" w14:textId="77777777" w:rsidR="000B5215" w:rsidRPr="0012338F" w:rsidRDefault="000B5215" w:rsidP="00915021">
      <w:pPr>
        <w:tabs>
          <w:tab w:val="left" w:pos="567"/>
        </w:tabs>
        <w:rPr>
          <w:noProof/>
          <w:sz w:val="22"/>
          <w:szCs w:val="22"/>
        </w:rPr>
      </w:pPr>
    </w:p>
    <w:p w14:paraId="43B6488A"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w:t>
      </w:r>
      <w:r w:rsidRPr="0012338F">
        <w:rPr>
          <w:b/>
          <w:noProof/>
          <w:sz w:val="22"/>
          <w:szCs w:val="22"/>
        </w:rPr>
        <w:tab/>
        <w:t>A GYÓGYSZER NEVE</w:t>
      </w:r>
    </w:p>
    <w:p w14:paraId="4309A7CF" w14:textId="77777777" w:rsidR="000B5215" w:rsidRPr="0012338F" w:rsidRDefault="000B5215" w:rsidP="00915021">
      <w:pPr>
        <w:tabs>
          <w:tab w:val="left" w:pos="567"/>
        </w:tabs>
        <w:rPr>
          <w:noProof/>
          <w:sz w:val="22"/>
          <w:szCs w:val="22"/>
        </w:rPr>
      </w:pPr>
    </w:p>
    <w:p w14:paraId="64777A3A" w14:textId="77777777" w:rsidR="000B5215" w:rsidRDefault="008E3B4A" w:rsidP="00915021">
      <w:pPr>
        <w:tabs>
          <w:tab w:val="left" w:pos="567"/>
        </w:tabs>
        <w:rPr>
          <w:sz w:val="22"/>
          <w:szCs w:val="22"/>
        </w:rPr>
      </w:pPr>
      <w:r>
        <w:rPr>
          <w:sz w:val="22"/>
          <w:szCs w:val="22"/>
        </w:rPr>
        <w:t xml:space="preserve">Srivasso </w:t>
      </w:r>
      <w:r w:rsidR="000B5215" w:rsidRPr="000B5215">
        <w:rPr>
          <w:sz w:val="22"/>
          <w:szCs w:val="22"/>
        </w:rPr>
        <w:t>18 mikrogramm inhalációs por kemény kapszulában</w:t>
      </w:r>
    </w:p>
    <w:p w14:paraId="5698EE97" w14:textId="77777777" w:rsidR="009F1CF6" w:rsidRPr="000B5215" w:rsidRDefault="009F1CF6" w:rsidP="00915021">
      <w:pPr>
        <w:tabs>
          <w:tab w:val="left" w:pos="567"/>
        </w:tabs>
        <w:rPr>
          <w:sz w:val="22"/>
          <w:szCs w:val="22"/>
        </w:rPr>
      </w:pPr>
    </w:p>
    <w:p w14:paraId="440609CC" w14:textId="0BEFF2B5" w:rsidR="000B5215" w:rsidRPr="0012338F" w:rsidRDefault="008D357D" w:rsidP="00915021">
      <w:pPr>
        <w:tabs>
          <w:tab w:val="left" w:pos="567"/>
        </w:tabs>
        <w:rPr>
          <w:sz w:val="22"/>
          <w:szCs w:val="22"/>
        </w:rPr>
      </w:pPr>
      <w:r>
        <w:rPr>
          <w:sz w:val="22"/>
          <w:szCs w:val="22"/>
        </w:rPr>
        <w:t>tiotr</w:t>
      </w:r>
      <w:r w:rsidR="000926EA">
        <w:rPr>
          <w:sz w:val="22"/>
          <w:szCs w:val="22"/>
        </w:rPr>
        <w:t>o</w:t>
      </w:r>
      <w:r w:rsidR="000B5215" w:rsidRPr="0012338F">
        <w:rPr>
          <w:sz w:val="22"/>
          <w:szCs w:val="22"/>
        </w:rPr>
        <w:t>pium</w:t>
      </w:r>
    </w:p>
    <w:p w14:paraId="36B2A303" w14:textId="77777777" w:rsidR="000B5215" w:rsidRDefault="000B5215" w:rsidP="00915021">
      <w:pPr>
        <w:pStyle w:val="Normal1"/>
        <w:tabs>
          <w:tab w:val="left" w:pos="567"/>
        </w:tabs>
        <w:ind w:left="40"/>
        <w:rPr>
          <w:sz w:val="22"/>
          <w:szCs w:val="22"/>
        </w:rPr>
      </w:pPr>
    </w:p>
    <w:p w14:paraId="7E248400" w14:textId="77777777" w:rsidR="000B5215" w:rsidRPr="0012338F" w:rsidRDefault="000B5215" w:rsidP="00915021">
      <w:pPr>
        <w:pStyle w:val="Normal1"/>
        <w:tabs>
          <w:tab w:val="left" w:pos="567"/>
        </w:tabs>
        <w:ind w:left="40"/>
        <w:rPr>
          <w:sz w:val="22"/>
          <w:szCs w:val="22"/>
        </w:rPr>
      </w:pPr>
    </w:p>
    <w:p w14:paraId="59E8F301"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2.</w:t>
      </w:r>
      <w:r w:rsidRPr="0012338F">
        <w:rPr>
          <w:b/>
          <w:noProof/>
          <w:sz w:val="22"/>
          <w:szCs w:val="22"/>
        </w:rPr>
        <w:tab/>
        <w:t>HATÓANYAG(OK) MEGNEVEZÉSE</w:t>
      </w:r>
    </w:p>
    <w:p w14:paraId="58BF42B5" w14:textId="77777777" w:rsidR="000B5215" w:rsidRPr="0012338F" w:rsidRDefault="000B5215" w:rsidP="00915021">
      <w:pPr>
        <w:pStyle w:val="Normal1"/>
        <w:tabs>
          <w:tab w:val="left" w:pos="567"/>
        </w:tabs>
        <w:ind w:left="40"/>
        <w:rPr>
          <w:sz w:val="22"/>
          <w:szCs w:val="22"/>
        </w:rPr>
      </w:pPr>
    </w:p>
    <w:p w14:paraId="3C6EEF53" w14:textId="773B9797" w:rsidR="000B5215" w:rsidRDefault="000B5215" w:rsidP="00915021">
      <w:pPr>
        <w:tabs>
          <w:tab w:val="left" w:pos="567"/>
        </w:tabs>
        <w:rPr>
          <w:sz w:val="22"/>
          <w:szCs w:val="22"/>
        </w:rPr>
      </w:pPr>
      <w:r w:rsidRPr="0012338F">
        <w:rPr>
          <w:sz w:val="22"/>
          <w:szCs w:val="22"/>
        </w:rPr>
        <w:t>Hatóanyag: 0,018</w:t>
      </w:r>
      <w:r>
        <w:rPr>
          <w:sz w:val="22"/>
          <w:szCs w:val="22"/>
        </w:rPr>
        <w:t> </w:t>
      </w:r>
      <w:r w:rsidRPr="0012338F">
        <w:rPr>
          <w:sz w:val="22"/>
          <w:szCs w:val="22"/>
        </w:rPr>
        <w:t xml:space="preserve">mg </w:t>
      </w:r>
      <w:r>
        <w:rPr>
          <w:sz w:val="22"/>
          <w:szCs w:val="22"/>
        </w:rPr>
        <w:t>tiotr</w:t>
      </w:r>
      <w:r w:rsidR="000926EA">
        <w:rPr>
          <w:sz w:val="22"/>
          <w:szCs w:val="22"/>
        </w:rPr>
        <w:t>o</w:t>
      </w:r>
      <w:r>
        <w:rPr>
          <w:sz w:val="22"/>
          <w:szCs w:val="22"/>
        </w:rPr>
        <w:t>pium (</w:t>
      </w:r>
      <w:r w:rsidR="008D357D">
        <w:rPr>
          <w:sz w:val="22"/>
          <w:szCs w:val="22"/>
        </w:rPr>
        <w:t>tiotr</w:t>
      </w:r>
      <w:r w:rsidR="000926EA">
        <w:rPr>
          <w:sz w:val="22"/>
          <w:szCs w:val="22"/>
        </w:rPr>
        <w:t>o</w:t>
      </w:r>
      <w:r w:rsidRPr="0012338F">
        <w:rPr>
          <w:sz w:val="22"/>
          <w:szCs w:val="22"/>
        </w:rPr>
        <w:t>pium-bromid-monohidrát formájában</w:t>
      </w:r>
      <w:r>
        <w:rPr>
          <w:sz w:val="22"/>
          <w:szCs w:val="22"/>
        </w:rPr>
        <w:t>)</w:t>
      </w:r>
      <w:r w:rsidRPr="0012338F">
        <w:rPr>
          <w:sz w:val="22"/>
          <w:szCs w:val="22"/>
        </w:rPr>
        <w:t xml:space="preserve"> kapszulánként.</w:t>
      </w:r>
    </w:p>
    <w:p w14:paraId="06E00744" w14:textId="77777777" w:rsidR="000B5215" w:rsidRPr="0012338F" w:rsidRDefault="000B5215" w:rsidP="00915021">
      <w:pPr>
        <w:tabs>
          <w:tab w:val="left" w:pos="567"/>
        </w:tabs>
        <w:rPr>
          <w:sz w:val="22"/>
          <w:szCs w:val="22"/>
        </w:rPr>
      </w:pPr>
    </w:p>
    <w:p w14:paraId="5B837373" w14:textId="77777777" w:rsidR="000B5215" w:rsidRPr="0012338F" w:rsidRDefault="000B5215" w:rsidP="00915021">
      <w:pPr>
        <w:pStyle w:val="Normal1"/>
        <w:tabs>
          <w:tab w:val="left" w:pos="567"/>
        </w:tabs>
        <w:ind w:left="40"/>
        <w:rPr>
          <w:sz w:val="22"/>
          <w:szCs w:val="22"/>
        </w:rPr>
      </w:pPr>
    </w:p>
    <w:p w14:paraId="5CF0E202"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3.</w:t>
      </w:r>
      <w:r w:rsidRPr="0012338F">
        <w:rPr>
          <w:b/>
          <w:noProof/>
          <w:sz w:val="22"/>
          <w:szCs w:val="22"/>
        </w:rPr>
        <w:tab/>
        <w:t>SEGÉDANYAGOK FELSOROLÁSA</w:t>
      </w:r>
    </w:p>
    <w:p w14:paraId="201B61C3" w14:textId="77777777" w:rsidR="000B5215" w:rsidRPr="0012338F" w:rsidRDefault="000B5215" w:rsidP="00915021">
      <w:pPr>
        <w:pStyle w:val="Normal1"/>
        <w:tabs>
          <w:tab w:val="left" w:pos="567"/>
        </w:tabs>
        <w:ind w:left="40"/>
        <w:rPr>
          <w:sz w:val="22"/>
          <w:szCs w:val="22"/>
        </w:rPr>
      </w:pPr>
    </w:p>
    <w:p w14:paraId="6086AA90" w14:textId="77777777" w:rsidR="003510F3" w:rsidRDefault="000B5215" w:rsidP="00915021">
      <w:pPr>
        <w:tabs>
          <w:tab w:val="left" w:pos="567"/>
        </w:tabs>
        <w:rPr>
          <w:sz w:val="22"/>
          <w:szCs w:val="22"/>
        </w:rPr>
      </w:pPr>
      <w:r w:rsidRPr="00F1512B">
        <w:rPr>
          <w:sz w:val="22"/>
          <w:szCs w:val="22"/>
        </w:rPr>
        <w:t>Laktóz-monohidrátot tartalmaz.</w:t>
      </w:r>
    </w:p>
    <w:p w14:paraId="7EED8948" w14:textId="05FA3F79" w:rsidR="000B5215" w:rsidRPr="00F1512B" w:rsidRDefault="000B5215" w:rsidP="00915021">
      <w:pPr>
        <w:tabs>
          <w:tab w:val="left" w:pos="567"/>
        </w:tabs>
        <w:rPr>
          <w:sz w:val="22"/>
          <w:szCs w:val="22"/>
        </w:rPr>
      </w:pPr>
      <w:r w:rsidRPr="00F1512B">
        <w:rPr>
          <w:sz w:val="22"/>
          <w:szCs w:val="22"/>
        </w:rPr>
        <w:t>További információkért olvassa el a mellékelt betegtájékoztatót!</w:t>
      </w:r>
    </w:p>
    <w:p w14:paraId="79B89041" w14:textId="77777777" w:rsidR="000B5215" w:rsidRDefault="000B5215" w:rsidP="00915021">
      <w:pPr>
        <w:tabs>
          <w:tab w:val="left" w:pos="567"/>
        </w:tabs>
        <w:rPr>
          <w:sz w:val="22"/>
          <w:szCs w:val="22"/>
        </w:rPr>
      </w:pPr>
    </w:p>
    <w:p w14:paraId="38830C9E" w14:textId="77777777" w:rsidR="000B5215" w:rsidRPr="00F1512B" w:rsidRDefault="000B5215" w:rsidP="00915021">
      <w:pPr>
        <w:tabs>
          <w:tab w:val="left" w:pos="567"/>
        </w:tabs>
        <w:rPr>
          <w:sz w:val="22"/>
          <w:szCs w:val="22"/>
        </w:rPr>
      </w:pPr>
    </w:p>
    <w:p w14:paraId="1687DEBF"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4.</w:t>
      </w:r>
      <w:r w:rsidRPr="0012338F">
        <w:rPr>
          <w:b/>
          <w:noProof/>
          <w:sz w:val="22"/>
          <w:szCs w:val="22"/>
        </w:rPr>
        <w:tab/>
        <w:t>GYÓGYSZERFORMA ÉS TARTALOM</w:t>
      </w:r>
    </w:p>
    <w:p w14:paraId="7578F497" w14:textId="77777777" w:rsidR="000B5215" w:rsidRPr="0012338F" w:rsidRDefault="000B5215" w:rsidP="00915021">
      <w:pPr>
        <w:tabs>
          <w:tab w:val="left" w:pos="567"/>
        </w:tabs>
        <w:rPr>
          <w:noProof/>
          <w:sz w:val="22"/>
          <w:szCs w:val="22"/>
        </w:rPr>
      </w:pPr>
    </w:p>
    <w:p w14:paraId="3C4C2F54" w14:textId="77777777" w:rsidR="000B5215" w:rsidRPr="007A180C" w:rsidRDefault="000B5215" w:rsidP="00915021">
      <w:pPr>
        <w:rPr>
          <w:noProof/>
          <w:sz w:val="22"/>
          <w:szCs w:val="22"/>
        </w:rPr>
      </w:pPr>
      <w:r w:rsidRPr="007A180C">
        <w:rPr>
          <w:noProof/>
          <w:sz w:val="22"/>
          <w:szCs w:val="22"/>
        </w:rPr>
        <w:t>Inhalációs por kemény kapszulában</w:t>
      </w:r>
    </w:p>
    <w:p w14:paraId="51C087B3" w14:textId="77777777" w:rsidR="000B5215" w:rsidRPr="009F1CF6" w:rsidRDefault="000B5215" w:rsidP="00915021">
      <w:pPr>
        <w:tabs>
          <w:tab w:val="left" w:pos="567"/>
        </w:tabs>
        <w:rPr>
          <w:sz w:val="22"/>
          <w:szCs w:val="22"/>
        </w:rPr>
      </w:pPr>
    </w:p>
    <w:p w14:paraId="6222C43A" w14:textId="77777777" w:rsidR="000B5215" w:rsidRPr="007A180C" w:rsidRDefault="000B5215" w:rsidP="00915021">
      <w:pPr>
        <w:rPr>
          <w:noProof/>
          <w:sz w:val="22"/>
          <w:szCs w:val="22"/>
        </w:rPr>
      </w:pPr>
      <w:r w:rsidRPr="007A180C">
        <w:rPr>
          <w:noProof/>
          <w:sz w:val="22"/>
          <w:szCs w:val="22"/>
        </w:rPr>
        <w:t>HadiHaler készülék és 3×10 db kapszula (3 db buborékcsomagolás)</w:t>
      </w:r>
    </w:p>
    <w:p w14:paraId="6ACEDBFB" w14:textId="77777777" w:rsidR="000B5215" w:rsidRPr="0012338F" w:rsidRDefault="000B5215" w:rsidP="00915021">
      <w:pPr>
        <w:tabs>
          <w:tab w:val="left" w:pos="567"/>
        </w:tabs>
        <w:rPr>
          <w:sz w:val="22"/>
          <w:szCs w:val="22"/>
        </w:rPr>
      </w:pPr>
    </w:p>
    <w:p w14:paraId="1CDA1024" w14:textId="77777777" w:rsidR="000B5215" w:rsidRPr="0012338F" w:rsidRDefault="000B5215" w:rsidP="00915021">
      <w:pPr>
        <w:tabs>
          <w:tab w:val="left" w:pos="567"/>
        </w:tabs>
        <w:rPr>
          <w:noProof/>
          <w:sz w:val="22"/>
          <w:szCs w:val="22"/>
        </w:rPr>
      </w:pPr>
    </w:p>
    <w:p w14:paraId="74A9F48A"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5.</w:t>
      </w:r>
      <w:r w:rsidRPr="0012338F">
        <w:rPr>
          <w:b/>
          <w:noProof/>
          <w:sz w:val="22"/>
          <w:szCs w:val="22"/>
        </w:rPr>
        <w:tab/>
        <w:t>AZ ALKALMAZÁSSAL KAPCSOLATOS TUDNIVALÓK ÉS AZ ALKALMAZÁS MÓDJA(I)</w:t>
      </w:r>
    </w:p>
    <w:p w14:paraId="37174C91" w14:textId="77777777" w:rsidR="000B5215" w:rsidRDefault="000B5215" w:rsidP="00915021">
      <w:pPr>
        <w:tabs>
          <w:tab w:val="left" w:pos="567"/>
        </w:tabs>
        <w:rPr>
          <w:sz w:val="22"/>
          <w:szCs w:val="22"/>
        </w:rPr>
      </w:pPr>
    </w:p>
    <w:p w14:paraId="3FEF968F" w14:textId="642662A8" w:rsidR="000B5215" w:rsidRPr="0012338F" w:rsidRDefault="00866434" w:rsidP="00915021">
      <w:pPr>
        <w:tabs>
          <w:tab w:val="left" w:pos="567"/>
        </w:tabs>
        <w:rPr>
          <w:sz w:val="22"/>
          <w:szCs w:val="22"/>
        </w:rPr>
      </w:pPr>
      <w:r w:rsidRPr="00866434">
        <w:rPr>
          <w:sz w:val="22"/>
          <w:szCs w:val="22"/>
        </w:rPr>
        <w:t>Szájon át történő belégzésre.</w:t>
      </w:r>
      <w:r w:rsidR="009B2967">
        <w:rPr>
          <w:sz w:val="22"/>
          <w:szCs w:val="22"/>
        </w:rPr>
        <w:t>A kapszula tartalmát a</w:t>
      </w:r>
      <w:r w:rsidR="000B5215" w:rsidRPr="0012338F">
        <w:rPr>
          <w:sz w:val="22"/>
          <w:szCs w:val="22"/>
        </w:rPr>
        <w:t xml:space="preserve"> HandiHaler</w:t>
      </w:r>
      <w:r w:rsidR="000B5215">
        <w:rPr>
          <w:sz w:val="22"/>
          <w:szCs w:val="22"/>
        </w:rPr>
        <w:noBreakHyphen/>
      </w:r>
      <w:r w:rsidR="000B5215" w:rsidRPr="0012338F">
        <w:rPr>
          <w:sz w:val="22"/>
          <w:szCs w:val="22"/>
        </w:rPr>
        <w:t xml:space="preserve">rel </w:t>
      </w:r>
      <w:r w:rsidR="009B2967">
        <w:rPr>
          <w:sz w:val="22"/>
          <w:szCs w:val="22"/>
        </w:rPr>
        <w:t>kell</w:t>
      </w:r>
      <w:r w:rsidR="000B5215" w:rsidRPr="0012338F">
        <w:rPr>
          <w:sz w:val="22"/>
          <w:szCs w:val="22"/>
        </w:rPr>
        <w:t xml:space="preserve"> belé</w:t>
      </w:r>
      <w:r w:rsidR="009B2967">
        <w:rPr>
          <w:sz w:val="22"/>
          <w:szCs w:val="22"/>
        </w:rPr>
        <w:t>le</w:t>
      </w:r>
      <w:r w:rsidR="000B5215" w:rsidRPr="0012338F">
        <w:rPr>
          <w:sz w:val="22"/>
          <w:szCs w:val="22"/>
        </w:rPr>
        <w:t>g</w:t>
      </w:r>
      <w:r w:rsidR="009B2967">
        <w:rPr>
          <w:sz w:val="22"/>
          <w:szCs w:val="22"/>
        </w:rPr>
        <w:t>ezni</w:t>
      </w:r>
      <w:r w:rsidR="000B5215" w:rsidRPr="0012338F">
        <w:rPr>
          <w:sz w:val="22"/>
          <w:szCs w:val="22"/>
        </w:rPr>
        <w:t>.</w:t>
      </w:r>
      <w:r w:rsidR="009B2967">
        <w:rPr>
          <w:sz w:val="22"/>
          <w:szCs w:val="22"/>
        </w:rPr>
        <w:t xml:space="preserve"> </w:t>
      </w:r>
      <w:r>
        <w:rPr>
          <w:noProof/>
          <w:sz w:val="22"/>
          <w:szCs w:val="22"/>
        </w:rPr>
        <w:t>Alkalmazás</w:t>
      </w:r>
      <w:r w:rsidRPr="0012338F">
        <w:rPr>
          <w:noProof/>
          <w:sz w:val="22"/>
          <w:szCs w:val="22"/>
        </w:rPr>
        <w:t xml:space="preserve"> </w:t>
      </w:r>
      <w:r w:rsidR="000B5215" w:rsidRPr="0012338F">
        <w:rPr>
          <w:noProof/>
          <w:sz w:val="22"/>
          <w:szCs w:val="22"/>
        </w:rPr>
        <w:t>előtt olvassa el a mellékelt betegtájékoztatót</w:t>
      </w:r>
      <w:r w:rsidR="009B2967">
        <w:rPr>
          <w:noProof/>
          <w:sz w:val="22"/>
          <w:szCs w:val="22"/>
        </w:rPr>
        <w:t xml:space="preserve"> és a</w:t>
      </w:r>
      <w:r w:rsidR="000B5215" w:rsidRPr="0012338F">
        <w:rPr>
          <w:sz w:val="22"/>
          <w:szCs w:val="22"/>
        </w:rPr>
        <w:t xml:space="preserve"> HandiHaler</w:t>
      </w:r>
      <w:r w:rsidR="000E535D">
        <w:rPr>
          <w:sz w:val="22"/>
          <w:szCs w:val="22"/>
        </w:rPr>
        <w:t xml:space="preserve"> készülék</w:t>
      </w:r>
      <w:r w:rsidR="00CA396B">
        <w:rPr>
          <w:sz w:val="22"/>
          <w:szCs w:val="22"/>
        </w:rPr>
        <w:t xml:space="preserve"> használatára</w:t>
      </w:r>
      <w:r w:rsidR="000B5215" w:rsidRPr="0012338F">
        <w:rPr>
          <w:sz w:val="22"/>
          <w:szCs w:val="22"/>
        </w:rPr>
        <w:t xml:space="preserve"> vonatkozó külön utasítást!</w:t>
      </w:r>
    </w:p>
    <w:p w14:paraId="656FBB72" w14:textId="77777777" w:rsidR="000B5215" w:rsidRDefault="000B5215" w:rsidP="00915021">
      <w:pPr>
        <w:tabs>
          <w:tab w:val="left" w:pos="567"/>
        </w:tabs>
        <w:rPr>
          <w:sz w:val="22"/>
          <w:szCs w:val="22"/>
        </w:rPr>
      </w:pPr>
      <w:r w:rsidRPr="0012338F">
        <w:rPr>
          <w:sz w:val="22"/>
          <w:szCs w:val="22"/>
        </w:rPr>
        <w:t>Tilos lenyelni</w:t>
      </w:r>
      <w:r>
        <w:rPr>
          <w:sz w:val="22"/>
          <w:szCs w:val="22"/>
        </w:rPr>
        <w:t xml:space="preserve"> a kapszulát</w:t>
      </w:r>
      <w:r w:rsidRPr="0012338F">
        <w:rPr>
          <w:sz w:val="22"/>
          <w:szCs w:val="22"/>
        </w:rPr>
        <w:t>!</w:t>
      </w:r>
    </w:p>
    <w:p w14:paraId="0A76F9E8" w14:textId="77777777" w:rsidR="000B5215" w:rsidRPr="0012338F" w:rsidRDefault="000B5215" w:rsidP="00915021">
      <w:pPr>
        <w:tabs>
          <w:tab w:val="left" w:pos="567"/>
        </w:tabs>
        <w:rPr>
          <w:sz w:val="22"/>
          <w:szCs w:val="22"/>
        </w:rPr>
      </w:pPr>
    </w:p>
    <w:p w14:paraId="115DE591" w14:textId="77777777" w:rsidR="000B5215" w:rsidRPr="0012338F" w:rsidRDefault="000B5215" w:rsidP="00915021">
      <w:pPr>
        <w:tabs>
          <w:tab w:val="left" w:pos="567"/>
        </w:tabs>
        <w:rPr>
          <w:noProof/>
          <w:sz w:val="22"/>
          <w:szCs w:val="22"/>
        </w:rPr>
      </w:pPr>
    </w:p>
    <w:p w14:paraId="5A3CAC90"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6.</w:t>
      </w:r>
      <w:r w:rsidRPr="0012338F">
        <w:rPr>
          <w:b/>
          <w:noProof/>
          <w:sz w:val="22"/>
          <w:szCs w:val="22"/>
        </w:rPr>
        <w:tab/>
        <w:t>KÜLÖN FIGYELMEZTETÉS, MELY SZERINT A GYÓGYSZERT GYERMEKEKTŐL ELZÁRVA KELL TARTANI</w:t>
      </w:r>
    </w:p>
    <w:p w14:paraId="64B4F5B0" w14:textId="77777777" w:rsidR="000B5215" w:rsidRPr="0012338F" w:rsidRDefault="000B5215" w:rsidP="00915021">
      <w:pPr>
        <w:tabs>
          <w:tab w:val="left" w:pos="567"/>
        </w:tabs>
        <w:rPr>
          <w:noProof/>
          <w:sz w:val="22"/>
          <w:szCs w:val="22"/>
        </w:rPr>
      </w:pPr>
    </w:p>
    <w:p w14:paraId="0D4257ED" w14:textId="77777777" w:rsidR="000B5215" w:rsidRDefault="000B5215" w:rsidP="00915021">
      <w:pPr>
        <w:tabs>
          <w:tab w:val="left" w:pos="567"/>
        </w:tabs>
        <w:rPr>
          <w:noProof/>
          <w:sz w:val="22"/>
          <w:szCs w:val="22"/>
        </w:rPr>
      </w:pPr>
      <w:r w:rsidRPr="0012338F">
        <w:rPr>
          <w:noProof/>
          <w:sz w:val="22"/>
          <w:szCs w:val="22"/>
        </w:rPr>
        <w:t>A gyógyszer gyermekektől elzárva tartandó!</w:t>
      </w:r>
    </w:p>
    <w:p w14:paraId="4533E3A8" w14:textId="77777777" w:rsidR="000B5215" w:rsidRPr="0012338F" w:rsidRDefault="000B5215" w:rsidP="00915021">
      <w:pPr>
        <w:tabs>
          <w:tab w:val="left" w:pos="567"/>
        </w:tabs>
        <w:rPr>
          <w:noProof/>
          <w:sz w:val="22"/>
          <w:szCs w:val="22"/>
        </w:rPr>
      </w:pPr>
    </w:p>
    <w:p w14:paraId="72B18596" w14:textId="77777777" w:rsidR="000B5215" w:rsidRPr="0012338F" w:rsidRDefault="000B5215" w:rsidP="00915021">
      <w:pPr>
        <w:tabs>
          <w:tab w:val="left" w:pos="567"/>
        </w:tabs>
        <w:rPr>
          <w:noProof/>
          <w:sz w:val="22"/>
          <w:szCs w:val="22"/>
        </w:rPr>
      </w:pPr>
    </w:p>
    <w:p w14:paraId="1F5EB85E"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7.</w:t>
      </w:r>
      <w:r w:rsidRPr="0012338F">
        <w:rPr>
          <w:b/>
          <w:noProof/>
          <w:sz w:val="22"/>
          <w:szCs w:val="22"/>
        </w:rPr>
        <w:tab/>
        <w:t>TOVÁBBI FIGYELMEZTETÉS(EK), AMENNYIBEN SZÜKSÉGES</w:t>
      </w:r>
    </w:p>
    <w:p w14:paraId="0FD39EC8" w14:textId="77777777" w:rsidR="000B5215" w:rsidRPr="0012338F" w:rsidRDefault="000B5215" w:rsidP="00915021">
      <w:pPr>
        <w:tabs>
          <w:tab w:val="left" w:pos="567"/>
        </w:tabs>
        <w:rPr>
          <w:noProof/>
          <w:sz w:val="22"/>
          <w:szCs w:val="22"/>
        </w:rPr>
      </w:pPr>
    </w:p>
    <w:p w14:paraId="447F0DB6" w14:textId="77777777" w:rsidR="000B5215" w:rsidRDefault="000B5215" w:rsidP="00915021">
      <w:pPr>
        <w:tabs>
          <w:tab w:val="left" w:pos="567"/>
        </w:tabs>
        <w:rPr>
          <w:sz w:val="22"/>
          <w:szCs w:val="22"/>
          <w:u w:val="single"/>
        </w:rPr>
      </w:pPr>
    </w:p>
    <w:p w14:paraId="593DDBA7" w14:textId="77777777" w:rsidR="009B2967" w:rsidRPr="0012338F" w:rsidRDefault="009B2967" w:rsidP="00915021">
      <w:pPr>
        <w:tabs>
          <w:tab w:val="left" w:pos="567"/>
        </w:tabs>
        <w:rPr>
          <w:sz w:val="22"/>
          <w:szCs w:val="22"/>
          <w:u w:val="single"/>
        </w:rPr>
      </w:pPr>
    </w:p>
    <w:p w14:paraId="35207C05" w14:textId="77777777" w:rsidR="000B5215" w:rsidRPr="0012338F" w:rsidRDefault="000B5215" w:rsidP="00915021">
      <w:pPr>
        <w:keepNext/>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8.</w:t>
      </w:r>
      <w:r w:rsidRPr="0012338F">
        <w:rPr>
          <w:b/>
          <w:noProof/>
          <w:sz w:val="22"/>
          <w:szCs w:val="22"/>
        </w:rPr>
        <w:tab/>
        <w:t>LEJÁRATI IDŐ</w:t>
      </w:r>
    </w:p>
    <w:p w14:paraId="5DDB4B00" w14:textId="77777777" w:rsidR="000B5215" w:rsidRPr="0012338F" w:rsidRDefault="000B5215" w:rsidP="00915021">
      <w:pPr>
        <w:tabs>
          <w:tab w:val="left" w:pos="567"/>
        </w:tabs>
        <w:rPr>
          <w:sz w:val="22"/>
          <w:szCs w:val="22"/>
        </w:rPr>
      </w:pPr>
    </w:p>
    <w:p w14:paraId="40D92474" w14:textId="3730B0B7" w:rsidR="000B5215" w:rsidRPr="0012338F" w:rsidRDefault="003A6D30" w:rsidP="00915021">
      <w:pPr>
        <w:tabs>
          <w:tab w:val="left" w:pos="567"/>
        </w:tabs>
        <w:rPr>
          <w:noProof/>
          <w:sz w:val="22"/>
          <w:szCs w:val="22"/>
        </w:rPr>
      </w:pPr>
      <w:r>
        <w:rPr>
          <w:sz w:val="22"/>
          <w:szCs w:val="22"/>
        </w:rPr>
        <w:t>EXP</w:t>
      </w:r>
    </w:p>
    <w:p w14:paraId="07AAE5BD" w14:textId="405E83A5" w:rsidR="000B5215" w:rsidRDefault="00866434" w:rsidP="00915021">
      <w:pPr>
        <w:tabs>
          <w:tab w:val="left" w:pos="567"/>
        </w:tabs>
        <w:rPr>
          <w:sz w:val="22"/>
          <w:szCs w:val="22"/>
        </w:rPr>
      </w:pPr>
      <w:r w:rsidRPr="00866434">
        <w:rPr>
          <w:sz w:val="22"/>
          <w:szCs w:val="22"/>
        </w:rPr>
        <w:t>A buborékcsomagolás első felnyitása után a kapszulákat a következő 9 napon belül használja fel</w:t>
      </w:r>
      <w:r>
        <w:rPr>
          <w:sz w:val="22"/>
          <w:szCs w:val="22"/>
        </w:rPr>
        <w:t>.</w:t>
      </w:r>
      <w:r w:rsidR="000B5215" w:rsidRPr="0012338F">
        <w:rPr>
          <w:sz w:val="22"/>
          <w:szCs w:val="22"/>
        </w:rPr>
        <w:t>A HandiHaler</w:t>
      </w:r>
      <w:r w:rsidR="000B5215">
        <w:rPr>
          <w:sz w:val="22"/>
          <w:szCs w:val="22"/>
        </w:rPr>
        <w:noBreakHyphen/>
      </w:r>
      <w:r w:rsidR="000B5215" w:rsidRPr="0012338F">
        <w:rPr>
          <w:sz w:val="22"/>
          <w:szCs w:val="22"/>
        </w:rPr>
        <w:t xml:space="preserve">t </w:t>
      </w:r>
      <w:r w:rsidR="009B2967" w:rsidRPr="0012338F">
        <w:rPr>
          <w:sz w:val="22"/>
          <w:szCs w:val="22"/>
        </w:rPr>
        <w:t xml:space="preserve">legfeljebb </w:t>
      </w:r>
      <w:r w:rsidR="009B2967">
        <w:rPr>
          <w:sz w:val="22"/>
          <w:szCs w:val="22"/>
        </w:rPr>
        <w:t xml:space="preserve">a használatba vételtől számított </w:t>
      </w:r>
      <w:r w:rsidR="000B5215" w:rsidRPr="0012338F">
        <w:rPr>
          <w:sz w:val="22"/>
          <w:szCs w:val="22"/>
        </w:rPr>
        <w:t>12 hónapig lehet használni.</w:t>
      </w:r>
    </w:p>
    <w:p w14:paraId="423C3F3A" w14:textId="77777777" w:rsidR="000B5215" w:rsidRPr="0012338F" w:rsidRDefault="000B5215" w:rsidP="00915021">
      <w:pPr>
        <w:tabs>
          <w:tab w:val="left" w:pos="567"/>
        </w:tabs>
        <w:rPr>
          <w:sz w:val="22"/>
          <w:szCs w:val="22"/>
        </w:rPr>
      </w:pPr>
    </w:p>
    <w:p w14:paraId="1C527D6C" w14:textId="77777777" w:rsidR="000B5215" w:rsidRPr="0012338F" w:rsidRDefault="000B5215" w:rsidP="00915021">
      <w:pPr>
        <w:tabs>
          <w:tab w:val="left" w:pos="567"/>
        </w:tabs>
        <w:rPr>
          <w:noProof/>
          <w:sz w:val="22"/>
          <w:szCs w:val="22"/>
        </w:rPr>
      </w:pPr>
    </w:p>
    <w:p w14:paraId="23A25A8C"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9.</w:t>
      </w:r>
      <w:r w:rsidRPr="0012338F">
        <w:rPr>
          <w:b/>
          <w:noProof/>
          <w:sz w:val="22"/>
          <w:szCs w:val="22"/>
        </w:rPr>
        <w:tab/>
        <w:t>KÜLÖNLEGES TÁROLÁSI ELŐÍRÁSOK</w:t>
      </w:r>
    </w:p>
    <w:p w14:paraId="26787D2F" w14:textId="77777777" w:rsidR="000B5215" w:rsidRPr="0012338F" w:rsidRDefault="000B5215" w:rsidP="00915021">
      <w:pPr>
        <w:tabs>
          <w:tab w:val="left" w:pos="567"/>
        </w:tabs>
        <w:rPr>
          <w:sz w:val="22"/>
          <w:szCs w:val="22"/>
          <w:u w:val="single"/>
        </w:rPr>
      </w:pPr>
    </w:p>
    <w:p w14:paraId="7767431F" w14:textId="77777777" w:rsidR="000B5215" w:rsidRPr="0012338F" w:rsidRDefault="000B5215" w:rsidP="00915021">
      <w:pPr>
        <w:tabs>
          <w:tab w:val="left" w:pos="567"/>
        </w:tabs>
        <w:rPr>
          <w:sz w:val="22"/>
          <w:szCs w:val="22"/>
        </w:rPr>
      </w:pPr>
      <w:r w:rsidRPr="0012338F">
        <w:rPr>
          <w:sz w:val="22"/>
          <w:szCs w:val="22"/>
        </w:rPr>
        <w:t>Legfeljebb 25°C-on tárolandó.</w:t>
      </w:r>
    </w:p>
    <w:p w14:paraId="4F86EE4D" w14:textId="77777777" w:rsidR="000B5215" w:rsidRDefault="000B5215" w:rsidP="00915021">
      <w:pPr>
        <w:tabs>
          <w:tab w:val="left" w:pos="567"/>
        </w:tabs>
        <w:rPr>
          <w:sz w:val="22"/>
          <w:szCs w:val="22"/>
        </w:rPr>
      </w:pPr>
      <w:r w:rsidRPr="0012338F">
        <w:rPr>
          <w:sz w:val="22"/>
          <w:szCs w:val="22"/>
        </w:rPr>
        <w:t>Nem fagyasztható.</w:t>
      </w:r>
    </w:p>
    <w:p w14:paraId="0670EB80" w14:textId="77777777" w:rsidR="000B5215" w:rsidRPr="0012338F" w:rsidRDefault="000B5215" w:rsidP="00915021">
      <w:pPr>
        <w:tabs>
          <w:tab w:val="left" w:pos="567"/>
        </w:tabs>
        <w:rPr>
          <w:sz w:val="22"/>
          <w:szCs w:val="22"/>
        </w:rPr>
      </w:pPr>
    </w:p>
    <w:p w14:paraId="350733B7" w14:textId="77777777" w:rsidR="000B5215" w:rsidRPr="0012338F" w:rsidRDefault="000B5215" w:rsidP="00915021">
      <w:pPr>
        <w:pStyle w:val="Normal1"/>
        <w:tabs>
          <w:tab w:val="left" w:pos="567"/>
        </w:tabs>
        <w:rPr>
          <w:sz w:val="22"/>
          <w:szCs w:val="22"/>
        </w:rPr>
      </w:pPr>
    </w:p>
    <w:p w14:paraId="7057BF61"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10.</w:t>
      </w:r>
      <w:r w:rsidRPr="0012338F">
        <w:rPr>
          <w:b/>
          <w:noProof/>
          <w:sz w:val="22"/>
          <w:szCs w:val="22"/>
        </w:rPr>
        <w:tab/>
        <w:t>KÜLÖNLEGES ÓVINTÉZKEDÉSEK A FEL NEM HASZNÁLT GYÓGYSZEREK VAGY AZ ILYEN TERMÉKEKBŐL KELETKEZETT HULLADÉKANYAGOK ÁRTALMATLANNÁ TÉTELÉRE, HA ILYENEKRE SZÜKSÉG VAN</w:t>
      </w:r>
    </w:p>
    <w:p w14:paraId="7155EC83" w14:textId="23563519" w:rsidR="000B5215" w:rsidRDefault="000B5215" w:rsidP="00915021">
      <w:pPr>
        <w:tabs>
          <w:tab w:val="left" w:pos="567"/>
        </w:tabs>
        <w:rPr>
          <w:noProof/>
          <w:sz w:val="22"/>
          <w:szCs w:val="22"/>
        </w:rPr>
      </w:pPr>
    </w:p>
    <w:p w14:paraId="3D3FB847" w14:textId="77777777" w:rsidR="003510F3" w:rsidRPr="0012338F" w:rsidRDefault="003510F3" w:rsidP="00915021">
      <w:pPr>
        <w:tabs>
          <w:tab w:val="left" w:pos="567"/>
        </w:tabs>
        <w:rPr>
          <w:noProof/>
          <w:sz w:val="22"/>
          <w:szCs w:val="22"/>
        </w:rPr>
      </w:pPr>
    </w:p>
    <w:p w14:paraId="085F5C99"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11.</w:t>
      </w:r>
      <w:r w:rsidRPr="0012338F">
        <w:rPr>
          <w:b/>
          <w:noProof/>
          <w:sz w:val="22"/>
          <w:szCs w:val="22"/>
        </w:rPr>
        <w:tab/>
        <w:t>A FORGALOMBA HOZATALI ENGEDÉLY JOGOSULTJÁNAK NEVE ÉS CÍME</w:t>
      </w:r>
    </w:p>
    <w:p w14:paraId="4D700890" w14:textId="77777777" w:rsidR="000B5215" w:rsidRPr="0012338F" w:rsidRDefault="000B5215" w:rsidP="00915021">
      <w:pPr>
        <w:tabs>
          <w:tab w:val="left" w:pos="567"/>
        </w:tabs>
        <w:rPr>
          <w:b/>
          <w:sz w:val="22"/>
          <w:szCs w:val="22"/>
        </w:rPr>
      </w:pPr>
    </w:p>
    <w:p w14:paraId="5E0551E1" w14:textId="77777777" w:rsidR="000B5215" w:rsidRPr="0012338F" w:rsidRDefault="000B5215" w:rsidP="00915021">
      <w:pPr>
        <w:tabs>
          <w:tab w:val="left" w:pos="567"/>
        </w:tabs>
        <w:rPr>
          <w:b/>
          <w:sz w:val="22"/>
          <w:szCs w:val="22"/>
        </w:rPr>
      </w:pPr>
      <w:r w:rsidRPr="0012338F">
        <w:rPr>
          <w:b/>
          <w:sz w:val="22"/>
          <w:szCs w:val="22"/>
        </w:rPr>
        <w:t>A forgalomba</w:t>
      </w:r>
      <w:r>
        <w:rPr>
          <w:b/>
          <w:sz w:val="22"/>
          <w:szCs w:val="22"/>
        </w:rPr>
        <w:t xml:space="preserve"> </w:t>
      </w:r>
      <w:r w:rsidRPr="0012338F">
        <w:rPr>
          <w:b/>
          <w:sz w:val="22"/>
          <w:szCs w:val="22"/>
        </w:rPr>
        <w:t xml:space="preserve">hozatali engedély jogosultja: </w:t>
      </w:r>
    </w:p>
    <w:p w14:paraId="5A6E2A43" w14:textId="04ED228B" w:rsidR="003510F3" w:rsidRDefault="000B5215" w:rsidP="00915021">
      <w:pPr>
        <w:tabs>
          <w:tab w:val="left" w:pos="567"/>
        </w:tabs>
        <w:rPr>
          <w:sz w:val="22"/>
          <w:szCs w:val="22"/>
        </w:rPr>
      </w:pPr>
      <w:r w:rsidRPr="0012338F">
        <w:rPr>
          <w:sz w:val="22"/>
          <w:szCs w:val="22"/>
        </w:rPr>
        <w:t>Boehringer Ingelheim International GmbH</w:t>
      </w:r>
      <w:r w:rsidRPr="0012338F">
        <w:rPr>
          <w:sz w:val="22"/>
          <w:szCs w:val="22"/>
        </w:rPr>
        <w:br/>
        <w:t>55216 Ingelheim am Rhein</w:t>
      </w:r>
    </w:p>
    <w:p w14:paraId="0D230F37" w14:textId="1852DA8F" w:rsidR="000B5215" w:rsidRPr="0012338F" w:rsidRDefault="000B5215" w:rsidP="00915021">
      <w:pPr>
        <w:tabs>
          <w:tab w:val="left" w:pos="567"/>
        </w:tabs>
        <w:rPr>
          <w:sz w:val="22"/>
          <w:szCs w:val="22"/>
        </w:rPr>
      </w:pPr>
      <w:r w:rsidRPr="0012338F">
        <w:rPr>
          <w:sz w:val="22"/>
          <w:szCs w:val="22"/>
        </w:rPr>
        <w:t>Németország</w:t>
      </w:r>
    </w:p>
    <w:p w14:paraId="150B68BB" w14:textId="77777777" w:rsidR="000B5215" w:rsidRDefault="000B5215" w:rsidP="00915021">
      <w:pPr>
        <w:tabs>
          <w:tab w:val="left" w:pos="567"/>
        </w:tabs>
        <w:rPr>
          <w:sz w:val="22"/>
          <w:szCs w:val="22"/>
        </w:rPr>
      </w:pPr>
      <w:r w:rsidRPr="0012338F">
        <w:rPr>
          <w:sz w:val="22"/>
          <w:szCs w:val="22"/>
        </w:rPr>
        <w:t>BI logo</w:t>
      </w:r>
    </w:p>
    <w:p w14:paraId="568F50E1" w14:textId="77777777" w:rsidR="000B5215" w:rsidRDefault="000B5215" w:rsidP="00915021">
      <w:pPr>
        <w:tabs>
          <w:tab w:val="left" w:pos="567"/>
        </w:tabs>
        <w:rPr>
          <w:sz w:val="22"/>
          <w:szCs w:val="22"/>
        </w:rPr>
      </w:pPr>
    </w:p>
    <w:p w14:paraId="531EB55C" w14:textId="77777777" w:rsidR="000B5215" w:rsidRPr="0012338F" w:rsidRDefault="000B5215" w:rsidP="00915021">
      <w:pPr>
        <w:tabs>
          <w:tab w:val="left" w:pos="567"/>
        </w:tabs>
        <w:rPr>
          <w:sz w:val="22"/>
          <w:szCs w:val="22"/>
        </w:rPr>
      </w:pPr>
    </w:p>
    <w:p w14:paraId="5C205A4B"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12.</w:t>
      </w:r>
      <w:r w:rsidRPr="0012338F">
        <w:rPr>
          <w:b/>
          <w:noProof/>
          <w:sz w:val="22"/>
          <w:szCs w:val="22"/>
        </w:rPr>
        <w:tab/>
        <w:t>A FORGALOMBA HOZATALI ENGEDÉLY SZÁMA(I)</w:t>
      </w:r>
    </w:p>
    <w:p w14:paraId="6034E136" w14:textId="77777777" w:rsidR="000B5215" w:rsidRPr="0012338F" w:rsidRDefault="000B5215" w:rsidP="00915021">
      <w:pPr>
        <w:tabs>
          <w:tab w:val="left" w:pos="567"/>
        </w:tabs>
        <w:rPr>
          <w:sz w:val="22"/>
          <w:szCs w:val="22"/>
        </w:rPr>
      </w:pPr>
    </w:p>
    <w:p w14:paraId="67B0B905" w14:textId="77777777" w:rsidR="00561069" w:rsidRPr="00582031" w:rsidRDefault="00561069" w:rsidP="00561069">
      <w:pPr>
        <w:tabs>
          <w:tab w:val="left" w:pos="567"/>
        </w:tabs>
        <w:spacing w:line="260" w:lineRule="exact"/>
        <w:rPr>
          <w:bCs/>
          <w:sz w:val="22"/>
          <w:szCs w:val="22"/>
        </w:rPr>
      </w:pPr>
      <w:r w:rsidRPr="00A71338">
        <w:rPr>
          <w:sz w:val="22"/>
          <w:szCs w:val="22"/>
        </w:rPr>
        <w:t>OGYI-T-</w:t>
      </w:r>
      <w:r>
        <w:rPr>
          <w:sz w:val="22"/>
          <w:szCs w:val="22"/>
        </w:rPr>
        <w:t>22881</w:t>
      </w:r>
      <w:r w:rsidRPr="00A71338">
        <w:rPr>
          <w:sz w:val="22"/>
          <w:szCs w:val="22"/>
        </w:rPr>
        <w:t>/</w:t>
      </w:r>
      <w:r>
        <w:rPr>
          <w:sz w:val="22"/>
          <w:szCs w:val="22"/>
        </w:rPr>
        <w:t>01</w:t>
      </w:r>
      <w:r>
        <w:rPr>
          <w:sz w:val="22"/>
          <w:szCs w:val="22"/>
        </w:rPr>
        <w:tab/>
        <w:t>30×</w:t>
      </w:r>
    </w:p>
    <w:p w14:paraId="01B6DDF2" w14:textId="77777777" w:rsidR="00561069" w:rsidRPr="00582031" w:rsidRDefault="00561069" w:rsidP="00561069">
      <w:pPr>
        <w:tabs>
          <w:tab w:val="left" w:pos="567"/>
        </w:tabs>
        <w:spacing w:line="260" w:lineRule="exact"/>
        <w:rPr>
          <w:bCs/>
          <w:sz w:val="22"/>
          <w:szCs w:val="22"/>
        </w:rPr>
      </w:pPr>
      <w:r w:rsidRPr="00582031">
        <w:rPr>
          <w:sz w:val="22"/>
          <w:szCs w:val="22"/>
        </w:rPr>
        <w:t>OGYI-T-</w:t>
      </w:r>
      <w:r>
        <w:rPr>
          <w:sz w:val="22"/>
          <w:szCs w:val="22"/>
        </w:rPr>
        <w:t>22881</w:t>
      </w:r>
      <w:r w:rsidRPr="00582031">
        <w:rPr>
          <w:sz w:val="22"/>
          <w:szCs w:val="22"/>
        </w:rPr>
        <w:t>/</w:t>
      </w:r>
      <w:r>
        <w:rPr>
          <w:sz w:val="22"/>
          <w:szCs w:val="22"/>
        </w:rPr>
        <w:t>02</w:t>
      </w:r>
      <w:r>
        <w:rPr>
          <w:sz w:val="22"/>
          <w:szCs w:val="22"/>
        </w:rPr>
        <w:tab/>
        <w:t>30×</w:t>
      </w:r>
    </w:p>
    <w:p w14:paraId="5F6D3A52" w14:textId="77777777" w:rsidR="000B5215" w:rsidRDefault="000B5215" w:rsidP="00915021">
      <w:pPr>
        <w:tabs>
          <w:tab w:val="left" w:pos="567"/>
        </w:tabs>
        <w:rPr>
          <w:sz w:val="22"/>
          <w:szCs w:val="22"/>
        </w:rPr>
      </w:pPr>
    </w:p>
    <w:p w14:paraId="7C633879" w14:textId="77777777" w:rsidR="000B5215" w:rsidRPr="0012338F" w:rsidRDefault="000B5215" w:rsidP="00915021">
      <w:pPr>
        <w:tabs>
          <w:tab w:val="left" w:pos="567"/>
        </w:tabs>
        <w:rPr>
          <w:sz w:val="22"/>
          <w:szCs w:val="22"/>
        </w:rPr>
      </w:pPr>
    </w:p>
    <w:p w14:paraId="057A8541"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13.</w:t>
      </w:r>
      <w:r w:rsidRPr="0012338F">
        <w:rPr>
          <w:b/>
          <w:noProof/>
          <w:sz w:val="22"/>
          <w:szCs w:val="22"/>
        </w:rPr>
        <w:tab/>
        <w:t>A GYÁRTÁSI TÉTEL SZÁMA</w:t>
      </w:r>
    </w:p>
    <w:p w14:paraId="4856B580" w14:textId="77777777" w:rsidR="000B5215" w:rsidRPr="0012338F" w:rsidRDefault="000B5215" w:rsidP="00915021">
      <w:pPr>
        <w:tabs>
          <w:tab w:val="left" w:pos="567"/>
        </w:tabs>
        <w:rPr>
          <w:i/>
          <w:noProof/>
          <w:sz w:val="22"/>
          <w:szCs w:val="22"/>
        </w:rPr>
      </w:pPr>
    </w:p>
    <w:p w14:paraId="417DD3C1" w14:textId="0032A984" w:rsidR="000B5215" w:rsidRDefault="003A6D30" w:rsidP="00915021">
      <w:pPr>
        <w:tabs>
          <w:tab w:val="left" w:pos="567"/>
        </w:tabs>
        <w:rPr>
          <w:sz w:val="22"/>
          <w:szCs w:val="22"/>
        </w:rPr>
      </w:pPr>
      <w:r>
        <w:rPr>
          <w:sz w:val="22"/>
          <w:szCs w:val="22"/>
        </w:rPr>
        <w:t>Lot</w:t>
      </w:r>
    </w:p>
    <w:p w14:paraId="13316E4E" w14:textId="77777777" w:rsidR="000B5215" w:rsidRPr="0012338F" w:rsidRDefault="000B5215" w:rsidP="00915021">
      <w:pPr>
        <w:tabs>
          <w:tab w:val="left" w:pos="567"/>
        </w:tabs>
        <w:rPr>
          <w:sz w:val="22"/>
          <w:szCs w:val="22"/>
        </w:rPr>
      </w:pPr>
    </w:p>
    <w:p w14:paraId="6A615BFB" w14:textId="77777777" w:rsidR="000B5215" w:rsidRPr="0012338F" w:rsidRDefault="000B5215" w:rsidP="00915021">
      <w:pPr>
        <w:tabs>
          <w:tab w:val="left" w:pos="567"/>
        </w:tabs>
        <w:rPr>
          <w:sz w:val="22"/>
          <w:szCs w:val="22"/>
        </w:rPr>
      </w:pPr>
    </w:p>
    <w:p w14:paraId="3412AE7C"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14.</w:t>
      </w:r>
      <w:r w:rsidRPr="0012338F">
        <w:rPr>
          <w:b/>
          <w:noProof/>
          <w:sz w:val="22"/>
          <w:szCs w:val="22"/>
        </w:rPr>
        <w:tab/>
        <w:t>A GYÓGYSZER ÁLTALÁNOS BESOROLÁSA RENDELHETŐSÉG SZEMPONTJÁBÓL</w:t>
      </w:r>
    </w:p>
    <w:p w14:paraId="4BBCA004" w14:textId="77777777" w:rsidR="000B5215" w:rsidRPr="0012338F" w:rsidRDefault="000B5215" w:rsidP="00915021">
      <w:pPr>
        <w:tabs>
          <w:tab w:val="left" w:pos="567"/>
        </w:tabs>
        <w:rPr>
          <w:noProof/>
          <w:sz w:val="22"/>
          <w:szCs w:val="22"/>
        </w:rPr>
      </w:pPr>
    </w:p>
    <w:p w14:paraId="1E53928C" w14:textId="77777777" w:rsidR="000B5215" w:rsidRDefault="000B5215" w:rsidP="00915021">
      <w:pPr>
        <w:tabs>
          <w:tab w:val="left" w:pos="567"/>
        </w:tabs>
        <w:rPr>
          <w:sz w:val="22"/>
          <w:szCs w:val="22"/>
        </w:rPr>
      </w:pPr>
      <w:r w:rsidRPr="0012338F">
        <w:rPr>
          <w:sz w:val="22"/>
          <w:szCs w:val="22"/>
        </w:rPr>
        <w:t>Orvosi rendelvényhez kötött gyógyszer (V).</w:t>
      </w:r>
    </w:p>
    <w:p w14:paraId="0729B737" w14:textId="77777777" w:rsidR="000B5215" w:rsidRPr="0012338F" w:rsidRDefault="000B5215" w:rsidP="00915021">
      <w:pPr>
        <w:tabs>
          <w:tab w:val="left" w:pos="567"/>
        </w:tabs>
        <w:rPr>
          <w:sz w:val="22"/>
          <w:szCs w:val="22"/>
        </w:rPr>
      </w:pPr>
    </w:p>
    <w:p w14:paraId="66666EDA" w14:textId="77777777" w:rsidR="000B5215" w:rsidRPr="0012338F" w:rsidRDefault="000B5215" w:rsidP="00915021">
      <w:pPr>
        <w:tabs>
          <w:tab w:val="left" w:pos="567"/>
        </w:tabs>
        <w:rPr>
          <w:sz w:val="22"/>
          <w:szCs w:val="22"/>
        </w:rPr>
      </w:pPr>
    </w:p>
    <w:p w14:paraId="02B7920B" w14:textId="77777777" w:rsidR="000B5215" w:rsidRPr="0012338F" w:rsidRDefault="000B5215" w:rsidP="00915021">
      <w:pPr>
        <w:keepNext/>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15.</w:t>
      </w:r>
      <w:r w:rsidRPr="0012338F">
        <w:rPr>
          <w:b/>
          <w:noProof/>
          <w:sz w:val="22"/>
          <w:szCs w:val="22"/>
        </w:rPr>
        <w:tab/>
        <w:t>AZ ALKALMAZÁSRA VONATKOZÓ UTASÍTÁSOK</w:t>
      </w:r>
    </w:p>
    <w:p w14:paraId="576A523D" w14:textId="77777777" w:rsidR="008D357D" w:rsidRDefault="008D357D" w:rsidP="00915021">
      <w:pPr>
        <w:keepNext/>
        <w:tabs>
          <w:tab w:val="left" w:pos="567"/>
        </w:tabs>
        <w:rPr>
          <w:sz w:val="22"/>
          <w:szCs w:val="22"/>
          <w:u w:val="single"/>
        </w:rPr>
      </w:pPr>
    </w:p>
    <w:p w14:paraId="3BFF86B8" w14:textId="77777777" w:rsidR="000B5215" w:rsidRPr="003510F3" w:rsidRDefault="000B5215" w:rsidP="00915021">
      <w:pPr>
        <w:tabs>
          <w:tab w:val="left" w:pos="567"/>
        </w:tabs>
        <w:rPr>
          <w:bCs/>
          <w:noProof/>
          <w:sz w:val="22"/>
          <w:szCs w:val="22"/>
        </w:rPr>
      </w:pPr>
    </w:p>
    <w:p w14:paraId="54E002C8" w14:textId="77777777" w:rsidR="000B5215" w:rsidRPr="0012338F" w:rsidRDefault="000B5215" w:rsidP="00915021">
      <w:pPr>
        <w:pBdr>
          <w:top w:val="single" w:sz="4" w:space="1" w:color="auto"/>
          <w:left w:val="single" w:sz="4" w:space="4" w:color="auto"/>
          <w:bottom w:val="single" w:sz="4" w:space="1" w:color="auto"/>
          <w:right w:val="single" w:sz="4" w:space="4" w:color="auto"/>
        </w:pBdr>
        <w:tabs>
          <w:tab w:val="left" w:pos="567"/>
        </w:tabs>
        <w:rPr>
          <w:i/>
          <w:noProof/>
          <w:sz w:val="22"/>
          <w:szCs w:val="22"/>
        </w:rPr>
      </w:pPr>
      <w:r w:rsidRPr="0012338F">
        <w:rPr>
          <w:b/>
          <w:noProof/>
          <w:sz w:val="22"/>
          <w:szCs w:val="22"/>
        </w:rPr>
        <w:t>16.</w:t>
      </w:r>
      <w:r w:rsidRPr="0012338F">
        <w:rPr>
          <w:b/>
          <w:noProof/>
          <w:sz w:val="22"/>
          <w:szCs w:val="22"/>
        </w:rPr>
        <w:tab/>
        <w:t>BRAILLE ÍRÁSSAL FELTÜNTETETT INFORMÁCIÓK</w:t>
      </w:r>
    </w:p>
    <w:p w14:paraId="30D78681" w14:textId="77777777" w:rsidR="000B5215" w:rsidRPr="003510F3" w:rsidRDefault="000B5215" w:rsidP="00915021">
      <w:pPr>
        <w:tabs>
          <w:tab w:val="left" w:pos="567"/>
        </w:tabs>
        <w:rPr>
          <w:bCs/>
          <w:noProof/>
          <w:sz w:val="22"/>
          <w:szCs w:val="22"/>
        </w:rPr>
      </w:pPr>
    </w:p>
    <w:p w14:paraId="574FC027" w14:textId="77777777" w:rsidR="000B5215" w:rsidRDefault="008E3B4A" w:rsidP="00915021">
      <w:pPr>
        <w:tabs>
          <w:tab w:val="left" w:pos="567"/>
        </w:tabs>
        <w:rPr>
          <w:sz w:val="22"/>
          <w:szCs w:val="22"/>
        </w:rPr>
      </w:pPr>
      <w:r>
        <w:rPr>
          <w:sz w:val="22"/>
          <w:szCs w:val="22"/>
        </w:rPr>
        <w:t xml:space="preserve">Srivasso </w:t>
      </w:r>
      <w:r w:rsidR="000B5215" w:rsidRPr="009B2967">
        <w:rPr>
          <w:sz w:val="22"/>
          <w:szCs w:val="22"/>
        </w:rPr>
        <w:t>+</w:t>
      </w:r>
      <w:r w:rsidR="009B2967" w:rsidRPr="009B2967">
        <w:rPr>
          <w:sz w:val="22"/>
          <w:szCs w:val="22"/>
        </w:rPr>
        <w:t xml:space="preserve"> </w:t>
      </w:r>
      <w:r w:rsidR="009B2967">
        <w:rPr>
          <w:sz w:val="22"/>
          <w:szCs w:val="22"/>
        </w:rPr>
        <w:t>Handihaler</w:t>
      </w:r>
    </w:p>
    <w:p w14:paraId="298B8856" w14:textId="77777777" w:rsidR="009B2967" w:rsidRDefault="009B2967" w:rsidP="00915021">
      <w:pPr>
        <w:tabs>
          <w:tab w:val="left" w:pos="567"/>
        </w:tabs>
        <w:rPr>
          <w:sz w:val="22"/>
          <w:szCs w:val="22"/>
        </w:rPr>
      </w:pPr>
    </w:p>
    <w:p w14:paraId="68FA21DB" w14:textId="77777777" w:rsidR="001D167A" w:rsidRPr="009B2967" w:rsidRDefault="001D167A" w:rsidP="00915021">
      <w:pPr>
        <w:tabs>
          <w:tab w:val="left" w:pos="567"/>
        </w:tabs>
        <w:rPr>
          <w:sz w:val="22"/>
          <w:szCs w:val="22"/>
        </w:rPr>
      </w:pPr>
    </w:p>
    <w:p w14:paraId="5EF1CDDC" w14:textId="77777777" w:rsidR="001D167A" w:rsidRPr="00DE3726" w:rsidRDefault="001D167A" w:rsidP="001D167A">
      <w:pPr>
        <w:pBdr>
          <w:top w:val="single" w:sz="4" w:space="1" w:color="auto"/>
          <w:left w:val="single" w:sz="4" w:space="4" w:color="auto"/>
          <w:bottom w:val="single" w:sz="4" w:space="1" w:color="auto"/>
          <w:right w:val="single" w:sz="4" w:space="4" w:color="auto"/>
        </w:pBdr>
        <w:suppressAutoHyphens w:val="0"/>
        <w:spacing w:line="260" w:lineRule="exact"/>
        <w:ind w:left="567" w:hanging="567"/>
        <w:rPr>
          <w:rFonts w:eastAsia="SimSun"/>
          <w:b/>
          <w:snapToGrid w:val="0"/>
          <w:sz w:val="22"/>
          <w:szCs w:val="22"/>
          <w:lang w:eastAsia="zh-CN"/>
        </w:rPr>
      </w:pPr>
      <w:r w:rsidRPr="00DE3726">
        <w:rPr>
          <w:rFonts w:eastAsia="SimSun"/>
          <w:b/>
          <w:snapToGrid w:val="0"/>
          <w:sz w:val="22"/>
          <w:szCs w:val="22"/>
          <w:lang w:eastAsia="zh-CN"/>
        </w:rPr>
        <w:t>17.</w:t>
      </w:r>
      <w:r w:rsidRPr="00DE3726">
        <w:rPr>
          <w:rFonts w:eastAsia="SimSun"/>
          <w:b/>
          <w:snapToGrid w:val="0"/>
          <w:sz w:val="22"/>
          <w:szCs w:val="22"/>
          <w:lang w:eastAsia="zh-CN"/>
        </w:rPr>
        <w:tab/>
        <w:t>EGYEDI AZONOSÍTÓ – 2D VONALKÓD</w:t>
      </w:r>
    </w:p>
    <w:p w14:paraId="7D73620F" w14:textId="77777777" w:rsidR="001D167A" w:rsidRPr="00DE3726" w:rsidRDefault="001D167A" w:rsidP="001D167A">
      <w:pPr>
        <w:tabs>
          <w:tab w:val="left" w:pos="567"/>
        </w:tabs>
        <w:suppressAutoHyphens w:val="0"/>
        <w:spacing w:line="260" w:lineRule="exact"/>
        <w:rPr>
          <w:rFonts w:eastAsia="SimSun"/>
          <w:snapToGrid w:val="0"/>
          <w:sz w:val="22"/>
          <w:szCs w:val="22"/>
          <w:lang w:eastAsia="zh-CN"/>
        </w:rPr>
      </w:pPr>
    </w:p>
    <w:p w14:paraId="4E85E44A" w14:textId="77777777" w:rsidR="001D167A" w:rsidRPr="00A954F9" w:rsidRDefault="001D167A" w:rsidP="001D167A">
      <w:pPr>
        <w:rPr>
          <w:rFonts w:eastAsia="SimSun"/>
          <w:sz w:val="22"/>
          <w:szCs w:val="22"/>
        </w:rPr>
      </w:pPr>
      <w:r w:rsidRPr="008E5140">
        <w:rPr>
          <w:rFonts w:eastAsia="SimSun"/>
          <w:sz w:val="22"/>
          <w:szCs w:val="22"/>
          <w:highlight w:val="lightGray"/>
        </w:rPr>
        <w:t>Egyedi azonosítójú 2D vonalkóddal ellátva.</w:t>
      </w:r>
    </w:p>
    <w:p w14:paraId="0193DB0E" w14:textId="77777777" w:rsidR="001D167A" w:rsidRPr="00DE3726" w:rsidRDefault="001D167A" w:rsidP="001D167A">
      <w:pPr>
        <w:tabs>
          <w:tab w:val="left" w:pos="567"/>
        </w:tabs>
        <w:suppressAutoHyphens w:val="0"/>
        <w:spacing w:line="260" w:lineRule="exact"/>
        <w:rPr>
          <w:rFonts w:eastAsia="SimSun"/>
          <w:snapToGrid w:val="0"/>
          <w:sz w:val="22"/>
          <w:szCs w:val="22"/>
          <w:shd w:val="clear" w:color="auto" w:fill="CCCCCC"/>
          <w:lang w:eastAsia="zh-CN"/>
        </w:rPr>
      </w:pPr>
    </w:p>
    <w:p w14:paraId="20475858" w14:textId="77777777" w:rsidR="001D167A" w:rsidRPr="00DE3726" w:rsidRDefault="001D167A" w:rsidP="001D167A">
      <w:pPr>
        <w:tabs>
          <w:tab w:val="left" w:pos="567"/>
        </w:tabs>
        <w:suppressAutoHyphens w:val="0"/>
        <w:spacing w:line="260" w:lineRule="exact"/>
        <w:rPr>
          <w:rFonts w:eastAsia="SimSun"/>
          <w:snapToGrid w:val="0"/>
          <w:sz w:val="22"/>
          <w:szCs w:val="22"/>
          <w:lang w:eastAsia="zh-CN"/>
        </w:rPr>
      </w:pPr>
    </w:p>
    <w:p w14:paraId="6C14DA8B" w14:textId="77777777" w:rsidR="001D167A" w:rsidRPr="00DE3726" w:rsidRDefault="001D167A" w:rsidP="001D167A">
      <w:pPr>
        <w:keepNext/>
        <w:keepLines/>
        <w:pBdr>
          <w:top w:val="single" w:sz="4" w:space="1" w:color="auto"/>
          <w:left w:val="single" w:sz="4" w:space="4" w:color="auto"/>
          <w:bottom w:val="single" w:sz="4" w:space="1" w:color="auto"/>
          <w:right w:val="single" w:sz="4" w:space="4" w:color="auto"/>
        </w:pBdr>
        <w:suppressAutoHyphens w:val="0"/>
        <w:spacing w:line="260" w:lineRule="exact"/>
        <w:ind w:left="567" w:hanging="567"/>
        <w:rPr>
          <w:rFonts w:eastAsia="SimSun"/>
          <w:b/>
          <w:snapToGrid w:val="0"/>
          <w:sz w:val="22"/>
          <w:szCs w:val="22"/>
          <w:lang w:eastAsia="zh-CN"/>
        </w:rPr>
      </w:pPr>
      <w:r w:rsidRPr="00DE3726">
        <w:rPr>
          <w:rFonts w:eastAsia="SimSun"/>
          <w:b/>
          <w:snapToGrid w:val="0"/>
          <w:sz w:val="22"/>
          <w:szCs w:val="22"/>
          <w:lang w:eastAsia="zh-CN"/>
        </w:rPr>
        <w:lastRenderedPageBreak/>
        <w:t>18.</w:t>
      </w:r>
      <w:r w:rsidRPr="00DE3726">
        <w:rPr>
          <w:rFonts w:eastAsia="SimSun"/>
          <w:b/>
          <w:snapToGrid w:val="0"/>
          <w:sz w:val="22"/>
          <w:szCs w:val="22"/>
          <w:lang w:eastAsia="zh-CN"/>
        </w:rPr>
        <w:tab/>
        <w:t>EGYEDI AZONOSÍTÓ OLVASHATÓ FORMÁTUMA</w:t>
      </w:r>
    </w:p>
    <w:p w14:paraId="77110323" w14:textId="77777777" w:rsidR="001D167A" w:rsidRPr="00DE3726" w:rsidRDefault="001D167A" w:rsidP="001D167A">
      <w:pPr>
        <w:keepNext/>
        <w:keepLines/>
        <w:tabs>
          <w:tab w:val="left" w:pos="567"/>
        </w:tabs>
        <w:suppressAutoHyphens w:val="0"/>
        <w:spacing w:line="260" w:lineRule="exact"/>
        <w:rPr>
          <w:rFonts w:eastAsia="SimSun"/>
          <w:snapToGrid w:val="0"/>
          <w:sz w:val="22"/>
          <w:szCs w:val="22"/>
          <w:lang w:eastAsia="zh-CN"/>
        </w:rPr>
      </w:pPr>
    </w:p>
    <w:p w14:paraId="62B248E1" w14:textId="0E1468C6" w:rsidR="001D167A" w:rsidRPr="001C44AF" w:rsidRDefault="001D167A" w:rsidP="001D167A">
      <w:pPr>
        <w:keepNext/>
        <w:keepLines/>
        <w:tabs>
          <w:tab w:val="left" w:pos="567"/>
        </w:tabs>
        <w:suppressAutoHyphens w:val="0"/>
        <w:spacing w:line="260" w:lineRule="exact"/>
        <w:rPr>
          <w:rFonts w:eastAsia="SimSun"/>
          <w:snapToGrid w:val="0"/>
          <w:sz w:val="22"/>
          <w:szCs w:val="22"/>
          <w:lang w:eastAsia="en-US"/>
        </w:rPr>
      </w:pPr>
      <w:r w:rsidRPr="001C44AF">
        <w:rPr>
          <w:rFonts w:eastAsia="SimSun"/>
          <w:snapToGrid w:val="0"/>
          <w:sz w:val="22"/>
          <w:szCs w:val="22"/>
          <w:lang w:eastAsia="en-US"/>
        </w:rPr>
        <w:t>PC</w:t>
      </w:r>
    </w:p>
    <w:p w14:paraId="6CA2C09E" w14:textId="40043185" w:rsidR="001D167A" w:rsidRDefault="001D167A" w:rsidP="00DE3726">
      <w:pPr>
        <w:keepNext/>
        <w:keepLines/>
        <w:tabs>
          <w:tab w:val="left" w:pos="567"/>
        </w:tabs>
        <w:suppressAutoHyphens w:val="0"/>
        <w:spacing w:line="260" w:lineRule="exact"/>
        <w:rPr>
          <w:rFonts w:eastAsia="SimSun"/>
          <w:snapToGrid w:val="0"/>
          <w:sz w:val="22"/>
          <w:szCs w:val="22"/>
          <w:lang w:eastAsia="en-US"/>
        </w:rPr>
      </w:pPr>
      <w:r w:rsidRPr="00A954F9">
        <w:rPr>
          <w:rFonts w:eastAsia="SimSun"/>
          <w:snapToGrid w:val="0"/>
          <w:sz w:val="22"/>
          <w:szCs w:val="22"/>
          <w:lang w:eastAsia="en-US"/>
        </w:rPr>
        <w:t>SN</w:t>
      </w:r>
    </w:p>
    <w:p w14:paraId="3CB7D4F9" w14:textId="73722A3F" w:rsidR="003510F3" w:rsidRDefault="003510F3" w:rsidP="00DE3726">
      <w:pPr>
        <w:keepNext/>
        <w:keepLines/>
        <w:tabs>
          <w:tab w:val="left" w:pos="567"/>
        </w:tabs>
        <w:suppressAutoHyphens w:val="0"/>
        <w:spacing w:line="260" w:lineRule="exact"/>
        <w:rPr>
          <w:rFonts w:eastAsia="SimSun"/>
          <w:snapToGrid w:val="0"/>
          <w:sz w:val="22"/>
          <w:szCs w:val="22"/>
          <w:lang w:eastAsia="en-US"/>
        </w:rPr>
      </w:pPr>
    </w:p>
    <w:p w14:paraId="0A82AC74" w14:textId="660E9CA1" w:rsidR="003510F3" w:rsidRPr="008E0BD9" w:rsidRDefault="003510F3" w:rsidP="003510F3">
      <w:pPr>
        <w:tabs>
          <w:tab w:val="left" w:pos="567"/>
        </w:tabs>
        <w:rPr>
          <w:b/>
          <w:bCs/>
          <w:sz w:val="22"/>
          <w:szCs w:val="22"/>
        </w:rPr>
      </w:pPr>
      <w:r w:rsidRPr="00A53085">
        <w:rPr>
          <w:b/>
          <w:bCs/>
          <w:caps/>
          <w:sz w:val="22"/>
          <w:szCs w:val="22"/>
        </w:rPr>
        <w:t>A doboz belső oldalára írandó szöveg</w:t>
      </w:r>
    </w:p>
    <w:p w14:paraId="521E9836" w14:textId="77777777" w:rsidR="003510F3" w:rsidRPr="0012338F" w:rsidRDefault="003510F3" w:rsidP="003510F3">
      <w:pPr>
        <w:tabs>
          <w:tab w:val="left" w:pos="567"/>
        </w:tabs>
        <w:rPr>
          <w:sz w:val="22"/>
          <w:szCs w:val="22"/>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2"/>
        <w:gridCol w:w="4164"/>
      </w:tblGrid>
      <w:tr w:rsidR="00C26578" w:rsidRPr="006D5971" w14:paraId="71FD92E7" w14:textId="77777777" w:rsidTr="00570589">
        <w:tc>
          <w:tcPr>
            <w:tcW w:w="5445" w:type="dxa"/>
          </w:tcPr>
          <w:p w14:paraId="7AC220B0" w14:textId="77777777" w:rsidR="003510F3" w:rsidRPr="006D5971" w:rsidRDefault="003510F3" w:rsidP="003510F3">
            <w:pPr>
              <w:tabs>
                <w:tab w:val="left" w:pos="567"/>
              </w:tabs>
              <w:rPr>
                <w:sz w:val="22"/>
                <w:szCs w:val="22"/>
                <w:u w:val="single"/>
              </w:rPr>
            </w:pPr>
          </w:p>
          <w:p w14:paraId="046CEE50" w14:textId="77777777" w:rsidR="003510F3" w:rsidRPr="006D5971" w:rsidRDefault="003510F3">
            <w:pPr>
              <w:tabs>
                <w:tab w:val="left" w:pos="567"/>
              </w:tabs>
              <w:rPr>
                <w:sz w:val="22"/>
                <w:szCs w:val="22"/>
              </w:rPr>
            </w:pPr>
            <w:r w:rsidRPr="006D5971">
              <w:rPr>
                <w:sz w:val="22"/>
                <w:szCs w:val="22"/>
              </w:rPr>
              <w:t>Tisztelt felhasználó!</w:t>
            </w:r>
          </w:p>
          <w:p w14:paraId="61FF159A" w14:textId="77777777" w:rsidR="003510F3" w:rsidRPr="006D5971" w:rsidRDefault="003510F3">
            <w:pPr>
              <w:tabs>
                <w:tab w:val="left" w:pos="567"/>
              </w:tabs>
              <w:rPr>
                <w:sz w:val="22"/>
                <w:szCs w:val="22"/>
              </w:rPr>
            </w:pPr>
          </w:p>
          <w:p w14:paraId="11ECAB09" w14:textId="547753A0" w:rsidR="003510F3" w:rsidRPr="006D5971" w:rsidRDefault="003510F3">
            <w:pPr>
              <w:tabs>
                <w:tab w:val="left" w:pos="567"/>
              </w:tabs>
              <w:rPr>
                <w:sz w:val="22"/>
                <w:szCs w:val="22"/>
              </w:rPr>
            </w:pPr>
            <w:r w:rsidRPr="006D5971">
              <w:rPr>
                <w:sz w:val="22"/>
                <w:szCs w:val="22"/>
              </w:rPr>
              <w:t>A HandiHaler</w:t>
            </w:r>
            <w:r>
              <w:rPr>
                <w:sz w:val="22"/>
                <w:szCs w:val="22"/>
              </w:rPr>
              <w:t xml:space="preserve"> egy inhalációs</w:t>
            </w:r>
            <w:r w:rsidRPr="006D5971">
              <w:rPr>
                <w:sz w:val="22"/>
                <w:szCs w:val="22"/>
              </w:rPr>
              <w:t xml:space="preserve"> készülék</w:t>
            </w:r>
            <w:r>
              <w:rPr>
                <w:sz w:val="22"/>
                <w:szCs w:val="22"/>
              </w:rPr>
              <w:t xml:space="preserve">, </w:t>
            </w:r>
            <w:r w:rsidR="00866434" w:rsidRPr="00866434">
              <w:rPr>
                <w:sz w:val="22"/>
                <w:szCs w:val="22"/>
              </w:rPr>
              <w:t>ami lehetővé teszi, hogy belélegezze a S</w:t>
            </w:r>
            <w:r w:rsidR="00866434">
              <w:rPr>
                <w:sz w:val="22"/>
                <w:szCs w:val="22"/>
              </w:rPr>
              <w:t>rivasso</w:t>
            </w:r>
            <w:r w:rsidR="00866434" w:rsidRPr="00866434">
              <w:rPr>
                <w:sz w:val="22"/>
                <w:szCs w:val="22"/>
              </w:rPr>
              <w:t xml:space="preserve"> inhalációs kapszulában lévő gyógyszert – amit kezelőorvosa az Ön légzési problémáira rendelt.</w:t>
            </w:r>
          </w:p>
          <w:p w14:paraId="3F6A35F0" w14:textId="77777777" w:rsidR="003510F3" w:rsidRPr="006D5971" w:rsidRDefault="003510F3">
            <w:pPr>
              <w:tabs>
                <w:tab w:val="left" w:pos="567"/>
              </w:tabs>
              <w:rPr>
                <w:sz w:val="22"/>
                <w:szCs w:val="22"/>
              </w:rPr>
            </w:pPr>
          </w:p>
          <w:p w14:paraId="68A3FE78" w14:textId="77777777" w:rsidR="003510F3" w:rsidRPr="006D5971" w:rsidRDefault="003510F3">
            <w:pPr>
              <w:tabs>
                <w:tab w:val="left" w:pos="567"/>
              </w:tabs>
              <w:rPr>
                <w:sz w:val="22"/>
                <w:szCs w:val="22"/>
              </w:rPr>
            </w:pPr>
            <w:r w:rsidRPr="006D5971">
              <w:rPr>
                <w:sz w:val="22"/>
                <w:szCs w:val="22"/>
              </w:rPr>
              <w:t xml:space="preserve">A HandiHaler készüléket kifejezetten a </w:t>
            </w:r>
            <w:r>
              <w:rPr>
                <w:sz w:val="22"/>
                <w:szCs w:val="22"/>
              </w:rPr>
              <w:t xml:space="preserve">Srivasso </w:t>
            </w:r>
            <w:r w:rsidRPr="006D5971">
              <w:rPr>
                <w:sz w:val="22"/>
                <w:szCs w:val="22"/>
              </w:rPr>
              <w:t>adagolására tervezték</w:t>
            </w:r>
            <w:r>
              <w:rPr>
                <w:sz w:val="22"/>
                <w:szCs w:val="22"/>
              </w:rPr>
              <w:t>.</w:t>
            </w:r>
            <w:r w:rsidRPr="006D5971">
              <w:rPr>
                <w:sz w:val="22"/>
                <w:szCs w:val="22"/>
              </w:rPr>
              <w:t xml:space="preserve"> </w:t>
            </w:r>
            <w:r>
              <w:rPr>
                <w:sz w:val="22"/>
                <w:szCs w:val="22"/>
              </w:rPr>
              <w:t>N</w:t>
            </w:r>
            <w:r w:rsidRPr="006D5971">
              <w:rPr>
                <w:sz w:val="22"/>
                <w:szCs w:val="22"/>
              </w:rPr>
              <w:t>em használható más gyógyszer alkalmazására.</w:t>
            </w:r>
          </w:p>
          <w:p w14:paraId="766629F7" w14:textId="77777777" w:rsidR="003510F3" w:rsidRPr="006D5971" w:rsidRDefault="003510F3">
            <w:pPr>
              <w:tabs>
                <w:tab w:val="left" w:pos="567"/>
              </w:tabs>
              <w:rPr>
                <w:sz w:val="22"/>
                <w:szCs w:val="22"/>
              </w:rPr>
            </w:pPr>
          </w:p>
          <w:p w14:paraId="626E48D0" w14:textId="6D7B1929" w:rsidR="003510F3" w:rsidRPr="006D5971" w:rsidRDefault="003510F3">
            <w:pPr>
              <w:tabs>
                <w:tab w:val="left" w:pos="567"/>
              </w:tabs>
              <w:rPr>
                <w:sz w:val="22"/>
                <w:szCs w:val="22"/>
                <w:u w:val="single"/>
              </w:rPr>
            </w:pPr>
            <w:r w:rsidRPr="006D5971">
              <w:rPr>
                <w:sz w:val="22"/>
                <w:szCs w:val="22"/>
              </w:rPr>
              <w:t xml:space="preserve">Kérjük, hogy a HandiHaler készülékét </w:t>
            </w:r>
            <w:r w:rsidR="00866434" w:rsidRPr="00866434">
              <w:rPr>
                <w:sz w:val="22"/>
                <w:szCs w:val="22"/>
              </w:rPr>
              <w:t xml:space="preserve">a betegtájékoztatóban található </w:t>
            </w:r>
            <w:r w:rsidR="00866434" w:rsidRPr="00A53085">
              <w:rPr>
                <w:b/>
                <w:bCs/>
                <w:sz w:val="22"/>
                <w:szCs w:val="22"/>
              </w:rPr>
              <w:t>„Hogyan kell a S</w:t>
            </w:r>
            <w:r w:rsidR="00866434">
              <w:rPr>
                <w:b/>
                <w:bCs/>
                <w:sz w:val="22"/>
                <w:szCs w:val="22"/>
              </w:rPr>
              <w:t>rivasso</w:t>
            </w:r>
            <w:r w:rsidR="00866434" w:rsidRPr="00A53085">
              <w:rPr>
                <w:b/>
                <w:bCs/>
                <w:sz w:val="22"/>
                <w:szCs w:val="22"/>
              </w:rPr>
              <w:t xml:space="preserve"> inhalációs kapszulához tartozó HandiHaler t használni?”</w:t>
            </w:r>
            <w:r w:rsidR="00866434" w:rsidRPr="00866434">
              <w:rPr>
                <w:sz w:val="22"/>
                <w:szCs w:val="22"/>
              </w:rPr>
              <w:t xml:space="preserve"> útmutatóban leírtak szerint használja.</w:t>
            </w:r>
          </w:p>
        </w:tc>
        <w:tc>
          <w:tcPr>
            <w:tcW w:w="4161" w:type="dxa"/>
          </w:tcPr>
          <w:p w14:paraId="3BEC441B" w14:textId="77777777" w:rsidR="003510F3" w:rsidRPr="008D357D" w:rsidRDefault="003510F3">
            <w:pPr>
              <w:tabs>
                <w:tab w:val="left" w:pos="567"/>
              </w:tabs>
              <w:rPr>
                <w:sz w:val="22"/>
                <w:szCs w:val="22"/>
              </w:rPr>
            </w:pPr>
            <w:r w:rsidRPr="008D357D">
              <w:rPr>
                <w:noProof/>
                <w:sz w:val="22"/>
                <w:szCs w:val="22"/>
                <w:lang w:eastAsia="hu-HU"/>
              </w:rPr>
              <w:drawing>
                <wp:inline distT="0" distB="0" distL="0" distR="0" wp14:anchorId="7328B997" wp14:editId="7C64D202">
                  <wp:extent cx="2506980" cy="2407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6980" cy="2407920"/>
                          </a:xfrm>
                          <a:prstGeom prst="rect">
                            <a:avLst/>
                          </a:prstGeom>
                          <a:noFill/>
                          <a:ln>
                            <a:noFill/>
                          </a:ln>
                        </pic:spPr>
                      </pic:pic>
                    </a:graphicData>
                  </a:graphic>
                </wp:inline>
              </w:drawing>
            </w:r>
          </w:p>
        </w:tc>
      </w:tr>
    </w:tbl>
    <w:p w14:paraId="7DCBB243" w14:textId="77777777" w:rsidR="003510F3" w:rsidRPr="00A954F9" w:rsidRDefault="003510F3" w:rsidP="00DE3726">
      <w:pPr>
        <w:keepNext/>
        <w:keepLines/>
        <w:tabs>
          <w:tab w:val="left" w:pos="567"/>
        </w:tabs>
        <w:suppressAutoHyphens w:val="0"/>
        <w:spacing w:line="260" w:lineRule="exact"/>
        <w:rPr>
          <w:rFonts w:eastAsia="SimSun"/>
          <w:snapToGrid w:val="0"/>
          <w:sz w:val="22"/>
          <w:szCs w:val="22"/>
          <w:lang w:eastAsia="en-US"/>
        </w:rPr>
      </w:pPr>
    </w:p>
    <w:p w14:paraId="3AC46848" w14:textId="77777777" w:rsidR="000133F1" w:rsidRPr="0012338F" w:rsidRDefault="000B5215" w:rsidP="007A180C">
      <w:pPr>
        <w:tabs>
          <w:tab w:val="left" w:pos="567"/>
        </w:tabs>
        <w:rPr>
          <w:noProof/>
          <w:sz w:val="22"/>
          <w:szCs w:val="22"/>
        </w:rPr>
      </w:pPr>
      <w:r w:rsidRPr="0012338F">
        <w:rPr>
          <w:sz w:val="22"/>
          <w:szCs w:val="22"/>
        </w:rPr>
        <w:br w:type="page"/>
      </w:r>
    </w:p>
    <w:p w14:paraId="1BE167CD" w14:textId="77777777" w:rsidR="000133F1" w:rsidRPr="0012338F" w:rsidRDefault="000133F1" w:rsidP="00915021">
      <w:pPr>
        <w:pBdr>
          <w:top w:val="single" w:sz="2" w:space="1" w:color="auto"/>
          <w:left w:val="single" w:sz="2" w:space="4" w:color="auto"/>
          <w:bottom w:val="single" w:sz="2" w:space="1" w:color="auto"/>
          <w:right w:val="single" w:sz="2" w:space="4" w:color="auto"/>
        </w:pBdr>
        <w:tabs>
          <w:tab w:val="left" w:pos="567"/>
        </w:tabs>
        <w:rPr>
          <w:b/>
          <w:noProof/>
          <w:sz w:val="22"/>
          <w:szCs w:val="22"/>
        </w:rPr>
      </w:pPr>
      <w:r w:rsidRPr="0012338F">
        <w:rPr>
          <w:b/>
          <w:noProof/>
          <w:sz w:val="22"/>
          <w:szCs w:val="22"/>
        </w:rPr>
        <w:lastRenderedPageBreak/>
        <w:t>A KÜLSŐ CSOMAGOLÁSON FELTÜNTETENDŐ ADATOK</w:t>
      </w:r>
    </w:p>
    <w:p w14:paraId="3157EE8D" w14:textId="77777777" w:rsidR="000133F1" w:rsidRPr="0012338F" w:rsidRDefault="000133F1" w:rsidP="00915021">
      <w:pPr>
        <w:pBdr>
          <w:top w:val="single" w:sz="2" w:space="1" w:color="auto"/>
          <w:left w:val="single" w:sz="2" w:space="4" w:color="auto"/>
          <w:bottom w:val="single" w:sz="2" w:space="1" w:color="auto"/>
          <w:right w:val="single" w:sz="2" w:space="4" w:color="auto"/>
        </w:pBdr>
        <w:tabs>
          <w:tab w:val="left" w:pos="567"/>
        </w:tabs>
        <w:rPr>
          <w:b/>
          <w:noProof/>
          <w:sz w:val="22"/>
          <w:szCs w:val="22"/>
        </w:rPr>
      </w:pPr>
    </w:p>
    <w:p w14:paraId="15677137" w14:textId="77777777" w:rsidR="000133F1" w:rsidRDefault="000133F1" w:rsidP="00915021">
      <w:pPr>
        <w:pBdr>
          <w:top w:val="single" w:sz="2" w:space="1" w:color="auto"/>
          <w:left w:val="single" w:sz="2" w:space="4" w:color="auto"/>
          <w:bottom w:val="single" w:sz="2" w:space="1" w:color="auto"/>
          <w:right w:val="single" w:sz="2" w:space="4" w:color="auto"/>
        </w:pBdr>
        <w:tabs>
          <w:tab w:val="left" w:pos="567"/>
        </w:tabs>
        <w:rPr>
          <w:b/>
          <w:noProof/>
          <w:sz w:val="22"/>
          <w:szCs w:val="22"/>
        </w:rPr>
      </w:pPr>
      <w:r w:rsidRPr="0012338F">
        <w:rPr>
          <w:b/>
          <w:noProof/>
          <w:sz w:val="22"/>
          <w:szCs w:val="22"/>
        </w:rPr>
        <w:t>DOBOZ</w:t>
      </w:r>
    </w:p>
    <w:p w14:paraId="3C6F043A" w14:textId="0CC218CF" w:rsidR="000133F1" w:rsidRPr="00A53085" w:rsidRDefault="00F42EE5" w:rsidP="00915021">
      <w:pPr>
        <w:pBdr>
          <w:top w:val="single" w:sz="2" w:space="1" w:color="auto"/>
          <w:left w:val="single" w:sz="2" w:space="4" w:color="auto"/>
          <w:bottom w:val="single" w:sz="2" w:space="1" w:color="auto"/>
          <w:right w:val="single" w:sz="2" w:space="4" w:color="auto"/>
        </w:pBdr>
        <w:tabs>
          <w:tab w:val="left" w:pos="567"/>
        </w:tabs>
        <w:rPr>
          <w:bCs/>
          <w:noProof/>
          <w:sz w:val="22"/>
          <w:szCs w:val="22"/>
        </w:rPr>
      </w:pPr>
      <w:r w:rsidRPr="00A53085">
        <w:rPr>
          <w:bCs/>
          <w:noProof/>
          <w:sz w:val="22"/>
          <w:szCs w:val="22"/>
        </w:rPr>
        <w:t xml:space="preserve">Srivasso </w:t>
      </w:r>
      <w:r w:rsidR="000133F1" w:rsidRPr="00A53085">
        <w:rPr>
          <w:bCs/>
          <w:noProof/>
          <w:sz w:val="22"/>
          <w:szCs w:val="22"/>
        </w:rPr>
        <w:t>kapszula buborékcsomagolásban (</w:t>
      </w:r>
      <w:r w:rsidR="00866434" w:rsidRPr="00A53085">
        <w:rPr>
          <w:bCs/>
          <w:noProof/>
          <w:sz w:val="22"/>
          <w:szCs w:val="22"/>
        </w:rPr>
        <w:t>Utántöltő</w:t>
      </w:r>
      <w:r w:rsidR="000133F1" w:rsidRPr="00A53085">
        <w:rPr>
          <w:bCs/>
          <w:noProof/>
          <w:sz w:val="22"/>
          <w:szCs w:val="22"/>
        </w:rPr>
        <w:t>)</w:t>
      </w:r>
    </w:p>
    <w:p w14:paraId="0A01F639" w14:textId="77777777" w:rsidR="000133F1" w:rsidRPr="0012338F" w:rsidRDefault="000133F1" w:rsidP="00915021">
      <w:pPr>
        <w:tabs>
          <w:tab w:val="left" w:pos="567"/>
        </w:tabs>
        <w:rPr>
          <w:noProof/>
          <w:sz w:val="22"/>
          <w:szCs w:val="22"/>
        </w:rPr>
      </w:pPr>
    </w:p>
    <w:p w14:paraId="084F9152" w14:textId="77777777" w:rsidR="000133F1" w:rsidRPr="0012338F" w:rsidRDefault="000133F1" w:rsidP="00915021">
      <w:pPr>
        <w:tabs>
          <w:tab w:val="left" w:pos="567"/>
        </w:tabs>
        <w:rPr>
          <w:noProof/>
          <w:sz w:val="22"/>
          <w:szCs w:val="22"/>
        </w:rPr>
      </w:pPr>
    </w:p>
    <w:p w14:paraId="6F86BB7F"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w:t>
      </w:r>
      <w:r w:rsidRPr="0012338F">
        <w:rPr>
          <w:b/>
          <w:noProof/>
          <w:sz w:val="22"/>
          <w:szCs w:val="22"/>
        </w:rPr>
        <w:tab/>
        <w:t>A GYÓGYSZER NEVE</w:t>
      </w:r>
    </w:p>
    <w:p w14:paraId="1ED3E6A2" w14:textId="77777777" w:rsidR="000133F1" w:rsidRPr="0012338F" w:rsidRDefault="000133F1" w:rsidP="00915021">
      <w:pPr>
        <w:tabs>
          <w:tab w:val="left" w:pos="567"/>
        </w:tabs>
        <w:rPr>
          <w:noProof/>
          <w:sz w:val="22"/>
          <w:szCs w:val="22"/>
        </w:rPr>
      </w:pPr>
    </w:p>
    <w:p w14:paraId="4243931E" w14:textId="77777777" w:rsidR="000133F1" w:rsidRDefault="008E3B4A" w:rsidP="00915021">
      <w:pPr>
        <w:tabs>
          <w:tab w:val="left" w:pos="567"/>
        </w:tabs>
        <w:rPr>
          <w:sz w:val="22"/>
          <w:szCs w:val="22"/>
        </w:rPr>
      </w:pPr>
      <w:r>
        <w:rPr>
          <w:sz w:val="22"/>
          <w:szCs w:val="22"/>
        </w:rPr>
        <w:t xml:space="preserve">Srivasso </w:t>
      </w:r>
      <w:r w:rsidR="000133F1" w:rsidRPr="008D357D">
        <w:rPr>
          <w:sz w:val="22"/>
          <w:szCs w:val="22"/>
        </w:rPr>
        <w:t>18 mikrogramm inhalációs por kemény kapszulában</w:t>
      </w:r>
    </w:p>
    <w:p w14:paraId="356FBD91" w14:textId="77777777" w:rsidR="00F42EE5" w:rsidRPr="008D357D" w:rsidRDefault="00F42EE5" w:rsidP="00915021">
      <w:pPr>
        <w:tabs>
          <w:tab w:val="left" w:pos="567"/>
        </w:tabs>
        <w:rPr>
          <w:sz w:val="22"/>
          <w:szCs w:val="22"/>
        </w:rPr>
      </w:pPr>
    </w:p>
    <w:p w14:paraId="1AC82B16" w14:textId="0D3E7613" w:rsidR="000133F1" w:rsidRPr="0012338F" w:rsidRDefault="000133F1" w:rsidP="00915021">
      <w:pPr>
        <w:tabs>
          <w:tab w:val="left" w:pos="567"/>
        </w:tabs>
        <w:rPr>
          <w:sz w:val="22"/>
          <w:szCs w:val="22"/>
        </w:rPr>
      </w:pPr>
      <w:r w:rsidRPr="0012338F">
        <w:rPr>
          <w:sz w:val="22"/>
          <w:szCs w:val="22"/>
        </w:rPr>
        <w:t>tiotr</w:t>
      </w:r>
      <w:r w:rsidR="000926EA">
        <w:rPr>
          <w:sz w:val="22"/>
          <w:szCs w:val="22"/>
        </w:rPr>
        <w:t>o</w:t>
      </w:r>
      <w:r w:rsidRPr="0012338F">
        <w:rPr>
          <w:sz w:val="22"/>
          <w:szCs w:val="22"/>
        </w:rPr>
        <w:t>pium</w:t>
      </w:r>
    </w:p>
    <w:p w14:paraId="0C29A271" w14:textId="77777777" w:rsidR="000133F1" w:rsidRDefault="000133F1" w:rsidP="00915021">
      <w:pPr>
        <w:pStyle w:val="Normal1"/>
        <w:tabs>
          <w:tab w:val="left" w:pos="567"/>
        </w:tabs>
        <w:ind w:left="40"/>
        <w:rPr>
          <w:sz w:val="22"/>
          <w:szCs w:val="22"/>
        </w:rPr>
      </w:pPr>
    </w:p>
    <w:p w14:paraId="34498C6A" w14:textId="77777777" w:rsidR="000133F1" w:rsidRPr="0012338F" w:rsidRDefault="000133F1" w:rsidP="00915021">
      <w:pPr>
        <w:pStyle w:val="Normal1"/>
        <w:tabs>
          <w:tab w:val="left" w:pos="567"/>
        </w:tabs>
        <w:ind w:left="40"/>
        <w:rPr>
          <w:sz w:val="22"/>
          <w:szCs w:val="22"/>
        </w:rPr>
      </w:pPr>
    </w:p>
    <w:p w14:paraId="049C7D4D"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2.</w:t>
      </w:r>
      <w:r w:rsidRPr="0012338F">
        <w:rPr>
          <w:b/>
          <w:noProof/>
          <w:sz w:val="22"/>
          <w:szCs w:val="22"/>
        </w:rPr>
        <w:tab/>
        <w:t>HATÓANYAG(OK) MEGNEVEZÉSE</w:t>
      </w:r>
    </w:p>
    <w:p w14:paraId="027FAEB2" w14:textId="77777777" w:rsidR="000133F1" w:rsidRPr="0012338F" w:rsidRDefault="000133F1" w:rsidP="00915021">
      <w:pPr>
        <w:pStyle w:val="Normal1"/>
        <w:tabs>
          <w:tab w:val="left" w:pos="567"/>
        </w:tabs>
        <w:ind w:left="40"/>
        <w:rPr>
          <w:sz w:val="22"/>
          <w:szCs w:val="22"/>
        </w:rPr>
      </w:pPr>
    </w:p>
    <w:p w14:paraId="775D8D38" w14:textId="4AEB85D5" w:rsidR="000133F1" w:rsidRDefault="000133F1" w:rsidP="00915021">
      <w:pPr>
        <w:tabs>
          <w:tab w:val="left" w:pos="567"/>
        </w:tabs>
        <w:rPr>
          <w:sz w:val="22"/>
          <w:szCs w:val="22"/>
        </w:rPr>
      </w:pPr>
      <w:r w:rsidRPr="0012338F">
        <w:rPr>
          <w:sz w:val="22"/>
          <w:szCs w:val="22"/>
        </w:rPr>
        <w:t>Hatóanyag: 0,018</w:t>
      </w:r>
      <w:r>
        <w:rPr>
          <w:sz w:val="22"/>
          <w:szCs w:val="22"/>
        </w:rPr>
        <w:t> </w:t>
      </w:r>
      <w:r w:rsidRPr="0012338F">
        <w:rPr>
          <w:sz w:val="22"/>
          <w:szCs w:val="22"/>
        </w:rPr>
        <w:t xml:space="preserve">mg </w:t>
      </w:r>
      <w:r w:rsidR="007531F2">
        <w:rPr>
          <w:sz w:val="22"/>
          <w:szCs w:val="22"/>
        </w:rPr>
        <w:t>tiotr</w:t>
      </w:r>
      <w:r w:rsidR="000926EA">
        <w:rPr>
          <w:sz w:val="22"/>
          <w:szCs w:val="22"/>
        </w:rPr>
        <w:t>o</w:t>
      </w:r>
      <w:r w:rsidR="007531F2">
        <w:rPr>
          <w:sz w:val="22"/>
          <w:szCs w:val="22"/>
        </w:rPr>
        <w:t xml:space="preserve">pium </w:t>
      </w:r>
      <w:r>
        <w:rPr>
          <w:sz w:val="22"/>
          <w:szCs w:val="22"/>
        </w:rPr>
        <w:t>(</w:t>
      </w:r>
      <w:r w:rsidR="008D357D">
        <w:rPr>
          <w:sz w:val="22"/>
          <w:szCs w:val="22"/>
        </w:rPr>
        <w:t>tiotr</w:t>
      </w:r>
      <w:r w:rsidR="000926EA">
        <w:rPr>
          <w:sz w:val="22"/>
          <w:szCs w:val="22"/>
        </w:rPr>
        <w:t>o</w:t>
      </w:r>
      <w:r w:rsidRPr="0012338F">
        <w:rPr>
          <w:sz w:val="22"/>
          <w:szCs w:val="22"/>
        </w:rPr>
        <w:t>pium-bromid-monohidrát formájában</w:t>
      </w:r>
      <w:r>
        <w:rPr>
          <w:sz w:val="22"/>
          <w:szCs w:val="22"/>
        </w:rPr>
        <w:t>)</w:t>
      </w:r>
      <w:r w:rsidRPr="002358C5">
        <w:rPr>
          <w:sz w:val="22"/>
          <w:szCs w:val="22"/>
        </w:rPr>
        <w:t xml:space="preserve"> </w:t>
      </w:r>
      <w:r w:rsidRPr="0012338F">
        <w:rPr>
          <w:sz w:val="22"/>
          <w:szCs w:val="22"/>
        </w:rPr>
        <w:t>kapszulánként</w:t>
      </w:r>
      <w:r>
        <w:rPr>
          <w:sz w:val="22"/>
          <w:szCs w:val="22"/>
        </w:rPr>
        <w:t>.</w:t>
      </w:r>
    </w:p>
    <w:p w14:paraId="5AFFA424" w14:textId="77777777" w:rsidR="000133F1" w:rsidRPr="0012338F" w:rsidRDefault="000133F1" w:rsidP="00915021">
      <w:pPr>
        <w:tabs>
          <w:tab w:val="left" w:pos="567"/>
        </w:tabs>
        <w:rPr>
          <w:sz w:val="22"/>
          <w:szCs w:val="22"/>
        </w:rPr>
      </w:pPr>
    </w:p>
    <w:p w14:paraId="1C48E128" w14:textId="77777777" w:rsidR="000133F1" w:rsidRPr="0012338F" w:rsidRDefault="000133F1" w:rsidP="00915021">
      <w:pPr>
        <w:tabs>
          <w:tab w:val="left" w:pos="567"/>
        </w:tabs>
        <w:rPr>
          <w:sz w:val="22"/>
          <w:szCs w:val="22"/>
        </w:rPr>
      </w:pPr>
    </w:p>
    <w:p w14:paraId="32F27A79"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3.</w:t>
      </w:r>
      <w:r w:rsidRPr="0012338F">
        <w:rPr>
          <w:b/>
          <w:noProof/>
          <w:sz w:val="22"/>
          <w:szCs w:val="22"/>
        </w:rPr>
        <w:tab/>
        <w:t>SEGÉDANYAGOK FELSOROLÁSA</w:t>
      </w:r>
    </w:p>
    <w:p w14:paraId="1B513D9D" w14:textId="77777777" w:rsidR="000133F1" w:rsidRPr="0012338F" w:rsidRDefault="000133F1" w:rsidP="00915021">
      <w:pPr>
        <w:pStyle w:val="Normal1"/>
        <w:tabs>
          <w:tab w:val="left" w:pos="567"/>
        </w:tabs>
        <w:ind w:left="40"/>
        <w:rPr>
          <w:sz w:val="22"/>
          <w:szCs w:val="22"/>
        </w:rPr>
      </w:pPr>
    </w:p>
    <w:p w14:paraId="4AE4E5AA" w14:textId="77777777" w:rsidR="000133F1" w:rsidRDefault="000133F1" w:rsidP="00915021">
      <w:pPr>
        <w:tabs>
          <w:tab w:val="left" w:pos="567"/>
        </w:tabs>
        <w:rPr>
          <w:sz w:val="22"/>
          <w:szCs w:val="22"/>
        </w:rPr>
      </w:pPr>
      <w:r>
        <w:rPr>
          <w:sz w:val="22"/>
          <w:szCs w:val="22"/>
        </w:rPr>
        <w:t>Laktóz-monohidrátot tartalmaz.</w:t>
      </w:r>
    </w:p>
    <w:p w14:paraId="4A4B74C9" w14:textId="77777777" w:rsidR="000133F1" w:rsidRDefault="000133F1" w:rsidP="00915021">
      <w:pPr>
        <w:tabs>
          <w:tab w:val="left" w:pos="567"/>
        </w:tabs>
        <w:rPr>
          <w:sz w:val="22"/>
          <w:szCs w:val="22"/>
        </w:rPr>
      </w:pPr>
      <w:r w:rsidRPr="00F1512B">
        <w:rPr>
          <w:sz w:val="22"/>
          <w:szCs w:val="22"/>
        </w:rPr>
        <w:t>További információkért olvassa el a mellékelt betegtájékoztatót!</w:t>
      </w:r>
    </w:p>
    <w:p w14:paraId="4BCC2E8B" w14:textId="77777777" w:rsidR="000133F1" w:rsidRDefault="000133F1" w:rsidP="00915021">
      <w:pPr>
        <w:tabs>
          <w:tab w:val="left" w:pos="567"/>
        </w:tabs>
        <w:rPr>
          <w:sz w:val="22"/>
          <w:szCs w:val="22"/>
        </w:rPr>
      </w:pPr>
    </w:p>
    <w:p w14:paraId="73225712" w14:textId="77777777" w:rsidR="000133F1" w:rsidRPr="0012338F" w:rsidRDefault="000133F1" w:rsidP="00915021">
      <w:pPr>
        <w:tabs>
          <w:tab w:val="left" w:pos="567"/>
        </w:tabs>
        <w:rPr>
          <w:sz w:val="22"/>
          <w:szCs w:val="22"/>
        </w:rPr>
      </w:pPr>
    </w:p>
    <w:p w14:paraId="07733FCF"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4.</w:t>
      </w:r>
      <w:r w:rsidRPr="0012338F">
        <w:rPr>
          <w:b/>
          <w:noProof/>
          <w:sz w:val="22"/>
          <w:szCs w:val="22"/>
        </w:rPr>
        <w:tab/>
        <w:t>GYÓGYSZERFORMA ÉS TARTALOM</w:t>
      </w:r>
    </w:p>
    <w:p w14:paraId="6B639BD3" w14:textId="77777777" w:rsidR="000133F1" w:rsidRPr="0012338F" w:rsidRDefault="000133F1" w:rsidP="00915021">
      <w:pPr>
        <w:tabs>
          <w:tab w:val="left" w:pos="567"/>
        </w:tabs>
        <w:rPr>
          <w:noProof/>
          <w:sz w:val="22"/>
          <w:szCs w:val="22"/>
        </w:rPr>
      </w:pPr>
    </w:p>
    <w:p w14:paraId="675DCD42" w14:textId="77777777" w:rsidR="008D357D" w:rsidRPr="007A180C" w:rsidRDefault="008D357D" w:rsidP="00915021">
      <w:pPr>
        <w:rPr>
          <w:noProof/>
          <w:sz w:val="22"/>
          <w:szCs w:val="22"/>
        </w:rPr>
      </w:pPr>
      <w:r w:rsidRPr="007A180C">
        <w:rPr>
          <w:noProof/>
          <w:sz w:val="22"/>
          <w:szCs w:val="22"/>
        </w:rPr>
        <w:t>Inhalációs por kemény kapszulában</w:t>
      </w:r>
    </w:p>
    <w:p w14:paraId="1498547D" w14:textId="77777777" w:rsidR="008D357D" w:rsidRPr="00F42EE5" w:rsidRDefault="008D357D" w:rsidP="00915021">
      <w:pPr>
        <w:tabs>
          <w:tab w:val="left" w:pos="567"/>
        </w:tabs>
        <w:rPr>
          <w:sz w:val="22"/>
          <w:szCs w:val="22"/>
        </w:rPr>
      </w:pPr>
    </w:p>
    <w:p w14:paraId="32EE0E63" w14:textId="11007982" w:rsidR="008D357D" w:rsidRPr="00746941" w:rsidRDefault="008D357D" w:rsidP="00915021">
      <w:pPr>
        <w:tabs>
          <w:tab w:val="left" w:pos="567"/>
        </w:tabs>
        <w:rPr>
          <w:sz w:val="22"/>
          <w:szCs w:val="22"/>
        </w:rPr>
      </w:pPr>
      <w:r w:rsidRPr="00746941">
        <w:rPr>
          <w:sz w:val="22"/>
          <w:szCs w:val="22"/>
        </w:rPr>
        <w:t>3</w:t>
      </w:r>
      <w:r w:rsidR="00866434" w:rsidRPr="00866434">
        <w:rPr>
          <w:sz w:val="22"/>
          <w:szCs w:val="22"/>
        </w:rPr>
        <w:t xml:space="preserve">×10 </w:t>
      </w:r>
      <w:r w:rsidRPr="00746941">
        <w:rPr>
          <w:sz w:val="22"/>
          <w:szCs w:val="22"/>
        </w:rPr>
        <w:t xml:space="preserve"> db kapszula (3 db buborékcsomagolás)</w:t>
      </w:r>
    </w:p>
    <w:p w14:paraId="71AAB0AC" w14:textId="77777777" w:rsidR="008D357D" w:rsidRPr="0012338F" w:rsidRDefault="008D357D" w:rsidP="00915021">
      <w:pPr>
        <w:tabs>
          <w:tab w:val="left" w:pos="567"/>
        </w:tabs>
        <w:rPr>
          <w:sz w:val="22"/>
          <w:szCs w:val="22"/>
        </w:rPr>
      </w:pPr>
    </w:p>
    <w:p w14:paraId="3C48A5FA" w14:textId="77777777" w:rsidR="008D357D" w:rsidRPr="0012338F" w:rsidRDefault="008D357D" w:rsidP="00915021">
      <w:pPr>
        <w:tabs>
          <w:tab w:val="left" w:pos="567"/>
        </w:tabs>
        <w:rPr>
          <w:noProof/>
          <w:sz w:val="22"/>
          <w:szCs w:val="22"/>
        </w:rPr>
      </w:pPr>
    </w:p>
    <w:p w14:paraId="4A144C73" w14:textId="77777777" w:rsidR="008D357D" w:rsidRPr="0012338F" w:rsidRDefault="008D357D"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5.</w:t>
      </w:r>
      <w:r w:rsidRPr="0012338F">
        <w:rPr>
          <w:b/>
          <w:noProof/>
          <w:sz w:val="22"/>
          <w:szCs w:val="22"/>
        </w:rPr>
        <w:tab/>
        <w:t>AZ ALKALMAZÁSSAL KAPCSOLATOS TUDNIVALÓK ÉS AZ ALKALMAZÁS MÓDJA(I)</w:t>
      </w:r>
    </w:p>
    <w:p w14:paraId="07C5AF72" w14:textId="77777777" w:rsidR="008D357D" w:rsidRDefault="008D357D" w:rsidP="00915021">
      <w:pPr>
        <w:tabs>
          <w:tab w:val="left" w:pos="567"/>
        </w:tabs>
        <w:rPr>
          <w:sz w:val="22"/>
          <w:szCs w:val="22"/>
        </w:rPr>
      </w:pPr>
    </w:p>
    <w:p w14:paraId="45E86FD2" w14:textId="5A42226D" w:rsidR="008D357D" w:rsidRPr="0012338F" w:rsidRDefault="00866434" w:rsidP="00915021">
      <w:pPr>
        <w:tabs>
          <w:tab w:val="left" w:pos="567"/>
        </w:tabs>
        <w:rPr>
          <w:sz w:val="22"/>
          <w:szCs w:val="22"/>
        </w:rPr>
      </w:pPr>
      <w:r w:rsidRPr="00866434">
        <w:rPr>
          <w:sz w:val="22"/>
          <w:szCs w:val="22"/>
        </w:rPr>
        <w:t>Szájon át történő belégzésre.</w:t>
      </w:r>
    </w:p>
    <w:p w14:paraId="0116A91A" w14:textId="2C829361" w:rsidR="008D357D" w:rsidRPr="0012338F" w:rsidRDefault="008D357D" w:rsidP="00915021">
      <w:pPr>
        <w:tabs>
          <w:tab w:val="left" w:pos="567"/>
        </w:tabs>
        <w:rPr>
          <w:sz w:val="22"/>
          <w:szCs w:val="22"/>
        </w:rPr>
      </w:pPr>
      <w:r w:rsidRPr="00EC01CD">
        <w:rPr>
          <w:sz w:val="22"/>
          <w:szCs w:val="22"/>
        </w:rPr>
        <w:t>A kapszula tartalmát a HandiHaler</w:t>
      </w:r>
      <w:r w:rsidRPr="00EC01CD">
        <w:rPr>
          <w:sz w:val="22"/>
          <w:szCs w:val="22"/>
        </w:rPr>
        <w:noBreakHyphen/>
        <w:t>rel kell belélegezni</w:t>
      </w:r>
      <w:r w:rsidRPr="0012338F">
        <w:rPr>
          <w:sz w:val="22"/>
          <w:szCs w:val="22"/>
        </w:rPr>
        <w:t>.</w:t>
      </w:r>
      <w:r>
        <w:rPr>
          <w:sz w:val="22"/>
          <w:szCs w:val="22"/>
        </w:rPr>
        <w:t xml:space="preserve"> </w:t>
      </w:r>
      <w:r w:rsidR="00866434" w:rsidRPr="00866434">
        <w:rPr>
          <w:noProof/>
          <w:sz w:val="22"/>
          <w:szCs w:val="22"/>
        </w:rPr>
        <w:t>Alkalmazás</w:t>
      </w:r>
      <w:r w:rsidRPr="0012338F">
        <w:rPr>
          <w:noProof/>
          <w:sz w:val="22"/>
          <w:szCs w:val="22"/>
        </w:rPr>
        <w:t xml:space="preserve"> előtt olvassa el a mellékelt betegtájékoztatót</w:t>
      </w:r>
      <w:r>
        <w:rPr>
          <w:noProof/>
          <w:sz w:val="22"/>
          <w:szCs w:val="22"/>
        </w:rPr>
        <w:t xml:space="preserve"> és a</w:t>
      </w:r>
      <w:r w:rsidRPr="0012338F">
        <w:rPr>
          <w:sz w:val="22"/>
          <w:szCs w:val="22"/>
        </w:rPr>
        <w:t xml:space="preserve"> HandiHaler</w:t>
      </w:r>
      <w:r w:rsidR="00CA396B">
        <w:rPr>
          <w:sz w:val="22"/>
          <w:szCs w:val="22"/>
        </w:rPr>
        <w:t xml:space="preserve"> </w:t>
      </w:r>
      <w:r w:rsidR="00B13FF3">
        <w:rPr>
          <w:sz w:val="22"/>
          <w:szCs w:val="22"/>
        </w:rPr>
        <w:t xml:space="preserve">készülék </w:t>
      </w:r>
      <w:r w:rsidR="00CA396B">
        <w:rPr>
          <w:sz w:val="22"/>
          <w:szCs w:val="22"/>
        </w:rPr>
        <w:t>használatára</w:t>
      </w:r>
      <w:r w:rsidRPr="0012338F">
        <w:rPr>
          <w:sz w:val="22"/>
          <w:szCs w:val="22"/>
        </w:rPr>
        <w:t xml:space="preserve"> vonatkozó külön utasítást!</w:t>
      </w:r>
    </w:p>
    <w:p w14:paraId="5D620DCE" w14:textId="77777777" w:rsidR="008D357D" w:rsidRDefault="008D357D" w:rsidP="00915021">
      <w:pPr>
        <w:tabs>
          <w:tab w:val="left" w:pos="567"/>
        </w:tabs>
        <w:rPr>
          <w:sz w:val="22"/>
          <w:szCs w:val="22"/>
        </w:rPr>
      </w:pPr>
      <w:r w:rsidRPr="0012338F">
        <w:rPr>
          <w:sz w:val="22"/>
          <w:szCs w:val="22"/>
        </w:rPr>
        <w:t>Tilos lenyelni</w:t>
      </w:r>
      <w:r>
        <w:rPr>
          <w:sz w:val="22"/>
          <w:szCs w:val="22"/>
        </w:rPr>
        <w:t xml:space="preserve"> a kapszulát</w:t>
      </w:r>
      <w:r w:rsidRPr="0012338F">
        <w:rPr>
          <w:sz w:val="22"/>
          <w:szCs w:val="22"/>
        </w:rPr>
        <w:t>!</w:t>
      </w:r>
    </w:p>
    <w:p w14:paraId="15B87CFE" w14:textId="77777777" w:rsidR="008D357D" w:rsidRPr="0012338F" w:rsidRDefault="008D357D" w:rsidP="00915021">
      <w:pPr>
        <w:tabs>
          <w:tab w:val="left" w:pos="567"/>
        </w:tabs>
        <w:rPr>
          <w:sz w:val="22"/>
          <w:szCs w:val="22"/>
        </w:rPr>
      </w:pPr>
    </w:p>
    <w:p w14:paraId="619FE374" w14:textId="77777777" w:rsidR="000133F1" w:rsidRPr="0012338F" w:rsidRDefault="000133F1" w:rsidP="00915021">
      <w:pPr>
        <w:tabs>
          <w:tab w:val="left" w:pos="567"/>
        </w:tabs>
        <w:rPr>
          <w:noProof/>
          <w:sz w:val="22"/>
          <w:szCs w:val="22"/>
        </w:rPr>
      </w:pPr>
    </w:p>
    <w:p w14:paraId="4DE5C869"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6.</w:t>
      </w:r>
      <w:r w:rsidRPr="0012338F">
        <w:rPr>
          <w:b/>
          <w:noProof/>
          <w:sz w:val="22"/>
          <w:szCs w:val="22"/>
        </w:rPr>
        <w:tab/>
        <w:t>KÜLÖN FIGYELMEZTETÉS, MELY SZERINT A GYÓGYSZERT GYERMEKEKTŐL ELZÁRVA KELL TARTANI</w:t>
      </w:r>
    </w:p>
    <w:p w14:paraId="034633DF" w14:textId="77777777" w:rsidR="000133F1" w:rsidRPr="0012338F" w:rsidRDefault="000133F1" w:rsidP="00915021">
      <w:pPr>
        <w:tabs>
          <w:tab w:val="left" w:pos="567"/>
        </w:tabs>
        <w:rPr>
          <w:noProof/>
          <w:sz w:val="22"/>
          <w:szCs w:val="22"/>
        </w:rPr>
      </w:pPr>
    </w:p>
    <w:p w14:paraId="3740AFAE" w14:textId="77777777" w:rsidR="000133F1" w:rsidRDefault="000133F1" w:rsidP="00915021">
      <w:pPr>
        <w:tabs>
          <w:tab w:val="left" w:pos="567"/>
        </w:tabs>
        <w:rPr>
          <w:noProof/>
          <w:sz w:val="22"/>
          <w:szCs w:val="22"/>
        </w:rPr>
      </w:pPr>
      <w:r w:rsidRPr="0012338F">
        <w:rPr>
          <w:noProof/>
          <w:sz w:val="22"/>
          <w:szCs w:val="22"/>
        </w:rPr>
        <w:t>A gyógyszer gyermekektől elzárva tartandó!</w:t>
      </w:r>
    </w:p>
    <w:p w14:paraId="47A06C7F" w14:textId="77777777" w:rsidR="000133F1" w:rsidRPr="0012338F" w:rsidRDefault="000133F1" w:rsidP="00915021">
      <w:pPr>
        <w:tabs>
          <w:tab w:val="left" w:pos="567"/>
        </w:tabs>
        <w:rPr>
          <w:noProof/>
          <w:sz w:val="22"/>
          <w:szCs w:val="22"/>
        </w:rPr>
      </w:pPr>
    </w:p>
    <w:p w14:paraId="706F1D26" w14:textId="77777777" w:rsidR="000133F1" w:rsidRPr="0012338F" w:rsidRDefault="000133F1" w:rsidP="00915021">
      <w:pPr>
        <w:tabs>
          <w:tab w:val="left" w:pos="567"/>
        </w:tabs>
        <w:rPr>
          <w:noProof/>
          <w:sz w:val="22"/>
          <w:szCs w:val="22"/>
        </w:rPr>
      </w:pPr>
    </w:p>
    <w:p w14:paraId="71BE32E9"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7.</w:t>
      </w:r>
      <w:r w:rsidRPr="0012338F">
        <w:rPr>
          <w:b/>
          <w:noProof/>
          <w:sz w:val="22"/>
          <w:szCs w:val="22"/>
        </w:rPr>
        <w:tab/>
        <w:t>TOVÁBBI FIGYELMEZTETÉS(EK), AMENNYIBEN SZÜKSÉGES</w:t>
      </w:r>
    </w:p>
    <w:p w14:paraId="28B41B71" w14:textId="77777777" w:rsidR="000133F1" w:rsidRPr="0012338F" w:rsidRDefault="000133F1" w:rsidP="00915021">
      <w:pPr>
        <w:tabs>
          <w:tab w:val="left" w:pos="567"/>
        </w:tabs>
        <w:rPr>
          <w:noProof/>
          <w:sz w:val="22"/>
          <w:szCs w:val="22"/>
        </w:rPr>
      </w:pPr>
    </w:p>
    <w:p w14:paraId="510250C7" w14:textId="77777777" w:rsidR="00906E2E" w:rsidRPr="0012338F" w:rsidRDefault="00906E2E" w:rsidP="00915021">
      <w:pPr>
        <w:tabs>
          <w:tab w:val="left" w:pos="567"/>
        </w:tabs>
        <w:rPr>
          <w:sz w:val="22"/>
          <w:szCs w:val="22"/>
          <w:u w:val="single"/>
        </w:rPr>
      </w:pPr>
    </w:p>
    <w:p w14:paraId="71BB6680"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8.</w:t>
      </w:r>
      <w:r w:rsidRPr="0012338F">
        <w:rPr>
          <w:b/>
          <w:noProof/>
          <w:sz w:val="22"/>
          <w:szCs w:val="22"/>
        </w:rPr>
        <w:tab/>
        <w:t>LEJÁRATI IDŐ</w:t>
      </w:r>
    </w:p>
    <w:p w14:paraId="3D582793" w14:textId="77777777" w:rsidR="000133F1" w:rsidRPr="0012338F" w:rsidRDefault="000133F1" w:rsidP="00915021">
      <w:pPr>
        <w:tabs>
          <w:tab w:val="left" w:pos="567"/>
        </w:tabs>
        <w:rPr>
          <w:i/>
          <w:noProof/>
          <w:sz w:val="22"/>
          <w:szCs w:val="22"/>
        </w:rPr>
      </w:pPr>
    </w:p>
    <w:p w14:paraId="79AB54E7" w14:textId="77777777" w:rsidR="000133F1" w:rsidRPr="0012338F" w:rsidRDefault="000133F1" w:rsidP="00915021">
      <w:pPr>
        <w:tabs>
          <w:tab w:val="left" w:pos="567"/>
        </w:tabs>
        <w:rPr>
          <w:sz w:val="22"/>
          <w:szCs w:val="22"/>
        </w:rPr>
      </w:pPr>
    </w:p>
    <w:p w14:paraId="3CE51BD4" w14:textId="096E0234" w:rsidR="000133F1" w:rsidRDefault="007E7C01" w:rsidP="00915021">
      <w:pPr>
        <w:tabs>
          <w:tab w:val="left" w:pos="567"/>
        </w:tabs>
        <w:rPr>
          <w:sz w:val="22"/>
          <w:szCs w:val="22"/>
        </w:rPr>
      </w:pPr>
      <w:r>
        <w:rPr>
          <w:sz w:val="22"/>
          <w:szCs w:val="22"/>
        </w:rPr>
        <w:t>EXP</w:t>
      </w:r>
    </w:p>
    <w:p w14:paraId="30F65B45" w14:textId="6E1EE28F" w:rsidR="000133F1" w:rsidRPr="0012338F" w:rsidRDefault="00866434" w:rsidP="00915021">
      <w:pPr>
        <w:tabs>
          <w:tab w:val="left" w:pos="567"/>
        </w:tabs>
        <w:rPr>
          <w:sz w:val="22"/>
          <w:szCs w:val="22"/>
        </w:rPr>
      </w:pPr>
      <w:r w:rsidRPr="00866434">
        <w:rPr>
          <w:sz w:val="22"/>
          <w:szCs w:val="22"/>
        </w:rPr>
        <w:t>A buborékcsomagolás első felnyitása után a kapszulákat a következő 9 napon belül használja fel.</w:t>
      </w:r>
    </w:p>
    <w:p w14:paraId="76183710" w14:textId="77777777" w:rsidR="000133F1" w:rsidRPr="0012338F" w:rsidRDefault="000133F1" w:rsidP="00915021">
      <w:pPr>
        <w:tabs>
          <w:tab w:val="left" w:pos="567"/>
        </w:tabs>
        <w:rPr>
          <w:noProof/>
          <w:sz w:val="22"/>
          <w:szCs w:val="22"/>
        </w:rPr>
      </w:pPr>
    </w:p>
    <w:p w14:paraId="1A054837" w14:textId="77777777" w:rsidR="000133F1" w:rsidRPr="0012338F" w:rsidRDefault="000133F1" w:rsidP="00915021">
      <w:pPr>
        <w:keepNext/>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lastRenderedPageBreak/>
        <w:t>9.</w:t>
      </w:r>
      <w:r w:rsidRPr="0012338F">
        <w:rPr>
          <w:b/>
          <w:noProof/>
          <w:sz w:val="22"/>
          <w:szCs w:val="22"/>
        </w:rPr>
        <w:tab/>
        <w:t>KÜLÖNLEGES TÁROLÁSI ELŐÍRÁSOK</w:t>
      </w:r>
    </w:p>
    <w:p w14:paraId="57B032EE" w14:textId="77777777" w:rsidR="000133F1" w:rsidRPr="00915021" w:rsidRDefault="000133F1" w:rsidP="00915021">
      <w:pPr>
        <w:tabs>
          <w:tab w:val="left" w:pos="567"/>
        </w:tabs>
        <w:rPr>
          <w:sz w:val="22"/>
          <w:szCs w:val="22"/>
        </w:rPr>
      </w:pPr>
    </w:p>
    <w:p w14:paraId="1D9EC335" w14:textId="77777777" w:rsidR="000133F1" w:rsidRPr="0012338F" w:rsidRDefault="000133F1" w:rsidP="00915021">
      <w:pPr>
        <w:tabs>
          <w:tab w:val="left" w:pos="567"/>
        </w:tabs>
        <w:rPr>
          <w:sz w:val="22"/>
          <w:szCs w:val="22"/>
        </w:rPr>
      </w:pPr>
      <w:r w:rsidRPr="0012338F">
        <w:rPr>
          <w:sz w:val="22"/>
          <w:szCs w:val="22"/>
        </w:rPr>
        <w:t>Legfeljebb 25°C-on tárolandó.</w:t>
      </w:r>
    </w:p>
    <w:p w14:paraId="6EB38D8F" w14:textId="77777777" w:rsidR="000133F1" w:rsidRDefault="000133F1" w:rsidP="00915021">
      <w:pPr>
        <w:tabs>
          <w:tab w:val="left" w:pos="567"/>
        </w:tabs>
        <w:rPr>
          <w:sz w:val="22"/>
          <w:szCs w:val="22"/>
        </w:rPr>
      </w:pPr>
      <w:r w:rsidRPr="0012338F">
        <w:rPr>
          <w:sz w:val="22"/>
          <w:szCs w:val="22"/>
        </w:rPr>
        <w:t>Nem fagyasztható.</w:t>
      </w:r>
    </w:p>
    <w:p w14:paraId="794AA7D3" w14:textId="77777777" w:rsidR="000133F1" w:rsidRPr="0012338F" w:rsidRDefault="000133F1" w:rsidP="00915021">
      <w:pPr>
        <w:tabs>
          <w:tab w:val="left" w:pos="567"/>
        </w:tabs>
        <w:rPr>
          <w:sz w:val="22"/>
          <w:szCs w:val="22"/>
        </w:rPr>
      </w:pPr>
    </w:p>
    <w:p w14:paraId="401533AD" w14:textId="77777777" w:rsidR="000133F1" w:rsidRPr="0012338F" w:rsidRDefault="000133F1" w:rsidP="00915021">
      <w:pPr>
        <w:pStyle w:val="Normal1"/>
        <w:tabs>
          <w:tab w:val="left" w:pos="567"/>
        </w:tabs>
        <w:rPr>
          <w:sz w:val="22"/>
          <w:szCs w:val="22"/>
        </w:rPr>
      </w:pPr>
    </w:p>
    <w:p w14:paraId="086C4E97"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10.</w:t>
      </w:r>
      <w:r w:rsidRPr="0012338F">
        <w:rPr>
          <w:b/>
          <w:noProof/>
          <w:sz w:val="22"/>
          <w:szCs w:val="22"/>
        </w:rPr>
        <w:tab/>
        <w:t>KÜLÖNLEGES ÓVINTÉZKEDÉSEK A FEL NEM HASZNÁLT GYÓGYSZEREK VAGY AZ ILYEN TERMÉKEKBŐL KELETKEZETT HULLADÉKANYAGOK ÁRTALMATLANNÁ TÉTELÉRE, HA ILYENEKRE SZÜKSÉG VAN</w:t>
      </w:r>
    </w:p>
    <w:p w14:paraId="3E0FA90F" w14:textId="77777777" w:rsidR="000133F1" w:rsidRPr="0012338F" w:rsidRDefault="000133F1" w:rsidP="00915021">
      <w:pPr>
        <w:tabs>
          <w:tab w:val="left" w:pos="567"/>
        </w:tabs>
        <w:rPr>
          <w:noProof/>
          <w:sz w:val="22"/>
          <w:szCs w:val="22"/>
        </w:rPr>
      </w:pPr>
    </w:p>
    <w:p w14:paraId="79D572BF"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11.</w:t>
      </w:r>
      <w:r w:rsidRPr="0012338F">
        <w:rPr>
          <w:b/>
          <w:noProof/>
          <w:sz w:val="22"/>
          <w:szCs w:val="22"/>
        </w:rPr>
        <w:tab/>
        <w:t>A FORGALOMBA HOZATALI ENGEDÉLY JOGOSULTJÁNAK NEVE ÉS CÍME</w:t>
      </w:r>
    </w:p>
    <w:p w14:paraId="0CA00279" w14:textId="77777777" w:rsidR="000133F1" w:rsidRPr="0012338F" w:rsidRDefault="000133F1" w:rsidP="00915021">
      <w:pPr>
        <w:tabs>
          <w:tab w:val="left" w:pos="567"/>
        </w:tabs>
        <w:rPr>
          <w:b/>
          <w:sz w:val="22"/>
          <w:szCs w:val="22"/>
        </w:rPr>
      </w:pPr>
    </w:p>
    <w:p w14:paraId="718BA3D0" w14:textId="77777777" w:rsidR="000133F1" w:rsidRPr="0012338F" w:rsidRDefault="000133F1" w:rsidP="00915021">
      <w:pPr>
        <w:tabs>
          <w:tab w:val="left" w:pos="567"/>
        </w:tabs>
        <w:rPr>
          <w:b/>
          <w:sz w:val="22"/>
          <w:szCs w:val="22"/>
        </w:rPr>
      </w:pPr>
      <w:r w:rsidRPr="0012338F">
        <w:rPr>
          <w:b/>
          <w:sz w:val="22"/>
          <w:szCs w:val="22"/>
        </w:rPr>
        <w:t xml:space="preserve">A forgalomba hozatali engedély jogosultja: </w:t>
      </w:r>
    </w:p>
    <w:p w14:paraId="1A7B28AC" w14:textId="31E671F9" w:rsidR="008E0BD9" w:rsidRDefault="000133F1" w:rsidP="00915021">
      <w:pPr>
        <w:tabs>
          <w:tab w:val="left" w:pos="567"/>
        </w:tabs>
        <w:rPr>
          <w:sz w:val="22"/>
          <w:szCs w:val="22"/>
        </w:rPr>
      </w:pPr>
      <w:r w:rsidRPr="0012338F">
        <w:rPr>
          <w:sz w:val="22"/>
          <w:szCs w:val="22"/>
        </w:rPr>
        <w:t>Boehringer Ingelheim International GmbH</w:t>
      </w:r>
      <w:r w:rsidRPr="0012338F">
        <w:rPr>
          <w:sz w:val="22"/>
          <w:szCs w:val="22"/>
        </w:rPr>
        <w:br/>
        <w:t>55216 Ingelheim am Rhein</w:t>
      </w:r>
    </w:p>
    <w:p w14:paraId="151843D3" w14:textId="70AF3831" w:rsidR="000133F1" w:rsidRPr="0012338F" w:rsidRDefault="000133F1" w:rsidP="00915021">
      <w:pPr>
        <w:tabs>
          <w:tab w:val="left" w:pos="567"/>
        </w:tabs>
        <w:rPr>
          <w:sz w:val="22"/>
          <w:szCs w:val="22"/>
        </w:rPr>
      </w:pPr>
      <w:r w:rsidRPr="0012338F">
        <w:rPr>
          <w:sz w:val="22"/>
          <w:szCs w:val="22"/>
        </w:rPr>
        <w:t>Németország</w:t>
      </w:r>
    </w:p>
    <w:p w14:paraId="5EEEA06F" w14:textId="77777777" w:rsidR="000133F1" w:rsidRDefault="000133F1" w:rsidP="00915021">
      <w:pPr>
        <w:tabs>
          <w:tab w:val="left" w:pos="567"/>
        </w:tabs>
        <w:rPr>
          <w:sz w:val="22"/>
          <w:szCs w:val="22"/>
        </w:rPr>
      </w:pPr>
      <w:r w:rsidRPr="0012338F">
        <w:rPr>
          <w:sz w:val="22"/>
          <w:szCs w:val="22"/>
        </w:rPr>
        <w:t>BI logo</w:t>
      </w:r>
    </w:p>
    <w:p w14:paraId="038DB7AA" w14:textId="77777777" w:rsidR="000133F1" w:rsidRPr="0012338F" w:rsidRDefault="000133F1" w:rsidP="00915021">
      <w:pPr>
        <w:tabs>
          <w:tab w:val="left" w:pos="567"/>
        </w:tabs>
        <w:rPr>
          <w:sz w:val="22"/>
          <w:szCs w:val="22"/>
        </w:rPr>
      </w:pPr>
    </w:p>
    <w:p w14:paraId="6ECBB977" w14:textId="77777777" w:rsidR="000133F1" w:rsidRPr="0012338F" w:rsidRDefault="000133F1" w:rsidP="00915021">
      <w:pPr>
        <w:tabs>
          <w:tab w:val="left" w:pos="567"/>
        </w:tabs>
        <w:rPr>
          <w:noProof/>
          <w:sz w:val="22"/>
          <w:szCs w:val="22"/>
        </w:rPr>
      </w:pPr>
    </w:p>
    <w:p w14:paraId="1896F9BA"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12.</w:t>
      </w:r>
      <w:r w:rsidRPr="0012338F">
        <w:rPr>
          <w:b/>
          <w:noProof/>
          <w:sz w:val="22"/>
          <w:szCs w:val="22"/>
        </w:rPr>
        <w:tab/>
        <w:t>A FORGALOMBA HOZATALI ENGEDÉLY SZÁMA(I)</w:t>
      </w:r>
    </w:p>
    <w:p w14:paraId="72F712D5" w14:textId="77777777" w:rsidR="000133F1" w:rsidRPr="0012338F" w:rsidRDefault="000133F1" w:rsidP="00915021">
      <w:pPr>
        <w:tabs>
          <w:tab w:val="left" w:pos="567"/>
        </w:tabs>
        <w:rPr>
          <w:sz w:val="22"/>
          <w:szCs w:val="22"/>
        </w:rPr>
      </w:pPr>
    </w:p>
    <w:p w14:paraId="0B9A7369" w14:textId="77777777" w:rsidR="00561069" w:rsidRPr="00582031" w:rsidRDefault="00561069" w:rsidP="00561069">
      <w:pPr>
        <w:tabs>
          <w:tab w:val="left" w:pos="567"/>
        </w:tabs>
        <w:spacing w:line="260" w:lineRule="exact"/>
        <w:rPr>
          <w:bCs/>
          <w:sz w:val="22"/>
          <w:szCs w:val="22"/>
        </w:rPr>
      </w:pPr>
      <w:r w:rsidRPr="00A71338">
        <w:rPr>
          <w:sz w:val="22"/>
          <w:szCs w:val="22"/>
        </w:rPr>
        <w:t>OGYI-T-</w:t>
      </w:r>
      <w:r>
        <w:rPr>
          <w:sz w:val="22"/>
          <w:szCs w:val="22"/>
        </w:rPr>
        <w:t>22881</w:t>
      </w:r>
      <w:r w:rsidRPr="00A71338">
        <w:rPr>
          <w:sz w:val="22"/>
          <w:szCs w:val="22"/>
        </w:rPr>
        <w:t>/</w:t>
      </w:r>
      <w:r>
        <w:rPr>
          <w:sz w:val="22"/>
          <w:szCs w:val="22"/>
        </w:rPr>
        <w:t>01</w:t>
      </w:r>
      <w:r>
        <w:rPr>
          <w:sz w:val="22"/>
          <w:szCs w:val="22"/>
        </w:rPr>
        <w:tab/>
        <w:t>30×</w:t>
      </w:r>
    </w:p>
    <w:p w14:paraId="3F4A4AB4" w14:textId="77777777" w:rsidR="00561069" w:rsidRPr="00582031" w:rsidRDefault="00561069" w:rsidP="00561069">
      <w:pPr>
        <w:tabs>
          <w:tab w:val="left" w:pos="567"/>
        </w:tabs>
        <w:spacing w:line="260" w:lineRule="exact"/>
        <w:rPr>
          <w:bCs/>
          <w:sz w:val="22"/>
          <w:szCs w:val="22"/>
        </w:rPr>
      </w:pPr>
      <w:r w:rsidRPr="00582031">
        <w:rPr>
          <w:sz w:val="22"/>
          <w:szCs w:val="22"/>
        </w:rPr>
        <w:t>OGYI-T-</w:t>
      </w:r>
      <w:r>
        <w:rPr>
          <w:sz w:val="22"/>
          <w:szCs w:val="22"/>
        </w:rPr>
        <w:t>22881</w:t>
      </w:r>
      <w:r w:rsidRPr="00582031">
        <w:rPr>
          <w:sz w:val="22"/>
          <w:szCs w:val="22"/>
        </w:rPr>
        <w:t>/</w:t>
      </w:r>
      <w:r>
        <w:rPr>
          <w:sz w:val="22"/>
          <w:szCs w:val="22"/>
        </w:rPr>
        <w:t>02</w:t>
      </w:r>
      <w:r>
        <w:rPr>
          <w:sz w:val="22"/>
          <w:szCs w:val="22"/>
        </w:rPr>
        <w:tab/>
        <w:t>30×</w:t>
      </w:r>
    </w:p>
    <w:p w14:paraId="2020A0C7" w14:textId="77777777" w:rsidR="000133F1" w:rsidRDefault="000133F1" w:rsidP="00915021">
      <w:pPr>
        <w:tabs>
          <w:tab w:val="left" w:pos="567"/>
        </w:tabs>
        <w:rPr>
          <w:sz w:val="22"/>
          <w:szCs w:val="22"/>
        </w:rPr>
      </w:pPr>
    </w:p>
    <w:p w14:paraId="1EC4AD6A" w14:textId="77777777" w:rsidR="000133F1" w:rsidRDefault="000133F1" w:rsidP="00915021">
      <w:pPr>
        <w:tabs>
          <w:tab w:val="left" w:pos="567"/>
        </w:tabs>
        <w:rPr>
          <w:sz w:val="22"/>
          <w:szCs w:val="22"/>
        </w:rPr>
      </w:pPr>
    </w:p>
    <w:p w14:paraId="7A3D7B0B"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13.</w:t>
      </w:r>
      <w:r w:rsidRPr="0012338F">
        <w:rPr>
          <w:b/>
          <w:noProof/>
          <w:sz w:val="22"/>
          <w:szCs w:val="22"/>
        </w:rPr>
        <w:tab/>
        <w:t>A GYÁRTÁSI TÉTEL SZÁMA</w:t>
      </w:r>
    </w:p>
    <w:p w14:paraId="23A65666" w14:textId="77777777" w:rsidR="000133F1" w:rsidRPr="0012338F" w:rsidRDefault="000133F1" w:rsidP="00915021">
      <w:pPr>
        <w:tabs>
          <w:tab w:val="left" w:pos="567"/>
        </w:tabs>
        <w:rPr>
          <w:i/>
          <w:noProof/>
          <w:sz w:val="22"/>
          <w:szCs w:val="22"/>
        </w:rPr>
      </w:pPr>
    </w:p>
    <w:p w14:paraId="3F4D5535" w14:textId="0D0BAEBC" w:rsidR="000133F1" w:rsidRDefault="007E7C01" w:rsidP="00915021">
      <w:pPr>
        <w:tabs>
          <w:tab w:val="left" w:pos="567"/>
        </w:tabs>
        <w:rPr>
          <w:sz w:val="22"/>
          <w:szCs w:val="22"/>
        </w:rPr>
      </w:pPr>
      <w:r>
        <w:rPr>
          <w:sz w:val="22"/>
          <w:szCs w:val="22"/>
        </w:rPr>
        <w:t>Lot</w:t>
      </w:r>
    </w:p>
    <w:p w14:paraId="14CA970B" w14:textId="77777777" w:rsidR="000133F1" w:rsidRDefault="000133F1" w:rsidP="00915021">
      <w:pPr>
        <w:tabs>
          <w:tab w:val="left" w:pos="567"/>
        </w:tabs>
        <w:rPr>
          <w:sz w:val="22"/>
          <w:szCs w:val="22"/>
        </w:rPr>
      </w:pPr>
    </w:p>
    <w:p w14:paraId="3B112ABB" w14:textId="77777777" w:rsidR="000133F1" w:rsidRPr="0012338F" w:rsidRDefault="000133F1" w:rsidP="00915021">
      <w:pPr>
        <w:tabs>
          <w:tab w:val="left" w:pos="567"/>
        </w:tabs>
        <w:rPr>
          <w:sz w:val="22"/>
          <w:szCs w:val="22"/>
        </w:rPr>
      </w:pPr>
    </w:p>
    <w:p w14:paraId="1CA12872"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14.</w:t>
      </w:r>
      <w:r w:rsidRPr="0012338F">
        <w:rPr>
          <w:b/>
          <w:noProof/>
          <w:sz w:val="22"/>
          <w:szCs w:val="22"/>
        </w:rPr>
        <w:tab/>
        <w:t>A GYÓGYSZER ÁLTALÁNOS BESOROLÁSA RENDELHETŐSÉG SZEMPONTJÁBÓL</w:t>
      </w:r>
    </w:p>
    <w:p w14:paraId="6D994F17" w14:textId="77777777" w:rsidR="000133F1" w:rsidRPr="0012338F" w:rsidRDefault="000133F1" w:rsidP="00915021">
      <w:pPr>
        <w:tabs>
          <w:tab w:val="left" w:pos="567"/>
        </w:tabs>
        <w:rPr>
          <w:noProof/>
          <w:sz w:val="22"/>
          <w:szCs w:val="22"/>
        </w:rPr>
      </w:pPr>
    </w:p>
    <w:p w14:paraId="2D7C0F9B" w14:textId="77777777" w:rsidR="000133F1" w:rsidRDefault="000133F1" w:rsidP="00915021">
      <w:pPr>
        <w:tabs>
          <w:tab w:val="left" w:pos="567"/>
        </w:tabs>
        <w:rPr>
          <w:sz w:val="22"/>
          <w:szCs w:val="22"/>
        </w:rPr>
      </w:pPr>
      <w:r w:rsidRPr="0012338F">
        <w:rPr>
          <w:sz w:val="22"/>
          <w:szCs w:val="22"/>
        </w:rPr>
        <w:t>Orvosi rendelvényhez kötött gyógyszer (V).</w:t>
      </w:r>
    </w:p>
    <w:p w14:paraId="0B6F76AB" w14:textId="77777777" w:rsidR="000133F1" w:rsidRPr="0012338F" w:rsidRDefault="000133F1" w:rsidP="00915021">
      <w:pPr>
        <w:tabs>
          <w:tab w:val="left" w:pos="567"/>
        </w:tabs>
        <w:rPr>
          <w:sz w:val="22"/>
          <w:szCs w:val="22"/>
        </w:rPr>
      </w:pPr>
    </w:p>
    <w:p w14:paraId="4E282AED" w14:textId="77777777" w:rsidR="000133F1" w:rsidRPr="0012338F" w:rsidRDefault="000133F1" w:rsidP="00915021">
      <w:pPr>
        <w:keepNext/>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15.</w:t>
      </w:r>
      <w:r w:rsidRPr="0012338F">
        <w:rPr>
          <w:b/>
          <w:noProof/>
          <w:sz w:val="22"/>
          <w:szCs w:val="22"/>
        </w:rPr>
        <w:tab/>
        <w:t>AZ ALKALMAZÁSRA VONATKOZÓ UTASÍTÁSOK</w:t>
      </w:r>
    </w:p>
    <w:p w14:paraId="7603B7C3" w14:textId="77777777" w:rsidR="000133F1" w:rsidRPr="008E0BD9" w:rsidRDefault="000133F1" w:rsidP="00915021">
      <w:pPr>
        <w:keepNext/>
        <w:tabs>
          <w:tab w:val="left" w:pos="567"/>
        </w:tabs>
        <w:rPr>
          <w:bCs/>
          <w:noProof/>
          <w:sz w:val="22"/>
          <w:szCs w:val="22"/>
        </w:rPr>
      </w:pPr>
    </w:p>
    <w:p w14:paraId="00E9CC30" w14:textId="77777777" w:rsidR="008E0BD9" w:rsidRDefault="008E0BD9" w:rsidP="008E0BD9">
      <w:pPr>
        <w:tabs>
          <w:tab w:val="left" w:pos="567"/>
        </w:tabs>
        <w:rPr>
          <w:sz w:val="22"/>
          <w:szCs w:val="22"/>
          <w:u w:val="single"/>
        </w:rPr>
      </w:pPr>
      <w:r>
        <w:rPr>
          <w:sz w:val="22"/>
          <w:szCs w:val="22"/>
          <w:u w:val="single"/>
        </w:rPr>
        <w:t>Kizárólag a HandiHaler készülékkel alkalmazható.</w:t>
      </w:r>
    </w:p>
    <w:p w14:paraId="6A74F971" w14:textId="77777777" w:rsidR="008E0BD9" w:rsidRPr="008E0BD9" w:rsidRDefault="008E0BD9" w:rsidP="00915021">
      <w:pPr>
        <w:tabs>
          <w:tab w:val="left" w:pos="567"/>
        </w:tabs>
        <w:rPr>
          <w:b/>
          <w:bCs/>
          <w:sz w:val="22"/>
          <w:szCs w:val="22"/>
        </w:rPr>
      </w:pPr>
    </w:p>
    <w:p w14:paraId="38136820" w14:textId="77777777" w:rsidR="000133F1" w:rsidRPr="0012338F" w:rsidRDefault="000133F1" w:rsidP="00915021">
      <w:pPr>
        <w:tabs>
          <w:tab w:val="left" w:pos="567"/>
        </w:tabs>
        <w:rPr>
          <w:b/>
          <w:noProof/>
          <w:sz w:val="22"/>
          <w:szCs w:val="22"/>
          <w:u w:val="single"/>
        </w:rPr>
      </w:pPr>
    </w:p>
    <w:p w14:paraId="5B8E600D"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567"/>
        </w:tabs>
        <w:rPr>
          <w:i/>
          <w:noProof/>
          <w:sz w:val="22"/>
          <w:szCs w:val="22"/>
        </w:rPr>
      </w:pPr>
      <w:r w:rsidRPr="0012338F">
        <w:rPr>
          <w:b/>
          <w:noProof/>
          <w:sz w:val="22"/>
          <w:szCs w:val="22"/>
        </w:rPr>
        <w:t>16.</w:t>
      </w:r>
      <w:r w:rsidRPr="0012338F">
        <w:rPr>
          <w:b/>
          <w:noProof/>
          <w:sz w:val="22"/>
          <w:szCs w:val="22"/>
        </w:rPr>
        <w:tab/>
        <w:t>BRAILLE ÍRÁSSAL FELTÜNTETETT INFORMÁCIÓK</w:t>
      </w:r>
    </w:p>
    <w:p w14:paraId="0007B70E" w14:textId="77777777" w:rsidR="000133F1" w:rsidRPr="008E0BD9" w:rsidRDefault="000133F1" w:rsidP="00915021">
      <w:pPr>
        <w:tabs>
          <w:tab w:val="left" w:pos="567"/>
        </w:tabs>
        <w:rPr>
          <w:bCs/>
          <w:noProof/>
          <w:sz w:val="22"/>
          <w:szCs w:val="22"/>
        </w:rPr>
      </w:pPr>
    </w:p>
    <w:p w14:paraId="43064FE1" w14:textId="77777777" w:rsidR="000133F1" w:rsidRDefault="00045CD7" w:rsidP="00915021">
      <w:pPr>
        <w:tabs>
          <w:tab w:val="left" w:pos="567"/>
        </w:tabs>
        <w:rPr>
          <w:sz w:val="22"/>
          <w:szCs w:val="22"/>
        </w:rPr>
      </w:pPr>
      <w:r>
        <w:rPr>
          <w:sz w:val="22"/>
          <w:szCs w:val="22"/>
        </w:rPr>
        <w:t>Srivasso</w:t>
      </w:r>
    </w:p>
    <w:p w14:paraId="643342A1" w14:textId="77777777" w:rsidR="001D167A" w:rsidRPr="00915021" w:rsidRDefault="001D167A" w:rsidP="00915021">
      <w:pPr>
        <w:tabs>
          <w:tab w:val="left" w:pos="567"/>
        </w:tabs>
        <w:rPr>
          <w:sz w:val="22"/>
          <w:szCs w:val="22"/>
        </w:rPr>
      </w:pPr>
    </w:p>
    <w:p w14:paraId="1D900470" w14:textId="77777777" w:rsidR="001D167A" w:rsidRDefault="001D167A" w:rsidP="00915021">
      <w:pPr>
        <w:tabs>
          <w:tab w:val="left" w:pos="567"/>
        </w:tabs>
        <w:rPr>
          <w:sz w:val="22"/>
          <w:szCs w:val="22"/>
        </w:rPr>
      </w:pPr>
    </w:p>
    <w:p w14:paraId="39071062" w14:textId="77777777" w:rsidR="001D167A" w:rsidRPr="00DE3726" w:rsidRDefault="001D167A" w:rsidP="001D167A">
      <w:pPr>
        <w:pBdr>
          <w:top w:val="single" w:sz="4" w:space="1" w:color="auto"/>
          <w:left w:val="single" w:sz="4" w:space="4" w:color="auto"/>
          <w:bottom w:val="single" w:sz="4" w:space="1" w:color="auto"/>
          <w:right w:val="single" w:sz="4" w:space="4" w:color="auto"/>
        </w:pBdr>
        <w:suppressAutoHyphens w:val="0"/>
        <w:spacing w:line="260" w:lineRule="exact"/>
        <w:ind w:left="567" w:hanging="567"/>
        <w:rPr>
          <w:rFonts w:eastAsia="SimSun"/>
          <w:b/>
          <w:snapToGrid w:val="0"/>
          <w:sz w:val="22"/>
          <w:szCs w:val="22"/>
          <w:lang w:eastAsia="zh-CN"/>
        </w:rPr>
      </w:pPr>
      <w:r w:rsidRPr="00DE3726">
        <w:rPr>
          <w:rFonts w:eastAsia="SimSun"/>
          <w:b/>
          <w:snapToGrid w:val="0"/>
          <w:sz w:val="22"/>
          <w:szCs w:val="22"/>
          <w:lang w:eastAsia="zh-CN"/>
        </w:rPr>
        <w:t>17.</w:t>
      </w:r>
      <w:r w:rsidRPr="00DE3726">
        <w:rPr>
          <w:rFonts w:eastAsia="SimSun"/>
          <w:b/>
          <w:snapToGrid w:val="0"/>
          <w:sz w:val="22"/>
          <w:szCs w:val="22"/>
          <w:lang w:eastAsia="zh-CN"/>
        </w:rPr>
        <w:tab/>
        <w:t>EGYEDI AZONOSÍTÓ – 2D VONALKÓD</w:t>
      </w:r>
    </w:p>
    <w:p w14:paraId="5F0C5551" w14:textId="77777777" w:rsidR="001D167A" w:rsidRPr="00DE3726" w:rsidRDefault="001D167A" w:rsidP="001D167A">
      <w:pPr>
        <w:tabs>
          <w:tab w:val="left" w:pos="567"/>
        </w:tabs>
        <w:suppressAutoHyphens w:val="0"/>
        <w:spacing w:line="260" w:lineRule="exact"/>
        <w:rPr>
          <w:rFonts w:eastAsia="SimSun"/>
          <w:snapToGrid w:val="0"/>
          <w:sz w:val="22"/>
          <w:szCs w:val="22"/>
          <w:lang w:eastAsia="zh-CN"/>
        </w:rPr>
      </w:pPr>
    </w:p>
    <w:p w14:paraId="7731FCD5" w14:textId="77777777" w:rsidR="001D167A" w:rsidRPr="00A954F9" w:rsidRDefault="001D167A" w:rsidP="001D167A">
      <w:pPr>
        <w:rPr>
          <w:rFonts w:eastAsia="SimSun"/>
          <w:sz w:val="22"/>
          <w:szCs w:val="22"/>
        </w:rPr>
      </w:pPr>
      <w:r w:rsidRPr="008E5140">
        <w:rPr>
          <w:rFonts w:eastAsia="SimSun"/>
          <w:sz w:val="22"/>
          <w:szCs w:val="22"/>
          <w:highlight w:val="lightGray"/>
        </w:rPr>
        <w:t>Egyedi azonosítójú 2D vonalkóddal ellátva.</w:t>
      </w:r>
    </w:p>
    <w:p w14:paraId="53BD739C" w14:textId="77777777" w:rsidR="001D167A" w:rsidRPr="00DE3726" w:rsidRDefault="001D167A" w:rsidP="001D167A">
      <w:pPr>
        <w:tabs>
          <w:tab w:val="left" w:pos="567"/>
        </w:tabs>
        <w:suppressAutoHyphens w:val="0"/>
        <w:spacing w:line="260" w:lineRule="exact"/>
        <w:rPr>
          <w:rFonts w:eastAsia="SimSun"/>
          <w:snapToGrid w:val="0"/>
          <w:sz w:val="22"/>
          <w:szCs w:val="22"/>
          <w:shd w:val="clear" w:color="auto" w:fill="CCCCCC"/>
          <w:lang w:eastAsia="zh-CN"/>
        </w:rPr>
      </w:pPr>
    </w:p>
    <w:p w14:paraId="260907CF" w14:textId="77777777" w:rsidR="001D167A" w:rsidRPr="00DE3726" w:rsidRDefault="001D167A" w:rsidP="001D167A">
      <w:pPr>
        <w:tabs>
          <w:tab w:val="left" w:pos="567"/>
        </w:tabs>
        <w:suppressAutoHyphens w:val="0"/>
        <w:spacing w:line="260" w:lineRule="exact"/>
        <w:rPr>
          <w:rFonts w:eastAsia="SimSun"/>
          <w:snapToGrid w:val="0"/>
          <w:sz w:val="22"/>
          <w:szCs w:val="22"/>
          <w:lang w:eastAsia="zh-CN"/>
        </w:rPr>
      </w:pPr>
    </w:p>
    <w:p w14:paraId="437D4566" w14:textId="77777777" w:rsidR="001D167A" w:rsidRPr="00DE3726" w:rsidRDefault="001D167A" w:rsidP="001D167A">
      <w:pPr>
        <w:keepNext/>
        <w:keepLines/>
        <w:pBdr>
          <w:top w:val="single" w:sz="4" w:space="1" w:color="auto"/>
          <w:left w:val="single" w:sz="4" w:space="4" w:color="auto"/>
          <w:bottom w:val="single" w:sz="4" w:space="1" w:color="auto"/>
          <w:right w:val="single" w:sz="4" w:space="4" w:color="auto"/>
        </w:pBdr>
        <w:suppressAutoHyphens w:val="0"/>
        <w:spacing w:line="260" w:lineRule="exact"/>
        <w:ind w:left="567" w:hanging="567"/>
        <w:rPr>
          <w:rFonts w:eastAsia="SimSun"/>
          <w:b/>
          <w:snapToGrid w:val="0"/>
          <w:sz w:val="22"/>
          <w:szCs w:val="22"/>
          <w:lang w:eastAsia="zh-CN"/>
        </w:rPr>
      </w:pPr>
      <w:r w:rsidRPr="00DE3726">
        <w:rPr>
          <w:rFonts w:eastAsia="SimSun"/>
          <w:b/>
          <w:snapToGrid w:val="0"/>
          <w:sz w:val="22"/>
          <w:szCs w:val="22"/>
          <w:lang w:eastAsia="zh-CN"/>
        </w:rPr>
        <w:lastRenderedPageBreak/>
        <w:t>18.</w:t>
      </w:r>
      <w:r w:rsidRPr="00DE3726">
        <w:rPr>
          <w:rFonts w:eastAsia="SimSun"/>
          <w:b/>
          <w:snapToGrid w:val="0"/>
          <w:sz w:val="22"/>
          <w:szCs w:val="22"/>
          <w:lang w:eastAsia="zh-CN"/>
        </w:rPr>
        <w:tab/>
        <w:t>EGYEDI AZONOSÍTÓ OLVASHATÓ FORMÁTUMA</w:t>
      </w:r>
    </w:p>
    <w:p w14:paraId="37DC328C" w14:textId="77777777" w:rsidR="001D167A" w:rsidRPr="00DE3726" w:rsidRDefault="001D167A" w:rsidP="001D167A">
      <w:pPr>
        <w:keepNext/>
        <w:keepLines/>
        <w:tabs>
          <w:tab w:val="left" w:pos="567"/>
        </w:tabs>
        <w:suppressAutoHyphens w:val="0"/>
        <w:spacing w:line="260" w:lineRule="exact"/>
        <w:rPr>
          <w:rFonts w:eastAsia="SimSun"/>
          <w:snapToGrid w:val="0"/>
          <w:sz w:val="22"/>
          <w:szCs w:val="22"/>
          <w:lang w:eastAsia="zh-CN"/>
        </w:rPr>
      </w:pPr>
    </w:p>
    <w:p w14:paraId="158BEC32" w14:textId="2939B9A6" w:rsidR="001D167A" w:rsidRPr="001C44AF" w:rsidRDefault="001D167A" w:rsidP="001D167A">
      <w:pPr>
        <w:keepNext/>
        <w:keepLines/>
        <w:tabs>
          <w:tab w:val="left" w:pos="567"/>
        </w:tabs>
        <w:suppressAutoHyphens w:val="0"/>
        <w:spacing w:line="260" w:lineRule="exact"/>
        <w:rPr>
          <w:rFonts w:eastAsia="SimSun"/>
          <w:snapToGrid w:val="0"/>
          <w:sz w:val="22"/>
          <w:szCs w:val="22"/>
          <w:lang w:eastAsia="en-US"/>
        </w:rPr>
      </w:pPr>
      <w:r w:rsidRPr="001C44AF">
        <w:rPr>
          <w:rFonts w:eastAsia="SimSun"/>
          <w:snapToGrid w:val="0"/>
          <w:sz w:val="22"/>
          <w:szCs w:val="22"/>
          <w:lang w:eastAsia="en-US"/>
        </w:rPr>
        <w:t>PC</w:t>
      </w:r>
    </w:p>
    <w:p w14:paraId="33F0EAA5" w14:textId="2693DF43" w:rsidR="001D167A" w:rsidRDefault="001D167A" w:rsidP="00DE3726">
      <w:pPr>
        <w:keepNext/>
        <w:keepLines/>
        <w:tabs>
          <w:tab w:val="left" w:pos="567"/>
        </w:tabs>
        <w:suppressAutoHyphens w:val="0"/>
        <w:spacing w:line="260" w:lineRule="exact"/>
        <w:rPr>
          <w:rFonts w:eastAsia="SimSun"/>
          <w:snapToGrid w:val="0"/>
          <w:sz w:val="22"/>
          <w:szCs w:val="22"/>
          <w:lang w:eastAsia="en-US"/>
        </w:rPr>
      </w:pPr>
      <w:r w:rsidRPr="00A954F9">
        <w:rPr>
          <w:rFonts w:eastAsia="SimSun"/>
          <w:snapToGrid w:val="0"/>
          <w:sz w:val="22"/>
          <w:szCs w:val="22"/>
          <w:lang w:eastAsia="en-US"/>
        </w:rPr>
        <w:t>SN</w:t>
      </w:r>
    </w:p>
    <w:p w14:paraId="7B689918" w14:textId="76C61BEF" w:rsidR="008E0BD9" w:rsidRDefault="008E0BD9" w:rsidP="00DE3726">
      <w:pPr>
        <w:keepNext/>
        <w:keepLines/>
        <w:tabs>
          <w:tab w:val="left" w:pos="567"/>
        </w:tabs>
        <w:suppressAutoHyphens w:val="0"/>
        <w:spacing w:line="260" w:lineRule="exact"/>
        <w:rPr>
          <w:rFonts w:eastAsia="SimSun"/>
          <w:snapToGrid w:val="0"/>
          <w:sz w:val="22"/>
          <w:szCs w:val="22"/>
          <w:lang w:eastAsia="en-US"/>
        </w:rPr>
      </w:pPr>
    </w:p>
    <w:p w14:paraId="6469715B" w14:textId="6B67019E" w:rsidR="008E0BD9" w:rsidRPr="00A53085" w:rsidRDefault="008E0BD9" w:rsidP="008E0BD9">
      <w:pPr>
        <w:keepNext/>
        <w:tabs>
          <w:tab w:val="left" w:pos="567"/>
        </w:tabs>
        <w:rPr>
          <w:b/>
          <w:bCs/>
          <w:sz w:val="22"/>
          <w:szCs w:val="22"/>
        </w:rPr>
      </w:pPr>
      <w:r w:rsidRPr="00A53085">
        <w:rPr>
          <w:b/>
          <w:bCs/>
          <w:sz w:val="22"/>
          <w:szCs w:val="22"/>
        </w:rPr>
        <w:t>A DOBOZ BELSŐ OLDALÁRA ÍRANDÓ SZÖVEG</w:t>
      </w:r>
    </w:p>
    <w:p w14:paraId="3C2E9A4F" w14:textId="77777777" w:rsidR="008E0BD9" w:rsidRPr="00960BEA" w:rsidRDefault="008E0BD9" w:rsidP="008E0BD9">
      <w:pPr>
        <w:keepNext/>
        <w:tabs>
          <w:tab w:val="left" w:pos="567"/>
        </w:tabs>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2"/>
        <w:gridCol w:w="4164"/>
      </w:tblGrid>
      <w:tr w:rsidR="008E0BD9" w:rsidRPr="00960BEA" w14:paraId="0C1C5085" w14:textId="77777777" w:rsidTr="00F63524">
        <w:trPr>
          <w:trHeight w:val="3533"/>
        </w:trPr>
        <w:tc>
          <w:tcPr>
            <w:tcW w:w="5444" w:type="dxa"/>
          </w:tcPr>
          <w:p w14:paraId="62E291E7" w14:textId="77777777" w:rsidR="008E0BD9" w:rsidRPr="00960BEA" w:rsidRDefault="008E0BD9" w:rsidP="00F63524">
            <w:pPr>
              <w:tabs>
                <w:tab w:val="left" w:pos="567"/>
              </w:tabs>
              <w:rPr>
                <w:sz w:val="22"/>
                <w:szCs w:val="22"/>
                <w:u w:val="single"/>
              </w:rPr>
            </w:pPr>
          </w:p>
          <w:p w14:paraId="29043684" w14:textId="77777777" w:rsidR="008E0BD9" w:rsidRPr="00960BEA" w:rsidRDefault="008E0BD9" w:rsidP="00F63524">
            <w:pPr>
              <w:tabs>
                <w:tab w:val="left" w:pos="567"/>
              </w:tabs>
              <w:rPr>
                <w:sz w:val="22"/>
                <w:szCs w:val="22"/>
              </w:rPr>
            </w:pPr>
            <w:r w:rsidRPr="00960BEA">
              <w:rPr>
                <w:sz w:val="22"/>
                <w:szCs w:val="22"/>
              </w:rPr>
              <w:t>Tisztelt felhasználó!</w:t>
            </w:r>
          </w:p>
          <w:p w14:paraId="21AC3980" w14:textId="77777777" w:rsidR="008E0BD9" w:rsidRPr="00960BEA" w:rsidRDefault="008E0BD9" w:rsidP="00F63524">
            <w:pPr>
              <w:tabs>
                <w:tab w:val="left" w:pos="567"/>
              </w:tabs>
              <w:rPr>
                <w:sz w:val="22"/>
                <w:szCs w:val="22"/>
              </w:rPr>
            </w:pPr>
          </w:p>
          <w:p w14:paraId="5185C372" w14:textId="4D02D214" w:rsidR="008E0BD9" w:rsidRDefault="008E0BD9" w:rsidP="00F63524">
            <w:pPr>
              <w:tabs>
                <w:tab w:val="left" w:pos="567"/>
              </w:tabs>
              <w:rPr>
                <w:sz w:val="22"/>
                <w:szCs w:val="22"/>
              </w:rPr>
            </w:pPr>
            <w:r w:rsidRPr="00960BEA">
              <w:rPr>
                <w:sz w:val="22"/>
                <w:szCs w:val="22"/>
              </w:rPr>
              <w:t xml:space="preserve">A HandiHaler </w:t>
            </w:r>
            <w:r>
              <w:rPr>
                <w:sz w:val="22"/>
                <w:szCs w:val="22"/>
              </w:rPr>
              <w:t>egy inhalációs</w:t>
            </w:r>
            <w:r w:rsidRPr="00960BEA">
              <w:rPr>
                <w:sz w:val="22"/>
                <w:szCs w:val="22"/>
              </w:rPr>
              <w:t xml:space="preserve"> készülék</w:t>
            </w:r>
            <w:r>
              <w:rPr>
                <w:sz w:val="22"/>
                <w:szCs w:val="22"/>
              </w:rPr>
              <w:t xml:space="preserve">, </w:t>
            </w:r>
            <w:r w:rsidR="00866434">
              <w:rPr>
                <w:sz w:val="22"/>
                <w:szCs w:val="22"/>
              </w:rPr>
              <w:t xml:space="preserve">ami </w:t>
            </w:r>
            <w:r w:rsidR="00866434" w:rsidRPr="00866434">
              <w:rPr>
                <w:sz w:val="22"/>
                <w:szCs w:val="22"/>
              </w:rPr>
              <w:t>lehetővé teszi, hogy belélegezze a S</w:t>
            </w:r>
            <w:r w:rsidR="00866434">
              <w:rPr>
                <w:sz w:val="22"/>
                <w:szCs w:val="22"/>
              </w:rPr>
              <w:t>rivasso</w:t>
            </w:r>
            <w:r w:rsidR="00866434" w:rsidRPr="00866434">
              <w:rPr>
                <w:sz w:val="22"/>
                <w:szCs w:val="22"/>
              </w:rPr>
              <w:t xml:space="preserve"> inhalációs kapszulában lévő gyógyszert – amit kezelőorvosa az Ön légzési problémáira rendelt.</w:t>
            </w:r>
          </w:p>
          <w:p w14:paraId="00421F10" w14:textId="77777777" w:rsidR="00866434" w:rsidRPr="00960BEA" w:rsidRDefault="00866434" w:rsidP="00F63524">
            <w:pPr>
              <w:tabs>
                <w:tab w:val="left" w:pos="567"/>
              </w:tabs>
              <w:rPr>
                <w:sz w:val="22"/>
                <w:szCs w:val="22"/>
              </w:rPr>
            </w:pPr>
          </w:p>
          <w:p w14:paraId="13A7C189" w14:textId="69B5E91B" w:rsidR="008E0BD9" w:rsidRPr="00960BEA" w:rsidRDefault="008E0BD9" w:rsidP="00F63524">
            <w:pPr>
              <w:tabs>
                <w:tab w:val="left" w:pos="567"/>
              </w:tabs>
              <w:rPr>
                <w:sz w:val="22"/>
                <w:szCs w:val="22"/>
              </w:rPr>
            </w:pPr>
            <w:r w:rsidRPr="00960BEA">
              <w:rPr>
                <w:sz w:val="22"/>
                <w:szCs w:val="22"/>
              </w:rPr>
              <w:t xml:space="preserve">A HandiHaler készüléket kifejezetten a </w:t>
            </w:r>
            <w:r>
              <w:rPr>
                <w:sz w:val="22"/>
                <w:szCs w:val="22"/>
              </w:rPr>
              <w:t xml:space="preserve">Srivasso </w:t>
            </w:r>
            <w:r w:rsidRPr="00960BEA">
              <w:rPr>
                <w:sz w:val="22"/>
                <w:szCs w:val="22"/>
              </w:rPr>
              <w:t>adagolására tervezték</w:t>
            </w:r>
            <w:r>
              <w:rPr>
                <w:sz w:val="22"/>
                <w:szCs w:val="22"/>
              </w:rPr>
              <w:t>. N</w:t>
            </w:r>
            <w:r w:rsidRPr="00960BEA">
              <w:rPr>
                <w:sz w:val="22"/>
                <w:szCs w:val="22"/>
              </w:rPr>
              <w:t>em használható más gyógyszer alkalmazására.</w:t>
            </w:r>
          </w:p>
          <w:p w14:paraId="25B8656F" w14:textId="77777777" w:rsidR="008E0BD9" w:rsidRPr="00960BEA" w:rsidRDefault="008E0BD9" w:rsidP="00F63524">
            <w:pPr>
              <w:tabs>
                <w:tab w:val="left" w:pos="567"/>
              </w:tabs>
              <w:rPr>
                <w:sz w:val="22"/>
                <w:szCs w:val="22"/>
              </w:rPr>
            </w:pPr>
          </w:p>
          <w:p w14:paraId="2E1823CC" w14:textId="57D695BE" w:rsidR="008E0BD9" w:rsidRPr="00915021" w:rsidRDefault="008E0BD9" w:rsidP="00F63524">
            <w:pPr>
              <w:tabs>
                <w:tab w:val="left" w:pos="567"/>
              </w:tabs>
              <w:spacing w:line="260" w:lineRule="exact"/>
              <w:rPr>
                <w:sz w:val="22"/>
                <w:szCs w:val="22"/>
              </w:rPr>
            </w:pPr>
            <w:r w:rsidRPr="00960BEA">
              <w:rPr>
                <w:sz w:val="22"/>
                <w:szCs w:val="22"/>
              </w:rPr>
              <w:t xml:space="preserve">Kérjük, hogy a HandiHaler készülékét </w:t>
            </w:r>
            <w:r w:rsidR="00866434" w:rsidRPr="00866434">
              <w:rPr>
                <w:sz w:val="22"/>
                <w:szCs w:val="22"/>
              </w:rPr>
              <w:t>a betegtájékoztatóban található „</w:t>
            </w:r>
            <w:r w:rsidR="00866434" w:rsidRPr="00A53085">
              <w:rPr>
                <w:b/>
                <w:bCs/>
                <w:sz w:val="22"/>
                <w:szCs w:val="22"/>
              </w:rPr>
              <w:t>Hogyan kell a S</w:t>
            </w:r>
            <w:r w:rsidR="00866434">
              <w:rPr>
                <w:b/>
                <w:bCs/>
                <w:sz w:val="22"/>
                <w:szCs w:val="22"/>
              </w:rPr>
              <w:t>rivasso</w:t>
            </w:r>
            <w:r w:rsidR="00866434" w:rsidRPr="00A53085">
              <w:rPr>
                <w:b/>
                <w:bCs/>
                <w:sz w:val="22"/>
                <w:szCs w:val="22"/>
              </w:rPr>
              <w:t xml:space="preserve"> inhalációs kapszulához tartozó HandiHaler</w:t>
            </w:r>
            <w:r w:rsidR="00866434">
              <w:rPr>
                <w:b/>
                <w:bCs/>
                <w:sz w:val="22"/>
                <w:szCs w:val="22"/>
              </w:rPr>
              <w:t>-</w:t>
            </w:r>
            <w:r w:rsidR="00866434" w:rsidRPr="00A53085">
              <w:rPr>
                <w:b/>
                <w:bCs/>
                <w:sz w:val="22"/>
                <w:szCs w:val="22"/>
              </w:rPr>
              <w:t>t használni?”</w:t>
            </w:r>
            <w:r w:rsidR="00866434" w:rsidRPr="00866434">
              <w:rPr>
                <w:sz w:val="22"/>
                <w:szCs w:val="22"/>
              </w:rPr>
              <w:t xml:space="preserve"> használati útmutatóban leírtak szerint használja!</w:t>
            </w:r>
          </w:p>
        </w:tc>
        <w:tc>
          <w:tcPr>
            <w:tcW w:w="4162" w:type="dxa"/>
          </w:tcPr>
          <w:p w14:paraId="6F222618" w14:textId="77777777" w:rsidR="008E0BD9" w:rsidRPr="00915021" w:rsidRDefault="008E0BD9" w:rsidP="00F63524">
            <w:pPr>
              <w:tabs>
                <w:tab w:val="left" w:pos="567"/>
              </w:tabs>
              <w:rPr>
                <w:sz w:val="22"/>
                <w:szCs w:val="22"/>
              </w:rPr>
            </w:pPr>
            <w:r w:rsidRPr="00915021">
              <w:rPr>
                <w:noProof/>
                <w:sz w:val="22"/>
                <w:szCs w:val="22"/>
                <w:lang w:eastAsia="hu-HU"/>
              </w:rPr>
              <w:drawing>
                <wp:inline distT="0" distB="0" distL="0" distR="0" wp14:anchorId="4D85F195" wp14:editId="2691BE0B">
                  <wp:extent cx="2506980" cy="2407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6980" cy="2407920"/>
                          </a:xfrm>
                          <a:prstGeom prst="rect">
                            <a:avLst/>
                          </a:prstGeom>
                          <a:noFill/>
                          <a:ln>
                            <a:noFill/>
                          </a:ln>
                        </pic:spPr>
                      </pic:pic>
                    </a:graphicData>
                  </a:graphic>
                </wp:inline>
              </w:drawing>
            </w:r>
          </w:p>
        </w:tc>
      </w:tr>
    </w:tbl>
    <w:p w14:paraId="292AA785" w14:textId="77777777" w:rsidR="008E0BD9" w:rsidRPr="00A954F9" w:rsidRDefault="008E0BD9" w:rsidP="00DE3726">
      <w:pPr>
        <w:keepNext/>
        <w:keepLines/>
        <w:tabs>
          <w:tab w:val="left" w:pos="567"/>
        </w:tabs>
        <w:suppressAutoHyphens w:val="0"/>
        <w:spacing w:line="260" w:lineRule="exact"/>
        <w:rPr>
          <w:rFonts w:eastAsia="SimSun"/>
          <w:snapToGrid w:val="0"/>
          <w:sz w:val="22"/>
          <w:szCs w:val="22"/>
          <w:lang w:eastAsia="en-US"/>
        </w:rPr>
      </w:pPr>
    </w:p>
    <w:p w14:paraId="3C66836C" w14:textId="77777777" w:rsidR="000133F1" w:rsidRPr="0012338F" w:rsidRDefault="000133F1" w:rsidP="00915021">
      <w:pPr>
        <w:tabs>
          <w:tab w:val="left" w:pos="567"/>
        </w:tabs>
        <w:rPr>
          <w:noProof/>
          <w:sz w:val="22"/>
          <w:szCs w:val="22"/>
        </w:rPr>
      </w:pPr>
      <w:r w:rsidRPr="0012338F">
        <w:rPr>
          <w:sz w:val="22"/>
          <w:szCs w:val="22"/>
        </w:rPr>
        <w:br w:type="page"/>
      </w:r>
    </w:p>
    <w:p w14:paraId="43CCAB03"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567"/>
        </w:tabs>
        <w:rPr>
          <w:b/>
          <w:noProof/>
          <w:sz w:val="22"/>
          <w:szCs w:val="22"/>
        </w:rPr>
      </w:pPr>
      <w:r w:rsidRPr="0012338F">
        <w:rPr>
          <w:b/>
          <w:noProof/>
          <w:sz w:val="22"/>
          <w:szCs w:val="22"/>
        </w:rPr>
        <w:lastRenderedPageBreak/>
        <w:t xml:space="preserve">A BUBORÉKCSOMAGOLÁSON FELTÜNTETENDŐ ADATOK </w:t>
      </w:r>
    </w:p>
    <w:p w14:paraId="1DC977B2"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567"/>
        </w:tabs>
        <w:rPr>
          <w:b/>
          <w:noProof/>
          <w:sz w:val="22"/>
          <w:szCs w:val="22"/>
        </w:rPr>
      </w:pPr>
    </w:p>
    <w:p w14:paraId="5501A6D4" w14:textId="016402BF" w:rsidR="000133F1" w:rsidRPr="0012338F" w:rsidRDefault="000133F1" w:rsidP="00915021">
      <w:pPr>
        <w:pBdr>
          <w:top w:val="single" w:sz="4" w:space="1" w:color="auto"/>
          <w:left w:val="single" w:sz="4" w:space="4" w:color="auto"/>
          <w:bottom w:val="single" w:sz="4" w:space="1" w:color="auto"/>
          <w:right w:val="single" w:sz="4" w:space="4" w:color="auto"/>
        </w:pBdr>
        <w:tabs>
          <w:tab w:val="left" w:pos="567"/>
        </w:tabs>
        <w:rPr>
          <w:b/>
          <w:noProof/>
          <w:sz w:val="22"/>
          <w:szCs w:val="22"/>
        </w:rPr>
      </w:pPr>
      <w:r w:rsidRPr="0012338F">
        <w:rPr>
          <w:b/>
          <w:noProof/>
          <w:sz w:val="22"/>
          <w:szCs w:val="22"/>
        </w:rPr>
        <w:t>BUBORÉKCSOMAGOLÁS</w:t>
      </w:r>
      <w:r w:rsidR="00866434">
        <w:rPr>
          <w:b/>
          <w:noProof/>
          <w:sz w:val="22"/>
          <w:szCs w:val="22"/>
        </w:rPr>
        <w:t>:</w:t>
      </w:r>
      <w:r w:rsidR="00866434" w:rsidRPr="00866434">
        <w:rPr>
          <w:b/>
          <w:noProof/>
          <w:sz w:val="22"/>
          <w:szCs w:val="22"/>
        </w:rPr>
        <w:t xml:space="preserve"> </w:t>
      </w:r>
      <w:r w:rsidR="00866434">
        <w:rPr>
          <w:b/>
          <w:noProof/>
          <w:sz w:val="22"/>
          <w:szCs w:val="22"/>
        </w:rPr>
        <w:t>Alu/PVC/Alu</w:t>
      </w:r>
      <w:r>
        <w:rPr>
          <w:b/>
          <w:noProof/>
          <w:sz w:val="22"/>
          <w:szCs w:val="22"/>
        </w:rPr>
        <w:t xml:space="preserve"> </w:t>
      </w:r>
    </w:p>
    <w:p w14:paraId="3B69F193" w14:textId="77777777" w:rsidR="000133F1" w:rsidRPr="0012338F" w:rsidRDefault="000133F1" w:rsidP="00915021">
      <w:pPr>
        <w:tabs>
          <w:tab w:val="left" w:pos="567"/>
        </w:tabs>
        <w:rPr>
          <w:noProof/>
          <w:sz w:val="22"/>
          <w:szCs w:val="22"/>
        </w:rPr>
      </w:pPr>
    </w:p>
    <w:p w14:paraId="6A657715" w14:textId="77777777" w:rsidR="000133F1" w:rsidRPr="0012338F" w:rsidRDefault="000133F1" w:rsidP="00915021">
      <w:pPr>
        <w:tabs>
          <w:tab w:val="left" w:pos="567"/>
        </w:tabs>
        <w:rPr>
          <w:noProof/>
          <w:sz w:val="22"/>
          <w:szCs w:val="22"/>
        </w:rPr>
      </w:pPr>
    </w:p>
    <w:p w14:paraId="519642EF"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1.</w:t>
      </w:r>
      <w:r w:rsidRPr="0012338F">
        <w:rPr>
          <w:b/>
          <w:noProof/>
          <w:sz w:val="22"/>
          <w:szCs w:val="22"/>
        </w:rPr>
        <w:tab/>
        <w:t>A GYÓGYSZER NEVE</w:t>
      </w:r>
    </w:p>
    <w:p w14:paraId="0C92B0A8" w14:textId="77777777" w:rsidR="000133F1" w:rsidRPr="0012338F" w:rsidRDefault="000133F1" w:rsidP="00915021">
      <w:pPr>
        <w:tabs>
          <w:tab w:val="left" w:pos="567"/>
        </w:tabs>
        <w:ind w:left="567" w:hanging="567"/>
        <w:rPr>
          <w:noProof/>
          <w:sz w:val="22"/>
          <w:szCs w:val="22"/>
        </w:rPr>
      </w:pPr>
    </w:p>
    <w:p w14:paraId="728FCABC" w14:textId="77777777" w:rsidR="000133F1" w:rsidRDefault="008E3B4A" w:rsidP="00915021">
      <w:pPr>
        <w:tabs>
          <w:tab w:val="left" w:pos="567"/>
        </w:tabs>
        <w:rPr>
          <w:sz w:val="22"/>
          <w:szCs w:val="22"/>
        </w:rPr>
      </w:pPr>
      <w:r>
        <w:rPr>
          <w:sz w:val="22"/>
          <w:szCs w:val="22"/>
        </w:rPr>
        <w:t xml:space="preserve">Srivasso </w:t>
      </w:r>
      <w:r w:rsidR="000133F1" w:rsidRPr="00915021">
        <w:rPr>
          <w:sz w:val="22"/>
          <w:szCs w:val="22"/>
        </w:rPr>
        <w:t>18 mikrogramm inhalációs por kemény kapszulában</w:t>
      </w:r>
    </w:p>
    <w:p w14:paraId="116186DC" w14:textId="77777777" w:rsidR="00F42EE5" w:rsidRPr="00915021" w:rsidRDefault="00F42EE5" w:rsidP="00915021">
      <w:pPr>
        <w:tabs>
          <w:tab w:val="left" w:pos="567"/>
        </w:tabs>
        <w:rPr>
          <w:sz w:val="22"/>
          <w:szCs w:val="22"/>
        </w:rPr>
      </w:pPr>
    </w:p>
    <w:p w14:paraId="657F6370" w14:textId="74CA158D" w:rsidR="000133F1" w:rsidRPr="0012338F" w:rsidRDefault="00915021" w:rsidP="00915021">
      <w:pPr>
        <w:tabs>
          <w:tab w:val="left" w:pos="567"/>
        </w:tabs>
        <w:rPr>
          <w:sz w:val="22"/>
          <w:szCs w:val="22"/>
        </w:rPr>
      </w:pPr>
      <w:r>
        <w:rPr>
          <w:sz w:val="22"/>
          <w:szCs w:val="22"/>
        </w:rPr>
        <w:t>tiotr</w:t>
      </w:r>
      <w:r w:rsidR="00BF30FC">
        <w:rPr>
          <w:sz w:val="22"/>
          <w:szCs w:val="22"/>
        </w:rPr>
        <w:t>o</w:t>
      </w:r>
      <w:r w:rsidR="000133F1" w:rsidRPr="0012338F">
        <w:rPr>
          <w:sz w:val="22"/>
          <w:szCs w:val="22"/>
        </w:rPr>
        <w:t>pium</w:t>
      </w:r>
    </w:p>
    <w:p w14:paraId="63169E65" w14:textId="77777777" w:rsidR="000133F1" w:rsidRPr="0012338F" w:rsidRDefault="000133F1" w:rsidP="00915021">
      <w:pPr>
        <w:tabs>
          <w:tab w:val="left" w:pos="567"/>
        </w:tabs>
        <w:rPr>
          <w:noProof/>
          <w:sz w:val="22"/>
          <w:szCs w:val="22"/>
        </w:rPr>
      </w:pPr>
    </w:p>
    <w:p w14:paraId="75C7794E" w14:textId="77777777" w:rsidR="000133F1" w:rsidRPr="0012338F" w:rsidRDefault="000133F1" w:rsidP="00915021">
      <w:pPr>
        <w:tabs>
          <w:tab w:val="left" w:pos="567"/>
        </w:tabs>
        <w:rPr>
          <w:noProof/>
          <w:sz w:val="22"/>
          <w:szCs w:val="22"/>
        </w:rPr>
      </w:pPr>
    </w:p>
    <w:p w14:paraId="0085A5C4"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2.</w:t>
      </w:r>
      <w:r w:rsidRPr="0012338F">
        <w:rPr>
          <w:b/>
          <w:noProof/>
          <w:sz w:val="22"/>
          <w:szCs w:val="22"/>
        </w:rPr>
        <w:tab/>
        <w:t>A FORGALOMBA HOZATALI ENGEDÉLY JOGOSULTJÁNAK NEVE</w:t>
      </w:r>
    </w:p>
    <w:p w14:paraId="22351092" w14:textId="77777777" w:rsidR="000133F1" w:rsidRPr="0012338F" w:rsidRDefault="000133F1" w:rsidP="00915021">
      <w:pPr>
        <w:tabs>
          <w:tab w:val="left" w:pos="567"/>
        </w:tabs>
        <w:rPr>
          <w:noProof/>
          <w:sz w:val="22"/>
          <w:szCs w:val="22"/>
        </w:rPr>
      </w:pPr>
    </w:p>
    <w:p w14:paraId="68C965A3" w14:textId="77777777" w:rsidR="000133F1" w:rsidRPr="0012338F" w:rsidRDefault="000133F1" w:rsidP="00915021">
      <w:pPr>
        <w:tabs>
          <w:tab w:val="left" w:pos="567"/>
        </w:tabs>
        <w:rPr>
          <w:sz w:val="22"/>
          <w:szCs w:val="22"/>
        </w:rPr>
      </w:pPr>
      <w:r w:rsidRPr="0012338F">
        <w:rPr>
          <w:sz w:val="22"/>
          <w:szCs w:val="22"/>
        </w:rPr>
        <w:t>Boehringer Ingelheim</w:t>
      </w:r>
    </w:p>
    <w:p w14:paraId="114D1731" w14:textId="07A9BCF6" w:rsidR="000133F1" w:rsidRDefault="000133F1" w:rsidP="00915021">
      <w:pPr>
        <w:tabs>
          <w:tab w:val="left" w:pos="567"/>
        </w:tabs>
        <w:rPr>
          <w:sz w:val="22"/>
          <w:szCs w:val="22"/>
        </w:rPr>
      </w:pPr>
      <w:r>
        <w:rPr>
          <w:sz w:val="22"/>
          <w:szCs w:val="22"/>
        </w:rPr>
        <w:t>(</w:t>
      </w:r>
      <w:r w:rsidRPr="0012338F">
        <w:rPr>
          <w:sz w:val="22"/>
          <w:szCs w:val="22"/>
        </w:rPr>
        <w:t>BI Logo</w:t>
      </w:r>
      <w:r>
        <w:rPr>
          <w:sz w:val="22"/>
          <w:szCs w:val="22"/>
        </w:rPr>
        <w:t>)</w:t>
      </w:r>
    </w:p>
    <w:p w14:paraId="557F5D0F" w14:textId="77777777" w:rsidR="000133F1" w:rsidRPr="0012338F" w:rsidRDefault="000133F1" w:rsidP="00915021">
      <w:pPr>
        <w:tabs>
          <w:tab w:val="left" w:pos="567"/>
        </w:tabs>
        <w:rPr>
          <w:noProof/>
          <w:sz w:val="22"/>
          <w:szCs w:val="22"/>
        </w:rPr>
      </w:pPr>
    </w:p>
    <w:p w14:paraId="1221F360" w14:textId="77777777" w:rsidR="000133F1" w:rsidRPr="0012338F" w:rsidRDefault="000133F1" w:rsidP="00915021">
      <w:pPr>
        <w:tabs>
          <w:tab w:val="left" w:pos="567"/>
        </w:tabs>
        <w:rPr>
          <w:sz w:val="22"/>
          <w:szCs w:val="22"/>
        </w:rPr>
      </w:pPr>
    </w:p>
    <w:p w14:paraId="3B826512"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3.</w:t>
      </w:r>
      <w:r w:rsidRPr="0012338F">
        <w:rPr>
          <w:b/>
          <w:noProof/>
          <w:sz w:val="22"/>
          <w:szCs w:val="22"/>
        </w:rPr>
        <w:tab/>
        <w:t>LEJÁRATI IDŐ</w:t>
      </w:r>
    </w:p>
    <w:p w14:paraId="146C2A0D" w14:textId="77777777" w:rsidR="000133F1" w:rsidRPr="0012338F" w:rsidRDefault="000133F1" w:rsidP="00915021">
      <w:pPr>
        <w:tabs>
          <w:tab w:val="left" w:pos="567"/>
        </w:tabs>
        <w:rPr>
          <w:noProof/>
          <w:sz w:val="22"/>
          <w:szCs w:val="22"/>
        </w:rPr>
      </w:pPr>
    </w:p>
    <w:p w14:paraId="1495E547" w14:textId="15C2D641" w:rsidR="000133F1" w:rsidRDefault="007E7C01" w:rsidP="00915021">
      <w:pPr>
        <w:tabs>
          <w:tab w:val="left" w:pos="567"/>
        </w:tabs>
        <w:rPr>
          <w:noProof/>
          <w:sz w:val="22"/>
          <w:szCs w:val="22"/>
        </w:rPr>
      </w:pPr>
      <w:r>
        <w:rPr>
          <w:noProof/>
          <w:sz w:val="22"/>
          <w:szCs w:val="22"/>
        </w:rPr>
        <w:t>EXP</w:t>
      </w:r>
    </w:p>
    <w:p w14:paraId="5589A33E" w14:textId="77777777" w:rsidR="000133F1" w:rsidRPr="0012338F" w:rsidRDefault="000133F1" w:rsidP="00915021">
      <w:pPr>
        <w:tabs>
          <w:tab w:val="left" w:pos="567"/>
        </w:tabs>
        <w:rPr>
          <w:noProof/>
          <w:sz w:val="22"/>
          <w:szCs w:val="22"/>
        </w:rPr>
      </w:pPr>
    </w:p>
    <w:p w14:paraId="1C48622F" w14:textId="77777777" w:rsidR="000133F1" w:rsidRPr="0012338F" w:rsidRDefault="000133F1" w:rsidP="00915021">
      <w:pPr>
        <w:tabs>
          <w:tab w:val="left" w:pos="567"/>
        </w:tabs>
        <w:rPr>
          <w:noProof/>
          <w:sz w:val="22"/>
          <w:szCs w:val="22"/>
        </w:rPr>
      </w:pPr>
    </w:p>
    <w:p w14:paraId="1FEB64B1"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142"/>
          <w:tab w:val="left" w:pos="567"/>
        </w:tabs>
        <w:ind w:left="567" w:hanging="567"/>
        <w:rPr>
          <w:b/>
          <w:noProof/>
          <w:sz w:val="22"/>
          <w:szCs w:val="22"/>
        </w:rPr>
      </w:pPr>
      <w:r w:rsidRPr="0012338F">
        <w:rPr>
          <w:b/>
          <w:noProof/>
          <w:sz w:val="22"/>
          <w:szCs w:val="22"/>
        </w:rPr>
        <w:t>4.</w:t>
      </w:r>
      <w:r w:rsidRPr="0012338F">
        <w:rPr>
          <w:b/>
          <w:noProof/>
          <w:sz w:val="22"/>
          <w:szCs w:val="22"/>
        </w:rPr>
        <w:tab/>
        <w:t>A GYÁRTÁSI TÉTEL SZÁMA</w:t>
      </w:r>
    </w:p>
    <w:p w14:paraId="248295F2" w14:textId="77777777" w:rsidR="000133F1" w:rsidRPr="0012338F" w:rsidRDefault="000133F1" w:rsidP="00915021">
      <w:pPr>
        <w:tabs>
          <w:tab w:val="left" w:pos="567"/>
        </w:tabs>
        <w:rPr>
          <w:noProof/>
          <w:sz w:val="22"/>
          <w:szCs w:val="22"/>
        </w:rPr>
      </w:pPr>
    </w:p>
    <w:p w14:paraId="40BF2EDE" w14:textId="6EA22785" w:rsidR="000133F1" w:rsidRDefault="007E7C01" w:rsidP="00915021">
      <w:pPr>
        <w:tabs>
          <w:tab w:val="left" w:pos="567"/>
        </w:tabs>
        <w:rPr>
          <w:sz w:val="22"/>
          <w:szCs w:val="22"/>
        </w:rPr>
      </w:pPr>
      <w:r>
        <w:rPr>
          <w:sz w:val="22"/>
          <w:szCs w:val="22"/>
        </w:rPr>
        <w:t>Lot</w:t>
      </w:r>
    </w:p>
    <w:p w14:paraId="0175DF35" w14:textId="77777777" w:rsidR="000133F1" w:rsidRPr="0012338F" w:rsidRDefault="000133F1" w:rsidP="00915021">
      <w:pPr>
        <w:tabs>
          <w:tab w:val="left" w:pos="567"/>
        </w:tabs>
        <w:rPr>
          <w:sz w:val="22"/>
          <w:szCs w:val="22"/>
        </w:rPr>
      </w:pPr>
    </w:p>
    <w:p w14:paraId="22009E97" w14:textId="77777777" w:rsidR="000133F1" w:rsidRPr="0012338F" w:rsidRDefault="000133F1" w:rsidP="00915021">
      <w:pPr>
        <w:tabs>
          <w:tab w:val="left" w:pos="567"/>
        </w:tabs>
        <w:rPr>
          <w:sz w:val="22"/>
          <w:szCs w:val="22"/>
        </w:rPr>
      </w:pPr>
    </w:p>
    <w:p w14:paraId="0CD0D263" w14:textId="77777777" w:rsidR="000133F1" w:rsidRPr="0012338F" w:rsidRDefault="000133F1" w:rsidP="00915021">
      <w:pPr>
        <w:pBdr>
          <w:top w:val="single" w:sz="4" w:space="1" w:color="auto"/>
          <w:left w:val="single" w:sz="4" w:space="4" w:color="auto"/>
          <w:bottom w:val="single" w:sz="4" w:space="1" w:color="auto"/>
          <w:right w:val="single" w:sz="4" w:space="4" w:color="auto"/>
        </w:pBdr>
        <w:tabs>
          <w:tab w:val="left" w:pos="567"/>
        </w:tabs>
        <w:rPr>
          <w:b/>
          <w:noProof/>
          <w:sz w:val="22"/>
          <w:szCs w:val="22"/>
        </w:rPr>
      </w:pPr>
      <w:r w:rsidRPr="0012338F">
        <w:rPr>
          <w:b/>
          <w:noProof/>
          <w:sz w:val="22"/>
          <w:szCs w:val="22"/>
        </w:rPr>
        <w:t>5.</w:t>
      </w:r>
      <w:r w:rsidRPr="0012338F">
        <w:rPr>
          <w:b/>
          <w:noProof/>
          <w:sz w:val="22"/>
          <w:szCs w:val="22"/>
        </w:rPr>
        <w:tab/>
        <w:t>EGYÉB INFORMÁCIÓK</w:t>
      </w:r>
    </w:p>
    <w:p w14:paraId="4223E28A" w14:textId="77777777" w:rsidR="000133F1" w:rsidRDefault="000133F1" w:rsidP="00915021">
      <w:pPr>
        <w:tabs>
          <w:tab w:val="left" w:pos="567"/>
        </w:tabs>
        <w:rPr>
          <w:b/>
          <w:sz w:val="22"/>
          <w:szCs w:val="22"/>
        </w:rPr>
      </w:pPr>
    </w:p>
    <w:p w14:paraId="7DB8BECA" w14:textId="77777777" w:rsidR="00B455FA" w:rsidRPr="0017427E" w:rsidRDefault="00B455FA" w:rsidP="00B455FA">
      <w:pPr>
        <w:tabs>
          <w:tab w:val="left" w:pos="567"/>
        </w:tabs>
        <w:rPr>
          <w:szCs w:val="22"/>
        </w:rPr>
      </w:pPr>
      <w:r w:rsidRPr="0017427E">
        <w:rPr>
          <w:szCs w:val="22"/>
        </w:rPr>
        <w:t>Szájon át történő belégzésre.</w:t>
      </w:r>
    </w:p>
    <w:p w14:paraId="79CB5686" w14:textId="77777777" w:rsidR="000133F1" w:rsidRPr="0012338F" w:rsidRDefault="000133F1" w:rsidP="00915021">
      <w:pPr>
        <w:tabs>
          <w:tab w:val="left" w:pos="567"/>
        </w:tabs>
        <w:rPr>
          <w:b/>
          <w:i/>
          <w:sz w:val="22"/>
          <w:szCs w:val="22"/>
          <w:u w:val="single"/>
        </w:rPr>
      </w:pPr>
    </w:p>
    <w:p w14:paraId="08C355E2" w14:textId="77777777" w:rsidR="000133F1" w:rsidRPr="0012338F" w:rsidRDefault="000133F1" w:rsidP="00915021">
      <w:pPr>
        <w:tabs>
          <w:tab w:val="left" w:pos="567"/>
        </w:tabs>
        <w:rPr>
          <w:b/>
          <w:i/>
          <w:sz w:val="22"/>
          <w:szCs w:val="22"/>
          <w:u w:val="single"/>
        </w:rPr>
      </w:pPr>
      <w:r w:rsidRPr="0012338F">
        <w:rPr>
          <w:b/>
          <w:i/>
          <w:sz w:val="22"/>
          <w:szCs w:val="22"/>
          <w:u w:val="single"/>
        </w:rPr>
        <w:t>Alumínium védőfóliával ellátott PVC buborékcsomagolás</w:t>
      </w:r>
    </w:p>
    <w:p w14:paraId="48C274AD" w14:textId="77777777" w:rsidR="000133F1" w:rsidRPr="0012338F" w:rsidRDefault="000133F1" w:rsidP="00915021">
      <w:pPr>
        <w:tabs>
          <w:tab w:val="left" w:pos="567"/>
        </w:tabs>
        <w:rPr>
          <w:sz w:val="22"/>
          <w:szCs w:val="22"/>
        </w:rPr>
      </w:pPr>
      <w:r w:rsidRPr="0012338F">
        <w:rPr>
          <w:sz w:val="22"/>
          <w:szCs w:val="22"/>
        </w:rPr>
        <w:t xml:space="preserve">Csak a másik </w:t>
      </w:r>
      <w:r>
        <w:rPr>
          <w:sz w:val="22"/>
          <w:szCs w:val="22"/>
        </w:rPr>
        <w:t>oldalán</w:t>
      </w:r>
      <w:r w:rsidRPr="0012338F">
        <w:rPr>
          <w:sz w:val="22"/>
          <w:szCs w:val="22"/>
        </w:rPr>
        <w:t xml:space="preserve"> nyitható</w:t>
      </w:r>
    </w:p>
    <w:p w14:paraId="6702E5D0" w14:textId="77777777" w:rsidR="000133F1" w:rsidRPr="0012338F" w:rsidRDefault="000133F1" w:rsidP="00915021">
      <w:pPr>
        <w:tabs>
          <w:tab w:val="left" w:pos="567"/>
        </w:tabs>
        <w:rPr>
          <w:b/>
          <w:sz w:val="22"/>
          <w:szCs w:val="22"/>
        </w:rPr>
      </w:pPr>
    </w:p>
    <w:p w14:paraId="75375C03" w14:textId="77777777" w:rsidR="000133F1" w:rsidRPr="0012338F" w:rsidRDefault="000133F1" w:rsidP="00915021">
      <w:pPr>
        <w:tabs>
          <w:tab w:val="left" w:pos="567"/>
        </w:tabs>
        <w:rPr>
          <w:b/>
          <w:i/>
          <w:sz w:val="22"/>
          <w:szCs w:val="22"/>
          <w:u w:val="single"/>
        </w:rPr>
      </w:pPr>
      <w:r w:rsidRPr="0012338F">
        <w:rPr>
          <w:b/>
          <w:i/>
          <w:sz w:val="22"/>
          <w:szCs w:val="22"/>
          <w:u w:val="single"/>
        </w:rPr>
        <w:t>Alumínium buborékcsomagolás mindkét oldalon (Tépő/Nyomó Buborékcsomagolás)</w:t>
      </w:r>
    </w:p>
    <w:p w14:paraId="67D1DE2B" w14:textId="77777777" w:rsidR="000133F1" w:rsidRPr="0012338F" w:rsidRDefault="000133F1" w:rsidP="00915021">
      <w:pPr>
        <w:tabs>
          <w:tab w:val="left" w:pos="567"/>
        </w:tabs>
        <w:rPr>
          <w:sz w:val="22"/>
          <w:szCs w:val="22"/>
        </w:rPr>
      </w:pPr>
      <w:r w:rsidRPr="0012338F">
        <w:rPr>
          <w:sz w:val="22"/>
          <w:szCs w:val="22"/>
        </w:rPr>
        <w:t>1.</w:t>
      </w:r>
      <w:r w:rsidRPr="0012338F">
        <w:rPr>
          <w:sz w:val="22"/>
          <w:szCs w:val="22"/>
        </w:rPr>
        <w:tab/>
      </w:r>
      <w:r>
        <w:rPr>
          <w:sz w:val="22"/>
          <w:szCs w:val="22"/>
        </w:rPr>
        <w:t>Itt v</w:t>
      </w:r>
      <w:r w:rsidRPr="0012338F">
        <w:rPr>
          <w:sz w:val="22"/>
          <w:szCs w:val="22"/>
        </w:rPr>
        <w:t>álassza szét a buborék</w:t>
      </w:r>
      <w:r>
        <w:rPr>
          <w:sz w:val="22"/>
          <w:szCs w:val="22"/>
        </w:rPr>
        <w:t>csomagolást</w:t>
      </w:r>
      <w:r w:rsidRPr="0012338F">
        <w:rPr>
          <w:sz w:val="22"/>
          <w:szCs w:val="22"/>
        </w:rPr>
        <w:t>!</w:t>
      </w:r>
      <w:r>
        <w:rPr>
          <w:sz w:val="22"/>
          <w:szCs w:val="22"/>
        </w:rPr>
        <w:t xml:space="preserve"> </w:t>
      </w:r>
      <w:r>
        <w:rPr>
          <w:noProof/>
        </w:rPr>
        <w:sym w:font="Wingdings" w:char="F0E0"/>
      </w:r>
    </w:p>
    <w:p w14:paraId="7944F3DB" w14:textId="77777777" w:rsidR="000133F1" w:rsidRPr="0012338F" w:rsidRDefault="000133F1" w:rsidP="00915021">
      <w:pPr>
        <w:tabs>
          <w:tab w:val="left" w:pos="567"/>
        </w:tabs>
        <w:rPr>
          <w:sz w:val="22"/>
          <w:szCs w:val="22"/>
        </w:rPr>
      </w:pPr>
      <w:r w:rsidRPr="0012338F">
        <w:rPr>
          <w:sz w:val="22"/>
          <w:szCs w:val="22"/>
        </w:rPr>
        <w:t>2.</w:t>
      </w:r>
      <w:r w:rsidRPr="0012338F">
        <w:rPr>
          <w:sz w:val="22"/>
          <w:szCs w:val="22"/>
        </w:rPr>
        <w:tab/>
        <w:t xml:space="preserve">Húzza hátra </w:t>
      </w:r>
      <w:r>
        <w:rPr>
          <w:sz w:val="22"/>
          <w:szCs w:val="22"/>
        </w:rPr>
        <w:t xml:space="preserve">a vonalig </w:t>
      </w:r>
      <w:r w:rsidRPr="0012338F">
        <w:rPr>
          <w:sz w:val="22"/>
          <w:szCs w:val="22"/>
        </w:rPr>
        <w:t>az alumíniumfóliát!</w:t>
      </w:r>
      <w:r>
        <w:rPr>
          <w:sz w:val="22"/>
          <w:szCs w:val="22"/>
        </w:rPr>
        <w:t xml:space="preserve"> </w:t>
      </w:r>
      <w:r>
        <w:rPr>
          <w:noProof/>
        </w:rPr>
        <w:sym w:font="Wingdings" w:char="F0E2"/>
      </w:r>
    </w:p>
    <w:p w14:paraId="654C0966" w14:textId="77777777" w:rsidR="000133F1" w:rsidRDefault="000133F1" w:rsidP="00915021">
      <w:pPr>
        <w:tabs>
          <w:tab w:val="left" w:pos="567"/>
        </w:tabs>
        <w:rPr>
          <w:sz w:val="22"/>
          <w:szCs w:val="22"/>
        </w:rPr>
      </w:pPr>
      <w:r w:rsidRPr="0012338F">
        <w:rPr>
          <w:sz w:val="22"/>
          <w:szCs w:val="22"/>
        </w:rPr>
        <w:t>3.</w:t>
      </w:r>
      <w:r w:rsidRPr="0012338F">
        <w:rPr>
          <w:sz w:val="22"/>
          <w:szCs w:val="22"/>
        </w:rPr>
        <w:tab/>
        <w:t>Nyomja ki a kapszulát!</w:t>
      </w:r>
    </w:p>
    <w:p w14:paraId="31117D2D" w14:textId="77777777" w:rsidR="000133F1" w:rsidRDefault="000133F1" w:rsidP="00915021">
      <w:pPr>
        <w:tabs>
          <w:tab w:val="left" w:pos="567"/>
        </w:tabs>
        <w:rPr>
          <w:sz w:val="22"/>
          <w:szCs w:val="22"/>
        </w:rPr>
      </w:pPr>
    </w:p>
    <w:p w14:paraId="06FBE923" w14:textId="77777777" w:rsidR="000133F1" w:rsidRPr="00956E24" w:rsidRDefault="000133F1" w:rsidP="00CF7E86">
      <w:pPr>
        <w:tabs>
          <w:tab w:val="left" w:pos="567"/>
        </w:tabs>
        <w:rPr>
          <w:sz w:val="22"/>
          <w:szCs w:val="22"/>
        </w:rPr>
      </w:pPr>
    </w:p>
    <w:p w14:paraId="092BA9A0" w14:textId="77777777" w:rsidR="000133F1" w:rsidRPr="00582031" w:rsidRDefault="000133F1" w:rsidP="00915021">
      <w:pPr>
        <w:tabs>
          <w:tab w:val="left" w:pos="567"/>
        </w:tabs>
        <w:spacing w:line="260" w:lineRule="exact"/>
        <w:rPr>
          <w:sz w:val="22"/>
          <w:szCs w:val="22"/>
        </w:rPr>
      </w:pPr>
    </w:p>
    <w:sectPr w:rsidR="000133F1" w:rsidRPr="00582031" w:rsidSect="000B5215">
      <w:headerReference w:type="even" r:id="rId12"/>
      <w:headerReference w:type="default" r:id="rId13"/>
      <w:footerReference w:type="even" r:id="rId14"/>
      <w:footerReference w:type="default" r:id="rId15"/>
      <w:headerReference w:type="first" r:id="rId16"/>
      <w:footerReference w:type="first" r:id="rId17"/>
      <w:footnotePr>
        <w:pos w:val="beneathText"/>
      </w:footnotePr>
      <w:type w:val="continuous"/>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47A7D" w14:textId="77777777" w:rsidR="00A90381" w:rsidRDefault="00A90381">
      <w:r>
        <w:separator/>
      </w:r>
    </w:p>
  </w:endnote>
  <w:endnote w:type="continuationSeparator" w:id="0">
    <w:p w14:paraId="478FFDD3" w14:textId="77777777" w:rsidR="00A90381" w:rsidRDefault="00A90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charset w:val="02"/>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0DAB2" w14:textId="77777777" w:rsidR="00975643" w:rsidRDefault="00975643" w:rsidP="00D8646B">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5728B66" w14:textId="77777777" w:rsidR="00975643" w:rsidRDefault="00975643" w:rsidP="005742FA">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8A4FB" w14:textId="62AFD49C" w:rsidR="00014300" w:rsidRDefault="00014300">
    <w:pPr>
      <w:pStyle w:val="llb"/>
      <w:jc w:val="center"/>
    </w:pPr>
    <w:r>
      <w:fldChar w:fldCharType="begin"/>
    </w:r>
    <w:r>
      <w:instrText>PAGE   \* MERGEFORMAT</w:instrText>
    </w:r>
    <w:r>
      <w:fldChar w:fldCharType="separate"/>
    </w:r>
    <w:r w:rsidR="00A53085">
      <w:rPr>
        <w:noProof/>
      </w:rPr>
      <w:t>2</w:t>
    </w:r>
    <w:r>
      <w:fldChar w:fldCharType="end"/>
    </w:r>
  </w:p>
  <w:p w14:paraId="6E6E040D" w14:textId="77777777" w:rsidR="00975643" w:rsidRPr="006D6E12" w:rsidRDefault="00975643" w:rsidP="006D6E12">
    <w:pPr>
      <w:pStyle w:val="llb"/>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42AD5" w14:textId="65CACD86" w:rsidR="007A180C" w:rsidRPr="00561069" w:rsidRDefault="004B238E">
    <w:pPr>
      <w:pStyle w:val="llb"/>
      <w:rPr>
        <w:sz w:val="18"/>
        <w:szCs w:val="18"/>
      </w:rPr>
    </w:pPr>
    <w:r>
      <w:rPr>
        <w:sz w:val="18"/>
        <w:szCs w:val="18"/>
      </w:rPr>
      <w:t>OGYEI/47110/2022</w:t>
    </w:r>
    <w:r>
      <w:rPr>
        <w:sz w:val="18"/>
        <w:szCs w:val="18"/>
      </w:rPr>
      <w:tab/>
    </w:r>
    <w:r>
      <w:rPr>
        <w:sz w:val="18"/>
        <w:szCs w:val="18"/>
      </w:rPr>
      <w:tab/>
      <w:t>2023.03.18.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AE51F" w14:textId="77777777" w:rsidR="00A90381" w:rsidRDefault="00A90381">
      <w:r>
        <w:separator/>
      </w:r>
    </w:p>
  </w:footnote>
  <w:footnote w:type="continuationSeparator" w:id="0">
    <w:p w14:paraId="0DDDA828" w14:textId="77777777" w:rsidR="00A90381" w:rsidRDefault="00A903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57734" w14:textId="77777777" w:rsidR="00975643" w:rsidRDefault="00975643" w:rsidP="00F53AD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2EAD158" w14:textId="77777777" w:rsidR="00975643" w:rsidRDefault="0097564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694F3" w14:textId="77777777" w:rsidR="004B238E" w:rsidRDefault="004B238E">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3C590" w14:textId="77777777" w:rsidR="004B238E" w:rsidRDefault="004B238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9"/>
      <w:numFmt w:val="decimal"/>
      <w:lvlText w:val="%1."/>
      <w:lvlJc w:val="left"/>
      <w:pPr>
        <w:tabs>
          <w:tab w:val="num" w:pos="65"/>
        </w:tabs>
        <w:ind w:left="65" w:hanging="360"/>
      </w:pPr>
    </w:lvl>
  </w:abstractNum>
  <w:abstractNum w:abstractNumId="1" w15:restartNumberingAfterBreak="0">
    <w:nsid w:val="00000002"/>
    <w:multiLevelType w:val="singleLevel"/>
    <w:tmpl w:val="00000002"/>
    <w:name w:val="WW8Num2"/>
    <w:lvl w:ilvl="0">
      <w:start w:val="4"/>
      <w:numFmt w:val="decimal"/>
      <w:lvlText w:val="%1."/>
      <w:lvlJc w:val="left"/>
      <w:pPr>
        <w:tabs>
          <w:tab w:val="num" w:pos="5"/>
        </w:tabs>
        <w:ind w:left="5" w:hanging="420"/>
      </w:pPr>
    </w:lvl>
  </w:abstractNum>
  <w:abstractNum w:abstractNumId="2" w15:restartNumberingAfterBreak="0">
    <w:nsid w:val="00000003"/>
    <w:multiLevelType w:val="singleLevel"/>
    <w:tmpl w:val="00000003"/>
    <w:name w:val="WW8Num3"/>
    <w:lvl w:ilvl="0">
      <w:start w:val="1"/>
      <w:numFmt w:val="decimal"/>
      <w:pStyle w:val="Cmsor5"/>
      <w:lvlText w:val="%1."/>
      <w:lvlJc w:val="left"/>
      <w:pPr>
        <w:tabs>
          <w:tab w:val="num" w:pos="360"/>
        </w:tabs>
        <w:ind w:left="360" w:hanging="360"/>
      </w:pPr>
    </w:lvl>
  </w:abstractNum>
  <w:abstractNum w:abstractNumId="3" w15:restartNumberingAfterBreak="0">
    <w:nsid w:val="00000004"/>
    <w:multiLevelType w:val="multilevel"/>
    <w:tmpl w:val="00000004"/>
    <w:lvl w:ilvl="0">
      <w:start w:val="1"/>
      <w:numFmt w:val="none"/>
      <w:pStyle w:val="Cmsor1"/>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pStyle w:val="Cmsor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1B05C6A"/>
    <w:multiLevelType w:val="hybridMultilevel"/>
    <w:tmpl w:val="1DD60AB6"/>
    <w:lvl w:ilvl="0" w:tplc="1986965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7F1146"/>
    <w:multiLevelType w:val="hybridMultilevel"/>
    <w:tmpl w:val="B1C20E10"/>
    <w:lvl w:ilvl="0" w:tplc="40102B9E">
      <w:numFmt w:val="bullet"/>
      <w:lvlText w:val=""/>
      <w:lvlJc w:val="left"/>
      <w:pPr>
        <w:ind w:left="720" w:hanging="360"/>
      </w:pPr>
      <w:rPr>
        <w:rFonts w:ascii="Symbol" w:eastAsia="Times New Roman" w:hAnsi="Symbol"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29F121B"/>
    <w:multiLevelType w:val="hybridMultilevel"/>
    <w:tmpl w:val="79C632EA"/>
    <w:lvl w:ilvl="0" w:tplc="972E6B12">
      <w:start w:val="1"/>
      <w:numFmt w:val="decimal"/>
      <w:lvlText w:val="%1"/>
      <w:lvlJc w:val="left"/>
      <w:pPr>
        <w:tabs>
          <w:tab w:val="num" w:pos="567"/>
        </w:tabs>
        <w:ind w:left="567" w:hanging="567"/>
      </w:pPr>
      <w:rPr>
        <w:rFonts w:hint="default"/>
      </w:rPr>
    </w:lvl>
    <w:lvl w:ilvl="1" w:tplc="E4A8AB44">
      <w:start w:val="1"/>
      <w:numFmt w:val="decimal"/>
      <w:lvlText w:val="%2"/>
      <w:lvlJc w:val="left"/>
      <w:pPr>
        <w:tabs>
          <w:tab w:val="num" w:pos="680"/>
        </w:tabs>
        <w:ind w:left="680" w:hanging="34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8A65B04"/>
    <w:multiLevelType w:val="hybridMultilevel"/>
    <w:tmpl w:val="F8D6E7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EA1471E"/>
    <w:multiLevelType w:val="hybridMultilevel"/>
    <w:tmpl w:val="B8144902"/>
    <w:name w:val="WW8Num222"/>
    <w:lvl w:ilvl="0" w:tplc="D01A2EA4">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286A78"/>
    <w:multiLevelType w:val="hybridMultilevel"/>
    <w:tmpl w:val="7136C3EA"/>
    <w:lvl w:ilvl="0" w:tplc="D01A2EA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4391AD5"/>
    <w:multiLevelType w:val="hybridMultilevel"/>
    <w:tmpl w:val="59F2248C"/>
    <w:lvl w:ilvl="0" w:tplc="67E08AC0">
      <w:start w:val="2"/>
      <w:numFmt w:val="bullet"/>
      <w:lvlText w:val="-"/>
      <w:lvlJc w:val="left"/>
      <w:pPr>
        <w:tabs>
          <w:tab w:val="num" w:pos="720"/>
        </w:tabs>
        <w:ind w:left="720" w:hanging="360"/>
      </w:pPr>
      <w:rPr>
        <w:rFonts w:ascii="Times New Roman" w:eastAsia="MS Mincho"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D23477"/>
    <w:multiLevelType w:val="hybridMultilevel"/>
    <w:tmpl w:val="DA5EE9E2"/>
    <w:name w:val="WW8Num22"/>
    <w:lvl w:ilvl="0" w:tplc="D01A2EA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DA3627"/>
    <w:multiLevelType w:val="hybridMultilevel"/>
    <w:tmpl w:val="2F4AA902"/>
    <w:lvl w:ilvl="0" w:tplc="2B8AA256">
      <w:start w:val="1095"/>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3" w15:restartNumberingAfterBreak="0">
    <w:nsid w:val="43B77BAB"/>
    <w:multiLevelType w:val="hybridMultilevel"/>
    <w:tmpl w:val="50344AB8"/>
    <w:lvl w:ilvl="0" w:tplc="1986965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CD73DE"/>
    <w:multiLevelType w:val="hybridMultilevel"/>
    <w:tmpl w:val="D2522968"/>
    <w:lvl w:ilvl="0" w:tplc="76423B98">
      <w:start w:val="1"/>
      <w:numFmt w:val="bullet"/>
      <w:lvlText w:val="–"/>
      <w:lvlJc w:val="left"/>
      <w:pPr>
        <w:tabs>
          <w:tab w:val="num" w:pos="567"/>
        </w:tabs>
        <w:ind w:left="567" w:hanging="567"/>
      </w:pPr>
      <w:rPr>
        <w:rFonts w:ascii="Franklin Gothic Medium" w:hAnsi="Franklin Gothic Medium" w:cs="Franklin Gothic Medium"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937B1D"/>
    <w:multiLevelType w:val="hybridMultilevel"/>
    <w:tmpl w:val="D4C6428A"/>
    <w:lvl w:ilvl="0" w:tplc="772C49A0">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DD1F12"/>
    <w:multiLevelType w:val="multilevel"/>
    <w:tmpl w:val="29D06B82"/>
    <w:lvl w:ilvl="0">
      <w:start w:val="1"/>
      <w:numFmt w:val="bullet"/>
      <w:lvlText w:val=""/>
      <w:lvlJc w:val="left"/>
      <w:pPr>
        <w:tabs>
          <w:tab w:val="num" w:pos="927"/>
        </w:tabs>
        <w:ind w:left="927" w:hanging="567"/>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CD07106"/>
    <w:multiLevelType w:val="hybridMultilevel"/>
    <w:tmpl w:val="DEAABE92"/>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C1116A7"/>
    <w:multiLevelType w:val="multilevel"/>
    <w:tmpl w:val="942E37A6"/>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F4C49EF"/>
    <w:multiLevelType w:val="hybridMultilevel"/>
    <w:tmpl w:val="29D06B82"/>
    <w:lvl w:ilvl="0" w:tplc="1986965C">
      <w:start w:val="1"/>
      <w:numFmt w:val="bullet"/>
      <w:lvlText w:val=""/>
      <w:lvlJc w:val="left"/>
      <w:pPr>
        <w:tabs>
          <w:tab w:val="num" w:pos="927"/>
        </w:tabs>
        <w:ind w:left="927" w:hanging="567"/>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4"/>
  </w:num>
  <w:num w:numId="7">
    <w:abstractNumId w:val="13"/>
  </w:num>
  <w:num w:numId="8">
    <w:abstractNumId w:val="6"/>
  </w:num>
  <w:num w:numId="9">
    <w:abstractNumId w:val="18"/>
  </w:num>
  <w:num w:numId="10">
    <w:abstractNumId w:val="7"/>
  </w:num>
  <w:num w:numId="11">
    <w:abstractNumId w:val="5"/>
  </w:num>
  <w:num w:numId="12">
    <w:abstractNumId w:val="15"/>
  </w:num>
  <w:num w:numId="13">
    <w:abstractNumId w:val="19"/>
  </w:num>
  <w:num w:numId="14">
    <w:abstractNumId w:val="16"/>
  </w:num>
  <w:num w:numId="15">
    <w:abstractNumId w:val="9"/>
  </w:num>
  <w:num w:numId="16">
    <w:abstractNumId w:val="11"/>
  </w:num>
  <w:num w:numId="17">
    <w:abstractNumId w:val="8"/>
  </w:num>
  <w:num w:numId="18">
    <w:abstractNumId w:val="10"/>
  </w:num>
  <w:num w:numId="19">
    <w:abstractNumId w:val="1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8EA"/>
    <w:rsid w:val="00000F87"/>
    <w:rsid w:val="00001453"/>
    <w:rsid w:val="000106B7"/>
    <w:rsid w:val="000133F1"/>
    <w:rsid w:val="00014300"/>
    <w:rsid w:val="00015D20"/>
    <w:rsid w:val="00017385"/>
    <w:rsid w:val="00017808"/>
    <w:rsid w:val="00017A97"/>
    <w:rsid w:val="00020EA8"/>
    <w:rsid w:val="00021F97"/>
    <w:rsid w:val="00031027"/>
    <w:rsid w:val="00031A17"/>
    <w:rsid w:val="00036D66"/>
    <w:rsid w:val="00040303"/>
    <w:rsid w:val="000414D5"/>
    <w:rsid w:val="000416BD"/>
    <w:rsid w:val="00045CD7"/>
    <w:rsid w:val="00050A83"/>
    <w:rsid w:val="00050D94"/>
    <w:rsid w:val="00051E48"/>
    <w:rsid w:val="00054234"/>
    <w:rsid w:val="0005515F"/>
    <w:rsid w:val="000573AB"/>
    <w:rsid w:val="00067B8F"/>
    <w:rsid w:val="00070051"/>
    <w:rsid w:val="000715AC"/>
    <w:rsid w:val="0007219A"/>
    <w:rsid w:val="000771B9"/>
    <w:rsid w:val="000841EE"/>
    <w:rsid w:val="0008434C"/>
    <w:rsid w:val="00085F09"/>
    <w:rsid w:val="000926EA"/>
    <w:rsid w:val="00093D23"/>
    <w:rsid w:val="000A13B4"/>
    <w:rsid w:val="000A7CDF"/>
    <w:rsid w:val="000B113E"/>
    <w:rsid w:val="000B3F1D"/>
    <w:rsid w:val="000B5215"/>
    <w:rsid w:val="000B55F6"/>
    <w:rsid w:val="000C43F1"/>
    <w:rsid w:val="000C59E7"/>
    <w:rsid w:val="000D645A"/>
    <w:rsid w:val="000D7627"/>
    <w:rsid w:val="000E070C"/>
    <w:rsid w:val="000E535D"/>
    <w:rsid w:val="000F19E2"/>
    <w:rsid w:val="000F592B"/>
    <w:rsid w:val="00101C8D"/>
    <w:rsid w:val="001030AA"/>
    <w:rsid w:val="00103E1C"/>
    <w:rsid w:val="00106C94"/>
    <w:rsid w:val="00106F16"/>
    <w:rsid w:val="00107A4E"/>
    <w:rsid w:val="00113A21"/>
    <w:rsid w:val="00114010"/>
    <w:rsid w:val="00114B39"/>
    <w:rsid w:val="00117BCB"/>
    <w:rsid w:val="00122ECC"/>
    <w:rsid w:val="0012338A"/>
    <w:rsid w:val="0012402D"/>
    <w:rsid w:val="001321EE"/>
    <w:rsid w:val="00133B4C"/>
    <w:rsid w:val="001420DC"/>
    <w:rsid w:val="00142D78"/>
    <w:rsid w:val="00143BE6"/>
    <w:rsid w:val="00143C72"/>
    <w:rsid w:val="00144927"/>
    <w:rsid w:val="00146BF1"/>
    <w:rsid w:val="00151996"/>
    <w:rsid w:val="001535F1"/>
    <w:rsid w:val="00153D58"/>
    <w:rsid w:val="00156108"/>
    <w:rsid w:val="0015754D"/>
    <w:rsid w:val="00165465"/>
    <w:rsid w:val="00166742"/>
    <w:rsid w:val="00171114"/>
    <w:rsid w:val="001757AE"/>
    <w:rsid w:val="00181A81"/>
    <w:rsid w:val="00186AA4"/>
    <w:rsid w:val="001954B0"/>
    <w:rsid w:val="001A1846"/>
    <w:rsid w:val="001A1F5B"/>
    <w:rsid w:val="001A34AF"/>
    <w:rsid w:val="001A6E47"/>
    <w:rsid w:val="001B463F"/>
    <w:rsid w:val="001C5C20"/>
    <w:rsid w:val="001C5E94"/>
    <w:rsid w:val="001C7AE2"/>
    <w:rsid w:val="001D14D2"/>
    <w:rsid w:val="001D167A"/>
    <w:rsid w:val="001D173D"/>
    <w:rsid w:val="001D37EE"/>
    <w:rsid w:val="001D3A79"/>
    <w:rsid w:val="001E09DA"/>
    <w:rsid w:val="001E0F55"/>
    <w:rsid w:val="001E78D8"/>
    <w:rsid w:val="001F067A"/>
    <w:rsid w:val="001F24A5"/>
    <w:rsid w:val="001F279E"/>
    <w:rsid w:val="00206606"/>
    <w:rsid w:val="00206640"/>
    <w:rsid w:val="002126C4"/>
    <w:rsid w:val="00217C8F"/>
    <w:rsid w:val="00226F3F"/>
    <w:rsid w:val="00232BD8"/>
    <w:rsid w:val="002357AA"/>
    <w:rsid w:val="00241485"/>
    <w:rsid w:val="00244AD1"/>
    <w:rsid w:val="00246593"/>
    <w:rsid w:val="00250C04"/>
    <w:rsid w:val="002513C2"/>
    <w:rsid w:val="00251406"/>
    <w:rsid w:val="002533DA"/>
    <w:rsid w:val="00254790"/>
    <w:rsid w:val="00262B4A"/>
    <w:rsid w:val="00264D1B"/>
    <w:rsid w:val="00266F09"/>
    <w:rsid w:val="002675BC"/>
    <w:rsid w:val="00270AED"/>
    <w:rsid w:val="002712B4"/>
    <w:rsid w:val="00273847"/>
    <w:rsid w:val="0027481B"/>
    <w:rsid w:val="00280D33"/>
    <w:rsid w:val="002839B8"/>
    <w:rsid w:val="00285595"/>
    <w:rsid w:val="00285CB9"/>
    <w:rsid w:val="002914B6"/>
    <w:rsid w:val="0029442B"/>
    <w:rsid w:val="002A121E"/>
    <w:rsid w:val="002A4266"/>
    <w:rsid w:val="002A51D3"/>
    <w:rsid w:val="002A5C41"/>
    <w:rsid w:val="002A6DFE"/>
    <w:rsid w:val="002B06EC"/>
    <w:rsid w:val="002B2DD2"/>
    <w:rsid w:val="002B4CA5"/>
    <w:rsid w:val="002C2A63"/>
    <w:rsid w:val="002C7F5D"/>
    <w:rsid w:val="002D1912"/>
    <w:rsid w:val="002D1E0D"/>
    <w:rsid w:val="002E5460"/>
    <w:rsid w:val="002F0104"/>
    <w:rsid w:val="002F7642"/>
    <w:rsid w:val="00301987"/>
    <w:rsid w:val="003032C1"/>
    <w:rsid w:val="00303CA5"/>
    <w:rsid w:val="0030796B"/>
    <w:rsid w:val="00310410"/>
    <w:rsid w:val="00313296"/>
    <w:rsid w:val="00322638"/>
    <w:rsid w:val="00323BEE"/>
    <w:rsid w:val="00326680"/>
    <w:rsid w:val="00327AD3"/>
    <w:rsid w:val="00332DB7"/>
    <w:rsid w:val="00333265"/>
    <w:rsid w:val="0033730C"/>
    <w:rsid w:val="00341575"/>
    <w:rsid w:val="00342A76"/>
    <w:rsid w:val="00346BBE"/>
    <w:rsid w:val="003510F3"/>
    <w:rsid w:val="003510FC"/>
    <w:rsid w:val="00355B5A"/>
    <w:rsid w:val="003566C2"/>
    <w:rsid w:val="003664BF"/>
    <w:rsid w:val="00366DCD"/>
    <w:rsid w:val="00367924"/>
    <w:rsid w:val="00371135"/>
    <w:rsid w:val="00373D55"/>
    <w:rsid w:val="003741AA"/>
    <w:rsid w:val="0037450B"/>
    <w:rsid w:val="003814BD"/>
    <w:rsid w:val="003846F8"/>
    <w:rsid w:val="00384F14"/>
    <w:rsid w:val="00385C91"/>
    <w:rsid w:val="0038672C"/>
    <w:rsid w:val="00391292"/>
    <w:rsid w:val="0039387F"/>
    <w:rsid w:val="003947E1"/>
    <w:rsid w:val="00394910"/>
    <w:rsid w:val="003A1F76"/>
    <w:rsid w:val="003A3837"/>
    <w:rsid w:val="003A6B0A"/>
    <w:rsid w:val="003A6D30"/>
    <w:rsid w:val="003A6E5F"/>
    <w:rsid w:val="003B2AB1"/>
    <w:rsid w:val="003B3FEF"/>
    <w:rsid w:val="003B5AEE"/>
    <w:rsid w:val="003C3992"/>
    <w:rsid w:val="003C69B0"/>
    <w:rsid w:val="003D1363"/>
    <w:rsid w:val="003D3C22"/>
    <w:rsid w:val="003D43FF"/>
    <w:rsid w:val="003D4E0A"/>
    <w:rsid w:val="003E3C51"/>
    <w:rsid w:val="003E4920"/>
    <w:rsid w:val="003E75C9"/>
    <w:rsid w:val="003F29DB"/>
    <w:rsid w:val="003F4B3C"/>
    <w:rsid w:val="003F6E80"/>
    <w:rsid w:val="00401678"/>
    <w:rsid w:val="00402CA2"/>
    <w:rsid w:val="004043EE"/>
    <w:rsid w:val="00404C13"/>
    <w:rsid w:val="0041540F"/>
    <w:rsid w:val="00423C42"/>
    <w:rsid w:val="004270D4"/>
    <w:rsid w:val="004311DB"/>
    <w:rsid w:val="0043273A"/>
    <w:rsid w:val="00450FF7"/>
    <w:rsid w:val="00452241"/>
    <w:rsid w:val="00454AE4"/>
    <w:rsid w:val="00463CC6"/>
    <w:rsid w:val="00463E63"/>
    <w:rsid w:val="00464D31"/>
    <w:rsid w:val="00465BC6"/>
    <w:rsid w:val="004702BC"/>
    <w:rsid w:val="0047456D"/>
    <w:rsid w:val="0047488F"/>
    <w:rsid w:val="00474E31"/>
    <w:rsid w:val="004837E8"/>
    <w:rsid w:val="0048562D"/>
    <w:rsid w:val="00490875"/>
    <w:rsid w:val="00493DD5"/>
    <w:rsid w:val="00494D99"/>
    <w:rsid w:val="004A0F0E"/>
    <w:rsid w:val="004B238E"/>
    <w:rsid w:val="004B4431"/>
    <w:rsid w:val="004B5A82"/>
    <w:rsid w:val="004C57E8"/>
    <w:rsid w:val="004D32D7"/>
    <w:rsid w:val="004D5A64"/>
    <w:rsid w:val="004D6045"/>
    <w:rsid w:val="004F4ABA"/>
    <w:rsid w:val="004F764D"/>
    <w:rsid w:val="005017AA"/>
    <w:rsid w:val="00505EA9"/>
    <w:rsid w:val="00512AE9"/>
    <w:rsid w:val="005254DD"/>
    <w:rsid w:val="00536B01"/>
    <w:rsid w:val="00543C2A"/>
    <w:rsid w:val="00546EEC"/>
    <w:rsid w:val="00547941"/>
    <w:rsid w:val="00550108"/>
    <w:rsid w:val="00551FF6"/>
    <w:rsid w:val="005534C8"/>
    <w:rsid w:val="00553D3E"/>
    <w:rsid w:val="0055450D"/>
    <w:rsid w:val="00557DBE"/>
    <w:rsid w:val="00560F87"/>
    <w:rsid w:val="00561069"/>
    <w:rsid w:val="00563524"/>
    <w:rsid w:val="005648A3"/>
    <w:rsid w:val="005651A1"/>
    <w:rsid w:val="005667AD"/>
    <w:rsid w:val="005715DE"/>
    <w:rsid w:val="0057183D"/>
    <w:rsid w:val="005742FA"/>
    <w:rsid w:val="00577BDA"/>
    <w:rsid w:val="005800ED"/>
    <w:rsid w:val="00580D79"/>
    <w:rsid w:val="00582031"/>
    <w:rsid w:val="00582EF6"/>
    <w:rsid w:val="00583AE9"/>
    <w:rsid w:val="00586CC4"/>
    <w:rsid w:val="00586FD0"/>
    <w:rsid w:val="00591A94"/>
    <w:rsid w:val="005A43EA"/>
    <w:rsid w:val="005A6212"/>
    <w:rsid w:val="005B32C9"/>
    <w:rsid w:val="005C4FE6"/>
    <w:rsid w:val="005C5303"/>
    <w:rsid w:val="005C5DC8"/>
    <w:rsid w:val="005C6600"/>
    <w:rsid w:val="005C79A5"/>
    <w:rsid w:val="005C7B40"/>
    <w:rsid w:val="005D06AF"/>
    <w:rsid w:val="005D13DE"/>
    <w:rsid w:val="005E0067"/>
    <w:rsid w:val="005E039C"/>
    <w:rsid w:val="005E4AE1"/>
    <w:rsid w:val="005F28F5"/>
    <w:rsid w:val="005F537B"/>
    <w:rsid w:val="005F589B"/>
    <w:rsid w:val="005F72E5"/>
    <w:rsid w:val="005F7852"/>
    <w:rsid w:val="005F7E9C"/>
    <w:rsid w:val="0060317E"/>
    <w:rsid w:val="00604461"/>
    <w:rsid w:val="006058F2"/>
    <w:rsid w:val="006077F8"/>
    <w:rsid w:val="00611A0F"/>
    <w:rsid w:val="006219D6"/>
    <w:rsid w:val="0062686D"/>
    <w:rsid w:val="00627970"/>
    <w:rsid w:val="006320F3"/>
    <w:rsid w:val="00634208"/>
    <w:rsid w:val="006351D1"/>
    <w:rsid w:val="006356BA"/>
    <w:rsid w:val="00640EFC"/>
    <w:rsid w:val="0064190E"/>
    <w:rsid w:val="006438F1"/>
    <w:rsid w:val="00650A25"/>
    <w:rsid w:val="00652499"/>
    <w:rsid w:val="00653BE4"/>
    <w:rsid w:val="00660AFB"/>
    <w:rsid w:val="0066163A"/>
    <w:rsid w:val="006650FD"/>
    <w:rsid w:val="0066640B"/>
    <w:rsid w:val="00666CE9"/>
    <w:rsid w:val="006758FC"/>
    <w:rsid w:val="0067691A"/>
    <w:rsid w:val="006776DD"/>
    <w:rsid w:val="006834FD"/>
    <w:rsid w:val="00683FF1"/>
    <w:rsid w:val="0068659D"/>
    <w:rsid w:val="0068710D"/>
    <w:rsid w:val="006A20DB"/>
    <w:rsid w:val="006A374C"/>
    <w:rsid w:val="006A4B1B"/>
    <w:rsid w:val="006A7B5B"/>
    <w:rsid w:val="006A7D76"/>
    <w:rsid w:val="006B18C6"/>
    <w:rsid w:val="006B649B"/>
    <w:rsid w:val="006B717C"/>
    <w:rsid w:val="006D36DF"/>
    <w:rsid w:val="006D6E12"/>
    <w:rsid w:val="006E2590"/>
    <w:rsid w:val="006E509D"/>
    <w:rsid w:val="006E5FA9"/>
    <w:rsid w:val="006F0256"/>
    <w:rsid w:val="006F0676"/>
    <w:rsid w:val="006F0EDE"/>
    <w:rsid w:val="006F1CC0"/>
    <w:rsid w:val="006F3CC6"/>
    <w:rsid w:val="007026EA"/>
    <w:rsid w:val="007046FD"/>
    <w:rsid w:val="00704866"/>
    <w:rsid w:val="00706257"/>
    <w:rsid w:val="00713D66"/>
    <w:rsid w:val="007170D5"/>
    <w:rsid w:val="007172B9"/>
    <w:rsid w:val="0072432B"/>
    <w:rsid w:val="00726D94"/>
    <w:rsid w:val="00735CBE"/>
    <w:rsid w:val="007361F6"/>
    <w:rsid w:val="00746941"/>
    <w:rsid w:val="00747E51"/>
    <w:rsid w:val="00750242"/>
    <w:rsid w:val="007531F2"/>
    <w:rsid w:val="0075355E"/>
    <w:rsid w:val="00755783"/>
    <w:rsid w:val="0075652F"/>
    <w:rsid w:val="00760716"/>
    <w:rsid w:val="007625F1"/>
    <w:rsid w:val="007628D9"/>
    <w:rsid w:val="00764811"/>
    <w:rsid w:val="00765207"/>
    <w:rsid w:val="007702C9"/>
    <w:rsid w:val="00770390"/>
    <w:rsid w:val="00773586"/>
    <w:rsid w:val="00776855"/>
    <w:rsid w:val="00776A0A"/>
    <w:rsid w:val="007773F6"/>
    <w:rsid w:val="0078011F"/>
    <w:rsid w:val="00786650"/>
    <w:rsid w:val="0079079F"/>
    <w:rsid w:val="007912F3"/>
    <w:rsid w:val="0079361F"/>
    <w:rsid w:val="007936FA"/>
    <w:rsid w:val="0079407C"/>
    <w:rsid w:val="0079578F"/>
    <w:rsid w:val="00795FD7"/>
    <w:rsid w:val="007A074F"/>
    <w:rsid w:val="007A0B1A"/>
    <w:rsid w:val="007A180C"/>
    <w:rsid w:val="007A334C"/>
    <w:rsid w:val="007A645A"/>
    <w:rsid w:val="007B142C"/>
    <w:rsid w:val="007B1BD6"/>
    <w:rsid w:val="007B6DF6"/>
    <w:rsid w:val="007D3732"/>
    <w:rsid w:val="007D3E9F"/>
    <w:rsid w:val="007D5D5B"/>
    <w:rsid w:val="007D74FE"/>
    <w:rsid w:val="007E187E"/>
    <w:rsid w:val="007E1FB8"/>
    <w:rsid w:val="007E2428"/>
    <w:rsid w:val="007E552D"/>
    <w:rsid w:val="007E7C01"/>
    <w:rsid w:val="007E7F80"/>
    <w:rsid w:val="007F1BB3"/>
    <w:rsid w:val="00801872"/>
    <w:rsid w:val="00802395"/>
    <w:rsid w:val="00804C73"/>
    <w:rsid w:val="00805068"/>
    <w:rsid w:val="00806DC4"/>
    <w:rsid w:val="00807E73"/>
    <w:rsid w:val="008157E6"/>
    <w:rsid w:val="008217EE"/>
    <w:rsid w:val="00822DEB"/>
    <w:rsid w:val="0082406B"/>
    <w:rsid w:val="00824DFE"/>
    <w:rsid w:val="00826A6F"/>
    <w:rsid w:val="008279EC"/>
    <w:rsid w:val="008315F0"/>
    <w:rsid w:val="00835495"/>
    <w:rsid w:val="0084577D"/>
    <w:rsid w:val="00846321"/>
    <w:rsid w:val="00847C67"/>
    <w:rsid w:val="00851843"/>
    <w:rsid w:val="0085194A"/>
    <w:rsid w:val="00852204"/>
    <w:rsid w:val="008554AD"/>
    <w:rsid w:val="008606D3"/>
    <w:rsid w:val="008654BB"/>
    <w:rsid w:val="00866434"/>
    <w:rsid w:val="0086648F"/>
    <w:rsid w:val="0086688D"/>
    <w:rsid w:val="00866B22"/>
    <w:rsid w:val="008702E5"/>
    <w:rsid w:val="008703F5"/>
    <w:rsid w:val="00872856"/>
    <w:rsid w:val="008729E2"/>
    <w:rsid w:val="0089081B"/>
    <w:rsid w:val="008A3800"/>
    <w:rsid w:val="008A4CD9"/>
    <w:rsid w:val="008B01C7"/>
    <w:rsid w:val="008B36C6"/>
    <w:rsid w:val="008B4998"/>
    <w:rsid w:val="008C256D"/>
    <w:rsid w:val="008C4F3B"/>
    <w:rsid w:val="008C56D8"/>
    <w:rsid w:val="008C653D"/>
    <w:rsid w:val="008D1394"/>
    <w:rsid w:val="008D3421"/>
    <w:rsid w:val="008D357D"/>
    <w:rsid w:val="008D3F52"/>
    <w:rsid w:val="008D777F"/>
    <w:rsid w:val="008E028E"/>
    <w:rsid w:val="008E0BD9"/>
    <w:rsid w:val="008E3B4A"/>
    <w:rsid w:val="008E5140"/>
    <w:rsid w:val="008E530F"/>
    <w:rsid w:val="008F0588"/>
    <w:rsid w:val="008F1DE5"/>
    <w:rsid w:val="008F748F"/>
    <w:rsid w:val="008F7ABC"/>
    <w:rsid w:val="00902360"/>
    <w:rsid w:val="00906E2E"/>
    <w:rsid w:val="00910098"/>
    <w:rsid w:val="009100B3"/>
    <w:rsid w:val="00915021"/>
    <w:rsid w:val="009156E2"/>
    <w:rsid w:val="00917D50"/>
    <w:rsid w:val="009258BF"/>
    <w:rsid w:val="00925AC4"/>
    <w:rsid w:val="00930B57"/>
    <w:rsid w:val="009362D2"/>
    <w:rsid w:val="009418A3"/>
    <w:rsid w:val="0094225B"/>
    <w:rsid w:val="009519A7"/>
    <w:rsid w:val="00953610"/>
    <w:rsid w:val="009558B3"/>
    <w:rsid w:val="00957BEC"/>
    <w:rsid w:val="00961642"/>
    <w:rsid w:val="00963B7E"/>
    <w:rsid w:val="0096617F"/>
    <w:rsid w:val="00966C08"/>
    <w:rsid w:val="00967C78"/>
    <w:rsid w:val="00970AE2"/>
    <w:rsid w:val="00975643"/>
    <w:rsid w:val="00981498"/>
    <w:rsid w:val="00984148"/>
    <w:rsid w:val="009842A8"/>
    <w:rsid w:val="00986B05"/>
    <w:rsid w:val="00987993"/>
    <w:rsid w:val="0099006F"/>
    <w:rsid w:val="00994F61"/>
    <w:rsid w:val="009A3204"/>
    <w:rsid w:val="009A7610"/>
    <w:rsid w:val="009A7D91"/>
    <w:rsid w:val="009B05DF"/>
    <w:rsid w:val="009B1629"/>
    <w:rsid w:val="009B253B"/>
    <w:rsid w:val="009B2967"/>
    <w:rsid w:val="009C0C50"/>
    <w:rsid w:val="009C31C8"/>
    <w:rsid w:val="009C6E1D"/>
    <w:rsid w:val="009C71C7"/>
    <w:rsid w:val="009C7446"/>
    <w:rsid w:val="009D1247"/>
    <w:rsid w:val="009D3480"/>
    <w:rsid w:val="009E5F24"/>
    <w:rsid w:val="009F1CF6"/>
    <w:rsid w:val="009F37DE"/>
    <w:rsid w:val="009F675D"/>
    <w:rsid w:val="009F6D1D"/>
    <w:rsid w:val="00A0034B"/>
    <w:rsid w:val="00A00992"/>
    <w:rsid w:val="00A01F82"/>
    <w:rsid w:val="00A078DE"/>
    <w:rsid w:val="00A10848"/>
    <w:rsid w:val="00A10E84"/>
    <w:rsid w:val="00A11BE5"/>
    <w:rsid w:val="00A2621E"/>
    <w:rsid w:val="00A30563"/>
    <w:rsid w:val="00A30614"/>
    <w:rsid w:val="00A3068D"/>
    <w:rsid w:val="00A31635"/>
    <w:rsid w:val="00A326F4"/>
    <w:rsid w:val="00A35E20"/>
    <w:rsid w:val="00A43D7F"/>
    <w:rsid w:val="00A524C4"/>
    <w:rsid w:val="00A53085"/>
    <w:rsid w:val="00A56169"/>
    <w:rsid w:val="00A60AC5"/>
    <w:rsid w:val="00A62306"/>
    <w:rsid w:val="00A62BCE"/>
    <w:rsid w:val="00A63B0B"/>
    <w:rsid w:val="00A63C10"/>
    <w:rsid w:val="00A71338"/>
    <w:rsid w:val="00A80AFB"/>
    <w:rsid w:val="00A8477F"/>
    <w:rsid w:val="00A85219"/>
    <w:rsid w:val="00A85B90"/>
    <w:rsid w:val="00A87F84"/>
    <w:rsid w:val="00A90381"/>
    <w:rsid w:val="00A9628A"/>
    <w:rsid w:val="00A96C78"/>
    <w:rsid w:val="00A97772"/>
    <w:rsid w:val="00AA455B"/>
    <w:rsid w:val="00AA7743"/>
    <w:rsid w:val="00AB0D48"/>
    <w:rsid w:val="00AB1FF6"/>
    <w:rsid w:val="00AB4589"/>
    <w:rsid w:val="00AB727E"/>
    <w:rsid w:val="00AC28F6"/>
    <w:rsid w:val="00AC4C56"/>
    <w:rsid w:val="00AC6905"/>
    <w:rsid w:val="00AD0445"/>
    <w:rsid w:val="00AD1000"/>
    <w:rsid w:val="00AD50D9"/>
    <w:rsid w:val="00AD7B8C"/>
    <w:rsid w:val="00AE0E1E"/>
    <w:rsid w:val="00AE24B5"/>
    <w:rsid w:val="00AE35ED"/>
    <w:rsid w:val="00AE53EF"/>
    <w:rsid w:val="00AE59D7"/>
    <w:rsid w:val="00AE6CC0"/>
    <w:rsid w:val="00AF6686"/>
    <w:rsid w:val="00B044AE"/>
    <w:rsid w:val="00B056FD"/>
    <w:rsid w:val="00B05CD8"/>
    <w:rsid w:val="00B13FF3"/>
    <w:rsid w:val="00B16AEC"/>
    <w:rsid w:val="00B173CA"/>
    <w:rsid w:val="00B17BBB"/>
    <w:rsid w:val="00B27B42"/>
    <w:rsid w:val="00B32DFF"/>
    <w:rsid w:val="00B35C27"/>
    <w:rsid w:val="00B44451"/>
    <w:rsid w:val="00B455FA"/>
    <w:rsid w:val="00B473E3"/>
    <w:rsid w:val="00B548E6"/>
    <w:rsid w:val="00B62338"/>
    <w:rsid w:val="00B63C6C"/>
    <w:rsid w:val="00B6534A"/>
    <w:rsid w:val="00B663CA"/>
    <w:rsid w:val="00B70CDF"/>
    <w:rsid w:val="00B71F54"/>
    <w:rsid w:val="00B73E51"/>
    <w:rsid w:val="00B7472B"/>
    <w:rsid w:val="00B7644A"/>
    <w:rsid w:val="00B77808"/>
    <w:rsid w:val="00BA05CB"/>
    <w:rsid w:val="00BA1069"/>
    <w:rsid w:val="00BB3089"/>
    <w:rsid w:val="00BB3D33"/>
    <w:rsid w:val="00BB6593"/>
    <w:rsid w:val="00BD0A3A"/>
    <w:rsid w:val="00BD150F"/>
    <w:rsid w:val="00BD4F9B"/>
    <w:rsid w:val="00BD6BB7"/>
    <w:rsid w:val="00BE27A3"/>
    <w:rsid w:val="00BE3E21"/>
    <w:rsid w:val="00BE4996"/>
    <w:rsid w:val="00BE5F36"/>
    <w:rsid w:val="00BE67A9"/>
    <w:rsid w:val="00BE77B5"/>
    <w:rsid w:val="00BE78D3"/>
    <w:rsid w:val="00BF0F8A"/>
    <w:rsid w:val="00BF30FC"/>
    <w:rsid w:val="00C02A04"/>
    <w:rsid w:val="00C03C53"/>
    <w:rsid w:val="00C06DE2"/>
    <w:rsid w:val="00C23AC9"/>
    <w:rsid w:val="00C2579A"/>
    <w:rsid w:val="00C26578"/>
    <w:rsid w:val="00C306B7"/>
    <w:rsid w:val="00C3667A"/>
    <w:rsid w:val="00C36FC4"/>
    <w:rsid w:val="00C371C9"/>
    <w:rsid w:val="00C41932"/>
    <w:rsid w:val="00C42746"/>
    <w:rsid w:val="00C431C6"/>
    <w:rsid w:val="00C5617A"/>
    <w:rsid w:val="00C62273"/>
    <w:rsid w:val="00C629EC"/>
    <w:rsid w:val="00C64E62"/>
    <w:rsid w:val="00C71585"/>
    <w:rsid w:val="00C75114"/>
    <w:rsid w:val="00C75E49"/>
    <w:rsid w:val="00C81CD5"/>
    <w:rsid w:val="00C87BA3"/>
    <w:rsid w:val="00C926B1"/>
    <w:rsid w:val="00C93916"/>
    <w:rsid w:val="00C93B9C"/>
    <w:rsid w:val="00C950C9"/>
    <w:rsid w:val="00C95151"/>
    <w:rsid w:val="00C95993"/>
    <w:rsid w:val="00C96368"/>
    <w:rsid w:val="00C97B1C"/>
    <w:rsid w:val="00CA164A"/>
    <w:rsid w:val="00CA396B"/>
    <w:rsid w:val="00CA49B1"/>
    <w:rsid w:val="00CA5A8D"/>
    <w:rsid w:val="00CA6825"/>
    <w:rsid w:val="00CA73EB"/>
    <w:rsid w:val="00CA7544"/>
    <w:rsid w:val="00CB06D7"/>
    <w:rsid w:val="00CB2651"/>
    <w:rsid w:val="00CB2DBF"/>
    <w:rsid w:val="00CB6189"/>
    <w:rsid w:val="00CB68DC"/>
    <w:rsid w:val="00CB7AC3"/>
    <w:rsid w:val="00CC0C11"/>
    <w:rsid w:val="00CC4144"/>
    <w:rsid w:val="00CD0920"/>
    <w:rsid w:val="00CD0D08"/>
    <w:rsid w:val="00CD16B4"/>
    <w:rsid w:val="00CD2EA3"/>
    <w:rsid w:val="00CD39ED"/>
    <w:rsid w:val="00CD67F3"/>
    <w:rsid w:val="00CE586D"/>
    <w:rsid w:val="00CE68EA"/>
    <w:rsid w:val="00CF0B29"/>
    <w:rsid w:val="00CF160A"/>
    <w:rsid w:val="00CF5D14"/>
    <w:rsid w:val="00CF7E86"/>
    <w:rsid w:val="00D021D6"/>
    <w:rsid w:val="00D03924"/>
    <w:rsid w:val="00D03FA5"/>
    <w:rsid w:val="00D04DF3"/>
    <w:rsid w:val="00D27CFE"/>
    <w:rsid w:val="00D30701"/>
    <w:rsid w:val="00D317A7"/>
    <w:rsid w:val="00D33211"/>
    <w:rsid w:val="00D37DE0"/>
    <w:rsid w:val="00D45DAE"/>
    <w:rsid w:val="00D46FFC"/>
    <w:rsid w:val="00D5478D"/>
    <w:rsid w:val="00D6422F"/>
    <w:rsid w:val="00D64CA6"/>
    <w:rsid w:val="00D67609"/>
    <w:rsid w:val="00D74FDA"/>
    <w:rsid w:val="00D80431"/>
    <w:rsid w:val="00D80777"/>
    <w:rsid w:val="00D809AD"/>
    <w:rsid w:val="00D818D0"/>
    <w:rsid w:val="00D844BA"/>
    <w:rsid w:val="00D85E30"/>
    <w:rsid w:val="00D86335"/>
    <w:rsid w:val="00D8646B"/>
    <w:rsid w:val="00D91BC3"/>
    <w:rsid w:val="00D970D3"/>
    <w:rsid w:val="00DA101A"/>
    <w:rsid w:val="00DA3478"/>
    <w:rsid w:val="00DB4B66"/>
    <w:rsid w:val="00DB558A"/>
    <w:rsid w:val="00DB66BF"/>
    <w:rsid w:val="00DC3624"/>
    <w:rsid w:val="00DC7CAA"/>
    <w:rsid w:val="00DD14E8"/>
    <w:rsid w:val="00DD1C3D"/>
    <w:rsid w:val="00DD3732"/>
    <w:rsid w:val="00DE3726"/>
    <w:rsid w:val="00DE3901"/>
    <w:rsid w:val="00DE77E4"/>
    <w:rsid w:val="00DF4418"/>
    <w:rsid w:val="00DF5299"/>
    <w:rsid w:val="00DF7ECC"/>
    <w:rsid w:val="00E02974"/>
    <w:rsid w:val="00E03FAA"/>
    <w:rsid w:val="00E05436"/>
    <w:rsid w:val="00E111FA"/>
    <w:rsid w:val="00E11EF5"/>
    <w:rsid w:val="00E135AC"/>
    <w:rsid w:val="00E14C18"/>
    <w:rsid w:val="00E21D7E"/>
    <w:rsid w:val="00E24A9E"/>
    <w:rsid w:val="00E32706"/>
    <w:rsid w:val="00E33549"/>
    <w:rsid w:val="00E33E6F"/>
    <w:rsid w:val="00E33ECB"/>
    <w:rsid w:val="00E40708"/>
    <w:rsid w:val="00E43EEB"/>
    <w:rsid w:val="00E45A2D"/>
    <w:rsid w:val="00E51158"/>
    <w:rsid w:val="00E52ED8"/>
    <w:rsid w:val="00E55BD6"/>
    <w:rsid w:val="00E60703"/>
    <w:rsid w:val="00E60BD0"/>
    <w:rsid w:val="00E6398A"/>
    <w:rsid w:val="00E64761"/>
    <w:rsid w:val="00E65DDA"/>
    <w:rsid w:val="00E7045D"/>
    <w:rsid w:val="00E74910"/>
    <w:rsid w:val="00E75CE4"/>
    <w:rsid w:val="00E82988"/>
    <w:rsid w:val="00E8388D"/>
    <w:rsid w:val="00E86E27"/>
    <w:rsid w:val="00E95A28"/>
    <w:rsid w:val="00E97862"/>
    <w:rsid w:val="00EA1F53"/>
    <w:rsid w:val="00EA30FB"/>
    <w:rsid w:val="00EA7F4C"/>
    <w:rsid w:val="00EB0169"/>
    <w:rsid w:val="00EB27DB"/>
    <w:rsid w:val="00EB32DC"/>
    <w:rsid w:val="00EB3378"/>
    <w:rsid w:val="00EB3726"/>
    <w:rsid w:val="00EB5FC7"/>
    <w:rsid w:val="00EC01CD"/>
    <w:rsid w:val="00EC3B84"/>
    <w:rsid w:val="00EC4C71"/>
    <w:rsid w:val="00ED570A"/>
    <w:rsid w:val="00ED5DBC"/>
    <w:rsid w:val="00EE1175"/>
    <w:rsid w:val="00EE24B5"/>
    <w:rsid w:val="00EE43AA"/>
    <w:rsid w:val="00EE556C"/>
    <w:rsid w:val="00EE5B49"/>
    <w:rsid w:val="00EF4A21"/>
    <w:rsid w:val="00EF51B4"/>
    <w:rsid w:val="00EF743E"/>
    <w:rsid w:val="00F00C7C"/>
    <w:rsid w:val="00F00D18"/>
    <w:rsid w:val="00F017F1"/>
    <w:rsid w:val="00F128DB"/>
    <w:rsid w:val="00F136E1"/>
    <w:rsid w:val="00F14AEA"/>
    <w:rsid w:val="00F15BC8"/>
    <w:rsid w:val="00F230A3"/>
    <w:rsid w:val="00F270BF"/>
    <w:rsid w:val="00F32468"/>
    <w:rsid w:val="00F33D14"/>
    <w:rsid w:val="00F367C9"/>
    <w:rsid w:val="00F37B07"/>
    <w:rsid w:val="00F42EE5"/>
    <w:rsid w:val="00F43793"/>
    <w:rsid w:val="00F43B7F"/>
    <w:rsid w:val="00F45591"/>
    <w:rsid w:val="00F53090"/>
    <w:rsid w:val="00F53ADC"/>
    <w:rsid w:val="00F53BED"/>
    <w:rsid w:val="00F56D77"/>
    <w:rsid w:val="00F632B6"/>
    <w:rsid w:val="00F664DA"/>
    <w:rsid w:val="00F707B3"/>
    <w:rsid w:val="00F707D1"/>
    <w:rsid w:val="00F752C6"/>
    <w:rsid w:val="00F75805"/>
    <w:rsid w:val="00F773DA"/>
    <w:rsid w:val="00F77B6C"/>
    <w:rsid w:val="00F80901"/>
    <w:rsid w:val="00F8177E"/>
    <w:rsid w:val="00F8439D"/>
    <w:rsid w:val="00F93F8F"/>
    <w:rsid w:val="00F94B36"/>
    <w:rsid w:val="00F95125"/>
    <w:rsid w:val="00F95675"/>
    <w:rsid w:val="00F97ACE"/>
    <w:rsid w:val="00FA5AD3"/>
    <w:rsid w:val="00FB6FE8"/>
    <w:rsid w:val="00FC7B9D"/>
    <w:rsid w:val="00FD4580"/>
    <w:rsid w:val="00FD5E48"/>
    <w:rsid w:val="00FD6499"/>
    <w:rsid w:val="00FE08B7"/>
    <w:rsid w:val="00FE286E"/>
    <w:rsid w:val="00FE5CF9"/>
    <w:rsid w:val="00FE61B6"/>
    <w:rsid w:val="00FE6E74"/>
    <w:rsid w:val="00FF0F2A"/>
    <w:rsid w:val="00FF63B1"/>
    <w:rsid w:val="00FF63B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BC04D6"/>
  <w15:chartTrackingRefBased/>
  <w15:docId w15:val="{060C359C-DE65-4A8F-9C65-B5DF737E4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54234"/>
    <w:pPr>
      <w:suppressAutoHyphens/>
    </w:pPr>
    <w:rPr>
      <w:lang w:eastAsia="ar-SA"/>
    </w:rPr>
  </w:style>
  <w:style w:type="paragraph" w:styleId="Cmsor1">
    <w:name w:val="heading 1"/>
    <w:basedOn w:val="Norml"/>
    <w:next w:val="Norml"/>
    <w:qFormat/>
    <w:pPr>
      <w:keepNext/>
      <w:numPr>
        <w:numId w:val="4"/>
      </w:numPr>
      <w:tabs>
        <w:tab w:val="left" w:pos="6804"/>
      </w:tabs>
      <w:spacing w:after="120" w:line="264" w:lineRule="auto"/>
      <w:jc w:val="both"/>
      <w:outlineLvl w:val="0"/>
    </w:pPr>
    <w:rPr>
      <w:sz w:val="24"/>
    </w:rPr>
  </w:style>
  <w:style w:type="paragraph" w:styleId="Cmsor2">
    <w:name w:val="heading 2"/>
    <w:basedOn w:val="Norml"/>
    <w:next w:val="Norml"/>
    <w:qFormat/>
    <w:pPr>
      <w:keepNext/>
      <w:numPr>
        <w:ilvl w:val="1"/>
        <w:numId w:val="4"/>
      </w:numPr>
      <w:outlineLvl w:val="1"/>
    </w:pPr>
    <w:rPr>
      <w:sz w:val="24"/>
    </w:rPr>
  </w:style>
  <w:style w:type="paragraph" w:styleId="Cmsor3">
    <w:name w:val="heading 3"/>
    <w:basedOn w:val="Norml"/>
    <w:next w:val="Norml"/>
    <w:qFormat/>
    <w:pPr>
      <w:keepNext/>
      <w:numPr>
        <w:ilvl w:val="2"/>
        <w:numId w:val="4"/>
      </w:numPr>
      <w:spacing w:after="120"/>
      <w:outlineLvl w:val="2"/>
    </w:pPr>
    <w:rPr>
      <w:b/>
      <w:bCs/>
      <w:sz w:val="24"/>
    </w:rPr>
  </w:style>
  <w:style w:type="paragraph" w:styleId="Cmsor4">
    <w:name w:val="heading 4"/>
    <w:basedOn w:val="Norml"/>
    <w:next w:val="Norml"/>
    <w:link w:val="Cmsor4Char"/>
    <w:unhideWhenUsed/>
    <w:qFormat/>
    <w:rsid w:val="000133F1"/>
    <w:pPr>
      <w:keepNext/>
      <w:spacing w:before="240" w:after="60"/>
      <w:outlineLvl w:val="3"/>
    </w:pPr>
    <w:rPr>
      <w:rFonts w:ascii="Calibri" w:hAnsi="Calibri"/>
      <w:b/>
      <w:bCs/>
      <w:sz w:val="28"/>
      <w:szCs w:val="28"/>
    </w:rPr>
  </w:style>
  <w:style w:type="paragraph" w:styleId="Cmsor5">
    <w:name w:val="heading 5"/>
    <w:basedOn w:val="Norml"/>
    <w:next w:val="Norml"/>
    <w:link w:val="Cmsor5Char"/>
    <w:qFormat/>
    <w:rsid w:val="000133F1"/>
    <w:pPr>
      <w:keepNext/>
      <w:numPr>
        <w:ilvl w:val="4"/>
        <w:numId w:val="3"/>
      </w:numPr>
      <w:outlineLvl w:val="4"/>
    </w:pPr>
    <w:rPr>
      <w:b/>
      <w:color w:val="000000"/>
      <w:sz w:val="24"/>
      <w:lang w:val="de-D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Bekezdsalap-bettpusa">
    <w:name w:val="WW-Bekezdés alap-betűtípusa"/>
  </w:style>
  <w:style w:type="character" w:styleId="Oldalszm">
    <w:name w:val="page number"/>
    <w:basedOn w:val="WW-Bekezdsalap-bettpusa"/>
  </w:style>
  <w:style w:type="paragraph" w:styleId="Szvegtrzs">
    <w:name w:val="Body Text"/>
    <w:basedOn w:val="Norml"/>
    <w:pPr>
      <w:tabs>
        <w:tab w:val="left" w:pos="7200"/>
      </w:tabs>
    </w:pPr>
    <w:rPr>
      <w:sz w:val="28"/>
      <w:lang w:val="en-GB"/>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Lucida Sans Unicode" w:hAnsi="Arial" w:cs="Tahoma"/>
      <w:sz w:val="28"/>
      <w:szCs w:val="28"/>
    </w:rPr>
  </w:style>
  <w:style w:type="paragraph" w:styleId="lfej">
    <w:name w:val="header"/>
    <w:basedOn w:val="Norml"/>
    <w:pPr>
      <w:tabs>
        <w:tab w:val="center" w:pos="4819"/>
        <w:tab w:val="right" w:pos="9071"/>
      </w:tabs>
    </w:p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pPr>
      <w:tabs>
        <w:tab w:val="center" w:pos="4536"/>
        <w:tab w:val="right" w:pos="9072"/>
      </w:tabs>
    </w:pPr>
  </w:style>
  <w:style w:type="paragraph" w:customStyle="1" w:styleId="02">
    <w:name w:val="02"/>
    <w:basedOn w:val="Norml"/>
    <w:pPr>
      <w:keepNext/>
      <w:spacing w:before="120" w:after="120" w:line="264" w:lineRule="auto"/>
      <w:ind w:hanging="425"/>
    </w:pPr>
    <w:rPr>
      <w:b/>
      <w:kern w:val="1"/>
      <w:sz w:val="24"/>
    </w:rPr>
  </w:style>
  <w:style w:type="paragraph" w:styleId="Vgjegyzetszvege">
    <w:name w:val="endnote text"/>
    <w:basedOn w:val="Norml"/>
    <w:semiHidden/>
    <w:pPr>
      <w:tabs>
        <w:tab w:val="left" w:pos="567"/>
      </w:tabs>
    </w:pPr>
    <w:rPr>
      <w:sz w:val="22"/>
      <w:lang w:val="en-GB"/>
    </w:rPr>
  </w:style>
  <w:style w:type="paragraph" w:customStyle="1" w:styleId="WW-Szvegtrzs2">
    <w:name w:val="WW-Szövegtörzs 2"/>
    <w:basedOn w:val="Norml"/>
    <w:pPr>
      <w:spacing w:after="120" w:line="264" w:lineRule="auto"/>
      <w:jc w:val="both"/>
    </w:pPr>
    <w:rPr>
      <w:color w:val="000000"/>
      <w:sz w:val="24"/>
    </w:rPr>
  </w:style>
  <w:style w:type="paragraph" w:styleId="Szvegtrzsbehzssal">
    <w:name w:val="Body Text Indent"/>
    <w:basedOn w:val="Norml"/>
    <w:pPr>
      <w:tabs>
        <w:tab w:val="left" w:pos="7920"/>
      </w:tabs>
      <w:ind w:right="-141"/>
    </w:pPr>
    <w:rPr>
      <w:sz w:val="24"/>
      <w:lang w:val="de-DE"/>
    </w:rPr>
  </w:style>
  <w:style w:type="paragraph" w:customStyle="1" w:styleId="WW-Szvegtrzs3">
    <w:name w:val="WW-Szövegtörzs 3"/>
    <w:basedOn w:val="Norml"/>
    <w:rPr>
      <w:sz w:val="22"/>
      <w:lang w:val="en-GB"/>
    </w:rPr>
  </w:style>
  <w:style w:type="paragraph" w:customStyle="1" w:styleId="WW-Jegyzetszveg">
    <w:name w:val="WW-Jegyzetszöveg"/>
    <w:basedOn w:val="Norml"/>
    <w:rPr>
      <w:lang w:val="en-GB"/>
    </w:rPr>
  </w:style>
  <w:style w:type="paragraph" w:customStyle="1" w:styleId="01">
    <w:name w:val="01"/>
    <w:basedOn w:val="Norml"/>
    <w:pPr>
      <w:spacing w:before="240" w:after="120" w:line="264" w:lineRule="auto"/>
      <w:ind w:hanging="425"/>
    </w:pPr>
    <w:rPr>
      <w:b/>
      <w:kern w:val="1"/>
      <w:sz w:val="24"/>
      <w:lang w:val="en-US"/>
    </w:rPr>
  </w:style>
  <w:style w:type="paragraph" w:customStyle="1" w:styleId="Tblzattartalom">
    <w:name w:val="Táblázattartalom"/>
    <w:basedOn w:val="Szvegtrzs"/>
    <w:pPr>
      <w:suppressLineNumbers/>
    </w:pPr>
  </w:style>
  <w:style w:type="paragraph" w:customStyle="1" w:styleId="Tblzatfejlc">
    <w:name w:val="Táblázatfejléc"/>
    <w:basedOn w:val="Tblzattartalom"/>
    <w:pPr>
      <w:jc w:val="center"/>
    </w:pPr>
    <w:rPr>
      <w:b/>
      <w:bCs/>
      <w:i/>
      <w:iCs/>
    </w:rPr>
  </w:style>
  <w:style w:type="paragraph" w:customStyle="1" w:styleId="Kerettartalom">
    <w:name w:val="Kerettartalom"/>
    <w:basedOn w:val="Szvegtrzs"/>
  </w:style>
  <w:style w:type="paragraph" w:styleId="Buborkszveg">
    <w:name w:val="Balloon Text"/>
    <w:basedOn w:val="Norml"/>
    <w:semiHidden/>
    <w:rsid w:val="00F367C9"/>
    <w:rPr>
      <w:rFonts w:ascii="Tahoma" w:hAnsi="Tahoma" w:cs="Tahoma"/>
      <w:sz w:val="16"/>
      <w:szCs w:val="16"/>
    </w:rPr>
  </w:style>
  <w:style w:type="paragraph" w:styleId="Szvegtrzs3">
    <w:name w:val="Body Text 3"/>
    <w:basedOn w:val="Norml"/>
    <w:rsid w:val="003C3992"/>
    <w:pPr>
      <w:suppressAutoHyphens w:val="0"/>
      <w:autoSpaceDE w:val="0"/>
      <w:autoSpaceDN w:val="0"/>
      <w:adjustRightInd w:val="0"/>
      <w:jc w:val="both"/>
    </w:pPr>
    <w:rPr>
      <w:color w:val="0000FF"/>
      <w:sz w:val="22"/>
      <w:szCs w:val="22"/>
      <w:lang w:val="en-GB" w:eastAsia="en-GB"/>
    </w:rPr>
  </w:style>
  <w:style w:type="paragraph" w:styleId="Dokumentumtrkp">
    <w:name w:val="Document Map"/>
    <w:basedOn w:val="Norml"/>
    <w:semiHidden/>
    <w:rsid w:val="00F230A3"/>
    <w:pPr>
      <w:shd w:val="clear" w:color="auto" w:fill="000080"/>
    </w:pPr>
    <w:rPr>
      <w:rFonts w:ascii="Tahoma" w:hAnsi="Tahoma" w:cs="Tahoma"/>
    </w:rPr>
  </w:style>
  <w:style w:type="paragraph" w:customStyle="1" w:styleId="PIbodytext">
    <w:name w:val="PI body text"/>
    <w:link w:val="PIbodytextChar"/>
    <w:rsid w:val="00AE24B5"/>
    <w:rPr>
      <w:noProof/>
      <w:sz w:val="22"/>
      <w:lang w:val="en-GB" w:eastAsia="en-US"/>
    </w:rPr>
  </w:style>
  <w:style w:type="character" w:customStyle="1" w:styleId="PIbodytextChar">
    <w:name w:val="PI body text Char"/>
    <w:link w:val="PIbodytext"/>
    <w:rsid w:val="00AE24B5"/>
    <w:rPr>
      <w:noProof/>
      <w:sz w:val="22"/>
      <w:lang w:val="en-GB" w:eastAsia="en-US" w:bidi="ar-SA"/>
    </w:rPr>
  </w:style>
  <w:style w:type="paragraph" w:customStyle="1" w:styleId="CTRFootNote">
    <w:name w:val="CTR:FootNote"/>
    <w:basedOn w:val="Norml"/>
    <w:rsid w:val="00AD1000"/>
    <w:pPr>
      <w:suppressAutoHyphens w:val="0"/>
      <w:spacing w:line="240" w:lineRule="atLeast"/>
      <w:ind w:left="432" w:hanging="432"/>
    </w:pPr>
    <w:rPr>
      <w:sz w:val="18"/>
      <w:lang w:val="en-US" w:eastAsia="en-US"/>
    </w:rPr>
  </w:style>
  <w:style w:type="paragraph" w:customStyle="1" w:styleId="CS-TextinTable10pt">
    <w:name w:val="CS-Text_in_Table:10pt"/>
    <w:basedOn w:val="Norml"/>
    <w:uiPriority w:val="99"/>
    <w:rsid w:val="00AD1000"/>
    <w:pPr>
      <w:keepNext/>
      <w:keepLines/>
      <w:tabs>
        <w:tab w:val="left" w:pos="144"/>
      </w:tabs>
      <w:suppressAutoHyphens w:val="0"/>
      <w:spacing w:before="120" w:after="120"/>
    </w:pPr>
    <w:rPr>
      <w:lang w:val="en-GB" w:eastAsia="de-DE"/>
    </w:rPr>
  </w:style>
  <w:style w:type="character" w:styleId="Jegyzethivatkozs">
    <w:name w:val="annotation reference"/>
    <w:semiHidden/>
    <w:rsid w:val="008F7ABC"/>
    <w:rPr>
      <w:sz w:val="16"/>
      <w:szCs w:val="16"/>
    </w:rPr>
  </w:style>
  <w:style w:type="paragraph" w:styleId="Jegyzetszveg">
    <w:name w:val="annotation text"/>
    <w:basedOn w:val="Norml"/>
    <w:semiHidden/>
    <w:rsid w:val="008F7ABC"/>
  </w:style>
  <w:style w:type="paragraph" w:styleId="Megjegyzstrgya">
    <w:name w:val="annotation subject"/>
    <w:basedOn w:val="Jegyzetszveg"/>
    <w:next w:val="Jegyzetszveg"/>
    <w:semiHidden/>
    <w:rsid w:val="008F7ABC"/>
    <w:rPr>
      <w:b/>
      <w:bCs/>
    </w:rPr>
  </w:style>
  <w:style w:type="paragraph" w:styleId="Vltozat">
    <w:name w:val="Revision"/>
    <w:hidden/>
    <w:uiPriority w:val="99"/>
    <w:semiHidden/>
    <w:rsid w:val="00020EA8"/>
    <w:rPr>
      <w:lang w:eastAsia="ar-SA"/>
    </w:rPr>
  </w:style>
  <w:style w:type="paragraph" w:customStyle="1" w:styleId="Normal1">
    <w:name w:val="Normal1"/>
    <w:basedOn w:val="Norml"/>
    <w:rsid w:val="000133F1"/>
    <w:pPr>
      <w:widowControl w:val="0"/>
      <w:autoSpaceDE w:val="0"/>
    </w:pPr>
    <w:rPr>
      <w:lang w:eastAsia="hu-HU" w:bidi="hu-HU"/>
    </w:rPr>
  </w:style>
  <w:style w:type="character" w:customStyle="1" w:styleId="Cmsor4Char">
    <w:name w:val="Címsor 4 Char"/>
    <w:link w:val="Cmsor4"/>
    <w:uiPriority w:val="9"/>
    <w:semiHidden/>
    <w:rsid w:val="000133F1"/>
    <w:rPr>
      <w:rFonts w:ascii="Calibri" w:eastAsia="Times New Roman" w:hAnsi="Calibri" w:cs="Times New Roman"/>
      <w:b/>
      <w:bCs/>
      <w:sz w:val="28"/>
      <w:szCs w:val="28"/>
      <w:lang w:eastAsia="ar-SA"/>
    </w:rPr>
  </w:style>
  <w:style w:type="character" w:customStyle="1" w:styleId="Cmsor5Char">
    <w:name w:val="Címsor 5 Char"/>
    <w:link w:val="Cmsor5"/>
    <w:rsid w:val="000133F1"/>
    <w:rPr>
      <w:b/>
      <w:color w:val="000000"/>
      <w:sz w:val="24"/>
      <w:lang w:val="de-DE" w:eastAsia="ar-SA"/>
    </w:rPr>
  </w:style>
  <w:style w:type="character" w:customStyle="1" w:styleId="WW8Num2z0">
    <w:name w:val="WW8Num2z0"/>
    <w:rsid w:val="000133F1"/>
    <w:rPr>
      <w:rFonts w:ascii="Symbol" w:hAnsi="Symbol" w:cs="StarSymbol"/>
      <w:sz w:val="18"/>
      <w:szCs w:val="18"/>
    </w:rPr>
  </w:style>
  <w:style w:type="character" w:customStyle="1" w:styleId="WW-WW8Num2z0">
    <w:name w:val="WW-WW8Num2z0"/>
    <w:rsid w:val="000133F1"/>
    <w:rPr>
      <w:rFonts w:ascii="Symbol" w:hAnsi="Symbol" w:cs="StarSymbol"/>
      <w:sz w:val="18"/>
      <w:szCs w:val="18"/>
    </w:rPr>
  </w:style>
  <w:style w:type="character" w:customStyle="1" w:styleId="WW-WW8Num2z01">
    <w:name w:val="WW-WW8Num2z01"/>
    <w:rsid w:val="000133F1"/>
    <w:rPr>
      <w:rFonts w:ascii="Symbol" w:hAnsi="Symbol" w:cs="StarSymbol"/>
      <w:sz w:val="18"/>
      <w:szCs w:val="18"/>
    </w:rPr>
  </w:style>
  <w:style w:type="character" w:customStyle="1" w:styleId="WW-DefaultParagraphFont">
    <w:name w:val="WW-Default Paragraph Font"/>
    <w:rsid w:val="000133F1"/>
  </w:style>
  <w:style w:type="character" w:customStyle="1" w:styleId="WW-WW8Num2z011">
    <w:name w:val="WW-WW8Num2z011"/>
    <w:rsid w:val="000133F1"/>
    <w:rPr>
      <w:rFonts w:ascii="Symbol" w:hAnsi="Symbol" w:cs="StarSymbol"/>
      <w:sz w:val="18"/>
      <w:szCs w:val="18"/>
    </w:rPr>
  </w:style>
  <w:style w:type="character" w:customStyle="1" w:styleId="WW-Absatz-Standardschriftart11">
    <w:name w:val="WW-Absatz-Standardschriftart11"/>
    <w:rsid w:val="000133F1"/>
  </w:style>
  <w:style w:type="character" w:customStyle="1" w:styleId="WW-WW8Num2z0111">
    <w:name w:val="WW-WW8Num2z0111"/>
    <w:rsid w:val="000133F1"/>
    <w:rPr>
      <w:rFonts w:ascii="Symbol" w:hAnsi="Symbol" w:cs="StarSymbol"/>
      <w:sz w:val="18"/>
      <w:szCs w:val="18"/>
    </w:rPr>
  </w:style>
  <w:style w:type="character" w:customStyle="1" w:styleId="WW-Absatz-Standardschriftart111">
    <w:name w:val="WW-Absatz-Standardschriftart111"/>
    <w:rsid w:val="000133F1"/>
  </w:style>
  <w:style w:type="character" w:customStyle="1" w:styleId="WW-WW8Num2z01111">
    <w:name w:val="WW-WW8Num2z01111"/>
    <w:rsid w:val="000133F1"/>
    <w:rPr>
      <w:rFonts w:ascii="Symbol" w:hAnsi="Symbol" w:cs="StarSymbol"/>
      <w:sz w:val="18"/>
      <w:szCs w:val="18"/>
    </w:rPr>
  </w:style>
  <w:style w:type="character" w:customStyle="1" w:styleId="WW-Absatz-Standardschriftart1111">
    <w:name w:val="WW-Absatz-Standardschriftart1111"/>
    <w:rsid w:val="000133F1"/>
  </w:style>
  <w:style w:type="character" w:customStyle="1" w:styleId="WW-WW8Num2z011111">
    <w:name w:val="WW-WW8Num2z011111"/>
    <w:rsid w:val="000133F1"/>
    <w:rPr>
      <w:rFonts w:ascii="Symbol" w:hAnsi="Symbol" w:cs="StarSymbol"/>
      <w:sz w:val="18"/>
      <w:szCs w:val="18"/>
    </w:rPr>
  </w:style>
  <w:style w:type="character" w:customStyle="1" w:styleId="WW-Absatz-Standardschriftart11111">
    <w:name w:val="WW-Absatz-Standardschriftart11111"/>
    <w:rsid w:val="000133F1"/>
  </w:style>
  <w:style w:type="character" w:customStyle="1" w:styleId="WW-Absatz-Standardschriftart111111">
    <w:name w:val="WW-Absatz-Standardschriftart111111"/>
    <w:rsid w:val="000133F1"/>
  </w:style>
  <w:style w:type="character" w:customStyle="1" w:styleId="WW8Num1z0">
    <w:name w:val="WW8Num1z0"/>
    <w:rsid w:val="000133F1"/>
    <w:rPr>
      <w:rFonts w:ascii="Symbol" w:hAnsi="Symbol"/>
    </w:rPr>
  </w:style>
  <w:style w:type="character" w:customStyle="1" w:styleId="Felsorolsjelek">
    <w:name w:val="Felsorolásjelek"/>
    <w:rsid w:val="000133F1"/>
    <w:rPr>
      <w:rFonts w:ascii="StarSymbol" w:eastAsia="StarSymbol" w:hAnsi="StarSymbol" w:cs="StarSymbol"/>
      <w:sz w:val="18"/>
      <w:szCs w:val="18"/>
    </w:rPr>
  </w:style>
  <w:style w:type="character" w:customStyle="1" w:styleId="WW-Felsorolsjelek">
    <w:name w:val="WW-Felsorolásjelek"/>
    <w:rsid w:val="000133F1"/>
    <w:rPr>
      <w:rFonts w:ascii="StarSymbol" w:eastAsia="StarSymbol" w:hAnsi="StarSymbol" w:cs="StarSymbol"/>
      <w:sz w:val="18"/>
      <w:szCs w:val="18"/>
    </w:rPr>
  </w:style>
  <w:style w:type="character" w:customStyle="1" w:styleId="WW-Felsorolsjelek1">
    <w:name w:val="WW-Felsorolásjelek1"/>
    <w:rsid w:val="000133F1"/>
    <w:rPr>
      <w:rFonts w:ascii="StarSymbol" w:eastAsia="StarSymbol" w:hAnsi="StarSymbol" w:cs="StarSymbol"/>
      <w:sz w:val="18"/>
      <w:szCs w:val="18"/>
    </w:rPr>
  </w:style>
  <w:style w:type="character" w:customStyle="1" w:styleId="WW-Felsorolsjelek11">
    <w:name w:val="WW-Felsorolásjelek11"/>
    <w:rsid w:val="000133F1"/>
    <w:rPr>
      <w:rFonts w:ascii="StarSymbol" w:eastAsia="StarSymbol" w:hAnsi="StarSymbol" w:cs="StarSymbol"/>
      <w:sz w:val="18"/>
      <w:szCs w:val="18"/>
    </w:rPr>
  </w:style>
  <w:style w:type="character" w:customStyle="1" w:styleId="WW-Felsorolsjelek111">
    <w:name w:val="WW-Felsorolásjelek111"/>
    <w:rsid w:val="000133F1"/>
    <w:rPr>
      <w:rFonts w:ascii="StarSymbol" w:eastAsia="StarSymbol" w:hAnsi="StarSymbol" w:cs="StarSymbol"/>
      <w:sz w:val="18"/>
      <w:szCs w:val="18"/>
    </w:rPr>
  </w:style>
  <w:style w:type="character" w:customStyle="1" w:styleId="WW-Felsorolsjelek1111">
    <w:name w:val="WW-Felsorolásjelek1111"/>
    <w:rsid w:val="000133F1"/>
    <w:rPr>
      <w:rFonts w:ascii="StarSymbol" w:eastAsia="StarSymbol" w:hAnsi="StarSymbol" w:cs="StarSymbol"/>
      <w:sz w:val="18"/>
      <w:szCs w:val="18"/>
    </w:rPr>
  </w:style>
  <w:style w:type="character" w:customStyle="1" w:styleId="WW-Felsorolsjelek11111">
    <w:name w:val="WW-Felsorolásjelek11111"/>
    <w:rsid w:val="000133F1"/>
    <w:rPr>
      <w:rFonts w:ascii="StarSymbol" w:eastAsia="StarSymbol" w:hAnsi="StarSymbol" w:cs="StarSymbol"/>
      <w:sz w:val="18"/>
      <w:szCs w:val="18"/>
    </w:rPr>
  </w:style>
  <w:style w:type="character" w:customStyle="1" w:styleId="WW-Felsorolsjelek111111">
    <w:name w:val="WW-Felsorolásjelek111111"/>
    <w:rsid w:val="000133F1"/>
    <w:rPr>
      <w:rFonts w:ascii="StarSymbol" w:eastAsia="StarSymbol" w:hAnsi="StarSymbol" w:cs="StarSymbol"/>
      <w:sz w:val="18"/>
      <w:szCs w:val="18"/>
    </w:rPr>
  </w:style>
  <w:style w:type="paragraph" w:customStyle="1" w:styleId="BodyText21">
    <w:name w:val="Body Text 21"/>
    <w:basedOn w:val="Norml"/>
    <w:rsid w:val="000133F1"/>
    <w:pPr>
      <w:tabs>
        <w:tab w:val="left" w:pos="7920"/>
      </w:tabs>
      <w:ind w:right="-141"/>
    </w:pPr>
    <w:rPr>
      <w:sz w:val="24"/>
      <w:lang w:val="de-DE"/>
    </w:rPr>
  </w:style>
  <w:style w:type="paragraph" w:customStyle="1" w:styleId="Text">
    <w:name w:val="Text"/>
    <w:basedOn w:val="Norml"/>
    <w:rsid w:val="000133F1"/>
    <w:pPr>
      <w:spacing w:before="180" w:after="180" w:line="360" w:lineRule="atLeast"/>
    </w:pPr>
    <w:rPr>
      <w:sz w:val="24"/>
      <w:lang w:val="en-US"/>
    </w:rPr>
  </w:style>
  <w:style w:type="paragraph" w:customStyle="1" w:styleId="TitleA">
    <w:name w:val="Title A"/>
    <w:basedOn w:val="Norml"/>
    <w:qFormat/>
    <w:rsid w:val="00014300"/>
    <w:pPr>
      <w:tabs>
        <w:tab w:val="left" w:pos="-1440"/>
        <w:tab w:val="left" w:pos="-720"/>
      </w:tabs>
      <w:suppressAutoHyphens w:val="0"/>
      <w:jc w:val="center"/>
    </w:pPr>
    <w:rPr>
      <w:b/>
      <w:noProof/>
      <w:sz w:val="22"/>
      <w:lang w:val="en-GB" w:eastAsia="en-US"/>
    </w:r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link w:val="llb"/>
    <w:uiPriority w:val="99"/>
    <w:rsid w:val="00014300"/>
    <w:rPr>
      <w:lang w:eastAsia="ar-SA"/>
    </w:rPr>
  </w:style>
  <w:style w:type="character" w:styleId="Hiperhivatkozs">
    <w:name w:val="Hyperlink"/>
    <w:aliases w:val="Footer Char1 Char,Footer Char2 Char Char1,Footer Char1 Char Char Char,Élőláb Char Char Char Char Char,Footer Char1 Char Char Char Char1 Char,Footer Char2 Char Char1 Char Char Char Char"/>
    <w:rsid w:val="00367924"/>
    <w:rPr>
      <w:color w:val="0000FF"/>
      <w:u w:val="single"/>
    </w:rPr>
  </w:style>
  <w:style w:type="character" w:styleId="Mrltotthiperhivatkozs">
    <w:name w:val="FollowedHyperlink"/>
    <w:uiPriority w:val="99"/>
    <w:semiHidden/>
    <w:unhideWhenUsed/>
    <w:rsid w:val="00367924"/>
    <w:rPr>
      <w:color w:val="800080"/>
      <w:u w:val="single"/>
    </w:rPr>
  </w:style>
  <w:style w:type="character" w:styleId="Kiemels">
    <w:name w:val="Emphasis"/>
    <w:qFormat/>
    <w:rsid w:val="00AD50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43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F29B47ECD25A44B4CEB0A3C1345125" ma:contentTypeVersion="0" ma:contentTypeDescription="Create a new document." ma:contentTypeScope="" ma:versionID="9fa68d73d4e534386a7f7c84fa22986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A49ED-E9E4-4B6A-8A68-9DB1D3BDD5A4}">
  <ds:schemaRefs>
    <ds:schemaRef ds:uri="http://schemas.microsoft.com/sharepoint/v3/contenttype/forms"/>
  </ds:schemaRefs>
</ds:datastoreItem>
</file>

<file path=customXml/itemProps2.xml><?xml version="1.0" encoding="utf-8"?>
<ds:datastoreItem xmlns:ds="http://schemas.openxmlformats.org/officeDocument/2006/customXml" ds:itemID="{85DA18D2-53C7-4583-82E7-FDF13DA171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FEE58A-4971-42F0-A035-715A165DE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491F491-604A-49D6-8C76-9164E385E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772</Words>
  <Characters>5329</Characters>
  <Application>Microsoft Office Word</Application>
  <DocSecurity>0</DocSecurity>
  <Lines>44</Lines>
  <Paragraphs>12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Boehringer Ingelheim</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 28.1</dc:creator>
  <cp:keywords/>
  <cp:lastModifiedBy>OGYI 28.1</cp:lastModifiedBy>
  <cp:revision>2</cp:revision>
  <cp:lastPrinted>2015-07-28T07:51:00Z</cp:lastPrinted>
  <dcterms:created xsi:type="dcterms:W3CDTF">2023-04-03T12:16:00Z</dcterms:created>
  <dcterms:modified xsi:type="dcterms:W3CDTF">2023-04-03T12:16:00Z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