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71EC" w14:textId="77777777" w:rsidR="003B780C" w:rsidRPr="008D204E" w:rsidRDefault="003B780C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  <w:r w:rsidRPr="008D204E">
        <w:rPr>
          <w:b/>
          <w:noProof/>
          <w:szCs w:val="22"/>
        </w:rPr>
        <w:t>A KÜLSŐ CSOMAGOLÁSON FELTÜNTETENDŐ ADATOK</w:t>
      </w:r>
    </w:p>
    <w:p w14:paraId="5EBB1EA8" w14:textId="77777777" w:rsidR="003B780C" w:rsidRPr="008D204E" w:rsidRDefault="003B780C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</w:p>
    <w:p w14:paraId="4B940E83" w14:textId="77777777" w:rsidR="003B780C" w:rsidRPr="008D204E" w:rsidRDefault="00F11DD3">
      <w:pPr>
        <w:pBdr>
          <w:top w:val="single" w:sz="2" w:space="1" w:color="auto"/>
          <w:left w:val="single" w:sz="2" w:space="0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  <w:r w:rsidRPr="008D204E">
        <w:rPr>
          <w:b/>
          <w:noProof/>
          <w:szCs w:val="22"/>
        </w:rPr>
        <w:t>D</w:t>
      </w:r>
      <w:r w:rsidR="003B780C" w:rsidRPr="008D204E">
        <w:rPr>
          <w:b/>
          <w:noProof/>
          <w:szCs w:val="22"/>
        </w:rPr>
        <w:t>oboz</w:t>
      </w:r>
    </w:p>
    <w:p w14:paraId="09FD9E9F" w14:textId="77777777" w:rsidR="003B780C" w:rsidRPr="008D204E" w:rsidRDefault="003B780C">
      <w:pPr>
        <w:jc w:val="both"/>
        <w:rPr>
          <w:b/>
          <w:szCs w:val="22"/>
        </w:rPr>
      </w:pPr>
    </w:p>
    <w:p w14:paraId="61BAE3DF" w14:textId="77777777" w:rsidR="003B780C" w:rsidRPr="008D204E" w:rsidRDefault="003B780C">
      <w:pPr>
        <w:jc w:val="both"/>
        <w:rPr>
          <w:b/>
          <w:szCs w:val="22"/>
        </w:rPr>
      </w:pPr>
    </w:p>
    <w:p w14:paraId="59C4BEFF" w14:textId="77777777" w:rsidR="003B780C" w:rsidRPr="008D204E" w:rsidRDefault="003B780C" w:rsidP="004F1E8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1.</w:t>
      </w:r>
      <w:r w:rsidRPr="008D204E">
        <w:rPr>
          <w:b/>
          <w:noProof/>
          <w:szCs w:val="22"/>
        </w:rPr>
        <w:tab/>
        <w:t>A GYÓGYSZER MEGNEVEZÉSE</w:t>
      </w:r>
    </w:p>
    <w:p w14:paraId="6BE0266F" w14:textId="77777777" w:rsidR="003B780C" w:rsidRPr="008D204E" w:rsidRDefault="003B780C">
      <w:pPr>
        <w:rPr>
          <w:b/>
          <w:szCs w:val="22"/>
        </w:rPr>
      </w:pPr>
    </w:p>
    <w:p w14:paraId="112F5C73" w14:textId="77777777" w:rsidR="003B780C" w:rsidRPr="008D204E" w:rsidRDefault="003B780C">
      <w:pPr>
        <w:rPr>
          <w:b/>
          <w:szCs w:val="22"/>
        </w:rPr>
      </w:pPr>
      <w:proofErr w:type="spellStart"/>
      <w:r w:rsidRPr="008D204E">
        <w:rPr>
          <w:b/>
          <w:szCs w:val="22"/>
        </w:rPr>
        <w:t>Sinupret</w:t>
      </w:r>
      <w:proofErr w:type="spellEnd"/>
      <w:r w:rsidRPr="008D204E">
        <w:rPr>
          <w:b/>
          <w:szCs w:val="22"/>
        </w:rPr>
        <w:t xml:space="preserve"> forte bevont tabletta</w:t>
      </w:r>
    </w:p>
    <w:p w14:paraId="60FA5F73" w14:textId="77777777" w:rsidR="00C33E59" w:rsidRPr="008D204E" w:rsidRDefault="00C33E59">
      <w:pPr>
        <w:rPr>
          <w:noProof/>
          <w:szCs w:val="22"/>
        </w:rPr>
      </w:pPr>
    </w:p>
    <w:p w14:paraId="002C970C" w14:textId="77777777" w:rsidR="00F11DD3" w:rsidRPr="008D204E" w:rsidRDefault="00F11DD3">
      <w:pPr>
        <w:spacing w:line="260" w:lineRule="atLeast"/>
        <w:rPr>
          <w:noProof/>
          <w:szCs w:val="22"/>
        </w:rPr>
      </w:pPr>
    </w:p>
    <w:p w14:paraId="49AB59C9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2.</w:t>
      </w:r>
      <w:r w:rsidRPr="008D204E">
        <w:rPr>
          <w:b/>
          <w:noProof/>
          <w:szCs w:val="22"/>
        </w:rPr>
        <w:tab/>
        <w:t>HATÓANYAG(OK) MEGNEVEZÉSE</w:t>
      </w:r>
    </w:p>
    <w:p w14:paraId="4DA0573A" w14:textId="77777777" w:rsidR="003B780C" w:rsidRPr="008D204E" w:rsidRDefault="003B780C">
      <w:pPr>
        <w:suppressAutoHyphens/>
        <w:spacing w:line="260" w:lineRule="atLeast"/>
        <w:ind w:right="-2"/>
        <w:rPr>
          <w:noProof/>
          <w:szCs w:val="22"/>
        </w:rPr>
      </w:pPr>
    </w:p>
    <w:p w14:paraId="1B3F20D1" w14:textId="77777777" w:rsidR="003913FA" w:rsidRPr="008D204E" w:rsidRDefault="003913FA" w:rsidP="003913FA">
      <w:pPr>
        <w:autoSpaceDE w:val="0"/>
        <w:autoSpaceDN w:val="0"/>
        <w:adjustRightInd w:val="0"/>
        <w:rPr>
          <w:b/>
          <w:szCs w:val="22"/>
        </w:rPr>
      </w:pPr>
      <w:r w:rsidRPr="008D204E">
        <w:rPr>
          <w:b/>
          <w:szCs w:val="22"/>
        </w:rPr>
        <w:t xml:space="preserve">Hatóanyag-tartalom bevont </w:t>
      </w:r>
      <w:proofErr w:type="spellStart"/>
      <w:r w:rsidRPr="008D204E">
        <w:rPr>
          <w:b/>
          <w:szCs w:val="22"/>
        </w:rPr>
        <w:t>tablettánként</w:t>
      </w:r>
      <w:proofErr w:type="spellEnd"/>
      <w:r w:rsidRPr="008D204E">
        <w:rPr>
          <w:b/>
          <w:szCs w:val="22"/>
        </w:rPr>
        <w:t>:</w:t>
      </w:r>
    </w:p>
    <w:p w14:paraId="5FDAB61C" w14:textId="6520B8E1" w:rsidR="003913FA" w:rsidRPr="008D204E" w:rsidRDefault="003913FA" w:rsidP="003913FA">
      <w:pPr>
        <w:autoSpaceDE w:val="0"/>
        <w:autoSpaceDN w:val="0"/>
        <w:adjustRightInd w:val="0"/>
        <w:rPr>
          <w:bCs w:val="0"/>
          <w:szCs w:val="22"/>
        </w:rPr>
      </w:pPr>
      <w:r w:rsidRPr="008D204E">
        <w:rPr>
          <w:bCs w:val="0"/>
          <w:szCs w:val="22"/>
        </w:rPr>
        <w:t>Tárnicsgyökér porított (</w:t>
      </w:r>
      <w:proofErr w:type="spellStart"/>
      <w:r w:rsidRPr="000708D6">
        <w:rPr>
          <w:bCs w:val="0"/>
          <w:i/>
          <w:iCs/>
          <w:szCs w:val="22"/>
        </w:rPr>
        <w:t>Gentiana</w:t>
      </w:r>
      <w:proofErr w:type="spellEnd"/>
      <w:r w:rsidRPr="000708D6">
        <w:rPr>
          <w:bCs w:val="0"/>
          <w:i/>
          <w:iCs/>
          <w:szCs w:val="22"/>
        </w:rPr>
        <w:t xml:space="preserve"> </w:t>
      </w:r>
      <w:proofErr w:type="spellStart"/>
      <w:r w:rsidRPr="000708D6">
        <w:rPr>
          <w:bCs w:val="0"/>
          <w:i/>
          <w:iCs/>
          <w:szCs w:val="22"/>
        </w:rPr>
        <w:t>lutea</w:t>
      </w:r>
      <w:proofErr w:type="spellEnd"/>
      <w:r w:rsidRPr="008D204E">
        <w:rPr>
          <w:bCs w:val="0"/>
          <w:szCs w:val="22"/>
        </w:rPr>
        <w:t xml:space="preserve"> L., radix) </w:t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Pr="008D204E">
        <w:rPr>
          <w:bCs w:val="0"/>
          <w:szCs w:val="22"/>
        </w:rPr>
        <w:t>12,0 mg</w:t>
      </w:r>
    </w:p>
    <w:p w14:paraId="64893540" w14:textId="33617C89" w:rsidR="003913FA" w:rsidRPr="008D204E" w:rsidRDefault="003913FA" w:rsidP="003913FA">
      <w:pPr>
        <w:autoSpaceDE w:val="0"/>
        <w:autoSpaceDN w:val="0"/>
        <w:adjustRightInd w:val="0"/>
        <w:rPr>
          <w:bCs w:val="0"/>
          <w:szCs w:val="22"/>
        </w:rPr>
      </w:pPr>
      <w:r w:rsidRPr="008D204E">
        <w:rPr>
          <w:bCs w:val="0"/>
          <w:szCs w:val="22"/>
        </w:rPr>
        <w:t>Fekete bodza virág porított (</w:t>
      </w:r>
      <w:proofErr w:type="spellStart"/>
      <w:r w:rsidRPr="000708D6">
        <w:rPr>
          <w:bCs w:val="0"/>
          <w:i/>
          <w:iCs/>
          <w:szCs w:val="22"/>
        </w:rPr>
        <w:t>Sambucus</w:t>
      </w:r>
      <w:proofErr w:type="spellEnd"/>
      <w:r w:rsidRPr="000708D6">
        <w:rPr>
          <w:bCs w:val="0"/>
          <w:i/>
          <w:iCs/>
          <w:szCs w:val="22"/>
        </w:rPr>
        <w:t xml:space="preserve"> </w:t>
      </w:r>
      <w:proofErr w:type="spellStart"/>
      <w:r w:rsidRPr="000708D6">
        <w:rPr>
          <w:bCs w:val="0"/>
          <w:i/>
          <w:iCs/>
          <w:szCs w:val="22"/>
        </w:rPr>
        <w:t>nigra</w:t>
      </w:r>
      <w:proofErr w:type="spellEnd"/>
      <w:r w:rsidRPr="008D204E">
        <w:rPr>
          <w:bCs w:val="0"/>
          <w:szCs w:val="22"/>
        </w:rPr>
        <w:t xml:space="preserve"> L., </w:t>
      </w:r>
      <w:proofErr w:type="spellStart"/>
      <w:r w:rsidRPr="008D204E">
        <w:rPr>
          <w:bCs w:val="0"/>
          <w:szCs w:val="22"/>
        </w:rPr>
        <w:t>flos</w:t>
      </w:r>
      <w:proofErr w:type="spellEnd"/>
      <w:r w:rsidRPr="008D204E">
        <w:rPr>
          <w:bCs w:val="0"/>
          <w:szCs w:val="22"/>
        </w:rPr>
        <w:t xml:space="preserve">) </w:t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Pr="008D204E">
        <w:rPr>
          <w:bCs w:val="0"/>
          <w:szCs w:val="22"/>
        </w:rPr>
        <w:t>36,0 mg</w:t>
      </w:r>
    </w:p>
    <w:p w14:paraId="11F9E851" w14:textId="77777777" w:rsidR="0091608D" w:rsidRDefault="003913FA" w:rsidP="003913FA">
      <w:pPr>
        <w:autoSpaceDE w:val="0"/>
        <w:autoSpaceDN w:val="0"/>
        <w:adjustRightInd w:val="0"/>
        <w:rPr>
          <w:bCs w:val="0"/>
          <w:szCs w:val="22"/>
        </w:rPr>
      </w:pPr>
      <w:r w:rsidRPr="008D204E">
        <w:rPr>
          <w:bCs w:val="0"/>
          <w:szCs w:val="22"/>
        </w:rPr>
        <w:t>Kankalin</w:t>
      </w:r>
      <w:r w:rsidR="00322D3C">
        <w:rPr>
          <w:bCs w:val="0"/>
          <w:szCs w:val="22"/>
        </w:rPr>
        <w:t xml:space="preserve"> </w:t>
      </w:r>
      <w:r w:rsidRPr="008D204E">
        <w:rPr>
          <w:bCs w:val="0"/>
          <w:szCs w:val="22"/>
        </w:rPr>
        <w:t xml:space="preserve">virág porított </w:t>
      </w:r>
    </w:p>
    <w:p w14:paraId="7ECCB35C" w14:textId="2DCAE4E2" w:rsidR="00AB6537" w:rsidRDefault="003913FA" w:rsidP="003913FA">
      <w:pPr>
        <w:autoSpaceDE w:val="0"/>
        <w:autoSpaceDN w:val="0"/>
        <w:adjustRightInd w:val="0"/>
        <w:rPr>
          <w:bCs w:val="0"/>
          <w:szCs w:val="22"/>
        </w:rPr>
      </w:pPr>
      <w:r w:rsidRPr="008D204E">
        <w:rPr>
          <w:bCs w:val="0"/>
          <w:szCs w:val="22"/>
        </w:rPr>
        <w:t>(</w:t>
      </w:r>
      <w:r w:rsidRPr="000708D6">
        <w:rPr>
          <w:bCs w:val="0"/>
          <w:i/>
          <w:iCs/>
          <w:szCs w:val="22"/>
        </w:rPr>
        <w:t xml:space="preserve">Primula </w:t>
      </w:r>
      <w:proofErr w:type="spellStart"/>
      <w:r w:rsidRPr="000708D6">
        <w:rPr>
          <w:bCs w:val="0"/>
          <w:i/>
          <w:iCs/>
          <w:szCs w:val="22"/>
        </w:rPr>
        <w:t>veris</w:t>
      </w:r>
      <w:proofErr w:type="spellEnd"/>
      <w:r w:rsidRPr="008D204E">
        <w:rPr>
          <w:bCs w:val="0"/>
          <w:szCs w:val="22"/>
        </w:rPr>
        <w:t xml:space="preserve"> L., </w:t>
      </w:r>
      <w:r w:rsidR="00AB6537">
        <w:rPr>
          <w:bCs w:val="0"/>
          <w:szCs w:val="22"/>
        </w:rPr>
        <w:t>és/vagy</w:t>
      </w:r>
      <w:r w:rsidRPr="008D204E">
        <w:rPr>
          <w:bCs w:val="0"/>
          <w:szCs w:val="22"/>
        </w:rPr>
        <w:t xml:space="preserve"> </w:t>
      </w:r>
      <w:r w:rsidRPr="000708D6">
        <w:rPr>
          <w:bCs w:val="0"/>
          <w:i/>
          <w:iCs/>
          <w:szCs w:val="22"/>
        </w:rPr>
        <w:t xml:space="preserve">Primula </w:t>
      </w:r>
      <w:proofErr w:type="spellStart"/>
      <w:r w:rsidRPr="000708D6">
        <w:rPr>
          <w:bCs w:val="0"/>
          <w:i/>
          <w:iCs/>
          <w:szCs w:val="22"/>
        </w:rPr>
        <w:t>elatior</w:t>
      </w:r>
      <w:proofErr w:type="spellEnd"/>
      <w:r w:rsidRPr="008D204E">
        <w:rPr>
          <w:bCs w:val="0"/>
          <w:szCs w:val="22"/>
        </w:rPr>
        <w:t xml:space="preserve"> (L.) Hill., </w:t>
      </w:r>
      <w:proofErr w:type="spellStart"/>
      <w:r w:rsidR="00322D3C" w:rsidRPr="008D204E">
        <w:rPr>
          <w:bCs w:val="0"/>
          <w:szCs w:val="22"/>
        </w:rPr>
        <w:t>flos</w:t>
      </w:r>
      <w:proofErr w:type="spellEnd"/>
      <w:r w:rsidR="00322D3C">
        <w:rPr>
          <w:bCs w:val="0"/>
          <w:szCs w:val="22"/>
        </w:rPr>
        <w:t xml:space="preserve"> cum </w:t>
      </w:r>
      <w:proofErr w:type="spellStart"/>
      <w:r w:rsidR="00322D3C">
        <w:rPr>
          <w:bCs w:val="0"/>
          <w:szCs w:val="22"/>
        </w:rPr>
        <w:t>calycibus</w:t>
      </w:r>
      <w:proofErr w:type="spellEnd"/>
      <w:r w:rsidR="00322D3C">
        <w:rPr>
          <w:bCs w:val="0"/>
          <w:szCs w:val="22"/>
        </w:rPr>
        <w:t>)</w:t>
      </w:r>
      <w:r w:rsidR="00322D3C" w:rsidRPr="008D204E">
        <w:rPr>
          <w:bCs w:val="0"/>
          <w:szCs w:val="22"/>
        </w:rPr>
        <w:t xml:space="preserve"> </w:t>
      </w:r>
      <w:r w:rsidR="0091608D">
        <w:rPr>
          <w:bCs w:val="0"/>
          <w:szCs w:val="22"/>
        </w:rPr>
        <w:tab/>
      </w:r>
      <w:r w:rsidR="0091608D">
        <w:rPr>
          <w:bCs w:val="0"/>
          <w:szCs w:val="22"/>
        </w:rPr>
        <w:tab/>
      </w:r>
      <w:r w:rsidR="00AB6537">
        <w:rPr>
          <w:bCs w:val="0"/>
          <w:szCs w:val="22"/>
        </w:rPr>
        <w:t>36,0 mg</w:t>
      </w:r>
    </w:p>
    <w:p w14:paraId="28DD6426" w14:textId="38AC6F03" w:rsidR="003913FA" w:rsidRPr="008D204E" w:rsidRDefault="003913FA" w:rsidP="003913FA">
      <w:pPr>
        <w:autoSpaceDE w:val="0"/>
        <w:autoSpaceDN w:val="0"/>
        <w:adjustRightInd w:val="0"/>
        <w:rPr>
          <w:bCs w:val="0"/>
          <w:szCs w:val="22"/>
        </w:rPr>
      </w:pPr>
      <w:r w:rsidRPr="008D204E">
        <w:rPr>
          <w:bCs w:val="0"/>
          <w:szCs w:val="22"/>
        </w:rPr>
        <w:t>Mezei sóska porított (</w:t>
      </w:r>
      <w:proofErr w:type="spellStart"/>
      <w:r w:rsidRPr="000708D6">
        <w:rPr>
          <w:bCs w:val="0"/>
          <w:i/>
          <w:iCs/>
          <w:szCs w:val="22"/>
        </w:rPr>
        <w:t>Rumex</w:t>
      </w:r>
      <w:proofErr w:type="spellEnd"/>
      <w:r w:rsidRPr="008D204E">
        <w:rPr>
          <w:bCs w:val="0"/>
          <w:szCs w:val="22"/>
        </w:rPr>
        <w:t xml:space="preserve"> L</w:t>
      </w:r>
      <w:r w:rsidR="00AB6537">
        <w:rPr>
          <w:bCs w:val="0"/>
          <w:szCs w:val="22"/>
        </w:rPr>
        <w:t xml:space="preserve">. </w:t>
      </w:r>
      <w:proofErr w:type="spellStart"/>
      <w:r w:rsidR="00AB6537">
        <w:rPr>
          <w:bCs w:val="0"/>
          <w:szCs w:val="22"/>
        </w:rPr>
        <w:t>sp</w:t>
      </w:r>
      <w:proofErr w:type="spellEnd"/>
      <w:r w:rsidR="00AB6537">
        <w:rPr>
          <w:bCs w:val="0"/>
          <w:szCs w:val="22"/>
        </w:rPr>
        <w:t>.</w:t>
      </w:r>
      <w:r w:rsidRPr="008D204E">
        <w:rPr>
          <w:bCs w:val="0"/>
          <w:szCs w:val="22"/>
        </w:rPr>
        <w:t xml:space="preserve">, herba) </w:t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Pr="008D204E">
        <w:rPr>
          <w:bCs w:val="0"/>
          <w:szCs w:val="22"/>
        </w:rPr>
        <w:t>36,0 mg</w:t>
      </w:r>
    </w:p>
    <w:p w14:paraId="5057E15E" w14:textId="046738DF" w:rsidR="003B780C" w:rsidRPr="008D204E" w:rsidRDefault="00322D3C">
      <w:pPr>
        <w:spacing w:line="260" w:lineRule="atLeast"/>
        <w:rPr>
          <w:noProof/>
          <w:szCs w:val="22"/>
        </w:rPr>
      </w:pPr>
      <w:r>
        <w:rPr>
          <w:bCs w:val="0"/>
          <w:szCs w:val="22"/>
        </w:rPr>
        <w:t>Közönséges v</w:t>
      </w:r>
      <w:r w:rsidRPr="008D204E">
        <w:rPr>
          <w:bCs w:val="0"/>
          <w:szCs w:val="22"/>
        </w:rPr>
        <w:t xml:space="preserve">asfű </w:t>
      </w:r>
      <w:r>
        <w:rPr>
          <w:bCs w:val="0"/>
          <w:szCs w:val="22"/>
        </w:rPr>
        <w:t xml:space="preserve">virágos hajtás </w:t>
      </w:r>
      <w:r w:rsidR="003913FA" w:rsidRPr="008D204E">
        <w:rPr>
          <w:bCs w:val="0"/>
          <w:szCs w:val="22"/>
        </w:rPr>
        <w:t>porított (</w:t>
      </w:r>
      <w:proofErr w:type="spellStart"/>
      <w:r w:rsidR="003913FA" w:rsidRPr="000708D6">
        <w:rPr>
          <w:bCs w:val="0"/>
          <w:i/>
          <w:iCs/>
          <w:szCs w:val="22"/>
        </w:rPr>
        <w:t>Verbena</w:t>
      </w:r>
      <w:proofErr w:type="spellEnd"/>
      <w:r w:rsidR="003913FA" w:rsidRPr="000708D6">
        <w:rPr>
          <w:bCs w:val="0"/>
          <w:i/>
          <w:iCs/>
          <w:szCs w:val="22"/>
        </w:rPr>
        <w:t xml:space="preserve"> </w:t>
      </w:r>
      <w:proofErr w:type="spellStart"/>
      <w:r w:rsidR="003913FA" w:rsidRPr="000708D6">
        <w:rPr>
          <w:bCs w:val="0"/>
          <w:i/>
          <w:iCs/>
          <w:szCs w:val="22"/>
        </w:rPr>
        <w:t>officinalis</w:t>
      </w:r>
      <w:proofErr w:type="spellEnd"/>
      <w:r w:rsidR="003913FA" w:rsidRPr="008D204E">
        <w:rPr>
          <w:bCs w:val="0"/>
          <w:szCs w:val="22"/>
        </w:rPr>
        <w:t xml:space="preserve"> L., herba) </w:t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AB6537">
        <w:rPr>
          <w:bCs w:val="0"/>
          <w:szCs w:val="22"/>
        </w:rPr>
        <w:tab/>
      </w:r>
      <w:r w:rsidR="003913FA" w:rsidRPr="008D204E">
        <w:rPr>
          <w:bCs w:val="0"/>
          <w:szCs w:val="22"/>
        </w:rPr>
        <w:t>36,0 mg</w:t>
      </w:r>
    </w:p>
    <w:p w14:paraId="566DABA3" w14:textId="28FBB879" w:rsidR="00C33E59" w:rsidRDefault="00C33E59">
      <w:pPr>
        <w:spacing w:line="260" w:lineRule="atLeast"/>
        <w:rPr>
          <w:noProof/>
          <w:szCs w:val="22"/>
        </w:rPr>
      </w:pPr>
    </w:p>
    <w:p w14:paraId="774678C2" w14:textId="77777777" w:rsidR="00322D3C" w:rsidRPr="008D204E" w:rsidRDefault="00322D3C">
      <w:pPr>
        <w:spacing w:line="260" w:lineRule="atLeast"/>
        <w:rPr>
          <w:noProof/>
          <w:szCs w:val="22"/>
        </w:rPr>
      </w:pPr>
    </w:p>
    <w:p w14:paraId="485E79E9" w14:textId="77777777" w:rsidR="003B780C" w:rsidRPr="008D204E" w:rsidRDefault="003B780C" w:rsidP="0002426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3.</w:t>
      </w:r>
      <w:r w:rsidRPr="008D204E">
        <w:rPr>
          <w:b/>
          <w:noProof/>
          <w:szCs w:val="22"/>
        </w:rPr>
        <w:tab/>
        <w:t>SEGÉDANYAGOK FELSOROLÁSA</w:t>
      </w:r>
    </w:p>
    <w:p w14:paraId="6B77B67C" w14:textId="77777777" w:rsidR="003B780C" w:rsidRPr="008D204E" w:rsidRDefault="003B780C">
      <w:pPr>
        <w:jc w:val="both"/>
        <w:rPr>
          <w:noProof/>
          <w:szCs w:val="22"/>
        </w:rPr>
      </w:pPr>
    </w:p>
    <w:p w14:paraId="699ECDF4" w14:textId="449BA787" w:rsidR="003B780C" w:rsidRPr="008D204E" w:rsidRDefault="00AB6537">
      <w:pPr>
        <w:spacing w:line="260" w:lineRule="atLeast"/>
        <w:rPr>
          <w:noProof/>
          <w:szCs w:val="22"/>
        </w:rPr>
      </w:pPr>
      <w:r w:rsidRPr="00345C24">
        <w:rPr>
          <w:szCs w:val="22"/>
        </w:rPr>
        <w:t>Segédanyagok:</w:t>
      </w:r>
      <w:r>
        <w:rPr>
          <w:b/>
          <w:bCs w:val="0"/>
          <w:szCs w:val="22"/>
        </w:rPr>
        <w:t xml:space="preserve"> </w:t>
      </w:r>
      <w:r>
        <w:rPr>
          <w:szCs w:val="22"/>
        </w:rPr>
        <w:t>szacharóz, laktóz-</w:t>
      </w:r>
      <w:proofErr w:type="spellStart"/>
      <w:r>
        <w:rPr>
          <w:szCs w:val="22"/>
        </w:rPr>
        <w:t>monohidrát</w:t>
      </w:r>
      <w:proofErr w:type="spellEnd"/>
      <w:r>
        <w:rPr>
          <w:szCs w:val="22"/>
        </w:rPr>
        <w:t>, folyékony glükóz, szorbit.</w:t>
      </w:r>
    </w:p>
    <w:p w14:paraId="0C4FE8F4" w14:textId="77777777" w:rsidR="00B15104" w:rsidRDefault="00B15104">
      <w:pPr>
        <w:spacing w:line="260" w:lineRule="atLeast"/>
        <w:rPr>
          <w:noProof/>
          <w:szCs w:val="22"/>
        </w:rPr>
      </w:pPr>
    </w:p>
    <w:p w14:paraId="1EDD6D52" w14:textId="77777777" w:rsidR="00322D3C" w:rsidRPr="008D204E" w:rsidRDefault="00322D3C">
      <w:pPr>
        <w:spacing w:line="260" w:lineRule="atLeast"/>
        <w:rPr>
          <w:noProof/>
          <w:szCs w:val="22"/>
        </w:rPr>
      </w:pPr>
    </w:p>
    <w:p w14:paraId="70A88DE9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4.</w:t>
      </w:r>
      <w:r w:rsidRPr="008D204E">
        <w:rPr>
          <w:b/>
          <w:noProof/>
          <w:szCs w:val="22"/>
        </w:rPr>
        <w:tab/>
        <w:t>GYÓGYSZERFORMA ÉS TARTALOM</w:t>
      </w:r>
    </w:p>
    <w:p w14:paraId="0D592978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3098A3F5" w14:textId="77777777" w:rsidR="003B780C" w:rsidRPr="008D204E" w:rsidRDefault="003B780C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bevont tabletta</w:t>
      </w:r>
    </w:p>
    <w:p w14:paraId="6AD6ACCB" w14:textId="77777777" w:rsidR="00B15104" w:rsidRPr="008D204E" w:rsidRDefault="00B15104">
      <w:pPr>
        <w:spacing w:line="260" w:lineRule="atLeast"/>
        <w:rPr>
          <w:noProof/>
          <w:szCs w:val="22"/>
        </w:rPr>
      </w:pPr>
    </w:p>
    <w:p w14:paraId="48AFC9D4" w14:textId="2276C38E" w:rsidR="003B780C" w:rsidRPr="008D204E" w:rsidRDefault="003B780C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20</w:t>
      </w:r>
      <w:r w:rsidR="00322D3C">
        <w:rPr>
          <w:noProof/>
          <w:szCs w:val="22"/>
        </w:rPr>
        <w:t> </w:t>
      </w:r>
      <w:r w:rsidRPr="008D204E">
        <w:rPr>
          <w:noProof/>
          <w:szCs w:val="22"/>
        </w:rPr>
        <w:t>db</w:t>
      </w:r>
    </w:p>
    <w:p w14:paraId="1ADE9B04" w14:textId="4138EC70" w:rsidR="003B780C" w:rsidRPr="008D204E" w:rsidRDefault="003B780C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50</w:t>
      </w:r>
      <w:r w:rsidR="00322D3C">
        <w:rPr>
          <w:noProof/>
          <w:szCs w:val="22"/>
        </w:rPr>
        <w:t> </w:t>
      </w:r>
      <w:r w:rsidRPr="008D204E">
        <w:rPr>
          <w:noProof/>
          <w:szCs w:val="22"/>
        </w:rPr>
        <w:t>db</w:t>
      </w:r>
    </w:p>
    <w:p w14:paraId="68EDA97D" w14:textId="3FD353F6" w:rsidR="00802057" w:rsidRPr="008D204E" w:rsidRDefault="00802057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100</w:t>
      </w:r>
      <w:r w:rsidR="00322D3C">
        <w:rPr>
          <w:noProof/>
          <w:szCs w:val="22"/>
        </w:rPr>
        <w:t> </w:t>
      </w:r>
      <w:r w:rsidRPr="008D204E">
        <w:rPr>
          <w:noProof/>
          <w:szCs w:val="22"/>
        </w:rPr>
        <w:t>db</w:t>
      </w:r>
    </w:p>
    <w:p w14:paraId="008C13BB" w14:textId="2948E4F4" w:rsidR="00802057" w:rsidRPr="008D204E" w:rsidRDefault="00802057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500</w:t>
      </w:r>
      <w:r w:rsidR="00322D3C">
        <w:rPr>
          <w:noProof/>
          <w:szCs w:val="22"/>
        </w:rPr>
        <w:t> </w:t>
      </w:r>
      <w:r w:rsidRPr="008D204E">
        <w:rPr>
          <w:noProof/>
          <w:szCs w:val="22"/>
        </w:rPr>
        <w:t>db</w:t>
      </w:r>
    </w:p>
    <w:p w14:paraId="18DD8EF4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06C1EBF4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5885AF4B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5.</w:t>
      </w:r>
      <w:r w:rsidRPr="008D204E">
        <w:rPr>
          <w:b/>
          <w:noProof/>
          <w:szCs w:val="22"/>
        </w:rPr>
        <w:tab/>
        <w:t>AZ ALKALMAZÁSSAL KAPCSOLATOS TUDNIVALÓK ÉS AZ ALKALMAZÁS MÓDJA(I)</w:t>
      </w:r>
    </w:p>
    <w:p w14:paraId="1BA2A28F" w14:textId="77777777" w:rsidR="003B780C" w:rsidRPr="008D204E" w:rsidRDefault="003B780C">
      <w:pPr>
        <w:pStyle w:val="Szvegtrzs"/>
        <w:rPr>
          <w:b w:val="0"/>
          <w:sz w:val="22"/>
          <w:szCs w:val="22"/>
        </w:rPr>
      </w:pPr>
    </w:p>
    <w:p w14:paraId="4942FCB3" w14:textId="77777777" w:rsidR="003B780C" w:rsidRPr="008D204E" w:rsidRDefault="003B780C" w:rsidP="00FA282D">
      <w:pPr>
        <w:tabs>
          <w:tab w:val="center" w:pos="4535"/>
        </w:tabs>
        <w:rPr>
          <w:szCs w:val="22"/>
        </w:rPr>
      </w:pPr>
      <w:r w:rsidRPr="008D204E">
        <w:rPr>
          <w:szCs w:val="22"/>
        </w:rPr>
        <w:t>Szájon át történő alkalmazásra.</w:t>
      </w:r>
    </w:p>
    <w:p w14:paraId="29E53413" w14:textId="77777777" w:rsidR="00B330E9" w:rsidRPr="008D204E" w:rsidRDefault="00B330E9" w:rsidP="00B330E9">
      <w:pPr>
        <w:rPr>
          <w:noProof/>
          <w:szCs w:val="22"/>
        </w:rPr>
      </w:pPr>
      <w:r w:rsidRPr="008D204E">
        <w:rPr>
          <w:noProof/>
          <w:szCs w:val="22"/>
        </w:rPr>
        <w:t>A tablettát egészben, szétrágás nélkül, folyadékkal kell bevenni.</w:t>
      </w:r>
    </w:p>
    <w:p w14:paraId="590B7699" w14:textId="77777777" w:rsidR="003B780C" w:rsidRPr="008D204E" w:rsidRDefault="003913FA">
      <w:pPr>
        <w:spacing w:line="260" w:lineRule="atLeast"/>
        <w:rPr>
          <w:noProof/>
          <w:szCs w:val="22"/>
        </w:rPr>
      </w:pPr>
      <w:r w:rsidRPr="008D204E">
        <w:rPr>
          <w:bCs w:val="0"/>
          <w:szCs w:val="22"/>
        </w:rPr>
        <w:t>Használat előtt olvassa el a mellékelt betegtájékoztatót!</w:t>
      </w:r>
    </w:p>
    <w:p w14:paraId="27D1A02E" w14:textId="77777777" w:rsidR="003B780C" w:rsidRDefault="003B780C">
      <w:pPr>
        <w:spacing w:line="260" w:lineRule="atLeast"/>
        <w:rPr>
          <w:noProof/>
          <w:szCs w:val="22"/>
        </w:rPr>
      </w:pPr>
    </w:p>
    <w:p w14:paraId="5A0022EA" w14:textId="77777777" w:rsidR="00322D3C" w:rsidRPr="008D204E" w:rsidRDefault="00322D3C">
      <w:pPr>
        <w:spacing w:line="260" w:lineRule="atLeast"/>
        <w:rPr>
          <w:noProof/>
          <w:szCs w:val="22"/>
        </w:rPr>
      </w:pPr>
    </w:p>
    <w:p w14:paraId="2FFABAF6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6.</w:t>
      </w:r>
      <w:r w:rsidRPr="008D204E">
        <w:rPr>
          <w:b/>
          <w:noProof/>
          <w:szCs w:val="22"/>
        </w:rPr>
        <w:tab/>
        <w:t>KÜLÖN FIGYELMEZTETÉS, MELY SZERINT A GYÓGYSZERT GYERMEKEKTŐL ELZÁRVA KELL TARTANI</w:t>
      </w:r>
    </w:p>
    <w:p w14:paraId="40E33653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67A7E884" w14:textId="77777777" w:rsidR="003B780C" w:rsidRPr="008D204E" w:rsidRDefault="003B780C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A gyógyszer gyermekektől elzárva tartandó!</w:t>
      </w:r>
    </w:p>
    <w:p w14:paraId="2F8FEC0B" w14:textId="77777777" w:rsidR="00B878BE" w:rsidRPr="008D204E" w:rsidRDefault="00B878BE">
      <w:pPr>
        <w:spacing w:line="260" w:lineRule="atLeast"/>
        <w:rPr>
          <w:noProof/>
          <w:szCs w:val="22"/>
        </w:rPr>
      </w:pPr>
    </w:p>
    <w:p w14:paraId="3F5F1E8A" w14:textId="77777777" w:rsidR="00B878BE" w:rsidRPr="008D204E" w:rsidRDefault="00B878BE">
      <w:pPr>
        <w:spacing w:line="260" w:lineRule="atLeast"/>
        <w:rPr>
          <w:noProof/>
          <w:szCs w:val="22"/>
        </w:rPr>
      </w:pPr>
    </w:p>
    <w:p w14:paraId="3F2364FB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7.</w:t>
      </w:r>
      <w:r w:rsidRPr="008D204E">
        <w:rPr>
          <w:b/>
          <w:noProof/>
          <w:szCs w:val="22"/>
        </w:rPr>
        <w:tab/>
        <w:t>TOVÁBBI FIGYELMEZTETÉS(EK), AMENNYIBEN SZÜKSÉGES</w:t>
      </w:r>
    </w:p>
    <w:p w14:paraId="4BE5CAA6" w14:textId="77777777" w:rsidR="00B878BE" w:rsidRPr="008D204E" w:rsidRDefault="00B878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</w:p>
    <w:p w14:paraId="499C177F" w14:textId="77777777" w:rsidR="004D3EA7" w:rsidRDefault="004D3EA7">
      <w:pPr>
        <w:spacing w:line="260" w:lineRule="atLeast"/>
        <w:rPr>
          <w:noProof/>
          <w:szCs w:val="22"/>
        </w:rPr>
      </w:pPr>
    </w:p>
    <w:p w14:paraId="043E5123" w14:textId="77777777" w:rsidR="003B780C" w:rsidRPr="004D3EA7" w:rsidRDefault="003B780C" w:rsidP="004D3EA7">
      <w:pPr>
        <w:rPr>
          <w:szCs w:val="22"/>
        </w:rPr>
      </w:pPr>
    </w:p>
    <w:p w14:paraId="65BB51B4" w14:textId="77777777" w:rsidR="00956C12" w:rsidRPr="008D204E" w:rsidRDefault="00956C12">
      <w:pPr>
        <w:spacing w:line="260" w:lineRule="atLeast"/>
        <w:rPr>
          <w:noProof/>
          <w:szCs w:val="22"/>
        </w:rPr>
      </w:pPr>
    </w:p>
    <w:p w14:paraId="5E3A43C0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8.</w:t>
      </w:r>
      <w:r w:rsidRPr="008D204E">
        <w:rPr>
          <w:b/>
          <w:noProof/>
          <w:szCs w:val="22"/>
        </w:rPr>
        <w:tab/>
        <w:t>LEJÁRATI IDŐ</w:t>
      </w:r>
    </w:p>
    <w:p w14:paraId="7C460306" w14:textId="77777777" w:rsidR="003B780C" w:rsidRPr="008D204E" w:rsidRDefault="003B780C">
      <w:pPr>
        <w:rPr>
          <w:noProof/>
          <w:szCs w:val="22"/>
        </w:rPr>
      </w:pPr>
    </w:p>
    <w:p w14:paraId="24EEFB10" w14:textId="23645FA6" w:rsidR="003B780C" w:rsidRPr="008D204E" w:rsidRDefault="00AB6537">
      <w:pPr>
        <w:rPr>
          <w:noProof/>
          <w:szCs w:val="22"/>
        </w:rPr>
      </w:pPr>
      <w:r>
        <w:rPr>
          <w:noProof/>
          <w:szCs w:val="22"/>
        </w:rPr>
        <w:t>EXP</w:t>
      </w:r>
    </w:p>
    <w:p w14:paraId="7F224E47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62220635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4E550861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9.</w:t>
      </w:r>
      <w:r w:rsidRPr="008D204E">
        <w:rPr>
          <w:b/>
          <w:noProof/>
          <w:szCs w:val="22"/>
        </w:rPr>
        <w:tab/>
        <w:t>KÜLÖNLEGES TÁROLÁSI ELŐÍRÁSOK</w:t>
      </w:r>
    </w:p>
    <w:p w14:paraId="2F2F4502" w14:textId="77777777" w:rsidR="003B780C" w:rsidRPr="008D204E" w:rsidRDefault="003B780C">
      <w:pPr>
        <w:spacing w:line="260" w:lineRule="atLeast"/>
        <w:rPr>
          <w:szCs w:val="22"/>
        </w:rPr>
      </w:pPr>
    </w:p>
    <w:p w14:paraId="43773A6A" w14:textId="4699593F" w:rsidR="003B780C" w:rsidRPr="008D204E" w:rsidRDefault="00956C12">
      <w:pPr>
        <w:spacing w:line="260" w:lineRule="atLeast"/>
        <w:rPr>
          <w:szCs w:val="22"/>
        </w:rPr>
      </w:pPr>
      <w:r w:rsidRPr="008D204E">
        <w:rPr>
          <w:szCs w:val="22"/>
        </w:rPr>
        <w:t>Legfeljebb 30</w:t>
      </w:r>
      <w:r w:rsidR="00322D3C">
        <w:rPr>
          <w:szCs w:val="22"/>
        </w:rPr>
        <w:t> </w:t>
      </w:r>
      <w:r w:rsidRPr="008D204E">
        <w:rPr>
          <w:szCs w:val="22"/>
        </w:rPr>
        <w:t>°C-</w:t>
      </w:r>
      <w:proofErr w:type="spellStart"/>
      <w:r w:rsidRPr="008D204E">
        <w:rPr>
          <w:szCs w:val="22"/>
        </w:rPr>
        <w:t>on</w:t>
      </w:r>
      <w:proofErr w:type="spellEnd"/>
      <w:r w:rsidRPr="008D204E">
        <w:rPr>
          <w:szCs w:val="22"/>
        </w:rPr>
        <w:t xml:space="preserve"> tárolandó.</w:t>
      </w:r>
    </w:p>
    <w:p w14:paraId="5008C26F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7B17F290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60C18123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10.</w:t>
      </w:r>
      <w:r w:rsidRPr="008D204E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A83FB3F" w14:textId="77777777" w:rsidR="003B780C" w:rsidRPr="008D204E" w:rsidRDefault="003B780C" w:rsidP="00FD5FEF">
      <w:pPr>
        <w:tabs>
          <w:tab w:val="left" w:pos="284"/>
        </w:tabs>
        <w:jc w:val="both"/>
        <w:rPr>
          <w:szCs w:val="22"/>
        </w:rPr>
      </w:pPr>
    </w:p>
    <w:p w14:paraId="344A906E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2B939F35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11.</w:t>
      </w:r>
      <w:r w:rsidRPr="008D204E">
        <w:rPr>
          <w:b/>
          <w:noProof/>
          <w:szCs w:val="22"/>
        </w:rPr>
        <w:tab/>
        <w:t>A FORGALOMBA HOZATALI ENGEDÉLY JOGOSULTJÁNAK NEVE ÉS CÍME</w:t>
      </w:r>
    </w:p>
    <w:p w14:paraId="594F8686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5AE8AD74" w14:textId="77777777" w:rsidR="003B780C" w:rsidRPr="008D204E" w:rsidRDefault="003B780C">
      <w:pPr>
        <w:ind w:firstLine="6"/>
        <w:jc w:val="both"/>
        <w:rPr>
          <w:b/>
          <w:szCs w:val="22"/>
        </w:rPr>
      </w:pPr>
      <w:proofErr w:type="spellStart"/>
      <w:r w:rsidRPr="008D204E">
        <w:rPr>
          <w:b/>
          <w:szCs w:val="22"/>
        </w:rPr>
        <w:t>Bionorica</w:t>
      </w:r>
      <w:proofErr w:type="spellEnd"/>
      <w:r w:rsidRPr="008D204E">
        <w:rPr>
          <w:b/>
          <w:szCs w:val="22"/>
        </w:rPr>
        <w:t xml:space="preserve"> </w:t>
      </w:r>
      <w:r w:rsidR="00E55289" w:rsidRPr="008D204E">
        <w:rPr>
          <w:b/>
          <w:szCs w:val="22"/>
        </w:rPr>
        <w:t>SE</w:t>
      </w:r>
    </w:p>
    <w:p w14:paraId="2B530EC3" w14:textId="5CB62CF5" w:rsidR="003B780C" w:rsidRPr="008D204E" w:rsidRDefault="003B780C">
      <w:pPr>
        <w:spacing w:line="260" w:lineRule="atLeast"/>
        <w:rPr>
          <w:szCs w:val="22"/>
        </w:rPr>
      </w:pPr>
      <w:proofErr w:type="spellStart"/>
      <w:r w:rsidRPr="008D204E">
        <w:rPr>
          <w:szCs w:val="22"/>
        </w:rPr>
        <w:t>Kerschensteinerstr</w:t>
      </w:r>
      <w:proofErr w:type="spellEnd"/>
      <w:r w:rsidRPr="008D204E">
        <w:rPr>
          <w:szCs w:val="22"/>
        </w:rPr>
        <w:t>. 11-15</w:t>
      </w:r>
    </w:p>
    <w:p w14:paraId="2C6A1D97" w14:textId="77777777" w:rsidR="003B780C" w:rsidRPr="008D204E" w:rsidRDefault="003B780C">
      <w:pPr>
        <w:spacing w:line="260" w:lineRule="atLeast"/>
        <w:rPr>
          <w:szCs w:val="22"/>
        </w:rPr>
      </w:pPr>
      <w:r w:rsidRPr="008D204E">
        <w:rPr>
          <w:szCs w:val="22"/>
        </w:rPr>
        <w:t xml:space="preserve">92318 </w:t>
      </w:r>
      <w:proofErr w:type="spellStart"/>
      <w:r w:rsidRPr="008D204E">
        <w:rPr>
          <w:szCs w:val="22"/>
        </w:rPr>
        <w:t>Neumarkt</w:t>
      </w:r>
      <w:proofErr w:type="spellEnd"/>
    </w:p>
    <w:p w14:paraId="7DFE0005" w14:textId="77777777" w:rsidR="003B780C" w:rsidRPr="008D204E" w:rsidRDefault="003B780C">
      <w:pPr>
        <w:spacing w:line="260" w:lineRule="atLeast"/>
        <w:rPr>
          <w:noProof/>
          <w:szCs w:val="22"/>
        </w:rPr>
      </w:pPr>
      <w:r w:rsidRPr="008D204E">
        <w:rPr>
          <w:szCs w:val="22"/>
        </w:rPr>
        <w:t>Németország</w:t>
      </w:r>
    </w:p>
    <w:p w14:paraId="1453BBAD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6B539910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0123E404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12.</w:t>
      </w:r>
      <w:r w:rsidRPr="008D204E">
        <w:rPr>
          <w:b/>
          <w:noProof/>
          <w:szCs w:val="22"/>
        </w:rPr>
        <w:tab/>
        <w:t>A FORGALOMBA HOZATALI ENGEDÉLY SZÁMA(I)</w:t>
      </w:r>
    </w:p>
    <w:p w14:paraId="58EF21D4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68F19A94" w14:textId="53E7A20C" w:rsidR="005D5838" w:rsidRPr="008D204E" w:rsidRDefault="005D5838" w:rsidP="005D5838">
      <w:pPr>
        <w:rPr>
          <w:szCs w:val="22"/>
        </w:rPr>
      </w:pPr>
      <w:r w:rsidRPr="008D204E">
        <w:rPr>
          <w:szCs w:val="22"/>
        </w:rPr>
        <w:t>OGYI-T-5509/05</w:t>
      </w:r>
      <w:r w:rsidRPr="008D204E">
        <w:rPr>
          <w:szCs w:val="22"/>
        </w:rPr>
        <w:tab/>
        <w:t>20</w:t>
      </w:r>
      <w:r w:rsidR="00322D3C">
        <w:rPr>
          <w:szCs w:val="22"/>
        </w:rPr>
        <w:t> </w:t>
      </w:r>
      <w:r w:rsidRPr="008D204E">
        <w:rPr>
          <w:szCs w:val="22"/>
        </w:rPr>
        <w:t>db</w:t>
      </w:r>
    </w:p>
    <w:p w14:paraId="17C41FE5" w14:textId="7840878A" w:rsidR="005D5838" w:rsidRPr="008D204E" w:rsidRDefault="005D5838" w:rsidP="005D5838">
      <w:pPr>
        <w:rPr>
          <w:szCs w:val="22"/>
        </w:rPr>
      </w:pPr>
      <w:r w:rsidRPr="008D204E">
        <w:rPr>
          <w:szCs w:val="22"/>
        </w:rPr>
        <w:t>OGYI-T-5509/06</w:t>
      </w:r>
      <w:r w:rsidRPr="008D204E">
        <w:rPr>
          <w:szCs w:val="22"/>
        </w:rPr>
        <w:tab/>
        <w:t>50</w:t>
      </w:r>
      <w:r w:rsidR="00322D3C">
        <w:rPr>
          <w:szCs w:val="22"/>
        </w:rPr>
        <w:t> </w:t>
      </w:r>
      <w:r w:rsidRPr="008D204E">
        <w:rPr>
          <w:szCs w:val="22"/>
        </w:rPr>
        <w:t>db</w:t>
      </w:r>
    </w:p>
    <w:p w14:paraId="5A085EE5" w14:textId="5E9CA986" w:rsidR="005D5838" w:rsidRPr="008D204E" w:rsidRDefault="005D5838" w:rsidP="005D5838">
      <w:pPr>
        <w:rPr>
          <w:szCs w:val="22"/>
        </w:rPr>
      </w:pPr>
      <w:r w:rsidRPr="008D204E">
        <w:rPr>
          <w:szCs w:val="22"/>
        </w:rPr>
        <w:t>OGYI-T-5509/07</w:t>
      </w:r>
      <w:r w:rsidRPr="008D204E">
        <w:rPr>
          <w:szCs w:val="22"/>
        </w:rPr>
        <w:tab/>
        <w:t>100</w:t>
      </w:r>
      <w:r w:rsidR="00322D3C">
        <w:rPr>
          <w:szCs w:val="22"/>
        </w:rPr>
        <w:t> </w:t>
      </w:r>
      <w:r w:rsidRPr="008D204E">
        <w:rPr>
          <w:szCs w:val="22"/>
        </w:rPr>
        <w:t>db</w:t>
      </w:r>
    </w:p>
    <w:p w14:paraId="0E2D54B5" w14:textId="3B206534" w:rsidR="005D5838" w:rsidRPr="008D204E" w:rsidRDefault="005D5838" w:rsidP="005D5838">
      <w:pPr>
        <w:rPr>
          <w:szCs w:val="22"/>
        </w:rPr>
      </w:pPr>
      <w:r w:rsidRPr="008D204E">
        <w:rPr>
          <w:szCs w:val="22"/>
        </w:rPr>
        <w:t>OGYI-T-5509/08</w:t>
      </w:r>
      <w:r w:rsidRPr="008D204E">
        <w:rPr>
          <w:szCs w:val="22"/>
        </w:rPr>
        <w:tab/>
        <w:t>500</w:t>
      </w:r>
      <w:r w:rsidR="00322D3C">
        <w:rPr>
          <w:szCs w:val="22"/>
        </w:rPr>
        <w:t> </w:t>
      </w:r>
      <w:r w:rsidRPr="008D204E">
        <w:rPr>
          <w:szCs w:val="22"/>
        </w:rPr>
        <w:t>db</w:t>
      </w:r>
    </w:p>
    <w:p w14:paraId="7C174B3D" w14:textId="77777777" w:rsidR="005D5838" w:rsidRPr="008D204E" w:rsidRDefault="005D5838" w:rsidP="005D5838">
      <w:pPr>
        <w:rPr>
          <w:szCs w:val="22"/>
        </w:rPr>
      </w:pPr>
    </w:p>
    <w:p w14:paraId="24AE58CD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4F916AD7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13.</w:t>
      </w:r>
      <w:r w:rsidRPr="008D204E">
        <w:rPr>
          <w:b/>
          <w:noProof/>
          <w:szCs w:val="22"/>
        </w:rPr>
        <w:tab/>
        <w:t>A GYÁRTÁSI TÉTEL SZÁMA</w:t>
      </w:r>
    </w:p>
    <w:p w14:paraId="18BCA70E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18617B9C" w14:textId="3203EF7F" w:rsidR="003B780C" w:rsidRPr="008D204E" w:rsidRDefault="00AB6537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Lot</w:t>
      </w:r>
    </w:p>
    <w:p w14:paraId="6ECFDA00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36EB1308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7345FC6F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14.</w:t>
      </w:r>
      <w:r w:rsidRPr="008D204E">
        <w:rPr>
          <w:b/>
          <w:noProof/>
          <w:szCs w:val="22"/>
        </w:rPr>
        <w:tab/>
        <w:t>A GYÓGYSZER ÁLTALÁNOS BESOROLÁSA RENDELHETŐSÉG SZEMPONTJÁBÓL</w:t>
      </w:r>
    </w:p>
    <w:p w14:paraId="5EF2290E" w14:textId="77777777" w:rsidR="003B780C" w:rsidRPr="008D204E" w:rsidRDefault="003B780C">
      <w:pPr>
        <w:spacing w:line="260" w:lineRule="atLeast"/>
        <w:rPr>
          <w:noProof/>
          <w:szCs w:val="22"/>
        </w:rPr>
      </w:pPr>
    </w:p>
    <w:p w14:paraId="0B1DEC4F" w14:textId="77777777" w:rsidR="003B780C" w:rsidRPr="008D204E" w:rsidRDefault="003B780C">
      <w:pPr>
        <w:spacing w:line="260" w:lineRule="atLeast"/>
        <w:rPr>
          <w:noProof/>
          <w:szCs w:val="22"/>
        </w:rPr>
      </w:pPr>
      <w:r w:rsidRPr="008D204E">
        <w:rPr>
          <w:noProof/>
          <w:szCs w:val="22"/>
        </w:rPr>
        <w:t>Orvosi rendelvény nélkül is kiadható gyógyszer (VN)</w:t>
      </w:r>
      <w:r w:rsidR="00956C12" w:rsidRPr="008D204E">
        <w:rPr>
          <w:noProof/>
          <w:szCs w:val="22"/>
        </w:rPr>
        <w:t>.</w:t>
      </w:r>
    </w:p>
    <w:p w14:paraId="15FF4D99" w14:textId="77777777" w:rsidR="003B780C" w:rsidRPr="008D204E" w:rsidRDefault="003B780C">
      <w:pPr>
        <w:tabs>
          <w:tab w:val="left" w:pos="1110"/>
        </w:tabs>
        <w:spacing w:line="260" w:lineRule="atLeast"/>
        <w:rPr>
          <w:noProof/>
          <w:szCs w:val="22"/>
        </w:rPr>
      </w:pPr>
    </w:p>
    <w:p w14:paraId="7E509136" w14:textId="77777777" w:rsidR="003B780C" w:rsidRPr="008D204E" w:rsidRDefault="003B780C">
      <w:pPr>
        <w:tabs>
          <w:tab w:val="left" w:pos="1110"/>
        </w:tabs>
        <w:spacing w:line="260" w:lineRule="atLeast"/>
        <w:rPr>
          <w:noProof/>
          <w:szCs w:val="22"/>
        </w:rPr>
      </w:pPr>
    </w:p>
    <w:p w14:paraId="73DFD261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8D204E">
        <w:rPr>
          <w:b/>
          <w:noProof/>
          <w:szCs w:val="22"/>
        </w:rPr>
        <w:t>15.</w:t>
      </w:r>
      <w:r w:rsidRPr="008D204E">
        <w:rPr>
          <w:b/>
          <w:noProof/>
          <w:szCs w:val="22"/>
        </w:rPr>
        <w:tab/>
        <w:t>AZ ALKALMAZÁSRA VONATKOZÓ UTASÍTÁSOK</w:t>
      </w:r>
    </w:p>
    <w:p w14:paraId="6C96C68D" w14:textId="77777777" w:rsidR="003B780C" w:rsidRPr="008D204E" w:rsidRDefault="003B780C">
      <w:pPr>
        <w:rPr>
          <w:b/>
          <w:noProof/>
          <w:szCs w:val="22"/>
          <w:u w:val="single"/>
        </w:rPr>
      </w:pPr>
    </w:p>
    <w:p w14:paraId="6F4BFE0A" w14:textId="197DB8C9" w:rsidR="00E51F4E" w:rsidRPr="008D204E" w:rsidRDefault="00E51F4E" w:rsidP="00E51F4E">
      <w:pPr>
        <w:pStyle w:val="Szvegtrzs"/>
        <w:jc w:val="left"/>
        <w:rPr>
          <w:b w:val="0"/>
          <w:noProof/>
          <w:sz w:val="22"/>
          <w:szCs w:val="22"/>
        </w:rPr>
      </w:pPr>
      <w:r w:rsidRPr="008D204E">
        <w:rPr>
          <w:sz w:val="22"/>
          <w:szCs w:val="22"/>
        </w:rPr>
        <w:t>Javallat:</w:t>
      </w:r>
      <w:r w:rsidRPr="008D204E">
        <w:rPr>
          <w:b w:val="0"/>
          <w:sz w:val="22"/>
          <w:szCs w:val="22"/>
        </w:rPr>
        <w:t xml:space="preserve"> </w:t>
      </w:r>
      <w:r w:rsidRPr="008D204E">
        <w:rPr>
          <w:b w:val="0"/>
          <w:noProof/>
          <w:sz w:val="22"/>
          <w:szCs w:val="22"/>
        </w:rPr>
        <w:t>az orr</w:t>
      </w:r>
      <w:r w:rsidR="00621C8F" w:rsidRPr="008D204E">
        <w:rPr>
          <w:b w:val="0"/>
          <w:noProof/>
          <w:sz w:val="22"/>
          <w:szCs w:val="22"/>
        </w:rPr>
        <w:t>mellék</w:t>
      </w:r>
      <w:r w:rsidRPr="008D204E">
        <w:rPr>
          <w:b w:val="0"/>
          <w:noProof/>
          <w:sz w:val="22"/>
          <w:szCs w:val="22"/>
        </w:rPr>
        <w:t>üreg</w:t>
      </w:r>
      <w:r w:rsidR="00621C8F" w:rsidRPr="008D204E">
        <w:rPr>
          <w:b w:val="0"/>
          <w:noProof/>
          <w:sz w:val="22"/>
          <w:szCs w:val="22"/>
        </w:rPr>
        <w:t>ek</w:t>
      </w:r>
      <w:r w:rsidRPr="008D204E">
        <w:rPr>
          <w:b w:val="0"/>
          <w:noProof/>
          <w:sz w:val="22"/>
          <w:szCs w:val="22"/>
        </w:rPr>
        <w:t xml:space="preserve"> és a légutak </w:t>
      </w:r>
      <w:r w:rsidR="0073435D" w:rsidRPr="008D204E">
        <w:rPr>
          <w:b w:val="0"/>
          <w:noProof/>
          <w:sz w:val="22"/>
          <w:szCs w:val="22"/>
        </w:rPr>
        <w:t xml:space="preserve">heveny </w:t>
      </w:r>
      <w:r w:rsidRPr="008D204E">
        <w:rPr>
          <w:b w:val="0"/>
          <w:noProof/>
          <w:sz w:val="22"/>
          <w:szCs w:val="22"/>
        </w:rPr>
        <w:t xml:space="preserve">és </w:t>
      </w:r>
      <w:r w:rsidR="0073435D" w:rsidRPr="008D204E">
        <w:rPr>
          <w:b w:val="0"/>
          <w:noProof/>
          <w:sz w:val="22"/>
          <w:szCs w:val="22"/>
        </w:rPr>
        <w:t>idült</w:t>
      </w:r>
      <w:r w:rsidRPr="008D204E">
        <w:rPr>
          <w:b w:val="0"/>
          <w:noProof/>
          <w:sz w:val="22"/>
          <w:szCs w:val="22"/>
        </w:rPr>
        <w:t xml:space="preserve"> gyulladásainak kezelésére</w:t>
      </w:r>
      <w:r w:rsidR="000B0C14">
        <w:rPr>
          <w:b w:val="0"/>
          <w:noProof/>
          <w:sz w:val="22"/>
          <w:szCs w:val="22"/>
        </w:rPr>
        <w:t>.</w:t>
      </w:r>
    </w:p>
    <w:p w14:paraId="515DB859" w14:textId="0726B537" w:rsidR="00E51F4E" w:rsidRPr="008D204E" w:rsidRDefault="00E51F4E" w:rsidP="00E51F4E">
      <w:pPr>
        <w:rPr>
          <w:noProof/>
          <w:szCs w:val="22"/>
        </w:rPr>
      </w:pPr>
      <w:r w:rsidRPr="008D204E">
        <w:rPr>
          <w:b/>
          <w:noProof/>
          <w:szCs w:val="22"/>
        </w:rPr>
        <w:t>Adagolás:</w:t>
      </w:r>
      <w:r w:rsidRPr="008D204E">
        <w:rPr>
          <w:noProof/>
          <w:szCs w:val="22"/>
        </w:rPr>
        <w:t xml:space="preserve"> </w:t>
      </w:r>
      <w:r w:rsidR="00A23FDB" w:rsidRPr="008D204E">
        <w:rPr>
          <w:noProof/>
          <w:szCs w:val="22"/>
        </w:rPr>
        <w:t xml:space="preserve">12 feletti serdülőknek és felnőtteknek </w:t>
      </w:r>
      <w:r w:rsidRPr="008D204E">
        <w:rPr>
          <w:noProof/>
          <w:szCs w:val="22"/>
        </w:rPr>
        <w:t>naponta 3-szor 1</w:t>
      </w:r>
      <w:r w:rsidR="000B0C14">
        <w:rPr>
          <w:noProof/>
          <w:szCs w:val="22"/>
        </w:rPr>
        <w:t> </w:t>
      </w:r>
      <w:r w:rsidR="008D204E">
        <w:rPr>
          <w:noProof/>
          <w:szCs w:val="22"/>
        </w:rPr>
        <w:t>darab</w:t>
      </w:r>
      <w:r w:rsidRPr="008D204E">
        <w:rPr>
          <w:noProof/>
          <w:szCs w:val="22"/>
        </w:rPr>
        <w:t xml:space="preserve"> bevont tabletta.</w:t>
      </w:r>
    </w:p>
    <w:p w14:paraId="13760BC5" w14:textId="77777777" w:rsidR="00E51F4E" w:rsidRPr="008D204E" w:rsidRDefault="00E51F4E" w:rsidP="00E51F4E">
      <w:pPr>
        <w:spacing w:line="260" w:lineRule="atLeast"/>
        <w:rPr>
          <w:szCs w:val="22"/>
        </w:rPr>
      </w:pPr>
      <w:r w:rsidRPr="008D204E">
        <w:rPr>
          <w:szCs w:val="22"/>
        </w:rPr>
        <w:t>Amennyiben az orvos másképpen nem rendeli, a kezelés időtartama 7-14 nap.</w:t>
      </w:r>
    </w:p>
    <w:p w14:paraId="32AE4B73" w14:textId="77777777" w:rsidR="00E51F4E" w:rsidRPr="008D204E" w:rsidRDefault="00E51F4E" w:rsidP="00E51F4E">
      <w:pPr>
        <w:tabs>
          <w:tab w:val="left" w:pos="567"/>
        </w:tabs>
        <w:rPr>
          <w:szCs w:val="22"/>
        </w:rPr>
      </w:pPr>
      <w:r w:rsidRPr="008D204E">
        <w:rPr>
          <w:b/>
          <w:szCs w:val="22"/>
        </w:rPr>
        <w:t>Ellenjavallat</w:t>
      </w:r>
      <w:r w:rsidRPr="008D204E">
        <w:rPr>
          <w:szCs w:val="22"/>
        </w:rPr>
        <w:t>: hatóanyaggal vagy a segédanyagokkal szembeni túlérzékenység.</w:t>
      </w:r>
    </w:p>
    <w:p w14:paraId="1BCBA048" w14:textId="77777777" w:rsidR="000B0C14" w:rsidRPr="008D204E" w:rsidRDefault="000B0C14" w:rsidP="00E51F4E">
      <w:pPr>
        <w:tabs>
          <w:tab w:val="left" w:pos="567"/>
        </w:tabs>
        <w:rPr>
          <w:szCs w:val="22"/>
        </w:rPr>
      </w:pPr>
    </w:p>
    <w:p w14:paraId="5CB6613F" w14:textId="77777777" w:rsidR="00956C12" w:rsidRPr="008D204E" w:rsidRDefault="00956C12">
      <w:pPr>
        <w:rPr>
          <w:noProof/>
          <w:szCs w:val="22"/>
        </w:rPr>
      </w:pPr>
    </w:p>
    <w:p w14:paraId="5BBD9C1B" w14:textId="77777777" w:rsidR="003B780C" w:rsidRPr="008D204E" w:rsidRDefault="003B78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Cs w:val="22"/>
        </w:rPr>
      </w:pPr>
      <w:r w:rsidRPr="008D204E">
        <w:rPr>
          <w:b/>
          <w:noProof/>
          <w:szCs w:val="22"/>
        </w:rPr>
        <w:t>16.</w:t>
      </w:r>
      <w:r w:rsidRPr="008D204E">
        <w:rPr>
          <w:b/>
          <w:noProof/>
          <w:szCs w:val="22"/>
        </w:rPr>
        <w:tab/>
        <w:t>BRAILLE ÍRÁSSAL FELTÜNTETETT INFORMÁCIÓK</w:t>
      </w:r>
    </w:p>
    <w:p w14:paraId="141A9912" w14:textId="77777777" w:rsidR="003B780C" w:rsidRPr="008D204E" w:rsidRDefault="003B780C">
      <w:pPr>
        <w:rPr>
          <w:noProof/>
          <w:szCs w:val="22"/>
        </w:rPr>
      </w:pPr>
    </w:p>
    <w:p w14:paraId="5B6EF22C" w14:textId="77777777" w:rsidR="003B780C" w:rsidRPr="008D204E" w:rsidRDefault="003B780C">
      <w:pPr>
        <w:pStyle w:val="Szvegtrzs"/>
        <w:rPr>
          <w:b w:val="0"/>
          <w:sz w:val="22"/>
          <w:szCs w:val="22"/>
        </w:rPr>
      </w:pPr>
      <w:proofErr w:type="spellStart"/>
      <w:r w:rsidRPr="008D204E">
        <w:rPr>
          <w:b w:val="0"/>
          <w:sz w:val="22"/>
          <w:szCs w:val="22"/>
        </w:rPr>
        <w:t>Sinupret</w:t>
      </w:r>
      <w:proofErr w:type="spellEnd"/>
      <w:r w:rsidRPr="008D204E">
        <w:rPr>
          <w:b w:val="0"/>
          <w:sz w:val="22"/>
          <w:szCs w:val="22"/>
        </w:rPr>
        <w:t xml:space="preserve"> forte</w:t>
      </w:r>
    </w:p>
    <w:p w14:paraId="4A4D6963" w14:textId="77777777" w:rsidR="00744FB1" w:rsidRDefault="00744FB1">
      <w:pPr>
        <w:pStyle w:val="Szvegtrzs"/>
        <w:rPr>
          <w:b w:val="0"/>
          <w:sz w:val="22"/>
          <w:szCs w:val="22"/>
        </w:rPr>
      </w:pPr>
    </w:p>
    <w:p w14:paraId="5F65CE47" w14:textId="77777777" w:rsidR="00322D3C" w:rsidRPr="008D204E" w:rsidRDefault="00322D3C">
      <w:pPr>
        <w:pStyle w:val="Szvegtrzs"/>
        <w:rPr>
          <w:b w:val="0"/>
          <w:sz w:val="22"/>
          <w:szCs w:val="22"/>
        </w:rPr>
      </w:pPr>
    </w:p>
    <w:p w14:paraId="16D0C7EB" w14:textId="77777777" w:rsidR="00744FB1" w:rsidRPr="008D204E" w:rsidRDefault="00744FB1" w:rsidP="00744F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Cs w:val="22"/>
        </w:rPr>
      </w:pPr>
      <w:r w:rsidRPr="008D204E">
        <w:rPr>
          <w:b/>
          <w:noProof/>
          <w:szCs w:val="22"/>
        </w:rPr>
        <w:t>17.</w:t>
      </w:r>
      <w:r w:rsidRPr="008D204E">
        <w:rPr>
          <w:b/>
          <w:noProof/>
          <w:szCs w:val="22"/>
        </w:rPr>
        <w:tab/>
        <w:t>EGYEDI AZONOSÍTÓ – 2D VONALKÓD</w:t>
      </w:r>
    </w:p>
    <w:p w14:paraId="62924AC0" w14:textId="77777777" w:rsidR="00744FB1" w:rsidRPr="008D204E" w:rsidRDefault="00744FB1">
      <w:pPr>
        <w:pStyle w:val="Szvegtrzs"/>
        <w:rPr>
          <w:b w:val="0"/>
          <w:sz w:val="22"/>
          <w:szCs w:val="22"/>
        </w:rPr>
      </w:pPr>
    </w:p>
    <w:p w14:paraId="214A936D" w14:textId="77777777" w:rsidR="00744FB1" w:rsidRPr="008D204E" w:rsidRDefault="00744FB1" w:rsidP="00744FB1">
      <w:pPr>
        <w:pStyle w:val="Szvegtrzs"/>
        <w:rPr>
          <w:b w:val="0"/>
          <w:sz w:val="22"/>
          <w:szCs w:val="22"/>
        </w:rPr>
      </w:pPr>
      <w:r w:rsidRPr="008D204E">
        <w:rPr>
          <w:b w:val="0"/>
          <w:sz w:val="22"/>
          <w:szCs w:val="22"/>
        </w:rPr>
        <w:t>Nem értelmezhető.</w:t>
      </w:r>
    </w:p>
    <w:p w14:paraId="450670BF" w14:textId="77777777" w:rsidR="00744FB1" w:rsidRDefault="00744FB1" w:rsidP="00744FB1">
      <w:pPr>
        <w:pStyle w:val="Szvegtrzs"/>
        <w:rPr>
          <w:b w:val="0"/>
          <w:sz w:val="22"/>
          <w:szCs w:val="22"/>
        </w:rPr>
      </w:pPr>
    </w:p>
    <w:p w14:paraId="7FBDA17C" w14:textId="77777777" w:rsidR="00322D3C" w:rsidRPr="008D204E" w:rsidRDefault="00322D3C" w:rsidP="00744FB1">
      <w:pPr>
        <w:pStyle w:val="Szvegtrzs"/>
        <w:rPr>
          <w:b w:val="0"/>
          <w:sz w:val="22"/>
          <w:szCs w:val="22"/>
        </w:rPr>
      </w:pPr>
    </w:p>
    <w:p w14:paraId="2320396A" w14:textId="77777777" w:rsidR="00744FB1" w:rsidRPr="008D204E" w:rsidRDefault="00744FB1" w:rsidP="00744F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Cs w:val="22"/>
        </w:rPr>
      </w:pPr>
      <w:r w:rsidRPr="008D204E">
        <w:rPr>
          <w:b/>
          <w:noProof/>
          <w:szCs w:val="22"/>
        </w:rPr>
        <w:t>18.</w:t>
      </w:r>
      <w:r w:rsidRPr="008D204E">
        <w:rPr>
          <w:b/>
          <w:noProof/>
          <w:szCs w:val="22"/>
        </w:rPr>
        <w:tab/>
        <w:t>EGYEDI AZONOSÍTÓ OLVASHATÓ FORMÁTUMA</w:t>
      </w:r>
    </w:p>
    <w:p w14:paraId="26474BCF" w14:textId="77777777" w:rsidR="00744FB1" w:rsidRPr="008D204E" w:rsidRDefault="00744FB1" w:rsidP="00744FB1">
      <w:pPr>
        <w:pStyle w:val="Szvegtrzs"/>
        <w:rPr>
          <w:b w:val="0"/>
          <w:sz w:val="22"/>
          <w:szCs w:val="22"/>
        </w:rPr>
      </w:pPr>
    </w:p>
    <w:p w14:paraId="183415CD" w14:textId="77777777" w:rsidR="00744FB1" w:rsidRPr="008D204E" w:rsidRDefault="00744FB1" w:rsidP="00744FB1">
      <w:pPr>
        <w:pStyle w:val="Szvegtrzs"/>
        <w:rPr>
          <w:b w:val="0"/>
          <w:sz w:val="22"/>
          <w:szCs w:val="22"/>
        </w:rPr>
      </w:pPr>
      <w:r w:rsidRPr="008D204E">
        <w:rPr>
          <w:b w:val="0"/>
          <w:sz w:val="22"/>
          <w:szCs w:val="22"/>
        </w:rPr>
        <w:t>Nem értelmezhető.</w:t>
      </w:r>
    </w:p>
    <w:p w14:paraId="21350588" w14:textId="77777777" w:rsidR="00744FB1" w:rsidRPr="008D204E" w:rsidRDefault="00744FB1" w:rsidP="00744FB1">
      <w:pPr>
        <w:pStyle w:val="Szvegtrzs"/>
        <w:rPr>
          <w:b w:val="0"/>
          <w:sz w:val="22"/>
          <w:szCs w:val="22"/>
        </w:rPr>
      </w:pPr>
    </w:p>
    <w:p w14:paraId="0A2204C2" w14:textId="77777777" w:rsidR="00744FB1" w:rsidRPr="008D204E" w:rsidRDefault="00744FB1">
      <w:pPr>
        <w:pStyle w:val="Szvegtrzs"/>
        <w:rPr>
          <w:b w:val="0"/>
          <w:sz w:val="22"/>
          <w:szCs w:val="22"/>
        </w:rPr>
      </w:pPr>
    </w:p>
    <w:p w14:paraId="561D2B7D" w14:textId="77777777" w:rsidR="003B780C" w:rsidRPr="008D204E" w:rsidRDefault="00C33E59">
      <w:pPr>
        <w:pStyle w:val="Cm"/>
        <w:jc w:val="both"/>
        <w:rPr>
          <w:szCs w:val="22"/>
          <w:lang w:val="hu-HU"/>
        </w:rPr>
      </w:pPr>
      <w:r w:rsidRPr="008D204E">
        <w:rPr>
          <w:szCs w:val="22"/>
          <w:lang w:val="hu-HU"/>
        </w:rPr>
        <w:br w:type="page"/>
      </w:r>
    </w:p>
    <w:p w14:paraId="381A5046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Cs w:val="22"/>
        </w:rPr>
      </w:pPr>
      <w:r w:rsidRPr="00FA282D">
        <w:rPr>
          <w:b/>
          <w:noProof/>
          <w:szCs w:val="22"/>
        </w:rPr>
        <w:lastRenderedPageBreak/>
        <w:t xml:space="preserve">A BUBORÉKFÓLIÁN VAGY A SZALAGFÓLIÁN MINIMÁLISAN FELTÜNTETENDŐ ADATOK </w:t>
      </w:r>
    </w:p>
    <w:p w14:paraId="64865C8D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Cs w:val="22"/>
        </w:rPr>
      </w:pPr>
    </w:p>
    <w:p w14:paraId="1199863C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Cs w:val="22"/>
        </w:rPr>
      </w:pPr>
      <w:r w:rsidRPr="00FA282D">
        <w:rPr>
          <w:b/>
          <w:noProof/>
          <w:szCs w:val="22"/>
        </w:rPr>
        <w:t>Buborék</w:t>
      </w:r>
      <w:r w:rsidR="00956C12">
        <w:rPr>
          <w:b/>
          <w:noProof/>
          <w:szCs w:val="22"/>
        </w:rPr>
        <w:t>csomagolás</w:t>
      </w:r>
    </w:p>
    <w:p w14:paraId="49BF6CAF" w14:textId="77777777" w:rsidR="003B780C" w:rsidRPr="00FA282D" w:rsidRDefault="003B780C" w:rsidP="00CC7054">
      <w:pPr>
        <w:spacing w:line="260" w:lineRule="atLeast"/>
        <w:rPr>
          <w:noProof/>
          <w:szCs w:val="22"/>
        </w:rPr>
      </w:pPr>
    </w:p>
    <w:p w14:paraId="4FB95AF4" w14:textId="77777777" w:rsidR="003B780C" w:rsidRPr="00FA282D" w:rsidRDefault="003B780C" w:rsidP="00CC7054">
      <w:pPr>
        <w:spacing w:line="260" w:lineRule="atLeast"/>
        <w:rPr>
          <w:noProof/>
          <w:szCs w:val="22"/>
        </w:rPr>
      </w:pPr>
    </w:p>
    <w:p w14:paraId="14E31344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FA282D">
        <w:rPr>
          <w:b/>
          <w:noProof/>
          <w:szCs w:val="22"/>
        </w:rPr>
        <w:t>1.</w:t>
      </w:r>
      <w:r w:rsidRPr="00FA282D">
        <w:rPr>
          <w:b/>
          <w:noProof/>
          <w:szCs w:val="22"/>
        </w:rPr>
        <w:tab/>
        <w:t>A GYÓGYSZER MEGNEVEZÉSE</w:t>
      </w:r>
    </w:p>
    <w:p w14:paraId="6666DC43" w14:textId="77777777" w:rsidR="003B780C" w:rsidRPr="00FA282D" w:rsidRDefault="003B780C" w:rsidP="00CC7054">
      <w:pPr>
        <w:spacing w:line="260" w:lineRule="atLeast"/>
        <w:ind w:left="567" w:hanging="567"/>
        <w:rPr>
          <w:noProof/>
          <w:szCs w:val="22"/>
        </w:rPr>
      </w:pPr>
    </w:p>
    <w:p w14:paraId="131CD7E6" w14:textId="77777777" w:rsidR="003B780C" w:rsidRPr="00345C24" w:rsidRDefault="003B780C" w:rsidP="00CC7054">
      <w:pPr>
        <w:rPr>
          <w:b/>
          <w:bCs w:val="0"/>
          <w:noProof/>
          <w:szCs w:val="22"/>
        </w:rPr>
      </w:pPr>
      <w:proofErr w:type="spellStart"/>
      <w:r w:rsidRPr="00345C24">
        <w:rPr>
          <w:b/>
          <w:bCs w:val="0"/>
          <w:szCs w:val="22"/>
        </w:rPr>
        <w:t>Sinupret</w:t>
      </w:r>
      <w:proofErr w:type="spellEnd"/>
      <w:r w:rsidRPr="00345C24">
        <w:rPr>
          <w:b/>
          <w:bCs w:val="0"/>
          <w:szCs w:val="22"/>
        </w:rPr>
        <w:t xml:space="preserve"> forte bevont tabletta</w:t>
      </w:r>
    </w:p>
    <w:p w14:paraId="54935910" w14:textId="77777777" w:rsidR="003B780C" w:rsidRDefault="003B780C" w:rsidP="00CC7054">
      <w:pPr>
        <w:spacing w:line="260" w:lineRule="atLeast"/>
        <w:rPr>
          <w:noProof/>
          <w:szCs w:val="22"/>
        </w:rPr>
      </w:pPr>
    </w:p>
    <w:p w14:paraId="33CC91BB" w14:textId="77777777" w:rsidR="00956C12" w:rsidRPr="00FA282D" w:rsidRDefault="00956C12" w:rsidP="00CC7054">
      <w:pPr>
        <w:spacing w:line="260" w:lineRule="atLeast"/>
        <w:rPr>
          <w:noProof/>
          <w:szCs w:val="22"/>
        </w:rPr>
      </w:pPr>
    </w:p>
    <w:p w14:paraId="49FF8162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FA282D">
        <w:rPr>
          <w:b/>
          <w:noProof/>
          <w:szCs w:val="22"/>
        </w:rPr>
        <w:t>2.</w:t>
      </w:r>
      <w:r w:rsidRPr="00FA282D">
        <w:rPr>
          <w:b/>
          <w:noProof/>
          <w:szCs w:val="22"/>
        </w:rPr>
        <w:tab/>
        <w:t>A FORGALOMBA HOZATALI ENGEDÉLY JOGOSULTJÁNAK NEVE</w:t>
      </w:r>
    </w:p>
    <w:p w14:paraId="6A136D42" w14:textId="77777777" w:rsidR="003B780C" w:rsidRPr="00FA282D" w:rsidRDefault="003B780C" w:rsidP="00CC7054">
      <w:pPr>
        <w:spacing w:line="260" w:lineRule="atLeast"/>
        <w:rPr>
          <w:noProof/>
          <w:szCs w:val="22"/>
        </w:rPr>
      </w:pPr>
    </w:p>
    <w:p w14:paraId="065362F5" w14:textId="77777777" w:rsidR="003B780C" w:rsidRPr="00345C24" w:rsidRDefault="003B780C" w:rsidP="00CC7054">
      <w:pPr>
        <w:spacing w:line="260" w:lineRule="atLeast"/>
        <w:rPr>
          <w:b/>
          <w:bCs w:val="0"/>
          <w:noProof/>
          <w:szCs w:val="22"/>
        </w:rPr>
      </w:pPr>
      <w:proofErr w:type="spellStart"/>
      <w:r w:rsidRPr="00345C24">
        <w:rPr>
          <w:b/>
          <w:bCs w:val="0"/>
          <w:szCs w:val="22"/>
        </w:rPr>
        <w:t>Bionorica</w:t>
      </w:r>
      <w:proofErr w:type="spellEnd"/>
    </w:p>
    <w:p w14:paraId="48080CA6" w14:textId="77777777" w:rsidR="003B780C" w:rsidRDefault="003B780C" w:rsidP="00CC7054">
      <w:pPr>
        <w:spacing w:line="260" w:lineRule="atLeast"/>
        <w:rPr>
          <w:noProof/>
          <w:szCs w:val="22"/>
        </w:rPr>
      </w:pPr>
    </w:p>
    <w:p w14:paraId="77DA0641" w14:textId="77777777" w:rsidR="00635C41" w:rsidRPr="00FA282D" w:rsidRDefault="00635C41" w:rsidP="00CC7054">
      <w:pPr>
        <w:spacing w:line="260" w:lineRule="atLeast"/>
        <w:rPr>
          <w:noProof/>
          <w:szCs w:val="22"/>
        </w:rPr>
      </w:pPr>
    </w:p>
    <w:p w14:paraId="022EF689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FA282D">
        <w:rPr>
          <w:b/>
          <w:noProof/>
          <w:szCs w:val="22"/>
        </w:rPr>
        <w:t>3.</w:t>
      </w:r>
      <w:r w:rsidRPr="00FA282D">
        <w:rPr>
          <w:b/>
          <w:noProof/>
          <w:szCs w:val="22"/>
        </w:rPr>
        <w:tab/>
        <w:t>LEJÁRATI IDŐ</w:t>
      </w:r>
    </w:p>
    <w:p w14:paraId="5EB49041" w14:textId="77777777" w:rsidR="003B780C" w:rsidRPr="00FA282D" w:rsidRDefault="003B780C" w:rsidP="00CC7054">
      <w:pPr>
        <w:spacing w:line="260" w:lineRule="atLeast"/>
        <w:rPr>
          <w:noProof/>
          <w:szCs w:val="22"/>
        </w:rPr>
      </w:pPr>
    </w:p>
    <w:p w14:paraId="500EE714" w14:textId="464A041A" w:rsidR="003B780C" w:rsidRPr="00FA282D" w:rsidRDefault="00AB6537" w:rsidP="00CC7054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EXP</w:t>
      </w:r>
    </w:p>
    <w:p w14:paraId="66C3D676" w14:textId="77777777" w:rsidR="003B780C" w:rsidRDefault="003B780C" w:rsidP="00CC7054">
      <w:pPr>
        <w:spacing w:line="260" w:lineRule="atLeast"/>
        <w:rPr>
          <w:noProof/>
          <w:szCs w:val="22"/>
        </w:rPr>
      </w:pPr>
    </w:p>
    <w:p w14:paraId="020751CD" w14:textId="77777777" w:rsidR="00D5179A" w:rsidRPr="00FA282D" w:rsidRDefault="00D5179A" w:rsidP="00CC7054">
      <w:pPr>
        <w:spacing w:line="260" w:lineRule="atLeast"/>
        <w:rPr>
          <w:noProof/>
          <w:szCs w:val="22"/>
        </w:rPr>
      </w:pPr>
    </w:p>
    <w:p w14:paraId="6DD9CC48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FA282D">
        <w:rPr>
          <w:b/>
          <w:noProof/>
          <w:szCs w:val="22"/>
        </w:rPr>
        <w:t>4.</w:t>
      </w:r>
      <w:r w:rsidRPr="00FA282D">
        <w:rPr>
          <w:b/>
          <w:noProof/>
          <w:szCs w:val="22"/>
        </w:rPr>
        <w:tab/>
        <w:t>A GYÁRTÁSI TÉTEL SZÁMA</w:t>
      </w:r>
    </w:p>
    <w:p w14:paraId="577EE9CE" w14:textId="77777777" w:rsidR="003B780C" w:rsidRPr="00FA282D" w:rsidRDefault="003B780C" w:rsidP="00CC7054">
      <w:pPr>
        <w:spacing w:line="260" w:lineRule="atLeast"/>
        <w:rPr>
          <w:noProof/>
          <w:szCs w:val="22"/>
        </w:rPr>
      </w:pPr>
    </w:p>
    <w:p w14:paraId="3ADC7A26" w14:textId="208C41F9" w:rsidR="003B780C" w:rsidRPr="00FA282D" w:rsidRDefault="00AB6537" w:rsidP="00CC7054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Lot</w:t>
      </w:r>
    </w:p>
    <w:p w14:paraId="3746D660" w14:textId="77777777" w:rsidR="003B780C" w:rsidRDefault="003B780C" w:rsidP="00CC7054">
      <w:pPr>
        <w:spacing w:line="260" w:lineRule="atLeast"/>
        <w:rPr>
          <w:noProof/>
          <w:szCs w:val="22"/>
          <w:shd w:val="clear" w:color="auto" w:fill="FFFFFF"/>
        </w:rPr>
      </w:pPr>
    </w:p>
    <w:p w14:paraId="339B0129" w14:textId="77777777" w:rsidR="00D5179A" w:rsidRPr="00FA282D" w:rsidRDefault="00D5179A" w:rsidP="00CC7054">
      <w:pPr>
        <w:spacing w:line="260" w:lineRule="atLeast"/>
        <w:rPr>
          <w:noProof/>
          <w:szCs w:val="22"/>
          <w:shd w:val="clear" w:color="auto" w:fill="FFFFFF"/>
        </w:rPr>
      </w:pPr>
    </w:p>
    <w:p w14:paraId="5C884507" w14:textId="77777777" w:rsidR="003B780C" w:rsidRPr="00FA282D" w:rsidRDefault="003B780C" w:rsidP="00CC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FA282D">
        <w:rPr>
          <w:b/>
          <w:noProof/>
          <w:szCs w:val="22"/>
        </w:rPr>
        <w:t>5.</w:t>
      </w:r>
      <w:r w:rsidRPr="00FA282D">
        <w:rPr>
          <w:b/>
          <w:noProof/>
          <w:szCs w:val="22"/>
        </w:rPr>
        <w:tab/>
        <w:t>EGYÉB INFORMÁCIÓK</w:t>
      </w:r>
    </w:p>
    <w:p w14:paraId="72CD1427" w14:textId="77777777" w:rsidR="003B780C" w:rsidRPr="00FA282D" w:rsidRDefault="003B780C" w:rsidP="00CC7054">
      <w:pPr>
        <w:rPr>
          <w:szCs w:val="22"/>
        </w:rPr>
      </w:pPr>
    </w:p>
    <w:sectPr w:rsidR="003B780C" w:rsidRPr="00FA282D" w:rsidSect="00F11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A84D3" w14:textId="77777777" w:rsidR="00131B63" w:rsidRDefault="00131B63">
      <w:r>
        <w:separator/>
      </w:r>
    </w:p>
    <w:p w14:paraId="05764B27" w14:textId="77777777" w:rsidR="00131B63" w:rsidRDefault="00131B63"/>
    <w:p w14:paraId="262DC8FF" w14:textId="77777777" w:rsidR="00131B63" w:rsidRDefault="00131B63"/>
  </w:endnote>
  <w:endnote w:type="continuationSeparator" w:id="0">
    <w:p w14:paraId="0E725FD5" w14:textId="77777777" w:rsidR="00131B63" w:rsidRDefault="00131B63">
      <w:r>
        <w:continuationSeparator/>
      </w:r>
    </w:p>
    <w:p w14:paraId="54D3345C" w14:textId="77777777" w:rsidR="00131B63" w:rsidRDefault="00131B63"/>
    <w:p w14:paraId="458CA049" w14:textId="77777777" w:rsidR="00131B63" w:rsidRDefault="00131B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17E0F" w14:textId="77777777" w:rsidR="00A61587" w:rsidRDefault="00A6158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5A949" w14:textId="77777777" w:rsidR="00A61587" w:rsidRDefault="00A61587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5E516" w14:textId="77777777" w:rsidR="003913FA" w:rsidRDefault="003913FA" w:rsidP="003913FA">
    <w:pPr>
      <w:pStyle w:val="llb"/>
      <w:rPr>
        <w:sz w:val="18"/>
        <w:szCs w:val="18"/>
      </w:rPr>
    </w:pPr>
  </w:p>
  <w:p w14:paraId="12028211" w14:textId="48414180" w:rsidR="00EF44B0" w:rsidRPr="0013416A" w:rsidRDefault="000B0C14">
    <w:pPr>
      <w:pStyle w:val="llb"/>
      <w:rPr>
        <w:sz w:val="18"/>
        <w:szCs w:val="18"/>
      </w:rPr>
    </w:pPr>
    <w:r w:rsidRPr="000B0C14">
      <w:rPr>
        <w:sz w:val="18"/>
        <w:szCs w:val="18"/>
      </w:rPr>
      <w:t>NNGYK/ETGY/18857/2025</w:t>
    </w:r>
    <w:r w:rsidR="00C77D68">
      <w:rPr>
        <w:sz w:val="18"/>
        <w:szCs w:val="18"/>
      </w:rPr>
      <w:tab/>
    </w:r>
    <w:r w:rsidR="00C77D68">
      <w:rPr>
        <w:sz w:val="18"/>
        <w:szCs w:val="18"/>
      </w:rPr>
      <w:tab/>
    </w:r>
    <w:r w:rsidR="00A61587">
      <w:rPr>
        <w:sz w:val="18"/>
        <w:szCs w:val="18"/>
      </w:rPr>
      <w:t>2026.03.06.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501D4" w14:textId="77777777" w:rsidR="00131B63" w:rsidRDefault="00131B63">
      <w:r>
        <w:separator/>
      </w:r>
    </w:p>
    <w:p w14:paraId="17641D33" w14:textId="77777777" w:rsidR="00131B63" w:rsidRDefault="00131B63"/>
    <w:p w14:paraId="76C0F8AD" w14:textId="77777777" w:rsidR="00131B63" w:rsidRDefault="00131B63"/>
  </w:footnote>
  <w:footnote w:type="continuationSeparator" w:id="0">
    <w:p w14:paraId="7D0CA941" w14:textId="77777777" w:rsidR="00131B63" w:rsidRDefault="00131B63">
      <w:r>
        <w:continuationSeparator/>
      </w:r>
    </w:p>
    <w:p w14:paraId="69C6286F" w14:textId="77777777" w:rsidR="00131B63" w:rsidRDefault="00131B63"/>
    <w:p w14:paraId="720A140C" w14:textId="77777777" w:rsidR="00131B63" w:rsidRDefault="00131B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4C7D" w14:textId="77777777" w:rsidR="00EF44B0" w:rsidRDefault="00EF44B0" w:rsidP="00956C1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A492D5A" w14:textId="77777777" w:rsidR="00EF44B0" w:rsidRDefault="00EF44B0">
    <w:pPr>
      <w:pStyle w:val="lfej"/>
      <w:tabs>
        <w:tab w:val="clear" w:pos="4536"/>
      </w:tabs>
      <w:ind w:firstLine="0"/>
      <w:jc w:val="center"/>
    </w:pPr>
  </w:p>
  <w:p w14:paraId="145DBCA6" w14:textId="77777777" w:rsidR="00EF44B0" w:rsidRDefault="00EF44B0"/>
  <w:p w14:paraId="6B1AF5CF" w14:textId="77777777" w:rsidR="00EF44B0" w:rsidRDefault="00EF44B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A84C3" w14:textId="77777777" w:rsidR="00EF44B0" w:rsidRPr="0013416A" w:rsidRDefault="00EF44B0" w:rsidP="00956C12">
    <w:pPr>
      <w:pStyle w:val="lfej"/>
      <w:framePr w:wrap="around" w:vAnchor="text" w:hAnchor="margin" w:xAlign="center" w:y="1"/>
      <w:rPr>
        <w:rStyle w:val="Oldalszm"/>
        <w:sz w:val="20"/>
      </w:rPr>
    </w:pPr>
    <w:r w:rsidRPr="0013416A">
      <w:rPr>
        <w:rStyle w:val="Oldalszm"/>
        <w:sz w:val="20"/>
      </w:rPr>
      <w:fldChar w:fldCharType="begin"/>
    </w:r>
    <w:r w:rsidRPr="0013416A">
      <w:rPr>
        <w:rStyle w:val="Oldalszm"/>
        <w:sz w:val="20"/>
      </w:rPr>
      <w:instrText xml:space="preserve">PAGE  </w:instrText>
    </w:r>
    <w:r w:rsidRPr="0013416A">
      <w:rPr>
        <w:rStyle w:val="Oldalszm"/>
        <w:sz w:val="20"/>
      </w:rPr>
      <w:fldChar w:fldCharType="separate"/>
    </w:r>
    <w:r w:rsidR="006E2454">
      <w:rPr>
        <w:rStyle w:val="Oldalszm"/>
        <w:noProof/>
        <w:sz w:val="20"/>
      </w:rPr>
      <w:t>4</w:t>
    </w:r>
    <w:r w:rsidRPr="0013416A">
      <w:rPr>
        <w:rStyle w:val="Oldalszm"/>
        <w:sz w:val="20"/>
      </w:rPr>
      <w:fldChar w:fldCharType="end"/>
    </w:r>
  </w:p>
  <w:p w14:paraId="0803F620" w14:textId="77777777" w:rsidR="00EF44B0" w:rsidRDefault="00EF44B0" w:rsidP="0013416A">
    <w:pPr>
      <w:pStyle w:val="lfej"/>
      <w:ind w:hanging="15"/>
    </w:pPr>
  </w:p>
  <w:p w14:paraId="1B05CF77" w14:textId="77777777" w:rsidR="00EF44B0" w:rsidRDefault="00EF44B0"/>
  <w:p w14:paraId="48F4D7A7" w14:textId="77777777" w:rsidR="00EF44B0" w:rsidRDefault="00EF44B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3D835" w14:textId="77777777" w:rsidR="00EF44B0" w:rsidRDefault="00EF44B0" w:rsidP="00F11DD3">
    <w:pPr>
      <w:spacing w:line="200" w:lineRule="atLeast"/>
      <w:ind w:left="4665" w:hanging="4200"/>
      <w:rPr>
        <w:rFonts w:ascii="Times" w:hAnsi="Times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num w:numId="1" w16cid:durableId="1807502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50"/>
    <w:rsid w:val="000101CF"/>
    <w:rsid w:val="0002426A"/>
    <w:rsid w:val="00060978"/>
    <w:rsid w:val="0006331A"/>
    <w:rsid w:val="000708D6"/>
    <w:rsid w:val="00072C28"/>
    <w:rsid w:val="0007417B"/>
    <w:rsid w:val="000747A7"/>
    <w:rsid w:val="0008236E"/>
    <w:rsid w:val="00085D5F"/>
    <w:rsid w:val="000B0B2F"/>
    <w:rsid w:val="000B0C09"/>
    <w:rsid w:val="000B0C14"/>
    <w:rsid w:val="000B59DA"/>
    <w:rsid w:val="000C1045"/>
    <w:rsid w:val="000E221A"/>
    <w:rsid w:val="00117F82"/>
    <w:rsid w:val="0012135A"/>
    <w:rsid w:val="00124352"/>
    <w:rsid w:val="00131B63"/>
    <w:rsid w:val="0013416A"/>
    <w:rsid w:val="001369F5"/>
    <w:rsid w:val="00155F69"/>
    <w:rsid w:val="001672B1"/>
    <w:rsid w:val="0017178A"/>
    <w:rsid w:val="001B11D2"/>
    <w:rsid w:val="001B58EC"/>
    <w:rsid w:val="001D30A6"/>
    <w:rsid w:val="001D35E7"/>
    <w:rsid w:val="0021691C"/>
    <w:rsid w:val="00225B1C"/>
    <w:rsid w:val="002462A4"/>
    <w:rsid w:val="00262FFC"/>
    <w:rsid w:val="00287D63"/>
    <w:rsid w:val="0029423D"/>
    <w:rsid w:val="00294BD9"/>
    <w:rsid w:val="002A01BB"/>
    <w:rsid w:val="002A7BA2"/>
    <w:rsid w:val="002B2B82"/>
    <w:rsid w:val="002C5D98"/>
    <w:rsid w:val="002F3FA6"/>
    <w:rsid w:val="003074C3"/>
    <w:rsid w:val="00313B0E"/>
    <w:rsid w:val="00322D3C"/>
    <w:rsid w:val="00327E90"/>
    <w:rsid w:val="00345C24"/>
    <w:rsid w:val="00347060"/>
    <w:rsid w:val="00347A49"/>
    <w:rsid w:val="003736B5"/>
    <w:rsid w:val="003913FA"/>
    <w:rsid w:val="003B250E"/>
    <w:rsid w:val="003B780C"/>
    <w:rsid w:val="003E40B2"/>
    <w:rsid w:val="003E59CE"/>
    <w:rsid w:val="00402807"/>
    <w:rsid w:val="00405DED"/>
    <w:rsid w:val="004063FB"/>
    <w:rsid w:val="00417F7A"/>
    <w:rsid w:val="00433490"/>
    <w:rsid w:val="00437825"/>
    <w:rsid w:val="00441E27"/>
    <w:rsid w:val="00445A93"/>
    <w:rsid w:val="00453CC0"/>
    <w:rsid w:val="00464CF2"/>
    <w:rsid w:val="004D3118"/>
    <w:rsid w:val="004D3EA7"/>
    <w:rsid w:val="004D5544"/>
    <w:rsid w:val="004D5AE4"/>
    <w:rsid w:val="004F1E8B"/>
    <w:rsid w:val="00503E72"/>
    <w:rsid w:val="0051044E"/>
    <w:rsid w:val="005147A6"/>
    <w:rsid w:val="00537830"/>
    <w:rsid w:val="00542EF7"/>
    <w:rsid w:val="005524A8"/>
    <w:rsid w:val="00560ABD"/>
    <w:rsid w:val="00562534"/>
    <w:rsid w:val="00563686"/>
    <w:rsid w:val="005A37B9"/>
    <w:rsid w:val="005A3850"/>
    <w:rsid w:val="005A4FA7"/>
    <w:rsid w:val="005B3023"/>
    <w:rsid w:val="005C5212"/>
    <w:rsid w:val="005C5273"/>
    <w:rsid w:val="005D0270"/>
    <w:rsid w:val="005D5838"/>
    <w:rsid w:val="005E78C9"/>
    <w:rsid w:val="005F63FB"/>
    <w:rsid w:val="00621C8F"/>
    <w:rsid w:val="00635C41"/>
    <w:rsid w:val="00647D1E"/>
    <w:rsid w:val="0066326C"/>
    <w:rsid w:val="00691101"/>
    <w:rsid w:val="006B7EE4"/>
    <w:rsid w:val="006D6E19"/>
    <w:rsid w:val="006E2454"/>
    <w:rsid w:val="006E31B8"/>
    <w:rsid w:val="006F6C90"/>
    <w:rsid w:val="00717228"/>
    <w:rsid w:val="0073435D"/>
    <w:rsid w:val="00736BB2"/>
    <w:rsid w:val="00744FB1"/>
    <w:rsid w:val="00753B4D"/>
    <w:rsid w:val="007606A2"/>
    <w:rsid w:val="007709C1"/>
    <w:rsid w:val="00796B7F"/>
    <w:rsid w:val="007B3812"/>
    <w:rsid w:val="007E1D75"/>
    <w:rsid w:val="0080036B"/>
    <w:rsid w:val="00802057"/>
    <w:rsid w:val="00825D0C"/>
    <w:rsid w:val="008274DF"/>
    <w:rsid w:val="00836DA0"/>
    <w:rsid w:val="00840FC4"/>
    <w:rsid w:val="00850F8C"/>
    <w:rsid w:val="008756B6"/>
    <w:rsid w:val="0088140C"/>
    <w:rsid w:val="00894857"/>
    <w:rsid w:val="008A7059"/>
    <w:rsid w:val="008D204E"/>
    <w:rsid w:val="00906555"/>
    <w:rsid w:val="00907D94"/>
    <w:rsid w:val="0091608D"/>
    <w:rsid w:val="00925CB3"/>
    <w:rsid w:val="00951E99"/>
    <w:rsid w:val="00956C12"/>
    <w:rsid w:val="009709A8"/>
    <w:rsid w:val="00994468"/>
    <w:rsid w:val="009A6CA8"/>
    <w:rsid w:val="009B107F"/>
    <w:rsid w:val="009B6850"/>
    <w:rsid w:val="009D1002"/>
    <w:rsid w:val="009E460A"/>
    <w:rsid w:val="00A0219D"/>
    <w:rsid w:val="00A23FDB"/>
    <w:rsid w:val="00A24D6D"/>
    <w:rsid w:val="00A5303B"/>
    <w:rsid w:val="00A61587"/>
    <w:rsid w:val="00A73A9B"/>
    <w:rsid w:val="00A80FB7"/>
    <w:rsid w:val="00A835CA"/>
    <w:rsid w:val="00A84D6D"/>
    <w:rsid w:val="00A93AFD"/>
    <w:rsid w:val="00AA29B3"/>
    <w:rsid w:val="00AB1FE1"/>
    <w:rsid w:val="00AB5640"/>
    <w:rsid w:val="00AB6537"/>
    <w:rsid w:val="00AD01D4"/>
    <w:rsid w:val="00AD3FB6"/>
    <w:rsid w:val="00AD683D"/>
    <w:rsid w:val="00AD7DD0"/>
    <w:rsid w:val="00B015FA"/>
    <w:rsid w:val="00B15104"/>
    <w:rsid w:val="00B330E9"/>
    <w:rsid w:val="00B36E00"/>
    <w:rsid w:val="00B4136F"/>
    <w:rsid w:val="00B419B1"/>
    <w:rsid w:val="00B51352"/>
    <w:rsid w:val="00B652D9"/>
    <w:rsid w:val="00B70F49"/>
    <w:rsid w:val="00B878BE"/>
    <w:rsid w:val="00BA24D5"/>
    <w:rsid w:val="00BB656A"/>
    <w:rsid w:val="00BD03D8"/>
    <w:rsid w:val="00BF027A"/>
    <w:rsid w:val="00C1251F"/>
    <w:rsid w:val="00C14C11"/>
    <w:rsid w:val="00C238D2"/>
    <w:rsid w:val="00C33E59"/>
    <w:rsid w:val="00C35EE2"/>
    <w:rsid w:val="00C410BA"/>
    <w:rsid w:val="00C41EA9"/>
    <w:rsid w:val="00C77D68"/>
    <w:rsid w:val="00C84142"/>
    <w:rsid w:val="00CC30DF"/>
    <w:rsid w:val="00CC407E"/>
    <w:rsid w:val="00CC7054"/>
    <w:rsid w:val="00CD711A"/>
    <w:rsid w:val="00CE1B5E"/>
    <w:rsid w:val="00CE4B32"/>
    <w:rsid w:val="00CF6035"/>
    <w:rsid w:val="00D0550C"/>
    <w:rsid w:val="00D1658D"/>
    <w:rsid w:val="00D16F7B"/>
    <w:rsid w:val="00D233ED"/>
    <w:rsid w:val="00D3432D"/>
    <w:rsid w:val="00D349D9"/>
    <w:rsid w:val="00D405B7"/>
    <w:rsid w:val="00D5179A"/>
    <w:rsid w:val="00DB1067"/>
    <w:rsid w:val="00DD40ED"/>
    <w:rsid w:val="00DE6A48"/>
    <w:rsid w:val="00DF40B3"/>
    <w:rsid w:val="00E326EF"/>
    <w:rsid w:val="00E36A47"/>
    <w:rsid w:val="00E51F4E"/>
    <w:rsid w:val="00E55289"/>
    <w:rsid w:val="00E6022E"/>
    <w:rsid w:val="00E676FA"/>
    <w:rsid w:val="00EA5C95"/>
    <w:rsid w:val="00EA71B8"/>
    <w:rsid w:val="00EE619A"/>
    <w:rsid w:val="00EF44B0"/>
    <w:rsid w:val="00F0174C"/>
    <w:rsid w:val="00F11DD3"/>
    <w:rsid w:val="00F25416"/>
    <w:rsid w:val="00F6693B"/>
    <w:rsid w:val="00F70516"/>
    <w:rsid w:val="00F76D37"/>
    <w:rsid w:val="00FA282D"/>
    <w:rsid w:val="00FC4344"/>
    <w:rsid w:val="00FD1A04"/>
    <w:rsid w:val="00FD1CC1"/>
    <w:rsid w:val="00FD5FEF"/>
    <w:rsid w:val="00FE3467"/>
    <w:rsid w:val="00FE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8B7C9"/>
  <w15:chartTrackingRefBased/>
  <w15:docId w15:val="{3BDC7CFB-BC6C-4837-A19E-E9427DA8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53B4D"/>
    <w:rPr>
      <w:bCs/>
      <w:sz w:val="22"/>
      <w:szCs w:val="16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semiHidden/>
    <w:rsid w:val="00753B4D"/>
    <w:pPr>
      <w:jc w:val="both"/>
    </w:pPr>
    <w:rPr>
      <w:b/>
      <w:bCs w:val="0"/>
      <w:sz w:val="24"/>
      <w:szCs w:val="20"/>
    </w:rPr>
  </w:style>
  <w:style w:type="paragraph" w:styleId="Cm">
    <w:name w:val="Title"/>
    <w:basedOn w:val="Norml"/>
    <w:qFormat/>
    <w:rsid w:val="00753B4D"/>
    <w:pPr>
      <w:jc w:val="center"/>
    </w:pPr>
    <w:rPr>
      <w:b/>
      <w:szCs w:val="20"/>
      <w:lang w:val="en-GB"/>
    </w:rPr>
  </w:style>
  <w:style w:type="paragraph" w:styleId="lfej">
    <w:name w:val="header"/>
    <w:basedOn w:val="Norml"/>
    <w:semiHidden/>
    <w:rsid w:val="00753B4D"/>
    <w:pPr>
      <w:tabs>
        <w:tab w:val="center" w:pos="4536"/>
        <w:tab w:val="right" w:pos="9072"/>
      </w:tabs>
      <w:suppressAutoHyphens/>
      <w:spacing w:line="360" w:lineRule="auto"/>
      <w:ind w:firstLine="709"/>
      <w:jc w:val="both"/>
    </w:pPr>
    <w:rPr>
      <w:bCs w:val="0"/>
      <w:sz w:val="24"/>
      <w:szCs w:val="20"/>
      <w:lang w:eastAsia="ar-SA"/>
    </w:rPr>
  </w:style>
  <w:style w:type="paragraph" w:styleId="llb">
    <w:name w:val="footer"/>
    <w:basedOn w:val="Norml"/>
    <w:rsid w:val="00753B4D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5524A8"/>
    <w:rPr>
      <w:rFonts w:ascii="Tahoma" w:hAnsi="Tahoma" w:cs="Tahoma"/>
      <w:sz w:val="16"/>
    </w:rPr>
  </w:style>
  <w:style w:type="character" w:styleId="Oldalszm">
    <w:name w:val="page number"/>
    <w:basedOn w:val="Bekezdsalapbettpusa"/>
    <w:rsid w:val="00956C12"/>
  </w:style>
  <w:style w:type="character" w:styleId="Jegyzethivatkozs">
    <w:name w:val="annotation reference"/>
    <w:semiHidden/>
    <w:rsid w:val="00C33E59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C33E59"/>
    <w:rPr>
      <w:bCs w:val="0"/>
      <w:sz w:val="20"/>
      <w:szCs w:val="20"/>
    </w:rPr>
  </w:style>
  <w:style w:type="character" w:customStyle="1" w:styleId="JegyzetszvegChar">
    <w:name w:val="Jegyzetszöveg Char"/>
    <w:link w:val="Jegyzetszveg"/>
    <w:semiHidden/>
    <w:locked/>
    <w:rsid w:val="00C33E59"/>
    <w:rPr>
      <w:lang w:val="hu-HU" w:eastAsia="hu-HU" w:bidi="ar-SA"/>
    </w:rPr>
  </w:style>
  <w:style w:type="paragraph" w:styleId="Megjegyzstrgya">
    <w:name w:val="annotation subject"/>
    <w:basedOn w:val="Jegyzetszveg"/>
    <w:next w:val="Jegyzetszveg"/>
    <w:semiHidden/>
    <w:rsid w:val="00B878BE"/>
    <w:rPr>
      <w:b/>
      <w:bCs/>
    </w:rPr>
  </w:style>
  <w:style w:type="paragraph" w:styleId="Vltozat">
    <w:name w:val="Revision"/>
    <w:hidden/>
    <w:uiPriority w:val="99"/>
    <w:semiHidden/>
    <w:rsid w:val="002A7BA2"/>
    <w:rPr>
      <w:bCs/>
      <w:sz w:val="22"/>
      <w:szCs w:val="16"/>
      <w:lang w:val="hu-HU" w:eastAsia="hu-HU"/>
    </w:rPr>
  </w:style>
  <w:style w:type="paragraph" w:styleId="Listaszerbekezds">
    <w:name w:val="List Paragraph"/>
    <w:basedOn w:val="Norml"/>
    <w:uiPriority w:val="99"/>
    <w:qFormat/>
    <w:rsid w:val="004D3EA7"/>
    <w:pPr>
      <w:ind w:left="720"/>
      <w:contextualSpacing/>
    </w:pPr>
    <w:rPr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339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Budapest, 2006</vt:lpstr>
      <vt:lpstr>Budapest, 2006</vt:lpstr>
    </vt:vector>
  </TitlesOfParts>
  <Company>Comp-Let 94 Bt.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Budapest, 2006</dc:title>
  <dc:subject/>
  <dc:creator>Üveges József</dc:creator>
  <cp:keywords/>
  <dc:description/>
  <cp:lastModifiedBy>HU_OGYI_46.1</cp:lastModifiedBy>
  <cp:revision>5</cp:revision>
  <cp:lastPrinted>2011-02-09T10:19:00Z</cp:lastPrinted>
  <dcterms:created xsi:type="dcterms:W3CDTF">2026-04-29T14:05:00Z</dcterms:created>
  <dcterms:modified xsi:type="dcterms:W3CDTF">2026-06-09T09:14:00Z</dcterms:modified>
</cp:coreProperties>
</file>