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8631D" w14:textId="77777777" w:rsidR="004C2D70" w:rsidRPr="00F67183" w:rsidRDefault="004C2D70" w:rsidP="00F67183">
      <w:pPr>
        <w:rPr>
          <w:noProof/>
          <w:szCs w:val="22"/>
        </w:rPr>
      </w:pPr>
    </w:p>
    <w:p w14:paraId="788F3A14" w14:textId="77777777" w:rsidR="004C2D70" w:rsidRPr="00F67183" w:rsidRDefault="004C2D70" w:rsidP="00F6718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r w:rsidRPr="00F67183">
        <w:rPr>
          <w:b/>
          <w:noProof/>
          <w:szCs w:val="22"/>
        </w:rPr>
        <w:t xml:space="preserve">A </w:t>
      </w:r>
      <w:r w:rsidR="00224176" w:rsidRPr="00F67183">
        <w:rPr>
          <w:b/>
          <w:noProof/>
          <w:szCs w:val="22"/>
        </w:rPr>
        <w:t>KÜLSŐ CSOMAGOLÁSON</w:t>
      </w:r>
      <w:r w:rsidRPr="00F67183">
        <w:rPr>
          <w:b/>
          <w:noProof/>
          <w:szCs w:val="22"/>
        </w:rPr>
        <w:t xml:space="preserve"> FELTÜNTETENDŐ ADATOK</w:t>
      </w:r>
    </w:p>
    <w:p w14:paraId="29B41CB5" w14:textId="77777777" w:rsidR="004C2D70" w:rsidRPr="00F67183" w:rsidRDefault="004C2D70" w:rsidP="00F6718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</w:p>
    <w:p w14:paraId="7DBE26F0" w14:textId="77777777" w:rsidR="00AF0108" w:rsidRPr="00F67183" w:rsidRDefault="00AF0108" w:rsidP="00F6718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noProof/>
          <w:szCs w:val="22"/>
        </w:rPr>
      </w:pPr>
      <w:r w:rsidRPr="00F67183">
        <w:rPr>
          <w:noProof/>
          <w:szCs w:val="22"/>
        </w:rPr>
        <w:t>doboz</w:t>
      </w:r>
    </w:p>
    <w:p w14:paraId="02E8C791" w14:textId="77777777" w:rsidR="004C2D70" w:rsidRPr="00F67183" w:rsidRDefault="004C2D70" w:rsidP="00F67183">
      <w:pPr>
        <w:rPr>
          <w:noProof/>
          <w:szCs w:val="22"/>
        </w:rPr>
      </w:pPr>
    </w:p>
    <w:p w14:paraId="373CBB40" w14:textId="77777777" w:rsidR="004C2D70" w:rsidRPr="00F67183" w:rsidRDefault="004C2D70" w:rsidP="00F67183">
      <w:pPr>
        <w:rPr>
          <w:noProof/>
          <w:szCs w:val="22"/>
        </w:rPr>
      </w:pPr>
    </w:p>
    <w:p w14:paraId="2FE85B39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1.</w:t>
      </w:r>
      <w:r w:rsidRPr="00F67183">
        <w:rPr>
          <w:b/>
          <w:noProof/>
          <w:szCs w:val="22"/>
        </w:rPr>
        <w:tab/>
        <w:t>A GYÓGYSZER NEVE</w:t>
      </w:r>
    </w:p>
    <w:p w14:paraId="00006371" w14:textId="77777777" w:rsidR="004C2D70" w:rsidRPr="00F67183" w:rsidRDefault="004C2D70" w:rsidP="00F67183">
      <w:pPr>
        <w:rPr>
          <w:noProof/>
          <w:szCs w:val="22"/>
        </w:rPr>
      </w:pPr>
    </w:p>
    <w:p w14:paraId="29F38F57" w14:textId="77777777" w:rsidR="00E1267B" w:rsidRPr="00F67183" w:rsidRDefault="00E1267B" w:rsidP="00F67183">
      <w:pPr>
        <w:tabs>
          <w:tab w:val="center" w:pos="1843"/>
          <w:tab w:val="left" w:pos="6667"/>
        </w:tabs>
        <w:rPr>
          <w:b/>
          <w:szCs w:val="22"/>
        </w:rPr>
      </w:pPr>
      <w:proofErr w:type="spellStart"/>
      <w:r w:rsidRPr="00F67183">
        <w:rPr>
          <w:b/>
          <w:szCs w:val="22"/>
        </w:rPr>
        <w:t>Maltofer</w:t>
      </w:r>
      <w:proofErr w:type="spellEnd"/>
      <w:r w:rsidRPr="00F67183">
        <w:rPr>
          <w:b/>
          <w:szCs w:val="22"/>
        </w:rPr>
        <w:t xml:space="preserve"> </w:t>
      </w:r>
      <w:r w:rsidR="00ED4C28" w:rsidRPr="00C8568D">
        <w:rPr>
          <w:b/>
          <w:szCs w:val="22"/>
        </w:rPr>
        <w:t>50 mg/ml</w:t>
      </w:r>
      <w:r w:rsidR="00ED4C28" w:rsidRPr="00F67183">
        <w:rPr>
          <w:b/>
          <w:szCs w:val="22"/>
        </w:rPr>
        <w:t xml:space="preserve"> </w:t>
      </w:r>
      <w:r w:rsidR="002B2643" w:rsidRPr="00F67183">
        <w:rPr>
          <w:b/>
          <w:szCs w:val="22"/>
        </w:rPr>
        <w:t xml:space="preserve">belsőleges </w:t>
      </w:r>
      <w:proofErr w:type="spellStart"/>
      <w:r w:rsidR="002B2643" w:rsidRPr="00F67183">
        <w:rPr>
          <w:b/>
          <w:szCs w:val="22"/>
        </w:rPr>
        <w:t>oldatos</w:t>
      </w:r>
      <w:proofErr w:type="spellEnd"/>
      <w:r w:rsidR="002B2643" w:rsidRPr="00F67183">
        <w:rPr>
          <w:b/>
          <w:szCs w:val="22"/>
        </w:rPr>
        <w:t xml:space="preserve"> </w:t>
      </w:r>
      <w:r w:rsidRPr="00F67183">
        <w:rPr>
          <w:b/>
          <w:szCs w:val="22"/>
        </w:rPr>
        <w:t>cseppek</w:t>
      </w:r>
    </w:p>
    <w:p w14:paraId="7FCEB34D" w14:textId="77777777" w:rsidR="00ED4C28" w:rsidRPr="00F67183" w:rsidRDefault="00ED4C28" w:rsidP="00F67183">
      <w:pPr>
        <w:rPr>
          <w:noProof/>
          <w:szCs w:val="22"/>
        </w:rPr>
      </w:pPr>
    </w:p>
    <w:p w14:paraId="37C18F87" w14:textId="77777777" w:rsidR="004C2D70" w:rsidRPr="00F67183" w:rsidRDefault="00DF0566" w:rsidP="00F67183">
      <w:pPr>
        <w:rPr>
          <w:noProof/>
          <w:szCs w:val="22"/>
        </w:rPr>
      </w:pPr>
      <w:r w:rsidRPr="00F67183">
        <w:rPr>
          <w:noProof/>
          <w:szCs w:val="22"/>
        </w:rPr>
        <w:t>vas</w:t>
      </w:r>
    </w:p>
    <w:p w14:paraId="17ABFFF1" w14:textId="77777777" w:rsidR="00ED4C28" w:rsidRPr="00F67183" w:rsidRDefault="00ED4C28" w:rsidP="00F67183">
      <w:pPr>
        <w:rPr>
          <w:noProof/>
          <w:szCs w:val="22"/>
        </w:rPr>
      </w:pPr>
    </w:p>
    <w:p w14:paraId="3C86887C" w14:textId="77777777" w:rsidR="004C2D70" w:rsidRPr="00F67183" w:rsidRDefault="004C2D70" w:rsidP="00F67183">
      <w:pPr>
        <w:rPr>
          <w:noProof/>
          <w:szCs w:val="22"/>
        </w:rPr>
      </w:pPr>
    </w:p>
    <w:p w14:paraId="102EBEE9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2.</w:t>
      </w:r>
      <w:r w:rsidRPr="00F67183">
        <w:rPr>
          <w:b/>
          <w:noProof/>
          <w:szCs w:val="22"/>
        </w:rPr>
        <w:tab/>
        <w:t>HATÓANYAG(OK) MEGNEVEZÉSE</w:t>
      </w:r>
    </w:p>
    <w:p w14:paraId="6C5EBD85" w14:textId="77777777" w:rsidR="004C2D70" w:rsidRPr="00F67183" w:rsidRDefault="004C2D70" w:rsidP="00F67183">
      <w:pPr>
        <w:rPr>
          <w:noProof/>
          <w:szCs w:val="22"/>
        </w:rPr>
      </w:pPr>
    </w:p>
    <w:p w14:paraId="09997F19" w14:textId="77777777" w:rsidR="00E1267B" w:rsidRPr="00F67183" w:rsidRDefault="00E1267B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szCs w:val="22"/>
        </w:rPr>
        <w:t>Hatóanyag:</w:t>
      </w:r>
    </w:p>
    <w:p w14:paraId="60AD8539" w14:textId="77777777" w:rsidR="00E1267B" w:rsidRPr="00F67183" w:rsidRDefault="00E1267B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szCs w:val="22"/>
        </w:rPr>
        <w:t>50,0 mg vas (</w:t>
      </w:r>
      <w:proofErr w:type="gramStart"/>
      <w:r w:rsidRPr="00F67183">
        <w:rPr>
          <w:szCs w:val="22"/>
        </w:rPr>
        <w:t>vas(</w:t>
      </w:r>
      <w:proofErr w:type="gramEnd"/>
      <w:r w:rsidRPr="00F67183">
        <w:rPr>
          <w:szCs w:val="22"/>
        </w:rPr>
        <w:t>III)-hidroxid-polimaltóz</w:t>
      </w:r>
      <w:r w:rsidR="00ED4C28" w:rsidRPr="00F67183">
        <w:rPr>
          <w:szCs w:val="22"/>
        </w:rPr>
        <w:noBreakHyphen/>
      </w:r>
      <w:r w:rsidRPr="00F67183">
        <w:rPr>
          <w:szCs w:val="22"/>
        </w:rPr>
        <w:t>komplex formájában) 1</w:t>
      </w:r>
      <w:r w:rsidR="00ED4C28" w:rsidRPr="00F67183">
        <w:rPr>
          <w:szCs w:val="22"/>
        </w:rPr>
        <w:t> </w:t>
      </w:r>
      <w:r w:rsidRPr="00F67183">
        <w:rPr>
          <w:szCs w:val="22"/>
        </w:rPr>
        <w:t>ml oldatban.</w:t>
      </w:r>
    </w:p>
    <w:p w14:paraId="7BDCBCD0" w14:textId="77777777" w:rsidR="00ED4C28" w:rsidRPr="00F67183" w:rsidRDefault="00ED4C28" w:rsidP="00F67183">
      <w:pPr>
        <w:tabs>
          <w:tab w:val="center" w:pos="1843"/>
          <w:tab w:val="left" w:pos="6667"/>
        </w:tabs>
        <w:rPr>
          <w:szCs w:val="22"/>
        </w:rPr>
      </w:pPr>
    </w:p>
    <w:p w14:paraId="5E4460FC" w14:textId="77777777" w:rsidR="004C2D70" w:rsidRPr="00F67183" w:rsidRDefault="004C2D70" w:rsidP="00F67183">
      <w:pPr>
        <w:rPr>
          <w:noProof/>
          <w:szCs w:val="22"/>
        </w:rPr>
      </w:pPr>
    </w:p>
    <w:p w14:paraId="00499345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3.</w:t>
      </w:r>
      <w:r w:rsidRPr="00F67183">
        <w:rPr>
          <w:b/>
          <w:noProof/>
          <w:szCs w:val="22"/>
        </w:rPr>
        <w:tab/>
        <w:t>SEGÉDANYAGOK FELSOROLÁSA</w:t>
      </w:r>
    </w:p>
    <w:p w14:paraId="21A36AE0" w14:textId="77777777" w:rsidR="00224176" w:rsidRPr="00F67183" w:rsidRDefault="00224176" w:rsidP="00F67183">
      <w:pPr>
        <w:rPr>
          <w:bCs/>
          <w:szCs w:val="22"/>
        </w:rPr>
      </w:pPr>
    </w:p>
    <w:p w14:paraId="1547DEAF" w14:textId="323B8FCE" w:rsidR="00E1267B" w:rsidRDefault="00E1267B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szCs w:val="22"/>
        </w:rPr>
        <w:t xml:space="preserve">Segédanyagok: </w:t>
      </w:r>
      <w:proofErr w:type="spellStart"/>
      <w:r w:rsidRPr="00F67183">
        <w:rPr>
          <w:szCs w:val="22"/>
        </w:rPr>
        <w:t>propil</w:t>
      </w:r>
      <w:proofErr w:type="spellEnd"/>
      <w:r w:rsidRPr="00F67183">
        <w:rPr>
          <w:szCs w:val="22"/>
        </w:rPr>
        <w:t>-</w:t>
      </w:r>
      <w:proofErr w:type="spellStart"/>
      <w:r w:rsidRPr="00F67183">
        <w:rPr>
          <w:szCs w:val="22"/>
        </w:rPr>
        <w:t>parahidroxibenzoát</w:t>
      </w:r>
      <w:proofErr w:type="spellEnd"/>
      <w:r w:rsidRPr="00F67183">
        <w:rPr>
          <w:szCs w:val="22"/>
        </w:rPr>
        <w:t>-nátrium, metil-</w:t>
      </w:r>
      <w:proofErr w:type="spellStart"/>
      <w:r w:rsidRPr="00F67183">
        <w:rPr>
          <w:szCs w:val="22"/>
        </w:rPr>
        <w:t>parahidroxibenzoát</w:t>
      </w:r>
      <w:proofErr w:type="spellEnd"/>
      <w:r w:rsidRPr="00F67183">
        <w:rPr>
          <w:szCs w:val="22"/>
        </w:rPr>
        <w:t>-nátrium, tejszínaroma</w:t>
      </w:r>
      <w:r w:rsidR="00201B08">
        <w:rPr>
          <w:szCs w:val="22"/>
        </w:rPr>
        <w:t xml:space="preserve"> (</w:t>
      </w:r>
      <w:r w:rsidR="00201B08" w:rsidRPr="00201B08">
        <w:rPr>
          <w:szCs w:val="22"/>
        </w:rPr>
        <w:t>propilén-</w:t>
      </w:r>
      <w:bookmarkStart w:id="0" w:name="_GoBack"/>
      <w:bookmarkEnd w:id="0"/>
      <w:proofErr w:type="spellStart"/>
      <w:r w:rsidR="00201B08" w:rsidRPr="00201B08">
        <w:rPr>
          <w:szCs w:val="22"/>
        </w:rPr>
        <w:t>glikolt</w:t>
      </w:r>
      <w:proofErr w:type="spellEnd"/>
      <w:r w:rsidR="00201B08" w:rsidRPr="00201B08">
        <w:rPr>
          <w:szCs w:val="22"/>
        </w:rPr>
        <w:t xml:space="preserve"> és vanillint tartalmaz</w:t>
      </w:r>
      <w:r w:rsidR="00201B08">
        <w:rPr>
          <w:szCs w:val="22"/>
        </w:rPr>
        <w:t>)</w:t>
      </w:r>
      <w:r w:rsidRPr="00F67183">
        <w:rPr>
          <w:szCs w:val="22"/>
        </w:rPr>
        <w:t>, szacharóz, nátrium-hidroxid, tisztított víz.</w:t>
      </w:r>
    </w:p>
    <w:p w14:paraId="01369022" w14:textId="77777777" w:rsidR="00977EF6" w:rsidRPr="00F67183" w:rsidRDefault="00977EF6" w:rsidP="00F67183">
      <w:pPr>
        <w:tabs>
          <w:tab w:val="center" w:pos="1843"/>
          <w:tab w:val="left" w:pos="6667"/>
        </w:tabs>
        <w:rPr>
          <w:szCs w:val="22"/>
        </w:rPr>
      </w:pPr>
    </w:p>
    <w:p w14:paraId="25441071" w14:textId="77777777" w:rsidR="00ED4C28" w:rsidRDefault="00977EF6" w:rsidP="00F67183">
      <w:pPr>
        <w:tabs>
          <w:tab w:val="center" w:pos="1843"/>
          <w:tab w:val="left" w:pos="6667"/>
        </w:tabs>
        <w:rPr>
          <w:szCs w:val="22"/>
        </w:rPr>
      </w:pPr>
      <w:r w:rsidRPr="00977EF6">
        <w:rPr>
          <w:szCs w:val="22"/>
        </w:rPr>
        <w:t>További információkért olvassa el a betegtájékoztatót.</w:t>
      </w:r>
    </w:p>
    <w:p w14:paraId="3F377959" w14:textId="77777777" w:rsidR="00361C71" w:rsidRPr="00F67183" w:rsidRDefault="00361C71" w:rsidP="00F67183">
      <w:pPr>
        <w:tabs>
          <w:tab w:val="center" w:pos="1843"/>
          <w:tab w:val="left" w:pos="6667"/>
        </w:tabs>
        <w:rPr>
          <w:szCs w:val="22"/>
        </w:rPr>
      </w:pPr>
    </w:p>
    <w:p w14:paraId="4E371672" w14:textId="77777777" w:rsidR="00F61944" w:rsidRPr="00F67183" w:rsidRDefault="00F61944" w:rsidP="00F67183">
      <w:pPr>
        <w:tabs>
          <w:tab w:val="center" w:pos="1843"/>
          <w:tab w:val="left" w:pos="6667"/>
        </w:tabs>
        <w:rPr>
          <w:szCs w:val="22"/>
        </w:rPr>
      </w:pPr>
    </w:p>
    <w:p w14:paraId="3265041B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4.</w:t>
      </w:r>
      <w:r w:rsidRPr="00F67183">
        <w:rPr>
          <w:b/>
          <w:noProof/>
          <w:szCs w:val="22"/>
        </w:rPr>
        <w:tab/>
        <w:t>GYÓGYSZERFORMA ÉS TARTALOM</w:t>
      </w:r>
    </w:p>
    <w:p w14:paraId="685B60D7" w14:textId="77777777" w:rsidR="004C2D70" w:rsidRPr="00F67183" w:rsidRDefault="004C2D70" w:rsidP="00F67183">
      <w:pPr>
        <w:rPr>
          <w:noProof/>
          <w:szCs w:val="22"/>
        </w:rPr>
      </w:pPr>
    </w:p>
    <w:p w14:paraId="149EFA90" w14:textId="77777777" w:rsidR="00224176" w:rsidRPr="00F67183" w:rsidRDefault="002B2643" w:rsidP="00F67183">
      <w:pPr>
        <w:rPr>
          <w:noProof/>
          <w:szCs w:val="22"/>
        </w:rPr>
      </w:pPr>
      <w:r w:rsidRPr="00F67183">
        <w:rPr>
          <w:noProof/>
          <w:szCs w:val="22"/>
        </w:rPr>
        <w:t xml:space="preserve">Belsőleges </w:t>
      </w:r>
      <w:r w:rsidR="00E1267B" w:rsidRPr="00F67183">
        <w:rPr>
          <w:noProof/>
          <w:szCs w:val="22"/>
        </w:rPr>
        <w:t>oldat</w:t>
      </w:r>
      <w:r w:rsidRPr="00F67183">
        <w:rPr>
          <w:noProof/>
          <w:szCs w:val="22"/>
        </w:rPr>
        <w:t>os cseppek</w:t>
      </w:r>
    </w:p>
    <w:p w14:paraId="31FF33B7" w14:textId="77777777" w:rsidR="004C2D70" w:rsidRPr="00F67183" w:rsidRDefault="00E1267B" w:rsidP="00F67183">
      <w:pPr>
        <w:rPr>
          <w:noProof/>
          <w:szCs w:val="22"/>
        </w:rPr>
      </w:pPr>
      <w:r w:rsidRPr="00F67183">
        <w:rPr>
          <w:noProof/>
          <w:szCs w:val="22"/>
        </w:rPr>
        <w:t>3</w:t>
      </w:r>
      <w:r w:rsidR="00F61944" w:rsidRPr="00F67183">
        <w:rPr>
          <w:noProof/>
          <w:szCs w:val="22"/>
        </w:rPr>
        <w:t>0 ml</w:t>
      </w:r>
    </w:p>
    <w:p w14:paraId="266FBF4F" w14:textId="77777777" w:rsidR="00ED4C28" w:rsidRPr="00F67183" w:rsidRDefault="00ED4C28" w:rsidP="00F67183">
      <w:pPr>
        <w:rPr>
          <w:noProof/>
          <w:szCs w:val="22"/>
        </w:rPr>
      </w:pPr>
    </w:p>
    <w:p w14:paraId="280B0CA6" w14:textId="77777777" w:rsidR="00224176" w:rsidRPr="00F67183" w:rsidRDefault="00224176" w:rsidP="00F67183">
      <w:pPr>
        <w:rPr>
          <w:noProof/>
          <w:szCs w:val="22"/>
        </w:rPr>
      </w:pPr>
    </w:p>
    <w:p w14:paraId="4AF0F2B4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5.</w:t>
      </w:r>
      <w:r w:rsidRPr="00F67183">
        <w:rPr>
          <w:b/>
          <w:noProof/>
          <w:szCs w:val="22"/>
        </w:rPr>
        <w:tab/>
        <w:t>AZ ALKALMAZÁSSAL KAPCSOLATOS TUDNIVALÓK ÉS AZ ALKALMAZÁS MÓDJA(I)</w:t>
      </w:r>
    </w:p>
    <w:p w14:paraId="189BB84A" w14:textId="77777777" w:rsidR="004C2D70" w:rsidRPr="00F67183" w:rsidRDefault="004C2D70" w:rsidP="00F67183">
      <w:pPr>
        <w:rPr>
          <w:noProof/>
          <w:szCs w:val="22"/>
        </w:rPr>
      </w:pPr>
    </w:p>
    <w:p w14:paraId="28F99AA5" w14:textId="77777777" w:rsidR="004C2D70" w:rsidRPr="00F67183" w:rsidRDefault="004C2D70" w:rsidP="00F67183">
      <w:pPr>
        <w:rPr>
          <w:noProof/>
          <w:szCs w:val="22"/>
        </w:rPr>
      </w:pPr>
      <w:r w:rsidRPr="00F67183">
        <w:rPr>
          <w:noProof/>
          <w:szCs w:val="22"/>
        </w:rPr>
        <w:t>Használat előtt olvassa el a mellékelt betegtájékoztatót!</w:t>
      </w:r>
    </w:p>
    <w:p w14:paraId="0AAE626B" w14:textId="77777777" w:rsidR="00DF0566" w:rsidRPr="00F67183" w:rsidRDefault="00DF0566" w:rsidP="00F67183">
      <w:pPr>
        <w:rPr>
          <w:noProof/>
          <w:szCs w:val="22"/>
        </w:rPr>
      </w:pPr>
      <w:r w:rsidRPr="00F67183">
        <w:rPr>
          <w:noProof/>
          <w:szCs w:val="22"/>
        </w:rPr>
        <w:t>Szájon át történő alkalmazásra.</w:t>
      </w:r>
    </w:p>
    <w:p w14:paraId="5F02585E" w14:textId="77777777" w:rsidR="00DF0566" w:rsidRPr="00F67183" w:rsidRDefault="00DF0566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szCs w:val="22"/>
        </w:rPr>
        <w:t>Adagolás az orvos utasítása szerint.</w:t>
      </w:r>
    </w:p>
    <w:p w14:paraId="78050282" w14:textId="77777777" w:rsidR="00ED4C28" w:rsidRPr="00F67183" w:rsidRDefault="00ED4C28" w:rsidP="00F67183">
      <w:pPr>
        <w:tabs>
          <w:tab w:val="center" w:pos="1843"/>
          <w:tab w:val="left" w:pos="6667"/>
        </w:tabs>
        <w:rPr>
          <w:szCs w:val="22"/>
        </w:rPr>
      </w:pPr>
    </w:p>
    <w:p w14:paraId="733E38CC" w14:textId="77777777" w:rsidR="004C2D70" w:rsidRPr="00F67183" w:rsidRDefault="004C2D70" w:rsidP="00F67183">
      <w:pPr>
        <w:rPr>
          <w:noProof/>
          <w:szCs w:val="22"/>
        </w:rPr>
      </w:pPr>
    </w:p>
    <w:p w14:paraId="3515E8D0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6.</w:t>
      </w:r>
      <w:r w:rsidRPr="00F67183">
        <w:rPr>
          <w:b/>
          <w:noProof/>
          <w:szCs w:val="22"/>
        </w:rPr>
        <w:tab/>
        <w:t>KÜLÖN FIGYELMEZTETÉS, MELY SZERINT A GYÓGYSZERT GYERMEKEKTŐL ELZÁRVA KELL TARTANI</w:t>
      </w:r>
    </w:p>
    <w:p w14:paraId="24915366" w14:textId="77777777" w:rsidR="004C2D70" w:rsidRPr="00F67183" w:rsidRDefault="004C2D70" w:rsidP="00F67183">
      <w:pPr>
        <w:rPr>
          <w:noProof/>
          <w:szCs w:val="22"/>
        </w:rPr>
      </w:pPr>
    </w:p>
    <w:p w14:paraId="76392FBE" w14:textId="77777777" w:rsidR="004C2D70" w:rsidRPr="00F67183" w:rsidRDefault="004C2D70" w:rsidP="00F67183">
      <w:pPr>
        <w:rPr>
          <w:noProof/>
          <w:szCs w:val="22"/>
        </w:rPr>
      </w:pPr>
      <w:r w:rsidRPr="00F67183">
        <w:rPr>
          <w:noProof/>
          <w:szCs w:val="22"/>
        </w:rPr>
        <w:t>A gyógyszer gyermekektől elzárva tartandó!</w:t>
      </w:r>
    </w:p>
    <w:p w14:paraId="0AE97500" w14:textId="77777777" w:rsidR="00ED4C28" w:rsidRPr="00F67183" w:rsidRDefault="00ED4C28" w:rsidP="00F67183">
      <w:pPr>
        <w:rPr>
          <w:noProof/>
          <w:szCs w:val="22"/>
        </w:rPr>
      </w:pPr>
    </w:p>
    <w:p w14:paraId="393A46E9" w14:textId="77777777" w:rsidR="004C2D70" w:rsidRPr="00F67183" w:rsidRDefault="004C2D70" w:rsidP="00F67183">
      <w:pPr>
        <w:rPr>
          <w:noProof/>
          <w:szCs w:val="22"/>
        </w:rPr>
      </w:pPr>
    </w:p>
    <w:p w14:paraId="0BBF1E2E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7.</w:t>
      </w:r>
      <w:r w:rsidRPr="00F67183">
        <w:rPr>
          <w:b/>
          <w:noProof/>
          <w:szCs w:val="22"/>
        </w:rPr>
        <w:tab/>
        <w:t>TOVÁBBI FIGYELMEZTETÉS(EK), AMENNYIBEN SZÜKSÉGES</w:t>
      </w:r>
    </w:p>
    <w:p w14:paraId="3DF593C4" w14:textId="77777777" w:rsidR="004C2D70" w:rsidRPr="00F67183" w:rsidRDefault="004C2D70" w:rsidP="00F67183">
      <w:pPr>
        <w:rPr>
          <w:noProof/>
          <w:szCs w:val="22"/>
        </w:rPr>
      </w:pPr>
    </w:p>
    <w:p w14:paraId="1132A3DE" w14:textId="77777777" w:rsidR="004C2D70" w:rsidRPr="00F67183" w:rsidRDefault="004C2D70" w:rsidP="00F67183">
      <w:pPr>
        <w:rPr>
          <w:noProof/>
          <w:szCs w:val="22"/>
        </w:rPr>
      </w:pPr>
    </w:p>
    <w:p w14:paraId="5EC53112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8.</w:t>
      </w:r>
      <w:r w:rsidRPr="00F67183">
        <w:rPr>
          <w:b/>
          <w:noProof/>
          <w:szCs w:val="22"/>
        </w:rPr>
        <w:tab/>
        <w:t>LEJÁRATI IDŐ</w:t>
      </w:r>
    </w:p>
    <w:p w14:paraId="4DF86CEF" w14:textId="77777777" w:rsidR="00DF0566" w:rsidRPr="00F67183" w:rsidRDefault="00DF0566" w:rsidP="00F67183">
      <w:pPr>
        <w:rPr>
          <w:i/>
          <w:noProof/>
          <w:color w:val="008000"/>
          <w:szCs w:val="22"/>
        </w:rPr>
      </w:pPr>
    </w:p>
    <w:p w14:paraId="4E77EE28" w14:textId="77777777" w:rsidR="004C2D70" w:rsidRPr="00F67183" w:rsidRDefault="00C035D3" w:rsidP="00F67183">
      <w:pPr>
        <w:rPr>
          <w:noProof/>
          <w:szCs w:val="22"/>
        </w:rPr>
      </w:pPr>
      <w:r w:rsidRPr="00F67183">
        <w:rPr>
          <w:noProof/>
          <w:szCs w:val="22"/>
        </w:rPr>
        <w:t>Felh.</w:t>
      </w:r>
      <w:r w:rsidR="00DF0566" w:rsidRPr="00F67183">
        <w:rPr>
          <w:noProof/>
          <w:szCs w:val="22"/>
        </w:rPr>
        <w:t>:</w:t>
      </w:r>
    </w:p>
    <w:p w14:paraId="69F84C7F" w14:textId="77777777" w:rsidR="00ED4C28" w:rsidRPr="00F67183" w:rsidRDefault="00ED4C28" w:rsidP="00F67183">
      <w:pPr>
        <w:rPr>
          <w:noProof/>
          <w:szCs w:val="22"/>
        </w:rPr>
      </w:pPr>
    </w:p>
    <w:p w14:paraId="759B876A" w14:textId="77777777" w:rsidR="004C2D70" w:rsidRPr="00F67183" w:rsidRDefault="004C2D70" w:rsidP="00F67183">
      <w:pPr>
        <w:rPr>
          <w:noProof/>
          <w:szCs w:val="22"/>
        </w:rPr>
      </w:pPr>
    </w:p>
    <w:p w14:paraId="6AA6E132" w14:textId="77777777" w:rsidR="004C2D70" w:rsidRPr="00F67183" w:rsidRDefault="004C2D70" w:rsidP="00F6718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9.</w:t>
      </w:r>
      <w:r w:rsidRPr="00F67183">
        <w:rPr>
          <w:b/>
          <w:noProof/>
          <w:szCs w:val="22"/>
        </w:rPr>
        <w:tab/>
        <w:t>KÜLÖNLEGES TÁROLÁSI ELŐÍRÁSOK</w:t>
      </w:r>
    </w:p>
    <w:p w14:paraId="1F1A2664" w14:textId="77777777" w:rsidR="00DF0566" w:rsidRPr="00F67183" w:rsidRDefault="00DF0566" w:rsidP="00F67183">
      <w:pPr>
        <w:keepNext/>
        <w:rPr>
          <w:noProof/>
          <w:szCs w:val="22"/>
        </w:rPr>
      </w:pPr>
    </w:p>
    <w:p w14:paraId="493F7B08" w14:textId="77777777" w:rsidR="00E1267B" w:rsidRPr="00F67183" w:rsidRDefault="00E1267B" w:rsidP="00F67183">
      <w:pPr>
        <w:pStyle w:val="Normal1"/>
        <w:keepNext/>
        <w:tabs>
          <w:tab w:val="center" w:pos="1843"/>
          <w:tab w:val="left" w:pos="6667"/>
        </w:tabs>
        <w:spacing w:line="260" w:lineRule="exact"/>
        <w:rPr>
          <w:rFonts w:ascii="Times New Roman" w:eastAsia="Times New Roman" w:hAnsi="Times New Roman"/>
          <w:sz w:val="22"/>
          <w:szCs w:val="22"/>
        </w:rPr>
      </w:pPr>
      <w:r w:rsidRPr="00F67183">
        <w:rPr>
          <w:rFonts w:ascii="Times New Roman" w:eastAsia="Times New Roman" w:hAnsi="Times New Roman"/>
          <w:sz w:val="22"/>
          <w:szCs w:val="22"/>
        </w:rPr>
        <w:t>Legfeljebb 25</w:t>
      </w:r>
      <w:r w:rsidR="00361C71">
        <w:rPr>
          <w:rFonts w:ascii="Times New Roman" w:eastAsia="Times New Roman" w:hAnsi="Times New Roman"/>
          <w:sz w:val="22"/>
          <w:szCs w:val="22"/>
        </w:rPr>
        <w:t> °</w:t>
      </w:r>
      <w:r w:rsidRPr="00F67183">
        <w:rPr>
          <w:rFonts w:ascii="Times New Roman" w:eastAsia="Times New Roman" w:hAnsi="Times New Roman"/>
          <w:sz w:val="22"/>
          <w:szCs w:val="22"/>
        </w:rPr>
        <w:t>C-</w:t>
      </w:r>
      <w:proofErr w:type="spellStart"/>
      <w:r w:rsidRPr="00F67183">
        <w:rPr>
          <w:rFonts w:ascii="Times New Roman" w:eastAsia="Times New Roman" w:hAnsi="Times New Roman"/>
          <w:sz w:val="22"/>
          <w:szCs w:val="22"/>
        </w:rPr>
        <w:t>on</w:t>
      </w:r>
      <w:proofErr w:type="spellEnd"/>
      <w:r w:rsidRPr="00F67183">
        <w:rPr>
          <w:rFonts w:ascii="Times New Roman" w:eastAsia="Times New Roman" w:hAnsi="Times New Roman"/>
          <w:sz w:val="22"/>
          <w:szCs w:val="22"/>
        </w:rPr>
        <w:t xml:space="preserve"> tárolandó.</w:t>
      </w:r>
    </w:p>
    <w:p w14:paraId="235FBE4B" w14:textId="77777777" w:rsidR="00D92F85" w:rsidRPr="00F67183" w:rsidRDefault="00D92F85" w:rsidP="00F67183">
      <w:pPr>
        <w:pStyle w:val="Normal1"/>
        <w:keepNext/>
        <w:tabs>
          <w:tab w:val="center" w:pos="1843"/>
          <w:tab w:val="left" w:pos="6667"/>
        </w:tabs>
        <w:spacing w:line="260" w:lineRule="exact"/>
        <w:rPr>
          <w:rFonts w:ascii="Times New Roman" w:hAnsi="Times New Roman"/>
          <w:sz w:val="22"/>
          <w:szCs w:val="22"/>
        </w:rPr>
      </w:pPr>
      <w:r w:rsidRPr="00F67183">
        <w:rPr>
          <w:rFonts w:ascii="Times New Roman" w:hAnsi="Times New Roman"/>
          <w:sz w:val="22"/>
          <w:szCs w:val="22"/>
        </w:rPr>
        <w:t>A fénytől való védelem érdekében az eredeti csomagolásban tárolandó.</w:t>
      </w:r>
    </w:p>
    <w:p w14:paraId="2B141BAA" w14:textId="77777777" w:rsidR="00E1267B" w:rsidRPr="00F67183" w:rsidRDefault="00E1267B" w:rsidP="00F67183">
      <w:pPr>
        <w:pStyle w:val="Normal1"/>
        <w:tabs>
          <w:tab w:val="center" w:pos="1843"/>
          <w:tab w:val="left" w:pos="6667"/>
        </w:tabs>
        <w:spacing w:line="260" w:lineRule="exact"/>
        <w:rPr>
          <w:rFonts w:ascii="Times New Roman" w:hAnsi="Times New Roman"/>
          <w:sz w:val="22"/>
          <w:szCs w:val="22"/>
        </w:rPr>
      </w:pPr>
      <w:r w:rsidRPr="00F67183">
        <w:rPr>
          <w:rFonts w:ascii="Times New Roman" w:hAnsi="Times New Roman"/>
          <w:sz w:val="22"/>
          <w:szCs w:val="22"/>
        </w:rPr>
        <w:t>Felbontás után legfeljebb 2 hónapig használható.</w:t>
      </w:r>
    </w:p>
    <w:p w14:paraId="3D76091F" w14:textId="77777777" w:rsidR="00ED4C28" w:rsidRPr="00F67183" w:rsidRDefault="00ED4C28" w:rsidP="00F67183">
      <w:pPr>
        <w:pStyle w:val="Normal1"/>
        <w:tabs>
          <w:tab w:val="center" w:pos="1843"/>
          <w:tab w:val="left" w:pos="6667"/>
        </w:tabs>
        <w:spacing w:line="260" w:lineRule="exact"/>
        <w:rPr>
          <w:rFonts w:ascii="Times New Roman" w:hAnsi="Times New Roman"/>
          <w:sz w:val="22"/>
          <w:szCs w:val="22"/>
        </w:rPr>
      </w:pPr>
    </w:p>
    <w:p w14:paraId="7448C539" w14:textId="77777777" w:rsidR="004C2D70" w:rsidRPr="00F67183" w:rsidRDefault="004C2D70" w:rsidP="00F67183">
      <w:pPr>
        <w:rPr>
          <w:noProof/>
          <w:szCs w:val="22"/>
        </w:rPr>
      </w:pPr>
    </w:p>
    <w:p w14:paraId="26C3092E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10.</w:t>
      </w:r>
      <w:r w:rsidRPr="00F67183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43EBBA" w14:textId="77777777" w:rsidR="004C2D70" w:rsidRPr="00F67183" w:rsidRDefault="004C2D70" w:rsidP="00F67183">
      <w:pPr>
        <w:rPr>
          <w:noProof/>
          <w:szCs w:val="22"/>
        </w:rPr>
      </w:pPr>
    </w:p>
    <w:p w14:paraId="7FB6F304" w14:textId="77777777" w:rsidR="004C2D70" w:rsidRPr="00F67183" w:rsidRDefault="004C2D70" w:rsidP="00F67183">
      <w:pPr>
        <w:rPr>
          <w:noProof/>
          <w:szCs w:val="22"/>
        </w:rPr>
      </w:pPr>
    </w:p>
    <w:p w14:paraId="2895E65A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11.</w:t>
      </w:r>
      <w:r w:rsidRPr="00F67183">
        <w:rPr>
          <w:b/>
          <w:noProof/>
          <w:szCs w:val="22"/>
        </w:rPr>
        <w:tab/>
        <w:t>A FORGALOMBA HOZATALI ENGEDÉLY JOGOSULTJÁNAK NEVE ÉS CÍME</w:t>
      </w:r>
    </w:p>
    <w:p w14:paraId="19B2D4F4" w14:textId="77777777" w:rsidR="004C2D70" w:rsidRPr="00F67183" w:rsidRDefault="004C2D70" w:rsidP="00F67183">
      <w:pPr>
        <w:rPr>
          <w:noProof/>
          <w:szCs w:val="22"/>
        </w:rPr>
      </w:pPr>
    </w:p>
    <w:p w14:paraId="7CA04856" w14:textId="77777777" w:rsidR="00C035D3" w:rsidRPr="00F67183" w:rsidRDefault="00C035D3" w:rsidP="00F67183">
      <w:pPr>
        <w:rPr>
          <w:noProof/>
          <w:szCs w:val="22"/>
        </w:rPr>
      </w:pPr>
      <w:r w:rsidRPr="00F67183">
        <w:rPr>
          <w:noProof/>
          <w:szCs w:val="22"/>
        </w:rPr>
        <w:t>A forgalomba hozatali engedély jogosultja:</w:t>
      </w:r>
    </w:p>
    <w:p w14:paraId="2C04182F" w14:textId="77777777" w:rsidR="007D1026" w:rsidRDefault="00C035D3" w:rsidP="007D1026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F67183">
        <w:rPr>
          <w:szCs w:val="22"/>
          <w:lang w:val="fr-FR" w:eastAsia="de-CH"/>
        </w:rPr>
        <w:t xml:space="preserve">Vifor France </w:t>
      </w:r>
    </w:p>
    <w:p w14:paraId="3420902D" w14:textId="77777777" w:rsidR="007D1026" w:rsidRPr="007D2C85" w:rsidRDefault="007D1026" w:rsidP="007D1026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7D2C85">
        <w:rPr>
          <w:szCs w:val="22"/>
          <w:lang w:val="fr-FR" w:eastAsia="de-CH"/>
        </w:rPr>
        <w:t xml:space="preserve">100-101 Terrasse Boieldieu </w:t>
      </w:r>
    </w:p>
    <w:p w14:paraId="6047E4AA" w14:textId="77777777" w:rsidR="007D1026" w:rsidRPr="007D2C85" w:rsidRDefault="007D1026" w:rsidP="007D1026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7D2C85">
        <w:rPr>
          <w:szCs w:val="22"/>
          <w:lang w:val="fr-FR" w:eastAsia="de-CH"/>
        </w:rPr>
        <w:t>Tour Franklin La Défense 8</w:t>
      </w:r>
    </w:p>
    <w:p w14:paraId="411C3130" w14:textId="77777777" w:rsidR="007D1026" w:rsidRDefault="007D1026" w:rsidP="007D1026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7D2C85">
        <w:rPr>
          <w:szCs w:val="22"/>
          <w:lang w:val="fr-FR" w:eastAsia="de-CH"/>
        </w:rPr>
        <w:t>92042 Paris La Défense Cedex</w:t>
      </w:r>
    </w:p>
    <w:p w14:paraId="7197D9B3" w14:textId="77777777" w:rsidR="00C035D3" w:rsidRPr="00F67183" w:rsidRDefault="00C035D3" w:rsidP="007D1026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F67183">
        <w:rPr>
          <w:szCs w:val="22"/>
          <w:lang w:val="fr-FR" w:eastAsia="de-CH"/>
        </w:rPr>
        <w:t>Franciaország</w:t>
      </w:r>
    </w:p>
    <w:p w14:paraId="69878B01" w14:textId="77777777" w:rsidR="001F29A3" w:rsidRPr="00F67183" w:rsidRDefault="001F29A3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</w:p>
    <w:p w14:paraId="0FECA39F" w14:textId="77777777" w:rsidR="001F29A3" w:rsidRPr="00F67183" w:rsidRDefault="001F29A3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F67183">
        <w:rPr>
          <w:szCs w:val="22"/>
          <w:lang w:val="fr-FR" w:eastAsia="de-CH"/>
        </w:rPr>
        <w:t>Vifor Pharma logó</w:t>
      </w:r>
    </w:p>
    <w:p w14:paraId="044DC0B7" w14:textId="77777777" w:rsidR="00C035D3" w:rsidRPr="00F67183" w:rsidRDefault="00C035D3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</w:p>
    <w:p w14:paraId="35E6D791" w14:textId="77777777" w:rsidR="00C035D3" w:rsidRPr="00F67183" w:rsidRDefault="00C035D3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  <w:r w:rsidRPr="00F67183">
        <w:rPr>
          <w:szCs w:val="22"/>
          <w:lang w:val="fr-FR" w:eastAsia="de-CH"/>
        </w:rPr>
        <w:t>Forgalmazó: Phytotec Hungária Bt., Budapest</w:t>
      </w:r>
    </w:p>
    <w:p w14:paraId="73E89A28" w14:textId="77777777" w:rsidR="00ED4C28" w:rsidRPr="00F67183" w:rsidRDefault="00ED4C28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</w:p>
    <w:p w14:paraId="3D6EF17C" w14:textId="77777777" w:rsidR="00C035D3" w:rsidRPr="00F67183" w:rsidRDefault="00C035D3" w:rsidP="00F67183">
      <w:pPr>
        <w:autoSpaceDE w:val="0"/>
        <w:autoSpaceDN w:val="0"/>
        <w:adjustRightInd w:val="0"/>
        <w:rPr>
          <w:szCs w:val="22"/>
          <w:lang w:val="fr-FR" w:eastAsia="de-CH"/>
        </w:rPr>
      </w:pPr>
    </w:p>
    <w:p w14:paraId="6432ECC0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12.</w:t>
      </w:r>
      <w:r w:rsidRPr="00F67183">
        <w:rPr>
          <w:b/>
          <w:noProof/>
          <w:szCs w:val="22"/>
        </w:rPr>
        <w:tab/>
        <w:t>A FORGALOMBA HOZATALI ENGEDÉLY SZÁMA(I)</w:t>
      </w:r>
    </w:p>
    <w:p w14:paraId="10B15F44" w14:textId="77777777" w:rsidR="004C2D70" w:rsidRPr="00F67183" w:rsidRDefault="004C2D70" w:rsidP="00F67183">
      <w:pPr>
        <w:rPr>
          <w:noProof/>
          <w:szCs w:val="22"/>
        </w:rPr>
      </w:pPr>
    </w:p>
    <w:p w14:paraId="7FA05B30" w14:textId="77777777" w:rsidR="00F61944" w:rsidRPr="00F67183" w:rsidRDefault="00F61944" w:rsidP="00F67183">
      <w:pPr>
        <w:rPr>
          <w:szCs w:val="22"/>
        </w:rPr>
      </w:pPr>
      <w:r w:rsidRPr="00F67183">
        <w:rPr>
          <w:szCs w:val="22"/>
        </w:rPr>
        <w:t>OGYI-T-57</w:t>
      </w:r>
      <w:r w:rsidR="00E1267B" w:rsidRPr="00F67183">
        <w:rPr>
          <w:szCs w:val="22"/>
        </w:rPr>
        <w:t>18</w:t>
      </w:r>
      <w:r w:rsidRPr="00F67183">
        <w:rPr>
          <w:szCs w:val="22"/>
        </w:rPr>
        <w:t>/0</w:t>
      </w:r>
      <w:r w:rsidR="00E1267B" w:rsidRPr="00F67183">
        <w:rPr>
          <w:szCs w:val="22"/>
        </w:rPr>
        <w:t>3</w:t>
      </w:r>
    </w:p>
    <w:p w14:paraId="45D73613" w14:textId="77777777" w:rsidR="00ED4C28" w:rsidRPr="00F67183" w:rsidRDefault="00ED4C28" w:rsidP="00F67183">
      <w:pPr>
        <w:rPr>
          <w:szCs w:val="22"/>
        </w:rPr>
      </w:pPr>
    </w:p>
    <w:p w14:paraId="6C4257A2" w14:textId="77777777" w:rsidR="004C2D70" w:rsidRPr="00F67183" w:rsidRDefault="004C2D70" w:rsidP="00F67183">
      <w:pPr>
        <w:rPr>
          <w:noProof/>
          <w:szCs w:val="22"/>
        </w:rPr>
      </w:pPr>
    </w:p>
    <w:p w14:paraId="4828CECC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13.</w:t>
      </w:r>
      <w:r w:rsidRPr="00F67183">
        <w:rPr>
          <w:b/>
          <w:noProof/>
          <w:szCs w:val="22"/>
        </w:rPr>
        <w:tab/>
        <w:t>A GYÁRTÁSI TÉTEL SZÁMA</w:t>
      </w:r>
    </w:p>
    <w:p w14:paraId="60924625" w14:textId="77777777" w:rsidR="004C2D70" w:rsidRPr="00F67183" w:rsidRDefault="004C2D70" w:rsidP="00F67183">
      <w:pPr>
        <w:rPr>
          <w:noProof/>
          <w:szCs w:val="22"/>
        </w:rPr>
      </w:pPr>
    </w:p>
    <w:p w14:paraId="6699D1B4" w14:textId="77777777" w:rsidR="002A7D57" w:rsidRPr="00F67183" w:rsidRDefault="002A7D57" w:rsidP="00F67183">
      <w:pPr>
        <w:rPr>
          <w:noProof/>
          <w:szCs w:val="22"/>
        </w:rPr>
      </w:pPr>
      <w:r w:rsidRPr="00F67183">
        <w:rPr>
          <w:noProof/>
          <w:szCs w:val="22"/>
        </w:rPr>
        <w:t>Gy.sz.:</w:t>
      </w:r>
    </w:p>
    <w:p w14:paraId="360EE58B" w14:textId="77777777" w:rsidR="00ED4C28" w:rsidRPr="00F67183" w:rsidRDefault="00ED4C28" w:rsidP="00F67183">
      <w:pPr>
        <w:rPr>
          <w:noProof/>
          <w:szCs w:val="22"/>
        </w:rPr>
      </w:pPr>
    </w:p>
    <w:p w14:paraId="7488E8B3" w14:textId="77777777" w:rsidR="004C2D70" w:rsidRPr="00F67183" w:rsidRDefault="004C2D70" w:rsidP="00F67183">
      <w:pPr>
        <w:rPr>
          <w:noProof/>
          <w:szCs w:val="22"/>
        </w:rPr>
      </w:pPr>
    </w:p>
    <w:p w14:paraId="435407C0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14.</w:t>
      </w:r>
      <w:r w:rsidRPr="00F67183">
        <w:rPr>
          <w:b/>
          <w:noProof/>
          <w:szCs w:val="22"/>
        </w:rPr>
        <w:tab/>
        <w:t>A GYÓGYSZER ÁLTALÁNOS BESOROLÁSA RENDELHETŐSÉG SZEMPONTJÁBÓL</w:t>
      </w:r>
    </w:p>
    <w:p w14:paraId="09BA19CF" w14:textId="77777777" w:rsidR="004C2D70" w:rsidRPr="00F67183" w:rsidRDefault="004C2D70" w:rsidP="00F67183">
      <w:pPr>
        <w:rPr>
          <w:noProof/>
          <w:szCs w:val="22"/>
        </w:rPr>
      </w:pPr>
    </w:p>
    <w:p w14:paraId="437CD17F" w14:textId="77777777" w:rsidR="00DF0566" w:rsidRPr="00F67183" w:rsidRDefault="00DF0566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noProof/>
          <w:szCs w:val="22"/>
        </w:rPr>
        <w:t>Orvosi rendelvényhez kötött gyógyszer</w:t>
      </w:r>
      <w:r w:rsidRPr="00F67183" w:rsidDel="00C7586F">
        <w:rPr>
          <w:szCs w:val="22"/>
        </w:rPr>
        <w:t xml:space="preserve"> </w:t>
      </w:r>
      <w:r w:rsidRPr="00F67183">
        <w:rPr>
          <w:szCs w:val="22"/>
        </w:rPr>
        <w:t>(V).</w:t>
      </w:r>
    </w:p>
    <w:p w14:paraId="267DD0ED" w14:textId="77777777" w:rsidR="00ED4C28" w:rsidRPr="00F67183" w:rsidRDefault="00ED4C28" w:rsidP="00F67183">
      <w:pPr>
        <w:tabs>
          <w:tab w:val="center" w:pos="1843"/>
          <w:tab w:val="left" w:pos="6667"/>
        </w:tabs>
        <w:rPr>
          <w:szCs w:val="22"/>
        </w:rPr>
      </w:pPr>
    </w:p>
    <w:p w14:paraId="43C4DB21" w14:textId="77777777" w:rsidR="004C2D70" w:rsidRPr="00F67183" w:rsidRDefault="004C2D70" w:rsidP="00F67183">
      <w:pPr>
        <w:rPr>
          <w:noProof/>
          <w:szCs w:val="22"/>
        </w:rPr>
      </w:pPr>
    </w:p>
    <w:p w14:paraId="72176251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15.</w:t>
      </w:r>
      <w:r w:rsidRPr="00F67183">
        <w:rPr>
          <w:b/>
          <w:noProof/>
          <w:szCs w:val="22"/>
        </w:rPr>
        <w:tab/>
        <w:t>AZ ALKALMAZÁSRA VONATKOZÓ UTASÍTÁSOK</w:t>
      </w:r>
    </w:p>
    <w:p w14:paraId="0623BBC2" w14:textId="77777777" w:rsidR="00ED4C28" w:rsidRPr="00F67183" w:rsidRDefault="00ED4C28" w:rsidP="00F67183">
      <w:pPr>
        <w:ind w:right="-1"/>
        <w:jc w:val="both"/>
        <w:rPr>
          <w:szCs w:val="22"/>
        </w:rPr>
      </w:pPr>
    </w:p>
    <w:p w14:paraId="23E6BE8C" w14:textId="77777777" w:rsidR="00D92F85" w:rsidRPr="00F67183" w:rsidRDefault="00D92F85" w:rsidP="00C8568D">
      <w:pPr>
        <w:ind w:right="-1"/>
        <w:rPr>
          <w:szCs w:val="22"/>
        </w:rPr>
      </w:pPr>
      <w:r w:rsidRPr="00F67183">
        <w:rPr>
          <w:szCs w:val="22"/>
        </w:rPr>
        <w:t>A készítmény parahidroxibenzoátot tartalmaz, mely allergiás reakciókat</w:t>
      </w:r>
      <w:r w:rsidR="00ED4C28" w:rsidRPr="00F67183">
        <w:rPr>
          <w:szCs w:val="22"/>
        </w:rPr>
        <w:t xml:space="preserve"> </w:t>
      </w:r>
      <w:r w:rsidR="00ED4C28" w:rsidRPr="00F67183">
        <w:rPr>
          <w:szCs w:val="22"/>
        </w:rPr>
        <w:noBreakHyphen/>
      </w:r>
      <w:r w:rsidRPr="00F67183">
        <w:rPr>
          <w:szCs w:val="22"/>
        </w:rPr>
        <w:t xml:space="preserve"> esetenként késleltetett megjelenéssel</w:t>
      </w:r>
      <w:r w:rsidR="00ED4C28" w:rsidRPr="00F67183">
        <w:rPr>
          <w:szCs w:val="22"/>
        </w:rPr>
        <w:t xml:space="preserve"> </w:t>
      </w:r>
      <w:r w:rsidR="00ED4C28" w:rsidRPr="00F67183">
        <w:rPr>
          <w:szCs w:val="22"/>
        </w:rPr>
        <w:noBreakHyphen/>
      </w:r>
      <w:r w:rsidRPr="00F67183">
        <w:rPr>
          <w:szCs w:val="22"/>
        </w:rPr>
        <w:t xml:space="preserve"> válthat ki.</w:t>
      </w:r>
    </w:p>
    <w:p w14:paraId="6628B5C2" w14:textId="77777777" w:rsidR="004C2D70" w:rsidRPr="00F67183" w:rsidRDefault="004C2D70" w:rsidP="00F67183">
      <w:pPr>
        <w:rPr>
          <w:b/>
          <w:noProof/>
          <w:szCs w:val="22"/>
          <w:u w:val="single"/>
        </w:rPr>
      </w:pPr>
    </w:p>
    <w:p w14:paraId="42D1B675" w14:textId="77777777" w:rsidR="004C2D70" w:rsidRPr="00F67183" w:rsidRDefault="004C2D70" w:rsidP="00F67183">
      <w:pPr>
        <w:rPr>
          <w:b/>
          <w:noProof/>
          <w:szCs w:val="22"/>
          <w:u w:val="single"/>
        </w:rPr>
      </w:pPr>
    </w:p>
    <w:p w14:paraId="02517E53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Cs w:val="22"/>
        </w:rPr>
      </w:pPr>
      <w:r w:rsidRPr="00F67183">
        <w:rPr>
          <w:b/>
          <w:noProof/>
          <w:szCs w:val="22"/>
        </w:rPr>
        <w:t>16.</w:t>
      </w:r>
      <w:r w:rsidRPr="00F67183">
        <w:rPr>
          <w:b/>
          <w:noProof/>
          <w:szCs w:val="22"/>
        </w:rPr>
        <w:tab/>
        <w:t>BRAILLE ÍRÁSSAL FELTÜNTETETT INFORMÁCIÓK</w:t>
      </w:r>
    </w:p>
    <w:p w14:paraId="0B67E523" w14:textId="77777777" w:rsidR="004C2D70" w:rsidRPr="00F67183" w:rsidRDefault="004C2D70" w:rsidP="00F67183">
      <w:pPr>
        <w:rPr>
          <w:b/>
          <w:noProof/>
          <w:szCs w:val="22"/>
          <w:u w:val="single"/>
        </w:rPr>
      </w:pPr>
    </w:p>
    <w:p w14:paraId="2BCE1EEC" w14:textId="77777777" w:rsidR="004C2D70" w:rsidRDefault="00D92F85" w:rsidP="00F67183">
      <w:pPr>
        <w:rPr>
          <w:b/>
          <w:szCs w:val="22"/>
        </w:rPr>
      </w:pPr>
      <w:r w:rsidRPr="00F67183">
        <w:rPr>
          <w:b/>
          <w:szCs w:val="22"/>
        </w:rPr>
        <w:t>Maltofer cseppek</w:t>
      </w:r>
    </w:p>
    <w:p w14:paraId="1D851ED7" w14:textId="77777777" w:rsidR="00977EF6" w:rsidRDefault="00977EF6" w:rsidP="00977EF6">
      <w:pPr>
        <w:spacing w:line="240" w:lineRule="auto"/>
        <w:rPr>
          <w:noProof/>
          <w:shd w:val="clear" w:color="auto" w:fill="CCCCCC"/>
        </w:rPr>
      </w:pPr>
    </w:p>
    <w:p w14:paraId="16FCE3E7" w14:textId="77777777" w:rsidR="00977EF6" w:rsidRDefault="00977EF6" w:rsidP="00977EF6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7EBFE32D" w14:textId="77777777" w:rsidR="00977EF6" w:rsidRDefault="00977EF6" w:rsidP="00977EF6">
      <w:pPr>
        <w:tabs>
          <w:tab w:val="left" w:pos="720"/>
        </w:tabs>
        <w:spacing w:line="240" w:lineRule="auto"/>
        <w:rPr>
          <w:noProof/>
        </w:rPr>
      </w:pPr>
    </w:p>
    <w:p w14:paraId="227B3E22" w14:textId="77777777" w:rsidR="00977EF6" w:rsidRDefault="00977EF6" w:rsidP="00977EF6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6D0B551F" w14:textId="77777777" w:rsidR="00977EF6" w:rsidRDefault="00977EF6" w:rsidP="00977EF6">
      <w:pPr>
        <w:tabs>
          <w:tab w:val="left" w:pos="720"/>
        </w:tabs>
        <w:spacing w:line="240" w:lineRule="auto"/>
        <w:rPr>
          <w:noProof/>
          <w:vanish/>
        </w:rPr>
      </w:pPr>
    </w:p>
    <w:p w14:paraId="66CD7DFF" w14:textId="77777777" w:rsidR="00977EF6" w:rsidRDefault="00977EF6" w:rsidP="00977EF6">
      <w:pPr>
        <w:tabs>
          <w:tab w:val="left" w:pos="720"/>
        </w:tabs>
        <w:spacing w:line="240" w:lineRule="auto"/>
        <w:rPr>
          <w:noProof/>
        </w:rPr>
      </w:pPr>
    </w:p>
    <w:p w14:paraId="746783AA" w14:textId="77777777" w:rsidR="00977EF6" w:rsidRDefault="00977EF6" w:rsidP="00977EF6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4232FD67" w14:textId="77777777" w:rsidR="00977EF6" w:rsidRDefault="00977EF6" w:rsidP="00977EF6">
      <w:pPr>
        <w:tabs>
          <w:tab w:val="left" w:pos="720"/>
        </w:tabs>
        <w:spacing w:line="240" w:lineRule="auto"/>
        <w:rPr>
          <w:noProof/>
        </w:rPr>
      </w:pPr>
    </w:p>
    <w:p w14:paraId="393040F2" w14:textId="77777777" w:rsidR="00977EF6" w:rsidRDefault="00977EF6" w:rsidP="00977EF6">
      <w:pPr>
        <w:rPr>
          <w:color w:val="008000"/>
        </w:rPr>
      </w:pPr>
      <w:r>
        <w:t xml:space="preserve">PC: </w:t>
      </w:r>
    </w:p>
    <w:p w14:paraId="0B38464E" w14:textId="77777777" w:rsidR="00977EF6" w:rsidRDefault="00977EF6" w:rsidP="00C8568D">
      <w:pPr>
        <w:rPr>
          <w:b/>
          <w:noProof/>
          <w:u w:val="single"/>
        </w:rPr>
      </w:pPr>
      <w:r>
        <w:t xml:space="preserve">SN: </w:t>
      </w:r>
    </w:p>
    <w:p w14:paraId="08EDCF45" w14:textId="77777777" w:rsidR="00977EF6" w:rsidRPr="00AD72A5" w:rsidRDefault="00977EF6" w:rsidP="00977EF6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</w:rPr>
        <w:br w:type="page"/>
      </w:r>
    </w:p>
    <w:p w14:paraId="26352EA2" w14:textId="77777777" w:rsidR="00977EF6" w:rsidRDefault="00977EF6" w:rsidP="00F67183">
      <w:pPr>
        <w:rPr>
          <w:b/>
          <w:szCs w:val="22"/>
        </w:rPr>
      </w:pPr>
    </w:p>
    <w:p w14:paraId="614AC8E7" w14:textId="77777777" w:rsidR="004C2D70" w:rsidRPr="00F67183" w:rsidRDefault="004C2D70" w:rsidP="00F67183">
      <w:pPr>
        <w:rPr>
          <w:b/>
          <w:noProof/>
          <w:szCs w:val="22"/>
        </w:rPr>
      </w:pPr>
    </w:p>
    <w:p w14:paraId="0D0A2DC6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F67183">
        <w:rPr>
          <w:b/>
          <w:noProof/>
          <w:szCs w:val="22"/>
        </w:rPr>
        <w:t>A KIS KÖZVETLEN CSOMAGOLÁSI EGYSÉGEKEN MINIMÁLISAN FELTÜNTETENDŐ ADATOK</w:t>
      </w:r>
    </w:p>
    <w:p w14:paraId="5A8AAEF7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</w:p>
    <w:p w14:paraId="15670FC0" w14:textId="77777777" w:rsidR="004C2D70" w:rsidRPr="00F67183" w:rsidRDefault="00F67183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>
        <w:rPr>
          <w:b/>
          <w:noProof/>
          <w:szCs w:val="22"/>
        </w:rPr>
        <w:t>Ü</w:t>
      </w:r>
      <w:r w:rsidR="00F61944" w:rsidRPr="00F67183">
        <w:rPr>
          <w:b/>
          <w:noProof/>
          <w:szCs w:val="22"/>
        </w:rPr>
        <w:t>veg</w:t>
      </w:r>
    </w:p>
    <w:p w14:paraId="2DD4004F" w14:textId="77777777" w:rsidR="004C2D70" w:rsidRPr="00F67183" w:rsidRDefault="004C2D70" w:rsidP="00F67183">
      <w:pPr>
        <w:rPr>
          <w:bCs/>
          <w:noProof/>
          <w:szCs w:val="22"/>
        </w:rPr>
      </w:pPr>
    </w:p>
    <w:p w14:paraId="391C9C15" w14:textId="77777777" w:rsidR="004C2D70" w:rsidRPr="00F67183" w:rsidRDefault="004C2D70" w:rsidP="00F67183">
      <w:pPr>
        <w:rPr>
          <w:bCs/>
          <w:noProof/>
          <w:szCs w:val="22"/>
        </w:rPr>
      </w:pPr>
    </w:p>
    <w:p w14:paraId="199CB31D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1.</w:t>
      </w:r>
      <w:r w:rsidRPr="00F67183">
        <w:rPr>
          <w:b/>
          <w:noProof/>
          <w:szCs w:val="22"/>
        </w:rPr>
        <w:tab/>
        <w:t>A GYÓGYSZER NEVE ÉS AZ ALKALMAZÁS MÓDJA(I)</w:t>
      </w:r>
    </w:p>
    <w:p w14:paraId="2B901F13" w14:textId="77777777" w:rsidR="004C2D70" w:rsidRPr="00F67183" w:rsidRDefault="004C2D70" w:rsidP="00F67183">
      <w:pPr>
        <w:ind w:left="567" w:hanging="567"/>
        <w:rPr>
          <w:noProof/>
          <w:szCs w:val="22"/>
        </w:rPr>
      </w:pPr>
    </w:p>
    <w:p w14:paraId="5304F6F0" w14:textId="77777777" w:rsidR="00E1267B" w:rsidRPr="00F67183" w:rsidRDefault="00E1267B" w:rsidP="00F67183">
      <w:pPr>
        <w:tabs>
          <w:tab w:val="center" w:pos="1843"/>
          <w:tab w:val="left" w:pos="6667"/>
        </w:tabs>
        <w:rPr>
          <w:b/>
          <w:szCs w:val="22"/>
        </w:rPr>
      </w:pPr>
      <w:proofErr w:type="spellStart"/>
      <w:r w:rsidRPr="00F67183">
        <w:rPr>
          <w:b/>
          <w:szCs w:val="22"/>
        </w:rPr>
        <w:t>Maltofer</w:t>
      </w:r>
      <w:proofErr w:type="spellEnd"/>
      <w:r w:rsidRPr="00F67183">
        <w:rPr>
          <w:b/>
          <w:szCs w:val="22"/>
        </w:rPr>
        <w:t xml:space="preserve"> </w:t>
      </w:r>
      <w:r w:rsidR="00ED4C28" w:rsidRPr="00C8568D">
        <w:rPr>
          <w:b/>
          <w:szCs w:val="22"/>
        </w:rPr>
        <w:t>50 mg/ml</w:t>
      </w:r>
      <w:r w:rsidR="00ED4C28" w:rsidRPr="00F67183">
        <w:rPr>
          <w:b/>
          <w:szCs w:val="22"/>
        </w:rPr>
        <w:t xml:space="preserve"> </w:t>
      </w:r>
      <w:r w:rsidR="002B2643" w:rsidRPr="00F67183">
        <w:rPr>
          <w:b/>
          <w:szCs w:val="22"/>
        </w:rPr>
        <w:t xml:space="preserve">belsőleges </w:t>
      </w:r>
      <w:proofErr w:type="spellStart"/>
      <w:r w:rsidR="002B2643" w:rsidRPr="00F67183">
        <w:rPr>
          <w:b/>
          <w:szCs w:val="22"/>
        </w:rPr>
        <w:t>oldatos</w:t>
      </w:r>
      <w:proofErr w:type="spellEnd"/>
      <w:r w:rsidR="002B2643" w:rsidRPr="00F67183">
        <w:rPr>
          <w:b/>
          <w:szCs w:val="22"/>
        </w:rPr>
        <w:t xml:space="preserve"> </w:t>
      </w:r>
      <w:r w:rsidRPr="00F67183">
        <w:rPr>
          <w:b/>
          <w:szCs w:val="22"/>
        </w:rPr>
        <w:t>cseppek</w:t>
      </w:r>
    </w:p>
    <w:p w14:paraId="008249A1" w14:textId="77777777" w:rsidR="00ED4C28" w:rsidRPr="00F67183" w:rsidRDefault="00ED4C28" w:rsidP="00F67183">
      <w:pPr>
        <w:tabs>
          <w:tab w:val="center" w:pos="1843"/>
          <w:tab w:val="left" w:pos="6667"/>
        </w:tabs>
        <w:rPr>
          <w:b/>
          <w:szCs w:val="22"/>
        </w:rPr>
      </w:pPr>
    </w:p>
    <w:p w14:paraId="214F634E" w14:textId="77777777" w:rsidR="00E1267B" w:rsidRPr="00F67183" w:rsidRDefault="00E1267B" w:rsidP="00F67183">
      <w:pPr>
        <w:pStyle w:val="Normal1"/>
        <w:tabs>
          <w:tab w:val="center" w:pos="1843"/>
          <w:tab w:val="left" w:pos="6667"/>
        </w:tabs>
        <w:spacing w:line="260" w:lineRule="exact"/>
        <w:rPr>
          <w:rFonts w:ascii="Times New Roman" w:hAnsi="Times New Roman"/>
          <w:sz w:val="22"/>
          <w:szCs w:val="22"/>
        </w:rPr>
      </w:pPr>
      <w:r w:rsidRPr="00F67183">
        <w:rPr>
          <w:rFonts w:ascii="Times New Roman" w:hAnsi="Times New Roman"/>
          <w:sz w:val="22"/>
          <w:szCs w:val="22"/>
        </w:rPr>
        <w:t>50,0 mg vas (</w:t>
      </w:r>
      <w:proofErr w:type="gramStart"/>
      <w:r w:rsidRPr="00F67183">
        <w:rPr>
          <w:rFonts w:ascii="Times New Roman" w:hAnsi="Times New Roman"/>
          <w:sz w:val="22"/>
          <w:szCs w:val="22"/>
        </w:rPr>
        <w:t>vas(</w:t>
      </w:r>
      <w:proofErr w:type="gramEnd"/>
      <w:r w:rsidRPr="00F67183">
        <w:rPr>
          <w:rFonts w:ascii="Times New Roman" w:hAnsi="Times New Roman"/>
          <w:sz w:val="22"/>
          <w:szCs w:val="22"/>
        </w:rPr>
        <w:t>III)-hidroxid-polimaltóz</w:t>
      </w:r>
      <w:r w:rsidR="00ED4C28" w:rsidRPr="00F67183">
        <w:rPr>
          <w:rFonts w:ascii="Times New Roman" w:hAnsi="Times New Roman"/>
          <w:sz w:val="22"/>
          <w:szCs w:val="22"/>
        </w:rPr>
        <w:noBreakHyphen/>
      </w:r>
      <w:r w:rsidRPr="00F67183">
        <w:rPr>
          <w:rFonts w:ascii="Times New Roman" w:hAnsi="Times New Roman"/>
          <w:sz w:val="22"/>
          <w:szCs w:val="22"/>
        </w:rPr>
        <w:t>komplex formájában) 1 ml oldatban</w:t>
      </w:r>
      <w:r w:rsidRPr="00F67183" w:rsidDel="00225AF7">
        <w:rPr>
          <w:rFonts w:ascii="Times New Roman" w:hAnsi="Times New Roman"/>
          <w:sz w:val="22"/>
          <w:szCs w:val="22"/>
        </w:rPr>
        <w:t xml:space="preserve"> </w:t>
      </w:r>
      <w:r w:rsidRPr="00F67183">
        <w:rPr>
          <w:rFonts w:ascii="Times New Roman" w:hAnsi="Times New Roman"/>
          <w:sz w:val="22"/>
          <w:szCs w:val="22"/>
        </w:rPr>
        <w:t>.</w:t>
      </w:r>
    </w:p>
    <w:p w14:paraId="7DA17B8E" w14:textId="77777777" w:rsidR="00ED4C28" w:rsidRPr="00F67183" w:rsidRDefault="00ED4C28" w:rsidP="00F67183">
      <w:pPr>
        <w:rPr>
          <w:noProof/>
          <w:szCs w:val="22"/>
        </w:rPr>
      </w:pPr>
    </w:p>
    <w:p w14:paraId="370DE239" w14:textId="77777777" w:rsidR="004C2D70" w:rsidRPr="00F67183" w:rsidRDefault="00F61944" w:rsidP="00F67183">
      <w:pPr>
        <w:rPr>
          <w:noProof/>
          <w:szCs w:val="22"/>
        </w:rPr>
      </w:pPr>
      <w:r w:rsidRPr="00F67183">
        <w:rPr>
          <w:noProof/>
          <w:szCs w:val="22"/>
        </w:rPr>
        <w:t>Szájon át történő alkalmazásra.</w:t>
      </w:r>
    </w:p>
    <w:p w14:paraId="2AAC68AB" w14:textId="77777777" w:rsidR="004C2D70" w:rsidRPr="00F67183" w:rsidRDefault="004C2D70" w:rsidP="00F67183">
      <w:pPr>
        <w:rPr>
          <w:b/>
          <w:noProof/>
          <w:szCs w:val="22"/>
        </w:rPr>
      </w:pPr>
    </w:p>
    <w:p w14:paraId="3338384C" w14:textId="77777777" w:rsidR="00ED4C28" w:rsidRPr="00F67183" w:rsidRDefault="00ED4C28" w:rsidP="00F67183">
      <w:pPr>
        <w:rPr>
          <w:b/>
          <w:noProof/>
          <w:szCs w:val="22"/>
        </w:rPr>
      </w:pPr>
    </w:p>
    <w:p w14:paraId="0ED47CBA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2.</w:t>
      </w:r>
      <w:r w:rsidRPr="00F67183">
        <w:rPr>
          <w:b/>
          <w:noProof/>
          <w:szCs w:val="22"/>
        </w:rPr>
        <w:tab/>
        <w:t>AZ ALKALMAZÁSSAL KAPCSOLATOS TUDNIVALÓK</w:t>
      </w:r>
    </w:p>
    <w:p w14:paraId="08C19921" w14:textId="77777777" w:rsidR="00F61944" w:rsidRPr="00F67183" w:rsidRDefault="00F61944" w:rsidP="00F67183">
      <w:pPr>
        <w:tabs>
          <w:tab w:val="center" w:pos="1843"/>
          <w:tab w:val="left" w:pos="6667"/>
        </w:tabs>
        <w:rPr>
          <w:szCs w:val="22"/>
        </w:rPr>
      </w:pPr>
    </w:p>
    <w:p w14:paraId="061C4B40" w14:textId="77777777" w:rsidR="00F61944" w:rsidRPr="00F67183" w:rsidRDefault="00F61944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szCs w:val="22"/>
        </w:rPr>
        <w:t>Adagolás az orvos utasítása szerint.</w:t>
      </w:r>
    </w:p>
    <w:p w14:paraId="067F9BF0" w14:textId="77777777" w:rsidR="00F61944" w:rsidRPr="00F67183" w:rsidRDefault="00F61944" w:rsidP="00F67183">
      <w:pPr>
        <w:rPr>
          <w:noProof/>
          <w:szCs w:val="22"/>
        </w:rPr>
      </w:pPr>
      <w:r w:rsidRPr="00F67183">
        <w:rPr>
          <w:noProof/>
          <w:szCs w:val="22"/>
        </w:rPr>
        <w:t>Használat előtt olvassa el a mellékelt betegtájékoztatót!</w:t>
      </w:r>
    </w:p>
    <w:p w14:paraId="688DF6D0" w14:textId="77777777" w:rsidR="004C2D70" w:rsidRPr="00F67183" w:rsidRDefault="004C2D70" w:rsidP="00F67183">
      <w:pPr>
        <w:rPr>
          <w:bCs/>
          <w:noProof/>
          <w:szCs w:val="22"/>
        </w:rPr>
      </w:pPr>
    </w:p>
    <w:p w14:paraId="29428559" w14:textId="77777777" w:rsidR="00ED4C28" w:rsidRPr="00F67183" w:rsidRDefault="00ED4C28" w:rsidP="00F67183">
      <w:pPr>
        <w:rPr>
          <w:bCs/>
          <w:noProof/>
          <w:szCs w:val="22"/>
        </w:rPr>
      </w:pPr>
    </w:p>
    <w:p w14:paraId="78025D81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3.</w:t>
      </w:r>
      <w:r w:rsidRPr="00F67183">
        <w:rPr>
          <w:b/>
          <w:noProof/>
          <w:szCs w:val="22"/>
        </w:rPr>
        <w:tab/>
        <w:t>LEJÁRATI IDŐ</w:t>
      </w:r>
    </w:p>
    <w:p w14:paraId="0DCA0438" w14:textId="77777777" w:rsidR="004C2D70" w:rsidRPr="00F67183" w:rsidRDefault="004C2D70" w:rsidP="00F67183">
      <w:pPr>
        <w:rPr>
          <w:bCs/>
          <w:noProof/>
          <w:szCs w:val="22"/>
        </w:rPr>
      </w:pPr>
    </w:p>
    <w:p w14:paraId="1A10909E" w14:textId="77777777" w:rsidR="00F61944" w:rsidRPr="00F67183" w:rsidRDefault="00F61944" w:rsidP="00F67183">
      <w:pPr>
        <w:rPr>
          <w:bCs/>
          <w:noProof/>
          <w:szCs w:val="22"/>
        </w:rPr>
      </w:pPr>
      <w:r w:rsidRPr="00F67183">
        <w:rPr>
          <w:bCs/>
          <w:noProof/>
          <w:szCs w:val="22"/>
        </w:rPr>
        <w:t>Felh.:</w:t>
      </w:r>
    </w:p>
    <w:p w14:paraId="0888C0B0" w14:textId="77777777" w:rsidR="004C2D70" w:rsidRPr="00F67183" w:rsidRDefault="004C2D70" w:rsidP="00F67183">
      <w:pPr>
        <w:rPr>
          <w:noProof/>
          <w:szCs w:val="22"/>
        </w:rPr>
      </w:pPr>
    </w:p>
    <w:p w14:paraId="0154D7C3" w14:textId="77777777" w:rsidR="00ED4C28" w:rsidRPr="00F67183" w:rsidRDefault="00ED4C28" w:rsidP="00F67183">
      <w:pPr>
        <w:rPr>
          <w:noProof/>
          <w:szCs w:val="22"/>
        </w:rPr>
      </w:pPr>
    </w:p>
    <w:p w14:paraId="2EE613AE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4.</w:t>
      </w:r>
      <w:r w:rsidRPr="00F67183">
        <w:rPr>
          <w:b/>
          <w:noProof/>
          <w:szCs w:val="22"/>
        </w:rPr>
        <w:tab/>
        <w:t>A GYÁRTÁSI TÉTEL SZÁMA</w:t>
      </w:r>
    </w:p>
    <w:p w14:paraId="4B8DCAC2" w14:textId="77777777" w:rsidR="004C2D70" w:rsidRPr="00F67183" w:rsidRDefault="004C2D70" w:rsidP="00F67183">
      <w:pPr>
        <w:ind w:right="113"/>
        <w:rPr>
          <w:noProof/>
          <w:szCs w:val="22"/>
        </w:rPr>
      </w:pPr>
    </w:p>
    <w:p w14:paraId="19A863EF" w14:textId="77777777" w:rsidR="00F61944" w:rsidRPr="00F67183" w:rsidRDefault="00F61944" w:rsidP="00F67183">
      <w:pPr>
        <w:ind w:right="113"/>
        <w:rPr>
          <w:noProof/>
          <w:szCs w:val="22"/>
        </w:rPr>
      </w:pPr>
      <w:r w:rsidRPr="00F67183">
        <w:rPr>
          <w:noProof/>
          <w:szCs w:val="22"/>
        </w:rPr>
        <w:t xml:space="preserve">Gy.sz.: </w:t>
      </w:r>
    </w:p>
    <w:p w14:paraId="6C0E95BF" w14:textId="77777777" w:rsidR="004C2D70" w:rsidRPr="00F67183" w:rsidRDefault="004C2D70" w:rsidP="00F67183">
      <w:pPr>
        <w:ind w:right="113"/>
        <w:rPr>
          <w:noProof/>
          <w:szCs w:val="22"/>
        </w:rPr>
      </w:pPr>
    </w:p>
    <w:p w14:paraId="0693BCFF" w14:textId="77777777" w:rsidR="00ED4C28" w:rsidRPr="00F67183" w:rsidRDefault="00ED4C28" w:rsidP="00F67183">
      <w:pPr>
        <w:ind w:right="113"/>
        <w:rPr>
          <w:noProof/>
          <w:szCs w:val="22"/>
        </w:rPr>
      </w:pPr>
    </w:p>
    <w:p w14:paraId="6CC638CF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 w:rsidRPr="00F67183">
        <w:rPr>
          <w:b/>
          <w:noProof/>
          <w:szCs w:val="22"/>
        </w:rPr>
        <w:t>5.</w:t>
      </w:r>
      <w:r w:rsidRPr="00F67183">
        <w:rPr>
          <w:b/>
          <w:noProof/>
          <w:szCs w:val="22"/>
        </w:rPr>
        <w:tab/>
        <w:t>A TARTALOM SÚLYRA, TÉRFOGATRA, VAGY EGYSÉGRE VONATKOZTATVA</w:t>
      </w:r>
    </w:p>
    <w:p w14:paraId="0B7E438E" w14:textId="77777777" w:rsidR="004C2D70" w:rsidRPr="00F67183" w:rsidRDefault="004C2D70" w:rsidP="00F67183">
      <w:pPr>
        <w:rPr>
          <w:noProof/>
          <w:szCs w:val="22"/>
        </w:rPr>
      </w:pPr>
    </w:p>
    <w:p w14:paraId="05F256DC" w14:textId="77777777" w:rsidR="00F61944" w:rsidRPr="00F67183" w:rsidRDefault="00E1267B" w:rsidP="00F67183">
      <w:pPr>
        <w:rPr>
          <w:noProof/>
          <w:szCs w:val="22"/>
        </w:rPr>
      </w:pPr>
      <w:r w:rsidRPr="00F67183">
        <w:rPr>
          <w:noProof/>
          <w:szCs w:val="22"/>
        </w:rPr>
        <w:t>3</w:t>
      </w:r>
      <w:r w:rsidR="00F61944" w:rsidRPr="00F67183">
        <w:rPr>
          <w:noProof/>
          <w:szCs w:val="22"/>
        </w:rPr>
        <w:t xml:space="preserve">0 ml </w:t>
      </w:r>
    </w:p>
    <w:p w14:paraId="3CFAF935" w14:textId="77777777" w:rsidR="004C2D70" w:rsidRPr="00F67183" w:rsidRDefault="004C2D70" w:rsidP="00F67183">
      <w:pPr>
        <w:rPr>
          <w:noProof/>
          <w:szCs w:val="22"/>
        </w:rPr>
      </w:pPr>
    </w:p>
    <w:p w14:paraId="03374471" w14:textId="77777777" w:rsidR="00ED4C28" w:rsidRPr="00F67183" w:rsidRDefault="00ED4C28" w:rsidP="00F67183">
      <w:pPr>
        <w:rPr>
          <w:noProof/>
          <w:szCs w:val="22"/>
        </w:rPr>
      </w:pPr>
    </w:p>
    <w:p w14:paraId="7A4962E3" w14:textId="77777777" w:rsidR="004C2D70" w:rsidRPr="00F67183" w:rsidRDefault="004C2D70" w:rsidP="00F671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F67183">
        <w:rPr>
          <w:b/>
          <w:noProof/>
          <w:szCs w:val="22"/>
        </w:rPr>
        <w:t>6.</w:t>
      </w:r>
      <w:r w:rsidRPr="00F67183">
        <w:rPr>
          <w:b/>
          <w:noProof/>
          <w:szCs w:val="22"/>
        </w:rPr>
        <w:tab/>
        <w:t>EGYÉB INFORMÁCIÓK</w:t>
      </w:r>
    </w:p>
    <w:p w14:paraId="6C639560" w14:textId="77777777" w:rsidR="00F61944" w:rsidRPr="00F67183" w:rsidRDefault="00F61944" w:rsidP="00F67183">
      <w:pPr>
        <w:tabs>
          <w:tab w:val="center" w:pos="1843"/>
          <w:tab w:val="left" w:pos="6667"/>
        </w:tabs>
        <w:rPr>
          <w:noProof/>
          <w:szCs w:val="22"/>
        </w:rPr>
      </w:pPr>
    </w:p>
    <w:p w14:paraId="43667ED5" w14:textId="77777777" w:rsidR="00F61944" w:rsidRPr="00F67183" w:rsidRDefault="00F61944" w:rsidP="00F67183">
      <w:pPr>
        <w:tabs>
          <w:tab w:val="center" w:pos="1843"/>
          <w:tab w:val="left" w:pos="6667"/>
        </w:tabs>
        <w:rPr>
          <w:szCs w:val="22"/>
        </w:rPr>
      </w:pPr>
      <w:r w:rsidRPr="00F67183">
        <w:rPr>
          <w:noProof/>
          <w:szCs w:val="22"/>
        </w:rPr>
        <w:t>Orvosi rendelvényhez kötött gyógyszer</w:t>
      </w:r>
      <w:r w:rsidRPr="00F67183" w:rsidDel="00C7586F">
        <w:rPr>
          <w:szCs w:val="22"/>
        </w:rPr>
        <w:t xml:space="preserve"> </w:t>
      </w:r>
      <w:r w:rsidRPr="00F67183">
        <w:rPr>
          <w:szCs w:val="22"/>
        </w:rPr>
        <w:t>(V).</w:t>
      </w:r>
    </w:p>
    <w:p w14:paraId="4E1C8E11" w14:textId="77777777" w:rsidR="004C2D70" w:rsidRPr="00F67183" w:rsidRDefault="004C2D70" w:rsidP="00F67183">
      <w:pPr>
        <w:rPr>
          <w:noProof/>
          <w:szCs w:val="22"/>
        </w:rPr>
      </w:pPr>
    </w:p>
    <w:p w14:paraId="3882F01A" w14:textId="77777777" w:rsidR="001F29A3" w:rsidRPr="00F67183" w:rsidRDefault="001F29A3" w:rsidP="00F67183">
      <w:pPr>
        <w:rPr>
          <w:noProof/>
          <w:szCs w:val="22"/>
        </w:rPr>
      </w:pPr>
      <w:r w:rsidRPr="00F67183">
        <w:rPr>
          <w:noProof/>
          <w:szCs w:val="22"/>
        </w:rPr>
        <w:t>Vifor Pharma logó</w:t>
      </w:r>
    </w:p>
    <w:p w14:paraId="1241EBB1" w14:textId="77777777" w:rsidR="004C2D70" w:rsidRPr="00F67183" w:rsidRDefault="004C2D70" w:rsidP="00F67183">
      <w:pPr>
        <w:jc w:val="center"/>
        <w:rPr>
          <w:noProof/>
          <w:szCs w:val="22"/>
        </w:rPr>
      </w:pPr>
    </w:p>
    <w:sectPr w:rsidR="004C2D70" w:rsidRPr="00F67183" w:rsidSect="00AF01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code="9"/>
      <w:pgMar w:top="1134" w:right="1418" w:bottom="1032" w:left="1418" w:header="72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663C7" w14:textId="77777777" w:rsidR="002F6816" w:rsidRDefault="002F6816">
      <w:r>
        <w:separator/>
      </w:r>
    </w:p>
  </w:endnote>
  <w:endnote w:type="continuationSeparator" w:id="0">
    <w:p w14:paraId="0C512D71" w14:textId="77777777" w:rsidR="002F6816" w:rsidRDefault="002F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EFAC6" w14:textId="77777777" w:rsidR="00C8568D" w:rsidRDefault="00C8568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18BA5" w14:textId="77777777" w:rsidR="002B2643" w:rsidRDefault="002B2643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2369D" w14:textId="262C563A" w:rsidR="00AF0108" w:rsidRPr="00AF0108" w:rsidRDefault="00AC6D1B">
    <w:pPr>
      <w:pStyle w:val="llb"/>
      <w:rPr>
        <w:rFonts w:ascii="Times New Roman" w:hAnsi="Times New Roman"/>
        <w:sz w:val="18"/>
        <w:szCs w:val="18"/>
      </w:rPr>
    </w:pPr>
    <w:r w:rsidRPr="00AC6D1B">
      <w:rPr>
        <w:rFonts w:ascii="Times New Roman" w:hAnsi="Times New Roman"/>
        <w:sz w:val="18"/>
        <w:szCs w:val="18"/>
      </w:rPr>
      <w:t>OGYÉI/63889/2018</w:t>
    </w:r>
    <w:r w:rsidR="007D1026">
      <w:rPr>
        <w:rFonts w:ascii="Times New Roman" w:hAnsi="Times New Roman"/>
        <w:sz w:val="18"/>
        <w:szCs w:val="18"/>
      </w:rPr>
      <w:tab/>
    </w:r>
    <w:r w:rsidR="007D1026">
      <w:rPr>
        <w:rFonts w:ascii="Times New Roman" w:hAnsi="Times New Roman"/>
        <w:sz w:val="18"/>
        <w:szCs w:val="18"/>
      </w:rPr>
      <w:tab/>
      <w:t>20</w:t>
    </w:r>
    <w:r w:rsidR="00361C71">
      <w:rPr>
        <w:rFonts w:ascii="Times New Roman" w:hAnsi="Times New Roman"/>
        <w:sz w:val="18"/>
        <w:szCs w:val="18"/>
      </w:rPr>
      <w:t>2</w:t>
    </w:r>
    <w:r>
      <w:rPr>
        <w:rFonts w:ascii="Times New Roman" w:hAnsi="Times New Roman"/>
        <w:sz w:val="18"/>
        <w:szCs w:val="18"/>
      </w:rPr>
      <w:t>2</w:t>
    </w:r>
    <w:r w:rsidR="007D1026">
      <w:rPr>
        <w:rFonts w:ascii="Times New Roman" w:hAnsi="Times New Roman"/>
        <w:sz w:val="18"/>
        <w:szCs w:val="18"/>
      </w:rPr>
      <w:t xml:space="preserve">. május </w:t>
    </w:r>
    <w:r>
      <w:rPr>
        <w:rFonts w:ascii="Times New Roman" w:hAnsi="Times New Roman"/>
        <w:sz w:val="18"/>
        <w:szCs w:val="18"/>
      </w:rPr>
      <w:t>6</w:t>
    </w:r>
    <w:r w:rsidR="007D1026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A7070" w14:textId="77777777" w:rsidR="002F6816" w:rsidRDefault="002F6816">
      <w:r>
        <w:separator/>
      </w:r>
    </w:p>
  </w:footnote>
  <w:footnote w:type="continuationSeparator" w:id="0">
    <w:p w14:paraId="3543216F" w14:textId="77777777" w:rsidR="002F6816" w:rsidRDefault="002F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AEA5B" w14:textId="77777777" w:rsidR="00C8568D" w:rsidRDefault="00C8568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0799A" w14:textId="107B4267" w:rsidR="00501E59" w:rsidRPr="00501E59" w:rsidRDefault="00501E59">
    <w:pPr>
      <w:pStyle w:val="lfej"/>
      <w:jc w:val="center"/>
      <w:rPr>
        <w:rFonts w:ascii="Times New Roman" w:hAnsi="Times New Roman"/>
        <w:sz w:val="18"/>
        <w:szCs w:val="18"/>
      </w:rPr>
    </w:pPr>
    <w:r w:rsidRPr="00501E59">
      <w:rPr>
        <w:rFonts w:ascii="Times New Roman" w:hAnsi="Times New Roman"/>
        <w:sz w:val="18"/>
        <w:szCs w:val="18"/>
      </w:rPr>
      <w:fldChar w:fldCharType="begin"/>
    </w:r>
    <w:r w:rsidRPr="00501E59">
      <w:rPr>
        <w:rFonts w:ascii="Times New Roman" w:hAnsi="Times New Roman"/>
        <w:sz w:val="18"/>
        <w:szCs w:val="18"/>
      </w:rPr>
      <w:instrText xml:space="preserve"> PAGE   \* MERGEFORMAT </w:instrText>
    </w:r>
    <w:r w:rsidRPr="00501E59">
      <w:rPr>
        <w:rFonts w:ascii="Times New Roman" w:hAnsi="Times New Roman"/>
        <w:sz w:val="18"/>
        <w:szCs w:val="18"/>
      </w:rPr>
      <w:fldChar w:fldCharType="separate"/>
    </w:r>
    <w:r w:rsidR="00E9202D">
      <w:rPr>
        <w:rFonts w:ascii="Times New Roman" w:hAnsi="Times New Roman"/>
        <w:noProof/>
        <w:sz w:val="18"/>
        <w:szCs w:val="18"/>
      </w:rPr>
      <w:t>4</w:t>
    </w:r>
    <w:r w:rsidRPr="00501E59">
      <w:rPr>
        <w:rFonts w:ascii="Times New Roman" w:hAnsi="Times New Roman"/>
        <w:sz w:val="18"/>
        <w:szCs w:val="18"/>
      </w:rPr>
      <w:fldChar w:fldCharType="end"/>
    </w:r>
  </w:p>
  <w:p w14:paraId="2955CEDB" w14:textId="77777777" w:rsidR="00501E59" w:rsidRDefault="00501E5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6D4CB" w14:textId="77777777" w:rsidR="00C8568D" w:rsidRDefault="00C8568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FC"/>
    <w:rsid w:val="0012012F"/>
    <w:rsid w:val="00126F92"/>
    <w:rsid w:val="001918F2"/>
    <w:rsid w:val="001C1EC2"/>
    <w:rsid w:val="001F29A3"/>
    <w:rsid w:val="00201B08"/>
    <w:rsid w:val="0020689B"/>
    <w:rsid w:val="00224176"/>
    <w:rsid w:val="002272AC"/>
    <w:rsid w:val="002A7D57"/>
    <w:rsid w:val="002B2643"/>
    <w:rsid w:val="002F6816"/>
    <w:rsid w:val="0033731A"/>
    <w:rsid w:val="00361C71"/>
    <w:rsid w:val="003B0A48"/>
    <w:rsid w:val="003D4638"/>
    <w:rsid w:val="004C2D70"/>
    <w:rsid w:val="00501E59"/>
    <w:rsid w:val="005031FC"/>
    <w:rsid w:val="00537B37"/>
    <w:rsid w:val="00564859"/>
    <w:rsid w:val="00585221"/>
    <w:rsid w:val="005C7FD0"/>
    <w:rsid w:val="005E1B8E"/>
    <w:rsid w:val="005E700D"/>
    <w:rsid w:val="006248C0"/>
    <w:rsid w:val="006E332F"/>
    <w:rsid w:val="006E6A04"/>
    <w:rsid w:val="00790875"/>
    <w:rsid w:val="007D1026"/>
    <w:rsid w:val="00876C77"/>
    <w:rsid w:val="0088473C"/>
    <w:rsid w:val="00913077"/>
    <w:rsid w:val="00924783"/>
    <w:rsid w:val="009628FA"/>
    <w:rsid w:val="00977EF6"/>
    <w:rsid w:val="009B2CFE"/>
    <w:rsid w:val="00AC1B27"/>
    <w:rsid w:val="00AC6D1B"/>
    <w:rsid w:val="00AE7522"/>
    <w:rsid w:val="00AF0108"/>
    <w:rsid w:val="00B0110E"/>
    <w:rsid w:val="00B123F5"/>
    <w:rsid w:val="00B44D70"/>
    <w:rsid w:val="00B63371"/>
    <w:rsid w:val="00B669E3"/>
    <w:rsid w:val="00B97F33"/>
    <w:rsid w:val="00BC514A"/>
    <w:rsid w:val="00C035D3"/>
    <w:rsid w:val="00C10738"/>
    <w:rsid w:val="00C645F3"/>
    <w:rsid w:val="00C8568D"/>
    <w:rsid w:val="00CE0978"/>
    <w:rsid w:val="00D04887"/>
    <w:rsid w:val="00D22D15"/>
    <w:rsid w:val="00D4751F"/>
    <w:rsid w:val="00D92F85"/>
    <w:rsid w:val="00DD6E20"/>
    <w:rsid w:val="00DF0566"/>
    <w:rsid w:val="00E1267B"/>
    <w:rsid w:val="00E9202D"/>
    <w:rsid w:val="00ED4C28"/>
    <w:rsid w:val="00F61944"/>
    <w:rsid w:val="00F6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1E443"/>
  <w15:chartTrackingRefBased/>
  <w15:docId w15:val="{8DC33515-1321-4222-AA5D-D7FF68F3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61944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l"/>
    <w:rsid w:val="00B669E3"/>
    <w:pPr>
      <w:widowControl w:val="0"/>
      <w:spacing w:line="240" w:lineRule="auto"/>
    </w:pPr>
    <w:rPr>
      <w:rFonts w:ascii="Thorndale" w:eastAsia="HG Mincho Light J" w:hAnsi="Thorndale"/>
      <w:color w:val="000000"/>
      <w:sz w:val="20"/>
    </w:rPr>
  </w:style>
  <w:style w:type="character" w:customStyle="1" w:styleId="lfejChar">
    <w:name w:val="Élőfej Char"/>
    <w:link w:val="lfej"/>
    <w:uiPriority w:val="99"/>
    <w:rsid w:val="00501E59"/>
    <w:rPr>
      <w:rFonts w:ascii="Helvetica" w:hAnsi="Helvetica"/>
    </w:rPr>
  </w:style>
  <w:style w:type="paragraph" w:styleId="Vltozat">
    <w:name w:val="Revision"/>
    <w:hidden/>
    <w:uiPriority w:val="99"/>
    <w:semiHidden/>
    <w:rsid w:val="00201B0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General-EMEA/148123/2007</dc:subject>
  <dc:creator>Huszárné Toboz Márta</dc:creator>
  <cp:keywords/>
  <dc:description/>
  <cp:lastModifiedBy>OGYI_33.1</cp:lastModifiedBy>
  <cp:revision>4</cp:revision>
  <cp:lastPrinted>1899-12-31T23:00:00Z</cp:lastPrinted>
  <dcterms:created xsi:type="dcterms:W3CDTF">2022-05-04T15:11:00Z</dcterms:created>
  <dcterms:modified xsi:type="dcterms:W3CDTF">2022-05-06T07:23:00Z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General-EMEA/148123/2007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02/04/2007 16:50:00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02/04/2007 16:50:00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CURRENT, corr. 1, Published April 07</vt:lpwstr>
  </property>
  <property fmtid="{D5CDD505-2E9C-101B-9397-08002B2CF9AE}" pid="16" name="DM_emea_doc_ref_id">
    <vt:lpwstr>EMEA/148123/2007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148123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</Properties>
</file>