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992B4" w14:textId="3E3AA1C4" w:rsidR="00812D16" w:rsidRPr="00382279" w:rsidRDefault="00014D59" w:rsidP="00204AAB">
      <w:pPr>
        <w:tabs>
          <w:tab w:val="clear" w:pos="567"/>
        </w:tabs>
        <w:spacing w:line="240" w:lineRule="auto"/>
        <w:jc w:val="center"/>
        <w:outlineLvl w:val="0"/>
      </w:pPr>
      <w:r w:rsidRPr="00382279">
        <w:rPr>
          <w:b/>
        </w:rPr>
        <w:t>Betegtájékoztató: Információk a felhasználó számára</w:t>
      </w:r>
    </w:p>
    <w:p w14:paraId="0F8DEADF" w14:textId="77777777" w:rsidR="00812D16" w:rsidRPr="00382279" w:rsidRDefault="00812D16" w:rsidP="00204AAB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</w:pPr>
    </w:p>
    <w:p w14:paraId="52781A91" w14:textId="3727C033" w:rsidR="00812D16" w:rsidRPr="00382279" w:rsidRDefault="00CF52DD" w:rsidP="006C7C36">
      <w:pPr>
        <w:tabs>
          <w:tab w:val="left" w:pos="993"/>
        </w:tabs>
        <w:spacing w:line="240" w:lineRule="auto"/>
        <w:jc w:val="center"/>
        <w:rPr>
          <w:b/>
        </w:rPr>
      </w:pPr>
      <w:proofErr w:type="spellStart"/>
      <w:r w:rsidRPr="00CF52DD">
        <w:rPr>
          <w:b/>
        </w:rPr>
        <w:t>Melatonin</w:t>
      </w:r>
      <w:proofErr w:type="spellEnd"/>
      <w:r w:rsidRPr="00CF52DD">
        <w:rPr>
          <w:b/>
        </w:rPr>
        <w:t xml:space="preserve"> Orion </w:t>
      </w:r>
      <w:r w:rsidR="006C7C36" w:rsidRPr="00382279">
        <w:rPr>
          <w:b/>
        </w:rPr>
        <w:t>3 mg tabletta</w:t>
      </w:r>
    </w:p>
    <w:p w14:paraId="307D280A" w14:textId="2CE77269" w:rsidR="006C7C36" w:rsidRPr="00382279" w:rsidRDefault="00CF52DD" w:rsidP="006C7C36">
      <w:pPr>
        <w:tabs>
          <w:tab w:val="left" w:pos="993"/>
        </w:tabs>
        <w:spacing w:line="240" w:lineRule="auto"/>
        <w:jc w:val="center"/>
        <w:rPr>
          <w:b/>
        </w:rPr>
      </w:pPr>
      <w:proofErr w:type="spellStart"/>
      <w:r w:rsidRPr="00CF52DD">
        <w:rPr>
          <w:b/>
        </w:rPr>
        <w:t>Melatonin</w:t>
      </w:r>
      <w:proofErr w:type="spellEnd"/>
      <w:r w:rsidRPr="00CF52DD">
        <w:rPr>
          <w:b/>
        </w:rPr>
        <w:t xml:space="preserve"> Orion </w:t>
      </w:r>
      <w:r w:rsidR="006C7C36" w:rsidRPr="00382279">
        <w:rPr>
          <w:b/>
        </w:rPr>
        <w:t>5 mg tabletta</w:t>
      </w:r>
    </w:p>
    <w:p w14:paraId="64A0174C" w14:textId="446A331D" w:rsidR="00812D16" w:rsidRPr="00382279" w:rsidRDefault="00932184" w:rsidP="00204AAB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</w:pPr>
      <w:proofErr w:type="spellStart"/>
      <w:r w:rsidRPr="00382279">
        <w:t>melatonin</w:t>
      </w:r>
      <w:proofErr w:type="spellEnd"/>
    </w:p>
    <w:p w14:paraId="43F6A9AC" w14:textId="77777777" w:rsidR="00812D16" w:rsidRPr="00382279" w:rsidRDefault="00812D16" w:rsidP="00382279">
      <w:pPr>
        <w:tabs>
          <w:tab w:val="clear" w:pos="567"/>
        </w:tabs>
        <w:spacing w:line="240" w:lineRule="auto"/>
        <w:rPr>
          <w:szCs w:val="22"/>
        </w:rPr>
      </w:pPr>
    </w:p>
    <w:p w14:paraId="68D80EFD" w14:textId="051607AA" w:rsidR="00812D1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Mielőtt Ön vagy gyermeke elkezdi alkalmazni ezt a gyógyszert, olvassa el figyelmesen az alábbi betegtájékoztatót, mert az Ön számára fontos </w:t>
      </w:r>
      <w:proofErr w:type="gramStart"/>
      <w:r w:rsidRPr="00382279">
        <w:rPr>
          <w:b/>
          <w:szCs w:val="22"/>
        </w:rPr>
        <w:t>információkat</w:t>
      </w:r>
      <w:proofErr w:type="gramEnd"/>
      <w:r w:rsidRPr="00382279">
        <w:rPr>
          <w:b/>
          <w:szCs w:val="22"/>
        </w:rPr>
        <w:t xml:space="preserve"> tartalmaz.</w:t>
      </w:r>
    </w:p>
    <w:p w14:paraId="6190E48E" w14:textId="78183C7D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 xml:space="preserve">Tartsa meg a betegtájékoztatót, mert a benne szereplő </w:t>
      </w:r>
      <w:proofErr w:type="gramStart"/>
      <w:r w:rsidRPr="00382279">
        <w:rPr>
          <w:szCs w:val="22"/>
        </w:rPr>
        <w:t>információkra</w:t>
      </w:r>
      <w:proofErr w:type="gramEnd"/>
      <w:r w:rsidRPr="00382279">
        <w:rPr>
          <w:szCs w:val="22"/>
        </w:rPr>
        <w:t xml:space="preserve"> a későbbiekben is szüksége lehet.</w:t>
      </w:r>
    </w:p>
    <w:p w14:paraId="0E9D0743" w14:textId="1E982598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További kérdéseivel forduljon kezelőorvosához vagy gyógyszerészéhez.</w:t>
      </w:r>
    </w:p>
    <w:p w14:paraId="392C497E" w14:textId="32CC90B8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30C2A6E" w14:textId="7742C089" w:rsidR="00932184" w:rsidRPr="00382279" w:rsidRDefault="00932184" w:rsidP="00382279">
      <w:pPr>
        <w:numPr>
          <w:ilvl w:val="0"/>
          <w:numId w:val="40"/>
        </w:numPr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Ha Önnél bármilyen mellékhatás jelentkezik, tájékoztassa erről kezelőorvosát vagy gyógyszerészét. Ez a betegtájékoztatóban fel nem sorolt bármilyen lehetséges mellékhatásra is vonatkozik. Lásd 4</w:t>
      </w:r>
      <w:r w:rsidR="008C7F55" w:rsidRPr="00382279">
        <w:rPr>
          <w:szCs w:val="22"/>
        </w:rPr>
        <w:t>. </w:t>
      </w:r>
      <w:r w:rsidRPr="00382279">
        <w:rPr>
          <w:szCs w:val="22"/>
        </w:rPr>
        <w:t>pont</w:t>
      </w:r>
    </w:p>
    <w:p w14:paraId="34C4BEFD" w14:textId="7B179B34" w:rsidR="00932184" w:rsidRPr="00382279" w:rsidRDefault="00932184" w:rsidP="00382279">
      <w:pPr>
        <w:spacing w:line="240" w:lineRule="auto"/>
        <w:rPr>
          <w:szCs w:val="22"/>
        </w:rPr>
      </w:pPr>
    </w:p>
    <w:p w14:paraId="1EC61FA3" w14:textId="07389C8D" w:rsidR="00812D16" w:rsidRPr="00382279" w:rsidRDefault="00812D16" w:rsidP="00382279">
      <w:pPr>
        <w:tabs>
          <w:tab w:val="clear" w:pos="567"/>
        </w:tabs>
        <w:spacing w:line="240" w:lineRule="auto"/>
        <w:rPr>
          <w:szCs w:val="22"/>
        </w:rPr>
      </w:pPr>
    </w:p>
    <w:p w14:paraId="31B87693" w14:textId="77777777" w:rsidR="00812D1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>A betegtájékoztató tartalma:</w:t>
      </w:r>
    </w:p>
    <w:p w14:paraId="679AE115" w14:textId="5FA10EB8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1.</w:t>
      </w:r>
      <w:r w:rsidRPr="00382279">
        <w:rPr>
          <w:szCs w:val="22"/>
        </w:rPr>
        <w:tab/>
        <w:t xml:space="preserve">Milyen típusú gyógyszer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Pr="00382279">
        <w:rPr>
          <w:szCs w:val="22"/>
        </w:rPr>
        <w:t>és milyen betegségek esetén alkalmazható?</w:t>
      </w:r>
    </w:p>
    <w:p w14:paraId="3BB9CC94" w14:textId="51E875BB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2.</w:t>
      </w:r>
      <w:r w:rsidRPr="00382279">
        <w:rPr>
          <w:szCs w:val="22"/>
        </w:rPr>
        <w:tab/>
        <w:t xml:space="preserve">Tudnivalók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Pr="00382279">
        <w:rPr>
          <w:szCs w:val="22"/>
        </w:rPr>
        <w:t>alkalmazása előtt</w:t>
      </w:r>
    </w:p>
    <w:p w14:paraId="61EA1D75" w14:textId="634F28D6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3.</w:t>
      </w:r>
      <w:r w:rsidRPr="00382279">
        <w:rPr>
          <w:szCs w:val="22"/>
        </w:rPr>
        <w:tab/>
        <w:t xml:space="preserve">Hogyan kell alkalmazni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>
        <w:rPr>
          <w:bCs/>
          <w:szCs w:val="22"/>
        </w:rPr>
        <w:noBreakHyphen/>
      </w:r>
      <w:r w:rsidRPr="00382279">
        <w:rPr>
          <w:szCs w:val="22"/>
        </w:rPr>
        <w:t>t?</w:t>
      </w:r>
    </w:p>
    <w:p w14:paraId="6D790D95" w14:textId="54CA97FE" w:rsidR="00932184" w:rsidRPr="00382279" w:rsidRDefault="00932184" w:rsidP="007D0596">
      <w:pPr>
        <w:numPr>
          <w:ilvl w:val="12"/>
          <w:numId w:val="0"/>
        </w:numPr>
        <w:spacing w:line="240" w:lineRule="auto"/>
        <w:rPr>
          <w:szCs w:val="22"/>
        </w:rPr>
      </w:pPr>
      <w:r w:rsidRPr="00382279">
        <w:rPr>
          <w:szCs w:val="22"/>
        </w:rPr>
        <w:t>4.</w:t>
      </w:r>
      <w:r w:rsidRPr="00382279">
        <w:rPr>
          <w:szCs w:val="22"/>
        </w:rPr>
        <w:tab/>
        <w:t>Lehetséges mellékhatások</w:t>
      </w:r>
    </w:p>
    <w:p w14:paraId="580B058A" w14:textId="7A23BE0F" w:rsidR="00932184" w:rsidRPr="00382279" w:rsidRDefault="00932184" w:rsidP="007D0596">
      <w:pPr>
        <w:spacing w:line="240" w:lineRule="auto"/>
        <w:rPr>
          <w:szCs w:val="22"/>
        </w:rPr>
      </w:pPr>
      <w:r w:rsidRPr="00382279">
        <w:rPr>
          <w:szCs w:val="22"/>
        </w:rPr>
        <w:t>5.</w:t>
      </w:r>
      <w:r w:rsidRPr="00382279">
        <w:rPr>
          <w:szCs w:val="22"/>
        </w:rPr>
        <w:tab/>
        <w:t xml:space="preserve">Hogyan kell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8C7F55" w:rsidRPr="00382279">
        <w:rPr>
          <w:szCs w:val="22"/>
        </w:rPr>
        <w:noBreakHyphen/>
      </w:r>
      <w:r w:rsidRPr="00382279">
        <w:rPr>
          <w:szCs w:val="22"/>
        </w:rPr>
        <w:t>t tárolni?</w:t>
      </w:r>
    </w:p>
    <w:p w14:paraId="39E05514" w14:textId="77777777" w:rsidR="00932184" w:rsidRPr="00382279" w:rsidRDefault="00932184" w:rsidP="007D0596">
      <w:pPr>
        <w:spacing w:line="240" w:lineRule="auto"/>
        <w:rPr>
          <w:szCs w:val="22"/>
        </w:rPr>
      </w:pPr>
      <w:r w:rsidRPr="00382279">
        <w:rPr>
          <w:szCs w:val="22"/>
        </w:rPr>
        <w:t>6.</w:t>
      </w:r>
      <w:r w:rsidRPr="00382279">
        <w:rPr>
          <w:szCs w:val="22"/>
        </w:rPr>
        <w:tab/>
        <w:t xml:space="preserve">A csomagolás tartalma és egyéb </w:t>
      </w:r>
      <w:proofErr w:type="gramStart"/>
      <w:r w:rsidRPr="00382279">
        <w:rPr>
          <w:szCs w:val="22"/>
        </w:rPr>
        <w:t>információk</w:t>
      </w:r>
      <w:proofErr w:type="gramEnd"/>
    </w:p>
    <w:p w14:paraId="5A1A03CB" w14:textId="77777777" w:rsidR="00812D16" w:rsidRPr="00382279" w:rsidRDefault="00812D1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31061E8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688CEFC" w14:textId="3C2524F3" w:rsidR="009B6496" w:rsidRPr="00382279" w:rsidRDefault="00C53649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1.</w:t>
      </w:r>
      <w:r w:rsidRPr="00382279">
        <w:rPr>
          <w:b/>
          <w:szCs w:val="22"/>
        </w:rPr>
        <w:tab/>
        <w:t xml:space="preserve">Milyen típusú gyógyszer </w:t>
      </w:r>
      <w:r w:rsidR="005D34A4">
        <w:rPr>
          <w:b/>
          <w:szCs w:val="22"/>
        </w:rPr>
        <w:t xml:space="preserve">a </w:t>
      </w:r>
      <w:proofErr w:type="spellStart"/>
      <w:r w:rsidR="00CF52DD" w:rsidRPr="00CF52DD">
        <w:rPr>
          <w:b/>
          <w:szCs w:val="22"/>
        </w:rPr>
        <w:t>Melatonin</w:t>
      </w:r>
      <w:proofErr w:type="spellEnd"/>
      <w:r w:rsidR="00CF52DD" w:rsidRPr="00CF52DD">
        <w:rPr>
          <w:b/>
          <w:szCs w:val="22"/>
        </w:rPr>
        <w:t xml:space="preserve"> Orion </w:t>
      </w:r>
      <w:r w:rsidRPr="00382279">
        <w:rPr>
          <w:b/>
          <w:szCs w:val="22"/>
        </w:rPr>
        <w:t>és milyen betegségek esetén alkalmazható?</w:t>
      </w:r>
    </w:p>
    <w:p w14:paraId="19795AE3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2820842" w14:textId="4D50829F" w:rsidR="00932184" w:rsidRPr="00382279" w:rsidRDefault="005D34A4" w:rsidP="00382279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="00684054" w:rsidRPr="00382279">
        <w:rPr>
          <w:szCs w:val="22"/>
        </w:rPr>
        <w:t xml:space="preserve">hatóanyaga a </w:t>
      </w:r>
      <w:proofErr w:type="spellStart"/>
      <w:r w:rsidR="00684054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, amely a szervezet által természetes módon termelt hormon. </w:t>
      </w:r>
      <w:r w:rsidR="006C7C36" w:rsidRPr="00382279">
        <w:rPr>
          <w:szCs w:val="22"/>
        </w:rPr>
        <w:t xml:space="preserve">A </w:t>
      </w:r>
      <w:proofErr w:type="spellStart"/>
      <w:r w:rsidR="006C7C36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 segít szabályozni a szervezet nappali és éjszakai ritmusát.</w:t>
      </w:r>
    </w:p>
    <w:p w14:paraId="3C8F58E2" w14:textId="77777777" w:rsidR="00932184" w:rsidRPr="00382279" w:rsidRDefault="00932184" w:rsidP="00382279">
      <w:pPr>
        <w:spacing w:line="240" w:lineRule="auto"/>
        <w:rPr>
          <w:szCs w:val="22"/>
        </w:rPr>
      </w:pPr>
    </w:p>
    <w:p w14:paraId="512C900D" w14:textId="0322C825" w:rsidR="009F3A30" w:rsidRPr="00382279" w:rsidRDefault="005D34A4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="00684054" w:rsidRPr="00382279">
        <w:rPr>
          <w:szCs w:val="22"/>
        </w:rPr>
        <w:t xml:space="preserve">a </w:t>
      </w:r>
      <w:r w:rsidR="006C7C36" w:rsidRPr="00382279">
        <w:rPr>
          <w:szCs w:val="22"/>
        </w:rPr>
        <w:t>következő esetben alkalmazható</w:t>
      </w:r>
      <w:r w:rsidR="00684054" w:rsidRPr="00382279">
        <w:rPr>
          <w:szCs w:val="22"/>
        </w:rPr>
        <w:t>:</w:t>
      </w:r>
    </w:p>
    <w:p w14:paraId="16D99D32" w14:textId="4621F72A" w:rsidR="009F3A30" w:rsidRPr="00382279" w:rsidRDefault="006C7C36" w:rsidP="00382279">
      <w:pPr>
        <w:pStyle w:val="Listaszerbekezds"/>
        <w:widowControl/>
        <w:numPr>
          <w:ilvl w:val="0"/>
          <w:numId w:val="37"/>
        </w:numPr>
        <w:adjustRightInd w:val="0"/>
        <w:ind w:left="567" w:hanging="567"/>
        <w:contextualSpacing/>
      </w:pPr>
      <w:bookmarkStart w:id="0" w:name="_Hlk54791053"/>
      <w:r w:rsidRPr="00382279">
        <w:t>i</w:t>
      </w:r>
      <w:r w:rsidR="009F3A30" w:rsidRPr="00382279">
        <w:t>dőeltolódási tünetek (</w:t>
      </w:r>
      <w:proofErr w:type="spellStart"/>
      <w:r w:rsidR="009F3A30" w:rsidRPr="00382279">
        <w:t>jet</w:t>
      </w:r>
      <w:proofErr w:type="spellEnd"/>
      <w:r w:rsidR="008B7E23">
        <w:t> </w:t>
      </w:r>
      <w:proofErr w:type="spellStart"/>
      <w:r w:rsidR="009F3A30" w:rsidRPr="00382279">
        <w:t>lag</w:t>
      </w:r>
      <w:proofErr w:type="spellEnd"/>
      <w:r w:rsidR="009F3A30" w:rsidRPr="00382279">
        <w:t xml:space="preserve">) rövid távú kezelésére </w:t>
      </w:r>
      <w:r w:rsidR="00AE05E1" w:rsidRPr="00382279">
        <w:t>18 éves vagy annál idősebb felnőtteknél</w:t>
      </w:r>
      <w:r w:rsidR="009F3A30" w:rsidRPr="00382279">
        <w:t xml:space="preserve">. A </w:t>
      </w:r>
      <w:r w:rsidR="008C7F55" w:rsidRPr="00382279">
        <w:t>„</w:t>
      </w:r>
      <w:proofErr w:type="spellStart"/>
      <w:r w:rsidR="009F3A30" w:rsidRPr="00382279">
        <w:t>jet</w:t>
      </w:r>
      <w:proofErr w:type="spellEnd"/>
      <w:r w:rsidR="008B7E23">
        <w:t> </w:t>
      </w:r>
      <w:proofErr w:type="spellStart"/>
      <w:r w:rsidR="009F3A30" w:rsidRPr="00382279">
        <w:t>lag</w:t>
      </w:r>
      <w:proofErr w:type="spellEnd"/>
      <w:r w:rsidR="008C7F55" w:rsidRPr="00382279">
        <w:t>” kifejezés</w:t>
      </w:r>
      <w:r w:rsidR="009F3A30" w:rsidRPr="00382279">
        <w:t xml:space="preserve"> </w:t>
      </w:r>
      <w:r w:rsidR="00AE05E1" w:rsidRPr="00382279">
        <w:t xml:space="preserve">a több időzónán átívelő – keletre vagy nyugatra történő – utazás </w:t>
      </w:r>
      <w:r w:rsidR="009F3A30" w:rsidRPr="00382279">
        <w:t xml:space="preserve">okozta </w:t>
      </w:r>
      <w:r w:rsidR="008C7F55" w:rsidRPr="00382279">
        <w:t>tünetekre utal</w:t>
      </w:r>
      <w:r w:rsidR="009F3A30" w:rsidRPr="00382279">
        <w:t>.</w:t>
      </w:r>
      <w:bookmarkEnd w:id="0"/>
    </w:p>
    <w:p w14:paraId="002F367A" w14:textId="2013D276" w:rsidR="008B5979" w:rsidRPr="00382279" w:rsidRDefault="00FF3762" w:rsidP="00382279">
      <w:pPr>
        <w:pStyle w:val="Listaszerbekezds"/>
        <w:widowControl/>
        <w:numPr>
          <w:ilvl w:val="0"/>
          <w:numId w:val="37"/>
        </w:numPr>
        <w:adjustRightInd w:val="0"/>
        <w:ind w:left="567" w:hanging="567"/>
        <w:contextualSpacing/>
      </w:pPr>
      <w:r w:rsidRPr="00382279">
        <w:t>e</w:t>
      </w:r>
      <w:r w:rsidR="004D1B69" w:rsidRPr="00382279">
        <w:t xml:space="preserve">lalvási </w:t>
      </w:r>
      <w:r w:rsidR="008C7F55" w:rsidRPr="00382279">
        <w:t xml:space="preserve">nehézség </w:t>
      </w:r>
      <w:r w:rsidR="004D1B69" w:rsidRPr="00382279">
        <w:t xml:space="preserve">kezelésére </w:t>
      </w:r>
      <w:r w:rsidR="003C6EC6" w:rsidRPr="00382279">
        <w:t>figyelemhiányos hiperaktivitás-zavarban (ADHD) szenvedő (6</w:t>
      </w:r>
      <w:r w:rsidR="003C6EC6" w:rsidRPr="00382279">
        <w:noBreakHyphen/>
        <w:t>17 éves) gyermekeknél és serdülőknél, amikor az egészséges alvásrutin nem hoz kielégítő eredményt.</w:t>
      </w:r>
    </w:p>
    <w:p w14:paraId="290484DE" w14:textId="77777777" w:rsidR="000344FB" w:rsidRPr="00382279" w:rsidRDefault="000344FB" w:rsidP="00382279">
      <w:pPr>
        <w:pStyle w:val="Listaszerbekezds"/>
        <w:widowControl/>
        <w:adjustRightInd w:val="0"/>
        <w:ind w:left="0" w:firstLine="0"/>
        <w:contextualSpacing/>
        <w:rPr>
          <w:iCs/>
        </w:rPr>
      </w:pPr>
    </w:p>
    <w:p w14:paraId="44EF7329" w14:textId="6135BA23" w:rsidR="006F1934" w:rsidRPr="00382279" w:rsidRDefault="005D34A4" w:rsidP="00382279">
      <w:pPr>
        <w:pStyle w:val="Listaszerbekezds"/>
        <w:widowControl/>
        <w:adjustRightInd w:val="0"/>
        <w:ind w:left="0" w:firstLine="0"/>
        <w:contextualSpacing/>
        <w:rPr>
          <w:iCs/>
        </w:rPr>
      </w:pPr>
      <w:r>
        <w:t xml:space="preserve">A </w:t>
      </w:r>
      <w:proofErr w:type="spellStart"/>
      <w:r w:rsidR="00CF52DD">
        <w:rPr>
          <w:bCs/>
        </w:rPr>
        <w:t>Melatonin</w:t>
      </w:r>
      <w:proofErr w:type="spellEnd"/>
      <w:r w:rsidR="00CF52DD">
        <w:rPr>
          <w:bCs/>
        </w:rPr>
        <w:t xml:space="preserve"> Orion</w:t>
      </w:r>
      <w:r w:rsidR="00CF52DD" w:rsidRPr="00C767B3">
        <w:rPr>
          <w:bCs/>
        </w:rPr>
        <w:t xml:space="preserve"> </w:t>
      </w:r>
      <w:r w:rsidR="006F1934" w:rsidRPr="00382279">
        <w:rPr>
          <w:iCs/>
        </w:rPr>
        <w:t>alkalmas lehet felnőtt utazók számára, akik 5 vagy több időzónát repülnek át, különösen keleti irányban, és ha korábbi utazásaik során „</w:t>
      </w:r>
      <w:proofErr w:type="spellStart"/>
      <w:r w:rsidR="006F1934" w:rsidRPr="00382279">
        <w:rPr>
          <w:iCs/>
        </w:rPr>
        <w:t>jet</w:t>
      </w:r>
      <w:proofErr w:type="spellEnd"/>
      <w:r w:rsidR="006F1934" w:rsidRPr="00382279">
        <w:rPr>
          <w:iCs/>
        </w:rPr>
        <w:t> </w:t>
      </w:r>
      <w:proofErr w:type="spellStart"/>
      <w:r w:rsidR="006F1934" w:rsidRPr="00382279">
        <w:rPr>
          <w:iCs/>
        </w:rPr>
        <w:t>lag</w:t>
      </w:r>
      <w:proofErr w:type="spellEnd"/>
      <w:r w:rsidR="006F1934" w:rsidRPr="00382279">
        <w:rPr>
          <w:iCs/>
        </w:rPr>
        <w:t>” tüneteket tapasztaltak.</w:t>
      </w:r>
    </w:p>
    <w:p w14:paraId="054B0080" w14:textId="77777777" w:rsidR="006F1934" w:rsidRPr="00382279" w:rsidRDefault="006F1934" w:rsidP="00382279">
      <w:pPr>
        <w:pStyle w:val="Listaszerbekezds"/>
        <w:widowControl/>
        <w:adjustRightInd w:val="0"/>
        <w:ind w:left="0" w:firstLine="0"/>
        <w:contextualSpacing/>
        <w:rPr>
          <w:iCs/>
        </w:rPr>
      </w:pPr>
    </w:p>
    <w:p w14:paraId="3FD0623B" w14:textId="77777777" w:rsidR="00896658" w:rsidRPr="00382279" w:rsidRDefault="00896658" w:rsidP="00382279">
      <w:pPr>
        <w:tabs>
          <w:tab w:val="clear" w:pos="567"/>
        </w:tabs>
        <w:spacing w:line="240" w:lineRule="auto"/>
        <w:rPr>
          <w:szCs w:val="22"/>
        </w:rPr>
      </w:pPr>
    </w:p>
    <w:p w14:paraId="38553DDC" w14:textId="3986EF29" w:rsidR="009B6496" w:rsidRPr="00382279" w:rsidRDefault="00C53649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2.</w:t>
      </w:r>
      <w:r w:rsidRPr="00382279">
        <w:rPr>
          <w:b/>
          <w:szCs w:val="22"/>
        </w:rPr>
        <w:tab/>
        <w:t xml:space="preserve">Tudnivalók </w:t>
      </w:r>
      <w:r w:rsidR="005D34A4">
        <w:rPr>
          <w:b/>
          <w:szCs w:val="22"/>
        </w:rPr>
        <w:t xml:space="preserve">a </w:t>
      </w:r>
      <w:proofErr w:type="spellStart"/>
      <w:r w:rsidR="00CF52DD" w:rsidRPr="00CF52DD">
        <w:rPr>
          <w:b/>
          <w:szCs w:val="22"/>
        </w:rPr>
        <w:t>Melatonin</w:t>
      </w:r>
      <w:proofErr w:type="spellEnd"/>
      <w:r w:rsidR="00CF52DD" w:rsidRPr="00CF52DD">
        <w:rPr>
          <w:b/>
          <w:szCs w:val="22"/>
        </w:rPr>
        <w:t xml:space="preserve"> Orion </w:t>
      </w:r>
      <w:r w:rsidRPr="00382279">
        <w:rPr>
          <w:b/>
          <w:szCs w:val="22"/>
        </w:rPr>
        <w:t>szedése előtt</w:t>
      </w:r>
      <w:r w:rsidRPr="00382279">
        <w:rPr>
          <w:szCs w:val="22"/>
        </w:rPr>
        <w:t xml:space="preserve"> </w:t>
      </w:r>
    </w:p>
    <w:p w14:paraId="39330540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szCs w:val="22"/>
        </w:rPr>
      </w:pPr>
    </w:p>
    <w:p w14:paraId="755D4A67" w14:textId="7FFD3745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Ne szedje </w:t>
      </w:r>
      <w:r w:rsidR="005D34A4">
        <w:rPr>
          <w:b/>
          <w:szCs w:val="22"/>
        </w:rPr>
        <w:t xml:space="preserve">a </w:t>
      </w:r>
      <w:proofErr w:type="spellStart"/>
      <w:r w:rsidR="00CF52DD" w:rsidRPr="00CF52DD">
        <w:rPr>
          <w:b/>
          <w:szCs w:val="22"/>
        </w:rPr>
        <w:t>Melatonin</w:t>
      </w:r>
      <w:proofErr w:type="spellEnd"/>
      <w:r w:rsidR="00CF52DD" w:rsidRPr="00CF52DD">
        <w:rPr>
          <w:b/>
          <w:szCs w:val="22"/>
        </w:rPr>
        <w:t xml:space="preserve"> Orion</w:t>
      </w:r>
      <w:r w:rsidR="005D34A4">
        <w:rPr>
          <w:b/>
          <w:szCs w:val="22"/>
        </w:rPr>
        <w:noBreakHyphen/>
      </w:r>
      <w:r w:rsidRPr="00382279">
        <w:rPr>
          <w:b/>
          <w:szCs w:val="22"/>
        </w:rPr>
        <w:t xml:space="preserve">t: </w:t>
      </w:r>
    </w:p>
    <w:p w14:paraId="16FC4FAD" w14:textId="34036BFE" w:rsidR="009B6496" w:rsidRPr="00382279" w:rsidRDefault="00C53649" w:rsidP="00382279">
      <w:pPr>
        <w:pStyle w:val="Listaszerbekezds"/>
        <w:numPr>
          <w:ilvl w:val="0"/>
          <w:numId w:val="41"/>
        </w:numPr>
        <w:ind w:left="567" w:hanging="567"/>
      </w:pPr>
      <w:r w:rsidRPr="00382279">
        <w:t xml:space="preserve">ha allergiás a </w:t>
      </w:r>
      <w:proofErr w:type="spellStart"/>
      <w:r w:rsidRPr="00382279">
        <w:t>melatoninra</w:t>
      </w:r>
      <w:proofErr w:type="spellEnd"/>
      <w:r w:rsidRPr="00382279">
        <w:t xml:space="preserve"> vagy a gyógyszer (6. pontban felsorolt) egyéb összetevőjére.</w:t>
      </w:r>
    </w:p>
    <w:p w14:paraId="688955DE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7B0246D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Figyelmeztetések és óvintézkedések </w:t>
      </w:r>
    </w:p>
    <w:p w14:paraId="3B725053" w14:textId="60F57DAD" w:rsidR="003C1CA5" w:rsidRPr="00382279" w:rsidRDefault="005D34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="00C53649" w:rsidRPr="00382279">
        <w:rPr>
          <w:szCs w:val="22"/>
        </w:rPr>
        <w:t>szedése előtt beszéljen kezelőorvosával vagy gyógyszerészével:</w:t>
      </w:r>
    </w:p>
    <w:p w14:paraId="5E7EE751" w14:textId="22A0F14B" w:rsidR="00F312A7" w:rsidRPr="00F312A7" w:rsidRDefault="00F312A7" w:rsidP="00382279">
      <w:pPr>
        <w:pStyle w:val="Listaszerbekezds"/>
        <w:numPr>
          <w:ilvl w:val="0"/>
          <w:numId w:val="32"/>
        </w:numPr>
        <w:ind w:left="567" w:hanging="567"/>
      </w:pPr>
      <w:r w:rsidRPr="00F312A7">
        <w:t>ha máj</w:t>
      </w:r>
      <w:r w:rsidRPr="00382279">
        <w:t>-</w:t>
      </w:r>
      <w:r w:rsidRPr="00F312A7">
        <w:t xml:space="preserve"> vagy vese</w:t>
      </w:r>
      <w:r w:rsidRPr="00382279">
        <w:t>betegségben</w:t>
      </w:r>
      <w:r w:rsidRPr="00F312A7">
        <w:t xml:space="preserve"> szenved;</w:t>
      </w:r>
    </w:p>
    <w:p w14:paraId="1FB311DF" w14:textId="77777777" w:rsidR="00F312A7" w:rsidRPr="00382279" w:rsidRDefault="00F312A7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>ha autoimmun betegségben szenved (amikor a szervezetet a saját immunrendszere „támadja meg”);</w:t>
      </w:r>
    </w:p>
    <w:p w14:paraId="743326E0" w14:textId="671B23B0" w:rsidR="004B543B" w:rsidRPr="00356134" w:rsidRDefault="00F312A7" w:rsidP="00382279">
      <w:pPr>
        <w:pStyle w:val="Listaszerbekezds"/>
        <w:widowControl/>
        <w:numPr>
          <w:ilvl w:val="0"/>
          <w:numId w:val="32"/>
        </w:numPr>
        <w:autoSpaceDE/>
        <w:autoSpaceDN/>
        <w:ind w:left="567" w:hanging="567"/>
        <w:contextualSpacing/>
        <w:rPr>
          <w:rFonts w:eastAsia="SimSun"/>
        </w:rPr>
      </w:pPr>
      <w:r w:rsidRPr="00382279">
        <w:t>ha epilepsziás</w:t>
      </w:r>
      <w:r w:rsidR="00356134">
        <w:t>, vagy görcsrohamok fordulnak elő Önnél</w:t>
      </w:r>
      <w:r w:rsidR="004B543B" w:rsidRPr="00382279">
        <w:t>.</w:t>
      </w:r>
    </w:p>
    <w:p w14:paraId="3F7B9159" w14:textId="77777777" w:rsidR="004B543B" w:rsidRPr="00382279" w:rsidRDefault="004B543B" w:rsidP="00382279">
      <w:pPr>
        <w:spacing w:line="240" w:lineRule="auto"/>
        <w:rPr>
          <w:szCs w:val="22"/>
        </w:rPr>
      </w:pPr>
    </w:p>
    <w:p w14:paraId="05A7679D" w14:textId="42E000A8" w:rsidR="00554C59" w:rsidRPr="00382279" w:rsidRDefault="000344FB" w:rsidP="00382279">
      <w:pPr>
        <w:spacing w:line="240" w:lineRule="auto"/>
        <w:rPr>
          <w:szCs w:val="22"/>
        </w:rPr>
      </w:pPr>
      <w:r w:rsidRPr="00382279">
        <w:rPr>
          <w:szCs w:val="22"/>
        </w:rPr>
        <w:lastRenderedPageBreak/>
        <w:t xml:space="preserve">A dohányzás csökkentheti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Pr="00382279">
        <w:rPr>
          <w:szCs w:val="22"/>
        </w:rPr>
        <w:t xml:space="preserve">hatását, mivel a dohányfüst összetevői növelhetik </w:t>
      </w:r>
      <w:proofErr w:type="gramStart"/>
      <w:r w:rsidRPr="00382279">
        <w:rPr>
          <w:szCs w:val="22"/>
        </w:rPr>
        <w:t>a</w:t>
      </w:r>
      <w:proofErr w:type="gramEnd"/>
      <w:r w:rsidRPr="00382279">
        <w:rPr>
          <w:szCs w:val="22"/>
        </w:rPr>
        <w:t xml:space="preserve"> </w:t>
      </w:r>
      <w:proofErr w:type="spellStart"/>
      <w:r w:rsidRPr="00382279">
        <w:rPr>
          <w:szCs w:val="22"/>
        </w:rPr>
        <w:t>melatonin</w:t>
      </w:r>
      <w:proofErr w:type="spellEnd"/>
      <w:r w:rsidRPr="00382279">
        <w:rPr>
          <w:szCs w:val="22"/>
        </w:rPr>
        <w:t xml:space="preserve"> </w:t>
      </w:r>
      <w:bookmarkStart w:id="1" w:name="_Hlk73620668"/>
      <w:r w:rsidR="003B55BF">
        <w:rPr>
          <w:szCs w:val="22"/>
        </w:rPr>
        <w:t>lebontását a májban</w:t>
      </w:r>
      <w:r w:rsidR="004B543B" w:rsidRPr="00382279">
        <w:rPr>
          <w:szCs w:val="22"/>
        </w:rPr>
        <w:t>.</w:t>
      </w:r>
    </w:p>
    <w:p w14:paraId="7C9EBD91" w14:textId="77777777" w:rsidR="004B543B" w:rsidRPr="00382279" w:rsidRDefault="004B543B" w:rsidP="00382279">
      <w:pPr>
        <w:spacing w:line="240" w:lineRule="auto"/>
        <w:rPr>
          <w:szCs w:val="22"/>
        </w:rPr>
      </w:pPr>
    </w:p>
    <w:p w14:paraId="09297609" w14:textId="27D094B0" w:rsidR="00092B30" w:rsidRPr="00382279" w:rsidRDefault="004B543B" w:rsidP="00382279">
      <w:pPr>
        <w:spacing w:line="240" w:lineRule="auto"/>
        <w:contextualSpacing/>
        <w:rPr>
          <w:szCs w:val="22"/>
        </w:rPr>
      </w:pPr>
      <w:r w:rsidRPr="00382279">
        <w:rPr>
          <w:szCs w:val="22"/>
        </w:rPr>
        <w:t xml:space="preserve">Fogamzóképes nőknek fogamzásgátlást kell alkalmazniuk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0273EE">
        <w:rPr>
          <w:bCs/>
          <w:szCs w:val="22"/>
        </w:rPr>
        <w:t>-</w:t>
      </w:r>
      <w:r w:rsidR="00092B30" w:rsidRPr="00382279">
        <w:rPr>
          <w:szCs w:val="22"/>
        </w:rPr>
        <w:t xml:space="preserve">kezelés alatt. </w:t>
      </w:r>
      <w:r w:rsidRPr="00382279">
        <w:rPr>
          <w:szCs w:val="22"/>
        </w:rPr>
        <w:t xml:space="preserve">További </w:t>
      </w:r>
      <w:proofErr w:type="gramStart"/>
      <w:r w:rsidRPr="00382279">
        <w:rPr>
          <w:szCs w:val="22"/>
        </w:rPr>
        <w:t>információkért</w:t>
      </w:r>
      <w:proofErr w:type="gramEnd"/>
      <w:r w:rsidRPr="00382279">
        <w:rPr>
          <w:szCs w:val="22"/>
        </w:rPr>
        <w:t xml:space="preserve"> </w:t>
      </w:r>
      <w:r w:rsidR="003B55BF">
        <w:rPr>
          <w:szCs w:val="22"/>
        </w:rPr>
        <w:t>olvassa el</w:t>
      </w:r>
      <w:r w:rsidRPr="00382279">
        <w:rPr>
          <w:szCs w:val="22"/>
        </w:rPr>
        <w:t xml:space="preserve"> a „Terhesség</w:t>
      </w:r>
      <w:r w:rsidR="006D1D3D">
        <w:rPr>
          <w:szCs w:val="22"/>
        </w:rPr>
        <w:t>,</w:t>
      </w:r>
      <w:r w:rsidRPr="00382279">
        <w:rPr>
          <w:szCs w:val="22"/>
        </w:rPr>
        <w:t xml:space="preserve"> szoptatás</w:t>
      </w:r>
      <w:r w:rsidR="006D1D3D">
        <w:rPr>
          <w:szCs w:val="22"/>
        </w:rPr>
        <w:t xml:space="preserve"> és termékenység</w:t>
      </w:r>
      <w:r w:rsidRPr="00382279">
        <w:rPr>
          <w:szCs w:val="22"/>
        </w:rPr>
        <w:t xml:space="preserve">” című részt. Bizonyos fogamzásgátlók azonban befolyásolhatják ennek a gyógyszernek a hatását, további </w:t>
      </w:r>
      <w:proofErr w:type="gramStart"/>
      <w:r w:rsidRPr="00382279">
        <w:rPr>
          <w:szCs w:val="22"/>
        </w:rPr>
        <w:t>információkért</w:t>
      </w:r>
      <w:proofErr w:type="gramEnd"/>
      <w:r w:rsidRPr="00382279">
        <w:rPr>
          <w:szCs w:val="22"/>
        </w:rPr>
        <w:t xml:space="preserve"> </w:t>
      </w:r>
      <w:r w:rsidR="003B55BF">
        <w:rPr>
          <w:szCs w:val="22"/>
        </w:rPr>
        <w:t>olvassa el</w:t>
      </w:r>
      <w:r w:rsidRPr="00382279">
        <w:rPr>
          <w:szCs w:val="22"/>
        </w:rPr>
        <w:t xml:space="preserve"> az „Egyéb gyógyszerek és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Pr="00382279">
        <w:rPr>
          <w:szCs w:val="22"/>
        </w:rPr>
        <w:t>” című részt.</w:t>
      </w:r>
    </w:p>
    <w:bookmarkEnd w:id="1"/>
    <w:p w14:paraId="2077446B" w14:textId="77777777" w:rsidR="000344FB" w:rsidRPr="00382279" w:rsidRDefault="000344F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63734E0" w14:textId="402C39B4" w:rsidR="003C1CA5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  <w:r w:rsidRPr="00382279">
        <w:rPr>
          <w:b/>
          <w:szCs w:val="22"/>
        </w:rPr>
        <w:t>Gyermekek és serdülők</w:t>
      </w:r>
    </w:p>
    <w:p w14:paraId="2CAC5DC3" w14:textId="416A5E45" w:rsidR="00EC7070" w:rsidRDefault="00C0434D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Cs/>
          <w:szCs w:val="22"/>
        </w:rPr>
        <w:t xml:space="preserve">Ez a gyógyszer nem </w:t>
      </w:r>
      <w:r w:rsidR="00536331">
        <w:rPr>
          <w:bCs/>
          <w:szCs w:val="22"/>
        </w:rPr>
        <w:t>javallott</w:t>
      </w:r>
      <w:r w:rsidRPr="00382279">
        <w:rPr>
          <w:bCs/>
          <w:szCs w:val="22"/>
        </w:rPr>
        <w:t xml:space="preserve"> 18 éves kor alatti gyermekekn</w:t>
      </w:r>
      <w:r w:rsidR="00EC7070">
        <w:rPr>
          <w:bCs/>
          <w:szCs w:val="22"/>
        </w:rPr>
        <w:t>ek</w:t>
      </w:r>
      <w:r w:rsidRPr="00382279">
        <w:rPr>
          <w:bCs/>
          <w:szCs w:val="22"/>
        </w:rPr>
        <w:t xml:space="preserve"> és serdülőkn</w:t>
      </w:r>
      <w:r w:rsidR="00EC7070">
        <w:rPr>
          <w:bCs/>
          <w:szCs w:val="22"/>
        </w:rPr>
        <w:t>ek</w:t>
      </w:r>
      <w:r w:rsidRPr="00382279">
        <w:rPr>
          <w:bCs/>
          <w:szCs w:val="22"/>
        </w:rPr>
        <w:t xml:space="preserve"> </w:t>
      </w:r>
      <w:r w:rsidR="00EC7070">
        <w:rPr>
          <w:bCs/>
          <w:szCs w:val="22"/>
        </w:rPr>
        <w:t xml:space="preserve">a </w:t>
      </w:r>
      <w:r w:rsidRPr="00382279">
        <w:rPr>
          <w:bCs/>
          <w:szCs w:val="22"/>
        </w:rPr>
        <w:t>„</w:t>
      </w:r>
      <w:proofErr w:type="spellStart"/>
      <w:r w:rsidRPr="00382279">
        <w:rPr>
          <w:szCs w:val="22"/>
        </w:rPr>
        <w:t>jet</w:t>
      </w:r>
      <w:proofErr w:type="spellEnd"/>
      <w:r w:rsidRPr="00382279">
        <w:rPr>
          <w:szCs w:val="22"/>
        </w:rPr>
        <w:t> </w:t>
      </w:r>
      <w:proofErr w:type="spellStart"/>
      <w:r w:rsidRPr="00382279">
        <w:rPr>
          <w:szCs w:val="22"/>
        </w:rPr>
        <w:t>lag</w:t>
      </w:r>
      <w:proofErr w:type="spellEnd"/>
      <w:r w:rsidRPr="00382279">
        <w:rPr>
          <w:szCs w:val="22"/>
        </w:rPr>
        <w:t>” rövid távú kezelésére.</w:t>
      </w:r>
      <w:r w:rsidR="00EC7070">
        <w:rPr>
          <w:szCs w:val="22"/>
        </w:rPr>
        <w:t xml:space="preserve"> </w:t>
      </w:r>
      <w:r w:rsidR="00EC7070">
        <w:rPr>
          <w:bCs/>
          <w:szCs w:val="22"/>
        </w:rPr>
        <w:t>Ne adja ezt</w:t>
      </w:r>
      <w:r w:rsidR="00EC7070" w:rsidRPr="00382279">
        <w:rPr>
          <w:bCs/>
          <w:szCs w:val="22"/>
        </w:rPr>
        <w:t xml:space="preserve"> a gyógyszer</w:t>
      </w:r>
      <w:r w:rsidR="00EC7070">
        <w:rPr>
          <w:bCs/>
          <w:szCs w:val="22"/>
        </w:rPr>
        <w:t>t</w:t>
      </w:r>
      <w:r w:rsidR="00EC7070" w:rsidRPr="00382279">
        <w:rPr>
          <w:bCs/>
          <w:szCs w:val="22"/>
        </w:rPr>
        <w:t xml:space="preserve"> 18 éves kor alatti gyermekekn</w:t>
      </w:r>
      <w:r w:rsidR="00EC7070">
        <w:rPr>
          <w:bCs/>
          <w:szCs w:val="22"/>
        </w:rPr>
        <w:t>ek</w:t>
      </w:r>
      <w:r w:rsidR="00EC7070" w:rsidRPr="00382279">
        <w:rPr>
          <w:bCs/>
          <w:szCs w:val="22"/>
        </w:rPr>
        <w:t xml:space="preserve"> és serdülőkn</w:t>
      </w:r>
      <w:r w:rsidR="00EC7070">
        <w:rPr>
          <w:bCs/>
          <w:szCs w:val="22"/>
        </w:rPr>
        <w:t>ek</w:t>
      </w:r>
      <w:r w:rsidR="00EC7070" w:rsidRPr="00382279">
        <w:rPr>
          <w:bCs/>
          <w:szCs w:val="22"/>
        </w:rPr>
        <w:t xml:space="preserve"> </w:t>
      </w:r>
      <w:r w:rsidR="00EC7070">
        <w:rPr>
          <w:bCs/>
          <w:szCs w:val="22"/>
        </w:rPr>
        <w:t xml:space="preserve">a </w:t>
      </w:r>
      <w:r w:rsidR="00EC7070" w:rsidRPr="00382279">
        <w:rPr>
          <w:bCs/>
          <w:szCs w:val="22"/>
        </w:rPr>
        <w:t>„</w:t>
      </w:r>
      <w:proofErr w:type="spellStart"/>
      <w:r w:rsidR="00EC7070" w:rsidRPr="00382279">
        <w:rPr>
          <w:szCs w:val="22"/>
        </w:rPr>
        <w:t>jet</w:t>
      </w:r>
      <w:proofErr w:type="spellEnd"/>
      <w:r w:rsidR="00EC7070" w:rsidRPr="00382279">
        <w:rPr>
          <w:szCs w:val="22"/>
        </w:rPr>
        <w:t> </w:t>
      </w:r>
      <w:proofErr w:type="spellStart"/>
      <w:r w:rsidR="00EC7070" w:rsidRPr="00382279">
        <w:rPr>
          <w:szCs w:val="22"/>
        </w:rPr>
        <w:t>lag</w:t>
      </w:r>
      <w:proofErr w:type="spellEnd"/>
      <w:r w:rsidR="00EC7070" w:rsidRPr="00382279">
        <w:rPr>
          <w:szCs w:val="22"/>
        </w:rPr>
        <w:t>” rövid távú kezelésére.</w:t>
      </w:r>
    </w:p>
    <w:p w14:paraId="6E4D5D10" w14:textId="77777777" w:rsidR="00EC7070" w:rsidRDefault="00EC707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5D2C4A0" w14:textId="7D249103" w:rsidR="008F53A2" w:rsidRDefault="00C0434D" w:rsidP="008F53A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E</w:t>
      </w:r>
      <w:r w:rsidR="000344FB" w:rsidRPr="00382279">
        <w:rPr>
          <w:szCs w:val="22"/>
        </w:rPr>
        <w:t xml:space="preserve">z a gyógyszer </w:t>
      </w:r>
      <w:r w:rsidRPr="00382279">
        <w:rPr>
          <w:szCs w:val="22"/>
        </w:rPr>
        <w:t xml:space="preserve">nem </w:t>
      </w:r>
      <w:r w:rsidR="00536331">
        <w:rPr>
          <w:szCs w:val="22"/>
        </w:rPr>
        <w:t>javallott</w:t>
      </w:r>
      <w:r w:rsidRPr="00382279">
        <w:rPr>
          <w:szCs w:val="22"/>
        </w:rPr>
        <w:t xml:space="preserve"> </w:t>
      </w:r>
      <w:r w:rsidR="00EC7070">
        <w:rPr>
          <w:szCs w:val="22"/>
        </w:rPr>
        <w:t xml:space="preserve">az </w:t>
      </w:r>
      <w:r w:rsidR="00EC7070" w:rsidRPr="00382279">
        <w:t xml:space="preserve">elalvási nehézség kezelésére </w:t>
      </w:r>
      <w:r w:rsidR="00623A43" w:rsidRPr="00382279">
        <w:rPr>
          <w:szCs w:val="22"/>
        </w:rPr>
        <w:t>6 </w:t>
      </w:r>
      <w:r w:rsidR="000344FB" w:rsidRPr="00382279">
        <w:rPr>
          <w:szCs w:val="22"/>
        </w:rPr>
        <w:t>év alatti</w:t>
      </w:r>
      <w:r w:rsidR="00EC7070">
        <w:rPr>
          <w:szCs w:val="22"/>
        </w:rPr>
        <w:t>,</w:t>
      </w:r>
      <w:r w:rsidR="000344FB" w:rsidRPr="00382279">
        <w:rPr>
          <w:szCs w:val="22"/>
        </w:rPr>
        <w:t xml:space="preserve"> </w:t>
      </w:r>
      <w:r w:rsidR="00EC7070" w:rsidRPr="00382279">
        <w:t xml:space="preserve">figyelemhiányos hiperaktivitás-zavarban (ADHD) szenvedő </w:t>
      </w:r>
      <w:r w:rsidR="000344FB" w:rsidRPr="00382279">
        <w:rPr>
          <w:szCs w:val="22"/>
        </w:rPr>
        <w:t>gyermekek</w:t>
      </w:r>
      <w:r w:rsidRPr="00382279">
        <w:rPr>
          <w:szCs w:val="22"/>
        </w:rPr>
        <w:t xml:space="preserve"> számára</w:t>
      </w:r>
      <w:r w:rsidR="000344FB" w:rsidRPr="00382279">
        <w:rPr>
          <w:szCs w:val="22"/>
        </w:rPr>
        <w:t>.</w:t>
      </w:r>
      <w:r w:rsidR="008F53A2">
        <w:rPr>
          <w:szCs w:val="22"/>
        </w:rPr>
        <w:t xml:space="preserve"> </w:t>
      </w:r>
      <w:r w:rsidR="008F53A2">
        <w:rPr>
          <w:bCs/>
          <w:szCs w:val="22"/>
        </w:rPr>
        <w:t>Ne adja ezt</w:t>
      </w:r>
      <w:r w:rsidR="008F53A2" w:rsidRPr="00382279">
        <w:rPr>
          <w:bCs/>
          <w:szCs w:val="22"/>
        </w:rPr>
        <w:t xml:space="preserve"> a gyógyszer</w:t>
      </w:r>
      <w:r w:rsidR="008F53A2">
        <w:rPr>
          <w:bCs/>
          <w:szCs w:val="22"/>
        </w:rPr>
        <w:t>t</w:t>
      </w:r>
      <w:r w:rsidR="008F53A2" w:rsidRPr="00382279">
        <w:rPr>
          <w:bCs/>
          <w:szCs w:val="22"/>
        </w:rPr>
        <w:t xml:space="preserve"> </w:t>
      </w:r>
      <w:r w:rsidR="008F53A2">
        <w:rPr>
          <w:bCs/>
          <w:szCs w:val="22"/>
        </w:rPr>
        <w:t>6</w:t>
      </w:r>
      <w:r w:rsidR="008F53A2" w:rsidRPr="00382279">
        <w:rPr>
          <w:bCs/>
          <w:szCs w:val="22"/>
        </w:rPr>
        <w:t> éves</w:t>
      </w:r>
      <w:r w:rsidR="008F53A2">
        <w:rPr>
          <w:bCs/>
          <w:szCs w:val="22"/>
        </w:rPr>
        <w:t>nél fiatalabb</w:t>
      </w:r>
      <w:r w:rsidR="008F53A2" w:rsidRPr="00382279">
        <w:rPr>
          <w:bCs/>
          <w:szCs w:val="22"/>
        </w:rPr>
        <w:t xml:space="preserve"> gyermekekn</w:t>
      </w:r>
      <w:r w:rsidR="008F53A2">
        <w:rPr>
          <w:bCs/>
          <w:szCs w:val="22"/>
        </w:rPr>
        <w:t>ek</w:t>
      </w:r>
      <w:r w:rsidR="008F53A2" w:rsidRPr="00382279">
        <w:rPr>
          <w:szCs w:val="22"/>
        </w:rPr>
        <w:t>.</w:t>
      </w:r>
    </w:p>
    <w:p w14:paraId="6C0CDF5F" w14:textId="77777777" w:rsidR="000344FB" w:rsidRPr="00382279" w:rsidRDefault="000344F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0BCEC75F" w14:textId="570EF7E7" w:rsidR="00532451" w:rsidRPr="00382279" w:rsidRDefault="00532451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Az </w:t>
      </w:r>
      <w:r w:rsidR="0083454A" w:rsidRPr="00382279">
        <w:rPr>
          <w:b/>
          <w:szCs w:val="22"/>
        </w:rPr>
        <w:t xml:space="preserve">étel és az alkohol hatása </w:t>
      </w:r>
      <w:r w:rsidR="005D34A4">
        <w:rPr>
          <w:b/>
          <w:szCs w:val="22"/>
        </w:rPr>
        <w:t xml:space="preserve">a </w:t>
      </w:r>
      <w:proofErr w:type="spellStart"/>
      <w:r w:rsidR="00CF52DD" w:rsidRPr="00CF52DD">
        <w:rPr>
          <w:b/>
          <w:szCs w:val="22"/>
        </w:rPr>
        <w:t>Melatonin</w:t>
      </w:r>
      <w:proofErr w:type="spellEnd"/>
      <w:r w:rsidR="00CF52DD" w:rsidRPr="00CF52DD">
        <w:rPr>
          <w:b/>
          <w:szCs w:val="22"/>
        </w:rPr>
        <w:t xml:space="preserve"> Orion</w:t>
      </w:r>
      <w:r w:rsidR="0083454A" w:rsidRPr="00382279">
        <w:rPr>
          <w:b/>
          <w:szCs w:val="22"/>
        </w:rPr>
        <w:noBreakHyphen/>
      </w:r>
      <w:proofErr w:type="spellStart"/>
      <w:r w:rsidR="0083454A" w:rsidRPr="00382279">
        <w:rPr>
          <w:b/>
          <w:szCs w:val="22"/>
        </w:rPr>
        <w:t>ra</w:t>
      </w:r>
      <w:proofErr w:type="spellEnd"/>
    </w:p>
    <w:p w14:paraId="6F01C07F" w14:textId="3B34FFB9" w:rsidR="0083454A" w:rsidRPr="00382279" w:rsidRDefault="005D34A4" w:rsidP="00382279">
      <w:pPr>
        <w:tabs>
          <w:tab w:val="left" w:pos="360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="0083454A" w:rsidRPr="00382279">
        <w:rPr>
          <w:szCs w:val="22"/>
        </w:rPr>
        <w:t>bevétele előtt 2 órával és azt követően 2 órán keresztül nem szabad enni.</w:t>
      </w:r>
    </w:p>
    <w:p w14:paraId="7E72FA2C" w14:textId="4BE063D3" w:rsidR="008E1ABB" w:rsidRPr="00382279" w:rsidRDefault="008E1ABB" w:rsidP="00382279">
      <w:pPr>
        <w:tabs>
          <w:tab w:val="left" w:pos="36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Ne </w:t>
      </w:r>
      <w:proofErr w:type="spellStart"/>
      <w:r w:rsidRPr="00382279">
        <w:rPr>
          <w:szCs w:val="22"/>
        </w:rPr>
        <w:t>fogyasszon</w:t>
      </w:r>
      <w:proofErr w:type="spellEnd"/>
      <w:r w:rsidRPr="00382279">
        <w:rPr>
          <w:szCs w:val="22"/>
        </w:rPr>
        <w:t xml:space="preserve"> alkoholt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="00CF52DD" w:rsidRPr="00C767B3">
        <w:rPr>
          <w:bCs/>
          <w:szCs w:val="22"/>
        </w:rPr>
        <w:t xml:space="preserve"> </w:t>
      </w:r>
      <w:r w:rsidRPr="00382279">
        <w:rPr>
          <w:szCs w:val="22"/>
        </w:rPr>
        <w:t xml:space="preserve">szedése előtt, alatt vagy után, mivel az csökkentheti a </w:t>
      </w:r>
      <w:proofErr w:type="spellStart"/>
      <w:r w:rsidRPr="00382279">
        <w:rPr>
          <w:szCs w:val="22"/>
        </w:rPr>
        <w:t>melatonin</w:t>
      </w:r>
      <w:proofErr w:type="spellEnd"/>
      <w:r w:rsidRPr="00382279">
        <w:rPr>
          <w:szCs w:val="22"/>
        </w:rPr>
        <w:t xml:space="preserve"> hatását.</w:t>
      </w:r>
    </w:p>
    <w:p w14:paraId="44124430" w14:textId="77777777" w:rsidR="00532451" w:rsidRPr="00382279" w:rsidRDefault="00532451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3F1C70E1" w14:textId="4D943FB5" w:rsidR="009B6496" w:rsidRPr="00382279" w:rsidRDefault="003C1CA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 xml:space="preserve">Egyéb gyógyszerek és </w:t>
      </w:r>
      <w:r w:rsidR="005D34A4">
        <w:rPr>
          <w:b/>
          <w:szCs w:val="22"/>
        </w:rPr>
        <w:t xml:space="preserve">a </w:t>
      </w:r>
      <w:proofErr w:type="spellStart"/>
      <w:r w:rsidR="00CF52DD" w:rsidRPr="00CF52DD">
        <w:rPr>
          <w:b/>
          <w:szCs w:val="22"/>
        </w:rPr>
        <w:t>Melatonin</w:t>
      </w:r>
      <w:proofErr w:type="spellEnd"/>
      <w:r w:rsidR="00CF52DD" w:rsidRPr="00CF52DD">
        <w:rPr>
          <w:b/>
          <w:szCs w:val="22"/>
        </w:rPr>
        <w:t xml:space="preserve"> Orion</w:t>
      </w:r>
    </w:p>
    <w:p w14:paraId="1F933D1A" w14:textId="7D9F4F9F" w:rsidR="008523CA" w:rsidRPr="00382279" w:rsidRDefault="004533DF" w:rsidP="00382279">
      <w:pPr>
        <w:suppressAutoHyphens/>
        <w:spacing w:line="240" w:lineRule="auto"/>
        <w:rPr>
          <w:szCs w:val="22"/>
        </w:rPr>
      </w:pPr>
      <w:r w:rsidRPr="00071EBC">
        <w:t xml:space="preserve">Feltétlenül tájékoztassa </w:t>
      </w:r>
      <w:r w:rsidR="003C1CA5" w:rsidRPr="00382279">
        <w:rPr>
          <w:szCs w:val="22"/>
        </w:rPr>
        <w:t>kezelőorvosát vagy gyógyszerészét</w:t>
      </w:r>
      <w:r>
        <w:rPr>
          <w:szCs w:val="22"/>
        </w:rPr>
        <w:t xml:space="preserve"> a</w:t>
      </w:r>
      <w:r w:rsidR="003C1CA5" w:rsidRPr="00382279">
        <w:rPr>
          <w:szCs w:val="22"/>
        </w:rPr>
        <w:t xml:space="preserve"> </w:t>
      </w:r>
      <w:r w:rsidR="00FD12E5" w:rsidRPr="00382279">
        <w:rPr>
          <w:szCs w:val="22"/>
        </w:rPr>
        <w:t>jelenleg vagy nemrégiben szedett, valamint szedni tervezett egyéb gyógyszereiről</w:t>
      </w:r>
      <w:r w:rsidR="008523CA" w:rsidRPr="00382279">
        <w:rPr>
          <w:szCs w:val="22"/>
        </w:rPr>
        <w:t>, beleértve a vény nélkül kapható gyógyszereket is.</w:t>
      </w:r>
    </w:p>
    <w:p w14:paraId="6A0939C8" w14:textId="77777777" w:rsidR="008523CA" w:rsidRPr="00382279" w:rsidRDefault="008523CA" w:rsidP="00382279">
      <w:pPr>
        <w:suppressAutoHyphens/>
        <w:spacing w:line="240" w:lineRule="auto"/>
        <w:rPr>
          <w:szCs w:val="22"/>
        </w:rPr>
      </w:pPr>
    </w:p>
    <w:p w14:paraId="1DB41B52" w14:textId="24A41CEB" w:rsidR="00856818" w:rsidRPr="00382279" w:rsidRDefault="008523CA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</w:rPr>
        <w:t xml:space="preserve">Ha </w:t>
      </w:r>
      <w:r w:rsidR="005D34A4">
        <w:rPr>
          <w:szCs w:val="22"/>
        </w:rPr>
        <w:t xml:space="preserve">a </w:t>
      </w:r>
      <w:proofErr w:type="spellStart"/>
      <w:r w:rsidR="00CF52DD">
        <w:rPr>
          <w:bCs/>
          <w:szCs w:val="22"/>
        </w:rPr>
        <w:t>Melatonin</w:t>
      </w:r>
      <w:proofErr w:type="spellEnd"/>
      <w:r w:rsidR="00CF52DD">
        <w:rPr>
          <w:bCs/>
          <w:szCs w:val="22"/>
        </w:rPr>
        <w:t xml:space="preserve"> Orion</w:t>
      </w:r>
      <w:r w:rsidRPr="00382279">
        <w:rPr>
          <w:szCs w:val="22"/>
        </w:rPr>
        <w:noBreakHyphen/>
        <w:t xml:space="preserve">t a következő gyógyszerekkel egyidejűleg alkalmazza, az befolyásolhatja </w:t>
      </w:r>
      <w:r w:rsidR="005D34A4">
        <w:rPr>
          <w:szCs w:val="22"/>
        </w:rPr>
        <w:t xml:space="preserve">a </w:t>
      </w:r>
      <w:proofErr w:type="spellStart"/>
      <w:r w:rsidR="007707F5">
        <w:rPr>
          <w:bCs/>
          <w:szCs w:val="22"/>
        </w:rPr>
        <w:t>Melatonin</w:t>
      </w:r>
      <w:proofErr w:type="spellEnd"/>
      <w:r w:rsidR="007707F5">
        <w:rPr>
          <w:bCs/>
          <w:szCs w:val="22"/>
        </w:rPr>
        <w:t xml:space="preserve"> Orion</w:t>
      </w:r>
      <w:r w:rsidR="007707F5" w:rsidRPr="00C767B3">
        <w:rPr>
          <w:bCs/>
          <w:szCs w:val="22"/>
        </w:rPr>
        <w:t xml:space="preserve"> </w:t>
      </w:r>
      <w:r w:rsidRPr="00382279">
        <w:rPr>
          <w:szCs w:val="22"/>
        </w:rPr>
        <w:t>vagy a másik gyógyszer hatását</w:t>
      </w:r>
      <w:r w:rsidR="003C1CA5" w:rsidRPr="00382279">
        <w:rPr>
          <w:szCs w:val="22"/>
        </w:rPr>
        <w:t>:</w:t>
      </w:r>
    </w:p>
    <w:p w14:paraId="03BA6DD8" w14:textId="056F7D7C" w:rsidR="003D7053" w:rsidRPr="00382279" w:rsidRDefault="003D7053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warfarin</w:t>
      </w:r>
      <w:proofErr w:type="spellEnd"/>
      <w:r w:rsidRPr="00382279">
        <w:t xml:space="preserve"> (vérrögképződés megelőzésére alkalmazzák) – a pontosabb ellenőrzéshez INR </w:t>
      </w:r>
      <w:r w:rsidR="006D1D3D">
        <w:t xml:space="preserve">vizsgálatának </w:t>
      </w:r>
      <w:r w:rsidR="006D1D3D" w:rsidRPr="00382279">
        <w:t xml:space="preserve">elvégzése </w:t>
      </w:r>
      <w:r w:rsidRPr="00382279">
        <w:t>(véralvadási vizsgálat) lehet szükséges;</w:t>
      </w:r>
    </w:p>
    <w:p w14:paraId="3AC98B14" w14:textId="722A806F" w:rsidR="003D7053" w:rsidRPr="00382279" w:rsidRDefault="003D7053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 xml:space="preserve">antidepresszánsok, </w:t>
      </w:r>
      <w:r w:rsidR="00883A15" w:rsidRPr="00382279">
        <w:t>például</w:t>
      </w:r>
      <w:r w:rsidRPr="00382279">
        <w:t xml:space="preserve"> </w:t>
      </w:r>
      <w:proofErr w:type="spellStart"/>
      <w:r w:rsidRPr="00382279">
        <w:t>fluvoxamin</w:t>
      </w:r>
      <w:proofErr w:type="spellEnd"/>
      <w:r w:rsidRPr="00382279">
        <w:t xml:space="preserve"> és </w:t>
      </w:r>
      <w:proofErr w:type="spellStart"/>
      <w:r w:rsidRPr="00382279">
        <w:t>imipramin</w:t>
      </w:r>
      <w:proofErr w:type="spellEnd"/>
      <w:r w:rsidR="00883A15" w:rsidRPr="00382279">
        <w:t>;</w:t>
      </w:r>
    </w:p>
    <w:p w14:paraId="3EDE8E41" w14:textId="50DA6306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ciprofloxacin</w:t>
      </w:r>
      <w:proofErr w:type="spellEnd"/>
      <w:r w:rsidRPr="00382279">
        <w:t xml:space="preserve"> és </w:t>
      </w:r>
      <w:proofErr w:type="spellStart"/>
      <w:r w:rsidRPr="00382279">
        <w:t>rifampicin</w:t>
      </w:r>
      <w:proofErr w:type="spellEnd"/>
      <w:r w:rsidRPr="00382279">
        <w:t xml:space="preserve"> (bakteriális fertőzések kezelésére </w:t>
      </w:r>
      <w:r w:rsidR="00CC0652">
        <w:t>alkalmazzák</w:t>
      </w:r>
      <w:r w:rsidRPr="00382279">
        <w:t>);</w:t>
      </w:r>
    </w:p>
    <w:p w14:paraId="5B49910F" w14:textId="566FD4AF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karbamazepin</w:t>
      </w:r>
      <w:proofErr w:type="spellEnd"/>
      <w:r w:rsidRPr="00382279">
        <w:t xml:space="preserve"> és </w:t>
      </w:r>
      <w:proofErr w:type="spellStart"/>
      <w:r w:rsidRPr="00382279">
        <w:t>fenitoin</w:t>
      </w:r>
      <w:proofErr w:type="spellEnd"/>
      <w:r w:rsidRPr="00382279">
        <w:t xml:space="preserve"> (epilepszia kezelésére </w:t>
      </w:r>
      <w:r w:rsidR="00CC0652">
        <w:t>alkalmazzák</w:t>
      </w:r>
      <w:r w:rsidRPr="00382279">
        <w:t>);</w:t>
      </w:r>
    </w:p>
    <w:p w14:paraId="4AF06218" w14:textId="19FD9F98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>5- vagy 8</w:t>
      </w:r>
      <w:r w:rsidRPr="00382279">
        <w:noBreakHyphen/>
        <w:t>metoxip</w:t>
      </w:r>
      <w:r w:rsidR="00856818" w:rsidRPr="00382279">
        <w:t xml:space="preserve">szoralén </w:t>
      </w:r>
      <w:r w:rsidRPr="00382279">
        <w:t>(5- és 8</w:t>
      </w:r>
      <w:r w:rsidRPr="00382279">
        <w:noBreakHyphen/>
        <w:t xml:space="preserve">MOP) </w:t>
      </w:r>
      <w:r w:rsidR="00856818" w:rsidRPr="00382279">
        <w:t xml:space="preserve">(bőrbetegségek, </w:t>
      </w:r>
      <w:r w:rsidRPr="00382279">
        <w:t>például</w:t>
      </w:r>
      <w:r w:rsidR="00856818" w:rsidRPr="00382279">
        <w:t xml:space="preserve"> pikkelysömör kezelésére </w:t>
      </w:r>
      <w:r w:rsidR="00CC0652">
        <w:t>alkalmazzák</w:t>
      </w:r>
      <w:r w:rsidR="00856818" w:rsidRPr="00382279">
        <w:t>)</w:t>
      </w:r>
      <w:r w:rsidRPr="00382279">
        <w:t>;</w:t>
      </w:r>
    </w:p>
    <w:p w14:paraId="0746534E" w14:textId="6F2E884D" w:rsidR="00883A15" w:rsidRPr="00382279" w:rsidRDefault="00883A15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benzodiazepinek</w:t>
      </w:r>
      <w:proofErr w:type="spellEnd"/>
      <w:r w:rsidRPr="00382279">
        <w:t xml:space="preserve"> és nem</w:t>
      </w:r>
      <w:r w:rsidR="006D1D3D">
        <w:t xml:space="preserve"> </w:t>
      </w:r>
      <w:proofErr w:type="spellStart"/>
      <w:r w:rsidRPr="00382279">
        <w:t>benzodiazepin</w:t>
      </w:r>
      <w:proofErr w:type="spellEnd"/>
      <w:r w:rsidRPr="00382279">
        <w:t xml:space="preserve"> típusú </w:t>
      </w:r>
      <w:r w:rsidR="006D1D3D">
        <w:t>altatók</w:t>
      </w:r>
      <w:r w:rsidR="006D1D3D" w:rsidRPr="00382279">
        <w:t xml:space="preserve"> </w:t>
      </w:r>
      <w:r w:rsidRPr="00382279">
        <w:t>(elalvás</w:t>
      </w:r>
      <w:r w:rsidR="00CC0652">
        <w:t xml:space="preserve"> elősegítésére alkalmazott </w:t>
      </w:r>
      <w:r w:rsidRPr="00382279">
        <w:t xml:space="preserve">gyógyszerek, például </w:t>
      </w:r>
      <w:proofErr w:type="spellStart"/>
      <w:r w:rsidRPr="00382279">
        <w:t>zaleplon</w:t>
      </w:r>
      <w:proofErr w:type="spellEnd"/>
      <w:r w:rsidRPr="00382279">
        <w:t xml:space="preserve">, </w:t>
      </w:r>
      <w:proofErr w:type="spellStart"/>
      <w:r w:rsidRPr="00382279">
        <w:t>zolpidem</w:t>
      </w:r>
      <w:proofErr w:type="spellEnd"/>
      <w:r w:rsidRPr="00382279">
        <w:t xml:space="preserve"> és </w:t>
      </w:r>
      <w:proofErr w:type="spellStart"/>
      <w:r w:rsidRPr="00382279">
        <w:t>zopiklon</w:t>
      </w:r>
      <w:proofErr w:type="spellEnd"/>
      <w:r w:rsidRPr="00382279">
        <w:t>);</w:t>
      </w:r>
    </w:p>
    <w:p w14:paraId="3C4FB397" w14:textId="77777777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c</w:t>
      </w:r>
      <w:r w:rsidR="00856818" w:rsidRPr="00382279">
        <w:t>imetidin</w:t>
      </w:r>
      <w:proofErr w:type="spellEnd"/>
      <w:r w:rsidR="00856818" w:rsidRPr="00382279">
        <w:t xml:space="preserve"> fekélyek kezelésére</w:t>
      </w:r>
      <w:r w:rsidRPr="00382279">
        <w:t>;</w:t>
      </w:r>
    </w:p>
    <w:p w14:paraId="76D9FEB4" w14:textId="21A30011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>vérnyomáscsökkentők (</w:t>
      </w:r>
      <w:proofErr w:type="spellStart"/>
      <w:r w:rsidRPr="00382279">
        <w:t>nifedipin</w:t>
      </w:r>
      <w:proofErr w:type="spellEnd"/>
      <w:r w:rsidRPr="00382279">
        <w:t>);</w:t>
      </w:r>
    </w:p>
    <w:p w14:paraId="2E7E2A75" w14:textId="36C7407C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tioridazin</w:t>
      </w:r>
      <w:proofErr w:type="spellEnd"/>
      <w:r w:rsidRPr="00382279">
        <w:t xml:space="preserve"> (s</w:t>
      </w:r>
      <w:r w:rsidR="006D1D3D">
        <w:t>z</w:t>
      </w:r>
      <w:r w:rsidRPr="00382279">
        <w:t>kizofrénia kezelésére);</w:t>
      </w:r>
    </w:p>
    <w:p w14:paraId="6F42C95E" w14:textId="41061FD9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proofErr w:type="spellStart"/>
      <w:r w:rsidRPr="00382279">
        <w:t>etinilösztradiolt</w:t>
      </w:r>
      <w:proofErr w:type="spellEnd"/>
      <w:r w:rsidRPr="00382279">
        <w:t xml:space="preserve"> és gesztagént tartalmazó fogamzásgátlók;</w:t>
      </w:r>
    </w:p>
    <w:p w14:paraId="60E67B13" w14:textId="078C0337" w:rsidR="00987AAC" w:rsidRPr="00382279" w:rsidRDefault="00987AAC" w:rsidP="00382279">
      <w:pPr>
        <w:pStyle w:val="Listaszerbekezds"/>
        <w:numPr>
          <w:ilvl w:val="0"/>
          <w:numId w:val="32"/>
        </w:numPr>
        <w:ind w:left="567" w:hanging="567"/>
      </w:pPr>
      <w:r w:rsidRPr="00382279">
        <w:t xml:space="preserve">hormonpótló kezelés a menopauza okozta </w:t>
      </w:r>
      <w:proofErr w:type="gramStart"/>
      <w:r w:rsidRPr="00382279">
        <w:t>problémák</w:t>
      </w:r>
      <w:proofErr w:type="gramEnd"/>
      <w:r w:rsidRPr="00382279">
        <w:t xml:space="preserve"> miatt.</w:t>
      </w:r>
    </w:p>
    <w:p w14:paraId="407D5ABA" w14:textId="77777777" w:rsidR="00856818" w:rsidRPr="00382279" w:rsidRDefault="00856818" w:rsidP="00382279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rPr>
          <w:szCs w:val="22"/>
        </w:rPr>
      </w:pPr>
    </w:p>
    <w:p w14:paraId="6F3463D7" w14:textId="534027DE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>Terhesség</w:t>
      </w:r>
      <w:r w:rsidR="00080D74">
        <w:rPr>
          <w:b/>
          <w:szCs w:val="22"/>
        </w:rPr>
        <w:t>,</w:t>
      </w:r>
      <w:r w:rsidR="00987AAC" w:rsidRPr="00382279">
        <w:rPr>
          <w:b/>
          <w:szCs w:val="22"/>
        </w:rPr>
        <w:t xml:space="preserve"> </w:t>
      </w:r>
      <w:r w:rsidRPr="00382279">
        <w:rPr>
          <w:b/>
          <w:szCs w:val="22"/>
        </w:rPr>
        <w:t>szoptatás</w:t>
      </w:r>
      <w:r w:rsidR="00080D74" w:rsidRPr="00080D74">
        <w:rPr>
          <w:b/>
          <w:szCs w:val="22"/>
        </w:rPr>
        <w:t xml:space="preserve"> </w:t>
      </w:r>
      <w:r w:rsidR="00080D74" w:rsidRPr="00382279">
        <w:rPr>
          <w:b/>
          <w:szCs w:val="22"/>
        </w:rPr>
        <w:t>és</w:t>
      </w:r>
      <w:r w:rsidR="00080D74">
        <w:rPr>
          <w:b/>
          <w:szCs w:val="22"/>
        </w:rPr>
        <w:t xml:space="preserve"> termékenység</w:t>
      </w:r>
    </w:p>
    <w:p w14:paraId="47E715D5" w14:textId="1FA4D5A8" w:rsidR="009B6496" w:rsidRPr="00382279" w:rsidRDefault="003C1CA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078E7FCF" w14:textId="77777777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  <w:u w:val="single"/>
        </w:rPr>
      </w:pPr>
    </w:p>
    <w:p w14:paraId="4EAD65EB" w14:textId="5E547E79" w:rsidR="00624A70" w:rsidRPr="00382279" w:rsidRDefault="00624A7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iCs/>
          <w:szCs w:val="22"/>
        </w:rPr>
      </w:pPr>
      <w:bookmarkStart w:id="2" w:name="_Hlk47966837"/>
      <w:r w:rsidRPr="00382279">
        <w:rPr>
          <w:i/>
          <w:iCs/>
          <w:szCs w:val="22"/>
        </w:rPr>
        <w:t>Fogamzásgátl</w:t>
      </w:r>
      <w:r w:rsidR="00080D74">
        <w:rPr>
          <w:i/>
          <w:iCs/>
          <w:szCs w:val="22"/>
        </w:rPr>
        <w:t>ást alkalmazó</w:t>
      </w:r>
      <w:r w:rsidRPr="00382279">
        <w:rPr>
          <w:i/>
          <w:iCs/>
          <w:szCs w:val="22"/>
        </w:rPr>
        <w:t xml:space="preserve"> </w:t>
      </w:r>
      <w:r w:rsidR="0081065A" w:rsidRPr="00382279">
        <w:rPr>
          <w:i/>
          <w:iCs/>
          <w:szCs w:val="22"/>
        </w:rPr>
        <w:t>fogamzóképes nők</w:t>
      </w:r>
    </w:p>
    <w:p w14:paraId="0C32A049" w14:textId="672FDACC" w:rsidR="00080D74" w:rsidRDefault="00080D7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melatonin</w:t>
      </w:r>
      <w:proofErr w:type="spellEnd"/>
      <w:r>
        <w:rPr>
          <w:szCs w:val="22"/>
        </w:rPr>
        <w:t xml:space="preserve"> </w:t>
      </w:r>
      <w:r w:rsidR="006D1D3D">
        <w:rPr>
          <w:szCs w:val="22"/>
        </w:rPr>
        <w:t xml:space="preserve">emberek </w:t>
      </w:r>
      <w:r>
        <w:rPr>
          <w:szCs w:val="22"/>
        </w:rPr>
        <w:t>termékenység</w:t>
      </w:r>
      <w:r w:rsidR="006D1D3D">
        <w:rPr>
          <w:szCs w:val="22"/>
        </w:rPr>
        <w:t>é</w:t>
      </w:r>
      <w:r>
        <w:rPr>
          <w:szCs w:val="22"/>
        </w:rPr>
        <w:t>re gyakorolt hatásáról nem állnak rendelkezésre megfelelő adatok.</w:t>
      </w:r>
    </w:p>
    <w:p w14:paraId="73D50854" w14:textId="3EFDE8AD" w:rsidR="00624A70" w:rsidRPr="00382279" w:rsidRDefault="00080D7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klinikai adatok hiánya </w:t>
      </w:r>
      <w:r w:rsidR="00B0055F">
        <w:rPr>
          <w:szCs w:val="22"/>
        </w:rPr>
        <w:t>miatt</w:t>
      </w:r>
      <w:r>
        <w:rPr>
          <w:szCs w:val="22"/>
        </w:rPr>
        <w:t xml:space="preserve"> a f</w:t>
      </w:r>
      <w:r w:rsidR="0081065A" w:rsidRPr="00382279">
        <w:rPr>
          <w:szCs w:val="22"/>
        </w:rPr>
        <w:t xml:space="preserve">ogamzóképes nőknek fogamzásgátlást kell alkalmazniuk </w:t>
      </w:r>
      <w:r w:rsidR="005D34A4">
        <w:rPr>
          <w:szCs w:val="22"/>
        </w:rPr>
        <w:t xml:space="preserve">a </w:t>
      </w:r>
      <w:proofErr w:type="spellStart"/>
      <w:r w:rsidR="007707F5">
        <w:rPr>
          <w:bCs/>
          <w:szCs w:val="22"/>
        </w:rPr>
        <w:t>Melatonin</w:t>
      </w:r>
      <w:proofErr w:type="spellEnd"/>
      <w:r w:rsidR="007707F5">
        <w:rPr>
          <w:bCs/>
          <w:szCs w:val="22"/>
        </w:rPr>
        <w:t xml:space="preserve"> Orion</w:t>
      </w:r>
      <w:r w:rsidR="00B24364">
        <w:rPr>
          <w:szCs w:val="22"/>
        </w:rPr>
        <w:t>-</w:t>
      </w:r>
      <w:r w:rsidR="0081065A" w:rsidRPr="00382279">
        <w:rPr>
          <w:szCs w:val="22"/>
        </w:rPr>
        <w:t>kezelés alatt</w:t>
      </w:r>
      <w:r w:rsidR="00624A70" w:rsidRPr="00382279">
        <w:rPr>
          <w:szCs w:val="22"/>
        </w:rPr>
        <w:t xml:space="preserve">. </w:t>
      </w:r>
      <w:bookmarkEnd w:id="2"/>
      <w:r w:rsidR="00AD50C9" w:rsidRPr="00382279">
        <w:rPr>
          <w:szCs w:val="22"/>
        </w:rPr>
        <w:t xml:space="preserve">Bizonyos fogamzásgátlók azonban befolyásolhatják ennek a gyógyszernek a hatását, további </w:t>
      </w:r>
      <w:proofErr w:type="gramStart"/>
      <w:r w:rsidR="00AD50C9" w:rsidRPr="00382279">
        <w:rPr>
          <w:szCs w:val="22"/>
        </w:rPr>
        <w:t>információkért</w:t>
      </w:r>
      <w:proofErr w:type="gramEnd"/>
      <w:r w:rsidR="00AD50C9" w:rsidRPr="00382279">
        <w:rPr>
          <w:szCs w:val="22"/>
        </w:rPr>
        <w:t xml:space="preserve"> </w:t>
      </w:r>
      <w:r w:rsidR="00B24364">
        <w:rPr>
          <w:szCs w:val="22"/>
        </w:rPr>
        <w:t>olvassa el</w:t>
      </w:r>
      <w:r w:rsidR="00AD50C9" w:rsidRPr="00382279">
        <w:rPr>
          <w:szCs w:val="22"/>
        </w:rPr>
        <w:t xml:space="preserve"> az „Egyéb gyógyszerek és </w:t>
      </w:r>
      <w:r w:rsidR="005D34A4">
        <w:rPr>
          <w:szCs w:val="22"/>
        </w:rPr>
        <w:t xml:space="preserve">a </w:t>
      </w:r>
      <w:proofErr w:type="spellStart"/>
      <w:r w:rsidR="007707F5">
        <w:rPr>
          <w:bCs/>
          <w:szCs w:val="22"/>
        </w:rPr>
        <w:t>Melatonin</w:t>
      </w:r>
      <w:proofErr w:type="spellEnd"/>
      <w:r w:rsidR="007707F5">
        <w:rPr>
          <w:bCs/>
          <w:szCs w:val="22"/>
        </w:rPr>
        <w:t xml:space="preserve"> Orion</w:t>
      </w:r>
      <w:r w:rsidR="00AD50C9" w:rsidRPr="00382279">
        <w:rPr>
          <w:szCs w:val="22"/>
        </w:rPr>
        <w:t>” című részt.</w:t>
      </w:r>
    </w:p>
    <w:p w14:paraId="28D630D0" w14:textId="77777777" w:rsidR="00476955" w:rsidRPr="00382279" w:rsidRDefault="0047695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963FBAA" w14:textId="0016555A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i/>
          <w:iCs/>
          <w:szCs w:val="22"/>
        </w:rPr>
      </w:pPr>
      <w:r w:rsidRPr="00382279">
        <w:rPr>
          <w:i/>
          <w:iCs/>
          <w:szCs w:val="22"/>
        </w:rPr>
        <w:t>Terhesség</w:t>
      </w:r>
    </w:p>
    <w:p w14:paraId="6BBA97F3" w14:textId="11614BC9" w:rsidR="00856818" w:rsidRPr="00382279" w:rsidRDefault="005D34A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7707F5">
        <w:rPr>
          <w:bCs/>
          <w:szCs w:val="22"/>
        </w:rPr>
        <w:t>Melatonin</w:t>
      </w:r>
      <w:proofErr w:type="spellEnd"/>
      <w:r w:rsidR="007707F5">
        <w:rPr>
          <w:bCs/>
          <w:szCs w:val="22"/>
        </w:rPr>
        <w:t xml:space="preserve"> Orion</w:t>
      </w:r>
      <w:r w:rsidR="007707F5" w:rsidRPr="00C767B3">
        <w:rPr>
          <w:bCs/>
          <w:szCs w:val="22"/>
        </w:rPr>
        <w:t xml:space="preserve"> </w:t>
      </w:r>
      <w:r w:rsidR="00B6653B">
        <w:rPr>
          <w:szCs w:val="22"/>
        </w:rPr>
        <w:t xml:space="preserve">alkalmazása </w:t>
      </w:r>
      <w:r w:rsidR="00684054" w:rsidRPr="00382279">
        <w:rPr>
          <w:szCs w:val="22"/>
        </w:rPr>
        <w:t xml:space="preserve">nem </w:t>
      </w:r>
      <w:r w:rsidR="003212DE" w:rsidRPr="00382279">
        <w:rPr>
          <w:szCs w:val="22"/>
        </w:rPr>
        <w:t>javasolt</w:t>
      </w:r>
      <w:r w:rsidR="00684054" w:rsidRPr="00382279">
        <w:rPr>
          <w:szCs w:val="22"/>
        </w:rPr>
        <w:t xml:space="preserve">, ha Ön terhes. A </w:t>
      </w:r>
      <w:proofErr w:type="spellStart"/>
      <w:r w:rsidR="00684054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 átjut a méhlepényen, és nincs elegendő </w:t>
      </w:r>
      <w:proofErr w:type="gramStart"/>
      <w:r w:rsidR="00684054" w:rsidRPr="00382279">
        <w:rPr>
          <w:szCs w:val="22"/>
        </w:rPr>
        <w:t>információ</w:t>
      </w:r>
      <w:proofErr w:type="gramEnd"/>
      <w:r w:rsidR="00684054" w:rsidRPr="00382279">
        <w:rPr>
          <w:szCs w:val="22"/>
        </w:rPr>
        <w:t xml:space="preserve"> arról, hogy ez milyen kockázatot jelenthet a magzatra nézve.</w:t>
      </w:r>
    </w:p>
    <w:p w14:paraId="70643465" w14:textId="77777777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4F3AEEEB" w14:textId="77777777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i/>
          <w:iCs/>
          <w:szCs w:val="22"/>
        </w:rPr>
      </w:pPr>
      <w:r w:rsidRPr="00382279">
        <w:rPr>
          <w:i/>
          <w:iCs/>
          <w:szCs w:val="22"/>
        </w:rPr>
        <w:t>Szoptatás</w:t>
      </w:r>
    </w:p>
    <w:p w14:paraId="22EC7A53" w14:textId="59A7A856" w:rsidR="00856818" w:rsidRPr="00382279" w:rsidRDefault="005D34A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bookmarkStart w:id="3" w:name="_Hlk216704443"/>
      <w:proofErr w:type="spellStart"/>
      <w:r w:rsidR="007707F5">
        <w:rPr>
          <w:bCs/>
          <w:szCs w:val="22"/>
        </w:rPr>
        <w:t>Melatonin</w:t>
      </w:r>
      <w:proofErr w:type="spellEnd"/>
      <w:r w:rsidR="007707F5">
        <w:rPr>
          <w:bCs/>
          <w:szCs w:val="22"/>
        </w:rPr>
        <w:t xml:space="preserve"> Orion</w:t>
      </w:r>
      <w:r w:rsidR="007707F5" w:rsidRPr="00C767B3">
        <w:rPr>
          <w:bCs/>
          <w:szCs w:val="22"/>
        </w:rPr>
        <w:t xml:space="preserve"> </w:t>
      </w:r>
      <w:bookmarkEnd w:id="3"/>
      <w:r w:rsidR="00B6653B">
        <w:rPr>
          <w:szCs w:val="22"/>
        </w:rPr>
        <w:t xml:space="preserve">alkalmazása </w:t>
      </w:r>
      <w:r w:rsidR="00684054" w:rsidRPr="00382279">
        <w:rPr>
          <w:szCs w:val="22"/>
        </w:rPr>
        <w:t xml:space="preserve">nem </w:t>
      </w:r>
      <w:r w:rsidR="003212DE" w:rsidRPr="00382279">
        <w:rPr>
          <w:szCs w:val="22"/>
        </w:rPr>
        <w:t>javasolt</w:t>
      </w:r>
      <w:r w:rsidR="00684054" w:rsidRPr="00382279">
        <w:rPr>
          <w:szCs w:val="22"/>
        </w:rPr>
        <w:t xml:space="preserve">, ha Ön szoptat. A </w:t>
      </w:r>
      <w:proofErr w:type="spellStart"/>
      <w:r w:rsidR="00684054" w:rsidRPr="00382279">
        <w:rPr>
          <w:szCs w:val="22"/>
        </w:rPr>
        <w:t>melatonin</w:t>
      </w:r>
      <w:proofErr w:type="spellEnd"/>
      <w:r w:rsidR="00684054" w:rsidRPr="00382279">
        <w:rPr>
          <w:szCs w:val="22"/>
        </w:rPr>
        <w:t xml:space="preserve"> átjut a</w:t>
      </w:r>
      <w:r w:rsidR="006D1D3D">
        <w:rPr>
          <w:szCs w:val="22"/>
        </w:rPr>
        <w:t xml:space="preserve">z emberi </w:t>
      </w:r>
      <w:r w:rsidR="003212DE" w:rsidRPr="00382279">
        <w:rPr>
          <w:szCs w:val="22"/>
        </w:rPr>
        <w:t>anya</w:t>
      </w:r>
      <w:r w:rsidR="00684054" w:rsidRPr="00382279">
        <w:rPr>
          <w:szCs w:val="22"/>
        </w:rPr>
        <w:t xml:space="preserve">tejbe, </w:t>
      </w:r>
      <w:r w:rsidR="00597D2D" w:rsidRPr="00382279">
        <w:rPr>
          <w:szCs w:val="22"/>
        </w:rPr>
        <w:t xml:space="preserve">és az anyatejjel táplált gyermek </w:t>
      </w:r>
      <w:bookmarkStart w:id="4" w:name="_Hlk204938081"/>
      <w:r w:rsidR="00597D2D" w:rsidRPr="00382279">
        <w:rPr>
          <w:szCs w:val="22"/>
        </w:rPr>
        <w:t>vonatkozásában a kockázatot nem lehet kizárni</w:t>
      </w:r>
      <w:bookmarkEnd w:id="4"/>
      <w:r w:rsidR="00597D2D" w:rsidRPr="00382279">
        <w:rPr>
          <w:szCs w:val="22"/>
        </w:rPr>
        <w:t>.</w:t>
      </w:r>
    </w:p>
    <w:p w14:paraId="126A62AA" w14:textId="77777777" w:rsidR="00856818" w:rsidRPr="00382279" w:rsidRDefault="00856818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9B541F2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>A készítmény hatásai a gépjárművezetéshez és a gépek kezeléséhez szükséges képességekre</w:t>
      </w:r>
    </w:p>
    <w:p w14:paraId="63E56D4F" w14:textId="18C636CC" w:rsidR="009F2E26" w:rsidRPr="00382279" w:rsidRDefault="005D34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7707F5">
        <w:rPr>
          <w:bCs/>
          <w:szCs w:val="22"/>
        </w:rPr>
        <w:t>Melatonin</w:t>
      </w:r>
      <w:proofErr w:type="spellEnd"/>
      <w:r w:rsidR="007707F5">
        <w:rPr>
          <w:bCs/>
          <w:szCs w:val="22"/>
        </w:rPr>
        <w:t xml:space="preserve"> Orion</w:t>
      </w:r>
      <w:r w:rsidR="007707F5" w:rsidRPr="00C767B3">
        <w:rPr>
          <w:bCs/>
          <w:szCs w:val="22"/>
        </w:rPr>
        <w:t xml:space="preserve"> </w:t>
      </w:r>
      <w:r w:rsidR="00684054" w:rsidRPr="00382279">
        <w:rPr>
          <w:szCs w:val="22"/>
        </w:rPr>
        <w:t>álmosságot okozhat, és a bevétel</w:t>
      </w:r>
      <w:r w:rsidR="003212DE" w:rsidRPr="00382279">
        <w:rPr>
          <w:szCs w:val="22"/>
        </w:rPr>
        <w:t>t</w:t>
      </w:r>
      <w:r w:rsidR="00684054" w:rsidRPr="00382279">
        <w:rPr>
          <w:szCs w:val="22"/>
        </w:rPr>
        <w:t xml:space="preserve"> </w:t>
      </w:r>
      <w:r w:rsidR="003212DE" w:rsidRPr="00382279">
        <w:rPr>
          <w:szCs w:val="22"/>
        </w:rPr>
        <w:t>követően több órán keresztül</w:t>
      </w:r>
      <w:r w:rsidR="00684054" w:rsidRPr="00382279">
        <w:rPr>
          <w:szCs w:val="22"/>
        </w:rPr>
        <w:t xml:space="preserve"> csökkentheti az éberséget.</w:t>
      </w:r>
    </w:p>
    <w:p w14:paraId="4AA2C052" w14:textId="7493C47A" w:rsidR="009B6496" w:rsidRPr="00382279" w:rsidRDefault="006840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Ezért ezt a gyógyszert nem szabad </w:t>
      </w:r>
      <w:r w:rsidR="003212DE" w:rsidRPr="00382279">
        <w:rPr>
          <w:szCs w:val="22"/>
        </w:rPr>
        <w:t>gépjárműv</w:t>
      </w:r>
      <w:r w:rsidRPr="00382279">
        <w:rPr>
          <w:szCs w:val="22"/>
        </w:rPr>
        <w:t xml:space="preserve">ezetés vagy gépek </w:t>
      </w:r>
      <w:r w:rsidR="003212DE" w:rsidRPr="00382279">
        <w:rPr>
          <w:szCs w:val="22"/>
        </w:rPr>
        <w:t xml:space="preserve">kezelése </w:t>
      </w:r>
      <w:r w:rsidRPr="00382279">
        <w:rPr>
          <w:szCs w:val="22"/>
        </w:rPr>
        <w:t>előtt bevenni.</w:t>
      </w:r>
    </w:p>
    <w:p w14:paraId="60B8E55A" w14:textId="3D089D98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E929B3A" w14:textId="2B25353B" w:rsidR="00256981" w:rsidRPr="00382279" w:rsidRDefault="005D34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</w:rPr>
      </w:pPr>
      <w:r>
        <w:rPr>
          <w:b/>
          <w:szCs w:val="22"/>
        </w:rPr>
        <w:t xml:space="preserve">A </w:t>
      </w:r>
      <w:proofErr w:type="spellStart"/>
      <w:r w:rsidR="007707F5" w:rsidRPr="007707F5">
        <w:rPr>
          <w:b/>
          <w:szCs w:val="22"/>
        </w:rPr>
        <w:t>Melatonin</w:t>
      </w:r>
      <w:proofErr w:type="spellEnd"/>
      <w:r w:rsidR="007707F5" w:rsidRPr="007707F5">
        <w:rPr>
          <w:b/>
          <w:szCs w:val="22"/>
        </w:rPr>
        <w:t xml:space="preserve"> Orion </w:t>
      </w:r>
      <w:r w:rsidR="009F2E26" w:rsidRPr="00382279">
        <w:rPr>
          <w:b/>
          <w:szCs w:val="22"/>
        </w:rPr>
        <w:t>nátriumot</w:t>
      </w:r>
      <w:r w:rsidR="00684054" w:rsidRPr="00382279">
        <w:rPr>
          <w:b/>
          <w:szCs w:val="22"/>
        </w:rPr>
        <w:t xml:space="preserve"> tartalmaz</w:t>
      </w:r>
    </w:p>
    <w:p w14:paraId="75B9D141" w14:textId="122132A4" w:rsidR="00061818" w:rsidRPr="00382279" w:rsidRDefault="006577A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A készítmény kevesebb, mint 1 </w:t>
      </w:r>
      <w:proofErr w:type="spellStart"/>
      <w:r w:rsidRPr="00382279">
        <w:rPr>
          <w:szCs w:val="22"/>
        </w:rPr>
        <w:t>mmol</w:t>
      </w:r>
      <w:proofErr w:type="spellEnd"/>
      <w:r w:rsidRPr="00382279">
        <w:rPr>
          <w:szCs w:val="22"/>
        </w:rPr>
        <w:t xml:space="preserve"> (23 mg) nátriumot tartalmaz tablettánként, azaz gyakorlatilag „nátriummentes”.</w:t>
      </w:r>
    </w:p>
    <w:p w14:paraId="0E3554C0" w14:textId="2F00FBF4" w:rsidR="00382875" w:rsidRPr="00382279" w:rsidRDefault="0038287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3CE8DF1" w14:textId="77777777" w:rsidR="00382875" w:rsidRPr="00382279" w:rsidRDefault="00382875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0438630" w14:textId="5F119670" w:rsidR="009B6496" w:rsidRPr="00382279" w:rsidRDefault="00C53649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3.</w:t>
      </w:r>
      <w:r w:rsidRPr="00382279">
        <w:rPr>
          <w:b/>
          <w:szCs w:val="22"/>
        </w:rPr>
        <w:tab/>
        <w:t xml:space="preserve">Hogyan kell szedni </w:t>
      </w:r>
      <w:r w:rsidR="005D34A4">
        <w:rPr>
          <w:b/>
          <w:szCs w:val="22"/>
        </w:rPr>
        <w:t xml:space="preserve">a </w:t>
      </w:r>
      <w:proofErr w:type="spellStart"/>
      <w:r w:rsidR="007707F5" w:rsidRPr="007707F5">
        <w:rPr>
          <w:b/>
          <w:szCs w:val="22"/>
        </w:rPr>
        <w:t>Melatonin</w:t>
      </w:r>
      <w:proofErr w:type="spellEnd"/>
      <w:r w:rsidR="007707F5" w:rsidRPr="007707F5">
        <w:rPr>
          <w:b/>
          <w:szCs w:val="22"/>
        </w:rPr>
        <w:t xml:space="preserve"> Orion</w:t>
      </w:r>
      <w:r w:rsidR="006055F1" w:rsidRPr="00382279">
        <w:rPr>
          <w:b/>
          <w:szCs w:val="22"/>
        </w:rPr>
        <w:noBreakHyphen/>
      </w:r>
      <w:r w:rsidRPr="00382279">
        <w:rPr>
          <w:b/>
          <w:szCs w:val="22"/>
        </w:rPr>
        <w:t>t?</w:t>
      </w:r>
    </w:p>
    <w:p w14:paraId="297FA6C5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2DAA69" w14:textId="021E7F7F" w:rsidR="00EB3C54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gyógyszert mindig a kezelőorvosa által elmondottaknak megfelelően szedje. Amennyiben nem biztos </w:t>
      </w:r>
      <w:r w:rsidR="0057591E" w:rsidRPr="00382279">
        <w:rPr>
          <w:szCs w:val="22"/>
        </w:rPr>
        <w:t>abban, hogyan alkalmazza a gyógyszert</w:t>
      </w:r>
      <w:r w:rsidRPr="00382279">
        <w:rPr>
          <w:szCs w:val="22"/>
        </w:rPr>
        <w:t>, kérdezze meg kezelőorvosát vagy gyógyszerészét.</w:t>
      </w:r>
    </w:p>
    <w:p w14:paraId="6FEF45A0" w14:textId="77777777" w:rsidR="00D3545E" w:rsidRPr="00382279" w:rsidRDefault="00D3545E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0F3FD2" w14:textId="50BAE684" w:rsidR="00856818" w:rsidRPr="00382279" w:rsidRDefault="00856818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b/>
          <w:bCs/>
          <w:iCs/>
          <w:szCs w:val="22"/>
        </w:rPr>
      </w:pPr>
      <w:r w:rsidRPr="00382279">
        <w:rPr>
          <w:b/>
          <w:iCs/>
          <w:szCs w:val="22"/>
        </w:rPr>
        <w:t>Időeltolódási tünetekkel (</w:t>
      </w:r>
      <w:proofErr w:type="spellStart"/>
      <w:r w:rsidRPr="00382279">
        <w:rPr>
          <w:b/>
          <w:iCs/>
          <w:szCs w:val="22"/>
        </w:rPr>
        <w:t>jet</w:t>
      </w:r>
      <w:proofErr w:type="spellEnd"/>
      <w:r w:rsidR="00BA1824">
        <w:rPr>
          <w:b/>
          <w:iCs/>
          <w:szCs w:val="22"/>
        </w:rPr>
        <w:t> </w:t>
      </w:r>
      <w:proofErr w:type="spellStart"/>
      <w:r w:rsidRPr="00382279">
        <w:rPr>
          <w:b/>
          <w:iCs/>
          <w:szCs w:val="22"/>
        </w:rPr>
        <w:t>lag</w:t>
      </w:r>
      <w:r w:rsidR="00674DCC" w:rsidRPr="00382279">
        <w:rPr>
          <w:b/>
          <w:iCs/>
          <w:szCs w:val="22"/>
        </w:rPr>
        <w:noBreakHyphen/>
      </w:r>
      <w:r w:rsidRPr="00382279">
        <w:rPr>
          <w:b/>
          <w:iCs/>
          <w:szCs w:val="22"/>
        </w:rPr>
        <w:t>gel</w:t>
      </w:r>
      <w:proofErr w:type="spellEnd"/>
      <w:r w:rsidRPr="00382279">
        <w:rPr>
          <w:b/>
          <w:iCs/>
          <w:szCs w:val="22"/>
        </w:rPr>
        <w:t>) küzdő felnőttek</w:t>
      </w:r>
    </w:p>
    <w:p w14:paraId="25F588B1" w14:textId="1C2135EB" w:rsidR="007B7F10" w:rsidRPr="00382279" w:rsidRDefault="007B7F10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</w:t>
      </w:r>
      <w:r w:rsidR="00D343E4" w:rsidRPr="00382279">
        <w:rPr>
          <w:szCs w:val="22"/>
        </w:rPr>
        <w:t>szokásos</w:t>
      </w:r>
      <w:r w:rsidRPr="00382279">
        <w:rPr>
          <w:szCs w:val="22"/>
        </w:rPr>
        <w:t xml:space="preserve"> adag naponta </w:t>
      </w:r>
      <w:r w:rsidR="00D343E4" w:rsidRPr="00382279">
        <w:rPr>
          <w:szCs w:val="22"/>
        </w:rPr>
        <w:t>egy</w:t>
      </w:r>
      <w:r w:rsidRPr="00382279">
        <w:rPr>
          <w:szCs w:val="22"/>
        </w:rPr>
        <w:t xml:space="preserve"> 3 mg</w:t>
      </w:r>
      <w:r w:rsidR="00D343E4" w:rsidRPr="00382279">
        <w:rPr>
          <w:szCs w:val="22"/>
        </w:rPr>
        <w:noBreakHyphen/>
      </w:r>
      <w:proofErr w:type="spellStart"/>
      <w:r w:rsidR="00D343E4" w:rsidRPr="00382279">
        <w:rPr>
          <w:szCs w:val="22"/>
        </w:rPr>
        <w:t>os</w:t>
      </w:r>
      <w:proofErr w:type="spellEnd"/>
      <w:r w:rsidR="00D343E4" w:rsidRPr="00382279">
        <w:rPr>
          <w:szCs w:val="22"/>
        </w:rPr>
        <w:t xml:space="preserve"> tabletta</w:t>
      </w:r>
      <w:r w:rsidR="00BA1824">
        <w:rPr>
          <w:szCs w:val="22"/>
        </w:rPr>
        <w:t>,</w:t>
      </w:r>
      <w:r w:rsidRPr="00382279">
        <w:rPr>
          <w:szCs w:val="22"/>
        </w:rPr>
        <w:t xml:space="preserve"> legfeljebb </w:t>
      </w:r>
      <w:r w:rsidR="00D343E4" w:rsidRPr="00382279">
        <w:rPr>
          <w:szCs w:val="22"/>
        </w:rPr>
        <w:t>4</w:t>
      </w:r>
      <w:r w:rsidRPr="00382279">
        <w:rPr>
          <w:szCs w:val="22"/>
        </w:rPr>
        <w:t> napig.</w:t>
      </w:r>
      <w:r w:rsidR="00D343E4" w:rsidRPr="00382279">
        <w:rPr>
          <w:szCs w:val="22"/>
        </w:rPr>
        <w:t xml:space="preserve"> Az első tablettát a célállomásra érkezéskor, a </w:t>
      </w:r>
      <w:r w:rsidR="00BA1824">
        <w:rPr>
          <w:szCs w:val="22"/>
        </w:rPr>
        <w:t>helyi</w:t>
      </w:r>
      <w:r w:rsidR="00D343E4" w:rsidRPr="00382279">
        <w:rPr>
          <w:szCs w:val="22"/>
        </w:rPr>
        <w:t xml:space="preserve"> lefekvési időben kell bevenni.</w:t>
      </w:r>
    </w:p>
    <w:p w14:paraId="032F3887" w14:textId="77777777" w:rsidR="00D343E4" w:rsidRPr="00382279" w:rsidRDefault="00D343E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391AFE6B" w14:textId="4D9B57FD" w:rsidR="00D343E4" w:rsidRPr="00382279" w:rsidRDefault="00D343E4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Amennyiben a szokásos 3 mg</w:t>
      </w:r>
      <w:r w:rsidRPr="00382279">
        <w:rPr>
          <w:szCs w:val="22"/>
        </w:rPr>
        <w:noBreakHyphen/>
      </w:r>
      <w:proofErr w:type="spellStart"/>
      <w:r w:rsidRPr="00382279">
        <w:rPr>
          <w:szCs w:val="22"/>
        </w:rPr>
        <w:t>os</w:t>
      </w:r>
      <w:proofErr w:type="spellEnd"/>
      <w:r w:rsidRPr="00382279">
        <w:rPr>
          <w:szCs w:val="22"/>
        </w:rPr>
        <w:t xml:space="preserve"> adag nem csökkenti megfelelően a tüneteket</w:t>
      </w:r>
      <w:r w:rsidR="00D75042" w:rsidRPr="00382279">
        <w:rPr>
          <w:szCs w:val="22"/>
        </w:rPr>
        <w:t xml:space="preserve">, </w:t>
      </w:r>
      <w:proofErr w:type="spellStart"/>
      <w:r w:rsidR="00D75042" w:rsidRPr="00382279">
        <w:rPr>
          <w:szCs w:val="22"/>
        </w:rPr>
        <w:t>bevehet</w:t>
      </w:r>
      <w:proofErr w:type="spellEnd"/>
      <w:r w:rsidR="00D75042" w:rsidRPr="00382279">
        <w:rPr>
          <w:szCs w:val="22"/>
        </w:rPr>
        <w:t xml:space="preserve"> helyette egy 5 mg</w:t>
      </w:r>
      <w:r w:rsidR="00D75042" w:rsidRPr="00382279">
        <w:rPr>
          <w:szCs w:val="22"/>
        </w:rPr>
        <w:noBreakHyphen/>
      </w:r>
      <w:proofErr w:type="spellStart"/>
      <w:r w:rsidR="00D75042" w:rsidRPr="00382279">
        <w:rPr>
          <w:szCs w:val="22"/>
        </w:rPr>
        <w:t>os</w:t>
      </w:r>
      <w:proofErr w:type="spellEnd"/>
      <w:r w:rsidR="00D75042" w:rsidRPr="00382279">
        <w:rPr>
          <w:szCs w:val="22"/>
        </w:rPr>
        <w:t xml:space="preserve"> tablettát. Az 5 mg</w:t>
      </w:r>
      <w:r w:rsidR="00D75042" w:rsidRPr="00382279">
        <w:rPr>
          <w:szCs w:val="22"/>
        </w:rPr>
        <w:noBreakHyphen/>
      </w:r>
      <w:proofErr w:type="spellStart"/>
      <w:r w:rsidR="00D75042" w:rsidRPr="00382279">
        <w:rPr>
          <w:szCs w:val="22"/>
        </w:rPr>
        <w:t>os</w:t>
      </w:r>
      <w:proofErr w:type="spellEnd"/>
      <w:r w:rsidR="00D75042" w:rsidRPr="00382279">
        <w:rPr>
          <w:szCs w:val="22"/>
        </w:rPr>
        <w:t xml:space="preserve"> tablettát nem szabad a 3 mg</w:t>
      </w:r>
      <w:r w:rsidR="00D75042" w:rsidRPr="00382279">
        <w:rPr>
          <w:szCs w:val="22"/>
        </w:rPr>
        <w:noBreakHyphen/>
      </w:r>
      <w:proofErr w:type="spellStart"/>
      <w:r w:rsidR="00D75042" w:rsidRPr="00382279">
        <w:rPr>
          <w:szCs w:val="22"/>
        </w:rPr>
        <w:t>os</w:t>
      </w:r>
      <w:proofErr w:type="spellEnd"/>
      <w:r w:rsidR="00D75042" w:rsidRPr="00382279">
        <w:rPr>
          <w:szCs w:val="22"/>
        </w:rPr>
        <w:t xml:space="preserve"> tabletta kiegészítéseként (azaz nem szabad ugyanazon a napon) bevenni, de a következő napokon bevehető.</w:t>
      </w:r>
    </w:p>
    <w:p w14:paraId="6EADCBA3" w14:textId="77777777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2C90A0BA" w14:textId="330C64EB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maximális napi adag 5 mg. </w:t>
      </w:r>
      <w:proofErr w:type="gramStart"/>
      <w:r w:rsidRPr="00382279">
        <w:rPr>
          <w:szCs w:val="22"/>
        </w:rPr>
        <w:t>A</w:t>
      </w:r>
      <w:proofErr w:type="gramEnd"/>
      <w:r w:rsidRPr="00382279">
        <w:rPr>
          <w:szCs w:val="22"/>
        </w:rPr>
        <w:t xml:space="preserve"> kezelés maximális időtartama 4 nap.</w:t>
      </w:r>
    </w:p>
    <w:p w14:paraId="23CFB393" w14:textId="77777777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55B5DE2C" w14:textId="391F31D6" w:rsidR="00540E57" w:rsidRPr="00382279" w:rsidRDefault="00540E57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Fontos a </w:t>
      </w:r>
      <w:proofErr w:type="spellStart"/>
      <w:r w:rsidRPr="00382279">
        <w:rPr>
          <w:szCs w:val="22"/>
        </w:rPr>
        <w:t>melatonin</w:t>
      </w:r>
      <w:proofErr w:type="spellEnd"/>
      <w:r w:rsidRPr="00382279">
        <w:rPr>
          <w:szCs w:val="22"/>
        </w:rPr>
        <w:t xml:space="preserve"> bevételének időzítése. Az adagot (</w:t>
      </w:r>
      <w:r w:rsidR="00BA1824">
        <w:rPr>
          <w:szCs w:val="22"/>
        </w:rPr>
        <w:t xml:space="preserve">a </w:t>
      </w:r>
      <w:r w:rsidRPr="00382279">
        <w:rPr>
          <w:szCs w:val="22"/>
        </w:rPr>
        <w:t xml:space="preserve">helyi idő szerinti) </w:t>
      </w:r>
      <w:r w:rsidR="00BA1824" w:rsidRPr="00382279">
        <w:rPr>
          <w:szCs w:val="22"/>
        </w:rPr>
        <w:t xml:space="preserve">lefekvési időben </w:t>
      </w:r>
      <w:r w:rsidRPr="00382279">
        <w:rPr>
          <w:szCs w:val="22"/>
        </w:rPr>
        <w:t>kell bevenni. A tablettákat nem szabad 20:00 óra előtt</w:t>
      </w:r>
      <w:r w:rsidR="00BA1824">
        <w:rPr>
          <w:szCs w:val="22"/>
        </w:rPr>
        <w:t>,</w:t>
      </w:r>
      <w:r w:rsidRPr="00382279">
        <w:rPr>
          <w:szCs w:val="22"/>
        </w:rPr>
        <w:t xml:space="preserve"> vagy 04:00 óra után bevenni.</w:t>
      </w:r>
    </w:p>
    <w:p w14:paraId="4543C16D" w14:textId="03CB1C74" w:rsidR="00EB3C54" w:rsidRPr="00382279" w:rsidRDefault="00EB3C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A394D79" w14:textId="5D9F2ADE" w:rsidR="00856818" w:rsidRPr="00382279" w:rsidRDefault="00AC0FAC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b/>
          <w:bCs/>
          <w:iCs/>
          <w:szCs w:val="22"/>
        </w:rPr>
      </w:pPr>
      <w:r w:rsidRPr="00382279">
        <w:rPr>
          <w:b/>
          <w:iCs/>
          <w:szCs w:val="22"/>
        </w:rPr>
        <w:t>ADHD</w:t>
      </w:r>
      <w:r w:rsidRPr="00382279">
        <w:rPr>
          <w:b/>
          <w:iCs/>
          <w:szCs w:val="22"/>
        </w:rPr>
        <w:noBreakHyphen/>
      </w:r>
      <w:proofErr w:type="spellStart"/>
      <w:r w:rsidRPr="00382279">
        <w:rPr>
          <w:b/>
          <w:iCs/>
          <w:szCs w:val="22"/>
        </w:rPr>
        <w:t>val</w:t>
      </w:r>
      <w:proofErr w:type="spellEnd"/>
      <w:r w:rsidRPr="00382279">
        <w:rPr>
          <w:b/>
          <w:iCs/>
          <w:szCs w:val="22"/>
        </w:rPr>
        <w:t xml:space="preserve"> társuló e</w:t>
      </w:r>
      <w:r w:rsidR="00DC62C8" w:rsidRPr="00382279">
        <w:rPr>
          <w:b/>
          <w:iCs/>
          <w:szCs w:val="22"/>
        </w:rPr>
        <w:t xml:space="preserve">lalvási nehézségben szenvedő </w:t>
      </w:r>
      <w:r w:rsidR="00856818" w:rsidRPr="00382279">
        <w:rPr>
          <w:b/>
          <w:iCs/>
          <w:szCs w:val="22"/>
        </w:rPr>
        <w:t>6</w:t>
      </w:r>
      <w:r w:rsidRPr="00382279">
        <w:rPr>
          <w:b/>
          <w:iCs/>
          <w:szCs w:val="22"/>
        </w:rPr>
        <w:noBreakHyphen/>
      </w:r>
      <w:r w:rsidR="00856818" w:rsidRPr="00382279">
        <w:rPr>
          <w:b/>
          <w:iCs/>
          <w:szCs w:val="22"/>
        </w:rPr>
        <w:t>17</w:t>
      </w:r>
      <w:r w:rsidRPr="00382279">
        <w:rPr>
          <w:b/>
          <w:iCs/>
          <w:szCs w:val="22"/>
        </w:rPr>
        <w:t> </w:t>
      </w:r>
      <w:r w:rsidR="00856818" w:rsidRPr="00382279">
        <w:rPr>
          <w:b/>
          <w:iCs/>
          <w:szCs w:val="22"/>
        </w:rPr>
        <w:t>éves gyermekek és serdülők</w:t>
      </w:r>
    </w:p>
    <w:p w14:paraId="26F890B3" w14:textId="0FF1CE4D" w:rsidR="00BA1824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 xml:space="preserve">A kezdő adagot orvos fogja meghatározni, és ha szükséges, növelni fogja a </w:t>
      </w:r>
      <w:proofErr w:type="spellStart"/>
      <w:r w:rsidR="00BA1824">
        <w:rPr>
          <w:szCs w:val="22"/>
        </w:rPr>
        <w:t>melatonin</w:t>
      </w:r>
      <w:proofErr w:type="spellEnd"/>
      <w:r w:rsidRPr="00382279">
        <w:rPr>
          <w:szCs w:val="22"/>
        </w:rPr>
        <w:t xml:space="preserve"> adagját, hogy megtalálja az Ön</w:t>
      </w:r>
      <w:r w:rsidR="005A678B">
        <w:rPr>
          <w:szCs w:val="22"/>
        </w:rPr>
        <w:t xml:space="preserve"> vagy </w:t>
      </w:r>
      <w:r w:rsidR="00BA1824">
        <w:rPr>
          <w:szCs w:val="22"/>
        </w:rPr>
        <w:t>gyermeke</w:t>
      </w:r>
      <w:r w:rsidRPr="00382279">
        <w:rPr>
          <w:szCs w:val="22"/>
        </w:rPr>
        <w:t xml:space="preserve"> számára legmegfelelőbb adagot. </w:t>
      </w:r>
      <w:r w:rsidR="00BA1824">
        <w:rPr>
          <w:szCs w:val="22"/>
        </w:rPr>
        <w:t xml:space="preserve">A legalacsonyabb hatásos adagot fogja </w:t>
      </w:r>
      <w:r w:rsidR="001C26B3">
        <w:rPr>
          <w:szCs w:val="22"/>
        </w:rPr>
        <w:t>rendelni</w:t>
      </w:r>
      <w:r w:rsidR="00BA1824">
        <w:rPr>
          <w:szCs w:val="22"/>
        </w:rPr>
        <w:t xml:space="preserve"> a lehető legrövidebb ideig.</w:t>
      </w:r>
    </w:p>
    <w:p w14:paraId="3C119E44" w14:textId="4EC1DF53" w:rsidR="006055F1" w:rsidRPr="00382279" w:rsidRDefault="005D34A4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E83D70">
        <w:rPr>
          <w:bCs/>
          <w:szCs w:val="22"/>
        </w:rPr>
        <w:t>Melatonin</w:t>
      </w:r>
      <w:proofErr w:type="spellEnd"/>
      <w:r w:rsidR="00E83D70">
        <w:rPr>
          <w:bCs/>
          <w:szCs w:val="22"/>
        </w:rPr>
        <w:t xml:space="preserve"> Orion</w:t>
      </w:r>
      <w:r w:rsidR="00E83D70" w:rsidRPr="00C767B3">
        <w:rPr>
          <w:bCs/>
          <w:szCs w:val="22"/>
        </w:rPr>
        <w:t xml:space="preserve"> </w:t>
      </w:r>
      <w:r w:rsidR="006055F1" w:rsidRPr="00382279">
        <w:rPr>
          <w:szCs w:val="22"/>
        </w:rPr>
        <w:t xml:space="preserve">akkor alkalmazható, ha a legalacsonyabb hatásos adag 3 mg vagy 5 mg. </w:t>
      </w:r>
      <w:proofErr w:type="gramStart"/>
      <w:r w:rsidR="006055F1" w:rsidRPr="00382279">
        <w:rPr>
          <w:szCs w:val="22"/>
        </w:rPr>
        <w:t>A</w:t>
      </w:r>
      <w:proofErr w:type="gramEnd"/>
      <w:r w:rsidR="006055F1" w:rsidRPr="00382279">
        <w:rPr>
          <w:szCs w:val="22"/>
        </w:rPr>
        <w:t xml:space="preserve"> tablettát lefekvés előtt 30</w:t>
      </w:r>
      <w:r w:rsidR="006055F1" w:rsidRPr="00382279">
        <w:rPr>
          <w:szCs w:val="22"/>
        </w:rPr>
        <w:noBreakHyphen/>
        <w:t xml:space="preserve">60 perccel kell bevenni. </w:t>
      </w:r>
      <w:r w:rsidR="00BA1824">
        <w:rPr>
          <w:szCs w:val="22"/>
        </w:rPr>
        <w:t>Az életkortól</w:t>
      </w:r>
      <w:r w:rsidR="00BA1824" w:rsidRPr="00382279">
        <w:rPr>
          <w:szCs w:val="22"/>
        </w:rPr>
        <w:t xml:space="preserve"> </w:t>
      </w:r>
      <w:r w:rsidR="00BA1824">
        <w:rPr>
          <w:szCs w:val="22"/>
        </w:rPr>
        <w:t>függetlenül</w:t>
      </w:r>
      <w:r w:rsidR="00BA1824" w:rsidRPr="00382279">
        <w:rPr>
          <w:szCs w:val="22"/>
        </w:rPr>
        <w:t xml:space="preserve"> </w:t>
      </w:r>
      <w:r w:rsidR="00BA1824">
        <w:rPr>
          <w:szCs w:val="22"/>
        </w:rPr>
        <w:t>a</w:t>
      </w:r>
      <w:r w:rsidR="006055F1" w:rsidRPr="00382279">
        <w:rPr>
          <w:szCs w:val="22"/>
        </w:rPr>
        <w:t xml:space="preserve"> maximális napi adag 5 mg.</w:t>
      </w:r>
    </w:p>
    <w:p w14:paraId="3E9D0325" w14:textId="77777777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01919FB" w14:textId="3111CF95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 xml:space="preserve">A kezelést </w:t>
      </w:r>
      <w:r w:rsidR="001C26B3">
        <w:rPr>
          <w:szCs w:val="22"/>
        </w:rPr>
        <w:t>kezelő</w:t>
      </w:r>
      <w:r w:rsidR="00CB7F2C" w:rsidRPr="00382279">
        <w:rPr>
          <w:szCs w:val="22"/>
        </w:rPr>
        <w:t>orvos</w:t>
      </w:r>
      <w:r w:rsidR="001C26B3">
        <w:rPr>
          <w:szCs w:val="22"/>
        </w:rPr>
        <w:t>á</w:t>
      </w:r>
      <w:r w:rsidR="00CB7F2C" w:rsidRPr="00382279">
        <w:rPr>
          <w:szCs w:val="22"/>
        </w:rPr>
        <w:t xml:space="preserve">nak </w:t>
      </w:r>
      <w:r w:rsidRPr="00382279">
        <w:rPr>
          <w:szCs w:val="22"/>
        </w:rPr>
        <w:t>rendszeresen ellenőriznie</w:t>
      </w:r>
      <w:r w:rsidR="00CB7F2C">
        <w:rPr>
          <w:szCs w:val="22"/>
        </w:rPr>
        <w:t xml:space="preserve"> </w:t>
      </w:r>
      <w:r w:rsidR="001C26B3">
        <w:rPr>
          <w:szCs w:val="22"/>
        </w:rPr>
        <w:t xml:space="preserve">kell </w:t>
      </w:r>
      <w:r w:rsidR="00CB7F2C">
        <w:rPr>
          <w:szCs w:val="22"/>
        </w:rPr>
        <w:t xml:space="preserve">és </w:t>
      </w:r>
      <w:r w:rsidR="001C26B3">
        <w:rPr>
          <w:szCs w:val="22"/>
        </w:rPr>
        <w:t>meg kell szakítania</w:t>
      </w:r>
      <w:r w:rsidRPr="00382279">
        <w:rPr>
          <w:szCs w:val="22"/>
        </w:rPr>
        <w:t xml:space="preserve"> (</w:t>
      </w:r>
      <w:r w:rsidR="001C26B3">
        <w:rPr>
          <w:szCs w:val="22"/>
        </w:rPr>
        <w:t>kezelőorvosa</w:t>
      </w:r>
      <w:r w:rsidRPr="00382279">
        <w:rPr>
          <w:szCs w:val="22"/>
        </w:rPr>
        <w:t xml:space="preserve"> fogja megmondani, milyen gyakran), hogy </w:t>
      </w:r>
      <w:r w:rsidR="00CB7F2C">
        <w:rPr>
          <w:szCs w:val="22"/>
        </w:rPr>
        <w:t xml:space="preserve">eldöntse, </w:t>
      </w:r>
      <w:r w:rsidRPr="00382279">
        <w:rPr>
          <w:szCs w:val="22"/>
        </w:rPr>
        <w:t>még mindig megfelelő-e</w:t>
      </w:r>
      <w:r w:rsidR="001C26B3">
        <w:rPr>
          <w:szCs w:val="22"/>
        </w:rPr>
        <w:t xml:space="preserve"> a kezelés</w:t>
      </w:r>
      <w:r w:rsidRPr="00382279">
        <w:rPr>
          <w:szCs w:val="22"/>
        </w:rPr>
        <w:t>.</w:t>
      </w:r>
    </w:p>
    <w:p w14:paraId="1FAECBE4" w14:textId="77777777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A13CC29" w14:textId="71D08C55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>A tablettát bevétel előtt össze lehet törni és hideg vízben el lehet keverni.</w:t>
      </w:r>
    </w:p>
    <w:p w14:paraId="089E1D03" w14:textId="228077FC" w:rsidR="006055F1" w:rsidRPr="00382279" w:rsidRDefault="005D34A4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rPr>
          <w:szCs w:val="22"/>
        </w:rPr>
        <w:t xml:space="preserve">A </w:t>
      </w:r>
      <w:proofErr w:type="spellStart"/>
      <w:r w:rsidR="00E83D70">
        <w:rPr>
          <w:bCs/>
          <w:szCs w:val="22"/>
        </w:rPr>
        <w:t>Melatonin</w:t>
      </w:r>
      <w:proofErr w:type="spellEnd"/>
      <w:r w:rsidR="00E83D70">
        <w:rPr>
          <w:bCs/>
          <w:szCs w:val="22"/>
        </w:rPr>
        <w:t xml:space="preserve"> Orion</w:t>
      </w:r>
      <w:r w:rsidR="00E83D70" w:rsidRPr="00C767B3">
        <w:rPr>
          <w:bCs/>
          <w:szCs w:val="22"/>
        </w:rPr>
        <w:t xml:space="preserve"> </w:t>
      </w:r>
      <w:r w:rsidR="006055F1" w:rsidRPr="00382279">
        <w:rPr>
          <w:szCs w:val="22"/>
        </w:rPr>
        <w:t>tabletta bevétele előtt és után 2 órával nem szabad ételt fogyasztani.</w:t>
      </w:r>
    </w:p>
    <w:p w14:paraId="55C1765F" w14:textId="77777777" w:rsidR="006055F1" w:rsidRPr="00382279" w:rsidRDefault="006055F1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28145A8" w14:textId="0DB4ECF7" w:rsidR="009B649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Ha az előírtnál több </w:t>
      </w:r>
      <w:proofErr w:type="spellStart"/>
      <w:r w:rsidR="00E83D70" w:rsidRPr="00E83D70">
        <w:rPr>
          <w:b/>
          <w:szCs w:val="22"/>
        </w:rPr>
        <w:t>Melatonin</w:t>
      </w:r>
      <w:proofErr w:type="spellEnd"/>
      <w:r w:rsidR="00E83D70" w:rsidRPr="00E83D70">
        <w:rPr>
          <w:b/>
          <w:szCs w:val="22"/>
        </w:rPr>
        <w:t xml:space="preserve"> Orion</w:t>
      </w:r>
      <w:r w:rsidR="00E01243" w:rsidRPr="00382279">
        <w:rPr>
          <w:b/>
          <w:szCs w:val="22"/>
        </w:rPr>
        <w:noBreakHyphen/>
      </w:r>
      <w:r w:rsidRPr="00382279">
        <w:rPr>
          <w:b/>
          <w:szCs w:val="22"/>
        </w:rPr>
        <w:t>t vett be</w:t>
      </w:r>
    </w:p>
    <w:p w14:paraId="1F2A88DA" w14:textId="630B47DB" w:rsidR="00373F54" w:rsidRPr="00382279" w:rsidRDefault="007B7F10" w:rsidP="00C4662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 w:rsidRPr="00382279">
        <w:rPr>
          <w:szCs w:val="22"/>
        </w:rPr>
        <w:t>Ha Ön</w:t>
      </w:r>
      <w:r w:rsidR="00C46623">
        <w:rPr>
          <w:szCs w:val="22"/>
        </w:rPr>
        <w:t xml:space="preserve"> vagy gyermeke</w:t>
      </w:r>
      <w:r w:rsidRPr="00382279">
        <w:rPr>
          <w:szCs w:val="22"/>
        </w:rPr>
        <w:t xml:space="preserve"> véletlenül túl sok gyógyszert vett be, vagy ha </w:t>
      </w:r>
      <w:r w:rsidR="00C46623">
        <w:rPr>
          <w:szCs w:val="22"/>
        </w:rPr>
        <w:t xml:space="preserve">például </w:t>
      </w:r>
      <w:r w:rsidR="00E01243" w:rsidRPr="00382279">
        <w:rPr>
          <w:szCs w:val="22"/>
        </w:rPr>
        <w:t xml:space="preserve">egy gyermek vagy serdülő tévedésből </w:t>
      </w:r>
      <w:r w:rsidR="00F344C8" w:rsidRPr="00382279">
        <w:rPr>
          <w:szCs w:val="22"/>
        </w:rPr>
        <w:t xml:space="preserve">vette be </w:t>
      </w:r>
      <w:r w:rsidRPr="00382279">
        <w:rPr>
          <w:szCs w:val="22"/>
        </w:rPr>
        <w:t xml:space="preserve">a gyógyszert, </w:t>
      </w:r>
      <w:r w:rsidR="00E01243" w:rsidRPr="00382279">
        <w:rPr>
          <w:szCs w:val="22"/>
        </w:rPr>
        <w:t>keressen fel egy orvost vagy egy kórházat,</w:t>
      </w:r>
      <w:r w:rsidRPr="00382279">
        <w:rPr>
          <w:szCs w:val="22"/>
        </w:rPr>
        <w:t xml:space="preserve"> </w:t>
      </w:r>
      <w:r w:rsidR="00E01243" w:rsidRPr="00382279">
        <w:rPr>
          <w:szCs w:val="22"/>
        </w:rPr>
        <w:t>hogy felmérjék a kockázatokat, és tanácsot kapjon a teendőkkel kapcsolatban</w:t>
      </w:r>
      <w:r w:rsidRPr="00382279">
        <w:rPr>
          <w:szCs w:val="22"/>
        </w:rPr>
        <w:t>.</w:t>
      </w:r>
    </w:p>
    <w:p w14:paraId="6D2CF7B5" w14:textId="3805B574" w:rsidR="00373F54" w:rsidRPr="00382279" w:rsidRDefault="00E0124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/>
          <w:szCs w:val="22"/>
        </w:rPr>
      </w:pPr>
      <w:r w:rsidRPr="00382279">
        <w:rPr>
          <w:szCs w:val="22"/>
        </w:rPr>
        <w:t>A javasolt napi adag túllépése álmosságot okozhat.</w:t>
      </w:r>
    </w:p>
    <w:p w14:paraId="21174470" w14:textId="77777777" w:rsidR="00373F54" w:rsidRPr="00382279" w:rsidRDefault="00373F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2"/>
        </w:rPr>
      </w:pPr>
    </w:p>
    <w:p w14:paraId="0CC8F4EA" w14:textId="32BEA46D" w:rsidR="009B649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 xml:space="preserve">Ha elfelejtette bevenni </w:t>
      </w:r>
      <w:r w:rsidR="005D34A4">
        <w:rPr>
          <w:b/>
          <w:szCs w:val="22"/>
        </w:rPr>
        <w:t xml:space="preserve">a </w:t>
      </w:r>
      <w:proofErr w:type="spellStart"/>
      <w:r w:rsidR="00E83D70" w:rsidRPr="00E83D70">
        <w:rPr>
          <w:b/>
          <w:szCs w:val="22"/>
        </w:rPr>
        <w:t>Melatonin</w:t>
      </w:r>
      <w:proofErr w:type="spellEnd"/>
      <w:r w:rsidR="00E83D70" w:rsidRPr="00E83D70">
        <w:rPr>
          <w:b/>
          <w:szCs w:val="22"/>
        </w:rPr>
        <w:t xml:space="preserve"> Orion</w:t>
      </w:r>
      <w:r w:rsidR="00BB4CDE" w:rsidRPr="00382279">
        <w:rPr>
          <w:b/>
          <w:szCs w:val="22"/>
        </w:rPr>
        <w:noBreakHyphen/>
      </w:r>
      <w:r w:rsidRPr="00382279">
        <w:rPr>
          <w:b/>
          <w:szCs w:val="22"/>
        </w:rPr>
        <w:t>t</w:t>
      </w:r>
    </w:p>
    <w:p w14:paraId="6C274E7A" w14:textId="7BD6AF66" w:rsidR="00373F54" w:rsidRPr="00382279" w:rsidRDefault="00373F54" w:rsidP="00382279">
      <w:pPr>
        <w:spacing w:line="240" w:lineRule="auto"/>
        <w:rPr>
          <w:szCs w:val="22"/>
        </w:rPr>
      </w:pPr>
      <w:r w:rsidRPr="00382279">
        <w:rPr>
          <w:szCs w:val="22"/>
        </w:rPr>
        <w:t xml:space="preserve">Ha elfelejtette bevenni az adagot lefekvéskor, és éjszaka felébred, akkor a kihagyott adagot legkésőbb reggel 04:00 óráig </w:t>
      </w:r>
      <w:proofErr w:type="spellStart"/>
      <w:r w:rsidRPr="00382279">
        <w:rPr>
          <w:szCs w:val="22"/>
        </w:rPr>
        <w:t>beveheti</w:t>
      </w:r>
      <w:proofErr w:type="spellEnd"/>
      <w:r w:rsidRPr="00382279">
        <w:rPr>
          <w:szCs w:val="22"/>
        </w:rPr>
        <w:t>.</w:t>
      </w:r>
    </w:p>
    <w:p w14:paraId="3AFA93E2" w14:textId="534EF150" w:rsidR="00373F54" w:rsidRPr="00382279" w:rsidRDefault="00373F54" w:rsidP="00382279">
      <w:pPr>
        <w:spacing w:line="240" w:lineRule="auto"/>
        <w:rPr>
          <w:szCs w:val="22"/>
        </w:rPr>
      </w:pPr>
      <w:r w:rsidRPr="00382279">
        <w:rPr>
          <w:szCs w:val="22"/>
        </w:rPr>
        <w:t>Ne vegyen be kétszeres adagot a kihagyott adag pótlására.</w:t>
      </w:r>
    </w:p>
    <w:p w14:paraId="3186546F" w14:textId="77777777" w:rsidR="00373F54" w:rsidRPr="00382279" w:rsidRDefault="00373F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6DE635D" w14:textId="05E5376E" w:rsidR="009B6496" w:rsidRPr="00382279" w:rsidRDefault="00014D5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Ha idő előtt abbahagyja </w:t>
      </w:r>
      <w:r w:rsidR="005D34A4">
        <w:rPr>
          <w:b/>
          <w:szCs w:val="22"/>
        </w:rPr>
        <w:t xml:space="preserve">a </w:t>
      </w:r>
      <w:proofErr w:type="spellStart"/>
      <w:r w:rsidR="00E83D70" w:rsidRPr="00E83D70">
        <w:rPr>
          <w:b/>
          <w:szCs w:val="22"/>
        </w:rPr>
        <w:t>Melatonin</w:t>
      </w:r>
      <w:proofErr w:type="spellEnd"/>
      <w:r w:rsidR="00E83D70" w:rsidRPr="00E83D70">
        <w:rPr>
          <w:b/>
          <w:szCs w:val="22"/>
        </w:rPr>
        <w:t xml:space="preserve"> Orion </w:t>
      </w:r>
      <w:r w:rsidRPr="00382279">
        <w:rPr>
          <w:b/>
          <w:szCs w:val="22"/>
        </w:rPr>
        <w:t>szedését</w:t>
      </w:r>
    </w:p>
    <w:p w14:paraId="18CD5D79" w14:textId="2D533BB7" w:rsidR="00373F54" w:rsidRPr="00382279" w:rsidRDefault="0097689C" w:rsidP="00382279">
      <w:pPr>
        <w:spacing w:line="240" w:lineRule="auto"/>
        <w:rPr>
          <w:szCs w:val="22"/>
        </w:rPr>
      </w:pPr>
      <w:r w:rsidRPr="00382279">
        <w:rPr>
          <w:szCs w:val="22"/>
        </w:rPr>
        <w:t xml:space="preserve">A kezelés megszakítása vagy befejezése esetén nincsenek ismert káros hatások. </w:t>
      </w:r>
      <w:r w:rsidR="005D34A4">
        <w:rPr>
          <w:szCs w:val="22"/>
        </w:rPr>
        <w:t xml:space="preserve">A </w:t>
      </w:r>
      <w:proofErr w:type="spellStart"/>
      <w:r w:rsidR="00E83D70">
        <w:rPr>
          <w:bCs/>
          <w:szCs w:val="22"/>
        </w:rPr>
        <w:t>Melatonin</w:t>
      </w:r>
      <w:proofErr w:type="spellEnd"/>
      <w:r w:rsidR="00E83D70">
        <w:rPr>
          <w:bCs/>
          <w:szCs w:val="22"/>
        </w:rPr>
        <w:t xml:space="preserve"> Orion</w:t>
      </w:r>
      <w:r w:rsidR="00E83D70" w:rsidRPr="00C767B3">
        <w:rPr>
          <w:bCs/>
          <w:szCs w:val="22"/>
        </w:rPr>
        <w:t xml:space="preserve"> </w:t>
      </w:r>
      <w:r w:rsidRPr="00382279">
        <w:rPr>
          <w:szCs w:val="22"/>
        </w:rPr>
        <w:t xml:space="preserve">alkalmazásakor nem ismert, hogy a kezelés befejezése után </w:t>
      </w:r>
      <w:r w:rsidR="00E52215">
        <w:rPr>
          <w:szCs w:val="22"/>
        </w:rPr>
        <w:t>meg</w:t>
      </w:r>
      <w:r w:rsidRPr="00382279">
        <w:rPr>
          <w:szCs w:val="22"/>
        </w:rPr>
        <w:t>vonási tüneteket okozna.</w:t>
      </w:r>
    </w:p>
    <w:p w14:paraId="0BE95965" w14:textId="77777777" w:rsidR="00373F54" w:rsidRPr="00382279" w:rsidRDefault="00373F54" w:rsidP="00382279">
      <w:pPr>
        <w:spacing w:line="240" w:lineRule="auto"/>
        <w:rPr>
          <w:szCs w:val="22"/>
        </w:rPr>
      </w:pPr>
    </w:p>
    <w:p w14:paraId="1987BC55" w14:textId="1F6BF6D7" w:rsidR="00373F54" w:rsidRPr="00382279" w:rsidRDefault="00373F54" w:rsidP="00382279">
      <w:pPr>
        <w:spacing w:line="240" w:lineRule="auto"/>
        <w:rPr>
          <w:szCs w:val="22"/>
        </w:rPr>
      </w:pPr>
      <w:r w:rsidRPr="00382279">
        <w:rPr>
          <w:szCs w:val="22"/>
        </w:rPr>
        <w:t>Ha bármilyen további kérdése van a termék alkalmazásával kapcsolatban, kérdezze meg kezelőorvosát vagy gyógyszerészét.</w:t>
      </w:r>
    </w:p>
    <w:p w14:paraId="3E8DEA1E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55B4B27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A5EF13B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382279">
        <w:rPr>
          <w:b/>
          <w:szCs w:val="22"/>
        </w:rPr>
        <w:t>4.</w:t>
      </w:r>
      <w:r w:rsidRPr="00382279">
        <w:rPr>
          <w:b/>
          <w:szCs w:val="22"/>
        </w:rPr>
        <w:tab/>
        <w:t>Lehetséges mellékhatások</w:t>
      </w:r>
    </w:p>
    <w:p w14:paraId="27594B03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79F7F31" w14:textId="77777777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Mint minden gyógyszer, így ez a gyógyszer is okozhat mellékhatásokat, amelyek azonban nem mindenkinél jelentkeznek.</w:t>
      </w:r>
    </w:p>
    <w:p w14:paraId="2CDF511F" w14:textId="65E6E3D6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59E3CE9" w14:textId="56E17FA1" w:rsidR="00AD713A" w:rsidRPr="00382279" w:rsidRDefault="00AD713A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</w:rPr>
        <w:t xml:space="preserve">Ha az alábbi súlyos mellékhatások bármelyikét tapasztalja, </w:t>
      </w:r>
      <w:r w:rsidR="005D34A4" w:rsidRPr="00382279">
        <w:rPr>
          <w:bCs/>
          <w:iCs/>
          <w:szCs w:val="22"/>
        </w:rPr>
        <w:t>azonnal</w:t>
      </w:r>
      <w:r w:rsidR="005D34A4" w:rsidRPr="00382279">
        <w:rPr>
          <w:szCs w:val="22"/>
        </w:rPr>
        <w:t xml:space="preserve"> </w:t>
      </w:r>
      <w:r w:rsidR="002D31DE" w:rsidRPr="00382279">
        <w:rPr>
          <w:szCs w:val="22"/>
        </w:rPr>
        <w:t xml:space="preserve">hagyja abba a </w:t>
      </w:r>
      <w:proofErr w:type="spellStart"/>
      <w:r w:rsidR="00E83D70">
        <w:rPr>
          <w:bCs/>
          <w:szCs w:val="22"/>
        </w:rPr>
        <w:t>Melatonin</w:t>
      </w:r>
      <w:proofErr w:type="spellEnd"/>
      <w:r w:rsidR="00E83D70">
        <w:rPr>
          <w:bCs/>
          <w:szCs w:val="22"/>
        </w:rPr>
        <w:t xml:space="preserve"> Orion</w:t>
      </w:r>
      <w:r w:rsidR="00E83D70" w:rsidRPr="00C767B3">
        <w:rPr>
          <w:bCs/>
          <w:szCs w:val="22"/>
        </w:rPr>
        <w:t xml:space="preserve"> </w:t>
      </w:r>
      <w:r w:rsidR="002D31DE" w:rsidRPr="00382279">
        <w:rPr>
          <w:szCs w:val="22"/>
        </w:rPr>
        <w:t>szedését, és</w:t>
      </w:r>
      <w:r w:rsidR="002D31DE" w:rsidRPr="00382279">
        <w:rPr>
          <w:bCs/>
          <w:iCs/>
          <w:szCs w:val="22"/>
        </w:rPr>
        <w:t xml:space="preserve"> </w:t>
      </w:r>
      <w:r w:rsidR="002D31DE" w:rsidRPr="00382279">
        <w:rPr>
          <w:szCs w:val="22"/>
        </w:rPr>
        <w:t>keresse fel</w:t>
      </w:r>
      <w:r w:rsidRPr="00382279">
        <w:rPr>
          <w:szCs w:val="22"/>
        </w:rPr>
        <w:t xml:space="preserve"> kezelőorvosát</w:t>
      </w:r>
      <w:r w:rsidR="00DE4C16" w:rsidRPr="00382279">
        <w:rPr>
          <w:szCs w:val="22"/>
        </w:rPr>
        <w:t>:</w:t>
      </w:r>
    </w:p>
    <w:p w14:paraId="4D612422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64D7E63C" w14:textId="650908C9" w:rsidR="00DE4C16" w:rsidRPr="00DE4C16" w:rsidRDefault="00DE4C16" w:rsidP="00382279">
      <w:pPr>
        <w:suppressAutoHyphens/>
        <w:spacing w:line="240" w:lineRule="auto"/>
        <w:rPr>
          <w:kern w:val="1"/>
          <w:szCs w:val="22"/>
          <w:lang w:eastAsia="zh-CN"/>
        </w:rPr>
      </w:pPr>
      <w:r w:rsidRPr="00DE4C16">
        <w:rPr>
          <w:bCs/>
          <w:kern w:val="1"/>
          <w:szCs w:val="22"/>
          <w:u w:val="single"/>
          <w:lang w:eastAsia="zh-CN"/>
        </w:rPr>
        <w:t>Nem gyakori</w:t>
      </w:r>
      <w:r w:rsidRPr="00DE4C16">
        <w:rPr>
          <w:bCs/>
          <w:kern w:val="1"/>
          <w:szCs w:val="22"/>
          <w:lang w:eastAsia="zh-CN"/>
        </w:rPr>
        <w:t xml:space="preserve"> </w:t>
      </w:r>
      <w:r w:rsidRPr="00DE4C16">
        <w:rPr>
          <w:kern w:val="1"/>
          <w:szCs w:val="22"/>
          <w:lang w:eastAsia="zh-CN"/>
        </w:rPr>
        <w:t>(</w:t>
      </w:r>
      <w:r w:rsidRPr="00DE4C16">
        <w:rPr>
          <w:i/>
          <w:iCs/>
          <w:kern w:val="1"/>
          <w:szCs w:val="22"/>
          <w:lang w:eastAsia="zh-CN"/>
        </w:rPr>
        <w:t>100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ból legfeljebb 1 beteget érinthet</w:t>
      </w:r>
      <w:r w:rsidRPr="00DE4C16">
        <w:rPr>
          <w:kern w:val="1"/>
          <w:szCs w:val="22"/>
          <w:lang w:eastAsia="zh-CN"/>
        </w:rPr>
        <w:t>)</w:t>
      </w:r>
      <w:r w:rsidRPr="00382279">
        <w:rPr>
          <w:kern w:val="1"/>
          <w:szCs w:val="22"/>
          <w:lang w:eastAsia="zh-CN"/>
        </w:rPr>
        <w:t>:</w:t>
      </w:r>
    </w:p>
    <w:p w14:paraId="49A887E1" w14:textId="3183CCDC" w:rsidR="00DE4C16" w:rsidRPr="00DE4C16" w:rsidRDefault="00DE4C16" w:rsidP="00382279">
      <w:pPr>
        <w:numPr>
          <w:ilvl w:val="0"/>
          <w:numId w:val="44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m</w:t>
      </w:r>
      <w:r w:rsidRPr="00DE4C16">
        <w:rPr>
          <w:kern w:val="1"/>
          <w:szCs w:val="22"/>
          <w:lang w:eastAsia="zh-CN"/>
        </w:rPr>
        <w:t>ellkasi fájdalom</w:t>
      </w:r>
      <w:r w:rsidRPr="00382279">
        <w:rPr>
          <w:kern w:val="1"/>
          <w:szCs w:val="22"/>
          <w:lang w:eastAsia="zh-CN"/>
        </w:rPr>
        <w:t>.</w:t>
      </w:r>
    </w:p>
    <w:p w14:paraId="617194C8" w14:textId="77777777" w:rsidR="00DE4C16" w:rsidRPr="00DE4C16" w:rsidRDefault="00DE4C16" w:rsidP="00382279">
      <w:pPr>
        <w:suppressAutoHyphens/>
        <w:spacing w:line="240" w:lineRule="auto"/>
        <w:rPr>
          <w:kern w:val="1"/>
          <w:szCs w:val="22"/>
          <w:lang w:eastAsia="zh-CN"/>
        </w:rPr>
      </w:pPr>
    </w:p>
    <w:p w14:paraId="5D65B8E3" w14:textId="26A2EF3F" w:rsidR="00DE4C16" w:rsidRPr="00DE4C16" w:rsidRDefault="00DE4C16" w:rsidP="00382279">
      <w:pPr>
        <w:suppressAutoHyphens/>
        <w:spacing w:line="240" w:lineRule="auto"/>
        <w:rPr>
          <w:kern w:val="1"/>
          <w:szCs w:val="22"/>
          <w:lang w:eastAsia="zh-CN"/>
        </w:rPr>
      </w:pPr>
      <w:r w:rsidRPr="00DE4C16">
        <w:rPr>
          <w:bCs/>
          <w:kern w:val="1"/>
          <w:szCs w:val="22"/>
          <w:u w:val="single"/>
          <w:lang w:eastAsia="zh-CN"/>
        </w:rPr>
        <w:t>Ritka</w:t>
      </w:r>
      <w:r w:rsidRPr="00DE4C16">
        <w:rPr>
          <w:kern w:val="1"/>
          <w:szCs w:val="22"/>
          <w:lang w:eastAsia="zh-CN"/>
        </w:rPr>
        <w:t xml:space="preserve"> (</w:t>
      </w:r>
      <w:r w:rsidRPr="00DE4C16">
        <w:rPr>
          <w:i/>
          <w:iCs/>
          <w:kern w:val="1"/>
          <w:szCs w:val="22"/>
          <w:lang w:eastAsia="zh-CN"/>
        </w:rPr>
        <w:t>1000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ből legfeljebb 1 beteget érinthet</w:t>
      </w:r>
      <w:r w:rsidRPr="00DE4C16">
        <w:rPr>
          <w:kern w:val="1"/>
          <w:szCs w:val="22"/>
          <w:lang w:eastAsia="zh-CN"/>
        </w:rPr>
        <w:t>)</w:t>
      </w:r>
      <w:r w:rsidRPr="00382279">
        <w:rPr>
          <w:kern w:val="1"/>
          <w:szCs w:val="22"/>
          <w:lang w:eastAsia="zh-CN"/>
        </w:rPr>
        <w:t>:</w:t>
      </w:r>
    </w:p>
    <w:p w14:paraId="0E919C84" w14:textId="77777777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eszméletvesztés vagy ájulás;</w:t>
      </w:r>
    </w:p>
    <w:p w14:paraId="073F24CA" w14:textId="77777777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proofErr w:type="gramStart"/>
      <w:r w:rsidRPr="00382279">
        <w:rPr>
          <w:kern w:val="1"/>
          <w:szCs w:val="22"/>
          <w:lang w:eastAsia="zh-CN"/>
        </w:rPr>
        <w:t>angina</w:t>
      </w:r>
      <w:proofErr w:type="gramEnd"/>
      <w:r w:rsidRPr="00382279">
        <w:rPr>
          <w:kern w:val="1"/>
          <w:szCs w:val="22"/>
          <w:lang w:eastAsia="zh-CN"/>
        </w:rPr>
        <w:t xml:space="preserve"> okozta súlyos mellkasi fájdalom;</w:t>
      </w:r>
    </w:p>
    <w:p w14:paraId="01E83C1C" w14:textId="4556A62F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szívdobogásérzés;</w:t>
      </w:r>
    </w:p>
    <w:p w14:paraId="28D263F1" w14:textId="655B7EA3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proofErr w:type="gramStart"/>
      <w:r w:rsidRPr="00382279">
        <w:rPr>
          <w:kern w:val="1"/>
          <w:szCs w:val="22"/>
          <w:lang w:eastAsia="zh-CN"/>
        </w:rPr>
        <w:t>depresszió</w:t>
      </w:r>
      <w:proofErr w:type="gramEnd"/>
      <w:r w:rsidRPr="00382279">
        <w:rPr>
          <w:kern w:val="1"/>
          <w:szCs w:val="22"/>
          <w:lang w:eastAsia="zh-CN"/>
        </w:rPr>
        <w:t>;</w:t>
      </w:r>
    </w:p>
    <w:p w14:paraId="1794413E" w14:textId="2AABCD3E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látászavar;</w:t>
      </w:r>
    </w:p>
    <w:p w14:paraId="040B9DDC" w14:textId="60818333" w:rsidR="00DE4C16" w:rsidRPr="00382279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zavartság;</w:t>
      </w:r>
    </w:p>
    <w:p w14:paraId="207E9C98" w14:textId="6F756EDB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forgó jellegű szédülés (vertigo);</w:t>
      </w:r>
    </w:p>
    <w:p w14:paraId="1571B0CB" w14:textId="471666F4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 xml:space="preserve">vér </w:t>
      </w:r>
      <w:r w:rsidRPr="00DE4C16">
        <w:rPr>
          <w:kern w:val="1"/>
          <w:szCs w:val="22"/>
          <w:lang w:eastAsia="zh-CN"/>
        </w:rPr>
        <w:t>megjelenése a vizeletben</w:t>
      </w:r>
      <w:r w:rsidRPr="00382279">
        <w:rPr>
          <w:kern w:val="1"/>
          <w:szCs w:val="22"/>
          <w:lang w:eastAsia="zh-CN"/>
        </w:rPr>
        <w:t>;</w:t>
      </w:r>
    </w:p>
    <w:p w14:paraId="2272BC73" w14:textId="48482FF0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a fehérvérsejtek számának csökkenése a vérben;</w:t>
      </w:r>
    </w:p>
    <w:p w14:paraId="26B45568" w14:textId="1463F08B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a vérlemezkék számának csökkenése, ami fokozza a vérzés vagy véraláfutás kialakulásának kockázatát;</w:t>
      </w:r>
    </w:p>
    <w:p w14:paraId="19936BC1" w14:textId="2931FB29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pikkelysömör.</w:t>
      </w:r>
    </w:p>
    <w:p w14:paraId="6F7DF60C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333214CA" w14:textId="53C110C3" w:rsidR="00DE4C16" w:rsidRPr="00382279" w:rsidRDefault="00DE4C16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  <w:u w:val="single"/>
        </w:rPr>
        <w:t>Nem ismert</w:t>
      </w:r>
      <w:r w:rsidRPr="00382279">
        <w:rPr>
          <w:szCs w:val="22"/>
        </w:rPr>
        <w:t xml:space="preserve"> (</w:t>
      </w:r>
      <w:r w:rsidRPr="00382279">
        <w:rPr>
          <w:i/>
          <w:iCs/>
          <w:szCs w:val="22"/>
        </w:rPr>
        <w:t>a gyakoriság a rendelkezésre álló adatokból nem állapítható meg</w:t>
      </w:r>
      <w:r w:rsidRPr="00382279">
        <w:rPr>
          <w:szCs w:val="22"/>
        </w:rPr>
        <w:t>):</w:t>
      </w:r>
    </w:p>
    <w:p w14:paraId="75448C56" w14:textId="28AB30F3" w:rsidR="00DE4C16" w:rsidRPr="00382279" w:rsidRDefault="00DE4C16" w:rsidP="00382279">
      <w:pPr>
        <w:pStyle w:val="Listaszerbekezds"/>
        <w:numPr>
          <w:ilvl w:val="0"/>
          <w:numId w:val="41"/>
        </w:numPr>
        <w:suppressAutoHyphens/>
        <w:ind w:left="567" w:hanging="567"/>
      </w:pPr>
      <w:r w:rsidRPr="00382279">
        <w:t>túlérzékenységi reakció;</w:t>
      </w:r>
    </w:p>
    <w:p w14:paraId="6ABCED87" w14:textId="16131B96" w:rsidR="00DE4C16" w:rsidRPr="00382279" w:rsidRDefault="00DE4C16" w:rsidP="00382279">
      <w:pPr>
        <w:pStyle w:val="Listaszerbekezds"/>
        <w:numPr>
          <w:ilvl w:val="0"/>
          <w:numId w:val="41"/>
        </w:numPr>
        <w:suppressAutoHyphens/>
        <w:ind w:left="567" w:hanging="567"/>
      </w:pPr>
      <w:r w:rsidRPr="00382279">
        <w:t>a bőr duzzanata.</w:t>
      </w:r>
    </w:p>
    <w:p w14:paraId="6BCA3C94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487F2A9F" w14:textId="77777777" w:rsidR="00DE4C16" w:rsidRPr="00DE4C16" w:rsidRDefault="00DE4C16" w:rsidP="00382279">
      <w:pPr>
        <w:suppressAutoHyphens/>
        <w:spacing w:line="240" w:lineRule="auto"/>
        <w:rPr>
          <w:szCs w:val="22"/>
        </w:rPr>
      </w:pPr>
      <w:r w:rsidRPr="00DE4C16">
        <w:rPr>
          <w:szCs w:val="22"/>
        </w:rPr>
        <w:t>Ha a következő nem súlyos mellékhatások bármelyikét tapasztalja, forduljon kezelőorvosához és/vagy kérjen orvosi tanácsot:</w:t>
      </w:r>
    </w:p>
    <w:p w14:paraId="7DD41C29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736CAD62" w14:textId="79E406F5" w:rsidR="00DE4C16" w:rsidRPr="00DE4C16" w:rsidRDefault="00DE4C16" w:rsidP="00382279">
      <w:pPr>
        <w:suppressAutoHyphens/>
        <w:spacing w:line="240" w:lineRule="auto"/>
        <w:rPr>
          <w:szCs w:val="22"/>
        </w:rPr>
      </w:pPr>
      <w:r w:rsidRPr="00DE4C16">
        <w:rPr>
          <w:szCs w:val="22"/>
          <w:u w:val="single"/>
        </w:rPr>
        <w:t>Gyakori</w:t>
      </w:r>
      <w:r w:rsidRPr="00DE4C16">
        <w:rPr>
          <w:szCs w:val="22"/>
        </w:rPr>
        <w:t xml:space="preserve"> (</w:t>
      </w:r>
      <w:r w:rsidRPr="00DE4C16">
        <w:rPr>
          <w:i/>
          <w:iCs/>
          <w:szCs w:val="22"/>
        </w:rPr>
        <w:t>10</w:t>
      </w:r>
      <w:r w:rsidR="00CE778F" w:rsidRPr="00382279">
        <w:rPr>
          <w:i/>
          <w:iCs/>
          <w:szCs w:val="22"/>
        </w:rPr>
        <w:noBreakHyphen/>
      </w:r>
      <w:r w:rsidRPr="00382279">
        <w:rPr>
          <w:i/>
          <w:iCs/>
          <w:szCs w:val="22"/>
        </w:rPr>
        <w:t xml:space="preserve">ből </w:t>
      </w:r>
      <w:r w:rsidRPr="00DE4C16">
        <w:rPr>
          <w:i/>
          <w:iCs/>
          <w:szCs w:val="22"/>
        </w:rPr>
        <w:t>legfeljebb 1</w:t>
      </w:r>
      <w:r w:rsidR="00CE778F" w:rsidRPr="00382279">
        <w:rPr>
          <w:i/>
          <w:iCs/>
          <w:szCs w:val="22"/>
        </w:rPr>
        <w:t> beteget</w:t>
      </w:r>
      <w:r w:rsidRPr="00DE4C16">
        <w:rPr>
          <w:i/>
          <w:iCs/>
          <w:szCs w:val="22"/>
        </w:rPr>
        <w:t xml:space="preserve"> </w:t>
      </w:r>
      <w:r w:rsidR="00CE778F" w:rsidRPr="00382279">
        <w:rPr>
          <w:i/>
          <w:iCs/>
          <w:szCs w:val="22"/>
        </w:rPr>
        <w:t>érinthet</w:t>
      </w:r>
      <w:r w:rsidRPr="00DE4C16">
        <w:rPr>
          <w:szCs w:val="22"/>
        </w:rPr>
        <w:t>):</w:t>
      </w:r>
    </w:p>
    <w:p w14:paraId="2B447F84" w14:textId="4E03184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fejfájás</w:t>
      </w:r>
      <w:r w:rsidR="00CE778F" w:rsidRPr="00382279">
        <w:rPr>
          <w:kern w:val="1"/>
          <w:szCs w:val="22"/>
          <w:lang w:eastAsia="zh-CN"/>
        </w:rPr>
        <w:t>;</w:t>
      </w:r>
    </w:p>
    <w:p w14:paraId="7DDCA89E" w14:textId="445F7B88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álmosság.</w:t>
      </w:r>
    </w:p>
    <w:p w14:paraId="153DA20C" w14:textId="77777777" w:rsidR="00DE4C16" w:rsidRPr="00DE4C16" w:rsidRDefault="00DE4C16" w:rsidP="00382279">
      <w:pPr>
        <w:suppressAutoHyphens/>
        <w:spacing w:line="240" w:lineRule="auto"/>
        <w:rPr>
          <w:szCs w:val="22"/>
        </w:rPr>
      </w:pPr>
    </w:p>
    <w:p w14:paraId="787E6885" w14:textId="634679B0" w:rsidR="00DE4C16" w:rsidRPr="00DE4C16" w:rsidRDefault="00CE778F" w:rsidP="00382279">
      <w:pPr>
        <w:suppressAutoHyphens/>
        <w:spacing w:line="240" w:lineRule="auto"/>
        <w:rPr>
          <w:szCs w:val="22"/>
        </w:rPr>
      </w:pPr>
      <w:r w:rsidRPr="00382279">
        <w:rPr>
          <w:szCs w:val="22"/>
          <w:u w:val="single"/>
        </w:rPr>
        <w:t>Nem gyakori</w:t>
      </w:r>
      <w:r w:rsidR="00DE4C16" w:rsidRPr="00DE4C16">
        <w:rPr>
          <w:szCs w:val="22"/>
        </w:rPr>
        <w:t xml:space="preserve"> (</w:t>
      </w:r>
      <w:r w:rsidRPr="00DE4C16">
        <w:rPr>
          <w:i/>
          <w:iCs/>
          <w:kern w:val="1"/>
          <w:szCs w:val="22"/>
          <w:lang w:eastAsia="zh-CN"/>
        </w:rPr>
        <w:t>100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ból legfeljebb 1 beteget érinthet</w:t>
      </w:r>
      <w:r w:rsidR="00DE4C16" w:rsidRPr="00DE4C16">
        <w:rPr>
          <w:szCs w:val="22"/>
        </w:rPr>
        <w:t>):</w:t>
      </w:r>
    </w:p>
    <w:p w14:paraId="247C9F11" w14:textId="37FF0EA4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ingerlékenység, idegesség, nyugtalanság, szorongás</w:t>
      </w:r>
      <w:r w:rsidR="00CE778F" w:rsidRPr="00382279">
        <w:rPr>
          <w:kern w:val="1"/>
          <w:szCs w:val="22"/>
          <w:lang w:eastAsia="zh-CN"/>
        </w:rPr>
        <w:t>;</w:t>
      </w:r>
    </w:p>
    <w:p w14:paraId="5BEF269E" w14:textId="4EE17E2C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álmatlanság, rendellenes álmok, rémálmok</w:t>
      </w:r>
      <w:r w:rsidR="00CE778F" w:rsidRPr="00382279">
        <w:rPr>
          <w:kern w:val="1"/>
          <w:szCs w:val="22"/>
          <w:lang w:eastAsia="zh-CN"/>
        </w:rPr>
        <w:t>;</w:t>
      </w:r>
    </w:p>
    <w:p w14:paraId="00A95445" w14:textId="3BB23A99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migrén, szédülés, hányinger</w:t>
      </w:r>
      <w:r w:rsidR="00CE778F" w:rsidRPr="00382279">
        <w:rPr>
          <w:kern w:val="1"/>
          <w:szCs w:val="22"/>
          <w:lang w:eastAsia="zh-CN"/>
        </w:rPr>
        <w:t>;</w:t>
      </w:r>
    </w:p>
    <w:p w14:paraId="7B127883" w14:textId="3F7EC68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 xml:space="preserve">letargia (fáradtság) és energiahiány, fokozott </w:t>
      </w:r>
      <w:proofErr w:type="gramStart"/>
      <w:r w:rsidRPr="00DE4C16">
        <w:rPr>
          <w:kern w:val="1"/>
          <w:szCs w:val="22"/>
          <w:lang w:eastAsia="zh-CN"/>
        </w:rPr>
        <w:t>aktivitással</w:t>
      </w:r>
      <w:proofErr w:type="gramEnd"/>
      <w:r w:rsidRPr="00DE4C16">
        <w:rPr>
          <w:kern w:val="1"/>
          <w:szCs w:val="22"/>
          <w:lang w:eastAsia="zh-CN"/>
        </w:rPr>
        <w:t xml:space="preserve"> járó nyugtalanság</w:t>
      </w:r>
      <w:r w:rsidR="00CE778F" w:rsidRPr="00382279">
        <w:rPr>
          <w:kern w:val="1"/>
          <w:szCs w:val="22"/>
          <w:lang w:eastAsia="zh-CN"/>
        </w:rPr>
        <w:t>;</w:t>
      </w:r>
    </w:p>
    <w:p w14:paraId="0EA62232" w14:textId="7D93767E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magas vérnyomás</w:t>
      </w:r>
      <w:r w:rsidR="00CE778F" w:rsidRPr="00382279">
        <w:rPr>
          <w:kern w:val="1"/>
          <w:szCs w:val="22"/>
          <w:lang w:eastAsia="zh-CN"/>
        </w:rPr>
        <w:t>;</w:t>
      </w:r>
    </w:p>
    <w:p w14:paraId="167A86B3" w14:textId="1D35C23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hasi fájdalom, emésztési zavarok, szájfekélyek, szájszárazság</w:t>
      </w:r>
      <w:r w:rsidR="00CE778F" w:rsidRPr="00382279">
        <w:rPr>
          <w:kern w:val="1"/>
          <w:szCs w:val="22"/>
          <w:lang w:eastAsia="zh-CN"/>
        </w:rPr>
        <w:t>;</w:t>
      </w:r>
    </w:p>
    <w:p w14:paraId="758E2CC8" w14:textId="4AD536EE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color w:val="000000"/>
          <w:kern w:val="1"/>
          <w:szCs w:val="22"/>
          <w:lang w:eastAsia="zh-CN"/>
        </w:rPr>
      </w:pPr>
      <w:r w:rsidRPr="00DE4C16">
        <w:rPr>
          <w:color w:val="000000"/>
          <w:kern w:val="1"/>
          <w:szCs w:val="22"/>
          <w:lang w:eastAsia="zh-CN"/>
        </w:rPr>
        <w:t>a vér összetételének változása, am</w:t>
      </w:r>
      <w:r w:rsidR="00611CAD">
        <w:rPr>
          <w:color w:val="000000"/>
          <w:kern w:val="1"/>
          <w:szCs w:val="22"/>
          <w:lang w:eastAsia="zh-CN"/>
        </w:rPr>
        <w:t>i</w:t>
      </w:r>
      <w:r w:rsidRPr="00DE4C16">
        <w:rPr>
          <w:color w:val="000000"/>
          <w:kern w:val="1"/>
          <w:szCs w:val="22"/>
          <w:lang w:eastAsia="zh-CN"/>
        </w:rPr>
        <w:t xml:space="preserve"> a bőr és a szem</w:t>
      </w:r>
      <w:r w:rsidR="005A678B">
        <w:rPr>
          <w:color w:val="000000"/>
          <w:kern w:val="1"/>
          <w:szCs w:val="22"/>
          <w:lang w:eastAsia="zh-CN"/>
        </w:rPr>
        <w:t>fehérje</w:t>
      </w:r>
      <w:r w:rsidRPr="00DE4C16">
        <w:rPr>
          <w:color w:val="000000"/>
          <w:kern w:val="1"/>
          <w:szCs w:val="22"/>
          <w:lang w:eastAsia="zh-CN"/>
        </w:rPr>
        <w:t xml:space="preserve"> sárgás elszíneződését okozhatja</w:t>
      </w:r>
      <w:r w:rsidR="00CE778F" w:rsidRPr="00382279">
        <w:rPr>
          <w:color w:val="000000"/>
          <w:kern w:val="1"/>
          <w:szCs w:val="22"/>
          <w:lang w:eastAsia="zh-CN"/>
        </w:rPr>
        <w:t>;</w:t>
      </w:r>
    </w:p>
    <w:p w14:paraId="6A58F7DA" w14:textId="7D8D22C0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bőrgyulladás, viszketés, bőrkiütés, száraz bőr, éjszakai izzadás</w:t>
      </w:r>
      <w:r w:rsidR="00CE778F" w:rsidRPr="00382279">
        <w:rPr>
          <w:kern w:val="1"/>
          <w:szCs w:val="22"/>
          <w:lang w:eastAsia="zh-CN"/>
        </w:rPr>
        <w:t>;</w:t>
      </w:r>
    </w:p>
    <w:p w14:paraId="7229687E" w14:textId="2A7B1B75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kar- és lábfájdalom</w:t>
      </w:r>
      <w:r w:rsidR="00CE778F" w:rsidRPr="00382279">
        <w:rPr>
          <w:kern w:val="1"/>
          <w:szCs w:val="22"/>
          <w:lang w:eastAsia="zh-CN"/>
        </w:rPr>
        <w:t>;</w:t>
      </w:r>
    </w:p>
    <w:p w14:paraId="399AA51B" w14:textId="4A841865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glükóz vizelettel</w:t>
      </w:r>
      <w:r w:rsidR="00A13FFE">
        <w:rPr>
          <w:kern w:val="1"/>
          <w:szCs w:val="22"/>
          <w:lang w:eastAsia="zh-CN"/>
        </w:rPr>
        <w:t xml:space="preserve"> történő ürítése</w:t>
      </w:r>
      <w:r w:rsidRPr="00DE4C16">
        <w:rPr>
          <w:kern w:val="1"/>
          <w:szCs w:val="22"/>
          <w:lang w:eastAsia="zh-CN"/>
        </w:rPr>
        <w:t xml:space="preserve">, </w:t>
      </w:r>
      <w:r w:rsidR="00BF44E7">
        <w:rPr>
          <w:kern w:val="1"/>
          <w:szCs w:val="22"/>
          <w:lang w:eastAsia="zh-CN"/>
        </w:rPr>
        <w:t>magas</w:t>
      </w:r>
      <w:r w:rsidRPr="00DE4C16">
        <w:rPr>
          <w:kern w:val="1"/>
          <w:szCs w:val="22"/>
          <w:lang w:eastAsia="zh-CN"/>
        </w:rPr>
        <w:t xml:space="preserve"> fehérjetartalom a vizeletben</w:t>
      </w:r>
      <w:r w:rsidR="00CE778F" w:rsidRPr="00382279">
        <w:rPr>
          <w:kern w:val="1"/>
          <w:szCs w:val="22"/>
          <w:lang w:eastAsia="zh-CN"/>
        </w:rPr>
        <w:t>;</w:t>
      </w:r>
    </w:p>
    <w:p w14:paraId="7CBCD60B" w14:textId="48A8ABEA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menopauza</w:t>
      </w:r>
      <w:r w:rsidR="00611CAD">
        <w:rPr>
          <w:kern w:val="1"/>
          <w:szCs w:val="22"/>
          <w:lang w:eastAsia="zh-CN"/>
        </w:rPr>
        <w:t xml:space="preserve">szerű </w:t>
      </w:r>
      <w:r w:rsidRPr="00DE4C16">
        <w:rPr>
          <w:kern w:val="1"/>
          <w:szCs w:val="22"/>
          <w:lang w:eastAsia="zh-CN"/>
        </w:rPr>
        <w:t>tünete</w:t>
      </w:r>
      <w:r w:rsidR="00611CAD">
        <w:rPr>
          <w:kern w:val="1"/>
          <w:szCs w:val="22"/>
          <w:lang w:eastAsia="zh-CN"/>
        </w:rPr>
        <w:t>k</w:t>
      </w:r>
      <w:r w:rsidR="00CE778F" w:rsidRPr="00382279">
        <w:rPr>
          <w:kern w:val="1"/>
          <w:szCs w:val="22"/>
          <w:lang w:eastAsia="zh-CN"/>
        </w:rPr>
        <w:t>;</w:t>
      </w:r>
    </w:p>
    <w:p w14:paraId="736C7102" w14:textId="4A0B1917" w:rsidR="00DE4C16" w:rsidRPr="00DE4C16" w:rsidRDefault="00DE4C16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E4C16">
        <w:rPr>
          <w:kern w:val="1"/>
          <w:szCs w:val="22"/>
          <w:lang w:eastAsia="zh-CN"/>
        </w:rPr>
        <w:t>gyengeségérzet</w:t>
      </w:r>
      <w:r w:rsidR="00CE778F" w:rsidRPr="00382279">
        <w:rPr>
          <w:kern w:val="1"/>
          <w:szCs w:val="22"/>
          <w:lang w:eastAsia="zh-CN"/>
        </w:rPr>
        <w:t>;</w:t>
      </w:r>
    </w:p>
    <w:p w14:paraId="2238543D" w14:textId="2471F8BE" w:rsidR="00DE4C16" w:rsidRPr="00DE4C16" w:rsidRDefault="00CE778F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testtömeg</w:t>
      </w:r>
      <w:r w:rsidR="00BF44E7">
        <w:rPr>
          <w:kern w:val="1"/>
          <w:szCs w:val="22"/>
          <w:lang w:eastAsia="zh-CN"/>
        </w:rPr>
        <w:t>-növekedés</w:t>
      </w:r>
      <w:r w:rsidR="00DE4C16" w:rsidRPr="00DE4C16">
        <w:rPr>
          <w:kern w:val="1"/>
          <w:szCs w:val="22"/>
          <w:lang w:eastAsia="zh-CN"/>
        </w:rPr>
        <w:t>.</w:t>
      </w:r>
    </w:p>
    <w:p w14:paraId="5FFF3BFB" w14:textId="77777777" w:rsidR="00DE4C16" w:rsidRPr="00382279" w:rsidRDefault="00DE4C16" w:rsidP="00382279">
      <w:pPr>
        <w:suppressAutoHyphens/>
        <w:spacing w:line="240" w:lineRule="auto"/>
        <w:rPr>
          <w:szCs w:val="22"/>
        </w:rPr>
      </w:pPr>
    </w:p>
    <w:p w14:paraId="508C04E1" w14:textId="64E47149" w:rsidR="00D41BC3" w:rsidRPr="00D41BC3" w:rsidRDefault="00D41BC3" w:rsidP="00382279">
      <w:pPr>
        <w:suppressAutoHyphens/>
        <w:spacing w:line="240" w:lineRule="auto"/>
        <w:rPr>
          <w:szCs w:val="22"/>
        </w:rPr>
      </w:pPr>
      <w:r w:rsidRPr="00D41BC3">
        <w:rPr>
          <w:szCs w:val="22"/>
          <w:u w:val="single"/>
        </w:rPr>
        <w:t>Ritka</w:t>
      </w:r>
      <w:r w:rsidRPr="00D41BC3">
        <w:rPr>
          <w:szCs w:val="22"/>
        </w:rPr>
        <w:t xml:space="preserve"> (</w:t>
      </w:r>
      <w:r w:rsidRPr="00DE4C16">
        <w:rPr>
          <w:i/>
          <w:iCs/>
          <w:kern w:val="1"/>
          <w:szCs w:val="22"/>
          <w:lang w:eastAsia="zh-CN"/>
        </w:rPr>
        <w:t>1000</w:t>
      </w:r>
      <w:r w:rsidRPr="00382279">
        <w:rPr>
          <w:i/>
          <w:iCs/>
          <w:kern w:val="1"/>
          <w:szCs w:val="22"/>
          <w:lang w:eastAsia="zh-CN"/>
        </w:rPr>
        <w:noBreakHyphen/>
      </w:r>
      <w:r w:rsidRPr="00DE4C16">
        <w:rPr>
          <w:i/>
          <w:iCs/>
          <w:kern w:val="1"/>
          <w:szCs w:val="22"/>
          <w:lang w:eastAsia="zh-CN"/>
        </w:rPr>
        <w:t>ből legfeljebb 1 beteget érinthet</w:t>
      </w:r>
      <w:r w:rsidRPr="00D41BC3">
        <w:rPr>
          <w:szCs w:val="22"/>
        </w:rPr>
        <w:t>):</w:t>
      </w:r>
    </w:p>
    <w:p w14:paraId="26A418C0" w14:textId="54CCBEB4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övsömör</w:t>
      </w:r>
      <w:r w:rsidR="00EE35AD" w:rsidRPr="00382279">
        <w:rPr>
          <w:kern w:val="1"/>
          <w:szCs w:val="22"/>
          <w:lang w:eastAsia="zh-CN"/>
        </w:rPr>
        <w:t>;</w:t>
      </w:r>
    </w:p>
    <w:p w14:paraId="00565353" w14:textId="4DBCEB83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alacsony kalcium- vagy nátriumszint a vérben</w:t>
      </w:r>
      <w:r w:rsidR="00EE35AD" w:rsidRPr="00382279">
        <w:rPr>
          <w:kern w:val="1"/>
          <w:szCs w:val="22"/>
          <w:lang w:eastAsia="zh-CN"/>
        </w:rPr>
        <w:t>;</w:t>
      </w:r>
    </w:p>
    <w:p w14:paraId="0AC734E7" w14:textId="63A3DE8C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magas vérzsírszint</w:t>
      </w:r>
      <w:r w:rsidR="00EE35AD" w:rsidRPr="00382279">
        <w:rPr>
          <w:kern w:val="1"/>
          <w:szCs w:val="22"/>
          <w:lang w:eastAsia="zh-CN"/>
        </w:rPr>
        <w:t>;</w:t>
      </w:r>
    </w:p>
    <w:p w14:paraId="174539AB" w14:textId="0D66B1C1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hangulatváltozás, agresszivitás, fokozott </w:t>
      </w:r>
      <w:proofErr w:type="gramStart"/>
      <w:r w:rsidRPr="00D41BC3">
        <w:rPr>
          <w:kern w:val="1"/>
          <w:szCs w:val="22"/>
          <w:lang w:eastAsia="zh-CN"/>
        </w:rPr>
        <w:t>aktivitással</w:t>
      </w:r>
      <w:proofErr w:type="gramEnd"/>
      <w:r w:rsidRPr="00D41BC3">
        <w:rPr>
          <w:kern w:val="1"/>
          <w:szCs w:val="22"/>
          <w:lang w:eastAsia="zh-CN"/>
        </w:rPr>
        <w:t xml:space="preserve"> járó nyugtalanság, sírás, stressz tünetek, kora</w:t>
      </w:r>
      <w:r w:rsidR="00EE35AD" w:rsidRPr="00382279">
        <w:rPr>
          <w:kern w:val="1"/>
          <w:szCs w:val="22"/>
          <w:lang w:eastAsia="zh-CN"/>
        </w:rPr>
        <w:t>reggel</w:t>
      </w:r>
      <w:r w:rsidRPr="00D41BC3">
        <w:rPr>
          <w:kern w:val="1"/>
          <w:szCs w:val="22"/>
          <w:lang w:eastAsia="zh-CN"/>
        </w:rPr>
        <w:t>i ébredés, fokozott nemi vágy, depressziós hangulat</w:t>
      </w:r>
      <w:r w:rsidR="00EE35AD" w:rsidRPr="00382279">
        <w:rPr>
          <w:kern w:val="1"/>
          <w:szCs w:val="22"/>
          <w:lang w:eastAsia="zh-CN"/>
        </w:rPr>
        <w:t>;</w:t>
      </w:r>
    </w:p>
    <w:p w14:paraId="55C21C5E" w14:textId="6D3E2EBF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memóriazavar, figyelemzavar, álmodozó állapot, nyugtalan láb </w:t>
      </w:r>
      <w:proofErr w:type="gramStart"/>
      <w:r w:rsidRPr="00D41BC3">
        <w:rPr>
          <w:kern w:val="1"/>
          <w:szCs w:val="22"/>
          <w:lang w:eastAsia="zh-CN"/>
        </w:rPr>
        <w:t>szindróma</w:t>
      </w:r>
      <w:proofErr w:type="gramEnd"/>
      <w:r w:rsidRPr="00D41BC3">
        <w:rPr>
          <w:kern w:val="1"/>
          <w:szCs w:val="22"/>
          <w:lang w:eastAsia="zh-CN"/>
        </w:rPr>
        <w:t>, rossz alvásminőség, bizsergő érzés, hallucinációk</w:t>
      </w:r>
      <w:r w:rsidR="00EE35AD" w:rsidRPr="00382279">
        <w:rPr>
          <w:kern w:val="1"/>
          <w:szCs w:val="22"/>
          <w:lang w:eastAsia="zh-CN"/>
        </w:rPr>
        <w:t>;</w:t>
      </w:r>
    </w:p>
    <w:p w14:paraId="12C72924" w14:textId="05945824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homályos látás, könnyező szem</w:t>
      </w:r>
      <w:r w:rsidR="00EE35AD" w:rsidRPr="00382279">
        <w:rPr>
          <w:kern w:val="1"/>
          <w:szCs w:val="22"/>
          <w:lang w:eastAsia="zh-CN"/>
        </w:rPr>
        <w:t>;</w:t>
      </w:r>
    </w:p>
    <w:p w14:paraId="7D8203EB" w14:textId="27060F35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proofErr w:type="gramStart"/>
      <w:r w:rsidRPr="00D41BC3">
        <w:rPr>
          <w:kern w:val="1"/>
          <w:szCs w:val="22"/>
          <w:lang w:eastAsia="zh-CN"/>
        </w:rPr>
        <w:t>szédülés állás</w:t>
      </w:r>
      <w:proofErr w:type="gramEnd"/>
      <w:r w:rsidRPr="00D41BC3">
        <w:rPr>
          <w:kern w:val="1"/>
          <w:szCs w:val="22"/>
          <w:lang w:eastAsia="zh-CN"/>
        </w:rPr>
        <w:t xml:space="preserve"> vagy ülés közben</w:t>
      </w:r>
      <w:r w:rsidR="00EE35AD" w:rsidRPr="00382279">
        <w:rPr>
          <w:kern w:val="1"/>
          <w:szCs w:val="22"/>
          <w:lang w:eastAsia="zh-CN"/>
        </w:rPr>
        <w:t>;</w:t>
      </w:r>
    </w:p>
    <w:p w14:paraId="7FDD5743" w14:textId="2E822B96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hőhullámok</w:t>
      </w:r>
      <w:r w:rsidR="00EE35AD" w:rsidRPr="00382279">
        <w:rPr>
          <w:kern w:val="1"/>
          <w:szCs w:val="22"/>
          <w:lang w:eastAsia="zh-CN"/>
        </w:rPr>
        <w:t>;</w:t>
      </w:r>
    </w:p>
    <w:p w14:paraId="6969A025" w14:textId="3F69223B" w:rsidR="00D41BC3" w:rsidRPr="00D41BC3" w:rsidRDefault="00EF465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>
        <w:rPr>
          <w:kern w:val="1"/>
          <w:szCs w:val="22"/>
          <w:lang w:eastAsia="zh-CN"/>
        </w:rPr>
        <w:t>gyomor</w:t>
      </w:r>
      <w:r w:rsidR="00D41BC3" w:rsidRPr="00D41BC3">
        <w:rPr>
          <w:kern w:val="1"/>
          <w:szCs w:val="22"/>
          <w:lang w:eastAsia="zh-CN"/>
        </w:rPr>
        <w:t>sav</w:t>
      </w:r>
      <w:r>
        <w:rPr>
          <w:kern w:val="1"/>
          <w:szCs w:val="22"/>
          <w:lang w:eastAsia="zh-CN"/>
        </w:rPr>
        <w:t xml:space="preserve"> </w:t>
      </w:r>
      <w:r w:rsidR="00D41BC3" w:rsidRPr="00D41BC3">
        <w:rPr>
          <w:kern w:val="1"/>
          <w:szCs w:val="22"/>
          <w:lang w:eastAsia="zh-CN"/>
        </w:rPr>
        <w:t>visszafolyás</w:t>
      </w:r>
      <w:r>
        <w:rPr>
          <w:kern w:val="1"/>
          <w:szCs w:val="22"/>
          <w:lang w:eastAsia="zh-CN"/>
        </w:rPr>
        <w:t>a a nyelőcsőbe</w:t>
      </w:r>
      <w:r w:rsidR="00BF44E7">
        <w:rPr>
          <w:kern w:val="1"/>
          <w:szCs w:val="22"/>
          <w:lang w:eastAsia="zh-CN"/>
        </w:rPr>
        <w:t xml:space="preserve"> (reflux)</w:t>
      </w:r>
      <w:r w:rsidR="00D41BC3" w:rsidRPr="00D41BC3">
        <w:rPr>
          <w:kern w:val="1"/>
          <w:szCs w:val="22"/>
          <w:lang w:eastAsia="zh-CN"/>
        </w:rPr>
        <w:t xml:space="preserve">, </w:t>
      </w:r>
      <w:r w:rsidR="00EE35AD" w:rsidRPr="00382279">
        <w:rPr>
          <w:kern w:val="1"/>
          <w:szCs w:val="22"/>
          <w:lang w:eastAsia="zh-CN"/>
        </w:rPr>
        <w:t>emésztő</w:t>
      </w:r>
      <w:r w:rsidR="00D41BC3" w:rsidRPr="00D41BC3">
        <w:rPr>
          <w:kern w:val="1"/>
          <w:szCs w:val="22"/>
          <w:lang w:eastAsia="zh-CN"/>
        </w:rPr>
        <w:t xml:space="preserve">rendszeri zavarok, hólyagok </w:t>
      </w:r>
      <w:r w:rsidR="004E347A" w:rsidRPr="00382279">
        <w:rPr>
          <w:kern w:val="1"/>
          <w:szCs w:val="22"/>
          <w:lang w:eastAsia="zh-CN"/>
        </w:rPr>
        <w:t xml:space="preserve">kialakulása </w:t>
      </w:r>
      <w:r w:rsidR="00D41BC3" w:rsidRPr="00D41BC3">
        <w:rPr>
          <w:kern w:val="1"/>
          <w:szCs w:val="22"/>
          <w:lang w:eastAsia="zh-CN"/>
        </w:rPr>
        <w:t xml:space="preserve">a szájban, nyelvfekély, gyomorpanaszok, hányás, rendellenes bélhangok, puffadás, fokozott nyáltermelés, rossz lehelet, </w:t>
      </w:r>
      <w:r>
        <w:rPr>
          <w:kern w:val="1"/>
          <w:szCs w:val="22"/>
          <w:lang w:eastAsia="zh-CN"/>
        </w:rPr>
        <w:t>kellemetlen érzés a hasban</w:t>
      </w:r>
      <w:r w:rsidR="00D41BC3" w:rsidRPr="00D41BC3">
        <w:rPr>
          <w:kern w:val="1"/>
          <w:szCs w:val="22"/>
          <w:lang w:eastAsia="zh-CN"/>
        </w:rPr>
        <w:t>, gyomornyálkahártya-gyulladás</w:t>
      </w:r>
      <w:r w:rsidR="004E347A" w:rsidRPr="00382279">
        <w:rPr>
          <w:kern w:val="1"/>
          <w:szCs w:val="22"/>
          <w:lang w:eastAsia="zh-CN"/>
        </w:rPr>
        <w:t>;</w:t>
      </w:r>
    </w:p>
    <w:p w14:paraId="1431A08F" w14:textId="6D71AA4B" w:rsidR="00D41BC3" w:rsidRPr="00D41BC3" w:rsidRDefault="00EF465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>
        <w:rPr>
          <w:kern w:val="1"/>
          <w:szCs w:val="22"/>
          <w:lang w:eastAsia="zh-CN"/>
        </w:rPr>
        <w:t>gyulladásos bőrbetegség (</w:t>
      </w:r>
      <w:r w:rsidR="00D41BC3" w:rsidRPr="00D41BC3">
        <w:rPr>
          <w:kern w:val="1"/>
          <w:szCs w:val="22"/>
          <w:lang w:eastAsia="zh-CN"/>
        </w:rPr>
        <w:t>ekcéma</w:t>
      </w:r>
      <w:r>
        <w:rPr>
          <w:kern w:val="1"/>
          <w:szCs w:val="22"/>
          <w:lang w:eastAsia="zh-CN"/>
        </w:rPr>
        <w:t>)</w:t>
      </w:r>
      <w:r w:rsidR="00D41BC3" w:rsidRPr="00D41BC3">
        <w:rPr>
          <w:kern w:val="1"/>
          <w:szCs w:val="22"/>
          <w:lang w:eastAsia="zh-CN"/>
        </w:rPr>
        <w:t xml:space="preserve">, bőrkiütés, </w:t>
      </w:r>
      <w:r>
        <w:rPr>
          <w:kern w:val="1"/>
          <w:szCs w:val="22"/>
          <w:lang w:eastAsia="zh-CN"/>
        </w:rPr>
        <w:t xml:space="preserve">a </w:t>
      </w:r>
      <w:r w:rsidR="00D41BC3" w:rsidRPr="00D41BC3">
        <w:rPr>
          <w:kern w:val="1"/>
          <w:szCs w:val="22"/>
          <w:lang w:eastAsia="zh-CN"/>
        </w:rPr>
        <w:t xml:space="preserve">kéz </w:t>
      </w:r>
      <w:r>
        <w:rPr>
          <w:kern w:val="1"/>
          <w:szCs w:val="22"/>
          <w:lang w:eastAsia="zh-CN"/>
        </w:rPr>
        <w:t>bőrének gyulladása (</w:t>
      </w:r>
      <w:proofErr w:type="spellStart"/>
      <w:r>
        <w:rPr>
          <w:kern w:val="1"/>
          <w:szCs w:val="22"/>
          <w:lang w:eastAsia="zh-CN"/>
        </w:rPr>
        <w:t>dermatitisz</w:t>
      </w:r>
      <w:proofErr w:type="spellEnd"/>
      <w:r>
        <w:rPr>
          <w:kern w:val="1"/>
          <w:szCs w:val="22"/>
          <w:lang w:eastAsia="zh-CN"/>
        </w:rPr>
        <w:t>)</w:t>
      </w:r>
      <w:r w:rsidR="00D41BC3" w:rsidRPr="00D41BC3">
        <w:rPr>
          <w:kern w:val="1"/>
          <w:szCs w:val="22"/>
          <w:lang w:eastAsia="zh-CN"/>
        </w:rPr>
        <w:t>, viszkető kiütés, körömrendellenesség</w:t>
      </w:r>
      <w:r w:rsidR="004E347A" w:rsidRPr="00382279">
        <w:rPr>
          <w:kern w:val="1"/>
          <w:szCs w:val="22"/>
          <w:lang w:eastAsia="zh-CN"/>
        </w:rPr>
        <w:t>;</w:t>
      </w:r>
    </w:p>
    <w:p w14:paraId="4EE93DC1" w14:textId="7BA796B5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ízületi gyulladás, izomgörcsök, nyakfájás, éjszakai </w:t>
      </w:r>
      <w:r w:rsidR="004E347A" w:rsidRPr="00382279">
        <w:rPr>
          <w:kern w:val="1"/>
          <w:szCs w:val="22"/>
          <w:lang w:eastAsia="zh-CN"/>
        </w:rPr>
        <w:t>izom</w:t>
      </w:r>
      <w:r w:rsidRPr="00D41BC3">
        <w:rPr>
          <w:kern w:val="1"/>
          <w:szCs w:val="22"/>
          <w:lang w:eastAsia="zh-CN"/>
        </w:rPr>
        <w:t>görcsök</w:t>
      </w:r>
      <w:r w:rsidR="004E347A" w:rsidRPr="00382279">
        <w:rPr>
          <w:kern w:val="1"/>
          <w:szCs w:val="22"/>
          <w:lang w:eastAsia="zh-CN"/>
        </w:rPr>
        <w:t>;</w:t>
      </w:r>
    </w:p>
    <w:p w14:paraId="64F2EA9B" w14:textId="454A8A0C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nagy mennyiségű vizelet</w:t>
      </w:r>
      <w:r w:rsidR="004E347A" w:rsidRPr="00382279">
        <w:rPr>
          <w:kern w:val="1"/>
          <w:szCs w:val="22"/>
          <w:lang w:eastAsia="zh-CN"/>
        </w:rPr>
        <w:t xml:space="preserve"> </w:t>
      </w:r>
      <w:r w:rsidRPr="00D41BC3">
        <w:rPr>
          <w:kern w:val="1"/>
          <w:szCs w:val="22"/>
          <w:lang w:eastAsia="zh-CN"/>
        </w:rPr>
        <w:t>ürítés</w:t>
      </w:r>
      <w:r w:rsidR="004E347A" w:rsidRPr="00382279">
        <w:rPr>
          <w:kern w:val="1"/>
          <w:szCs w:val="22"/>
          <w:lang w:eastAsia="zh-CN"/>
        </w:rPr>
        <w:t>e</w:t>
      </w:r>
      <w:r w:rsidRPr="00D41BC3">
        <w:rPr>
          <w:kern w:val="1"/>
          <w:szCs w:val="22"/>
          <w:lang w:eastAsia="zh-CN"/>
        </w:rPr>
        <w:t>, éjszakai vizel</w:t>
      </w:r>
      <w:r w:rsidR="004E347A" w:rsidRPr="00382279">
        <w:rPr>
          <w:kern w:val="1"/>
          <w:szCs w:val="22"/>
          <w:lang w:eastAsia="zh-CN"/>
        </w:rPr>
        <w:t>etürítés;</w:t>
      </w:r>
    </w:p>
    <w:p w14:paraId="561F1FD0" w14:textId="3750D7D7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 xml:space="preserve">hosszantartó </w:t>
      </w:r>
      <w:r w:rsidR="00EF4653">
        <w:rPr>
          <w:kern w:val="1"/>
          <w:szCs w:val="22"/>
          <w:lang w:eastAsia="zh-CN"/>
        </w:rPr>
        <w:t>hímvessző-merevedés</w:t>
      </w:r>
      <w:r w:rsidR="00EF4653" w:rsidRPr="00D41BC3">
        <w:rPr>
          <w:kern w:val="1"/>
          <w:szCs w:val="22"/>
          <w:lang w:eastAsia="zh-CN"/>
        </w:rPr>
        <w:t xml:space="preserve"> </w:t>
      </w:r>
      <w:r w:rsidRPr="00D41BC3">
        <w:rPr>
          <w:kern w:val="1"/>
          <w:szCs w:val="22"/>
          <w:lang w:eastAsia="zh-CN"/>
        </w:rPr>
        <w:t>– amely fájdalmas lehet – szexuális izgalom nélkül, prosztatagyulladás</w:t>
      </w:r>
      <w:r w:rsidR="004E347A" w:rsidRPr="00382279">
        <w:rPr>
          <w:kern w:val="1"/>
          <w:szCs w:val="22"/>
          <w:lang w:eastAsia="zh-CN"/>
        </w:rPr>
        <w:t>;</w:t>
      </w:r>
    </w:p>
    <w:p w14:paraId="031450CC" w14:textId="7F343810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fáradtság, fájdalom, szomjúság</w:t>
      </w:r>
      <w:r w:rsidR="004E347A" w:rsidRPr="00382279">
        <w:rPr>
          <w:kern w:val="1"/>
          <w:szCs w:val="22"/>
          <w:lang w:eastAsia="zh-CN"/>
        </w:rPr>
        <w:t>;</w:t>
      </w:r>
    </w:p>
    <w:p w14:paraId="3D6C5A9B" w14:textId="304A3D19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májenzimszint emelkedése, rendellenes vérelektrolit</w:t>
      </w:r>
      <w:r w:rsidR="00EF4653">
        <w:rPr>
          <w:kern w:val="1"/>
          <w:szCs w:val="22"/>
          <w:lang w:eastAsia="zh-CN"/>
        </w:rPr>
        <w:t>szinte</w:t>
      </w:r>
      <w:r w:rsidRPr="00D41BC3">
        <w:rPr>
          <w:kern w:val="1"/>
          <w:szCs w:val="22"/>
          <w:lang w:eastAsia="zh-CN"/>
        </w:rPr>
        <w:t>k és rendellenes laboratóriumi vizsgálati eredmények.</w:t>
      </w:r>
    </w:p>
    <w:p w14:paraId="00DCC481" w14:textId="77777777" w:rsidR="00D41BC3" w:rsidRPr="00D41BC3" w:rsidRDefault="00D41BC3" w:rsidP="00382279">
      <w:pPr>
        <w:suppressAutoHyphens/>
        <w:spacing w:line="240" w:lineRule="auto"/>
        <w:rPr>
          <w:szCs w:val="22"/>
        </w:rPr>
      </w:pPr>
    </w:p>
    <w:p w14:paraId="306B4B53" w14:textId="6D74BEDA" w:rsidR="00D41BC3" w:rsidRPr="00D41BC3" w:rsidRDefault="00D41BC3" w:rsidP="00382279">
      <w:pPr>
        <w:suppressAutoHyphens/>
        <w:spacing w:line="240" w:lineRule="auto"/>
        <w:rPr>
          <w:szCs w:val="22"/>
        </w:rPr>
      </w:pPr>
      <w:r w:rsidRPr="00D41BC3">
        <w:rPr>
          <w:szCs w:val="22"/>
          <w:u w:val="single"/>
        </w:rPr>
        <w:t>Nem ismert</w:t>
      </w:r>
      <w:r w:rsidRPr="00D41BC3">
        <w:rPr>
          <w:szCs w:val="22"/>
        </w:rPr>
        <w:t xml:space="preserve"> (</w:t>
      </w:r>
      <w:r w:rsidRPr="00D41BC3">
        <w:rPr>
          <w:i/>
          <w:iCs/>
          <w:szCs w:val="22"/>
        </w:rPr>
        <w:t>a gyakoriság a rendelkezésre álló adatok</w:t>
      </w:r>
      <w:r w:rsidRPr="00382279">
        <w:rPr>
          <w:i/>
          <w:iCs/>
          <w:szCs w:val="22"/>
        </w:rPr>
        <w:t>ból</w:t>
      </w:r>
      <w:r w:rsidRPr="00D41BC3">
        <w:rPr>
          <w:i/>
          <w:iCs/>
          <w:szCs w:val="22"/>
        </w:rPr>
        <w:t xml:space="preserve"> nem </w:t>
      </w:r>
      <w:r w:rsidRPr="00382279">
        <w:rPr>
          <w:i/>
          <w:iCs/>
          <w:szCs w:val="22"/>
        </w:rPr>
        <w:t>állapítható meg</w:t>
      </w:r>
      <w:r w:rsidRPr="00D41BC3">
        <w:rPr>
          <w:szCs w:val="22"/>
        </w:rPr>
        <w:t>):</w:t>
      </w:r>
    </w:p>
    <w:p w14:paraId="1F358D6A" w14:textId="22D26E9C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arcduzzanat, szájduzzanat, nyelvduzzanat</w:t>
      </w:r>
      <w:r w:rsidR="004E347A" w:rsidRPr="00382279">
        <w:rPr>
          <w:kern w:val="1"/>
          <w:szCs w:val="22"/>
          <w:lang w:eastAsia="zh-CN"/>
        </w:rPr>
        <w:t>;</w:t>
      </w:r>
    </w:p>
    <w:p w14:paraId="647EEDD1" w14:textId="20824A48" w:rsidR="00D41BC3" w:rsidRPr="00D41BC3" w:rsidRDefault="00D41BC3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D41BC3">
        <w:rPr>
          <w:kern w:val="1"/>
          <w:szCs w:val="22"/>
          <w:lang w:eastAsia="zh-CN"/>
        </w:rPr>
        <w:t>rendellenes tej</w:t>
      </w:r>
      <w:r w:rsidR="00A13FFE">
        <w:rPr>
          <w:kern w:val="1"/>
          <w:szCs w:val="22"/>
          <w:lang w:eastAsia="zh-CN"/>
        </w:rPr>
        <w:t>csorgás</w:t>
      </w:r>
      <w:r w:rsidR="004E347A" w:rsidRPr="00382279">
        <w:rPr>
          <w:kern w:val="1"/>
          <w:szCs w:val="22"/>
          <w:lang w:eastAsia="zh-CN"/>
        </w:rPr>
        <w:t>;</w:t>
      </w:r>
    </w:p>
    <w:p w14:paraId="74764600" w14:textId="43AF3F36" w:rsidR="00D41BC3" w:rsidRPr="00D41BC3" w:rsidRDefault="004E347A" w:rsidP="00382279">
      <w:pPr>
        <w:numPr>
          <w:ilvl w:val="0"/>
          <w:numId w:val="43"/>
        </w:numPr>
        <w:tabs>
          <w:tab w:val="clear" w:pos="567"/>
        </w:tabs>
        <w:suppressAutoHyphens/>
        <w:spacing w:line="240" w:lineRule="auto"/>
        <w:ind w:left="567" w:hanging="567"/>
        <w:rPr>
          <w:kern w:val="1"/>
          <w:szCs w:val="22"/>
          <w:lang w:eastAsia="zh-CN"/>
        </w:rPr>
      </w:pPr>
      <w:r w:rsidRPr="00382279">
        <w:rPr>
          <w:kern w:val="1"/>
          <w:szCs w:val="22"/>
          <w:lang w:eastAsia="zh-CN"/>
        </w:rPr>
        <w:t>magas vércukorszint</w:t>
      </w:r>
      <w:r w:rsidR="00D41BC3" w:rsidRPr="00D41BC3">
        <w:rPr>
          <w:kern w:val="1"/>
          <w:szCs w:val="22"/>
          <w:lang w:eastAsia="zh-CN"/>
        </w:rPr>
        <w:t>.</w:t>
      </w:r>
    </w:p>
    <w:p w14:paraId="0E19A4C8" w14:textId="77777777" w:rsidR="00EB3C54" w:rsidRPr="00382279" w:rsidRDefault="00EB3C54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6E6AFF75" w14:textId="0B17BE00" w:rsidR="00CA6A51" w:rsidRPr="00382279" w:rsidRDefault="004E347A" w:rsidP="00382279">
      <w:pPr>
        <w:suppressAutoHyphens/>
        <w:spacing w:line="240" w:lineRule="auto"/>
        <w:rPr>
          <w:iCs/>
          <w:szCs w:val="22"/>
        </w:rPr>
      </w:pPr>
      <w:r w:rsidRPr="00382279">
        <w:rPr>
          <w:b/>
          <w:bCs/>
          <w:iCs/>
          <w:szCs w:val="22"/>
        </w:rPr>
        <w:t>További mellékhatások gyermekeknél és serdülőknél</w:t>
      </w:r>
    </w:p>
    <w:p w14:paraId="76F34F56" w14:textId="233A0C25" w:rsidR="00CA6A51" w:rsidRPr="00382279" w:rsidRDefault="004E347A" w:rsidP="0038227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imSun"/>
          <w:szCs w:val="22"/>
        </w:rPr>
      </w:pPr>
      <w:r w:rsidRPr="00382279">
        <w:rPr>
          <w:szCs w:val="22"/>
        </w:rPr>
        <w:t>Gyermekeknél és serdülőknél a</w:t>
      </w:r>
      <w:r w:rsidR="00CA6A51" w:rsidRPr="00382279">
        <w:rPr>
          <w:szCs w:val="22"/>
        </w:rPr>
        <w:t>z általában enyhe mellékhatások alacsony gyakoriságáról számoltak be. A leggyakoribb mellékhatások</w:t>
      </w:r>
      <w:r w:rsidR="00B4359A" w:rsidRPr="00382279">
        <w:rPr>
          <w:szCs w:val="22"/>
        </w:rPr>
        <w:t xml:space="preserve"> </w:t>
      </w:r>
      <w:r w:rsidRPr="00382279">
        <w:rPr>
          <w:szCs w:val="22"/>
        </w:rPr>
        <w:t xml:space="preserve">a </w:t>
      </w:r>
      <w:r w:rsidR="00CA6A51" w:rsidRPr="00382279">
        <w:rPr>
          <w:szCs w:val="22"/>
        </w:rPr>
        <w:t>fejfájás, hiperaktivitás, szédülés és hasi fájdalom volt</w:t>
      </w:r>
      <w:r w:rsidR="00B4359A" w:rsidRPr="00382279">
        <w:rPr>
          <w:szCs w:val="22"/>
        </w:rPr>
        <w:t>ak</w:t>
      </w:r>
      <w:r w:rsidR="00CA6A51" w:rsidRPr="00382279">
        <w:rPr>
          <w:szCs w:val="22"/>
        </w:rPr>
        <w:t xml:space="preserve">. </w:t>
      </w:r>
      <w:r w:rsidR="005C47F9" w:rsidRPr="00382279">
        <w:rPr>
          <w:szCs w:val="22"/>
        </w:rPr>
        <w:t>S</w:t>
      </w:r>
      <w:r w:rsidR="00CA6A51" w:rsidRPr="00382279">
        <w:rPr>
          <w:szCs w:val="22"/>
        </w:rPr>
        <w:t>úlyos mellékhatást nem észleltek.</w:t>
      </w:r>
    </w:p>
    <w:p w14:paraId="00378EB9" w14:textId="77777777" w:rsidR="00CA6A51" w:rsidRPr="00382279" w:rsidRDefault="00CA6A51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</w:p>
    <w:p w14:paraId="08D34947" w14:textId="77777777" w:rsidR="00A75FE1" w:rsidRPr="00382279" w:rsidRDefault="00C53649" w:rsidP="00382279">
      <w:pPr>
        <w:numPr>
          <w:ilvl w:val="12"/>
          <w:numId w:val="0"/>
        </w:numPr>
        <w:spacing w:line="240" w:lineRule="auto"/>
        <w:rPr>
          <w:b/>
          <w:szCs w:val="22"/>
        </w:rPr>
      </w:pPr>
      <w:r w:rsidRPr="00382279">
        <w:rPr>
          <w:b/>
          <w:szCs w:val="22"/>
        </w:rPr>
        <w:t>Mellékhatások bejelentése</w:t>
      </w:r>
    </w:p>
    <w:p w14:paraId="263E6430" w14:textId="41687E6E" w:rsidR="00915F4B" w:rsidRPr="00382279" w:rsidRDefault="00C53649" w:rsidP="00382279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82279">
        <w:rPr>
          <w:rFonts w:ascii="Times New Roman" w:hAnsi="Times New Roman" w:cs="Times New Roman"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Pr="00382279">
          <w:rPr>
            <w:rStyle w:val="Hiperhivatkozs"/>
            <w:rFonts w:ascii="Times New Roman" w:hAnsi="Times New Roman" w:cs="Times New Roman"/>
            <w:color w:val="auto"/>
            <w:sz w:val="22"/>
            <w:szCs w:val="22"/>
            <w:highlight w:val="lightGray"/>
          </w:rPr>
          <w:t>V. függelékben</w:t>
        </w:r>
      </w:hyperlink>
      <w:r w:rsidRPr="00382279">
        <w:rPr>
          <w:rFonts w:ascii="Times New Roman" w:hAnsi="Times New Roman" w:cs="Times New Roman"/>
          <w:sz w:val="22"/>
          <w:szCs w:val="22"/>
        </w:rPr>
        <w:t xml:space="preserve"> </w:t>
      </w:r>
      <w:r w:rsidRPr="00382279">
        <w:rPr>
          <w:rFonts w:ascii="Times New Roman" w:hAnsi="Times New Roman" w:cs="Times New Roman"/>
          <w:sz w:val="22"/>
          <w:szCs w:val="22"/>
          <w:highlight w:val="lightGray"/>
        </w:rPr>
        <w:t>található elérhetőségeken keresztül</w:t>
      </w:r>
      <w:r w:rsidRPr="00382279">
        <w:rPr>
          <w:rFonts w:ascii="Times New Roman" w:hAnsi="Times New Roman" w:cs="Times New Roman"/>
          <w:sz w:val="22"/>
          <w:szCs w:val="22"/>
        </w:rPr>
        <w:t>.</w:t>
      </w:r>
    </w:p>
    <w:p w14:paraId="2CAEDA3F" w14:textId="2C2BC557" w:rsidR="009B6496" w:rsidRPr="00382279" w:rsidRDefault="00C53649" w:rsidP="00382279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382279">
        <w:rPr>
          <w:rFonts w:ascii="Times New Roman" w:hAnsi="Times New Roman" w:cs="Times New Roman"/>
          <w:sz w:val="22"/>
          <w:szCs w:val="22"/>
        </w:rPr>
        <w:t xml:space="preserve">A mellékhatások bejelentésével Ön is hozzájárulhat ahhoz, hogy minél több </w:t>
      </w:r>
      <w:proofErr w:type="gramStart"/>
      <w:r w:rsidRPr="00382279">
        <w:rPr>
          <w:rFonts w:ascii="Times New Roman" w:hAnsi="Times New Roman" w:cs="Times New Roman"/>
          <w:sz w:val="22"/>
          <w:szCs w:val="22"/>
        </w:rPr>
        <w:t>információ</w:t>
      </w:r>
      <w:proofErr w:type="gramEnd"/>
      <w:r w:rsidRPr="00382279">
        <w:rPr>
          <w:rFonts w:ascii="Times New Roman" w:hAnsi="Times New Roman" w:cs="Times New Roman"/>
          <w:sz w:val="22"/>
          <w:szCs w:val="22"/>
        </w:rPr>
        <w:t xml:space="preserve"> álljon rendelkezésre a gyógyszer biztonságos alkalmazásával kapcsolatban.</w:t>
      </w:r>
    </w:p>
    <w:p w14:paraId="417FFB79" w14:textId="77777777" w:rsidR="008D35AD" w:rsidRPr="00382279" w:rsidRDefault="008D35AD" w:rsidP="00382279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5DF2F11" w14:textId="77777777" w:rsidR="008D35AD" w:rsidRPr="00382279" w:rsidRDefault="008D35AD" w:rsidP="00382279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E1D7E69" w14:textId="6C2E8834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382279">
        <w:rPr>
          <w:b/>
          <w:szCs w:val="22"/>
        </w:rPr>
        <w:t>5.</w:t>
      </w:r>
      <w:r w:rsidRPr="00382279">
        <w:rPr>
          <w:b/>
          <w:szCs w:val="22"/>
        </w:rPr>
        <w:tab/>
        <w:t xml:space="preserve">Hogyan kell </w:t>
      </w:r>
      <w:r w:rsidR="005D34A4">
        <w:rPr>
          <w:b/>
          <w:szCs w:val="22"/>
        </w:rPr>
        <w:t xml:space="preserve">a </w:t>
      </w:r>
      <w:proofErr w:type="spellStart"/>
      <w:r w:rsidR="00E83D70" w:rsidRPr="00E83D70">
        <w:rPr>
          <w:b/>
          <w:szCs w:val="22"/>
        </w:rPr>
        <w:t>Melatonin</w:t>
      </w:r>
      <w:proofErr w:type="spellEnd"/>
      <w:r w:rsidR="00E83D70" w:rsidRPr="00E83D70">
        <w:rPr>
          <w:b/>
          <w:szCs w:val="22"/>
        </w:rPr>
        <w:t xml:space="preserve"> Orion</w:t>
      </w:r>
      <w:r w:rsidR="00662D0F" w:rsidRPr="00382279">
        <w:rPr>
          <w:b/>
          <w:szCs w:val="22"/>
        </w:rPr>
        <w:noBreakHyphen/>
      </w:r>
      <w:r w:rsidRPr="00382279">
        <w:rPr>
          <w:b/>
          <w:szCs w:val="22"/>
        </w:rPr>
        <w:t>t tárolni?</w:t>
      </w:r>
    </w:p>
    <w:p w14:paraId="0C8756D1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F1A4D25" w14:textId="56EC46FF" w:rsidR="009B6496" w:rsidRPr="00382279" w:rsidRDefault="00C53649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A gyógyszer gyermekektől elzárva tartandó!</w:t>
      </w:r>
    </w:p>
    <w:p w14:paraId="416C97F4" w14:textId="77777777" w:rsidR="00051A41" w:rsidRPr="00382279" w:rsidRDefault="00051A41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7029B4AD" w14:textId="68BCD16A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A </w:t>
      </w:r>
      <w:r w:rsidR="00662D0F" w:rsidRPr="00382279">
        <w:rPr>
          <w:szCs w:val="22"/>
        </w:rPr>
        <w:t xml:space="preserve">címkén, buborékcsomagoláson és </w:t>
      </w:r>
      <w:r w:rsidRPr="00382279">
        <w:rPr>
          <w:szCs w:val="22"/>
        </w:rPr>
        <w:t>dobozon feltüntetett lejárati idő után ne alkalmazza ezt a gyógyszert. A lejárati idő az adott hónap utolsó napjára vonatkozik.</w:t>
      </w:r>
    </w:p>
    <w:p w14:paraId="0FFFFC31" w14:textId="77777777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</w:pPr>
    </w:p>
    <w:p w14:paraId="5DCA83AF" w14:textId="4E528F34" w:rsidR="00DC7446" w:rsidRPr="00382279" w:rsidRDefault="00DC7446" w:rsidP="00382279">
      <w:pPr>
        <w:numPr>
          <w:ilvl w:val="12"/>
          <w:numId w:val="0"/>
        </w:numPr>
        <w:tabs>
          <w:tab w:val="left" w:pos="720"/>
        </w:tabs>
        <w:spacing w:line="240" w:lineRule="auto"/>
      </w:pPr>
      <w:r w:rsidRPr="00382279">
        <w:t>Ez a gyógyszer különleges tárolási hőmérsékletet nem igényel.</w:t>
      </w:r>
    </w:p>
    <w:p w14:paraId="0B054597" w14:textId="6F0B7C55" w:rsidR="00AD713A" w:rsidRPr="00382279" w:rsidRDefault="00DC7446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 xml:space="preserve">Buborékcsomagolás: </w:t>
      </w:r>
      <w:r w:rsidR="00AD713A" w:rsidRPr="00382279">
        <w:rPr>
          <w:szCs w:val="22"/>
        </w:rPr>
        <w:t xml:space="preserve">A fénytől való védelem érdekében </w:t>
      </w:r>
      <w:r w:rsidR="00EE7E0C" w:rsidRPr="00382279">
        <w:rPr>
          <w:szCs w:val="22"/>
        </w:rPr>
        <w:t xml:space="preserve">a buborékcsomagolást </w:t>
      </w:r>
      <w:r w:rsidRPr="00382279">
        <w:rPr>
          <w:szCs w:val="22"/>
        </w:rPr>
        <w:t>tartsa a dobozában</w:t>
      </w:r>
      <w:r w:rsidR="00AD713A" w:rsidRPr="00382279">
        <w:rPr>
          <w:szCs w:val="22"/>
        </w:rPr>
        <w:t>.</w:t>
      </w:r>
    </w:p>
    <w:p w14:paraId="4CB2E055" w14:textId="6860B04A" w:rsidR="00092C41" w:rsidRPr="00382279" w:rsidRDefault="00EE7E0C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HDPE tartály: A fénytől való védelem érdekében az eredeti csomagolásban tárolandó.</w:t>
      </w:r>
    </w:p>
    <w:p w14:paraId="00C53285" w14:textId="77777777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</w:p>
    <w:p w14:paraId="3B7B3F8D" w14:textId="4DF9BC9A" w:rsidR="00AD713A" w:rsidRPr="00382279" w:rsidRDefault="00AD713A" w:rsidP="00382279">
      <w:pPr>
        <w:numPr>
          <w:ilvl w:val="12"/>
          <w:numId w:val="0"/>
        </w:numPr>
        <w:tabs>
          <w:tab w:val="left" w:pos="720"/>
        </w:tabs>
        <w:spacing w:line="240" w:lineRule="auto"/>
        <w:rPr>
          <w:szCs w:val="22"/>
        </w:rPr>
      </w:pPr>
      <w:r w:rsidRPr="00382279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8FB2539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5D004D3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855FC14" w14:textId="77777777" w:rsidR="009B6496" w:rsidRPr="00382279" w:rsidRDefault="00C53649" w:rsidP="00382279">
      <w:pPr>
        <w:numPr>
          <w:ilvl w:val="12"/>
          <w:numId w:val="0"/>
        </w:numPr>
        <w:spacing w:line="240" w:lineRule="auto"/>
        <w:rPr>
          <w:b/>
          <w:szCs w:val="22"/>
        </w:rPr>
      </w:pPr>
      <w:r w:rsidRPr="00382279">
        <w:rPr>
          <w:b/>
          <w:szCs w:val="22"/>
        </w:rPr>
        <w:t>6.</w:t>
      </w:r>
      <w:r w:rsidRPr="00382279">
        <w:rPr>
          <w:b/>
          <w:szCs w:val="22"/>
        </w:rPr>
        <w:tab/>
        <w:t xml:space="preserve">A csomagolás tartalma és egyéb </w:t>
      </w:r>
      <w:proofErr w:type="gramStart"/>
      <w:r w:rsidRPr="00382279">
        <w:rPr>
          <w:b/>
          <w:szCs w:val="22"/>
        </w:rPr>
        <w:t>információk</w:t>
      </w:r>
      <w:proofErr w:type="gramEnd"/>
    </w:p>
    <w:p w14:paraId="05B4548D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21C4B0F" w14:textId="6862789D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Mit tartalmaz </w:t>
      </w:r>
      <w:r w:rsidR="005D34A4">
        <w:rPr>
          <w:b/>
          <w:szCs w:val="22"/>
        </w:rPr>
        <w:t xml:space="preserve">a </w:t>
      </w:r>
      <w:proofErr w:type="spellStart"/>
      <w:r w:rsidR="00E83D70" w:rsidRPr="00E83D70">
        <w:rPr>
          <w:b/>
          <w:szCs w:val="22"/>
        </w:rPr>
        <w:t>Melatonin</w:t>
      </w:r>
      <w:proofErr w:type="spellEnd"/>
      <w:r w:rsidR="00E83D70" w:rsidRPr="00E83D70">
        <w:rPr>
          <w:b/>
          <w:szCs w:val="22"/>
        </w:rPr>
        <w:t xml:space="preserve"> Orion</w:t>
      </w:r>
      <w:r w:rsidRPr="00382279">
        <w:rPr>
          <w:b/>
          <w:szCs w:val="22"/>
        </w:rPr>
        <w:t>?</w:t>
      </w:r>
    </w:p>
    <w:p w14:paraId="0237E9C2" w14:textId="49C28473" w:rsidR="00334AB9" w:rsidRPr="00382279" w:rsidRDefault="0009070A" w:rsidP="00382279">
      <w:pPr>
        <w:numPr>
          <w:ilvl w:val="0"/>
          <w:numId w:val="40"/>
        </w:numPr>
        <w:tabs>
          <w:tab w:val="clear" w:pos="567"/>
        </w:tabs>
        <w:spacing w:line="240" w:lineRule="auto"/>
        <w:ind w:left="567" w:hanging="567"/>
        <w:rPr>
          <w:i/>
          <w:iCs/>
          <w:szCs w:val="22"/>
        </w:rPr>
      </w:pPr>
      <w:r w:rsidRPr="00382279">
        <w:rPr>
          <w:szCs w:val="22"/>
        </w:rPr>
        <w:t>A hatóanyag 3</w:t>
      </w:r>
      <w:r w:rsidR="00334AB9" w:rsidRPr="00382279">
        <w:rPr>
          <w:szCs w:val="22"/>
        </w:rPr>
        <w:t xml:space="preserve"> mg </w:t>
      </w:r>
      <w:r w:rsidRPr="00382279">
        <w:rPr>
          <w:szCs w:val="22"/>
        </w:rPr>
        <w:t xml:space="preserve">vagy 5 mg </w:t>
      </w:r>
      <w:proofErr w:type="spellStart"/>
      <w:r w:rsidRPr="00382279">
        <w:rPr>
          <w:szCs w:val="22"/>
        </w:rPr>
        <w:t>melatonin</w:t>
      </w:r>
      <w:proofErr w:type="spellEnd"/>
      <w:r w:rsidR="00334AB9" w:rsidRPr="00382279">
        <w:rPr>
          <w:szCs w:val="22"/>
        </w:rPr>
        <w:t>.</w:t>
      </w:r>
    </w:p>
    <w:p w14:paraId="08EE5FAA" w14:textId="687AFEE9" w:rsidR="00334AB9" w:rsidRPr="00382279" w:rsidRDefault="00334AB9" w:rsidP="00382279">
      <w:pPr>
        <w:numPr>
          <w:ilvl w:val="0"/>
          <w:numId w:val="4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382279">
        <w:rPr>
          <w:szCs w:val="22"/>
        </w:rPr>
        <w:t>Egyéb összetevők:</w:t>
      </w:r>
      <w:r w:rsidR="0009070A" w:rsidRPr="00382279">
        <w:rPr>
          <w:szCs w:val="22"/>
        </w:rPr>
        <w:t xml:space="preserve"> magnézium-</w:t>
      </w:r>
      <w:proofErr w:type="spellStart"/>
      <w:r w:rsidR="0009070A" w:rsidRPr="00382279">
        <w:rPr>
          <w:szCs w:val="22"/>
        </w:rPr>
        <w:t>sztearát</w:t>
      </w:r>
      <w:proofErr w:type="spellEnd"/>
      <w:r w:rsidR="0009070A" w:rsidRPr="00382279">
        <w:rPr>
          <w:szCs w:val="22"/>
        </w:rPr>
        <w:t xml:space="preserve"> (E470b), vízmentes kolloid szilícium-dioxid (E551), mikrokristályos cellulóz (E460), </w:t>
      </w:r>
      <w:proofErr w:type="spellStart"/>
      <w:r w:rsidR="0009070A" w:rsidRPr="00382279">
        <w:rPr>
          <w:szCs w:val="22"/>
        </w:rPr>
        <w:t>kroszkarmellóz</w:t>
      </w:r>
      <w:proofErr w:type="spellEnd"/>
      <w:r w:rsidR="0009070A" w:rsidRPr="00382279">
        <w:rPr>
          <w:szCs w:val="22"/>
        </w:rPr>
        <w:t xml:space="preserve"> nátrium (E468).</w:t>
      </w:r>
    </w:p>
    <w:p w14:paraId="5D4ECA31" w14:textId="77777777" w:rsidR="009B6496" w:rsidRPr="00382279" w:rsidRDefault="009B6496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2AFA0AE" w14:textId="26AEF604" w:rsidR="009B6496" w:rsidRPr="00382279" w:rsidRDefault="00C5364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szCs w:val="22"/>
        </w:rPr>
      </w:pPr>
      <w:r w:rsidRPr="00382279">
        <w:rPr>
          <w:b/>
          <w:szCs w:val="22"/>
        </w:rPr>
        <w:t xml:space="preserve">Milyen </w:t>
      </w:r>
      <w:r w:rsidR="005D34A4">
        <w:rPr>
          <w:b/>
          <w:szCs w:val="22"/>
        </w:rPr>
        <w:t xml:space="preserve">a </w:t>
      </w:r>
      <w:proofErr w:type="spellStart"/>
      <w:r w:rsidR="00E83D70" w:rsidRPr="00E83D70">
        <w:rPr>
          <w:b/>
          <w:szCs w:val="22"/>
        </w:rPr>
        <w:t>Melatonin</w:t>
      </w:r>
      <w:proofErr w:type="spellEnd"/>
      <w:r w:rsidR="00E83D70" w:rsidRPr="00E83D70">
        <w:rPr>
          <w:b/>
          <w:szCs w:val="22"/>
        </w:rPr>
        <w:t xml:space="preserve"> Orion </w:t>
      </w:r>
      <w:r w:rsidRPr="00382279">
        <w:rPr>
          <w:b/>
          <w:szCs w:val="22"/>
        </w:rPr>
        <w:t>külleme és mit tartalmaz a csomagolás?</w:t>
      </w:r>
    </w:p>
    <w:p w14:paraId="672DF4E2" w14:textId="2EBAB5B6" w:rsidR="00B2192F" w:rsidRPr="00382279" w:rsidRDefault="00B2192F" w:rsidP="00382279">
      <w:pPr>
        <w:spacing w:line="240" w:lineRule="auto"/>
        <w:rPr>
          <w:szCs w:val="22"/>
        </w:rPr>
      </w:pPr>
      <w:r w:rsidRPr="00382279">
        <w:rPr>
          <w:szCs w:val="22"/>
        </w:rPr>
        <w:t>3 mg: fehér vagy fehéres színű, kerek, mindkét oldalán domború tabletta, mérete körülbelül 6,0 × 2,5 mm.</w:t>
      </w:r>
    </w:p>
    <w:p w14:paraId="05F95255" w14:textId="5DF86D1A" w:rsidR="00B2192F" w:rsidRPr="000E7325" w:rsidRDefault="00B2192F" w:rsidP="00382279">
      <w:pPr>
        <w:spacing w:line="240" w:lineRule="auto"/>
        <w:rPr>
          <w:szCs w:val="22"/>
        </w:rPr>
      </w:pPr>
      <w:r w:rsidRPr="00382279">
        <w:rPr>
          <w:szCs w:val="22"/>
        </w:rPr>
        <w:t>5</w:t>
      </w:r>
      <w:r w:rsidR="00611CAD">
        <w:rPr>
          <w:szCs w:val="22"/>
        </w:rPr>
        <w:t> </w:t>
      </w:r>
      <w:r w:rsidRPr="00382279">
        <w:rPr>
          <w:szCs w:val="22"/>
        </w:rPr>
        <w:t>mg: Fehér vagy fehéres színű, kerek, mindkét oldalán domború tabletta, mérete körülbelül 7,0 × 3,2 </w:t>
      </w:r>
      <w:r w:rsidRPr="000E7325">
        <w:rPr>
          <w:szCs w:val="22"/>
        </w:rPr>
        <w:t>mm</w:t>
      </w:r>
      <w:r w:rsidR="006D434D" w:rsidRPr="000E7325">
        <w:rPr>
          <w:szCs w:val="22"/>
        </w:rPr>
        <w:t>,</w:t>
      </w:r>
      <w:r w:rsidR="002B1124" w:rsidRPr="000E7325">
        <w:rPr>
          <w:szCs w:val="22"/>
        </w:rPr>
        <w:t xml:space="preserve"> </w:t>
      </w:r>
      <w:r w:rsidR="006D434D" w:rsidRPr="000E7325">
        <w:rPr>
          <w:szCs w:val="22"/>
        </w:rPr>
        <w:t>m</w:t>
      </w:r>
      <w:r w:rsidR="002B1124" w:rsidRPr="000E7325">
        <w:rPr>
          <w:szCs w:val="22"/>
        </w:rPr>
        <w:t>indkét oldalon bemetszés</w:t>
      </w:r>
      <w:r w:rsidR="006D434D" w:rsidRPr="000E7325">
        <w:rPr>
          <w:szCs w:val="22"/>
        </w:rPr>
        <w:t>sel</w:t>
      </w:r>
      <w:r w:rsidR="002B1124" w:rsidRPr="000E7325">
        <w:rPr>
          <w:szCs w:val="22"/>
        </w:rPr>
        <w:t>. A tablettán lévő bemetszés csak a széttörés elősegítésére és a lenyelés megkönnyítésére szolgál, nem arra, hogy a készítményt egyenlő adagokra ossza.</w:t>
      </w:r>
    </w:p>
    <w:p w14:paraId="3B189821" w14:textId="77777777" w:rsidR="00CB2E60" w:rsidRPr="000E7325" w:rsidRDefault="00CB2E60" w:rsidP="00382279">
      <w:pPr>
        <w:spacing w:line="240" w:lineRule="auto"/>
        <w:rPr>
          <w:szCs w:val="22"/>
        </w:rPr>
      </w:pPr>
    </w:p>
    <w:p w14:paraId="0B161026" w14:textId="18C56AE5" w:rsidR="00CB2E60" w:rsidRPr="00382279" w:rsidRDefault="005D34A4" w:rsidP="00382279">
      <w:pPr>
        <w:spacing w:line="240" w:lineRule="auto"/>
        <w:rPr>
          <w:szCs w:val="22"/>
        </w:rPr>
      </w:pPr>
      <w:r w:rsidRPr="000E7325">
        <w:rPr>
          <w:szCs w:val="22"/>
        </w:rPr>
        <w:t xml:space="preserve">A </w:t>
      </w:r>
      <w:proofErr w:type="spellStart"/>
      <w:r w:rsidR="00E83D70" w:rsidRPr="000E7325">
        <w:rPr>
          <w:bCs/>
          <w:szCs w:val="22"/>
        </w:rPr>
        <w:t>Melatonin</w:t>
      </w:r>
      <w:proofErr w:type="spellEnd"/>
      <w:r w:rsidR="00E83D70" w:rsidRPr="000E7325">
        <w:rPr>
          <w:bCs/>
          <w:szCs w:val="22"/>
        </w:rPr>
        <w:t xml:space="preserve"> Orion </w:t>
      </w:r>
      <w:r w:rsidR="00CB2E60" w:rsidRPr="000E7325">
        <w:rPr>
          <w:szCs w:val="22"/>
        </w:rPr>
        <w:t>3 mg és 5 mg tablett</w:t>
      </w:r>
      <w:r w:rsidR="00BF44E7" w:rsidRPr="000E7325">
        <w:rPr>
          <w:szCs w:val="22"/>
        </w:rPr>
        <w:t>a</w:t>
      </w:r>
      <w:r w:rsidR="00CB2E60" w:rsidRPr="000E7325">
        <w:rPr>
          <w:szCs w:val="22"/>
        </w:rPr>
        <w:t xml:space="preserve"> 10, 20 (csak 3 mg</w:t>
      </w:r>
      <w:r w:rsidR="00CB2E60" w:rsidRPr="000E7325">
        <w:rPr>
          <w:szCs w:val="22"/>
        </w:rPr>
        <w:noBreakHyphen/>
      </w:r>
      <w:proofErr w:type="spellStart"/>
      <w:r w:rsidR="00CB2E60" w:rsidRPr="000E7325">
        <w:rPr>
          <w:szCs w:val="22"/>
        </w:rPr>
        <w:t>os</w:t>
      </w:r>
      <w:proofErr w:type="spellEnd"/>
      <w:r w:rsidR="00CB2E60" w:rsidRPr="000E7325">
        <w:rPr>
          <w:szCs w:val="22"/>
        </w:rPr>
        <w:t xml:space="preserve"> tablett</w:t>
      </w:r>
      <w:r w:rsidR="00BF44E7" w:rsidRPr="000E7325">
        <w:rPr>
          <w:szCs w:val="22"/>
        </w:rPr>
        <w:t>a</w:t>
      </w:r>
      <w:r w:rsidR="00CB2E60" w:rsidRPr="000E7325">
        <w:rPr>
          <w:szCs w:val="22"/>
        </w:rPr>
        <w:t xml:space="preserve">), 30, 50, 60 </w:t>
      </w:r>
      <w:r w:rsidR="00BF44E7" w:rsidRPr="000E7325">
        <w:rPr>
          <w:szCs w:val="22"/>
        </w:rPr>
        <w:t>vagy</w:t>
      </w:r>
      <w:r w:rsidR="00CB2E60" w:rsidRPr="000E7325">
        <w:rPr>
          <w:szCs w:val="22"/>
        </w:rPr>
        <w:t xml:space="preserve"> 100 tablettát tartalmazó PVC/PE/PVDC/</w:t>
      </w:r>
      <w:r w:rsidR="006D434D" w:rsidRPr="000E7325">
        <w:rPr>
          <w:szCs w:val="22"/>
        </w:rPr>
        <w:t>/</w:t>
      </w:r>
      <w:proofErr w:type="spellStart"/>
      <w:r w:rsidR="00CB2E60" w:rsidRPr="000E7325">
        <w:rPr>
          <w:szCs w:val="22"/>
        </w:rPr>
        <w:t>A</w:t>
      </w:r>
      <w:r w:rsidR="00496CF8" w:rsidRPr="000E7325">
        <w:rPr>
          <w:szCs w:val="22"/>
        </w:rPr>
        <w:t>l</w:t>
      </w:r>
      <w:proofErr w:type="spellEnd"/>
      <w:r w:rsidR="00CB2E60" w:rsidRPr="000E7325">
        <w:rPr>
          <w:szCs w:val="22"/>
        </w:rPr>
        <w:t xml:space="preserve"> buborékcsomagolásban</w:t>
      </w:r>
      <w:r w:rsidR="003D6E73" w:rsidRPr="000E7325">
        <w:rPr>
          <w:szCs w:val="22"/>
        </w:rPr>
        <w:t xml:space="preserve"> és dobozban</w:t>
      </w:r>
      <w:r w:rsidR="00CB2E60" w:rsidRPr="000E7325">
        <w:rPr>
          <w:szCs w:val="22"/>
        </w:rPr>
        <w:t xml:space="preserve">, vagy 100 tablettát tartalmazó HDPE tartályban </w:t>
      </w:r>
      <w:r w:rsidR="006D434D" w:rsidRPr="000E7325">
        <w:rPr>
          <w:szCs w:val="22"/>
        </w:rPr>
        <w:t xml:space="preserve">és dobozban </w:t>
      </w:r>
      <w:r w:rsidR="00CB2E60" w:rsidRPr="000E7325">
        <w:rPr>
          <w:szCs w:val="22"/>
        </w:rPr>
        <w:t>kerülnek forgalomba.</w:t>
      </w:r>
    </w:p>
    <w:p w14:paraId="5F3A490E" w14:textId="09097BE5" w:rsidR="00334AB9" w:rsidRPr="00382279" w:rsidRDefault="00334AB9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BE2BDEF" w14:textId="38C3AEE0" w:rsidR="0028611B" w:rsidRPr="00382279" w:rsidRDefault="0028611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Nem feltétlenül mindegyik kiszerelés kerül kereskedelmi forgalomba.</w:t>
      </w:r>
    </w:p>
    <w:p w14:paraId="645FE8AB" w14:textId="77777777" w:rsidR="006A6280" w:rsidRPr="003D6E73" w:rsidRDefault="006A628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</w:rPr>
      </w:pPr>
    </w:p>
    <w:p w14:paraId="098D4966" w14:textId="60E8F730" w:rsidR="006A6280" w:rsidRPr="00382279" w:rsidRDefault="006A6280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b/>
          <w:szCs w:val="22"/>
        </w:rPr>
        <w:t>A forgalomba hozatali engedély jogosultja</w:t>
      </w:r>
    </w:p>
    <w:p w14:paraId="0F8EB0D2" w14:textId="77777777" w:rsidR="008D4153" w:rsidRPr="008D4153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8D4153">
        <w:rPr>
          <w:szCs w:val="22"/>
        </w:rPr>
        <w:t>Orion Corporation</w:t>
      </w:r>
    </w:p>
    <w:p w14:paraId="70221073" w14:textId="77777777" w:rsidR="008D4153" w:rsidRPr="008D4153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proofErr w:type="spellStart"/>
      <w:r w:rsidRPr="008D4153">
        <w:rPr>
          <w:szCs w:val="22"/>
        </w:rPr>
        <w:t>Orionintie</w:t>
      </w:r>
      <w:proofErr w:type="spellEnd"/>
      <w:r w:rsidRPr="008D4153">
        <w:rPr>
          <w:szCs w:val="22"/>
        </w:rPr>
        <w:t> 1</w:t>
      </w:r>
    </w:p>
    <w:p w14:paraId="65DDF367" w14:textId="77777777" w:rsidR="008D4153" w:rsidRPr="008D4153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8D4153">
        <w:rPr>
          <w:szCs w:val="22"/>
        </w:rPr>
        <w:t>FI-02200 </w:t>
      </w:r>
      <w:proofErr w:type="spellStart"/>
      <w:r w:rsidRPr="008D4153">
        <w:rPr>
          <w:szCs w:val="22"/>
        </w:rPr>
        <w:t>Espoo</w:t>
      </w:r>
      <w:proofErr w:type="spellEnd"/>
    </w:p>
    <w:p w14:paraId="0B629708" w14:textId="0BCA869C" w:rsidR="008F116E" w:rsidRPr="00382279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Finnország</w:t>
      </w:r>
    </w:p>
    <w:p w14:paraId="5F998713" w14:textId="77777777" w:rsidR="008D4153" w:rsidRPr="00382279" w:rsidRDefault="008D4153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2658056" w14:textId="494C600E" w:rsidR="008960DB" w:rsidRPr="00382279" w:rsidRDefault="006A6280" w:rsidP="00382279">
      <w:pPr>
        <w:spacing w:line="240" w:lineRule="auto"/>
        <w:rPr>
          <w:b/>
          <w:szCs w:val="22"/>
        </w:rPr>
      </w:pPr>
      <w:r w:rsidRPr="00382279">
        <w:rPr>
          <w:b/>
          <w:szCs w:val="22"/>
        </w:rPr>
        <w:t>Gyártó</w:t>
      </w:r>
    </w:p>
    <w:p w14:paraId="033F0B22" w14:textId="77777777" w:rsidR="009904DB" w:rsidRPr="009904DB" w:rsidRDefault="009904DB" w:rsidP="00382279">
      <w:pPr>
        <w:spacing w:line="240" w:lineRule="auto"/>
        <w:rPr>
          <w:szCs w:val="22"/>
        </w:rPr>
      </w:pPr>
      <w:bookmarkStart w:id="5" w:name="_Hlk65841662"/>
      <w:r w:rsidRPr="009904DB">
        <w:rPr>
          <w:szCs w:val="22"/>
        </w:rPr>
        <w:t>Orion Corporation Orion Pharma</w:t>
      </w:r>
    </w:p>
    <w:p w14:paraId="249ACF2D" w14:textId="77777777" w:rsidR="009904DB" w:rsidRPr="009904DB" w:rsidRDefault="009904DB" w:rsidP="00382279">
      <w:pPr>
        <w:spacing w:line="240" w:lineRule="auto"/>
        <w:rPr>
          <w:szCs w:val="22"/>
        </w:rPr>
      </w:pPr>
      <w:proofErr w:type="spellStart"/>
      <w:r w:rsidRPr="009904DB">
        <w:rPr>
          <w:szCs w:val="22"/>
        </w:rPr>
        <w:t>Orionintie</w:t>
      </w:r>
      <w:proofErr w:type="spellEnd"/>
      <w:r w:rsidRPr="009904DB">
        <w:rPr>
          <w:szCs w:val="22"/>
        </w:rPr>
        <w:t> 1</w:t>
      </w:r>
    </w:p>
    <w:p w14:paraId="620AB130" w14:textId="77777777" w:rsidR="009904DB" w:rsidRPr="009904DB" w:rsidRDefault="009904DB" w:rsidP="00382279">
      <w:pPr>
        <w:spacing w:line="240" w:lineRule="auto"/>
        <w:rPr>
          <w:szCs w:val="22"/>
        </w:rPr>
      </w:pPr>
      <w:r w:rsidRPr="009904DB">
        <w:rPr>
          <w:szCs w:val="22"/>
        </w:rPr>
        <w:t>FI-02200 </w:t>
      </w:r>
      <w:proofErr w:type="spellStart"/>
      <w:r w:rsidRPr="009904DB">
        <w:rPr>
          <w:szCs w:val="22"/>
        </w:rPr>
        <w:t>Espoo</w:t>
      </w:r>
      <w:proofErr w:type="spellEnd"/>
    </w:p>
    <w:bookmarkEnd w:id="5"/>
    <w:p w14:paraId="37CCDF06" w14:textId="77777777" w:rsidR="009904DB" w:rsidRPr="00382279" w:rsidRDefault="009904D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Finnország</w:t>
      </w:r>
    </w:p>
    <w:p w14:paraId="5B2175CC" w14:textId="77777777" w:rsidR="009904DB" w:rsidRPr="009904DB" w:rsidRDefault="009904DB" w:rsidP="00382279">
      <w:pPr>
        <w:spacing w:line="240" w:lineRule="auto"/>
        <w:rPr>
          <w:szCs w:val="22"/>
        </w:rPr>
      </w:pPr>
    </w:p>
    <w:p w14:paraId="2DB0F99D" w14:textId="77777777" w:rsidR="009904DB" w:rsidRPr="009904DB" w:rsidRDefault="009904DB" w:rsidP="00382279">
      <w:pPr>
        <w:spacing w:line="240" w:lineRule="auto"/>
        <w:rPr>
          <w:szCs w:val="22"/>
        </w:rPr>
      </w:pPr>
      <w:r w:rsidRPr="009904DB">
        <w:rPr>
          <w:szCs w:val="22"/>
        </w:rPr>
        <w:t>Orion Corporation Orion Pharma</w:t>
      </w:r>
    </w:p>
    <w:p w14:paraId="7964C217" w14:textId="77777777" w:rsidR="009904DB" w:rsidRPr="009904DB" w:rsidRDefault="009904DB" w:rsidP="00382279">
      <w:pPr>
        <w:spacing w:line="240" w:lineRule="auto"/>
        <w:rPr>
          <w:szCs w:val="22"/>
        </w:rPr>
      </w:pPr>
      <w:proofErr w:type="spellStart"/>
      <w:r w:rsidRPr="009904DB">
        <w:rPr>
          <w:szCs w:val="22"/>
        </w:rPr>
        <w:t>Joensuunkatu</w:t>
      </w:r>
      <w:proofErr w:type="spellEnd"/>
      <w:r w:rsidRPr="009904DB">
        <w:rPr>
          <w:szCs w:val="22"/>
        </w:rPr>
        <w:t> 7</w:t>
      </w:r>
    </w:p>
    <w:p w14:paraId="2976E631" w14:textId="77777777" w:rsidR="009904DB" w:rsidRPr="009904DB" w:rsidRDefault="009904DB" w:rsidP="00382279">
      <w:pPr>
        <w:spacing w:line="240" w:lineRule="auto"/>
        <w:rPr>
          <w:szCs w:val="22"/>
        </w:rPr>
      </w:pPr>
      <w:r w:rsidRPr="009904DB">
        <w:rPr>
          <w:szCs w:val="22"/>
        </w:rPr>
        <w:t>FI-24100 </w:t>
      </w:r>
      <w:proofErr w:type="spellStart"/>
      <w:r w:rsidRPr="009904DB">
        <w:rPr>
          <w:szCs w:val="22"/>
        </w:rPr>
        <w:t>Salo</w:t>
      </w:r>
      <w:proofErr w:type="spellEnd"/>
    </w:p>
    <w:p w14:paraId="4994C4BE" w14:textId="77777777" w:rsidR="009904DB" w:rsidRPr="00382279" w:rsidRDefault="009904DB" w:rsidP="0038227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382279">
        <w:rPr>
          <w:szCs w:val="22"/>
        </w:rPr>
        <w:t>Finnország</w:t>
      </w:r>
    </w:p>
    <w:p w14:paraId="2A502CFB" w14:textId="77777777" w:rsidR="00EA0974" w:rsidRDefault="00EA0974" w:rsidP="00EA0974">
      <w:pPr>
        <w:spacing w:line="240" w:lineRule="auto"/>
        <w:rPr>
          <w:szCs w:val="22"/>
        </w:rPr>
      </w:pPr>
    </w:p>
    <w:p w14:paraId="31767CC2" w14:textId="77777777" w:rsidR="00A74D06" w:rsidRPr="000B4A38" w:rsidRDefault="00A74D06" w:rsidP="00A74D06">
      <w:pPr>
        <w:suppressAutoHyphens/>
        <w:rPr>
          <w:lang w:eastAsia="zh-CN"/>
        </w:rPr>
      </w:pPr>
      <w:r w:rsidRPr="000B4A38">
        <w:t>A készítményhez kapcsolódó további kérdéseivel forduljon a forgalomba hozatali engedély jogosultjának helyi képviseletéhez:</w:t>
      </w:r>
    </w:p>
    <w:p w14:paraId="299CE942" w14:textId="77777777" w:rsidR="00A74D06" w:rsidRDefault="00A74D06" w:rsidP="00A74D06">
      <w:r w:rsidRPr="000B4A38">
        <w:t>Orion Pharma Kft., Tel</w:t>
      </w:r>
      <w:proofErr w:type="gramStart"/>
      <w:r w:rsidRPr="000B4A38">
        <w:t>.:</w:t>
      </w:r>
      <w:proofErr w:type="gramEnd"/>
      <w:r w:rsidRPr="000B4A38">
        <w:t xml:space="preserve"> +36 1 239 9095</w:t>
      </w:r>
    </w:p>
    <w:p w14:paraId="64FB5E12" w14:textId="77777777" w:rsidR="008F116E" w:rsidRDefault="008F116E" w:rsidP="00382279">
      <w:pPr>
        <w:spacing w:line="240" w:lineRule="auto"/>
        <w:rPr>
          <w:szCs w:val="22"/>
        </w:rPr>
      </w:pPr>
    </w:p>
    <w:p w14:paraId="72CB4F09" w14:textId="77777777" w:rsidR="00C02AF9" w:rsidRPr="00F87EA9" w:rsidRDefault="00C02AF9" w:rsidP="00C02AF9">
      <w:pPr>
        <w:keepNext/>
        <w:suppressAutoHyphens/>
        <w:rPr>
          <w:lang w:val="en-GB"/>
        </w:rPr>
      </w:pPr>
      <w:r w:rsidRPr="00F87EA9">
        <w:rPr>
          <w:b/>
          <w:bCs/>
        </w:rPr>
        <w:t>Ezt a gyógyszert az Európai Gazdasági Térség tagállamaiban az alábbi neveken engedélyezték:</w:t>
      </w:r>
    </w:p>
    <w:p w14:paraId="70D57D8E" w14:textId="77777777" w:rsidR="00A13FFE" w:rsidRDefault="00A13FFE" w:rsidP="00A13FFE">
      <w:pPr>
        <w:tabs>
          <w:tab w:val="clear" w:pos="567"/>
          <w:tab w:val="left" w:pos="1701"/>
        </w:tabs>
        <w:spacing w:line="240" w:lineRule="auto"/>
        <w:rPr>
          <w:bCs/>
          <w:lang w:val="sv-SE"/>
        </w:rPr>
      </w:pPr>
      <w:r w:rsidRPr="00E83D70">
        <w:rPr>
          <w:szCs w:val="22"/>
        </w:rPr>
        <w:t xml:space="preserve">Belgium: </w:t>
      </w:r>
      <w:r w:rsidRPr="00E83D70">
        <w:rPr>
          <w:szCs w:val="22"/>
        </w:rPr>
        <w:tab/>
      </w:r>
      <w:proofErr w:type="spellStart"/>
      <w:r w:rsidRPr="00E83D70">
        <w:rPr>
          <w:bCs/>
          <w:szCs w:val="22"/>
        </w:rPr>
        <w:t>Melatonin</w:t>
      </w:r>
      <w:proofErr w:type="spellEnd"/>
      <w:r w:rsidRPr="00E83D70">
        <w:rPr>
          <w:bCs/>
          <w:szCs w:val="22"/>
        </w:rPr>
        <w:t xml:space="preserve"> Orion</w:t>
      </w:r>
      <w:r w:rsidRPr="00E83D70">
        <w:rPr>
          <w:szCs w:val="22"/>
        </w:rPr>
        <w:t xml:space="preserve"> 3 mg / 5 mg </w:t>
      </w:r>
      <w:r w:rsidRPr="00E83D70">
        <w:rPr>
          <w:bCs/>
          <w:lang w:val="sv-SE"/>
        </w:rPr>
        <w:t xml:space="preserve">tabletten / </w:t>
      </w:r>
      <w:proofErr w:type="spellStart"/>
      <w:r w:rsidRPr="00E83D70">
        <w:rPr>
          <w:bCs/>
        </w:rPr>
        <w:t>comprimés</w:t>
      </w:r>
      <w:proofErr w:type="spellEnd"/>
      <w:r w:rsidRPr="00E83D70">
        <w:rPr>
          <w:bCs/>
        </w:rPr>
        <w:t xml:space="preserve"> / </w:t>
      </w:r>
      <w:r w:rsidRPr="00E83D70">
        <w:rPr>
          <w:bCs/>
          <w:lang w:val="sv-SE"/>
        </w:rPr>
        <w:t>Tabletten</w:t>
      </w:r>
    </w:p>
    <w:p w14:paraId="31E26091" w14:textId="77777777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Csehország:</w:t>
      </w:r>
      <w:r w:rsidRPr="00E83D70">
        <w:rPr>
          <w:szCs w:val="22"/>
        </w:rPr>
        <w:tab/>
      </w:r>
      <w:proofErr w:type="spellStart"/>
      <w:r w:rsidRPr="00E83D70">
        <w:rPr>
          <w:bCs/>
          <w:szCs w:val="22"/>
        </w:rPr>
        <w:t>Melatonin</w:t>
      </w:r>
      <w:proofErr w:type="spellEnd"/>
      <w:r w:rsidRPr="00E83D70">
        <w:rPr>
          <w:bCs/>
          <w:szCs w:val="22"/>
        </w:rPr>
        <w:t xml:space="preserve"> Orion</w:t>
      </w:r>
    </w:p>
    <w:p w14:paraId="5E712B70" w14:textId="77777777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Észtország:</w:t>
      </w:r>
      <w:r w:rsidRPr="00E83D70">
        <w:rPr>
          <w:szCs w:val="22"/>
        </w:rPr>
        <w:tab/>
      </w:r>
      <w:proofErr w:type="spellStart"/>
      <w:r w:rsidRPr="00E83D70">
        <w:rPr>
          <w:szCs w:val="22"/>
        </w:rPr>
        <w:t>Melatonin</w:t>
      </w:r>
      <w:proofErr w:type="spellEnd"/>
      <w:r w:rsidRPr="00E83D70">
        <w:rPr>
          <w:szCs w:val="22"/>
        </w:rPr>
        <w:t xml:space="preserve"> Orion</w:t>
      </w:r>
    </w:p>
    <w:p w14:paraId="03BAE207" w14:textId="414DCEF6" w:rsidR="00394FC7" w:rsidRPr="00E83D70" w:rsidRDefault="00394FC7" w:rsidP="00BC5E5C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Finnország:</w:t>
      </w:r>
      <w:r w:rsidRPr="00E83D70">
        <w:rPr>
          <w:szCs w:val="22"/>
        </w:rPr>
        <w:tab/>
      </w:r>
      <w:r w:rsidRPr="00E83D70">
        <w:rPr>
          <w:lang w:val="en-US"/>
        </w:rPr>
        <w:t>Melatonin Orion Pharma</w:t>
      </w:r>
    </w:p>
    <w:p w14:paraId="61FA6852" w14:textId="77777777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Lengyelország:</w:t>
      </w:r>
      <w:r w:rsidRPr="00E83D70">
        <w:rPr>
          <w:szCs w:val="22"/>
        </w:rPr>
        <w:tab/>
      </w:r>
      <w:proofErr w:type="spellStart"/>
      <w:r w:rsidRPr="00E83D70">
        <w:rPr>
          <w:bCs/>
          <w:szCs w:val="22"/>
        </w:rPr>
        <w:t>Melatonin</w:t>
      </w:r>
      <w:proofErr w:type="spellEnd"/>
      <w:r w:rsidRPr="00E83D70">
        <w:rPr>
          <w:bCs/>
          <w:szCs w:val="22"/>
        </w:rPr>
        <w:t xml:space="preserve"> Orion</w:t>
      </w:r>
    </w:p>
    <w:p w14:paraId="256EF2BE" w14:textId="77777777" w:rsidR="00A13FFE" w:rsidRPr="00E83D70" w:rsidRDefault="00A13FFE" w:rsidP="00A13FFE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Lettország:</w:t>
      </w:r>
      <w:r w:rsidRPr="00E83D70">
        <w:rPr>
          <w:szCs w:val="22"/>
        </w:rPr>
        <w:tab/>
      </w:r>
      <w:r w:rsidRPr="00E83D70">
        <w:rPr>
          <w:szCs w:val="22"/>
          <w:lang w:val="sv-SE"/>
        </w:rPr>
        <w:t>Melatonin Orion 3 mg / 5 mg tabletes</w:t>
      </w:r>
    </w:p>
    <w:p w14:paraId="75272823" w14:textId="4510CC39" w:rsidR="00C02AF9" w:rsidRPr="00E83D70" w:rsidRDefault="00C02AF9" w:rsidP="00BC5E5C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Litvánia:</w:t>
      </w:r>
      <w:r w:rsidRPr="00E83D70">
        <w:rPr>
          <w:szCs w:val="22"/>
        </w:rPr>
        <w:tab/>
      </w:r>
      <w:r w:rsidRPr="00E83D70">
        <w:rPr>
          <w:szCs w:val="22"/>
          <w:lang w:val="sv-SE"/>
        </w:rPr>
        <w:t>Melatonin Orion 3 mg / 5 mg tabletės</w:t>
      </w:r>
    </w:p>
    <w:p w14:paraId="211BC4A4" w14:textId="690C3019" w:rsidR="00D17266" w:rsidRPr="00E83D70" w:rsidRDefault="00D17266" w:rsidP="00BC5E5C">
      <w:pPr>
        <w:tabs>
          <w:tab w:val="clear" w:pos="567"/>
          <w:tab w:val="left" w:pos="1701"/>
        </w:tabs>
        <w:spacing w:line="240" w:lineRule="auto"/>
        <w:rPr>
          <w:szCs w:val="22"/>
        </w:rPr>
      </w:pPr>
      <w:r w:rsidRPr="00E83D70">
        <w:rPr>
          <w:szCs w:val="22"/>
        </w:rPr>
        <w:t>Magyarország:</w:t>
      </w:r>
      <w:r w:rsidRPr="00E83D70">
        <w:rPr>
          <w:szCs w:val="22"/>
        </w:rPr>
        <w:tab/>
      </w:r>
      <w:proofErr w:type="spellStart"/>
      <w:r w:rsidR="00E83D70" w:rsidRPr="00E83D70">
        <w:rPr>
          <w:bCs/>
          <w:szCs w:val="22"/>
        </w:rPr>
        <w:t>Melatonin</w:t>
      </w:r>
      <w:proofErr w:type="spellEnd"/>
      <w:r w:rsidR="00E83D70" w:rsidRPr="00E83D70">
        <w:rPr>
          <w:bCs/>
          <w:szCs w:val="22"/>
        </w:rPr>
        <w:t xml:space="preserve"> Orion </w:t>
      </w:r>
      <w:r w:rsidR="00BF44E7" w:rsidRPr="00E83D70">
        <w:rPr>
          <w:szCs w:val="22"/>
        </w:rPr>
        <w:t>3 mg / 5 mg tabletta</w:t>
      </w:r>
    </w:p>
    <w:p w14:paraId="02CDC52B" w14:textId="77777777" w:rsidR="00D17266" w:rsidRDefault="00D17266" w:rsidP="00382279">
      <w:pPr>
        <w:spacing w:line="240" w:lineRule="auto"/>
        <w:rPr>
          <w:szCs w:val="22"/>
        </w:rPr>
      </w:pPr>
    </w:p>
    <w:p w14:paraId="0856CB80" w14:textId="602CC143" w:rsidR="00BC5E5C" w:rsidRDefault="005D5974" w:rsidP="00382279">
      <w:pPr>
        <w:spacing w:line="240" w:lineRule="auto"/>
        <w:rPr>
          <w:szCs w:val="22"/>
        </w:rPr>
      </w:pPr>
      <w:proofErr w:type="spellStart"/>
      <w:r>
        <w:rPr>
          <w:bCs/>
          <w:szCs w:val="22"/>
        </w:rPr>
        <w:t>Melatonin</w:t>
      </w:r>
      <w:proofErr w:type="spellEnd"/>
      <w:r>
        <w:rPr>
          <w:bCs/>
          <w:szCs w:val="22"/>
        </w:rPr>
        <w:t xml:space="preserve"> Orion</w:t>
      </w:r>
      <w:r w:rsidRPr="00C767B3">
        <w:rPr>
          <w:bCs/>
          <w:szCs w:val="22"/>
        </w:rPr>
        <w:t xml:space="preserve"> </w:t>
      </w:r>
      <w:r w:rsidR="00BC5E5C">
        <w:rPr>
          <w:szCs w:val="22"/>
        </w:rPr>
        <w:t>3 m</w:t>
      </w:r>
      <w:r>
        <w:rPr>
          <w:szCs w:val="22"/>
        </w:rPr>
        <w:t>g</w:t>
      </w:r>
      <w:r w:rsidR="00BC5E5C">
        <w:rPr>
          <w:szCs w:val="22"/>
        </w:rPr>
        <w:t xml:space="preserve"> tabletta: </w:t>
      </w:r>
      <w:r w:rsidR="008454BD">
        <w:rPr>
          <w:szCs w:val="22"/>
        </w:rPr>
        <w:t>OGYI-T-24727/01</w:t>
      </w:r>
      <w:r w:rsidR="008454BD">
        <w:rPr>
          <w:szCs w:val="22"/>
        </w:rPr>
        <w:t>-07</w:t>
      </w:r>
    </w:p>
    <w:p w14:paraId="211ACC7C" w14:textId="3B59CE57" w:rsidR="00BC5E5C" w:rsidRDefault="005D5974" w:rsidP="00BC5E5C">
      <w:pPr>
        <w:spacing w:line="240" w:lineRule="auto"/>
        <w:rPr>
          <w:szCs w:val="22"/>
        </w:rPr>
      </w:pPr>
      <w:proofErr w:type="spellStart"/>
      <w:r>
        <w:rPr>
          <w:bCs/>
          <w:szCs w:val="22"/>
        </w:rPr>
        <w:t>Melatonin</w:t>
      </w:r>
      <w:proofErr w:type="spellEnd"/>
      <w:r>
        <w:rPr>
          <w:bCs/>
          <w:szCs w:val="22"/>
        </w:rPr>
        <w:t xml:space="preserve"> Orion</w:t>
      </w:r>
      <w:r w:rsidRPr="00C767B3">
        <w:rPr>
          <w:bCs/>
          <w:szCs w:val="22"/>
        </w:rPr>
        <w:t xml:space="preserve"> </w:t>
      </w:r>
      <w:r w:rsidR="00BC5E5C">
        <w:rPr>
          <w:szCs w:val="22"/>
        </w:rPr>
        <w:t>5 m</w:t>
      </w:r>
      <w:r>
        <w:rPr>
          <w:szCs w:val="22"/>
        </w:rPr>
        <w:t>g</w:t>
      </w:r>
      <w:r w:rsidR="00BC5E5C">
        <w:rPr>
          <w:szCs w:val="22"/>
        </w:rPr>
        <w:t xml:space="preserve"> tabletta: </w:t>
      </w:r>
      <w:r w:rsidR="008454BD">
        <w:rPr>
          <w:szCs w:val="22"/>
        </w:rPr>
        <w:t>OGYI-T-24727/08</w:t>
      </w:r>
      <w:r w:rsidR="008454BD">
        <w:rPr>
          <w:szCs w:val="22"/>
        </w:rPr>
        <w:t>-13</w:t>
      </w:r>
    </w:p>
    <w:p w14:paraId="4403C195" w14:textId="77777777" w:rsidR="00BC5E5C" w:rsidRPr="00382279" w:rsidRDefault="00BC5E5C" w:rsidP="00382279">
      <w:pPr>
        <w:spacing w:line="240" w:lineRule="auto"/>
        <w:rPr>
          <w:szCs w:val="22"/>
        </w:rPr>
      </w:pPr>
    </w:p>
    <w:p w14:paraId="235EBAC0" w14:textId="44939B75" w:rsidR="009B6496" w:rsidRPr="00382279" w:rsidRDefault="008454BD" w:rsidP="00EB131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b/>
          <w:bCs/>
          <w:szCs w:val="22"/>
        </w:rPr>
        <w:t xml:space="preserve">A </w:t>
      </w:r>
      <w:r w:rsidR="003D5798" w:rsidRPr="00382279">
        <w:rPr>
          <w:b/>
          <w:bCs/>
          <w:szCs w:val="22"/>
        </w:rPr>
        <w:t xml:space="preserve">betegtájékoztató legutóbbi felülvizsgálatának </w:t>
      </w:r>
      <w:proofErr w:type="gramStart"/>
      <w:r w:rsidR="003D5798" w:rsidRPr="00382279">
        <w:rPr>
          <w:b/>
          <w:bCs/>
          <w:szCs w:val="22"/>
        </w:rPr>
        <w:t>dátuma</w:t>
      </w:r>
      <w:proofErr w:type="gramEnd"/>
      <w:r w:rsidR="009B181C" w:rsidRPr="00382279">
        <w:rPr>
          <w:b/>
          <w:szCs w:val="22"/>
        </w:rPr>
        <w:t>:</w:t>
      </w:r>
      <w:r>
        <w:rPr>
          <w:b/>
          <w:szCs w:val="22"/>
        </w:rPr>
        <w:t xml:space="preserve"> 2026. április.</w:t>
      </w:r>
      <w:bookmarkStart w:id="6" w:name="_GoBack"/>
      <w:bookmarkEnd w:id="6"/>
    </w:p>
    <w:sectPr w:rsidR="009B6496" w:rsidRPr="00382279" w:rsidSect="001374C5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8BB501B" w16cex:dateUtc="2025-12-19T09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7B6249F" w16cid:durableId="18BB501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70BA5" w14:textId="77777777" w:rsidR="008A578C" w:rsidRPr="00382279" w:rsidRDefault="008A578C">
      <w:pPr>
        <w:spacing w:line="240" w:lineRule="auto"/>
      </w:pPr>
      <w:r w:rsidRPr="00382279">
        <w:separator/>
      </w:r>
    </w:p>
  </w:endnote>
  <w:endnote w:type="continuationSeparator" w:id="0">
    <w:p w14:paraId="24268F15" w14:textId="77777777" w:rsidR="008A578C" w:rsidRPr="00382279" w:rsidRDefault="008A578C">
      <w:pPr>
        <w:spacing w:line="240" w:lineRule="auto"/>
      </w:pPr>
      <w:r w:rsidRPr="0038227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81392" w14:textId="117E710D" w:rsidR="00181BE4" w:rsidRPr="00382279" w:rsidRDefault="00181BE4">
    <w:pPr>
      <w:pStyle w:val="llb"/>
      <w:tabs>
        <w:tab w:val="right" w:pos="8931"/>
      </w:tabs>
      <w:ind w:right="96"/>
      <w:jc w:val="center"/>
      <w:rPr>
        <w:noProof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A4F93" w14:textId="77777777" w:rsidR="00B25993" w:rsidRPr="000E7325" w:rsidRDefault="00181BE4" w:rsidP="000E7325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0E7325">
      <w:rPr>
        <w:rFonts w:ascii="Times New Roman" w:hAnsi="Times New Roman"/>
        <w:noProof w:val="0"/>
        <w:sz w:val="18"/>
        <w:szCs w:val="18"/>
      </w:rPr>
      <w:fldChar w:fldCharType="begin"/>
    </w:r>
    <w:r w:rsidRPr="000E7325">
      <w:rPr>
        <w:rFonts w:ascii="Times New Roman" w:hAnsi="Times New Roman"/>
        <w:noProof w:val="0"/>
        <w:sz w:val="18"/>
        <w:szCs w:val="18"/>
      </w:rPr>
      <w:instrText xml:space="preserve"> EQ </w:instrText>
    </w:r>
    <w:r w:rsidRPr="000E7325">
      <w:rPr>
        <w:rFonts w:ascii="Times New Roman" w:hAnsi="Times New Roman"/>
        <w:noProof w:val="0"/>
        <w:sz w:val="18"/>
        <w:szCs w:val="18"/>
      </w:rPr>
      <w:fldChar w:fldCharType="end"/>
    </w:r>
    <w:r w:rsidR="00B25993" w:rsidRPr="000E7325">
      <w:rPr>
        <w:rFonts w:ascii="Times New Roman" w:hAnsi="Times New Roman"/>
        <w:noProof w:val="0"/>
        <w:sz w:val="18"/>
        <w:szCs w:val="18"/>
      </w:rPr>
      <w:t>NNGYK/GYSZ/64233/2024</w:t>
    </w:r>
  </w:p>
  <w:p w14:paraId="350937CC" w14:textId="250B857C" w:rsidR="00181BE4" w:rsidRPr="000E7325" w:rsidRDefault="00B25993" w:rsidP="000E7325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noProof w:val="0"/>
        <w:sz w:val="18"/>
        <w:szCs w:val="18"/>
      </w:rPr>
    </w:pPr>
    <w:r w:rsidRPr="000E7325">
      <w:rPr>
        <w:rFonts w:ascii="Times New Roman" w:hAnsi="Times New Roman"/>
        <w:noProof w:val="0"/>
        <w:sz w:val="18"/>
        <w:szCs w:val="18"/>
      </w:rPr>
      <w:t>NNGYK/GYSZ/64242/2024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D3BF0F" w14:textId="77777777" w:rsidR="008A578C" w:rsidRPr="00382279" w:rsidRDefault="008A578C">
      <w:pPr>
        <w:spacing w:line="240" w:lineRule="auto"/>
      </w:pPr>
      <w:r w:rsidRPr="00382279">
        <w:separator/>
      </w:r>
    </w:p>
  </w:footnote>
  <w:footnote w:type="continuationSeparator" w:id="0">
    <w:p w14:paraId="76ED274E" w14:textId="77777777" w:rsidR="008A578C" w:rsidRPr="00382279" w:rsidRDefault="008A578C">
      <w:pPr>
        <w:spacing w:line="240" w:lineRule="auto"/>
      </w:pPr>
      <w:r w:rsidRPr="0038227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792082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06A93C91" w14:textId="362573F3" w:rsidR="00B25993" w:rsidRPr="000E7325" w:rsidRDefault="00B25993" w:rsidP="000E7325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0E7325">
          <w:rPr>
            <w:rFonts w:ascii="Times New Roman" w:hAnsi="Times New Roman"/>
            <w:sz w:val="18"/>
            <w:szCs w:val="18"/>
          </w:rPr>
          <w:fldChar w:fldCharType="begin"/>
        </w:r>
        <w:r w:rsidRPr="000E732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E7325">
          <w:rPr>
            <w:rFonts w:ascii="Times New Roman" w:hAnsi="Times New Roman"/>
            <w:sz w:val="18"/>
            <w:szCs w:val="18"/>
          </w:rPr>
          <w:fldChar w:fldCharType="separate"/>
        </w:r>
        <w:r w:rsidR="008454BD">
          <w:rPr>
            <w:rFonts w:ascii="Times New Roman" w:hAnsi="Times New Roman"/>
            <w:noProof/>
            <w:sz w:val="18"/>
            <w:szCs w:val="18"/>
          </w:rPr>
          <w:t>7</w:t>
        </w:r>
        <w:r w:rsidRPr="000E732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900ED"/>
    <w:multiLevelType w:val="hybridMultilevel"/>
    <w:tmpl w:val="3D08C984"/>
    <w:lvl w:ilvl="0" w:tplc="372864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4000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C60D1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2200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9D647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A8C9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9AB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D477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4C82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09B6FDE"/>
    <w:multiLevelType w:val="hybridMultilevel"/>
    <w:tmpl w:val="0E368D7C"/>
    <w:lvl w:ilvl="0" w:tplc="040E0001">
      <w:start w:val="1"/>
      <w:numFmt w:val="bullet"/>
      <w:lvlText w:val=""/>
      <w:lvlJc w:val="left"/>
      <w:pPr>
        <w:ind w:left="130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9C44CC1"/>
    <w:multiLevelType w:val="hybridMultilevel"/>
    <w:tmpl w:val="7FF2C56E"/>
    <w:lvl w:ilvl="0" w:tplc="8FB0B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6A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729E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A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4CD2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8A0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49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7010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B0D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11DC7"/>
    <w:multiLevelType w:val="hybridMultilevel"/>
    <w:tmpl w:val="9B300546"/>
    <w:lvl w:ilvl="0" w:tplc="55808F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647" w:hanging="360"/>
      </w:pPr>
    </w:lvl>
    <w:lvl w:ilvl="2" w:tplc="041D001B" w:tentative="1">
      <w:start w:val="1"/>
      <w:numFmt w:val="lowerRoman"/>
      <w:lvlText w:val="%3."/>
      <w:lvlJc w:val="right"/>
      <w:pPr>
        <w:ind w:left="2367" w:hanging="180"/>
      </w:pPr>
    </w:lvl>
    <w:lvl w:ilvl="3" w:tplc="041D000F" w:tentative="1">
      <w:start w:val="1"/>
      <w:numFmt w:val="decimal"/>
      <w:lvlText w:val="%4."/>
      <w:lvlJc w:val="left"/>
      <w:pPr>
        <w:ind w:left="3087" w:hanging="360"/>
      </w:pPr>
    </w:lvl>
    <w:lvl w:ilvl="4" w:tplc="041D0019" w:tentative="1">
      <w:start w:val="1"/>
      <w:numFmt w:val="lowerLetter"/>
      <w:lvlText w:val="%5."/>
      <w:lvlJc w:val="left"/>
      <w:pPr>
        <w:ind w:left="3807" w:hanging="360"/>
      </w:pPr>
    </w:lvl>
    <w:lvl w:ilvl="5" w:tplc="041D001B" w:tentative="1">
      <w:start w:val="1"/>
      <w:numFmt w:val="lowerRoman"/>
      <w:lvlText w:val="%6."/>
      <w:lvlJc w:val="right"/>
      <w:pPr>
        <w:ind w:left="4527" w:hanging="180"/>
      </w:pPr>
    </w:lvl>
    <w:lvl w:ilvl="6" w:tplc="041D000F" w:tentative="1">
      <w:start w:val="1"/>
      <w:numFmt w:val="decimal"/>
      <w:lvlText w:val="%7."/>
      <w:lvlJc w:val="left"/>
      <w:pPr>
        <w:ind w:left="5247" w:hanging="360"/>
      </w:pPr>
    </w:lvl>
    <w:lvl w:ilvl="7" w:tplc="041D0019" w:tentative="1">
      <w:start w:val="1"/>
      <w:numFmt w:val="lowerLetter"/>
      <w:lvlText w:val="%8."/>
      <w:lvlJc w:val="left"/>
      <w:pPr>
        <w:ind w:left="5967" w:hanging="360"/>
      </w:pPr>
    </w:lvl>
    <w:lvl w:ilvl="8" w:tplc="041D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219F108E"/>
    <w:multiLevelType w:val="hybridMultilevel"/>
    <w:tmpl w:val="5550561A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9D03B1C"/>
    <w:multiLevelType w:val="hybridMultilevel"/>
    <w:tmpl w:val="B13CBF2E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36209A"/>
    <w:multiLevelType w:val="multilevel"/>
    <w:tmpl w:val="1FF8E36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bullet"/>
      <w:lvlText w:val=""/>
      <w:lvlJc w:val="left"/>
      <w:pPr>
        <w:ind w:left="1899" w:hanging="361"/>
      </w:pPr>
      <w:rPr>
        <w:rFonts w:ascii="Symbol" w:hAnsi="Symbol"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11" w15:restartNumberingAfterBreak="0">
    <w:nsid w:val="2E135BD9"/>
    <w:multiLevelType w:val="hybridMultilevel"/>
    <w:tmpl w:val="DAD6C0E0"/>
    <w:lvl w:ilvl="0" w:tplc="8F4CC8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EF8425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728C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841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A84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272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C18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467F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7288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FF6EC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578DE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A2B4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C4A1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02A7F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F40A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D0E3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667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1445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3E52488"/>
    <w:multiLevelType w:val="hybridMultilevel"/>
    <w:tmpl w:val="50FAF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60A47"/>
    <w:multiLevelType w:val="hybridMultilevel"/>
    <w:tmpl w:val="63F66328"/>
    <w:lvl w:ilvl="0" w:tplc="0C789610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E2805"/>
    <w:multiLevelType w:val="hybridMultilevel"/>
    <w:tmpl w:val="BE821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9D6091"/>
    <w:multiLevelType w:val="hybridMultilevel"/>
    <w:tmpl w:val="C02CCBE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C4D15"/>
    <w:multiLevelType w:val="hybridMultilevel"/>
    <w:tmpl w:val="D8A02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4F77252"/>
    <w:multiLevelType w:val="hybridMultilevel"/>
    <w:tmpl w:val="E09C71E4"/>
    <w:lvl w:ilvl="0" w:tplc="269A4AAE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6A40CD"/>
    <w:multiLevelType w:val="hybridMultilevel"/>
    <w:tmpl w:val="9188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C4D36"/>
    <w:multiLevelType w:val="hybridMultilevel"/>
    <w:tmpl w:val="FA44C63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C3680E"/>
    <w:multiLevelType w:val="multilevel"/>
    <w:tmpl w:val="7570D70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decimal"/>
      <w:lvlText w:val="%3."/>
      <w:lvlJc w:val="left"/>
      <w:pPr>
        <w:ind w:left="1899" w:hanging="361"/>
      </w:pPr>
      <w:rPr>
        <w:rFonts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3FE0979"/>
    <w:multiLevelType w:val="hybridMultilevel"/>
    <w:tmpl w:val="AF0CCC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117E71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0565F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7CEE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CC08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023E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5426A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AC9B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AA8E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712D0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9E95A54"/>
    <w:multiLevelType w:val="hybridMultilevel"/>
    <w:tmpl w:val="3C18EFB0"/>
    <w:lvl w:ilvl="0" w:tplc="7EB45182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7082A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DFE79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AE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880E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3A20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E65F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840C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0626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6E8F34DD"/>
    <w:multiLevelType w:val="hybridMultilevel"/>
    <w:tmpl w:val="7A00F67E"/>
    <w:lvl w:ilvl="0" w:tplc="FD9CD602">
      <w:start w:val="5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9337D0"/>
    <w:multiLevelType w:val="hybridMultilevel"/>
    <w:tmpl w:val="B6C885E6"/>
    <w:lvl w:ilvl="0" w:tplc="CA62CE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366B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182A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1C2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64C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E22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A8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6216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A2C1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AB50F1"/>
    <w:multiLevelType w:val="hybridMultilevel"/>
    <w:tmpl w:val="64CEA6CC"/>
    <w:lvl w:ilvl="0" w:tplc="148CB4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860F0DC" w:tentative="1">
      <w:start w:val="1"/>
      <w:numFmt w:val="lowerLetter"/>
      <w:lvlText w:val="%2."/>
      <w:lvlJc w:val="left"/>
      <w:pPr>
        <w:ind w:left="1440" w:hanging="360"/>
      </w:pPr>
    </w:lvl>
    <w:lvl w:ilvl="2" w:tplc="CB90DD88" w:tentative="1">
      <w:start w:val="1"/>
      <w:numFmt w:val="lowerRoman"/>
      <w:lvlText w:val="%3."/>
      <w:lvlJc w:val="right"/>
      <w:pPr>
        <w:ind w:left="2160" w:hanging="180"/>
      </w:pPr>
    </w:lvl>
    <w:lvl w:ilvl="3" w:tplc="4D144B70" w:tentative="1">
      <w:start w:val="1"/>
      <w:numFmt w:val="decimal"/>
      <w:lvlText w:val="%4."/>
      <w:lvlJc w:val="left"/>
      <w:pPr>
        <w:ind w:left="2880" w:hanging="360"/>
      </w:pPr>
    </w:lvl>
    <w:lvl w:ilvl="4" w:tplc="5E961F34" w:tentative="1">
      <w:start w:val="1"/>
      <w:numFmt w:val="lowerLetter"/>
      <w:lvlText w:val="%5."/>
      <w:lvlJc w:val="left"/>
      <w:pPr>
        <w:ind w:left="3600" w:hanging="360"/>
      </w:pPr>
    </w:lvl>
    <w:lvl w:ilvl="5" w:tplc="60D8B2F6" w:tentative="1">
      <w:start w:val="1"/>
      <w:numFmt w:val="lowerRoman"/>
      <w:lvlText w:val="%6."/>
      <w:lvlJc w:val="right"/>
      <w:pPr>
        <w:ind w:left="4320" w:hanging="180"/>
      </w:pPr>
    </w:lvl>
    <w:lvl w:ilvl="6" w:tplc="08EED182" w:tentative="1">
      <w:start w:val="1"/>
      <w:numFmt w:val="decimal"/>
      <w:lvlText w:val="%7."/>
      <w:lvlJc w:val="left"/>
      <w:pPr>
        <w:ind w:left="5040" w:hanging="360"/>
      </w:pPr>
    </w:lvl>
    <w:lvl w:ilvl="7" w:tplc="1CBEEEA4" w:tentative="1">
      <w:start w:val="1"/>
      <w:numFmt w:val="lowerLetter"/>
      <w:lvlText w:val="%8."/>
      <w:lvlJc w:val="left"/>
      <w:pPr>
        <w:ind w:left="5760" w:hanging="360"/>
      </w:pPr>
    </w:lvl>
    <w:lvl w:ilvl="8" w:tplc="9D28A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3728F7"/>
    <w:multiLevelType w:val="hybridMultilevel"/>
    <w:tmpl w:val="24506012"/>
    <w:lvl w:ilvl="0" w:tplc="190061A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79DB1ACB"/>
    <w:multiLevelType w:val="hybridMultilevel"/>
    <w:tmpl w:val="077808C6"/>
    <w:lvl w:ilvl="0" w:tplc="FD9CD60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12"/>
  </w:num>
  <w:num w:numId="8">
    <w:abstractNumId w:val="19"/>
  </w:num>
  <w:num w:numId="9">
    <w:abstractNumId w:val="36"/>
  </w:num>
  <w:num w:numId="10">
    <w:abstractNumId w:val="2"/>
  </w:num>
  <w:num w:numId="11">
    <w:abstractNumId w:val="32"/>
  </w:num>
  <w:num w:numId="12">
    <w:abstractNumId w:val="16"/>
  </w:num>
  <w:num w:numId="13">
    <w:abstractNumId w:val="7"/>
  </w:num>
  <w:num w:numId="14">
    <w:abstractNumId w:val="5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4"/>
  </w:num>
  <w:num w:numId="18">
    <w:abstractNumId w:val="26"/>
  </w:num>
  <w:num w:numId="19">
    <w:abstractNumId w:val="38"/>
  </w:num>
  <w:num w:numId="20">
    <w:abstractNumId w:val="28"/>
  </w:num>
  <w:num w:numId="21">
    <w:abstractNumId w:val="35"/>
  </w:num>
  <w:num w:numId="22">
    <w:abstractNumId w:val="31"/>
  </w:num>
  <w:num w:numId="23">
    <w:abstractNumId w:val="11"/>
  </w:num>
  <w:num w:numId="24">
    <w:abstractNumId w:val="35"/>
  </w:num>
  <w:num w:numId="25">
    <w:abstractNumId w:val="5"/>
  </w:num>
  <w:num w:numId="26">
    <w:abstractNumId w:val="10"/>
  </w:num>
  <w:num w:numId="27">
    <w:abstractNumId w:val="13"/>
  </w:num>
  <w:num w:numId="28">
    <w:abstractNumId w:val="23"/>
  </w:num>
  <w:num w:numId="29">
    <w:abstractNumId w:val="15"/>
  </w:num>
  <w:num w:numId="30">
    <w:abstractNumId w:val="25"/>
  </w:num>
  <w:num w:numId="31">
    <w:abstractNumId w:val="22"/>
  </w:num>
  <w:num w:numId="32">
    <w:abstractNumId w:val="21"/>
  </w:num>
  <w:num w:numId="33">
    <w:abstractNumId w:val="8"/>
  </w:num>
  <w:num w:numId="34">
    <w:abstractNumId w:val="1"/>
  </w:num>
  <w:num w:numId="35">
    <w:abstractNumId w:val="37"/>
  </w:num>
  <w:num w:numId="36">
    <w:abstractNumId w:val="17"/>
  </w:num>
  <w:num w:numId="37">
    <w:abstractNumId w:val="18"/>
  </w:num>
  <w:num w:numId="38">
    <w:abstractNumId w:val="20"/>
  </w:num>
  <w:num w:numId="39">
    <w:abstractNumId w:val="6"/>
  </w:num>
  <w:num w:numId="40">
    <w:abstractNumId w:val="34"/>
  </w:num>
  <w:num w:numId="41">
    <w:abstractNumId w:val="39"/>
  </w:num>
  <w:num w:numId="42">
    <w:abstractNumId w:val="14"/>
  </w:num>
  <w:num w:numId="43">
    <w:abstractNumId w:val="3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62A"/>
    <w:rsid w:val="00003AEF"/>
    <w:rsid w:val="000041FA"/>
    <w:rsid w:val="00005701"/>
    <w:rsid w:val="00007528"/>
    <w:rsid w:val="0001164F"/>
    <w:rsid w:val="00011B05"/>
    <w:rsid w:val="00014869"/>
    <w:rsid w:val="00014D59"/>
    <w:rsid w:val="000150D3"/>
    <w:rsid w:val="000162AD"/>
    <w:rsid w:val="000166C1"/>
    <w:rsid w:val="0002006B"/>
    <w:rsid w:val="00020AE8"/>
    <w:rsid w:val="000212BB"/>
    <w:rsid w:val="00023150"/>
    <w:rsid w:val="00023A2C"/>
    <w:rsid w:val="00025EBE"/>
    <w:rsid w:val="00026BF2"/>
    <w:rsid w:val="000271F6"/>
    <w:rsid w:val="000273EE"/>
    <w:rsid w:val="00030445"/>
    <w:rsid w:val="000304C1"/>
    <w:rsid w:val="000318C7"/>
    <w:rsid w:val="00033D26"/>
    <w:rsid w:val="00033FDB"/>
    <w:rsid w:val="000344F6"/>
    <w:rsid w:val="000344FB"/>
    <w:rsid w:val="00042263"/>
    <w:rsid w:val="00043505"/>
    <w:rsid w:val="00043C70"/>
    <w:rsid w:val="00043E88"/>
    <w:rsid w:val="00044042"/>
    <w:rsid w:val="000474D2"/>
    <w:rsid w:val="000479C5"/>
    <w:rsid w:val="00050DFD"/>
    <w:rsid w:val="00051A41"/>
    <w:rsid w:val="00051BB6"/>
    <w:rsid w:val="00053809"/>
    <w:rsid w:val="00053914"/>
    <w:rsid w:val="00054756"/>
    <w:rsid w:val="000556C8"/>
    <w:rsid w:val="00055E6C"/>
    <w:rsid w:val="000560C5"/>
    <w:rsid w:val="00056C49"/>
    <w:rsid w:val="00056FE0"/>
    <w:rsid w:val="00060090"/>
    <w:rsid w:val="000603C8"/>
    <w:rsid w:val="000608A4"/>
    <w:rsid w:val="00060AA1"/>
    <w:rsid w:val="00061818"/>
    <w:rsid w:val="00061FEE"/>
    <w:rsid w:val="000631FD"/>
    <w:rsid w:val="000643D3"/>
    <w:rsid w:val="00067B16"/>
    <w:rsid w:val="00071D70"/>
    <w:rsid w:val="00071F8A"/>
    <w:rsid w:val="0007217B"/>
    <w:rsid w:val="00073CA0"/>
    <w:rsid w:val="00073E04"/>
    <w:rsid w:val="0007401B"/>
    <w:rsid w:val="000757B2"/>
    <w:rsid w:val="0007628D"/>
    <w:rsid w:val="0007781B"/>
    <w:rsid w:val="00080329"/>
    <w:rsid w:val="00080D74"/>
    <w:rsid w:val="00081DAB"/>
    <w:rsid w:val="00084EE5"/>
    <w:rsid w:val="0009070A"/>
    <w:rsid w:val="00091CB5"/>
    <w:rsid w:val="00092829"/>
    <w:rsid w:val="00092B09"/>
    <w:rsid w:val="00092B30"/>
    <w:rsid w:val="00092C41"/>
    <w:rsid w:val="00092D8D"/>
    <w:rsid w:val="00092DCA"/>
    <w:rsid w:val="0009351E"/>
    <w:rsid w:val="0009479A"/>
    <w:rsid w:val="00094AD6"/>
    <w:rsid w:val="00095D61"/>
    <w:rsid w:val="00095E44"/>
    <w:rsid w:val="00096D8D"/>
    <w:rsid w:val="0009755A"/>
    <w:rsid w:val="000A1232"/>
    <w:rsid w:val="000A1DE5"/>
    <w:rsid w:val="000A30E5"/>
    <w:rsid w:val="000A40D0"/>
    <w:rsid w:val="000A4387"/>
    <w:rsid w:val="000B0097"/>
    <w:rsid w:val="000B101F"/>
    <w:rsid w:val="000B1F4B"/>
    <w:rsid w:val="000B2F27"/>
    <w:rsid w:val="000B2F58"/>
    <w:rsid w:val="000B37A8"/>
    <w:rsid w:val="000B42A4"/>
    <w:rsid w:val="000B51D9"/>
    <w:rsid w:val="000C03FB"/>
    <w:rsid w:val="000C0975"/>
    <w:rsid w:val="000C12D1"/>
    <w:rsid w:val="000C308F"/>
    <w:rsid w:val="000C4CE2"/>
    <w:rsid w:val="000C5A4E"/>
    <w:rsid w:val="000C5A94"/>
    <w:rsid w:val="000C635D"/>
    <w:rsid w:val="000C7F49"/>
    <w:rsid w:val="000D14C1"/>
    <w:rsid w:val="000D1AEE"/>
    <w:rsid w:val="000D1F4F"/>
    <w:rsid w:val="000D4D07"/>
    <w:rsid w:val="000D7535"/>
    <w:rsid w:val="000E061B"/>
    <w:rsid w:val="000E1086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E7325"/>
    <w:rsid w:val="000F1BB2"/>
    <w:rsid w:val="000F217A"/>
    <w:rsid w:val="000F3F94"/>
    <w:rsid w:val="000F5235"/>
    <w:rsid w:val="000F5B21"/>
    <w:rsid w:val="00103501"/>
    <w:rsid w:val="00103B2D"/>
    <w:rsid w:val="00103CD2"/>
    <w:rsid w:val="00104061"/>
    <w:rsid w:val="001066D2"/>
    <w:rsid w:val="00107186"/>
    <w:rsid w:val="00107236"/>
    <w:rsid w:val="001074B3"/>
    <w:rsid w:val="001101A2"/>
    <w:rsid w:val="0011036C"/>
    <w:rsid w:val="001106F7"/>
    <w:rsid w:val="001108A9"/>
    <w:rsid w:val="001111FD"/>
    <w:rsid w:val="00112EDA"/>
    <w:rsid w:val="00114174"/>
    <w:rsid w:val="00117B4A"/>
    <w:rsid w:val="00117C1D"/>
    <w:rsid w:val="00123688"/>
    <w:rsid w:val="00126E3B"/>
    <w:rsid w:val="00127E8E"/>
    <w:rsid w:val="00127F47"/>
    <w:rsid w:val="00130C9C"/>
    <w:rsid w:val="00131D04"/>
    <w:rsid w:val="00133572"/>
    <w:rsid w:val="00134E4A"/>
    <w:rsid w:val="001364FB"/>
    <w:rsid w:val="001365F2"/>
    <w:rsid w:val="00136D7A"/>
    <w:rsid w:val="001374C5"/>
    <w:rsid w:val="00141470"/>
    <w:rsid w:val="00141540"/>
    <w:rsid w:val="001428F3"/>
    <w:rsid w:val="001449DF"/>
    <w:rsid w:val="0014569B"/>
    <w:rsid w:val="001470E0"/>
    <w:rsid w:val="00150060"/>
    <w:rsid w:val="001500E3"/>
    <w:rsid w:val="00150938"/>
    <w:rsid w:val="0015204B"/>
    <w:rsid w:val="001547A5"/>
    <w:rsid w:val="00154C69"/>
    <w:rsid w:val="0015704C"/>
    <w:rsid w:val="00157895"/>
    <w:rsid w:val="00161701"/>
    <w:rsid w:val="00161E87"/>
    <w:rsid w:val="00164306"/>
    <w:rsid w:val="0016566C"/>
    <w:rsid w:val="001727F0"/>
    <w:rsid w:val="00172B06"/>
    <w:rsid w:val="0017347E"/>
    <w:rsid w:val="00173F63"/>
    <w:rsid w:val="001752D8"/>
    <w:rsid w:val="00175931"/>
    <w:rsid w:val="00176B25"/>
    <w:rsid w:val="00181BE4"/>
    <w:rsid w:val="0018238B"/>
    <w:rsid w:val="00182D85"/>
    <w:rsid w:val="00183419"/>
    <w:rsid w:val="0018394A"/>
    <w:rsid w:val="00184DCC"/>
    <w:rsid w:val="00186A9D"/>
    <w:rsid w:val="001874A6"/>
    <w:rsid w:val="0018765B"/>
    <w:rsid w:val="001904AE"/>
    <w:rsid w:val="00190913"/>
    <w:rsid w:val="0019236A"/>
    <w:rsid w:val="00193B21"/>
    <w:rsid w:val="00193DD3"/>
    <w:rsid w:val="001948AA"/>
    <w:rsid w:val="00195F65"/>
    <w:rsid w:val="001A07E2"/>
    <w:rsid w:val="001A0A5D"/>
    <w:rsid w:val="001A2018"/>
    <w:rsid w:val="001A56F1"/>
    <w:rsid w:val="001A5D0E"/>
    <w:rsid w:val="001B01C8"/>
    <w:rsid w:val="001B0B52"/>
    <w:rsid w:val="001B13F6"/>
    <w:rsid w:val="001B14BF"/>
    <w:rsid w:val="001B1747"/>
    <w:rsid w:val="001B1DBF"/>
    <w:rsid w:val="001B2D44"/>
    <w:rsid w:val="001B7400"/>
    <w:rsid w:val="001B752A"/>
    <w:rsid w:val="001C12FB"/>
    <w:rsid w:val="001C26B3"/>
    <w:rsid w:val="001C2DB4"/>
    <w:rsid w:val="001C3228"/>
    <w:rsid w:val="001C35E9"/>
    <w:rsid w:val="001C36BD"/>
    <w:rsid w:val="001C3733"/>
    <w:rsid w:val="001C49B3"/>
    <w:rsid w:val="001C5B30"/>
    <w:rsid w:val="001D2953"/>
    <w:rsid w:val="001D3C05"/>
    <w:rsid w:val="001D4DD8"/>
    <w:rsid w:val="001D6AF4"/>
    <w:rsid w:val="001D7634"/>
    <w:rsid w:val="001E0CC1"/>
    <w:rsid w:val="001E1020"/>
    <w:rsid w:val="001E1C10"/>
    <w:rsid w:val="001E3CC0"/>
    <w:rsid w:val="001E5960"/>
    <w:rsid w:val="001E7395"/>
    <w:rsid w:val="001E7734"/>
    <w:rsid w:val="001E77C3"/>
    <w:rsid w:val="001F090B"/>
    <w:rsid w:val="001F180A"/>
    <w:rsid w:val="001F1A28"/>
    <w:rsid w:val="001F1AD0"/>
    <w:rsid w:val="001F2CC5"/>
    <w:rsid w:val="001F35E8"/>
    <w:rsid w:val="001F4014"/>
    <w:rsid w:val="001F445E"/>
    <w:rsid w:val="001F6423"/>
    <w:rsid w:val="00201213"/>
    <w:rsid w:val="0020165E"/>
    <w:rsid w:val="0020272E"/>
    <w:rsid w:val="00202E50"/>
    <w:rsid w:val="00204AAB"/>
    <w:rsid w:val="00205180"/>
    <w:rsid w:val="00205C8E"/>
    <w:rsid w:val="00207F81"/>
    <w:rsid w:val="002109F4"/>
    <w:rsid w:val="00211FDA"/>
    <w:rsid w:val="00215FDA"/>
    <w:rsid w:val="002160C2"/>
    <w:rsid w:val="00222BB9"/>
    <w:rsid w:val="00224C03"/>
    <w:rsid w:val="002258D6"/>
    <w:rsid w:val="002259CD"/>
    <w:rsid w:val="002274FB"/>
    <w:rsid w:val="00230472"/>
    <w:rsid w:val="002309D2"/>
    <w:rsid w:val="00231B61"/>
    <w:rsid w:val="0023315B"/>
    <w:rsid w:val="002347FE"/>
    <w:rsid w:val="002360D3"/>
    <w:rsid w:val="0023716C"/>
    <w:rsid w:val="0024178D"/>
    <w:rsid w:val="0024392B"/>
    <w:rsid w:val="002450C6"/>
    <w:rsid w:val="00245DCF"/>
    <w:rsid w:val="00246C65"/>
    <w:rsid w:val="00246EF4"/>
    <w:rsid w:val="0024721F"/>
    <w:rsid w:val="00251A10"/>
    <w:rsid w:val="00252BFF"/>
    <w:rsid w:val="0025349D"/>
    <w:rsid w:val="00253732"/>
    <w:rsid w:val="002542A8"/>
    <w:rsid w:val="002544B0"/>
    <w:rsid w:val="00256981"/>
    <w:rsid w:val="00260A11"/>
    <w:rsid w:val="0026169A"/>
    <w:rsid w:val="00262763"/>
    <w:rsid w:val="002636A0"/>
    <w:rsid w:val="00264BEA"/>
    <w:rsid w:val="00266EBC"/>
    <w:rsid w:val="00267625"/>
    <w:rsid w:val="00267850"/>
    <w:rsid w:val="00271032"/>
    <w:rsid w:val="00273E3E"/>
    <w:rsid w:val="00274147"/>
    <w:rsid w:val="0027428B"/>
    <w:rsid w:val="00275189"/>
    <w:rsid w:val="002756DC"/>
    <w:rsid w:val="00276412"/>
    <w:rsid w:val="00276437"/>
    <w:rsid w:val="00280053"/>
    <w:rsid w:val="0028063F"/>
    <w:rsid w:val="00280740"/>
    <w:rsid w:val="00280F9E"/>
    <w:rsid w:val="00283B02"/>
    <w:rsid w:val="00283C5D"/>
    <w:rsid w:val="002844B0"/>
    <w:rsid w:val="0028611B"/>
    <w:rsid w:val="00286322"/>
    <w:rsid w:val="00291506"/>
    <w:rsid w:val="00296A31"/>
    <w:rsid w:val="00296B03"/>
    <w:rsid w:val="00296C1F"/>
    <w:rsid w:val="002A146D"/>
    <w:rsid w:val="002A41E6"/>
    <w:rsid w:val="002A44C8"/>
    <w:rsid w:val="002A545A"/>
    <w:rsid w:val="002A5E48"/>
    <w:rsid w:val="002A600E"/>
    <w:rsid w:val="002A76A1"/>
    <w:rsid w:val="002B0059"/>
    <w:rsid w:val="002B0455"/>
    <w:rsid w:val="002B1124"/>
    <w:rsid w:val="002B261C"/>
    <w:rsid w:val="002B2BEE"/>
    <w:rsid w:val="002B35C5"/>
    <w:rsid w:val="002B3935"/>
    <w:rsid w:val="002B395D"/>
    <w:rsid w:val="002B406A"/>
    <w:rsid w:val="002B41D4"/>
    <w:rsid w:val="002B543F"/>
    <w:rsid w:val="002B5B16"/>
    <w:rsid w:val="002B6165"/>
    <w:rsid w:val="002B7D73"/>
    <w:rsid w:val="002C06E3"/>
    <w:rsid w:val="002C0801"/>
    <w:rsid w:val="002C145F"/>
    <w:rsid w:val="002C33B3"/>
    <w:rsid w:val="002C44B0"/>
    <w:rsid w:val="002C4E07"/>
    <w:rsid w:val="002D01A8"/>
    <w:rsid w:val="002D0586"/>
    <w:rsid w:val="002D1023"/>
    <w:rsid w:val="002D1459"/>
    <w:rsid w:val="002D1470"/>
    <w:rsid w:val="002D1CBE"/>
    <w:rsid w:val="002D21CF"/>
    <w:rsid w:val="002D31DE"/>
    <w:rsid w:val="002D3DB7"/>
    <w:rsid w:val="002D4705"/>
    <w:rsid w:val="002D544D"/>
    <w:rsid w:val="002D5B65"/>
    <w:rsid w:val="002D5D6D"/>
    <w:rsid w:val="002D6396"/>
    <w:rsid w:val="002D7E5E"/>
    <w:rsid w:val="002E07BA"/>
    <w:rsid w:val="002E07EF"/>
    <w:rsid w:val="002E0D06"/>
    <w:rsid w:val="002E1810"/>
    <w:rsid w:val="002E46F2"/>
    <w:rsid w:val="002E4E94"/>
    <w:rsid w:val="002F1F28"/>
    <w:rsid w:val="002F2805"/>
    <w:rsid w:val="002F43CA"/>
    <w:rsid w:val="002F57AA"/>
    <w:rsid w:val="002F6BCD"/>
    <w:rsid w:val="002F6EF7"/>
    <w:rsid w:val="002F714C"/>
    <w:rsid w:val="002F77BF"/>
    <w:rsid w:val="003004A2"/>
    <w:rsid w:val="00303877"/>
    <w:rsid w:val="00303DD5"/>
    <w:rsid w:val="00307B74"/>
    <w:rsid w:val="00310764"/>
    <w:rsid w:val="00311BFD"/>
    <w:rsid w:val="00314718"/>
    <w:rsid w:val="0031488A"/>
    <w:rsid w:val="003173D7"/>
    <w:rsid w:val="003175E1"/>
    <w:rsid w:val="00320203"/>
    <w:rsid w:val="003212DE"/>
    <w:rsid w:val="00322002"/>
    <w:rsid w:val="00322B06"/>
    <w:rsid w:val="00324101"/>
    <w:rsid w:val="003247B0"/>
    <w:rsid w:val="00325E81"/>
    <w:rsid w:val="00326948"/>
    <w:rsid w:val="00327052"/>
    <w:rsid w:val="00332B61"/>
    <w:rsid w:val="0033486D"/>
    <w:rsid w:val="00334AB9"/>
    <w:rsid w:val="00335228"/>
    <w:rsid w:val="00335ABA"/>
    <w:rsid w:val="003367C4"/>
    <w:rsid w:val="00336D8E"/>
    <w:rsid w:val="003376B3"/>
    <w:rsid w:val="00342DBA"/>
    <w:rsid w:val="00345BF2"/>
    <w:rsid w:val="00345F79"/>
    <w:rsid w:val="00345F9C"/>
    <w:rsid w:val="003464E4"/>
    <w:rsid w:val="00347776"/>
    <w:rsid w:val="00351A91"/>
    <w:rsid w:val="003520C4"/>
    <w:rsid w:val="003533AE"/>
    <w:rsid w:val="00355E14"/>
    <w:rsid w:val="00356134"/>
    <w:rsid w:val="00357C5E"/>
    <w:rsid w:val="003608BD"/>
    <w:rsid w:val="00361280"/>
    <w:rsid w:val="003615F1"/>
    <w:rsid w:val="00361A6E"/>
    <w:rsid w:val="003626AF"/>
    <w:rsid w:val="00363D7F"/>
    <w:rsid w:val="00366133"/>
    <w:rsid w:val="0036655E"/>
    <w:rsid w:val="003673F5"/>
    <w:rsid w:val="00367C66"/>
    <w:rsid w:val="003700B2"/>
    <w:rsid w:val="0037233D"/>
    <w:rsid w:val="003736EF"/>
    <w:rsid w:val="003737E3"/>
    <w:rsid w:val="00373F54"/>
    <w:rsid w:val="00376424"/>
    <w:rsid w:val="00380A1A"/>
    <w:rsid w:val="00380D80"/>
    <w:rsid w:val="00382279"/>
    <w:rsid w:val="00382875"/>
    <w:rsid w:val="0038437A"/>
    <w:rsid w:val="0038500E"/>
    <w:rsid w:val="0038586D"/>
    <w:rsid w:val="0038761D"/>
    <w:rsid w:val="003906F8"/>
    <w:rsid w:val="003935EE"/>
    <w:rsid w:val="00393EE9"/>
    <w:rsid w:val="0039408A"/>
    <w:rsid w:val="003945F5"/>
    <w:rsid w:val="00394FC7"/>
    <w:rsid w:val="0039673D"/>
    <w:rsid w:val="003975DA"/>
    <w:rsid w:val="00397893"/>
    <w:rsid w:val="003A1DE4"/>
    <w:rsid w:val="003A2407"/>
    <w:rsid w:val="003A2CF0"/>
    <w:rsid w:val="003A33D3"/>
    <w:rsid w:val="003A3880"/>
    <w:rsid w:val="003A4B52"/>
    <w:rsid w:val="003A5BC5"/>
    <w:rsid w:val="003A5D55"/>
    <w:rsid w:val="003A75E6"/>
    <w:rsid w:val="003B255B"/>
    <w:rsid w:val="003B3317"/>
    <w:rsid w:val="003B360E"/>
    <w:rsid w:val="003B4B2F"/>
    <w:rsid w:val="003B4C50"/>
    <w:rsid w:val="003B52D4"/>
    <w:rsid w:val="003B55BF"/>
    <w:rsid w:val="003B5990"/>
    <w:rsid w:val="003C0564"/>
    <w:rsid w:val="003C1CA5"/>
    <w:rsid w:val="003C1EC7"/>
    <w:rsid w:val="003C3D8E"/>
    <w:rsid w:val="003C5E61"/>
    <w:rsid w:val="003C64A0"/>
    <w:rsid w:val="003C6EC6"/>
    <w:rsid w:val="003C6F0B"/>
    <w:rsid w:val="003C7BA3"/>
    <w:rsid w:val="003D3642"/>
    <w:rsid w:val="003D4E9C"/>
    <w:rsid w:val="003D5798"/>
    <w:rsid w:val="003D5EE8"/>
    <w:rsid w:val="003D6E73"/>
    <w:rsid w:val="003D7053"/>
    <w:rsid w:val="003E0D78"/>
    <w:rsid w:val="003E1CB1"/>
    <w:rsid w:val="003E2200"/>
    <w:rsid w:val="003E3A1D"/>
    <w:rsid w:val="003E6CA0"/>
    <w:rsid w:val="003F1F41"/>
    <w:rsid w:val="003F2FDE"/>
    <w:rsid w:val="003F330B"/>
    <w:rsid w:val="003F58B9"/>
    <w:rsid w:val="003F6FDF"/>
    <w:rsid w:val="004016F5"/>
    <w:rsid w:val="00403FAE"/>
    <w:rsid w:val="004045AA"/>
    <w:rsid w:val="0040549A"/>
    <w:rsid w:val="00405CC9"/>
    <w:rsid w:val="0040711E"/>
    <w:rsid w:val="00407D67"/>
    <w:rsid w:val="00412450"/>
    <w:rsid w:val="004138DE"/>
    <w:rsid w:val="00413B39"/>
    <w:rsid w:val="00414B2F"/>
    <w:rsid w:val="004154EB"/>
    <w:rsid w:val="00415E58"/>
    <w:rsid w:val="00416231"/>
    <w:rsid w:val="00416A1A"/>
    <w:rsid w:val="004208AB"/>
    <w:rsid w:val="004219EF"/>
    <w:rsid w:val="00421A72"/>
    <w:rsid w:val="00424348"/>
    <w:rsid w:val="00426CD9"/>
    <w:rsid w:val="00430FEB"/>
    <w:rsid w:val="004310EE"/>
    <w:rsid w:val="00433677"/>
    <w:rsid w:val="004340D5"/>
    <w:rsid w:val="00434880"/>
    <w:rsid w:val="00434A21"/>
    <w:rsid w:val="0043526D"/>
    <w:rsid w:val="004425E7"/>
    <w:rsid w:val="004460E9"/>
    <w:rsid w:val="00447B6F"/>
    <w:rsid w:val="004533DF"/>
    <w:rsid w:val="00453623"/>
    <w:rsid w:val="00453C11"/>
    <w:rsid w:val="004545E2"/>
    <w:rsid w:val="004557B0"/>
    <w:rsid w:val="00457946"/>
    <w:rsid w:val="00457D8B"/>
    <w:rsid w:val="004607D5"/>
    <w:rsid w:val="00460A17"/>
    <w:rsid w:val="0046120A"/>
    <w:rsid w:val="00462F79"/>
    <w:rsid w:val="00463438"/>
    <w:rsid w:val="00463ECE"/>
    <w:rsid w:val="00465388"/>
    <w:rsid w:val="004677C9"/>
    <w:rsid w:val="00470CB5"/>
    <w:rsid w:val="00471EAB"/>
    <w:rsid w:val="004721A1"/>
    <w:rsid w:val="004723EE"/>
    <w:rsid w:val="00473340"/>
    <w:rsid w:val="00473BD7"/>
    <w:rsid w:val="00475A92"/>
    <w:rsid w:val="00476955"/>
    <w:rsid w:val="00477BB9"/>
    <w:rsid w:val="004859EE"/>
    <w:rsid w:val="00485A7A"/>
    <w:rsid w:val="00487366"/>
    <w:rsid w:val="004873E4"/>
    <w:rsid w:val="0049072C"/>
    <w:rsid w:val="00490FD1"/>
    <w:rsid w:val="00491AD2"/>
    <w:rsid w:val="004935C0"/>
    <w:rsid w:val="00493B43"/>
    <w:rsid w:val="00494EB1"/>
    <w:rsid w:val="00496414"/>
    <w:rsid w:val="00496CF8"/>
    <w:rsid w:val="00497A38"/>
    <w:rsid w:val="00497D64"/>
    <w:rsid w:val="004A45BD"/>
    <w:rsid w:val="004A4656"/>
    <w:rsid w:val="004A5A11"/>
    <w:rsid w:val="004A77B0"/>
    <w:rsid w:val="004B089B"/>
    <w:rsid w:val="004B08A9"/>
    <w:rsid w:val="004B1CED"/>
    <w:rsid w:val="004B34A7"/>
    <w:rsid w:val="004B3B06"/>
    <w:rsid w:val="004B3ED5"/>
    <w:rsid w:val="004B4643"/>
    <w:rsid w:val="004B543B"/>
    <w:rsid w:val="004B5E7C"/>
    <w:rsid w:val="004B7F67"/>
    <w:rsid w:val="004C06BE"/>
    <w:rsid w:val="004C0938"/>
    <w:rsid w:val="004C1994"/>
    <w:rsid w:val="004C70FC"/>
    <w:rsid w:val="004D022C"/>
    <w:rsid w:val="004D08A5"/>
    <w:rsid w:val="004D1B69"/>
    <w:rsid w:val="004D2675"/>
    <w:rsid w:val="004D39B9"/>
    <w:rsid w:val="004D4080"/>
    <w:rsid w:val="004D5C07"/>
    <w:rsid w:val="004D6073"/>
    <w:rsid w:val="004E05FD"/>
    <w:rsid w:val="004E1A0D"/>
    <w:rsid w:val="004E23F5"/>
    <w:rsid w:val="004E347A"/>
    <w:rsid w:val="004E5418"/>
    <w:rsid w:val="004E63E5"/>
    <w:rsid w:val="004E6A47"/>
    <w:rsid w:val="004E6B76"/>
    <w:rsid w:val="004F1437"/>
    <w:rsid w:val="004F1DAF"/>
    <w:rsid w:val="004F21F9"/>
    <w:rsid w:val="004F3540"/>
    <w:rsid w:val="004F4510"/>
    <w:rsid w:val="004F4FE2"/>
    <w:rsid w:val="004F52DB"/>
    <w:rsid w:val="004F5624"/>
    <w:rsid w:val="004F596F"/>
    <w:rsid w:val="004F5DA4"/>
    <w:rsid w:val="004F62B2"/>
    <w:rsid w:val="004F6424"/>
    <w:rsid w:val="005040CD"/>
    <w:rsid w:val="00504229"/>
    <w:rsid w:val="00505229"/>
    <w:rsid w:val="00507F98"/>
    <w:rsid w:val="005108A3"/>
    <w:rsid w:val="00510DB5"/>
    <w:rsid w:val="00510F6E"/>
    <w:rsid w:val="00511422"/>
    <w:rsid w:val="005118AE"/>
    <w:rsid w:val="0051212F"/>
    <w:rsid w:val="00514D93"/>
    <w:rsid w:val="0051587A"/>
    <w:rsid w:val="005158FA"/>
    <w:rsid w:val="005164FC"/>
    <w:rsid w:val="00516807"/>
    <w:rsid w:val="005169AD"/>
    <w:rsid w:val="00517063"/>
    <w:rsid w:val="005208B9"/>
    <w:rsid w:val="00520EA9"/>
    <w:rsid w:val="005221F0"/>
    <w:rsid w:val="0052412A"/>
    <w:rsid w:val="00524807"/>
    <w:rsid w:val="005252FE"/>
    <w:rsid w:val="005257A1"/>
    <w:rsid w:val="00525FF9"/>
    <w:rsid w:val="00532451"/>
    <w:rsid w:val="00532C41"/>
    <w:rsid w:val="00532D3F"/>
    <w:rsid w:val="0053386D"/>
    <w:rsid w:val="00534700"/>
    <w:rsid w:val="00536331"/>
    <w:rsid w:val="00536FA9"/>
    <w:rsid w:val="0053791F"/>
    <w:rsid w:val="00537C2A"/>
    <w:rsid w:val="00540E57"/>
    <w:rsid w:val="00543661"/>
    <w:rsid w:val="005448F7"/>
    <w:rsid w:val="00546622"/>
    <w:rsid w:val="00547538"/>
    <w:rsid w:val="00553BFA"/>
    <w:rsid w:val="005547AA"/>
    <w:rsid w:val="00554C59"/>
    <w:rsid w:val="00554D05"/>
    <w:rsid w:val="0055596B"/>
    <w:rsid w:val="005574AA"/>
    <w:rsid w:val="0056077E"/>
    <w:rsid w:val="00560EDA"/>
    <w:rsid w:val="005629EE"/>
    <w:rsid w:val="005648FA"/>
    <w:rsid w:val="00564D50"/>
    <w:rsid w:val="00567346"/>
    <w:rsid w:val="00567E23"/>
    <w:rsid w:val="0057371B"/>
    <w:rsid w:val="00575028"/>
    <w:rsid w:val="0057591E"/>
    <w:rsid w:val="00575EB8"/>
    <w:rsid w:val="0057613A"/>
    <w:rsid w:val="00576A95"/>
    <w:rsid w:val="00582A9B"/>
    <w:rsid w:val="005832AB"/>
    <w:rsid w:val="0058437C"/>
    <w:rsid w:val="00592EB8"/>
    <w:rsid w:val="005935F4"/>
    <w:rsid w:val="00593E0A"/>
    <w:rsid w:val="005971B0"/>
    <w:rsid w:val="00597D2D"/>
    <w:rsid w:val="005A167F"/>
    <w:rsid w:val="005A27DA"/>
    <w:rsid w:val="005A346E"/>
    <w:rsid w:val="005A678B"/>
    <w:rsid w:val="005A73CF"/>
    <w:rsid w:val="005B3EB1"/>
    <w:rsid w:val="005B3F6F"/>
    <w:rsid w:val="005B798B"/>
    <w:rsid w:val="005C1FAE"/>
    <w:rsid w:val="005C218B"/>
    <w:rsid w:val="005C39E8"/>
    <w:rsid w:val="005C47F9"/>
    <w:rsid w:val="005C5660"/>
    <w:rsid w:val="005C71E4"/>
    <w:rsid w:val="005C72E3"/>
    <w:rsid w:val="005D11B2"/>
    <w:rsid w:val="005D34A4"/>
    <w:rsid w:val="005D4B68"/>
    <w:rsid w:val="005D5974"/>
    <w:rsid w:val="005E11C1"/>
    <w:rsid w:val="005E2563"/>
    <w:rsid w:val="005E394C"/>
    <w:rsid w:val="005E42BF"/>
    <w:rsid w:val="005E4D6A"/>
    <w:rsid w:val="005E4E70"/>
    <w:rsid w:val="005E65BB"/>
    <w:rsid w:val="005E6DCD"/>
    <w:rsid w:val="005F0DA0"/>
    <w:rsid w:val="005F2767"/>
    <w:rsid w:val="005F34CB"/>
    <w:rsid w:val="005F4790"/>
    <w:rsid w:val="005F4914"/>
    <w:rsid w:val="005F62B7"/>
    <w:rsid w:val="005F67FC"/>
    <w:rsid w:val="005F6869"/>
    <w:rsid w:val="005F6BB9"/>
    <w:rsid w:val="006003E7"/>
    <w:rsid w:val="00603148"/>
    <w:rsid w:val="006045F6"/>
    <w:rsid w:val="006055F1"/>
    <w:rsid w:val="00606FC7"/>
    <w:rsid w:val="00610456"/>
    <w:rsid w:val="00611473"/>
    <w:rsid w:val="00611B36"/>
    <w:rsid w:val="00611CAD"/>
    <w:rsid w:val="00613A34"/>
    <w:rsid w:val="00615ADA"/>
    <w:rsid w:val="006221CD"/>
    <w:rsid w:val="00622220"/>
    <w:rsid w:val="00622BDB"/>
    <w:rsid w:val="00623A43"/>
    <w:rsid w:val="00624A70"/>
    <w:rsid w:val="006266A9"/>
    <w:rsid w:val="00630426"/>
    <w:rsid w:val="006316C1"/>
    <w:rsid w:val="00631ED4"/>
    <w:rsid w:val="00633BC7"/>
    <w:rsid w:val="00635AC7"/>
    <w:rsid w:val="00635E9C"/>
    <w:rsid w:val="0063671C"/>
    <w:rsid w:val="0063753F"/>
    <w:rsid w:val="00637B41"/>
    <w:rsid w:val="006414EE"/>
    <w:rsid w:val="00642524"/>
    <w:rsid w:val="00642D0A"/>
    <w:rsid w:val="0064455C"/>
    <w:rsid w:val="0064630E"/>
    <w:rsid w:val="00646FE1"/>
    <w:rsid w:val="00647075"/>
    <w:rsid w:val="00651ABA"/>
    <w:rsid w:val="0065581D"/>
    <w:rsid w:val="00655C2F"/>
    <w:rsid w:val="006577A4"/>
    <w:rsid w:val="00660403"/>
    <w:rsid w:val="00661140"/>
    <w:rsid w:val="00661DC2"/>
    <w:rsid w:val="00662963"/>
    <w:rsid w:val="00662D0F"/>
    <w:rsid w:val="006710DD"/>
    <w:rsid w:val="00671FC9"/>
    <w:rsid w:val="00673200"/>
    <w:rsid w:val="006742DE"/>
    <w:rsid w:val="00674492"/>
    <w:rsid w:val="00674DCC"/>
    <w:rsid w:val="0067501E"/>
    <w:rsid w:val="00676980"/>
    <w:rsid w:val="006773D2"/>
    <w:rsid w:val="00680581"/>
    <w:rsid w:val="00680A56"/>
    <w:rsid w:val="00681A41"/>
    <w:rsid w:val="006821B2"/>
    <w:rsid w:val="0068265C"/>
    <w:rsid w:val="006838C0"/>
    <w:rsid w:val="00684054"/>
    <w:rsid w:val="00685856"/>
    <w:rsid w:val="00685901"/>
    <w:rsid w:val="00685BB9"/>
    <w:rsid w:val="0068655C"/>
    <w:rsid w:val="00687E06"/>
    <w:rsid w:val="00690127"/>
    <w:rsid w:val="00691BFF"/>
    <w:rsid w:val="0069226D"/>
    <w:rsid w:val="0069313E"/>
    <w:rsid w:val="00694035"/>
    <w:rsid w:val="006953C1"/>
    <w:rsid w:val="00696EB2"/>
    <w:rsid w:val="0069741A"/>
    <w:rsid w:val="006A0DEA"/>
    <w:rsid w:val="006A16E9"/>
    <w:rsid w:val="006A5224"/>
    <w:rsid w:val="006A5450"/>
    <w:rsid w:val="006A6280"/>
    <w:rsid w:val="006B0199"/>
    <w:rsid w:val="006B0A32"/>
    <w:rsid w:val="006B0BD8"/>
    <w:rsid w:val="006B14B4"/>
    <w:rsid w:val="006B2AA4"/>
    <w:rsid w:val="006B4557"/>
    <w:rsid w:val="006B54B7"/>
    <w:rsid w:val="006B54BD"/>
    <w:rsid w:val="006C0251"/>
    <w:rsid w:val="006C0320"/>
    <w:rsid w:val="006C0E0D"/>
    <w:rsid w:val="006C2B9A"/>
    <w:rsid w:val="006C39BB"/>
    <w:rsid w:val="006C4502"/>
    <w:rsid w:val="006C6114"/>
    <w:rsid w:val="006C7C36"/>
    <w:rsid w:val="006D1D3D"/>
    <w:rsid w:val="006D2288"/>
    <w:rsid w:val="006D306A"/>
    <w:rsid w:val="006D434D"/>
    <w:rsid w:val="006D4464"/>
    <w:rsid w:val="006D5E91"/>
    <w:rsid w:val="006D784E"/>
    <w:rsid w:val="006D7E87"/>
    <w:rsid w:val="006E14E6"/>
    <w:rsid w:val="006E1AEE"/>
    <w:rsid w:val="006E2F52"/>
    <w:rsid w:val="006E32A9"/>
    <w:rsid w:val="006E3B9C"/>
    <w:rsid w:val="006E40EF"/>
    <w:rsid w:val="006E51A2"/>
    <w:rsid w:val="006F0DE2"/>
    <w:rsid w:val="006F11BD"/>
    <w:rsid w:val="006F1934"/>
    <w:rsid w:val="006F1B98"/>
    <w:rsid w:val="006F25B4"/>
    <w:rsid w:val="006F3231"/>
    <w:rsid w:val="006F32C7"/>
    <w:rsid w:val="006F3392"/>
    <w:rsid w:val="006F3495"/>
    <w:rsid w:val="006F417D"/>
    <w:rsid w:val="006F460B"/>
    <w:rsid w:val="006F4AFD"/>
    <w:rsid w:val="006F5C83"/>
    <w:rsid w:val="006F67CC"/>
    <w:rsid w:val="006F6B89"/>
    <w:rsid w:val="00701931"/>
    <w:rsid w:val="00701C2D"/>
    <w:rsid w:val="00702162"/>
    <w:rsid w:val="00703930"/>
    <w:rsid w:val="0070610E"/>
    <w:rsid w:val="007064CA"/>
    <w:rsid w:val="00707759"/>
    <w:rsid w:val="00710081"/>
    <w:rsid w:val="00710B0D"/>
    <w:rsid w:val="00712110"/>
    <w:rsid w:val="00713CB5"/>
    <w:rsid w:val="00714E3F"/>
    <w:rsid w:val="0071558B"/>
    <w:rsid w:val="0071776A"/>
    <w:rsid w:val="00721061"/>
    <w:rsid w:val="00721189"/>
    <w:rsid w:val="00721D61"/>
    <w:rsid w:val="007221C3"/>
    <w:rsid w:val="007227E4"/>
    <w:rsid w:val="00722F2C"/>
    <w:rsid w:val="007254D1"/>
    <w:rsid w:val="00725B32"/>
    <w:rsid w:val="00725B3C"/>
    <w:rsid w:val="00733D54"/>
    <w:rsid w:val="00734CEE"/>
    <w:rsid w:val="00735100"/>
    <w:rsid w:val="00736A4F"/>
    <w:rsid w:val="00737753"/>
    <w:rsid w:val="00737768"/>
    <w:rsid w:val="00737FFA"/>
    <w:rsid w:val="00740BB8"/>
    <w:rsid w:val="00740CE9"/>
    <w:rsid w:val="007428E3"/>
    <w:rsid w:val="0074394E"/>
    <w:rsid w:val="00743C54"/>
    <w:rsid w:val="0074422D"/>
    <w:rsid w:val="00750D0A"/>
    <w:rsid w:val="00751D93"/>
    <w:rsid w:val="00752300"/>
    <w:rsid w:val="00753BF5"/>
    <w:rsid w:val="007546F8"/>
    <w:rsid w:val="0075579B"/>
    <w:rsid w:val="00755BAB"/>
    <w:rsid w:val="0076080E"/>
    <w:rsid w:val="0076411D"/>
    <w:rsid w:val="00765C24"/>
    <w:rsid w:val="007670F8"/>
    <w:rsid w:val="007671D4"/>
    <w:rsid w:val="007707F5"/>
    <w:rsid w:val="007709B2"/>
    <w:rsid w:val="00770A85"/>
    <w:rsid w:val="00773DC9"/>
    <w:rsid w:val="007744BF"/>
    <w:rsid w:val="0077572E"/>
    <w:rsid w:val="00777784"/>
    <w:rsid w:val="00777BE4"/>
    <w:rsid w:val="0078031B"/>
    <w:rsid w:val="00784A3C"/>
    <w:rsid w:val="00784F44"/>
    <w:rsid w:val="00785A9A"/>
    <w:rsid w:val="00786672"/>
    <w:rsid w:val="007870BF"/>
    <w:rsid w:val="007872CF"/>
    <w:rsid w:val="0079201C"/>
    <w:rsid w:val="0079307F"/>
    <w:rsid w:val="007940C5"/>
    <w:rsid w:val="007947C4"/>
    <w:rsid w:val="00795812"/>
    <w:rsid w:val="00795CE1"/>
    <w:rsid w:val="00796A7F"/>
    <w:rsid w:val="007A0646"/>
    <w:rsid w:val="007A06AC"/>
    <w:rsid w:val="007A1B2F"/>
    <w:rsid w:val="007A4636"/>
    <w:rsid w:val="007A5719"/>
    <w:rsid w:val="007A7377"/>
    <w:rsid w:val="007B1014"/>
    <w:rsid w:val="007B103F"/>
    <w:rsid w:val="007B1484"/>
    <w:rsid w:val="007B1A10"/>
    <w:rsid w:val="007B31AB"/>
    <w:rsid w:val="007B3268"/>
    <w:rsid w:val="007B37F1"/>
    <w:rsid w:val="007B42D3"/>
    <w:rsid w:val="007B46D9"/>
    <w:rsid w:val="007B6659"/>
    <w:rsid w:val="007B6C39"/>
    <w:rsid w:val="007B76AB"/>
    <w:rsid w:val="007B7D14"/>
    <w:rsid w:val="007B7DBD"/>
    <w:rsid w:val="007B7F10"/>
    <w:rsid w:val="007C09EA"/>
    <w:rsid w:val="007C264B"/>
    <w:rsid w:val="007C45D3"/>
    <w:rsid w:val="007C597B"/>
    <w:rsid w:val="007C760C"/>
    <w:rsid w:val="007D0596"/>
    <w:rsid w:val="007D08FD"/>
    <w:rsid w:val="007D1584"/>
    <w:rsid w:val="007D2044"/>
    <w:rsid w:val="007D4F33"/>
    <w:rsid w:val="007D554B"/>
    <w:rsid w:val="007D65C7"/>
    <w:rsid w:val="007D74D2"/>
    <w:rsid w:val="007D79B5"/>
    <w:rsid w:val="007E2334"/>
    <w:rsid w:val="007E23CE"/>
    <w:rsid w:val="007E2CE7"/>
    <w:rsid w:val="007E43D0"/>
    <w:rsid w:val="007E4F00"/>
    <w:rsid w:val="007E54F8"/>
    <w:rsid w:val="007E5987"/>
    <w:rsid w:val="007E5BD8"/>
    <w:rsid w:val="007E5E72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45E"/>
    <w:rsid w:val="008015B6"/>
    <w:rsid w:val="00803FD4"/>
    <w:rsid w:val="0080481C"/>
    <w:rsid w:val="00804C54"/>
    <w:rsid w:val="008056DD"/>
    <w:rsid w:val="0081065A"/>
    <w:rsid w:val="0081104C"/>
    <w:rsid w:val="00811758"/>
    <w:rsid w:val="00811F3A"/>
    <w:rsid w:val="008121F2"/>
    <w:rsid w:val="00812D16"/>
    <w:rsid w:val="008162A6"/>
    <w:rsid w:val="00816C51"/>
    <w:rsid w:val="00821865"/>
    <w:rsid w:val="008225EB"/>
    <w:rsid w:val="0082327D"/>
    <w:rsid w:val="0082433D"/>
    <w:rsid w:val="00825DB9"/>
    <w:rsid w:val="00826509"/>
    <w:rsid w:val="0083327B"/>
    <w:rsid w:val="0083354D"/>
    <w:rsid w:val="0083454A"/>
    <w:rsid w:val="0083561B"/>
    <w:rsid w:val="008373EE"/>
    <w:rsid w:val="00837D78"/>
    <w:rsid w:val="00840D79"/>
    <w:rsid w:val="00842939"/>
    <w:rsid w:val="00842A21"/>
    <w:rsid w:val="008454BD"/>
    <w:rsid w:val="00845DAD"/>
    <w:rsid w:val="00846827"/>
    <w:rsid w:val="00851377"/>
    <w:rsid w:val="00851FDE"/>
    <w:rsid w:val="008523CA"/>
    <w:rsid w:val="00852CAF"/>
    <w:rsid w:val="0085437C"/>
    <w:rsid w:val="00854B2F"/>
    <w:rsid w:val="00855481"/>
    <w:rsid w:val="00856354"/>
    <w:rsid w:val="00856818"/>
    <w:rsid w:val="008568E1"/>
    <w:rsid w:val="00856BE9"/>
    <w:rsid w:val="008578F8"/>
    <w:rsid w:val="00860566"/>
    <w:rsid w:val="00860DEB"/>
    <w:rsid w:val="0086129A"/>
    <w:rsid w:val="0086165C"/>
    <w:rsid w:val="00861B26"/>
    <w:rsid w:val="00862EED"/>
    <w:rsid w:val="0086317D"/>
    <w:rsid w:val="008643FC"/>
    <w:rsid w:val="008649B9"/>
    <w:rsid w:val="00864FDB"/>
    <w:rsid w:val="0086505B"/>
    <w:rsid w:val="0086784F"/>
    <w:rsid w:val="00870394"/>
    <w:rsid w:val="0087073B"/>
    <w:rsid w:val="00872455"/>
    <w:rsid w:val="00873967"/>
    <w:rsid w:val="008743BB"/>
    <w:rsid w:val="0087478B"/>
    <w:rsid w:val="008770D4"/>
    <w:rsid w:val="008772E6"/>
    <w:rsid w:val="008800E5"/>
    <w:rsid w:val="0088127F"/>
    <w:rsid w:val="008815EF"/>
    <w:rsid w:val="00883A15"/>
    <w:rsid w:val="00883ED5"/>
    <w:rsid w:val="00884C14"/>
    <w:rsid w:val="0088502A"/>
    <w:rsid w:val="00885273"/>
    <w:rsid w:val="00885F2C"/>
    <w:rsid w:val="00886386"/>
    <w:rsid w:val="0088701C"/>
    <w:rsid w:val="00892459"/>
    <w:rsid w:val="008929AA"/>
    <w:rsid w:val="00892AA5"/>
    <w:rsid w:val="00893084"/>
    <w:rsid w:val="0089499B"/>
    <w:rsid w:val="00894ACA"/>
    <w:rsid w:val="00894EC5"/>
    <w:rsid w:val="008960DB"/>
    <w:rsid w:val="00896308"/>
    <w:rsid w:val="00896357"/>
    <w:rsid w:val="00896658"/>
    <w:rsid w:val="008967B5"/>
    <w:rsid w:val="008A03AC"/>
    <w:rsid w:val="008A1008"/>
    <w:rsid w:val="008A305C"/>
    <w:rsid w:val="008A345A"/>
    <w:rsid w:val="008A3DB9"/>
    <w:rsid w:val="008A578C"/>
    <w:rsid w:val="008A6A5C"/>
    <w:rsid w:val="008A7316"/>
    <w:rsid w:val="008B4A1C"/>
    <w:rsid w:val="008B500A"/>
    <w:rsid w:val="008B526A"/>
    <w:rsid w:val="008B5979"/>
    <w:rsid w:val="008B7071"/>
    <w:rsid w:val="008B7E23"/>
    <w:rsid w:val="008B7E9B"/>
    <w:rsid w:val="008C090B"/>
    <w:rsid w:val="008C0AE8"/>
    <w:rsid w:val="008C1295"/>
    <w:rsid w:val="008C1610"/>
    <w:rsid w:val="008C2F1E"/>
    <w:rsid w:val="008C2F47"/>
    <w:rsid w:val="008C30E5"/>
    <w:rsid w:val="008C3B5B"/>
    <w:rsid w:val="008C409F"/>
    <w:rsid w:val="008C4858"/>
    <w:rsid w:val="008C602D"/>
    <w:rsid w:val="008C62B0"/>
    <w:rsid w:val="008C6BCC"/>
    <w:rsid w:val="008C7DD4"/>
    <w:rsid w:val="008C7F55"/>
    <w:rsid w:val="008D098D"/>
    <w:rsid w:val="008D135A"/>
    <w:rsid w:val="008D2205"/>
    <w:rsid w:val="008D2331"/>
    <w:rsid w:val="008D347F"/>
    <w:rsid w:val="008D35AD"/>
    <w:rsid w:val="008D367D"/>
    <w:rsid w:val="008D36CD"/>
    <w:rsid w:val="008D4153"/>
    <w:rsid w:val="008D4380"/>
    <w:rsid w:val="008D48D1"/>
    <w:rsid w:val="008D6BE8"/>
    <w:rsid w:val="008E1ABB"/>
    <w:rsid w:val="008E27E9"/>
    <w:rsid w:val="008E42DE"/>
    <w:rsid w:val="008E5E32"/>
    <w:rsid w:val="008F116E"/>
    <w:rsid w:val="008F2C49"/>
    <w:rsid w:val="008F36F0"/>
    <w:rsid w:val="008F53A2"/>
    <w:rsid w:val="008F66BC"/>
    <w:rsid w:val="008F7CFF"/>
    <w:rsid w:val="008F7ED1"/>
    <w:rsid w:val="00901C8D"/>
    <w:rsid w:val="00903ADC"/>
    <w:rsid w:val="00904A4D"/>
    <w:rsid w:val="00905643"/>
    <w:rsid w:val="00905EE9"/>
    <w:rsid w:val="009065F4"/>
    <w:rsid w:val="009075A7"/>
    <w:rsid w:val="00907DFB"/>
    <w:rsid w:val="00910624"/>
    <w:rsid w:val="00910FBA"/>
    <w:rsid w:val="009114EA"/>
    <w:rsid w:val="00911D39"/>
    <w:rsid w:val="00912B9F"/>
    <w:rsid w:val="00913B0B"/>
    <w:rsid w:val="00914067"/>
    <w:rsid w:val="00915F4B"/>
    <w:rsid w:val="00917C0F"/>
    <w:rsid w:val="0092040E"/>
    <w:rsid w:val="00920C6C"/>
    <w:rsid w:val="00921897"/>
    <w:rsid w:val="00921C6D"/>
    <w:rsid w:val="009227D9"/>
    <w:rsid w:val="00923C44"/>
    <w:rsid w:val="00927791"/>
    <w:rsid w:val="00930585"/>
    <w:rsid w:val="00930607"/>
    <w:rsid w:val="00930D0A"/>
    <w:rsid w:val="00932184"/>
    <w:rsid w:val="009329BA"/>
    <w:rsid w:val="0093304D"/>
    <w:rsid w:val="00934E99"/>
    <w:rsid w:val="00936236"/>
    <w:rsid w:val="00936939"/>
    <w:rsid w:val="0094053B"/>
    <w:rsid w:val="00942040"/>
    <w:rsid w:val="009427BD"/>
    <w:rsid w:val="00942C9F"/>
    <w:rsid w:val="00943F98"/>
    <w:rsid w:val="00945631"/>
    <w:rsid w:val="00947549"/>
    <w:rsid w:val="00947CF3"/>
    <w:rsid w:val="00950C3F"/>
    <w:rsid w:val="00957154"/>
    <w:rsid w:val="0095793C"/>
    <w:rsid w:val="0096111E"/>
    <w:rsid w:val="00961125"/>
    <w:rsid w:val="009623D8"/>
    <w:rsid w:val="00963362"/>
    <w:rsid w:val="00963BD1"/>
    <w:rsid w:val="00966B1F"/>
    <w:rsid w:val="00967208"/>
    <w:rsid w:val="00970A7E"/>
    <w:rsid w:val="0097116E"/>
    <w:rsid w:val="00974518"/>
    <w:rsid w:val="0097689C"/>
    <w:rsid w:val="00980856"/>
    <w:rsid w:val="00980FE0"/>
    <w:rsid w:val="00985F8B"/>
    <w:rsid w:val="0098613D"/>
    <w:rsid w:val="00987AAC"/>
    <w:rsid w:val="009904DB"/>
    <w:rsid w:val="00990B70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A7A77"/>
    <w:rsid w:val="009B085B"/>
    <w:rsid w:val="009B181C"/>
    <w:rsid w:val="009B536C"/>
    <w:rsid w:val="009B5C19"/>
    <w:rsid w:val="009B6496"/>
    <w:rsid w:val="009C01DA"/>
    <w:rsid w:val="009C1528"/>
    <w:rsid w:val="009C1EF3"/>
    <w:rsid w:val="009C20CC"/>
    <w:rsid w:val="009C2BDF"/>
    <w:rsid w:val="009C34F0"/>
    <w:rsid w:val="009C3558"/>
    <w:rsid w:val="009C4BEB"/>
    <w:rsid w:val="009C562E"/>
    <w:rsid w:val="009C5E44"/>
    <w:rsid w:val="009C7531"/>
    <w:rsid w:val="009D1708"/>
    <w:rsid w:val="009D220C"/>
    <w:rsid w:val="009D221F"/>
    <w:rsid w:val="009D5350"/>
    <w:rsid w:val="009D69B7"/>
    <w:rsid w:val="009E09F0"/>
    <w:rsid w:val="009E19E8"/>
    <w:rsid w:val="009E377C"/>
    <w:rsid w:val="009E411C"/>
    <w:rsid w:val="009E458A"/>
    <w:rsid w:val="009E5316"/>
    <w:rsid w:val="009E5A9F"/>
    <w:rsid w:val="009E5D7C"/>
    <w:rsid w:val="009E5DFC"/>
    <w:rsid w:val="009F1789"/>
    <w:rsid w:val="009F2E26"/>
    <w:rsid w:val="009F2E3B"/>
    <w:rsid w:val="009F36D2"/>
    <w:rsid w:val="009F39E9"/>
    <w:rsid w:val="009F3A30"/>
    <w:rsid w:val="009F3AC9"/>
    <w:rsid w:val="009F3B6B"/>
    <w:rsid w:val="009F3D4C"/>
    <w:rsid w:val="009F4504"/>
    <w:rsid w:val="009F502C"/>
    <w:rsid w:val="009F603B"/>
    <w:rsid w:val="009F6987"/>
    <w:rsid w:val="009F720F"/>
    <w:rsid w:val="00A00F38"/>
    <w:rsid w:val="00A010E7"/>
    <w:rsid w:val="00A01A17"/>
    <w:rsid w:val="00A01A60"/>
    <w:rsid w:val="00A03D43"/>
    <w:rsid w:val="00A06E6E"/>
    <w:rsid w:val="00A076F9"/>
    <w:rsid w:val="00A07997"/>
    <w:rsid w:val="00A07F87"/>
    <w:rsid w:val="00A10EA7"/>
    <w:rsid w:val="00A13659"/>
    <w:rsid w:val="00A13FFE"/>
    <w:rsid w:val="00A1637F"/>
    <w:rsid w:val="00A17B5C"/>
    <w:rsid w:val="00A206ED"/>
    <w:rsid w:val="00A20806"/>
    <w:rsid w:val="00A20C7F"/>
    <w:rsid w:val="00A21D41"/>
    <w:rsid w:val="00A22DBA"/>
    <w:rsid w:val="00A2329D"/>
    <w:rsid w:val="00A2490E"/>
    <w:rsid w:val="00A25442"/>
    <w:rsid w:val="00A25539"/>
    <w:rsid w:val="00A25BFF"/>
    <w:rsid w:val="00A26648"/>
    <w:rsid w:val="00A26F79"/>
    <w:rsid w:val="00A27522"/>
    <w:rsid w:val="00A3136F"/>
    <w:rsid w:val="00A34D01"/>
    <w:rsid w:val="00A34D0C"/>
    <w:rsid w:val="00A34D76"/>
    <w:rsid w:val="00A35125"/>
    <w:rsid w:val="00A365D0"/>
    <w:rsid w:val="00A370ED"/>
    <w:rsid w:val="00A402B8"/>
    <w:rsid w:val="00A4043E"/>
    <w:rsid w:val="00A43719"/>
    <w:rsid w:val="00A437D9"/>
    <w:rsid w:val="00A43C16"/>
    <w:rsid w:val="00A443A6"/>
    <w:rsid w:val="00A45A1A"/>
    <w:rsid w:val="00A45E61"/>
    <w:rsid w:val="00A47D8F"/>
    <w:rsid w:val="00A47F32"/>
    <w:rsid w:val="00A53220"/>
    <w:rsid w:val="00A538E6"/>
    <w:rsid w:val="00A54514"/>
    <w:rsid w:val="00A55FDA"/>
    <w:rsid w:val="00A56102"/>
    <w:rsid w:val="00A56800"/>
    <w:rsid w:val="00A56D7E"/>
    <w:rsid w:val="00A57404"/>
    <w:rsid w:val="00A575BD"/>
    <w:rsid w:val="00A60EEC"/>
    <w:rsid w:val="00A630BA"/>
    <w:rsid w:val="00A63B83"/>
    <w:rsid w:val="00A643C6"/>
    <w:rsid w:val="00A65BD9"/>
    <w:rsid w:val="00A65F7C"/>
    <w:rsid w:val="00A66718"/>
    <w:rsid w:val="00A66C20"/>
    <w:rsid w:val="00A671EF"/>
    <w:rsid w:val="00A67D1A"/>
    <w:rsid w:val="00A70B31"/>
    <w:rsid w:val="00A71CD0"/>
    <w:rsid w:val="00A73A74"/>
    <w:rsid w:val="00A74D06"/>
    <w:rsid w:val="00A759FE"/>
    <w:rsid w:val="00A75CF1"/>
    <w:rsid w:val="00A75FE1"/>
    <w:rsid w:val="00A76D67"/>
    <w:rsid w:val="00A77562"/>
    <w:rsid w:val="00A776B8"/>
    <w:rsid w:val="00A81EB6"/>
    <w:rsid w:val="00A82DE9"/>
    <w:rsid w:val="00A837FE"/>
    <w:rsid w:val="00A85357"/>
    <w:rsid w:val="00A856B8"/>
    <w:rsid w:val="00A86A99"/>
    <w:rsid w:val="00A871E5"/>
    <w:rsid w:val="00A902DD"/>
    <w:rsid w:val="00A91617"/>
    <w:rsid w:val="00A93C1C"/>
    <w:rsid w:val="00A950F1"/>
    <w:rsid w:val="00A96FA8"/>
    <w:rsid w:val="00A9770A"/>
    <w:rsid w:val="00AA05BF"/>
    <w:rsid w:val="00AA0A43"/>
    <w:rsid w:val="00AA0DD3"/>
    <w:rsid w:val="00AA1C07"/>
    <w:rsid w:val="00AA3688"/>
    <w:rsid w:val="00AA36D2"/>
    <w:rsid w:val="00AA4006"/>
    <w:rsid w:val="00AA5887"/>
    <w:rsid w:val="00AB19F8"/>
    <w:rsid w:val="00AB1A96"/>
    <w:rsid w:val="00AB2A61"/>
    <w:rsid w:val="00AB3A12"/>
    <w:rsid w:val="00AB5A8D"/>
    <w:rsid w:val="00AB6642"/>
    <w:rsid w:val="00AC0FAC"/>
    <w:rsid w:val="00AC26A9"/>
    <w:rsid w:val="00AC2C6D"/>
    <w:rsid w:val="00AC2EFE"/>
    <w:rsid w:val="00AC3930"/>
    <w:rsid w:val="00AC3AB1"/>
    <w:rsid w:val="00AC68C6"/>
    <w:rsid w:val="00AC7612"/>
    <w:rsid w:val="00AC79C1"/>
    <w:rsid w:val="00AC7CA4"/>
    <w:rsid w:val="00AD01B5"/>
    <w:rsid w:val="00AD34F7"/>
    <w:rsid w:val="00AD493B"/>
    <w:rsid w:val="00AD4A64"/>
    <w:rsid w:val="00AD4D4E"/>
    <w:rsid w:val="00AD50C9"/>
    <w:rsid w:val="00AD598F"/>
    <w:rsid w:val="00AD6D09"/>
    <w:rsid w:val="00AD713A"/>
    <w:rsid w:val="00AE05E1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6C1C"/>
    <w:rsid w:val="00AE7D78"/>
    <w:rsid w:val="00AF1666"/>
    <w:rsid w:val="00AF41F6"/>
    <w:rsid w:val="00AF438E"/>
    <w:rsid w:val="00AF45CA"/>
    <w:rsid w:val="00AF5CEE"/>
    <w:rsid w:val="00AF7506"/>
    <w:rsid w:val="00B0055F"/>
    <w:rsid w:val="00B007DD"/>
    <w:rsid w:val="00B0098A"/>
    <w:rsid w:val="00B01016"/>
    <w:rsid w:val="00B0146E"/>
    <w:rsid w:val="00B02160"/>
    <w:rsid w:val="00B027CB"/>
    <w:rsid w:val="00B0352B"/>
    <w:rsid w:val="00B05E55"/>
    <w:rsid w:val="00B073E6"/>
    <w:rsid w:val="00B074F8"/>
    <w:rsid w:val="00B11A3D"/>
    <w:rsid w:val="00B121B0"/>
    <w:rsid w:val="00B13B87"/>
    <w:rsid w:val="00B17FAB"/>
    <w:rsid w:val="00B2192F"/>
    <w:rsid w:val="00B21BE7"/>
    <w:rsid w:val="00B22C5F"/>
    <w:rsid w:val="00B23687"/>
    <w:rsid w:val="00B24364"/>
    <w:rsid w:val="00B25710"/>
    <w:rsid w:val="00B25993"/>
    <w:rsid w:val="00B26793"/>
    <w:rsid w:val="00B269A5"/>
    <w:rsid w:val="00B27B03"/>
    <w:rsid w:val="00B31B62"/>
    <w:rsid w:val="00B3208E"/>
    <w:rsid w:val="00B33711"/>
    <w:rsid w:val="00B34889"/>
    <w:rsid w:val="00B35A8E"/>
    <w:rsid w:val="00B37550"/>
    <w:rsid w:val="00B3779E"/>
    <w:rsid w:val="00B402C6"/>
    <w:rsid w:val="00B41DC1"/>
    <w:rsid w:val="00B42F69"/>
    <w:rsid w:val="00B432CF"/>
    <w:rsid w:val="00B4359A"/>
    <w:rsid w:val="00B46EC7"/>
    <w:rsid w:val="00B50A91"/>
    <w:rsid w:val="00B5160B"/>
    <w:rsid w:val="00B51761"/>
    <w:rsid w:val="00B51871"/>
    <w:rsid w:val="00B52022"/>
    <w:rsid w:val="00B52187"/>
    <w:rsid w:val="00B53D9E"/>
    <w:rsid w:val="00B54691"/>
    <w:rsid w:val="00B60CCD"/>
    <w:rsid w:val="00B62854"/>
    <w:rsid w:val="00B62EF1"/>
    <w:rsid w:val="00B640CC"/>
    <w:rsid w:val="00B645B6"/>
    <w:rsid w:val="00B64B2F"/>
    <w:rsid w:val="00B6653B"/>
    <w:rsid w:val="00B667BF"/>
    <w:rsid w:val="00B66C2F"/>
    <w:rsid w:val="00B674D6"/>
    <w:rsid w:val="00B6797D"/>
    <w:rsid w:val="00B7245B"/>
    <w:rsid w:val="00B735B8"/>
    <w:rsid w:val="00B73F56"/>
    <w:rsid w:val="00B74858"/>
    <w:rsid w:val="00B752EB"/>
    <w:rsid w:val="00B77BE4"/>
    <w:rsid w:val="00B812BE"/>
    <w:rsid w:val="00B813D5"/>
    <w:rsid w:val="00B8258D"/>
    <w:rsid w:val="00B825B4"/>
    <w:rsid w:val="00B84E7E"/>
    <w:rsid w:val="00B86608"/>
    <w:rsid w:val="00B87540"/>
    <w:rsid w:val="00B87847"/>
    <w:rsid w:val="00B90477"/>
    <w:rsid w:val="00B92AA5"/>
    <w:rsid w:val="00B931BD"/>
    <w:rsid w:val="00B93904"/>
    <w:rsid w:val="00B9517A"/>
    <w:rsid w:val="00B955FE"/>
    <w:rsid w:val="00B956CF"/>
    <w:rsid w:val="00B96744"/>
    <w:rsid w:val="00BA0B9F"/>
    <w:rsid w:val="00BA1824"/>
    <w:rsid w:val="00BA2312"/>
    <w:rsid w:val="00BA3287"/>
    <w:rsid w:val="00BA6419"/>
    <w:rsid w:val="00BA6550"/>
    <w:rsid w:val="00BB3642"/>
    <w:rsid w:val="00BB4A3B"/>
    <w:rsid w:val="00BB4CDE"/>
    <w:rsid w:val="00BB59F6"/>
    <w:rsid w:val="00BB5EF0"/>
    <w:rsid w:val="00BB66AB"/>
    <w:rsid w:val="00BB7BBA"/>
    <w:rsid w:val="00BC09A6"/>
    <w:rsid w:val="00BC0AD6"/>
    <w:rsid w:val="00BC122E"/>
    <w:rsid w:val="00BC3584"/>
    <w:rsid w:val="00BC5838"/>
    <w:rsid w:val="00BC5E5C"/>
    <w:rsid w:val="00BC603B"/>
    <w:rsid w:val="00BC6DC2"/>
    <w:rsid w:val="00BD0E2E"/>
    <w:rsid w:val="00BE3AB6"/>
    <w:rsid w:val="00BE442D"/>
    <w:rsid w:val="00BE4ED6"/>
    <w:rsid w:val="00BE54F3"/>
    <w:rsid w:val="00BE5F67"/>
    <w:rsid w:val="00BE7920"/>
    <w:rsid w:val="00BF1E46"/>
    <w:rsid w:val="00BF2A3A"/>
    <w:rsid w:val="00BF2CD1"/>
    <w:rsid w:val="00BF44E7"/>
    <w:rsid w:val="00BF4B6A"/>
    <w:rsid w:val="00BF5135"/>
    <w:rsid w:val="00BF6DE3"/>
    <w:rsid w:val="00BF7470"/>
    <w:rsid w:val="00C00312"/>
    <w:rsid w:val="00C00828"/>
    <w:rsid w:val="00C009F5"/>
    <w:rsid w:val="00C01129"/>
    <w:rsid w:val="00C01DD9"/>
    <w:rsid w:val="00C02239"/>
    <w:rsid w:val="00C022E1"/>
    <w:rsid w:val="00C02AF9"/>
    <w:rsid w:val="00C0398D"/>
    <w:rsid w:val="00C0434D"/>
    <w:rsid w:val="00C05C3D"/>
    <w:rsid w:val="00C071AC"/>
    <w:rsid w:val="00C109A2"/>
    <w:rsid w:val="00C11707"/>
    <w:rsid w:val="00C11E4C"/>
    <w:rsid w:val="00C139EC"/>
    <w:rsid w:val="00C14954"/>
    <w:rsid w:val="00C179B0"/>
    <w:rsid w:val="00C20245"/>
    <w:rsid w:val="00C20CA6"/>
    <w:rsid w:val="00C21AD6"/>
    <w:rsid w:val="00C226F9"/>
    <w:rsid w:val="00C23398"/>
    <w:rsid w:val="00C237F0"/>
    <w:rsid w:val="00C23B23"/>
    <w:rsid w:val="00C2428B"/>
    <w:rsid w:val="00C26C22"/>
    <w:rsid w:val="00C27B03"/>
    <w:rsid w:val="00C3089B"/>
    <w:rsid w:val="00C34B40"/>
    <w:rsid w:val="00C35836"/>
    <w:rsid w:val="00C41CD3"/>
    <w:rsid w:val="00C43438"/>
    <w:rsid w:val="00C434D2"/>
    <w:rsid w:val="00C44264"/>
    <w:rsid w:val="00C46251"/>
    <w:rsid w:val="00C46623"/>
    <w:rsid w:val="00C4790F"/>
    <w:rsid w:val="00C47FC0"/>
    <w:rsid w:val="00C5065E"/>
    <w:rsid w:val="00C5189F"/>
    <w:rsid w:val="00C51DEE"/>
    <w:rsid w:val="00C528CC"/>
    <w:rsid w:val="00C53649"/>
    <w:rsid w:val="00C53ABD"/>
    <w:rsid w:val="00C53AD3"/>
    <w:rsid w:val="00C53C94"/>
    <w:rsid w:val="00C57741"/>
    <w:rsid w:val="00C6074F"/>
    <w:rsid w:val="00C62568"/>
    <w:rsid w:val="00C6296C"/>
    <w:rsid w:val="00C64143"/>
    <w:rsid w:val="00C6434D"/>
    <w:rsid w:val="00C652E5"/>
    <w:rsid w:val="00C65967"/>
    <w:rsid w:val="00C67446"/>
    <w:rsid w:val="00C70962"/>
    <w:rsid w:val="00C71674"/>
    <w:rsid w:val="00C733F7"/>
    <w:rsid w:val="00C748DA"/>
    <w:rsid w:val="00C75C02"/>
    <w:rsid w:val="00C7697F"/>
    <w:rsid w:val="00C7716A"/>
    <w:rsid w:val="00C8136C"/>
    <w:rsid w:val="00C82FAC"/>
    <w:rsid w:val="00C82FFA"/>
    <w:rsid w:val="00C84032"/>
    <w:rsid w:val="00C84A1B"/>
    <w:rsid w:val="00C85521"/>
    <w:rsid w:val="00C856C0"/>
    <w:rsid w:val="00C863EE"/>
    <w:rsid w:val="00C92646"/>
    <w:rsid w:val="00C929BA"/>
    <w:rsid w:val="00C9316A"/>
    <w:rsid w:val="00C937BB"/>
    <w:rsid w:val="00C937E7"/>
    <w:rsid w:val="00C93B5E"/>
    <w:rsid w:val="00C94BBB"/>
    <w:rsid w:val="00C95D8D"/>
    <w:rsid w:val="00C97C7F"/>
    <w:rsid w:val="00CA2283"/>
    <w:rsid w:val="00CA2AEF"/>
    <w:rsid w:val="00CA2CA3"/>
    <w:rsid w:val="00CA325F"/>
    <w:rsid w:val="00CA33B8"/>
    <w:rsid w:val="00CA5F00"/>
    <w:rsid w:val="00CA6A51"/>
    <w:rsid w:val="00CA6DD8"/>
    <w:rsid w:val="00CB1582"/>
    <w:rsid w:val="00CB22B7"/>
    <w:rsid w:val="00CB2E60"/>
    <w:rsid w:val="00CB31DA"/>
    <w:rsid w:val="00CB5032"/>
    <w:rsid w:val="00CB7DF6"/>
    <w:rsid w:val="00CB7F2C"/>
    <w:rsid w:val="00CC0652"/>
    <w:rsid w:val="00CC303F"/>
    <w:rsid w:val="00CC3C96"/>
    <w:rsid w:val="00CD077C"/>
    <w:rsid w:val="00CD325F"/>
    <w:rsid w:val="00CD342A"/>
    <w:rsid w:val="00CD3940"/>
    <w:rsid w:val="00CD6BA7"/>
    <w:rsid w:val="00CE2F14"/>
    <w:rsid w:val="00CE52B8"/>
    <w:rsid w:val="00CE6A0B"/>
    <w:rsid w:val="00CE778F"/>
    <w:rsid w:val="00CE7BF6"/>
    <w:rsid w:val="00CF0950"/>
    <w:rsid w:val="00CF3B07"/>
    <w:rsid w:val="00CF4C13"/>
    <w:rsid w:val="00CF52DD"/>
    <w:rsid w:val="00CF62E0"/>
    <w:rsid w:val="00CF6384"/>
    <w:rsid w:val="00CF6902"/>
    <w:rsid w:val="00CF6928"/>
    <w:rsid w:val="00D01671"/>
    <w:rsid w:val="00D02B8F"/>
    <w:rsid w:val="00D0401F"/>
    <w:rsid w:val="00D04325"/>
    <w:rsid w:val="00D06E88"/>
    <w:rsid w:val="00D11561"/>
    <w:rsid w:val="00D11F90"/>
    <w:rsid w:val="00D13527"/>
    <w:rsid w:val="00D15E4E"/>
    <w:rsid w:val="00D17266"/>
    <w:rsid w:val="00D17601"/>
    <w:rsid w:val="00D20D6E"/>
    <w:rsid w:val="00D21300"/>
    <w:rsid w:val="00D22F7B"/>
    <w:rsid w:val="00D230DC"/>
    <w:rsid w:val="00D2583E"/>
    <w:rsid w:val="00D26C9A"/>
    <w:rsid w:val="00D303E8"/>
    <w:rsid w:val="00D31BA6"/>
    <w:rsid w:val="00D335E1"/>
    <w:rsid w:val="00D343E4"/>
    <w:rsid w:val="00D34BC2"/>
    <w:rsid w:val="00D3545E"/>
    <w:rsid w:val="00D35FEA"/>
    <w:rsid w:val="00D36285"/>
    <w:rsid w:val="00D366E4"/>
    <w:rsid w:val="00D41BC3"/>
    <w:rsid w:val="00D423AC"/>
    <w:rsid w:val="00D425C3"/>
    <w:rsid w:val="00D44B15"/>
    <w:rsid w:val="00D44DC6"/>
    <w:rsid w:val="00D466B7"/>
    <w:rsid w:val="00D4694B"/>
    <w:rsid w:val="00D476EA"/>
    <w:rsid w:val="00D514E5"/>
    <w:rsid w:val="00D53589"/>
    <w:rsid w:val="00D539D5"/>
    <w:rsid w:val="00D544D5"/>
    <w:rsid w:val="00D57897"/>
    <w:rsid w:val="00D602DE"/>
    <w:rsid w:val="00D6096A"/>
    <w:rsid w:val="00D60ABE"/>
    <w:rsid w:val="00D60CE5"/>
    <w:rsid w:val="00D61811"/>
    <w:rsid w:val="00D63F9F"/>
    <w:rsid w:val="00D646D3"/>
    <w:rsid w:val="00D662F2"/>
    <w:rsid w:val="00D665F1"/>
    <w:rsid w:val="00D6711E"/>
    <w:rsid w:val="00D730D4"/>
    <w:rsid w:val="00D73B08"/>
    <w:rsid w:val="00D75042"/>
    <w:rsid w:val="00D7762E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1E9F"/>
    <w:rsid w:val="00D92025"/>
    <w:rsid w:val="00D9204D"/>
    <w:rsid w:val="00D92344"/>
    <w:rsid w:val="00D92B5E"/>
    <w:rsid w:val="00D93388"/>
    <w:rsid w:val="00D93CFF"/>
    <w:rsid w:val="00D95457"/>
    <w:rsid w:val="00D97A7B"/>
    <w:rsid w:val="00DA1259"/>
    <w:rsid w:val="00DA1AAD"/>
    <w:rsid w:val="00DA1E08"/>
    <w:rsid w:val="00DA4A52"/>
    <w:rsid w:val="00DA4FBC"/>
    <w:rsid w:val="00DA61B9"/>
    <w:rsid w:val="00DA7457"/>
    <w:rsid w:val="00DB1083"/>
    <w:rsid w:val="00DB1B31"/>
    <w:rsid w:val="00DB2995"/>
    <w:rsid w:val="00DB2ED0"/>
    <w:rsid w:val="00DB38F0"/>
    <w:rsid w:val="00DB3EE8"/>
    <w:rsid w:val="00DB4701"/>
    <w:rsid w:val="00DB4E76"/>
    <w:rsid w:val="00DB59C0"/>
    <w:rsid w:val="00DC0146"/>
    <w:rsid w:val="00DC03EE"/>
    <w:rsid w:val="00DC36B8"/>
    <w:rsid w:val="00DC53F2"/>
    <w:rsid w:val="00DC62C8"/>
    <w:rsid w:val="00DC6B01"/>
    <w:rsid w:val="00DC7446"/>
    <w:rsid w:val="00DC7797"/>
    <w:rsid w:val="00DC7E53"/>
    <w:rsid w:val="00DD078A"/>
    <w:rsid w:val="00DD1737"/>
    <w:rsid w:val="00DD25A8"/>
    <w:rsid w:val="00DD34E1"/>
    <w:rsid w:val="00DD3E16"/>
    <w:rsid w:val="00DD45E7"/>
    <w:rsid w:val="00DD71F6"/>
    <w:rsid w:val="00DD7667"/>
    <w:rsid w:val="00DD777C"/>
    <w:rsid w:val="00DD7DD3"/>
    <w:rsid w:val="00DE0D2F"/>
    <w:rsid w:val="00DE0D75"/>
    <w:rsid w:val="00DE0EF4"/>
    <w:rsid w:val="00DE19EB"/>
    <w:rsid w:val="00DE4C16"/>
    <w:rsid w:val="00DE5B0F"/>
    <w:rsid w:val="00DF0FE3"/>
    <w:rsid w:val="00DF1197"/>
    <w:rsid w:val="00DF2CB1"/>
    <w:rsid w:val="00DF69F9"/>
    <w:rsid w:val="00DF7678"/>
    <w:rsid w:val="00E01243"/>
    <w:rsid w:val="00E02579"/>
    <w:rsid w:val="00E02B50"/>
    <w:rsid w:val="00E04B3F"/>
    <w:rsid w:val="00E060C1"/>
    <w:rsid w:val="00E06B1E"/>
    <w:rsid w:val="00E07787"/>
    <w:rsid w:val="00E10AAF"/>
    <w:rsid w:val="00E11D49"/>
    <w:rsid w:val="00E147D5"/>
    <w:rsid w:val="00E14A8F"/>
    <w:rsid w:val="00E14C0E"/>
    <w:rsid w:val="00E16642"/>
    <w:rsid w:val="00E1787C"/>
    <w:rsid w:val="00E2249E"/>
    <w:rsid w:val="00E22B76"/>
    <w:rsid w:val="00E234F1"/>
    <w:rsid w:val="00E241ED"/>
    <w:rsid w:val="00E24E3A"/>
    <w:rsid w:val="00E25AF8"/>
    <w:rsid w:val="00E26C55"/>
    <w:rsid w:val="00E26F6C"/>
    <w:rsid w:val="00E31BD0"/>
    <w:rsid w:val="00E34CA3"/>
    <w:rsid w:val="00E35C4A"/>
    <w:rsid w:val="00E37A0F"/>
    <w:rsid w:val="00E37DA6"/>
    <w:rsid w:val="00E37FE3"/>
    <w:rsid w:val="00E40EB7"/>
    <w:rsid w:val="00E43AAA"/>
    <w:rsid w:val="00E43E7B"/>
    <w:rsid w:val="00E44C62"/>
    <w:rsid w:val="00E52215"/>
    <w:rsid w:val="00E5275F"/>
    <w:rsid w:val="00E5387C"/>
    <w:rsid w:val="00E54EF2"/>
    <w:rsid w:val="00E60DC5"/>
    <w:rsid w:val="00E63559"/>
    <w:rsid w:val="00E67180"/>
    <w:rsid w:val="00E676E2"/>
    <w:rsid w:val="00E74FA5"/>
    <w:rsid w:val="00E756A8"/>
    <w:rsid w:val="00E76032"/>
    <w:rsid w:val="00E76229"/>
    <w:rsid w:val="00E764A6"/>
    <w:rsid w:val="00E768F2"/>
    <w:rsid w:val="00E76FB7"/>
    <w:rsid w:val="00E77E9E"/>
    <w:rsid w:val="00E81DED"/>
    <w:rsid w:val="00E82316"/>
    <w:rsid w:val="00E825B3"/>
    <w:rsid w:val="00E82EFE"/>
    <w:rsid w:val="00E83D70"/>
    <w:rsid w:val="00E849DE"/>
    <w:rsid w:val="00E85948"/>
    <w:rsid w:val="00E86536"/>
    <w:rsid w:val="00E9167E"/>
    <w:rsid w:val="00E922A4"/>
    <w:rsid w:val="00E925CE"/>
    <w:rsid w:val="00E92AC5"/>
    <w:rsid w:val="00E93F3F"/>
    <w:rsid w:val="00E967CB"/>
    <w:rsid w:val="00EA05D9"/>
    <w:rsid w:val="00EA0974"/>
    <w:rsid w:val="00EA1104"/>
    <w:rsid w:val="00EA5257"/>
    <w:rsid w:val="00EA59B6"/>
    <w:rsid w:val="00EA5FA6"/>
    <w:rsid w:val="00EA7415"/>
    <w:rsid w:val="00EB0433"/>
    <w:rsid w:val="00EB1313"/>
    <w:rsid w:val="00EB133C"/>
    <w:rsid w:val="00EB1B8B"/>
    <w:rsid w:val="00EB24EC"/>
    <w:rsid w:val="00EB3C54"/>
    <w:rsid w:val="00EB4951"/>
    <w:rsid w:val="00EB595B"/>
    <w:rsid w:val="00EC098E"/>
    <w:rsid w:val="00EC0BCB"/>
    <w:rsid w:val="00EC0E71"/>
    <w:rsid w:val="00EC7070"/>
    <w:rsid w:val="00ED613A"/>
    <w:rsid w:val="00ED6CFA"/>
    <w:rsid w:val="00ED6D53"/>
    <w:rsid w:val="00EE029C"/>
    <w:rsid w:val="00EE1855"/>
    <w:rsid w:val="00EE1E1F"/>
    <w:rsid w:val="00EE2B68"/>
    <w:rsid w:val="00EE35AD"/>
    <w:rsid w:val="00EE3733"/>
    <w:rsid w:val="00EE395E"/>
    <w:rsid w:val="00EE613C"/>
    <w:rsid w:val="00EE6D70"/>
    <w:rsid w:val="00EE7E0C"/>
    <w:rsid w:val="00EF0CE8"/>
    <w:rsid w:val="00EF1386"/>
    <w:rsid w:val="00EF2491"/>
    <w:rsid w:val="00EF256B"/>
    <w:rsid w:val="00EF4653"/>
    <w:rsid w:val="00EF5277"/>
    <w:rsid w:val="00EF5CAD"/>
    <w:rsid w:val="00EF611F"/>
    <w:rsid w:val="00EF72AB"/>
    <w:rsid w:val="00EF76E1"/>
    <w:rsid w:val="00F029AF"/>
    <w:rsid w:val="00F04099"/>
    <w:rsid w:val="00F05B66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EF6"/>
    <w:rsid w:val="00F254E4"/>
    <w:rsid w:val="00F26AAB"/>
    <w:rsid w:val="00F26F5D"/>
    <w:rsid w:val="00F312A7"/>
    <w:rsid w:val="00F336BD"/>
    <w:rsid w:val="00F3381E"/>
    <w:rsid w:val="00F344C8"/>
    <w:rsid w:val="00F34C92"/>
    <w:rsid w:val="00F35708"/>
    <w:rsid w:val="00F35D19"/>
    <w:rsid w:val="00F377AE"/>
    <w:rsid w:val="00F41269"/>
    <w:rsid w:val="00F41319"/>
    <w:rsid w:val="00F42F39"/>
    <w:rsid w:val="00F4319F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35E2"/>
    <w:rsid w:val="00F54516"/>
    <w:rsid w:val="00F546FB"/>
    <w:rsid w:val="00F55335"/>
    <w:rsid w:val="00F55CF7"/>
    <w:rsid w:val="00F57D1C"/>
    <w:rsid w:val="00F6077A"/>
    <w:rsid w:val="00F6086A"/>
    <w:rsid w:val="00F6169B"/>
    <w:rsid w:val="00F62824"/>
    <w:rsid w:val="00F62D7C"/>
    <w:rsid w:val="00F634C8"/>
    <w:rsid w:val="00F65040"/>
    <w:rsid w:val="00F67155"/>
    <w:rsid w:val="00F7058F"/>
    <w:rsid w:val="00F70D21"/>
    <w:rsid w:val="00F70FEF"/>
    <w:rsid w:val="00F73F06"/>
    <w:rsid w:val="00F74F3A"/>
    <w:rsid w:val="00F75C02"/>
    <w:rsid w:val="00F775C3"/>
    <w:rsid w:val="00F77ECB"/>
    <w:rsid w:val="00F80602"/>
    <w:rsid w:val="00F81936"/>
    <w:rsid w:val="00F81BF8"/>
    <w:rsid w:val="00F81E47"/>
    <w:rsid w:val="00F824EF"/>
    <w:rsid w:val="00F84408"/>
    <w:rsid w:val="00F86474"/>
    <w:rsid w:val="00F868B4"/>
    <w:rsid w:val="00F8730A"/>
    <w:rsid w:val="00F9016F"/>
    <w:rsid w:val="00F90601"/>
    <w:rsid w:val="00F93703"/>
    <w:rsid w:val="00F966DA"/>
    <w:rsid w:val="00FA045E"/>
    <w:rsid w:val="00FA78FD"/>
    <w:rsid w:val="00FB11BE"/>
    <w:rsid w:val="00FB1357"/>
    <w:rsid w:val="00FB1799"/>
    <w:rsid w:val="00FB1B56"/>
    <w:rsid w:val="00FB27F1"/>
    <w:rsid w:val="00FB4024"/>
    <w:rsid w:val="00FB4C6F"/>
    <w:rsid w:val="00FC3A47"/>
    <w:rsid w:val="00FC5E76"/>
    <w:rsid w:val="00FC69CF"/>
    <w:rsid w:val="00FC7214"/>
    <w:rsid w:val="00FC7FB3"/>
    <w:rsid w:val="00FD058F"/>
    <w:rsid w:val="00FD0B70"/>
    <w:rsid w:val="00FD11B8"/>
    <w:rsid w:val="00FD12E5"/>
    <w:rsid w:val="00FD1440"/>
    <w:rsid w:val="00FD1489"/>
    <w:rsid w:val="00FD1494"/>
    <w:rsid w:val="00FD17D7"/>
    <w:rsid w:val="00FD2BEE"/>
    <w:rsid w:val="00FD2DA9"/>
    <w:rsid w:val="00FD35FA"/>
    <w:rsid w:val="00FD59F1"/>
    <w:rsid w:val="00FD66A4"/>
    <w:rsid w:val="00FD6FE2"/>
    <w:rsid w:val="00FD74CB"/>
    <w:rsid w:val="00FD7543"/>
    <w:rsid w:val="00FD7BF5"/>
    <w:rsid w:val="00FE185C"/>
    <w:rsid w:val="00FE1BD0"/>
    <w:rsid w:val="00FE3C5F"/>
    <w:rsid w:val="00FE401B"/>
    <w:rsid w:val="00FE4705"/>
    <w:rsid w:val="00FE557C"/>
    <w:rsid w:val="00FE7B5C"/>
    <w:rsid w:val="00FF0318"/>
    <w:rsid w:val="00FF0D00"/>
    <w:rsid w:val="00FF3762"/>
    <w:rsid w:val="00FF405C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F43B1"/>
  <w15:docId w15:val="{7CD070D8-7EC9-4FE0-9277-7C5BB5B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2">
    <w:name w:val="heading 2"/>
    <w:basedOn w:val="Norml"/>
    <w:next w:val="Norml"/>
    <w:link w:val="Cmsor2Char"/>
    <w:uiPriority w:val="1"/>
    <w:qFormat/>
    <w:rsid w:val="00856818"/>
    <w:pPr>
      <w:keepNext/>
      <w:tabs>
        <w:tab w:val="clear" w:pos="567"/>
      </w:tabs>
      <w:spacing w:before="240" w:after="240" w:line="240" w:lineRule="auto"/>
      <w:outlineLvl w:val="1"/>
    </w:pPr>
    <w:rPr>
      <w:b/>
      <w:color w:val="000000"/>
      <w:szCs w:val="22"/>
      <w:lang w:eastAsia="el-G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uiPriority w:val="99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uiPriority w:val="99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uiPriority w:val="99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C53649"/>
    <w:pPr>
      <w:widowControl w:val="0"/>
      <w:tabs>
        <w:tab w:val="clear" w:pos="567"/>
      </w:tabs>
      <w:autoSpaceDE w:val="0"/>
      <w:autoSpaceDN w:val="0"/>
      <w:spacing w:line="240" w:lineRule="auto"/>
      <w:ind w:left="840" w:hanging="720"/>
    </w:pPr>
    <w:rPr>
      <w:szCs w:val="22"/>
    </w:rPr>
  </w:style>
  <w:style w:type="paragraph" w:customStyle="1" w:styleId="TableParagraph">
    <w:name w:val="Table Paragraph"/>
    <w:basedOn w:val="Norml"/>
    <w:uiPriority w:val="1"/>
    <w:qFormat/>
    <w:rsid w:val="006E40EF"/>
    <w:pPr>
      <w:widowControl w:val="0"/>
      <w:tabs>
        <w:tab w:val="clear" w:pos="567"/>
      </w:tabs>
      <w:autoSpaceDE w:val="0"/>
      <w:autoSpaceDN w:val="0"/>
      <w:spacing w:line="240" w:lineRule="auto"/>
    </w:pPr>
    <w:rPr>
      <w:szCs w:val="22"/>
    </w:rPr>
  </w:style>
  <w:style w:type="table" w:styleId="Rcsostblzat">
    <w:name w:val="Table Grid"/>
    <w:basedOn w:val="Normltblzat"/>
    <w:uiPriority w:val="39"/>
    <w:rsid w:val="006E40E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1"/>
    <w:rsid w:val="00856818"/>
    <w:rPr>
      <w:rFonts w:eastAsia="Times New Roman"/>
      <w:b/>
      <w:color w:val="000000"/>
      <w:sz w:val="22"/>
      <w:szCs w:val="22"/>
      <w:lang w:eastAsia="el-GR"/>
    </w:rPr>
  </w:style>
  <w:style w:type="character" w:styleId="Mrltotthiperhivatkozs">
    <w:name w:val="FollowedHyperlink"/>
    <w:basedOn w:val="Bekezdsalapbettpusa"/>
    <w:rsid w:val="00BF44E7"/>
    <w:rPr>
      <w:color w:val="954F72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B25993"/>
    <w:rPr>
      <w:rFonts w:ascii="Arial" w:eastAsia="Times New Roman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49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2CEAB-D2EA-475B-8736-8B37CD778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2012</Words>
  <Characters>13890</Characters>
  <Application>Microsoft Office Word</Application>
  <DocSecurity>0</DocSecurity>
  <Lines>115</Lines>
  <Paragraphs>31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3</cp:revision>
  <dcterms:created xsi:type="dcterms:W3CDTF">2026-03-30T13:27:00Z</dcterms:created>
  <dcterms:modified xsi:type="dcterms:W3CDTF">2026-04-01T06:22:00Z</dcterms:modified>
</cp:coreProperties>
</file>