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09BD2" w14:textId="282F8CB4" w:rsidR="006A3B8A" w:rsidRPr="00876367" w:rsidRDefault="00354E3E" w:rsidP="00D503F0">
      <w:pPr>
        <w:jc w:val="center"/>
        <w:rPr>
          <w:b/>
        </w:rPr>
      </w:pPr>
      <w:r w:rsidRPr="00876367">
        <w:rPr>
          <w:b/>
        </w:rPr>
        <w:t xml:space="preserve">Betegtájékoztató: </w:t>
      </w:r>
      <w:r w:rsidR="00FE40C2" w:rsidRPr="00876367">
        <w:rPr>
          <w:b/>
        </w:rPr>
        <w:t>Információk</w:t>
      </w:r>
      <w:r w:rsidRPr="00876367">
        <w:rPr>
          <w:b/>
        </w:rPr>
        <w:t xml:space="preserve"> a beteg számára</w:t>
      </w:r>
    </w:p>
    <w:p w14:paraId="5BC6B8F4" w14:textId="77777777" w:rsidR="006A3B8A" w:rsidRPr="00876367" w:rsidRDefault="006A3B8A" w:rsidP="00D503F0">
      <w:pPr>
        <w:rPr>
          <w:bCs/>
        </w:rPr>
      </w:pPr>
    </w:p>
    <w:p w14:paraId="0E04615C" w14:textId="2B187A4B" w:rsidR="00FE40C2" w:rsidRPr="00876367" w:rsidRDefault="009B7006" w:rsidP="00D503F0">
      <w:pPr>
        <w:jc w:val="center"/>
        <w:rPr>
          <w:b/>
        </w:rPr>
      </w:pPr>
      <w:proofErr w:type="spellStart"/>
      <w:r w:rsidRPr="00876367">
        <w:rPr>
          <w:b/>
        </w:rPr>
        <w:t>Mirabegron</w:t>
      </w:r>
      <w:proofErr w:type="spellEnd"/>
      <w:r w:rsidRPr="00876367">
        <w:rPr>
          <w:b/>
        </w:rPr>
        <w:t xml:space="preserve"> </w:t>
      </w:r>
      <w:proofErr w:type="spellStart"/>
      <w:r w:rsidRPr="00876367">
        <w:rPr>
          <w:b/>
        </w:rPr>
        <w:t>Stada</w:t>
      </w:r>
      <w:proofErr w:type="spellEnd"/>
      <w:r w:rsidRPr="00876367">
        <w:rPr>
          <w:b/>
        </w:rPr>
        <w:t xml:space="preserve"> </w:t>
      </w:r>
      <w:r w:rsidR="006208BE" w:rsidRPr="00876367">
        <w:rPr>
          <w:b/>
        </w:rPr>
        <w:t>25</w:t>
      </w:r>
      <w:r w:rsidR="00FE40C2" w:rsidRPr="00876367">
        <w:rPr>
          <w:b/>
        </w:rPr>
        <w:t> </w:t>
      </w:r>
      <w:r w:rsidRPr="00876367">
        <w:rPr>
          <w:b/>
        </w:rPr>
        <w:t xml:space="preserve">mg </w:t>
      </w:r>
      <w:proofErr w:type="spellStart"/>
      <w:r w:rsidRPr="00876367">
        <w:rPr>
          <w:b/>
        </w:rPr>
        <w:t>retard</w:t>
      </w:r>
      <w:proofErr w:type="spellEnd"/>
      <w:r w:rsidRPr="00876367">
        <w:rPr>
          <w:b/>
        </w:rPr>
        <w:t xml:space="preserve"> tabletta</w:t>
      </w:r>
    </w:p>
    <w:p w14:paraId="71B2579B" w14:textId="58D56805" w:rsidR="006A3B8A" w:rsidRPr="00876367" w:rsidRDefault="009B7006" w:rsidP="00D503F0">
      <w:pPr>
        <w:jc w:val="center"/>
      </w:pPr>
      <w:proofErr w:type="spellStart"/>
      <w:r w:rsidRPr="00876367">
        <w:t>mirabegron</w:t>
      </w:r>
      <w:proofErr w:type="spellEnd"/>
    </w:p>
    <w:p w14:paraId="7E9C9A37" w14:textId="77777777" w:rsidR="00FE40C2" w:rsidRPr="00876367" w:rsidRDefault="00FE40C2" w:rsidP="00D503F0"/>
    <w:p w14:paraId="3035339E" w14:textId="5B2937C2" w:rsidR="006A3B8A" w:rsidRPr="00876367" w:rsidRDefault="00354E3E" w:rsidP="00D503F0">
      <w:pPr>
        <w:rPr>
          <w:b/>
        </w:rPr>
      </w:pPr>
      <w:r w:rsidRPr="00876367">
        <w:rPr>
          <w:b/>
        </w:rPr>
        <w:t>Mielőtt elkezdi alkalmazni ezt a gyógyszert, olvassa el figyelmesen az alábbi betegtájékoztatót,</w:t>
      </w:r>
      <w:r w:rsidR="00FE40C2" w:rsidRPr="00876367">
        <w:rPr>
          <w:b/>
        </w:rPr>
        <w:t xml:space="preserve"> </w:t>
      </w:r>
      <w:r w:rsidRPr="00876367">
        <w:rPr>
          <w:b/>
        </w:rPr>
        <w:t>mert az Ön számára fontos információkat tartalmaz.</w:t>
      </w:r>
    </w:p>
    <w:p w14:paraId="0DA9502D" w14:textId="1156C1F2" w:rsidR="006A3B8A" w:rsidRPr="00876367" w:rsidRDefault="00354E3E" w:rsidP="00D503F0">
      <w:pPr>
        <w:pStyle w:val="Listaszerbekezds"/>
        <w:numPr>
          <w:ilvl w:val="0"/>
          <w:numId w:val="17"/>
        </w:numPr>
        <w:ind w:left="567" w:hanging="567"/>
      </w:pPr>
      <w:r w:rsidRPr="00876367">
        <w:t>Tartsa meg a betegtájékoztatót, mert a benne szereplő információkra a későbbiekben is szüksége</w:t>
      </w:r>
      <w:r w:rsidR="00FE40C2" w:rsidRPr="00876367">
        <w:t xml:space="preserve"> </w:t>
      </w:r>
      <w:r w:rsidRPr="00876367">
        <w:t>lehet.</w:t>
      </w:r>
    </w:p>
    <w:p w14:paraId="3375887E" w14:textId="77777777" w:rsidR="006A3B8A" w:rsidRPr="00876367" w:rsidRDefault="00354E3E" w:rsidP="00D503F0">
      <w:pPr>
        <w:pStyle w:val="Listaszerbekezds"/>
        <w:numPr>
          <w:ilvl w:val="0"/>
          <w:numId w:val="17"/>
        </w:numPr>
        <w:ind w:left="567" w:hanging="567"/>
      </w:pPr>
      <w:r w:rsidRPr="00876367">
        <w:t>További kérdéseivel forduljon kezelőorvosához vagy gyógyszerészéhez.</w:t>
      </w:r>
    </w:p>
    <w:p w14:paraId="3F0221D1" w14:textId="77777777" w:rsidR="006A3B8A" w:rsidRPr="00876367" w:rsidRDefault="00354E3E" w:rsidP="00D503F0">
      <w:pPr>
        <w:pStyle w:val="Listaszerbekezds"/>
        <w:numPr>
          <w:ilvl w:val="0"/>
          <w:numId w:val="17"/>
        </w:numPr>
        <w:ind w:left="567" w:hanging="567"/>
      </w:pPr>
      <w:r w:rsidRPr="00876367">
        <w:t>Ezt a gyógyszert az orvos kizárólag Önnek írta fel. Ne adja át a készítményt másnak, mert számára ártalmas lehet, még abban az esetben is, ha a betegsége tünetei az Önéhez hasonlóak.</w:t>
      </w:r>
    </w:p>
    <w:p w14:paraId="4FD812CF" w14:textId="6BD0737A" w:rsidR="006A3B8A" w:rsidRPr="00876367" w:rsidRDefault="00354E3E" w:rsidP="00D503F0">
      <w:pPr>
        <w:pStyle w:val="Listaszerbekezds"/>
        <w:numPr>
          <w:ilvl w:val="0"/>
          <w:numId w:val="17"/>
        </w:numPr>
        <w:ind w:left="567" w:hanging="567"/>
      </w:pPr>
      <w:r w:rsidRPr="00876367">
        <w:t>Ha Önnél bármilyen mellékhatás jelentkezik, tájékoztassa erről kezelőorvosát vagy gyógyszerészét. Ez a betegtájékoztatóban fel nem sorolt bármilyen lehetséges mellékhatásra is vonatkozik. Lásd 4.</w:t>
      </w:r>
      <w:r w:rsidR="00FE40C2" w:rsidRPr="00876367">
        <w:t> </w:t>
      </w:r>
      <w:r w:rsidRPr="00876367">
        <w:t>pont</w:t>
      </w:r>
    </w:p>
    <w:p w14:paraId="70A8B17A" w14:textId="77777777" w:rsidR="00FE40C2" w:rsidRPr="00876367" w:rsidRDefault="00FE40C2" w:rsidP="00D503F0"/>
    <w:p w14:paraId="2F567EC5" w14:textId="36EB0196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>A betegtájékoztató tartalma:</w:t>
      </w:r>
    </w:p>
    <w:p w14:paraId="244A10CD" w14:textId="5A4D135A" w:rsidR="006A3B8A" w:rsidRPr="00876367" w:rsidRDefault="00FE40C2" w:rsidP="008B29E0">
      <w:pPr>
        <w:ind w:left="567" w:hanging="567"/>
      </w:pPr>
      <w:r w:rsidRPr="00876367">
        <w:t>1.</w:t>
      </w:r>
      <w:r w:rsidRPr="00876367">
        <w:tab/>
        <w:t xml:space="preserve">Milyen típusú gyógyszer a </w:t>
      </w:r>
      <w:proofErr w:type="spellStart"/>
      <w:r w:rsidR="005B7456" w:rsidRPr="00876367">
        <w:t>Mirabegron</w:t>
      </w:r>
      <w:proofErr w:type="spellEnd"/>
      <w:r w:rsidR="005B7456" w:rsidRPr="00876367">
        <w:t xml:space="preserve"> </w:t>
      </w:r>
      <w:proofErr w:type="spellStart"/>
      <w:r w:rsidR="005B7456" w:rsidRPr="00876367">
        <w:t>Stada</w:t>
      </w:r>
      <w:proofErr w:type="spellEnd"/>
      <w:r w:rsidR="005B7456" w:rsidRPr="00876367">
        <w:t xml:space="preserve"> </w:t>
      </w:r>
      <w:r w:rsidR="006208BE" w:rsidRPr="00876367">
        <w:t>25 </w:t>
      </w:r>
      <w:r w:rsidR="005B7456" w:rsidRPr="00876367">
        <w:t xml:space="preserve">mg </w:t>
      </w:r>
      <w:proofErr w:type="spellStart"/>
      <w:r w:rsidR="005B7456" w:rsidRPr="00876367">
        <w:t>retard</w:t>
      </w:r>
      <w:proofErr w:type="spellEnd"/>
      <w:r w:rsidR="005B7456" w:rsidRPr="00876367">
        <w:t xml:space="preserve"> tabletta (a továbbiakban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="005B7456" w:rsidRPr="00876367">
        <w:t>)</w:t>
      </w:r>
      <w:r w:rsidRPr="00876367">
        <w:t xml:space="preserve"> és milyen betegségek esetén alkalmazható?</w:t>
      </w:r>
    </w:p>
    <w:p w14:paraId="48735C04" w14:textId="0FB6C9BB" w:rsidR="006A3B8A" w:rsidRPr="00876367" w:rsidRDefault="00FE40C2" w:rsidP="00D503F0">
      <w:r w:rsidRPr="00876367">
        <w:t>2.</w:t>
      </w:r>
      <w:r w:rsidRPr="00876367">
        <w:tab/>
        <w:t xml:space="preserve">Tudnivalók 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Pr="00876367">
        <w:t xml:space="preserve"> szedése előtt</w:t>
      </w:r>
    </w:p>
    <w:p w14:paraId="0C9DF39A" w14:textId="70ED45D3" w:rsidR="006A3B8A" w:rsidRPr="00876367" w:rsidRDefault="00FE40C2" w:rsidP="00D503F0">
      <w:r w:rsidRPr="00876367">
        <w:t>3.</w:t>
      </w:r>
      <w:r w:rsidRPr="00876367">
        <w:tab/>
        <w:t xml:space="preserve">Hogyan kell szedni 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="00E85E5A" w:rsidRPr="00876367">
        <w:noBreakHyphen/>
      </w:r>
      <w:r w:rsidRPr="00876367">
        <w:t>t?</w:t>
      </w:r>
    </w:p>
    <w:p w14:paraId="22970EDF" w14:textId="56CB047A" w:rsidR="006A3B8A" w:rsidRPr="00876367" w:rsidRDefault="00FE40C2" w:rsidP="00D503F0">
      <w:r w:rsidRPr="00876367">
        <w:t>4.</w:t>
      </w:r>
      <w:r w:rsidRPr="00876367">
        <w:tab/>
        <w:t>Lehetséges mellékhatások</w:t>
      </w:r>
    </w:p>
    <w:p w14:paraId="18225622" w14:textId="68E3DF91" w:rsidR="006A3B8A" w:rsidRPr="00876367" w:rsidRDefault="00FE40C2" w:rsidP="00D503F0">
      <w:r w:rsidRPr="00876367">
        <w:t>5.</w:t>
      </w:r>
      <w:r w:rsidRPr="00876367">
        <w:tab/>
        <w:t xml:space="preserve">Hogyan kell 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="00E85E5A" w:rsidRPr="00876367">
        <w:noBreakHyphen/>
      </w:r>
      <w:r w:rsidRPr="00876367">
        <w:t>t tárolni?</w:t>
      </w:r>
    </w:p>
    <w:p w14:paraId="784F1703" w14:textId="43707DD4" w:rsidR="006A3B8A" w:rsidRPr="00876367" w:rsidRDefault="00FE40C2" w:rsidP="00D503F0">
      <w:r w:rsidRPr="00876367">
        <w:t>6.</w:t>
      </w:r>
      <w:r w:rsidRPr="00876367">
        <w:tab/>
        <w:t>A csomagolás tartalma és egyéb információk</w:t>
      </w:r>
    </w:p>
    <w:p w14:paraId="0D32C4EE" w14:textId="77777777" w:rsidR="006A3B8A" w:rsidRPr="00876367" w:rsidRDefault="006A3B8A" w:rsidP="00D503F0"/>
    <w:p w14:paraId="7CA15750" w14:textId="77777777" w:rsidR="000D72FF" w:rsidRPr="00876367" w:rsidRDefault="000D72FF" w:rsidP="00D503F0"/>
    <w:p w14:paraId="6FB9953B" w14:textId="26652AA7" w:rsidR="006A3B8A" w:rsidRPr="00876367" w:rsidRDefault="00E85E5A" w:rsidP="00D503F0">
      <w:pPr>
        <w:rPr>
          <w:b/>
          <w:bCs/>
        </w:rPr>
      </w:pPr>
      <w:r w:rsidRPr="00876367">
        <w:rPr>
          <w:b/>
          <w:bCs/>
        </w:rPr>
        <w:t>1.</w:t>
      </w:r>
      <w:r w:rsidRPr="00876367">
        <w:rPr>
          <w:b/>
          <w:bCs/>
        </w:rPr>
        <w:tab/>
        <w:t xml:space="preserve">Milyen típusú gyógyszer a </w:t>
      </w:r>
      <w:proofErr w:type="spellStart"/>
      <w:r w:rsidR="009B7006" w:rsidRPr="00876367">
        <w:rPr>
          <w:b/>
          <w:bCs/>
        </w:rPr>
        <w:t>Mirabegron</w:t>
      </w:r>
      <w:proofErr w:type="spellEnd"/>
      <w:r w:rsidR="009B7006" w:rsidRPr="00876367">
        <w:rPr>
          <w:b/>
          <w:bCs/>
        </w:rPr>
        <w:t xml:space="preserve"> </w:t>
      </w:r>
      <w:proofErr w:type="spellStart"/>
      <w:r w:rsidR="009B7006" w:rsidRPr="00876367">
        <w:rPr>
          <w:b/>
          <w:bCs/>
        </w:rPr>
        <w:t>Stada</w:t>
      </w:r>
      <w:proofErr w:type="spellEnd"/>
      <w:r w:rsidRPr="00876367">
        <w:rPr>
          <w:b/>
          <w:bCs/>
        </w:rPr>
        <w:t xml:space="preserve"> és milyen betegségek esetén alkalmazható?</w:t>
      </w:r>
    </w:p>
    <w:p w14:paraId="3E6836E1" w14:textId="77777777" w:rsidR="00E85E5A" w:rsidRPr="00876367" w:rsidRDefault="00E85E5A" w:rsidP="00D503F0"/>
    <w:p w14:paraId="3F15D9F7" w14:textId="0CA51564" w:rsidR="006208BE" w:rsidRPr="00876367" w:rsidRDefault="00354E3E" w:rsidP="006208BE">
      <w:r w:rsidRPr="00876367">
        <w:t xml:space="preserve">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Pr="00876367">
        <w:t xml:space="preserve"> </w:t>
      </w:r>
      <w:r w:rsidR="0015338F" w:rsidRPr="00876367">
        <w:t xml:space="preserve">a </w:t>
      </w:r>
      <w:proofErr w:type="spellStart"/>
      <w:r w:rsidRPr="00876367">
        <w:t>mirabegron</w:t>
      </w:r>
      <w:proofErr w:type="spellEnd"/>
      <w:r w:rsidRPr="00876367">
        <w:t xml:space="preserve"> nevű hatóanyagot tartalmaz</w:t>
      </w:r>
      <w:r w:rsidR="0015338F" w:rsidRPr="00876367">
        <w:t>za</w:t>
      </w:r>
      <w:r w:rsidRPr="00876367">
        <w:t xml:space="preserve">. Ez egy </w:t>
      </w:r>
      <w:r w:rsidR="00E21969" w:rsidRPr="00876367">
        <w:t>húgy</w:t>
      </w:r>
      <w:r w:rsidRPr="00876367">
        <w:t>hólyagizom</w:t>
      </w:r>
      <w:r w:rsidR="007D5F0A" w:rsidRPr="00876367">
        <w:t>-</w:t>
      </w:r>
      <w:r w:rsidRPr="00876367">
        <w:t>lazító (úgynevezett béta</w:t>
      </w:r>
      <w:r w:rsidR="00E85E5A" w:rsidRPr="00876367">
        <w:t> </w:t>
      </w:r>
      <w:r w:rsidRPr="00876367">
        <w:t>3</w:t>
      </w:r>
      <w:r w:rsidR="00E85E5A" w:rsidRPr="00876367">
        <w:noBreakHyphen/>
      </w:r>
      <w:r w:rsidRPr="00876367">
        <w:t xml:space="preserve">adrenoceptor agonista), amely a </w:t>
      </w:r>
      <w:proofErr w:type="spellStart"/>
      <w:r w:rsidRPr="00876367">
        <w:t>hólyagtúlműködést</w:t>
      </w:r>
      <w:proofErr w:type="spellEnd"/>
      <w:r w:rsidRPr="00876367">
        <w:t xml:space="preserve"> csökkenti, és a kapcsolódó tüneteket kezeli</w:t>
      </w:r>
      <w:r w:rsidR="006208BE" w:rsidRPr="00876367">
        <w:t>, továbbá csökkenti az idegi eredetű hólyagizom-túlműködést.</w:t>
      </w:r>
    </w:p>
    <w:p w14:paraId="157085A7" w14:textId="77777777" w:rsidR="006A3B8A" w:rsidRPr="00876367" w:rsidRDefault="006A3B8A" w:rsidP="00D503F0"/>
    <w:p w14:paraId="65133C55" w14:textId="77777777" w:rsidR="00565725" w:rsidRPr="00876367" w:rsidRDefault="00354E3E" w:rsidP="00565725">
      <w:r w:rsidRPr="00876367">
        <w:t xml:space="preserve">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Pr="00876367">
        <w:t xml:space="preserve"> </w:t>
      </w:r>
      <w:r w:rsidR="00565725" w:rsidRPr="00876367">
        <w:t xml:space="preserve">az alábbiak kezelésére </w:t>
      </w:r>
      <w:proofErr w:type="spellStart"/>
      <w:r w:rsidR="00565725" w:rsidRPr="00876367">
        <w:t>javallt</w:t>
      </w:r>
      <w:proofErr w:type="spellEnd"/>
      <w:r w:rsidR="00565725" w:rsidRPr="00876367">
        <w:t>:</w:t>
      </w:r>
    </w:p>
    <w:p w14:paraId="657DBE57" w14:textId="2F1898F7" w:rsidR="00565725" w:rsidRPr="00876367" w:rsidRDefault="00354E3E" w:rsidP="00565725">
      <w:pPr>
        <w:numPr>
          <w:ilvl w:val="0"/>
          <w:numId w:val="30"/>
        </w:numPr>
        <w:ind w:left="567" w:hanging="567"/>
      </w:pPr>
      <w:r w:rsidRPr="00876367">
        <w:t xml:space="preserve">a </w:t>
      </w:r>
      <w:proofErr w:type="spellStart"/>
      <w:r w:rsidRPr="00876367">
        <w:t>hólyagtúlműködés</w:t>
      </w:r>
      <w:proofErr w:type="spellEnd"/>
      <w:r w:rsidRPr="00876367">
        <w:t xml:space="preserve"> tüneteinek kezelésére felnőtteknél</w:t>
      </w:r>
      <w:r w:rsidR="00565725" w:rsidRPr="00876367">
        <w:t>.</w:t>
      </w:r>
      <w:r w:rsidRPr="00876367">
        <w:t xml:space="preserve"> </w:t>
      </w:r>
      <w:r w:rsidR="00565725" w:rsidRPr="00876367">
        <w:t>A tünetek a következők lehetnek:</w:t>
      </w:r>
    </w:p>
    <w:p w14:paraId="2CA0707C" w14:textId="3425940E" w:rsidR="006A3B8A" w:rsidRPr="00876367" w:rsidRDefault="00354E3E" w:rsidP="00780DE1">
      <w:pPr>
        <w:pStyle w:val="Listaszerbekezds"/>
        <w:numPr>
          <w:ilvl w:val="0"/>
          <w:numId w:val="22"/>
        </w:numPr>
        <w:ind w:left="1134" w:hanging="567"/>
      </w:pPr>
      <w:r w:rsidRPr="00876367">
        <w:t>hirtelen jelentkező hólyagürítési kényszer (más néven sürgető vizelési kényszer)</w:t>
      </w:r>
      <w:r w:rsidR="00952F8F" w:rsidRPr="00876367">
        <w:t>,</w:t>
      </w:r>
    </w:p>
    <w:p w14:paraId="2207FE38" w14:textId="20ADBCD9" w:rsidR="006A3B8A" w:rsidRPr="00876367" w:rsidRDefault="00354E3E" w:rsidP="00780DE1">
      <w:pPr>
        <w:pStyle w:val="Listaszerbekezds"/>
        <w:numPr>
          <w:ilvl w:val="0"/>
          <w:numId w:val="22"/>
        </w:numPr>
        <w:ind w:left="1134" w:hanging="567"/>
      </w:pPr>
      <w:r w:rsidRPr="00876367">
        <w:t>a szokásosnál gyakrabban jelentkező hólyagürítési szükséglet (más néven gyakori vizelési inger)</w:t>
      </w:r>
      <w:r w:rsidR="00952F8F" w:rsidRPr="00876367">
        <w:t>,</w:t>
      </w:r>
    </w:p>
    <w:p w14:paraId="27B07486" w14:textId="4432898E" w:rsidR="006A3B8A" w:rsidRPr="00876367" w:rsidRDefault="00354E3E" w:rsidP="00780DE1">
      <w:pPr>
        <w:pStyle w:val="Listaszerbekezds"/>
        <w:numPr>
          <w:ilvl w:val="0"/>
          <w:numId w:val="22"/>
        </w:numPr>
        <w:ind w:left="1134" w:hanging="567"/>
      </w:pPr>
      <w:r w:rsidRPr="00876367">
        <w:t xml:space="preserve">a hólyagürítési-idő szabályozás képességének hiánya (más néven </w:t>
      </w:r>
      <w:proofErr w:type="spellStart"/>
      <w:r w:rsidRPr="00876367">
        <w:t>késztetéses</w:t>
      </w:r>
      <w:proofErr w:type="spellEnd"/>
      <w:r w:rsidRPr="00876367">
        <w:t xml:space="preserve"> inkontinencia)</w:t>
      </w:r>
      <w:r w:rsidR="00952F8F" w:rsidRPr="00876367">
        <w:t>.</w:t>
      </w:r>
    </w:p>
    <w:p w14:paraId="5B4D84F7" w14:textId="2B58A66B" w:rsidR="00565725" w:rsidRPr="00876367" w:rsidRDefault="00565725" w:rsidP="00FD4052">
      <w:pPr>
        <w:pStyle w:val="Szvegtrzs"/>
        <w:numPr>
          <w:ilvl w:val="0"/>
          <w:numId w:val="30"/>
        </w:numPr>
        <w:kinsoku w:val="0"/>
        <w:overflowPunct w:val="0"/>
        <w:ind w:left="567" w:hanging="567"/>
      </w:pPr>
      <w:r w:rsidRPr="00876367">
        <w:t>az idegi eredetű hólyagizom-túlműködésnek nevezett betegség kezelésére a 3. életévét betöltött és 18</w:t>
      </w:r>
      <w:r w:rsidR="00E42F62" w:rsidRPr="00876367">
        <w:t> </w:t>
      </w:r>
      <w:r w:rsidRPr="00876367">
        <w:t xml:space="preserve">évesnél fiatalabb gyermekeknél és serdülőknél. Az idegi eredetű hólyagizom-túlműködés egy olyan betegség, melyben veleszületett betegség vagy a hólyagot irányító idegek sérülése következtében akaratlan hólyag-összehúzódásokra kerül sor. Ha nem kezelik, az idegi eredetű hólyagizom-túlműködés károsíthatja a húgyhólyagot és/vagy a veséket. A </w:t>
      </w:r>
      <w:r w:rsidR="00E42F62" w:rsidRPr="00876367">
        <w:t>gyógyszer</w:t>
      </w:r>
      <w:r w:rsidRPr="00876367">
        <w:t xml:space="preserve"> növeli azt a vizeletmennyiséget, amelyet a húgyhólyagja tárolni képes, illetve csökkenti a vizeletszivárgást.</w:t>
      </w:r>
    </w:p>
    <w:p w14:paraId="37730BC7" w14:textId="77777777" w:rsidR="006A3B8A" w:rsidRPr="00876367" w:rsidRDefault="006A3B8A" w:rsidP="00D503F0"/>
    <w:p w14:paraId="07F7CD98" w14:textId="77777777" w:rsidR="000D72FF" w:rsidRPr="00876367" w:rsidRDefault="000D72FF" w:rsidP="00D503F0"/>
    <w:p w14:paraId="539795A0" w14:textId="25B2C7CF" w:rsidR="006A3B8A" w:rsidRPr="00876367" w:rsidRDefault="000D72FF" w:rsidP="00D503F0">
      <w:pPr>
        <w:rPr>
          <w:b/>
          <w:bCs/>
        </w:rPr>
      </w:pPr>
      <w:r w:rsidRPr="00876367">
        <w:rPr>
          <w:b/>
          <w:bCs/>
        </w:rPr>
        <w:t>2.</w:t>
      </w:r>
      <w:r w:rsidRPr="00876367">
        <w:rPr>
          <w:b/>
          <w:bCs/>
        </w:rPr>
        <w:tab/>
        <w:t xml:space="preserve">Tudnivalók a </w:t>
      </w:r>
      <w:proofErr w:type="spellStart"/>
      <w:r w:rsidR="009B7006" w:rsidRPr="00876367">
        <w:rPr>
          <w:b/>
          <w:bCs/>
        </w:rPr>
        <w:t>Mirabegron</w:t>
      </w:r>
      <w:proofErr w:type="spellEnd"/>
      <w:r w:rsidR="009B7006" w:rsidRPr="00876367">
        <w:rPr>
          <w:b/>
          <w:bCs/>
        </w:rPr>
        <w:t xml:space="preserve"> </w:t>
      </w:r>
      <w:proofErr w:type="spellStart"/>
      <w:r w:rsidR="009B7006" w:rsidRPr="00876367">
        <w:rPr>
          <w:b/>
          <w:bCs/>
        </w:rPr>
        <w:t>Stada</w:t>
      </w:r>
      <w:proofErr w:type="spellEnd"/>
      <w:r w:rsidRPr="00876367">
        <w:rPr>
          <w:b/>
          <w:bCs/>
        </w:rPr>
        <w:t xml:space="preserve"> szedése előtt</w:t>
      </w:r>
    </w:p>
    <w:p w14:paraId="06DB52F0" w14:textId="77777777" w:rsidR="000D72FF" w:rsidRPr="00876367" w:rsidRDefault="000D72FF" w:rsidP="00D503F0"/>
    <w:p w14:paraId="79540E23" w14:textId="2FE1BA09" w:rsidR="006A3B8A" w:rsidRPr="00876367" w:rsidRDefault="00354E3E" w:rsidP="00D503F0">
      <w:pPr>
        <w:rPr>
          <w:b/>
        </w:rPr>
      </w:pPr>
      <w:r w:rsidRPr="00876367">
        <w:rPr>
          <w:b/>
        </w:rPr>
        <w:t xml:space="preserve">Ne szedje a </w:t>
      </w:r>
      <w:proofErr w:type="spellStart"/>
      <w:r w:rsidR="009B7006" w:rsidRPr="00876367">
        <w:rPr>
          <w:b/>
        </w:rPr>
        <w:t>Mirabegron</w:t>
      </w:r>
      <w:proofErr w:type="spellEnd"/>
      <w:r w:rsidR="009B7006" w:rsidRPr="00876367">
        <w:rPr>
          <w:b/>
        </w:rPr>
        <w:t xml:space="preserve"> </w:t>
      </w:r>
      <w:proofErr w:type="spellStart"/>
      <w:r w:rsidR="009B7006" w:rsidRPr="00876367">
        <w:rPr>
          <w:b/>
        </w:rPr>
        <w:t>Stada</w:t>
      </w:r>
      <w:proofErr w:type="spellEnd"/>
      <w:r w:rsidR="000D72FF" w:rsidRPr="00876367">
        <w:rPr>
          <w:b/>
        </w:rPr>
        <w:noBreakHyphen/>
      </w:r>
      <w:r w:rsidRPr="00876367">
        <w:rPr>
          <w:b/>
        </w:rPr>
        <w:t>t:</w:t>
      </w:r>
    </w:p>
    <w:p w14:paraId="28AF4DF3" w14:textId="3FFEB8B5" w:rsidR="006A3B8A" w:rsidRPr="00876367" w:rsidRDefault="00354E3E" w:rsidP="00D503F0">
      <w:pPr>
        <w:pStyle w:val="Listaszerbekezds"/>
        <w:numPr>
          <w:ilvl w:val="0"/>
          <w:numId w:val="19"/>
        </w:numPr>
        <w:ind w:left="567" w:hanging="567"/>
      </w:pPr>
      <w:r w:rsidRPr="00876367">
        <w:t xml:space="preserve">ha allergiás a </w:t>
      </w:r>
      <w:proofErr w:type="spellStart"/>
      <w:r w:rsidRPr="00876367">
        <w:t>mirabegronra</w:t>
      </w:r>
      <w:proofErr w:type="spellEnd"/>
      <w:r w:rsidRPr="00876367">
        <w:t xml:space="preserve"> vagy a gyógyszer (6.</w:t>
      </w:r>
      <w:r w:rsidR="000D72FF" w:rsidRPr="00876367">
        <w:t> </w:t>
      </w:r>
      <w:r w:rsidRPr="00876367">
        <w:t>pontban felsorolt) egyéb összetevőjére</w:t>
      </w:r>
      <w:r w:rsidR="001900A4" w:rsidRPr="00876367">
        <w:t>,</w:t>
      </w:r>
    </w:p>
    <w:p w14:paraId="684E3938" w14:textId="77777777" w:rsidR="006A3B8A" w:rsidRPr="00876367" w:rsidRDefault="00354E3E" w:rsidP="00D503F0">
      <w:pPr>
        <w:pStyle w:val="Listaszerbekezds"/>
        <w:numPr>
          <w:ilvl w:val="0"/>
          <w:numId w:val="19"/>
        </w:numPr>
        <w:ind w:left="567" w:hanging="567"/>
      </w:pPr>
      <w:r w:rsidRPr="00876367">
        <w:t>ha Önnek nem beállított, nagyon magas vérnyomása van.</w:t>
      </w:r>
    </w:p>
    <w:p w14:paraId="37947710" w14:textId="77777777" w:rsidR="000D72FF" w:rsidRPr="00876367" w:rsidRDefault="000D72FF" w:rsidP="00D503F0"/>
    <w:p w14:paraId="1BF6004C" w14:textId="07B7F73C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>Figyelmeztetések és óvintézkedések</w:t>
      </w:r>
    </w:p>
    <w:p w14:paraId="47762D1D" w14:textId="37EA2963" w:rsidR="006A3B8A" w:rsidRPr="00876367" w:rsidRDefault="00354E3E" w:rsidP="00D503F0">
      <w:r w:rsidRPr="00876367">
        <w:t xml:space="preserve">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Pr="00876367">
        <w:t xml:space="preserve"> szedése előtt beszéljen kezelőorvosával vagy gyógyszerészével:</w:t>
      </w:r>
    </w:p>
    <w:p w14:paraId="1BAD92A5" w14:textId="1717EEA6" w:rsidR="006A3B8A" w:rsidRPr="00876367" w:rsidRDefault="00354E3E" w:rsidP="00D503F0">
      <w:pPr>
        <w:pStyle w:val="Listaszerbekezds"/>
        <w:numPr>
          <w:ilvl w:val="0"/>
          <w:numId w:val="20"/>
        </w:numPr>
        <w:ind w:left="567" w:hanging="567"/>
      </w:pPr>
      <w:r w:rsidRPr="00876367">
        <w:t xml:space="preserve">ha Önnek vizeletürítési problémái vannak vagy a vizeletsugár gyenge, </w:t>
      </w:r>
      <w:r w:rsidR="005C76DB" w:rsidRPr="00876367">
        <w:t>illetve,</w:t>
      </w:r>
      <w:r w:rsidRPr="00876367">
        <w:t xml:space="preserve"> ha </w:t>
      </w:r>
      <w:proofErr w:type="spellStart"/>
      <w:r w:rsidR="007D5F0A" w:rsidRPr="00876367">
        <w:lastRenderedPageBreak/>
        <w:t>hólyagtúlműködés</w:t>
      </w:r>
      <w:proofErr w:type="spellEnd"/>
      <w:r w:rsidRPr="00876367">
        <w:t xml:space="preserve"> </w:t>
      </w:r>
      <w:r w:rsidR="00033167" w:rsidRPr="00876367">
        <w:t xml:space="preserve">vagy az idegi eredetű hólyagizom-túlműködés </w:t>
      </w:r>
      <w:r w:rsidRPr="00876367">
        <w:t xml:space="preserve">miatt </w:t>
      </w:r>
      <w:proofErr w:type="spellStart"/>
      <w:r w:rsidRPr="00876367">
        <w:t>antikolinerg</w:t>
      </w:r>
      <w:proofErr w:type="spellEnd"/>
      <w:r w:rsidRPr="00876367">
        <w:t xml:space="preserve"> gyógyszert szed</w:t>
      </w:r>
      <w:r w:rsidR="001900A4" w:rsidRPr="00876367">
        <w:t>,</w:t>
      </w:r>
    </w:p>
    <w:p w14:paraId="6CDF8700" w14:textId="1BBAFD2F" w:rsidR="006A3B8A" w:rsidRPr="00876367" w:rsidRDefault="00354E3E" w:rsidP="00D503F0">
      <w:pPr>
        <w:pStyle w:val="Listaszerbekezds"/>
        <w:numPr>
          <w:ilvl w:val="0"/>
          <w:numId w:val="20"/>
        </w:numPr>
        <w:ind w:left="567" w:hanging="567"/>
      </w:pPr>
      <w:r w:rsidRPr="00876367">
        <w:t xml:space="preserve">ha </w:t>
      </w:r>
      <w:r w:rsidR="007D5F0A" w:rsidRPr="00876367">
        <w:t xml:space="preserve">Önnek </w:t>
      </w:r>
      <w:r w:rsidRPr="00876367">
        <w:t>vese</w:t>
      </w:r>
      <w:r w:rsidR="007D5F0A" w:rsidRPr="00876367">
        <w:t>-</w:t>
      </w:r>
      <w:r w:rsidRPr="00876367">
        <w:t xml:space="preserve"> vagy májproblémái vannak. Lehet, hogy kezelőorvosának csökkentenie kell az adagját, vagy azt mondhatja Önnek, hogy ne szedje 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="000D72FF" w:rsidRPr="00876367">
        <w:noBreakHyphen/>
      </w:r>
      <w:r w:rsidRPr="00876367">
        <w:t xml:space="preserve">t, különösen, ha olyan egyéb gyógyszereket szed, mint például az </w:t>
      </w:r>
      <w:proofErr w:type="spellStart"/>
      <w:r w:rsidRPr="00876367">
        <w:t>itrakonazol</w:t>
      </w:r>
      <w:proofErr w:type="spellEnd"/>
      <w:r w:rsidRPr="00876367">
        <w:t xml:space="preserve">, </w:t>
      </w:r>
      <w:proofErr w:type="spellStart"/>
      <w:r w:rsidRPr="00876367">
        <w:t>ketokonazol</w:t>
      </w:r>
      <w:proofErr w:type="spellEnd"/>
      <w:r w:rsidRPr="00876367">
        <w:t xml:space="preserve"> (gombafertőzések), ritonavir (HIV/AIDS) vagy </w:t>
      </w:r>
      <w:proofErr w:type="spellStart"/>
      <w:r w:rsidRPr="00876367">
        <w:t>klaritromicin</w:t>
      </w:r>
      <w:proofErr w:type="spellEnd"/>
      <w:r w:rsidRPr="00876367">
        <w:t xml:space="preserve"> (bakteriális fertőzések). Tájékoztassa kezelőorvosát, hogy jelenleg milyen gyógyszereket szed.</w:t>
      </w:r>
    </w:p>
    <w:p w14:paraId="564AFAA4" w14:textId="54C213BB" w:rsidR="006A3B8A" w:rsidRPr="00876367" w:rsidRDefault="00354E3E" w:rsidP="00D503F0">
      <w:pPr>
        <w:pStyle w:val="Listaszerbekezds"/>
        <w:numPr>
          <w:ilvl w:val="0"/>
          <w:numId w:val="20"/>
        </w:numPr>
        <w:ind w:left="567" w:hanging="567"/>
      </w:pPr>
      <w:r w:rsidRPr="00876367">
        <w:t>ha</w:t>
      </w:r>
      <w:r w:rsidR="007D5F0A" w:rsidRPr="00876367">
        <w:t xml:space="preserve"> Önnek</w:t>
      </w:r>
      <w:r w:rsidRPr="00876367">
        <w:t xml:space="preserve"> például a QT</w:t>
      </w:r>
      <w:r w:rsidR="00E116C5" w:rsidRPr="00876367">
        <w:noBreakHyphen/>
      </w:r>
      <w:r w:rsidRPr="00876367">
        <w:t>szakasz megnyúlásként ismert EKG (szív elektromos tevékenységének vizsgálata) rendellenessége van, vagy bármilyen olyan gyógyszert szed, amelyről ismert, hogy ezt okozhatja, mint például</w:t>
      </w:r>
    </w:p>
    <w:p w14:paraId="16871E65" w14:textId="2C43F94D" w:rsidR="00FE40C2" w:rsidRPr="00876367" w:rsidRDefault="00354E3E" w:rsidP="00D503F0">
      <w:pPr>
        <w:pStyle w:val="Listaszerbekezds"/>
        <w:numPr>
          <w:ilvl w:val="0"/>
          <w:numId w:val="22"/>
        </w:numPr>
        <w:ind w:left="1134" w:hanging="567"/>
      </w:pPr>
      <w:r w:rsidRPr="00876367">
        <w:t>a szívritmuszavarra szedett gyógyszerek, p</w:t>
      </w:r>
      <w:r w:rsidR="00E116C5" w:rsidRPr="00876367">
        <w:t>éldául</w:t>
      </w:r>
      <w:r w:rsidRPr="00876367">
        <w:t xml:space="preserve"> </w:t>
      </w:r>
      <w:proofErr w:type="spellStart"/>
      <w:r w:rsidRPr="00876367">
        <w:t>kinidin</w:t>
      </w:r>
      <w:proofErr w:type="spellEnd"/>
      <w:r w:rsidRPr="00876367">
        <w:t xml:space="preserve">, </w:t>
      </w:r>
      <w:proofErr w:type="spellStart"/>
      <w:r w:rsidRPr="00876367">
        <w:t>szotalol</w:t>
      </w:r>
      <w:proofErr w:type="spellEnd"/>
      <w:r w:rsidRPr="00876367">
        <w:t xml:space="preserve">, </w:t>
      </w:r>
      <w:proofErr w:type="spellStart"/>
      <w:r w:rsidRPr="00876367">
        <w:t>prokainamid</w:t>
      </w:r>
      <w:proofErr w:type="spellEnd"/>
      <w:r w:rsidRPr="00876367">
        <w:t xml:space="preserve">, </w:t>
      </w:r>
      <w:proofErr w:type="spellStart"/>
      <w:r w:rsidRPr="00876367">
        <w:t>ibutilid</w:t>
      </w:r>
      <w:proofErr w:type="spellEnd"/>
      <w:r w:rsidRPr="00876367">
        <w:t xml:space="preserve">, </w:t>
      </w:r>
      <w:proofErr w:type="spellStart"/>
      <w:r w:rsidRPr="00876367">
        <w:t>flekainid</w:t>
      </w:r>
      <w:proofErr w:type="spellEnd"/>
      <w:r w:rsidRPr="00876367">
        <w:t xml:space="preserve">, </w:t>
      </w:r>
      <w:proofErr w:type="spellStart"/>
      <w:r w:rsidRPr="00876367">
        <w:t>dofetilid</w:t>
      </w:r>
      <w:proofErr w:type="spellEnd"/>
      <w:r w:rsidRPr="00876367">
        <w:t xml:space="preserve"> és </w:t>
      </w:r>
      <w:proofErr w:type="spellStart"/>
      <w:r w:rsidRPr="00876367">
        <w:t>amiodaron</w:t>
      </w:r>
      <w:proofErr w:type="spellEnd"/>
      <w:r w:rsidRPr="00876367">
        <w:t>;</w:t>
      </w:r>
    </w:p>
    <w:p w14:paraId="55ECAA96" w14:textId="44FF7061" w:rsidR="006A3B8A" w:rsidRPr="00876367" w:rsidRDefault="00354E3E" w:rsidP="00D503F0">
      <w:pPr>
        <w:pStyle w:val="Listaszerbekezds"/>
        <w:numPr>
          <w:ilvl w:val="0"/>
          <w:numId w:val="22"/>
        </w:numPr>
        <w:ind w:left="1134" w:hanging="567"/>
      </w:pPr>
      <w:r w:rsidRPr="00876367">
        <w:t xml:space="preserve">az allergiás </w:t>
      </w:r>
      <w:proofErr w:type="spellStart"/>
      <w:r w:rsidRPr="00876367">
        <w:t>rinitiszre</w:t>
      </w:r>
      <w:proofErr w:type="spellEnd"/>
      <w:r w:rsidRPr="00876367">
        <w:t xml:space="preserve"> szedett gyógyszerek;</w:t>
      </w:r>
    </w:p>
    <w:p w14:paraId="73591401" w14:textId="52B69EEC" w:rsidR="006A3B8A" w:rsidRPr="00876367" w:rsidRDefault="00354E3E" w:rsidP="00D503F0">
      <w:pPr>
        <w:pStyle w:val="Listaszerbekezds"/>
        <w:numPr>
          <w:ilvl w:val="0"/>
          <w:numId w:val="22"/>
        </w:numPr>
        <w:ind w:left="1134" w:hanging="567"/>
      </w:pPr>
      <w:r w:rsidRPr="00876367">
        <w:t xml:space="preserve">az </w:t>
      </w:r>
      <w:proofErr w:type="spellStart"/>
      <w:r w:rsidRPr="00876367">
        <w:t>antipszichotikus</w:t>
      </w:r>
      <w:proofErr w:type="spellEnd"/>
      <w:r w:rsidRPr="00876367">
        <w:t xml:space="preserve"> gyógyszerek (mentális betegségek kezelésére szolgáló gyógyszerek), </w:t>
      </w:r>
      <w:r w:rsidR="001900A4" w:rsidRPr="00876367">
        <w:t>például</w:t>
      </w:r>
      <w:r w:rsidRPr="00876367">
        <w:t xml:space="preserve"> </w:t>
      </w:r>
      <w:proofErr w:type="spellStart"/>
      <w:r w:rsidRPr="00876367">
        <w:t>tioridazin</w:t>
      </w:r>
      <w:proofErr w:type="spellEnd"/>
      <w:r w:rsidRPr="00876367">
        <w:t xml:space="preserve">, </w:t>
      </w:r>
      <w:proofErr w:type="spellStart"/>
      <w:r w:rsidRPr="00876367">
        <w:t>mezoridazin</w:t>
      </w:r>
      <w:proofErr w:type="spellEnd"/>
      <w:r w:rsidRPr="00876367">
        <w:t xml:space="preserve">, </w:t>
      </w:r>
      <w:proofErr w:type="spellStart"/>
      <w:r w:rsidRPr="00876367">
        <w:t>haloperidol</w:t>
      </w:r>
      <w:proofErr w:type="spellEnd"/>
      <w:r w:rsidRPr="00876367">
        <w:t xml:space="preserve"> és </w:t>
      </w:r>
      <w:proofErr w:type="spellStart"/>
      <w:r w:rsidRPr="00876367">
        <w:t>klórpromazin</w:t>
      </w:r>
      <w:proofErr w:type="spellEnd"/>
      <w:r w:rsidRPr="00876367">
        <w:t>;</w:t>
      </w:r>
    </w:p>
    <w:p w14:paraId="24280414" w14:textId="4DC414F0" w:rsidR="006A3B8A" w:rsidRPr="00876367" w:rsidRDefault="00354E3E" w:rsidP="00D503F0">
      <w:pPr>
        <w:pStyle w:val="Listaszerbekezds"/>
        <w:numPr>
          <w:ilvl w:val="0"/>
          <w:numId w:val="22"/>
        </w:numPr>
        <w:ind w:left="1134" w:hanging="567"/>
      </w:pPr>
      <w:r w:rsidRPr="00876367">
        <w:t xml:space="preserve">a fertőzés elleni gyógyszerek, </w:t>
      </w:r>
      <w:r w:rsidR="001900A4" w:rsidRPr="00876367">
        <w:t>például</w:t>
      </w:r>
      <w:r w:rsidRPr="00876367">
        <w:t xml:space="preserve"> </w:t>
      </w:r>
      <w:proofErr w:type="spellStart"/>
      <w:r w:rsidRPr="00876367">
        <w:t>pentamidin</w:t>
      </w:r>
      <w:proofErr w:type="spellEnd"/>
      <w:r w:rsidRPr="00876367">
        <w:t xml:space="preserve">, </w:t>
      </w:r>
      <w:proofErr w:type="spellStart"/>
      <w:r w:rsidRPr="00876367">
        <w:t>moxifloxacin</w:t>
      </w:r>
      <w:proofErr w:type="spellEnd"/>
      <w:r w:rsidRPr="00876367">
        <w:t xml:space="preserve">, </w:t>
      </w:r>
      <w:proofErr w:type="spellStart"/>
      <w:r w:rsidRPr="00876367">
        <w:t>eritromicin</w:t>
      </w:r>
      <w:proofErr w:type="spellEnd"/>
      <w:r w:rsidRPr="00876367">
        <w:t xml:space="preserve"> és</w:t>
      </w:r>
      <w:r w:rsidR="000D72FF" w:rsidRPr="00876367">
        <w:t xml:space="preserve"> </w:t>
      </w:r>
      <w:proofErr w:type="spellStart"/>
      <w:r w:rsidRPr="00876367">
        <w:t>klaritromicin</w:t>
      </w:r>
      <w:proofErr w:type="spellEnd"/>
      <w:r w:rsidRPr="00876367">
        <w:t>.</w:t>
      </w:r>
    </w:p>
    <w:p w14:paraId="2E313CD9" w14:textId="77777777" w:rsidR="006A3B8A" w:rsidRPr="00876367" w:rsidRDefault="006A3B8A" w:rsidP="00D503F0"/>
    <w:p w14:paraId="31F8128C" w14:textId="754C7BB1" w:rsidR="006A3B8A" w:rsidRPr="00876367" w:rsidRDefault="00354E3E" w:rsidP="00D503F0">
      <w:r w:rsidRPr="00876367">
        <w:t xml:space="preserve">A </w:t>
      </w:r>
      <w:proofErr w:type="spellStart"/>
      <w:r w:rsidRPr="00876367">
        <w:t>mirabegron</w:t>
      </w:r>
      <w:proofErr w:type="spellEnd"/>
      <w:r w:rsidRPr="00876367">
        <w:t xml:space="preserve"> vérnyomás-emelkedést okozhat, </w:t>
      </w:r>
      <w:r w:rsidR="00D85084" w:rsidRPr="00876367">
        <w:t>illetve,</w:t>
      </w:r>
      <w:r w:rsidRPr="00876367">
        <w:t xml:space="preserve"> ha kórelőzményében magasvérnyomás</w:t>
      </w:r>
      <w:r w:rsidR="007D5F0A" w:rsidRPr="00876367">
        <w:t>-</w:t>
      </w:r>
      <w:r w:rsidRPr="00876367">
        <w:t xml:space="preserve">betegség szerepel, azt tovább </w:t>
      </w:r>
      <w:r w:rsidR="007D5F0A" w:rsidRPr="00876367">
        <w:rPr>
          <w:bCs/>
        </w:rPr>
        <w:t xml:space="preserve">súlyosbíthatja. </w:t>
      </w:r>
      <w:r w:rsidR="007D5F0A" w:rsidRPr="00876367">
        <w:t>Amíg ezt a gyógyszert szedi</w:t>
      </w:r>
      <w:r w:rsidRPr="00876367">
        <w:t>, javasolt, hogy kezelőorvosa ellenőrizze vérnyomását.</w:t>
      </w:r>
    </w:p>
    <w:p w14:paraId="12A6F6BF" w14:textId="77777777" w:rsidR="00FE40C2" w:rsidRPr="00876367" w:rsidRDefault="00FE40C2" w:rsidP="00D503F0"/>
    <w:p w14:paraId="14EC43CD" w14:textId="6937899B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>Gyermekek és serdülők</w:t>
      </w:r>
    </w:p>
    <w:p w14:paraId="47238FAB" w14:textId="200AFEE2" w:rsidR="006A3B8A" w:rsidRPr="00876367" w:rsidRDefault="00354E3E" w:rsidP="00D503F0">
      <w:r w:rsidRPr="00876367">
        <w:t xml:space="preserve">Ne alkalmazza ezt a gyógyszert </w:t>
      </w:r>
      <w:proofErr w:type="spellStart"/>
      <w:r w:rsidR="004C31F5" w:rsidRPr="00876367">
        <w:t>hólyagtúlműködés</w:t>
      </w:r>
      <w:proofErr w:type="spellEnd"/>
      <w:r w:rsidR="004C31F5" w:rsidRPr="00876367">
        <w:t xml:space="preserve"> kezelésére </w:t>
      </w:r>
      <w:r w:rsidRPr="00876367">
        <w:t>gyermekek</w:t>
      </w:r>
      <w:r w:rsidR="001900A4" w:rsidRPr="00876367">
        <w:t>nél</w:t>
      </w:r>
      <w:r w:rsidRPr="00876367">
        <w:t xml:space="preserve"> és 18</w:t>
      </w:r>
      <w:r w:rsidR="00D85084" w:rsidRPr="00876367">
        <w:t> </w:t>
      </w:r>
      <w:r w:rsidRPr="00876367">
        <w:t>évesnél fiatalabb serdülők</w:t>
      </w:r>
      <w:r w:rsidR="001900A4" w:rsidRPr="00876367">
        <w:t>nél</w:t>
      </w:r>
      <w:r w:rsidRPr="00876367">
        <w:t>, mert a</w:t>
      </w:r>
      <w:r w:rsidR="00FE40C2" w:rsidRPr="00876367">
        <w:t xml:space="preserve"> </w:t>
      </w:r>
      <w:proofErr w:type="spellStart"/>
      <w:r w:rsidR="00D85084" w:rsidRPr="00876367">
        <w:t>m</w:t>
      </w:r>
      <w:r w:rsidR="009B7006" w:rsidRPr="00876367">
        <w:t>irabegron</w:t>
      </w:r>
      <w:proofErr w:type="spellEnd"/>
      <w:r w:rsidR="009B7006" w:rsidRPr="00876367">
        <w:t xml:space="preserve"> biztonságosságát és </w:t>
      </w:r>
      <w:r w:rsidR="001900A4" w:rsidRPr="00876367">
        <w:t>hatásosságát</w:t>
      </w:r>
      <w:r w:rsidR="009B7006" w:rsidRPr="00876367">
        <w:t xml:space="preserve"> ebben a korcsoportban még nem igazolták.</w:t>
      </w:r>
    </w:p>
    <w:p w14:paraId="7DD62F79" w14:textId="45BE99D8" w:rsidR="00FE40C2" w:rsidRPr="00876367" w:rsidRDefault="004C31F5" w:rsidP="004C31F5">
      <w:r w:rsidRPr="00876367">
        <w:t xml:space="preserve">A </w:t>
      </w:r>
      <w:proofErr w:type="spellStart"/>
      <w:r w:rsidRPr="00876367">
        <w:t>Mirabegron</w:t>
      </w:r>
      <w:proofErr w:type="spellEnd"/>
      <w:r w:rsidRPr="00876367">
        <w:t xml:space="preserve"> </w:t>
      </w:r>
      <w:proofErr w:type="spellStart"/>
      <w:r w:rsidRPr="00876367">
        <w:t>Stada</w:t>
      </w:r>
      <w:proofErr w:type="spellEnd"/>
      <w:r w:rsidRPr="00876367">
        <w:t xml:space="preserve"> nem alkalmazható 3 év alatti gyermekeknél az idegi eredetű hólyagizom-túlműködés kezelésére.</w:t>
      </w:r>
    </w:p>
    <w:p w14:paraId="311F07DF" w14:textId="77777777" w:rsidR="004C31F5" w:rsidRPr="00876367" w:rsidRDefault="004C31F5" w:rsidP="00D503F0"/>
    <w:p w14:paraId="3A4B744E" w14:textId="6626E96F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 xml:space="preserve">Egyéb gyógyszerek és a </w:t>
      </w:r>
      <w:proofErr w:type="spellStart"/>
      <w:r w:rsidR="009B7006" w:rsidRPr="00876367">
        <w:rPr>
          <w:b/>
          <w:bCs/>
        </w:rPr>
        <w:t>Mirabegron</w:t>
      </w:r>
      <w:proofErr w:type="spellEnd"/>
      <w:r w:rsidR="009B7006" w:rsidRPr="00876367">
        <w:rPr>
          <w:b/>
          <w:bCs/>
        </w:rPr>
        <w:t xml:space="preserve"> </w:t>
      </w:r>
      <w:proofErr w:type="spellStart"/>
      <w:r w:rsidR="009B7006" w:rsidRPr="00876367">
        <w:rPr>
          <w:b/>
          <w:bCs/>
        </w:rPr>
        <w:t>Stada</w:t>
      </w:r>
      <w:proofErr w:type="spellEnd"/>
    </w:p>
    <w:p w14:paraId="7BB99E5D" w14:textId="53687023" w:rsidR="006A3B8A" w:rsidRPr="00876367" w:rsidRDefault="00354E3E" w:rsidP="00D503F0">
      <w:r w:rsidRPr="00876367">
        <w:t xml:space="preserve">Feltétlenül tájékoztassa kezelőorvosát vagy gyógyszerészét a jelenleg vagy nemrégiben </w:t>
      </w:r>
      <w:r w:rsidR="009F2B8B" w:rsidRPr="00876367">
        <w:t>szedett</w:t>
      </w:r>
      <w:r w:rsidRPr="00876367">
        <w:t>, valamint</w:t>
      </w:r>
      <w:r w:rsidR="007D5F0A" w:rsidRPr="00876367">
        <w:t xml:space="preserve"> </w:t>
      </w:r>
      <w:r w:rsidR="009F2B8B" w:rsidRPr="00876367">
        <w:t>szedni</w:t>
      </w:r>
      <w:r w:rsidRPr="00876367">
        <w:t xml:space="preserve"> tervezett egyéb gyógyszereiről.</w:t>
      </w:r>
    </w:p>
    <w:p w14:paraId="030B754B" w14:textId="77777777" w:rsidR="00776EA4" w:rsidRPr="00876367" w:rsidRDefault="00776EA4" w:rsidP="00D503F0"/>
    <w:p w14:paraId="1AFD414F" w14:textId="6084C584" w:rsidR="006A3B8A" w:rsidRPr="00876367" w:rsidRDefault="00354E3E" w:rsidP="00D503F0">
      <w:r w:rsidRPr="00876367">
        <w:t xml:space="preserve">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Pr="00876367">
        <w:t xml:space="preserve"> befolyásolhatja az egyéb gyógyszerek által kifejtett hatást, illetve az egyéb gyógyszerek befolyásolhatják azt, ahogyan ez a gyógyszer kifejti hatását.</w:t>
      </w:r>
    </w:p>
    <w:p w14:paraId="00BF405B" w14:textId="77777777" w:rsidR="006A3B8A" w:rsidRPr="00876367" w:rsidRDefault="00354E3E" w:rsidP="00D503F0">
      <w:pPr>
        <w:pStyle w:val="Listaszerbekezds"/>
        <w:numPr>
          <w:ilvl w:val="0"/>
          <w:numId w:val="23"/>
        </w:numPr>
        <w:ind w:left="567" w:hanging="567"/>
      </w:pPr>
      <w:r w:rsidRPr="00876367">
        <w:t xml:space="preserve">Tájékoztassa kezelőorvosát, ha az alábbi gyógyszereket szedi: </w:t>
      </w:r>
      <w:proofErr w:type="spellStart"/>
      <w:r w:rsidRPr="00876367">
        <w:t>tioridazin</w:t>
      </w:r>
      <w:proofErr w:type="spellEnd"/>
      <w:r w:rsidRPr="00876367">
        <w:t xml:space="preserve"> (mentális betegség kezelésére szolgáló gyógyszer), </w:t>
      </w:r>
      <w:proofErr w:type="spellStart"/>
      <w:r w:rsidRPr="00876367">
        <w:t>propafenon</w:t>
      </w:r>
      <w:proofErr w:type="spellEnd"/>
      <w:r w:rsidRPr="00876367">
        <w:t xml:space="preserve"> vagy </w:t>
      </w:r>
      <w:proofErr w:type="spellStart"/>
      <w:r w:rsidRPr="00876367">
        <w:t>flekainid</w:t>
      </w:r>
      <w:proofErr w:type="spellEnd"/>
      <w:r w:rsidRPr="00876367">
        <w:t xml:space="preserve"> (rendellenes szívritmus kezelésére szolgáló gyógyszerek), </w:t>
      </w:r>
      <w:proofErr w:type="spellStart"/>
      <w:r w:rsidRPr="00876367">
        <w:t>imipramin</w:t>
      </w:r>
      <w:proofErr w:type="spellEnd"/>
      <w:r w:rsidRPr="00876367">
        <w:t xml:space="preserve"> vagy </w:t>
      </w:r>
      <w:proofErr w:type="spellStart"/>
      <w:r w:rsidRPr="00876367">
        <w:t>dezipramin</w:t>
      </w:r>
      <w:proofErr w:type="spellEnd"/>
      <w:r w:rsidRPr="00876367">
        <w:t xml:space="preserve"> (depresszió kezelésére szolgáló gyógyszerek). Ezeknél a gyógyszereknél az kezelőorvosának esetleg módosítania kell az adagolást.</w:t>
      </w:r>
    </w:p>
    <w:p w14:paraId="44148F91" w14:textId="1389192A" w:rsidR="006A3B8A" w:rsidRPr="00876367" w:rsidRDefault="00354E3E" w:rsidP="00D503F0">
      <w:pPr>
        <w:pStyle w:val="Listaszerbekezds"/>
        <w:numPr>
          <w:ilvl w:val="0"/>
          <w:numId w:val="23"/>
        </w:numPr>
        <w:ind w:left="567" w:hanging="567"/>
      </w:pPr>
      <w:r w:rsidRPr="00876367">
        <w:t xml:space="preserve">Tájékoztassa kezelőorvosát, ha </w:t>
      </w:r>
      <w:proofErr w:type="spellStart"/>
      <w:r w:rsidRPr="00876367">
        <w:t>digoxint</w:t>
      </w:r>
      <w:proofErr w:type="spellEnd"/>
      <w:r w:rsidRPr="00876367">
        <w:t xml:space="preserve"> szed (szívelégtelenség vagy rendellenes szívritmus kezelésére szolgáló gyógyszer). </w:t>
      </w:r>
      <w:r w:rsidR="001900A4" w:rsidRPr="00876367">
        <w:t>K</w:t>
      </w:r>
      <w:r w:rsidRPr="00876367">
        <w:t>ezelőorvosa ellenőr</w:t>
      </w:r>
      <w:r w:rsidR="001900A4" w:rsidRPr="00876367">
        <w:t>i</w:t>
      </w:r>
      <w:r w:rsidRPr="00876367">
        <w:t>z</w:t>
      </w:r>
      <w:r w:rsidR="001900A4" w:rsidRPr="00876367">
        <w:t>n</w:t>
      </w:r>
      <w:r w:rsidRPr="00876367">
        <w:t xml:space="preserve">i </w:t>
      </w:r>
      <w:r w:rsidR="001900A4" w:rsidRPr="00876367">
        <w:t xml:space="preserve">fogja </w:t>
      </w:r>
      <w:r w:rsidRPr="00876367">
        <w:t xml:space="preserve">ennek a gyógyszernek a vérszintjét. Ha a vérszint a tartományon kívül esik, kezelőorvosa módosíthatja a </w:t>
      </w:r>
      <w:proofErr w:type="spellStart"/>
      <w:r w:rsidRPr="00876367">
        <w:t>digoxin</w:t>
      </w:r>
      <w:proofErr w:type="spellEnd"/>
      <w:r w:rsidRPr="00876367">
        <w:t xml:space="preserve"> adagját.</w:t>
      </w:r>
    </w:p>
    <w:p w14:paraId="63D48378" w14:textId="60C59228" w:rsidR="006A3B8A" w:rsidRPr="00876367" w:rsidRDefault="00354E3E" w:rsidP="00D503F0">
      <w:pPr>
        <w:pStyle w:val="Listaszerbekezds"/>
        <w:numPr>
          <w:ilvl w:val="0"/>
          <w:numId w:val="23"/>
        </w:numPr>
        <w:ind w:left="567" w:hanging="567"/>
      </w:pPr>
      <w:r w:rsidRPr="00876367">
        <w:t xml:space="preserve">Tájékoztassa kezelőorvosát, ha </w:t>
      </w:r>
      <w:proofErr w:type="spellStart"/>
      <w:r w:rsidRPr="00876367">
        <w:t>dabigatrán</w:t>
      </w:r>
      <w:r w:rsidR="002F12F5" w:rsidRPr="00876367">
        <w:t>-</w:t>
      </w:r>
      <w:r w:rsidRPr="00876367">
        <w:t>etexilátot</w:t>
      </w:r>
      <w:proofErr w:type="spellEnd"/>
      <w:r w:rsidRPr="00876367">
        <w:t xml:space="preserve"> szed (ez a gyógyszer csökkenti az agy</w:t>
      </w:r>
      <w:r w:rsidR="001900A4" w:rsidRPr="00876367">
        <w:t>ban</w:t>
      </w:r>
      <w:r w:rsidRPr="00876367">
        <w:t xml:space="preserve"> vagy testben lévő </w:t>
      </w:r>
      <w:proofErr w:type="spellStart"/>
      <w:r w:rsidRPr="00876367">
        <w:t>erekben</w:t>
      </w:r>
      <w:proofErr w:type="spellEnd"/>
      <w:r w:rsidRPr="00876367">
        <w:t xml:space="preserve"> az </w:t>
      </w:r>
      <w:r w:rsidR="00ED1480" w:rsidRPr="00876367">
        <w:t>elzáródást okozó</w:t>
      </w:r>
      <w:r w:rsidRPr="00876367">
        <w:t xml:space="preserve"> véralvadék kialakulásának veszélyét szívritmuszavarban </w:t>
      </w:r>
      <w:r w:rsidR="00E21969" w:rsidRPr="00876367">
        <w:t>[</w:t>
      </w:r>
      <w:proofErr w:type="spellStart"/>
      <w:r w:rsidRPr="00876367">
        <w:t>pitvarfibrillációban</w:t>
      </w:r>
      <w:proofErr w:type="spellEnd"/>
      <w:r w:rsidR="00E21969" w:rsidRPr="00876367">
        <w:t>]</w:t>
      </w:r>
      <w:r w:rsidRPr="00876367">
        <w:t xml:space="preserve"> szenvedő betegeknél további kockázati tényezők fennállása esetén). Kezelőorvosa módosíthatja ennek a gyógyszernek az adagját.</w:t>
      </w:r>
    </w:p>
    <w:p w14:paraId="325CBB42" w14:textId="77777777" w:rsidR="00F24E14" w:rsidRPr="00876367" w:rsidRDefault="00F24E14" w:rsidP="00D503F0"/>
    <w:p w14:paraId="6AC47712" w14:textId="111D76A1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>Terhesség és szoptatás</w:t>
      </w:r>
    </w:p>
    <w:p w14:paraId="0E18DDA3" w14:textId="1370FF5D" w:rsidR="006A3B8A" w:rsidRPr="00876367" w:rsidRDefault="00354E3E" w:rsidP="00D503F0">
      <w:r w:rsidRPr="00876367">
        <w:t>Ha</w:t>
      </w:r>
      <w:r w:rsidR="00463BAE" w:rsidRPr="00876367">
        <w:t xml:space="preserve"> Ön</w:t>
      </w:r>
      <w:r w:rsidRPr="00876367">
        <w:t xml:space="preserve"> terhes, </w:t>
      </w:r>
      <w:proofErr w:type="gramStart"/>
      <w:r w:rsidR="00463BAE" w:rsidRPr="00876367">
        <w:rPr>
          <w:szCs w:val="24"/>
        </w:rPr>
        <w:t>illetve</w:t>
      </w:r>
      <w:proofErr w:type="gramEnd"/>
      <w:r w:rsidR="00463BAE" w:rsidRPr="00876367">
        <w:rPr>
          <w:szCs w:val="24"/>
        </w:rPr>
        <w:t xml:space="preserve"> ha fennáll Önnél a terhesség lehetősége vagy</w:t>
      </w:r>
      <w:r w:rsidR="00463BAE" w:rsidRPr="00876367" w:rsidDel="00463BAE">
        <w:t xml:space="preserve"> </w:t>
      </w:r>
      <w:r w:rsidRPr="00876367">
        <w:t>gyermeket szeretne, ne</w:t>
      </w:r>
      <w:r w:rsidR="00463BAE" w:rsidRPr="00876367">
        <w:t>m szed</w:t>
      </w:r>
      <w:r w:rsidR="009F2B8B" w:rsidRPr="00876367">
        <w:t>heti</w:t>
      </w:r>
      <w:r w:rsidRPr="00876367">
        <w:t xml:space="preserve"> a </w:t>
      </w:r>
      <w:proofErr w:type="spellStart"/>
      <w:r w:rsidR="00F24E14" w:rsidRPr="00876367">
        <w:t>Mirabegron</w:t>
      </w:r>
      <w:proofErr w:type="spellEnd"/>
      <w:r w:rsidR="00F24E14" w:rsidRPr="00876367">
        <w:t xml:space="preserve"> </w:t>
      </w:r>
      <w:proofErr w:type="spellStart"/>
      <w:r w:rsidR="00F24E14" w:rsidRPr="00876367">
        <w:t>Stada</w:t>
      </w:r>
      <w:proofErr w:type="spellEnd"/>
      <w:r w:rsidR="00F24E14" w:rsidRPr="00876367">
        <w:noBreakHyphen/>
      </w:r>
      <w:r w:rsidRPr="00876367">
        <w:t>t.</w:t>
      </w:r>
    </w:p>
    <w:p w14:paraId="61C977BF" w14:textId="77777777" w:rsidR="00F24E14" w:rsidRPr="00876367" w:rsidRDefault="00F24E14" w:rsidP="00D503F0"/>
    <w:p w14:paraId="6AFB5F7F" w14:textId="368EA26F" w:rsidR="006A3B8A" w:rsidRPr="00876367" w:rsidRDefault="00354E3E" w:rsidP="00D503F0">
      <w:r w:rsidRPr="00876367">
        <w:t xml:space="preserve">Ha </w:t>
      </w:r>
      <w:r w:rsidR="00463BAE" w:rsidRPr="00876367">
        <w:t xml:space="preserve">Ön </w:t>
      </w:r>
      <w:r w:rsidRPr="00876367">
        <w:t xml:space="preserve">szoptat, </w:t>
      </w:r>
      <w:r w:rsidR="00463BAE" w:rsidRPr="00876367">
        <w:t xml:space="preserve">a gyógyszer alkalmazása előtt beszéljen kezelőorvosával vagy gyógyszerészével. Valószínű, hogy a gyógyszer bekerül az anyatejbe. Önnek és kezelőorvosának el kell döntenie, hogy a </w:t>
      </w:r>
      <w:proofErr w:type="spellStart"/>
      <w:r w:rsidR="00463BAE" w:rsidRPr="00876367">
        <w:t>Mirabegron</w:t>
      </w:r>
      <w:proofErr w:type="spellEnd"/>
      <w:r w:rsidR="00463BAE" w:rsidRPr="00876367">
        <w:t xml:space="preserve"> </w:t>
      </w:r>
      <w:proofErr w:type="spellStart"/>
      <w:r w:rsidR="00463BAE" w:rsidRPr="00876367">
        <w:t>Stada</w:t>
      </w:r>
      <w:proofErr w:type="spellEnd"/>
      <w:r w:rsidR="00A05388" w:rsidRPr="00876367">
        <w:noBreakHyphen/>
      </w:r>
      <w:r w:rsidR="00463BAE" w:rsidRPr="00876367">
        <w:t>t szedi, vagy szoptat. Mindkettőt nem szabad tennie</w:t>
      </w:r>
      <w:r w:rsidRPr="00876367">
        <w:t>.</w:t>
      </w:r>
    </w:p>
    <w:p w14:paraId="73222D52" w14:textId="77777777" w:rsidR="00F24E14" w:rsidRPr="00876367" w:rsidRDefault="00F24E14" w:rsidP="00D503F0"/>
    <w:p w14:paraId="64362AD6" w14:textId="0D162FC2" w:rsidR="00F24E14" w:rsidRPr="00876367" w:rsidRDefault="00354E3E" w:rsidP="00D503F0">
      <w:pPr>
        <w:rPr>
          <w:b/>
        </w:rPr>
      </w:pPr>
      <w:r w:rsidRPr="00876367">
        <w:rPr>
          <w:b/>
        </w:rPr>
        <w:lastRenderedPageBreak/>
        <w:t>A készítmény hatásai a gépjárművezetéshez és a gépek kezeléséhez szükséges képességekre</w:t>
      </w:r>
    </w:p>
    <w:p w14:paraId="488B8E90" w14:textId="19690D7C" w:rsidR="006A3B8A" w:rsidRPr="00876367" w:rsidRDefault="00354E3E" w:rsidP="00D503F0">
      <w:r w:rsidRPr="00876367">
        <w:t xml:space="preserve">Nincs arra </w:t>
      </w:r>
      <w:r w:rsidR="009B183E" w:rsidRPr="00876367">
        <w:t>utaló</w:t>
      </w:r>
      <w:r w:rsidRPr="00876367">
        <w:t xml:space="preserve"> információ, hogy ez a gyógyszer befolyásol</w:t>
      </w:r>
      <w:r w:rsidR="009B183E" w:rsidRPr="00876367">
        <w:t>ná</w:t>
      </w:r>
      <w:r w:rsidRPr="00876367">
        <w:t xml:space="preserve"> a gépjárművezetéshez vagy a gépek kezeléséhez szükséges képességeket.</w:t>
      </w:r>
    </w:p>
    <w:p w14:paraId="2CE8F4DE" w14:textId="77777777" w:rsidR="006A3B8A" w:rsidRPr="00876367" w:rsidRDefault="006A3B8A" w:rsidP="00D503F0"/>
    <w:p w14:paraId="66C222E7" w14:textId="77777777" w:rsidR="00F24E14" w:rsidRPr="00876367" w:rsidRDefault="00F24E14" w:rsidP="00D503F0"/>
    <w:p w14:paraId="0006B83A" w14:textId="5F04517D" w:rsidR="006A3B8A" w:rsidRPr="00876367" w:rsidRDefault="00F24E14" w:rsidP="00D503F0">
      <w:pPr>
        <w:rPr>
          <w:b/>
          <w:bCs/>
        </w:rPr>
      </w:pPr>
      <w:r w:rsidRPr="00876367">
        <w:rPr>
          <w:b/>
          <w:bCs/>
        </w:rPr>
        <w:t>3.</w:t>
      </w:r>
      <w:r w:rsidRPr="00876367">
        <w:rPr>
          <w:b/>
          <w:bCs/>
        </w:rPr>
        <w:tab/>
        <w:t xml:space="preserve">Hogyan kell szedni a </w:t>
      </w:r>
      <w:proofErr w:type="spellStart"/>
      <w:r w:rsidR="009B7006" w:rsidRPr="00876367">
        <w:rPr>
          <w:b/>
          <w:bCs/>
        </w:rPr>
        <w:t>Mirabegron</w:t>
      </w:r>
      <w:proofErr w:type="spellEnd"/>
      <w:r w:rsidR="009B7006" w:rsidRPr="00876367">
        <w:rPr>
          <w:b/>
          <w:bCs/>
        </w:rPr>
        <w:t xml:space="preserve"> </w:t>
      </w:r>
      <w:proofErr w:type="spellStart"/>
      <w:r w:rsidR="009B7006" w:rsidRPr="00876367">
        <w:rPr>
          <w:b/>
          <w:bCs/>
        </w:rPr>
        <w:t>Stada</w:t>
      </w:r>
      <w:proofErr w:type="spellEnd"/>
      <w:r w:rsidRPr="00876367">
        <w:rPr>
          <w:b/>
          <w:bCs/>
        </w:rPr>
        <w:noBreakHyphen/>
        <w:t>t?</w:t>
      </w:r>
    </w:p>
    <w:p w14:paraId="6076508E" w14:textId="77777777" w:rsidR="00F24E14" w:rsidRPr="00876367" w:rsidRDefault="00F24E14" w:rsidP="00D503F0"/>
    <w:p w14:paraId="614DDEFF" w14:textId="7CBBA2B6" w:rsidR="006A3B8A" w:rsidRPr="00876367" w:rsidRDefault="00354E3E" w:rsidP="00D503F0">
      <w:r w:rsidRPr="00876367">
        <w:t>A gyógyszert mindig a kezelőorvosa által elmondottaknak megfelelően szedje. Amennyiben nem</w:t>
      </w:r>
      <w:r w:rsidR="004B0C5C" w:rsidRPr="00876367">
        <w:t xml:space="preserve"> </w:t>
      </w:r>
      <w:r w:rsidRPr="00876367">
        <w:t xml:space="preserve">biztos </w:t>
      </w:r>
      <w:r w:rsidR="00793CC5" w:rsidRPr="00876367">
        <w:t>abban, hogyan alkalmazza a gyógyszert</w:t>
      </w:r>
      <w:r w:rsidRPr="00876367">
        <w:t>, kérdezze meg kezelőorvosát vagy gyógyszerészét.</w:t>
      </w:r>
    </w:p>
    <w:p w14:paraId="0370D1E7" w14:textId="77777777" w:rsidR="006A3B8A" w:rsidRPr="00876367" w:rsidRDefault="006A3B8A" w:rsidP="00D503F0"/>
    <w:p w14:paraId="312983E8" w14:textId="1A89A70E" w:rsidR="00512988" w:rsidRPr="00876367" w:rsidRDefault="00512988" w:rsidP="00D503F0">
      <w:r w:rsidRPr="00876367">
        <w:rPr>
          <w:b/>
          <w:bCs/>
        </w:rPr>
        <w:t xml:space="preserve">Alkalmazás </w:t>
      </w:r>
      <w:proofErr w:type="spellStart"/>
      <w:r w:rsidRPr="00876367">
        <w:rPr>
          <w:b/>
          <w:bCs/>
        </w:rPr>
        <w:t>hólyagtúlműködésben</w:t>
      </w:r>
      <w:proofErr w:type="spellEnd"/>
      <w:r w:rsidRPr="00876367">
        <w:rPr>
          <w:b/>
          <w:bCs/>
        </w:rPr>
        <w:t xml:space="preserve"> szenvedő felnőtteknél</w:t>
      </w:r>
    </w:p>
    <w:p w14:paraId="0D9C93FF" w14:textId="040F7B20" w:rsidR="004B0C5C" w:rsidRPr="00876367" w:rsidRDefault="00354E3E" w:rsidP="00512988">
      <w:r w:rsidRPr="00876367">
        <w:t xml:space="preserve">A javasolt </w:t>
      </w:r>
      <w:proofErr w:type="spellStart"/>
      <w:r w:rsidR="007D157C" w:rsidRPr="00876367">
        <w:t>mirabegron</w:t>
      </w:r>
      <w:proofErr w:type="spellEnd"/>
      <w:r w:rsidR="00D96F48" w:rsidRPr="00876367">
        <w:t>-</w:t>
      </w:r>
      <w:r w:rsidRPr="00876367">
        <w:t>adag naponta egyszer 50</w:t>
      </w:r>
      <w:r w:rsidR="00F24E14" w:rsidRPr="00876367">
        <w:t> </w:t>
      </w:r>
      <w:r w:rsidRPr="00876367">
        <w:t xml:space="preserve">mg szájon át. Ha vese- vagy májproblémái vannak, lehet, hogy kezelőorvosának csökkentenie kell </w:t>
      </w:r>
      <w:r w:rsidR="004B0C5C" w:rsidRPr="00876367">
        <w:t xml:space="preserve">az Ön </w:t>
      </w:r>
      <w:r w:rsidRPr="00876367">
        <w:t xml:space="preserve">adagját napi egy </w:t>
      </w:r>
      <w:r w:rsidR="00463BAE" w:rsidRPr="00876367">
        <w:t>25 mg</w:t>
      </w:r>
      <w:r w:rsidR="00463BAE" w:rsidRPr="00876367">
        <w:noBreakHyphen/>
        <w:t>os</w:t>
      </w:r>
      <w:r w:rsidR="00512988" w:rsidRPr="00876367">
        <w:t>,</w:t>
      </w:r>
      <w:r w:rsidR="00463BAE" w:rsidRPr="00876367">
        <w:t xml:space="preserve"> </w:t>
      </w:r>
      <w:r w:rsidR="00512988" w:rsidRPr="00876367">
        <w:t>szájon át szedett tablettára</w:t>
      </w:r>
      <w:r w:rsidRPr="00876367">
        <w:t xml:space="preserve">. </w:t>
      </w:r>
      <w:r w:rsidR="00512988" w:rsidRPr="00876367">
        <w:t>A gyógyszert folyadékkal kell bevenni, a tablettát egészben kell lenyelni. Ne törje össze, illetve ne rágja szét a tablettát</w:t>
      </w:r>
      <w:r w:rsidR="004B0C5C" w:rsidRPr="00876367">
        <w:t>, mivel ez befolyásolhatja a gyógyszer hatását.</w:t>
      </w:r>
      <w:r w:rsidR="00637225" w:rsidRPr="00876367">
        <w:t xml:space="preserve"> A </w:t>
      </w:r>
      <w:proofErr w:type="spellStart"/>
      <w:r w:rsidR="00637225" w:rsidRPr="00876367">
        <w:t>Mirabegron</w:t>
      </w:r>
      <w:proofErr w:type="spellEnd"/>
      <w:r w:rsidR="00637225" w:rsidRPr="00876367">
        <w:t xml:space="preserve"> </w:t>
      </w:r>
      <w:proofErr w:type="spellStart"/>
      <w:r w:rsidR="00637225" w:rsidRPr="00876367">
        <w:t>Stada</w:t>
      </w:r>
      <w:proofErr w:type="spellEnd"/>
      <w:r w:rsidR="00637225" w:rsidRPr="00876367">
        <w:t xml:space="preserve"> étkezés közben, vagy étkezéstől függetlenül is bevehető.</w:t>
      </w:r>
    </w:p>
    <w:p w14:paraId="6310357C" w14:textId="77777777" w:rsidR="00F24E14" w:rsidRPr="00876367" w:rsidRDefault="00F24E14" w:rsidP="00D503F0"/>
    <w:p w14:paraId="3C93EB19" w14:textId="71EB4618" w:rsidR="00637225" w:rsidRPr="00876367" w:rsidRDefault="00637225" w:rsidP="00637225">
      <w:pPr>
        <w:rPr>
          <w:b/>
          <w:bCs/>
        </w:rPr>
      </w:pPr>
      <w:r w:rsidRPr="00876367">
        <w:rPr>
          <w:b/>
          <w:bCs/>
        </w:rPr>
        <w:t>Alkalmazás idegi eredetű hólyagizom-túlműködésben szenvedő (3. életévét betöltött és 18 évesnél fiatalabb) gyermekeknél és serdülőknél</w:t>
      </w:r>
    </w:p>
    <w:p w14:paraId="28ED6140" w14:textId="35A45433" w:rsidR="00637225" w:rsidRPr="00876367" w:rsidRDefault="00637225" w:rsidP="00D503F0">
      <w:r w:rsidRPr="00876367">
        <w:t xml:space="preserve">A gyógyszert naponta egyszer, szájon át kell bevenni. A gyógyszert folyadékkal kell bevenni, és a tablettát egészben kell lenyelni. Ne törje össze, illetve ne rágja szét a tablettát, mivel ez befolyásolhatja a gyógyszer hatását. A </w:t>
      </w:r>
      <w:proofErr w:type="spellStart"/>
      <w:r w:rsidRPr="00876367">
        <w:t>Mirabegron</w:t>
      </w:r>
      <w:proofErr w:type="spellEnd"/>
      <w:r w:rsidRPr="00876367">
        <w:t xml:space="preserve"> </w:t>
      </w:r>
      <w:proofErr w:type="spellStart"/>
      <w:r w:rsidRPr="00876367">
        <w:t>Stada</w:t>
      </w:r>
      <w:proofErr w:type="spellEnd"/>
      <w:r w:rsidRPr="00876367">
        <w:noBreakHyphen/>
        <w:t>t étkezés közben kell bevenni. Kezelőorvosa elmondja majd, hogy Önnek/gyermekének milyen adagot kell bevennie. Kezelőorvosa fogja kiszámolni az egyes betegek számára megfelelő adagot a testtömegük alapján. Fontos, hogy figyelmesen kövesse az utasításait.</w:t>
      </w:r>
    </w:p>
    <w:p w14:paraId="0849420D" w14:textId="77777777" w:rsidR="00637225" w:rsidRPr="00876367" w:rsidRDefault="00637225" w:rsidP="00D503F0"/>
    <w:p w14:paraId="4B98C632" w14:textId="6A1045E7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 xml:space="preserve">Ha az előírtnál több </w:t>
      </w:r>
      <w:proofErr w:type="spellStart"/>
      <w:r w:rsidR="009B7006" w:rsidRPr="00876367">
        <w:rPr>
          <w:b/>
          <w:bCs/>
        </w:rPr>
        <w:t>Mirabegron</w:t>
      </w:r>
      <w:proofErr w:type="spellEnd"/>
      <w:r w:rsidR="009B7006" w:rsidRPr="00876367">
        <w:rPr>
          <w:b/>
          <w:bCs/>
        </w:rPr>
        <w:t xml:space="preserve"> </w:t>
      </w:r>
      <w:proofErr w:type="spellStart"/>
      <w:r w:rsidR="009B7006" w:rsidRPr="00876367">
        <w:rPr>
          <w:b/>
          <w:bCs/>
        </w:rPr>
        <w:t>Stada</w:t>
      </w:r>
      <w:proofErr w:type="spellEnd"/>
      <w:r w:rsidR="00F24E14" w:rsidRPr="00876367">
        <w:rPr>
          <w:b/>
          <w:bCs/>
        </w:rPr>
        <w:noBreakHyphen/>
      </w:r>
      <w:r w:rsidRPr="00876367">
        <w:rPr>
          <w:b/>
          <w:bCs/>
        </w:rPr>
        <w:t>t vett be</w:t>
      </w:r>
    </w:p>
    <w:p w14:paraId="55DBE373" w14:textId="4D89B7F9" w:rsidR="006A3B8A" w:rsidRPr="00876367" w:rsidRDefault="00354E3E" w:rsidP="00D503F0">
      <w:r w:rsidRPr="00876367">
        <w:t>Ha az előírtnál több tablettát vett be vagy valaki más véletlenül bevette az Ön tablettáit, azonnal</w:t>
      </w:r>
      <w:r w:rsidR="00F24E14" w:rsidRPr="00876367">
        <w:t xml:space="preserve"> </w:t>
      </w:r>
      <w:r w:rsidRPr="00876367">
        <w:t>forduljon kezelőorvosához, gyógyszerészéhez, vagy a kórházhoz tanácsért.</w:t>
      </w:r>
    </w:p>
    <w:p w14:paraId="6FB18678" w14:textId="77777777" w:rsidR="006A3B8A" w:rsidRPr="00876367" w:rsidRDefault="006A3B8A" w:rsidP="00D503F0"/>
    <w:p w14:paraId="4A60AFE5" w14:textId="61364FD6" w:rsidR="006A3B8A" w:rsidRPr="00876367" w:rsidRDefault="00354E3E" w:rsidP="00D503F0">
      <w:r w:rsidRPr="00876367">
        <w:t xml:space="preserve">A túladagolás tünetei </w:t>
      </w:r>
      <w:r w:rsidR="004B0C5C" w:rsidRPr="00876367">
        <w:t xml:space="preserve">közé tartozhat </w:t>
      </w:r>
      <w:r w:rsidRPr="00876367">
        <w:t xml:space="preserve">az erős szívdobogás, </w:t>
      </w:r>
      <w:r w:rsidR="004B0C5C" w:rsidRPr="00876367">
        <w:t xml:space="preserve">a </w:t>
      </w:r>
      <w:r w:rsidRPr="00876367">
        <w:t xml:space="preserve">megnövekedett pulzusszám vagy </w:t>
      </w:r>
      <w:r w:rsidR="004B0C5C" w:rsidRPr="00876367">
        <w:t xml:space="preserve">a </w:t>
      </w:r>
      <w:r w:rsidRPr="00876367">
        <w:t>meg</w:t>
      </w:r>
      <w:r w:rsidR="004B0C5C" w:rsidRPr="00876367">
        <w:t>emel</w:t>
      </w:r>
      <w:r w:rsidRPr="00876367">
        <w:t>kedett</w:t>
      </w:r>
      <w:r w:rsidR="00F24E14" w:rsidRPr="00876367">
        <w:t xml:space="preserve"> </w:t>
      </w:r>
      <w:r w:rsidRPr="00876367">
        <w:t>vérnyomás.</w:t>
      </w:r>
    </w:p>
    <w:p w14:paraId="1713CE04" w14:textId="77777777" w:rsidR="00F24E14" w:rsidRPr="00876367" w:rsidRDefault="00F24E14" w:rsidP="00D503F0"/>
    <w:p w14:paraId="7A48BA0E" w14:textId="56CAA353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 xml:space="preserve">Ha elfelejtette bevenni a </w:t>
      </w:r>
      <w:proofErr w:type="spellStart"/>
      <w:r w:rsidR="009B7006" w:rsidRPr="00876367">
        <w:rPr>
          <w:b/>
          <w:bCs/>
        </w:rPr>
        <w:t>Mirabegron</w:t>
      </w:r>
      <w:proofErr w:type="spellEnd"/>
      <w:r w:rsidR="009B7006" w:rsidRPr="00876367">
        <w:rPr>
          <w:b/>
          <w:bCs/>
        </w:rPr>
        <w:t xml:space="preserve"> </w:t>
      </w:r>
      <w:proofErr w:type="spellStart"/>
      <w:r w:rsidR="009B7006" w:rsidRPr="00876367">
        <w:rPr>
          <w:b/>
          <w:bCs/>
        </w:rPr>
        <w:t>Stada</w:t>
      </w:r>
      <w:proofErr w:type="spellEnd"/>
      <w:r w:rsidR="00F24E14" w:rsidRPr="00876367">
        <w:rPr>
          <w:b/>
          <w:bCs/>
        </w:rPr>
        <w:noBreakHyphen/>
      </w:r>
      <w:r w:rsidRPr="00876367">
        <w:rPr>
          <w:b/>
          <w:bCs/>
        </w:rPr>
        <w:t>t</w:t>
      </w:r>
    </w:p>
    <w:p w14:paraId="5316B16E" w14:textId="237CDCC5" w:rsidR="006A3B8A" w:rsidRPr="00876367" w:rsidRDefault="00354E3E" w:rsidP="00D503F0">
      <w:r w:rsidRPr="00876367">
        <w:t xml:space="preserve">Ha elfelejtette bevenni a gyógyszerét, azonnal vegye be a kihagyott adagot, amikor eszébe jut. Ha kevesebb mint </w:t>
      </w:r>
      <w:r w:rsidR="00703263" w:rsidRPr="00876367">
        <w:t>12</w:t>
      </w:r>
      <w:r w:rsidR="00F24E14" w:rsidRPr="00876367">
        <w:t> </w:t>
      </w:r>
      <w:r w:rsidRPr="00876367">
        <w:t>óra van hátra a következő adag bevételéig, hagyja ki az adagot, és a szokásos időben vegye be</w:t>
      </w:r>
      <w:r w:rsidR="00463BAE" w:rsidRPr="00876367">
        <w:t xml:space="preserve"> a</w:t>
      </w:r>
      <w:r w:rsidRPr="00876367">
        <w:t xml:space="preserve"> következő adagot.</w:t>
      </w:r>
    </w:p>
    <w:p w14:paraId="6A7F6AE2" w14:textId="77777777" w:rsidR="00F24E14" w:rsidRPr="00876367" w:rsidRDefault="00F24E14" w:rsidP="00D503F0"/>
    <w:p w14:paraId="5FDD76E1" w14:textId="36072263" w:rsidR="006A3B8A" w:rsidRPr="00876367" w:rsidRDefault="00354E3E" w:rsidP="00D503F0">
      <w:r w:rsidRPr="00876367">
        <w:t>Ne vegyen be kétszeres adagot a kihagyott adag pótlására. Ha több adagot kihagy, tájékoztassa</w:t>
      </w:r>
      <w:r w:rsidR="00752299" w:rsidRPr="00876367">
        <w:t xml:space="preserve"> </w:t>
      </w:r>
      <w:r w:rsidRPr="00876367">
        <w:t>kezelőorvosát, és kövesse az általa adott útmutatást.</w:t>
      </w:r>
    </w:p>
    <w:p w14:paraId="30CA96C6" w14:textId="77777777" w:rsidR="00F24E14" w:rsidRPr="00876367" w:rsidRDefault="00F24E14" w:rsidP="00D503F0"/>
    <w:p w14:paraId="4E267E90" w14:textId="3FA35510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 xml:space="preserve">Ha idő előtt abbahagyja a </w:t>
      </w:r>
      <w:proofErr w:type="spellStart"/>
      <w:r w:rsidR="00F24E14" w:rsidRPr="00876367">
        <w:rPr>
          <w:b/>
          <w:bCs/>
        </w:rPr>
        <w:t>Mirabegron</w:t>
      </w:r>
      <w:proofErr w:type="spellEnd"/>
      <w:r w:rsidR="00F24E14" w:rsidRPr="00876367">
        <w:rPr>
          <w:b/>
          <w:bCs/>
        </w:rPr>
        <w:t xml:space="preserve"> </w:t>
      </w:r>
      <w:proofErr w:type="spellStart"/>
      <w:r w:rsidR="00F24E14" w:rsidRPr="00876367">
        <w:rPr>
          <w:b/>
          <w:bCs/>
        </w:rPr>
        <w:t>Stada</w:t>
      </w:r>
      <w:proofErr w:type="spellEnd"/>
      <w:r w:rsidR="00F24E14" w:rsidRPr="00876367">
        <w:rPr>
          <w:b/>
          <w:bCs/>
        </w:rPr>
        <w:t xml:space="preserve"> </w:t>
      </w:r>
      <w:r w:rsidRPr="00876367">
        <w:rPr>
          <w:b/>
          <w:bCs/>
        </w:rPr>
        <w:t>szedését</w:t>
      </w:r>
    </w:p>
    <w:p w14:paraId="35D23893" w14:textId="03C48DFF" w:rsidR="006A3B8A" w:rsidRPr="00876367" w:rsidRDefault="00354E3E" w:rsidP="006F2D51">
      <w:r w:rsidRPr="00876367">
        <w:t xml:space="preserve">Ne hagyja abba 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="00B22110" w:rsidRPr="00876367">
        <w:noBreakHyphen/>
      </w:r>
      <w:r w:rsidRPr="00876367">
        <w:t xml:space="preserve">kezelést idő előtt, ha nem észlel azonnali hatást. Hólyagjának esetleg szüksége lehet némi időre az alkalmazkodáshoz. Folytatnia kell a tabletták szedését. Ne hagyja abba a szedésüket akkor sem, ha hólyagja állapota javul. A kezelés abbahagyása a </w:t>
      </w:r>
      <w:proofErr w:type="spellStart"/>
      <w:r w:rsidRPr="00876367">
        <w:t>hólyag</w:t>
      </w:r>
      <w:r w:rsidR="00950BCA" w:rsidRPr="00876367">
        <w:t>túlműködés</w:t>
      </w:r>
      <w:proofErr w:type="spellEnd"/>
      <w:r w:rsidRPr="00876367">
        <w:t xml:space="preserve"> </w:t>
      </w:r>
      <w:r w:rsidR="006F2D51" w:rsidRPr="00876367">
        <w:t xml:space="preserve">vagy az idegi eredetű hólyagizom-túlműködés </w:t>
      </w:r>
      <w:r w:rsidRPr="00876367">
        <w:t>okozta tünetek visszatérését okozhatja.</w:t>
      </w:r>
    </w:p>
    <w:p w14:paraId="0D44BD4A" w14:textId="77777777" w:rsidR="00F24E14" w:rsidRPr="00876367" w:rsidRDefault="00F24E14" w:rsidP="00D503F0"/>
    <w:p w14:paraId="5CD12635" w14:textId="5CD64E36" w:rsidR="006A3B8A" w:rsidRPr="00876367" w:rsidRDefault="00354E3E" w:rsidP="00D503F0">
      <w:r w:rsidRPr="00876367">
        <w:t xml:space="preserve">Ne hagyja abba 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Pr="00876367">
        <w:t xml:space="preserve"> szedését anélkül, hogy először beszél</w:t>
      </w:r>
      <w:r w:rsidR="00950BCA" w:rsidRPr="00876367">
        <w:t>ne</w:t>
      </w:r>
      <w:r w:rsidRPr="00876367">
        <w:t xml:space="preserve"> kezelőorvosával, mivel a </w:t>
      </w:r>
      <w:proofErr w:type="spellStart"/>
      <w:r w:rsidRPr="00876367">
        <w:t>hólyag</w:t>
      </w:r>
      <w:r w:rsidR="00950BCA" w:rsidRPr="00876367">
        <w:t>túlműködés</w:t>
      </w:r>
      <w:proofErr w:type="spellEnd"/>
      <w:r w:rsidRPr="00876367">
        <w:t xml:space="preserve"> </w:t>
      </w:r>
      <w:r w:rsidR="006F2D51" w:rsidRPr="00876367">
        <w:t xml:space="preserve">vagy az idegi eredetű hólyagizom-túlműködés </w:t>
      </w:r>
      <w:r w:rsidRPr="00876367">
        <w:t>tünetei visszatérhetnek.</w:t>
      </w:r>
    </w:p>
    <w:p w14:paraId="289E1DB3" w14:textId="77777777" w:rsidR="00F24E14" w:rsidRPr="00876367" w:rsidRDefault="00F24E14" w:rsidP="00D503F0"/>
    <w:p w14:paraId="2EC23454" w14:textId="0E157B37" w:rsidR="006A3B8A" w:rsidRPr="00876367" w:rsidRDefault="00354E3E" w:rsidP="00D503F0">
      <w:r w:rsidRPr="00876367">
        <w:t>Ha bármilyen további kérdése van a gyógyszer alkalmazásával kapcsolatban, kérdezze meg</w:t>
      </w:r>
      <w:r w:rsidR="00752299" w:rsidRPr="00876367">
        <w:t xml:space="preserve"> </w:t>
      </w:r>
      <w:r w:rsidRPr="00876367">
        <w:t>kezelőorvosát vagy gyógyszerészét.</w:t>
      </w:r>
    </w:p>
    <w:p w14:paraId="6B5E364E" w14:textId="77777777" w:rsidR="006A3B8A" w:rsidRPr="00876367" w:rsidRDefault="006A3B8A" w:rsidP="00D503F0"/>
    <w:p w14:paraId="1ADC034B" w14:textId="77777777" w:rsidR="00F24E14" w:rsidRPr="00876367" w:rsidRDefault="00F24E14" w:rsidP="00D503F0"/>
    <w:p w14:paraId="18564C98" w14:textId="3D14917B" w:rsidR="006A3B8A" w:rsidRPr="00876367" w:rsidRDefault="00F24E14" w:rsidP="00D503F0">
      <w:pPr>
        <w:rPr>
          <w:b/>
          <w:bCs/>
        </w:rPr>
      </w:pPr>
      <w:r w:rsidRPr="00876367">
        <w:rPr>
          <w:b/>
          <w:bCs/>
        </w:rPr>
        <w:t>4.</w:t>
      </w:r>
      <w:r w:rsidRPr="00876367">
        <w:rPr>
          <w:b/>
          <w:bCs/>
        </w:rPr>
        <w:tab/>
        <w:t>Lehetséges mellékhatások</w:t>
      </w:r>
    </w:p>
    <w:p w14:paraId="6ED97668" w14:textId="77777777" w:rsidR="00F24E14" w:rsidRPr="00876367" w:rsidRDefault="00F24E14" w:rsidP="00D503F0"/>
    <w:p w14:paraId="41C5193E" w14:textId="591DFF56" w:rsidR="006A3B8A" w:rsidRPr="00876367" w:rsidRDefault="00354E3E" w:rsidP="00D503F0">
      <w:r w:rsidRPr="00876367">
        <w:t xml:space="preserve">Mint minden gyógyszer, így ez a gyógyszer is okozhat mellékhatásokat, amelyek azonban nem </w:t>
      </w:r>
      <w:r w:rsidRPr="00876367">
        <w:lastRenderedPageBreak/>
        <w:t>mindenkinél jelentkeznek.</w:t>
      </w:r>
    </w:p>
    <w:p w14:paraId="416637F0" w14:textId="77777777" w:rsidR="006A3B8A" w:rsidRPr="00876367" w:rsidRDefault="006A3B8A" w:rsidP="00D503F0"/>
    <w:p w14:paraId="097CD8EB" w14:textId="1FD985DF" w:rsidR="006A3B8A" w:rsidRPr="00876367" w:rsidRDefault="00354E3E" w:rsidP="00D503F0">
      <w:r w:rsidRPr="00876367">
        <w:t xml:space="preserve">A legsúlyosabb mellékhatások </w:t>
      </w:r>
      <w:r w:rsidR="00752299" w:rsidRPr="00876367">
        <w:t>közé tartozhat a</w:t>
      </w:r>
      <w:r w:rsidRPr="00876367">
        <w:t xml:space="preserve"> szabálytalan szívverés (</w:t>
      </w:r>
      <w:proofErr w:type="spellStart"/>
      <w:r w:rsidRPr="00876367">
        <w:t>pitvarfibrilláció</w:t>
      </w:r>
      <w:proofErr w:type="spellEnd"/>
      <w:r w:rsidRPr="00876367">
        <w:t>). Ez nem gyakori mellékhatás (100</w:t>
      </w:r>
      <w:r w:rsidR="00F24E14" w:rsidRPr="00876367">
        <w:t> </w:t>
      </w:r>
      <w:r w:rsidRPr="00876367">
        <w:t>bete</w:t>
      </w:r>
      <w:r w:rsidR="00C62944" w:rsidRPr="00876367">
        <w:t>gből</w:t>
      </w:r>
      <w:r w:rsidRPr="00876367">
        <w:t xml:space="preserve"> legfeljebb 1</w:t>
      </w:r>
      <w:r w:rsidR="00F24E14" w:rsidRPr="00876367">
        <w:t> </w:t>
      </w:r>
      <w:r w:rsidRPr="00876367">
        <w:t>beteget érinthet), azonban</w:t>
      </w:r>
      <w:r w:rsidR="00752299" w:rsidRPr="00876367">
        <w:t>,</w:t>
      </w:r>
      <w:r w:rsidRPr="00876367">
        <w:t xml:space="preserve"> </w:t>
      </w:r>
      <w:r w:rsidRPr="00876367">
        <w:rPr>
          <w:b/>
          <w:bCs/>
        </w:rPr>
        <w:t>ha jelentkezik ez a mellékhatás, azonnal hagyja abba a gyógyszer szedését, és kérjen sürgős orvosi segítséget</w:t>
      </w:r>
      <w:r w:rsidRPr="00876367">
        <w:t>.</w:t>
      </w:r>
    </w:p>
    <w:p w14:paraId="159A63F9" w14:textId="77777777" w:rsidR="006A3B8A" w:rsidRPr="00876367" w:rsidRDefault="006A3B8A" w:rsidP="00D503F0"/>
    <w:p w14:paraId="6E21C8DC" w14:textId="2E78EA8A" w:rsidR="00BE44D0" w:rsidRPr="00876367" w:rsidRDefault="00354E3E" w:rsidP="00D503F0">
      <w:r w:rsidRPr="00876367">
        <w:t>Ha fájni kezd a feje, különösen, ha ez hirtelen jelentkező, migrénszerű (lüktető) fejfájás, akkor</w:t>
      </w:r>
      <w:r w:rsidR="00F24E14" w:rsidRPr="00876367">
        <w:t xml:space="preserve"> </w:t>
      </w:r>
      <w:r w:rsidRPr="00876367">
        <w:t xml:space="preserve">beszéljen kezelőorvosával. Ez lehet </w:t>
      </w:r>
      <w:r w:rsidR="00FC7321" w:rsidRPr="00876367">
        <w:t xml:space="preserve">a </w:t>
      </w:r>
      <w:r w:rsidRPr="00876367">
        <w:t>nagyon magas vérnyomás tünete is.</w:t>
      </w:r>
    </w:p>
    <w:p w14:paraId="6B64642B" w14:textId="77777777" w:rsidR="00BE44D0" w:rsidRPr="00876367" w:rsidRDefault="00BE44D0" w:rsidP="00D503F0"/>
    <w:p w14:paraId="3A0D929D" w14:textId="212389A6" w:rsidR="006A3B8A" w:rsidRPr="00876367" w:rsidRDefault="00354E3E" w:rsidP="00D503F0">
      <w:r w:rsidRPr="00876367">
        <w:t>Az egyéb mellékhatások az alábbiak lehetnek:</w:t>
      </w:r>
    </w:p>
    <w:p w14:paraId="5C30C96F" w14:textId="77777777" w:rsidR="00BE44D0" w:rsidRPr="00876367" w:rsidRDefault="00BE44D0" w:rsidP="00D503F0"/>
    <w:p w14:paraId="35BE64E2" w14:textId="35EA7D2D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>Gyakori (10</w:t>
      </w:r>
      <w:r w:rsidR="00BE44D0" w:rsidRPr="00876367">
        <w:rPr>
          <w:b/>
          <w:bCs/>
        </w:rPr>
        <w:t> </w:t>
      </w:r>
      <w:r w:rsidRPr="00876367">
        <w:rPr>
          <w:b/>
          <w:bCs/>
        </w:rPr>
        <w:t>bete</w:t>
      </w:r>
      <w:r w:rsidR="00C62944" w:rsidRPr="00876367">
        <w:rPr>
          <w:b/>
          <w:bCs/>
        </w:rPr>
        <w:t>gből</w:t>
      </w:r>
      <w:r w:rsidRPr="00876367">
        <w:rPr>
          <w:b/>
          <w:bCs/>
        </w:rPr>
        <w:t xml:space="preserve"> legfeljebb 1</w:t>
      </w:r>
      <w:r w:rsidR="00BE44D0" w:rsidRPr="00876367">
        <w:rPr>
          <w:b/>
          <w:bCs/>
        </w:rPr>
        <w:t> </w:t>
      </w:r>
      <w:r w:rsidRPr="00876367">
        <w:rPr>
          <w:b/>
          <w:bCs/>
        </w:rPr>
        <w:t>beteget érinthet)</w:t>
      </w:r>
    </w:p>
    <w:p w14:paraId="445CBF7F" w14:textId="43E4554F" w:rsidR="006A3B8A" w:rsidRPr="00876367" w:rsidRDefault="006F2D51" w:rsidP="00D503F0">
      <w:pPr>
        <w:pStyle w:val="Listaszerbekezds"/>
        <w:numPr>
          <w:ilvl w:val="0"/>
          <w:numId w:val="24"/>
        </w:numPr>
        <w:ind w:left="567" w:hanging="567"/>
      </w:pPr>
      <w:proofErr w:type="spellStart"/>
      <w:r w:rsidRPr="00876367">
        <w:t>h</w:t>
      </w:r>
      <w:r w:rsidR="00354E3E" w:rsidRPr="00876367">
        <w:t>úgyúti</w:t>
      </w:r>
      <w:proofErr w:type="spellEnd"/>
      <w:r w:rsidR="00354E3E" w:rsidRPr="00876367">
        <w:t xml:space="preserve"> fertőzés</w:t>
      </w:r>
      <w:r w:rsidRPr="00876367">
        <w:t>;</w:t>
      </w:r>
    </w:p>
    <w:p w14:paraId="1E99FC4A" w14:textId="29A9968F" w:rsidR="006F2D51" w:rsidRPr="00876367" w:rsidRDefault="006F2D51" w:rsidP="006F2D51">
      <w:pPr>
        <w:pStyle w:val="Listaszerbekezds"/>
        <w:numPr>
          <w:ilvl w:val="0"/>
          <w:numId w:val="24"/>
        </w:numPr>
        <w:ind w:left="567" w:hanging="567"/>
      </w:pPr>
      <w:r w:rsidRPr="00876367">
        <w:t>fejfájás;</w:t>
      </w:r>
    </w:p>
    <w:p w14:paraId="03B8C9F5" w14:textId="6A01C423" w:rsidR="006F2D51" w:rsidRPr="00876367" w:rsidRDefault="006F2D51" w:rsidP="006F2D51">
      <w:pPr>
        <w:pStyle w:val="Listaszerbekezds"/>
        <w:numPr>
          <w:ilvl w:val="0"/>
          <w:numId w:val="24"/>
        </w:numPr>
        <w:ind w:left="567" w:hanging="567"/>
      </w:pPr>
      <w:r w:rsidRPr="00876367">
        <w:t>szédülés;</w:t>
      </w:r>
    </w:p>
    <w:p w14:paraId="2C800FDB" w14:textId="60CE6AE6" w:rsidR="006F2D51" w:rsidRPr="00876367" w:rsidRDefault="006F2D51" w:rsidP="006F2D51">
      <w:pPr>
        <w:pStyle w:val="Listaszerbekezds"/>
        <w:numPr>
          <w:ilvl w:val="0"/>
          <w:numId w:val="24"/>
        </w:numPr>
        <w:ind w:left="567" w:hanging="567"/>
      </w:pPr>
      <w:r w:rsidRPr="00876367">
        <w:t>megnövekedett pulzusszám (tahikardia);</w:t>
      </w:r>
    </w:p>
    <w:p w14:paraId="352B41C1" w14:textId="69E7E0E1" w:rsidR="006A3B8A" w:rsidRPr="00876367" w:rsidRDefault="006F2D51" w:rsidP="00D503F0">
      <w:pPr>
        <w:pStyle w:val="Listaszerbekezds"/>
        <w:numPr>
          <w:ilvl w:val="0"/>
          <w:numId w:val="24"/>
        </w:numPr>
        <w:ind w:left="567" w:hanging="567"/>
      </w:pPr>
      <w:r w:rsidRPr="00876367">
        <w:t>h</w:t>
      </w:r>
      <w:r w:rsidR="00354E3E" w:rsidRPr="00876367">
        <w:t>ányinger</w:t>
      </w:r>
      <w:r w:rsidRPr="00876367">
        <w:t xml:space="preserve"> (émelygés);</w:t>
      </w:r>
    </w:p>
    <w:p w14:paraId="5786620D" w14:textId="7FAB0415" w:rsidR="006A3B8A" w:rsidRPr="00876367" w:rsidRDefault="006F2D51" w:rsidP="00D503F0">
      <w:pPr>
        <w:pStyle w:val="Listaszerbekezds"/>
        <w:numPr>
          <w:ilvl w:val="0"/>
          <w:numId w:val="24"/>
        </w:numPr>
        <w:ind w:left="567" w:hanging="567"/>
      </w:pPr>
      <w:r w:rsidRPr="00876367">
        <w:t>s</w:t>
      </w:r>
      <w:r w:rsidR="00354E3E" w:rsidRPr="00876367">
        <w:t>zékrekedés</w:t>
      </w:r>
      <w:r w:rsidRPr="00876367">
        <w:t>;</w:t>
      </w:r>
    </w:p>
    <w:p w14:paraId="32256BC4" w14:textId="5EC88C7E" w:rsidR="006A3B8A" w:rsidRPr="00876367" w:rsidRDefault="006F2D51" w:rsidP="00D503F0">
      <w:pPr>
        <w:pStyle w:val="Listaszerbekezds"/>
        <w:numPr>
          <w:ilvl w:val="0"/>
          <w:numId w:val="24"/>
        </w:numPr>
        <w:ind w:left="567" w:hanging="567"/>
      </w:pPr>
      <w:r w:rsidRPr="00876367">
        <w:t>h</w:t>
      </w:r>
      <w:r w:rsidR="00354E3E" w:rsidRPr="00876367">
        <w:t>asmenés</w:t>
      </w:r>
      <w:r w:rsidRPr="00876367">
        <w:t>.</w:t>
      </w:r>
    </w:p>
    <w:p w14:paraId="3605F5D9" w14:textId="77777777" w:rsidR="00BE44D0" w:rsidRPr="00876367" w:rsidRDefault="00BE44D0" w:rsidP="00D503F0"/>
    <w:p w14:paraId="667D9E04" w14:textId="7FD0FFAF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>Nem gyakori (100</w:t>
      </w:r>
      <w:r w:rsidR="00C62944" w:rsidRPr="00876367">
        <w:rPr>
          <w:b/>
          <w:bCs/>
        </w:rPr>
        <w:t> betegből</w:t>
      </w:r>
      <w:r w:rsidRPr="00876367">
        <w:rPr>
          <w:b/>
          <w:bCs/>
        </w:rPr>
        <w:t xml:space="preserve"> legfeljebb </w:t>
      </w:r>
      <w:r w:rsidR="00FC7321" w:rsidRPr="00876367">
        <w:rPr>
          <w:b/>
          <w:bCs/>
        </w:rPr>
        <w:t>1 beteget érinthet</w:t>
      </w:r>
      <w:r w:rsidRPr="00876367">
        <w:rPr>
          <w:b/>
          <w:bCs/>
        </w:rPr>
        <w:t>)</w:t>
      </w:r>
    </w:p>
    <w:p w14:paraId="445C3616" w14:textId="78BBA0B4" w:rsidR="006F2D51" w:rsidRPr="00876367" w:rsidRDefault="006F2D51" w:rsidP="006F2D51">
      <w:pPr>
        <w:pStyle w:val="Listaszerbekezds"/>
        <w:numPr>
          <w:ilvl w:val="0"/>
          <w:numId w:val="25"/>
        </w:numPr>
        <w:ind w:left="567" w:hanging="567"/>
      </w:pPr>
      <w:r w:rsidRPr="00876367">
        <w:t>hüvelyi fertőzés;</w:t>
      </w:r>
    </w:p>
    <w:p w14:paraId="7C23F038" w14:textId="511115D9" w:rsidR="006A3B8A" w:rsidRPr="00876367" w:rsidRDefault="006F2D51" w:rsidP="00D503F0">
      <w:pPr>
        <w:pStyle w:val="Listaszerbekezds"/>
        <w:numPr>
          <w:ilvl w:val="0"/>
          <w:numId w:val="25"/>
        </w:numPr>
        <w:ind w:left="567" w:hanging="567"/>
      </w:pPr>
      <w:r w:rsidRPr="00876367">
        <w:t>húgyhólyagfertőzés (</w:t>
      </w:r>
      <w:proofErr w:type="spellStart"/>
      <w:r w:rsidRPr="00876367">
        <w:t>cisztitisz</w:t>
      </w:r>
      <w:proofErr w:type="spellEnd"/>
      <w:r w:rsidRPr="00876367">
        <w:t>);</w:t>
      </w:r>
    </w:p>
    <w:p w14:paraId="09C37C59" w14:textId="177FF46F" w:rsidR="006A3B8A" w:rsidRPr="00876367" w:rsidRDefault="006F2D51" w:rsidP="00D503F0">
      <w:pPr>
        <w:pStyle w:val="Listaszerbekezds"/>
        <w:numPr>
          <w:ilvl w:val="0"/>
          <w:numId w:val="25"/>
        </w:numPr>
        <w:ind w:left="567" w:hanging="567"/>
      </w:pPr>
      <w:r w:rsidRPr="00876367">
        <w:t>szívdobogásérzés (</w:t>
      </w:r>
      <w:proofErr w:type="spellStart"/>
      <w:r w:rsidRPr="00876367">
        <w:t>palpitáció</w:t>
      </w:r>
      <w:proofErr w:type="spellEnd"/>
      <w:r w:rsidRPr="00876367">
        <w:t>);</w:t>
      </w:r>
    </w:p>
    <w:p w14:paraId="62507714" w14:textId="7BFC7CEA" w:rsidR="006F2D51" w:rsidRPr="00876367" w:rsidRDefault="006F2D51" w:rsidP="00D503F0">
      <w:pPr>
        <w:pStyle w:val="Listaszerbekezds"/>
        <w:numPr>
          <w:ilvl w:val="0"/>
          <w:numId w:val="25"/>
        </w:numPr>
        <w:ind w:left="567" w:hanging="567"/>
      </w:pPr>
      <w:r w:rsidRPr="00876367">
        <w:t>szívritmuszavarok (</w:t>
      </w:r>
      <w:proofErr w:type="spellStart"/>
      <w:r w:rsidRPr="00876367">
        <w:t>pitvarfibrilláció</w:t>
      </w:r>
      <w:proofErr w:type="spellEnd"/>
      <w:r w:rsidRPr="00876367">
        <w:t>);</w:t>
      </w:r>
    </w:p>
    <w:p w14:paraId="52ABF01C" w14:textId="22D10E8F" w:rsidR="006A3B8A" w:rsidRPr="00876367" w:rsidRDefault="006F2D51" w:rsidP="00D503F0">
      <w:pPr>
        <w:pStyle w:val="Listaszerbekezds"/>
        <w:numPr>
          <w:ilvl w:val="0"/>
          <w:numId w:val="25"/>
        </w:numPr>
        <w:ind w:left="567" w:hanging="567"/>
      </w:pPr>
      <w:r w:rsidRPr="00876367">
        <w:t>emésztési zavar (</w:t>
      </w:r>
      <w:proofErr w:type="spellStart"/>
      <w:r w:rsidRPr="00876367">
        <w:t>diszpepszia</w:t>
      </w:r>
      <w:proofErr w:type="spellEnd"/>
      <w:r w:rsidRPr="00876367">
        <w:t>);</w:t>
      </w:r>
    </w:p>
    <w:p w14:paraId="292750D8" w14:textId="49283B52" w:rsidR="006A3B8A" w:rsidRPr="00876367" w:rsidRDefault="006F2D51" w:rsidP="00D503F0">
      <w:pPr>
        <w:pStyle w:val="Listaszerbekezds"/>
        <w:numPr>
          <w:ilvl w:val="0"/>
          <w:numId w:val="25"/>
        </w:numPr>
        <w:ind w:left="567" w:hanging="567"/>
      </w:pPr>
      <w:r w:rsidRPr="00876367">
        <w:t>gyomorfertőzés (</w:t>
      </w:r>
      <w:proofErr w:type="spellStart"/>
      <w:r w:rsidRPr="00876367">
        <w:t>gasztritisz</w:t>
      </w:r>
      <w:proofErr w:type="spellEnd"/>
      <w:r w:rsidRPr="00876367">
        <w:t>);</w:t>
      </w:r>
    </w:p>
    <w:p w14:paraId="1CF7C12C" w14:textId="27789B8C" w:rsidR="006F2D51" w:rsidRPr="00876367" w:rsidRDefault="006F2D51" w:rsidP="006F2D51">
      <w:pPr>
        <w:pStyle w:val="Listaszerbekezds"/>
        <w:numPr>
          <w:ilvl w:val="0"/>
          <w:numId w:val="25"/>
        </w:numPr>
        <w:ind w:left="567" w:hanging="567"/>
      </w:pPr>
      <w:r w:rsidRPr="00876367">
        <w:t>viszketés, bőrkiütés vagy csalánkiütés (</w:t>
      </w:r>
      <w:proofErr w:type="spellStart"/>
      <w:r w:rsidRPr="00876367">
        <w:t>urtikária</w:t>
      </w:r>
      <w:proofErr w:type="spellEnd"/>
      <w:r w:rsidRPr="00876367">
        <w:t xml:space="preserve">, kiütés, </w:t>
      </w:r>
      <w:proofErr w:type="spellStart"/>
      <w:r w:rsidRPr="00876367">
        <w:t>makuláris</w:t>
      </w:r>
      <w:proofErr w:type="spellEnd"/>
      <w:r w:rsidRPr="00876367">
        <w:t xml:space="preserve"> és </w:t>
      </w:r>
      <w:proofErr w:type="spellStart"/>
      <w:r w:rsidRPr="00876367">
        <w:t>papuláris</w:t>
      </w:r>
      <w:proofErr w:type="spellEnd"/>
      <w:r w:rsidRPr="00876367">
        <w:t xml:space="preserve"> kiütés, </w:t>
      </w:r>
      <w:proofErr w:type="spellStart"/>
      <w:r w:rsidRPr="00876367">
        <w:t>pruritusz</w:t>
      </w:r>
      <w:proofErr w:type="spellEnd"/>
      <w:r w:rsidRPr="00876367">
        <w:t>);</w:t>
      </w:r>
    </w:p>
    <w:p w14:paraId="64552CCF" w14:textId="58F40CC5" w:rsidR="006A3B8A" w:rsidRPr="00876367" w:rsidRDefault="006F2D51" w:rsidP="00D503F0">
      <w:pPr>
        <w:pStyle w:val="Listaszerbekezds"/>
        <w:numPr>
          <w:ilvl w:val="0"/>
          <w:numId w:val="25"/>
        </w:numPr>
        <w:ind w:left="567" w:hanging="567"/>
      </w:pPr>
      <w:r w:rsidRPr="00876367">
        <w:t>ízületi duzzanat;</w:t>
      </w:r>
    </w:p>
    <w:p w14:paraId="32A4DFD6" w14:textId="259AC346" w:rsidR="006A3B8A" w:rsidRPr="00876367" w:rsidRDefault="006F2D51" w:rsidP="00D503F0">
      <w:pPr>
        <w:pStyle w:val="Listaszerbekezds"/>
        <w:numPr>
          <w:ilvl w:val="0"/>
          <w:numId w:val="25"/>
        </w:numPr>
        <w:ind w:left="567" w:hanging="567"/>
      </w:pPr>
      <w:r w:rsidRPr="00876367">
        <w:t>a szeméremtest vagy hüvely viszketése (</w:t>
      </w:r>
      <w:proofErr w:type="spellStart"/>
      <w:r w:rsidRPr="00876367">
        <w:t>vulvovaginális</w:t>
      </w:r>
      <w:proofErr w:type="spellEnd"/>
      <w:r w:rsidRPr="00876367">
        <w:t xml:space="preserve"> </w:t>
      </w:r>
      <w:proofErr w:type="spellStart"/>
      <w:r w:rsidRPr="00876367">
        <w:t>pruritusz</w:t>
      </w:r>
      <w:proofErr w:type="spellEnd"/>
      <w:r w:rsidRPr="00876367">
        <w:t>);</w:t>
      </w:r>
    </w:p>
    <w:p w14:paraId="7A2BD806" w14:textId="3D4228E0" w:rsidR="006A3B8A" w:rsidRPr="00876367" w:rsidRDefault="006F2D51" w:rsidP="00D503F0">
      <w:pPr>
        <w:pStyle w:val="Listaszerbekezds"/>
        <w:numPr>
          <w:ilvl w:val="0"/>
          <w:numId w:val="25"/>
        </w:numPr>
        <w:ind w:left="567" w:hanging="567"/>
      </w:pPr>
      <w:r w:rsidRPr="00876367">
        <w:t>vérnyomás-emelkedés;</w:t>
      </w:r>
    </w:p>
    <w:p w14:paraId="7F0B62B9" w14:textId="2E26E80D" w:rsidR="006A3B8A" w:rsidRPr="00876367" w:rsidRDefault="006F2D51" w:rsidP="00D503F0">
      <w:pPr>
        <w:pStyle w:val="Listaszerbekezds"/>
        <w:numPr>
          <w:ilvl w:val="0"/>
          <w:numId w:val="25"/>
        </w:numPr>
        <w:ind w:left="567" w:hanging="567"/>
      </w:pPr>
      <w:r w:rsidRPr="00876367">
        <w:t xml:space="preserve">májenzimszintek </w:t>
      </w:r>
      <w:r w:rsidR="00354E3E" w:rsidRPr="00876367">
        <w:t>(GGT, GOT és GPT)</w:t>
      </w:r>
      <w:r w:rsidR="00C62944" w:rsidRPr="00876367">
        <w:t xml:space="preserve"> megemelkedése</w:t>
      </w:r>
      <w:r w:rsidRPr="00876367">
        <w:t>.</w:t>
      </w:r>
    </w:p>
    <w:p w14:paraId="4B84DF6C" w14:textId="77777777" w:rsidR="006A3B8A" w:rsidRPr="00876367" w:rsidRDefault="006A3B8A" w:rsidP="00D503F0"/>
    <w:p w14:paraId="437C191C" w14:textId="0FEDE2B3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>Ritka (1000</w:t>
      </w:r>
      <w:r w:rsidR="00C62944" w:rsidRPr="00876367">
        <w:rPr>
          <w:b/>
          <w:bCs/>
        </w:rPr>
        <w:t> beteg</w:t>
      </w:r>
      <w:r w:rsidRPr="00876367">
        <w:rPr>
          <w:b/>
          <w:bCs/>
        </w:rPr>
        <w:t xml:space="preserve">ből legfeljebb </w:t>
      </w:r>
      <w:r w:rsidR="00FC7321" w:rsidRPr="00876367">
        <w:rPr>
          <w:b/>
          <w:bCs/>
        </w:rPr>
        <w:t>1 beteget érinthet</w:t>
      </w:r>
      <w:r w:rsidRPr="00876367">
        <w:rPr>
          <w:b/>
          <w:bCs/>
        </w:rPr>
        <w:t>)</w:t>
      </w:r>
    </w:p>
    <w:p w14:paraId="0ADC3013" w14:textId="534EC030" w:rsidR="006A3B8A" w:rsidRPr="00876367" w:rsidRDefault="00853FA9" w:rsidP="00D503F0">
      <w:pPr>
        <w:pStyle w:val="Listaszerbekezds"/>
        <w:numPr>
          <w:ilvl w:val="0"/>
          <w:numId w:val="26"/>
        </w:numPr>
        <w:ind w:left="567" w:hanging="567"/>
      </w:pPr>
      <w:r w:rsidRPr="00876367">
        <w:t>szemhéjduzzanat (szemhéjödéma);</w:t>
      </w:r>
    </w:p>
    <w:p w14:paraId="3C2D07C5" w14:textId="0F2FD8C4" w:rsidR="006A3B8A" w:rsidRPr="00876367" w:rsidRDefault="00853FA9" w:rsidP="00D503F0">
      <w:pPr>
        <w:pStyle w:val="Listaszerbekezds"/>
        <w:numPr>
          <w:ilvl w:val="0"/>
          <w:numId w:val="26"/>
        </w:numPr>
        <w:ind w:left="567" w:hanging="567"/>
      </w:pPr>
      <w:r w:rsidRPr="00876367">
        <w:t>ajakduzzanat (ajaködéma);</w:t>
      </w:r>
    </w:p>
    <w:p w14:paraId="65DCA7FC" w14:textId="399B9D30" w:rsidR="00853FA9" w:rsidRPr="00876367" w:rsidRDefault="00853FA9" w:rsidP="00853FA9">
      <w:pPr>
        <w:pStyle w:val="Listaszerbekezds"/>
        <w:numPr>
          <w:ilvl w:val="0"/>
          <w:numId w:val="26"/>
        </w:numPr>
        <w:ind w:left="567" w:hanging="567"/>
      </w:pPr>
      <w:r w:rsidRPr="00876367">
        <w:t xml:space="preserve">főként a bőrben futó kis </w:t>
      </w:r>
      <w:proofErr w:type="spellStart"/>
      <w:r w:rsidRPr="00876367">
        <w:t>vérerek</w:t>
      </w:r>
      <w:proofErr w:type="spellEnd"/>
      <w:r w:rsidRPr="00876367">
        <w:t xml:space="preserve"> gyulladása (</w:t>
      </w:r>
      <w:proofErr w:type="spellStart"/>
      <w:r w:rsidRPr="00876367">
        <w:t>leukocitoklasztikus</w:t>
      </w:r>
      <w:proofErr w:type="spellEnd"/>
      <w:r w:rsidRPr="00876367">
        <w:t xml:space="preserve"> </w:t>
      </w:r>
      <w:proofErr w:type="spellStart"/>
      <w:r w:rsidRPr="00876367">
        <w:t>vaszkulitisz</w:t>
      </w:r>
      <w:proofErr w:type="spellEnd"/>
      <w:r w:rsidRPr="00876367">
        <w:t>);</w:t>
      </w:r>
    </w:p>
    <w:p w14:paraId="762A6417" w14:textId="21EA06F1" w:rsidR="00853FA9" w:rsidRPr="00876367" w:rsidRDefault="00853FA9" w:rsidP="00853FA9">
      <w:pPr>
        <w:pStyle w:val="Listaszerbekezds"/>
        <w:numPr>
          <w:ilvl w:val="0"/>
          <w:numId w:val="26"/>
        </w:numPr>
        <w:ind w:left="567" w:hanging="567"/>
      </w:pPr>
      <w:r w:rsidRPr="00876367">
        <w:t>apró lila foltok a bőrön (</w:t>
      </w:r>
      <w:proofErr w:type="spellStart"/>
      <w:r w:rsidRPr="00876367">
        <w:t>purpura</w:t>
      </w:r>
      <w:proofErr w:type="spellEnd"/>
      <w:r w:rsidRPr="00876367">
        <w:t>);</w:t>
      </w:r>
    </w:p>
    <w:p w14:paraId="268FD341" w14:textId="2A19107D" w:rsidR="006A3B8A" w:rsidRPr="00876367" w:rsidRDefault="00853FA9" w:rsidP="00D503F0">
      <w:pPr>
        <w:pStyle w:val="Listaszerbekezds"/>
        <w:numPr>
          <w:ilvl w:val="0"/>
          <w:numId w:val="26"/>
        </w:numPr>
        <w:ind w:left="567" w:hanging="567"/>
      </w:pPr>
      <w:proofErr w:type="spellStart"/>
      <w:r w:rsidRPr="00876367">
        <w:t>folyadékgyülem</w:t>
      </w:r>
      <w:proofErr w:type="spellEnd"/>
      <w:r w:rsidRPr="00876367">
        <w:t xml:space="preserve">, mely a bőr mélyebb </w:t>
      </w:r>
      <w:proofErr w:type="spellStart"/>
      <w:r w:rsidRPr="00876367">
        <w:t>rétegeinek</w:t>
      </w:r>
      <w:proofErr w:type="spellEnd"/>
      <w:r w:rsidRPr="00876367">
        <w:t xml:space="preserve"> duzzanatát okozhatja, ami a test bármely részén előfordulhat, beleértve az arcot, a nyelvet és a torkot, és emiatt légzési nehézséggel járhat (</w:t>
      </w:r>
      <w:proofErr w:type="spellStart"/>
      <w:r w:rsidRPr="00876367">
        <w:t>angioödéma</w:t>
      </w:r>
      <w:proofErr w:type="spellEnd"/>
      <w:r w:rsidRPr="00876367">
        <w:t>);</w:t>
      </w:r>
    </w:p>
    <w:p w14:paraId="1EB940FB" w14:textId="1E9A4316" w:rsidR="006A3B8A" w:rsidRPr="00876367" w:rsidRDefault="00853FA9" w:rsidP="00D503F0">
      <w:pPr>
        <w:pStyle w:val="Listaszerbekezds"/>
        <w:numPr>
          <w:ilvl w:val="0"/>
          <w:numId w:val="26"/>
        </w:numPr>
        <w:ind w:left="567" w:hanging="567"/>
      </w:pPr>
      <w:r w:rsidRPr="00876367">
        <w:t xml:space="preserve">a húgyhólyag </w:t>
      </w:r>
      <w:r w:rsidR="00354E3E" w:rsidRPr="00876367">
        <w:t>teljes kiürítésének képtelensége (vizelet</w:t>
      </w:r>
      <w:r w:rsidR="00C62944" w:rsidRPr="00876367">
        <w:t>elakadás</w:t>
      </w:r>
      <w:r w:rsidR="00354E3E" w:rsidRPr="00876367">
        <w:t>)</w:t>
      </w:r>
      <w:r w:rsidRPr="00876367">
        <w:t>.</w:t>
      </w:r>
    </w:p>
    <w:p w14:paraId="43FE9096" w14:textId="77777777" w:rsidR="006A3B8A" w:rsidRPr="00876367" w:rsidRDefault="006A3B8A" w:rsidP="00D503F0"/>
    <w:p w14:paraId="17FD9533" w14:textId="341EA5E6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>Nagyon ritka (10</w:t>
      </w:r>
      <w:r w:rsidR="00BE44D0" w:rsidRPr="00876367">
        <w:rPr>
          <w:b/>
          <w:bCs/>
        </w:rPr>
        <w:t> </w:t>
      </w:r>
      <w:r w:rsidRPr="00876367">
        <w:rPr>
          <w:b/>
          <w:bCs/>
        </w:rPr>
        <w:t>000</w:t>
      </w:r>
      <w:r w:rsidR="00BE44D0" w:rsidRPr="00876367">
        <w:rPr>
          <w:b/>
          <w:bCs/>
        </w:rPr>
        <w:t> </w:t>
      </w:r>
      <w:r w:rsidRPr="00876367">
        <w:rPr>
          <w:b/>
          <w:bCs/>
        </w:rPr>
        <w:t>bete</w:t>
      </w:r>
      <w:r w:rsidR="00C62944" w:rsidRPr="00876367">
        <w:rPr>
          <w:b/>
          <w:bCs/>
        </w:rPr>
        <w:t>gből</w:t>
      </w:r>
      <w:r w:rsidRPr="00876367">
        <w:rPr>
          <w:b/>
          <w:bCs/>
        </w:rPr>
        <w:t xml:space="preserve"> legfeljebb 1</w:t>
      </w:r>
      <w:r w:rsidR="00BE44D0" w:rsidRPr="00876367">
        <w:rPr>
          <w:b/>
          <w:bCs/>
        </w:rPr>
        <w:t> </w:t>
      </w:r>
      <w:r w:rsidRPr="00876367">
        <w:rPr>
          <w:b/>
          <w:bCs/>
        </w:rPr>
        <w:t>beteget érinthet)</w:t>
      </w:r>
    </w:p>
    <w:p w14:paraId="2F28C6B3" w14:textId="2B74B559" w:rsidR="006A3B8A" w:rsidRPr="00876367" w:rsidRDefault="00853FA9" w:rsidP="002F278E">
      <w:pPr>
        <w:numPr>
          <w:ilvl w:val="0"/>
          <w:numId w:val="30"/>
        </w:numPr>
        <w:ind w:left="567" w:hanging="567"/>
      </w:pPr>
      <w:r w:rsidRPr="00876367">
        <w:t>súlyos magas vérnyomás (</w:t>
      </w:r>
      <w:proofErr w:type="spellStart"/>
      <w:r w:rsidRPr="00876367">
        <w:t>hipertenzív</w:t>
      </w:r>
      <w:proofErr w:type="spellEnd"/>
      <w:r w:rsidRPr="00876367">
        <w:t xml:space="preserve"> krízis)</w:t>
      </w:r>
      <w:r w:rsidR="002F278E" w:rsidRPr="00876367">
        <w:t>.</w:t>
      </w:r>
    </w:p>
    <w:p w14:paraId="2722B761" w14:textId="77777777" w:rsidR="002F278E" w:rsidRPr="00876367" w:rsidRDefault="002F278E" w:rsidP="00D503F0"/>
    <w:p w14:paraId="4A5B9060" w14:textId="16CF3D3A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>Nem ismert (a gyakoriság a rendelkezésre álló adatokból nem állapítható meg)</w:t>
      </w:r>
    </w:p>
    <w:p w14:paraId="35BE9A6D" w14:textId="297E4DCD" w:rsidR="006A3B8A" w:rsidRPr="00876367" w:rsidRDefault="00A666F7" w:rsidP="00D503F0">
      <w:pPr>
        <w:pStyle w:val="Listaszerbekezds"/>
        <w:numPr>
          <w:ilvl w:val="0"/>
          <w:numId w:val="28"/>
        </w:numPr>
        <w:ind w:left="567" w:hanging="567"/>
      </w:pPr>
      <w:r w:rsidRPr="00876367">
        <w:t>álmatlanság (</w:t>
      </w:r>
      <w:proofErr w:type="spellStart"/>
      <w:r w:rsidRPr="00876367">
        <w:t>inszomnia</w:t>
      </w:r>
      <w:proofErr w:type="spellEnd"/>
      <w:r w:rsidRPr="00876367">
        <w:t>);</w:t>
      </w:r>
    </w:p>
    <w:p w14:paraId="6C37227C" w14:textId="6D7B80D2" w:rsidR="006A3B8A" w:rsidRPr="00876367" w:rsidRDefault="00A666F7" w:rsidP="00D503F0">
      <w:pPr>
        <w:pStyle w:val="Listaszerbekezds"/>
        <w:numPr>
          <w:ilvl w:val="0"/>
          <w:numId w:val="28"/>
        </w:numPr>
        <w:ind w:left="567" w:hanging="567"/>
      </w:pPr>
      <w:r w:rsidRPr="00876367">
        <w:t>zavartság.</w:t>
      </w:r>
    </w:p>
    <w:p w14:paraId="1A32D58D" w14:textId="77777777" w:rsidR="006A3B8A" w:rsidRPr="00876367" w:rsidRDefault="006A3B8A" w:rsidP="00D503F0"/>
    <w:p w14:paraId="2B374848" w14:textId="05FE1984" w:rsidR="006A3B8A" w:rsidRPr="00876367" w:rsidRDefault="00354E3E" w:rsidP="00D503F0">
      <w:r w:rsidRPr="00876367">
        <w:t xml:space="preserve">A </w:t>
      </w:r>
      <w:proofErr w:type="spellStart"/>
      <w:r w:rsidR="009B7006" w:rsidRPr="00876367">
        <w:t>Mirabegron</w:t>
      </w:r>
      <w:proofErr w:type="spellEnd"/>
      <w:r w:rsidR="009B7006" w:rsidRPr="00876367">
        <w:t xml:space="preserve"> </w:t>
      </w:r>
      <w:proofErr w:type="spellStart"/>
      <w:r w:rsidR="009B7006" w:rsidRPr="00876367">
        <w:t>Stada</w:t>
      </w:r>
      <w:proofErr w:type="spellEnd"/>
      <w:r w:rsidRPr="00876367">
        <w:t xml:space="preserve"> fokozhatja a vizeletelakadás esélyét, ha Ön húgyhólyagkimenet</w:t>
      </w:r>
      <w:r w:rsidR="007756E5" w:rsidRPr="00876367">
        <w:t>-</w:t>
      </w:r>
      <w:r w:rsidRPr="00876367">
        <w:t>elzáródásban szenved</w:t>
      </w:r>
      <w:r w:rsidR="001A3B0E" w:rsidRPr="00876367">
        <w:t>,</w:t>
      </w:r>
      <w:r w:rsidRPr="00876367">
        <w:t xml:space="preserve"> vagy a </w:t>
      </w:r>
      <w:proofErr w:type="spellStart"/>
      <w:r w:rsidR="007D5F0A" w:rsidRPr="00876367">
        <w:t>hólyagtúlműködés</w:t>
      </w:r>
      <w:proofErr w:type="spellEnd"/>
      <w:r w:rsidRPr="00876367">
        <w:t xml:space="preserve"> </w:t>
      </w:r>
      <w:r w:rsidR="001A3B0E" w:rsidRPr="00876367">
        <w:t>kezelésére</w:t>
      </w:r>
      <w:r w:rsidRPr="00876367">
        <w:t xml:space="preserve"> más gyógyszert </w:t>
      </w:r>
      <w:r w:rsidR="001A3B0E" w:rsidRPr="00876367">
        <w:t xml:space="preserve">is </w:t>
      </w:r>
      <w:r w:rsidRPr="00876367">
        <w:t>szed. Amennyiben vizeletelakadást észlel, azonnal értesítse kezelőorvosát.</w:t>
      </w:r>
    </w:p>
    <w:p w14:paraId="1CAFA062" w14:textId="77777777" w:rsidR="00BE44D0" w:rsidRPr="00876367" w:rsidRDefault="00BE44D0" w:rsidP="00D503F0"/>
    <w:p w14:paraId="02DCC5A1" w14:textId="77777777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>Mellékhatások bejelentése</w:t>
      </w:r>
    </w:p>
    <w:p w14:paraId="6A96724D" w14:textId="45BD19F6" w:rsidR="006A3B8A" w:rsidRPr="00876367" w:rsidRDefault="00354E3E" w:rsidP="00D503F0">
      <w:r w:rsidRPr="00876367">
        <w:t xml:space="preserve">Ha Önnél bármilyen mellékhatás jelentkezik, tájékoztassa kezelőorvosát vagy gyógyszerészét. Ez a </w:t>
      </w:r>
      <w:r w:rsidRPr="00876367">
        <w:lastRenderedPageBreak/>
        <w:t xml:space="preserve">betegtájékoztatóban fel nem sorolt bármilyen lehetséges mellékhatásra is vonatkozik. A mellékhatásokat közvetlenül a hatóság részére is bejelentheti az </w:t>
      </w:r>
      <w:hyperlink r:id="rId7" w:history="1">
        <w:r w:rsidR="00E9715B" w:rsidRPr="00876367">
          <w:rPr>
            <w:rStyle w:val="Hiperhivatkozs"/>
            <w:color w:val="auto"/>
            <w:highlight w:val="lightGray"/>
          </w:rPr>
          <w:t>V. függelékben</w:t>
        </w:r>
      </w:hyperlink>
      <w:r w:rsidR="00E9715B" w:rsidRPr="00876367">
        <w:rPr>
          <w:highlight w:val="lightGray"/>
          <w:u w:val="single" w:color="0000FF"/>
        </w:rPr>
        <w:t xml:space="preserve"> </w:t>
      </w:r>
      <w:r w:rsidRPr="00876367">
        <w:rPr>
          <w:highlight w:val="lightGray"/>
        </w:rPr>
        <w:t>található</w:t>
      </w:r>
      <w:r w:rsidRPr="00876367">
        <w:t xml:space="preserve"> </w:t>
      </w:r>
      <w:r w:rsidRPr="00876367">
        <w:rPr>
          <w:highlight w:val="lightGray"/>
        </w:rPr>
        <w:t>elérhetőségeken keresztül</w:t>
      </w:r>
      <w:r w:rsidRPr="00876367">
        <w:t>. A mellékhatások bejelentésével Ön is hozzájárulhat ahhoz, hogy minél több információ álljon rendelkezésre a gyógyszer biztonságos alkalmazásával kapcsolatban.</w:t>
      </w:r>
    </w:p>
    <w:p w14:paraId="28ABD263" w14:textId="77777777" w:rsidR="006A3B8A" w:rsidRPr="00876367" w:rsidRDefault="006A3B8A" w:rsidP="00D503F0"/>
    <w:p w14:paraId="169946D5" w14:textId="77777777" w:rsidR="00BE44D0" w:rsidRPr="00876367" w:rsidRDefault="00BE44D0" w:rsidP="00D503F0"/>
    <w:p w14:paraId="62B2E559" w14:textId="2E994830" w:rsidR="006A3B8A" w:rsidRPr="00876367" w:rsidRDefault="00BE44D0" w:rsidP="00D503F0">
      <w:pPr>
        <w:rPr>
          <w:b/>
          <w:bCs/>
        </w:rPr>
      </w:pPr>
      <w:r w:rsidRPr="00876367">
        <w:rPr>
          <w:b/>
          <w:bCs/>
        </w:rPr>
        <w:t>5.</w:t>
      </w:r>
      <w:r w:rsidRPr="00876367">
        <w:rPr>
          <w:b/>
          <w:bCs/>
        </w:rPr>
        <w:tab/>
        <w:t xml:space="preserve">Hogyan kell </w:t>
      </w:r>
      <w:r w:rsidR="007756E5" w:rsidRPr="00876367">
        <w:rPr>
          <w:b/>
          <w:bCs/>
        </w:rPr>
        <w:t xml:space="preserve">a </w:t>
      </w:r>
      <w:proofErr w:type="spellStart"/>
      <w:r w:rsidR="009B7006" w:rsidRPr="00876367">
        <w:rPr>
          <w:b/>
          <w:bCs/>
        </w:rPr>
        <w:t>Mirabegron</w:t>
      </w:r>
      <w:proofErr w:type="spellEnd"/>
      <w:r w:rsidR="009B7006" w:rsidRPr="00876367">
        <w:rPr>
          <w:b/>
          <w:bCs/>
        </w:rPr>
        <w:t xml:space="preserve"> </w:t>
      </w:r>
      <w:proofErr w:type="spellStart"/>
      <w:r w:rsidR="009B7006" w:rsidRPr="00876367">
        <w:rPr>
          <w:b/>
          <w:bCs/>
        </w:rPr>
        <w:t>Stada</w:t>
      </w:r>
      <w:proofErr w:type="spellEnd"/>
      <w:r w:rsidRPr="00876367">
        <w:rPr>
          <w:b/>
          <w:bCs/>
        </w:rPr>
        <w:noBreakHyphen/>
        <w:t>t tárolni?</w:t>
      </w:r>
    </w:p>
    <w:p w14:paraId="5604B407" w14:textId="77777777" w:rsidR="00BE44D0" w:rsidRPr="00876367" w:rsidRDefault="00BE44D0" w:rsidP="00D503F0"/>
    <w:p w14:paraId="041568D1" w14:textId="2DE8C61B" w:rsidR="006A3B8A" w:rsidRPr="00876367" w:rsidRDefault="00354E3E" w:rsidP="00D503F0">
      <w:r w:rsidRPr="00876367">
        <w:t>A gyógyszer gyermekektől elzárva tartandó!</w:t>
      </w:r>
    </w:p>
    <w:p w14:paraId="4EA7BA59" w14:textId="77777777" w:rsidR="00BE44D0" w:rsidRPr="00876367" w:rsidRDefault="00BE44D0" w:rsidP="00D503F0"/>
    <w:p w14:paraId="1F3D8545" w14:textId="326E1A74" w:rsidR="006A3B8A" w:rsidRPr="00876367" w:rsidRDefault="00354E3E" w:rsidP="00D503F0">
      <w:r w:rsidRPr="00876367">
        <w:t xml:space="preserve">A dobozon </w:t>
      </w:r>
      <w:r w:rsidR="00613D55" w:rsidRPr="00876367">
        <w:t>és</w:t>
      </w:r>
      <w:r w:rsidRPr="00876367">
        <w:t xml:space="preserve"> a buborékcsomagoláson feltüntetett lejárati idő (</w:t>
      </w:r>
      <w:r w:rsidR="00613D55" w:rsidRPr="00876367">
        <w:t>EXP</w:t>
      </w:r>
      <w:r w:rsidRPr="00876367">
        <w:t>) után ne</w:t>
      </w:r>
      <w:r w:rsidR="00613D55" w:rsidRPr="00876367">
        <w:t xml:space="preserve"> </w:t>
      </w:r>
      <w:r w:rsidRPr="00876367">
        <w:t>szedje ezt a gyógyszert. A lejárati idő az adott hónap utolsó napjára vonatkozik.</w:t>
      </w:r>
    </w:p>
    <w:p w14:paraId="162E7625" w14:textId="77777777" w:rsidR="006A3B8A" w:rsidRPr="00876367" w:rsidRDefault="006A3B8A" w:rsidP="00D503F0"/>
    <w:p w14:paraId="0F772743" w14:textId="3EBA9FC2" w:rsidR="006A3B8A" w:rsidRPr="00876367" w:rsidRDefault="007756E5" w:rsidP="00D503F0">
      <w:r w:rsidRPr="00876367">
        <w:t>Ez a</w:t>
      </w:r>
      <w:r w:rsidR="00354E3E" w:rsidRPr="00876367">
        <w:t xml:space="preserve"> gyógyszer nem igényel különleges tárolás</w:t>
      </w:r>
      <w:r w:rsidRPr="00876367">
        <w:t>t</w:t>
      </w:r>
      <w:r w:rsidR="00354E3E" w:rsidRPr="00876367">
        <w:t>.</w:t>
      </w:r>
    </w:p>
    <w:p w14:paraId="3609DD82" w14:textId="77777777" w:rsidR="00BE44D0" w:rsidRPr="00876367" w:rsidRDefault="00BE44D0" w:rsidP="00D503F0"/>
    <w:p w14:paraId="6929E332" w14:textId="13A4D847" w:rsidR="006A3B8A" w:rsidRPr="00876367" w:rsidRDefault="00354E3E" w:rsidP="00D503F0">
      <w:r w:rsidRPr="00876367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74BD246" w14:textId="77777777" w:rsidR="00BE44D0" w:rsidRPr="00876367" w:rsidRDefault="00BE44D0" w:rsidP="00D503F0"/>
    <w:p w14:paraId="1F3B2124" w14:textId="77777777" w:rsidR="00BE44D0" w:rsidRPr="00876367" w:rsidRDefault="00BE44D0" w:rsidP="00D503F0"/>
    <w:p w14:paraId="52ECA02C" w14:textId="34D6D075" w:rsidR="006A3B8A" w:rsidRPr="00876367" w:rsidRDefault="00BE44D0" w:rsidP="00D503F0">
      <w:pPr>
        <w:rPr>
          <w:b/>
          <w:bCs/>
        </w:rPr>
      </w:pPr>
      <w:r w:rsidRPr="00876367">
        <w:rPr>
          <w:b/>
          <w:bCs/>
        </w:rPr>
        <w:t>6.</w:t>
      </w:r>
      <w:r w:rsidRPr="00876367">
        <w:rPr>
          <w:b/>
          <w:bCs/>
        </w:rPr>
        <w:tab/>
        <w:t>A csomagolás tartalma és egyéb információk</w:t>
      </w:r>
    </w:p>
    <w:p w14:paraId="39D80370" w14:textId="77777777" w:rsidR="00BE44D0" w:rsidRPr="00876367" w:rsidRDefault="00BE44D0" w:rsidP="00D503F0">
      <w:pPr>
        <w:rPr>
          <w:bCs/>
        </w:rPr>
      </w:pPr>
    </w:p>
    <w:p w14:paraId="5AC99079" w14:textId="3007E48F" w:rsidR="006A3B8A" w:rsidRPr="00876367" w:rsidRDefault="00354E3E" w:rsidP="00D503F0">
      <w:pPr>
        <w:rPr>
          <w:b/>
        </w:rPr>
      </w:pPr>
      <w:r w:rsidRPr="00876367">
        <w:rPr>
          <w:b/>
        </w:rPr>
        <w:t xml:space="preserve">Mit tartalmaz a </w:t>
      </w:r>
      <w:proofErr w:type="spellStart"/>
      <w:r w:rsidR="009B7006" w:rsidRPr="00876367">
        <w:rPr>
          <w:b/>
        </w:rPr>
        <w:t>Mirabegron</w:t>
      </w:r>
      <w:proofErr w:type="spellEnd"/>
      <w:r w:rsidR="009B7006" w:rsidRPr="00876367">
        <w:rPr>
          <w:b/>
        </w:rPr>
        <w:t xml:space="preserve"> </w:t>
      </w:r>
      <w:proofErr w:type="spellStart"/>
      <w:r w:rsidR="009B7006" w:rsidRPr="00876367">
        <w:rPr>
          <w:b/>
        </w:rPr>
        <w:t>Stada</w:t>
      </w:r>
      <w:proofErr w:type="spellEnd"/>
      <w:r w:rsidRPr="00876367">
        <w:rPr>
          <w:b/>
        </w:rPr>
        <w:t>?</w:t>
      </w:r>
    </w:p>
    <w:p w14:paraId="01B85FA8" w14:textId="5B4FC7C4" w:rsidR="006A3B8A" w:rsidRPr="00876367" w:rsidRDefault="00354E3E" w:rsidP="00D503F0">
      <w:pPr>
        <w:pStyle w:val="Listaszerbekezds"/>
        <w:numPr>
          <w:ilvl w:val="0"/>
          <w:numId w:val="28"/>
        </w:numPr>
        <w:ind w:left="567" w:hanging="567"/>
      </w:pPr>
      <w:r w:rsidRPr="00876367">
        <w:t xml:space="preserve">A hatóanyag a </w:t>
      </w:r>
      <w:proofErr w:type="spellStart"/>
      <w:r w:rsidRPr="00876367">
        <w:t>mirabegron</w:t>
      </w:r>
      <w:proofErr w:type="spellEnd"/>
      <w:r w:rsidRPr="00876367">
        <w:t>.</w:t>
      </w:r>
    </w:p>
    <w:p w14:paraId="4D213352" w14:textId="31B45D42" w:rsidR="006A3B8A" w:rsidRPr="00876367" w:rsidRDefault="00A666F7" w:rsidP="00D503F0">
      <w:pPr>
        <w:ind w:left="567"/>
      </w:pPr>
      <w:r w:rsidRPr="00876367">
        <w:t>25</w:t>
      </w:r>
      <w:r w:rsidR="00B56241" w:rsidRPr="00876367">
        <w:t> </w:t>
      </w:r>
      <w:r w:rsidR="00354E3E" w:rsidRPr="00876367">
        <w:t xml:space="preserve">mg </w:t>
      </w:r>
      <w:proofErr w:type="spellStart"/>
      <w:r w:rsidR="00354E3E" w:rsidRPr="00876367">
        <w:t>mirabegront</w:t>
      </w:r>
      <w:proofErr w:type="spellEnd"/>
      <w:r w:rsidR="00354E3E" w:rsidRPr="00876367">
        <w:t xml:space="preserve"> tartalmaz </w:t>
      </w:r>
      <w:proofErr w:type="spellStart"/>
      <w:r w:rsidRPr="00876367">
        <w:t>retard</w:t>
      </w:r>
      <w:proofErr w:type="spellEnd"/>
      <w:r w:rsidRPr="00876367">
        <w:t xml:space="preserve"> </w:t>
      </w:r>
      <w:proofErr w:type="spellStart"/>
      <w:r w:rsidR="00354E3E" w:rsidRPr="00876367">
        <w:t>tablettánként</w:t>
      </w:r>
      <w:proofErr w:type="spellEnd"/>
      <w:r w:rsidR="00354E3E" w:rsidRPr="00876367">
        <w:t>.</w:t>
      </w:r>
    </w:p>
    <w:p w14:paraId="0DBAAD54" w14:textId="0E355975" w:rsidR="006A3B8A" w:rsidRPr="00876367" w:rsidRDefault="00354E3E" w:rsidP="00D503F0">
      <w:pPr>
        <w:pStyle w:val="Listaszerbekezds"/>
        <w:numPr>
          <w:ilvl w:val="0"/>
          <w:numId w:val="28"/>
        </w:numPr>
        <w:ind w:left="567" w:hanging="567"/>
      </w:pPr>
      <w:r w:rsidRPr="00876367">
        <w:t>Egyéb összetevők:</w:t>
      </w:r>
    </w:p>
    <w:p w14:paraId="64DC480A" w14:textId="291EBD27" w:rsidR="008C482E" w:rsidRPr="00876367" w:rsidRDefault="00354E3E" w:rsidP="00D503F0">
      <w:pPr>
        <w:ind w:left="567"/>
      </w:pPr>
      <w:r w:rsidRPr="00876367">
        <w:rPr>
          <w:i/>
          <w:iCs/>
        </w:rPr>
        <w:t>Tablettamag:</w:t>
      </w:r>
      <w:r w:rsidRPr="00876367">
        <w:t xml:space="preserve"> </w:t>
      </w:r>
      <w:proofErr w:type="spellStart"/>
      <w:r w:rsidR="008C482E" w:rsidRPr="00876367">
        <w:t>makrogol</w:t>
      </w:r>
      <w:proofErr w:type="spellEnd"/>
      <w:r w:rsidR="008C482E" w:rsidRPr="00876367">
        <w:t xml:space="preserve"> 2 000 000, mikrokristályos cellulóz</w:t>
      </w:r>
      <w:r w:rsidR="00D573E4" w:rsidRPr="00876367">
        <w:t xml:space="preserve"> (E460)</w:t>
      </w:r>
      <w:r w:rsidR="008C482E" w:rsidRPr="00876367">
        <w:t xml:space="preserve">, </w:t>
      </w:r>
      <w:proofErr w:type="spellStart"/>
      <w:r w:rsidR="008C482E" w:rsidRPr="00876367">
        <w:t>hipromellóz</w:t>
      </w:r>
      <w:proofErr w:type="spellEnd"/>
      <w:r w:rsidR="008C482E" w:rsidRPr="00876367">
        <w:t xml:space="preserve">, </w:t>
      </w:r>
      <w:proofErr w:type="spellStart"/>
      <w:r w:rsidR="008C482E" w:rsidRPr="00876367">
        <w:t>hidroxipropilcellulóz</w:t>
      </w:r>
      <w:proofErr w:type="spellEnd"/>
      <w:r w:rsidR="00D573E4" w:rsidRPr="00876367">
        <w:t xml:space="preserve"> (E463)</w:t>
      </w:r>
      <w:r w:rsidR="008C482E" w:rsidRPr="00876367">
        <w:t xml:space="preserve">, </w:t>
      </w:r>
      <w:proofErr w:type="spellStart"/>
      <w:r w:rsidR="008C482E" w:rsidRPr="00876367">
        <w:t>butilhidroxitoluol</w:t>
      </w:r>
      <w:proofErr w:type="spellEnd"/>
      <w:r w:rsidR="008C482E" w:rsidRPr="00876367">
        <w:t>, magnézium-</w:t>
      </w:r>
      <w:proofErr w:type="spellStart"/>
      <w:r w:rsidR="008C482E" w:rsidRPr="00876367">
        <w:t>sztearát</w:t>
      </w:r>
      <w:proofErr w:type="spellEnd"/>
      <w:r w:rsidR="008C482E" w:rsidRPr="00876367">
        <w:t xml:space="preserve"> (E572), vízmentes kolloid szilícium-dioxid.</w:t>
      </w:r>
    </w:p>
    <w:p w14:paraId="4D982F81" w14:textId="723E4A33" w:rsidR="006A3B8A" w:rsidRPr="00876367" w:rsidRDefault="00354E3E" w:rsidP="00D503F0">
      <w:pPr>
        <w:ind w:left="567"/>
      </w:pPr>
      <w:r w:rsidRPr="00876367">
        <w:rPr>
          <w:i/>
          <w:iCs/>
        </w:rPr>
        <w:t>Filmbevonat:</w:t>
      </w:r>
      <w:r w:rsidR="008C482E" w:rsidRPr="00876367">
        <w:t xml:space="preserve"> </w:t>
      </w:r>
      <w:proofErr w:type="spellStart"/>
      <w:r w:rsidR="008C482E" w:rsidRPr="00876367">
        <w:t>poli</w:t>
      </w:r>
      <w:proofErr w:type="spellEnd"/>
      <w:r w:rsidR="008C482E" w:rsidRPr="00876367">
        <w:t>(</w:t>
      </w:r>
      <w:proofErr w:type="spellStart"/>
      <w:r w:rsidR="008C482E" w:rsidRPr="00876367">
        <w:t>vinil</w:t>
      </w:r>
      <w:proofErr w:type="spellEnd"/>
      <w:r w:rsidR="008C482E" w:rsidRPr="00876367">
        <w:t>-alkohol)</w:t>
      </w:r>
      <w:r w:rsidR="00D573E4" w:rsidRPr="00876367">
        <w:t xml:space="preserve"> (E1209)</w:t>
      </w:r>
      <w:r w:rsidR="008C482E" w:rsidRPr="00876367">
        <w:t xml:space="preserve">, titán-dioxid (E171), </w:t>
      </w:r>
      <w:proofErr w:type="spellStart"/>
      <w:r w:rsidR="008C482E" w:rsidRPr="00876367">
        <w:t>makrogol</w:t>
      </w:r>
      <w:proofErr w:type="spellEnd"/>
      <w:r w:rsidR="00D573E4" w:rsidRPr="00876367">
        <w:t xml:space="preserve"> 3350</w:t>
      </w:r>
      <w:r w:rsidR="008C482E" w:rsidRPr="00876367">
        <w:t>, talkum (E553b</w:t>
      </w:r>
      <w:r w:rsidR="00A666F7" w:rsidRPr="00876367">
        <w:t>)</w:t>
      </w:r>
      <w:r w:rsidRPr="00876367">
        <w:t>.</w:t>
      </w:r>
    </w:p>
    <w:p w14:paraId="360311F9" w14:textId="77777777" w:rsidR="00A564C7" w:rsidRPr="00876367" w:rsidRDefault="00A564C7" w:rsidP="00D503F0"/>
    <w:p w14:paraId="62634659" w14:textId="6C0C7C22" w:rsidR="006A3B8A" w:rsidRPr="00876367" w:rsidRDefault="00354E3E" w:rsidP="00D503F0">
      <w:pPr>
        <w:rPr>
          <w:b/>
          <w:bCs/>
        </w:rPr>
      </w:pPr>
      <w:r w:rsidRPr="00876367">
        <w:rPr>
          <w:b/>
          <w:bCs/>
        </w:rPr>
        <w:t xml:space="preserve">Milyen a </w:t>
      </w:r>
      <w:proofErr w:type="spellStart"/>
      <w:r w:rsidR="009B7006" w:rsidRPr="00876367">
        <w:rPr>
          <w:b/>
          <w:bCs/>
        </w:rPr>
        <w:t>Mirabegron</w:t>
      </w:r>
      <w:proofErr w:type="spellEnd"/>
      <w:r w:rsidR="009B7006" w:rsidRPr="00876367">
        <w:rPr>
          <w:b/>
          <w:bCs/>
        </w:rPr>
        <w:t xml:space="preserve"> </w:t>
      </w:r>
      <w:proofErr w:type="spellStart"/>
      <w:r w:rsidR="009B7006" w:rsidRPr="00876367">
        <w:rPr>
          <w:b/>
          <w:bCs/>
        </w:rPr>
        <w:t>Stada</w:t>
      </w:r>
      <w:proofErr w:type="spellEnd"/>
      <w:r w:rsidRPr="00876367">
        <w:rPr>
          <w:b/>
          <w:bCs/>
        </w:rPr>
        <w:t xml:space="preserve"> külleme és mit tartalmaz a csomagolás?</w:t>
      </w:r>
    </w:p>
    <w:p w14:paraId="496FE898" w14:textId="60F3336B" w:rsidR="00A666F7" w:rsidRPr="00876367" w:rsidRDefault="004A5B52" w:rsidP="00A666F7">
      <w:r w:rsidRPr="00876367">
        <w:t xml:space="preserve">A </w:t>
      </w:r>
      <w:proofErr w:type="spellStart"/>
      <w:r w:rsidRPr="00876367">
        <w:t>Mirabegron</w:t>
      </w:r>
      <w:proofErr w:type="spellEnd"/>
      <w:r w:rsidRPr="00876367">
        <w:t xml:space="preserve"> </w:t>
      </w:r>
      <w:proofErr w:type="spellStart"/>
      <w:r w:rsidRPr="00876367">
        <w:t>Stada</w:t>
      </w:r>
      <w:proofErr w:type="spellEnd"/>
      <w:r w:rsidRPr="00876367">
        <w:t xml:space="preserve"> </w:t>
      </w:r>
      <w:r w:rsidR="00641EB8" w:rsidRPr="00876367">
        <w:t>25</w:t>
      </w:r>
      <w:r w:rsidRPr="00876367">
        <w:t xml:space="preserve"> mg </w:t>
      </w:r>
      <w:proofErr w:type="spellStart"/>
      <w:r w:rsidRPr="00876367">
        <w:t>retard</w:t>
      </w:r>
      <w:proofErr w:type="spellEnd"/>
      <w:r w:rsidRPr="00876367">
        <w:t xml:space="preserve"> tabletta </w:t>
      </w:r>
      <w:r w:rsidR="00A666F7" w:rsidRPr="00876367">
        <w:t xml:space="preserve">fehér vagy csaknem fehér, hosszúkás (13 mm hosszú, és 6 mm széles), mindkét oldalán domború </w:t>
      </w:r>
      <w:proofErr w:type="spellStart"/>
      <w:r w:rsidR="00D96F48" w:rsidRPr="00876367">
        <w:t>retard</w:t>
      </w:r>
      <w:proofErr w:type="spellEnd"/>
      <w:r w:rsidR="00D96F48" w:rsidRPr="00876367">
        <w:t xml:space="preserve"> </w:t>
      </w:r>
      <w:r w:rsidR="00A666F7" w:rsidRPr="00876367">
        <w:t>tabletta, egyik oldalon mélynyomású „1” jelzéssel, másik oldala sima.</w:t>
      </w:r>
    </w:p>
    <w:p w14:paraId="5A63D46E" w14:textId="77777777" w:rsidR="004A5B52" w:rsidRPr="00876367" w:rsidRDefault="004A5B52" w:rsidP="00D503F0"/>
    <w:p w14:paraId="5351D9CE" w14:textId="63D3474D" w:rsidR="004A5B52" w:rsidRPr="00876367" w:rsidRDefault="004A5B52" w:rsidP="00D503F0">
      <w:r w:rsidRPr="00876367">
        <w:t xml:space="preserve">A </w:t>
      </w:r>
      <w:r w:rsidR="00641EB8" w:rsidRPr="00876367">
        <w:t>gyógyszer</w:t>
      </w:r>
      <w:r w:rsidRPr="00876367">
        <w:t xml:space="preserve"> </w:t>
      </w:r>
      <w:r w:rsidR="00641EB8" w:rsidRPr="00876367">
        <w:t xml:space="preserve">átlátszatlan </w:t>
      </w:r>
      <w:r w:rsidRPr="00876367">
        <w:t>OPA/Al/PVC</w:t>
      </w:r>
      <w:r w:rsidR="00C33C02" w:rsidRPr="00876367">
        <w:t>//</w:t>
      </w:r>
      <w:r w:rsidR="00641EB8" w:rsidRPr="00876367">
        <w:t xml:space="preserve">Al </w:t>
      </w:r>
      <w:r w:rsidRPr="00876367">
        <w:t>buborékcsomagolásban, dobozban kerül forgalomba.</w:t>
      </w:r>
    </w:p>
    <w:p w14:paraId="061D9492" w14:textId="77777777" w:rsidR="004A5B52" w:rsidRPr="00876367" w:rsidRDefault="004A5B52" w:rsidP="00D503F0"/>
    <w:p w14:paraId="37D96B9F" w14:textId="77777777" w:rsidR="004A5B52" w:rsidRPr="00876367" w:rsidRDefault="004A5B52" w:rsidP="00D503F0">
      <w:r w:rsidRPr="00876367">
        <w:t>Kiszerelés:</w:t>
      </w:r>
    </w:p>
    <w:p w14:paraId="2B0290A6" w14:textId="1DDD7D46" w:rsidR="004A5B52" w:rsidRPr="00876367" w:rsidRDefault="00641EB8" w:rsidP="00D503F0">
      <w:r w:rsidRPr="00876367">
        <w:t xml:space="preserve">10 db, 20 db, 28 db, 30 db, 50 db, 56 db, 60 db, 90 db vagy 100 db </w:t>
      </w:r>
      <w:proofErr w:type="spellStart"/>
      <w:r w:rsidR="004A5B52" w:rsidRPr="00876367">
        <w:t>retard</w:t>
      </w:r>
      <w:proofErr w:type="spellEnd"/>
      <w:r w:rsidR="004A5B52" w:rsidRPr="00876367">
        <w:t xml:space="preserve"> tabletta.</w:t>
      </w:r>
    </w:p>
    <w:p w14:paraId="6E408787" w14:textId="77777777" w:rsidR="006A3B8A" w:rsidRPr="00876367" w:rsidRDefault="006A3B8A" w:rsidP="00D503F0"/>
    <w:p w14:paraId="3C9C2CD8" w14:textId="77777777" w:rsidR="006A3B8A" w:rsidRPr="00876367" w:rsidRDefault="00354E3E" w:rsidP="00D503F0">
      <w:r w:rsidRPr="00876367">
        <w:t>Nem feltétlenül mindegyik kiszerelés kerül kereskedelmi forgalomba.</w:t>
      </w:r>
    </w:p>
    <w:p w14:paraId="4807615A" w14:textId="77777777" w:rsidR="00A564C7" w:rsidRPr="003E4363" w:rsidRDefault="00A564C7" w:rsidP="00D503F0"/>
    <w:p w14:paraId="1C06A80C" w14:textId="446EDD22" w:rsidR="006A3B8A" w:rsidRPr="003E4363" w:rsidRDefault="00354E3E" w:rsidP="00D503F0">
      <w:r w:rsidRPr="003E4363">
        <w:rPr>
          <w:b/>
          <w:bCs/>
        </w:rPr>
        <w:t>A forgalomba hozatali engedély jogosultja</w:t>
      </w:r>
    </w:p>
    <w:p w14:paraId="586A88F8" w14:textId="77777777" w:rsidR="004A5B52" w:rsidRPr="003E4363" w:rsidRDefault="004A5B52" w:rsidP="00D503F0">
      <w:pPr>
        <w:widowControl/>
        <w:tabs>
          <w:tab w:val="left" w:pos="567"/>
        </w:tabs>
        <w:autoSpaceDE/>
        <w:autoSpaceDN/>
        <w:ind w:left="567" w:hanging="567"/>
      </w:pPr>
      <w:bookmarkStart w:id="0" w:name="_Hlk87203526"/>
      <w:r w:rsidRPr="003E4363">
        <w:t xml:space="preserve">STADA </w:t>
      </w:r>
      <w:proofErr w:type="spellStart"/>
      <w:r w:rsidRPr="003E4363">
        <w:t>Arzneimittel</w:t>
      </w:r>
      <w:proofErr w:type="spellEnd"/>
      <w:r w:rsidRPr="003E4363">
        <w:t xml:space="preserve"> AG</w:t>
      </w:r>
    </w:p>
    <w:p w14:paraId="0A1581AA" w14:textId="77777777" w:rsidR="004A5B52" w:rsidRPr="003E4363" w:rsidRDefault="004A5B52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>Stadastrasse 2-18</w:t>
      </w:r>
    </w:p>
    <w:p w14:paraId="761C1BFD" w14:textId="77777777" w:rsidR="004A5B52" w:rsidRPr="003E4363" w:rsidRDefault="004A5B52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 xml:space="preserve">D-61118 </w:t>
      </w:r>
      <w:proofErr w:type="spellStart"/>
      <w:r w:rsidRPr="003E4363">
        <w:t>Bad</w:t>
      </w:r>
      <w:proofErr w:type="spellEnd"/>
      <w:r w:rsidRPr="003E4363">
        <w:t xml:space="preserve"> </w:t>
      </w:r>
      <w:proofErr w:type="spellStart"/>
      <w:r w:rsidRPr="003E4363">
        <w:t>Vilbel</w:t>
      </w:r>
      <w:proofErr w:type="spellEnd"/>
    </w:p>
    <w:p w14:paraId="2F6AB2D2" w14:textId="77777777" w:rsidR="004A5B52" w:rsidRPr="003E4363" w:rsidRDefault="004A5B52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>Németország</w:t>
      </w:r>
    </w:p>
    <w:p w14:paraId="12CCBDA7" w14:textId="77777777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</w:p>
    <w:p w14:paraId="4DF90A90" w14:textId="6C26380B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  <w:rPr>
          <w:b/>
          <w:bCs/>
        </w:rPr>
      </w:pPr>
      <w:r w:rsidRPr="003E4363">
        <w:rPr>
          <w:b/>
          <w:bCs/>
        </w:rPr>
        <w:t>Gyártó</w:t>
      </w:r>
    </w:p>
    <w:p w14:paraId="2941A9FC" w14:textId="77777777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proofErr w:type="spellStart"/>
      <w:r w:rsidRPr="003E4363">
        <w:t>Pharmadox</w:t>
      </w:r>
      <w:proofErr w:type="spellEnd"/>
      <w:r w:rsidRPr="003E4363">
        <w:t xml:space="preserve"> </w:t>
      </w:r>
      <w:proofErr w:type="spellStart"/>
      <w:r w:rsidRPr="003E4363">
        <w:t>Healthcare</w:t>
      </w:r>
      <w:proofErr w:type="spellEnd"/>
      <w:r w:rsidRPr="003E4363">
        <w:t xml:space="preserve"> Ltd.</w:t>
      </w:r>
    </w:p>
    <w:p w14:paraId="5722F785" w14:textId="77777777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 xml:space="preserve">KW20A Kordin </w:t>
      </w:r>
      <w:proofErr w:type="spellStart"/>
      <w:r w:rsidRPr="003E4363">
        <w:t>Industrial</w:t>
      </w:r>
      <w:proofErr w:type="spellEnd"/>
      <w:r w:rsidRPr="003E4363">
        <w:t xml:space="preserve"> Park,</w:t>
      </w:r>
    </w:p>
    <w:p w14:paraId="3BE3D3EB" w14:textId="1140DDE8" w:rsidR="006863EC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proofErr w:type="spellStart"/>
      <w:r w:rsidRPr="003E4363">
        <w:t>Paola</w:t>
      </w:r>
      <w:proofErr w:type="spellEnd"/>
      <w:r w:rsidRPr="003E4363">
        <w:t xml:space="preserve"> PLA 3000</w:t>
      </w:r>
    </w:p>
    <w:p w14:paraId="737E9463" w14:textId="008DD3F1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>M</w:t>
      </w:r>
      <w:r w:rsidR="006863EC" w:rsidRPr="003E4363">
        <w:t>á</w:t>
      </w:r>
      <w:r w:rsidRPr="003E4363">
        <w:t>lta</w:t>
      </w:r>
    </w:p>
    <w:p w14:paraId="5A0F8975" w14:textId="77777777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</w:p>
    <w:p w14:paraId="21193223" w14:textId="77777777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proofErr w:type="spellStart"/>
      <w:r w:rsidRPr="003E4363">
        <w:t>Adalvo</w:t>
      </w:r>
      <w:proofErr w:type="spellEnd"/>
      <w:r w:rsidRPr="003E4363">
        <w:t xml:space="preserve"> Limited</w:t>
      </w:r>
    </w:p>
    <w:p w14:paraId="5EA51A04" w14:textId="77777777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 xml:space="preserve">Life </w:t>
      </w:r>
      <w:proofErr w:type="spellStart"/>
      <w:r w:rsidRPr="003E4363">
        <w:t>Sciences</w:t>
      </w:r>
      <w:proofErr w:type="spellEnd"/>
      <w:r w:rsidRPr="003E4363">
        <w:t xml:space="preserve"> Park, Building 1, </w:t>
      </w:r>
      <w:proofErr w:type="spellStart"/>
      <w:r w:rsidRPr="003E4363">
        <w:t>Level</w:t>
      </w:r>
      <w:proofErr w:type="spellEnd"/>
      <w:r w:rsidRPr="003E4363">
        <w:t xml:space="preserve"> 4,</w:t>
      </w:r>
    </w:p>
    <w:p w14:paraId="604C3502" w14:textId="5C08830A" w:rsidR="006863EC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lastRenderedPageBreak/>
        <w:t xml:space="preserve">Sir </w:t>
      </w:r>
      <w:proofErr w:type="spellStart"/>
      <w:r w:rsidRPr="003E4363">
        <w:t>Temi</w:t>
      </w:r>
      <w:proofErr w:type="spellEnd"/>
      <w:r w:rsidRPr="003E4363">
        <w:t xml:space="preserve"> </w:t>
      </w:r>
      <w:proofErr w:type="spellStart"/>
      <w:r w:rsidRPr="003E4363">
        <w:t>Zammit</w:t>
      </w:r>
      <w:proofErr w:type="spellEnd"/>
      <w:r w:rsidRPr="003E4363">
        <w:t xml:space="preserve"> </w:t>
      </w:r>
      <w:proofErr w:type="spellStart"/>
      <w:r w:rsidRPr="003E4363">
        <w:t>Buildings</w:t>
      </w:r>
      <w:proofErr w:type="spellEnd"/>
      <w:r w:rsidRPr="003E4363">
        <w:t xml:space="preserve">, San </w:t>
      </w:r>
      <w:proofErr w:type="spellStart"/>
      <w:r w:rsidRPr="003E4363">
        <w:t>Gwann</w:t>
      </w:r>
      <w:proofErr w:type="spellEnd"/>
      <w:r w:rsidRPr="003E4363">
        <w:t>, SGN 3000</w:t>
      </w:r>
    </w:p>
    <w:p w14:paraId="122E0DCE" w14:textId="4D980334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>M</w:t>
      </w:r>
      <w:r w:rsidR="006863EC" w:rsidRPr="003E4363">
        <w:t>á</w:t>
      </w:r>
      <w:r w:rsidRPr="003E4363">
        <w:t>lta</w:t>
      </w:r>
    </w:p>
    <w:p w14:paraId="37AEC111" w14:textId="77777777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</w:p>
    <w:p w14:paraId="5C13B764" w14:textId="77777777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 xml:space="preserve">STADA </w:t>
      </w:r>
      <w:proofErr w:type="spellStart"/>
      <w:r w:rsidRPr="003E4363">
        <w:t>Arzneimittel</w:t>
      </w:r>
      <w:proofErr w:type="spellEnd"/>
      <w:r w:rsidRPr="003E4363">
        <w:t xml:space="preserve"> AG</w:t>
      </w:r>
    </w:p>
    <w:p w14:paraId="7B6F6CF6" w14:textId="77777777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>Stadastrasse 2-18</w:t>
      </w:r>
    </w:p>
    <w:p w14:paraId="4A44B2C6" w14:textId="5BBFCEC3" w:rsidR="006863EC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 xml:space="preserve">D-61118 </w:t>
      </w:r>
      <w:proofErr w:type="spellStart"/>
      <w:r w:rsidRPr="003E4363">
        <w:t>Bad</w:t>
      </w:r>
      <w:proofErr w:type="spellEnd"/>
      <w:r w:rsidRPr="003E4363">
        <w:t xml:space="preserve"> </w:t>
      </w:r>
      <w:proofErr w:type="spellStart"/>
      <w:r w:rsidRPr="003E4363">
        <w:t>Vilbel</w:t>
      </w:r>
      <w:proofErr w:type="spellEnd"/>
    </w:p>
    <w:p w14:paraId="326DF16B" w14:textId="7A131CCC" w:rsidR="00E5632F" w:rsidRPr="003E4363" w:rsidRDefault="00E5632F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>Németország</w:t>
      </w:r>
    </w:p>
    <w:p w14:paraId="4C4EE190" w14:textId="77777777" w:rsidR="00D617E0" w:rsidRPr="003E4363" w:rsidRDefault="00D617E0" w:rsidP="00D503F0">
      <w:pPr>
        <w:widowControl/>
        <w:tabs>
          <w:tab w:val="left" w:pos="567"/>
        </w:tabs>
        <w:autoSpaceDE/>
        <w:autoSpaceDN/>
        <w:ind w:left="567" w:hanging="567"/>
      </w:pPr>
    </w:p>
    <w:p w14:paraId="7D341D9E" w14:textId="1A4495DB" w:rsidR="00D617E0" w:rsidRPr="003E4363" w:rsidRDefault="00D617E0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>Stada Arzneimittel GmbH</w:t>
      </w:r>
    </w:p>
    <w:p w14:paraId="387148A0" w14:textId="79ABAAE5" w:rsidR="00D617E0" w:rsidRPr="003E4363" w:rsidRDefault="00D617E0" w:rsidP="00D503F0">
      <w:pPr>
        <w:widowControl/>
        <w:tabs>
          <w:tab w:val="left" w:pos="567"/>
        </w:tabs>
        <w:autoSpaceDE/>
        <w:autoSpaceDN/>
        <w:ind w:left="567" w:hanging="567"/>
      </w:pPr>
      <w:proofErr w:type="spellStart"/>
      <w:r w:rsidRPr="003E4363">
        <w:t>Muthgasse</w:t>
      </w:r>
      <w:proofErr w:type="spellEnd"/>
      <w:r w:rsidRPr="003E4363">
        <w:t xml:space="preserve"> 36/2</w:t>
      </w:r>
    </w:p>
    <w:p w14:paraId="077D8414" w14:textId="686BE5C1" w:rsidR="006863EC" w:rsidRPr="003E4363" w:rsidRDefault="00D617E0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 xml:space="preserve">1190 </w:t>
      </w:r>
      <w:proofErr w:type="spellStart"/>
      <w:r w:rsidRPr="003E4363">
        <w:t>Vienna</w:t>
      </w:r>
      <w:proofErr w:type="spellEnd"/>
    </w:p>
    <w:p w14:paraId="1E4A4C1A" w14:textId="4D27B5FD" w:rsidR="00D617E0" w:rsidRPr="003E4363" w:rsidRDefault="00D617E0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>Ausztria</w:t>
      </w:r>
    </w:p>
    <w:p w14:paraId="61D79E87" w14:textId="77777777" w:rsidR="00D617E0" w:rsidRPr="003E4363" w:rsidRDefault="00D617E0" w:rsidP="00D503F0">
      <w:pPr>
        <w:widowControl/>
        <w:tabs>
          <w:tab w:val="left" w:pos="567"/>
        </w:tabs>
        <w:autoSpaceDE/>
        <w:autoSpaceDN/>
        <w:ind w:left="567" w:hanging="567"/>
      </w:pPr>
    </w:p>
    <w:p w14:paraId="73C26F3D" w14:textId="61131930" w:rsidR="00D617E0" w:rsidRPr="003E4363" w:rsidRDefault="00D617E0" w:rsidP="00D503F0">
      <w:pPr>
        <w:widowControl/>
        <w:tabs>
          <w:tab w:val="left" w:pos="567"/>
        </w:tabs>
        <w:autoSpaceDE/>
        <w:autoSpaceDN/>
        <w:ind w:left="567" w:hanging="567"/>
      </w:pPr>
      <w:proofErr w:type="spellStart"/>
      <w:r w:rsidRPr="003E4363">
        <w:t>Clonmel</w:t>
      </w:r>
      <w:proofErr w:type="spellEnd"/>
      <w:r w:rsidRPr="003E4363">
        <w:t xml:space="preserve"> </w:t>
      </w:r>
      <w:proofErr w:type="spellStart"/>
      <w:r w:rsidRPr="003E4363">
        <w:t>Healthcare</w:t>
      </w:r>
      <w:proofErr w:type="spellEnd"/>
      <w:r w:rsidRPr="003E4363">
        <w:t xml:space="preserve"> Limited</w:t>
      </w:r>
    </w:p>
    <w:p w14:paraId="625B08BD" w14:textId="23FD2B3B" w:rsidR="00D617E0" w:rsidRPr="003E4363" w:rsidRDefault="00D617E0" w:rsidP="00D503F0">
      <w:pPr>
        <w:widowControl/>
        <w:tabs>
          <w:tab w:val="left" w:pos="567"/>
        </w:tabs>
        <w:autoSpaceDE/>
        <w:autoSpaceDN/>
        <w:ind w:left="567" w:hanging="567"/>
      </w:pPr>
      <w:proofErr w:type="spellStart"/>
      <w:r w:rsidRPr="003E4363">
        <w:t>Waterford</w:t>
      </w:r>
      <w:proofErr w:type="spellEnd"/>
      <w:r w:rsidRPr="003E4363">
        <w:t xml:space="preserve"> </w:t>
      </w:r>
      <w:proofErr w:type="spellStart"/>
      <w:r w:rsidRPr="003E4363">
        <w:t>Road</w:t>
      </w:r>
      <w:proofErr w:type="spellEnd"/>
    </w:p>
    <w:p w14:paraId="5FBC652B" w14:textId="0E5A11EE" w:rsidR="006863EC" w:rsidRPr="003E4363" w:rsidRDefault="00D617E0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 xml:space="preserve">E91 D768 </w:t>
      </w:r>
      <w:proofErr w:type="spellStart"/>
      <w:r w:rsidRPr="003E4363">
        <w:t>Clonmel</w:t>
      </w:r>
      <w:proofErr w:type="spellEnd"/>
    </w:p>
    <w:p w14:paraId="7ACE5C0C" w14:textId="0CB6E6AE" w:rsidR="00D617E0" w:rsidRPr="003E4363" w:rsidRDefault="00E116C5" w:rsidP="00D503F0">
      <w:pPr>
        <w:widowControl/>
        <w:tabs>
          <w:tab w:val="left" w:pos="567"/>
        </w:tabs>
        <w:autoSpaceDE/>
        <w:autoSpaceDN/>
        <w:ind w:left="567" w:hanging="567"/>
      </w:pPr>
      <w:r w:rsidRPr="003E4363">
        <w:t>Írország</w:t>
      </w:r>
    </w:p>
    <w:bookmarkEnd w:id="0"/>
    <w:p w14:paraId="640D194B" w14:textId="62D90F8E" w:rsidR="008740F9" w:rsidRPr="003E4363" w:rsidRDefault="008740F9" w:rsidP="00D503F0"/>
    <w:p w14:paraId="42F50F42" w14:textId="5BDB2D6B" w:rsidR="007D157C" w:rsidRPr="003E4363" w:rsidRDefault="007D157C" w:rsidP="00D503F0">
      <w:r w:rsidRPr="003E4363">
        <w:t>STADA M&amp;D S.R.L.</w:t>
      </w:r>
    </w:p>
    <w:p w14:paraId="4064C815" w14:textId="069FF970" w:rsidR="007D157C" w:rsidRPr="003E4363" w:rsidRDefault="007D157C" w:rsidP="00D503F0">
      <w:proofErr w:type="spellStart"/>
      <w:r w:rsidRPr="003E4363">
        <w:t>Strada</w:t>
      </w:r>
      <w:proofErr w:type="spellEnd"/>
      <w:r w:rsidRPr="003E4363">
        <w:t xml:space="preserve"> </w:t>
      </w:r>
      <w:proofErr w:type="spellStart"/>
      <w:r w:rsidRPr="003E4363">
        <w:t>Trascaului</w:t>
      </w:r>
      <w:proofErr w:type="spellEnd"/>
      <w:r w:rsidRPr="003E4363">
        <w:t xml:space="preserve"> </w:t>
      </w:r>
      <w:proofErr w:type="spellStart"/>
      <w:r w:rsidRPr="003E4363">
        <w:t>nr</w:t>
      </w:r>
      <w:proofErr w:type="spellEnd"/>
      <w:r w:rsidRPr="003E4363">
        <w:t xml:space="preserve"> 10</w:t>
      </w:r>
    </w:p>
    <w:p w14:paraId="68C37F65" w14:textId="2E8D65A3" w:rsidR="007D157C" w:rsidRPr="003E4363" w:rsidRDefault="007D157C" w:rsidP="00D503F0">
      <w:proofErr w:type="spellStart"/>
      <w:r w:rsidRPr="003E4363">
        <w:t>Turda</w:t>
      </w:r>
      <w:proofErr w:type="spellEnd"/>
      <w:r w:rsidRPr="003E4363">
        <w:t xml:space="preserve"> </w:t>
      </w:r>
      <w:proofErr w:type="spellStart"/>
      <w:r w:rsidRPr="003E4363">
        <w:t>Cluj</w:t>
      </w:r>
      <w:proofErr w:type="spellEnd"/>
    </w:p>
    <w:p w14:paraId="4A68B1E3" w14:textId="33078815" w:rsidR="007D157C" w:rsidRPr="003E4363" w:rsidRDefault="007D157C" w:rsidP="00D503F0">
      <w:r w:rsidRPr="003E4363">
        <w:t>401135</w:t>
      </w:r>
    </w:p>
    <w:p w14:paraId="01CA95AC" w14:textId="71756F77" w:rsidR="007D157C" w:rsidRPr="003E4363" w:rsidRDefault="007D157C" w:rsidP="00D503F0">
      <w:r w:rsidRPr="003E4363">
        <w:t>Románia</w:t>
      </w:r>
    </w:p>
    <w:p w14:paraId="3C36AE33" w14:textId="77777777" w:rsidR="001B03E8" w:rsidRDefault="001B03E8" w:rsidP="00D503F0"/>
    <w:p w14:paraId="123B481B" w14:textId="77777777" w:rsidR="00520333" w:rsidRDefault="00520333" w:rsidP="00520333">
      <w:pPr>
        <w:tabs>
          <w:tab w:val="left" w:pos="2268"/>
          <w:tab w:val="left" w:pos="3119"/>
        </w:tabs>
      </w:pPr>
      <w:r>
        <w:t>OGYI-T-24471/09</w:t>
      </w:r>
      <w:r>
        <w:tab/>
        <w:t>10×</w:t>
      </w:r>
      <w:r>
        <w:tab/>
        <w:t>átlátszatlan OPA/Al/PVC//Al buborékcsomagolásban</w:t>
      </w:r>
    </w:p>
    <w:p w14:paraId="0749EFAE" w14:textId="77777777" w:rsidR="00520333" w:rsidRDefault="00520333" w:rsidP="00520333">
      <w:pPr>
        <w:tabs>
          <w:tab w:val="left" w:pos="2268"/>
          <w:tab w:val="left" w:pos="3119"/>
        </w:tabs>
      </w:pPr>
      <w:r>
        <w:t>OGYI-T-24471/10</w:t>
      </w:r>
      <w:r>
        <w:tab/>
        <w:t>20×</w:t>
      </w:r>
      <w:r>
        <w:tab/>
        <w:t>átlátszatlan OPA/Al/PVC//Al buborékcsomagolásban</w:t>
      </w:r>
    </w:p>
    <w:p w14:paraId="3A7C9EB5" w14:textId="77777777" w:rsidR="00520333" w:rsidRDefault="00520333" w:rsidP="00520333">
      <w:pPr>
        <w:tabs>
          <w:tab w:val="left" w:pos="2268"/>
          <w:tab w:val="left" w:pos="3119"/>
        </w:tabs>
      </w:pPr>
      <w:r>
        <w:t>OGYI-T-24471/11</w:t>
      </w:r>
      <w:r>
        <w:tab/>
        <w:t>28×</w:t>
      </w:r>
      <w:r>
        <w:tab/>
        <w:t>átlátszatlan OPA/Al/PVC//Al buborékcsomagolásban</w:t>
      </w:r>
    </w:p>
    <w:p w14:paraId="59E15DF1" w14:textId="77777777" w:rsidR="00520333" w:rsidRDefault="00520333" w:rsidP="00520333">
      <w:pPr>
        <w:tabs>
          <w:tab w:val="left" w:pos="2268"/>
          <w:tab w:val="left" w:pos="3119"/>
        </w:tabs>
      </w:pPr>
      <w:r>
        <w:t>OGYI-T-24471/12</w:t>
      </w:r>
      <w:r>
        <w:tab/>
        <w:t>30×</w:t>
      </w:r>
      <w:r>
        <w:tab/>
        <w:t>átlátszatlan OPA/Al/PVC//Al buborékcsomagolásban</w:t>
      </w:r>
    </w:p>
    <w:p w14:paraId="35DDDEBD" w14:textId="77777777" w:rsidR="00520333" w:rsidRDefault="00520333" w:rsidP="00520333">
      <w:pPr>
        <w:tabs>
          <w:tab w:val="left" w:pos="2268"/>
          <w:tab w:val="left" w:pos="3119"/>
        </w:tabs>
      </w:pPr>
      <w:r>
        <w:t>OGYI-T-24471/13</w:t>
      </w:r>
      <w:r>
        <w:tab/>
        <w:t>50×</w:t>
      </w:r>
      <w:r>
        <w:tab/>
        <w:t>átlátszatlan OPA/Al/PVC//Al buborékcsomagolásban</w:t>
      </w:r>
    </w:p>
    <w:p w14:paraId="1BB6B9A0" w14:textId="77777777" w:rsidR="00520333" w:rsidRDefault="00520333" w:rsidP="00520333">
      <w:pPr>
        <w:tabs>
          <w:tab w:val="left" w:pos="2268"/>
          <w:tab w:val="left" w:pos="3119"/>
        </w:tabs>
      </w:pPr>
      <w:r>
        <w:t>OGYI-T-24471/14</w:t>
      </w:r>
      <w:r>
        <w:tab/>
        <w:t>56×</w:t>
      </w:r>
      <w:r>
        <w:tab/>
        <w:t>átlátszatlan OPA/Al/PVC//Al buborékcsomagolásban</w:t>
      </w:r>
    </w:p>
    <w:p w14:paraId="4BFBF51C" w14:textId="77777777" w:rsidR="00520333" w:rsidRDefault="00520333" w:rsidP="00520333">
      <w:pPr>
        <w:tabs>
          <w:tab w:val="left" w:pos="2268"/>
          <w:tab w:val="left" w:pos="3119"/>
        </w:tabs>
      </w:pPr>
      <w:r>
        <w:t>OGYI-T-24471/15</w:t>
      </w:r>
      <w:r>
        <w:tab/>
        <w:t>60×</w:t>
      </w:r>
      <w:r>
        <w:tab/>
        <w:t>átlátszatlan OPA/Al/PVC//Al buborékcsomagolásban</w:t>
      </w:r>
    </w:p>
    <w:p w14:paraId="1BF6FFAD" w14:textId="77777777" w:rsidR="00520333" w:rsidRDefault="00520333" w:rsidP="00520333">
      <w:pPr>
        <w:tabs>
          <w:tab w:val="left" w:pos="2268"/>
          <w:tab w:val="left" w:pos="3119"/>
        </w:tabs>
      </w:pPr>
      <w:r>
        <w:t>OGYI-T-24471/16</w:t>
      </w:r>
      <w:r>
        <w:tab/>
        <w:t>90×</w:t>
      </w:r>
      <w:r>
        <w:tab/>
        <w:t>átlátszatlan OPA/Al/PVC//Al buborékcsomagolásban</w:t>
      </w:r>
    </w:p>
    <w:p w14:paraId="6DBB54C7" w14:textId="77777777" w:rsidR="00520333" w:rsidRDefault="00520333" w:rsidP="00520333">
      <w:pPr>
        <w:tabs>
          <w:tab w:val="left" w:pos="2268"/>
          <w:tab w:val="left" w:pos="3119"/>
        </w:tabs>
      </w:pPr>
      <w:r>
        <w:t>OGYI-T-24471/17</w:t>
      </w:r>
      <w:r>
        <w:tab/>
        <w:t>100×</w:t>
      </w:r>
      <w:r>
        <w:tab/>
        <w:t>átlátszatlan OPA/Al/PVC//Al buborékcsomagolásban</w:t>
      </w:r>
    </w:p>
    <w:p w14:paraId="1CB52F6B" w14:textId="77777777" w:rsidR="00520333" w:rsidRPr="003E4363" w:rsidRDefault="00520333" w:rsidP="00D503F0"/>
    <w:p w14:paraId="6BD7A189" w14:textId="2BCB1D89" w:rsidR="008740F9" w:rsidRPr="003E4363" w:rsidRDefault="008740F9" w:rsidP="00D503F0">
      <w:r w:rsidRPr="003E4363">
        <w:rPr>
          <w:b/>
        </w:rPr>
        <w:t>Ezt a gyógyszert az Európai Gazdasági Térség</w:t>
      </w:r>
      <w:r w:rsidR="00F9762F">
        <w:rPr>
          <w:b/>
        </w:rPr>
        <w:t xml:space="preserve"> tagállamaiban</w:t>
      </w:r>
      <w:r w:rsidRPr="003E4363">
        <w:rPr>
          <w:b/>
        </w:rPr>
        <w:t xml:space="preserve"> az alábbi neveken engedélyezték:</w:t>
      </w:r>
    </w:p>
    <w:p w14:paraId="74A3A96D" w14:textId="14C85F3D" w:rsidR="003E4363" w:rsidRPr="003E4363" w:rsidRDefault="003E4363" w:rsidP="003E4363">
      <w:r w:rsidRPr="003E4363">
        <w:t>Izland, Csehország, Dánia, Norvégia, Svédország: Mirabegron STADA</w:t>
      </w:r>
    </w:p>
    <w:p w14:paraId="45A7B0AF" w14:textId="20722EE3" w:rsidR="003E4363" w:rsidRPr="003E4363" w:rsidRDefault="003E4363" w:rsidP="003E4363">
      <w:r w:rsidRPr="003E4363">
        <w:t>Aus</w:t>
      </w:r>
      <w:r>
        <w:t>z</w:t>
      </w:r>
      <w:r w:rsidRPr="003E4363">
        <w:t>tria: Mirabegron STADA 25</w:t>
      </w:r>
      <w:r>
        <w:t> </w:t>
      </w:r>
      <w:r w:rsidRPr="003E4363">
        <w:t xml:space="preserve">mg </w:t>
      </w:r>
      <w:proofErr w:type="spellStart"/>
      <w:r w:rsidRPr="003E4363">
        <w:t>Retardtabletten</w:t>
      </w:r>
      <w:proofErr w:type="spellEnd"/>
    </w:p>
    <w:p w14:paraId="4D320D9A" w14:textId="036DD707" w:rsidR="003E4363" w:rsidRPr="003E4363" w:rsidRDefault="003E4363" w:rsidP="003E4363">
      <w:r w:rsidRPr="003E4363">
        <w:t xml:space="preserve">Belgium: </w:t>
      </w:r>
      <w:proofErr w:type="spellStart"/>
      <w:r w:rsidRPr="003E4363">
        <w:t>Mirabegron</w:t>
      </w:r>
      <w:proofErr w:type="spellEnd"/>
      <w:r w:rsidRPr="003E4363">
        <w:t xml:space="preserve"> EG 25</w:t>
      </w:r>
      <w:r>
        <w:t> </w:t>
      </w:r>
      <w:r w:rsidRPr="003E4363">
        <w:t xml:space="preserve">mg </w:t>
      </w:r>
      <w:proofErr w:type="spellStart"/>
      <w:r w:rsidRPr="003E4363">
        <w:t>tabletten</w:t>
      </w:r>
      <w:proofErr w:type="spellEnd"/>
      <w:r w:rsidRPr="003E4363">
        <w:t xml:space="preserve"> </w:t>
      </w:r>
      <w:proofErr w:type="spellStart"/>
      <w:r w:rsidRPr="003E4363">
        <w:t>met</w:t>
      </w:r>
      <w:proofErr w:type="spellEnd"/>
      <w:r w:rsidRPr="003E4363">
        <w:t xml:space="preserve"> </w:t>
      </w:r>
      <w:proofErr w:type="spellStart"/>
      <w:r w:rsidRPr="003E4363">
        <w:t>verlengde</w:t>
      </w:r>
      <w:proofErr w:type="spellEnd"/>
      <w:r w:rsidRPr="003E4363">
        <w:t xml:space="preserve"> </w:t>
      </w:r>
      <w:proofErr w:type="spellStart"/>
      <w:r w:rsidRPr="003E4363">
        <w:t>afgifte</w:t>
      </w:r>
      <w:proofErr w:type="spellEnd"/>
      <w:r w:rsidRPr="003E4363">
        <w:t xml:space="preserve"> </w:t>
      </w:r>
    </w:p>
    <w:p w14:paraId="1440B998" w14:textId="36115AC4" w:rsidR="003E4363" w:rsidRPr="003E4363" w:rsidRDefault="003E4363" w:rsidP="003E4363">
      <w:r>
        <w:t>Görögország</w:t>
      </w:r>
      <w:r w:rsidRPr="003E4363">
        <w:t xml:space="preserve">: </w:t>
      </w:r>
      <w:proofErr w:type="spellStart"/>
      <w:r w:rsidRPr="003E4363">
        <w:t>Mirabegron</w:t>
      </w:r>
      <w:proofErr w:type="spellEnd"/>
      <w:r w:rsidRPr="003E4363">
        <w:t>/</w:t>
      </w:r>
      <w:proofErr w:type="spellStart"/>
      <w:r w:rsidRPr="003E4363">
        <w:t>Hemopharm</w:t>
      </w:r>
      <w:proofErr w:type="spellEnd"/>
    </w:p>
    <w:p w14:paraId="121CBE3C" w14:textId="29CD5447" w:rsidR="003E4363" w:rsidRPr="003E4363" w:rsidRDefault="003E4363" w:rsidP="003E4363">
      <w:r>
        <w:t>Finnország</w:t>
      </w:r>
      <w:r w:rsidRPr="003E4363">
        <w:t>: Mirabegron STADA 25</w:t>
      </w:r>
      <w:r>
        <w:t> </w:t>
      </w:r>
      <w:r w:rsidRPr="003E4363">
        <w:t xml:space="preserve">mg </w:t>
      </w:r>
      <w:proofErr w:type="spellStart"/>
      <w:r w:rsidRPr="003E4363">
        <w:t>depottabletti</w:t>
      </w:r>
      <w:proofErr w:type="spellEnd"/>
      <w:r w:rsidRPr="003E4363">
        <w:t xml:space="preserve"> </w:t>
      </w:r>
    </w:p>
    <w:p w14:paraId="73BAB83E" w14:textId="737F35C0" w:rsidR="003E4363" w:rsidRPr="003E4363" w:rsidRDefault="003E4363" w:rsidP="003E4363">
      <w:r>
        <w:t>Magyarország</w:t>
      </w:r>
      <w:r w:rsidRPr="003E4363">
        <w:t xml:space="preserve">: </w:t>
      </w:r>
      <w:proofErr w:type="spellStart"/>
      <w:r w:rsidRPr="003E4363">
        <w:t>Mirabegron</w:t>
      </w:r>
      <w:proofErr w:type="spellEnd"/>
      <w:r w:rsidRPr="003E4363">
        <w:t xml:space="preserve"> </w:t>
      </w:r>
      <w:proofErr w:type="spellStart"/>
      <w:r w:rsidRPr="003E4363">
        <w:t>Stada</w:t>
      </w:r>
      <w:proofErr w:type="spellEnd"/>
      <w:r w:rsidRPr="003E4363">
        <w:t xml:space="preserve"> 25</w:t>
      </w:r>
      <w:r>
        <w:t> </w:t>
      </w:r>
      <w:r w:rsidRPr="003E4363">
        <w:t xml:space="preserve">mg </w:t>
      </w:r>
      <w:proofErr w:type="spellStart"/>
      <w:r w:rsidRPr="003E4363">
        <w:t>retard</w:t>
      </w:r>
      <w:proofErr w:type="spellEnd"/>
      <w:r w:rsidRPr="003E4363">
        <w:t xml:space="preserve"> tabletta</w:t>
      </w:r>
    </w:p>
    <w:p w14:paraId="79967279" w14:textId="4046625F" w:rsidR="003E4363" w:rsidRPr="003E4363" w:rsidRDefault="003E4363" w:rsidP="003E4363">
      <w:r>
        <w:t>Írország</w:t>
      </w:r>
      <w:r w:rsidRPr="003E4363">
        <w:t>, M</w:t>
      </w:r>
      <w:r>
        <w:t>á</w:t>
      </w:r>
      <w:r w:rsidRPr="003E4363">
        <w:t xml:space="preserve">lta: </w:t>
      </w:r>
      <w:proofErr w:type="spellStart"/>
      <w:r w:rsidRPr="003E4363">
        <w:t>Mirabegron</w:t>
      </w:r>
      <w:proofErr w:type="spellEnd"/>
      <w:r w:rsidRPr="003E4363">
        <w:t xml:space="preserve"> </w:t>
      </w:r>
      <w:proofErr w:type="spellStart"/>
      <w:r w:rsidRPr="003E4363">
        <w:t>Clonmel</w:t>
      </w:r>
      <w:proofErr w:type="spellEnd"/>
      <w:r w:rsidRPr="003E4363">
        <w:t xml:space="preserve"> 25</w:t>
      </w:r>
      <w:r>
        <w:t> </w:t>
      </w:r>
      <w:r w:rsidRPr="003E4363">
        <w:t xml:space="preserve">mg </w:t>
      </w:r>
      <w:proofErr w:type="spellStart"/>
      <w:r w:rsidRPr="003E4363">
        <w:t>prolonged-release</w:t>
      </w:r>
      <w:proofErr w:type="spellEnd"/>
      <w:r w:rsidRPr="003E4363">
        <w:t xml:space="preserve"> </w:t>
      </w:r>
      <w:proofErr w:type="spellStart"/>
      <w:r w:rsidRPr="003E4363">
        <w:t>tablets</w:t>
      </w:r>
      <w:proofErr w:type="spellEnd"/>
    </w:p>
    <w:p w14:paraId="1BB27289" w14:textId="1F53E96D" w:rsidR="003E4363" w:rsidRPr="003E4363" w:rsidRDefault="003E4363" w:rsidP="003E4363">
      <w:r w:rsidRPr="003E4363">
        <w:t xml:space="preserve">Luxemburg: </w:t>
      </w:r>
      <w:proofErr w:type="spellStart"/>
      <w:r w:rsidRPr="003E4363">
        <w:t>Mirabegron</w:t>
      </w:r>
      <w:proofErr w:type="spellEnd"/>
      <w:r w:rsidRPr="003E4363">
        <w:t xml:space="preserve"> EG 25</w:t>
      </w:r>
      <w:r>
        <w:t> </w:t>
      </w:r>
      <w:r w:rsidRPr="003E4363">
        <w:t xml:space="preserve">mg </w:t>
      </w:r>
      <w:proofErr w:type="spellStart"/>
      <w:r w:rsidRPr="003E4363">
        <w:t>comprimés</w:t>
      </w:r>
      <w:proofErr w:type="spellEnd"/>
      <w:r w:rsidRPr="003E4363">
        <w:t xml:space="preserve"> à </w:t>
      </w:r>
      <w:proofErr w:type="spellStart"/>
      <w:r w:rsidRPr="003E4363">
        <w:t>libération</w:t>
      </w:r>
      <w:proofErr w:type="spellEnd"/>
      <w:r w:rsidRPr="003E4363">
        <w:t xml:space="preserve"> </w:t>
      </w:r>
      <w:proofErr w:type="spellStart"/>
      <w:r w:rsidRPr="003E4363">
        <w:t>prolongée</w:t>
      </w:r>
      <w:proofErr w:type="spellEnd"/>
      <w:r w:rsidRPr="003E4363">
        <w:t xml:space="preserve"> </w:t>
      </w:r>
    </w:p>
    <w:p w14:paraId="27E0BEDF" w14:textId="2803D320" w:rsidR="003E4363" w:rsidRPr="003E4363" w:rsidRDefault="003E4363" w:rsidP="003E4363">
      <w:r>
        <w:t>Hollandia</w:t>
      </w:r>
      <w:r w:rsidRPr="003E4363">
        <w:t xml:space="preserve">: </w:t>
      </w:r>
      <w:proofErr w:type="spellStart"/>
      <w:r w:rsidRPr="003E4363">
        <w:t>Mirabegron</w:t>
      </w:r>
      <w:proofErr w:type="spellEnd"/>
      <w:r w:rsidRPr="003E4363">
        <w:t xml:space="preserve"> CF 25</w:t>
      </w:r>
      <w:r>
        <w:t> </w:t>
      </w:r>
      <w:r w:rsidRPr="003E4363">
        <w:t xml:space="preserve">mg, </w:t>
      </w:r>
      <w:proofErr w:type="spellStart"/>
      <w:r w:rsidRPr="003E4363">
        <w:t>tabletten</w:t>
      </w:r>
      <w:proofErr w:type="spellEnd"/>
      <w:r w:rsidRPr="003E4363">
        <w:t xml:space="preserve"> </w:t>
      </w:r>
      <w:proofErr w:type="spellStart"/>
      <w:r w:rsidRPr="003E4363">
        <w:t>met</w:t>
      </w:r>
      <w:proofErr w:type="spellEnd"/>
      <w:r w:rsidRPr="003E4363">
        <w:t xml:space="preserve"> </w:t>
      </w:r>
      <w:proofErr w:type="spellStart"/>
      <w:r w:rsidRPr="003E4363">
        <w:t>verlengde</w:t>
      </w:r>
      <w:proofErr w:type="spellEnd"/>
      <w:r w:rsidRPr="003E4363">
        <w:t xml:space="preserve"> </w:t>
      </w:r>
      <w:proofErr w:type="spellStart"/>
      <w:r w:rsidRPr="003E4363">
        <w:t>afgifte</w:t>
      </w:r>
      <w:proofErr w:type="spellEnd"/>
    </w:p>
    <w:p w14:paraId="74074754" w14:textId="38C4CECD" w:rsidR="003E4363" w:rsidRPr="003E4363" w:rsidRDefault="003E4363" w:rsidP="003E4363">
      <w:r w:rsidRPr="003E4363">
        <w:t>Portug</w:t>
      </w:r>
      <w:r>
        <w:t>ália</w:t>
      </w:r>
      <w:r w:rsidRPr="003E4363">
        <w:t>: Mirabegron 25</w:t>
      </w:r>
      <w:r>
        <w:t> </w:t>
      </w:r>
      <w:r w:rsidRPr="003E4363">
        <w:t>mg Stada</w:t>
      </w:r>
    </w:p>
    <w:p w14:paraId="18BA4639" w14:textId="77777777" w:rsidR="00B92259" w:rsidRPr="003E4363" w:rsidRDefault="00B92259" w:rsidP="00D503F0"/>
    <w:p w14:paraId="4364D697" w14:textId="237F3562" w:rsidR="006A3B8A" w:rsidRPr="00D20359" w:rsidRDefault="00354E3E" w:rsidP="00D503F0">
      <w:r w:rsidRPr="003E4363">
        <w:rPr>
          <w:b/>
          <w:bCs/>
        </w:rPr>
        <w:t>A betegtájékoztató legutóbbi felülvizsgálatának dátuma:</w:t>
      </w:r>
      <w:r w:rsidR="00D20359" w:rsidRPr="00097C55">
        <w:t xml:space="preserve"> 2026. </w:t>
      </w:r>
      <w:r w:rsidR="00520333">
        <w:t>augusztus</w:t>
      </w:r>
      <w:r w:rsidR="00D20359" w:rsidRPr="00097C55">
        <w:t>.</w:t>
      </w:r>
    </w:p>
    <w:p w14:paraId="42450D6D" w14:textId="77777777" w:rsidR="00A564C7" w:rsidRPr="003E4363" w:rsidRDefault="00A564C7" w:rsidP="00D503F0"/>
    <w:p w14:paraId="40F4BCF0" w14:textId="77777777" w:rsidR="006A3B8A" w:rsidRPr="003E4363" w:rsidRDefault="006A3B8A" w:rsidP="00D503F0"/>
    <w:sectPr w:rsidR="006A3B8A" w:rsidRPr="003E4363" w:rsidSect="00D503F0">
      <w:headerReference w:type="default" r:id="rId8"/>
      <w:footerReference w:type="default" r:id="rId9"/>
      <w:footerReference w:type="first" r:id="rId10"/>
      <w:pgSz w:w="11910" w:h="16840"/>
      <w:pgMar w:top="1134" w:right="1417" w:bottom="1134" w:left="1417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B7974" w14:textId="77777777" w:rsidR="00143F9A" w:rsidRDefault="00143F9A">
      <w:r>
        <w:separator/>
      </w:r>
    </w:p>
  </w:endnote>
  <w:endnote w:type="continuationSeparator" w:id="0">
    <w:p w14:paraId="662CB37A" w14:textId="77777777" w:rsidR="00143F9A" w:rsidRDefault="00143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9719B" w14:textId="2F4054F7" w:rsidR="006A3B8A" w:rsidRDefault="006A3B8A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10E6D" w14:textId="35E818BA" w:rsidR="00F9762F" w:rsidRPr="00097C55" w:rsidRDefault="00F9762F">
    <w:pPr>
      <w:pStyle w:val="llb"/>
      <w:rPr>
        <w:sz w:val="18"/>
        <w:szCs w:val="18"/>
      </w:rPr>
    </w:pPr>
    <w:r w:rsidRPr="00097C55">
      <w:rPr>
        <w:sz w:val="18"/>
        <w:szCs w:val="18"/>
      </w:rPr>
      <w:t>NNGYK/GYSZ/36191/2024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1200F" w14:textId="77777777" w:rsidR="00143F9A" w:rsidRDefault="00143F9A">
      <w:r>
        <w:separator/>
      </w:r>
    </w:p>
  </w:footnote>
  <w:footnote w:type="continuationSeparator" w:id="0">
    <w:p w14:paraId="3E2693BA" w14:textId="77777777" w:rsidR="00143F9A" w:rsidRDefault="00143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1903050303"/>
      <w:docPartObj>
        <w:docPartGallery w:val="Page Numbers (Top of Page)"/>
        <w:docPartUnique/>
      </w:docPartObj>
    </w:sdtPr>
    <w:sdtEndPr/>
    <w:sdtContent>
      <w:p w14:paraId="40FEF9AF" w14:textId="467273A9" w:rsidR="00D503F0" w:rsidRPr="008B29E0" w:rsidRDefault="00D503F0" w:rsidP="008B29E0">
        <w:pPr>
          <w:pStyle w:val="lfej"/>
          <w:jc w:val="center"/>
          <w:rPr>
            <w:sz w:val="18"/>
            <w:szCs w:val="18"/>
          </w:rPr>
        </w:pPr>
        <w:r w:rsidRPr="008B29E0">
          <w:rPr>
            <w:sz w:val="18"/>
            <w:szCs w:val="18"/>
          </w:rPr>
          <w:fldChar w:fldCharType="begin"/>
        </w:r>
        <w:r w:rsidRPr="008B29E0">
          <w:rPr>
            <w:sz w:val="18"/>
            <w:szCs w:val="18"/>
          </w:rPr>
          <w:instrText>PAGE   \* MERGEFORMAT</w:instrText>
        </w:r>
        <w:r w:rsidRPr="008B29E0">
          <w:rPr>
            <w:sz w:val="18"/>
            <w:szCs w:val="18"/>
          </w:rPr>
          <w:fldChar w:fldCharType="separate"/>
        </w:r>
        <w:r w:rsidR="001B03E8">
          <w:rPr>
            <w:noProof/>
            <w:sz w:val="18"/>
            <w:szCs w:val="18"/>
          </w:rPr>
          <w:t>6</w:t>
        </w:r>
        <w:r w:rsidRPr="008B29E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02F2"/>
    <w:multiLevelType w:val="hybridMultilevel"/>
    <w:tmpl w:val="779CF848"/>
    <w:lvl w:ilvl="0" w:tplc="7CB0F7CC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43082F0">
      <w:numFmt w:val="bullet"/>
      <w:lvlText w:val="•"/>
      <w:lvlJc w:val="left"/>
      <w:pPr>
        <w:ind w:left="1607" w:hanging="360"/>
      </w:pPr>
      <w:rPr>
        <w:rFonts w:hint="default"/>
        <w:lang w:val="hu-HU" w:eastAsia="en-US" w:bidi="ar-SA"/>
      </w:rPr>
    </w:lvl>
    <w:lvl w:ilvl="2" w:tplc="95741590">
      <w:numFmt w:val="bullet"/>
      <w:lvlText w:val="•"/>
      <w:lvlJc w:val="left"/>
      <w:pPr>
        <w:ind w:left="2486" w:hanging="360"/>
      </w:pPr>
      <w:rPr>
        <w:rFonts w:hint="default"/>
        <w:lang w:val="hu-HU" w:eastAsia="en-US" w:bidi="ar-SA"/>
      </w:rPr>
    </w:lvl>
    <w:lvl w:ilvl="3" w:tplc="9BB8699C">
      <w:numFmt w:val="bullet"/>
      <w:lvlText w:val="•"/>
      <w:lvlJc w:val="left"/>
      <w:pPr>
        <w:ind w:left="3364" w:hanging="360"/>
      </w:pPr>
      <w:rPr>
        <w:rFonts w:hint="default"/>
        <w:lang w:val="hu-HU" w:eastAsia="en-US" w:bidi="ar-SA"/>
      </w:rPr>
    </w:lvl>
    <w:lvl w:ilvl="4" w:tplc="F13870D2">
      <w:numFmt w:val="bullet"/>
      <w:lvlText w:val="•"/>
      <w:lvlJc w:val="left"/>
      <w:pPr>
        <w:ind w:left="4243" w:hanging="360"/>
      </w:pPr>
      <w:rPr>
        <w:rFonts w:hint="default"/>
        <w:lang w:val="hu-HU" w:eastAsia="en-US" w:bidi="ar-SA"/>
      </w:rPr>
    </w:lvl>
    <w:lvl w:ilvl="5" w:tplc="A5986830">
      <w:numFmt w:val="bullet"/>
      <w:lvlText w:val="•"/>
      <w:lvlJc w:val="left"/>
      <w:pPr>
        <w:ind w:left="5122" w:hanging="360"/>
      </w:pPr>
      <w:rPr>
        <w:rFonts w:hint="default"/>
        <w:lang w:val="hu-HU" w:eastAsia="en-US" w:bidi="ar-SA"/>
      </w:rPr>
    </w:lvl>
    <w:lvl w:ilvl="6" w:tplc="87C2C2FE">
      <w:numFmt w:val="bullet"/>
      <w:lvlText w:val="•"/>
      <w:lvlJc w:val="left"/>
      <w:pPr>
        <w:ind w:left="6000" w:hanging="360"/>
      </w:pPr>
      <w:rPr>
        <w:rFonts w:hint="default"/>
        <w:lang w:val="hu-HU" w:eastAsia="en-US" w:bidi="ar-SA"/>
      </w:rPr>
    </w:lvl>
    <w:lvl w:ilvl="7" w:tplc="06C07574">
      <w:numFmt w:val="bullet"/>
      <w:lvlText w:val="•"/>
      <w:lvlJc w:val="left"/>
      <w:pPr>
        <w:ind w:left="6879" w:hanging="360"/>
      </w:pPr>
      <w:rPr>
        <w:rFonts w:hint="default"/>
        <w:lang w:val="hu-HU" w:eastAsia="en-US" w:bidi="ar-SA"/>
      </w:rPr>
    </w:lvl>
    <w:lvl w:ilvl="8" w:tplc="4AD2E9D2">
      <w:numFmt w:val="bullet"/>
      <w:lvlText w:val="•"/>
      <w:lvlJc w:val="left"/>
      <w:pPr>
        <w:ind w:left="7758" w:hanging="360"/>
      </w:pPr>
      <w:rPr>
        <w:rFonts w:hint="default"/>
        <w:lang w:val="hu-HU" w:eastAsia="en-US" w:bidi="ar-SA"/>
      </w:rPr>
    </w:lvl>
  </w:abstractNum>
  <w:abstractNum w:abstractNumId="1" w15:restartNumberingAfterBreak="0">
    <w:nsid w:val="02C148D2"/>
    <w:multiLevelType w:val="hybridMultilevel"/>
    <w:tmpl w:val="35BE2C96"/>
    <w:lvl w:ilvl="0" w:tplc="040E0003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FFFFFF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98B441D"/>
    <w:multiLevelType w:val="hybridMultilevel"/>
    <w:tmpl w:val="AD448536"/>
    <w:lvl w:ilvl="0" w:tplc="01989F12">
      <w:start w:val="1"/>
      <w:numFmt w:val="decimal"/>
      <w:lvlText w:val="%1."/>
      <w:lvlJc w:val="left"/>
      <w:pPr>
        <w:ind w:left="418" w:hanging="16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hu-HU" w:eastAsia="en-US" w:bidi="ar-SA"/>
      </w:rPr>
    </w:lvl>
    <w:lvl w:ilvl="1" w:tplc="E4C0483E">
      <w:numFmt w:val="bullet"/>
      <w:lvlText w:val="*"/>
      <w:lvlJc w:val="left"/>
      <w:pPr>
        <w:ind w:left="251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D2B4FC34">
      <w:numFmt w:val="bullet"/>
      <w:lvlText w:val="•"/>
      <w:lvlJc w:val="left"/>
      <w:pPr>
        <w:ind w:left="1458" w:hanging="166"/>
      </w:pPr>
      <w:rPr>
        <w:rFonts w:hint="default"/>
        <w:lang w:val="hu-HU" w:eastAsia="en-US" w:bidi="ar-SA"/>
      </w:rPr>
    </w:lvl>
    <w:lvl w:ilvl="3" w:tplc="237A6D0A">
      <w:numFmt w:val="bullet"/>
      <w:lvlText w:val="•"/>
      <w:lvlJc w:val="left"/>
      <w:pPr>
        <w:ind w:left="2496" w:hanging="166"/>
      </w:pPr>
      <w:rPr>
        <w:rFonts w:hint="default"/>
        <w:lang w:val="hu-HU" w:eastAsia="en-US" w:bidi="ar-SA"/>
      </w:rPr>
    </w:lvl>
    <w:lvl w:ilvl="4" w:tplc="7456960C">
      <w:numFmt w:val="bullet"/>
      <w:lvlText w:val="•"/>
      <w:lvlJc w:val="left"/>
      <w:pPr>
        <w:ind w:left="3535" w:hanging="166"/>
      </w:pPr>
      <w:rPr>
        <w:rFonts w:hint="default"/>
        <w:lang w:val="hu-HU" w:eastAsia="en-US" w:bidi="ar-SA"/>
      </w:rPr>
    </w:lvl>
    <w:lvl w:ilvl="5" w:tplc="BC1026EA">
      <w:numFmt w:val="bullet"/>
      <w:lvlText w:val="•"/>
      <w:lvlJc w:val="left"/>
      <w:pPr>
        <w:ind w:left="4573" w:hanging="166"/>
      </w:pPr>
      <w:rPr>
        <w:rFonts w:hint="default"/>
        <w:lang w:val="hu-HU" w:eastAsia="en-US" w:bidi="ar-SA"/>
      </w:rPr>
    </w:lvl>
    <w:lvl w:ilvl="6" w:tplc="4AFC3998">
      <w:numFmt w:val="bullet"/>
      <w:lvlText w:val="•"/>
      <w:lvlJc w:val="left"/>
      <w:pPr>
        <w:ind w:left="5612" w:hanging="166"/>
      </w:pPr>
      <w:rPr>
        <w:rFonts w:hint="default"/>
        <w:lang w:val="hu-HU" w:eastAsia="en-US" w:bidi="ar-SA"/>
      </w:rPr>
    </w:lvl>
    <w:lvl w:ilvl="7" w:tplc="F82EC838">
      <w:numFmt w:val="bullet"/>
      <w:lvlText w:val="•"/>
      <w:lvlJc w:val="left"/>
      <w:pPr>
        <w:ind w:left="6650" w:hanging="166"/>
      </w:pPr>
      <w:rPr>
        <w:rFonts w:hint="default"/>
        <w:lang w:val="hu-HU" w:eastAsia="en-US" w:bidi="ar-SA"/>
      </w:rPr>
    </w:lvl>
    <w:lvl w:ilvl="8" w:tplc="91362D1C">
      <w:numFmt w:val="bullet"/>
      <w:lvlText w:val="•"/>
      <w:lvlJc w:val="left"/>
      <w:pPr>
        <w:ind w:left="7689" w:hanging="166"/>
      </w:pPr>
      <w:rPr>
        <w:rFonts w:hint="default"/>
        <w:lang w:val="hu-HU" w:eastAsia="en-US" w:bidi="ar-SA"/>
      </w:rPr>
    </w:lvl>
  </w:abstractNum>
  <w:abstractNum w:abstractNumId="3" w15:restartNumberingAfterBreak="0">
    <w:nsid w:val="12A575EE"/>
    <w:multiLevelType w:val="hybridMultilevel"/>
    <w:tmpl w:val="E17028AE"/>
    <w:lvl w:ilvl="0" w:tplc="DD80F3E2">
      <w:start w:val="1"/>
      <w:numFmt w:val="upperLetter"/>
      <w:lvlText w:val="%1."/>
      <w:lvlJc w:val="left"/>
      <w:pPr>
        <w:ind w:left="813" w:hanging="56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CCAA4912">
      <w:numFmt w:val="bullet"/>
      <w:lvlText w:val="•"/>
      <w:lvlJc w:val="left"/>
      <w:pPr>
        <w:ind w:left="1714" w:hanging="562"/>
      </w:pPr>
      <w:rPr>
        <w:rFonts w:hint="default"/>
        <w:lang w:val="hu-HU" w:eastAsia="en-US" w:bidi="ar-SA"/>
      </w:rPr>
    </w:lvl>
    <w:lvl w:ilvl="2" w:tplc="A0C4FD16">
      <w:numFmt w:val="bullet"/>
      <w:lvlText w:val="•"/>
      <w:lvlJc w:val="left"/>
      <w:pPr>
        <w:ind w:left="2609" w:hanging="562"/>
      </w:pPr>
      <w:rPr>
        <w:rFonts w:hint="default"/>
        <w:lang w:val="hu-HU" w:eastAsia="en-US" w:bidi="ar-SA"/>
      </w:rPr>
    </w:lvl>
    <w:lvl w:ilvl="3" w:tplc="EE408D90">
      <w:numFmt w:val="bullet"/>
      <w:lvlText w:val="•"/>
      <w:lvlJc w:val="left"/>
      <w:pPr>
        <w:ind w:left="3503" w:hanging="562"/>
      </w:pPr>
      <w:rPr>
        <w:rFonts w:hint="default"/>
        <w:lang w:val="hu-HU" w:eastAsia="en-US" w:bidi="ar-SA"/>
      </w:rPr>
    </w:lvl>
    <w:lvl w:ilvl="4" w:tplc="67D6E2C0">
      <w:numFmt w:val="bullet"/>
      <w:lvlText w:val="•"/>
      <w:lvlJc w:val="left"/>
      <w:pPr>
        <w:ind w:left="4398" w:hanging="562"/>
      </w:pPr>
      <w:rPr>
        <w:rFonts w:hint="default"/>
        <w:lang w:val="hu-HU" w:eastAsia="en-US" w:bidi="ar-SA"/>
      </w:rPr>
    </w:lvl>
    <w:lvl w:ilvl="5" w:tplc="8FEE085E">
      <w:numFmt w:val="bullet"/>
      <w:lvlText w:val="•"/>
      <w:lvlJc w:val="left"/>
      <w:pPr>
        <w:ind w:left="5293" w:hanging="562"/>
      </w:pPr>
      <w:rPr>
        <w:rFonts w:hint="default"/>
        <w:lang w:val="hu-HU" w:eastAsia="en-US" w:bidi="ar-SA"/>
      </w:rPr>
    </w:lvl>
    <w:lvl w:ilvl="6" w:tplc="6F822CCA">
      <w:numFmt w:val="bullet"/>
      <w:lvlText w:val="•"/>
      <w:lvlJc w:val="left"/>
      <w:pPr>
        <w:ind w:left="6187" w:hanging="562"/>
      </w:pPr>
      <w:rPr>
        <w:rFonts w:hint="default"/>
        <w:lang w:val="hu-HU" w:eastAsia="en-US" w:bidi="ar-SA"/>
      </w:rPr>
    </w:lvl>
    <w:lvl w:ilvl="7" w:tplc="BCC43792">
      <w:numFmt w:val="bullet"/>
      <w:lvlText w:val="•"/>
      <w:lvlJc w:val="left"/>
      <w:pPr>
        <w:ind w:left="7082" w:hanging="562"/>
      </w:pPr>
      <w:rPr>
        <w:rFonts w:hint="default"/>
        <w:lang w:val="hu-HU" w:eastAsia="en-US" w:bidi="ar-SA"/>
      </w:rPr>
    </w:lvl>
    <w:lvl w:ilvl="8" w:tplc="6BF4EAF2">
      <w:numFmt w:val="bullet"/>
      <w:lvlText w:val="•"/>
      <w:lvlJc w:val="left"/>
      <w:pPr>
        <w:ind w:left="7977" w:hanging="562"/>
      </w:pPr>
      <w:rPr>
        <w:rFonts w:hint="default"/>
        <w:lang w:val="hu-HU" w:eastAsia="en-US" w:bidi="ar-SA"/>
      </w:rPr>
    </w:lvl>
  </w:abstractNum>
  <w:abstractNum w:abstractNumId="4" w15:restartNumberingAfterBreak="0">
    <w:nsid w:val="1C633A3E"/>
    <w:multiLevelType w:val="hybridMultilevel"/>
    <w:tmpl w:val="1D7ECAF0"/>
    <w:lvl w:ilvl="0" w:tplc="4D5EA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D7328"/>
    <w:multiLevelType w:val="hybridMultilevel"/>
    <w:tmpl w:val="25E08BFA"/>
    <w:lvl w:ilvl="0" w:tplc="39E209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85C9B"/>
    <w:multiLevelType w:val="hybridMultilevel"/>
    <w:tmpl w:val="011A9E94"/>
    <w:lvl w:ilvl="0" w:tplc="040E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6D1D66"/>
    <w:multiLevelType w:val="hybridMultilevel"/>
    <w:tmpl w:val="1272DB32"/>
    <w:lvl w:ilvl="0" w:tplc="A4C0C918">
      <w:start w:val="1"/>
      <w:numFmt w:val="decimal"/>
      <w:lvlText w:val="%1."/>
      <w:lvlJc w:val="left"/>
      <w:pPr>
        <w:ind w:left="971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F0293B8">
      <w:numFmt w:val="bullet"/>
      <w:lvlText w:val="•"/>
      <w:lvlJc w:val="left"/>
      <w:pPr>
        <w:ind w:left="1858" w:hanging="720"/>
      </w:pPr>
      <w:rPr>
        <w:rFonts w:hint="default"/>
        <w:lang w:val="hu-HU" w:eastAsia="en-US" w:bidi="ar-SA"/>
      </w:rPr>
    </w:lvl>
    <w:lvl w:ilvl="2" w:tplc="99EEAC8E">
      <w:numFmt w:val="bullet"/>
      <w:lvlText w:val="•"/>
      <w:lvlJc w:val="left"/>
      <w:pPr>
        <w:ind w:left="2737" w:hanging="720"/>
      </w:pPr>
      <w:rPr>
        <w:rFonts w:hint="default"/>
        <w:lang w:val="hu-HU" w:eastAsia="en-US" w:bidi="ar-SA"/>
      </w:rPr>
    </w:lvl>
    <w:lvl w:ilvl="3" w:tplc="78221F04">
      <w:numFmt w:val="bullet"/>
      <w:lvlText w:val="•"/>
      <w:lvlJc w:val="left"/>
      <w:pPr>
        <w:ind w:left="3615" w:hanging="720"/>
      </w:pPr>
      <w:rPr>
        <w:rFonts w:hint="default"/>
        <w:lang w:val="hu-HU" w:eastAsia="en-US" w:bidi="ar-SA"/>
      </w:rPr>
    </w:lvl>
    <w:lvl w:ilvl="4" w:tplc="5DD4FAD8">
      <w:numFmt w:val="bullet"/>
      <w:lvlText w:val="•"/>
      <w:lvlJc w:val="left"/>
      <w:pPr>
        <w:ind w:left="4494" w:hanging="720"/>
      </w:pPr>
      <w:rPr>
        <w:rFonts w:hint="default"/>
        <w:lang w:val="hu-HU" w:eastAsia="en-US" w:bidi="ar-SA"/>
      </w:rPr>
    </w:lvl>
    <w:lvl w:ilvl="5" w:tplc="B67E801C">
      <w:numFmt w:val="bullet"/>
      <w:lvlText w:val="•"/>
      <w:lvlJc w:val="left"/>
      <w:pPr>
        <w:ind w:left="5373" w:hanging="720"/>
      </w:pPr>
      <w:rPr>
        <w:rFonts w:hint="default"/>
        <w:lang w:val="hu-HU" w:eastAsia="en-US" w:bidi="ar-SA"/>
      </w:rPr>
    </w:lvl>
    <w:lvl w:ilvl="6" w:tplc="529492AA">
      <w:numFmt w:val="bullet"/>
      <w:lvlText w:val="•"/>
      <w:lvlJc w:val="left"/>
      <w:pPr>
        <w:ind w:left="6251" w:hanging="720"/>
      </w:pPr>
      <w:rPr>
        <w:rFonts w:hint="default"/>
        <w:lang w:val="hu-HU" w:eastAsia="en-US" w:bidi="ar-SA"/>
      </w:rPr>
    </w:lvl>
    <w:lvl w:ilvl="7" w:tplc="FB384442">
      <w:numFmt w:val="bullet"/>
      <w:lvlText w:val="•"/>
      <w:lvlJc w:val="left"/>
      <w:pPr>
        <w:ind w:left="7130" w:hanging="720"/>
      </w:pPr>
      <w:rPr>
        <w:rFonts w:hint="default"/>
        <w:lang w:val="hu-HU" w:eastAsia="en-US" w:bidi="ar-SA"/>
      </w:rPr>
    </w:lvl>
    <w:lvl w:ilvl="8" w:tplc="1E8056B2">
      <w:numFmt w:val="bullet"/>
      <w:lvlText w:val="•"/>
      <w:lvlJc w:val="left"/>
      <w:pPr>
        <w:ind w:left="8009" w:hanging="720"/>
      </w:pPr>
      <w:rPr>
        <w:rFonts w:hint="default"/>
        <w:lang w:val="hu-HU" w:eastAsia="en-US" w:bidi="ar-SA"/>
      </w:rPr>
    </w:lvl>
  </w:abstractNum>
  <w:abstractNum w:abstractNumId="8" w15:restartNumberingAfterBreak="0">
    <w:nsid w:val="237D2F86"/>
    <w:multiLevelType w:val="hybridMultilevel"/>
    <w:tmpl w:val="E716CC06"/>
    <w:lvl w:ilvl="0" w:tplc="4D5EA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4F65FB"/>
    <w:multiLevelType w:val="hybridMultilevel"/>
    <w:tmpl w:val="62DE49BA"/>
    <w:lvl w:ilvl="0" w:tplc="040E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A117FB"/>
    <w:multiLevelType w:val="hybridMultilevel"/>
    <w:tmpl w:val="4968963E"/>
    <w:lvl w:ilvl="0" w:tplc="4D5EA1B0">
      <w:numFmt w:val="bullet"/>
      <w:lvlText w:val="-"/>
      <w:lvlJc w:val="left"/>
      <w:pPr>
        <w:ind w:left="818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DE64FF2">
      <w:numFmt w:val="bullet"/>
      <w:lvlText w:val="•"/>
      <w:lvlJc w:val="left"/>
      <w:pPr>
        <w:ind w:left="1714" w:hanging="562"/>
      </w:pPr>
      <w:rPr>
        <w:rFonts w:hint="default"/>
        <w:lang w:val="hu-HU" w:eastAsia="en-US" w:bidi="ar-SA"/>
      </w:rPr>
    </w:lvl>
    <w:lvl w:ilvl="2" w:tplc="492A525C">
      <w:numFmt w:val="bullet"/>
      <w:lvlText w:val="•"/>
      <w:lvlJc w:val="left"/>
      <w:pPr>
        <w:ind w:left="2609" w:hanging="562"/>
      </w:pPr>
      <w:rPr>
        <w:rFonts w:hint="default"/>
        <w:lang w:val="hu-HU" w:eastAsia="en-US" w:bidi="ar-SA"/>
      </w:rPr>
    </w:lvl>
    <w:lvl w:ilvl="3" w:tplc="178CA8BE">
      <w:numFmt w:val="bullet"/>
      <w:lvlText w:val="•"/>
      <w:lvlJc w:val="left"/>
      <w:pPr>
        <w:ind w:left="3503" w:hanging="562"/>
      </w:pPr>
      <w:rPr>
        <w:rFonts w:hint="default"/>
        <w:lang w:val="hu-HU" w:eastAsia="en-US" w:bidi="ar-SA"/>
      </w:rPr>
    </w:lvl>
    <w:lvl w:ilvl="4" w:tplc="099AD736">
      <w:numFmt w:val="bullet"/>
      <w:lvlText w:val="•"/>
      <w:lvlJc w:val="left"/>
      <w:pPr>
        <w:ind w:left="4398" w:hanging="562"/>
      </w:pPr>
      <w:rPr>
        <w:rFonts w:hint="default"/>
        <w:lang w:val="hu-HU" w:eastAsia="en-US" w:bidi="ar-SA"/>
      </w:rPr>
    </w:lvl>
    <w:lvl w:ilvl="5" w:tplc="B7E0A73C">
      <w:numFmt w:val="bullet"/>
      <w:lvlText w:val="•"/>
      <w:lvlJc w:val="left"/>
      <w:pPr>
        <w:ind w:left="5293" w:hanging="562"/>
      </w:pPr>
      <w:rPr>
        <w:rFonts w:hint="default"/>
        <w:lang w:val="hu-HU" w:eastAsia="en-US" w:bidi="ar-SA"/>
      </w:rPr>
    </w:lvl>
    <w:lvl w:ilvl="6" w:tplc="13A02B90">
      <w:numFmt w:val="bullet"/>
      <w:lvlText w:val="•"/>
      <w:lvlJc w:val="left"/>
      <w:pPr>
        <w:ind w:left="6187" w:hanging="562"/>
      </w:pPr>
      <w:rPr>
        <w:rFonts w:hint="default"/>
        <w:lang w:val="hu-HU" w:eastAsia="en-US" w:bidi="ar-SA"/>
      </w:rPr>
    </w:lvl>
    <w:lvl w:ilvl="7" w:tplc="B90A288E">
      <w:numFmt w:val="bullet"/>
      <w:lvlText w:val="•"/>
      <w:lvlJc w:val="left"/>
      <w:pPr>
        <w:ind w:left="7082" w:hanging="562"/>
      </w:pPr>
      <w:rPr>
        <w:rFonts w:hint="default"/>
        <w:lang w:val="hu-HU" w:eastAsia="en-US" w:bidi="ar-SA"/>
      </w:rPr>
    </w:lvl>
    <w:lvl w:ilvl="8" w:tplc="1916DA40">
      <w:numFmt w:val="bullet"/>
      <w:lvlText w:val="•"/>
      <w:lvlJc w:val="left"/>
      <w:pPr>
        <w:ind w:left="7977" w:hanging="562"/>
      </w:pPr>
      <w:rPr>
        <w:rFonts w:hint="default"/>
        <w:lang w:val="hu-HU" w:eastAsia="en-US" w:bidi="ar-SA"/>
      </w:rPr>
    </w:lvl>
  </w:abstractNum>
  <w:abstractNum w:abstractNumId="11" w15:restartNumberingAfterBreak="0">
    <w:nsid w:val="287B3C19"/>
    <w:multiLevelType w:val="hybridMultilevel"/>
    <w:tmpl w:val="900EDC12"/>
    <w:lvl w:ilvl="0" w:tplc="23CCCDE4">
      <w:start w:val="1"/>
      <w:numFmt w:val="upperLetter"/>
      <w:lvlText w:val="%1."/>
      <w:lvlJc w:val="left"/>
      <w:pPr>
        <w:ind w:left="196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2B247690">
      <w:numFmt w:val="bullet"/>
      <w:lvlText w:val="•"/>
      <w:lvlJc w:val="left"/>
      <w:pPr>
        <w:ind w:left="2740" w:hanging="720"/>
      </w:pPr>
      <w:rPr>
        <w:rFonts w:hint="default"/>
        <w:lang w:val="hu-HU" w:eastAsia="en-US" w:bidi="ar-SA"/>
      </w:rPr>
    </w:lvl>
    <w:lvl w:ilvl="2" w:tplc="DAE65372">
      <w:numFmt w:val="bullet"/>
      <w:lvlText w:val="•"/>
      <w:lvlJc w:val="left"/>
      <w:pPr>
        <w:ind w:left="3521" w:hanging="720"/>
      </w:pPr>
      <w:rPr>
        <w:rFonts w:hint="default"/>
        <w:lang w:val="hu-HU" w:eastAsia="en-US" w:bidi="ar-SA"/>
      </w:rPr>
    </w:lvl>
    <w:lvl w:ilvl="3" w:tplc="98FA2018">
      <w:numFmt w:val="bullet"/>
      <w:lvlText w:val="•"/>
      <w:lvlJc w:val="left"/>
      <w:pPr>
        <w:ind w:left="4301" w:hanging="720"/>
      </w:pPr>
      <w:rPr>
        <w:rFonts w:hint="default"/>
        <w:lang w:val="hu-HU" w:eastAsia="en-US" w:bidi="ar-SA"/>
      </w:rPr>
    </w:lvl>
    <w:lvl w:ilvl="4" w:tplc="A50AE660">
      <w:numFmt w:val="bullet"/>
      <w:lvlText w:val="•"/>
      <w:lvlJc w:val="left"/>
      <w:pPr>
        <w:ind w:left="5082" w:hanging="720"/>
      </w:pPr>
      <w:rPr>
        <w:rFonts w:hint="default"/>
        <w:lang w:val="hu-HU" w:eastAsia="en-US" w:bidi="ar-SA"/>
      </w:rPr>
    </w:lvl>
    <w:lvl w:ilvl="5" w:tplc="75826CE4">
      <w:numFmt w:val="bullet"/>
      <w:lvlText w:val="•"/>
      <w:lvlJc w:val="left"/>
      <w:pPr>
        <w:ind w:left="5863" w:hanging="720"/>
      </w:pPr>
      <w:rPr>
        <w:rFonts w:hint="default"/>
        <w:lang w:val="hu-HU" w:eastAsia="en-US" w:bidi="ar-SA"/>
      </w:rPr>
    </w:lvl>
    <w:lvl w:ilvl="6" w:tplc="CA407E8C">
      <w:numFmt w:val="bullet"/>
      <w:lvlText w:val="•"/>
      <w:lvlJc w:val="left"/>
      <w:pPr>
        <w:ind w:left="6643" w:hanging="720"/>
      </w:pPr>
      <w:rPr>
        <w:rFonts w:hint="default"/>
        <w:lang w:val="hu-HU" w:eastAsia="en-US" w:bidi="ar-SA"/>
      </w:rPr>
    </w:lvl>
    <w:lvl w:ilvl="7" w:tplc="66C4EAE4">
      <w:numFmt w:val="bullet"/>
      <w:lvlText w:val="•"/>
      <w:lvlJc w:val="left"/>
      <w:pPr>
        <w:ind w:left="7424" w:hanging="720"/>
      </w:pPr>
      <w:rPr>
        <w:rFonts w:hint="default"/>
        <w:lang w:val="hu-HU" w:eastAsia="en-US" w:bidi="ar-SA"/>
      </w:rPr>
    </w:lvl>
    <w:lvl w:ilvl="8" w:tplc="BBCC1C5E">
      <w:numFmt w:val="bullet"/>
      <w:lvlText w:val="•"/>
      <w:lvlJc w:val="left"/>
      <w:pPr>
        <w:ind w:left="8205" w:hanging="720"/>
      </w:pPr>
      <w:rPr>
        <w:rFonts w:hint="default"/>
        <w:lang w:val="hu-HU" w:eastAsia="en-US" w:bidi="ar-SA"/>
      </w:rPr>
    </w:lvl>
  </w:abstractNum>
  <w:abstractNum w:abstractNumId="12" w15:restartNumberingAfterBreak="0">
    <w:nsid w:val="2B8F40A3"/>
    <w:multiLevelType w:val="hybridMultilevel"/>
    <w:tmpl w:val="BF6621EA"/>
    <w:lvl w:ilvl="0" w:tplc="4D5EA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75D58"/>
    <w:multiLevelType w:val="hybridMultilevel"/>
    <w:tmpl w:val="77C68DA2"/>
    <w:lvl w:ilvl="0" w:tplc="11C0514E">
      <w:start w:val="1"/>
      <w:numFmt w:val="upperRoman"/>
      <w:lvlText w:val="%1."/>
      <w:lvlJc w:val="left"/>
      <w:pPr>
        <w:ind w:left="4190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3FCCF52">
      <w:numFmt w:val="bullet"/>
      <w:lvlText w:val="•"/>
      <w:lvlJc w:val="left"/>
      <w:pPr>
        <w:ind w:left="4756" w:hanging="197"/>
      </w:pPr>
      <w:rPr>
        <w:rFonts w:hint="default"/>
        <w:lang w:val="hu-HU" w:eastAsia="en-US" w:bidi="ar-SA"/>
      </w:rPr>
    </w:lvl>
    <w:lvl w:ilvl="2" w:tplc="FF12E8D2">
      <w:numFmt w:val="bullet"/>
      <w:lvlText w:val="•"/>
      <w:lvlJc w:val="left"/>
      <w:pPr>
        <w:ind w:left="5313" w:hanging="197"/>
      </w:pPr>
      <w:rPr>
        <w:rFonts w:hint="default"/>
        <w:lang w:val="hu-HU" w:eastAsia="en-US" w:bidi="ar-SA"/>
      </w:rPr>
    </w:lvl>
    <w:lvl w:ilvl="3" w:tplc="5352D31C">
      <w:numFmt w:val="bullet"/>
      <w:lvlText w:val="•"/>
      <w:lvlJc w:val="left"/>
      <w:pPr>
        <w:ind w:left="5869" w:hanging="197"/>
      </w:pPr>
      <w:rPr>
        <w:rFonts w:hint="default"/>
        <w:lang w:val="hu-HU" w:eastAsia="en-US" w:bidi="ar-SA"/>
      </w:rPr>
    </w:lvl>
    <w:lvl w:ilvl="4" w:tplc="7AFC9CAE">
      <w:numFmt w:val="bullet"/>
      <w:lvlText w:val="•"/>
      <w:lvlJc w:val="left"/>
      <w:pPr>
        <w:ind w:left="6426" w:hanging="197"/>
      </w:pPr>
      <w:rPr>
        <w:rFonts w:hint="default"/>
        <w:lang w:val="hu-HU" w:eastAsia="en-US" w:bidi="ar-SA"/>
      </w:rPr>
    </w:lvl>
    <w:lvl w:ilvl="5" w:tplc="4B0C60F8">
      <w:numFmt w:val="bullet"/>
      <w:lvlText w:val="•"/>
      <w:lvlJc w:val="left"/>
      <w:pPr>
        <w:ind w:left="6983" w:hanging="197"/>
      </w:pPr>
      <w:rPr>
        <w:rFonts w:hint="default"/>
        <w:lang w:val="hu-HU" w:eastAsia="en-US" w:bidi="ar-SA"/>
      </w:rPr>
    </w:lvl>
    <w:lvl w:ilvl="6" w:tplc="9CBEAEE2">
      <w:numFmt w:val="bullet"/>
      <w:lvlText w:val="•"/>
      <w:lvlJc w:val="left"/>
      <w:pPr>
        <w:ind w:left="7539" w:hanging="197"/>
      </w:pPr>
      <w:rPr>
        <w:rFonts w:hint="default"/>
        <w:lang w:val="hu-HU" w:eastAsia="en-US" w:bidi="ar-SA"/>
      </w:rPr>
    </w:lvl>
    <w:lvl w:ilvl="7" w:tplc="80E8D93C">
      <w:numFmt w:val="bullet"/>
      <w:lvlText w:val="•"/>
      <w:lvlJc w:val="left"/>
      <w:pPr>
        <w:ind w:left="8096" w:hanging="197"/>
      </w:pPr>
      <w:rPr>
        <w:rFonts w:hint="default"/>
        <w:lang w:val="hu-HU" w:eastAsia="en-US" w:bidi="ar-SA"/>
      </w:rPr>
    </w:lvl>
    <w:lvl w:ilvl="8" w:tplc="509E2876">
      <w:numFmt w:val="bullet"/>
      <w:lvlText w:val="•"/>
      <w:lvlJc w:val="left"/>
      <w:pPr>
        <w:ind w:left="8653" w:hanging="197"/>
      </w:pPr>
      <w:rPr>
        <w:rFonts w:hint="default"/>
        <w:lang w:val="hu-HU" w:eastAsia="en-US" w:bidi="ar-SA"/>
      </w:rPr>
    </w:lvl>
  </w:abstractNum>
  <w:abstractNum w:abstractNumId="14" w15:restartNumberingAfterBreak="0">
    <w:nsid w:val="330A3763"/>
    <w:multiLevelType w:val="hybridMultilevel"/>
    <w:tmpl w:val="01F67382"/>
    <w:lvl w:ilvl="0" w:tplc="4D5EA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417D79"/>
    <w:multiLevelType w:val="hybridMultilevel"/>
    <w:tmpl w:val="CC5426AC"/>
    <w:lvl w:ilvl="0" w:tplc="0B6683D6">
      <w:numFmt w:val="bullet"/>
      <w:lvlText w:val="-"/>
      <w:lvlJc w:val="left"/>
      <w:pPr>
        <w:ind w:left="81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89A3CBA">
      <w:numFmt w:val="bullet"/>
      <w:lvlText w:val="•"/>
      <w:lvlJc w:val="left"/>
      <w:pPr>
        <w:ind w:left="1714" w:hanging="567"/>
      </w:pPr>
      <w:rPr>
        <w:rFonts w:hint="default"/>
        <w:lang w:val="hu-HU" w:eastAsia="en-US" w:bidi="ar-SA"/>
      </w:rPr>
    </w:lvl>
    <w:lvl w:ilvl="2" w:tplc="2584C62E">
      <w:numFmt w:val="bullet"/>
      <w:lvlText w:val="•"/>
      <w:lvlJc w:val="left"/>
      <w:pPr>
        <w:ind w:left="2609" w:hanging="567"/>
      </w:pPr>
      <w:rPr>
        <w:rFonts w:hint="default"/>
        <w:lang w:val="hu-HU" w:eastAsia="en-US" w:bidi="ar-SA"/>
      </w:rPr>
    </w:lvl>
    <w:lvl w:ilvl="3" w:tplc="8DE0528A">
      <w:numFmt w:val="bullet"/>
      <w:lvlText w:val="•"/>
      <w:lvlJc w:val="left"/>
      <w:pPr>
        <w:ind w:left="3503" w:hanging="567"/>
      </w:pPr>
      <w:rPr>
        <w:rFonts w:hint="default"/>
        <w:lang w:val="hu-HU" w:eastAsia="en-US" w:bidi="ar-SA"/>
      </w:rPr>
    </w:lvl>
    <w:lvl w:ilvl="4" w:tplc="FA24E41E">
      <w:numFmt w:val="bullet"/>
      <w:lvlText w:val="•"/>
      <w:lvlJc w:val="left"/>
      <w:pPr>
        <w:ind w:left="4398" w:hanging="567"/>
      </w:pPr>
      <w:rPr>
        <w:rFonts w:hint="default"/>
        <w:lang w:val="hu-HU" w:eastAsia="en-US" w:bidi="ar-SA"/>
      </w:rPr>
    </w:lvl>
    <w:lvl w:ilvl="5" w:tplc="EC18DDC4">
      <w:numFmt w:val="bullet"/>
      <w:lvlText w:val="•"/>
      <w:lvlJc w:val="left"/>
      <w:pPr>
        <w:ind w:left="5293" w:hanging="567"/>
      </w:pPr>
      <w:rPr>
        <w:rFonts w:hint="default"/>
        <w:lang w:val="hu-HU" w:eastAsia="en-US" w:bidi="ar-SA"/>
      </w:rPr>
    </w:lvl>
    <w:lvl w:ilvl="6" w:tplc="28EC3242">
      <w:numFmt w:val="bullet"/>
      <w:lvlText w:val="•"/>
      <w:lvlJc w:val="left"/>
      <w:pPr>
        <w:ind w:left="6187" w:hanging="567"/>
      </w:pPr>
      <w:rPr>
        <w:rFonts w:hint="default"/>
        <w:lang w:val="hu-HU" w:eastAsia="en-US" w:bidi="ar-SA"/>
      </w:rPr>
    </w:lvl>
    <w:lvl w:ilvl="7" w:tplc="8764765A">
      <w:numFmt w:val="bullet"/>
      <w:lvlText w:val="•"/>
      <w:lvlJc w:val="left"/>
      <w:pPr>
        <w:ind w:left="7082" w:hanging="567"/>
      </w:pPr>
      <w:rPr>
        <w:rFonts w:hint="default"/>
        <w:lang w:val="hu-HU" w:eastAsia="en-US" w:bidi="ar-SA"/>
      </w:rPr>
    </w:lvl>
    <w:lvl w:ilvl="8" w:tplc="DFF08EB2">
      <w:numFmt w:val="bullet"/>
      <w:lvlText w:val="•"/>
      <w:lvlJc w:val="left"/>
      <w:pPr>
        <w:ind w:left="7977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3B142FA5"/>
    <w:multiLevelType w:val="hybridMultilevel"/>
    <w:tmpl w:val="51D6DE6C"/>
    <w:lvl w:ilvl="0" w:tplc="040E0001">
      <w:start w:val="7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94080F"/>
    <w:multiLevelType w:val="hybridMultilevel"/>
    <w:tmpl w:val="9BDCCC22"/>
    <w:lvl w:ilvl="0" w:tplc="B3042740">
      <w:start w:val="1"/>
      <w:numFmt w:val="upperLetter"/>
      <w:lvlText w:val="%1."/>
      <w:lvlJc w:val="left"/>
      <w:pPr>
        <w:ind w:left="4084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3BB614CA">
      <w:numFmt w:val="bullet"/>
      <w:lvlText w:val="•"/>
      <w:lvlJc w:val="left"/>
      <w:pPr>
        <w:ind w:left="4648" w:hanging="269"/>
      </w:pPr>
      <w:rPr>
        <w:rFonts w:hint="default"/>
        <w:lang w:val="hu-HU" w:eastAsia="en-US" w:bidi="ar-SA"/>
      </w:rPr>
    </w:lvl>
    <w:lvl w:ilvl="2" w:tplc="0DD05A50">
      <w:numFmt w:val="bullet"/>
      <w:lvlText w:val="•"/>
      <w:lvlJc w:val="left"/>
      <w:pPr>
        <w:ind w:left="5217" w:hanging="269"/>
      </w:pPr>
      <w:rPr>
        <w:rFonts w:hint="default"/>
        <w:lang w:val="hu-HU" w:eastAsia="en-US" w:bidi="ar-SA"/>
      </w:rPr>
    </w:lvl>
    <w:lvl w:ilvl="3" w:tplc="301C2474">
      <w:numFmt w:val="bullet"/>
      <w:lvlText w:val="•"/>
      <w:lvlJc w:val="left"/>
      <w:pPr>
        <w:ind w:left="5785" w:hanging="269"/>
      </w:pPr>
      <w:rPr>
        <w:rFonts w:hint="default"/>
        <w:lang w:val="hu-HU" w:eastAsia="en-US" w:bidi="ar-SA"/>
      </w:rPr>
    </w:lvl>
    <w:lvl w:ilvl="4" w:tplc="E9B0B1F6">
      <w:numFmt w:val="bullet"/>
      <w:lvlText w:val="•"/>
      <w:lvlJc w:val="left"/>
      <w:pPr>
        <w:ind w:left="6354" w:hanging="269"/>
      </w:pPr>
      <w:rPr>
        <w:rFonts w:hint="default"/>
        <w:lang w:val="hu-HU" w:eastAsia="en-US" w:bidi="ar-SA"/>
      </w:rPr>
    </w:lvl>
    <w:lvl w:ilvl="5" w:tplc="B59465E8">
      <w:numFmt w:val="bullet"/>
      <w:lvlText w:val="•"/>
      <w:lvlJc w:val="left"/>
      <w:pPr>
        <w:ind w:left="6923" w:hanging="269"/>
      </w:pPr>
      <w:rPr>
        <w:rFonts w:hint="default"/>
        <w:lang w:val="hu-HU" w:eastAsia="en-US" w:bidi="ar-SA"/>
      </w:rPr>
    </w:lvl>
    <w:lvl w:ilvl="6" w:tplc="F0F0D14A">
      <w:numFmt w:val="bullet"/>
      <w:lvlText w:val="•"/>
      <w:lvlJc w:val="left"/>
      <w:pPr>
        <w:ind w:left="7491" w:hanging="269"/>
      </w:pPr>
      <w:rPr>
        <w:rFonts w:hint="default"/>
        <w:lang w:val="hu-HU" w:eastAsia="en-US" w:bidi="ar-SA"/>
      </w:rPr>
    </w:lvl>
    <w:lvl w:ilvl="7" w:tplc="842AE7C0">
      <w:numFmt w:val="bullet"/>
      <w:lvlText w:val="•"/>
      <w:lvlJc w:val="left"/>
      <w:pPr>
        <w:ind w:left="8060" w:hanging="269"/>
      </w:pPr>
      <w:rPr>
        <w:rFonts w:hint="default"/>
        <w:lang w:val="hu-HU" w:eastAsia="en-US" w:bidi="ar-SA"/>
      </w:rPr>
    </w:lvl>
    <w:lvl w:ilvl="8" w:tplc="6A56FBBC">
      <w:numFmt w:val="bullet"/>
      <w:lvlText w:val="•"/>
      <w:lvlJc w:val="left"/>
      <w:pPr>
        <w:ind w:left="8629" w:hanging="269"/>
      </w:pPr>
      <w:rPr>
        <w:rFonts w:hint="default"/>
        <w:lang w:val="hu-HU" w:eastAsia="en-US" w:bidi="ar-SA"/>
      </w:rPr>
    </w:lvl>
  </w:abstractNum>
  <w:abstractNum w:abstractNumId="18" w15:restartNumberingAfterBreak="0">
    <w:nsid w:val="435D1306"/>
    <w:multiLevelType w:val="hybridMultilevel"/>
    <w:tmpl w:val="1AE87C1E"/>
    <w:lvl w:ilvl="0" w:tplc="04162BBA">
      <w:start w:val="1"/>
      <w:numFmt w:val="decimal"/>
      <w:lvlText w:val="%1."/>
      <w:lvlJc w:val="left"/>
      <w:pPr>
        <w:ind w:left="818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7449FCE">
      <w:numFmt w:val="bullet"/>
      <w:lvlText w:val="•"/>
      <w:lvlJc w:val="left"/>
      <w:pPr>
        <w:ind w:left="1714" w:hanging="567"/>
      </w:pPr>
      <w:rPr>
        <w:rFonts w:hint="default"/>
        <w:lang w:val="hu-HU" w:eastAsia="en-US" w:bidi="ar-SA"/>
      </w:rPr>
    </w:lvl>
    <w:lvl w:ilvl="2" w:tplc="4D1C88C2">
      <w:numFmt w:val="bullet"/>
      <w:lvlText w:val="•"/>
      <w:lvlJc w:val="left"/>
      <w:pPr>
        <w:ind w:left="2609" w:hanging="567"/>
      </w:pPr>
      <w:rPr>
        <w:rFonts w:hint="default"/>
        <w:lang w:val="hu-HU" w:eastAsia="en-US" w:bidi="ar-SA"/>
      </w:rPr>
    </w:lvl>
    <w:lvl w:ilvl="3" w:tplc="103AFCA8">
      <w:numFmt w:val="bullet"/>
      <w:lvlText w:val="•"/>
      <w:lvlJc w:val="left"/>
      <w:pPr>
        <w:ind w:left="3503" w:hanging="567"/>
      </w:pPr>
      <w:rPr>
        <w:rFonts w:hint="default"/>
        <w:lang w:val="hu-HU" w:eastAsia="en-US" w:bidi="ar-SA"/>
      </w:rPr>
    </w:lvl>
    <w:lvl w:ilvl="4" w:tplc="5D888704">
      <w:numFmt w:val="bullet"/>
      <w:lvlText w:val="•"/>
      <w:lvlJc w:val="left"/>
      <w:pPr>
        <w:ind w:left="4398" w:hanging="567"/>
      </w:pPr>
      <w:rPr>
        <w:rFonts w:hint="default"/>
        <w:lang w:val="hu-HU" w:eastAsia="en-US" w:bidi="ar-SA"/>
      </w:rPr>
    </w:lvl>
    <w:lvl w:ilvl="5" w:tplc="37263736">
      <w:numFmt w:val="bullet"/>
      <w:lvlText w:val="•"/>
      <w:lvlJc w:val="left"/>
      <w:pPr>
        <w:ind w:left="5293" w:hanging="567"/>
      </w:pPr>
      <w:rPr>
        <w:rFonts w:hint="default"/>
        <w:lang w:val="hu-HU" w:eastAsia="en-US" w:bidi="ar-SA"/>
      </w:rPr>
    </w:lvl>
    <w:lvl w:ilvl="6" w:tplc="89889164">
      <w:numFmt w:val="bullet"/>
      <w:lvlText w:val="•"/>
      <w:lvlJc w:val="left"/>
      <w:pPr>
        <w:ind w:left="6187" w:hanging="567"/>
      </w:pPr>
      <w:rPr>
        <w:rFonts w:hint="default"/>
        <w:lang w:val="hu-HU" w:eastAsia="en-US" w:bidi="ar-SA"/>
      </w:rPr>
    </w:lvl>
    <w:lvl w:ilvl="7" w:tplc="27A06C9A">
      <w:numFmt w:val="bullet"/>
      <w:lvlText w:val="•"/>
      <w:lvlJc w:val="left"/>
      <w:pPr>
        <w:ind w:left="7082" w:hanging="567"/>
      </w:pPr>
      <w:rPr>
        <w:rFonts w:hint="default"/>
        <w:lang w:val="hu-HU" w:eastAsia="en-US" w:bidi="ar-SA"/>
      </w:rPr>
    </w:lvl>
    <w:lvl w:ilvl="8" w:tplc="A69672FC">
      <w:numFmt w:val="bullet"/>
      <w:lvlText w:val="•"/>
      <w:lvlJc w:val="left"/>
      <w:pPr>
        <w:ind w:left="7977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484C555C"/>
    <w:multiLevelType w:val="hybridMultilevel"/>
    <w:tmpl w:val="BE821B5A"/>
    <w:lvl w:ilvl="0" w:tplc="4D5EA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B20E1"/>
    <w:multiLevelType w:val="hybridMultilevel"/>
    <w:tmpl w:val="2BD61066"/>
    <w:lvl w:ilvl="0" w:tplc="9648B37A">
      <w:numFmt w:val="bullet"/>
      <w:lvlText w:val="-"/>
      <w:lvlJc w:val="left"/>
      <w:pPr>
        <w:ind w:left="813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5087C8E">
      <w:numFmt w:val="bullet"/>
      <w:lvlText w:val="•"/>
      <w:lvlJc w:val="left"/>
      <w:pPr>
        <w:ind w:left="1714" w:hanging="562"/>
      </w:pPr>
      <w:rPr>
        <w:rFonts w:hint="default"/>
        <w:lang w:val="hu-HU" w:eastAsia="en-US" w:bidi="ar-SA"/>
      </w:rPr>
    </w:lvl>
    <w:lvl w:ilvl="2" w:tplc="E95C30D4">
      <w:numFmt w:val="bullet"/>
      <w:lvlText w:val="•"/>
      <w:lvlJc w:val="left"/>
      <w:pPr>
        <w:ind w:left="2609" w:hanging="562"/>
      </w:pPr>
      <w:rPr>
        <w:rFonts w:hint="default"/>
        <w:lang w:val="hu-HU" w:eastAsia="en-US" w:bidi="ar-SA"/>
      </w:rPr>
    </w:lvl>
    <w:lvl w:ilvl="3" w:tplc="8196FD6C">
      <w:numFmt w:val="bullet"/>
      <w:lvlText w:val="•"/>
      <w:lvlJc w:val="left"/>
      <w:pPr>
        <w:ind w:left="3503" w:hanging="562"/>
      </w:pPr>
      <w:rPr>
        <w:rFonts w:hint="default"/>
        <w:lang w:val="hu-HU" w:eastAsia="en-US" w:bidi="ar-SA"/>
      </w:rPr>
    </w:lvl>
    <w:lvl w:ilvl="4" w:tplc="A560F40E">
      <w:numFmt w:val="bullet"/>
      <w:lvlText w:val="•"/>
      <w:lvlJc w:val="left"/>
      <w:pPr>
        <w:ind w:left="4398" w:hanging="562"/>
      </w:pPr>
      <w:rPr>
        <w:rFonts w:hint="default"/>
        <w:lang w:val="hu-HU" w:eastAsia="en-US" w:bidi="ar-SA"/>
      </w:rPr>
    </w:lvl>
    <w:lvl w:ilvl="5" w:tplc="72C2202E">
      <w:numFmt w:val="bullet"/>
      <w:lvlText w:val="•"/>
      <w:lvlJc w:val="left"/>
      <w:pPr>
        <w:ind w:left="5293" w:hanging="562"/>
      </w:pPr>
      <w:rPr>
        <w:rFonts w:hint="default"/>
        <w:lang w:val="hu-HU" w:eastAsia="en-US" w:bidi="ar-SA"/>
      </w:rPr>
    </w:lvl>
    <w:lvl w:ilvl="6" w:tplc="CD9685D2">
      <w:numFmt w:val="bullet"/>
      <w:lvlText w:val="•"/>
      <w:lvlJc w:val="left"/>
      <w:pPr>
        <w:ind w:left="6187" w:hanging="562"/>
      </w:pPr>
      <w:rPr>
        <w:rFonts w:hint="default"/>
        <w:lang w:val="hu-HU" w:eastAsia="en-US" w:bidi="ar-SA"/>
      </w:rPr>
    </w:lvl>
    <w:lvl w:ilvl="7" w:tplc="2D243DBE">
      <w:numFmt w:val="bullet"/>
      <w:lvlText w:val="•"/>
      <w:lvlJc w:val="left"/>
      <w:pPr>
        <w:ind w:left="7082" w:hanging="562"/>
      </w:pPr>
      <w:rPr>
        <w:rFonts w:hint="default"/>
        <w:lang w:val="hu-HU" w:eastAsia="en-US" w:bidi="ar-SA"/>
      </w:rPr>
    </w:lvl>
    <w:lvl w:ilvl="8" w:tplc="1D8266D4">
      <w:numFmt w:val="bullet"/>
      <w:lvlText w:val="•"/>
      <w:lvlJc w:val="left"/>
      <w:pPr>
        <w:ind w:left="7977" w:hanging="562"/>
      </w:pPr>
      <w:rPr>
        <w:rFonts w:hint="default"/>
        <w:lang w:val="hu-HU" w:eastAsia="en-US" w:bidi="ar-SA"/>
      </w:rPr>
    </w:lvl>
  </w:abstractNum>
  <w:abstractNum w:abstractNumId="21" w15:restartNumberingAfterBreak="0">
    <w:nsid w:val="55490CAA"/>
    <w:multiLevelType w:val="hybridMultilevel"/>
    <w:tmpl w:val="32A42E30"/>
    <w:lvl w:ilvl="0" w:tplc="4D5EA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870638"/>
    <w:multiLevelType w:val="hybridMultilevel"/>
    <w:tmpl w:val="656691D8"/>
    <w:lvl w:ilvl="0" w:tplc="4D5EA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272013"/>
    <w:multiLevelType w:val="hybridMultilevel"/>
    <w:tmpl w:val="54246F28"/>
    <w:lvl w:ilvl="0" w:tplc="4D5EA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AF3549"/>
    <w:multiLevelType w:val="hybridMultilevel"/>
    <w:tmpl w:val="C1009B8E"/>
    <w:lvl w:ilvl="0" w:tplc="4D5EA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F246D2"/>
    <w:multiLevelType w:val="hybridMultilevel"/>
    <w:tmpl w:val="8E1AEEA2"/>
    <w:lvl w:ilvl="0" w:tplc="A6A6D976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9E6890"/>
    <w:multiLevelType w:val="hybridMultilevel"/>
    <w:tmpl w:val="360606D4"/>
    <w:lvl w:ilvl="0" w:tplc="68FC2B0E">
      <w:numFmt w:val="bullet"/>
      <w:lvlText w:val=""/>
      <w:lvlJc w:val="left"/>
      <w:pPr>
        <w:ind w:left="813" w:hanging="56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96CB3A4">
      <w:numFmt w:val="bullet"/>
      <w:lvlText w:val="•"/>
      <w:lvlJc w:val="left"/>
      <w:pPr>
        <w:ind w:left="1714" w:hanging="562"/>
      </w:pPr>
      <w:rPr>
        <w:rFonts w:hint="default"/>
        <w:lang w:val="hu-HU" w:eastAsia="en-US" w:bidi="ar-SA"/>
      </w:rPr>
    </w:lvl>
    <w:lvl w:ilvl="2" w:tplc="40985EAE">
      <w:numFmt w:val="bullet"/>
      <w:lvlText w:val="•"/>
      <w:lvlJc w:val="left"/>
      <w:pPr>
        <w:ind w:left="2609" w:hanging="562"/>
      </w:pPr>
      <w:rPr>
        <w:rFonts w:hint="default"/>
        <w:lang w:val="hu-HU" w:eastAsia="en-US" w:bidi="ar-SA"/>
      </w:rPr>
    </w:lvl>
    <w:lvl w:ilvl="3" w:tplc="9DAEB78E">
      <w:numFmt w:val="bullet"/>
      <w:lvlText w:val="•"/>
      <w:lvlJc w:val="left"/>
      <w:pPr>
        <w:ind w:left="3503" w:hanging="562"/>
      </w:pPr>
      <w:rPr>
        <w:rFonts w:hint="default"/>
        <w:lang w:val="hu-HU" w:eastAsia="en-US" w:bidi="ar-SA"/>
      </w:rPr>
    </w:lvl>
    <w:lvl w:ilvl="4" w:tplc="3FE45DD8">
      <w:numFmt w:val="bullet"/>
      <w:lvlText w:val="•"/>
      <w:lvlJc w:val="left"/>
      <w:pPr>
        <w:ind w:left="4398" w:hanging="562"/>
      </w:pPr>
      <w:rPr>
        <w:rFonts w:hint="default"/>
        <w:lang w:val="hu-HU" w:eastAsia="en-US" w:bidi="ar-SA"/>
      </w:rPr>
    </w:lvl>
    <w:lvl w:ilvl="5" w:tplc="7ED40CEE">
      <w:numFmt w:val="bullet"/>
      <w:lvlText w:val="•"/>
      <w:lvlJc w:val="left"/>
      <w:pPr>
        <w:ind w:left="5293" w:hanging="562"/>
      </w:pPr>
      <w:rPr>
        <w:rFonts w:hint="default"/>
        <w:lang w:val="hu-HU" w:eastAsia="en-US" w:bidi="ar-SA"/>
      </w:rPr>
    </w:lvl>
    <w:lvl w:ilvl="6" w:tplc="4D76380A">
      <w:numFmt w:val="bullet"/>
      <w:lvlText w:val="•"/>
      <w:lvlJc w:val="left"/>
      <w:pPr>
        <w:ind w:left="6187" w:hanging="562"/>
      </w:pPr>
      <w:rPr>
        <w:rFonts w:hint="default"/>
        <w:lang w:val="hu-HU" w:eastAsia="en-US" w:bidi="ar-SA"/>
      </w:rPr>
    </w:lvl>
    <w:lvl w:ilvl="7" w:tplc="518844C6">
      <w:numFmt w:val="bullet"/>
      <w:lvlText w:val="•"/>
      <w:lvlJc w:val="left"/>
      <w:pPr>
        <w:ind w:left="7082" w:hanging="562"/>
      </w:pPr>
      <w:rPr>
        <w:rFonts w:hint="default"/>
        <w:lang w:val="hu-HU" w:eastAsia="en-US" w:bidi="ar-SA"/>
      </w:rPr>
    </w:lvl>
    <w:lvl w:ilvl="8" w:tplc="B13E3DE0">
      <w:numFmt w:val="bullet"/>
      <w:lvlText w:val="•"/>
      <w:lvlJc w:val="left"/>
      <w:pPr>
        <w:ind w:left="7977" w:hanging="562"/>
      </w:pPr>
      <w:rPr>
        <w:rFonts w:hint="default"/>
        <w:lang w:val="hu-HU" w:eastAsia="en-US" w:bidi="ar-SA"/>
      </w:rPr>
    </w:lvl>
  </w:abstractNum>
  <w:abstractNum w:abstractNumId="27" w15:restartNumberingAfterBreak="0">
    <w:nsid w:val="677A7507"/>
    <w:multiLevelType w:val="hybridMultilevel"/>
    <w:tmpl w:val="A51804EA"/>
    <w:lvl w:ilvl="0" w:tplc="EA9A9FCE">
      <w:start w:val="1"/>
      <w:numFmt w:val="decimal"/>
      <w:lvlText w:val="%1."/>
      <w:lvlJc w:val="left"/>
      <w:pPr>
        <w:ind w:left="971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9FC0322">
      <w:numFmt w:val="bullet"/>
      <w:lvlText w:val="-"/>
      <w:lvlJc w:val="left"/>
      <w:pPr>
        <w:ind w:left="813" w:hanging="5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9CC4A758">
      <w:numFmt w:val="bullet"/>
      <w:lvlText w:val="o"/>
      <w:lvlJc w:val="left"/>
      <w:pPr>
        <w:ind w:left="1691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728A909A">
      <w:numFmt w:val="bullet"/>
      <w:lvlText w:val="•"/>
      <w:lvlJc w:val="left"/>
      <w:pPr>
        <w:ind w:left="2708" w:hanging="360"/>
      </w:pPr>
      <w:rPr>
        <w:rFonts w:hint="default"/>
        <w:lang w:val="hu-HU" w:eastAsia="en-US" w:bidi="ar-SA"/>
      </w:rPr>
    </w:lvl>
    <w:lvl w:ilvl="4" w:tplc="F8301270">
      <w:numFmt w:val="bullet"/>
      <w:lvlText w:val="•"/>
      <w:lvlJc w:val="left"/>
      <w:pPr>
        <w:ind w:left="3716" w:hanging="360"/>
      </w:pPr>
      <w:rPr>
        <w:rFonts w:hint="default"/>
        <w:lang w:val="hu-HU" w:eastAsia="en-US" w:bidi="ar-SA"/>
      </w:rPr>
    </w:lvl>
    <w:lvl w:ilvl="5" w:tplc="AA843066">
      <w:numFmt w:val="bullet"/>
      <w:lvlText w:val="•"/>
      <w:lvlJc w:val="left"/>
      <w:pPr>
        <w:ind w:left="4724" w:hanging="360"/>
      </w:pPr>
      <w:rPr>
        <w:rFonts w:hint="default"/>
        <w:lang w:val="hu-HU" w:eastAsia="en-US" w:bidi="ar-SA"/>
      </w:rPr>
    </w:lvl>
    <w:lvl w:ilvl="6" w:tplc="3918BE44">
      <w:numFmt w:val="bullet"/>
      <w:lvlText w:val="•"/>
      <w:lvlJc w:val="left"/>
      <w:pPr>
        <w:ind w:left="5733" w:hanging="360"/>
      </w:pPr>
      <w:rPr>
        <w:rFonts w:hint="default"/>
        <w:lang w:val="hu-HU" w:eastAsia="en-US" w:bidi="ar-SA"/>
      </w:rPr>
    </w:lvl>
    <w:lvl w:ilvl="7" w:tplc="CB08AA34">
      <w:numFmt w:val="bullet"/>
      <w:lvlText w:val="•"/>
      <w:lvlJc w:val="left"/>
      <w:pPr>
        <w:ind w:left="6741" w:hanging="360"/>
      </w:pPr>
      <w:rPr>
        <w:rFonts w:hint="default"/>
        <w:lang w:val="hu-HU" w:eastAsia="en-US" w:bidi="ar-SA"/>
      </w:rPr>
    </w:lvl>
    <w:lvl w:ilvl="8" w:tplc="0C38137E">
      <w:numFmt w:val="bullet"/>
      <w:lvlText w:val="•"/>
      <w:lvlJc w:val="left"/>
      <w:pPr>
        <w:ind w:left="7749" w:hanging="360"/>
      </w:pPr>
      <w:rPr>
        <w:rFonts w:hint="default"/>
        <w:lang w:val="hu-HU" w:eastAsia="en-US" w:bidi="ar-SA"/>
      </w:rPr>
    </w:lvl>
  </w:abstractNum>
  <w:abstractNum w:abstractNumId="28" w15:restartNumberingAfterBreak="0">
    <w:nsid w:val="6B945227"/>
    <w:multiLevelType w:val="hybridMultilevel"/>
    <w:tmpl w:val="BDBC660E"/>
    <w:lvl w:ilvl="0" w:tplc="4D5EA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FF6BE7"/>
    <w:multiLevelType w:val="hybridMultilevel"/>
    <w:tmpl w:val="9918C46C"/>
    <w:lvl w:ilvl="0" w:tplc="4D5EA1B0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40E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0" w15:restartNumberingAfterBreak="0">
    <w:nsid w:val="77F54426"/>
    <w:multiLevelType w:val="multilevel"/>
    <w:tmpl w:val="6B146EDC"/>
    <w:lvl w:ilvl="0">
      <w:start w:val="1"/>
      <w:numFmt w:val="decimal"/>
      <w:lvlText w:val="%1."/>
      <w:lvlJc w:val="left"/>
      <w:pPr>
        <w:ind w:left="971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971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-"/>
      <w:lvlJc w:val="left"/>
      <w:pPr>
        <w:ind w:left="61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932" w:hanging="360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908" w:hanging="360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885" w:hanging="360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861" w:hanging="360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37" w:hanging="360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3" w:hanging="360"/>
      </w:pPr>
      <w:rPr>
        <w:rFonts w:hint="default"/>
        <w:lang w:val="hu-HU" w:eastAsia="en-US" w:bidi="ar-SA"/>
      </w:rPr>
    </w:lvl>
  </w:abstractNum>
  <w:num w:numId="1" w16cid:durableId="1359115355">
    <w:abstractNumId w:val="0"/>
  </w:num>
  <w:num w:numId="2" w16cid:durableId="1793163211">
    <w:abstractNumId w:val="10"/>
  </w:num>
  <w:num w:numId="3" w16cid:durableId="1797989855">
    <w:abstractNumId w:val="15"/>
  </w:num>
  <w:num w:numId="4" w16cid:durableId="604310520">
    <w:abstractNumId w:val="27"/>
  </w:num>
  <w:num w:numId="5" w16cid:durableId="661356299">
    <w:abstractNumId w:val="7"/>
  </w:num>
  <w:num w:numId="6" w16cid:durableId="527179646">
    <w:abstractNumId w:val="20"/>
  </w:num>
  <w:num w:numId="7" w16cid:durableId="1053962584">
    <w:abstractNumId w:val="17"/>
  </w:num>
  <w:num w:numId="8" w16cid:durableId="560529754">
    <w:abstractNumId w:val="26"/>
  </w:num>
  <w:num w:numId="9" w16cid:durableId="867181787">
    <w:abstractNumId w:val="3"/>
  </w:num>
  <w:num w:numId="10" w16cid:durableId="806779442">
    <w:abstractNumId w:val="11"/>
  </w:num>
  <w:num w:numId="11" w16cid:durableId="1749422706">
    <w:abstractNumId w:val="18"/>
  </w:num>
  <w:num w:numId="12" w16cid:durableId="536116538">
    <w:abstractNumId w:val="2"/>
  </w:num>
  <w:num w:numId="13" w16cid:durableId="866255401">
    <w:abstractNumId w:val="30"/>
  </w:num>
  <w:num w:numId="14" w16cid:durableId="1144737968">
    <w:abstractNumId w:val="13"/>
  </w:num>
  <w:num w:numId="15" w16cid:durableId="898903982">
    <w:abstractNumId w:val="16"/>
  </w:num>
  <w:num w:numId="16" w16cid:durableId="979194911">
    <w:abstractNumId w:val="9"/>
  </w:num>
  <w:num w:numId="17" w16cid:durableId="141654973">
    <w:abstractNumId w:val="8"/>
  </w:num>
  <w:num w:numId="18" w16cid:durableId="1900628439">
    <w:abstractNumId w:val="29"/>
  </w:num>
  <w:num w:numId="19" w16cid:durableId="2073766725">
    <w:abstractNumId w:val="19"/>
  </w:num>
  <w:num w:numId="20" w16cid:durableId="950942589">
    <w:abstractNumId w:val="21"/>
  </w:num>
  <w:num w:numId="21" w16cid:durableId="630793030">
    <w:abstractNumId w:val="6"/>
  </w:num>
  <w:num w:numId="22" w16cid:durableId="835531997">
    <w:abstractNumId w:val="25"/>
  </w:num>
  <w:num w:numId="23" w16cid:durableId="1653482884">
    <w:abstractNumId w:val="14"/>
  </w:num>
  <w:num w:numId="24" w16cid:durableId="459882687">
    <w:abstractNumId w:val="4"/>
  </w:num>
  <w:num w:numId="25" w16cid:durableId="1393307524">
    <w:abstractNumId w:val="22"/>
  </w:num>
  <w:num w:numId="26" w16cid:durableId="1708749872">
    <w:abstractNumId w:val="12"/>
  </w:num>
  <w:num w:numId="27" w16cid:durableId="1393119934">
    <w:abstractNumId w:val="24"/>
  </w:num>
  <w:num w:numId="28" w16cid:durableId="1061556737">
    <w:abstractNumId w:val="23"/>
  </w:num>
  <w:num w:numId="29" w16cid:durableId="265582788">
    <w:abstractNumId w:val="28"/>
  </w:num>
  <w:num w:numId="30" w16cid:durableId="697856104">
    <w:abstractNumId w:val="5"/>
  </w:num>
  <w:num w:numId="31" w16cid:durableId="1899003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B8A"/>
    <w:rsid w:val="00007BD1"/>
    <w:rsid w:val="00033167"/>
    <w:rsid w:val="000643C5"/>
    <w:rsid w:val="00092045"/>
    <w:rsid w:val="00097C55"/>
    <w:rsid w:val="000A5CCA"/>
    <w:rsid w:val="000A7756"/>
    <w:rsid w:val="000C618D"/>
    <w:rsid w:val="000D72FF"/>
    <w:rsid w:val="000F4369"/>
    <w:rsid w:val="00120773"/>
    <w:rsid w:val="0012661C"/>
    <w:rsid w:val="00127D6A"/>
    <w:rsid w:val="00143F9A"/>
    <w:rsid w:val="00145AC5"/>
    <w:rsid w:val="001472F2"/>
    <w:rsid w:val="0015338F"/>
    <w:rsid w:val="001629CC"/>
    <w:rsid w:val="001900A4"/>
    <w:rsid w:val="00197E1B"/>
    <w:rsid w:val="001A1A1D"/>
    <w:rsid w:val="001A3B0E"/>
    <w:rsid w:val="001A67F5"/>
    <w:rsid w:val="001B03E8"/>
    <w:rsid w:val="001C009D"/>
    <w:rsid w:val="001D362E"/>
    <w:rsid w:val="001E4043"/>
    <w:rsid w:val="00212513"/>
    <w:rsid w:val="0021253D"/>
    <w:rsid w:val="00265FD9"/>
    <w:rsid w:val="002771CD"/>
    <w:rsid w:val="0028118C"/>
    <w:rsid w:val="002C653E"/>
    <w:rsid w:val="002D67C8"/>
    <w:rsid w:val="002E5244"/>
    <w:rsid w:val="002F12F5"/>
    <w:rsid w:val="002F278E"/>
    <w:rsid w:val="0032262B"/>
    <w:rsid w:val="00342CFE"/>
    <w:rsid w:val="00344F18"/>
    <w:rsid w:val="00354E3E"/>
    <w:rsid w:val="003731AC"/>
    <w:rsid w:val="00383B8E"/>
    <w:rsid w:val="003D0CC6"/>
    <w:rsid w:val="003E4363"/>
    <w:rsid w:val="003F6A76"/>
    <w:rsid w:val="00401953"/>
    <w:rsid w:val="004069A1"/>
    <w:rsid w:val="00417AE4"/>
    <w:rsid w:val="004220E9"/>
    <w:rsid w:val="00424496"/>
    <w:rsid w:val="004465ED"/>
    <w:rsid w:val="00463BAE"/>
    <w:rsid w:val="004717FF"/>
    <w:rsid w:val="00472048"/>
    <w:rsid w:val="004A5B52"/>
    <w:rsid w:val="004B0C5C"/>
    <w:rsid w:val="004C31F5"/>
    <w:rsid w:val="004C6B89"/>
    <w:rsid w:val="004E2EC4"/>
    <w:rsid w:val="00512988"/>
    <w:rsid w:val="00520333"/>
    <w:rsid w:val="00526B1E"/>
    <w:rsid w:val="00554BEA"/>
    <w:rsid w:val="00565725"/>
    <w:rsid w:val="00566244"/>
    <w:rsid w:val="00576E6A"/>
    <w:rsid w:val="005845FE"/>
    <w:rsid w:val="005B26E6"/>
    <w:rsid w:val="005B6FC9"/>
    <w:rsid w:val="005B7456"/>
    <w:rsid w:val="005C1759"/>
    <w:rsid w:val="005C4D46"/>
    <w:rsid w:val="005C76DB"/>
    <w:rsid w:val="005D195F"/>
    <w:rsid w:val="005E2D3A"/>
    <w:rsid w:val="005F027F"/>
    <w:rsid w:val="00613C7F"/>
    <w:rsid w:val="00613D55"/>
    <w:rsid w:val="006208BE"/>
    <w:rsid w:val="00623174"/>
    <w:rsid w:val="00637225"/>
    <w:rsid w:val="00641EB8"/>
    <w:rsid w:val="006425AD"/>
    <w:rsid w:val="006450FF"/>
    <w:rsid w:val="00647066"/>
    <w:rsid w:val="006863EC"/>
    <w:rsid w:val="006A3B8A"/>
    <w:rsid w:val="006A76EE"/>
    <w:rsid w:val="006C4AAA"/>
    <w:rsid w:val="006E5B3A"/>
    <w:rsid w:val="006F2D51"/>
    <w:rsid w:val="006F6E70"/>
    <w:rsid w:val="00703263"/>
    <w:rsid w:val="00711028"/>
    <w:rsid w:val="007260B1"/>
    <w:rsid w:val="00752299"/>
    <w:rsid w:val="00753796"/>
    <w:rsid w:val="00755251"/>
    <w:rsid w:val="00761E58"/>
    <w:rsid w:val="00767288"/>
    <w:rsid w:val="007756E5"/>
    <w:rsid w:val="00776EA4"/>
    <w:rsid w:val="00780DE1"/>
    <w:rsid w:val="00793AE7"/>
    <w:rsid w:val="00793CC5"/>
    <w:rsid w:val="007A3FE2"/>
    <w:rsid w:val="007D1166"/>
    <w:rsid w:val="007D157C"/>
    <w:rsid w:val="007D5F0A"/>
    <w:rsid w:val="007F7930"/>
    <w:rsid w:val="00804DD6"/>
    <w:rsid w:val="00824C80"/>
    <w:rsid w:val="008365A4"/>
    <w:rsid w:val="00844539"/>
    <w:rsid w:val="008472A3"/>
    <w:rsid w:val="00853FA9"/>
    <w:rsid w:val="00855EE5"/>
    <w:rsid w:val="00867FEA"/>
    <w:rsid w:val="008740F9"/>
    <w:rsid w:val="00876367"/>
    <w:rsid w:val="008B29E0"/>
    <w:rsid w:val="008C084B"/>
    <w:rsid w:val="008C482E"/>
    <w:rsid w:val="008E2445"/>
    <w:rsid w:val="008E4CB3"/>
    <w:rsid w:val="0093086B"/>
    <w:rsid w:val="009344EB"/>
    <w:rsid w:val="00950BCA"/>
    <w:rsid w:val="00952F8F"/>
    <w:rsid w:val="00976378"/>
    <w:rsid w:val="00996415"/>
    <w:rsid w:val="009A5518"/>
    <w:rsid w:val="009B148A"/>
    <w:rsid w:val="009B183E"/>
    <w:rsid w:val="009B7006"/>
    <w:rsid w:val="009C157A"/>
    <w:rsid w:val="009C2A76"/>
    <w:rsid w:val="009C7BED"/>
    <w:rsid w:val="009D5A27"/>
    <w:rsid w:val="009F2B8B"/>
    <w:rsid w:val="00A05388"/>
    <w:rsid w:val="00A07740"/>
    <w:rsid w:val="00A320A9"/>
    <w:rsid w:val="00A50495"/>
    <w:rsid w:val="00A564C7"/>
    <w:rsid w:val="00A666F7"/>
    <w:rsid w:val="00A81C79"/>
    <w:rsid w:val="00AB3F60"/>
    <w:rsid w:val="00AD069C"/>
    <w:rsid w:val="00AE2EB7"/>
    <w:rsid w:val="00B07A88"/>
    <w:rsid w:val="00B22110"/>
    <w:rsid w:val="00B30BAD"/>
    <w:rsid w:val="00B34FBC"/>
    <w:rsid w:val="00B445FE"/>
    <w:rsid w:val="00B56241"/>
    <w:rsid w:val="00B6061E"/>
    <w:rsid w:val="00B65BDF"/>
    <w:rsid w:val="00B92259"/>
    <w:rsid w:val="00BE44D0"/>
    <w:rsid w:val="00BF5B77"/>
    <w:rsid w:val="00C04023"/>
    <w:rsid w:val="00C126F6"/>
    <w:rsid w:val="00C33C02"/>
    <w:rsid w:val="00C44473"/>
    <w:rsid w:val="00C62944"/>
    <w:rsid w:val="00C75CDA"/>
    <w:rsid w:val="00C77241"/>
    <w:rsid w:val="00C9587B"/>
    <w:rsid w:val="00CA5510"/>
    <w:rsid w:val="00CC35BD"/>
    <w:rsid w:val="00CE12D4"/>
    <w:rsid w:val="00D01BE3"/>
    <w:rsid w:val="00D0406C"/>
    <w:rsid w:val="00D07BD4"/>
    <w:rsid w:val="00D20359"/>
    <w:rsid w:val="00D376F5"/>
    <w:rsid w:val="00D503F0"/>
    <w:rsid w:val="00D573E4"/>
    <w:rsid w:val="00D617E0"/>
    <w:rsid w:val="00D72D24"/>
    <w:rsid w:val="00D85084"/>
    <w:rsid w:val="00D96F48"/>
    <w:rsid w:val="00DA53CD"/>
    <w:rsid w:val="00DB44D0"/>
    <w:rsid w:val="00DB5FD4"/>
    <w:rsid w:val="00DC266F"/>
    <w:rsid w:val="00DE59B3"/>
    <w:rsid w:val="00DF4CE4"/>
    <w:rsid w:val="00E105CD"/>
    <w:rsid w:val="00E107CC"/>
    <w:rsid w:val="00E116C5"/>
    <w:rsid w:val="00E118D0"/>
    <w:rsid w:val="00E21969"/>
    <w:rsid w:val="00E4281C"/>
    <w:rsid w:val="00E42F62"/>
    <w:rsid w:val="00E520B4"/>
    <w:rsid w:val="00E5632F"/>
    <w:rsid w:val="00E7118E"/>
    <w:rsid w:val="00E76EFB"/>
    <w:rsid w:val="00E85E5A"/>
    <w:rsid w:val="00E9715B"/>
    <w:rsid w:val="00EB023A"/>
    <w:rsid w:val="00ED0C9E"/>
    <w:rsid w:val="00ED1480"/>
    <w:rsid w:val="00F24E14"/>
    <w:rsid w:val="00F62A6C"/>
    <w:rsid w:val="00F743EF"/>
    <w:rsid w:val="00F9762F"/>
    <w:rsid w:val="00FB4871"/>
    <w:rsid w:val="00FC2243"/>
    <w:rsid w:val="00FC29CA"/>
    <w:rsid w:val="00FC5E1F"/>
    <w:rsid w:val="00FC7321"/>
    <w:rsid w:val="00FD78F2"/>
    <w:rsid w:val="00FE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6F8A87"/>
  <w15:docId w15:val="{3B0443AD-235A-42E1-81BB-BDD52E0F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5632F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8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spacing w:before="92"/>
      <w:ind w:left="251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971" w:hanging="720"/>
    </w:pPr>
  </w:style>
  <w:style w:type="paragraph" w:customStyle="1" w:styleId="TableParagraph">
    <w:name w:val="Table Paragraph"/>
    <w:basedOn w:val="Norml"/>
    <w:uiPriority w:val="1"/>
    <w:qFormat/>
    <w:pPr>
      <w:ind w:left="107"/>
      <w:jc w:val="center"/>
    </w:pPr>
  </w:style>
  <w:style w:type="character" w:styleId="Hiperhivatkozs">
    <w:name w:val="Hyperlink"/>
    <w:basedOn w:val="Bekezdsalapbettpusa"/>
    <w:uiPriority w:val="99"/>
    <w:unhideWhenUsed/>
    <w:rsid w:val="00F743EF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F743EF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E118D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118D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118D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118D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118D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Vltozat">
    <w:name w:val="Revision"/>
    <w:hidden/>
    <w:uiPriority w:val="99"/>
    <w:semiHidden/>
    <w:rsid w:val="00767288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4220E9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4220E9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4220E9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4220E9"/>
    <w:rPr>
      <w:rFonts w:ascii="Times New Roman" w:eastAsia="Times New Roman" w:hAnsi="Times New Roman" w:cs="Times New Roman"/>
      <w:lang w:val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503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503F0"/>
    <w:rPr>
      <w:rFonts w:ascii="Segoe UI" w:eastAsia="Times New Roman" w:hAnsi="Segoe UI" w:cs="Segoe UI"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1996</Words>
  <Characters>13775</Characters>
  <Application>Microsoft Office Word</Application>
  <DocSecurity>0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HU_NNGYK_56.1</cp:lastModifiedBy>
  <cp:revision>19</cp:revision>
  <dcterms:created xsi:type="dcterms:W3CDTF">2026-03-10T13:31:00Z</dcterms:created>
  <dcterms:modified xsi:type="dcterms:W3CDTF">2026-08-19T07:22:00Z</dcterms:modified>
</cp:coreProperties>
</file>