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D8FD5B" w14:textId="77777777" w:rsidR="00B10290" w:rsidRPr="00F576D1" w:rsidRDefault="00B10290" w:rsidP="00B373CE">
      <w:pPr>
        <w:pStyle w:val="Cmsor9"/>
        <w:keepNext w:val="0"/>
        <w:rPr>
          <w:szCs w:val="22"/>
        </w:rPr>
      </w:pPr>
      <w:bookmarkStart w:id="0" w:name="_GoBack"/>
      <w:bookmarkEnd w:id="0"/>
      <w:r w:rsidRPr="00F576D1">
        <w:rPr>
          <w:szCs w:val="22"/>
        </w:rPr>
        <w:t>B</w:t>
      </w:r>
      <w:r w:rsidR="00072246" w:rsidRPr="00F576D1">
        <w:rPr>
          <w:szCs w:val="22"/>
        </w:rPr>
        <w:t>etegtájékoztató</w:t>
      </w:r>
      <w:r w:rsidRPr="00F576D1">
        <w:rPr>
          <w:szCs w:val="22"/>
        </w:rPr>
        <w:t>: I</w:t>
      </w:r>
      <w:r w:rsidR="00072246" w:rsidRPr="00F576D1">
        <w:rPr>
          <w:szCs w:val="22"/>
        </w:rPr>
        <w:t>nformációk a felhasználó számára</w:t>
      </w:r>
    </w:p>
    <w:p w14:paraId="0E7C50C5" w14:textId="77777777" w:rsidR="00B10290" w:rsidRPr="00F576D1" w:rsidRDefault="00B10290" w:rsidP="00EB253F">
      <w:pPr>
        <w:jc w:val="center"/>
      </w:pPr>
    </w:p>
    <w:p w14:paraId="52335EB2" w14:textId="77777777" w:rsidR="00737B8E" w:rsidRPr="00F576D1" w:rsidRDefault="00A52EB2" w:rsidP="00EB253F">
      <w:pPr>
        <w:jc w:val="center"/>
      </w:pPr>
      <w:r w:rsidRPr="00A52EB2">
        <w:rPr>
          <w:b/>
          <w:bCs/>
        </w:rPr>
        <w:t xml:space="preserve">Garlimo </w:t>
      </w:r>
      <w:r w:rsidR="00737B8E" w:rsidRPr="00F576D1">
        <w:rPr>
          <w:b/>
          <w:bCs/>
        </w:rPr>
        <w:t>300 mg kemény kapszula</w:t>
      </w:r>
    </w:p>
    <w:p w14:paraId="17C4B74C" w14:textId="77777777" w:rsidR="00737B8E" w:rsidRPr="00F576D1" w:rsidRDefault="00A52EB2" w:rsidP="00EB253F">
      <w:pPr>
        <w:jc w:val="center"/>
        <w:rPr>
          <w:b/>
          <w:bCs/>
        </w:rPr>
      </w:pPr>
      <w:r w:rsidRPr="00A52EB2">
        <w:rPr>
          <w:b/>
          <w:bCs/>
        </w:rPr>
        <w:t xml:space="preserve">Garlimo </w:t>
      </w:r>
      <w:r w:rsidR="00737B8E" w:rsidRPr="00F576D1">
        <w:rPr>
          <w:b/>
          <w:bCs/>
        </w:rPr>
        <w:t>400 mg kemény kapszula</w:t>
      </w:r>
    </w:p>
    <w:p w14:paraId="70B88FE9" w14:textId="77777777" w:rsidR="00862D83" w:rsidRPr="00F576D1" w:rsidRDefault="00862D83" w:rsidP="00EB253F">
      <w:pPr>
        <w:jc w:val="center"/>
        <w:rPr>
          <w:color w:val="000000"/>
        </w:rPr>
      </w:pPr>
    </w:p>
    <w:p w14:paraId="7375CB69" w14:textId="77777777" w:rsidR="00B10290" w:rsidRPr="00F576D1" w:rsidRDefault="005E718A" w:rsidP="00EB253F">
      <w:pPr>
        <w:jc w:val="center"/>
        <w:rPr>
          <w:color w:val="000000"/>
        </w:rPr>
      </w:pPr>
      <w:proofErr w:type="spellStart"/>
      <w:r w:rsidRPr="00F576D1">
        <w:rPr>
          <w:color w:val="000000"/>
        </w:rPr>
        <w:t>gabapentin</w:t>
      </w:r>
      <w:proofErr w:type="spellEnd"/>
    </w:p>
    <w:p w14:paraId="09097F66" w14:textId="77777777" w:rsidR="00B10290" w:rsidRPr="00F576D1" w:rsidRDefault="00B10290" w:rsidP="00EB253F">
      <w:pPr>
        <w:jc w:val="center"/>
      </w:pPr>
    </w:p>
    <w:p w14:paraId="4C691018" w14:textId="77777777" w:rsidR="00B10290" w:rsidRPr="00F576D1" w:rsidRDefault="00B10290" w:rsidP="00EB253F">
      <w:pPr>
        <w:jc w:val="center"/>
      </w:pPr>
    </w:p>
    <w:p w14:paraId="759B50B7" w14:textId="77777777" w:rsidR="00B10290" w:rsidRPr="00FC0282" w:rsidRDefault="00B10290" w:rsidP="00FC0282">
      <w:pPr>
        <w:rPr>
          <w:b/>
          <w:bCs/>
        </w:rPr>
      </w:pPr>
      <w:r w:rsidRPr="002171DB">
        <w:rPr>
          <w:b/>
          <w:bCs/>
        </w:rPr>
        <w:t>Mielőtt elkezd</w:t>
      </w:r>
      <w:r w:rsidR="00BB6C71" w:rsidRPr="002171DB">
        <w:rPr>
          <w:b/>
          <w:bCs/>
        </w:rPr>
        <w:t>i</w:t>
      </w:r>
      <w:r w:rsidRPr="002171DB">
        <w:rPr>
          <w:b/>
          <w:bCs/>
        </w:rPr>
        <w:t xml:space="preserve"> szedni ezt a gyógyszert, olvassa el figyelmesen az alábbi betegtájékoztatót</w:t>
      </w:r>
      <w:r w:rsidR="00072246" w:rsidRPr="002171DB">
        <w:rPr>
          <w:b/>
          <w:bCs/>
        </w:rPr>
        <w:t>, me</w:t>
      </w:r>
      <w:r w:rsidR="007F4201" w:rsidRPr="002171DB">
        <w:rPr>
          <w:b/>
          <w:bCs/>
        </w:rPr>
        <w:t>rt</w:t>
      </w:r>
      <w:r w:rsidR="00072246" w:rsidRPr="00FC0282">
        <w:rPr>
          <w:b/>
          <w:bCs/>
        </w:rPr>
        <w:t xml:space="preserve"> az Ön számára fontos információkat tartalmaz</w:t>
      </w:r>
      <w:r w:rsidRPr="00FC0282">
        <w:rPr>
          <w:b/>
          <w:bCs/>
        </w:rPr>
        <w:t>.</w:t>
      </w:r>
    </w:p>
    <w:p w14:paraId="6274812D" w14:textId="77777777" w:rsidR="00B10290" w:rsidRPr="00F576D1" w:rsidRDefault="00FC0282" w:rsidP="00FC0282">
      <w:pPr>
        <w:ind w:left="567" w:hanging="567"/>
      </w:pPr>
      <w:r>
        <w:t>–</w:t>
      </w:r>
      <w:r>
        <w:tab/>
      </w:r>
      <w:r w:rsidR="00B10290" w:rsidRPr="00F576D1">
        <w:t>Tartsa meg a betegtájékoztatót, mert a benne szereplő információkra a későbbiekben is szüksége lehet.</w:t>
      </w:r>
    </w:p>
    <w:p w14:paraId="2A8C8F90" w14:textId="77777777" w:rsidR="00B10290" w:rsidRPr="00F576D1" w:rsidRDefault="00B373CE" w:rsidP="00FC0282">
      <w:pPr>
        <w:ind w:left="567" w:hanging="567"/>
      </w:pPr>
      <w:r>
        <w:t>–</w:t>
      </w:r>
      <w:r w:rsidR="00FE5C20" w:rsidRPr="00F576D1">
        <w:tab/>
      </w:r>
      <w:r w:rsidR="00B10290" w:rsidRPr="00F576D1">
        <w:t xml:space="preserve">További kérdéseivel forduljon </w:t>
      </w:r>
      <w:r w:rsidR="00BB6C71" w:rsidRPr="00F576D1">
        <w:t>kezelő</w:t>
      </w:r>
      <w:r w:rsidR="00B10290" w:rsidRPr="00F576D1">
        <w:t xml:space="preserve">orvosához </w:t>
      </w:r>
      <w:r w:rsidR="002171DB" w:rsidRPr="00F576D1">
        <w:t xml:space="preserve">vagy </w:t>
      </w:r>
      <w:r w:rsidR="00B10290" w:rsidRPr="00F576D1">
        <w:t>gyógyszerészéhez.</w:t>
      </w:r>
    </w:p>
    <w:p w14:paraId="6D6C5696" w14:textId="77777777" w:rsidR="00B10290" w:rsidRPr="00F576D1" w:rsidRDefault="00B373CE" w:rsidP="00FC0282">
      <w:pPr>
        <w:ind w:left="567" w:hanging="567"/>
      </w:pPr>
      <w:r>
        <w:t>–</w:t>
      </w:r>
      <w:r w:rsidR="00FE5C20" w:rsidRPr="00F576D1">
        <w:tab/>
      </w:r>
      <w:r w:rsidR="00B10290" w:rsidRPr="00F576D1">
        <w:t xml:space="preserve">Ezt a gyógyszert az orvos </w:t>
      </w:r>
      <w:r w:rsidR="00BB6C71" w:rsidRPr="00F576D1">
        <w:t xml:space="preserve">kizárólag </w:t>
      </w:r>
      <w:r w:rsidR="00B10290" w:rsidRPr="00F576D1">
        <w:t>Önnek írta fel. Ne adja át a készítményt másnak, mert számára ártalmas lehet még abban az esetben is, ha</w:t>
      </w:r>
      <w:r w:rsidR="00072246" w:rsidRPr="00F576D1">
        <w:t xml:space="preserve"> a betegsége</w:t>
      </w:r>
      <w:r w:rsidR="00B10290" w:rsidRPr="00F576D1">
        <w:t xml:space="preserve"> tünetei az Önéhez hasonlóak.</w:t>
      </w:r>
    </w:p>
    <w:p w14:paraId="70429912" w14:textId="77777777" w:rsidR="00B10290" w:rsidRPr="00F576D1" w:rsidRDefault="00B373CE" w:rsidP="00FC0282">
      <w:pPr>
        <w:ind w:left="567" w:hanging="567"/>
      </w:pPr>
      <w:r>
        <w:t>–</w:t>
      </w:r>
      <w:r w:rsidR="00FE5C20" w:rsidRPr="00F576D1">
        <w:tab/>
      </w:r>
      <w:r w:rsidR="00B10290" w:rsidRPr="00F576D1">
        <w:t xml:space="preserve">Ha </w:t>
      </w:r>
      <w:r w:rsidR="00BB6C71" w:rsidRPr="00F576D1">
        <w:t xml:space="preserve">Önnél </w:t>
      </w:r>
      <w:r w:rsidR="00B10290" w:rsidRPr="00F576D1">
        <w:t>bárm</w:t>
      </w:r>
      <w:r w:rsidR="00BB6C71" w:rsidRPr="00F576D1">
        <w:t>i</w:t>
      </w:r>
      <w:r w:rsidR="00B10290" w:rsidRPr="00F576D1">
        <w:t>ly</w:t>
      </w:r>
      <w:r w:rsidR="00BB6C71" w:rsidRPr="00F576D1">
        <w:t>en</w:t>
      </w:r>
      <w:r w:rsidR="00B10290" w:rsidRPr="00F576D1">
        <w:t xml:space="preserve"> mellékhatás </w:t>
      </w:r>
      <w:r w:rsidR="00BB6C71" w:rsidRPr="00F576D1">
        <w:t>jelentkezik, tájékoztassa erről</w:t>
      </w:r>
      <w:r w:rsidR="00B10290" w:rsidRPr="00F576D1">
        <w:t xml:space="preserve"> </w:t>
      </w:r>
      <w:r w:rsidR="00BB6C71" w:rsidRPr="00F576D1">
        <w:t>kezelő</w:t>
      </w:r>
      <w:r w:rsidR="00B10290" w:rsidRPr="00F576D1">
        <w:t>orvosát</w:t>
      </w:r>
      <w:r w:rsidR="00BB6C71" w:rsidRPr="00F576D1">
        <w:t xml:space="preserve"> </w:t>
      </w:r>
      <w:r w:rsidR="002171DB" w:rsidRPr="00F576D1">
        <w:t xml:space="preserve">vagy </w:t>
      </w:r>
      <w:r w:rsidR="00B10290" w:rsidRPr="00F576D1">
        <w:t>gyógyszerészét.</w:t>
      </w:r>
      <w:r w:rsidR="00BB6C71" w:rsidRPr="00F576D1">
        <w:t xml:space="preserve"> Ez a betegtájékoztatóban fel nem sorolt bármilyen lehetséges mellékhatásra is vonatkozik.</w:t>
      </w:r>
      <w:r w:rsidR="007F4201" w:rsidRPr="00F576D1">
        <w:t xml:space="preserve"> Lásd 4.</w:t>
      </w:r>
      <w:r w:rsidR="00DF39EF">
        <w:t> </w:t>
      </w:r>
      <w:r w:rsidR="007F4201" w:rsidRPr="00F576D1">
        <w:t>pont.</w:t>
      </w:r>
    </w:p>
    <w:p w14:paraId="45F74CFC" w14:textId="77777777" w:rsidR="00B10290" w:rsidRPr="00F576D1" w:rsidRDefault="00B10290" w:rsidP="00FC0282"/>
    <w:p w14:paraId="3B514CB8" w14:textId="77777777" w:rsidR="00B10290" w:rsidRPr="00FC0282" w:rsidRDefault="00B10290" w:rsidP="00FC0282">
      <w:pPr>
        <w:rPr>
          <w:b/>
          <w:bCs/>
        </w:rPr>
      </w:pPr>
      <w:r w:rsidRPr="00FC0282">
        <w:rPr>
          <w:b/>
          <w:bCs/>
        </w:rPr>
        <w:t>A betegtájékoztató tartalma:</w:t>
      </w:r>
    </w:p>
    <w:p w14:paraId="38F8FB45" w14:textId="77777777" w:rsidR="00B10290" w:rsidRPr="00F576D1" w:rsidRDefault="00B10290" w:rsidP="00FC0282">
      <w:r w:rsidRPr="00F576D1">
        <w:t>1.</w:t>
      </w:r>
      <w:r w:rsidR="00FE5C20" w:rsidRPr="00F576D1">
        <w:tab/>
      </w:r>
      <w:r w:rsidRPr="00F576D1">
        <w:t xml:space="preserve">Milyen típusú gyógyszer a </w:t>
      </w:r>
      <w:r w:rsidR="00A52EB2" w:rsidRPr="00A52EB2">
        <w:t xml:space="preserve">Garlimo </w:t>
      </w:r>
      <w:r w:rsidRPr="00F576D1">
        <w:t>és milyen betegségek esetén alkalmazható?</w:t>
      </w:r>
    </w:p>
    <w:p w14:paraId="42CC6A65" w14:textId="77777777" w:rsidR="00B10290" w:rsidRPr="00F576D1" w:rsidRDefault="00B10290" w:rsidP="00FC0282">
      <w:r w:rsidRPr="00F576D1">
        <w:t>2.</w:t>
      </w:r>
      <w:r w:rsidR="00FE5C20" w:rsidRPr="00F576D1">
        <w:tab/>
      </w:r>
      <w:r w:rsidRPr="00F576D1">
        <w:t xml:space="preserve">Tudnivalók a </w:t>
      </w:r>
      <w:r w:rsidR="00A52EB2" w:rsidRPr="00A52EB2">
        <w:t xml:space="preserve">Garlimo </w:t>
      </w:r>
      <w:r w:rsidRPr="00F576D1">
        <w:t>szedése előtt</w:t>
      </w:r>
    </w:p>
    <w:p w14:paraId="371A86D9" w14:textId="77777777" w:rsidR="00B10290" w:rsidRPr="00F576D1" w:rsidRDefault="00B10290" w:rsidP="00FC0282">
      <w:r w:rsidRPr="00F576D1">
        <w:t>3.</w:t>
      </w:r>
      <w:r w:rsidR="00FE5C20" w:rsidRPr="00F576D1">
        <w:tab/>
      </w:r>
      <w:r w:rsidRPr="00F576D1">
        <w:t xml:space="preserve">Hogyan kell szedni a </w:t>
      </w:r>
      <w:r w:rsidR="00A52EB2" w:rsidRPr="00A52EB2">
        <w:t>Garlimo</w:t>
      </w:r>
      <w:r w:rsidR="00095706">
        <w:noBreakHyphen/>
      </w:r>
      <w:r w:rsidR="00737B8E" w:rsidRPr="00F576D1">
        <w:t>t</w:t>
      </w:r>
      <w:r w:rsidRPr="00F576D1">
        <w:t>?</w:t>
      </w:r>
    </w:p>
    <w:p w14:paraId="0FB40ABA" w14:textId="77777777" w:rsidR="00B10290" w:rsidRPr="00F576D1" w:rsidRDefault="00B10290" w:rsidP="00FC0282">
      <w:r w:rsidRPr="00F576D1">
        <w:t>4.</w:t>
      </w:r>
      <w:r w:rsidR="00FE5C20" w:rsidRPr="00F576D1">
        <w:tab/>
      </w:r>
      <w:r w:rsidRPr="00F576D1">
        <w:t>Lehetséges mellékhatások</w:t>
      </w:r>
    </w:p>
    <w:p w14:paraId="090C3786" w14:textId="77777777" w:rsidR="00B10290" w:rsidRPr="00F576D1" w:rsidRDefault="00B10290" w:rsidP="00FC0282">
      <w:r w:rsidRPr="00F576D1">
        <w:t>5.</w:t>
      </w:r>
      <w:r w:rsidR="00FE5C20" w:rsidRPr="00F576D1">
        <w:tab/>
      </w:r>
      <w:r w:rsidRPr="00F576D1">
        <w:t xml:space="preserve">Hogyan kell a </w:t>
      </w:r>
      <w:r w:rsidR="00A52EB2">
        <w:t>Garlimo</w:t>
      </w:r>
      <w:r w:rsidR="00095706">
        <w:noBreakHyphen/>
      </w:r>
      <w:r w:rsidR="00737B8E" w:rsidRPr="00F576D1">
        <w:t>t</w:t>
      </w:r>
      <w:r w:rsidRPr="00F576D1">
        <w:t xml:space="preserve"> tárolni?</w:t>
      </w:r>
    </w:p>
    <w:p w14:paraId="34BABAC4" w14:textId="77777777" w:rsidR="00B10290" w:rsidRPr="00F576D1" w:rsidRDefault="00B10290" w:rsidP="00FC0282">
      <w:r w:rsidRPr="00F576D1">
        <w:t>6.</w:t>
      </w:r>
      <w:r w:rsidR="00FE5C20" w:rsidRPr="00F576D1">
        <w:tab/>
      </w:r>
      <w:r w:rsidR="00BB6C71" w:rsidRPr="00F576D1">
        <w:t>A csomagolás tartalma és egyéb</w:t>
      </w:r>
      <w:r w:rsidRPr="00F576D1">
        <w:t xml:space="preserve"> információk</w:t>
      </w:r>
    </w:p>
    <w:p w14:paraId="7A9BB5AF" w14:textId="77777777" w:rsidR="00EB253F" w:rsidRPr="006E5238" w:rsidRDefault="00EB253F" w:rsidP="00FC0282"/>
    <w:p w14:paraId="4295FB87" w14:textId="77777777" w:rsidR="00B10290" w:rsidRPr="006E5238" w:rsidRDefault="00B10290" w:rsidP="00FC0282"/>
    <w:p w14:paraId="0EDF34C0" w14:textId="77777777" w:rsidR="00B10290" w:rsidRPr="00FC0282" w:rsidRDefault="00B10290" w:rsidP="00FC0282">
      <w:pPr>
        <w:rPr>
          <w:b/>
          <w:bCs/>
        </w:rPr>
      </w:pPr>
      <w:r w:rsidRPr="00FC0282">
        <w:rPr>
          <w:b/>
          <w:bCs/>
        </w:rPr>
        <w:t>1.</w:t>
      </w:r>
      <w:r w:rsidR="00815425" w:rsidRPr="00FC0282">
        <w:rPr>
          <w:b/>
          <w:bCs/>
        </w:rPr>
        <w:tab/>
      </w:r>
      <w:r w:rsidR="00BB6C71" w:rsidRPr="00FC0282">
        <w:rPr>
          <w:b/>
          <w:bCs/>
        </w:rPr>
        <w:t>Milyen típusú gyógyszer a</w:t>
      </w:r>
      <w:r w:rsidRPr="00FC0282">
        <w:rPr>
          <w:b/>
          <w:bCs/>
        </w:rPr>
        <w:t xml:space="preserve"> </w:t>
      </w:r>
      <w:r w:rsidR="00A52EB2" w:rsidRPr="00A52EB2">
        <w:rPr>
          <w:b/>
          <w:bCs/>
        </w:rPr>
        <w:t xml:space="preserve">Garlimo </w:t>
      </w:r>
      <w:r w:rsidR="00BB6C71" w:rsidRPr="00FC0282">
        <w:rPr>
          <w:b/>
          <w:bCs/>
        </w:rPr>
        <w:t>és milyen betegségek esetén alkalmazható</w:t>
      </w:r>
      <w:r w:rsidRPr="00FC0282">
        <w:rPr>
          <w:b/>
          <w:bCs/>
        </w:rPr>
        <w:t>?</w:t>
      </w:r>
    </w:p>
    <w:p w14:paraId="23F760E6" w14:textId="77777777" w:rsidR="00B10290" w:rsidRPr="006E5238" w:rsidRDefault="00B10290" w:rsidP="00FC0282"/>
    <w:p w14:paraId="644D2567" w14:textId="77777777" w:rsidR="00B10290" w:rsidRPr="006E5238" w:rsidRDefault="00B10290" w:rsidP="00FC0282">
      <w:r w:rsidRPr="006E5238">
        <w:t xml:space="preserve">A </w:t>
      </w:r>
      <w:r w:rsidR="00A52EB2">
        <w:t>Garlimo</w:t>
      </w:r>
      <w:r w:rsidR="00A52EB2" w:rsidRPr="00B6543F">
        <w:t xml:space="preserve"> </w:t>
      </w:r>
      <w:r w:rsidRPr="006E5238">
        <w:t>az epilepszia és perifériás</w:t>
      </w:r>
      <w:r w:rsidR="00072246" w:rsidRPr="006E5238">
        <w:t xml:space="preserve"> </w:t>
      </w:r>
      <w:proofErr w:type="spellStart"/>
      <w:r w:rsidR="00072246" w:rsidRPr="006E5238">
        <w:t>neuropátiás</w:t>
      </w:r>
      <w:proofErr w:type="spellEnd"/>
      <w:r w:rsidR="00072246" w:rsidRPr="006E5238">
        <w:t xml:space="preserve"> </w:t>
      </w:r>
      <w:r w:rsidRPr="006E5238">
        <w:t xml:space="preserve">fájdalom </w:t>
      </w:r>
      <w:r w:rsidR="00072246" w:rsidRPr="006E5238">
        <w:t>(az idegek károsodása következtében kialakult</w:t>
      </w:r>
      <w:r w:rsidR="002171DB">
        <w:t>,</w:t>
      </w:r>
      <w:r w:rsidR="00072246" w:rsidRPr="006E5238">
        <w:t xml:space="preserve"> hosszan fennálló fájdalom) </w:t>
      </w:r>
      <w:r w:rsidRPr="006E5238">
        <w:t>kezelésére alkalmazott gyógyszerek csoportjába tartozik.</w:t>
      </w:r>
    </w:p>
    <w:p w14:paraId="7EA0D60D" w14:textId="77777777" w:rsidR="00B10290" w:rsidRPr="006E5238" w:rsidRDefault="00B10290" w:rsidP="00FC0282"/>
    <w:p w14:paraId="7B40B7AA" w14:textId="77777777" w:rsidR="00BB6C71" w:rsidRPr="006E5238" w:rsidRDefault="00BB6C71" w:rsidP="00FC0282">
      <w:r w:rsidRPr="006E5238">
        <w:t xml:space="preserve">A </w:t>
      </w:r>
      <w:proofErr w:type="spellStart"/>
      <w:r w:rsidR="00A52EB2">
        <w:t>Garlimo</w:t>
      </w:r>
      <w:proofErr w:type="spellEnd"/>
      <w:r w:rsidR="00A52EB2" w:rsidRPr="00B6543F">
        <w:t xml:space="preserve"> </w:t>
      </w:r>
      <w:r w:rsidRPr="006E5238">
        <w:t xml:space="preserve">hatóanyaga a </w:t>
      </w:r>
      <w:proofErr w:type="spellStart"/>
      <w:r w:rsidRPr="006E5238">
        <w:t>gabapentin</w:t>
      </w:r>
      <w:proofErr w:type="spellEnd"/>
      <w:r w:rsidRPr="006E5238">
        <w:t>.</w:t>
      </w:r>
    </w:p>
    <w:p w14:paraId="7CD2FA34" w14:textId="77777777" w:rsidR="00BB6C71" w:rsidRPr="006E5238" w:rsidRDefault="00BB6C71" w:rsidP="00FC0282"/>
    <w:p w14:paraId="44D58A10" w14:textId="77777777" w:rsidR="00BB6C71" w:rsidRPr="006E5238" w:rsidRDefault="00BB6C71" w:rsidP="00FC0282">
      <w:r w:rsidRPr="006E5238">
        <w:t xml:space="preserve">A </w:t>
      </w:r>
      <w:r w:rsidR="00A52EB2">
        <w:t>Garlimo</w:t>
      </w:r>
      <w:r w:rsidR="00A52EB2" w:rsidRPr="00B6543F">
        <w:t xml:space="preserve"> </w:t>
      </w:r>
      <w:r w:rsidRPr="006E5238">
        <w:t xml:space="preserve">az alábbiak kezelésére </w:t>
      </w:r>
      <w:r w:rsidR="001A6E0E">
        <w:t>alkalmazható</w:t>
      </w:r>
      <w:r w:rsidRPr="006E5238">
        <w:t>:</w:t>
      </w:r>
    </w:p>
    <w:p w14:paraId="4F1E5450" w14:textId="77777777" w:rsidR="00B10290" w:rsidRPr="006E5238" w:rsidRDefault="00B373CE" w:rsidP="00FC0282">
      <w:pPr>
        <w:ind w:left="567" w:hanging="567"/>
      </w:pPr>
      <w:r w:rsidRPr="00B373CE">
        <w:t>–</w:t>
      </w:r>
      <w:r w:rsidR="00FE5C20" w:rsidRPr="006E5238">
        <w:tab/>
      </w:r>
      <w:r w:rsidR="00AC6EF4">
        <w:t>a</w:t>
      </w:r>
      <w:r w:rsidR="00B10290" w:rsidRPr="006E5238">
        <w:t xml:space="preserve">z epilepszia különféle típusai (a rohamok kezdetben az agy bizonyos területeire korlátozódnak, </w:t>
      </w:r>
      <w:r w:rsidR="00095706" w:rsidRPr="00095706">
        <w:t>függetlenül attól, hogy a roham átterjed-e az agy más részeire vagy sem</w:t>
      </w:r>
      <w:r w:rsidR="00095706">
        <w:t xml:space="preserve">). </w:t>
      </w:r>
      <w:r w:rsidR="0095259D" w:rsidRPr="006E5238">
        <w:t>Az Ön</w:t>
      </w:r>
      <w:r w:rsidR="00285BAB">
        <w:t>,</w:t>
      </w:r>
      <w:r w:rsidR="0095259D" w:rsidRPr="006E5238">
        <w:t xml:space="preserve"> </w:t>
      </w:r>
      <w:r w:rsidR="00285BAB">
        <w:t>illetve</w:t>
      </w:r>
      <w:r w:rsidR="0095259D" w:rsidRPr="006E5238">
        <w:t xml:space="preserve"> </w:t>
      </w:r>
      <w:r w:rsidR="001A6E0E">
        <w:t xml:space="preserve">legalább </w:t>
      </w:r>
      <w:r w:rsidR="0095259D" w:rsidRPr="006E5238">
        <w:t>6</w:t>
      </w:r>
      <w:r w:rsidR="00095706">
        <w:t> </w:t>
      </w:r>
      <w:r w:rsidR="0095259D" w:rsidRPr="006E5238">
        <w:t>éves gyermekének kezelőo</w:t>
      </w:r>
      <w:r w:rsidR="00B10290" w:rsidRPr="006E5238">
        <w:t xml:space="preserve">rvosa </w:t>
      </w:r>
      <w:r w:rsidR="00A52EB2">
        <w:t>Garlimo</w:t>
      </w:r>
      <w:r w:rsidR="00095706">
        <w:noBreakHyphen/>
      </w:r>
      <w:r w:rsidR="00515088" w:rsidRPr="006E5238">
        <w:t>t</w:t>
      </w:r>
      <w:r w:rsidR="00B10290" w:rsidRPr="006E5238">
        <w:t xml:space="preserve"> ír fel epilepszia kezelésére, ha a jelenlegi kezelés nem </w:t>
      </w:r>
      <w:r w:rsidR="0095259D" w:rsidRPr="006E5238">
        <w:t>kielégítő hatású</w:t>
      </w:r>
      <w:r w:rsidR="00B10290" w:rsidRPr="006E5238">
        <w:t xml:space="preserve">. A </w:t>
      </w:r>
      <w:r w:rsidR="00A52EB2">
        <w:t>Garlimo</w:t>
      </w:r>
      <w:r w:rsidR="00095706">
        <w:noBreakHyphen/>
      </w:r>
      <w:r w:rsidR="00B10290" w:rsidRPr="006E5238">
        <w:t xml:space="preserve">t </w:t>
      </w:r>
      <w:r w:rsidR="0095259D" w:rsidRPr="006E5238">
        <w:t>Önnek</w:t>
      </w:r>
      <w:r w:rsidR="00285BAB">
        <w:t>,</w:t>
      </w:r>
      <w:r w:rsidR="0095259D" w:rsidRPr="006E5238">
        <w:t xml:space="preserve"> </w:t>
      </w:r>
      <w:r w:rsidR="00285BAB">
        <w:t>illetve</w:t>
      </w:r>
      <w:r w:rsidR="0095259D" w:rsidRPr="006E5238">
        <w:t xml:space="preserve"> </w:t>
      </w:r>
      <w:r w:rsidR="00E647C3">
        <w:t xml:space="preserve">a </w:t>
      </w:r>
      <w:r w:rsidR="001A6E0E">
        <w:t xml:space="preserve">legalább </w:t>
      </w:r>
      <w:r w:rsidR="0095259D" w:rsidRPr="006E5238">
        <w:t>6</w:t>
      </w:r>
      <w:r w:rsidR="00095706">
        <w:t> </w:t>
      </w:r>
      <w:r w:rsidR="0095259D" w:rsidRPr="006E5238">
        <w:t>éves gyermeknek</w:t>
      </w:r>
      <w:r w:rsidR="00E647C3">
        <w:t xml:space="preserve"> vagy serdülőnek</w:t>
      </w:r>
      <w:r w:rsidR="0095259D" w:rsidRPr="006E5238">
        <w:t xml:space="preserve"> </w:t>
      </w:r>
      <w:r w:rsidR="00B10290" w:rsidRPr="006E5238">
        <w:t xml:space="preserve">jelenlegi kezelése mellett kell szednie, kivéve, ha </w:t>
      </w:r>
      <w:r w:rsidR="0095259D" w:rsidRPr="006E5238">
        <w:t>kezelő</w:t>
      </w:r>
      <w:r w:rsidR="00B10290" w:rsidRPr="006E5238">
        <w:t xml:space="preserve">orvosa másképp rendelte. A </w:t>
      </w:r>
      <w:r w:rsidR="00F35A8E">
        <w:t>Garlimo</w:t>
      </w:r>
      <w:r w:rsidR="00F35A8E" w:rsidRPr="00B6543F">
        <w:t xml:space="preserve"> </w:t>
      </w:r>
      <w:r w:rsidR="00B10290" w:rsidRPr="006E5238">
        <w:t xml:space="preserve">önmagában is alkalmazható felnőttek és </w:t>
      </w:r>
      <w:r w:rsidR="00C77BEB">
        <w:t xml:space="preserve">legalább </w:t>
      </w:r>
      <w:r w:rsidR="00B10290" w:rsidRPr="006E5238">
        <w:t>12</w:t>
      </w:r>
      <w:r w:rsidR="00095706">
        <w:t> </w:t>
      </w:r>
      <w:r w:rsidR="00B10290" w:rsidRPr="006E5238">
        <w:t>év</w:t>
      </w:r>
      <w:r w:rsidR="001A6E0E">
        <w:t>es</w:t>
      </w:r>
      <w:r w:rsidR="00B10290" w:rsidRPr="006E5238">
        <w:t xml:space="preserve"> </w:t>
      </w:r>
      <w:r w:rsidR="001A6E0E">
        <w:t xml:space="preserve">gyermekek és </w:t>
      </w:r>
      <w:r w:rsidR="00283FD2" w:rsidRPr="006E5238">
        <w:t xml:space="preserve">serdülők </w:t>
      </w:r>
      <w:r w:rsidR="00B10290" w:rsidRPr="006E5238">
        <w:t>kezelésére.</w:t>
      </w:r>
    </w:p>
    <w:p w14:paraId="59956C5C" w14:textId="77777777" w:rsidR="00B10290" w:rsidRPr="006E5238" w:rsidRDefault="00B373CE" w:rsidP="00FC0282">
      <w:pPr>
        <w:ind w:left="567" w:hanging="567"/>
      </w:pPr>
      <w:r>
        <w:t>–</w:t>
      </w:r>
      <w:r w:rsidR="00FE5C20" w:rsidRPr="006E5238">
        <w:tab/>
      </w:r>
      <w:r w:rsidR="00AC6EF4">
        <w:t>p</w:t>
      </w:r>
      <w:r w:rsidR="00B10290" w:rsidRPr="006E5238">
        <w:t xml:space="preserve">erifériás </w:t>
      </w:r>
      <w:proofErr w:type="spellStart"/>
      <w:r w:rsidR="00B10290" w:rsidRPr="006E5238">
        <w:t>neuropátiás</w:t>
      </w:r>
      <w:proofErr w:type="spellEnd"/>
      <w:r w:rsidR="00B10290" w:rsidRPr="006E5238">
        <w:t xml:space="preserve"> fájdalom</w:t>
      </w:r>
      <w:r w:rsidR="00BB6C71" w:rsidRPr="006E5238">
        <w:t xml:space="preserve"> (</w:t>
      </w:r>
      <w:r w:rsidR="00B10290" w:rsidRPr="006E5238">
        <w:t>az idegek károsodása következtében kialakult</w:t>
      </w:r>
      <w:r w:rsidR="001A6E0E">
        <w:t>,</w:t>
      </w:r>
      <w:r w:rsidR="00B10290" w:rsidRPr="006E5238">
        <w:t xml:space="preserve"> hosszan fennálló fájdalom</w:t>
      </w:r>
      <w:r w:rsidR="00BB6C71" w:rsidRPr="006E5238">
        <w:t>)</w:t>
      </w:r>
      <w:r w:rsidR="00B10290" w:rsidRPr="006E5238">
        <w:t xml:space="preserve">. Számos betegség okozhat perifériás (elsősorban a lábakban és/vagy karokban előforduló) </w:t>
      </w:r>
      <w:proofErr w:type="spellStart"/>
      <w:r w:rsidR="00285BAB" w:rsidRPr="006E5238">
        <w:t>neuropátiás</w:t>
      </w:r>
      <w:proofErr w:type="spellEnd"/>
      <w:r w:rsidR="00285BAB" w:rsidRPr="006E5238">
        <w:t xml:space="preserve"> </w:t>
      </w:r>
      <w:r w:rsidR="00B10290" w:rsidRPr="006E5238">
        <w:t>fájdalmat, például a cukorbetegség vagy az övsömör. A fájdalom</w:t>
      </w:r>
      <w:r w:rsidR="001A6E0E">
        <w:t>érzet</w:t>
      </w:r>
      <w:r w:rsidR="00B10290" w:rsidRPr="006E5238">
        <w:t xml:space="preserve"> lehet forró, égő, lüktető, nyilalló, szúró, éles, görcsös, sajgó, bizsergő, zsibbadó és szurkáló</w:t>
      </w:r>
      <w:r w:rsidR="001A6E0E">
        <w:t xml:space="preserve"> is.</w:t>
      </w:r>
    </w:p>
    <w:p w14:paraId="546AE375" w14:textId="77777777" w:rsidR="00B10290" w:rsidRPr="006E5238" w:rsidRDefault="00B10290" w:rsidP="00FC0282"/>
    <w:p w14:paraId="23A4D7C6" w14:textId="77777777" w:rsidR="00B10290" w:rsidRPr="006E5238" w:rsidRDefault="00B10290" w:rsidP="00FC0282"/>
    <w:p w14:paraId="05F6795C" w14:textId="77777777" w:rsidR="00B10290" w:rsidRPr="00FC0282" w:rsidRDefault="00B10290" w:rsidP="00FC0282">
      <w:pPr>
        <w:rPr>
          <w:b/>
          <w:bCs/>
        </w:rPr>
      </w:pPr>
      <w:r w:rsidRPr="00FC0282">
        <w:rPr>
          <w:b/>
          <w:bCs/>
        </w:rPr>
        <w:t>2.</w:t>
      </w:r>
      <w:r w:rsidR="00815425" w:rsidRPr="00FC0282">
        <w:rPr>
          <w:b/>
          <w:bCs/>
        </w:rPr>
        <w:tab/>
      </w:r>
      <w:r w:rsidRPr="00FC0282">
        <w:rPr>
          <w:b/>
          <w:bCs/>
        </w:rPr>
        <w:t>T</w:t>
      </w:r>
      <w:r w:rsidR="00BB6C71" w:rsidRPr="00FC0282">
        <w:rPr>
          <w:b/>
          <w:bCs/>
        </w:rPr>
        <w:t xml:space="preserve">udnivalók a </w:t>
      </w:r>
      <w:r w:rsidR="00A52EB2" w:rsidRPr="00A52EB2">
        <w:rPr>
          <w:b/>
          <w:bCs/>
        </w:rPr>
        <w:t xml:space="preserve">Garlimo </w:t>
      </w:r>
      <w:r w:rsidR="00BB6C71" w:rsidRPr="00FC0282">
        <w:rPr>
          <w:b/>
          <w:bCs/>
        </w:rPr>
        <w:t>szedése előtt</w:t>
      </w:r>
    </w:p>
    <w:p w14:paraId="5B9A7B43" w14:textId="77777777" w:rsidR="00B10290" w:rsidRPr="006E5238" w:rsidRDefault="00B10290" w:rsidP="00FC0282"/>
    <w:p w14:paraId="5077A60F" w14:textId="77777777" w:rsidR="00B10290" w:rsidRPr="00FC0282" w:rsidRDefault="00B10290" w:rsidP="00FC0282">
      <w:pPr>
        <w:rPr>
          <w:b/>
          <w:bCs/>
        </w:rPr>
      </w:pPr>
      <w:r w:rsidRPr="00FC0282">
        <w:rPr>
          <w:b/>
          <w:bCs/>
        </w:rPr>
        <w:t xml:space="preserve">Ne szedje a </w:t>
      </w:r>
      <w:r w:rsidR="00A52EB2" w:rsidRPr="00A52EB2">
        <w:rPr>
          <w:b/>
          <w:bCs/>
        </w:rPr>
        <w:t>Garlimo</w:t>
      </w:r>
      <w:r w:rsidR="00AC6EF4" w:rsidRPr="00FC0282">
        <w:rPr>
          <w:b/>
          <w:bCs/>
        </w:rPr>
        <w:noBreakHyphen/>
      </w:r>
      <w:r w:rsidR="00737B8E" w:rsidRPr="00FC0282">
        <w:rPr>
          <w:b/>
          <w:bCs/>
        </w:rPr>
        <w:t>t</w:t>
      </w:r>
    </w:p>
    <w:p w14:paraId="192A7CCC" w14:textId="77777777" w:rsidR="00B10290" w:rsidRPr="006E5238" w:rsidRDefault="000E10E7" w:rsidP="00FC0282">
      <w:r>
        <w:t>–</w:t>
      </w:r>
      <w:r w:rsidR="00FE5C20" w:rsidRPr="006E5238">
        <w:tab/>
      </w:r>
      <w:r w:rsidR="00B10290" w:rsidRPr="006E5238">
        <w:t xml:space="preserve">ha allergiás a </w:t>
      </w:r>
      <w:proofErr w:type="spellStart"/>
      <w:r w:rsidR="00B10290" w:rsidRPr="006E5238">
        <w:t>gabapentinre</w:t>
      </w:r>
      <w:proofErr w:type="spellEnd"/>
      <w:r w:rsidR="00B10290" w:rsidRPr="006E5238">
        <w:t xml:space="preserve"> vagy a </w:t>
      </w:r>
      <w:r w:rsidR="002A2E9D" w:rsidRPr="006E5238">
        <w:t>gyógyszer (6.</w:t>
      </w:r>
      <w:r w:rsidR="00AC6EF4">
        <w:t> </w:t>
      </w:r>
      <w:r w:rsidR="002A2E9D" w:rsidRPr="006E5238">
        <w:t xml:space="preserve">pontban felsorolt) </w:t>
      </w:r>
      <w:r w:rsidR="00B10290" w:rsidRPr="006E5238">
        <w:t>egyéb összetevőjére.</w:t>
      </w:r>
    </w:p>
    <w:p w14:paraId="0E024E71" w14:textId="77777777" w:rsidR="00B10290" w:rsidRPr="00F117FE" w:rsidRDefault="00B10290" w:rsidP="00FC0282"/>
    <w:p w14:paraId="0987FE99" w14:textId="77777777" w:rsidR="00B10290" w:rsidRPr="00FC0282" w:rsidRDefault="00BD6BD2" w:rsidP="00FC0282">
      <w:pPr>
        <w:rPr>
          <w:b/>
          <w:bCs/>
        </w:rPr>
      </w:pPr>
      <w:r w:rsidRPr="00FC0282">
        <w:rPr>
          <w:b/>
          <w:bCs/>
        </w:rPr>
        <w:t>Figyelmeztetések és óvintézkedések</w:t>
      </w:r>
    </w:p>
    <w:p w14:paraId="413EFA3D" w14:textId="77777777" w:rsidR="00BD6BD2" w:rsidRPr="006E5238" w:rsidRDefault="00BD6BD2" w:rsidP="00FC0282">
      <w:r w:rsidRPr="006E5238">
        <w:t xml:space="preserve">A </w:t>
      </w:r>
      <w:r w:rsidR="00A52EB2">
        <w:t>Garlimo</w:t>
      </w:r>
      <w:r w:rsidR="00A52EB2" w:rsidRPr="00B6543F">
        <w:t xml:space="preserve"> </w:t>
      </w:r>
      <w:r w:rsidRPr="006E5238">
        <w:t>szedése előtt beszéljen kezelőorvosával</w:t>
      </w:r>
      <w:r w:rsidR="001C2B9E">
        <w:t xml:space="preserve"> vagy</w:t>
      </w:r>
      <w:r w:rsidRPr="006E5238">
        <w:t xml:space="preserve"> gyógyszerészével</w:t>
      </w:r>
      <w:r w:rsidR="001A6E0E">
        <w:t>:</w:t>
      </w:r>
    </w:p>
    <w:p w14:paraId="2812DB04" w14:textId="77777777" w:rsidR="00BD6BD2" w:rsidRPr="006E5238" w:rsidRDefault="000E10E7" w:rsidP="00FC0282">
      <w:r>
        <w:t>–</w:t>
      </w:r>
      <w:r w:rsidR="00B10290" w:rsidRPr="006E5238">
        <w:tab/>
        <w:t>ha veseproblémái vannak</w:t>
      </w:r>
      <w:r w:rsidR="001C2B9E">
        <w:t>.</w:t>
      </w:r>
      <w:r w:rsidR="00BD6BD2" w:rsidRPr="006E5238">
        <w:t xml:space="preserve"> </w:t>
      </w:r>
      <w:r w:rsidR="001C2B9E">
        <w:rPr>
          <w:noProof/>
        </w:rPr>
        <w:t>K</w:t>
      </w:r>
      <w:r w:rsidR="00BD6BD2" w:rsidRPr="006E5238">
        <w:rPr>
          <w:noProof/>
        </w:rPr>
        <w:t xml:space="preserve">ezelőorvosa eltérő adagolási </w:t>
      </w:r>
      <w:r w:rsidR="001A6E0E">
        <w:rPr>
          <w:noProof/>
        </w:rPr>
        <w:t>rendet</w:t>
      </w:r>
      <w:r w:rsidR="001A6E0E" w:rsidRPr="006E5238">
        <w:rPr>
          <w:noProof/>
        </w:rPr>
        <w:t xml:space="preserve"> </w:t>
      </w:r>
      <w:r w:rsidR="00BD6BD2" w:rsidRPr="006E5238">
        <w:rPr>
          <w:noProof/>
        </w:rPr>
        <w:t>írhat elő</w:t>
      </w:r>
      <w:r w:rsidR="00BD6BD2" w:rsidRPr="006E5238">
        <w:t>.</w:t>
      </w:r>
    </w:p>
    <w:p w14:paraId="7668EEA8" w14:textId="77777777" w:rsidR="00BD6BD2" w:rsidRDefault="000E10E7" w:rsidP="00FC0282">
      <w:pPr>
        <w:suppressAutoHyphens/>
        <w:ind w:left="567" w:hanging="567"/>
        <w:rPr>
          <w:noProof/>
        </w:rPr>
      </w:pPr>
      <w:r w:rsidRPr="00F50A83">
        <w:lastRenderedPageBreak/>
        <w:t>–</w:t>
      </w:r>
      <w:r w:rsidR="00BD6BD2" w:rsidRPr="00F50A83">
        <w:tab/>
      </w:r>
      <w:r w:rsidR="00BD6BD2" w:rsidRPr="00F50A83">
        <w:rPr>
          <w:noProof/>
        </w:rPr>
        <w:t>ha Ön művesekezelés (hemodialízis, méreganyagok eltávolítás</w:t>
      </w:r>
      <w:r w:rsidR="00F50A83">
        <w:rPr>
          <w:noProof/>
        </w:rPr>
        <w:t>ár</w:t>
      </w:r>
      <w:r w:rsidR="00BD6BD2" w:rsidRPr="00F50A83">
        <w:rPr>
          <w:noProof/>
        </w:rPr>
        <w:t>a</w:t>
      </w:r>
      <w:r w:rsidR="00F50A83">
        <w:rPr>
          <w:noProof/>
        </w:rPr>
        <w:t xml:space="preserve"> alkalmozott kezelés a</w:t>
      </w:r>
      <w:r w:rsidR="00BD6BD2" w:rsidRPr="00F50A83">
        <w:rPr>
          <w:noProof/>
        </w:rPr>
        <w:t xml:space="preserve"> veseelégtelenség miatt) alatt áll</w:t>
      </w:r>
      <w:r w:rsidR="001C2B9E" w:rsidRPr="00F50A83">
        <w:rPr>
          <w:noProof/>
        </w:rPr>
        <w:t>.</w:t>
      </w:r>
      <w:r w:rsidR="00BD6BD2" w:rsidRPr="006E5238">
        <w:rPr>
          <w:noProof/>
        </w:rPr>
        <w:t xml:space="preserve"> </w:t>
      </w:r>
      <w:r w:rsidR="001C2B9E">
        <w:rPr>
          <w:noProof/>
        </w:rPr>
        <w:t>M</w:t>
      </w:r>
      <w:r w:rsidR="00BD6BD2" w:rsidRPr="006E5238">
        <w:rPr>
          <w:noProof/>
        </w:rPr>
        <w:t xml:space="preserve">ondja el </w:t>
      </w:r>
      <w:r w:rsidR="00F50A83">
        <w:rPr>
          <w:noProof/>
        </w:rPr>
        <w:t>kezelő</w:t>
      </w:r>
      <w:r w:rsidR="00BD6BD2" w:rsidRPr="006E5238">
        <w:rPr>
          <w:noProof/>
        </w:rPr>
        <w:t>orvosának, ha izomfájdalom és/vagy izomgyengeség alakul ki Önnél</w:t>
      </w:r>
      <w:r w:rsidR="0095259D" w:rsidRPr="006E5238">
        <w:rPr>
          <w:noProof/>
        </w:rPr>
        <w:t>.</w:t>
      </w:r>
    </w:p>
    <w:p w14:paraId="232F0954" w14:textId="10CE38D3" w:rsidR="009F75B2" w:rsidRPr="006E5238" w:rsidRDefault="009F75B2" w:rsidP="00FC0282">
      <w:pPr>
        <w:suppressAutoHyphens/>
        <w:ind w:left="567" w:hanging="567"/>
        <w:rPr>
          <w:noProof/>
        </w:rPr>
      </w:pPr>
      <w:r w:rsidRPr="00F50A83">
        <w:t>–</w:t>
      </w:r>
      <w:r>
        <w:tab/>
      </w:r>
      <w:r w:rsidRPr="009F75B2">
        <w:t xml:space="preserve">ha Ön </w:t>
      </w:r>
      <w:proofErr w:type="spellStart"/>
      <w:r w:rsidRPr="009F75B2">
        <w:t>miaszténia</w:t>
      </w:r>
      <w:proofErr w:type="spellEnd"/>
      <w:r w:rsidRPr="009F75B2">
        <w:t xml:space="preserve"> </w:t>
      </w:r>
      <w:proofErr w:type="spellStart"/>
      <w:r w:rsidRPr="009F75B2">
        <w:t>gráviszban</w:t>
      </w:r>
      <w:proofErr w:type="spellEnd"/>
      <w:r w:rsidRPr="009F75B2">
        <w:t xml:space="preserve"> szenved (amely egy izomgyengeséget okozó betegség), mivel ez a gyógyszer súlyosbíthatja a tüneteit.</w:t>
      </w:r>
    </w:p>
    <w:p w14:paraId="3298AACD" w14:textId="77777777" w:rsidR="00BD6BD2" w:rsidRPr="006E5238" w:rsidRDefault="00BD6BD2" w:rsidP="00FC0282">
      <w:pPr>
        <w:numPr>
          <w:ilvl w:val="0"/>
          <w:numId w:val="6"/>
        </w:numPr>
        <w:tabs>
          <w:tab w:val="clear" w:pos="360"/>
          <w:tab w:val="left" w:pos="567"/>
        </w:tabs>
        <w:suppressAutoHyphens/>
        <w:ind w:left="567" w:hanging="567"/>
        <w:rPr>
          <w:noProof/>
        </w:rPr>
      </w:pPr>
      <w:r w:rsidRPr="006E5238">
        <w:rPr>
          <w:noProof/>
        </w:rPr>
        <w:t>ha tartós hasi fájdalom, hányinger vagy hányás jelentkezne</w:t>
      </w:r>
      <w:r w:rsidR="001C2B9E">
        <w:rPr>
          <w:noProof/>
        </w:rPr>
        <w:t>.</w:t>
      </w:r>
      <w:r w:rsidRPr="006E5238">
        <w:rPr>
          <w:noProof/>
        </w:rPr>
        <w:t xml:space="preserve"> </w:t>
      </w:r>
      <w:r w:rsidR="001C2B9E">
        <w:rPr>
          <w:noProof/>
        </w:rPr>
        <w:t>A</w:t>
      </w:r>
      <w:r w:rsidRPr="006E5238">
        <w:rPr>
          <w:noProof/>
        </w:rPr>
        <w:t>zonnal keresse fel kezelőorvosát, mivel ezek a</w:t>
      </w:r>
      <w:r w:rsidR="001C2B9E">
        <w:rPr>
          <w:noProof/>
        </w:rPr>
        <w:t>z akut</w:t>
      </w:r>
      <w:r w:rsidRPr="006E5238">
        <w:rPr>
          <w:noProof/>
        </w:rPr>
        <w:t xml:space="preserve"> hasnyálmirigy-gyulladás </w:t>
      </w:r>
      <w:r w:rsidR="001C2B9E">
        <w:rPr>
          <w:noProof/>
        </w:rPr>
        <w:t xml:space="preserve">(pankreátitisz) </w:t>
      </w:r>
      <w:r w:rsidRPr="006E5238">
        <w:rPr>
          <w:noProof/>
        </w:rPr>
        <w:t>tünetei lehetnek.</w:t>
      </w:r>
    </w:p>
    <w:p w14:paraId="25DD5969" w14:textId="77777777" w:rsidR="00602C76" w:rsidRDefault="00602C76" w:rsidP="00FC0282">
      <w:pPr>
        <w:numPr>
          <w:ilvl w:val="0"/>
          <w:numId w:val="6"/>
        </w:numPr>
        <w:tabs>
          <w:tab w:val="clear" w:pos="360"/>
          <w:tab w:val="left" w:pos="567"/>
        </w:tabs>
        <w:suppressAutoHyphens/>
        <w:ind w:left="567" w:hanging="567"/>
        <w:rPr>
          <w:noProof/>
        </w:rPr>
      </w:pPr>
      <w:r w:rsidRPr="006E5238">
        <w:t>ha Ön idegrendszeri vagy légzőszervi betegségben szenved, illetve 65</w:t>
      </w:r>
      <w:r w:rsidR="001C2B9E">
        <w:t> </w:t>
      </w:r>
      <w:r w:rsidRPr="006E5238">
        <w:t>évesnél idősebb</w:t>
      </w:r>
      <w:r w:rsidR="001C2B9E">
        <w:t>.</w:t>
      </w:r>
      <w:r w:rsidRPr="006E5238">
        <w:t xml:space="preserve"> </w:t>
      </w:r>
      <w:r w:rsidR="001C2B9E">
        <w:t>A</w:t>
      </w:r>
      <w:r w:rsidRPr="006E5238">
        <w:t xml:space="preserve"> kezelőorvosa a szokásostól eltérő adagolást írhat elő az Ön számára.</w:t>
      </w:r>
    </w:p>
    <w:p w14:paraId="37BBC9F1" w14:textId="77777777" w:rsidR="001C2B9E" w:rsidRPr="006E5238" w:rsidRDefault="001C2B9E" w:rsidP="00FC0282">
      <w:pPr>
        <w:numPr>
          <w:ilvl w:val="0"/>
          <w:numId w:val="6"/>
        </w:numPr>
        <w:tabs>
          <w:tab w:val="clear" w:pos="360"/>
          <w:tab w:val="left" w:pos="567"/>
        </w:tabs>
        <w:suppressAutoHyphens/>
        <w:ind w:left="567" w:hanging="567"/>
        <w:rPr>
          <w:noProof/>
        </w:rPr>
      </w:pPr>
      <w:r>
        <w:t xml:space="preserve">ha </w:t>
      </w:r>
      <w:r w:rsidRPr="001C2B9E">
        <w:t xml:space="preserve">valaha visszaélt olyan szerekkel, vagy valaha függővé vált olyan szerektől, mint az alkohol, a vényköteles gyógyszerek vagy a tiltott kábítószerek; ez azt jelentheti, hogy az Ön esetében nagyobb annak a kockázata, hogy függővé válik a </w:t>
      </w:r>
      <w:proofErr w:type="spellStart"/>
      <w:r w:rsidR="00A52EB2">
        <w:t>Garlimo</w:t>
      </w:r>
      <w:r>
        <w:noBreakHyphen/>
        <w:t>tól</w:t>
      </w:r>
      <w:proofErr w:type="spellEnd"/>
      <w:r w:rsidRPr="001C2B9E">
        <w:t>.</w:t>
      </w:r>
    </w:p>
    <w:p w14:paraId="3A3EF041" w14:textId="77777777" w:rsidR="00BD6BD2" w:rsidRPr="006E5238" w:rsidRDefault="00BD6BD2" w:rsidP="00FC0282"/>
    <w:p w14:paraId="1B93AEF4" w14:textId="77777777" w:rsidR="00F932C6" w:rsidRPr="006E5238" w:rsidRDefault="00F932C6" w:rsidP="00FC0282">
      <w:pPr>
        <w:rPr>
          <w:u w:val="single"/>
        </w:rPr>
      </w:pPr>
      <w:bookmarkStart w:id="1" w:name="_Hlk121996872"/>
      <w:r w:rsidRPr="006E5238">
        <w:rPr>
          <w:u w:val="single"/>
        </w:rPr>
        <w:t>Függőség</w:t>
      </w:r>
    </w:p>
    <w:p w14:paraId="0BAB891B" w14:textId="107E3F6B" w:rsidR="00F932C6" w:rsidRPr="006E5238" w:rsidRDefault="009F75B2" w:rsidP="00FC0282">
      <w:r>
        <w:t>Egyeseknél</w:t>
      </w:r>
      <w:r w:rsidR="00F932C6" w:rsidRPr="006E5238">
        <w:t xml:space="preserve"> a </w:t>
      </w:r>
      <w:proofErr w:type="spellStart"/>
      <w:r w:rsidR="00A52EB2">
        <w:t>Garlimo</w:t>
      </w:r>
      <w:proofErr w:type="spellEnd"/>
      <w:r w:rsidR="00A52EB2" w:rsidRPr="00B6543F">
        <w:t xml:space="preserve"> </w:t>
      </w:r>
      <w:r>
        <w:t>készítménnyel kapcsolatos</w:t>
      </w:r>
      <w:r w:rsidR="00F932C6" w:rsidRPr="006E5238">
        <w:t xml:space="preserve"> </w:t>
      </w:r>
      <w:r>
        <w:t xml:space="preserve">függőség </w:t>
      </w:r>
      <w:r w:rsidR="00F932C6" w:rsidRPr="006E5238">
        <w:t xml:space="preserve">(a készítmény </w:t>
      </w:r>
      <w:r>
        <w:t>szedésének szükségessége</w:t>
      </w:r>
      <w:r w:rsidR="00F932C6" w:rsidRPr="006E5238">
        <w:t>)</w:t>
      </w:r>
      <w:r>
        <w:t xml:space="preserve"> alakulhat ki</w:t>
      </w:r>
      <w:r w:rsidR="00F932C6" w:rsidRPr="006E5238">
        <w:t xml:space="preserve">. </w:t>
      </w:r>
      <w:r>
        <w:t>E</w:t>
      </w:r>
      <w:r w:rsidR="00F932C6" w:rsidRPr="006E5238">
        <w:t>lvonási tünete</w:t>
      </w:r>
      <w:r>
        <w:t>k</w:t>
      </w:r>
      <w:r w:rsidR="00F932C6" w:rsidRPr="006E5238">
        <w:t xml:space="preserve"> </w:t>
      </w:r>
      <w:r>
        <w:t>lehetnek</w:t>
      </w:r>
      <w:r w:rsidR="00F932C6" w:rsidRPr="006E5238">
        <w:t>, amikor abbahagyj</w:t>
      </w:r>
      <w:r w:rsidR="00707397">
        <w:t>ák</w:t>
      </w:r>
      <w:r w:rsidR="00F932C6" w:rsidRPr="006E5238">
        <w:t xml:space="preserve"> a </w:t>
      </w:r>
      <w:r w:rsidR="00A52EB2">
        <w:t>Garlimo</w:t>
      </w:r>
      <w:r w:rsidR="00A52EB2" w:rsidRPr="00B6543F">
        <w:t xml:space="preserve"> </w:t>
      </w:r>
      <w:r w:rsidR="00F932C6" w:rsidRPr="006E5238">
        <w:t xml:space="preserve">szedését </w:t>
      </w:r>
      <w:r w:rsidRPr="009F75B2">
        <w:t xml:space="preserve">vagy csökkentik az adagot </w:t>
      </w:r>
      <w:r w:rsidR="00F932C6" w:rsidRPr="006E5238">
        <w:t>(lásd 3.</w:t>
      </w:r>
      <w:r w:rsidR="00707397">
        <w:t> </w:t>
      </w:r>
      <w:r w:rsidR="00F932C6" w:rsidRPr="006E5238">
        <w:t xml:space="preserve">pont, „Hogyan kell szedni a </w:t>
      </w:r>
      <w:r w:rsidR="00A52EB2">
        <w:t>Garlimo</w:t>
      </w:r>
      <w:r w:rsidR="00707397">
        <w:noBreakHyphen/>
        <w:t>t</w:t>
      </w:r>
      <w:r w:rsidR="00F932C6" w:rsidRPr="006E5238">
        <w:t xml:space="preserve">?”, valamint „Ha idő előtt abbahagyja a </w:t>
      </w:r>
      <w:r w:rsidR="00F35A8E">
        <w:t>Garlimo</w:t>
      </w:r>
      <w:r w:rsidR="00F35A8E" w:rsidRPr="00B6543F">
        <w:t xml:space="preserve"> </w:t>
      </w:r>
      <w:r w:rsidR="00F932C6" w:rsidRPr="006E5238">
        <w:t xml:space="preserve">szedését”). Ha aggályai vannak, hogy a </w:t>
      </w:r>
      <w:proofErr w:type="spellStart"/>
      <w:r w:rsidR="00A52EB2">
        <w:t>Garlimo</w:t>
      </w:r>
      <w:proofErr w:type="spellEnd"/>
      <w:r w:rsidR="00A52EB2" w:rsidRPr="00B6543F">
        <w:t xml:space="preserve"> </w:t>
      </w:r>
      <w:r>
        <w:t>készítménnyel</w:t>
      </w:r>
      <w:r w:rsidRPr="006E5238">
        <w:t xml:space="preserve"> </w:t>
      </w:r>
      <w:r w:rsidR="00F932C6" w:rsidRPr="006E5238">
        <w:t>kapcs</w:t>
      </w:r>
      <w:r>
        <w:t>olatos</w:t>
      </w:r>
      <w:r w:rsidR="00F932C6" w:rsidRPr="006E5238">
        <w:t xml:space="preserve"> függőség alakulhat ki Önnél, fontos, hogy ezt megbeszélje kezelőorvosával.</w:t>
      </w:r>
    </w:p>
    <w:p w14:paraId="4EB788B4" w14:textId="205AE948" w:rsidR="00F932C6" w:rsidRPr="006E5238" w:rsidRDefault="00F932C6" w:rsidP="00FC0282"/>
    <w:p w14:paraId="72044E8F" w14:textId="77777777" w:rsidR="00F932C6" w:rsidRPr="006E5238" w:rsidRDefault="00F932C6" w:rsidP="00FC0282">
      <w:r w:rsidRPr="006E5238">
        <w:t xml:space="preserve">Ha a következő jelek bármelyikét észleli a </w:t>
      </w:r>
      <w:r w:rsidR="00A52EB2">
        <w:t>Garlimo</w:t>
      </w:r>
      <w:r w:rsidR="00A52EB2" w:rsidRPr="00B6543F">
        <w:t xml:space="preserve"> </w:t>
      </w:r>
      <w:r w:rsidRPr="006E5238">
        <w:t>alkalmazása során, az annak a jele lehet, hogy függőség alakult ki Önnél.</w:t>
      </w:r>
    </w:p>
    <w:p w14:paraId="2A46B6BE" w14:textId="77777777" w:rsidR="00F932C6" w:rsidRPr="006E5238" w:rsidRDefault="000E10E7" w:rsidP="00FC0282">
      <w:r>
        <w:t>–</w:t>
      </w:r>
      <w:r w:rsidR="00BD025A" w:rsidRPr="006E5238">
        <w:tab/>
      </w:r>
      <w:r w:rsidR="00F932C6" w:rsidRPr="006E5238">
        <w:t xml:space="preserve">Úgy érzi, a felíró orvos által </w:t>
      </w:r>
      <w:proofErr w:type="spellStart"/>
      <w:r w:rsidR="00F932C6" w:rsidRPr="006E5238">
        <w:t>javasoltnál</w:t>
      </w:r>
      <w:proofErr w:type="spellEnd"/>
      <w:r w:rsidR="00F932C6" w:rsidRPr="006E5238">
        <w:t xml:space="preserve"> hosszabb ideig kell alkalmaznia a készítményt.</w:t>
      </w:r>
    </w:p>
    <w:p w14:paraId="75DD54FC" w14:textId="77777777" w:rsidR="00F932C6" w:rsidRPr="006E5238" w:rsidRDefault="000E10E7" w:rsidP="00FC0282">
      <w:r>
        <w:t>–</w:t>
      </w:r>
      <w:r w:rsidR="00BD025A" w:rsidRPr="006E5238">
        <w:tab/>
      </w:r>
      <w:r w:rsidR="00F932C6" w:rsidRPr="006E5238">
        <w:t>Úgy érzi, hogy az ajánlott adagnál nagyobb mennyiséget kell alkalmaznia.</w:t>
      </w:r>
    </w:p>
    <w:p w14:paraId="47125011" w14:textId="77777777" w:rsidR="00F932C6" w:rsidRPr="006E5238" w:rsidRDefault="000E10E7" w:rsidP="00FC0282">
      <w:r>
        <w:t>–</w:t>
      </w:r>
      <w:r w:rsidR="00BD025A" w:rsidRPr="006E5238">
        <w:tab/>
      </w:r>
      <w:r w:rsidR="00F932C6" w:rsidRPr="006E5238">
        <w:t xml:space="preserve">A </w:t>
      </w:r>
      <w:r w:rsidR="00F50A83">
        <w:t>javallattól</w:t>
      </w:r>
      <w:r w:rsidR="00F50A83" w:rsidRPr="006E5238">
        <w:t xml:space="preserve"> </w:t>
      </w:r>
      <w:r w:rsidR="00F932C6" w:rsidRPr="006E5238">
        <w:t>eltérő okokból alkalmazza a készítményt.</w:t>
      </w:r>
    </w:p>
    <w:p w14:paraId="24967438" w14:textId="77777777" w:rsidR="00F932C6" w:rsidRPr="006E5238" w:rsidRDefault="000E10E7" w:rsidP="00FC0282">
      <w:r>
        <w:t>–</w:t>
      </w:r>
      <w:r w:rsidR="00BD025A" w:rsidRPr="006E5238">
        <w:tab/>
      </w:r>
      <w:r w:rsidR="00F932C6" w:rsidRPr="006E5238">
        <w:t>Többször sikertelenül próbálta a készítmény alkalmazását abbahagyni vagy kontroll alatt tartani.</w:t>
      </w:r>
    </w:p>
    <w:p w14:paraId="3AF54C3B" w14:textId="77777777" w:rsidR="00F932C6" w:rsidRPr="006E5238" w:rsidRDefault="000E10E7" w:rsidP="00FC0282">
      <w:pPr>
        <w:ind w:left="567" w:hanging="567"/>
      </w:pPr>
      <w:r>
        <w:t>–</w:t>
      </w:r>
      <w:r w:rsidR="00BD025A" w:rsidRPr="006E5238">
        <w:tab/>
      </w:r>
      <w:r w:rsidR="00F932C6" w:rsidRPr="006E5238">
        <w:t>Amikor abbahagyja a készítmény alkalmazását, rosszul érzi magát, és a készítmény ismételt alkalmazása után jobban érzi magát.</w:t>
      </w:r>
    </w:p>
    <w:p w14:paraId="6F7A3CA3" w14:textId="77777777" w:rsidR="00F932C6" w:rsidRPr="006E5238" w:rsidRDefault="00F932C6" w:rsidP="00FC0282"/>
    <w:p w14:paraId="3F7524D0" w14:textId="77777777" w:rsidR="00862D83" w:rsidRPr="006E5238" w:rsidRDefault="00F932C6" w:rsidP="00FC0282">
      <w:r w:rsidRPr="006E5238">
        <w:t>Ha a fentiek bármelyikét észleli, forduljon kezelőorvosához, hogy megbeszéljék az Ön számára leginkább megfelelő kezelési megoldást, beleértve azt is, hogy mikor alkalmas a kezelés leállítása, és hogyan teheti meg ezt biztonságosan.</w:t>
      </w:r>
    </w:p>
    <w:bookmarkEnd w:id="1"/>
    <w:p w14:paraId="0C12131C" w14:textId="77777777" w:rsidR="00F932C6" w:rsidRPr="006E5238" w:rsidRDefault="00F932C6" w:rsidP="00FC0282"/>
    <w:p w14:paraId="2C73E0F4" w14:textId="77777777" w:rsidR="00B10290" w:rsidRPr="006E5238" w:rsidRDefault="00B10290" w:rsidP="00FC0282">
      <w:r w:rsidRPr="006E5238">
        <w:t xml:space="preserve">Néhány személynél, akiket </w:t>
      </w:r>
      <w:proofErr w:type="spellStart"/>
      <w:r w:rsidRPr="006E5238">
        <w:t>gabapentin</w:t>
      </w:r>
      <w:r w:rsidR="00046771">
        <w:t>hez</w:t>
      </w:r>
      <w:proofErr w:type="spellEnd"/>
      <w:r w:rsidRPr="006E5238">
        <w:t xml:space="preserve"> hasonló epilepszia elleni gyógyszerrel kezeltek</w:t>
      </w:r>
      <w:r w:rsidR="00046771">
        <w:t>,</w:t>
      </w:r>
      <w:r w:rsidRPr="006E5238">
        <w:t xml:space="preserve"> önkárosító vagy öngyilkos</w:t>
      </w:r>
      <w:r w:rsidR="00046771">
        <w:t>sági</w:t>
      </w:r>
      <w:r w:rsidRPr="006E5238">
        <w:t xml:space="preserve"> gondolatok jelent</w:t>
      </w:r>
      <w:r w:rsidR="00046771">
        <w:t>keztek</w:t>
      </w:r>
      <w:r w:rsidRPr="006E5238">
        <w:t>. Ha bármikor ilyen gondolat</w:t>
      </w:r>
      <w:r w:rsidR="00046771">
        <w:t>ai lennének</w:t>
      </w:r>
      <w:r w:rsidRPr="006E5238">
        <w:t>, azonnal keresse fel kezelőorvosát.</w:t>
      </w:r>
    </w:p>
    <w:p w14:paraId="7489CAED" w14:textId="77777777" w:rsidR="004B3040" w:rsidRPr="006E5238" w:rsidRDefault="004B3040" w:rsidP="00FC0282"/>
    <w:p w14:paraId="653AE194" w14:textId="77777777" w:rsidR="004B3040" w:rsidRPr="00046771" w:rsidRDefault="00BD6BD2" w:rsidP="00FC0282">
      <w:pPr>
        <w:rPr>
          <w:b/>
          <w:bCs/>
        </w:rPr>
      </w:pPr>
      <w:r w:rsidRPr="00046771">
        <w:rPr>
          <w:b/>
          <w:bCs/>
        </w:rPr>
        <w:t>Fontos információ lehetséges súlyos reakciókról</w:t>
      </w:r>
      <w:bookmarkStart w:id="2" w:name="_Hlk121997470"/>
    </w:p>
    <w:p w14:paraId="1EECD1CB" w14:textId="77777777" w:rsidR="002122C9" w:rsidRPr="00046771" w:rsidRDefault="002122C9" w:rsidP="00FC0282">
      <w:r w:rsidRPr="00046771">
        <w:rPr>
          <w:noProof/>
        </w:rPr>
        <w:t>A gabapentinnel összefüggésben súlyos bőrkiütések, többek között Stevens–Johnson-szindróma, úgynevezett toxikus epidermális nekrolízis, valamint eozinofíliával és sziszt</w:t>
      </w:r>
      <w:r w:rsidR="00EB253F" w:rsidRPr="00046771">
        <w:rPr>
          <w:noProof/>
        </w:rPr>
        <w:t>é</w:t>
      </w:r>
      <w:r w:rsidRPr="00046771">
        <w:rPr>
          <w:noProof/>
        </w:rPr>
        <w:t>más tünetekkel járó gyógyszerreakció (DRESS) előfordulásáról számoltak be. Hagyja abba a gabapentin alkalmazását, és azonnal forduljon orvoshoz, ha ezekkel a 4.</w:t>
      </w:r>
      <w:r w:rsidR="00046771">
        <w:rPr>
          <w:noProof/>
        </w:rPr>
        <w:t> </w:t>
      </w:r>
      <w:r w:rsidRPr="00046771">
        <w:rPr>
          <w:noProof/>
        </w:rPr>
        <w:t>pontban leírt, súlyos bőrreakció</w:t>
      </w:r>
      <w:r w:rsidR="00F50A83">
        <w:rPr>
          <w:noProof/>
        </w:rPr>
        <w:t>kk</w:t>
      </w:r>
      <w:r w:rsidRPr="00046771">
        <w:rPr>
          <w:noProof/>
        </w:rPr>
        <w:t>al kapcsolatos tünetek bármelyikét észleli</w:t>
      </w:r>
      <w:r w:rsidR="004B3040" w:rsidRPr="00046771">
        <w:rPr>
          <w:noProof/>
        </w:rPr>
        <w:t>.</w:t>
      </w:r>
      <w:bookmarkEnd w:id="2"/>
    </w:p>
    <w:p w14:paraId="7E392937" w14:textId="77777777" w:rsidR="00BD6BD2" w:rsidRPr="00046771" w:rsidRDefault="00BD6BD2" w:rsidP="00FC0282"/>
    <w:p w14:paraId="71EF2654" w14:textId="77777777" w:rsidR="00F74F52" w:rsidRPr="00046771" w:rsidRDefault="00F74F52" w:rsidP="00FC0282">
      <w:r w:rsidRPr="00046771">
        <w:rPr>
          <w:b/>
          <w:bCs/>
        </w:rPr>
        <w:t xml:space="preserve">Olvassa el ezeknek a </w:t>
      </w:r>
      <w:r w:rsidR="00046771">
        <w:rPr>
          <w:b/>
          <w:bCs/>
        </w:rPr>
        <w:t xml:space="preserve">súlyos </w:t>
      </w:r>
      <w:r w:rsidRPr="00046771">
        <w:rPr>
          <w:b/>
          <w:bCs/>
        </w:rPr>
        <w:t>tüneteknek a leírását a betegtájékoztató 4.</w:t>
      </w:r>
      <w:r w:rsidR="00046771">
        <w:rPr>
          <w:b/>
          <w:bCs/>
        </w:rPr>
        <w:t> </w:t>
      </w:r>
      <w:r w:rsidRPr="00046771">
        <w:rPr>
          <w:b/>
          <w:bCs/>
        </w:rPr>
        <w:t>pontjában</w:t>
      </w:r>
      <w:r w:rsidRPr="00046771">
        <w:t xml:space="preserve"> a</w:t>
      </w:r>
      <w:r w:rsidR="007E324F" w:rsidRPr="00046771">
        <w:t>z</w:t>
      </w:r>
      <w:r w:rsidRPr="00046771">
        <w:t xml:space="preserve"> „</w:t>
      </w:r>
      <w:r w:rsidR="007E324F" w:rsidRPr="000E10E7">
        <w:rPr>
          <w:i/>
          <w:iCs/>
          <w:noProof/>
        </w:rPr>
        <w:t>Azonnal keresse fel orvosát, ha a gyógyszer bevételét követően a következő tünetek bármelyikét észleli, mivel ezek súlyosak lehetnek</w:t>
      </w:r>
      <w:r w:rsidRPr="00046771">
        <w:t>” cím alatt.</w:t>
      </w:r>
    </w:p>
    <w:p w14:paraId="7E9E4E63" w14:textId="77777777" w:rsidR="00884338" w:rsidRPr="00046771" w:rsidRDefault="00884338" w:rsidP="00FC0282"/>
    <w:p w14:paraId="1A321F22" w14:textId="77777777" w:rsidR="00884338" w:rsidRPr="00046771" w:rsidRDefault="004C0A9C" w:rsidP="00FC0282">
      <w:r w:rsidRPr="004B3E7C">
        <w:t>Az i</w:t>
      </w:r>
      <w:r w:rsidR="00884338" w:rsidRPr="004B3E7C">
        <w:t>zomgyengeség</w:t>
      </w:r>
      <w:r w:rsidRPr="004B3E7C">
        <w:t>nek</w:t>
      </w:r>
      <w:r w:rsidR="00884338" w:rsidRPr="004B3E7C">
        <w:t xml:space="preserve">, </w:t>
      </w:r>
      <w:r w:rsidR="004B3E7C">
        <w:t>izom</w:t>
      </w:r>
      <w:r w:rsidR="00884338" w:rsidRPr="004B3E7C">
        <w:t>érzékenység</w:t>
      </w:r>
      <w:r w:rsidRPr="004B3E7C">
        <w:t>nek</w:t>
      </w:r>
      <w:r w:rsidR="00884338" w:rsidRPr="004B3E7C">
        <w:t xml:space="preserve"> vagy </w:t>
      </w:r>
      <w:r w:rsidR="004B3E7C">
        <w:t>izom</w:t>
      </w:r>
      <w:r w:rsidR="00884338" w:rsidRPr="004B3E7C">
        <w:t>fájdal</w:t>
      </w:r>
      <w:r w:rsidR="00D4739F" w:rsidRPr="004B3E7C">
        <w:t>o</w:t>
      </w:r>
      <w:r w:rsidR="00884338" w:rsidRPr="004B3E7C">
        <w:t>m</w:t>
      </w:r>
      <w:r w:rsidRPr="004B3E7C">
        <w:t>nak –</w:t>
      </w:r>
      <w:r w:rsidR="00884338" w:rsidRPr="004B3E7C">
        <w:t xml:space="preserve"> különösen, ha egyidejűleg </w:t>
      </w:r>
      <w:r w:rsidR="00D4739F" w:rsidRPr="004B3E7C">
        <w:t xml:space="preserve">rosszul </w:t>
      </w:r>
      <w:r w:rsidR="00884338" w:rsidRPr="004B3E7C">
        <w:t>érzi</w:t>
      </w:r>
      <w:r w:rsidR="00884338" w:rsidRPr="00046771">
        <w:t xml:space="preserve"> magát vagy magas</w:t>
      </w:r>
      <w:r w:rsidR="00F3258C" w:rsidRPr="00046771">
        <w:t xml:space="preserve"> </w:t>
      </w:r>
      <w:r w:rsidR="00884338" w:rsidRPr="00046771">
        <w:t>láza</w:t>
      </w:r>
      <w:r w:rsidR="00D4739F" w:rsidRPr="00046771">
        <w:t xml:space="preserve"> van</w:t>
      </w:r>
      <w:r w:rsidR="00884338" w:rsidRPr="00046771">
        <w:t xml:space="preserve"> – </w:t>
      </w:r>
      <w:r w:rsidR="00D4739F" w:rsidRPr="00046771">
        <w:t xml:space="preserve">a </w:t>
      </w:r>
      <w:r w:rsidR="00884338" w:rsidRPr="00046771">
        <w:t xml:space="preserve">kóros </w:t>
      </w:r>
      <w:proofErr w:type="spellStart"/>
      <w:r w:rsidR="00884338" w:rsidRPr="00046771">
        <w:t>izomlebomlás</w:t>
      </w:r>
      <w:proofErr w:type="spellEnd"/>
      <w:r w:rsidR="00884338" w:rsidRPr="00046771">
        <w:t xml:space="preserve"> lehet az oka, amely életveszélyes lehet és veseproblémákhoz vezethet. Vizelete elszíneződ</w:t>
      </w:r>
      <w:r w:rsidR="00D4739F" w:rsidRPr="00046771">
        <w:t>ését</w:t>
      </w:r>
      <w:r w:rsidR="00884338" w:rsidRPr="00046771">
        <w:t xml:space="preserve"> és a vérvizsgálati eredmény</w:t>
      </w:r>
      <w:r w:rsidR="006D2759" w:rsidRPr="00046771">
        <w:t>ek</w:t>
      </w:r>
      <w:r w:rsidR="00884338" w:rsidRPr="00046771">
        <w:t xml:space="preserve"> megváltozását (a vér kreatin-</w:t>
      </w:r>
      <w:proofErr w:type="spellStart"/>
      <w:r w:rsidR="00884338" w:rsidRPr="00046771">
        <w:t>foszfokináz</w:t>
      </w:r>
      <w:proofErr w:type="spellEnd"/>
      <w:r w:rsidR="00884338" w:rsidRPr="00046771">
        <w:t>-szintjének emelkedése) is tapasztalhatja. Ha a fenti</w:t>
      </w:r>
      <w:r w:rsidR="005C5E35" w:rsidRPr="00046771">
        <w:t xml:space="preserve"> </w:t>
      </w:r>
      <w:r w:rsidR="00C20FF9" w:rsidRPr="00046771">
        <w:t xml:space="preserve">jelek vagy </w:t>
      </w:r>
      <w:r w:rsidR="00884338" w:rsidRPr="00046771">
        <w:t>tünetek közül bármelyik fellép Önnél, azonnal keresse fel kezelőorvosát.</w:t>
      </w:r>
    </w:p>
    <w:p w14:paraId="0FE115E0" w14:textId="77777777" w:rsidR="00F74F52" w:rsidRPr="006E5238" w:rsidRDefault="00F74F52" w:rsidP="00FC0282"/>
    <w:p w14:paraId="4910E088" w14:textId="77777777" w:rsidR="00B10290" w:rsidRPr="00DD4DE8" w:rsidRDefault="00F74F52" w:rsidP="00FC0282">
      <w:pPr>
        <w:rPr>
          <w:b/>
          <w:bCs/>
        </w:rPr>
      </w:pPr>
      <w:r w:rsidRPr="00DD4DE8">
        <w:rPr>
          <w:b/>
          <w:bCs/>
        </w:rPr>
        <w:t>E</w:t>
      </w:r>
      <w:r w:rsidR="00B10290" w:rsidRPr="00DD4DE8">
        <w:rPr>
          <w:b/>
          <w:bCs/>
        </w:rPr>
        <w:t>gyéb gyógyszerek</w:t>
      </w:r>
      <w:r w:rsidRPr="00DD4DE8">
        <w:rPr>
          <w:b/>
          <w:bCs/>
        </w:rPr>
        <w:t xml:space="preserve"> és a </w:t>
      </w:r>
      <w:r w:rsidR="00A52EB2" w:rsidRPr="00A52EB2">
        <w:rPr>
          <w:b/>
          <w:bCs/>
        </w:rPr>
        <w:t>Garlimo</w:t>
      </w:r>
    </w:p>
    <w:p w14:paraId="2782970D" w14:textId="77777777" w:rsidR="00B10290" w:rsidRPr="006E5238" w:rsidRDefault="00B10290" w:rsidP="00FC0282">
      <w:r w:rsidRPr="006E5238">
        <w:t>Feltétlenül tájékoztassa kezelőorvosát vagy gyógyszerészét a jelenleg vagy nemrégiben szedett</w:t>
      </w:r>
      <w:r w:rsidR="00820321">
        <w:t>,</w:t>
      </w:r>
      <w:r w:rsidRPr="006E5238">
        <w:t xml:space="preserve"> </w:t>
      </w:r>
      <w:r w:rsidR="00F74F52" w:rsidRPr="006E5238">
        <w:t xml:space="preserve">valamint szedni tervezett </w:t>
      </w:r>
      <w:r w:rsidRPr="006E5238">
        <w:t>egyéb gyógyszereiről</w:t>
      </w:r>
      <w:r w:rsidR="00F74F52" w:rsidRPr="006E5238">
        <w:t>.</w:t>
      </w:r>
      <w:r w:rsidR="00602C76" w:rsidRPr="006E5238">
        <w:t xml:space="preserve"> Különösen fontos, hogy elmondja kezelőorvosának (vagy gyógyszerészének), ha Ön görcsroham, alvászavar, depresszió, szorongás vagy bármely más neurológiai vagy pszichiátriai probléma miatt nemrégiben gyógyszert szedett vagy jelenleg is szed.</w:t>
      </w:r>
    </w:p>
    <w:p w14:paraId="57E998CD" w14:textId="77777777" w:rsidR="00B10290" w:rsidRPr="006E5238" w:rsidRDefault="00B10290" w:rsidP="00FC0282"/>
    <w:p w14:paraId="3797CA76" w14:textId="77777777" w:rsidR="00F74F52" w:rsidRPr="006E5238" w:rsidRDefault="007C76B5" w:rsidP="00FC0282">
      <w:pPr>
        <w:rPr>
          <w:u w:val="single"/>
        </w:rPr>
      </w:pPr>
      <w:proofErr w:type="spellStart"/>
      <w:r w:rsidRPr="006E5238">
        <w:rPr>
          <w:u w:val="single"/>
        </w:rPr>
        <w:t>Opioidot</w:t>
      </w:r>
      <w:proofErr w:type="spellEnd"/>
      <w:r w:rsidRPr="006E5238">
        <w:rPr>
          <w:u w:val="single"/>
        </w:rPr>
        <w:t xml:space="preserve"> – például morfint – tartalmazó </w:t>
      </w:r>
      <w:r w:rsidR="00F74F52" w:rsidRPr="006E5238">
        <w:rPr>
          <w:u w:val="single"/>
        </w:rPr>
        <w:t>gyógyszerek</w:t>
      </w:r>
    </w:p>
    <w:p w14:paraId="553EF07A" w14:textId="77777777" w:rsidR="00B10290" w:rsidRPr="006E5238" w:rsidRDefault="00B10290" w:rsidP="00FC0282">
      <w:pPr>
        <w:tabs>
          <w:tab w:val="left" w:pos="567"/>
        </w:tabs>
      </w:pPr>
      <w:r w:rsidRPr="006E5238">
        <w:t xml:space="preserve">Mondja el </w:t>
      </w:r>
      <w:r w:rsidR="007C76B5" w:rsidRPr="006E5238">
        <w:t>kezelő</w:t>
      </w:r>
      <w:r w:rsidRPr="006E5238">
        <w:t xml:space="preserve">orvosának vagy gyógyszerészének, ha </w:t>
      </w:r>
      <w:proofErr w:type="spellStart"/>
      <w:r w:rsidR="007C76B5" w:rsidRPr="006E5238">
        <w:t>opioid</w:t>
      </w:r>
      <w:proofErr w:type="spellEnd"/>
      <w:r w:rsidR="0095259D" w:rsidRPr="006E5238">
        <w:t>-</w:t>
      </w:r>
      <w:r w:rsidRPr="006E5238">
        <w:t xml:space="preserve">tartalmú </w:t>
      </w:r>
      <w:r w:rsidR="007C76B5" w:rsidRPr="006E5238">
        <w:t>(p</w:t>
      </w:r>
      <w:r w:rsidR="0095259D" w:rsidRPr="006E5238">
        <w:t>éldáu</w:t>
      </w:r>
      <w:r w:rsidR="007C76B5" w:rsidRPr="006E5238">
        <w:t>l morfin</w:t>
      </w:r>
      <w:r w:rsidR="0095259D" w:rsidRPr="006E5238">
        <w:t>-</w:t>
      </w:r>
      <w:r w:rsidR="007C76B5" w:rsidRPr="006E5238">
        <w:t xml:space="preserve">tartalmú) </w:t>
      </w:r>
      <w:r w:rsidRPr="006E5238">
        <w:t>gyógyszereket szed, mert a</w:t>
      </w:r>
      <w:r w:rsidR="007C76B5" w:rsidRPr="006E5238">
        <w:t xml:space="preserve">z </w:t>
      </w:r>
      <w:proofErr w:type="spellStart"/>
      <w:r w:rsidR="007C76B5" w:rsidRPr="006E5238">
        <w:t>opioidok</w:t>
      </w:r>
      <w:proofErr w:type="spellEnd"/>
      <w:r w:rsidRPr="006E5238">
        <w:t xml:space="preserve"> fokozhatj</w:t>
      </w:r>
      <w:r w:rsidR="004D63C5">
        <w:t>ák</w:t>
      </w:r>
      <w:r w:rsidRPr="006E5238">
        <w:t xml:space="preserve"> a </w:t>
      </w:r>
      <w:proofErr w:type="spellStart"/>
      <w:r w:rsidR="00F35A8E">
        <w:t>Garlimo</w:t>
      </w:r>
      <w:proofErr w:type="spellEnd"/>
      <w:r w:rsidR="00F35A8E" w:rsidRPr="00B6543F">
        <w:t xml:space="preserve"> </w:t>
      </w:r>
      <w:r w:rsidRPr="006E5238">
        <w:t>hatását.</w:t>
      </w:r>
      <w:r w:rsidR="007C76B5" w:rsidRPr="006E5238">
        <w:t xml:space="preserve"> Ezen kívül a </w:t>
      </w:r>
      <w:proofErr w:type="spellStart"/>
      <w:r w:rsidR="00F35A8E">
        <w:t>Garlimo</w:t>
      </w:r>
      <w:proofErr w:type="spellEnd"/>
      <w:r w:rsidR="00F35A8E" w:rsidRPr="00B6543F">
        <w:t xml:space="preserve"> </w:t>
      </w:r>
      <w:r w:rsidR="007C76B5" w:rsidRPr="006E5238">
        <w:t xml:space="preserve">és az </w:t>
      </w:r>
      <w:proofErr w:type="spellStart"/>
      <w:r w:rsidR="007C76B5" w:rsidRPr="006E5238">
        <w:t>opioidok</w:t>
      </w:r>
      <w:proofErr w:type="spellEnd"/>
      <w:r w:rsidR="007C76B5" w:rsidRPr="006E5238">
        <w:t xml:space="preserve"> együttes alkalmazása álmosság</w:t>
      </w:r>
      <w:r w:rsidR="0095259D" w:rsidRPr="006E5238">
        <w:t>ot,</w:t>
      </w:r>
      <w:r w:rsidR="007C76B5" w:rsidRPr="006E5238">
        <w:t xml:space="preserve"> </w:t>
      </w:r>
      <w:proofErr w:type="spellStart"/>
      <w:r w:rsidR="0095259D" w:rsidRPr="006E5238">
        <w:t>kábultságot</w:t>
      </w:r>
      <w:proofErr w:type="spellEnd"/>
      <w:r w:rsidR="0095259D" w:rsidRPr="006E5238">
        <w:t xml:space="preserve">, </w:t>
      </w:r>
      <w:r w:rsidR="007C76B5" w:rsidRPr="006E5238">
        <w:t>a légzés csökkenés</w:t>
      </w:r>
      <w:r w:rsidR="0095259D" w:rsidRPr="006E5238">
        <w:t>ét vagy halált okozhat</w:t>
      </w:r>
      <w:r w:rsidR="007C76B5" w:rsidRPr="006E5238">
        <w:t>.</w:t>
      </w:r>
    </w:p>
    <w:p w14:paraId="6A9C4977" w14:textId="77777777" w:rsidR="00B10290" w:rsidRPr="006E5238" w:rsidRDefault="00B10290" w:rsidP="00FC0282"/>
    <w:p w14:paraId="08BB4F92" w14:textId="77777777" w:rsidR="00F05B0E" w:rsidRPr="006E5238" w:rsidRDefault="00F05B0E" w:rsidP="00FC0282">
      <w:pPr>
        <w:rPr>
          <w:u w:val="single"/>
        </w:rPr>
      </w:pPr>
      <w:r w:rsidRPr="006E5238">
        <w:rPr>
          <w:u w:val="single"/>
        </w:rPr>
        <w:t>Gyomorsavlekötő gyógyszerek</w:t>
      </w:r>
    </w:p>
    <w:p w14:paraId="14E858C0" w14:textId="77777777" w:rsidR="00B10290" w:rsidRPr="006E5238" w:rsidRDefault="00B10290" w:rsidP="00FC0282">
      <w:r w:rsidRPr="006E5238">
        <w:t xml:space="preserve">Ha </w:t>
      </w:r>
      <w:r w:rsidR="004D63C5" w:rsidRPr="006E5238">
        <w:t xml:space="preserve">a </w:t>
      </w:r>
      <w:r w:rsidR="00F35A8E">
        <w:t>Garlimo</w:t>
      </w:r>
      <w:r w:rsidR="004D63C5">
        <w:noBreakHyphen/>
        <w:t>t</w:t>
      </w:r>
      <w:r w:rsidR="004D63C5" w:rsidRPr="006E5238">
        <w:t xml:space="preserve"> </w:t>
      </w:r>
      <w:r w:rsidRPr="006E5238">
        <w:t>alumínium</w:t>
      </w:r>
      <w:r w:rsidR="003862FE">
        <w:t>-</w:t>
      </w:r>
      <w:r w:rsidRPr="006E5238">
        <w:t xml:space="preserve"> és magnéziumtartalmú gyomorsavlekötő gyógyszerek</w:t>
      </w:r>
      <w:r w:rsidR="004D63C5">
        <w:t>kel</w:t>
      </w:r>
      <w:r w:rsidRPr="006E5238">
        <w:t xml:space="preserve"> együtt vesz</w:t>
      </w:r>
      <w:r w:rsidR="004D63C5">
        <w:t>i</w:t>
      </w:r>
      <w:r w:rsidRPr="006E5238">
        <w:t xml:space="preserve"> be, akkor csökkenhet a </w:t>
      </w:r>
      <w:r w:rsidR="00F35A8E">
        <w:t>Garlimo</w:t>
      </w:r>
      <w:r w:rsidR="00F35A8E" w:rsidRPr="00B6543F">
        <w:t xml:space="preserve"> </w:t>
      </w:r>
      <w:r w:rsidRPr="006E5238">
        <w:t xml:space="preserve">felszívódása a gyomorból. Ezért javasolt, hogy </w:t>
      </w:r>
      <w:r w:rsidR="00F90316" w:rsidRPr="006E5238">
        <w:t>a gyomorsav</w:t>
      </w:r>
      <w:r w:rsidR="003862FE">
        <w:t>le</w:t>
      </w:r>
      <w:r w:rsidR="00F90316" w:rsidRPr="006E5238">
        <w:t xml:space="preserve">kötő gyógyszerek </w:t>
      </w:r>
      <w:r w:rsidRPr="006E5238">
        <w:t xml:space="preserve">alkalmazását követően </w:t>
      </w:r>
      <w:r w:rsidR="000E10E7">
        <w:t>legkorábban</w:t>
      </w:r>
      <w:r w:rsidRPr="006E5238">
        <w:t xml:space="preserve"> két óra elteltével vegye be a </w:t>
      </w:r>
      <w:r w:rsidR="00F35A8E">
        <w:t>Garlimo</w:t>
      </w:r>
      <w:r w:rsidR="004D63C5">
        <w:noBreakHyphen/>
      </w:r>
      <w:r w:rsidRPr="006E5238">
        <w:t>t.</w:t>
      </w:r>
    </w:p>
    <w:p w14:paraId="30A186E2" w14:textId="77777777" w:rsidR="00F05B0E" w:rsidRPr="006E5238" w:rsidRDefault="00F05B0E" w:rsidP="00FC0282"/>
    <w:p w14:paraId="3FC04A5E" w14:textId="77777777" w:rsidR="00F05B0E" w:rsidRPr="004D63C5" w:rsidRDefault="00F05B0E" w:rsidP="00FC0282">
      <w:pPr>
        <w:rPr>
          <w:u w:val="single"/>
        </w:rPr>
      </w:pPr>
      <w:r w:rsidRPr="004D63C5">
        <w:rPr>
          <w:u w:val="single"/>
        </w:rPr>
        <w:t xml:space="preserve">A </w:t>
      </w:r>
      <w:r w:rsidR="00A52EB2" w:rsidRPr="00A52EB2">
        <w:rPr>
          <w:u w:val="single"/>
        </w:rPr>
        <w:t>Garlimo</w:t>
      </w:r>
      <w:r w:rsidR="00AC52BD" w:rsidRPr="004D63C5">
        <w:rPr>
          <w:u w:val="single"/>
        </w:rPr>
        <w:t>:</w:t>
      </w:r>
    </w:p>
    <w:p w14:paraId="4EF1CFD0" w14:textId="77777777" w:rsidR="00F05B0E" w:rsidRPr="006E5238" w:rsidRDefault="004D63C5" w:rsidP="00FC0282">
      <w:pPr>
        <w:ind w:left="567" w:hanging="567"/>
      </w:pPr>
      <w:r w:rsidRPr="004D63C5">
        <w:t>–</w:t>
      </w:r>
      <w:r w:rsidR="00FE5C20" w:rsidRPr="006E5238">
        <w:tab/>
      </w:r>
      <w:r w:rsidR="00F05B0E" w:rsidRPr="006E5238">
        <w:t>nem várható, hogy kölcsönhatásba lépne más epilepszia elleni, vagy szájon át szedhető fogamzásgátló gyógyszerekkel</w:t>
      </w:r>
      <w:r>
        <w:t>;</w:t>
      </w:r>
    </w:p>
    <w:p w14:paraId="2DBE4C55" w14:textId="77777777" w:rsidR="00F05B0E" w:rsidRPr="006E5238" w:rsidRDefault="004D63C5" w:rsidP="00FC0282">
      <w:pPr>
        <w:pStyle w:val="Stlus1"/>
        <w:ind w:left="567" w:hanging="567"/>
      </w:pPr>
      <w:r w:rsidRPr="004D63C5">
        <w:t>–</w:t>
      </w:r>
      <w:r w:rsidR="00FE5C20" w:rsidRPr="006E5238">
        <w:tab/>
      </w:r>
      <w:r w:rsidR="00072246" w:rsidRPr="006E5238">
        <w:t>b</w:t>
      </w:r>
      <w:r w:rsidR="00F05B0E" w:rsidRPr="006E5238">
        <w:t>efolyásolhatja egyes laborvizsgálatok eredményét, ezért vizeletvizsgálat esetén mondja el orvosának vagy a kórházba</w:t>
      </w:r>
      <w:r w:rsidR="00093837" w:rsidRPr="00093837">
        <w:t>n</w:t>
      </w:r>
      <w:r w:rsidR="00F05B0E" w:rsidRPr="006E5238">
        <w:t>, hogy mit szed</w:t>
      </w:r>
      <w:r w:rsidR="00072246" w:rsidRPr="006E5238">
        <w:t>.</w:t>
      </w:r>
    </w:p>
    <w:p w14:paraId="788336B0" w14:textId="77777777" w:rsidR="00B10290" w:rsidRPr="006E5238" w:rsidRDefault="00B10290" w:rsidP="00FC0282"/>
    <w:p w14:paraId="5CD5E7A9" w14:textId="77777777" w:rsidR="00B10290" w:rsidRPr="004D63C5" w:rsidRDefault="00B10290" w:rsidP="00FC0282">
      <w:pPr>
        <w:rPr>
          <w:b/>
          <w:bCs/>
        </w:rPr>
      </w:pPr>
      <w:r w:rsidRPr="004D63C5">
        <w:rPr>
          <w:b/>
          <w:bCs/>
        </w:rPr>
        <w:t>A</w:t>
      </w:r>
      <w:r w:rsidR="002371D3">
        <w:rPr>
          <w:b/>
          <w:bCs/>
        </w:rPr>
        <w:t>z étel hatás</w:t>
      </w:r>
      <w:r w:rsidR="002C499B">
        <w:rPr>
          <w:b/>
          <w:bCs/>
        </w:rPr>
        <w:t>a</w:t>
      </w:r>
      <w:r w:rsidR="002371D3">
        <w:rPr>
          <w:b/>
          <w:bCs/>
        </w:rPr>
        <w:t xml:space="preserve"> a</w:t>
      </w:r>
      <w:r w:rsidR="004D63C5">
        <w:rPr>
          <w:b/>
          <w:bCs/>
        </w:rPr>
        <w:t xml:space="preserve"> </w:t>
      </w:r>
      <w:proofErr w:type="spellStart"/>
      <w:r w:rsidR="00A52EB2" w:rsidRPr="00A52EB2">
        <w:rPr>
          <w:b/>
          <w:bCs/>
        </w:rPr>
        <w:t>Garlimo</w:t>
      </w:r>
      <w:r w:rsidR="002371D3">
        <w:rPr>
          <w:b/>
          <w:bCs/>
        </w:rPr>
        <w:noBreakHyphen/>
        <w:t>ra</w:t>
      </w:r>
      <w:proofErr w:type="spellEnd"/>
    </w:p>
    <w:p w14:paraId="152523A0" w14:textId="77777777" w:rsidR="00B10290" w:rsidRPr="004D63C5" w:rsidRDefault="00B10290" w:rsidP="00FC0282">
      <w:r w:rsidRPr="004D63C5">
        <w:t xml:space="preserve">A </w:t>
      </w:r>
      <w:r w:rsidR="00A52EB2">
        <w:t>Garlimo</w:t>
      </w:r>
      <w:r w:rsidR="004D63C5">
        <w:noBreakHyphen/>
      </w:r>
      <w:r w:rsidR="00515088" w:rsidRPr="004D63C5">
        <w:t>t</w:t>
      </w:r>
      <w:r w:rsidRPr="004D63C5">
        <w:t xml:space="preserve"> beveheti étkezés közben </w:t>
      </w:r>
      <w:r w:rsidR="004D63C5">
        <w:t>vagy</w:t>
      </w:r>
      <w:r w:rsidRPr="004D63C5">
        <w:t xml:space="preserve"> étkezéstől függetlenül is.</w:t>
      </w:r>
    </w:p>
    <w:p w14:paraId="4CD473D0" w14:textId="77777777" w:rsidR="00B10290" w:rsidRPr="004D63C5" w:rsidRDefault="00B10290" w:rsidP="00FC0282"/>
    <w:p w14:paraId="0D6BBF5E" w14:textId="77777777" w:rsidR="00B10290" w:rsidRPr="004D63C5" w:rsidRDefault="00B10290" w:rsidP="00FC0282">
      <w:pPr>
        <w:rPr>
          <w:b/>
          <w:bCs/>
        </w:rPr>
      </w:pPr>
      <w:r w:rsidRPr="004D63C5">
        <w:rPr>
          <w:b/>
          <w:bCs/>
        </w:rPr>
        <w:t>Terhesség</w:t>
      </w:r>
      <w:r w:rsidR="007C76B5" w:rsidRPr="004D63C5">
        <w:rPr>
          <w:b/>
          <w:bCs/>
        </w:rPr>
        <w:t>,</w:t>
      </w:r>
      <w:r w:rsidRPr="004D63C5">
        <w:rPr>
          <w:b/>
          <w:bCs/>
        </w:rPr>
        <w:t xml:space="preserve"> szoptatás</w:t>
      </w:r>
      <w:r w:rsidR="007C76B5" w:rsidRPr="004D63C5">
        <w:rPr>
          <w:b/>
          <w:bCs/>
        </w:rPr>
        <w:t xml:space="preserve"> és termékeny</w:t>
      </w:r>
      <w:r w:rsidR="0030739E" w:rsidRPr="004D63C5">
        <w:rPr>
          <w:b/>
          <w:bCs/>
        </w:rPr>
        <w:t>s</w:t>
      </w:r>
      <w:r w:rsidR="007C76B5" w:rsidRPr="004D63C5">
        <w:rPr>
          <w:b/>
          <w:bCs/>
        </w:rPr>
        <w:t>ég</w:t>
      </w:r>
    </w:p>
    <w:p w14:paraId="79993397" w14:textId="77777777" w:rsidR="008B3EF8" w:rsidRDefault="008B3EF8" w:rsidP="00FC0282">
      <w:pPr>
        <w:numPr>
          <w:ilvl w:val="0"/>
          <w:numId w:val="17"/>
        </w:numPr>
        <w:ind w:left="567" w:hanging="567"/>
      </w:pPr>
      <w:r>
        <w:t>Ha Ön terhes, vagy úgy gondolja, hogy terhes lehet, azonnal tájékozta</w:t>
      </w:r>
      <w:r w:rsidR="003862FE">
        <w:t>ssa</w:t>
      </w:r>
      <w:r>
        <w:t xml:space="preserve"> </w:t>
      </w:r>
      <w:r w:rsidR="003862FE">
        <w:t>kezelő</w:t>
      </w:r>
      <w:r>
        <w:t>orvosát, és beszél</w:t>
      </w:r>
      <w:r w:rsidR="003862FE">
        <w:t>j</w:t>
      </w:r>
      <w:r>
        <w:t xml:space="preserve">e </w:t>
      </w:r>
      <w:r w:rsidR="003862FE">
        <w:t xml:space="preserve">meg </w:t>
      </w:r>
      <w:r>
        <w:t>vele az Ön által szedett gyógyszer lehetséges kockázatait a születendő gyermekére nézve.</w:t>
      </w:r>
    </w:p>
    <w:p w14:paraId="055D1BC6" w14:textId="77777777" w:rsidR="008B3EF8" w:rsidRDefault="008B3EF8" w:rsidP="00FC0282">
      <w:pPr>
        <w:numPr>
          <w:ilvl w:val="0"/>
          <w:numId w:val="17"/>
        </w:numPr>
        <w:ind w:left="567" w:hanging="567"/>
      </w:pPr>
      <w:r>
        <w:t>Ne hagyja abba a kezelést anélkül, hogy ezt megbeszélné kezelőorvosával.</w:t>
      </w:r>
    </w:p>
    <w:p w14:paraId="5FFF2E67" w14:textId="77777777" w:rsidR="008B3EF8" w:rsidRDefault="008B3EF8" w:rsidP="00FC0282">
      <w:pPr>
        <w:numPr>
          <w:ilvl w:val="0"/>
          <w:numId w:val="17"/>
        </w:numPr>
        <w:ind w:left="567" w:hanging="567"/>
      </w:pPr>
      <w:r>
        <w:t>Ha terhességet tervez, a lehető legkorábban, még a teherbeesés előtt beszélje meg kezelőorvosával vagy gyógyszerészével a kezelését.</w:t>
      </w:r>
    </w:p>
    <w:p w14:paraId="5BA41D74" w14:textId="77777777" w:rsidR="008B3EF8" w:rsidRDefault="008B3EF8" w:rsidP="00FC0282">
      <w:pPr>
        <w:numPr>
          <w:ilvl w:val="0"/>
          <w:numId w:val="17"/>
        </w:numPr>
        <w:ind w:left="567" w:hanging="567"/>
      </w:pPr>
      <w:r>
        <w:t xml:space="preserve">Ha Ön szoptat vagy szoptatást tervez, </w:t>
      </w:r>
      <w:r w:rsidR="003862FE">
        <w:t xml:space="preserve">a gyógyszer szedése előtt </w:t>
      </w:r>
      <w:r>
        <w:t>kérjen tanácsot kezelőorvosától vagy gyógyszerészétől.</w:t>
      </w:r>
    </w:p>
    <w:p w14:paraId="420AC488" w14:textId="77777777" w:rsidR="006D2759" w:rsidRPr="006E5238" w:rsidRDefault="006D2759" w:rsidP="00FC0282"/>
    <w:p w14:paraId="322263A2" w14:textId="77777777" w:rsidR="00B10290" w:rsidRPr="006E5238" w:rsidRDefault="00D8355A" w:rsidP="00FC0282">
      <w:pPr>
        <w:rPr>
          <w:u w:val="single"/>
        </w:rPr>
      </w:pPr>
      <w:r w:rsidRPr="006E5238">
        <w:rPr>
          <w:u w:val="single"/>
        </w:rPr>
        <w:t>Terhesség</w:t>
      </w:r>
    </w:p>
    <w:p w14:paraId="6C55099A" w14:textId="77777777" w:rsidR="008B3EF8" w:rsidRDefault="008B3EF8" w:rsidP="00FC0282">
      <w:r>
        <w:t xml:space="preserve">A </w:t>
      </w:r>
      <w:r w:rsidR="00A52EB2">
        <w:t>Garlimo</w:t>
      </w:r>
      <w:r w:rsidR="00A52EB2" w:rsidRPr="00B6543F">
        <w:t xml:space="preserve"> </w:t>
      </w:r>
      <w:r>
        <w:t xml:space="preserve">szükség esetén alkalmazható a terhesség első trimeszterében. Ha terhességet tervez, vagy ha terhes, illetve úgy gondolja, hogy terhes lehet, azonnal beszéljen kezelőorvosával. Ha Ön teherbe esett és epilepsziában szenved, fontos, hogy ne hagyja abba a gyógyszer szedését anélkül, hogy előzetesen megbeszélné kezelőorvosával, mert ez súlyosbíthatja betegségét. Epilepsziájának súlyosbodása veszélyeztetheti Önt és születendő gyermekét. Egy vizsgálatban, melyben olyan </w:t>
      </w:r>
      <w:r w:rsidR="00EC056A">
        <w:rPr>
          <w:snapToGrid w:val="0"/>
          <w:lang w:eastAsia="en-GB"/>
        </w:rPr>
        <w:t xml:space="preserve">észak-európai </w:t>
      </w:r>
      <w:r>
        <w:t>országokban élő nők adatait tekintették át, akik a terhesség első 3</w:t>
      </w:r>
      <w:r w:rsidR="00036B9B">
        <w:t> </w:t>
      </w:r>
      <w:r>
        <w:t xml:space="preserve">hónapjában </w:t>
      </w:r>
      <w:proofErr w:type="spellStart"/>
      <w:r>
        <w:t>gabapentint</w:t>
      </w:r>
      <w:proofErr w:type="spellEnd"/>
      <w:r>
        <w:t xml:space="preserve"> szedtek, nem tapasztaltak megnövekedett kockázatot a </w:t>
      </w:r>
      <w:r w:rsidR="003862FE">
        <w:t xml:space="preserve">veleszületett </w:t>
      </w:r>
      <w:r>
        <w:t>rendellenességek vagy az agyműködés fejlődésével kapcsolatos problémák (ideg</w:t>
      </w:r>
      <w:r w:rsidR="003862FE">
        <w:t xml:space="preserve">rendszeri </w:t>
      </w:r>
      <w:r>
        <w:t xml:space="preserve">fejlődési zavarok) kialakulására. A terhesség alatt </w:t>
      </w:r>
      <w:proofErr w:type="spellStart"/>
      <w:r>
        <w:t>gabapentint</w:t>
      </w:r>
      <w:proofErr w:type="spellEnd"/>
      <w:r>
        <w:t xml:space="preserve"> szedő nők gyermekeinél azonban megnőtt az alacsony születési súly és a koraszülés kockázata.</w:t>
      </w:r>
    </w:p>
    <w:p w14:paraId="155E4B4A" w14:textId="77777777" w:rsidR="00AC4AB3" w:rsidRPr="006E5238" w:rsidRDefault="004B3040" w:rsidP="00FC0282">
      <w:r w:rsidRPr="006E5238">
        <w:t xml:space="preserve">Terhesség alatti alkalmazás esetén a </w:t>
      </w:r>
      <w:proofErr w:type="spellStart"/>
      <w:r w:rsidRPr="006E5238">
        <w:t>gabapentin</w:t>
      </w:r>
      <w:proofErr w:type="spellEnd"/>
      <w:r w:rsidRPr="006E5238">
        <w:t xml:space="preserve"> megvonási tünetekhez vezethet </w:t>
      </w:r>
      <w:r w:rsidR="000E10E7">
        <w:t xml:space="preserve">az </w:t>
      </w:r>
      <w:r w:rsidRPr="006E5238">
        <w:t xml:space="preserve">újszülötteknél. Ez a kockázat még nagyobb lehet, ha a </w:t>
      </w:r>
      <w:proofErr w:type="spellStart"/>
      <w:r w:rsidRPr="006E5238">
        <w:t>gabapentint</w:t>
      </w:r>
      <w:proofErr w:type="spellEnd"/>
      <w:r w:rsidRPr="006E5238">
        <w:t xml:space="preserve"> </w:t>
      </w:r>
      <w:proofErr w:type="spellStart"/>
      <w:r w:rsidRPr="006E5238">
        <w:t>opioid</w:t>
      </w:r>
      <w:proofErr w:type="spellEnd"/>
      <w:r w:rsidRPr="006E5238">
        <w:t xml:space="preserve"> fájdalomcsillapítókkal (súlyos fájdalom enyhítésére szolgáló gyógyszerekkel) együtt alkalmazzák.</w:t>
      </w:r>
    </w:p>
    <w:p w14:paraId="5D7B108D" w14:textId="77777777" w:rsidR="004B3040" w:rsidRPr="006E5238" w:rsidRDefault="004B3040" w:rsidP="00FC0282"/>
    <w:p w14:paraId="5536D3AD" w14:textId="77777777" w:rsidR="00B10290" w:rsidRPr="006E5238" w:rsidRDefault="007248EA" w:rsidP="00FC0282">
      <w:r w:rsidRPr="006E5238">
        <w:t xml:space="preserve">Ha a </w:t>
      </w:r>
      <w:r w:rsidR="00A52EB2">
        <w:t>Garlimo</w:t>
      </w:r>
      <w:r w:rsidR="00A52EB2" w:rsidRPr="00B6543F">
        <w:t xml:space="preserve"> </w:t>
      </w:r>
      <w:r w:rsidRPr="006E5238">
        <w:t xml:space="preserve">szedése közben teherbe esik, </w:t>
      </w:r>
      <w:r w:rsidR="00036B9B">
        <w:t>úgy gondolja</w:t>
      </w:r>
      <w:r w:rsidRPr="006E5238">
        <w:t>, hogy terhes</w:t>
      </w:r>
      <w:r w:rsidR="00036B9B">
        <w:t xml:space="preserve"> lehet</w:t>
      </w:r>
      <w:r w:rsidRPr="006E5238">
        <w:t xml:space="preserve">, vagy terhességet tervez, </w:t>
      </w:r>
      <w:r w:rsidR="00D4739F" w:rsidRPr="006E5238">
        <w:t xml:space="preserve">akkor </w:t>
      </w:r>
      <w:r w:rsidRPr="006E5238">
        <w:t xml:space="preserve">azonnal forduljon </w:t>
      </w:r>
      <w:r w:rsidR="003862FE">
        <w:t>kezelő</w:t>
      </w:r>
      <w:r w:rsidRPr="006E5238">
        <w:t>orvosához.</w:t>
      </w:r>
      <w:r w:rsidR="00036B9B">
        <w:t xml:space="preserve"> </w:t>
      </w:r>
      <w:r w:rsidR="00B10290" w:rsidRPr="006E5238">
        <w:t xml:space="preserve">Ne hagyja abba hirtelen </w:t>
      </w:r>
      <w:r w:rsidR="00292DC1">
        <w:t>ennek a gyógyszernek a</w:t>
      </w:r>
      <w:r w:rsidR="00B10290" w:rsidRPr="006E5238">
        <w:t xml:space="preserve"> szedését, mivel az a rohamok visszatéréséhez vezethet</w:t>
      </w:r>
      <w:r w:rsidR="00036B9B">
        <w:t>,</w:t>
      </w:r>
      <w:r w:rsidR="00B10290" w:rsidRPr="006E5238">
        <w:t xml:space="preserve"> és </w:t>
      </w:r>
      <w:r w:rsidR="00036B9B">
        <w:t xml:space="preserve">ez </w:t>
      </w:r>
      <w:r w:rsidR="00B10290" w:rsidRPr="006E5238">
        <w:t>súlyos következményekkel járhat Önre és gyermekére nézve.</w:t>
      </w:r>
    </w:p>
    <w:p w14:paraId="3363879D" w14:textId="77777777" w:rsidR="00F932C6" w:rsidRPr="006E5238" w:rsidRDefault="00F932C6" w:rsidP="00FC0282"/>
    <w:p w14:paraId="0C565DDE" w14:textId="77777777" w:rsidR="007248EA" w:rsidRPr="006E5238" w:rsidRDefault="007248EA" w:rsidP="00FC0282">
      <w:pPr>
        <w:rPr>
          <w:u w:val="single"/>
        </w:rPr>
      </w:pPr>
      <w:r w:rsidRPr="006E5238">
        <w:rPr>
          <w:u w:val="single"/>
        </w:rPr>
        <w:t>Szoptatás</w:t>
      </w:r>
    </w:p>
    <w:p w14:paraId="685BBA3B" w14:textId="77777777" w:rsidR="00B10290" w:rsidRPr="006E5238" w:rsidRDefault="00B10290" w:rsidP="00FC0282">
      <w:r w:rsidRPr="0034059B">
        <w:rPr>
          <w:bCs/>
        </w:rPr>
        <w:t>A</w:t>
      </w:r>
      <w:r w:rsidRPr="006E5238">
        <w:t xml:space="preserve"> </w:t>
      </w:r>
      <w:proofErr w:type="spellStart"/>
      <w:r w:rsidR="00A52EB2">
        <w:t>Garlimo</w:t>
      </w:r>
      <w:proofErr w:type="spellEnd"/>
      <w:r w:rsidR="00A52EB2" w:rsidRPr="00B6543F">
        <w:t xml:space="preserve"> </w:t>
      </w:r>
      <w:r w:rsidRPr="006E5238">
        <w:t xml:space="preserve">hatóanyaga, a </w:t>
      </w:r>
      <w:proofErr w:type="spellStart"/>
      <w:r w:rsidRPr="006E5238">
        <w:t>gabapentin</w:t>
      </w:r>
      <w:proofErr w:type="spellEnd"/>
      <w:r w:rsidR="0034059B">
        <w:t>,</w:t>
      </w:r>
      <w:r w:rsidRPr="006E5238">
        <w:t xml:space="preserve"> </w:t>
      </w:r>
      <w:proofErr w:type="spellStart"/>
      <w:r w:rsidRPr="006E5238">
        <w:t>kiválasztódik</w:t>
      </w:r>
      <w:proofErr w:type="spellEnd"/>
      <w:r w:rsidRPr="006E5238">
        <w:t xml:space="preserve"> az emberi anyatejbe. A </w:t>
      </w:r>
      <w:r w:rsidR="00F35A8E">
        <w:t>Garlimo</w:t>
      </w:r>
      <w:r w:rsidR="00F35A8E" w:rsidRPr="00B6543F">
        <w:t xml:space="preserve"> </w:t>
      </w:r>
      <w:r w:rsidRPr="006E5238">
        <w:t>szedése alatt nem ajánlott a szoptatás, mivel a csecsemőre gyakorolt hatása nem ismert.</w:t>
      </w:r>
    </w:p>
    <w:p w14:paraId="22044632" w14:textId="77777777" w:rsidR="00B10290" w:rsidRPr="006E5238" w:rsidRDefault="00B10290" w:rsidP="0086173D"/>
    <w:p w14:paraId="1905C10F" w14:textId="77777777" w:rsidR="007C76B5" w:rsidRPr="0034059B" w:rsidRDefault="007C76B5" w:rsidP="0086173D">
      <w:pPr>
        <w:rPr>
          <w:u w:val="single"/>
        </w:rPr>
      </w:pPr>
      <w:r w:rsidRPr="0034059B">
        <w:rPr>
          <w:u w:val="single"/>
        </w:rPr>
        <w:t>Termékenység</w:t>
      </w:r>
    </w:p>
    <w:p w14:paraId="0CCC2E93" w14:textId="77777777" w:rsidR="007C76B5" w:rsidRPr="006E5238" w:rsidRDefault="007C76B5" w:rsidP="0086173D">
      <w:r w:rsidRPr="006E5238">
        <w:t>Állatkísérletekben nem észleltek a termékenységre kifejtett hatást.</w:t>
      </w:r>
    </w:p>
    <w:p w14:paraId="102373E1" w14:textId="77777777" w:rsidR="007C76B5" w:rsidRPr="006E5238" w:rsidRDefault="007C76B5" w:rsidP="0086173D"/>
    <w:p w14:paraId="3B21343D" w14:textId="77777777" w:rsidR="00B10290" w:rsidRPr="0034059B" w:rsidRDefault="00B10290" w:rsidP="0086173D">
      <w:pPr>
        <w:rPr>
          <w:b/>
          <w:bCs/>
        </w:rPr>
      </w:pPr>
      <w:r w:rsidRPr="0034059B">
        <w:rPr>
          <w:b/>
          <w:bCs/>
        </w:rPr>
        <w:t>A készítmény hatásai a gépjárművezetéshez és</w:t>
      </w:r>
      <w:r w:rsidR="00D8355A" w:rsidRPr="0034059B">
        <w:rPr>
          <w:b/>
          <w:bCs/>
        </w:rPr>
        <w:t xml:space="preserve"> a</w:t>
      </w:r>
      <w:r w:rsidRPr="0034059B">
        <w:rPr>
          <w:b/>
          <w:bCs/>
        </w:rPr>
        <w:t xml:space="preserve"> gépek kezeléséhez szükséges képességekre</w:t>
      </w:r>
    </w:p>
    <w:p w14:paraId="03DDD62A" w14:textId="77777777" w:rsidR="00B10290" w:rsidRPr="006E5238" w:rsidRDefault="00B10290" w:rsidP="0086173D">
      <w:r w:rsidRPr="006E5238">
        <w:t xml:space="preserve">A </w:t>
      </w:r>
      <w:r w:rsidR="00A52EB2">
        <w:t>Garlimo</w:t>
      </w:r>
      <w:r w:rsidR="00A52EB2" w:rsidRPr="00B6543F">
        <w:t xml:space="preserve"> </w:t>
      </w:r>
      <w:r w:rsidRPr="006E5238">
        <w:t xml:space="preserve">szédülést, álmosságot és fáradtságot okozhat. Ne vezessen, ne kezeljen bonyolult </w:t>
      </w:r>
      <w:r w:rsidR="0034059B" w:rsidRPr="006E5238">
        <w:t>gépeket,</w:t>
      </w:r>
      <w:r w:rsidRPr="006E5238">
        <w:t xml:space="preserve"> illetve ne végezzen </w:t>
      </w:r>
      <w:r w:rsidR="0034059B">
        <w:t>egyéb,</w:t>
      </w:r>
      <w:r w:rsidRPr="006E5238">
        <w:t xml:space="preserve"> potenciálisan veszélyes tevékenységet addig, amíg nem tudja, hogy a gyógyszer befolyásolja-e </w:t>
      </w:r>
      <w:r w:rsidR="0034059B">
        <w:t xml:space="preserve">az </w:t>
      </w:r>
      <w:r w:rsidRPr="006E5238">
        <w:t>ezen tevékenységekhez szükséges képességeit.</w:t>
      </w:r>
    </w:p>
    <w:p w14:paraId="706DC01A" w14:textId="77777777" w:rsidR="00B10290" w:rsidRPr="006E5238" w:rsidRDefault="00B10290" w:rsidP="0086173D"/>
    <w:p w14:paraId="3D6FA426" w14:textId="77777777" w:rsidR="00283FD2" w:rsidRPr="006E5238" w:rsidRDefault="00E850FD" w:rsidP="0086173D">
      <w:r w:rsidRPr="006E5238">
        <w:rPr>
          <w:b/>
        </w:rPr>
        <w:t xml:space="preserve">A </w:t>
      </w:r>
      <w:r w:rsidR="00A52EB2" w:rsidRPr="00A52EB2">
        <w:rPr>
          <w:b/>
        </w:rPr>
        <w:t xml:space="preserve">Garlimo </w:t>
      </w:r>
      <w:r w:rsidR="002977A9">
        <w:rPr>
          <w:b/>
        </w:rPr>
        <w:t>nátriumot</w:t>
      </w:r>
      <w:r w:rsidRPr="006E5238">
        <w:rPr>
          <w:b/>
        </w:rPr>
        <w:t xml:space="preserve"> tartalmaz</w:t>
      </w:r>
    </w:p>
    <w:p w14:paraId="7EF925A2" w14:textId="77777777" w:rsidR="002977A9" w:rsidRPr="002977A9" w:rsidRDefault="002977A9" w:rsidP="0086173D">
      <w:pPr>
        <w:rPr>
          <w:szCs w:val="20"/>
        </w:rPr>
      </w:pPr>
      <w:r w:rsidRPr="002977A9">
        <w:rPr>
          <w:szCs w:val="20"/>
        </w:rPr>
        <w:t>A készítmény kevesebb mint 1 mmol (23 mg) nátriumot tartalmaz kapszulánként, azaz gyakorlatilag „nátriummentes”.</w:t>
      </w:r>
    </w:p>
    <w:p w14:paraId="3725C445" w14:textId="77777777" w:rsidR="00E850FD" w:rsidRPr="006E5238" w:rsidRDefault="00E850FD" w:rsidP="0086173D"/>
    <w:p w14:paraId="3EE74DD4" w14:textId="77777777" w:rsidR="00B10290" w:rsidRPr="006E5238" w:rsidRDefault="00B10290" w:rsidP="0086173D"/>
    <w:p w14:paraId="4AA191C9" w14:textId="77777777" w:rsidR="00B10290" w:rsidRPr="006E5238" w:rsidRDefault="00B10290" w:rsidP="0086173D">
      <w:pPr>
        <w:rPr>
          <w:b/>
          <w:bCs/>
        </w:rPr>
      </w:pPr>
      <w:r w:rsidRPr="006E5238">
        <w:rPr>
          <w:b/>
          <w:bCs/>
        </w:rPr>
        <w:t>3.</w:t>
      </w:r>
      <w:r w:rsidR="00815425" w:rsidRPr="006E5238">
        <w:rPr>
          <w:b/>
          <w:bCs/>
        </w:rPr>
        <w:tab/>
      </w:r>
      <w:r w:rsidRPr="006E5238">
        <w:rPr>
          <w:b/>
          <w:bCs/>
        </w:rPr>
        <w:t>H</w:t>
      </w:r>
      <w:r w:rsidR="007248EA" w:rsidRPr="006E5238">
        <w:rPr>
          <w:b/>
          <w:bCs/>
        </w:rPr>
        <w:t xml:space="preserve">ogyan kell alkalmazni a </w:t>
      </w:r>
      <w:r w:rsidR="00A52EB2" w:rsidRPr="00A52EB2">
        <w:rPr>
          <w:b/>
          <w:bCs/>
        </w:rPr>
        <w:t>Garlimo</w:t>
      </w:r>
      <w:r w:rsidR="008B6466">
        <w:rPr>
          <w:b/>
          <w:bCs/>
        </w:rPr>
        <w:noBreakHyphen/>
      </w:r>
      <w:r w:rsidR="00737B8E" w:rsidRPr="006E5238">
        <w:rPr>
          <w:b/>
          <w:bCs/>
        </w:rPr>
        <w:t>t</w:t>
      </w:r>
      <w:r w:rsidRPr="006E5238">
        <w:rPr>
          <w:b/>
          <w:bCs/>
        </w:rPr>
        <w:t>?</w:t>
      </w:r>
    </w:p>
    <w:p w14:paraId="3362A8B5" w14:textId="77777777" w:rsidR="00B10290" w:rsidRPr="006E5238" w:rsidRDefault="00B10290" w:rsidP="0086173D"/>
    <w:p w14:paraId="6AEEF5AD" w14:textId="77777777" w:rsidR="00B10290" w:rsidRPr="006E5238" w:rsidRDefault="00B10290" w:rsidP="0086173D">
      <w:r w:rsidRPr="006E5238">
        <w:t xml:space="preserve">A </w:t>
      </w:r>
      <w:r w:rsidR="007248EA" w:rsidRPr="006E5238">
        <w:t>gyógyszert</w:t>
      </w:r>
      <w:r w:rsidRPr="006E5238">
        <w:t xml:space="preserve"> mindig a</w:t>
      </w:r>
      <w:r w:rsidR="007248EA" w:rsidRPr="006E5238">
        <w:t xml:space="preserve"> ke</w:t>
      </w:r>
      <w:r w:rsidRPr="006E5238">
        <w:t>z</w:t>
      </w:r>
      <w:r w:rsidR="007248EA" w:rsidRPr="006E5238">
        <w:t>elő</w:t>
      </w:r>
      <w:r w:rsidRPr="006E5238">
        <w:t>orvos</w:t>
      </w:r>
      <w:r w:rsidR="007248EA" w:rsidRPr="006E5238">
        <w:t>a vagy gyógyszerésze</w:t>
      </w:r>
      <w:r w:rsidRPr="006E5238">
        <w:t xml:space="preserve"> által elmondottaknak megfelelően szedje.</w:t>
      </w:r>
      <w:r w:rsidR="00BD025A" w:rsidRPr="006E5238">
        <w:t xml:space="preserve"> </w:t>
      </w:r>
      <w:r w:rsidRPr="006E5238">
        <w:t xml:space="preserve">Amennyiben nem biztos </w:t>
      </w:r>
      <w:r w:rsidR="000E4003" w:rsidRPr="000E4003">
        <w:t>abban, hogyan alkalmazza a gyógyszert</w:t>
      </w:r>
      <w:r w:rsidRPr="006E5238">
        <w:t xml:space="preserve">, kérdezze meg </w:t>
      </w:r>
      <w:r w:rsidR="007248EA" w:rsidRPr="006E5238">
        <w:t>kezelő</w:t>
      </w:r>
      <w:r w:rsidRPr="006E5238">
        <w:t>orvosát vagy gyógyszerészét.</w:t>
      </w:r>
      <w:r w:rsidR="004B3040" w:rsidRPr="006E5238">
        <w:t xml:space="preserve"> Ne alkalmazzon többet a gyógyszerből, mint amennyit a kezelőorvosa előírt.</w:t>
      </w:r>
    </w:p>
    <w:p w14:paraId="6C53EA73" w14:textId="77777777" w:rsidR="005E79F0" w:rsidRPr="006E5238" w:rsidRDefault="005E79F0" w:rsidP="0086173D">
      <w:bookmarkStart w:id="3" w:name="_Hlk121996959"/>
    </w:p>
    <w:p w14:paraId="6A5640AD" w14:textId="77777777" w:rsidR="00B10290" w:rsidRPr="006E5238" w:rsidRDefault="00B10290" w:rsidP="0086173D">
      <w:r w:rsidRPr="006E5238">
        <w:t>Kezelőorvosa határozza meg az Ön számára megfelelő adagot.</w:t>
      </w:r>
    </w:p>
    <w:bookmarkEnd w:id="3"/>
    <w:p w14:paraId="09FC1347" w14:textId="77777777" w:rsidR="00B10290" w:rsidRPr="006E5238" w:rsidRDefault="00B10290" w:rsidP="0086173D"/>
    <w:p w14:paraId="267C49E2" w14:textId="77777777" w:rsidR="00B10290" w:rsidRPr="006E5238" w:rsidRDefault="00B10290" w:rsidP="0086173D">
      <w:pPr>
        <w:rPr>
          <w:b/>
          <w:bCs/>
        </w:rPr>
      </w:pPr>
      <w:r w:rsidRPr="006E5238">
        <w:rPr>
          <w:b/>
          <w:bCs/>
        </w:rPr>
        <w:t>Epilepszi</w:t>
      </w:r>
      <w:r w:rsidR="00797E34" w:rsidRPr="006E5238">
        <w:rPr>
          <w:b/>
          <w:bCs/>
        </w:rPr>
        <w:t>áb</w:t>
      </w:r>
      <w:r w:rsidRPr="006E5238">
        <w:rPr>
          <w:b/>
          <w:bCs/>
        </w:rPr>
        <w:t>a</w:t>
      </w:r>
      <w:r w:rsidR="00797E34" w:rsidRPr="006E5238">
        <w:rPr>
          <w:b/>
          <w:bCs/>
        </w:rPr>
        <w:t>n</w:t>
      </w:r>
      <w:r w:rsidR="007248EA" w:rsidRPr="006E5238">
        <w:rPr>
          <w:b/>
          <w:bCs/>
        </w:rPr>
        <w:t xml:space="preserve"> a készítmény ajánlott adagja</w:t>
      </w:r>
      <w:r w:rsidRPr="006E5238">
        <w:rPr>
          <w:b/>
          <w:bCs/>
        </w:rPr>
        <w:t>:</w:t>
      </w:r>
    </w:p>
    <w:p w14:paraId="092B3AB2" w14:textId="77777777" w:rsidR="00B10290" w:rsidRPr="00491417" w:rsidRDefault="00B10290" w:rsidP="0086173D">
      <w:pPr>
        <w:rPr>
          <w:iCs/>
          <w:u w:val="single"/>
        </w:rPr>
      </w:pPr>
      <w:r w:rsidRPr="00491417">
        <w:rPr>
          <w:iCs/>
          <w:u w:val="single"/>
        </w:rPr>
        <w:t xml:space="preserve">Felnőttek és </w:t>
      </w:r>
      <w:r w:rsidR="00D8415B">
        <w:rPr>
          <w:iCs/>
          <w:u w:val="single"/>
        </w:rPr>
        <w:t xml:space="preserve">legalább 12 éves gyermekek és </w:t>
      </w:r>
      <w:r w:rsidRPr="00491417">
        <w:rPr>
          <w:iCs/>
          <w:u w:val="single"/>
        </w:rPr>
        <w:t>serdülők</w:t>
      </w:r>
    </w:p>
    <w:p w14:paraId="5A777F1A" w14:textId="77777777" w:rsidR="0086436B" w:rsidRPr="006E5238" w:rsidRDefault="00B10290" w:rsidP="0086173D">
      <w:r w:rsidRPr="006E5238">
        <w:t xml:space="preserve">Annyi kapszulát vegyen be, amennyit </w:t>
      </w:r>
      <w:r w:rsidR="00896DB7">
        <w:t>kezelő</w:t>
      </w:r>
      <w:r w:rsidRPr="006E5238">
        <w:t xml:space="preserve">orvosa előírt. </w:t>
      </w:r>
      <w:r w:rsidR="00491417">
        <w:t>Kezelőo</w:t>
      </w:r>
      <w:r w:rsidRPr="006E5238">
        <w:t>rvosa rendszerint fokozatosan állítja be az Ön adagját. A kezdő adag általában napi 300</w:t>
      </w:r>
      <w:r w:rsidR="008D0F1D" w:rsidRPr="006E5238">
        <w:noBreakHyphen/>
      </w:r>
      <w:r w:rsidRPr="006E5238">
        <w:t>900</w:t>
      </w:r>
      <w:r w:rsidR="008D0F1D" w:rsidRPr="006E5238">
        <w:t> </w:t>
      </w:r>
      <w:r w:rsidRPr="006E5238">
        <w:t xml:space="preserve">mg között van. Ezt követően az adag lépésekben emelhető a </w:t>
      </w:r>
      <w:r w:rsidR="00FA5C4E" w:rsidRPr="006E5238">
        <w:t xml:space="preserve">maximális </w:t>
      </w:r>
      <w:r w:rsidRPr="006E5238">
        <w:t>napi 3600</w:t>
      </w:r>
      <w:r w:rsidR="008D0F1D" w:rsidRPr="006E5238">
        <w:t> </w:t>
      </w:r>
      <w:r w:rsidRPr="006E5238">
        <w:t>mg</w:t>
      </w:r>
      <w:r w:rsidR="00491417">
        <w:noBreakHyphen/>
      </w:r>
      <w:r w:rsidRPr="006E5238">
        <w:t xml:space="preserve">os </w:t>
      </w:r>
      <w:r w:rsidR="00D25BD8">
        <w:t>adag</w:t>
      </w:r>
      <w:r w:rsidRPr="006E5238">
        <w:t xml:space="preserve"> eléréséig, amelyet orvosa utasítása szerint 3</w:t>
      </w:r>
      <w:r w:rsidR="008D0F1D" w:rsidRPr="006E5238">
        <w:t> </w:t>
      </w:r>
      <w:r w:rsidR="00896DB7">
        <w:t xml:space="preserve">külön </w:t>
      </w:r>
      <w:r w:rsidR="00491417">
        <w:t>adag</w:t>
      </w:r>
      <w:r w:rsidR="00896DB7">
        <w:t>ban</w:t>
      </w:r>
      <w:r w:rsidR="00491417" w:rsidRPr="00491417">
        <w:t xml:space="preserve"> </w:t>
      </w:r>
      <w:r w:rsidR="00491417" w:rsidRPr="006E5238">
        <w:t>kell bevennie</w:t>
      </w:r>
      <w:r w:rsidR="0086436B" w:rsidRPr="006E5238">
        <w:t>,</w:t>
      </w:r>
      <w:r w:rsidRPr="006E5238">
        <w:t xml:space="preserve"> </w:t>
      </w:r>
      <w:r w:rsidR="0086436B" w:rsidRPr="006E5238">
        <w:t xml:space="preserve">azaz </w:t>
      </w:r>
      <w:r w:rsidR="00491417">
        <w:t xml:space="preserve">egyet </w:t>
      </w:r>
      <w:r w:rsidR="0086436B" w:rsidRPr="006E5238">
        <w:t xml:space="preserve">reggel, </w:t>
      </w:r>
      <w:r w:rsidR="00491417">
        <w:t xml:space="preserve">egyet </w:t>
      </w:r>
      <w:r w:rsidR="0086436B" w:rsidRPr="006E5238">
        <w:t xml:space="preserve">délben és </w:t>
      </w:r>
      <w:r w:rsidR="00491417">
        <w:t xml:space="preserve">egyet </w:t>
      </w:r>
      <w:r w:rsidR="0086436B" w:rsidRPr="006E5238">
        <w:t>este.</w:t>
      </w:r>
    </w:p>
    <w:p w14:paraId="3553EA61" w14:textId="77777777" w:rsidR="00B10290" w:rsidRPr="006E5238" w:rsidRDefault="00B10290" w:rsidP="0086173D"/>
    <w:p w14:paraId="6F534E39" w14:textId="77777777" w:rsidR="00B10290" w:rsidRPr="00A365AC" w:rsidRDefault="00B10290" w:rsidP="0086173D">
      <w:pPr>
        <w:rPr>
          <w:u w:val="single"/>
        </w:rPr>
      </w:pPr>
      <w:r w:rsidRPr="00A365AC">
        <w:rPr>
          <w:u w:val="single"/>
        </w:rPr>
        <w:t>6</w:t>
      </w:r>
      <w:r w:rsidR="00A365AC" w:rsidRPr="00A365AC">
        <w:rPr>
          <w:u w:val="single"/>
        </w:rPr>
        <w:t> </w:t>
      </w:r>
      <w:r w:rsidRPr="00A365AC">
        <w:rPr>
          <w:u w:val="single"/>
        </w:rPr>
        <w:t>éves vagy annál idősebb gyermekek</w:t>
      </w:r>
    </w:p>
    <w:p w14:paraId="69ECC961" w14:textId="77777777" w:rsidR="00B10290" w:rsidRPr="006E5238" w:rsidRDefault="00B10290" w:rsidP="0086173D">
      <w:pPr>
        <w:pStyle w:val="Szvegtrzs2"/>
        <w:jc w:val="left"/>
        <w:rPr>
          <w:szCs w:val="22"/>
        </w:rPr>
      </w:pPr>
      <w:r w:rsidRPr="006E5238">
        <w:rPr>
          <w:szCs w:val="22"/>
        </w:rPr>
        <w:t xml:space="preserve">A gyermeke számára </w:t>
      </w:r>
      <w:r w:rsidR="00A365AC">
        <w:rPr>
          <w:szCs w:val="22"/>
        </w:rPr>
        <w:t>adandó</w:t>
      </w:r>
      <w:r w:rsidRPr="006E5238">
        <w:rPr>
          <w:szCs w:val="22"/>
        </w:rPr>
        <w:t xml:space="preserve"> adagot a </w:t>
      </w:r>
      <w:r w:rsidR="00896DB7">
        <w:rPr>
          <w:szCs w:val="22"/>
        </w:rPr>
        <w:t>kezelő</w:t>
      </w:r>
      <w:r w:rsidRPr="006E5238">
        <w:rPr>
          <w:szCs w:val="22"/>
        </w:rPr>
        <w:t xml:space="preserve">orvosa határozza meg a gyermek testsúlya alapján. A kezelés </w:t>
      </w:r>
      <w:r w:rsidR="00896DB7">
        <w:rPr>
          <w:szCs w:val="22"/>
        </w:rPr>
        <w:t>kis</w:t>
      </w:r>
      <w:r w:rsidR="00896DB7" w:rsidRPr="006E5238">
        <w:rPr>
          <w:szCs w:val="22"/>
        </w:rPr>
        <w:t xml:space="preserve"> </w:t>
      </w:r>
      <w:r w:rsidRPr="006E5238">
        <w:rPr>
          <w:szCs w:val="22"/>
        </w:rPr>
        <w:t>kezdőadaggal indul, amit fokozatosan emelnek, körülbelül 3</w:t>
      </w:r>
      <w:r w:rsidR="008D0F1D" w:rsidRPr="006E5238">
        <w:rPr>
          <w:szCs w:val="22"/>
        </w:rPr>
        <w:t> </w:t>
      </w:r>
      <w:r w:rsidRPr="006E5238">
        <w:rPr>
          <w:szCs w:val="22"/>
        </w:rPr>
        <w:t>nap alatt. A szokásos adag az epilepszia kezelésére 25</w:t>
      </w:r>
      <w:r w:rsidR="008D0F1D" w:rsidRPr="006E5238">
        <w:rPr>
          <w:szCs w:val="22"/>
        </w:rPr>
        <w:noBreakHyphen/>
      </w:r>
      <w:r w:rsidRPr="006E5238">
        <w:rPr>
          <w:szCs w:val="22"/>
        </w:rPr>
        <w:t>35</w:t>
      </w:r>
      <w:r w:rsidR="008D0F1D" w:rsidRPr="006E5238">
        <w:rPr>
          <w:szCs w:val="22"/>
        </w:rPr>
        <w:t> </w:t>
      </w:r>
      <w:r w:rsidRPr="006E5238">
        <w:rPr>
          <w:szCs w:val="22"/>
        </w:rPr>
        <w:t>mg/</w:t>
      </w:r>
      <w:r w:rsidR="00A365AC" w:rsidRPr="00A365AC">
        <w:rPr>
          <w:szCs w:val="22"/>
        </w:rPr>
        <w:t>testtömeg-kilogramm</w:t>
      </w:r>
      <w:r w:rsidRPr="006E5238">
        <w:rPr>
          <w:szCs w:val="22"/>
        </w:rPr>
        <w:t xml:space="preserve">/nap. </w:t>
      </w:r>
      <w:r w:rsidR="00E90F0C" w:rsidRPr="00FA5C4E">
        <w:rPr>
          <w:szCs w:val="22"/>
        </w:rPr>
        <w:t>Ezt</w:t>
      </w:r>
      <w:r w:rsidRPr="00FA5C4E">
        <w:rPr>
          <w:szCs w:val="22"/>
        </w:rPr>
        <w:t xml:space="preserve"> rendszerint 3</w:t>
      </w:r>
      <w:r w:rsidR="008D0F1D" w:rsidRPr="00FA5C4E">
        <w:rPr>
          <w:szCs w:val="22"/>
        </w:rPr>
        <w:t> </w:t>
      </w:r>
      <w:r w:rsidR="00896DB7">
        <w:rPr>
          <w:szCs w:val="22"/>
        </w:rPr>
        <w:t>külön adagban kell bevenni</w:t>
      </w:r>
      <w:r w:rsidRPr="00FA5C4E">
        <w:rPr>
          <w:szCs w:val="22"/>
        </w:rPr>
        <w:t xml:space="preserve">, vagyis a </w:t>
      </w:r>
      <w:proofErr w:type="spellStart"/>
      <w:r w:rsidRPr="00FA5C4E">
        <w:rPr>
          <w:szCs w:val="22"/>
        </w:rPr>
        <w:t>kapszulá</w:t>
      </w:r>
      <w:proofErr w:type="spellEnd"/>
      <w:r w:rsidR="00FA5C4E">
        <w:rPr>
          <w:szCs w:val="22"/>
        </w:rPr>
        <w:t>(</w:t>
      </w:r>
      <w:proofErr w:type="spellStart"/>
      <w:r w:rsidR="00FA5C4E">
        <w:rPr>
          <w:szCs w:val="22"/>
        </w:rPr>
        <w:t>ka</w:t>
      </w:r>
      <w:proofErr w:type="spellEnd"/>
      <w:r w:rsidR="00FA5C4E">
        <w:rPr>
          <w:szCs w:val="22"/>
        </w:rPr>
        <w:t>)</w:t>
      </w:r>
      <w:r w:rsidRPr="00FA5C4E">
        <w:rPr>
          <w:szCs w:val="22"/>
        </w:rPr>
        <w:t>t minden nap reggel, délben és este kell bevenni.</w:t>
      </w:r>
    </w:p>
    <w:p w14:paraId="3BF68500" w14:textId="77777777" w:rsidR="00B10290" w:rsidRPr="006E5238" w:rsidRDefault="00B10290" w:rsidP="0086173D"/>
    <w:p w14:paraId="7B592704" w14:textId="77777777" w:rsidR="00B10290" w:rsidRPr="00872A05" w:rsidRDefault="00B10290" w:rsidP="0086173D">
      <w:pPr>
        <w:rPr>
          <w:bCs/>
        </w:rPr>
      </w:pPr>
      <w:r w:rsidRPr="00872A05">
        <w:rPr>
          <w:bCs/>
        </w:rPr>
        <w:t xml:space="preserve">A </w:t>
      </w:r>
      <w:r w:rsidR="00A52EB2">
        <w:t>Garlimo</w:t>
      </w:r>
      <w:r w:rsidR="00A52EB2" w:rsidRPr="00B6543F">
        <w:t xml:space="preserve"> </w:t>
      </w:r>
      <w:r w:rsidRPr="00872A05">
        <w:rPr>
          <w:bCs/>
        </w:rPr>
        <w:t>6</w:t>
      </w:r>
      <w:r w:rsidR="00872A05" w:rsidRPr="00872A05">
        <w:rPr>
          <w:bCs/>
        </w:rPr>
        <w:t> </w:t>
      </w:r>
      <w:r w:rsidRPr="00872A05">
        <w:rPr>
          <w:bCs/>
        </w:rPr>
        <w:t>évesnél fiatalabb gyermekek kezelésére nem ajánlott.</w:t>
      </w:r>
    </w:p>
    <w:p w14:paraId="263AB260" w14:textId="77777777" w:rsidR="00797E34" w:rsidRPr="00872A05" w:rsidRDefault="00797E34" w:rsidP="0086173D">
      <w:pPr>
        <w:rPr>
          <w:bCs/>
        </w:rPr>
      </w:pPr>
    </w:p>
    <w:p w14:paraId="34D9D256" w14:textId="77777777" w:rsidR="00640591" w:rsidRPr="006E5238" w:rsidRDefault="00640591" w:rsidP="0086173D">
      <w:pPr>
        <w:rPr>
          <w:b/>
          <w:bCs/>
        </w:rPr>
      </w:pPr>
      <w:r w:rsidRPr="006E5238">
        <w:rPr>
          <w:b/>
          <w:bCs/>
        </w:rPr>
        <w:t xml:space="preserve">Perifériás </w:t>
      </w:r>
      <w:proofErr w:type="spellStart"/>
      <w:r w:rsidRPr="006E5238">
        <w:rPr>
          <w:b/>
          <w:bCs/>
        </w:rPr>
        <w:t>neuropátiás</w:t>
      </w:r>
      <w:proofErr w:type="spellEnd"/>
      <w:r w:rsidRPr="006E5238">
        <w:rPr>
          <w:b/>
          <w:bCs/>
        </w:rPr>
        <w:t xml:space="preserve"> fájdalom</w:t>
      </w:r>
      <w:r w:rsidR="00797E34" w:rsidRPr="006E5238">
        <w:rPr>
          <w:b/>
          <w:bCs/>
        </w:rPr>
        <w:t>ban a készítmény ajánlott adagja</w:t>
      </w:r>
      <w:r w:rsidRPr="006E5238">
        <w:rPr>
          <w:b/>
          <w:bCs/>
        </w:rPr>
        <w:t>:</w:t>
      </w:r>
    </w:p>
    <w:p w14:paraId="2366EF55" w14:textId="77777777" w:rsidR="00797E34" w:rsidRPr="00872A05" w:rsidRDefault="00797E34" w:rsidP="0086173D">
      <w:pPr>
        <w:rPr>
          <w:bCs/>
          <w:u w:val="single"/>
        </w:rPr>
      </w:pPr>
      <w:r w:rsidRPr="00872A05">
        <w:rPr>
          <w:bCs/>
          <w:u w:val="single"/>
        </w:rPr>
        <w:t>Felnőttek:</w:t>
      </w:r>
    </w:p>
    <w:p w14:paraId="3EF84B4C" w14:textId="77777777" w:rsidR="00640591" w:rsidRPr="006E5238" w:rsidRDefault="00640591" w:rsidP="0086173D">
      <w:r w:rsidRPr="006E5238">
        <w:t xml:space="preserve">Annyi </w:t>
      </w:r>
      <w:r w:rsidR="00737B8E" w:rsidRPr="006E5238">
        <w:t>kapszulát</w:t>
      </w:r>
      <w:r w:rsidRPr="006E5238">
        <w:t xml:space="preserve"> vegyen be, amennyit </w:t>
      </w:r>
      <w:r w:rsidR="00896DB7">
        <w:t>kezelő</w:t>
      </w:r>
      <w:r w:rsidRPr="006E5238">
        <w:t xml:space="preserve">orvosa előírt. </w:t>
      </w:r>
      <w:r w:rsidR="00896DB7">
        <w:t>Kezelőo</w:t>
      </w:r>
      <w:r w:rsidRPr="006E5238">
        <w:t>rvosa rendszerint fokozatosan állítja be az Ön adagját. A kezdő adag általában napi 300</w:t>
      </w:r>
      <w:r w:rsidRPr="006E5238">
        <w:noBreakHyphen/>
        <w:t>900 mg között van.</w:t>
      </w:r>
      <w:r w:rsidR="00797E34" w:rsidRPr="006E5238">
        <w:t xml:space="preserve"> </w:t>
      </w:r>
      <w:r w:rsidRPr="006E5238">
        <w:t xml:space="preserve">Ezt követően az adag lépésekben emelhető a </w:t>
      </w:r>
      <w:r w:rsidR="00FA5C4E" w:rsidRPr="006E5238">
        <w:t xml:space="preserve">maximális </w:t>
      </w:r>
      <w:r w:rsidRPr="006E5238">
        <w:t>napi 3600 mg</w:t>
      </w:r>
      <w:r w:rsidR="00FA5C4E">
        <w:noBreakHyphen/>
      </w:r>
      <w:r w:rsidRPr="006E5238">
        <w:t xml:space="preserve">os </w:t>
      </w:r>
      <w:r w:rsidR="00D25BD8">
        <w:t>adag</w:t>
      </w:r>
      <w:r w:rsidRPr="006E5238">
        <w:t xml:space="preserve"> eléréséig, amelyet </w:t>
      </w:r>
      <w:r w:rsidR="00896DB7">
        <w:t>kezelő</w:t>
      </w:r>
      <w:r w:rsidRPr="006E5238">
        <w:t xml:space="preserve">orvosa utasítása szerint </w:t>
      </w:r>
      <w:r w:rsidR="00FA5C4E" w:rsidRPr="006E5238">
        <w:t>3 </w:t>
      </w:r>
      <w:r w:rsidR="00896DB7">
        <w:t xml:space="preserve">külön </w:t>
      </w:r>
      <w:r w:rsidR="00FA5C4E">
        <w:t>adag</w:t>
      </w:r>
      <w:r w:rsidR="00896DB7">
        <w:t>ban</w:t>
      </w:r>
      <w:r w:rsidR="00FA5C4E" w:rsidRPr="00491417">
        <w:t xml:space="preserve"> </w:t>
      </w:r>
      <w:r w:rsidR="00FA5C4E" w:rsidRPr="006E5238">
        <w:t xml:space="preserve">kell bevennie, azaz </w:t>
      </w:r>
      <w:r w:rsidR="00FA5C4E">
        <w:t xml:space="preserve">egyet </w:t>
      </w:r>
      <w:r w:rsidR="00FA5C4E" w:rsidRPr="006E5238">
        <w:t xml:space="preserve">reggel, </w:t>
      </w:r>
      <w:r w:rsidR="00FA5C4E">
        <w:t xml:space="preserve">egyet </w:t>
      </w:r>
      <w:r w:rsidR="00FA5C4E" w:rsidRPr="006E5238">
        <w:t xml:space="preserve">délben és </w:t>
      </w:r>
      <w:r w:rsidR="00FA5C4E">
        <w:t xml:space="preserve">egyet </w:t>
      </w:r>
      <w:r w:rsidR="00FA5C4E" w:rsidRPr="006E5238">
        <w:t>este</w:t>
      </w:r>
      <w:r w:rsidRPr="006E5238">
        <w:t>.</w:t>
      </w:r>
    </w:p>
    <w:p w14:paraId="566D7E05" w14:textId="77777777" w:rsidR="00B10290" w:rsidRPr="006E5238" w:rsidRDefault="00B10290" w:rsidP="0086173D"/>
    <w:p w14:paraId="418876BC" w14:textId="77777777" w:rsidR="00AF2840" w:rsidRPr="006E5238" w:rsidRDefault="00AF2840" w:rsidP="0086173D">
      <w:pPr>
        <w:tabs>
          <w:tab w:val="left" w:pos="567"/>
        </w:tabs>
        <w:rPr>
          <w:b/>
        </w:rPr>
      </w:pPr>
      <w:r w:rsidRPr="006E5238">
        <w:rPr>
          <w:b/>
        </w:rPr>
        <w:t>Ha vesebetegségben szenved vagy művese-kezelésben részesül:</w:t>
      </w:r>
    </w:p>
    <w:p w14:paraId="2B3FD9DF" w14:textId="77777777" w:rsidR="00AF2840" w:rsidRPr="006E5238" w:rsidRDefault="00AF2840" w:rsidP="0086173D">
      <w:pPr>
        <w:tabs>
          <w:tab w:val="left" w:pos="567"/>
        </w:tabs>
      </w:pPr>
      <w:r w:rsidRPr="006E5238">
        <w:t xml:space="preserve">Kezelőorvosa </w:t>
      </w:r>
      <w:r w:rsidRPr="006E5238">
        <w:rPr>
          <w:noProof/>
        </w:rPr>
        <w:t xml:space="preserve">eltérő adagolási </w:t>
      </w:r>
      <w:r w:rsidR="00896DB7">
        <w:rPr>
          <w:noProof/>
        </w:rPr>
        <w:t>rendet</w:t>
      </w:r>
      <w:r w:rsidR="00896DB7" w:rsidRPr="006E5238">
        <w:rPr>
          <w:noProof/>
        </w:rPr>
        <w:t xml:space="preserve"> </w:t>
      </w:r>
      <w:r w:rsidRPr="006E5238">
        <w:rPr>
          <w:noProof/>
        </w:rPr>
        <w:t>és/vagy adagot írhat elő, ha vesebetegségben szenved vagy művese-kezelésben részesül.</w:t>
      </w:r>
    </w:p>
    <w:p w14:paraId="4B96161B" w14:textId="77777777" w:rsidR="0092020C" w:rsidRPr="006E5238" w:rsidRDefault="0092020C" w:rsidP="0086173D"/>
    <w:p w14:paraId="57DAD855" w14:textId="77777777" w:rsidR="0092020C" w:rsidRPr="006E5238" w:rsidRDefault="0092020C" w:rsidP="0086173D">
      <w:r w:rsidRPr="006E5238">
        <w:rPr>
          <w:b/>
        </w:rPr>
        <w:t>Amennyiben Ön idős</w:t>
      </w:r>
      <w:r w:rsidR="00FA5C4E">
        <w:rPr>
          <w:b/>
        </w:rPr>
        <w:t xml:space="preserve"> beteg</w:t>
      </w:r>
      <w:r w:rsidRPr="006E5238">
        <w:rPr>
          <w:b/>
        </w:rPr>
        <w:t xml:space="preserve"> (65</w:t>
      </w:r>
      <w:r w:rsidR="00FA5C4E">
        <w:rPr>
          <w:b/>
        </w:rPr>
        <w:t> </w:t>
      </w:r>
      <w:r w:rsidRPr="006E5238">
        <w:rPr>
          <w:b/>
        </w:rPr>
        <w:t>éves kor fölött),</w:t>
      </w:r>
      <w:r w:rsidRPr="006E5238">
        <w:t xml:space="preserve"> a szokásos módon szedheti a </w:t>
      </w:r>
      <w:r w:rsidR="00F35A8E">
        <w:t>Garlimo</w:t>
      </w:r>
      <w:r w:rsidR="00FA5C4E">
        <w:noBreakHyphen/>
      </w:r>
      <w:r w:rsidR="00515088" w:rsidRPr="006E5238">
        <w:t>t</w:t>
      </w:r>
      <w:r w:rsidRPr="006E5238">
        <w:t>, kivéve, ha veseproblémái vannak.</w:t>
      </w:r>
      <w:r w:rsidR="004548C8" w:rsidRPr="006E5238">
        <w:t xml:space="preserve"> </w:t>
      </w:r>
      <w:r w:rsidRPr="006E5238">
        <w:t>A</w:t>
      </w:r>
      <w:r w:rsidR="00896DB7">
        <w:t xml:space="preserve"> ke</w:t>
      </w:r>
      <w:r w:rsidRPr="006E5238">
        <w:t>z</w:t>
      </w:r>
      <w:r w:rsidR="00896DB7">
        <w:t>elő</w:t>
      </w:r>
      <w:r w:rsidRPr="006E5238">
        <w:t xml:space="preserve">orvosa eltérő adagolási </w:t>
      </w:r>
      <w:r w:rsidR="00896DB7">
        <w:t>rendet</w:t>
      </w:r>
      <w:r w:rsidR="00896DB7" w:rsidRPr="006E5238">
        <w:t xml:space="preserve"> </w:t>
      </w:r>
      <w:r w:rsidRPr="006E5238">
        <w:t>és/vagy adagokat írhat fel, amennyiben Önnek veseproblémái vannak.</w:t>
      </w:r>
    </w:p>
    <w:p w14:paraId="01AA1C82" w14:textId="77777777" w:rsidR="0092020C" w:rsidRPr="006E5238" w:rsidRDefault="0092020C" w:rsidP="0086173D"/>
    <w:p w14:paraId="761462B7" w14:textId="77777777" w:rsidR="0092020C" w:rsidRPr="006E5238" w:rsidRDefault="0092020C" w:rsidP="0086173D">
      <w:r w:rsidRPr="006E5238">
        <w:t xml:space="preserve">Ha a </w:t>
      </w:r>
      <w:r w:rsidR="00A52EB2">
        <w:t>Garlimo</w:t>
      </w:r>
      <w:r w:rsidR="00A52EB2" w:rsidRPr="00B6543F">
        <w:t xml:space="preserve"> </w:t>
      </w:r>
      <w:r w:rsidRPr="006E5238">
        <w:t xml:space="preserve">alkalmazása során annak hatását túlzottan erősnek, vagy csekélynek érzi, </w:t>
      </w:r>
      <w:r w:rsidR="0098274C">
        <w:t>azonnal</w:t>
      </w:r>
      <w:r w:rsidR="00FA5C4E">
        <w:t xml:space="preserve"> </w:t>
      </w:r>
      <w:r w:rsidRPr="006E5238">
        <w:t xml:space="preserve">forduljon </w:t>
      </w:r>
      <w:r w:rsidR="0098274C">
        <w:t>kezelő</w:t>
      </w:r>
      <w:r w:rsidRPr="006E5238">
        <w:t>orvosához vagy gyógyszerészéhez.</w:t>
      </w:r>
    </w:p>
    <w:p w14:paraId="071C0F3B" w14:textId="77777777" w:rsidR="0092020C" w:rsidRPr="006E5238" w:rsidRDefault="0092020C" w:rsidP="0086173D"/>
    <w:p w14:paraId="5A80F61E" w14:textId="77777777" w:rsidR="0092020C" w:rsidRPr="006E5238" w:rsidRDefault="0092020C" w:rsidP="0086173D">
      <w:pPr>
        <w:rPr>
          <w:b/>
        </w:rPr>
      </w:pPr>
      <w:r w:rsidRPr="006E5238">
        <w:rPr>
          <w:b/>
        </w:rPr>
        <w:t>Az alkalmazás módja</w:t>
      </w:r>
    </w:p>
    <w:p w14:paraId="206EB2C5" w14:textId="77777777" w:rsidR="0092020C" w:rsidRPr="006E5238" w:rsidRDefault="0092020C" w:rsidP="0086173D">
      <w:pPr>
        <w:pStyle w:val="Szvegtrzs2"/>
        <w:jc w:val="left"/>
        <w:rPr>
          <w:szCs w:val="22"/>
        </w:rPr>
      </w:pPr>
      <w:r w:rsidRPr="006E5238">
        <w:rPr>
          <w:szCs w:val="22"/>
        </w:rPr>
        <w:t xml:space="preserve">A </w:t>
      </w:r>
      <w:r w:rsidR="00A52EB2">
        <w:t>Garlimo</w:t>
      </w:r>
      <w:r w:rsidR="00A52EB2" w:rsidRPr="00B6543F">
        <w:t xml:space="preserve"> </w:t>
      </w:r>
      <w:r w:rsidRPr="006E5238">
        <w:rPr>
          <w:szCs w:val="22"/>
        </w:rPr>
        <w:t>szájon át alkalmazandó. A kapszulát mindig egészben, sok vízzel nyelje le.</w:t>
      </w:r>
    </w:p>
    <w:p w14:paraId="51CCE92F" w14:textId="77777777" w:rsidR="0092020C" w:rsidRPr="006E5238" w:rsidRDefault="0092020C" w:rsidP="006E5238"/>
    <w:p w14:paraId="3D1AA410" w14:textId="77777777" w:rsidR="0092020C" w:rsidRPr="006E5238" w:rsidRDefault="0092020C" w:rsidP="006E5238">
      <w:r w:rsidRPr="006E5238">
        <w:t xml:space="preserve">A </w:t>
      </w:r>
      <w:r w:rsidR="00A52EB2">
        <w:t>Garlimo</w:t>
      </w:r>
      <w:r w:rsidR="00FA5C4E">
        <w:noBreakHyphen/>
      </w:r>
      <w:r w:rsidR="00515088" w:rsidRPr="006E5238">
        <w:t>t</w:t>
      </w:r>
      <w:r w:rsidRPr="006E5238">
        <w:t xml:space="preserve"> folyamatosan kell szednie, amíg </w:t>
      </w:r>
      <w:r w:rsidR="0098274C">
        <w:t>kezelő</w:t>
      </w:r>
      <w:r w:rsidRPr="006E5238">
        <w:t>orvosa nem mondja, hogy hagyja abba.</w:t>
      </w:r>
    </w:p>
    <w:p w14:paraId="4214DA8C" w14:textId="77777777" w:rsidR="00AF2840" w:rsidRPr="006E5238" w:rsidRDefault="00AF2840" w:rsidP="006E5238"/>
    <w:p w14:paraId="3510F371" w14:textId="77777777" w:rsidR="00B10290" w:rsidRPr="00AD2F22" w:rsidRDefault="00B10290" w:rsidP="00AD2F22">
      <w:pPr>
        <w:rPr>
          <w:b/>
          <w:bCs/>
        </w:rPr>
      </w:pPr>
      <w:r w:rsidRPr="00AD2F22">
        <w:rPr>
          <w:b/>
          <w:bCs/>
        </w:rPr>
        <w:t xml:space="preserve">Ha az előírtnál több </w:t>
      </w:r>
      <w:r w:rsidR="00A52EB2" w:rsidRPr="00A52EB2">
        <w:rPr>
          <w:b/>
          <w:bCs/>
        </w:rPr>
        <w:t>Garlimo</w:t>
      </w:r>
      <w:r w:rsidR="00FA5C4E" w:rsidRPr="00AD2F22">
        <w:rPr>
          <w:b/>
          <w:bCs/>
        </w:rPr>
        <w:noBreakHyphen/>
        <w:t>t</w:t>
      </w:r>
      <w:r w:rsidRPr="00AD2F22">
        <w:rPr>
          <w:b/>
          <w:bCs/>
        </w:rPr>
        <w:t xml:space="preserve"> vett be</w:t>
      </w:r>
    </w:p>
    <w:p w14:paraId="665813EF" w14:textId="77777777" w:rsidR="00FA5C4E" w:rsidRPr="00AD2F22" w:rsidRDefault="00FA5C4E" w:rsidP="00AD2F22">
      <w:pPr>
        <w:widowControl w:val="0"/>
        <w:suppressAutoHyphens/>
      </w:pPr>
      <w:r w:rsidRPr="00AD2F22">
        <w:t xml:space="preserve">Az ajánlottnál </w:t>
      </w:r>
      <w:r w:rsidR="0098274C">
        <w:t>nagyobb</w:t>
      </w:r>
      <w:r w:rsidR="0098274C" w:rsidRPr="00AD2F22">
        <w:t xml:space="preserve"> </w:t>
      </w:r>
      <w:r w:rsidRPr="00AD2F22">
        <w:t>adagok alkalmazása a mellékhatások – mint p</w:t>
      </w:r>
      <w:r w:rsidR="0098274C">
        <w:t>éldáu</w:t>
      </w:r>
      <w:r w:rsidRPr="00AD2F22">
        <w:t xml:space="preserve">l az eszméletvesztés, szédülés, kettős látás, beszédzavar, álmosság és hasmenés – felerősödését </w:t>
      </w:r>
      <w:r w:rsidR="0098274C">
        <w:t>okozhatják</w:t>
      </w:r>
      <w:r w:rsidRPr="00AD2F22">
        <w:t xml:space="preserve">. Azonnal hívja </w:t>
      </w:r>
      <w:r w:rsidR="0098274C">
        <w:t xml:space="preserve">fel </w:t>
      </w:r>
      <w:r w:rsidRPr="00AD2F22">
        <w:t>kezelőorvosát, vagy keresse fel a legközelebbi kórház sürgősségi osztályát, ha a</w:t>
      </w:r>
      <w:r w:rsidR="0098274C">
        <w:t xml:space="preserve"> ke</w:t>
      </w:r>
      <w:r w:rsidRPr="00AD2F22">
        <w:t>z</w:t>
      </w:r>
      <w:r w:rsidR="0098274C">
        <w:t>elő</w:t>
      </w:r>
      <w:r w:rsidRPr="00AD2F22">
        <w:t xml:space="preserve">orvosa által előírtnál több </w:t>
      </w:r>
      <w:r w:rsidR="00F35A8E">
        <w:t>Garlimo</w:t>
      </w:r>
      <w:r w:rsidR="00AD7380" w:rsidRPr="00AD2F22">
        <w:noBreakHyphen/>
        <w:t>t</w:t>
      </w:r>
      <w:r w:rsidRPr="00AD2F22">
        <w:t xml:space="preserve"> vett be. Vigye magával a megmaradt kapszulákat, a gyógyszer </w:t>
      </w:r>
      <w:r w:rsidR="00AD7380" w:rsidRPr="00AD2F22">
        <w:t>csomagolását</w:t>
      </w:r>
      <w:r w:rsidRPr="00AD2F22">
        <w:t xml:space="preserve"> és a címkét, hogy a kórházi személyzet könnyen megállapíthassa, milyen gyógyszert vett be.</w:t>
      </w:r>
    </w:p>
    <w:p w14:paraId="5C01A884" w14:textId="77777777" w:rsidR="00B10290" w:rsidRPr="00AD2F22" w:rsidRDefault="00B10290" w:rsidP="00AD2F22"/>
    <w:p w14:paraId="46AAB0FC" w14:textId="77777777" w:rsidR="00B10290" w:rsidRPr="00AD2F22" w:rsidRDefault="00B10290" w:rsidP="00AD2F22">
      <w:pPr>
        <w:rPr>
          <w:b/>
          <w:bCs/>
        </w:rPr>
      </w:pPr>
      <w:r w:rsidRPr="00AD2F22">
        <w:rPr>
          <w:b/>
          <w:bCs/>
        </w:rPr>
        <w:t xml:space="preserve">Ha elfelejtette bevenni a </w:t>
      </w:r>
      <w:r w:rsidR="00A52EB2" w:rsidRPr="00A52EB2">
        <w:rPr>
          <w:b/>
          <w:bCs/>
        </w:rPr>
        <w:t>Garlimo</w:t>
      </w:r>
      <w:r w:rsidR="00AD7380" w:rsidRPr="00AD2F22">
        <w:rPr>
          <w:b/>
          <w:bCs/>
        </w:rPr>
        <w:noBreakHyphen/>
      </w:r>
      <w:r w:rsidR="00737B8E" w:rsidRPr="00AD2F22">
        <w:rPr>
          <w:b/>
          <w:bCs/>
        </w:rPr>
        <w:t>t</w:t>
      </w:r>
    </w:p>
    <w:p w14:paraId="1D549601" w14:textId="77777777" w:rsidR="00B10290" w:rsidRPr="00AD2F22" w:rsidRDefault="00B10290" w:rsidP="00AD2F22">
      <w:r w:rsidRPr="00AD2F22">
        <w:t>Ha elfelejtett bevenni egy adagot, vegye be azonnal, amikor eszébe jut, kivéve, ha már eljött a következő adag ideje. Ne vegyen be kétszeres adagot a kihagyott adag pótlására</w:t>
      </w:r>
      <w:r w:rsidR="0098274C">
        <w:t>.</w:t>
      </w:r>
    </w:p>
    <w:p w14:paraId="510B71C3" w14:textId="77777777" w:rsidR="00B10290" w:rsidRPr="00AD2F22" w:rsidRDefault="00B10290" w:rsidP="00AD2F22"/>
    <w:p w14:paraId="3F183808" w14:textId="77777777" w:rsidR="00B10290" w:rsidRPr="00AD2F22" w:rsidRDefault="00B10290" w:rsidP="00AD2F22">
      <w:pPr>
        <w:rPr>
          <w:b/>
          <w:bCs/>
        </w:rPr>
      </w:pPr>
      <w:r w:rsidRPr="00AD2F22">
        <w:rPr>
          <w:b/>
          <w:bCs/>
        </w:rPr>
        <w:t xml:space="preserve">Ha idő előtt abbahagyja a </w:t>
      </w:r>
      <w:r w:rsidR="00A52EB2" w:rsidRPr="00A52EB2">
        <w:rPr>
          <w:b/>
          <w:bCs/>
        </w:rPr>
        <w:t xml:space="preserve">Garlimo </w:t>
      </w:r>
      <w:r w:rsidRPr="00AD2F22">
        <w:rPr>
          <w:b/>
          <w:bCs/>
        </w:rPr>
        <w:t>szedését</w:t>
      </w:r>
    </w:p>
    <w:p w14:paraId="1F2A5DDB" w14:textId="50907936" w:rsidR="00E957B5" w:rsidRPr="00AD2F22" w:rsidRDefault="00E957B5" w:rsidP="00AD2F22">
      <w:bookmarkStart w:id="4" w:name="_Hlk121997310"/>
      <w:r w:rsidRPr="00AD2F22">
        <w:t>Ne hagyja</w:t>
      </w:r>
      <w:r w:rsidR="00493803">
        <w:t xml:space="preserve"> hirtelen</w:t>
      </w:r>
      <w:r w:rsidRPr="00AD2F22">
        <w:t xml:space="preserve"> abba a </w:t>
      </w:r>
      <w:proofErr w:type="spellStart"/>
      <w:r w:rsidR="00A52EB2">
        <w:t>Garlimo</w:t>
      </w:r>
      <w:proofErr w:type="spellEnd"/>
      <w:r w:rsidR="00A52EB2" w:rsidRPr="00B6543F">
        <w:t xml:space="preserve"> </w:t>
      </w:r>
      <w:r w:rsidRPr="00AD2F22">
        <w:t>alkalmazását</w:t>
      </w:r>
      <w:r w:rsidR="00A44987">
        <w:t xml:space="preserve"> </w:t>
      </w:r>
      <w:r w:rsidR="00A44987" w:rsidRPr="00A44987">
        <w:t>és ne csökkentse az adagot</w:t>
      </w:r>
      <w:r w:rsidRPr="00AD2F22">
        <w:t xml:space="preserve">. Ha szeretné abbahagyni a </w:t>
      </w:r>
      <w:r w:rsidR="00A52EB2">
        <w:t>Garlimo</w:t>
      </w:r>
      <w:r w:rsidR="00A52EB2" w:rsidRPr="00B6543F">
        <w:t xml:space="preserve"> </w:t>
      </w:r>
      <w:r w:rsidRPr="00AD2F22">
        <w:t>alkalmazását</w:t>
      </w:r>
      <w:r w:rsidR="00A44987">
        <w:t xml:space="preserve"> </w:t>
      </w:r>
      <w:r w:rsidR="00A44987" w:rsidRPr="00A44987">
        <w:t>vagy csökkenteni az adagot</w:t>
      </w:r>
      <w:r w:rsidRPr="00AD2F22">
        <w:t>, előbb forduljon kezelőorvosához. Ő majd elmondja, hogyan teheti ezt meg. Ha a kezelést leállítják</w:t>
      </w:r>
      <w:r w:rsidR="00A44987">
        <w:t xml:space="preserve"> </w:t>
      </w:r>
      <w:r w:rsidR="00A44987" w:rsidRPr="00A44987">
        <w:t>vagy csökkentik a</w:t>
      </w:r>
      <w:r w:rsidR="00A44987">
        <w:t>z</w:t>
      </w:r>
      <w:r w:rsidR="00A44987" w:rsidRPr="00A44987">
        <w:t xml:space="preserve"> adagot</w:t>
      </w:r>
      <w:r w:rsidRPr="00AD2F22">
        <w:t>, akkor ezt fokozatosan, legalább 1</w:t>
      </w:r>
      <w:r w:rsidR="00AD7380" w:rsidRPr="00AD2F22">
        <w:t> </w:t>
      </w:r>
      <w:r w:rsidRPr="00AD2F22">
        <w:t xml:space="preserve">hét </w:t>
      </w:r>
      <w:r w:rsidR="00A44987" w:rsidRPr="00A44987">
        <w:t>leforgása</w:t>
      </w:r>
      <w:r w:rsidR="00A44987">
        <w:t xml:space="preserve"> </w:t>
      </w:r>
      <w:r w:rsidR="00AD7380" w:rsidRPr="00AD2F22">
        <w:t>alatt</w:t>
      </w:r>
      <w:r w:rsidRPr="00AD2F22">
        <w:t xml:space="preserve"> kell véghez vinni. </w:t>
      </w:r>
      <w:r w:rsidR="00A44987">
        <w:t>R</w:t>
      </w:r>
      <w:r w:rsidRPr="00AD2F22">
        <w:t>övid és hosszú</w:t>
      </w:r>
      <w:r w:rsidR="00A44987">
        <w:t xml:space="preserve"> </w:t>
      </w:r>
      <w:r w:rsidRPr="00AD2F22">
        <w:t xml:space="preserve">távú </w:t>
      </w:r>
      <w:r w:rsidR="00A52EB2">
        <w:t>Garlimo</w:t>
      </w:r>
      <w:r w:rsidR="0098274C">
        <w:t>-</w:t>
      </w:r>
      <w:r w:rsidRPr="00AD2F22">
        <w:t xml:space="preserve">kezelés leállítása </w:t>
      </w:r>
      <w:r w:rsidR="00A44987" w:rsidRPr="00A44987">
        <w:t>vagy az adag csökkentése</w:t>
      </w:r>
      <w:r w:rsidR="00A44987">
        <w:t xml:space="preserve"> </w:t>
      </w:r>
      <w:r w:rsidRPr="00AD2F22">
        <w:t xml:space="preserve">után </w:t>
      </w:r>
      <w:r w:rsidR="00A44987" w:rsidRPr="00A44987">
        <w:t>tudnia kell arról, hogy</w:t>
      </w:r>
      <w:r w:rsidR="00A44987">
        <w:t xml:space="preserve"> </w:t>
      </w:r>
      <w:r w:rsidRPr="00AD2F22">
        <w:t>bizonyos mellékhatásokat, úgynevezett megvonási tüneteket tapasztalhat. Ezek a hatások</w:t>
      </w:r>
      <w:r w:rsidR="00AD7380" w:rsidRPr="00AD2F22">
        <w:t xml:space="preserve"> a következők</w:t>
      </w:r>
      <w:r w:rsidR="00A44987">
        <w:t xml:space="preserve"> </w:t>
      </w:r>
      <w:r w:rsidR="00A44987" w:rsidRPr="00A44987">
        <w:t>lehetnek</w:t>
      </w:r>
      <w:r w:rsidRPr="00AD2F22">
        <w:t xml:space="preserve">: görcsroham, szorongás, alvási nehézség, </w:t>
      </w:r>
      <w:r w:rsidR="00A44987" w:rsidRPr="00A44987">
        <w:t>émelygés</w:t>
      </w:r>
      <w:r w:rsidR="00A44987">
        <w:t xml:space="preserve"> (</w:t>
      </w:r>
      <w:r w:rsidRPr="00AD2F22">
        <w:t>hányinger</w:t>
      </w:r>
      <w:r w:rsidR="00A44987">
        <w:t>)</w:t>
      </w:r>
      <w:r w:rsidRPr="00AD2F22">
        <w:t xml:space="preserve">, fájdalom, verejtékezés, remegés, fejfájás, depresszió, szokatlan érzet, </w:t>
      </w:r>
      <w:r w:rsidR="00AD7380" w:rsidRPr="00AD2F22">
        <w:t>szédülés</w:t>
      </w:r>
      <w:r w:rsidRPr="00AD2F22">
        <w:t xml:space="preserve"> és általános rossz közérzet. Ezek a hatások általában a </w:t>
      </w:r>
      <w:r w:rsidR="00A52EB2">
        <w:t>Garlimo</w:t>
      </w:r>
      <w:r w:rsidRPr="00AD2F22">
        <w:t>-kezelés leállítását</w:t>
      </w:r>
      <w:r w:rsidR="00A44987">
        <w:t xml:space="preserve"> </w:t>
      </w:r>
      <w:r w:rsidR="00A44987" w:rsidRPr="00A44987">
        <w:t>vagy az adag csökkentését</w:t>
      </w:r>
      <w:r w:rsidRPr="00AD2F22">
        <w:t xml:space="preserve"> követő 48</w:t>
      </w:r>
      <w:r w:rsidR="00AD7380" w:rsidRPr="00AD2F22">
        <w:t> </w:t>
      </w:r>
      <w:r w:rsidRPr="00AD2F22">
        <w:t>órán belül jelentkeznek. Ha megvonási tüneteket tapasztal, forduljon kezelőorvosához.</w:t>
      </w:r>
      <w:bookmarkEnd w:id="4"/>
    </w:p>
    <w:p w14:paraId="375F50F5" w14:textId="77777777" w:rsidR="00B10290" w:rsidRPr="00AD2F22" w:rsidRDefault="00B10290" w:rsidP="00AD2F22"/>
    <w:p w14:paraId="5EB19BE5" w14:textId="77777777" w:rsidR="00B10290" w:rsidRPr="00AD2F22" w:rsidRDefault="00B10290" w:rsidP="00AD2F22">
      <w:r w:rsidRPr="00AD2F22">
        <w:t xml:space="preserve">Ha bármilyen további kérdése van a </w:t>
      </w:r>
      <w:r w:rsidR="00AF2840" w:rsidRPr="00AD2F22">
        <w:t>gyógyszer</w:t>
      </w:r>
      <w:r w:rsidRPr="00AD2F22">
        <w:t xml:space="preserve"> alkalmazásával kapcsolatban, kérdezze meg </w:t>
      </w:r>
      <w:r w:rsidR="00AF2840" w:rsidRPr="00AD2F22">
        <w:t>kezelő</w:t>
      </w:r>
      <w:r w:rsidRPr="00AD2F22">
        <w:t xml:space="preserve">orvosát </w:t>
      </w:r>
      <w:r w:rsidR="00AD7380" w:rsidRPr="00AD2F22">
        <w:t xml:space="preserve">vagy </w:t>
      </w:r>
      <w:r w:rsidRPr="00AD2F22">
        <w:t>gyógyszerészét.</w:t>
      </w:r>
    </w:p>
    <w:p w14:paraId="5EB698AD" w14:textId="77777777" w:rsidR="00815425" w:rsidRPr="00AD2F22" w:rsidRDefault="00815425" w:rsidP="00AD2F22"/>
    <w:p w14:paraId="1E0C01B0" w14:textId="77777777" w:rsidR="00751088" w:rsidRPr="00AD2F22" w:rsidRDefault="00751088" w:rsidP="00AD2F22"/>
    <w:p w14:paraId="4DA97270" w14:textId="77777777" w:rsidR="00B10290" w:rsidRPr="00AD2F22" w:rsidRDefault="00B10290" w:rsidP="00AD2F22">
      <w:pPr>
        <w:rPr>
          <w:b/>
          <w:bCs/>
        </w:rPr>
      </w:pPr>
      <w:r w:rsidRPr="00AD2F22">
        <w:rPr>
          <w:b/>
          <w:bCs/>
        </w:rPr>
        <w:t>4.</w:t>
      </w:r>
      <w:r w:rsidR="00815425" w:rsidRPr="00AD2F22">
        <w:rPr>
          <w:b/>
          <w:bCs/>
        </w:rPr>
        <w:tab/>
      </w:r>
      <w:r w:rsidRPr="00AD2F22">
        <w:rPr>
          <w:b/>
          <w:bCs/>
        </w:rPr>
        <w:t>L</w:t>
      </w:r>
      <w:r w:rsidR="00AF2840" w:rsidRPr="00AD2F22">
        <w:rPr>
          <w:b/>
          <w:bCs/>
        </w:rPr>
        <w:t>ehetséges</w:t>
      </w:r>
      <w:r w:rsidRPr="00AD2F22">
        <w:rPr>
          <w:b/>
          <w:bCs/>
        </w:rPr>
        <w:t xml:space="preserve"> </w:t>
      </w:r>
      <w:r w:rsidR="00AF2840" w:rsidRPr="00AD2F22">
        <w:rPr>
          <w:b/>
          <w:bCs/>
        </w:rPr>
        <w:t>mellékhatások</w:t>
      </w:r>
    </w:p>
    <w:p w14:paraId="789800AF" w14:textId="77777777" w:rsidR="00B10290" w:rsidRPr="00AD2F22" w:rsidRDefault="00B10290" w:rsidP="00AD2F22"/>
    <w:p w14:paraId="7A5F3D25" w14:textId="77777777" w:rsidR="00B10290" w:rsidRPr="00AD2F22" w:rsidRDefault="00B10290" w:rsidP="00AD2F22">
      <w:r w:rsidRPr="00AD2F22">
        <w:t xml:space="preserve">Mint minden gyógyszer, így </w:t>
      </w:r>
      <w:r w:rsidR="007E324F" w:rsidRPr="00AD2F22">
        <w:t>ez a gyógyszer</w:t>
      </w:r>
      <w:r w:rsidRPr="00AD2F22">
        <w:t xml:space="preserve"> is okozhat mellékhatásokat, amelyek azonban nem mindenkinél jelentkeznek.</w:t>
      </w:r>
    </w:p>
    <w:p w14:paraId="32B9B325" w14:textId="77777777" w:rsidR="008D2B83" w:rsidRPr="00AD2F22" w:rsidRDefault="008D2B83" w:rsidP="00AD2F22"/>
    <w:p w14:paraId="191A7247" w14:textId="77777777" w:rsidR="008D2B83" w:rsidRPr="00AD2F22" w:rsidRDefault="008D2B83" w:rsidP="00AD2F22">
      <w:bookmarkStart w:id="5" w:name="_Hlk121997574"/>
      <w:r w:rsidRPr="00AD2F22">
        <w:rPr>
          <w:b/>
          <w:bCs/>
        </w:rPr>
        <w:t xml:space="preserve">Hagyja abba a </w:t>
      </w:r>
      <w:r w:rsidR="00A52EB2" w:rsidRPr="00A52EB2">
        <w:rPr>
          <w:b/>
          <w:bCs/>
        </w:rPr>
        <w:t xml:space="preserve">Garlimo </w:t>
      </w:r>
      <w:r w:rsidRPr="00AD2F22">
        <w:rPr>
          <w:b/>
          <w:bCs/>
        </w:rPr>
        <w:t xml:space="preserve">alkalmazást, és azonnal forduljon orvoshoz, </w:t>
      </w:r>
      <w:r w:rsidRPr="00AD2F22">
        <w:t>ha az alábbi tünetek bármelyikét észleli:</w:t>
      </w:r>
    </w:p>
    <w:p w14:paraId="269ECD7C" w14:textId="77777777" w:rsidR="008D2B83" w:rsidRPr="00AD2F22" w:rsidRDefault="008D2B83" w:rsidP="00AD2F22">
      <w:pPr>
        <w:numPr>
          <w:ilvl w:val="0"/>
          <w:numId w:val="18"/>
        </w:numPr>
        <w:ind w:left="567" w:hanging="567"/>
      </w:pPr>
      <w:r w:rsidRPr="00AD2F22">
        <w:t>vöröses, nem kiemelkedő, céltáblaszerű vagy kör</w:t>
      </w:r>
      <w:r w:rsidR="002433E6" w:rsidRPr="00AD2F22">
        <w:t xml:space="preserve"> alakú</w:t>
      </w:r>
      <w:r w:rsidRPr="00AD2F22">
        <w:t xml:space="preserve"> foltok a törzsön, a közepükön gyakran hólyaggal, bőrhámlás, a száj, a torok, az orr, a nemi szervek és a szemek kifekélyesedése. Ezeket a súlyos bőrkiütéseket láz vagy influenzaszerű tünetek előzhetik meg (</w:t>
      </w:r>
      <w:proofErr w:type="spellStart"/>
      <w:r w:rsidRPr="00AD2F22">
        <w:t>Stevens</w:t>
      </w:r>
      <w:proofErr w:type="spellEnd"/>
      <w:r w:rsidRPr="00AD2F22">
        <w:t xml:space="preserve">–Johnson-szindróma, toxikus </w:t>
      </w:r>
      <w:proofErr w:type="spellStart"/>
      <w:r w:rsidRPr="00AD2F22">
        <w:t>epidermális</w:t>
      </w:r>
      <w:proofErr w:type="spellEnd"/>
      <w:r w:rsidRPr="00AD2F22">
        <w:t xml:space="preserve"> </w:t>
      </w:r>
      <w:proofErr w:type="spellStart"/>
      <w:r w:rsidRPr="00AD2F22">
        <w:t>nekrolízis</w:t>
      </w:r>
      <w:proofErr w:type="spellEnd"/>
      <w:r w:rsidRPr="00AD2F22">
        <w:t>).</w:t>
      </w:r>
    </w:p>
    <w:p w14:paraId="353DD0A9" w14:textId="77777777" w:rsidR="008D2B83" w:rsidRPr="00AD2F22" w:rsidRDefault="004B3040" w:rsidP="00AD2F22">
      <w:pPr>
        <w:numPr>
          <w:ilvl w:val="0"/>
          <w:numId w:val="18"/>
        </w:numPr>
        <w:ind w:left="567" w:hanging="567"/>
      </w:pPr>
      <w:proofErr w:type="spellStart"/>
      <w:r w:rsidRPr="00AD2F22">
        <w:t>t</w:t>
      </w:r>
      <w:r w:rsidR="008D2B83" w:rsidRPr="00AD2F22">
        <w:t>estszerte</w:t>
      </w:r>
      <w:proofErr w:type="spellEnd"/>
      <w:r w:rsidR="008D2B83" w:rsidRPr="00AD2F22">
        <w:t xml:space="preserve"> jelentkező kiütés, magas testhőmérséklet és megnagyobbodott nyirokcsomók (DRESS</w:t>
      </w:r>
      <w:r w:rsidR="00F576D1" w:rsidRPr="00AD2F22">
        <w:t>-</w:t>
      </w:r>
      <w:r w:rsidR="008D2B83" w:rsidRPr="00AD2F22">
        <w:t xml:space="preserve">szindróma vagy gyógyszer-túlérzékenységi </w:t>
      </w:r>
      <w:r w:rsidR="0098274C">
        <w:t>szindróma</w:t>
      </w:r>
      <w:r w:rsidR="008D2B83" w:rsidRPr="00AD2F22">
        <w:t>).</w:t>
      </w:r>
    </w:p>
    <w:bookmarkEnd w:id="5"/>
    <w:p w14:paraId="1F7AA93B" w14:textId="77777777" w:rsidR="00B10290" w:rsidRPr="00AD2F22" w:rsidRDefault="00B10290" w:rsidP="00AD2F22"/>
    <w:p w14:paraId="3FBAFB00" w14:textId="77777777" w:rsidR="007E324F" w:rsidRPr="00AD2F22" w:rsidRDefault="007E324F" w:rsidP="00AD2F22">
      <w:pPr>
        <w:tabs>
          <w:tab w:val="left" w:pos="567"/>
        </w:tabs>
        <w:rPr>
          <w:bCs/>
          <w:noProof/>
        </w:rPr>
      </w:pPr>
      <w:r w:rsidRPr="00AD2F22">
        <w:rPr>
          <w:b/>
          <w:noProof/>
        </w:rPr>
        <w:t>Azonnal keresse fel orvosát</w:t>
      </w:r>
      <w:r w:rsidRPr="00AD2F22">
        <w:rPr>
          <w:noProof/>
        </w:rPr>
        <w:t xml:space="preserve">, </w:t>
      </w:r>
      <w:r w:rsidRPr="00AD2F22">
        <w:rPr>
          <w:bCs/>
          <w:noProof/>
        </w:rPr>
        <w:t>ha a gyógyszer bevételét követően a következő tünetek bármelyikét észleli, mivel ezek súlyosak lehetnek:</w:t>
      </w:r>
    </w:p>
    <w:p w14:paraId="033BFC2E" w14:textId="77777777" w:rsidR="007E324F" w:rsidRPr="00AD2F22" w:rsidRDefault="007E324F" w:rsidP="00AD2F22">
      <w:pPr>
        <w:numPr>
          <w:ilvl w:val="0"/>
          <w:numId w:val="7"/>
        </w:numPr>
        <w:rPr>
          <w:noProof/>
        </w:rPr>
      </w:pPr>
      <w:r w:rsidRPr="00AD2F22">
        <w:rPr>
          <w:noProof/>
        </w:rPr>
        <w:t>tartós hasi fájdalom, hányinger vagy hányás, mivel ezek a</w:t>
      </w:r>
      <w:r w:rsidR="0098274C">
        <w:rPr>
          <w:noProof/>
        </w:rPr>
        <w:t>z</w:t>
      </w:r>
      <w:r w:rsidRPr="00AD2F22">
        <w:rPr>
          <w:noProof/>
        </w:rPr>
        <w:t xml:space="preserve"> </w:t>
      </w:r>
      <w:r w:rsidR="0098274C">
        <w:rPr>
          <w:noProof/>
        </w:rPr>
        <w:t>akut</w:t>
      </w:r>
      <w:r w:rsidR="0098274C" w:rsidRPr="00AD2F22">
        <w:rPr>
          <w:noProof/>
        </w:rPr>
        <w:t xml:space="preserve"> </w:t>
      </w:r>
      <w:r w:rsidRPr="00AD2F22">
        <w:rPr>
          <w:noProof/>
        </w:rPr>
        <w:t xml:space="preserve">hasnyálmirigy-gyulladás </w:t>
      </w:r>
      <w:r w:rsidR="00D14142" w:rsidRPr="00AD2F22">
        <w:rPr>
          <w:noProof/>
        </w:rPr>
        <w:t xml:space="preserve">(pankreátitisz) </w:t>
      </w:r>
      <w:r w:rsidRPr="00AD2F22">
        <w:rPr>
          <w:noProof/>
        </w:rPr>
        <w:t>tünetei lehetnek</w:t>
      </w:r>
      <w:r w:rsidR="00D14142" w:rsidRPr="00AD2F22">
        <w:rPr>
          <w:noProof/>
        </w:rPr>
        <w:t>;</w:t>
      </w:r>
    </w:p>
    <w:p w14:paraId="2F4627A2" w14:textId="77777777" w:rsidR="0095259D" w:rsidRPr="00AD2F22" w:rsidRDefault="0095259D" w:rsidP="00AD2F22">
      <w:pPr>
        <w:numPr>
          <w:ilvl w:val="0"/>
          <w:numId w:val="7"/>
        </w:numPr>
        <w:rPr>
          <w:noProof/>
        </w:rPr>
      </w:pPr>
      <w:r w:rsidRPr="00AD2F22">
        <w:rPr>
          <w:noProof/>
        </w:rPr>
        <w:t>légzési problémák, amelyek ha súlyossá válnak, Önnek sürgősségi vagy intenzív osztályos ellátásra lehet szüksége, hogy normálisan tudjon lélegezni</w:t>
      </w:r>
      <w:r w:rsidR="00D14142" w:rsidRPr="00AD2F22">
        <w:rPr>
          <w:noProof/>
        </w:rPr>
        <w:t>;</w:t>
      </w:r>
    </w:p>
    <w:p w14:paraId="316B512A" w14:textId="77777777" w:rsidR="00364449" w:rsidRPr="00AD2F22" w:rsidRDefault="00D14142" w:rsidP="00AD2F22">
      <w:pPr>
        <w:numPr>
          <w:ilvl w:val="0"/>
          <w:numId w:val="7"/>
        </w:numPr>
      </w:pPr>
      <w:r w:rsidRPr="00AD2F22">
        <w:t>a</w:t>
      </w:r>
      <w:r w:rsidR="00751088" w:rsidRPr="00AD2F22">
        <w:t xml:space="preserve"> </w:t>
      </w:r>
      <w:r w:rsidR="00F35A8E">
        <w:t>Garlimo</w:t>
      </w:r>
      <w:r w:rsidR="00F35A8E" w:rsidRPr="00B6543F">
        <w:t xml:space="preserve"> </w:t>
      </w:r>
      <w:r w:rsidR="00751088" w:rsidRPr="00AD2F22">
        <w:t>a bőrt</w:t>
      </w:r>
      <w:r w:rsidR="006E2081" w:rsidRPr="00AD2F22">
        <w:t>,</w:t>
      </w:r>
      <w:r w:rsidR="00751088" w:rsidRPr="00AD2F22">
        <w:t xml:space="preserve"> illetve a test egyéb részeit </w:t>
      </w:r>
      <w:r w:rsidRPr="00AD2F22">
        <w:t xml:space="preserve">– </w:t>
      </w:r>
      <w:r w:rsidR="00751088" w:rsidRPr="00AD2F22">
        <w:t>mint a máj vagy a vérse</w:t>
      </w:r>
      <w:r w:rsidR="0098274C">
        <w:t>jte</w:t>
      </w:r>
      <w:r w:rsidR="00751088" w:rsidRPr="00AD2F22">
        <w:t>k</w:t>
      </w:r>
      <w:r w:rsidRPr="00AD2F22">
        <w:t xml:space="preserve"> –</w:t>
      </w:r>
      <w:r w:rsidR="00751088" w:rsidRPr="00AD2F22">
        <w:t xml:space="preserve"> érintő súlyos vagy életveszélyes allergiás reakciót okozhat. </w:t>
      </w:r>
      <w:r w:rsidR="00364449" w:rsidRPr="00AD2F22">
        <w:t xml:space="preserve">Ez a típusú reakció jelentkezhet bőrkiütéssel vagy anélkül, illetve Ön kórházi ellátásra szorulhat vagy abba kell hagynia a </w:t>
      </w:r>
      <w:r w:rsidR="00F35A8E">
        <w:t>Garlimo</w:t>
      </w:r>
      <w:r w:rsidR="00F35A8E" w:rsidRPr="00B6543F">
        <w:t xml:space="preserve"> </w:t>
      </w:r>
      <w:r w:rsidR="00364449" w:rsidRPr="00AD2F22">
        <w:t>szedését.</w:t>
      </w:r>
    </w:p>
    <w:p w14:paraId="7D158488" w14:textId="77777777" w:rsidR="00751088" w:rsidRPr="00AD2F22" w:rsidRDefault="00751088" w:rsidP="00AD2F22">
      <w:pPr>
        <w:ind w:left="567"/>
        <w:rPr>
          <w:b/>
          <w:bCs/>
        </w:rPr>
      </w:pPr>
      <w:r w:rsidRPr="00AD2F22">
        <w:rPr>
          <w:b/>
          <w:bCs/>
        </w:rPr>
        <w:t xml:space="preserve">Azonnal </w:t>
      </w:r>
      <w:r w:rsidR="00364449" w:rsidRPr="00AD2F22">
        <w:rPr>
          <w:b/>
          <w:bCs/>
        </w:rPr>
        <w:t>értesítse kezelőorvosát</w:t>
      </w:r>
      <w:r w:rsidRPr="00AD2F22">
        <w:rPr>
          <w:b/>
          <w:bCs/>
        </w:rPr>
        <w:t>, ha az alábbi tünetek bármelyike jelentkezik:</w:t>
      </w:r>
    </w:p>
    <w:p w14:paraId="3D8A522A" w14:textId="77777777" w:rsidR="007E324F" w:rsidRPr="00AD2F22" w:rsidRDefault="0095259D" w:rsidP="00AD2F22">
      <w:pPr>
        <w:numPr>
          <w:ilvl w:val="1"/>
          <w:numId w:val="11"/>
        </w:numPr>
        <w:tabs>
          <w:tab w:val="num" w:pos="1134"/>
        </w:tabs>
        <w:ind w:left="1134" w:hanging="567"/>
      </w:pPr>
      <w:r w:rsidRPr="00AD2F22">
        <w:t>bőrkiütés</w:t>
      </w:r>
      <w:r w:rsidR="00364449" w:rsidRPr="00AD2F22">
        <w:t xml:space="preserve"> és </w:t>
      </w:r>
      <w:r w:rsidR="0098274C">
        <w:t>bőr</w:t>
      </w:r>
      <w:r w:rsidR="00364449" w:rsidRPr="00AD2F22">
        <w:t>vörösség és/vagy hajhullás,</w:t>
      </w:r>
    </w:p>
    <w:p w14:paraId="7E7ED95D" w14:textId="77777777" w:rsidR="007E324F" w:rsidRPr="00AD2F22" w:rsidRDefault="0095259D" w:rsidP="00AD2F22">
      <w:pPr>
        <w:numPr>
          <w:ilvl w:val="1"/>
          <w:numId w:val="11"/>
        </w:numPr>
        <w:tabs>
          <w:tab w:val="num" w:pos="1134"/>
        </w:tabs>
        <w:ind w:left="1134" w:hanging="567"/>
      </w:pPr>
      <w:r w:rsidRPr="00AD2F22">
        <w:t>csalánkiütés,</w:t>
      </w:r>
    </w:p>
    <w:p w14:paraId="6365C942" w14:textId="77777777" w:rsidR="007E324F" w:rsidRPr="00AD2F22" w:rsidRDefault="0095259D" w:rsidP="00AD2F22">
      <w:pPr>
        <w:numPr>
          <w:ilvl w:val="1"/>
          <w:numId w:val="11"/>
        </w:numPr>
        <w:tabs>
          <w:tab w:val="num" w:pos="1134"/>
        </w:tabs>
        <w:ind w:left="1134" w:hanging="567"/>
      </w:pPr>
      <w:r w:rsidRPr="00AD2F22">
        <w:t>láz,</w:t>
      </w:r>
    </w:p>
    <w:p w14:paraId="52E6C836" w14:textId="77777777" w:rsidR="007E324F" w:rsidRPr="00AD2F22" w:rsidRDefault="0095259D" w:rsidP="00AD2F22">
      <w:pPr>
        <w:numPr>
          <w:ilvl w:val="1"/>
          <w:numId w:val="11"/>
        </w:numPr>
        <w:tabs>
          <w:tab w:val="num" w:pos="1134"/>
        </w:tabs>
        <w:ind w:left="1134" w:hanging="567"/>
      </w:pPr>
      <w:r w:rsidRPr="00AD2F22">
        <w:t>nyirokcsomó</w:t>
      </w:r>
      <w:r w:rsidR="0098274C">
        <w:t>-</w:t>
      </w:r>
      <w:r w:rsidRPr="00AD2F22">
        <w:t>megnagyobbodás, mely nem múlik el,</w:t>
      </w:r>
    </w:p>
    <w:p w14:paraId="7A9B9448" w14:textId="77777777" w:rsidR="007E324F" w:rsidRPr="00AD2F22" w:rsidRDefault="0095259D" w:rsidP="00AD2F22">
      <w:pPr>
        <w:numPr>
          <w:ilvl w:val="1"/>
          <w:numId w:val="11"/>
        </w:numPr>
        <w:tabs>
          <w:tab w:val="num" w:pos="1134"/>
        </w:tabs>
        <w:ind w:left="1134" w:hanging="567"/>
      </w:pPr>
      <w:r w:rsidRPr="00AD2F22">
        <w:t>ajak</w:t>
      </w:r>
      <w:r w:rsidR="0098274C">
        <w:t>duzzanat</w:t>
      </w:r>
      <w:r w:rsidR="00364449" w:rsidRPr="00AD2F22">
        <w:t>, arc</w:t>
      </w:r>
      <w:r w:rsidR="0098274C">
        <w:t>duzzanat</w:t>
      </w:r>
      <w:r w:rsidR="00364449" w:rsidRPr="00AD2F22">
        <w:t xml:space="preserve"> </w:t>
      </w:r>
      <w:r w:rsidRPr="00AD2F22">
        <w:t>és nyelvduzzanat,</w:t>
      </w:r>
    </w:p>
    <w:p w14:paraId="3D94981A" w14:textId="77777777" w:rsidR="007E324F" w:rsidRPr="00AD2F22" w:rsidRDefault="0095259D" w:rsidP="00AD2F22">
      <w:pPr>
        <w:numPr>
          <w:ilvl w:val="1"/>
          <w:numId w:val="11"/>
        </w:numPr>
        <w:tabs>
          <w:tab w:val="num" w:pos="1134"/>
        </w:tabs>
        <w:ind w:left="1134" w:hanging="567"/>
      </w:pPr>
      <w:r w:rsidRPr="00AD2F22">
        <w:t>a bőr illetve a szemfehérje besárgulása,</w:t>
      </w:r>
    </w:p>
    <w:p w14:paraId="089BE05C" w14:textId="77777777" w:rsidR="007E324F" w:rsidRPr="00AD2F22" w:rsidRDefault="0095259D" w:rsidP="00AD2F22">
      <w:pPr>
        <w:numPr>
          <w:ilvl w:val="1"/>
          <w:numId w:val="11"/>
        </w:numPr>
        <w:tabs>
          <w:tab w:val="num" w:pos="1134"/>
        </w:tabs>
        <w:ind w:left="1134" w:hanging="567"/>
      </w:pPr>
      <w:r w:rsidRPr="00AD2F22">
        <w:t xml:space="preserve">szokatlan </w:t>
      </w:r>
      <w:r w:rsidR="00364449" w:rsidRPr="00AD2F22">
        <w:t xml:space="preserve">véraláfutás </w:t>
      </w:r>
      <w:r w:rsidRPr="00AD2F22">
        <w:t>vagy vérzés,</w:t>
      </w:r>
    </w:p>
    <w:p w14:paraId="5EFAE4C3" w14:textId="77777777" w:rsidR="007E324F" w:rsidRPr="00AD2F22" w:rsidRDefault="0095259D" w:rsidP="00AD2F22">
      <w:pPr>
        <w:numPr>
          <w:ilvl w:val="1"/>
          <w:numId w:val="11"/>
        </w:numPr>
        <w:tabs>
          <w:tab w:val="num" w:pos="1134"/>
        </w:tabs>
        <w:ind w:left="1134" w:hanging="567"/>
      </w:pPr>
      <w:r w:rsidRPr="00AD2F22">
        <w:t>súlyos fáradtság vagy gyengeség,</w:t>
      </w:r>
    </w:p>
    <w:p w14:paraId="5A2707A5" w14:textId="77777777" w:rsidR="007E324F" w:rsidRPr="00AD2F22" w:rsidRDefault="0095259D" w:rsidP="00AD2F22">
      <w:pPr>
        <w:numPr>
          <w:ilvl w:val="1"/>
          <w:numId w:val="11"/>
        </w:numPr>
        <w:tabs>
          <w:tab w:val="num" w:pos="1134"/>
        </w:tabs>
        <w:ind w:left="1134" w:hanging="567"/>
      </w:pPr>
      <w:r w:rsidRPr="00AD2F22">
        <w:t>váratlan izomfájdalom,</w:t>
      </w:r>
    </w:p>
    <w:p w14:paraId="265D39FB" w14:textId="77777777" w:rsidR="0000182E" w:rsidRPr="00AD2F22" w:rsidRDefault="0095259D" w:rsidP="00AD2F22">
      <w:pPr>
        <w:numPr>
          <w:ilvl w:val="1"/>
          <w:numId w:val="11"/>
        </w:numPr>
        <w:tabs>
          <w:tab w:val="num" w:pos="1134"/>
        </w:tabs>
        <w:ind w:left="1134" w:hanging="567"/>
      </w:pPr>
      <w:r w:rsidRPr="00AD2F22">
        <w:t>gyakori fertőzések.</w:t>
      </w:r>
    </w:p>
    <w:p w14:paraId="61862162" w14:textId="77777777" w:rsidR="0000182E" w:rsidRPr="00AD2F22" w:rsidRDefault="0000182E" w:rsidP="00AD2F22"/>
    <w:p w14:paraId="71BB8637" w14:textId="77777777" w:rsidR="007E324F" w:rsidRPr="00AD2F22" w:rsidRDefault="007E324F" w:rsidP="00AD2F22">
      <w:r w:rsidRPr="00AD2F22">
        <w:t xml:space="preserve">Ezek a tünetek egy súlyos reakció első jelei lehetnek. </w:t>
      </w:r>
      <w:r w:rsidR="0098274C">
        <w:t>Kezelőo</w:t>
      </w:r>
      <w:r w:rsidR="00A63771" w:rsidRPr="00AD2F22">
        <w:t xml:space="preserve">rvosának meg kell Önt </w:t>
      </w:r>
      <w:r w:rsidRPr="00AD2F22">
        <w:t>vizsgál</w:t>
      </w:r>
      <w:r w:rsidR="00A63771" w:rsidRPr="00AD2F22">
        <w:t xml:space="preserve">ni, hogy eldönthesse, </w:t>
      </w:r>
      <w:r w:rsidR="0098274C" w:rsidRPr="00AD2F22">
        <w:t xml:space="preserve">folytatnia </w:t>
      </w:r>
      <w:r w:rsidR="003C029A" w:rsidRPr="00AD2F22">
        <w:t xml:space="preserve">kell-e </w:t>
      </w:r>
      <w:r w:rsidR="00A63771" w:rsidRPr="00AD2F22">
        <w:t xml:space="preserve">a </w:t>
      </w:r>
      <w:r w:rsidR="00A52EB2">
        <w:t>Garlimo</w:t>
      </w:r>
      <w:r w:rsidR="00A52EB2" w:rsidRPr="00B6543F">
        <w:t xml:space="preserve"> </w:t>
      </w:r>
      <w:r w:rsidR="00A63771" w:rsidRPr="00AD2F22">
        <w:t>szedés</w:t>
      </w:r>
      <w:r w:rsidR="00D25BD8" w:rsidRPr="00AD2F22">
        <w:t>ét</w:t>
      </w:r>
      <w:r w:rsidR="00A63771" w:rsidRPr="00AD2F22">
        <w:t>.</w:t>
      </w:r>
    </w:p>
    <w:p w14:paraId="4218CF1C" w14:textId="77777777" w:rsidR="00A63771" w:rsidRPr="00AD2F22" w:rsidRDefault="00A63771" w:rsidP="00AD2F22"/>
    <w:p w14:paraId="4CCE4B00" w14:textId="77777777" w:rsidR="007F1195" w:rsidRPr="00AD2F22" w:rsidRDefault="007F1195" w:rsidP="00AD2F22">
      <w:pPr>
        <w:tabs>
          <w:tab w:val="left" w:pos="567"/>
        </w:tabs>
        <w:rPr>
          <w:noProof/>
        </w:rPr>
      </w:pPr>
      <w:r w:rsidRPr="00AD2F22">
        <w:rPr>
          <w:noProof/>
        </w:rPr>
        <w:t>Ha Ön művesekezelés alatt áll, mondja el orvosának, ha izomfájdalom és/vagy izomgyengeség alakult ki Önnél.</w:t>
      </w:r>
    </w:p>
    <w:p w14:paraId="21201312" w14:textId="77777777" w:rsidR="007F1195" w:rsidRPr="00AD2F22" w:rsidRDefault="007F1195" w:rsidP="00AD2F22">
      <w:pPr>
        <w:rPr>
          <w:bCs/>
        </w:rPr>
      </w:pPr>
    </w:p>
    <w:p w14:paraId="66886BBC" w14:textId="77777777" w:rsidR="007F1195" w:rsidRPr="00AD2F22" w:rsidRDefault="007F1195" w:rsidP="00AD2F22">
      <w:pPr>
        <w:rPr>
          <w:bCs/>
        </w:rPr>
      </w:pPr>
      <w:r w:rsidRPr="00AD2F22">
        <w:rPr>
          <w:bCs/>
        </w:rPr>
        <w:t>Egyéb mellékhatások</w:t>
      </w:r>
      <w:r w:rsidR="00C51FFC" w:rsidRPr="00AD2F22">
        <w:rPr>
          <w:bCs/>
        </w:rPr>
        <w:t xml:space="preserve"> lehetnek</w:t>
      </w:r>
      <w:r w:rsidRPr="00AD2F22">
        <w:rPr>
          <w:bCs/>
        </w:rPr>
        <w:t>:</w:t>
      </w:r>
    </w:p>
    <w:p w14:paraId="1A99EF1B" w14:textId="77777777" w:rsidR="007F1195" w:rsidRPr="00AD2F22" w:rsidRDefault="007F1195" w:rsidP="00AD2F22">
      <w:pPr>
        <w:rPr>
          <w:bCs/>
        </w:rPr>
      </w:pPr>
    </w:p>
    <w:p w14:paraId="1E769030" w14:textId="77777777" w:rsidR="00B10290" w:rsidRPr="00AD2F22" w:rsidRDefault="007F1195" w:rsidP="00AD2F22">
      <w:r w:rsidRPr="00AD2F22">
        <w:rPr>
          <w:u w:val="single"/>
        </w:rPr>
        <w:t>N</w:t>
      </w:r>
      <w:r w:rsidR="00B10290" w:rsidRPr="00AD2F22">
        <w:rPr>
          <w:u w:val="single"/>
        </w:rPr>
        <w:t>agyon gyakori mellékhatások</w:t>
      </w:r>
      <w:r w:rsidRPr="00AD2F22">
        <w:t xml:space="preserve"> (</w:t>
      </w:r>
      <w:r w:rsidR="00515088" w:rsidRPr="00AD2F22">
        <w:rPr>
          <w:i/>
          <w:iCs/>
        </w:rPr>
        <w:t>10</w:t>
      </w:r>
      <w:r w:rsidR="00C51FFC" w:rsidRPr="00AD2F22">
        <w:rPr>
          <w:i/>
          <w:iCs/>
        </w:rPr>
        <w:noBreakHyphen/>
      </w:r>
      <w:r w:rsidR="00515088" w:rsidRPr="00AD2F22">
        <w:rPr>
          <w:i/>
          <w:iCs/>
        </w:rPr>
        <w:t>ből több mint 1</w:t>
      </w:r>
      <w:r w:rsidR="00C51FFC" w:rsidRPr="00AD2F22">
        <w:rPr>
          <w:i/>
          <w:iCs/>
        </w:rPr>
        <w:t> </w:t>
      </w:r>
      <w:r w:rsidR="00515088" w:rsidRPr="00AD2F22">
        <w:rPr>
          <w:i/>
          <w:iCs/>
        </w:rPr>
        <w:t>beteget érinthet</w:t>
      </w:r>
      <w:r w:rsidRPr="00AD2F22">
        <w:t>)</w:t>
      </w:r>
      <w:r w:rsidR="00B10290" w:rsidRPr="00AD2F22">
        <w:t>:</w:t>
      </w:r>
    </w:p>
    <w:p w14:paraId="45864FD0" w14:textId="77777777" w:rsidR="00B10290" w:rsidRPr="00AD2F22" w:rsidRDefault="00B10290" w:rsidP="00AD2F22">
      <w:pPr>
        <w:numPr>
          <w:ilvl w:val="2"/>
          <w:numId w:val="15"/>
        </w:numPr>
        <w:ind w:left="567" w:hanging="567"/>
      </w:pPr>
      <w:r w:rsidRPr="00AD2F22">
        <w:t>vírusfertőzés;</w:t>
      </w:r>
    </w:p>
    <w:p w14:paraId="4CB0B840" w14:textId="77777777" w:rsidR="00B10290" w:rsidRPr="00AD2F22" w:rsidRDefault="00B10290" w:rsidP="00AD2F22">
      <w:pPr>
        <w:numPr>
          <w:ilvl w:val="2"/>
          <w:numId w:val="15"/>
        </w:numPr>
        <w:ind w:left="567" w:hanging="567"/>
      </w:pPr>
      <w:r w:rsidRPr="00AD2F22">
        <w:t>álmosság, szédülés, a mozgások összehangolásának (mozgáskoordináció) hiánya;</w:t>
      </w:r>
    </w:p>
    <w:p w14:paraId="32995959" w14:textId="77777777" w:rsidR="00B10290" w:rsidRPr="00AD2F22" w:rsidRDefault="00B10290" w:rsidP="00AD2F22">
      <w:pPr>
        <w:numPr>
          <w:ilvl w:val="2"/>
          <w:numId w:val="15"/>
        </w:numPr>
        <w:ind w:left="567" w:hanging="567"/>
      </w:pPr>
      <w:r w:rsidRPr="00AD2F22">
        <w:t>fáradtság, láz.</w:t>
      </w:r>
    </w:p>
    <w:p w14:paraId="40058CF7" w14:textId="77777777" w:rsidR="00B10290" w:rsidRPr="00AD2F22" w:rsidRDefault="00B10290" w:rsidP="00AD2F22"/>
    <w:p w14:paraId="2FFDAD35" w14:textId="77777777" w:rsidR="00B10290" w:rsidRPr="00AD2F22" w:rsidRDefault="007F1195" w:rsidP="00AD2F22">
      <w:r w:rsidRPr="00AD2F22">
        <w:rPr>
          <w:u w:val="single"/>
        </w:rPr>
        <w:t>G</w:t>
      </w:r>
      <w:r w:rsidR="00B10290" w:rsidRPr="00AD2F22">
        <w:rPr>
          <w:u w:val="single"/>
        </w:rPr>
        <w:t>yakori mellékhatások</w:t>
      </w:r>
      <w:r w:rsidRPr="00AD2F22">
        <w:t xml:space="preserve"> (</w:t>
      </w:r>
      <w:r w:rsidR="00515088" w:rsidRPr="00AD2F22">
        <w:rPr>
          <w:i/>
          <w:iCs/>
        </w:rPr>
        <w:t>10</w:t>
      </w:r>
      <w:r w:rsidR="00C51FFC" w:rsidRPr="00AD2F22">
        <w:rPr>
          <w:i/>
          <w:iCs/>
        </w:rPr>
        <w:noBreakHyphen/>
      </w:r>
      <w:r w:rsidR="00515088" w:rsidRPr="00AD2F22">
        <w:rPr>
          <w:i/>
          <w:iCs/>
        </w:rPr>
        <w:t>ből legfeljebb 1</w:t>
      </w:r>
      <w:r w:rsidR="00C51FFC" w:rsidRPr="00AD2F22">
        <w:rPr>
          <w:i/>
          <w:iCs/>
        </w:rPr>
        <w:t> </w:t>
      </w:r>
      <w:r w:rsidR="00515088" w:rsidRPr="00AD2F22">
        <w:rPr>
          <w:i/>
          <w:iCs/>
        </w:rPr>
        <w:t>beteget érinthet</w:t>
      </w:r>
      <w:r w:rsidRPr="00AD2F22">
        <w:t>)</w:t>
      </w:r>
      <w:r w:rsidR="00B10290" w:rsidRPr="00AD2F22">
        <w:t>:</w:t>
      </w:r>
    </w:p>
    <w:p w14:paraId="31EA9D0D" w14:textId="77777777" w:rsidR="00B10290" w:rsidRPr="00AD2F22" w:rsidRDefault="00B10290" w:rsidP="00AD2F22">
      <w:pPr>
        <w:numPr>
          <w:ilvl w:val="2"/>
          <w:numId w:val="13"/>
        </w:numPr>
        <w:ind w:left="567" w:hanging="567"/>
      </w:pPr>
      <w:r w:rsidRPr="00AD2F22">
        <w:t>tüdőgyulladás, légúti fertőzés</w:t>
      </w:r>
      <w:r w:rsidR="00B46174" w:rsidRPr="00AD2F22">
        <w:t>ek</w:t>
      </w:r>
      <w:r w:rsidRPr="00AD2F22">
        <w:t>, húgyúti fertőzés, fülgyulladás</w:t>
      </w:r>
      <w:r w:rsidR="00B46174" w:rsidRPr="00AD2F22">
        <w:t xml:space="preserve"> vagy</w:t>
      </w:r>
      <w:r w:rsidR="007F1195" w:rsidRPr="00AD2F22">
        <w:t xml:space="preserve"> egyéb fertőzés</w:t>
      </w:r>
      <w:r w:rsidR="00B46174" w:rsidRPr="00AD2F22">
        <w:t>ek</w:t>
      </w:r>
      <w:r w:rsidR="007F1195" w:rsidRPr="00AD2F22">
        <w:t>;</w:t>
      </w:r>
    </w:p>
    <w:p w14:paraId="1097CA8D" w14:textId="77777777" w:rsidR="00B10290" w:rsidRPr="00AD2F22" w:rsidRDefault="00B10290" w:rsidP="00AD2F22">
      <w:pPr>
        <w:numPr>
          <w:ilvl w:val="2"/>
          <w:numId w:val="13"/>
        </w:numPr>
        <w:ind w:left="567" w:hanging="567"/>
      </w:pPr>
      <w:r w:rsidRPr="00AD2F22">
        <w:t>alacsony fehérvérsejtszám;</w:t>
      </w:r>
    </w:p>
    <w:p w14:paraId="2A4239FF" w14:textId="77777777" w:rsidR="00B10290" w:rsidRPr="00AD2F22" w:rsidRDefault="00B10290" w:rsidP="00AD2F22">
      <w:pPr>
        <w:numPr>
          <w:ilvl w:val="2"/>
          <w:numId w:val="13"/>
        </w:numPr>
        <w:ind w:left="567" w:hanging="567"/>
      </w:pPr>
      <w:r w:rsidRPr="00AD2F22">
        <w:t>étvágytalanság, megnövekedett étvágy;</w:t>
      </w:r>
    </w:p>
    <w:p w14:paraId="49B7BD02" w14:textId="77777777" w:rsidR="00B10290" w:rsidRPr="00AD2F22" w:rsidRDefault="00B10290" w:rsidP="00AD2F22">
      <w:pPr>
        <w:numPr>
          <w:ilvl w:val="2"/>
          <w:numId w:val="13"/>
        </w:numPr>
        <w:ind w:left="567" w:hanging="567"/>
      </w:pPr>
      <w:r w:rsidRPr="00AD2F22">
        <w:t>düh mások irányában, zavartság, hangulatingadozás, depresszió, szorongás, idegesség, gondolkodási nehézség;</w:t>
      </w:r>
    </w:p>
    <w:p w14:paraId="28DAD99C" w14:textId="77777777" w:rsidR="00B10290" w:rsidRPr="00AD2F22" w:rsidRDefault="00B10290" w:rsidP="00AD2F22">
      <w:pPr>
        <w:numPr>
          <w:ilvl w:val="2"/>
          <w:numId w:val="13"/>
        </w:numPr>
        <w:ind w:left="567" w:hanging="567"/>
      </w:pPr>
      <w:r w:rsidRPr="00AD2F22">
        <w:t>görcsök, rángatózó mozgás</w:t>
      </w:r>
      <w:r w:rsidR="00B46174" w:rsidRPr="00AD2F22">
        <w:t>ok</w:t>
      </w:r>
      <w:r w:rsidRPr="00AD2F22">
        <w:t xml:space="preserve">, beszédzavar, emlékezetkiesés, remegés, </w:t>
      </w:r>
      <w:r w:rsidR="00B46174" w:rsidRPr="00AD2F22">
        <w:t>alvászavar</w:t>
      </w:r>
      <w:r w:rsidRPr="00AD2F22">
        <w:t>, fejfájás, érzékeny bőr, érzéscsökkenés</w:t>
      </w:r>
      <w:r w:rsidR="00365826" w:rsidRPr="00AD2F22">
        <w:t xml:space="preserve"> (zsibbadtság)</w:t>
      </w:r>
      <w:r w:rsidRPr="00AD2F22">
        <w:t xml:space="preserve">, a mozgások összehangolásának </w:t>
      </w:r>
      <w:r w:rsidR="00B46174" w:rsidRPr="00AD2F22">
        <w:t>nehézsége</w:t>
      </w:r>
      <w:r w:rsidRPr="00AD2F22">
        <w:t>, szokatlan szemmozgás, fokozott, csökkent vagy hiányzó reflexek;</w:t>
      </w:r>
    </w:p>
    <w:p w14:paraId="6EDAEE04" w14:textId="77777777" w:rsidR="00B10290" w:rsidRPr="00AD2F22" w:rsidRDefault="00B10290" w:rsidP="00AD2F22">
      <w:pPr>
        <w:numPr>
          <w:ilvl w:val="2"/>
          <w:numId w:val="13"/>
        </w:numPr>
        <w:ind w:left="567" w:hanging="567"/>
      </w:pPr>
      <w:r w:rsidRPr="00AD2F22">
        <w:t>homályos látás, kettőslátás;</w:t>
      </w:r>
    </w:p>
    <w:p w14:paraId="5FEA0012" w14:textId="77777777" w:rsidR="00B10290" w:rsidRPr="00AD2F22" w:rsidRDefault="00B10290" w:rsidP="00AD2F22">
      <w:pPr>
        <w:numPr>
          <w:ilvl w:val="2"/>
          <w:numId w:val="13"/>
        </w:numPr>
        <w:ind w:left="567" w:hanging="567"/>
      </w:pPr>
      <w:r w:rsidRPr="00AD2F22">
        <w:t>forgó jellegű szédülés;</w:t>
      </w:r>
    </w:p>
    <w:p w14:paraId="2F118CAE" w14:textId="77777777" w:rsidR="00B10290" w:rsidRPr="00AD2F22" w:rsidRDefault="00B10290" w:rsidP="00AD2F22">
      <w:pPr>
        <w:numPr>
          <w:ilvl w:val="2"/>
          <w:numId w:val="13"/>
        </w:numPr>
        <w:ind w:left="567" w:hanging="567"/>
      </w:pPr>
      <w:r w:rsidRPr="00AD2F22">
        <w:t>magas vérnyomás, kipirulás vagy értágulat;</w:t>
      </w:r>
    </w:p>
    <w:p w14:paraId="4F4EB664" w14:textId="77777777" w:rsidR="00B10290" w:rsidRPr="00AD2F22" w:rsidRDefault="00B10290" w:rsidP="00AD2F22">
      <w:pPr>
        <w:numPr>
          <w:ilvl w:val="2"/>
          <w:numId w:val="13"/>
        </w:numPr>
        <w:ind w:left="567" w:hanging="567"/>
      </w:pPr>
      <w:r w:rsidRPr="00AD2F22">
        <w:t>nehézlégzés, hörghurut, torok</w:t>
      </w:r>
      <w:r w:rsidR="00B46174" w:rsidRPr="00AD2F22">
        <w:t>fáj</w:t>
      </w:r>
      <w:r w:rsidRPr="00AD2F22">
        <w:t>ás, köhögés, orrszárazság;</w:t>
      </w:r>
    </w:p>
    <w:p w14:paraId="19B80999" w14:textId="77777777" w:rsidR="00B10290" w:rsidRPr="00AD2F22" w:rsidRDefault="00B10290" w:rsidP="00AD2F22">
      <w:pPr>
        <w:numPr>
          <w:ilvl w:val="2"/>
          <w:numId w:val="13"/>
        </w:numPr>
        <w:ind w:left="567" w:hanging="567"/>
      </w:pPr>
      <w:r w:rsidRPr="00AD2F22">
        <w:t xml:space="preserve">hányás, hányinger, fogászati </w:t>
      </w:r>
      <w:r w:rsidR="00B46174" w:rsidRPr="00AD2F22">
        <w:t>problémák</w:t>
      </w:r>
      <w:r w:rsidRPr="00AD2F22">
        <w:t>, fogínygyulladás, hasmenés, hasi fájdalom, emésztési zavar, székrekedés, száj</w:t>
      </w:r>
      <w:r w:rsidR="002873FF">
        <w:t>szárazság</w:t>
      </w:r>
      <w:r w:rsidRPr="00AD2F22">
        <w:t xml:space="preserve"> vagy torokszárazság, </w:t>
      </w:r>
      <w:r w:rsidR="002873FF">
        <w:t>puffadás</w:t>
      </w:r>
      <w:r w:rsidRPr="00AD2F22">
        <w:t>;</w:t>
      </w:r>
    </w:p>
    <w:p w14:paraId="4455024E" w14:textId="77777777" w:rsidR="00B10290" w:rsidRPr="00AD2F22" w:rsidRDefault="00B10290" w:rsidP="00AD2F22">
      <w:pPr>
        <w:numPr>
          <w:ilvl w:val="2"/>
          <w:numId w:val="13"/>
        </w:numPr>
        <w:ind w:left="567" w:hanging="567"/>
      </w:pPr>
      <w:r w:rsidRPr="00AD2F22">
        <w:t xml:space="preserve">arcduzzanat, </w:t>
      </w:r>
      <w:r w:rsidR="00B46174" w:rsidRPr="00AD2F22">
        <w:t>véraláfutások</w:t>
      </w:r>
      <w:r w:rsidRPr="00AD2F22">
        <w:t>, kiütés, bőrviszketés, pattanás;</w:t>
      </w:r>
    </w:p>
    <w:p w14:paraId="0C464E5E" w14:textId="77777777" w:rsidR="00B10290" w:rsidRPr="00AD2F22" w:rsidRDefault="00B10290" w:rsidP="00AD2F22">
      <w:pPr>
        <w:numPr>
          <w:ilvl w:val="2"/>
          <w:numId w:val="13"/>
        </w:numPr>
        <w:ind w:left="567" w:hanging="567"/>
      </w:pPr>
      <w:r w:rsidRPr="00AD2F22">
        <w:t>ízületi fájdalom, izomfájdalom, hátfájdalom, izomrángás;</w:t>
      </w:r>
    </w:p>
    <w:p w14:paraId="0039326F" w14:textId="77777777" w:rsidR="00B10290" w:rsidRPr="00AD2F22" w:rsidRDefault="00B10290" w:rsidP="00AD2F22">
      <w:pPr>
        <w:numPr>
          <w:ilvl w:val="2"/>
          <w:numId w:val="13"/>
        </w:numPr>
        <w:ind w:left="567" w:hanging="567"/>
      </w:pPr>
      <w:r w:rsidRPr="00AD2F22">
        <w:t>merevedési zavar</w:t>
      </w:r>
      <w:r w:rsidR="00B46174" w:rsidRPr="00AD2F22">
        <w:t xml:space="preserve"> (impotencia)</w:t>
      </w:r>
      <w:r w:rsidRPr="00AD2F22">
        <w:t>;</w:t>
      </w:r>
    </w:p>
    <w:p w14:paraId="2D508E56" w14:textId="77777777" w:rsidR="00B10290" w:rsidRPr="00AD2F22" w:rsidRDefault="00B10290" w:rsidP="00AD2F22">
      <w:pPr>
        <w:numPr>
          <w:ilvl w:val="2"/>
          <w:numId w:val="13"/>
        </w:numPr>
        <w:ind w:left="567" w:hanging="567"/>
      </w:pPr>
      <w:r w:rsidRPr="00AD2F22">
        <w:t xml:space="preserve">duzzanat a </w:t>
      </w:r>
      <w:r w:rsidR="00940A9F" w:rsidRPr="00AD2F22">
        <w:t>karo</w:t>
      </w:r>
      <w:r w:rsidR="00572860" w:rsidRPr="00AD2F22">
        <w:t>ko</w:t>
      </w:r>
      <w:r w:rsidR="00940A9F" w:rsidRPr="00AD2F22">
        <w:t xml:space="preserve">n </w:t>
      </w:r>
      <w:r w:rsidR="00365826" w:rsidRPr="00AD2F22">
        <w:t>és</w:t>
      </w:r>
      <w:r w:rsidRPr="00AD2F22">
        <w:t xml:space="preserve"> </w:t>
      </w:r>
      <w:r w:rsidR="00940A9F" w:rsidRPr="00AD2F22">
        <w:t>láb</w:t>
      </w:r>
      <w:r w:rsidR="00572860" w:rsidRPr="00AD2F22">
        <w:t>ak</w:t>
      </w:r>
      <w:r w:rsidR="00940A9F" w:rsidRPr="00AD2F22">
        <w:t>on</w:t>
      </w:r>
      <w:r w:rsidRPr="00AD2F22">
        <w:t>, járási nehézség, gyengeség, fájdalom, rossz közérzet, influenzaszerű tünetek;</w:t>
      </w:r>
    </w:p>
    <w:p w14:paraId="06715410" w14:textId="77777777" w:rsidR="00B10290" w:rsidRPr="00AD2F22" w:rsidRDefault="00B10290" w:rsidP="00AD2F22">
      <w:pPr>
        <w:numPr>
          <w:ilvl w:val="2"/>
          <w:numId w:val="13"/>
        </w:numPr>
        <w:ind w:left="567" w:hanging="567"/>
      </w:pPr>
      <w:r w:rsidRPr="00AD2F22">
        <w:t>fehérvérsejtszám csökkenés</w:t>
      </w:r>
      <w:r w:rsidR="002873FF">
        <w:t>e</w:t>
      </w:r>
      <w:r w:rsidRPr="00AD2F22">
        <w:t xml:space="preserve">, </w:t>
      </w:r>
      <w:r w:rsidR="00B46174" w:rsidRPr="00AD2F22">
        <w:t>testtömeg</w:t>
      </w:r>
      <w:r w:rsidR="002873FF">
        <w:t>-növekedés</w:t>
      </w:r>
      <w:r w:rsidRPr="00AD2F22">
        <w:t>;</w:t>
      </w:r>
    </w:p>
    <w:p w14:paraId="44B28B01" w14:textId="77777777" w:rsidR="00B10290" w:rsidRPr="00AD2F22" w:rsidRDefault="00B10290" w:rsidP="00AD2F22">
      <w:pPr>
        <w:numPr>
          <w:ilvl w:val="2"/>
          <w:numId w:val="13"/>
        </w:numPr>
        <w:ind w:left="567" w:hanging="567"/>
      </w:pPr>
      <w:r w:rsidRPr="00AD2F22">
        <w:t>véletlen sérülés, csonttörés, horzsolás.</w:t>
      </w:r>
    </w:p>
    <w:p w14:paraId="108B911D" w14:textId="77777777" w:rsidR="00B10290" w:rsidRPr="00AD2F22" w:rsidRDefault="00B10290" w:rsidP="00AD2F22"/>
    <w:p w14:paraId="554AC0A7" w14:textId="77777777" w:rsidR="007D468A" w:rsidRPr="00AD2F22" w:rsidRDefault="007D468A" w:rsidP="00AD2F22">
      <w:pPr>
        <w:tabs>
          <w:tab w:val="left" w:pos="567"/>
        </w:tabs>
      </w:pPr>
      <w:r w:rsidRPr="00AD2F22">
        <w:t>Továbbá, gyermekeknél végzett klinikai vizsgálatok során gyakran számoltak be agresszív magatartásról és rángatózó mozgás</w:t>
      </w:r>
      <w:r w:rsidR="00BA6AA9" w:rsidRPr="00AD2F22">
        <w:t>ok</w:t>
      </w:r>
      <w:r w:rsidRPr="00AD2F22">
        <w:t>ról.</w:t>
      </w:r>
    </w:p>
    <w:p w14:paraId="2FCDAC92" w14:textId="77777777" w:rsidR="007D468A" w:rsidRPr="00AD2F22" w:rsidRDefault="007D468A" w:rsidP="00AD2F22"/>
    <w:p w14:paraId="00623815" w14:textId="77777777" w:rsidR="007D468A" w:rsidRPr="00AD2F22" w:rsidRDefault="007D468A" w:rsidP="00AD2F22">
      <w:pPr>
        <w:tabs>
          <w:tab w:val="left" w:pos="567"/>
        </w:tabs>
        <w:rPr>
          <w:bCs/>
        </w:rPr>
      </w:pPr>
      <w:r w:rsidRPr="00AD2F22">
        <w:rPr>
          <w:bCs/>
          <w:u w:val="single"/>
        </w:rPr>
        <w:t xml:space="preserve">Nem gyakori </w:t>
      </w:r>
      <w:bookmarkStart w:id="6" w:name="_Hlk89431075"/>
      <w:r w:rsidRPr="00AD2F22">
        <w:rPr>
          <w:bCs/>
          <w:u w:val="single"/>
        </w:rPr>
        <w:t>mellékhatások</w:t>
      </w:r>
      <w:r w:rsidRPr="00AD2F22">
        <w:rPr>
          <w:bCs/>
        </w:rPr>
        <w:t xml:space="preserve"> </w:t>
      </w:r>
      <w:bookmarkEnd w:id="6"/>
      <w:r w:rsidRPr="00AD2F22">
        <w:rPr>
          <w:bCs/>
        </w:rPr>
        <w:t>(</w:t>
      </w:r>
      <w:r w:rsidR="00515088" w:rsidRPr="00AD2F22">
        <w:rPr>
          <w:bCs/>
          <w:i/>
          <w:iCs/>
        </w:rPr>
        <w:t>100</w:t>
      </w:r>
      <w:r w:rsidR="00C51FFC" w:rsidRPr="00AD2F22">
        <w:rPr>
          <w:bCs/>
          <w:i/>
          <w:iCs/>
        </w:rPr>
        <w:noBreakHyphen/>
      </w:r>
      <w:r w:rsidR="006569CC" w:rsidRPr="00AD2F22">
        <w:rPr>
          <w:bCs/>
          <w:i/>
          <w:iCs/>
        </w:rPr>
        <w:t>ból</w:t>
      </w:r>
      <w:r w:rsidR="00515088" w:rsidRPr="00AD2F22">
        <w:rPr>
          <w:bCs/>
          <w:i/>
          <w:iCs/>
        </w:rPr>
        <w:t xml:space="preserve"> legfeljebb 1</w:t>
      </w:r>
      <w:r w:rsidR="00C51FFC" w:rsidRPr="00AD2F22">
        <w:rPr>
          <w:bCs/>
          <w:i/>
          <w:iCs/>
        </w:rPr>
        <w:t> </w:t>
      </w:r>
      <w:r w:rsidR="00515088" w:rsidRPr="00AD2F22">
        <w:rPr>
          <w:bCs/>
          <w:i/>
          <w:iCs/>
        </w:rPr>
        <w:t>beteget érinthet</w:t>
      </w:r>
      <w:r w:rsidRPr="00AD2F22">
        <w:rPr>
          <w:bCs/>
        </w:rPr>
        <w:t>):</w:t>
      </w:r>
    </w:p>
    <w:p w14:paraId="530E2557" w14:textId="77777777" w:rsidR="00BA6AA9" w:rsidRPr="00AD2F22" w:rsidRDefault="00BA6AA9" w:rsidP="00AD2F22">
      <w:pPr>
        <w:numPr>
          <w:ilvl w:val="0"/>
          <w:numId w:val="10"/>
        </w:numPr>
        <w:tabs>
          <w:tab w:val="clear" w:pos="720"/>
          <w:tab w:val="num" w:pos="0"/>
          <w:tab w:val="left" w:pos="567"/>
        </w:tabs>
        <w:ind w:left="0" w:firstLine="0"/>
      </w:pPr>
      <w:r w:rsidRPr="00AD2F22">
        <w:t>agitáció (krónikus nyugtalansággal és akaratlan, céltalan mozgásokkal járó állapot);</w:t>
      </w:r>
    </w:p>
    <w:p w14:paraId="60BB5EC9" w14:textId="77777777" w:rsidR="007D468A" w:rsidRPr="00AD2F22" w:rsidRDefault="007D468A" w:rsidP="00AD2F22">
      <w:pPr>
        <w:numPr>
          <w:ilvl w:val="0"/>
          <w:numId w:val="10"/>
        </w:numPr>
        <w:tabs>
          <w:tab w:val="clear" w:pos="720"/>
          <w:tab w:val="num" w:pos="0"/>
          <w:tab w:val="left" w:pos="567"/>
        </w:tabs>
        <w:ind w:left="0" w:firstLine="0"/>
      </w:pPr>
      <w:r w:rsidRPr="00AD2F22">
        <w:t>allergiás reakció, p</w:t>
      </w:r>
      <w:r w:rsidR="0095259D" w:rsidRPr="00AD2F22">
        <w:t>éldáu</w:t>
      </w:r>
      <w:r w:rsidRPr="00AD2F22">
        <w:t>l csalánkiütés</w:t>
      </w:r>
      <w:r w:rsidR="0095259D" w:rsidRPr="00AD2F22">
        <w:t>;</w:t>
      </w:r>
    </w:p>
    <w:p w14:paraId="0F3027A1" w14:textId="77777777" w:rsidR="00BA6AA9" w:rsidRPr="00AD2F22" w:rsidRDefault="00BA6AA9" w:rsidP="00AD2F22">
      <w:pPr>
        <w:numPr>
          <w:ilvl w:val="0"/>
          <w:numId w:val="10"/>
        </w:numPr>
        <w:tabs>
          <w:tab w:val="clear" w:pos="720"/>
          <w:tab w:val="num" w:pos="0"/>
          <w:tab w:val="left" w:pos="567"/>
        </w:tabs>
        <w:ind w:left="0" w:firstLine="0"/>
      </w:pPr>
      <w:r w:rsidRPr="00AD2F22">
        <w:t>vércukorszint</w:t>
      </w:r>
      <w:r w:rsidR="002873FF">
        <w:t>-</w:t>
      </w:r>
      <w:r w:rsidRPr="00AD2F22">
        <w:t>emelkedés (a leggyakrabban cukorbetegek esetében figyelhető meg);</w:t>
      </w:r>
    </w:p>
    <w:p w14:paraId="456D0076" w14:textId="77777777" w:rsidR="007D468A" w:rsidRPr="00AD2F22" w:rsidRDefault="007D468A" w:rsidP="00AD2F22">
      <w:pPr>
        <w:numPr>
          <w:ilvl w:val="0"/>
          <w:numId w:val="10"/>
        </w:numPr>
        <w:tabs>
          <w:tab w:val="clear" w:pos="720"/>
          <w:tab w:val="num" w:pos="0"/>
          <w:tab w:val="left" w:pos="567"/>
        </w:tabs>
        <w:ind w:left="0" w:firstLine="0"/>
      </w:pPr>
      <w:r w:rsidRPr="00AD2F22">
        <w:t>csökkent mozgás</w:t>
      </w:r>
      <w:r w:rsidR="0095259D" w:rsidRPr="00AD2F22">
        <w:t>;</w:t>
      </w:r>
    </w:p>
    <w:p w14:paraId="01B798D2" w14:textId="77777777" w:rsidR="007D468A" w:rsidRPr="00AD2F22" w:rsidRDefault="007D468A" w:rsidP="00AD2F22">
      <w:pPr>
        <w:numPr>
          <w:ilvl w:val="0"/>
          <w:numId w:val="10"/>
        </w:numPr>
        <w:tabs>
          <w:tab w:val="clear" w:pos="720"/>
          <w:tab w:val="num" w:pos="0"/>
          <w:tab w:val="left" w:pos="567"/>
        </w:tabs>
        <w:ind w:left="0" w:firstLine="0"/>
      </w:pPr>
      <w:r w:rsidRPr="00AD2F22">
        <w:t>szapora szívverés</w:t>
      </w:r>
      <w:r w:rsidR="0095259D" w:rsidRPr="00AD2F22">
        <w:t>;</w:t>
      </w:r>
    </w:p>
    <w:p w14:paraId="7B6E5D9E" w14:textId="77777777" w:rsidR="007D468A" w:rsidRPr="00AD2F22" w:rsidRDefault="007D468A" w:rsidP="00AD2F22">
      <w:pPr>
        <w:numPr>
          <w:ilvl w:val="0"/>
          <w:numId w:val="10"/>
        </w:numPr>
        <w:tabs>
          <w:tab w:val="clear" w:pos="720"/>
          <w:tab w:val="num" w:pos="0"/>
          <w:tab w:val="left" w:pos="567"/>
        </w:tabs>
        <w:ind w:left="0" w:firstLine="0"/>
      </w:pPr>
      <w:r w:rsidRPr="00AD2F22">
        <w:t>duzzanat, amely kiterjedhet az arcra, törzsre és végtagokra</w:t>
      </w:r>
      <w:r w:rsidR="0095259D" w:rsidRPr="00AD2F22">
        <w:t>;</w:t>
      </w:r>
    </w:p>
    <w:p w14:paraId="540A727B" w14:textId="77777777" w:rsidR="00BA6AA9" w:rsidRPr="00AD2F22" w:rsidRDefault="00BA6AA9" w:rsidP="00AD2F22">
      <w:pPr>
        <w:numPr>
          <w:ilvl w:val="0"/>
          <w:numId w:val="10"/>
        </w:numPr>
        <w:tabs>
          <w:tab w:val="clear" w:pos="720"/>
          <w:tab w:val="num" w:pos="0"/>
          <w:tab w:val="left" w:pos="567"/>
        </w:tabs>
        <w:ind w:left="0" w:firstLine="0"/>
      </w:pPr>
      <w:r w:rsidRPr="00AD2F22">
        <w:t>mentális károsodás;</w:t>
      </w:r>
    </w:p>
    <w:p w14:paraId="2FD6C1CF" w14:textId="77777777" w:rsidR="00BA6AA9" w:rsidRPr="00AD2F22" w:rsidRDefault="00BA6AA9" w:rsidP="00AD2F22">
      <w:pPr>
        <w:numPr>
          <w:ilvl w:val="0"/>
          <w:numId w:val="10"/>
        </w:numPr>
        <w:tabs>
          <w:tab w:val="clear" w:pos="720"/>
          <w:tab w:val="num" w:pos="0"/>
          <w:tab w:val="left" w:pos="567"/>
        </w:tabs>
        <w:ind w:left="0" w:firstLine="0"/>
      </w:pPr>
      <w:r w:rsidRPr="00AD2F22">
        <w:t>elesés;</w:t>
      </w:r>
    </w:p>
    <w:p w14:paraId="5CD5F5F8" w14:textId="77777777" w:rsidR="007D468A" w:rsidRPr="00AD2F22" w:rsidRDefault="007D468A" w:rsidP="00AD2F22">
      <w:pPr>
        <w:numPr>
          <w:ilvl w:val="0"/>
          <w:numId w:val="10"/>
        </w:numPr>
        <w:tabs>
          <w:tab w:val="clear" w:pos="720"/>
          <w:tab w:val="num" w:pos="0"/>
          <w:tab w:val="left" w:pos="567"/>
        </w:tabs>
        <w:ind w:left="0" w:firstLine="0"/>
      </w:pPr>
      <w:r w:rsidRPr="00AD2F22">
        <w:t xml:space="preserve">májproblémára utaló </w:t>
      </w:r>
      <w:r w:rsidR="00BA6AA9" w:rsidRPr="00AD2F22">
        <w:t>kóros</w:t>
      </w:r>
      <w:r w:rsidRPr="00AD2F22">
        <w:t xml:space="preserve"> vérvizsgálati eredmények</w:t>
      </w:r>
      <w:r w:rsidR="0095259D" w:rsidRPr="00AD2F22">
        <w:t>;</w:t>
      </w:r>
    </w:p>
    <w:p w14:paraId="174A07C8" w14:textId="77777777" w:rsidR="00602D58" w:rsidRPr="00AD2F22" w:rsidRDefault="00602D58" w:rsidP="00AD2F22">
      <w:pPr>
        <w:numPr>
          <w:ilvl w:val="0"/>
          <w:numId w:val="10"/>
        </w:numPr>
        <w:tabs>
          <w:tab w:val="clear" w:pos="720"/>
          <w:tab w:val="num" w:pos="0"/>
          <w:tab w:val="left" w:pos="567"/>
        </w:tabs>
        <w:ind w:left="0" w:firstLine="0"/>
      </w:pPr>
      <w:r w:rsidRPr="00AD2F22">
        <w:t>nyelési nehézség</w:t>
      </w:r>
      <w:r w:rsidR="0095259D" w:rsidRPr="00AD2F22">
        <w:t>.</w:t>
      </w:r>
    </w:p>
    <w:p w14:paraId="0E195196" w14:textId="77777777" w:rsidR="0092020C" w:rsidRPr="00AD2F22" w:rsidRDefault="0092020C" w:rsidP="00AD2F22">
      <w:pPr>
        <w:tabs>
          <w:tab w:val="left" w:pos="567"/>
        </w:tabs>
      </w:pPr>
    </w:p>
    <w:p w14:paraId="7C5B975E" w14:textId="77777777" w:rsidR="0092020C" w:rsidRPr="00AD2F22" w:rsidRDefault="0092020C" w:rsidP="00AD2F22">
      <w:pPr>
        <w:tabs>
          <w:tab w:val="left" w:pos="567"/>
        </w:tabs>
        <w:rPr>
          <w:bCs/>
        </w:rPr>
      </w:pPr>
      <w:r w:rsidRPr="00AD2F22">
        <w:rPr>
          <w:bCs/>
          <w:u w:val="single"/>
        </w:rPr>
        <w:t xml:space="preserve">Ritka </w:t>
      </w:r>
      <w:r w:rsidR="00C608FE" w:rsidRPr="00AD2F22">
        <w:rPr>
          <w:bCs/>
          <w:u w:val="single"/>
        </w:rPr>
        <w:t>mellékhatások</w:t>
      </w:r>
      <w:r w:rsidR="00C608FE" w:rsidRPr="00AD2F22">
        <w:rPr>
          <w:bCs/>
        </w:rPr>
        <w:t xml:space="preserve"> </w:t>
      </w:r>
      <w:r w:rsidRPr="00AD2F22">
        <w:rPr>
          <w:bCs/>
        </w:rPr>
        <w:t>(</w:t>
      </w:r>
      <w:r w:rsidR="00515088" w:rsidRPr="00AD2F22">
        <w:rPr>
          <w:bCs/>
          <w:i/>
          <w:iCs/>
        </w:rPr>
        <w:t>1000</w:t>
      </w:r>
      <w:r w:rsidR="00C51FFC" w:rsidRPr="00AD2F22">
        <w:rPr>
          <w:bCs/>
          <w:i/>
          <w:iCs/>
        </w:rPr>
        <w:noBreakHyphen/>
      </w:r>
      <w:r w:rsidR="00515088" w:rsidRPr="00AD2F22">
        <w:rPr>
          <w:bCs/>
          <w:i/>
          <w:iCs/>
        </w:rPr>
        <w:t>ből legfeljebb 1</w:t>
      </w:r>
      <w:r w:rsidR="00C51FFC" w:rsidRPr="00AD2F22">
        <w:rPr>
          <w:bCs/>
          <w:i/>
          <w:iCs/>
        </w:rPr>
        <w:t> </w:t>
      </w:r>
      <w:r w:rsidR="00515088" w:rsidRPr="00AD2F22">
        <w:rPr>
          <w:bCs/>
          <w:i/>
          <w:iCs/>
        </w:rPr>
        <w:t>beteget érinthet</w:t>
      </w:r>
      <w:r w:rsidRPr="00AD2F22">
        <w:rPr>
          <w:bCs/>
        </w:rPr>
        <w:t>):</w:t>
      </w:r>
    </w:p>
    <w:p w14:paraId="60CAF3F9" w14:textId="77777777" w:rsidR="00874FA5" w:rsidRPr="00AD2F22" w:rsidRDefault="001C0AB3" w:rsidP="00AD2F22">
      <w:pPr>
        <w:numPr>
          <w:ilvl w:val="0"/>
          <w:numId w:val="10"/>
        </w:numPr>
        <w:tabs>
          <w:tab w:val="clear" w:pos="720"/>
          <w:tab w:val="num" w:pos="0"/>
          <w:tab w:val="left" w:pos="567"/>
        </w:tabs>
        <w:ind w:left="0" w:firstLine="0"/>
      </w:pPr>
      <w:r w:rsidRPr="00AD2F22">
        <w:t>vércukorszint</w:t>
      </w:r>
      <w:r w:rsidR="002873FF">
        <w:t>-</w:t>
      </w:r>
      <w:r w:rsidR="00CC18B1" w:rsidRPr="00AD2F22">
        <w:t xml:space="preserve">csökkenés </w:t>
      </w:r>
      <w:r w:rsidR="00874FA5" w:rsidRPr="00AD2F22">
        <w:t>(a leggyakrabban cukorbetegek esetében figyelhető meg)</w:t>
      </w:r>
      <w:r w:rsidR="0095259D" w:rsidRPr="00AD2F22">
        <w:t>;</w:t>
      </w:r>
    </w:p>
    <w:p w14:paraId="64FE76FD" w14:textId="77777777" w:rsidR="001C0AB3" w:rsidRPr="00AD2F22" w:rsidRDefault="001C0AB3" w:rsidP="00AD2F22">
      <w:pPr>
        <w:numPr>
          <w:ilvl w:val="0"/>
          <w:numId w:val="10"/>
        </w:numPr>
        <w:tabs>
          <w:tab w:val="clear" w:pos="720"/>
          <w:tab w:val="num" w:pos="0"/>
          <w:tab w:val="left" w:pos="567"/>
        </w:tabs>
        <w:ind w:left="0" w:firstLine="0"/>
      </w:pPr>
      <w:r w:rsidRPr="00AD2F22">
        <w:t>eszméletvesztés</w:t>
      </w:r>
      <w:r w:rsidR="0095259D" w:rsidRPr="00AD2F22">
        <w:t>;</w:t>
      </w:r>
    </w:p>
    <w:p w14:paraId="1127B875" w14:textId="77777777" w:rsidR="0000182E" w:rsidRPr="00AD2F22" w:rsidRDefault="004C429A" w:rsidP="00AD2F22">
      <w:pPr>
        <w:numPr>
          <w:ilvl w:val="0"/>
          <w:numId w:val="10"/>
        </w:numPr>
        <w:tabs>
          <w:tab w:val="clear" w:pos="720"/>
          <w:tab w:val="num" w:pos="0"/>
          <w:tab w:val="left" w:pos="567"/>
        </w:tabs>
        <w:ind w:left="0" w:firstLine="0"/>
      </w:pPr>
      <w:r w:rsidRPr="00AD2F22">
        <w:t>l</w:t>
      </w:r>
      <w:r w:rsidR="0000182E" w:rsidRPr="00AD2F22">
        <w:t>égzési nehézség, felületes légzés (légzésdepresszió)</w:t>
      </w:r>
      <w:r w:rsidR="0095259D" w:rsidRPr="00AD2F22">
        <w:t>.</w:t>
      </w:r>
    </w:p>
    <w:p w14:paraId="3BDC0D3D" w14:textId="77777777" w:rsidR="007D468A" w:rsidRPr="00AD2F22" w:rsidRDefault="007D468A" w:rsidP="00AD2F22">
      <w:pPr>
        <w:tabs>
          <w:tab w:val="left" w:pos="567"/>
        </w:tabs>
      </w:pPr>
    </w:p>
    <w:p w14:paraId="03F4A180" w14:textId="77777777" w:rsidR="00F964F8" w:rsidRDefault="00F964F8" w:rsidP="00AD2F22">
      <w:pPr>
        <w:widowControl w:val="0"/>
        <w:suppressAutoHyphens/>
        <w:rPr>
          <w:b/>
          <w:bCs/>
        </w:rPr>
      </w:pPr>
      <w:r w:rsidRPr="00AD2F22">
        <w:rPr>
          <w:b/>
          <w:bCs/>
        </w:rPr>
        <w:t>Forgalomba hozatalt követően jelentett mellékhatások:</w:t>
      </w:r>
    </w:p>
    <w:p w14:paraId="3551EC6B" w14:textId="77777777" w:rsidR="00A44987" w:rsidRDefault="00A44987" w:rsidP="00AD2F22">
      <w:pPr>
        <w:widowControl w:val="0"/>
        <w:suppressAutoHyphens/>
        <w:rPr>
          <w:b/>
          <w:bCs/>
        </w:rPr>
      </w:pPr>
    </w:p>
    <w:p w14:paraId="039A8FAA" w14:textId="74B1D2F3" w:rsidR="00A44987" w:rsidRPr="00AD2F22" w:rsidRDefault="00A44987" w:rsidP="00495A61">
      <w:pPr>
        <w:tabs>
          <w:tab w:val="left" w:pos="567"/>
        </w:tabs>
        <w:rPr>
          <w:b/>
          <w:bCs/>
        </w:rPr>
      </w:pPr>
      <w:r>
        <w:rPr>
          <w:bCs/>
          <w:u w:val="single"/>
        </w:rPr>
        <w:t>Nem ismert gy</w:t>
      </w:r>
      <w:r w:rsidR="00351DFA">
        <w:rPr>
          <w:bCs/>
          <w:u w:val="single"/>
        </w:rPr>
        <w:t>a</w:t>
      </w:r>
      <w:r>
        <w:rPr>
          <w:bCs/>
          <w:u w:val="single"/>
        </w:rPr>
        <w:t>koriságú</w:t>
      </w:r>
      <w:r w:rsidRPr="00AD2F22">
        <w:rPr>
          <w:bCs/>
        </w:rPr>
        <w:t xml:space="preserve"> (</w:t>
      </w:r>
      <w:r>
        <w:rPr>
          <w:bCs/>
          <w:i/>
          <w:iCs/>
        </w:rPr>
        <w:t>a gyakoriság a rendelkezésre álló adatokból nem állapítható meg</w:t>
      </w:r>
      <w:r w:rsidRPr="00AD2F22">
        <w:rPr>
          <w:bCs/>
        </w:rPr>
        <w:t>):</w:t>
      </w:r>
    </w:p>
    <w:p w14:paraId="5AE451C9" w14:textId="77777777" w:rsidR="007D468A" w:rsidRPr="00AD2F22" w:rsidRDefault="007D468A" w:rsidP="00495A61">
      <w:pPr>
        <w:numPr>
          <w:ilvl w:val="0"/>
          <w:numId w:val="8"/>
        </w:numPr>
        <w:tabs>
          <w:tab w:val="clear" w:pos="360"/>
        </w:tabs>
        <w:ind w:left="567" w:hanging="567"/>
        <w:rPr>
          <w:lang w:eastAsia="en-US"/>
        </w:rPr>
      </w:pPr>
      <w:r w:rsidRPr="00AD2F22">
        <w:rPr>
          <w:lang w:eastAsia="en-US"/>
        </w:rPr>
        <w:t>vérlemezkeszám-csökkenés (véralvadáshoz szükséges sejtek)</w:t>
      </w:r>
      <w:r w:rsidR="0095259D" w:rsidRPr="00AD2F22">
        <w:rPr>
          <w:lang w:eastAsia="en-US"/>
        </w:rPr>
        <w:t>;</w:t>
      </w:r>
    </w:p>
    <w:p w14:paraId="04228542" w14:textId="77777777" w:rsidR="00F964F8" w:rsidRPr="00AD2F22" w:rsidRDefault="00F964F8" w:rsidP="00495A61">
      <w:pPr>
        <w:numPr>
          <w:ilvl w:val="0"/>
          <w:numId w:val="8"/>
        </w:numPr>
        <w:tabs>
          <w:tab w:val="clear" w:pos="360"/>
        </w:tabs>
        <w:ind w:left="567" w:hanging="567"/>
        <w:rPr>
          <w:lang w:eastAsia="en-US"/>
        </w:rPr>
      </w:pPr>
      <w:r w:rsidRPr="00AD2F22">
        <w:rPr>
          <w:lang w:eastAsia="en-US"/>
        </w:rPr>
        <w:t>alacsony nátriumszint a vérben;</w:t>
      </w:r>
    </w:p>
    <w:p w14:paraId="3B5EE468" w14:textId="77777777" w:rsidR="00EB253F" w:rsidRPr="00AD2F22" w:rsidRDefault="0095259D" w:rsidP="00495A61">
      <w:pPr>
        <w:numPr>
          <w:ilvl w:val="0"/>
          <w:numId w:val="8"/>
        </w:numPr>
        <w:tabs>
          <w:tab w:val="clear" w:pos="360"/>
        </w:tabs>
        <w:ind w:left="567" w:hanging="567"/>
        <w:rPr>
          <w:lang w:eastAsia="en-US"/>
        </w:rPr>
      </w:pPr>
      <w:r w:rsidRPr="00AD2F22">
        <w:rPr>
          <w:lang w:eastAsia="en-US"/>
        </w:rPr>
        <w:t xml:space="preserve">öngyilkossági gondolatok, </w:t>
      </w:r>
      <w:r w:rsidR="007D468A" w:rsidRPr="00AD2F22">
        <w:rPr>
          <w:lang w:eastAsia="en-US"/>
        </w:rPr>
        <w:t>hallucinációk</w:t>
      </w:r>
      <w:r w:rsidRPr="00AD2F22">
        <w:rPr>
          <w:lang w:eastAsia="en-US"/>
        </w:rPr>
        <w:t>;</w:t>
      </w:r>
    </w:p>
    <w:p w14:paraId="426D42CC" w14:textId="77777777" w:rsidR="007D468A" w:rsidRPr="00AD2F22" w:rsidRDefault="007D468A" w:rsidP="00495A61">
      <w:pPr>
        <w:numPr>
          <w:ilvl w:val="0"/>
          <w:numId w:val="8"/>
        </w:numPr>
        <w:tabs>
          <w:tab w:val="clear" w:pos="360"/>
        </w:tabs>
        <w:ind w:left="567" w:hanging="567"/>
        <w:rPr>
          <w:lang w:eastAsia="en-US"/>
        </w:rPr>
      </w:pPr>
      <w:r w:rsidRPr="00AD2F22">
        <w:rPr>
          <w:lang w:eastAsia="en-US"/>
        </w:rPr>
        <w:t xml:space="preserve">problémát jelentő </w:t>
      </w:r>
      <w:r w:rsidR="00F964F8" w:rsidRPr="00AD2F22">
        <w:rPr>
          <w:lang w:eastAsia="en-US"/>
        </w:rPr>
        <w:t xml:space="preserve">kóros </w:t>
      </w:r>
      <w:r w:rsidRPr="00AD2F22">
        <w:rPr>
          <w:lang w:eastAsia="en-US"/>
        </w:rPr>
        <w:t>mozgás</w:t>
      </w:r>
      <w:r w:rsidR="00F964F8" w:rsidRPr="00AD2F22">
        <w:rPr>
          <w:lang w:eastAsia="en-US"/>
        </w:rPr>
        <w:t>ok,</w:t>
      </w:r>
      <w:r w:rsidRPr="00AD2F22">
        <w:rPr>
          <w:lang w:eastAsia="en-US"/>
        </w:rPr>
        <w:t xml:space="preserve"> p</w:t>
      </w:r>
      <w:r w:rsidR="0095259D" w:rsidRPr="00AD2F22">
        <w:rPr>
          <w:lang w:eastAsia="en-US"/>
        </w:rPr>
        <w:t>éldáu</w:t>
      </w:r>
      <w:r w:rsidRPr="00AD2F22">
        <w:rPr>
          <w:lang w:eastAsia="en-US"/>
        </w:rPr>
        <w:t>l vonaglás, rángatózás, merevség</w:t>
      </w:r>
      <w:r w:rsidR="0095259D" w:rsidRPr="00AD2F22">
        <w:rPr>
          <w:lang w:eastAsia="en-US"/>
        </w:rPr>
        <w:t>;</w:t>
      </w:r>
    </w:p>
    <w:p w14:paraId="74A85DDA" w14:textId="77777777" w:rsidR="007D468A" w:rsidRPr="00AD2F22" w:rsidRDefault="007D468A" w:rsidP="00495A61">
      <w:pPr>
        <w:numPr>
          <w:ilvl w:val="0"/>
          <w:numId w:val="8"/>
        </w:numPr>
        <w:tabs>
          <w:tab w:val="clear" w:pos="360"/>
        </w:tabs>
        <w:ind w:left="567" w:hanging="567"/>
        <w:rPr>
          <w:lang w:eastAsia="en-US"/>
        </w:rPr>
      </w:pPr>
      <w:r w:rsidRPr="00AD2F22">
        <w:rPr>
          <w:lang w:eastAsia="en-US"/>
        </w:rPr>
        <w:t>fülzúgás</w:t>
      </w:r>
      <w:r w:rsidR="0095259D" w:rsidRPr="00AD2F22">
        <w:rPr>
          <w:lang w:eastAsia="en-US"/>
        </w:rPr>
        <w:t>;</w:t>
      </w:r>
    </w:p>
    <w:p w14:paraId="7A257AEA" w14:textId="77777777" w:rsidR="007D468A" w:rsidRPr="00AD2F22" w:rsidRDefault="007D468A" w:rsidP="00495A61">
      <w:pPr>
        <w:numPr>
          <w:ilvl w:val="0"/>
          <w:numId w:val="8"/>
        </w:numPr>
        <w:tabs>
          <w:tab w:val="clear" w:pos="360"/>
        </w:tabs>
        <w:ind w:left="567" w:hanging="567"/>
        <w:rPr>
          <w:lang w:eastAsia="en-US"/>
        </w:rPr>
      </w:pPr>
      <w:r w:rsidRPr="00AD2F22">
        <w:rPr>
          <w:lang w:eastAsia="en-US"/>
        </w:rPr>
        <w:t xml:space="preserve">a bőr és a </w:t>
      </w:r>
      <w:r w:rsidR="00F964F8" w:rsidRPr="00AD2F22">
        <w:rPr>
          <w:lang w:eastAsia="en-US"/>
        </w:rPr>
        <w:t>szemfehérje sárgás elszíneződése</w:t>
      </w:r>
      <w:r w:rsidRPr="00AD2F22">
        <w:rPr>
          <w:lang w:eastAsia="en-US"/>
        </w:rPr>
        <w:t xml:space="preserve"> </w:t>
      </w:r>
      <w:r w:rsidR="00F964F8" w:rsidRPr="00AD2F22">
        <w:rPr>
          <w:lang w:eastAsia="en-US"/>
        </w:rPr>
        <w:t>(</w:t>
      </w:r>
      <w:r w:rsidRPr="00AD2F22">
        <w:rPr>
          <w:lang w:eastAsia="en-US"/>
        </w:rPr>
        <w:t>sárgaság</w:t>
      </w:r>
      <w:r w:rsidR="00F964F8" w:rsidRPr="00AD2F22">
        <w:rPr>
          <w:lang w:eastAsia="en-US"/>
        </w:rPr>
        <w:t>), májgyulladás</w:t>
      </w:r>
      <w:r w:rsidR="0095259D" w:rsidRPr="00AD2F22">
        <w:rPr>
          <w:lang w:eastAsia="en-US"/>
        </w:rPr>
        <w:t>;</w:t>
      </w:r>
    </w:p>
    <w:p w14:paraId="0AE953A1" w14:textId="77777777" w:rsidR="00F964F8" w:rsidRDefault="00F964F8" w:rsidP="00A44987">
      <w:pPr>
        <w:numPr>
          <w:ilvl w:val="0"/>
          <w:numId w:val="8"/>
        </w:numPr>
        <w:tabs>
          <w:tab w:val="clear" w:pos="360"/>
        </w:tabs>
        <w:ind w:left="567" w:hanging="567"/>
        <w:rPr>
          <w:lang w:eastAsia="en-US"/>
        </w:rPr>
      </w:pPr>
      <w:r w:rsidRPr="00AD2F22">
        <w:rPr>
          <w:lang w:eastAsia="en-US"/>
        </w:rPr>
        <w:t>az izomrostok lebomlása (</w:t>
      </w:r>
      <w:proofErr w:type="spellStart"/>
      <w:r w:rsidRPr="00AD2F22">
        <w:t>rabdomiolízis</w:t>
      </w:r>
      <w:proofErr w:type="spellEnd"/>
      <w:r w:rsidRPr="00AD2F22">
        <w:t>);</w:t>
      </w:r>
    </w:p>
    <w:p w14:paraId="2A652DAE" w14:textId="0B08C853" w:rsidR="00A44987" w:rsidRPr="00AD2F22" w:rsidRDefault="00A44987" w:rsidP="00495A61">
      <w:pPr>
        <w:numPr>
          <w:ilvl w:val="0"/>
          <w:numId w:val="8"/>
        </w:numPr>
        <w:tabs>
          <w:tab w:val="clear" w:pos="360"/>
        </w:tabs>
        <w:ind w:left="567" w:hanging="567"/>
        <w:rPr>
          <w:lang w:eastAsia="en-US"/>
        </w:rPr>
      </w:pPr>
      <w:proofErr w:type="spellStart"/>
      <w:r>
        <w:rPr>
          <w:lang w:eastAsia="en-US"/>
        </w:rPr>
        <w:t>miaszténia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grávisz</w:t>
      </w:r>
      <w:proofErr w:type="spellEnd"/>
      <w:r>
        <w:rPr>
          <w:lang w:eastAsia="en-US"/>
        </w:rPr>
        <w:t xml:space="preserve"> súlyosbodása (amely egy izomgyengeséget okozó betegség)</w:t>
      </w:r>
    </w:p>
    <w:p w14:paraId="3439FB44" w14:textId="77777777" w:rsidR="007D468A" w:rsidRPr="00AD2F22" w:rsidRDefault="002873FF" w:rsidP="00495A61">
      <w:pPr>
        <w:numPr>
          <w:ilvl w:val="0"/>
          <w:numId w:val="8"/>
        </w:numPr>
        <w:tabs>
          <w:tab w:val="clear" w:pos="360"/>
        </w:tabs>
        <w:ind w:left="567" w:hanging="567"/>
        <w:rPr>
          <w:lang w:eastAsia="en-US"/>
        </w:rPr>
      </w:pPr>
      <w:r>
        <w:rPr>
          <w:lang w:eastAsia="en-US"/>
        </w:rPr>
        <w:t>akut</w:t>
      </w:r>
      <w:r w:rsidRPr="00AD2F22">
        <w:rPr>
          <w:lang w:eastAsia="en-US"/>
        </w:rPr>
        <w:t xml:space="preserve"> </w:t>
      </w:r>
      <w:r w:rsidR="007D468A" w:rsidRPr="00AD2F22">
        <w:rPr>
          <w:lang w:eastAsia="en-US"/>
        </w:rPr>
        <w:t>veseelégtelenség, vizelettartási nehézség</w:t>
      </w:r>
      <w:r w:rsidR="00F964F8" w:rsidRPr="00AD2F22">
        <w:rPr>
          <w:lang w:eastAsia="en-US"/>
        </w:rPr>
        <w:t xml:space="preserve"> (inkontinencia)</w:t>
      </w:r>
      <w:r w:rsidR="0095259D" w:rsidRPr="00AD2F22">
        <w:rPr>
          <w:lang w:eastAsia="en-US"/>
        </w:rPr>
        <w:t>;</w:t>
      </w:r>
    </w:p>
    <w:p w14:paraId="2F6926E3" w14:textId="77777777" w:rsidR="007D468A" w:rsidRPr="00AD2F22" w:rsidRDefault="007D468A" w:rsidP="00495A61">
      <w:pPr>
        <w:numPr>
          <w:ilvl w:val="0"/>
          <w:numId w:val="8"/>
        </w:numPr>
        <w:tabs>
          <w:tab w:val="clear" w:pos="360"/>
        </w:tabs>
        <w:ind w:left="567" w:hanging="567"/>
        <w:rPr>
          <w:lang w:eastAsia="en-US"/>
        </w:rPr>
      </w:pPr>
      <w:r w:rsidRPr="00AD2F22">
        <w:rPr>
          <w:lang w:eastAsia="en-US"/>
        </w:rPr>
        <w:t>az emlőszövet megnövekedése, az emlők megnagyobbodása</w:t>
      </w:r>
      <w:r w:rsidR="0095259D" w:rsidRPr="00AD2F22">
        <w:rPr>
          <w:lang w:eastAsia="en-US"/>
        </w:rPr>
        <w:t>;</w:t>
      </w:r>
    </w:p>
    <w:p w14:paraId="70059B5E" w14:textId="77777777" w:rsidR="00F964F8" w:rsidRPr="00AD2F22" w:rsidRDefault="00F964F8" w:rsidP="00495A61">
      <w:pPr>
        <w:numPr>
          <w:ilvl w:val="0"/>
          <w:numId w:val="9"/>
        </w:numPr>
        <w:tabs>
          <w:tab w:val="clear" w:pos="360"/>
        </w:tabs>
        <w:ind w:left="567" w:hanging="567"/>
        <w:rPr>
          <w:lang w:eastAsia="en-US"/>
        </w:rPr>
      </w:pPr>
      <w:r w:rsidRPr="00AD2F22">
        <w:rPr>
          <w:lang w:eastAsia="en-US"/>
        </w:rPr>
        <w:t>a szexuális működés zavarai, beleértve az orgazmusra való képtelenséget és a késleltetett ejakulációt;</w:t>
      </w:r>
    </w:p>
    <w:p w14:paraId="22265B3D" w14:textId="77777777" w:rsidR="007D468A" w:rsidRPr="00AD2F22" w:rsidRDefault="007D468A" w:rsidP="00495A61">
      <w:pPr>
        <w:numPr>
          <w:ilvl w:val="0"/>
          <w:numId w:val="9"/>
        </w:numPr>
        <w:tabs>
          <w:tab w:val="clear" w:pos="360"/>
        </w:tabs>
        <w:ind w:left="567" w:hanging="567"/>
        <w:rPr>
          <w:lang w:eastAsia="en-US"/>
        </w:rPr>
      </w:pPr>
      <w:r w:rsidRPr="00AD2F22">
        <w:rPr>
          <w:lang w:eastAsia="en-US"/>
        </w:rPr>
        <w:t xml:space="preserve">a </w:t>
      </w:r>
      <w:proofErr w:type="spellStart"/>
      <w:r w:rsidRPr="00AD2F22">
        <w:rPr>
          <w:lang w:eastAsia="en-US"/>
        </w:rPr>
        <w:t>gabapentin</w:t>
      </w:r>
      <w:proofErr w:type="spellEnd"/>
      <w:r w:rsidR="002873FF">
        <w:rPr>
          <w:lang w:eastAsia="en-US"/>
        </w:rPr>
        <w:t>-kezelés</w:t>
      </w:r>
      <w:r w:rsidRPr="00AD2F22">
        <w:rPr>
          <w:lang w:eastAsia="en-US"/>
        </w:rPr>
        <w:t xml:space="preserve"> hirtelen </w:t>
      </w:r>
      <w:r w:rsidR="002873FF">
        <w:rPr>
          <w:lang w:eastAsia="en-US"/>
        </w:rPr>
        <w:t>abba</w:t>
      </w:r>
      <w:r w:rsidRPr="00AD2F22">
        <w:rPr>
          <w:lang w:eastAsia="en-US"/>
        </w:rPr>
        <w:t xml:space="preserve">hagyását követő mellékhatások (szorongás, </w:t>
      </w:r>
      <w:r w:rsidR="00F964F8" w:rsidRPr="00AD2F22">
        <w:rPr>
          <w:lang w:eastAsia="en-US"/>
        </w:rPr>
        <w:t>alvási nehézség</w:t>
      </w:r>
      <w:r w:rsidRPr="00AD2F22">
        <w:rPr>
          <w:lang w:eastAsia="en-US"/>
        </w:rPr>
        <w:t xml:space="preserve">, </w:t>
      </w:r>
      <w:r w:rsidR="00F964F8" w:rsidRPr="00AD2F22">
        <w:rPr>
          <w:lang w:eastAsia="en-US"/>
        </w:rPr>
        <w:t>hányinger</w:t>
      </w:r>
      <w:r w:rsidRPr="00AD2F22">
        <w:rPr>
          <w:lang w:eastAsia="en-US"/>
        </w:rPr>
        <w:t xml:space="preserve">, fájdalom, </w:t>
      </w:r>
      <w:r w:rsidR="00F964F8" w:rsidRPr="00AD2F22">
        <w:rPr>
          <w:lang w:eastAsia="en-US"/>
        </w:rPr>
        <w:t>verejtékezés</w:t>
      </w:r>
      <w:r w:rsidRPr="00AD2F22">
        <w:rPr>
          <w:lang w:eastAsia="en-US"/>
        </w:rPr>
        <w:t>), mellkasi fájdalom</w:t>
      </w:r>
      <w:r w:rsidR="0095259D" w:rsidRPr="00AD2F22">
        <w:rPr>
          <w:lang w:eastAsia="en-US"/>
        </w:rPr>
        <w:t>;</w:t>
      </w:r>
    </w:p>
    <w:p w14:paraId="3486F0D4" w14:textId="77777777" w:rsidR="00E979EB" w:rsidRPr="00AD2F22" w:rsidRDefault="00F964F8" w:rsidP="00495A61">
      <w:pPr>
        <w:numPr>
          <w:ilvl w:val="0"/>
          <w:numId w:val="9"/>
        </w:numPr>
        <w:tabs>
          <w:tab w:val="clear" w:pos="360"/>
        </w:tabs>
        <w:ind w:left="567" w:hanging="567"/>
        <w:rPr>
          <w:lang w:eastAsia="en-US"/>
        </w:rPr>
      </w:pPr>
      <w:r w:rsidRPr="00AD2F22">
        <w:rPr>
          <w:lang w:eastAsia="en-US"/>
        </w:rPr>
        <w:t>eltérések a vér</w:t>
      </w:r>
      <w:r w:rsidR="002873FF">
        <w:rPr>
          <w:lang w:eastAsia="en-US"/>
        </w:rPr>
        <w:t>vizsgálatok</w:t>
      </w:r>
      <w:r w:rsidRPr="00AD2F22">
        <w:rPr>
          <w:lang w:eastAsia="en-US"/>
        </w:rPr>
        <w:t xml:space="preserve"> eredményében</w:t>
      </w:r>
      <w:r w:rsidR="00E979EB" w:rsidRPr="00AD2F22">
        <w:rPr>
          <w:lang w:eastAsia="en-US"/>
        </w:rPr>
        <w:t xml:space="preserve"> (emelkedett kreatin-</w:t>
      </w:r>
      <w:proofErr w:type="spellStart"/>
      <w:r w:rsidR="00E979EB" w:rsidRPr="00AD2F22">
        <w:rPr>
          <w:lang w:eastAsia="en-US"/>
        </w:rPr>
        <w:t>foszfokináz</w:t>
      </w:r>
      <w:proofErr w:type="spellEnd"/>
      <w:r w:rsidR="00E979EB" w:rsidRPr="00AD2F22">
        <w:rPr>
          <w:lang w:eastAsia="en-US"/>
        </w:rPr>
        <w:t>-szint)</w:t>
      </w:r>
      <w:r w:rsidR="0095259D" w:rsidRPr="00AD2F22">
        <w:rPr>
          <w:lang w:eastAsia="en-US"/>
        </w:rPr>
        <w:t>;</w:t>
      </w:r>
    </w:p>
    <w:p w14:paraId="37D1BB4D" w14:textId="77777777" w:rsidR="0011321C" w:rsidRPr="00AD2F22" w:rsidRDefault="0011321C" w:rsidP="00495A61">
      <w:pPr>
        <w:numPr>
          <w:ilvl w:val="0"/>
          <w:numId w:val="9"/>
        </w:numPr>
        <w:tabs>
          <w:tab w:val="clear" w:pos="360"/>
        </w:tabs>
        <w:ind w:left="567" w:hanging="567"/>
        <w:rPr>
          <w:lang w:eastAsia="en-US"/>
        </w:rPr>
      </w:pPr>
      <w:proofErr w:type="spellStart"/>
      <w:r w:rsidRPr="00AD2F22">
        <w:t>anafilaxia</w:t>
      </w:r>
      <w:proofErr w:type="spellEnd"/>
      <w:r w:rsidRPr="00AD2F22">
        <w:t xml:space="preserve"> (súlyos, potenciálisan életveszélyes allergiás reakció, melynek tünetei a nehézlégzés, az ajkak, a torok és a nyelv duzzanata, illetve a sürgősségi ellátást igénylő alacsony vérnyomás)</w:t>
      </w:r>
      <w:r w:rsidR="00F964F8" w:rsidRPr="00AD2F22">
        <w:t>;</w:t>
      </w:r>
    </w:p>
    <w:p w14:paraId="040B3AFD" w14:textId="77777777" w:rsidR="00F964F8" w:rsidRPr="00AD2F22" w:rsidRDefault="00F964F8" w:rsidP="00495A61">
      <w:pPr>
        <w:numPr>
          <w:ilvl w:val="0"/>
          <w:numId w:val="9"/>
        </w:numPr>
        <w:tabs>
          <w:tab w:val="clear" w:pos="360"/>
        </w:tabs>
        <w:ind w:left="567" w:hanging="567"/>
        <w:rPr>
          <w:lang w:eastAsia="en-US"/>
        </w:rPr>
      </w:pPr>
      <w:bookmarkStart w:id="7" w:name="_Hlk121997186"/>
      <w:r w:rsidRPr="00AD2F22">
        <w:rPr>
          <w:lang w:eastAsia="en-US"/>
        </w:rPr>
        <w:t>f</w:t>
      </w:r>
      <w:r w:rsidR="008D2B83" w:rsidRPr="00AD2F22">
        <w:rPr>
          <w:lang w:eastAsia="en-US"/>
        </w:rPr>
        <w:t xml:space="preserve">üggővé válás a </w:t>
      </w:r>
      <w:proofErr w:type="spellStart"/>
      <w:r w:rsidR="00F35A8E">
        <w:t>Garlimo</w:t>
      </w:r>
      <w:r w:rsidRPr="00AD2F22">
        <w:rPr>
          <w:lang w:eastAsia="en-US"/>
        </w:rPr>
        <w:noBreakHyphen/>
      </w:r>
      <w:r w:rsidR="008D2B83" w:rsidRPr="00AD2F22">
        <w:rPr>
          <w:lang w:eastAsia="en-US"/>
        </w:rPr>
        <w:t>tól</w:t>
      </w:r>
      <w:proofErr w:type="spellEnd"/>
      <w:r w:rsidR="008D2B83" w:rsidRPr="00AD2F22">
        <w:rPr>
          <w:lang w:eastAsia="en-US"/>
        </w:rPr>
        <w:t xml:space="preserve"> (gyógyszerfüggőség)</w:t>
      </w:r>
      <w:r w:rsidRPr="00AD2F22">
        <w:rPr>
          <w:lang w:eastAsia="en-US"/>
        </w:rPr>
        <w:t>.</w:t>
      </w:r>
    </w:p>
    <w:p w14:paraId="3DE2B05C" w14:textId="77777777" w:rsidR="00F964F8" w:rsidRPr="00AD2F22" w:rsidRDefault="00F964F8" w:rsidP="00AD2F22">
      <w:pPr>
        <w:tabs>
          <w:tab w:val="left" w:pos="567"/>
        </w:tabs>
      </w:pPr>
    </w:p>
    <w:p w14:paraId="3C9498F5" w14:textId="458AF563" w:rsidR="008D2B83" w:rsidRPr="00AD2F22" w:rsidRDefault="008D2B83" w:rsidP="00AD2F22">
      <w:pPr>
        <w:tabs>
          <w:tab w:val="left" w:pos="567"/>
        </w:tabs>
        <w:rPr>
          <w:lang w:eastAsia="en-US"/>
        </w:rPr>
      </w:pPr>
      <w:r w:rsidRPr="00AD2F22">
        <w:rPr>
          <w:lang w:eastAsia="en-US"/>
        </w:rPr>
        <w:t>Rövid</w:t>
      </w:r>
      <w:r w:rsidR="002873FF">
        <w:rPr>
          <w:lang w:eastAsia="en-US"/>
        </w:rPr>
        <w:t>távú</w:t>
      </w:r>
      <w:r w:rsidRPr="00AD2F22">
        <w:rPr>
          <w:lang w:eastAsia="en-US"/>
        </w:rPr>
        <w:t xml:space="preserve"> és hosszú</w:t>
      </w:r>
      <w:r w:rsidR="00A44987">
        <w:rPr>
          <w:lang w:eastAsia="en-US"/>
        </w:rPr>
        <w:t xml:space="preserve"> </w:t>
      </w:r>
      <w:r w:rsidRPr="00AD2F22">
        <w:rPr>
          <w:lang w:eastAsia="en-US"/>
        </w:rPr>
        <w:t xml:space="preserve">távú </w:t>
      </w:r>
      <w:r w:rsidR="00F35A8E">
        <w:t>Garlimo</w:t>
      </w:r>
      <w:r w:rsidRPr="00AD2F22">
        <w:rPr>
          <w:lang w:eastAsia="en-US"/>
        </w:rPr>
        <w:t>-kezelés leállítása után</w:t>
      </w:r>
      <w:r w:rsidR="00A703F9">
        <w:rPr>
          <w:lang w:eastAsia="en-US"/>
        </w:rPr>
        <w:t xml:space="preserve">, </w:t>
      </w:r>
      <w:r w:rsidR="00A703F9" w:rsidRPr="00A703F9">
        <w:rPr>
          <w:lang w:eastAsia="en-US"/>
        </w:rPr>
        <w:t>vagy az adag csökkentése után</w:t>
      </w:r>
      <w:r w:rsidR="00A703F9">
        <w:rPr>
          <w:lang w:eastAsia="en-US"/>
        </w:rPr>
        <w:t>,</w:t>
      </w:r>
      <w:r w:rsidRPr="00AD2F22">
        <w:rPr>
          <w:lang w:eastAsia="en-US"/>
        </w:rPr>
        <w:t xml:space="preserve"> tudnia kell arról, hogy bizonyos mellékhatásokat, úgynevezett megvonási tüneteket tapasztalhat (lásd „Ha idő előtt abbahagyja a </w:t>
      </w:r>
      <w:r w:rsidR="00F35A8E">
        <w:t>Garlimo</w:t>
      </w:r>
      <w:r w:rsidR="00F35A8E" w:rsidRPr="00B6543F">
        <w:t xml:space="preserve"> </w:t>
      </w:r>
      <w:r w:rsidR="002873FF">
        <w:rPr>
          <w:lang w:eastAsia="en-US"/>
        </w:rPr>
        <w:t>szedését</w:t>
      </w:r>
      <w:r w:rsidRPr="00AD2F22">
        <w:rPr>
          <w:lang w:eastAsia="en-US"/>
        </w:rPr>
        <w:t>”).</w:t>
      </w:r>
    </w:p>
    <w:bookmarkEnd w:id="7"/>
    <w:p w14:paraId="2BBCB92F" w14:textId="77777777" w:rsidR="00E979EB" w:rsidRPr="00AD2F22" w:rsidRDefault="00E979EB" w:rsidP="00AD2F22">
      <w:pPr>
        <w:tabs>
          <w:tab w:val="left" w:pos="567"/>
        </w:tabs>
      </w:pPr>
    </w:p>
    <w:p w14:paraId="0219132C" w14:textId="77777777" w:rsidR="00227699" w:rsidRPr="00AD2F22" w:rsidRDefault="00227699" w:rsidP="00AD2F22">
      <w:pPr>
        <w:rPr>
          <w:b/>
          <w:bCs/>
        </w:rPr>
      </w:pPr>
      <w:r w:rsidRPr="00AD2F22">
        <w:rPr>
          <w:b/>
          <w:bCs/>
        </w:rPr>
        <w:t>Mellékhatások bejelentése</w:t>
      </w:r>
    </w:p>
    <w:p w14:paraId="17014352" w14:textId="77777777" w:rsidR="00154283" w:rsidRPr="00F06234" w:rsidRDefault="0090502C" w:rsidP="00154283">
      <w:pPr>
        <w:ind w:right="-2"/>
      </w:pPr>
      <w:r w:rsidRPr="007C1F8D"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8" w:history="1">
        <w:r w:rsidR="00154283" w:rsidRPr="00154283">
          <w:rPr>
            <w:rStyle w:val="Hiperhivatkozs"/>
            <w:highlight w:val="lightGray"/>
          </w:rPr>
          <w:t>V. függelékben</w:t>
        </w:r>
      </w:hyperlink>
      <w:r w:rsidR="00154283" w:rsidRPr="00154283">
        <w:rPr>
          <w:highlight w:val="lightGray"/>
        </w:rPr>
        <w:t xml:space="preserve"> található elérhetőségeken keresztül</w:t>
      </w:r>
      <w:r w:rsidR="00154283" w:rsidRPr="00F06234">
        <w:rPr>
          <w:color w:val="008000"/>
        </w:rPr>
        <w:t>.</w:t>
      </w:r>
    </w:p>
    <w:p w14:paraId="26806D72" w14:textId="77777777" w:rsidR="0090502C" w:rsidRPr="007C1F8D" w:rsidRDefault="0090502C" w:rsidP="0090502C">
      <w:pPr>
        <w:pStyle w:val="Normlbehzs"/>
        <w:spacing w:after="0"/>
        <w:ind w:left="0"/>
        <w:rPr>
          <w:szCs w:val="22"/>
          <w:lang w:val="hu-HU"/>
        </w:rPr>
      </w:pPr>
      <w:r w:rsidRPr="007C1F8D">
        <w:rPr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27F371ED" w14:textId="77777777" w:rsidR="00B10290" w:rsidRPr="00AD2F22" w:rsidRDefault="00B10290" w:rsidP="00AD2F22"/>
    <w:p w14:paraId="41665DD3" w14:textId="77777777" w:rsidR="00B10290" w:rsidRPr="00AD2F22" w:rsidRDefault="00B10290" w:rsidP="00AD2F22"/>
    <w:p w14:paraId="0F2A417F" w14:textId="77777777" w:rsidR="00B10290" w:rsidRPr="00AD2F22" w:rsidRDefault="00B10290" w:rsidP="00AD2F22">
      <w:pPr>
        <w:rPr>
          <w:b/>
          <w:bCs/>
        </w:rPr>
      </w:pPr>
      <w:r w:rsidRPr="00AD2F22">
        <w:rPr>
          <w:b/>
          <w:bCs/>
        </w:rPr>
        <w:t>5.</w:t>
      </w:r>
      <w:r w:rsidR="00815425" w:rsidRPr="00AD2F22">
        <w:rPr>
          <w:b/>
          <w:bCs/>
        </w:rPr>
        <w:tab/>
      </w:r>
      <w:r w:rsidRPr="00AD2F22">
        <w:rPr>
          <w:b/>
          <w:bCs/>
        </w:rPr>
        <w:t>H</w:t>
      </w:r>
      <w:r w:rsidR="007D468A" w:rsidRPr="00AD2F22">
        <w:rPr>
          <w:b/>
          <w:bCs/>
        </w:rPr>
        <w:t xml:space="preserve">ogyan kell tárolni a </w:t>
      </w:r>
      <w:r w:rsidR="00A52EB2" w:rsidRPr="00A52EB2">
        <w:rPr>
          <w:b/>
          <w:bCs/>
        </w:rPr>
        <w:t>Garlimo</w:t>
      </w:r>
      <w:r w:rsidR="00712655" w:rsidRPr="00AD2F22">
        <w:rPr>
          <w:b/>
          <w:bCs/>
        </w:rPr>
        <w:noBreakHyphen/>
      </w:r>
      <w:r w:rsidR="00737B8E" w:rsidRPr="00AD2F22">
        <w:rPr>
          <w:b/>
          <w:bCs/>
        </w:rPr>
        <w:t>t</w:t>
      </w:r>
      <w:r w:rsidRPr="00AD2F22">
        <w:rPr>
          <w:b/>
          <w:bCs/>
        </w:rPr>
        <w:t>?</w:t>
      </w:r>
    </w:p>
    <w:p w14:paraId="631F5072" w14:textId="77777777" w:rsidR="005A3C17" w:rsidRPr="00AD2F22" w:rsidRDefault="005A3C17" w:rsidP="00AD2F22"/>
    <w:p w14:paraId="435DFECE" w14:textId="77777777" w:rsidR="005A3C17" w:rsidRPr="00AD2F22" w:rsidRDefault="005A3C17" w:rsidP="00AD2F22">
      <w:r w:rsidRPr="00AD2F22">
        <w:t>A gyógyszer gyermekektől elzárva tartandó!</w:t>
      </w:r>
    </w:p>
    <w:p w14:paraId="0804F311" w14:textId="77777777" w:rsidR="005A3C17" w:rsidRPr="00AD2F22" w:rsidRDefault="005A3C17" w:rsidP="00AD2F22"/>
    <w:p w14:paraId="40ED7891" w14:textId="77777777" w:rsidR="005A3C17" w:rsidRPr="00AD2F22" w:rsidRDefault="005A3C17" w:rsidP="00AD2F22">
      <w:r w:rsidRPr="00AD2F22">
        <w:t>A dobozon feltüntetett lejárati idő (EXP) után ne szedje ezt a gyógyszert. A lejárati idő az adott hónap utolsó napjára vonatkozik.</w:t>
      </w:r>
    </w:p>
    <w:p w14:paraId="71371EA7" w14:textId="77777777" w:rsidR="00B10290" w:rsidRPr="00AD2F22" w:rsidRDefault="00B10290" w:rsidP="00AD2F22"/>
    <w:p w14:paraId="6A9FCD8C" w14:textId="77777777" w:rsidR="008E03B1" w:rsidRPr="00AD2F22" w:rsidRDefault="008E03B1" w:rsidP="00AD2F22">
      <w:r w:rsidRPr="00AD2F22">
        <w:t xml:space="preserve">Legfeljebb </w:t>
      </w:r>
      <w:r w:rsidR="005A3C17" w:rsidRPr="00AD2F22">
        <w:t>30</w:t>
      </w:r>
      <w:r w:rsidR="007D1B60" w:rsidRPr="00AD2F22">
        <w:t> </w:t>
      </w:r>
      <w:r w:rsidRPr="00AD2F22">
        <w:t>ºC</w:t>
      </w:r>
      <w:r w:rsidR="005A3C17" w:rsidRPr="00AD2F22">
        <w:noBreakHyphen/>
      </w:r>
      <w:proofErr w:type="spellStart"/>
      <w:r w:rsidRPr="00AD2F22">
        <w:t>on</w:t>
      </w:r>
      <w:proofErr w:type="spellEnd"/>
      <w:r w:rsidRPr="00AD2F22">
        <w:t xml:space="preserve"> tárolandó.</w:t>
      </w:r>
    </w:p>
    <w:p w14:paraId="0F9D6ED2" w14:textId="77777777" w:rsidR="00B10290" w:rsidRPr="00AD2F22" w:rsidRDefault="00B10290" w:rsidP="00AD2F22"/>
    <w:p w14:paraId="25B1248A" w14:textId="77777777" w:rsidR="00B10290" w:rsidRPr="00AD2F22" w:rsidRDefault="007D468A" w:rsidP="00AD2F22">
      <w:r w:rsidRPr="00AD2F22">
        <w:t xml:space="preserve">Semmilyen gyógyszert ne dobjon a </w:t>
      </w:r>
      <w:r w:rsidR="00B10290" w:rsidRPr="00AD2F22">
        <w:t>szennyvíz</w:t>
      </w:r>
      <w:r w:rsidRPr="00AD2F22">
        <w:t>be</w:t>
      </w:r>
      <w:r w:rsidR="00B10290" w:rsidRPr="00AD2F22">
        <w:t xml:space="preserve"> vagy a háztartási hulladék</w:t>
      </w:r>
      <w:r w:rsidRPr="00AD2F22">
        <w:t xml:space="preserve">ba. </w:t>
      </w:r>
      <w:r w:rsidR="00B10290" w:rsidRPr="00AD2F22">
        <w:t xml:space="preserve">Kérdezze meg gyógyszerészét, hogy </w:t>
      </w:r>
      <w:r w:rsidRPr="00AD2F22">
        <w:t>mit tegyen a már nem használt</w:t>
      </w:r>
      <w:r w:rsidR="00B10290" w:rsidRPr="00AD2F22">
        <w:t xml:space="preserve"> gyógyszerei</w:t>
      </w:r>
      <w:r w:rsidRPr="00AD2F22">
        <w:t xml:space="preserve">vel. </w:t>
      </w:r>
      <w:r w:rsidR="00B10290" w:rsidRPr="00AD2F22">
        <w:t>Ezek az intézkedések elősegítik a környezet védelmét.</w:t>
      </w:r>
    </w:p>
    <w:p w14:paraId="17D38918" w14:textId="77777777" w:rsidR="00B10290" w:rsidRPr="00AD2F22" w:rsidRDefault="00B10290" w:rsidP="00AD2F22"/>
    <w:p w14:paraId="293F11B9" w14:textId="77777777" w:rsidR="00B10290" w:rsidRPr="00AD2F22" w:rsidRDefault="00B10290" w:rsidP="00AD2F22"/>
    <w:p w14:paraId="73979BEE" w14:textId="77777777" w:rsidR="00B10290" w:rsidRPr="00AD2F22" w:rsidRDefault="00B10290" w:rsidP="00AD2F22">
      <w:pPr>
        <w:rPr>
          <w:b/>
          <w:bCs/>
        </w:rPr>
      </w:pPr>
      <w:r w:rsidRPr="00AD2F22">
        <w:rPr>
          <w:b/>
          <w:bCs/>
        </w:rPr>
        <w:t>6.</w:t>
      </w:r>
      <w:r w:rsidR="00815425" w:rsidRPr="00AD2F22">
        <w:rPr>
          <w:b/>
          <w:bCs/>
        </w:rPr>
        <w:tab/>
      </w:r>
      <w:r w:rsidR="00686488" w:rsidRPr="00AD2F22">
        <w:rPr>
          <w:b/>
          <w:bCs/>
        </w:rPr>
        <w:t>A csomagolás tartalma és egyéb információk</w:t>
      </w:r>
    </w:p>
    <w:p w14:paraId="1A45DC5E" w14:textId="77777777" w:rsidR="00B10290" w:rsidRPr="00AD2F22" w:rsidRDefault="00B10290" w:rsidP="00AD2F22"/>
    <w:p w14:paraId="0523D300" w14:textId="77777777" w:rsidR="00B10290" w:rsidRPr="00AD2F22" w:rsidRDefault="00B10290" w:rsidP="00AD2F22">
      <w:pPr>
        <w:rPr>
          <w:b/>
          <w:bCs/>
        </w:rPr>
      </w:pPr>
      <w:r w:rsidRPr="00AD2F22">
        <w:rPr>
          <w:b/>
          <w:bCs/>
        </w:rPr>
        <w:t xml:space="preserve">Mit tartalmaz a </w:t>
      </w:r>
      <w:r w:rsidR="00A52EB2" w:rsidRPr="00A52EB2">
        <w:rPr>
          <w:b/>
          <w:bCs/>
        </w:rPr>
        <w:t>Garlimo</w:t>
      </w:r>
      <w:r w:rsidR="00283FD2" w:rsidRPr="00AD2F22">
        <w:rPr>
          <w:b/>
          <w:bCs/>
        </w:rPr>
        <w:t>?</w:t>
      </w:r>
    </w:p>
    <w:p w14:paraId="4A625A1A" w14:textId="77777777" w:rsidR="002873FF" w:rsidRDefault="00B10290" w:rsidP="00AD2F22">
      <w:pPr>
        <w:numPr>
          <w:ilvl w:val="1"/>
          <w:numId w:val="6"/>
        </w:numPr>
        <w:tabs>
          <w:tab w:val="clear" w:pos="0"/>
        </w:tabs>
        <w:ind w:left="567" w:hanging="567"/>
      </w:pPr>
      <w:r w:rsidRPr="00AD2F22">
        <w:t>A készítmény hatóanyaga</w:t>
      </w:r>
      <w:r w:rsidR="00BC5EB3" w:rsidRPr="00AD2F22">
        <w:t>:</w:t>
      </w:r>
      <w:r w:rsidRPr="00AD2F22">
        <w:t xml:space="preserve"> a </w:t>
      </w:r>
      <w:proofErr w:type="spellStart"/>
      <w:r w:rsidRPr="00AD2F22">
        <w:t>gabapentin</w:t>
      </w:r>
      <w:proofErr w:type="spellEnd"/>
      <w:r w:rsidRPr="00AD2F22">
        <w:t>.</w:t>
      </w:r>
    </w:p>
    <w:p w14:paraId="3A276CA4" w14:textId="77777777" w:rsidR="002873FF" w:rsidRPr="00157E68" w:rsidRDefault="00A52EB2" w:rsidP="00F41906">
      <w:pPr>
        <w:rPr>
          <w:szCs w:val="20"/>
          <w:u w:val="single"/>
        </w:rPr>
      </w:pPr>
      <w:r w:rsidRPr="00A52EB2">
        <w:rPr>
          <w:szCs w:val="20"/>
          <w:u w:val="single"/>
        </w:rPr>
        <w:t xml:space="preserve">Garlimo </w:t>
      </w:r>
      <w:r w:rsidR="002873FF" w:rsidRPr="00157E68">
        <w:rPr>
          <w:szCs w:val="20"/>
          <w:u w:val="single"/>
        </w:rPr>
        <w:t>300 mg kemény kapszula</w:t>
      </w:r>
    </w:p>
    <w:p w14:paraId="157F9736" w14:textId="77777777" w:rsidR="00737B8E" w:rsidRDefault="00737B8E" w:rsidP="000430A2">
      <w:r w:rsidRPr="00AD2F22">
        <w:t xml:space="preserve">300 mg </w:t>
      </w:r>
      <w:proofErr w:type="spellStart"/>
      <w:r w:rsidRPr="00AD2F22">
        <w:t>gabapentint</w:t>
      </w:r>
      <w:proofErr w:type="spellEnd"/>
      <w:r w:rsidRPr="00AD2F22">
        <w:t xml:space="preserve"> tartalmaz</w:t>
      </w:r>
      <w:r w:rsidR="00751088" w:rsidRPr="00AD2F22">
        <w:t xml:space="preserve"> kapszulánként</w:t>
      </w:r>
      <w:r w:rsidRPr="00AD2F22">
        <w:t>.</w:t>
      </w:r>
    </w:p>
    <w:p w14:paraId="5AD8BEF8" w14:textId="77777777" w:rsidR="002873FF" w:rsidRPr="00157E68" w:rsidRDefault="00A52EB2" w:rsidP="002873FF">
      <w:pPr>
        <w:rPr>
          <w:szCs w:val="20"/>
          <w:u w:val="single"/>
        </w:rPr>
      </w:pPr>
      <w:r w:rsidRPr="00A52EB2">
        <w:rPr>
          <w:szCs w:val="20"/>
          <w:u w:val="single"/>
        </w:rPr>
        <w:t xml:space="preserve">Garlimo </w:t>
      </w:r>
      <w:r w:rsidR="002873FF">
        <w:rPr>
          <w:szCs w:val="20"/>
          <w:u w:val="single"/>
        </w:rPr>
        <w:t>4</w:t>
      </w:r>
      <w:r w:rsidR="002873FF" w:rsidRPr="00157E68">
        <w:rPr>
          <w:szCs w:val="20"/>
          <w:u w:val="single"/>
        </w:rPr>
        <w:t>00 mg kemény kapszula</w:t>
      </w:r>
    </w:p>
    <w:p w14:paraId="48230D74" w14:textId="77777777" w:rsidR="002873FF" w:rsidRPr="00AD2F22" w:rsidRDefault="002873FF" w:rsidP="002873FF">
      <w:r w:rsidRPr="00AD2F22">
        <w:t xml:space="preserve">400 mg </w:t>
      </w:r>
      <w:proofErr w:type="spellStart"/>
      <w:r w:rsidRPr="00AD2F22">
        <w:t>gabapentint</w:t>
      </w:r>
      <w:proofErr w:type="spellEnd"/>
      <w:r w:rsidRPr="00AD2F22">
        <w:t xml:space="preserve"> tartalmaz kapszulánként.</w:t>
      </w:r>
    </w:p>
    <w:p w14:paraId="03C8016C" w14:textId="77777777" w:rsidR="002873FF" w:rsidRPr="00AD2F22" w:rsidRDefault="002873FF" w:rsidP="000430A2"/>
    <w:p w14:paraId="2AEB3D64" w14:textId="77777777" w:rsidR="00737B8E" w:rsidRPr="00AD2F22" w:rsidRDefault="00283FD2" w:rsidP="00AD2F22">
      <w:pPr>
        <w:numPr>
          <w:ilvl w:val="1"/>
          <w:numId w:val="6"/>
        </w:numPr>
      </w:pPr>
      <w:r w:rsidRPr="00AD2F22">
        <w:t>E</w:t>
      </w:r>
      <w:r w:rsidR="00737B8E" w:rsidRPr="00AD2F22">
        <w:t>gyéb összetevő</w:t>
      </w:r>
      <w:r w:rsidRPr="00AD2F22">
        <w:t>k</w:t>
      </w:r>
      <w:r w:rsidR="00737B8E" w:rsidRPr="00AD2F22">
        <w:t>:</w:t>
      </w:r>
    </w:p>
    <w:p w14:paraId="1D9EDECD" w14:textId="77777777" w:rsidR="00737B8E" w:rsidRPr="00AD2F22" w:rsidRDefault="00737B8E" w:rsidP="00AD2F22">
      <w:pPr>
        <w:ind w:left="567"/>
      </w:pPr>
      <w:r w:rsidRPr="00AD2F22">
        <w:rPr>
          <w:i/>
          <w:iCs/>
        </w:rPr>
        <w:t>Kapszulat</w:t>
      </w:r>
      <w:r w:rsidR="005049ED">
        <w:rPr>
          <w:i/>
          <w:iCs/>
        </w:rPr>
        <w:t>öltet</w:t>
      </w:r>
      <w:r w:rsidRPr="00AD2F22">
        <w:rPr>
          <w:i/>
          <w:iCs/>
        </w:rPr>
        <w:t>:</w:t>
      </w:r>
      <w:r w:rsidR="00751088" w:rsidRPr="00AD2F22">
        <w:t xml:space="preserve"> </w:t>
      </w:r>
      <w:r w:rsidR="00283FD2" w:rsidRPr="00AD2F22">
        <w:t>k</w:t>
      </w:r>
      <w:r w:rsidRPr="00AD2F22">
        <w:t xml:space="preserve">ukoricakeményítő, </w:t>
      </w:r>
      <w:r w:rsidR="00283FD2" w:rsidRPr="00AD2F22">
        <w:t>t</w:t>
      </w:r>
      <w:r w:rsidRPr="00AD2F22">
        <w:t>alkum</w:t>
      </w:r>
      <w:r w:rsidR="00BC5EB3" w:rsidRPr="00AD2F22">
        <w:t>.</w:t>
      </w:r>
    </w:p>
    <w:p w14:paraId="72D61E29" w14:textId="77777777" w:rsidR="000F7752" w:rsidRPr="00AD2F22" w:rsidRDefault="00737B8E" w:rsidP="00AD2F22">
      <w:pPr>
        <w:ind w:left="567"/>
      </w:pPr>
      <w:r w:rsidRPr="00AD2F22">
        <w:rPr>
          <w:i/>
          <w:iCs/>
        </w:rPr>
        <w:t>Kapszulahéj:</w:t>
      </w:r>
      <w:r w:rsidR="000F7752" w:rsidRPr="00AD2F22">
        <w:t xml:space="preserve"> zselatin, titán-dioxid (E171), nátrium</w:t>
      </w:r>
      <w:r w:rsidR="004C672C">
        <w:noBreakHyphen/>
      </w:r>
      <w:proofErr w:type="spellStart"/>
      <w:r w:rsidR="000F7752" w:rsidRPr="00AD2F22">
        <w:t>lauril</w:t>
      </w:r>
      <w:proofErr w:type="spellEnd"/>
      <w:r w:rsidR="000F7752" w:rsidRPr="00AD2F22">
        <w:t>-szulfát, sárga vas-oxid (E172), vörös vas-oxid (E172, csak a 400 mg</w:t>
      </w:r>
      <w:r w:rsidR="000F7752" w:rsidRPr="00AD2F22">
        <w:noBreakHyphen/>
        <w:t>os kapszulában).</w:t>
      </w:r>
    </w:p>
    <w:p w14:paraId="1B4FF3DF" w14:textId="77777777" w:rsidR="000F7752" w:rsidRPr="00AD2F22" w:rsidRDefault="000F7752" w:rsidP="00AD2F22">
      <w:pPr>
        <w:ind w:left="567"/>
      </w:pPr>
      <w:r w:rsidRPr="000430A2">
        <w:rPr>
          <w:i/>
        </w:rPr>
        <w:t>Jelölőfesték</w:t>
      </w:r>
      <w:r w:rsidRPr="00AD2F22">
        <w:t>: sellak, fekete vas-oxid (E172).</w:t>
      </w:r>
    </w:p>
    <w:p w14:paraId="654B77EB" w14:textId="77777777" w:rsidR="000F7752" w:rsidRPr="00AD2F22" w:rsidRDefault="000F7752" w:rsidP="00AD2F22"/>
    <w:p w14:paraId="1B445E45" w14:textId="77777777" w:rsidR="00B10290" w:rsidRPr="00AD2F22" w:rsidRDefault="00B10290" w:rsidP="00AD2F22">
      <w:pPr>
        <w:rPr>
          <w:b/>
          <w:bCs/>
        </w:rPr>
      </w:pPr>
      <w:r w:rsidRPr="00AD2F22">
        <w:rPr>
          <w:b/>
          <w:bCs/>
        </w:rPr>
        <w:t xml:space="preserve">Milyen a </w:t>
      </w:r>
      <w:r w:rsidR="00A52EB2" w:rsidRPr="00A52EB2">
        <w:rPr>
          <w:b/>
          <w:bCs/>
        </w:rPr>
        <w:t xml:space="preserve">Garlimo </w:t>
      </w:r>
      <w:r w:rsidR="00737B8E" w:rsidRPr="00AD2F22">
        <w:rPr>
          <w:b/>
          <w:bCs/>
        </w:rPr>
        <w:t>kapszula</w:t>
      </w:r>
      <w:r w:rsidRPr="00AD2F22">
        <w:rPr>
          <w:b/>
          <w:bCs/>
        </w:rPr>
        <w:t xml:space="preserve"> külleme és mit tartalmaz a csomagolás</w:t>
      </w:r>
      <w:r w:rsidR="00283FD2" w:rsidRPr="00AD2F22">
        <w:rPr>
          <w:b/>
          <w:bCs/>
        </w:rPr>
        <w:t>?</w:t>
      </w:r>
    </w:p>
    <w:p w14:paraId="28E14620" w14:textId="77777777" w:rsidR="00023498" w:rsidRPr="00AD2F22" w:rsidRDefault="00023498" w:rsidP="00AD2F22">
      <w:r w:rsidRPr="00AD2F22">
        <w:t>Kemény kapszula.</w:t>
      </w:r>
    </w:p>
    <w:p w14:paraId="654BF0EC" w14:textId="77777777" w:rsidR="00023498" w:rsidRPr="00AD2F22" w:rsidRDefault="00023498" w:rsidP="00AD2F22"/>
    <w:p w14:paraId="2D666986" w14:textId="77777777" w:rsidR="00157E68" w:rsidRPr="00157E68" w:rsidRDefault="00A52EB2" w:rsidP="00157E68">
      <w:pPr>
        <w:rPr>
          <w:szCs w:val="20"/>
          <w:u w:val="single"/>
        </w:rPr>
      </w:pPr>
      <w:r w:rsidRPr="00A52EB2">
        <w:rPr>
          <w:szCs w:val="20"/>
          <w:u w:val="single"/>
        </w:rPr>
        <w:t xml:space="preserve">Garlimo </w:t>
      </w:r>
      <w:r w:rsidR="00157E68" w:rsidRPr="00157E68">
        <w:rPr>
          <w:szCs w:val="20"/>
          <w:u w:val="single"/>
        </w:rPr>
        <w:t>300 mg kemény kapszula</w:t>
      </w:r>
    </w:p>
    <w:p w14:paraId="4CEB00B6" w14:textId="77777777" w:rsidR="00023498" w:rsidRPr="00AD2F22" w:rsidRDefault="005049ED" w:rsidP="00AD2F22">
      <w:r>
        <w:rPr>
          <w:spacing w:val="-3"/>
          <w:szCs w:val="24"/>
        </w:rPr>
        <w:t>Kemény zselatinkapszula, sárga alsó és felső résszel, „D” és „03” jelöléssel ellátva, hosszúsága 20 mm</w:t>
      </w:r>
      <w:r w:rsidR="00023498" w:rsidRPr="00AD2F22">
        <w:t>.</w:t>
      </w:r>
    </w:p>
    <w:p w14:paraId="6E872772" w14:textId="77777777" w:rsidR="00157E68" w:rsidRPr="00157E68" w:rsidRDefault="00A52EB2" w:rsidP="00157E68">
      <w:pPr>
        <w:rPr>
          <w:szCs w:val="20"/>
          <w:u w:val="single"/>
        </w:rPr>
      </w:pPr>
      <w:r w:rsidRPr="00A52EB2">
        <w:rPr>
          <w:szCs w:val="20"/>
          <w:u w:val="single"/>
        </w:rPr>
        <w:t xml:space="preserve">Garlimo </w:t>
      </w:r>
      <w:r w:rsidR="00157E68">
        <w:rPr>
          <w:szCs w:val="20"/>
          <w:u w:val="single"/>
        </w:rPr>
        <w:t>4</w:t>
      </w:r>
      <w:r w:rsidR="00157E68" w:rsidRPr="00157E68">
        <w:rPr>
          <w:szCs w:val="20"/>
          <w:u w:val="single"/>
        </w:rPr>
        <w:t>00 mg kemény kapszula</w:t>
      </w:r>
    </w:p>
    <w:p w14:paraId="52013EBE" w14:textId="77777777" w:rsidR="00023498" w:rsidRPr="00AD2F22" w:rsidRDefault="005049ED" w:rsidP="00AD2F22">
      <w:r>
        <w:rPr>
          <w:spacing w:val="-3"/>
          <w:szCs w:val="24"/>
        </w:rPr>
        <w:t>Kemény zselatinkapszula</w:t>
      </w:r>
      <w:r>
        <w:t xml:space="preserve"> n</w:t>
      </w:r>
      <w:r w:rsidR="00023498" w:rsidRPr="00AD2F22">
        <w:t xml:space="preserve">arancssárga </w:t>
      </w:r>
      <w:r>
        <w:rPr>
          <w:spacing w:val="-3"/>
          <w:szCs w:val="24"/>
        </w:rPr>
        <w:t>alsó és felső résszel</w:t>
      </w:r>
      <w:r w:rsidR="00023498" w:rsidRPr="00AD2F22">
        <w:t>, „D” és „04” jelöléssel ellátva, hossz</w:t>
      </w:r>
      <w:r>
        <w:t>úság</w:t>
      </w:r>
      <w:r w:rsidR="00023498" w:rsidRPr="00AD2F22">
        <w:t>a 22 mm.</w:t>
      </w:r>
    </w:p>
    <w:p w14:paraId="14D0E275" w14:textId="77777777" w:rsidR="00737B8E" w:rsidRPr="00AD2F22" w:rsidRDefault="00737B8E" w:rsidP="00AD2F22"/>
    <w:p w14:paraId="2C8C5768" w14:textId="77777777" w:rsidR="00737B8E" w:rsidRPr="00AD2F22" w:rsidRDefault="00FF4713" w:rsidP="00AD2F22">
      <w:pPr>
        <w:rPr>
          <w:u w:val="single"/>
        </w:rPr>
      </w:pPr>
      <w:r w:rsidRPr="00AD2F22">
        <w:rPr>
          <w:u w:val="single"/>
        </w:rPr>
        <w:t>Kiszerelések</w:t>
      </w:r>
    </w:p>
    <w:p w14:paraId="1F01ED67" w14:textId="77777777" w:rsidR="002873FF" w:rsidRPr="00157E68" w:rsidRDefault="00A52EB2" w:rsidP="002873FF">
      <w:pPr>
        <w:rPr>
          <w:szCs w:val="20"/>
          <w:u w:val="single"/>
        </w:rPr>
      </w:pPr>
      <w:r w:rsidRPr="00A52EB2">
        <w:rPr>
          <w:szCs w:val="20"/>
          <w:u w:val="single"/>
        </w:rPr>
        <w:t xml:space="preserve">Garlimo </w:t>
      </w:r>
      <w:r w:rsidR="002873FF" w:rsidRPr="00157E68">
        <w:rPr>
          <w:szCs w:val="20"/>
          <w:u w:val="single"/>
        </w:rPr>
        <w:t>300 mg kemény kapszula</w:t>
      </w:r>
    </w:p>
    <w:p w14:paraId="27FD39DF" w14:textId="77777777" w:rsidR="00FF4713" w:rsidRPr="00AD2F22" w:rsidRDefault="00FF4713" w:rsidP="00AD2F22">
      <w:pPr>
        <w:rPr>
          <w:lang w:eastAsia="en-US"/>
        </w:rPr>
      </w:pPr>
      <w:r w:rsidRPr="00AD2F22">
        <w:rPr>
          <w:lang w:eastAsia="en-US"/>
        </w:rPr>
        <w:t>10, 20, 30, 50, 60, 90, 100, 200 darab kapszula</w:t>
      </w:r>
      <w:r w:rsidRPr="00AD2F22">
        <w:t xml:space="preserve"> buborékcsomagolásban</w:t>
      </w:r>
      <w:r w:rsidRPr="00AD2F22">
        <w:rPr>
          <w:lang w:eastAsia="en-US"/>
        </w:rPr>
        <w:t>.</w:t>
      </w:r>
    </w:p>
    <w:p w14:paraId="38A1F55B" w14:textId="77777777" w:rsidR="00FF4713" w:rsidRPr="00AD2F22" w:rsidRDefault="00FF4713" w:rsidP="00AD2F22">
      <w:pPr>
        <w:rPr>
          <w:lang w:eastAsia="en-US"/>
        </w:rPr>
      </w:pPr>
      <w:r w:rsidRPr="00AD2F22">
        <w:rPr>
          <w:lang w:eastAsia="en-US"/>
        </w:rPr>
        <w:t>100, 200, 1000 darab kapszula</w:t>
      </w:r>
      <w:r w:rsidRPr="00AD2F22">
        <w:rPr>
          <w:color w:val="000000"/>
          <w:lang w:eastAsia="en-US"/>
        </w:rPr>
        <w:t xml:space="preserve"> műanyag tartályban</w:t>
      </w:r>
      <w:r w:rsidRPr="00AD2F22">
        <w:rPr>
          <w:lang w:eastAsia="en-US"/>
        </w:rPr>
        <w:t>.</w:t>
      </w:r>
    </w:p>
    <w:p w14:paraId="384E79A1" w14:textId="77777777" w:rsidR="002873FF" w:rsidRDefault="002873FF" w:rsidP="002873FF">
      <w:pPr>
        <w:rPr>
          <w:szCs w:val="20"/>
          <w:u w:val="single"/>
        </w:rPr>
      </w:pPr>
    </w:p>
    <w:p w14:paraId="359CD999" w14:textId="77777777" w:rsidR="002873FF" w:rsidRPr="00157E68" w:rsidRDefault="00A52EB2" w:rsidP="002873FF">
      <w:pPr>
        <w:rPr>
          <w:szCs w:val="20"/>
          <w:u w:val="single"/>
        </w:rPr>
      </w:pPr>
      <w:r w:rsidRPr="00A52EB2">
        <w:rPr>
          <w:szCs w:val="20"/>
          <w:u w:val="single"/>
        </w:rPr>
        <w:t xml:space="preserve">Garlimo </w:t>
      </w:r>
      <w:r w:rsidR="002873FF">
        <w:rPr>
          <w:szCs w:val="20"/>
          <w:u w:val="single"/>
        </w:rPr>
        <w:t>4</w:t>
      </w:r>
      <w:r w:rsidR="002873FF" w:rsidRPr="00157E68">
        <w:rPr>
          <w:szCs w:val="20"/>
          <w:u w:val="single"/>
        </w:rPr>
        <w:t>00 mg kemény kapszula</w:t>
      </w:r>
    </w:p>
    <w:p w14:paraId="5D54A0B1" w14:textId="77777777" w:rsidR="002873FF" w:rsidRPr="00AD2F22" w:rsidRDefault="002873FF" w:rsidP="002873FF">
      <w:pPr>
        <w:rPr>
          <w:lang w:eastAsia="en-US"/>
        </w:rPr>
      </w:pPr>
      <w:r w:rsidRPr="00AD2F22">
        <w:rPr>
          <w:lang w:eastAsia="en-US"/>
        </w:rPr>
        <w:t>10, 20, 30, 50, 60, 90, 100, 200</w:t>
      </w:r>
      <w:r>
        <w:rPr>
          <w:lang w:eastAsia="en-US"/>
        </w:rPr>
        <w:t>,</w:t>
      </w:r>
      <w:r w:rsidRPr="00AD2F22">
        <w:rPr>
          <w:lang w:eastAsia="en-US"/>
        </w:rPr>
        <w:t xml:space="preserve"> 300 darab kapszula</w:t>
      </w:r>
      <w:r w:rsidRPr="00AD2F22">
        <w:t xml:space="preserve"> buborékcsomagolásban</w:t>
      </w:r>
      <w:r w:rsidRPr="00AD2F22">
        <w:rPr>
          <w:lang w:eastAsia="en-US"/>
        </w:rPr>
        <w:t>.</w:t>
      </w:r>
    </w:p>
    <w:p w14:paraId="12A5858A" w14:textId="77777777" w:rsidR="002873FF" w:rsidRPr="00AD2F22" w:rsidRDefault="002873FF" w:rsidP="002873FF">
      <w:pPr>
        <w:rPr>
          <w:lang w:eastAsia="en-US"/>
        </w:rPr>
      </w:pPr>
      <w:r w:rsidRPr="00AD2F22">
        <w:rPr>
          <w:lang w:eastAsia="en-US"/>
        </w:rPr>
        <w:t>100, 200, 300, 500 darab kapszula</w:t>
      </w:r>
      <w:r w:rsidRPr="00AD2F22">
        <w:rPr>
          <w:color w:val="000000"/>
          <w:lang w:eastAsia="en-US"/>
        </w:rPr>
        <w:t xml:space="preserve"> műanyag tartályban</w:t>
      </w:r>
      <w:r w:rsidRPr="00AD2F22">
        <w:rPr>
          <w:lang w:eastAsia="en-US"/>
        </w:rPr>
        <w:t>.</w:t>
      </w:r>
    </w:p>
    <w:p w14:paraId="7300AD70" w14:textId="77777777" w:rsidR="00FF4713" w:rsidRPr="00AD2F22" w:rsidRDefault="00FF4713" w:rsidP="00AD2F22"/>
    <w:p w14:paraId="7C0A8544" w14:textId="77777777" w:rsidR="00B10290" w:rsidRPr="00AD2F22" w:rsidRDefault="00B10290" w:rsidP="00AD2F22">
      <w:r w:rsidRPr="00AD2F22">
        <w:t>Nem feltétlenül mindegyik kiszerelés kerül kereskedelmi forgalomba.</w:t>
      </w:r>
    </w:p>
    <w:p w14:paraId="3AA76AFA" w14:textId="77777777" w:rsidR="006F1DC7" w:rsidRPr="00AD2F22" w:rsidRDefault="006F1DC7" w:rsidP="00AD2F22"/>
    <w:p w14:paraId="43BFDA9A" w14:textId="77777777" w:rsidR="00B10290" w:rsidRPr="00AD2F22" w:rsidRDefault="00B10290" w:rsidP="00AD2F22">
      <w:pPr>
        <w:rPr>
          <w:b/>
          <w:bCs/>
        </w:rPr>
      </w:pPr>
      <w:r w:rsidRPr="00AD2F22">
        <w:rPr>
          <w:b/>
          <w:bCs/>
        </w:rPr>
        <w:t>A forgalomba hozatali engedély jogosultja:</w:t>
      </w:r>
    </w:p>
    <w:p w14:paraId="3232215C" w14:textId="77777777" w:rsidR="00A113D9" w:rsidRPr="00AD2F22" w:rsidRDefault="00A113D9" w:rsidP="00AD2F22">
      <w:pPr>
        <w:rPr>
          <w:lang w:val="en-GB" w:eastAsia="en-US"/>
        </w:rPr>
      </w:pPr>
      <w:r w:rsidRPr="00AD2F22">
        <w:rPr>
          <w:lang w:val="en-GB" w:eastAsia="en-US"/>
        </w:rPr>
        <w:t>Orion Corporation</w:t>
      </w:r>
    </w:p>
    <w:p w14:paraId="483690FA" w14:textId="77777777" w:rsidR="00A113D9" w:rsidRPr="00AD2F22" w:rsidRDefault="00A113D9" w:rsidP="00AD2F22">
      <w:pPr>
        <w:rPr>
          <w:lang w:val="en-GB" w:eastAsia="en-US"/>
        </w:rPr>
      </w:pPr>
      <w:proofErr w:type="spellStart"/>
      <w:r w:rsidRPr="00AD2F22">
        <w:rPr>
          <w:lang w:val="en-GB" w:eastAsia="en-US"/>
        </w:rPr>
        <w:t>Orionintie</w:t>
      </w:r>
      <w:proofErr w:type="spellEnd"/>
      <w:r w:rsidRPr="00AD2F22">
        <w:rPr>
          <w:lang w:val="en-GB" w:eastAsia="en-US"/>
        </w:rPr>
        <w:t> 1</w:t>
      </w:r>
    </w:p>
    <w:p w14:paraId="70649664" w14:textId="77777777" w:rsidR="00A113D9" w:rsidRPr="00AD2F22" w:rsidRDefault="00A113D9" w:rsidP="00AD2F22">
      <w:pPr>
        <w:rPr>
          <w:lang w:val="en-GB" w:eastAsia="en-US"/>
        </w:rPr>
      </w:pPr>
      <w:r w:rsidRPr="00AD2F22">
        <w:rPr>
          <w:lang w:val="en-GB" w:eastAsia="en-US"/>
        </w:rPr>
        <w:t>FI-02200 Espoo</w:t>
      </w:r>
    </w:p>
    <w:p w14:paraId="5DEA76C8" w14:textId="77777777" w:rsidR="00A113D9" w:rsidRPr="00AD2F22" w:rsidRDefault="00A113D9" w:rsidP="00AD2F22">
      <w:pPr>
        <w:rPr>
          <w:lang w:val="en-GB" w:eastAsia="en-US"/>
        </w:rPr>
      </w:pPr>
      <w:proofErr w:type="spellStart"/>
      <w:r w:rsidRPr="00AD2F22">
        <w:rPr>
          <w:lang w:val="en-GB" w:eastAsia="en-US"/>
        </w:rPr>
        <w:t>Finnország</w:t>
      </w:r>
      <w:proofErr w:type="spellEnd"/>
    </w:p>
    <w:p w14:paraId="06DBCBA0" w14:textId="77777777" w:rsidR="009E3F7F" w:rsidRPr="00AD2F22" w:rsidRDefault="009E3F7F" w:rsidP="00AD2F22"/>
    <w:p w14:paraId="391F5AFE" w14:textId="77777777" w:rsidR="005448E1" w:rsidRPr="00AD2F22" w:rsidRDefault="00751088" w:rsidP="00AD2F22">
      <w:pPr>
        <w:rPr>
          <w:b/>
          <w:bCs/>
          <w:noProof/>
        </w:rPr>
      </w:pPr>
      <w:r w:rsidRPr="00AD2F22">
        <w:rPr>
          <w:b/>
          <w:bCs/>
          <w:noProof/>
        </w:rPr>
        <w:t>G</w:t>
      </w:r>
      <w:r w:rsidR="00B10290" w:rsidRPr="00AD2F22">
        <w:rPr>
          <w:b/>
          <w:bCs/>
          <w:noProof/>
        </w:rPr>
        <w:t>yártó:</w:t>
      </w:r>
    </w:p>
    <w:p w14:paraId="02F2A003" w14:textId="77777777" w:rsidR="00A113D9" w:rsidRPr="00AD2F22" w:rsidRDefault="00A113D9" w:rsidP="00AD2F22">
      <w:pPr>
        <w:rPr>
          <w:lang w:val="en-GB" w:eastAsia="en-US"/>
        </w:rPr>
      </w:pPr>
      <w:r w:rsidRPr="00AD2F22">
        <w:rPr>
          <w:lang w:val="en-GB" w:eastAsia="en-US"/>
        </w:rPr>
        <w:t>Orion Corporation Orion Pharma</w:t>
      </w:r>
    </w:p>
    <w:p w14:paraId="30F14F7C" w14:textId="77777777" w:rsidR="00A113D9" w:rsidRPr="00AD2F22" w:rsidRDefault="00A113D9" w:rsidP="00AD2F22">
      <w:pPr>
        <w:rPr>
          <w:lang w:val="en-GB" w:eastAsia="en-US"/>
        </w:rPr>
      </w:pPr>
      <w:proofErr w:type="spellStart"/>
      <w:r w:rsidRPr="00AD2F22">
        <w:rPr>
          <w:lang w:val="en-GB" w:eastAsia="en-US"/>
        </w:rPr>
        <w:t>Orionintie</w:t>
      </w:r>
      <w:proofErr w:type="spellEnd"/>
      <w:r w:rsidRPr="00AD2F22">
        <w:rPr>
          <w:lang w:val="en-GB" w:eastAsia="en-US"/>
        </w:rPr>
        <w:t> 1</w:t>
      </w:r>
    </w:p>
    <w:p w14:paraId="34830AF6" w14:textId="77777777" w:rsidR="00A113D9" w:rsidRPr="00AD2F22" w:rsidRDefault="00A113D9" w:rsidP="00AD2F22">
      <w:pPr>
        <w:rPr>
          <w:lang w:val="en-GB" w:eastAsia="en-US"/>
        </w:rPr>
      </w:pPr>
      <w:r w:rsidRPr="00AD2F22">
        <w:rPr>
          <w:lang w:val="en-GB" w:eastAsia="en-US"/>
        </w:rPr>
        <w:t>FI-02200 Espoo</w:t>
      </w:r>
    </w:p>
    <w:p w14:paraId="224851B7" w14:textId="77777777" w:rsidR="00A113D9" w:rsidRPr="00AD2F22" w:rsidRDefault="00A113D9" w:rsidP="00AD2F22">
      <w:pPr>
        <w:rPr>
          <w:lang w:val="en-GB" w:eastAsia="en-US"/>
        </w:rPr>
      </w:pPr>
      <w:proofErr w:type="spellStart"/>
      <w:r w:rsidRPr="00AD2F22">
        <w:rPr>
          <w:lang w:val="en-GB" w:eastAsia="en-US"/>
        </w:rPr>
        <w:t>Finnország</w:t>
      </w:r>
      <w:proofErr w:type="spellEnd"/>
    </w:p>
    <w:p w14:paraId="4B73A4DC" w14:textId="77777777" w:rsidR="00C66F7B" w:rsidRPr="00AD2F22" w:rsidRDefault="00C66F7B" w:rsidP="00AD2F22"/>
    <w:p w14:paraId="2E885B6C" w14:textId="77777777" w:rsidR="00A113D9" w:rsidRPr="00AD2F22" w:rsidRDefault="00A113D9" w:rsidP="00AD2F22">
      <w:pPr>
        <w:rPr>
          <w:lang w:val="en-GB" w:eastAsia="en-US"/>
        </w:rPr>
      </w:pPr>
      <w:r w:rsidRPr="00AD2F22">
        <w:rPr>
          <w:lang w:val="en-GB" w:eastAsia="en-US"/>
        </w:rPr>
        <w:t>Orion Corporation Orion Pharma</w:t>
      </w:r>
    </w:p>
    <w:p w14:paraId="40280D5C" w14:textId="77777777" w:rsidR="00A113D9" w:rsidRPr="00AD2F22" w:rsidRDefault="00A113D9" w:rsidP="00AD2F22">
      <w:pPr>
        <w:rPr>
          <w:lang w:val="en-GB" w:eastAsia="en-US"/>
        </w:rPr>
      </w:pPr>
      <w:proofErr w:type="spellStart"/>
      <w:r w:rsidRPr="00AD2F22">
        <w:rPr>
          <w:lang w:val="en-GB" w:eastAsia="en-US"/>
        </w:rPr>
        <w:t>Joensuunkatu</w:t>
      </w:r>
      <w:proofErr w:type="spellEnd"/>
      <w:r w:rsidRPr="00AD2F22">
        <w:rPr>
          <w:lang w:val="en-GB" w:eastAsia="en-US"/>
        </w:rPr>
        <w:t> 7</w:t>
      </w:r>
    </w:p>
    <w:p w14:paraId="5B955511" w14:textId="77777777" w:rsidR="00A113D9" w:rsidRPr="00AD2F22" w:rsidRDefault="00A113D9" w:rsidP="00AD2F22">
      <w:pPr>
        <w:rPr>
          <w:lang w:val="en-GB" w:eastAsia="en-US"/>
        </w:rPr>
      </w:pPr>
      <w:r w:rsidRPr="00AD2F22">
        <w:rPr>
          <w:lang w:val="en-GB" w:eastAsia="en-US"/>
        </w:rPr>
        <w:t>FI-24100 Salo</w:t>
      </w:r>
    </w:p>
    <w:p w14:paraId="0AED546E" w14:textId="77777777" w:rsidR="00A113D9" w:rsidRPr="00AD2F22" w:rsidRDefault="00A113D9" w:rsidP="00AD2F22">
      <w:pPr>
        <w:rPr>
          <w:lang w:val="en-GB" w:eastAsia="en-US"/>
        </w:rPr>
      </w:pPr>
      <w:proofErr w:type="spellStart"/>
      <w:r w:rsidRPr="00AD2F22">
        <w:rPr>
          <w:lang w:val="en-GB" w:eastAsia="en-US"/>
        </w:rPr>
        <w:t>Finnország</w:t>
      </w:r>
      <w:proofErr w:type="spellEnd"/>
    </w:p>
    <w:p w14:paraId="4DCCBEFA" w14:textId="77777777" w:rsidR="00C50C04" w:rsidRDefault="00C50C04" w:rsidP="00AD2F22">
      <w:pPr>
        <w:rPr>
          <w:lang w:val="fr-FR"/>
        </w:rPr>
      </w:pPr>
    </w:p>
    <w:p w14:paraId="42C74D71" w14:textId="77777777" w:rsidR="000B4A38" w:rsidRPr="000B4A38" w:rsidRDefault="000B4A38" w:rsidP="000B4A38">
      <w:pPr>
        <w:suppressAutoHyphens/>
        <w:spacing w:line="260" w:lineRule="exact"/>
        <w:rPr>
          <w:lang w:eastAsia="zh-CN"/>
        </w:rPr>
      </w:pPr>
      <w:r w:rsidRPr="000B4A38">
        <w:t>A készítményhez kapcsolódó további kérdéseivel forduljon a forgalomba hozatali engedély jogosultjának helyi képviseletéhez:</w:t>
      </w:r>
    </w:p>
    <w:p w14:paraId="72F2D2F8" w14:textId="77777777" w:rsidR="000B4A38" w:rsidRDefault="000B4A38" w:rsidP="000B4A38">
      <w:r w:rsidRPr="000B4A38">
        <w:t>Orion Pharma Kft., Tel.: +36 1 239 9095</w:t>
      </w:r>
    </w:p>
    <w:p w14:paraId="68947C03" w14:textId="77777777" w:rsidR="000B4A38" w:rsidRDefault="000B4A38" w:rsidP="000B4A38">
      <w:pPr>
        <w:rPr>
          <w:lang w:val="fr-FR"/>
        </w:rPr>
      </w:pPr>
    </w:p>
    <w:p w14:paraId="23666C1D" w14:textId="77777777" w:rsidR="005A3BAA" w:rsidRPr="003E4AA7" w:rsidRDefault="00A52EB2" w:rsidP="005A3BAA">
      <w:pPr>
        <w:rPr>
          <w:bCs/>
          <w:u w:val="single"/>
          <w:lang w:eastAsia="en-US"/>
        </w:rPr>
      </w:pPr>
      <w:r w:rsidRPr="00A52EB2">
        <w:rPr>
          <w:bCs/>
          <w:u w:val="single"/>
        </w:rPr>
        <w:t xml:space="preserve">Garlimo </w:t>
      </w:r>
      <w:r w:rsidR="005A3BAA">
        <w:rPr>
          <w:bCs/>
          <w:u w:val="single"/>
        </w:rPr>
        <w:t>300 </w:t>
      </w:r>
      <w:r w:rsidR="005A3BAA" w:rsidRPr="003E4AA7">
        <w:rPr>
          <w:bCs/>
          <w:u w:val="single"/>
        </w:rPr>
        <w:t>mg kemény kapszula</w:t>
      </w:r>
    </w:p>
    <w:p w14:paraId="2B4E5307" w14:textId="77777777" w:rsidR="005A3BAA" w:rsidRPr="003E4AA7" w:rsidRDefault="005A3BAA" w:rsidP="000800DE">
      <w:pPr>
        <w:tabs>
          <w:tab w:val="left" w:pos="2552"/>
          <w:tab w:val="left" w:pos="2835"/>
        </w:tabs>
      </w:pPr>
      <w:r w:rsidRPr="003E4AA7">
        <w:t>OGYI-T-24564/01</w:t>
      </w:r>
      <w:r w:rsidR="000800DE">
        <w:t>-</w:t>
      </w:r>
      <w:r w:rsidRPr="003E4AA7">
        <w:t>11</w:t>
      </w:r>
    </w:p>
    <w:p w14:paraId="76D3F9BF" w14:textId="77777777" w:rsidR="005A3BAA" w:rsidRPr="003E4AA7" w:rsidRDefault="005A3BAA" w:rsidP="005A3BAA"/>
    <w:p w14:paraId="3D211C28" w14:textId="77777777" w:rsidR="005A3BAA" w:rsidRPr="003E4AA7" w:rsidRDefault="00A52EB2" w:rsidP="005A3BAA">
      <w:pPr>
        <w:rPr>
          <w:bCs/>
          <w:u w:val="single"/>
        </w:rPr>
      </w:pPr>
      <w:r w:rsidRPr="00A52EB2">
        <w:rPr>
          <w:bCs/>
          <w:u w:val="single"/>
        </w:rPr>
        <w:t xml:space="preserve">Garlimo </w:t>
      </w:r>
      <w:r w:rsidR="005A3BAA" w:rsidRPr="003E4AA7">
        <w:rPr>
          <w:bCs/>
          <w:u w:val="single"/>
        </w:rPr>
        <w:t>400</w:t>
      </w:r>
      <w:r w:rsidR="005A3BAA">
        <w:rPr>
          <w:bCs/>
          <w:u w:val="single"/>
        </w:rPr>
        <w:t> </w:t>
      </w:r>
      <w:r w:rsidR="005A3BAA" w:rsidRPr="003E4AA7">
        <w:rPr>
          <w:bCs/>
          <w:u w:val="single"/>
        </w:rPr>
        <w:t>mg kemény kapszula</w:t>
      </w:r>
    </w:p>
    <w:p w14:paraId="3A420977" w14:textId="77777777" w:rsidR="005A3BAA" w:rsidRPr="003E4AA7" w:rsidRDefault="005A3BAA" w:rsidP="000800DE">
      <w:pPr>
        <w:tabs>
          <w:tab w:val="left" w:pos="2552"/>
          <w:tab w:val="left" w:pos="2835"/>
        </w:tabs>
      </w:pPr>
      <w:r w:rsidRPr="003E4AA7">
        <w:t>OGYI-T-24564/12</w:t>
      </w:r>
      <w:r w:rsidR="000800DE">
        <w:t>-</w:t>
      </w:r>
      <w:r w:rsidRPr="003E4AA7">
        <w:t>24</w:t>
      </w:r>
    </w:p>
    <w:p w14:paraId="1271F964" w14:textId="77777777" w:rsidR="005A3BAA" w:rsidRPr="003E4AA7" w:rsidRDefault="005A3BAA" w:rsidP="005A3BAA"/>
    <w:p w14:paraId="39793F08" w14:textId="77777777" w:rsidR="005A3BAA" w:rsidRPr="00AD2F22" w:rsidRDefault="005A3BAA" w:rsidP="000B4A38">
      <w:pPr>
        <w:rPr>
          <w:lang w:val="fr-FR"/>
        </w:rPr>
      </w:pPr>
    </w:p>
    <w:p w14:paraId="7B73D73E" w14:textId="5E77CAAD" w:rsidR="00B10290" w:rsidRPr="00AD2F22" w:rsidRDefault="00B10290" w:rsidP="00AD2F22">
      <w:r w:rsidRPr="00AD2F22">
        <w:rPr>
          <w:b/>
          <w:bCs/>
          <w:noProof/>
        </w:rPr>
        <w:t xml:space="preserve">A betegtájékoztató </w:t>
      </w:r>
      <w:r w:rsidR="00751088" w:rsidRPr="00AD2F22">
        <w:rPr>
          <w:b/>
          <w:bCs/>
          <w:noProof/>
        </w:rPr>
        <w:t xml:space="preserve">legutóbbi felülvizsgálatának </w:t>
      </w:r>
      <w:r w:rsidRPr="00AD2F22">
        <w:rPr>
          <w:b/>
          <w:bCs/>
          <w:noProof/>
        </w:rPr>
        <w:t>dátuma</w:t>
      </w:r>
      <w:r w:rsidR="00312F97" w:rsidRPr="00AD2F22">
        <w:rPr>
          <w:b/>
          <w:noProof/>
        </w:rPr>
        <w:t>:</w:t>
      </w:r>
      <w:r w:rsidR="00AF00AE">
        <w:rPr>
          <w:b/>
          <w:noProof/>
        </w:rPr>
        <w:t xml:space="preserve"> </w:t>
      </w:r>
      <w:r w:rsidR="00351DFA">
        <w:rPr>
          <w:b/>
          <w:noProof/>
        </w:rPr>
        <w:t>2026. június.</w:t>
      </w:r>
    </w:p>
    <w:sectPr w:rsidR="00B10290" w:rsidRPr="00AD2F22" w:rsidSect="0068402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E7663F" w14:textId="77777777" w:rsidR="002D7B9C" w:rsidRDefault="002D7B9C">
      <w:r>
        <w:separator/>
      </w:r>
    </w:p>
  </w:endnote>
  <w:endnote w:type="continuationSeparator" w:id="0">
    <w:p w14:paraId="6E06948C" w14:textId="77777777" w:rsidR="002D7B9C" w:rsidRDefault="002D7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941ED" w14:textId="77777777" w:rsidR="001C32BC" w:rsidRDefault="001C32BC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DE2DD0A" w14:textId="77777777" w:rsidR="001C32BC" w:rsidRDefault="001C32BC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390A6" w14:textId="77777777" w:rsidR="00277798" w:rsidRDefault="00277798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48EF0A" w14:textId="77777777" w:rsidR="000305EE" w:rsidRPr="000305EE" w:rsidRDefault="000305EE" w:rsidP="000305EE">
    <w:pPr>
      <w:pStyle w:val="llb"/>
      <w:rPr>
        <w:sz w:val="18"/>
        <w:szCs w:val="18"/>
      </w:rPr>
    </w:pPr>
    <w:r w:rsidRPr="000305EE">
      <w:rPr>
        <w:sz w:val="18"/>
        <w:szCs w:val="18"/>
      </w:rPr>
      <w:t>NNGYK/ETGY/16435/2026</w:t>
    </w:r>
  </w:p>
  <w:p w14:paraId="20843D86" w14:textId="62FF632B" w:rsidR="00BB254B" w:rsidRDefault="000305EE">
    <w:pPr>
      <w:pStyle w:val="llb"/>
    </w:pPr>
    <w:r w:rsidRPr="000305EE">
      <w:rPr>
        <w:sz w:val="18"/>
        <w:szCs w:val="18"/>
      </w:rPr>
      <w:t>NNGYK/ETGY/16436/2026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6D8A01" w14:textId="77777777" w:rsidR="002D7B9C" w:rsidRDefault="002D7B9C">
      <w:r>
        <w:separator/>
      </w:r>
    </w:p>
  </w:footnote>
  <w:footnote w:type="continuationSeparator" w:id="0">
    <w:p w14:paraId="20716264" w14:textId="77777777" w:rsidR="002D7B9C" w:rsidRDefault="002D7B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7DF5BF" w14:textId="77777777" w:rsidR="001C32BC" w:rsidRDefault="001C32BC" w:rsidP="00C47457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B49852B" w14:textId="77777777" w:rsidR="001C32BC" w:rsidRDefault="001C32BC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30BA74" w14:textId="0FA08CBB" w:rsidR="001C32BC" w:rsidRPr="00283FD2" w:rsidRDefault="00283FD2" w:rsidP="00283FD2">
    <w:pPr>
      <w:pStyle w:val="lfej"/>
      <w:jc w:val="center"/>
      <w:rPr>
        <w:sz w:val="18"/>
        <w:szCs w:val="18"/>
      </w:rPr>
    </w:pPr>
    <w:r w:rsidRPr="00283FD2">
      <w:rPr>
        <w:sz w:val="18"/>
        <w:szCs w:val="18"/>
      </w:rPr>
      <w:fldChar w:fldCharType="begin"/>
    </w:r>
    <w:r w:rsidRPr="00283FD2">
      <w:rPr>
        <w:sz w:val="18"/>
        <w:szCs w:val="18"/>
      </w:rPr>
      <w:instrText xml:space="preserve"> PAGE   \* MERGEFORMAT </w:instrText>
    </w:r>
    <w:r w:rsidRPr="00283FD2">
      <w:rPr>
        <w:sz w:val="18"/>
        <w:szCs w:val="18"/>
      </w:rPr>
      <w:fldChar w:fldCharType="separate"/>
    </w:r>
    <w:r w:rsidR="00495A61">
      <w:rPr>
        <w:noProof/>
        <w:sz w:val="18"/>
        <w:szCs w:val="18"/>
      </w:rPr>
      <w:t>9</w:t>
    </w:r>
    <w:r w:rsidRPr="00283FD2"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9FB8F0" w14:textId="77777777" w:rsidR="00593463" w:rsidRDefault="00593463" w:rsidP="000430A2">
    <w:pPr>
      <w:pStyle w:val="lfej"/>
      <w:jc w:val="right"/>
    </w:pPr>
    <w:r>
      <w:t>Többnyelvű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8"/>
    <w:multiLevelType w:val="multilevel"/>
    <w:tmpl w:val="FBE4FA28"/>
    <w:name w:val="WW8Num8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4" w15:restartNumberingAfterBreak="0">
    <w:nsid w:val="046F4B2E"/>
    <w:multiLevelType w:val="hybridMultilevel"/>
    <w:tmpl w:val="DC646F42"/>
    <w:lvl w:ilvl="0" w:tplc="5C6880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D92D38"/>
    <w:multiLevelType w:val="hybridMultilevel"/>
    <w:tmpl w:val="DB34ECA4"/>
    <w:lvl w:ilvl="0" w:tplc="5C6880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1F021CE">
      <w:numFmt w:val="bullet"/>
      <w:lvlText w:val="•"/>
      <w:lvlJc w:val="left"/>
      <w:pPr>
        <w:ind w:left="1650" w:hanging="57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D66633"/>
    <w:multiLevelType w:val="hybridMultilevel"/>
    <w:tmpl w:val="E21863CC"/>
    <w:lvl w:ilvl="0" w:tplc="5C6880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AC4524"/>
    <w:multiLevelType w:val="hybridMultilevel"/>
    <w:tmpl w:val="A642C78A"/>
    <w:lvl w:ilvl="0" w:tplc="5C6880B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F41AE8"/>
    <w:multiLevelType w:val="hybridMultilevel"/>
    <w:tmpl w:val="8AEC0C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C6880B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93A59"/>
    <w:multiLevelType w:val="hybridMultilevel"/>
    <w:tmpl w:val="E92A9D3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C6880B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876C2D"/>
    <w:multiLevelType w:val="hybridMultilevel"/>
    <w:tmpl w:val="62B67200"/>
    <w:lvl w:ilvl="0" w:tplc="583C77B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A95A1F"/>
    <w:multiLevelType w:val="hybridMultilevel"/>
    <w:tmpl w:val="E52664AC"/>
    <w:lvl w:ilvl="0" w:tplc="5C6880B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5668C7"/>
    <w:multiLevelType w:val="hybridMultilevel"/>
    <w:tmpl w:val="EA183600"/>
    <w:lvl w:ilvl="0" w:tplc="36165088">
      <w:numFmt w:val="bullet"/>
      <w:lvlText w:val="•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D34672"/>
    <w:multiLevelType w:val="hybridMultilevel"/>
    <w:tmpl w:val="6D1C49CA"/>
    <w:lvl w:ilvl="0" w:tplc="DD5211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C01389"/>
    <w:multiLevelType w:val="hybridMultilevel"/>
    <w:tmpl w:val="1BF4AD54"/>
    <w:lvl w:ilvl="0" w:tplc="317CF366">
      <w:numFmt w:val="bullet"/>
      <w:lvlText w:val="-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AF51C2"/>
    <w:multiLevelType w:val="hybridMultilevel"/>
    <w:tmpl w:val="AA64418A"/>
    <w:lvl w:ilvl="0" w:tplc="5C6880B6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4C0ACC4"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E4433E"/>
    <w:multiLevelType w:val="hybridMultilevel"/>
    <w:tmpl w:val="2CEE1FC4"/>
    <w:lvl w:ilvl="0" w:tplc="9FB6B28C">
      <w:start w:val="6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857A01"/>
    <w:multiLevelType w:val="hybridMultilevel"/>
    <w:tmpl w:val="952E9F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9120B3"/>
    <w:multiLevelType w:val="hybridMultilevel"/>
    <w:tmpl w:val="66809C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CD5689"/>
    <w:multiLevelType w:val="hybridMultilevel"/>
    <w:tmpl w:val="F606E530"/>
    <w:lvl w:ilvl="0" w:tplc="5C6880B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0B28FA"/>
    <w:multiLevelType w:val="hybridMultilevel"/>
    <w:tmpl w:val="AA6EC0AA"/>
    <w:lvl w:ilvl="0" w:tplc="39282EF4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E14054"/>
    <w:multiLevelType w:val="hybridMultilevel"/>
    <w:tmpl w:val="6E8A03E6"/>
    <w:lvl w:ilvl="0" w:tplc="675A7BE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5C6880B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0"/>
  </w:num>
  <w:num w:numId="5">
    <w:abstractNumId w:val="13"/>
  </w:num>
  <w:num w:numId="6">
    <w:abstractNumId w:val="3"/>
  </w:num>
  <w:num w:numId="7">
    <w:abstractNumId w:val="15"/>
  </w:num>
  <w:num w:numId="8">
    <w:abstractNumId w:val="7"/>
  </w:num>
  <w:num w:numId="9">
    <w:abstractNumId w:val="11"/>
  </w:num>
  <w:num w:numId="10">
    <w:abstractNumId w:val="19"/>
  </w:num>
  <w:num w:numId="11">
    <w:abstractNumId w:val="21"/>
  </w:num>
  <w:num w:numId="12">
    <w:abstractNumId w:val="17"/>
  </w:num>
  <w:num w:numId="13">
    <w:abstractNumId w:val="9"/>
  </w:num>
  <w:num w:numId="14">
    <w:abstractNumId w:val="18"/>
  </w:num>
  <w:num w:numId="15">
    <w:abstractNumId w:val="8"/>
  </w:num>
  <w:num w:numId="16">
    <w:abstractNumId w:val="20"/>
  </w:num>
  <w:num w:numId="17">
    <w:abstractNumId w:val="4"/>
  </w:num>
  <w:num w:numId="18">
    <w:abstractNumId w:val="5"/>
  </w:num>
  <w:num w:numId="19">
    <w:abstractNumId w:val="12"/>
  </w:num>
  <w:num w:numId="20">
    <w:abstractNumId w:val="6"/>
  </w:num>
  <w:num w:numId="21">
    <w:abstractNumId w:val="14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8E1"/>
    <w:rsid w:val="0000182E"/>
    <w:rsid w:val="00014572"/>
    <w:rsid w:val="00023498"/>
    <w:rsid w:val="0002497B"/>
    <w:rsid w:val="000305EE"/>
    <w:rsid w:val="0003152E"/>
    <w:rsid w:val="00036B9B"/>
    <w:rsid w:val="00041295"/>
    <w:rsid w:val="000422F0"/>
    <w:rsid w:val="000430A2"/>
    <w:rsid w:val="00046771"/>
    <w:rsid w:val="000467D8"/>
    <w:rsid w:val="000506C7"/>
    <w:rsid w:val="0005702F"/>
    <w:rsid w:val="000668E4"/>
    <w:rsid w:val="00072246"/>
    <w:rsid w:val="00072348"/>
    <w:rsid w:val="000800DE"/>
    <w:rsid w:val="00082144"/>
    <w:rsid w:val="000869E3"/>
    <w:rsid w:val="00093837"/>
    <w:rsid w:val="00095706"/>
    <w:rsid w:val="000967A3"/>
    <w:rsid w:val="000A4FD0"/>
    <w:rsid w:val="000A61C1"/>
    <w:rsid w:val="000B4A38"/>
    <w:rsid w:val="000B53B1"/>
    <w:rsid w:val="000D5347"/>
    <w:rsid w:val="000E10E7"/>
    <w:rsid w:val="000E23B4"/>
    <w:rsid w:val="000E3DAD"/>
    <w:rsid w:val="000E4003"/>
    <w:rsid w:val="000F7752"/>
    <w:rsid w:val="00106384"/>
    <w:rsid w:val="00106923"/>
    <w:rsid w:val="00112232"/>
    <w:rsid w:val="0011321C"/>
    <w:rsid w:val="001176B0"/>
    <w:rsid w:val="00123C38"/>
    <w:rsid w:val="00140D92"/>
    <w:rsid w:val="00154283"/>
    <w:rsid w:val="00157E68"/>
    <w:rsid w:val="00163F18"/>
    <w:rsid w:val="00171CA6"/>
    <w:rsid w:val="00171EB4"/>
    <w:rsid w:val="001763DD"/>
    <w:rsid w:val="00176C62"/>
    <w:rsid w:val="00182ABD"/>
    <w:rsid w:val="00182EBB"/>
    <w:rsid w:val="00186AD4"/>
    <w:rsid w:val="00197EFF"/>
    <w:rsid w:val="001A26BB"/>
    <w:rsid w:val="001A6E0E"/>
    <w:rsid w:val="001B32D7"/>
    <w:rsid w:val="001B7A0B"/>
    <w:rsid w:val="001C0AB3"/>
    <w:rsid w:val="001C2B9E"/>
    <w:rsid w:val="001C32BC"/>
    <w:rsid w:val="001C74A3"/>
    <w:rsid w:val="001E2B7A"/>
    <w:rsid w:val="001F1B9A"/>
    <w:rsid w:val="001F39D2"/>
    <w:rsid w:val="001F5EC7"/>
    <w:rsid w:val="001F78F7"/>
    <w:rsid w:val="00211BF1"/>
    <w:rsid w:val="002122C9"/>
    <w:rsid w:val="00215003"/>
    <w:rsid w:val="002171DB"/>
    <w:rsid w:val="00217AD6"/>
    <w:rsid w:val="0022510C"/>
    <w:rsid w:val="00227699"/>
    <w:rsid w:val="002371D3"/>
    <w:rsid w:val="00240258"/>
    <w:rsid w:val="002404D6"/>
    <w:rsid w:val="0024065C"/>
    <w:rsid w:val="002433E6"/>
    <w:rsid w:val="00243F41"/>
    <w:rsid w:val="0024620A"/>
    <w:rsid w:val="002500B5"/>
    <w:rsid w:val="002518BC"/>
    <w:rsid w:val="00252205"/>
    <w:rsid w:val="00253D79"/>
    <w:rsid w:val="002637B7"/>
    <w:rsid w:val="00263D3D"/>
    <w:rsid w:val="002643BB"/>
    <w:rsid w:val="002760C6"/>
    <w:rsid w:val="00277798"/>
    <w:rsid w:val="00283FD2"/>
    <w:rsid w:val="00284729"/>
    <w:rsid w:val="00285BAB"/>
    <w:rsid w:val="002873FF"/>
    <w:rsid w:val="00292DC1"/>
    <w:rsid w:val="00296212"/>
    <w:rsid w:val="002977A9"/>
    <w:rsid w:val="002A2E9D"/>
    <w:rsid w:val="002B076E"/>
    <w:rsid w:val="002B1A02"/>
    <w:rsid w:val="002C4640"/>
    <w:rsid w:val="002C499B"/>
    <w:rsid w:val="002C53B8"/>
    <w:rsid w:val="002C56FA"/>
    <w:rsid w:val="002D7B9C"/>
    <w:rsid w:val="002D7DBA"/>
    <w:rsid w:val="002E725B"/>
    <w:rsid w:val="002F35B2"/>
    <w:rsid w:val="002F4097"/>
    <w:rsid w:val="00305F01"/>
    <w:rsid w:val="0030739E"/>
    <w:rsid w:val="00312F97"/>
    <w:rsid w:val="003139A4"/>
    <w:rsid w:val="00314DA3"/>
    <w:rsid w:val="00322332"/>
    <w:rsid w:val="0033238B"/>
    <w:rsid w:val="0034059B"/>
    <w:rsid w:val="00351DFA"/>
    <w:rsid w:val="003540BF"/>
    <w:rsid w:val="003569A7"/>
    <w:rsid w:val="00356ABC"/>
    <w:rsid w:val="00364449"/>
    <w:rsid w:val="00365826"/>
    <w:rsid w:val="00373987"/>
    <w:rsid w:val="00380AAB"/>
    <w:rsid w:val="003812D3"/>
    <w:rsid w:val="00383410"/>
    <w:rsid w:val="003862FE"/>
    <w:rsid w:val="003911B5"/>
    <w:rsid w:val="00391907"/>
    <w:rsid w:val="0039329C"/>
    <w:rsid w:val="003962C5"/>
    <w:rsid w:val="003A2700"/>
    <w:rsid w:val="003B043B"/>
    <w:rsid w:val="003B3A77"/>
    <w:rsid w:val="003C029A"/>
    <w:rsid w:val="003C5CB4"/>
    <w:rsid w:val="003E2D1C"/>
    <w:rsid w:val="003E2DEE"/>
    <w:rsid w:val="003F2DDA"/>
    <w:rsid w:val="00407816"/>
    <w:rsid w:val="00436D91"/>
    <w:rsid w:val="00437666"/>
    <w:rsid w:val="004435AB"/>
    <w:rsid w:val="00445F9A"/>
    <w:rsid w:val="00450E8D"/>
    <w:rsid w:val="004548C8"/>
    <w:rsid w:val="004573D5"/>
    <w:rsid w:val="004631B7"/>
    <w:rsid w:val="004704E4"/>
    <w:rsid w:val="004733B9"/>
    <w:rsid w:val="00490A87"/>
    <w:rsid w:val="00491417"/>
    <w:rsid w:val="0049216B"/>
    <w:rsid w:val="00493803"/>
    <w:rsid w:val="00495A61"/>
    <w:rsid w:val="004A2BCF"/>
    <w:rsid w:val="004A4897"/>
    <w:rsid w:val="004A7620"/>
    <w:rsid w:val="004B2A78"/>
    <w:rsid w:val="004B3040"/>
    <w:rsid w:val="004B3E7C"/>
    <w:rsid w:val="004C05B1"/>
    <w:rsid w:val="004C06C2"/>
    <w:rsid w:val="004C0A9C"/>
    <w:rsid w:val="004C3AF1"/>
    <w:rsid w:val="004C429A"/>
    <w:rsid w:val="004C615D"/>
    <w:rsid w:val="004C672C"/>
    <w:rsid w:val="004D63C5"/>
    <w:rsid w:val="004E12AF"/>
    <w:rsid w:val="004E72BF"/>
    <w:rsid w:val="004F271E"/>
    <w:rsid w:val="004F2A7D"/>
    <w:rsid w:val="004F684A"/>
    <w:rsid w:val="005049ED"/>
    <w:rsid w:val="005075FF"/>
    <w:rsid w:val="00512B30"/>
    <w:rsid w:val="005139DD"/>
    <w:rsid w:val="00513DA7"/>
    <w:rsid w:val="00515088"/>
    <w:rsid w:val="005332CB"/>
    <w:rsid w:val="00535A0D"/>
    <w:rsid w:val="005448E1"/>
    <w:rsid w:val="00544CE8"/>
    <w:rsid w:val="0054795F"/>
    <w:rsid w:val="0056484D"/>
    <w:rsid w:val="00572860"/>
    <w:rsid w:val="00573A41"/>
    <w:rsid w:val="00573CC1"/>
    <w:rsid w:val="005810A0"/>
    <w:rsid w:val="00587985"/>
    <w:rsid w:val="00592BB0"/>
    <w:rsid w:val="00593463"/>
    <w:rsid w:val="00596D4D"/>
    <w:rsid w:val="005A30BF"/>
    <w:rsid w:val="005A3BAA"/>
    <w:rsid w:val="005A3C17"/>
    <w:rsid w:val="005C5E35"/>
    <w:rsid w:val="005C7875"/>
    <w:rsid w:val="005D2583"/>
    <w:rsid w:val="005E0374"/>
    <w:rsid w:val="005E0590"/>
    <w:rsid w:val="005E2D5B"/>
    <w:rsid w:val="005E2D7E"/>
    <w:rsid w:val="005E718A"/>
    <w:rsid w:val="005E79F0"/>
    <w:rsid w:val="005F41B1"/>
    <w:rsid w:val="00602C76"/>
    <w:rsid w:val="00602D58"/>
    <w:rsid w:val="0061791D"/>
    <w:rsid w:val="00640591"/>
    <w:rsid w:val="006416CA"/>
    <w:rsid w:val="00645D68"/>
    <w:rsid w:val="00651CA7"/>
    <w:rsid w:val="006569CC"/>
    <w:rsid w:val="006630AE"/>
    <w:rsid w:val="00666A8D"/>
    <w:rsid w:val="00670A30"/>
    <w:rsid w:val="00675BC1"/>
    <w:rsid w:val="00676A1D"/>
    <w:rsid w:val="0068326B"/>
    <w:rsid w:val="0068402A"/>
    <w:rsid w:val="00686488"/>
    <w:rsid w:val="00690952"/>
    <w:rsid w:val="006915D3"/>
    <w:rsid w:val="00691620"/>
    <w:rsid w:val="00695381"/>
    <w:rsid w:val="00695DB5"/>
    <w:rsid w:val="006A455D"/>
    <w:rsid w:val="006C5637"/>
    <w:rsid w:val="006C5AD1"/>
    <w:rsid w:val="006D1766"/>
    <w:rsid w:val="006D2759"/>
    <w:rsid w:val="006D725D"/>
    <w:rsid w:val="006E2081"/>
    <w:rsid w:val="006E5238"/>
    <w:rsid w:val="006F1DC7"/>
    <w:rsid w:val="006F24BE"/>
    <w:rsid w:val="006F5655"/>
    <w:rsid w:val="007005D7"/>
    <w:rsid w:val="00707397"/>
    <w:rsid w:val="0071131F"/>
    <w:rsid w:val="00711FDA"/>
    <w:rsid w:val="00712655"/>
    <w:rsid w:val="00715154"/>
    <w:rsid w:val="00715D4E"/>
    <w:rsid w:val="007248EA"/>
    <w:rsid w:val="0072576B"/>
    <w:rsid w:val="00737B8E"/>
    <w:rsid w:val="00744186"/>
    <w:rsid w:val="00751088"/>
    <w:rsid w:val="007538A8"/>
    <w:rsid w:val="00761A9D"/>
    <w:rsid w:val="007824E9"/>
    <w:rsid w:val="00795961"/>
    <w:rsid w:val="00797E34"/>
    <w:rsid w:val="007A11AA"/>
    <w:rsid w:val="007A18AF"/>
    <w:rsid w:val="007A19C4"/>
    <w:rsid w:val="007A2F91"/>
    <w:rsid w:val="007B2AE2"/>
    <w:rsid w:val="007B387B"/>
    <w:rsid w:val="007B3B1D"/>
    <w:rsid w:val="007B638A"/>
    <w:rsid w:val="007C14FF"/>
    <w:rsid w:val="007C76B5"/>
    <w:rsid w:val="007D1B60"/>
    <w:rsid w:val="007D334B"/>
    <w:rsid w:val="007D468A"/>
    <w:rsid w:val="007D62D4"/>
    <w:rsid w:val="007E324F"/>
    <w:rsid w:val="007E387A"/>
    <w:rsid w:val="007E64BE"/>
    <w:rsid w:val="007F1195"/>
    <w:rsid w:val="007F2CF6"/>
    <w:rsid w:val="007F3447"/>
    <w:rsid w:val="007F4201"/>
    <w:rsid w:val="007F6C95"/>
    <w:rsid w:val="008129FD"/>
    <w:rsid w:val="00813753"/>
    <w:rsid w:val="008149AA"/>
    <w:rsid w:val="00815425"/>
    <w:rsid w:val="00820321"/>
    <w:rsid w:val="00820536"/>
    <w:rsid w:val="00820EA1"/>
    <w:rsid w:val="008263C6"/>
    <w:rsid w:val="00833F3E"/>
    <w:rsid w:val="00846971"/>
    <w:rsid w:val="00851D0E"/>
    <w:rsid w:val="0085389C"/>
    <w:rsid w:val="0086173D"/>
    <w:rsid w:val="00862D83"/>
    <w:rsid w:val="0086436B"/>
    <w:rsid w:val="00867EF0"/>
    <w:rsid w:val="00872A05"/>
    <w:rsid w:val="00874FA5"/>
    <w:rsid w:val="00884338"/>
    <w:rsid w:val="008844AC"/>
    <w:rsid w:val="00894BF9"/>
    <w:rsid w:val="008957BA"/>
    <w:rsid w:val="00895BF4"/>
    <w:rsid w:val="00896DB7"/>
    <w:rsid w:val="00897F64"/>
    <w:rsid w:val="008A0B69"/>
    <w:rsid w:val="008A0FB9"/>
    <w:rsid w:val="008B0662"/>
    <w:rsid w:val="008B3EF8"/>
    <w:rsid w:val="008B5307"/>
    <w:rsid w:val="008B6466"/>
    <w:rsid w:val="008C48DD"/>
    <w:rsid w:val="008C5F74"/>
    <w:rsid w:val="008D0F1D"/>
    <w:rsid w:val="008D2B83"/>
    <w:rsid w:val="008E03B1"/>
    <w:rsid w:val="008E1E51"/>
    <w:rsid w:val="008E70BB"/>
    <w:rsid w:val="008E7145"/>
    <w:rsid w:val="008F2A15"/>
    <w:rsid w:val="00904EE3"/>
    <w:rsid w:val="0090502C"/>
    <w:rsid w:val="00906EE3"/>
    <w:rsid w:val="0092020C"/>
    <w:rsid w:val="00921676"/>
    <w:rsid w:val="00925FD2"/>
    <w:rsid w:val="00930E8E"/>
    <w:rsid w:val="009310FB"/>
    <w:rsid w:val="00940A9F"/>
    <w:rsid w:val="00941AB8"/>
    <w:rsid w:val="00944596"/>
    <w:rsid w:val="009515A1"/>
    <w:rsid w:val="0095259D"/>
    <w:rsid w:val="00973BD3"/>
    <w:rsid w:val="009764E3"/>
    <w:rsid w:val="0098274C"/>
    <w:rsid w:val="00984D75"/>
    <w:rsid w:val="009917FA"/>
    <w:rsid w:val="00993E6E"/>
    <w:rsid w:val="009A4A3E"/>
    <w:rsid w:val="009B2D76"/>
    <w:rsid w:val="009D4292"/>
    <w:rsid w:val="009E3F7F"/>
    <w:rsid w:val="009E468D"/>
    <w:rsid w:val="009F09F6"/>
    <w:rsid w:val="009F1B25"/>
    <w:rsid w:val="009F3FA5"/>
    <w:rsid w:val="009F75B2"/>
    <w:rsid w:val="00A00A79"/>
    <w:rsid w:val="00A03E63"/>
    <w:rsid w:val="00A040A3"/>
    <w:rsid w:val="00A04B05"/>
    <w:rsid w:val="00A10EBD"/>
    <w:rsid w:val="00A113D9"/>
    <w:rsid w:val="00A150EE"/>
    <w:rsid w:val="00A20016"/>
    <w:rsid w:val="00A205F0"/>
    <w:rsid w:val="00A209EB"/>
    <w:rsid w:val="00A20B4F"/>
    <w:rsid w:val="00A26525"/>
    <w:rsid w:val="00A26ABC"/>
    <w:rsid w:val="00A3009F"/>
    <w:rsid w:val="00A33874"/>
    <w:rsid w:val="00A365AC"/>
    <w:rsid w:val="00A4343B"/>
    <w:rsid w:val="00A44987"/>
    <w:rsid w:val="00A50432"/>
    <w:rsid w:val="00A52EB2"/>
    <w:rsid w:val="00A556A9"/>
    <w:rsid w:val="00A63771"/>
    <w:rsid w:val="00A703F9"/>
    <w:rsid w:val="00A7722F"/>
    <w:rsid w:val="00A812AD"/>
    <w:rsid w:val="00A81EB7"/>
    <w:rsid w:val="00A8652E"/>
    <w:rsid w:val="00A87862"/>
    <w:rsid w:val="00A94ED8"/>
    <w:rsid w:val="00A9681C"/>
    <w:rsid w:val="00AA35A5"/>
    <w:rsid w:val="00AA7529"/>
    <w:rsid w:val="00AB77EB"/>
    <w:rsid w:val="00AB7A21"/>
    <w:rsid w:val="00AC2C49"/>
    <w:rsid w:val="00AC4AB3"/>
    <w:rsid w:val="00AC52BD"/>
    <w:rsid w:val="00AC6EF4"/>
    <w:rsid w:val="00AC7C30"/>
    <w:rsid w:val="00AD0DA8"/>
    <w:rsid w:val="00AD2F22"/>
    <w:rsid w:val="00AD7380"/>
    <w:rsid w:val="00AE03E3"/>
    <w:rsid w:val="00AE0F72"/>
    <w:rsid w:val="00AF00AE"/>
    <w:rsid w:val="00AF115E"/>
    <w:rsid w:val="00AF2840"/>
    <w:rsid w:val="00B0332F"/>
    <w:rsid w:val="00B040B8"/>
    <w:rsid w:val="00B04BC0"/>
    <w:rsid w:val="00B05E3D"/>
    <w:rsid w:val="00B10290"/>
    <w:rsid w:val="00B137D1"/>
    <w:rsid w:val="00B26D0A"/>
    <w:rsid w:val="00B27B15"/>
    <w:rsid w:val="00B373CE"/>
    <w:rsid w:val="00B40FE1"/>
    <w:rsid w:val="00B46174"/>
    <w:rsid w:val="00B52511"/>
    <w:rsid w:val="00B53B81"/>
    <w:rsid w:val="00B57973"/>
    <w:rsid w:val="00B635B5"/>
    <w:rsid w:val="00B651C6"/>
    <w:rsid w:val="00B7220D"/>
    <w:rsid w:val="00B73185"/>
    <w:rsid w:val="00B742E4"/>
    <w:rsid w:val="00B8523B"/>
    <w:rsid w:val="00BA215B"/>
    <w:rsid w:val="00BA6AA9"/>
    <w:rsid w:val="00BB0BF1"/>
    <w:rsid w:val="00BB254B"/>
    <w:rsid w:val="00BB3E28"/>
    <w:rsid w:val="00BB5AEE"/>
    <w:rsid w:val="00BB6C71"/>
    <w:rsid w:val="00BB7974"/>
    <w:rsid w:val="00BC5EB3"/>
    <w:rsid w:val="00BD025A"/>
    <w:rsid w:val="00BD11C0"/>
    <w:rsid w:val="00BD2F6C"/>
    <w:rsid w:val="00BD6BD2"/>
    <w:rsid w:val="00BE085B"/>
    <w:rsid w:val="00BE5F15"/>
    <w:rsid w:val="00BE6DDA"/>
    <w:rsid w:val="00BF286F"/>
    <w:rsid w:val="00C02DB8"/>
    <w:rsid w:val="00C0609C"/>
    <w:rsid w:val="00C06727"/>
    <w:rsid w:val="00C14A62"/>
    <w:rsid w:val="00C20FF9"/>
    <w:rsid w:val="00C2574F"/>
    <w:rsid w:val="00C27AEA"/>
    <w:rsid w:val="00C34331"/>
    <w:rsid w:val="00C47367"/>
    <w:rsid w:val="00C47457"/>
    <w:rsid w:val="00C5061B"/>
    <w:rsid w:val="00C50C04"/>
    <w:rsid w:val="00C50D8F"/>
    <w:rsid w:val="00C51FFC"/>
    <w:rsid w:val="00C608FE"/>
    <w:rsid w:val="00C64D20"/>
    <w:rsid w:val="00C66D69"/>
    <w:rsid w:val="00C66F7B"/>
    <w:rsid w:val="00C6717E"/>
    <w:rsid w:val="00C67CDB"/>
    <w:rsid w:val="00C706C7"/>
    <w:rsid w:val="00C77BEB"/>
    <w:rsid w:val="00C80DC8"/>
    <w:rsid w:val="00CA03BB"/>
    <w:rsid w:val="00CA4D22"/>
    <w:rsid w:val="00CB0A7B"/>
    <w:rsid w:val="00CC0610"/>
    <w:rsid w:val="00CC0F03"/>
    <w:rsid w:val="00CC18B1"/>
    <w:rsid w:val="00CC53DB"/>
    <w:rsid w:val="00CD09CD"/>
    <w:rsid w:val="00CD461D"/>
    <w:rsid w:val="00CE0DD1"/>
    <w:rsid w:val="00CF40EC"/>
    <w:rsid w:val="00CF6CE9"/>
    <w:rsid w:val="00D006E1"/>
    <w:rsid w:val="00D023CD"/>
    <w:rsid w:val="00D07B54"/>
    <w:rsid w:val="00D14142"/>
    <w:rsid w:val="00D25BD8"/>
    <w:rsid w:val="00D3093B"/>
    <w:rsid w:val="00D42EEE"/>
    <w:rsid w:val="00D4739F"/>
    <w:rsid w:val="00D61BAE"/>
    <w:rsid w:val="00D65DAB"/>
    <w:rsid w:val="00D71C54"/>
    <w:rsid w:val="00D8355A"/>
    <w:rsid w:val="00D8415B"/>
    <w:rsid w:val="00D9053D"/>
    <w:rsid w:val="00D95239"/>
    <w:rsid w:val="00DA5339"/>
    <w:rsid w:val="00DD4DE8"/>
    <w:rsid w:val="00DF39EF"/>
    <w:rsid w:val="00DF410A"/>
    <w:rsid w:val="00E15404"/>
    <w:rsid w:val="00E228F4"/>
    <w:rsid w:val="00E25F68"/>
    <w:rsid w:val="00E35479"/>
    <w:rsid w:val="00E4416A"/>
    <w:rsid w:val="00E47AB2"/>
    <w:rsid w:val="00E53874"/>
    <w:rsid w:val="00E55C33"/>
    <w:rsid w:val="00E6173B"/>
    <w:rsid w:val="00E62428"/>
    <w:rsid w:val="00E647C3"/>
    <w:rsid w:val="00E75F52"/>
    <w:rsid w:val="00E76F00"/>
    <w:rsid w:val="00E850FD"/>
    <w:rsid w:val="00E90F0C"/>
    <w:rsid w:val="00E93179"/>
    <w:rsid w:val="00E957B5"/>
    <w:rsid w:val="00E96FA1"/>
    <w:rsid w:val="00E979EB"/>
    <w:rsid w:val="00EA33A4"/>
    <w:rsid w:val="00EB253F"/>
    <w:rsid w:val="00EC056A"/>
    <w:rsid w:val="00EC59F3"/>
    <w:rsid w:val="00ED51C5"/>
    <w:rsid w:val="00EE5B9E"/>
    <w:rsid w:val="00EF3523"/>
    <w:rsid w:val="00EF756B"/>
    <w:rsid w:val="00F00FE7"/>
    <w:rsid w:val="00F05B0E"/>
    <w:rsid w:val="00F117FE"/>
    <w:rsid w:val="00F12CD3"/>
    <w:rsid w:val="00F233DA"/>
    <w:rsid w:val="00F23E05"/>
    <w:rsid w:val="00F24522"/>
    <w:rsid w:val="00F2719C"/>
    <w:rsid w:val="00F3258C"/>
    <w:rsid w:val="00F33225"/>
    <w:rsid w:val="00F35A8E"/>
    <w:rsid w:val="00F41906"/>
    <w:rsid w:val="00F42016"/>
    <w:rsid w:val="00F50A83"/>
    <w:rsid w:val="00F570FF"/>
    <w:rsid w:val="00F576D1"/>
    <w:rsid w:val="00F65945"/>
    <w:rsid w:val="00F65A46"/>
    <w:rsid w:val="00F6621A"/>
    <w:rsid w:val="00F67023"/>
    <w:rsid w:val="00F67734"/>
    <w:rsid w:val="00F74F52"/>
    <w:rsid w:val="00F8142D"/>
    <w:rsid w:val="00F81DAE"/>
    <w:rsid w:val="00F86688"/>
    <w:rsid w:val="00F90316"/>
    <w:rsid w:val="00F932C6"/>
    <w:rsid w:val="00F93613"/>
    <w:rsid w:val="00F964F8"/>
    <w:rsid w:val="00FA5C4E"/>
    <w:rsid w:val="00FB60F2"/>
    <w:rsid w:val="00FB63B3"/>
    <w:rsid w:val="00FC0282"/>
    <w:rsid w:val="00FE0A75"/>
    <w:rsid w:val="00FE5C20"/>
    <w:rsid w:val="00FE7FCC"/>
    <w:rsid w:val="00FF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ADAA2C"/>
  <w15:docId w15:val="{2D0B1481-3814-4A4E-A69A-60EC179CF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Normal Indent" w:uiPriority="99"/>
    <w:lsdException w:name="annotation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44987"/>
    <w:rPr>
      <w:sz w:val="22"/>
      <w:szCs w:val="22"/>
    </w:rPr>
  </w:style>
  <w:style w:type="paragraph" w:styleId="Cmsor8">
    <w:name w:val="heading 8"/>
    <w:basedOn w:val="Norml"/>
    <w:next w:val="Norml"/>
    <w:qFormat/>
    <w:pPr>
      <w:keepNext/>
      <w:spacing w:line="360" w:lineRule="auto"/>
      <w:jc w:val="both"/>
      <w:outlineLvl w:val="7"/>
    </w:pPr>
    <w:rPr>
      <w:b/>
      <w:bCs/>
      <w:szCs w:val="21"/>
    </w:rPr>
  </w:style>
  <w:style w:type="paragraph" w:styleId="Cmsor9">
    <w:name w:val="heading 9"/>
    <w:basedOn w:val="Norml"/>
    <w:next w:val="Norml"/>
    <w:qFormat/>
    <w:pPr>
      <w:keepNext/>
      <w:jc w:val="center"/>
      <w:outlineLvl w:val="8"/>
    </w:pPr>
    <w:rPr>
      <w:b/>
      <w:bCs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semiHidden/>
    <w:rPr>
      <w:sz w:val="20"/>
      <w:szCs w:val="20"/>
    </w:rPr>
  </w:style>
  <w:style w:type="character" w:styleId="Lbjegyzet-hivatkozs">
    <w:name w:val="footnote reference"/>
    <w:semiHidden/>
    <w:rPr>
      <w:vertAlign w:val="superscript"/>
    </w:rPr>
  </w:style>
  <w:style w:type="paragraph" w:styleId="Szvegtrzs2">
    <w:name w:val="Body Text 2"/>
    <w:basedOn w:val="Norml"/>
    <w:pPr>
      <w:jc w:val="both"/>
    </w:pPr>
    <w:rPr>
      <w:szCs w:val="21"/>
    </w:rPr>
  </w:style>
  <w:style w:type="paragraph" w:styleId="Szvegtrzs">
    <w:name w:val="Body Text"/>
    <w:basedOn w:val="Norml"/>
    <w:pPr>
      <w:jc w:val="both"/>
    </w:pPr>
    <w:rPr>
      <w:szCs w:val="21"/>
    </w:rPr>
  </w:style>
  <w:style w:type="character" w:styleId="Oldalszm">
    <w:name w:val="page number"/>
    <w:basedOn w:val="Bekezdsalapbettpusa"/>
  </w:style>
  <w:style w:type="paragraph" w:styleId="llb">
    <w:name w:val="footer"/>
    <w:basedOn w:val="Norml"/>
    <w:link w:val="llbChar"/>
    <w:pPr>
      <w:tabs>
        <w:tab w:val="center" w:pos="4536"/>
        <w:tab w:val="right" w:pos="9072"/>
      </w:tabs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aliases w:val="Comment Text Char1 Char,Comment Text Char Char Char,Comment Text Char1"/>
    <w:basedOn w:val="Norml"/>
    <w:link w:val="JegyzetszvegChar"/>
    <w:uiPriority w:val="99"/>
    <w:rPr>
      <w:sz w:val="20"/>
      <w:szCs w:val="20"/>
    </w:rPr>
  </w:style>
  <w:style w:type="character" w:styleId="Hiperhivatkozs">
    <w:name w:val="Hyperlink"/>
    <w:rsid w:val="005448E1"/>
    <w:rPr>
      <w:color w:val="0000FF"/>
      <w:u w:val="single"/>
    </w:rPr>
  </w:style>
  <w:style w:type="paragraph" w:styleId="Buborkszveg">
    <w:name w:val="Balloon Text"/>
    <w:basedOn w:val="Norml"/>
    <w:semiHidden/>
    <w:rsid w:val="00815425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815425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JegyzetszvegChar">
    <w:name w:val="Jegyzetszöveg Char"/>
    <w:aliases w:val="Comment Text Char1 Char Char,Comment Text Char Char Char Char,Comment Text Char1 Char1"/>
    <w:link w:val="Jegyzetszveg"/>
    <w:uiPriority w:val="99"/>
    <w:rsid w:val="00436D91"/>
    <w:rPr>
      <w:lang w:val="hu-HU" w:eastAsia="hu-HU" w:bidi="ar-SA"/>
    </w:rPr>
  </w:style>
  <w:style w:type="paragraph" w:styleId="Megjegyzstrgya">
    <w:name w:val="annotation subject"/>
    <w:basedOn w:val="Jegyzetszveg"/>
    <w:next w:val="Jegyzetszveg"/>
    <w:semiHidden/>
    <w:rsid w:val="00436D91"/>
    <w:rPr>
      <w:b/>
      <w:bCs/>
    </w:rPr>
  </w:style>
  <w:style w:type="paragraph" w:customStyle="1" w:styleId="Parastais">
    <w:name w:val="Parastais"/>
    <w:basedOn w:val="Norml"/>
    <w:next w:val="Norml"/>
    <w:rsid w:val="009A4A3E"/>
    <w:pPr>
      <w:autoSpaceDE w:val="0"/>
      <w:autoSpaceDN w:val="0"/>
      <w:adjustRightInd w:val="0"/>
    </w:pPr>
    <w:rPr>
      <w:lang w:val="lv-LV" w:eastAsia="lv-LV"/>
    </w:rPr>
  </w:style>
  <w:style w:type="paragraph" w:customStyle="1" w:styleId="MGGTextLeft">
    <w:name w:val="MGG Text Left"/>
    <w:basedOn w:val="Szvegtrzs"/>
    <w:rsid w:val="00737B8E"/>
    <w:pPr>
      <w:jc w:val="left"/>
    </w:pPr>
    <w:rPr>
      <w:szCs w:val="24"/>
      <w:lang w:val="en-GB" w:eastAsia="en-US"/>
    </w:rPr>
  </w:style>
  <w:style w:type="character" w:customStyle="1" w:styleId="lfejChar">
    <w:name w:val="Élőfej Char"/>
    <w:link w:val="lfej"/>
    <w:uiPriority w:val="99"/>
    <w:rsid w:val="00A20016"/>
    <w:rPr>
      <w:sz w:val="24"/>
      <w:szCs w:val="24"/>
    </w:rPr>
  </w:style>
  <w:style w:type="paragraph" w:customStyle="1" w:styleId="Default">
    <w:name w:val="Default"/>
    <w:rsid w:val="0000182E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  <w:style w:type="paragraph" w:customStyle="1" w:styleId="EMEAEnBodyText">
    <w:name w:val="EMEA En Body Text"/>
    <w:basedOn w:val="Norml"/>
    <w:rsid w:val="000D5347"/>
    <w:pPr>
      <w:spacing w:before="120" w:after="120"/>
      <w:jc w:val="both"/>
    </w:pPr>
    <w:rPr>
      <w:szCs w:val="20"/>
      <w:lang w:val="en-US" w:eastAsia="en-US"/>
    </w:rPr>
  </w:style>
  <w:style w:type="paragraph" w:styleId="Vltozat">
    <w:name w:val="Revision"/>
    <w:hidden/>
    <w:uiPriority w:val="99"/>
    <w:semiHidden/>
    <w:rsid w:val="00F932C6"/>
    <w:rPr>
      <w:sz w:val="24"/>
      <w:szCs w:val="24"/>
    </w:rPr>
  </w:style>
  <w:style w:type="paragraph" w:customStyle="1" w:styleId="Stlus1">
    <w:name w:val="Stílus1"/>
    <w:basedOn w:val="Norml"/>
    <w:qFormat/>
    <w:rsid w:val="00B7220D"/>
  </w:style>
  <w:style w:type="character" w:customStyle="1" w:styleId="llbChar">
    <w:name w:val="Élőláb Char"/>
    <w:link w:val="llb"/>
    <w:rsid w:val="00BB254B"/>
    <w:rPr>
      <w:sz w:val="22"/>
      <w:szCs w:val="22"/>
    </w:rPr>
  </w:style>
  <w:style w:type="paragraph" w:styleId="Normlbehzs">
    <w:name w:val="Normal Indent"/>
    <w:basedOn w:val="Norml"/>
    <w:uiPriority w:val="99"/>
    <w:rsid w:val="0090502C"/>
    <w:pPr>
      <w:spacing w:after="120"/>
      <w:ind w:left="720"/>
    </w:pPr>
    <w:rPr>
      <w:snapToGrid w:val="0"/>
      <w:szCs w:val="20"/>
      <w:lang w:val="en-GB" w:eastAsia="en-US"/>
    </w:rPr>
  </w:style>
  <w:style w:type="character" w:styleId="Mrltotthiperhivatkozs">
    <w:name w:val="FollowedHyperlink"/>
    <w:rsid w:val="00154283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E38CC-022F-4E3E-A994-750843A8B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9</Pages>
  <Words>2981</Words>
  <Characters>20570</Characters>
  <Application>Microsoft Office Word</Application>
  <DocSecurity>0</DocSecurity>
  <Lines>171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23504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HU_OGYI_61_1</cp:lastModifiedBy>
  <cp:revision>8</cp:revision>
  <dcterms:created xsi:type="dcterms:W3CDTF">2025-12-17T17:48:00Z</dcterms:created>
  <dcterms:modified xsi:type="dcterms:W3CDTF">2026-10-02T08:22:00Z</dcterms:modified>
</cp:coreProperties>
</file>