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0CE1AA" w14:textId="77777777" w:rsidR="00DA6735" w:rsidRPr="00DF4603" w:rsidRDefault="00DA6735" w:rsidP="00DA6735">
      <w:pPr>
        <w:jc w:val="center"/>
        <w:rPr>
          <w:b/>
          <w:bCs/>
        </w:rPr>
      </w:pPr>
      <w:bookmarkStart w:id="0" w:name="_GoBack"/>
      <w:bookmarkEnd w:id="0"/>
      <w:r w:rsidRPr="00DF4603">
        <w:rPr>
          <w:b/>
          <w:bCs/>
        </w:rPr>
        <w:t>Betegtájékoztató: Információk a beteg számára</w:t>
      </w:r>
    </w:p>
    <w:p w14:paraId="173A2F52" w14:textId="77777777" w:rsidR="00DA6735" w:rsidRPr="00DF4603" w:rsidRDefault="00DA6735" w:rsidP="00DA6735">
      <w:pPr>
        <w:jc w:val="center"/>
      </w:pPr>
    </w:p>
    <w:p w14:paraId="644E2BA1" w14:textId="79105E0A" w:rsidR="00DA6735" w:rsidRPr="00DF4603" w:rsidRDefault="00DA6735" w:rsidP="00DA6735">
      <w:pPr>
        <w:jc w:val="center"/>
        <w:rPr>
          <w:b/>
          <w:bCs/>
        </w:rPr>
      </w:pPr>
      <w:proofErr w:type="spellStart"/>
      <w:r w:rsidRPr="00DF4603">
        <w:rPr>
          <w:b/>
          <w:bCs/>
        </w:rPr>
        <w:t>Brivaracetam</w:t>
      </w:r>
      <w:proofErr w:type="spellEnd"/>
      <w:r w:rsidRPr="00DF4603">
        <w:rPr>
          <w:b/>
          <w:bCs/>
        </w:rPr>
        <w:t xml:space="preserve"> </w:t>
      </w:r>
      <w:proofErr w:type="spellStart"/>
      <w:r w:rsidRPr="00DF4603">
        <w:rPr>
          <w:b/>
          <w:bCs/>
        </w:rPr>
        <w:t>Sandoz</w:t>
      </w:r>
      <w:proofErr w:type="spellEnd"/>
      <w:r w:rsidR="00DB1B2D">
        <w:rPr>
          <w:b/>
          <w:bCs/>
        </w:rPr>
        <w:t xml:space="preserve"> </w:t>
      </w:r>
      <w:r w:rsidRPr="00DF4603">
        <w:rPr>
          <w:b/>
          <w:bCs/>
        </w:rPr>
        <w:t>10</w:t>
      </w:r>
      <w:r w:rsidR="00866066" w:rsidRPr="00DF4603">
        <w:rPr>
          <w:b/>
          <w:bCs/>
        </w:rPr>
        <w:t> mg</w:t>
      </w:r>
      <w:r w:rsidRPr="00DF4603">
        <w:rPr>
          <w:b/>
          <w:bCs/>
        </w:rPr>
        <w:t xml:space="preserve"> filmtabletta </w:t>
      </w:r>
    </w:p>
    <w:p w14:paraId="0349C018" w14:textId="03F495CE" w:rsidR="00DA6735" w:rsidRPr="00DF4603" w:rsidRDefault="00DA6735" w:rsidP="00DA6735">
      <w:pPr>
        <w:jc w:val="center"/>
        <w:rPr>
          <w:b/>
          <w:bCs/>
        </w:rPr>
      </w:pPr>
      <w:proofErr w:type="spellStart"/>
      <w:r w:rsidRPr="00DF4603">
        <w:rPr>
          <w:b/>
          <w:bCs/>
        </w:rPr>
        <w:t>Brivaracetam</w:t>
      </w:r>
      <w:proofErr w:type="spellEnd"/>
      <w:r w:rsidRPr="00DF4603">
        <w:rPr>
          <w:b/>
          <w:bCs/>
        </w:rPr>
        <w:t xml:space="preserve"> </w:t>
      </w:r>
      <w:proofErr w:type="spellStart"/>
      <w:r w:rsidRPr="00DF4603">
        <w:rPr>
          <w:b/>
          <w:bCs/>
        </w:rPr>
        <w:t>Sandoz</w:t>
      </w:r>
      <w:proofErr w:type="spellEnd"/>
      <w:r w:rsidR="00DB1B2D">
        <w:rPr>
          <w:b/>
          <w:bCs/>
        </w:rPr>
        <w:t xml:space="preserve"> </w:t>
      </w:r>
      <w:r w:rsidRPr="00DF4603">
        <w:rPr>
          <w:b/>
          <w:bCs/>
        </w:rPr>
        <w:t>25</w:t>
      </w:r>
      <w:r w:rsidR="00866066" w:rsidRPr="00DF4603">
        <w:rPr>
          <w:b/>
          <w:bCs/>
        </w:rPr>
        <w:t> mg</w:t>
      </w:r>
      <w:r w:rsidRPr="00DF4603">
        <w:rPr>
          <w:b/>
          <w:bCs/>
        </w:rPr>
        <w:t xml:space="preserve"> filmtabletta </w:t>
      </w:r>
    </w:p>
    <w:p w14:paraId="21E457DE" w14:textId="5923B02A" w:rsidR="00DA6735" w:rsidRPr="00DF4603" w:rsidRDefault="00DA6735" w:rsidP="00DA6735">
      <w:pPr>
        <w:jc w:val="center"/>
        <w:rPr>
          <w:b/>
          <w:bCs/>
        </w:rPr>
      </w:pPr>
      <w:proofErr w:type="spellStart"/>
      <w:r w:rsidRPr="00DF4603">
        <w:rPr>
          <w:b/>
          <w:bCs/>
        </w:rPr>
        <w:t>Brivaracetam</w:t>
      </w:r>
      <w:proofErr w:type="spellEnd"/>
      <w:r w:rsidRPr="00DF4603">
        <w:rPr>
          <w:b/>
          <w:bCs/>
        </w:rPr>
        <w:t xml:space="preserve"> </w:t>
      </w:r>
      <w:proofErr w:type="spellStart"/>
      <w:r w:rsidRPr="00DF4603">
        <w:rPr>
          <w:b/>
          <w:bCs/>
        </w:rPr>
        <w:t>Sandoz</w:t>
      </w:r>
      <w:proofErr w:type="spellEnd"/>
      <w:r w:rsidR="00DB1B2D">
        <w:rPr>
          <w:b/>
          <w:bCs/>
        </w:rPr>
        <w:t xml:space="preserve"> </w:t>
      </w:r>
      <w:r w:rsidRPr="00DF4603">
        <w:rPr>
          <w:b/>
          <w:bCs/>
        </w:rPr>
        <w:t>50</w:t>
      </w:r>
      <w:r w:rsidR="00866066" w:rsidRPr="00DF4603">
        <w:rPr>
          <w:b/>
          <w:bCs/>
        </w:rPr>
        <w:t> mg</w:t>
      </w:r>
      <w:r w:rsidRPr="00DF4603">
        <w:rPr>
          <w:b/>
          <w:bCs/>
        </w:rPr>
        <w:t xml:space="preserve"> filmtabletta </w:t>
      </w:r>
    </w:p>
    <w:p w14:paraId="6A6ADE04" w14:textId="492A1B2A" w:rsidR="00DA6735" w:rsidRPr="00DF4603" w:rsidRDefault="00DA6735" w:rsidP="00DA6735">
      <w:pPr>
        <w:jc w:val="center"/>
        <w:rPr>
          <w:b/>
          <w:bCs/>
        </w:rPr>
      </w:pPr>
      <w:proofErr w:type="spellStart"/>
      <w:r w:rsidRPr="00DF4603">
        <w:rPr>
          <w:b/>
          <w:bCs/>
        </w:rPr>
        <w:t>Brivaracetam</w:t>
      </w:r>
      <w:proofErr w:type="spellEnd"/>
      <w:r w:rsidRPr="00DF4603">
        <w:rPr>
          <w:b/>
          <w:bCs/>
        </w:rPr>
        <w:t xml:space="preserve"> </w:t>
      </w:r>
      <w:proofErr w:type="spellStart"/>
      <w:r w:rsidRPr="00DF4603">
        <w:rPr>
          <w:b/>
          <w:bCs/>
        </w:rPr>
        <w:t>Sandoz</w:t>
      </w:r>
      <w:proofErr w:type="spellEnd"/>
      <w:r w:rsidR="00DB1B2D">
        <w:rPr>
          <w:b/>
          <w:bCs/>
        </w:rPr>
        <w:t xml:space="preserve"> </w:t>
      </w:r>
      <w:r w:rsidRPr="00DF4603">
        <w:rPr>
          <w:b/>
          <w:bCs/>
        </w:rPr>
        <w:t>75</w:t>
      </w:r>
      <w:r w:rsidR="00866066" w:rsidRPr="00DF4603">
        <w:rPr>
          <w:b/>
          <w:bCs/>
        </w:rPr>
        <w:t> mg</w:t>
      </w:r>
      <w:r w:rsidRPr="00DF4603">
        <w:rPr>
          <w:b/>
          <w:bCs/>
        </w:rPr>
        <w:t xml:space="preserve"> filmtabletta </w:t>
      </w:r>
    </w:p>
    <w:p w14:paraId="2E361A3B" w14:textId="6F610747" w:rsidR="00DA6735" w:rsidRPr="00DF4603" w:rsidRDefault="00DA6735" w:rsidP="00DA6735">
      <w:pPr>
        <w:jc w:val="center"/>
        <w:rPr>
          <w:b/>
          <w:bCs/>
        </w:rPr>
      </w:pPr>
      <w:proofErr w:type="spellStart"/>
      <w:r w:rsidRPr="00DF4603">
        <w:rPr>
          <w:b/>
          <w:bCs/>
        </w:rPr>
        <w:t>Brivaracetam</w:t>
      </w:r>
      <w:proofErr w:type="spellEnd"/>
      <w:r w:rsidRPr="00DF4603">
        <w:rPr>
          <w:b/>
          <w:bCs/>
        </w:rPr>
        <w:t xml:space="preserve"> </w:t>
      </w:r>
      <w:proofErr w:type="spellStart"/>
      <w:r w:rsidRPr="00DF4603">
        <w:rPr>
          <w:b/>
          <w:bCs/>
        </w:rPr>
        <w:t>Sandoz</w:t>
      </w:r>
      <w:proofErr w:type="spellEnd"/>
      <w:r w:rsidR="00DB1B2D">
        <w:rPr>
          <w:b/>
          <w:bCs/>
        </w:rPr>
        <w:t xml:space="preserve"> </w:t>
      </w:r>
      <w:r w:rsidRPr="00DF4603">
        <w:rPr>
          <w:b/>
          <w:bCs/>
        </w:rPr>
        <w:t>100</w:t>
      </w:r>
      <w:r w:rsidR="00866066" w:rsidRPr="00DF4603">
        <w:rPr>
          <w:b/>
          <w:bCs/>
        </w:rPr>
        <w:t> mg</w:t>
      </w:r>
      <w:r w:rsidRPr="00DF4603">
        <w:rPr>
          <w:b/>
          <w:bCs/>
        </w:rPr>
        <w:t xml:space="preserve"> filmtabletta</w:t>
      </w:r>
    </w:p>
    <w:p w14:paraId="499A89B9" w14:textId="77777777" w:rsidR="00DA6735" w:rsidRPr="00DF4603" w:rsidRDefault="00DA6735" w:rsidP="00DA6735">
      <w:pPr>
        <w:jc w:val="center"/>
      </w:pPr>
      <w:proofErr w:type="spellStart"/>
      <w:r w:rsidRPr="00DF4603">
        <w:rPr>
          <w:spacing w:val="3"/>
        </w:rPr>
        <w:t>brivaracetám</w:t>
      </w:r>
      <w:proofErr w:type="spellEnd"/>
    </w:p>
    <w:p w14:paraId="48A2580C" w14:textId="77777777" w:rsidR="00DA6735" w:rsidRPr="00DF4603" w:rsidRDefault="00DA6735" w:rsidP="00DA6735"/>
    <w:p w14:paraId="17189609" w14:textId="77777777" w:rsidR="00DA6735" w:rsidRPr="00DF4603" w:rsidRDefault="00DA6735" w:rsidP="00DA6735">
      <w:pPr>
        <w:rPr>
          <w:b/>
          <w:bCs/>
        </w:rPr>
      </w:pPr>
      <w:r w:rsidRPr="00DF4603">
        <w:rPr>
          <w:b/>
          <w:bCs/>
        </w:rPr>
        <w:t xml:space="preserve">Mielőtt elkezdi alkalmazni </w:t>
      </w:r>
      <w:r w:rsidRPr="00DF4603">
        <w:rPr>
          <w:b/>
          <w:bCs/>
          <w:spacing w:val="3"/>
        </w:rPr>
        <w:t xml:space="preserve">ezt </w:t>
      </w:r>
      <w:r w:rsidRPr="00DF4603">
        <w:rPr>
          <w:b/>
          <w:bCs/>
        </w:rPr>
        <w:t xml:space="preserve">a </w:t>
      </w:r>
      <w:r w:rsidRPr="00DF4603">
        <w:rPr>
          <w:b/>
          <w:bCs/>
          <w:spacing w:val="-3"/>
        </w:rPr>
        <w:t xml:space="preserve">gyógyszert, </w:t>
      </w:r>
      <w:r w:rsidRPr="00DF4603">
        <w:rPr>
          <w:b/>
          <w:bCs/>
        </w:rPr>
        <w:t xml:space="preserve">olvassa </w:t>
      </w:r>
      <w:r w:rsidRPr="00DF4603">
        <w:rPr>
          <w:b/>
          <w:bCs/>
          <w:spacing w:val="2"/>
        </w:rPr>
        <w:t xml:space="preserve">el </w:t>
      </w:r>
      <w:r w:rsidRPr="00DF4603">
        <w:rPr>
          <w:b/>
          <w:bCs/>
        </w:rPr>
        <w:t xml:space="preserve">figyelmesen </w:t>
      </w:r>
      <w:r w:rsidRPr="00DF4603">
        <w:rPr>
          <w:b/>
          <w:bCs/>
          <w:spacing w:val="3"/>
        </w:rPr>
        <w:t xml:space="preserve">az </w:t>
      </w:r>
      <w:r w:rsidRPr="00DF4603">
        <w:rPr>
          <w:b/>
          <w:bCs/>
        </w:rPr>
        <w:t xml:space="preserve">alábbi </w:t>
      </w:r>
      <w:r w:rsidRPr="00DF4603">
        <w:rPr>
          <w:b/>
          <w:bCs/>
          <w:spacing w:val="2"/>
        </w:rPr>
        <w:t xml:space="preserve">betegtájékoztatót, </w:t>
      </w:r>
      <w:r w:rsidRPr="00DF4603">
        <w:rPr>
          <w:b/>
          <w:bCs/>
        </w:rPr>
        <w:t xml:space="preserve">mert </w:t>
      </w:r>
      <w:r w:rsidRPr="00DF4603">
        <w:rPr>
          <w:b/>
          <w:bCs/>
          <w:spacing w:val="3"/>
        </w:rPr>
        <w:t xml:space="preserve">az </w:t>
      </w:r>
      <w:r w:rsidRPr="00DF4603">
        <w:rPr>
          <w:b/>
          <w:bCs/>
        </w:rPr>
        <w:t xml:space="preserve">Ön </w:t>
      </w:r>
      <w:r w:rsidRPr="00DF4603">
        <w:rPr>
          <w:b/>
          <w:bCs/>
          <w:spacing w:val="2"/>
        </w:rPr>
        <w:t xml:space="preserve">számára </w:t>
      </w:r>
      <w:r w:rsidRPr="00DF4603">
        <w:rPr>
          <w:b/>
          <w:bCs/>
        </w:rPr>
        <w:t>fontos információkat</w:t>
      </w:r>
      <w:r w:rsidRPr="00DF4603">
        <w:rPr>
          <w:b/>
          <w:bCs/>
          <w:spacing w:val="46"/>
        </w:rPr>
        <w:t xml:space="preserve"> </w:t>
      </w:r>
      <w:r w:rsidRPr="00DF4603">
        <w:rPr>
          <w:b/>
          <w:bCs/>
        </w:rPr>
        <w:t>tartalmaz.</w:t>
      </w:r>
    </w:p>
    <w:p w14:paraId="25408A4C" w14:textId="77777777" w:rsidR="00DA6735" w:rsidRPr="00DF4603" w:rsidRDefault="00DA6735" w:rsidP="00DA6735">
      <w:pPr>
        <w:pStyle w:val="Listaszerbekezds"/>
        <w:numPr>
          <w:ilvl w:val="0"/>
          <w:numId w:val="7"/>
        </w:numPr>
        <w:ind w:left="567" w:hanging="567"/>
      </w:pPr>
      <w:r w:rsidRPr="00DF4603">
        <w:t xml:space="preserve">Tartsa </w:t>
      </w:r>
      <w:r w:rsidRPr="00DF4603">
        <w:rPr>
          <w:spacing w:val="3"/>
        </w:rPr>
        <w:t>meg</w:t>
      </w:r>
      <w:r w:rsidRPr="00DF4603">
        <w:rPr>
          <w:spacing w:val="-14"/>
        </w:rPr>
        <w:t xml:space="preserve"> </w:t>
      </w:r>
      <w:r w:rsidRPr="00DF4603">
        <w:t>a</w:t>
      </w:r>
      <w:r w:rsidRPr="00DF4603">
        <w:rPr>
          <w:spacing w:val="1"/>
        </w:rPr>
        <w:t xml:space="preserve"> </w:t>
      </w:r>
      <w:r w:rsidRPr="00DF4603">
        <w:t>betegtájékoztatót,</w:t>
      </w:r>
      <w:r w:rsidRPr="00DF4603">
        <w:rPr>
          <w:spacing w:val="-19"/>
        </w:rPr>
        <w:t xml:space="preserve"> </w:t>
      </w:r>
      <w:r w:rsidRPr="00DF4603">
        <w:rPr>
          <w:spacing w:val="2"/>
        </w:rPr>
        <w:t>mert</w:t>
      </w:r>
      <w:r w:rsidRPr="00DF4603">
        <w:rPr>
          <w:spacing w:val="-8"/>
        </w:rPr>
        <w:t xml:space="preserve"> </w:t>
      </w:r>
      <w:r w:rsidRPr="00DF4603">
        <w:t>a benne</w:t>
      </w:r>
      <w:r w:rsidRPr="00DF4603">
        <w:rPr>
          <w:spacing w:val="1"/>
        </w:rPr>
        <w:t xml:space="preserve"> </w:t>
      </w:r>
      <w:r w:rsidRPr="00DF4603">
        <w:t>szereplő</w:t>
      </w:r>
      <w:r w:rsidRPr="00DF4603">
        <w:rPr>
          <w:spacing w:val="-14"/>
        </w:rPr>
        <w:t xml:space="preserve"> </w:t>
      </w:r>
      <w:r w:rsidRPr="00DF4603">
        <w:t>információkra</w:t>
      </w:r>
      <w:r w:rsidRPr="00DF4603">
        <w:rPr>
          <w:spacing w:val="-16"/>
        </w:rPr>
        <w:t xml:space="preserve"> </w:t>
      </w:r>
      <w:r w:rsidRPr="00DF4603">
        <w:t>a későbbiekben</w:t>
      </w:r>
      <w:r w:rsidRPr="00DF4603">
        <w:rPr>
          <w:spacing w:val="3"/>
        </w:rPr>
        <w:t xml:space="preserve"> </w:t>
      </w:r>
      <w:r w:rsidRPr="00DF4603">
        <w:t>is</w:t>
      </w:r>
      <w:r w:rsidRPr="00DF4603">
        <w:rPr>
          <w:spacing w:val="-3"/>
        </w:rPr>
        <w:t xml:space="preserve"> </w:t>
      </w:r>
      <w:r w:rsidRPr="00DF4603">
        <w:rPr>
          <w:spacing w:val="-7"/>
        </w:rPr>
        <w:t>szüksége</w:t>
      </w:r>
    </w:p>
    <w:p w14:paraId="380653D6" w14:textId="77777777" w:rsidR="00DA6735" w:rsidRPr="00DF4603" w:rsidRDefault="00DA6735" w:rsidP="00DA6735">
      <w:pPr>
        <w:pStyle w:val="Listaszerbekezds"/>
        <w:numPr>
          <w:ilvl w:val="0"/>
          <w:numId w:val="7"/>
        </w:numPr>
        <w:ind w:left="567" w:hanging="567"/>
      </w:pPr>
      <w:r w:rsidRPr="00DF4603">
        <w:t>lehet.</w:t>
      </w:r>
    </w:p>
    <w:p w14:paraId="65CB047E" w14:textId="77777777" w:rsidR="00DA6735" w:rsidRPr="00DF4603" w:rsidRDefault="00DA6735" w:rsidP="00DA6735">
      <w:pPr>
        <w:pStyle w:val="Listaszerbekezds"/>
        <w:numPr>
          <w:ilvl w:val="0"/>
          <w:numId w:val="7"/>
        </w:numPr>
        <w:ind w:left="567" w:hanging="567"/>
      </w:pPr>
      <w:r w:rsidRPr="00DF4603">
        <w:rPr>
          <w:spacing w:val="4"/>
        </w:rPr>
        <w:t xml:space="preserve">További </w:t>
      </w:r>
      <w:r w:rsidRPr="00DF4603">
        <w:rPr>
          <w:spacing w:val="3"/>
        </w:rPr>
        <w:t xml:space="preserve">kérdéseivel </w:t>
      </w:r>
      <w:r w:rsidRPr="00DF4603">
        <w:rPr>
          <w:spacing w:val="4"/>
        </w:rPr>
        <w:t xml:space="preserve">forduljon kezelőorvosához </w:t>
      </w:r>
      <w:r w:rsidRPr="00DF4603">
        <w:t>vagy</w:t>
      </w:r>
      <w:r w:rsidRPr="00DF4603">
        <w:rPr>
          <w:spacing w:val="41"/>
        </w:rPr>
        <w:t xml:space="preserve"> </w:t>
      </w:r>
      <w:r w:rsidRPr="00DF4603">
        <w:rPr>
          <w:spacing w:val="3"/>
        </w:rPr>
        <w:t>gyógyszerészéhez.</w:t>
      </w:r>
    </w:p>
    <w:p w14:paraId="7973616A" w14:textId="3CE6E5A7" w:rsidR="00DA6735" w:rsidRPr="00DF4603" w:rsidRDefault="00DA6735" w:rsidP="005808FF">
      <w:pPr>
        <w:pStyle w:val="Listaszerbekezds"/>
        <w:numPr>
          <w:ilvl w:val="0"/>
          <w:numId w:val="7"/>
        </w:numPr>
        <w:ind w:left="567" w:hanging="567"/>
      </w:pPr>
      <w:r w:rsidRPr="00DF4603">
        <w:t xml:space="preserve">Ezt a gyógyszert </w:t>
      </w:r>
      <w:r w:rsidRPr="00DF4603">
        <w:rPr>
          <w:spacing w:val="2"/>
        </w:rPr>
        <w:t xml:space="preserve">az </w:t>
      </w:r>
      <w:r w:rsidRPr="00DF4603">
        <w:rPr>
          <w:spacing w:val="4"/>
        </w:rPr>
        <w:t xml:space="preserve">orvos </w:t>
      </w:r>
      <w:r w:rsidRPr="00DF4603">
        <w:rPr>
          <w:spacing w:val="2"/>
        </w:rPr>
        <w:t xml:space="preserve">kizárólag </w:t>
      </w:r>
      <w:r w:rsidRPr="00DF4603">
        <w:rPr>
          <w:spacing w:val="4"/>
        </w:rPr>
        <w:t xml:space="preserve">Önnek </w:t>
      </w:r>
      <w:r w:rsidRPr="00DF4603">
        <w:t xml:space="preserve">írta </w:t>
      </w:r>
      <w:r w:rsidRPr="00DF4603">
        <w:rPr>
          <w:spacing w:val="4"/>
        </w:rPr>
        <w:t xml:space="preserve">fel. </w:t>
      </w:r>
      <w:r w:rsidRPr="00DF4603">
        <w:t xml:space="preserve">Ne </w:t>
      </w:r>
      <w:r w:rsidRPr="00DF4603">
        <w:rPr>
          <w:spacing w:val="2"/>
        </w:rPr>
        <w:t xml:space="preserve">adja át </w:t>
      </w:r>
      <w:r w:rsidRPr="00DF4603">
        <w:t>a</w:t>
      </w:r>
      <w:r w:rsidRPr="00DF4603">
        <w:rPr>
          <w:spacing w:val="10"/>
        </w:rPr>
        <w:t xml:space="preserve"> </w:t>
      </w:r>
      <w:r w:rsidRPr="00DF4603">
        <w:rPr>
          <w:spacing w:val="3"/>
        </w:rPr>
        <w:t xml:space="preserve">készítményt </w:t>
      </w:r>
      <w:r w:rsidRPr="00DF4603">
        <w:rPr>
          <w:spacing w:val="4"/>
        </w:rPr>
        <w:t xml:space="preserve">másnak, </w:t>
      </w:r>
      <w:r w:rsidRPr="00DF4603">
        <w:rPr>
          <w:spacing w:val="2"/>
        </w:rPr>
        <w:t>mert</w:t>
      </w:r>
      <w:r w:rsidR="005808FF" w:rsidRPr="00DF4603">
        <w:rPr>
          <w:spacing w:val="2"/>
        </w:rPr>
        <w:t xml:space="preserve"> </w:t>
      </w:r>
      <w:r w:rsidRPr="00DF4603">
        <w:t>számára ártalmas lehet még abban az esetben is, ha a betegsége tünetei az Önéhez hasonlóak.</w:t>
      </w:r>
    </w:p>
    <w:p w14:paraId="5A6D1A64" w14:textId="3B12F32D" w:rsidR="00DA6735" w:rsidRPr="00DF4603" w:rsidRDefault="00DA6735" w:rsidP="00DA6735">
      <w:pPr>
        <w:pStyle w:val="Listaszerbekezds"/>
        <w:numPr>
          <w:ilvl w:val="0"/>
          <w:numId w:val="7"/>
        </w:numPr>
        <w:ind w:left="567" w:hanging="567"/>
      </w:pPr>
      <w:r w:rsidRPr="00DF4603">
        <w:t xml:space="preserve">Ha </w:t>
      </w:r>
      <w:r w:rsidRPr="00DF4603">
        <w:rPr>
          <w:spacing w:val="4"/>
        </w:rPr>
        <w:t xml:space="preserve">Önnél </w:t>
      </w:r>
      <w:r w:rsidRPr="00DF4603">
        <w:rPr>
          <w:spacing w:val="2"/>
        </w:rPr>
        <w:t xml:space="preserve">bármilyen mellékhatás jelentkezik, tájékoztassa erről </w:t>
      </w:r>
      <w:r w:rsidRPr="00DF4603">
        <w:rPr>
          <w:spacing w:val="4"/>
        </w:rPr>
        <w:t xml:space="preserve">kezelőorvosát </w:t>
      </w:r>
      <w:r w:rsidRPr="00DF4603">
        <w:t xml:space="preserve">vagy gyógyszerészét. Ez a betegtájékoztatóban fel nem sorolt bármilyen lehetséges </w:t>
      </w:r>
      <w:r w:rsidRPr="00DF4603">
        <w:rPr>
          <w:spacing w:val="2"/>
        </w:rPr>
        <w:t xml:space="preserve">mellékhatásra </w:t>
      </w:r>
      <w:r w:rsidRPr="00DF4603">
        <w:t xml:space="preserve">is </w:t>
      </w:r>
      <w:r w:rsidRPr="00DF4603">
        <w:rPr>
          <w:spacing w:val="4"/>
        </w:rPr>
        <w:t xml:space="preserve">vonatkozik. </w:t>
      </w:r>
      <w:r w:rsidRPr="00DF4603">
        <w:t xml:space="preserve">Lásd </w:t>
      </w:r>
      <w:r w:rsidRPr="00DF4603">
        <w:rPr>
          <w:spacing w:val="3"/>
        </w:rPr>
        <w:t>4.</w:t>
      </w:r>
      <w:r w:rsidR="005808FF" w:rsidRPr="00DF4603">
        <w:rPr>
          <w:spacing w:val="3"/>
        </w:rPr>
        <w:t> </w:t>
      </w:r>
      <w:r w:rsidRPr="00DF4603">
        <w:rPr>
          <w:spacing w:val="3"/>
        </w:rPr>
        <w:t>pont.</w:t>
      </w:r>
    </w:p>
    <w:p w14:paraId="269A43F9" w14:textId="77777777" w:rsidR="00DA6735" w:rsidRPr="00DF4603" w:rsidRDefault="00DA6735" w:rsidP="00DA6735"/>
    <w:p w14:paraId="072E728A" w14:textId="77777777" w:rsidR="00DA6735" w:rsidRPr="00DF4603" w:rsidRDefault="00DA6735" w:rsidP="00DA6735">
      <w:pPr>
        <w:rPr>
          <w:b/>
          <w:bCs/>
        </w:rPr>
      </w:pPr>
      <w:r w:rsidRPr="00DF4603">
        <w:rPr>
          <w:b/>
          <w:bCs/>
        </w:rPr>
        <w:t>A betegtájékoztató tartalma:</w:t>
      </w:r>
    </w:p>
    <w:p w14:paraId="6651B115" w14:textId="7021A4FE" w:rsidR="00DA6735" w:rsidRPr="00DF4603" w:rsidRDefault="00DA6735" w:rsidP="00EE69D1">
      <w:pPr>
        <w:pStyle w:val="Listaszerbekezds"/>
        <w:numPr>
          <w:ilvl w:val="0"/>
          <w:numId w:val="8"/>
        </w:numPr>
        <w:ind w:left="567" w:hanging="567"/>
      </w:pPr>
      <w:r w:rsidRPr="00DF4603">
        <w:t>Milyen</w:t>
      </w:r>
      <w:r w:rsidRPr="00DF4603">
        <w:rPr>
          <w:spacing w:val="17"/>
        </w:rPr>
        <w:t xml:space="preserve"> </w:t>
      </w:r>
      <w:r w:rsidRPr="00DF4603">
        <w:t>típusú</w:t>
      </w:r>
      <w:r w:rsidRPr="00DF4603">
        <w:rPr>
          <w:spacing w:val="17"/>
        </w:rPr>
        <w:t xml:space="preserve"> </w:t>
      </w:r>
      <w:r w:rsidRPr="00DF4603">
        <w:t>gyógyszer</w:t>
      </w:r>
      <w:r w:rsidRPr="00DF4603">
        <w:rPr>
          <w:spacing w:val="9"/>
        </w:rPr>
        <w:t xml:space="preserve"> </w:t>
      </w:r>
      <w:r w:rsidRPr="00DF4603">
        <w:t>a</w:t>
      </w:r>
      <w:r w:rsidRPr="00DF4603">
        <w:rPr>
          <w:spacing w:val="15"/>
        </w:rPr>
        <w:t xml:space="preserve"> </w:t>
      </w:r>
      <w:proofErr w:type="spellStart"/>
      <w:r w:rsidRPr="00DF4603">
        <w:t>Brivaracetam</w:t>
      </w:r>
      <w:proofErr w:type="spellEnd"/>
      <w:r w:rsidRPr="00DF4603">
        <w:t xml:space="preserve"> </w:t>
      </w:r>
      <w:proofErr w:type="spellStart"/>
      <w:r w:rsidRPr="00DF4603">
        <w:t>Sandoz</w:t>
      </w:r>
      <w:proofErr w:type="spellEnd"/>
      <w:r w:rsidR="00EE69D1" w:rsidRPr="00DF4603">
        <w:t xml:space="preserve"> </w:t>
      </w:r>
      <w:r w:rsidRPr="00DF4603">
        <w:rPr>
          <w:spacing w:val="2"/>
        </w:rPr>
        <w:t>és</w:t>
      </w:r>
      <w:r w:rsidRPr="00DF4603">
        <w:rPr>
          <w:spacing w:val="11"/>
        </w:rPr>
        <w:t xml:space="preserve"> </w:t>
      </w:r>
      <w:r w:rsidRPr="00DF4603">
        <w:t>milyen</w:t>
      </w:r>
      <w:r w:rsidRPr="00DF4603">
        <w:rPr>
          <w:spacing w:val="17"/>
        </w:rPr>
        <w:t xml:space="preserve"> </w:t>
      </w:r>
      <w:r w:rsidRPr="00DF4603">
        <w:t>betegségek</w:t>
      </w:r>
      <w:r w:rsidRPr="00DF4603">
        <w:rPr>
          <w:spacing w:val="18"/>
        </w:rPr>
        <w:t xml:space="preserve"> </w:t>
      </w:r>
      <w:r w:rsidRPr="00DF4603">
        <w:rPr>
          <w:spacing w:val="2"/>
        </w:rPr>
        <w:t>esetén</w:t>
      </w:r>
      <w:r w:rsidRPr="00DF4603">
        <w:rPr>
          <w:spacing w:val="17"/>
        </w:rPr>
        <w:t xml:space="preserve"> </w:t>
      </w:r>
      <w:r w:rsidRPr="00DF4603">
        <w:rPr>
          <w:spacing w:val="3"/>
        </w:rPr>
        <w:t>alkalmazható?</w:t>
      </w:r>
    </w:p>
    <w:p w14:paraId="67036A23" w14:textId="4757032D" w:rsidR="00DA6735" w:rsidRPr="00DF4603" w:rsidRDefault="00DA6735" w:rsidP="00EE69D1">
      <w:pPr>
        <w:pStyle w:val="Listaszerbekezds"/>
        <w:numPr>
          <w:ilvl w:val="0"/>
          <w:numId w:val="8"/>
        </w:numPr>
        <w:ind w:left="567" w:hanging="567"/>
      </w:pPr>
      <w:r w:rsidRPr="00DF4603">
        <w:rPr>
          <w:spacing w:val="3"/>
        </w:rPr>
        <w:t xml:space="preserve">Tudnivalók </w:t>
      </w:r>
      <w:r w:rsidRPr="00DF4603">
        <w:t xml:space="preserve">a </w:t>
      </w:r>
      <w:proofErr w:type="spellStart"/>
      <w:r w:rsidRPr="00DF4603">
        <w:t>Brivaracetam</w:t>
      </w:r>
      <w:proofErr w:type="spellEnd"/>
      <w:r w:rsidRPr="00DF4603">
        <w:t xml:space="preserve"> </w:t>
      </w:r>
      <w:proofErr w:type="spellStart"/>
      <w:r w:rsidRPr="00DF4603">
        <w:t>Sandoz</w:t>
      </w:r>
      <w:proofErr w:type="spellEnd"/>
      <w:r w:rsidR="00EE69D1" w:rsidRPr="00DF4603">
        <w:t xml:space="preserve"> </w:t>
      </w:r>
      <w:r w:rsidRPr="00DF4603">
        <w:rPr>
          <w:spacing w:val="3"/>
        </w:rPr>
        <w:t>szedése</w:t>
      </w:r>
      <w:r w:rsidRPr="00DF4603">
        <w:rPr>
          <w:spacing w:val="34"/>
        </w:rPr>
        <w:t xml:space="preserve"> </w:t>
      </w:r>
      <w:r w:rsidRPr="00DF4603">
        <w:t>előtt</w:t>
      </w:r>
    </w:p>
    <w:p w14:paraId="090BB60E" w14:textId="623E0C10" w:rsidR="00DA6735" w:rsidRPr="00DF4603" w:rsidRDefault="00DA6735" w:rsidP="00EE69D1">
      <w:pPr>
        <w:pStyle w:val="Listaszerbekezds"/>
        <w:numPr>
          <w:ilvl w:val="0"/>
          <w:numId w:val="8"/>
        </w:numPr>
        <w:ind w:left="567" w:hanging="567"/>
      </w:pPr>
      <w:r w:rsidRPr="00DF4603">
        <w:rPr>
          <w:spacing w:val="2"/>
        </w:rPr>
        <w:t xml:space="preserve">Hogyan kell </w:t>
      </w:r>
      <w:r w:rsidRPr="00DF4603">
        <w:rPr>
          <w:spacing w:val="4"/>
        </w:rPr>
        <w:t xml:space="preserve">szedni </w:t>
      </w:r>
      <w:r w:rsidRPr="00DF4603">
        <w:t>a</w:t>
      </w:r>
      <w:r w:rsidRPr="00DF4603">
        <w:rPr>
          <w:spacing w:val="20"/>
        </w:rPr>
        <w:t xml:space="preserve"> </w:t>
      </w:r>
      <w:proofErr w:type="spellStart"/>
      <w:r w:rsidR="00EE69D1" w:rsidRPr="00DF4603">
        <w:t>Brivaracetam</w:t>
      </w:r>
      <w:proofErr w:type="spellEnd"/>
      <w:r w:rsidR="00EE69D1" w:rsidRPr="00DF4603">
        <w:t xml:space="preserve"> </w:t>
      </w:r>
      <w:proofErr w:type="spellStart"/>
      <w:r w:rsidR="00EE69D1" w:rsidRPr="00DF4603">
        <w:t>Sandoz</w:t>
      </w:r>
      <w:proofErr w:type="spellEnd"/>
      <w:r w:rsidR="00EE69D1" w:rsidRPr="00DF4603">
        <w:t>-</w:t>
      </w:r>
      <w:r w:rsidRPr="00DF4603">
        <w:t>t?</w:t>
      </w:r>
    </w:p>
    <w:p w14:paraId="2153FBCC" w14:textId="77777777" w:rsidR="00DA6735" w:rsidRPr="00DF4603" w:rsidRDefault="00DA6735" w:rsidP="00EE69D1">
      <w:pPr>
        <w:pStyle w:val="Listaszerbekezds"/>
        <w:numPr>
          <w:ilvl w:val="0"/>
          <w:numId w:val="8"/>
        </w:numPr>
        <w:ind w:left="567" w:hanging="567"/>
      </w:pPr>
      <w:r w:rsidRPr="00DF4603">
        <w:t>Lehetséges</w:t>
      </w:r>
      <w:r w:rsidRPr="00DF4603">
        <w:rPr>
          <w:spacing w:val="7"/>
        </w:rPr>
        <w:t xml:space="preserve"> </w:t>
      </w:r>
      <w:r w:rsidRPr="00DF4603">
        <w:rPr>
          <w:spacing w:val="3"/>
        </w:rPr>
        <w:t>mellékhatások</w:t>
      </w:r>
    </w:p>
    <w:p w14:paraId="2DEF8A3E" w14:textId="5E082323" w:rsidR="00DA6735" w:rsidRPr="00DF4603" w:rsidRDefault="00DA6735" w:rsidP="00EE69D1">
      <w:pPr>
        <w:pStyle w:val="Listaszerbekezds"/>
        <w:numPr>
          <w:ilvl w:val="0"/>
          <w:numId w:val="8"/>
        </w:numPr>
        <w:ind w:left="567" w:hanging="567"/>
      </w:pPr>
      <w:r w:rsidRPr="00DF4603">
        <w:rPr>
          <w:spacing w:val="2"/>
        </w:rPr>
        <w:t xml:space="preserve">Hogyan kell </w:t>
      </w:r>
      <w:r w:rsidRPr="00DF4603">
        <w:t xml:space="preserve">a </w:t>
      </w:r>
      <w:proofErr w:type="spellStart"/>
      <w:r w:rsidR="00EE69D1" w:rsidRPr="00DF4603">
        <w:t>Brivaracetam</w:t>
      </w:r>
      <w:proofErr w:type="spellEnd"/>
      <w:r w:rsidR="00EE69D1" w:rsidRPr="00DF4603">
        <w:t xml:space="preserve"> </w:t>
      </w:r>
      <w:proofErr w:type="spellStart"/>
      <w:r w:rsidR="00EE69D1" w:rsidRPr="00DF4603">
        <w:t>Sando</w:t>
      </w:r>
      <w:r w:rsidR="00CA1E8F" w:rsidRPr="00DF4603">
        <w:t>z</w:t>
      </w:r>
      <w:proofErr w:type="spellEnd"/>
      <w:r w:rsidR="00EE69D1" w:rsidRPr="00DF4603">
        <w:t>-</w:t>
      </w:r>
      <w:r w:rsidRPr="00DF4603">
        <w:t>t</w:t>
      </w:r>
      <w:r w:rsidRPr="00DF4603">
        <w:rPr>
          <w:spacing w:val="25"/>
        </w:rPr>
        <w:t xml:space="preserve"> </w:t>
      </w:r>
      <w:r w:rsidRPr="00DF4603">
        <w:t>tárolni?</w:t>
      </w:r>
    </w:p>
    <w:p w14:paraId="59972ACA" w14:textId="77777777" w:rsidR="00DA6735" w:rsidRPr="00DF4603" w:rsidRDefault="00DA6735" w:rsidP="00EE69D1">
      <w:pPr>
        <w:pStyle w:val="Listaszerbekezds"/>
        <w:numPr>
          <w:ilvl w:val="0"/>
          <w:numId w:val="8"/>
        </w:numPr>
        <w:ind w:left="567" w:hanging="567"/>
      </w:pPr>
      <w:r w:rsidRPr="00DF4603">
        <w:t xml:space="preserve">A </w:t>
      </w:r>
      <w:r w:rsidRPr="00DF4603">
        <w:rPr>
          <w:spacing w:val="2"/>
        </w:rPr>
        <w:t xml:space="preserve">csomagolás </w:t>
      </w:r>
      <w:r w:rsidRPr="00DF4603">
        <w:t xml:space="preserve">tartalma </w:t>
      </w:r>
      <w:r w:rsidRPr="00DF4603">
        <w:rPr>
          <w:spacing w:val="2"/>
        </w:rPr>
        <w:t xml:space="preserve">és </w:t>
      </w:r>
      <w:r w:rsidRPr="00DF4603">
        <w:t>egyéb</w:t>
      </w:r>
      <w:r w:rsidRPr="00DF4603">
        <w:rPr>
          <w:spacing w:val="45"/>
        </w:rPr>
        <w:t xml:space="preserve"> </w:t>
      </w:r>
      <w:r w:rsidRPr="00DF4603">
        <w:rPr>
          <w:spacing w:val="4"/>
        </w:rPr>
        <w:t>információk</w:t>
      </w:r>
    </w:p>
    <w:p w14:paraId="17515F0D" w14:textId="77777777" w:rsidR="00DA6735" w:rsidRPr="00DF4603" w:rsidRDefault="00DA6735" w:rsidP="00DA6735"/>
    <w:p w14:paraId="3CFD573A" w14:textId="77777777" w:rsidR="00CA1E8F" w:rsidRPr="00DF4603" w:rsidRDefault="00CA1E8F" w:rsidP="00DA6735"/>
    <w:p w14:paraId="620DF8CC" w14:textId="69E359AA" w:rsidR="00DA6735" w:rsidRPr="00DF4603" w:rsidRDefault="00DA6735" w:rsidP="00EE69D1">
      <w:pPr>
        <w:pStyle w:val="Listaszerbekezds"/>
        <w:numPr>
          <w:ilvl w:val="0"/>
          <w:numId w:val="9"/>
        </w:numPr>
        <w:ind w:left="567" w:hanging="567"/>
        <w:rPr>
          <w:b/>
          <w:bCs/>
        </w:rPr>
      </w:pPr>
      <w:r w:rsidRPr="00DF4603">
        <w:rPr>
          <w:b/>
          <w:bCs/>
        </w:rPr>
        <w:t xml:space="preserve">Milyen </w:t>
      </w:r>
      <w:r w:rsidRPr="00DF4603">
        <w:rPr>
          <w:b/>
          <w:bCs/>
          <w:spacing w:val="-3"/>
        </w:rPr>
        <w:t xml:space="preserve">típusú </w:t>
      </w:r>
      <w:r w:rsidRPr="00DF4603">
        <w:rPr>
          <w:b/>
          <w:bCs/>
          <w:spacing w:val="5"/>
        </w:rPr>
        <w:t xml:space="preserve">gyógyszer </w:t>
      </w:r>
      <w:r w:rsidRPr="00DF4603">
        <w:rPr>
          <w:b/>
          <w:bCs/>
        </w:rPr>
        <w:t xml:space="preserve">a </w:t>
      </w:r>
      <w:proofErr w:type="spellStart"/>
      <w:r w:rsidRPr="00DF4603">
        <w:rPr>
          <w:b/>
          <w:bCs/>
          <w:spacing w:val="2"/>
        </w:rPr>
        <w:t>Brivaracetam</w:t>
      </w:r>
      <w:proofErr w:type="spellEnd"/>
      <w:r w:rsidRPr="00DF4603">
        <w:rPr>
          <w:b/>
          <w:bCs/>
          <w:spacing w:val="2"/>
        </w:rPr>
        <w:t xml:space="preserve"> </w:t>
      </w:r>
      <w:proofErr w:type="spellStart"/>
      <w:r w:rsidRPr="00DF4603">
        <w:rPr>
          <w:b/>
          <w:bCs/>
          <w:spacing w:val="2"/>
        </w:rPr>
        <w:t>Sandoz</w:t>
      </w:r>
      <w:proofErr w:type="spellEnd"/>
      <w:r w:rsidR="00EE69D1" w:rsidRPr="00DF4603">
        <w:rPr>
          <w:b/>
          <w:bCs/>
          <w:spacing w:val="2"/>
        </w:rPr>
        <w:t xml:space="preserve"> </w:t>
      </w:r>
      <w:r w:rsidRPr="00DF4603">
        <w:rPr>
          <w:b/>
          <w:bCs/>
          <w:spacing w:val="2"/>
        </w:rPr>
        <w:t xml:space="preserve">és </w:t>
      </w:r>
      <w:r w:rsidRPr="00DF4603">
        <w:rPr>
          <w:b/>
          <w:bCs/>
        </w:rPr>
        <w:t xml:space="preserve">milyen </w:t>
      </w:r>
      <w:r w:rsidRPr="00DF4603">
        <w:rPr>
          <w:b/>
          <w:bCs/>
          <w:spacing w:val="3"/>
        </w:rPr>
        <w:t xml:space="preserve">betegségek </w:t>
      </w:r>
      <w:r w:rsidRPr="00DF4603">
        <w:rPr>
          <w:b/>
          <w:bCs/>
          <w:spacing w:val="2"/>
        </w:rPr>
        <w:t>esetén</w:t>
      </w:r>
      <w:r w:rsidRPr="00DF4603">
        <w:rPr>
          <w:b/>
          <w:bCs/>
          <w:spacing w:val="13"/>
        </w:rPr>
        <w:t xml:space="preserve"> </w:t>
      </w:r>
      <w:r w:rsidRPr="00DF4603">
        <w:rPr>
          <w:b/>
          <w:bCs/>
        </w:rPr>
        <w:t>alkalmazható?</w:t>
      </w:r>
    </w:p>
    <w:p w14:paraId="4D0E93D5" w14:textId="77777777" w:rsidR="00DA6735" w:rsidRPr="00DF4603" w:rsidRDefault="00DA6735" w:rsidP="00DA6735"/>
    <w:p w14:paraId="434A3788" w14:textId="3FDF7255" w:rsidR="00DA6735" w:rsidRPr="00DF4603" w:rsidRDefault="00DA6735" w:rsidP="00DA6735">
      <w:pPr>
        <w:rPr>
          <w:b/>
          <w:bCs/>
        </w:rPr>
      </w:pPr>
      <w:r w:rsidRPr="00DF4603">
        <w:rPr>
          <w:b/>
          <w:bCs/>
        </w:rPr>
        <w:t xml:space="preserve">Milyen típusú gyógyszer a </w:t>
      </w:r>
      <w:proofErr w:type="spellStart"/>
      <w:r w:rsidR="00EE69D1" w:rsidRPr="00DF4603">
        <w:rPr>
          <w:b/>
          <w:bCs/>
        </w:rPr>
        <w:t>Brivaracetam</w:t>
      </w:r>
      <w:proofErr w:type="spellEnd"/>
      <w:r w:rsidR="00EE69D1" w:rsidRPr="00DF4603">
        <w:rPr>
          <w:b/>
          <w:bCs/>
        </w:rPr>
        <w:t xml:space="preserve"> </w:t>
      </w:r>
      <w:proofErr w:type="spellStart"/>
      <w:r w:rsidR="00EE69D1" w:rsidRPr="00DF4603">
        <w:rPr>
          <w:b/>
          <w:bCs/>
        </w:rPr>
        <w:t>Sandoz</w:t>
      </w:r>
      <w:proofErr w:type="spellEnd"/>
      <w:r w:rsidRPr="00DF4603">
        <w:rPr>
          <w:b/>
          <w:bCs/>
        </w:rPr>
        <w:t>?</w:t>
      </w:r>
    </w:p>
    <w:p w14:paraId="0F071256" w14:textId="276D0542" w:rsidR="00DA6735" w:rsidRPr="00DF4603" w:rsidRDefault="00DA6735" w:rsidP="00DA6735">
      <w:r w:rsidRPr="00DF4603">
        <w:t xml:space="preserve">A </w:t>
      </w:r>
      <w:proofErr w:type="spellStart"/>
      <w:r w:rsidRPr="00DF4603">
        <w:t>Brivaracetam</w:t>
      </w:r>
      <w:proofErr w:type="spellEnd"/>
      <w:r w:rsidRPr="00DF4603">
        <w:t xml:space="preserve"> </w:t>
      </w:r>
      <w:proofErr w:type="spellStart"/>
      <w:r w:rsidRPr="00DF4603">
        <w:t>Sandoz</w:t>
      </w:r>
      <w:proofErr w:type="spellEnd"/>
      <w:r w:rsidR="00EE69D1" w:rsidRPr="00DF4603">
        <w:t xml:space="preserve"> </w:t>
      </w:r>
      <w:r w:rsidRPr="00DF4603">
        <w:t xml:space="preserve">hatóanyaga a </w:t>
      </w:r>
      <w:proofErr w:type="spellStart"/>
      <w:r w:rsidRPr="00DF4603">
        <w:t>brivaracetám</w:t>
      </w:r>
      <w:proofErr w:type="spellEnd"/>
      <w:r w:rsidRPr="00DF4603">
        <w:t xml:space="preserve">. Ez a gyógyszerek </w:t>
      </w:r>
      <w:r w:rsidR="00536F85" w:rsidRPr="00DF4603">
        <w:t>„</w:t>
      </w:r>
      <w:proofErr w:type="spellStart"/>
      <w:r w:rsidRPr="00DF4603">
        <w:t>antiepileptikumoknak</w:t>
      </w:r>
      <w:proofErr w:type="spellEnd"/>
      <w:r w:rsidR="00536F85" w:rsidRPr="00DF4603">
        <w:t>”</w:t>
      </w:r>
      <w:r w:rsidRPr="00DF4603">
        <w:t xml:space="preserve"> nevezett csoportjába</w:t>
      </w:r>
      <w:r w:rsidR="004032A3" w:rsidRPr="00DF4603">
        <w:t xml:space="preserve"> </w:t>
      </w:r>
      <w:r w:rsidRPr="00DF4603">
        <w:t>tartozik. Ezeket a gyógyszereket az epilepszia kezelésére alkalmazzák.</w:t>
      </w:r>
    </w:p>
    <w:p w14:paraId="1D572750" w14:textId="77777777" w:rsidR="00DA6735" w:rsidRPr="00DF4603" w:rsidRDefault="00DA6735" w:rsidP="00DA6735"/>
    <w:p w14:paraId="338BF923" w14:textId="7FDE4D2F" w:rsidR="00DA6735" w:rsidRPr="00DF4603" w:rsidRDefault="00DA6735" w:rsidP="00DA6735">
      <w:pPr>
        <w:rPr>
          <w:b/>
          <w:bCs/>
        </w:rPr>
      </w:pPr>
      <w:r w:rsidRPr="00DF4603">
        <w:rPr>
          <w:b/>
          <w:bCs/>
        </w:rPr>
        <w:t xml:space="preserve">Milyen betegségek esetén alkalmazható a </w:t>
      </w:r>
      <w:proofErr w:type="spellStart"/>
      <w:r w:rsidR="00E36282" w:rsidRPr="00DF4603">
        <w:rPr>
          <w:b/>
          <w:bCs/>
        </w:rPr>
        <w:t>Brivaracetam</w:t>
      </w:r>
      <w:proofErr w:type="spellEnd"/>
      <w:r w:rsidR="00E36282" w:rsidRPr="00DF4603">
        <w:rPr>
          <w:b/>
          <w:bCs/>
        </w:rPr>
        <w:t xml:space="preserve"> </w:t>
      </w:r>
      <w:proofErr w:type="spellStart"/>
      <w:r w:rsidR="00E36282" w:rsidRPr="00DF4603">
        <w:rPr>
          <w:b/>
          <w:bCs/>
        </w:rPr>
        <w:t>Sandoz</w:t>
      </w:r>
      <w:proofErr w:type="spellEnd"/>
      <w:r w:rsidRPr="00DF4603">
        <w:rPr>
          <w:b/>
          <w:bCs/>
        </w:rPr>
        <w:t>?</w:t>
      </w:r>
    </w:p>
    <w:p w14:paraId="1BE17BB9" w14:textId="7DF4E309" w:rsidR="00DA6735" w:rsidRPr="00DF4603" w:rsidRDefault="00DA6735" w:rsidP="000C4086">
      <w:pPr>
        <w:pStyle w:val="Listaszerbekezds"/>
        <w:numPr>
          <w:ilvl w:val="0"/>
          <w:numId w:val="26"/>
        </w:numPr>
        <w:ind w:hanging="720"/>
      </w:pPr>
      <w:r w:rsidRPr="00DF4603">
        <w:t xml:space="preserve">A </w:t>
      </w:r>
      <w:proofErr w:type="spellStart"/>
      <w:r w:rsidR="00EE69D1" w:rsidRPr="00DF4603">
        <w:t>Brivaracetam</w:t>
      </w:r>
      <w:proofErr w:type="spellEnd"/>
      <w:r w:rsidR="00EE69D1" w:rsidRPr="00DF4603">
        <w:t xml:space="preserve"> </w:t>
      </w:r>
      <w:proofErr w:type="spellStart"/>
      <w:r w:rsidR="00EE69D1" w:rsidRPr="00DF4603">
        <w:t>Sandoz</w:t>
      </w:r>
      <w:proofErr w:type="spellEnd"/>
      <w:r w:rsidRPr="00DF4603">
        <w:t xml:space="preserve">-t </w:t>
      </w:r>
      <w:r w:rsidRPr="00DF4603">
        <w:rPr>
          <w:spacing w:val="3"/>
        </w:rPr>
        <w:t xml:space="preserve">felnőtteknél, </w:t>
      </w:r>
      <w:r w:rsidRPr="00DF4603">
        <w:rPr>
          <w:spacing w:val="4"/>
        </w:rPr>
        <w:t xml:space="preserve">serdülőknél </w:t>
      </w:r>
      <w:r w:rsidRPr="00DF4603">
        <w:rPr>
          <w:spacing w:val="2"/>
        </w:rPr>
        <w:t xml:space="preserve">és </w:t>
      </w:r>
      <w:r w:rsidRPr="00DF4603">
        <w:t>legalább 2</w:t>
      </w:r>
      <w:r w:rsidR="00536F85" w:rsidRPr="00DF4603">
        <w:t> </w:t>
      </w:r>
      <w:r w:rsidRPr="00DF4603">
        <w:rPr>
          <w:spacing w:val="4"/>
        </w:rPr>
        <w:t xml:space="preserve">éves </w:t>
      </w:r>
      <w:r w:rsidRPr="00DF4603">
        <w:rPr>
          <w:spacing w:val="3"/>
        </w:rPr>
        <w:t>gyermekeknél</w:t>
      </w:r>
      <w:r w:rsidRPr="00DF4603">
        <w:rPr>
          <w:spacing w:val="-5"/>
        </w:rPr>
        <w:t xml:space="preserve"> </w:t>
      </w:r>
      <w:r w:rsidRPr="00DF4603">
        <w:rPr>
          <w:spacing w:val="3"/>
        </w:rPr>
        <w:t>alkalmazzák.</w:t>
      </w:r>
    </w:p>
    <w:p w14:paraId="1CEA1564" w14:textId="01C9A4D8" w:rsidR="00DA6735" w:rsidRPr="00DF4603" w:rsidRDefault="00DA6735" w:rsidP="000C4086">
      <w:pPr>
        <w:pStyle w:val="Listaszerbekezds"/>
        <w:numPr>
          <w:ilvl w:val="0"/>
          <w:numId w:val="26"/>
        </w:numPr>
        <w:ind w:hanging="720"/>
      </w:pPr>
      <w:r w:rsidRPr="00DF4603">
        <w:t>Az</w:t>
      </w:r>
      <w:r w:rsidRPr="00DF4603">
        <w:rPr>
          <w:spacing w:val="19"/>
        </w:rPr>
        <w:t xml:space="preserve"> </w:t>
      </w:r>
      <w:r w:rsidRPr="00DF4603">
        <w:rPr>
          <w:spacing w:val="2"/>
        </w:rPr>
        <w:t>epilepszia</w:t>
      </w:r>
      <w:r w:rsidRPr="00DF4603">
        <w:rPr>
          <w:spacing w:val="19"/>
        </w:rPr>
        <w:t xml:space="preserve"> </w:t>
      </w:r>
      <w:r w:rsidRPr="00DF4603">
        <w:rPr>
          <w:spacing w:val="4"/>
        </w:rPr>
        <w:t>azon</w:t>
      </w:r>
      <w:r w:rsidRPr="00DF4603">
        <w:rPr>
          <w:spacing w:val="22"/>
        </w:rPr>
        <w:t xml:space="preserve"> </w:t>
      </w:r>
      <w:r w:rsidRPr="00DF4603">
        <w:rPr>
          <w:spacing w:val="3"/>
        </w:rPr>
        <w:t>típusának</w:t>
      </w:r>
      <w:r w:rsidRPr="00DF4603">
        <w:rPr>
          <w:spacing w:val="22"/>
        </w:rPr>
        <w:t xml:space="preserve"> </w:t>
      </w:r>
      <w:r w:rsidRPr="00DF4603">
        <w:rPr>
          <w:spacing w:val="3"/>
        </w:rPr>
        <w:t>kezelésére</w:t>
      </w:r>
      <w:r w:rsidRPr="00DF4603">
        <w:rPr>
          <w:spacing w:val="19"/>
        </w:rPr>
        <w:t xml:space="preserve"> </w:t>
      </w:r>
      <w:r w:rsidRPr="00DF4603">
        <w:rPr>
          <w:spacing w:val="3"/>
        </w:rPr>
        <w:t>alkalmazzák,</w:t>
      </w:r>
      <w:r w:rsidRPr="00DF4603">
        <w:rPr>
          <w:spacing w:val="17"/>
        </w:rPr>
        <w:t xml:space="preserve"> </w:t>
      </w:r>
      <w:r w:rsidRPr="00DF4603">
        <w:rPr>
          <w:spacing w:val="2"/>
        </w:rPr>
        <w:t>amely</w:t>
      </w:r>
      <w:r w:rsidR="000501FE">
        <w:rPr>
          <w:spacing w:val="2"/>
        </w:rPr>
        <w:t xml:space="preserve"> úgynevezett parciális</w:t>
      </w:r>
      <w:r w:rsidR="00536F85" w:rsidRPr="00DF4603">
        <w:t xml:space="preserve"> </w:t>
      </w:r>
      <w:r w:rsidRPr="00DF4603">
        <w:rPr>
          <w:spacing w:val="3"/>
        </w:rPr>
        <w:t>görcsrohamokkal</w:t>
      </w:r>
      <w:r w:rsidRPr="00DF4603">
        <w:rPr>
          <w:spacing w:val="10"/>
        </w:rPr>
        <w:t xml:space="preserve"> </w:t>
      </w:r>
      <w:r w:rsidRPr="00DF4603">
        <w:t>jár,</w:t>
      </w:r>
      <w:r w:rsidR="004032A3" w:rsidRPr="00DF4603">
        <w:t xml:space="preserve"> </w:t>
      </w:r>
      <w:r w:rsidRPr="00DF4603">
        <w:t xml:space="preserve">másodlagos </w:t>
      </w:r>
      <w:proofErr w:type="spellStart"/>
      <w:r w:rsidRPr="00DF4603">
        <w:t>generalizációval</w:t>
      </w:r>
      <w:proofErr w:type="spellEnd"/>
      <w:r w:rsidRPr="00DF4603">
        <w:t xml:space="preserve"> vagy anélkül.</w:t>
      </w:r>
    </w:p>
    <w:p w14:paraId="469215BC" w14:textId="4576F972" w:rsidR="00DA6735" w:rsidRPr="00DF4603" w:rsidRDefault="00DA6735" w:rsidP="000C4086">
      <w:pPr>
        <w:pStyle w:val="Listaszerbekezds"/>
        <w:numPr>
          <w:ilvl w:val="0"/>
          <w:numId w:val="26"/>
        </w:numPr>
        <w:ind w:hanging="720"/>
      </w:pPr>
      <w:r w:rsidRPr="00DF4603">
        <w:t xml:space="preserve">A parciális </w:t>
      </w:r>
      <w:r w:rsidRPr="00DF4603">
        <w:rPr>
          <w:spacing w:val="3"/>
        </w:rPr>
        <w:t xml:space="preserve">görcsrohamok </w:t>
      </w:r>
      <w:r w:rsidRPr="00DF4603">
        <w:rPr>
          <w:spacing w:val="4"/>
        </w:rPr>
        <w:t xml:space="preserve">kezdetben </w:t>
      </w:r>
      <w:r w:rsidRPr="00DF4603">
        <w:rPr>
          <w:spacing w:val="3"/>
        </w:rPr>
        <w:t xml:space="preserve">csak </w:t>
      </w:r>
      <w:r w:rsidRPr="00DF4603">
        <w:rPr>
          <w:spacing w:val="2"/>
        </w:rPr>
        <w:t xml:space="preserve">az </w:t>
      </w:r>
      <w:r w:rsidRPr="00DF4603">
        <w:t xml:space="preserve">agy egyik </w:t>
      </w:r>
      <w:r w:rsidRPr="00DF4603">
        <w:rPr>
          <w:spacing w:val="2"/>
        </w:rPr>
        <w:t xml:space="preserve">oldalát </w:t>
      </w:r>
      <w:r w:rsidRPr="00DF4603">
        <w:t>érintik. Ezek a</w:t>
      </w:r>
      <w:r w:rsidRPr="00DF4603">
        <w:rPr>
          <w:spacing w:val="11"/>
        </w:rPr>
        <w:t xml:space="preserve"> </w:t>
      </w:r>
      <w:r w:rsidRPr="00DF4603">
        <w:t>parciális</w:t>
      </w:r>
      <w:r w:rsidR="004032A3" w:rsidRPr="00DF4603">
        <w:t xml:space="preserve"> </w:t>
      </w:r>
      <w:r w:rsidRPr="00DF4603">
        <w:t>görcsrohamok szétterjedhetnek, és az agy mindkét oldalán nagyobb területeket érinthetnek – ezt</w:t>
      </w:r>
      <w:r w:rsidR="004032A3" w:rsidRPr="00DF4603">
        <w:t xml:space="preserve"> </w:t>
      </w:r>
      <w:r w:rsidR="00536F85" w:rsidRPr="00DF4603">
        <w:t>nevezik „</w:t>
      </w:r>
      <w:r w:rsidRPr="00DF4603">
        <w:t xml:space="preserve">másodlagos </w:t>
      </w:r>
      <w:proofErr w:type="spellStart"/>
      <w:r w:rsidRPr="00DF4603">
        <w:t>generalizációnak</w:t>
      </w:r>
      <w:proofErr w:type="spellEnd"/>
      <w:r w:rsidR="00536F85" w:rsidRPr="00DF4603">
        <w:t>”</w:t>
      </w:r>
      <w:r w:rsidRPr="00DF4603">
        <w:t>.</w:t>
      </w:r>
    </w:p>
    <w:p w14:paraId="6D589659" w14:textId="23FE97C0" w:rsidR="00DA6735" w:rsidRPr="00DF4603" w:rsidRDefault="00DA6735" w:rsidP="000C4086">
      <w:pPr>
        <w:pStyle w:val="Listaszerbekezds"/>
        <w:numPr>
          <w:ilvl w:val="0"/>
          <w:numId w:val="26"/>
        </w:numPr>
        <w:ind w:hanging="720"/>
      </w:pPr>
      <w:r w:rsidRPr="00DF4603">
        <w:t>Ezt</w:t>
      </w:r>
      <w:r w:rsidRPr="00DF4603">
        <w:rPr>
          <w:spacing w:val="6"/>
        </w:rPr>
        <w:t xml:space="preserve"> </w:t>
      </w:r>
      <w:r w:rsidRPr="00DF4603">
        <w:t>a</w:t>
      </w:r>
      <w:r w:rsidRPr="00DF4603">
        <w:rPr>
          <w:spacing w:val="16"/>
        </w:rPr>
        <w:t xml:space="preserve"> </w:t>
      </w:r>
      <w:r w:rsidRPr="00DF4603">
        <w:t>gyógyszert</w:t>
      </w:r>
      <w:r w:rsidRPr="00DF4603">
        <w:rPr>
          <w:spacing w:val="7"/>
        </w:rPr>
        <w:t xml:space="preserve"> </w:t>
      </w:r>
      <w:r w:rsidR="004171AA" w:rsidRPr="00DF4603">
        <w:rPr>
          <w:spacing w:val="7"/>
        </w:rPr>
        <w:t xml:space="preserve">azért </w:t>
      </w:r>
      <w:r w:rsidR="004171AA" w:rsidRPr="00DF4603">
        <w:rPr>
          <w:spacing w:val="2"/>
        </w:rPr>
        <w:t>rendelték</w:t>
      </w:r>
      <w:r w:rsidR="004171AA" w:rsidRPr="00DF4603">
        <w:rPr>
          <w:spacing w:val="18"/>
        </w:rPr>
        <w:t xml:space="preserve"> </w:t>
      </w:r>
      <w:r w:rsidR="004171AA" w:rsidRPr="00DF4603">
        <w:rPr>
          <w:spacing w:val="4"/>
        </w:rPr>
        <w:t>Önnek, hogy</w:t>
      </w:r>
      <w:r w:rsidR="004171AA" w:rsidRPr="00DF4603">
        <w:t xml:space="preserve"> </w:t>
      </w:r>
      <w:r w:rsidR="004171AA" w:rsidRPr="00DF4603">
        <w:rPr>
          <w:spacing w:val="4"/>
        </w:rPr>
        <w:t>csökkentse</w:t>
      </w:r>
      <w:r w:rsidR="004171AA" w:rsidRPr="00DF4603">
        <w:rPr>
          <w:spacing w:val="15"/>
        </w:rPr>
        <w:t xml:space="preserve"> </w:t>
      </w:r>
      <w:r w:rsidRPr="00DF4603">
        <w:t>a</w:t>
      </w:r>
      <w:r w:rsidRPr="00DF4603">
        <w:rPr>
          <w:spacing w:val="15"/>
        </w:rPr>
        <w:t xml:space="preserve"> </w:t>
      </w:r>
      <w:r w:rsidRPr="00DF4603">
        <w:rPr>
          <w:spacing w:val="3"/>
        </w:rPr>
        <w:t>görcsrohamok</w:t>
      </w:r>
      <w:r w:rsidRPr="00DF4603">
        <w:rPr>
          <w:spacing w:val="18"/>
        </w:rPr>
        <w:t xml:space="preserve"> </w:t>
      </w:r>
      <w:r w:rsidRPr="00DF4603">
        <w:rPr>
          <w:spacing w:val="4"/>
        </w:rPr>
        <w:t>számá</w:t>
      </w:r>
      <w:r w:rsidR="004171AA" w:rsidRPr="00DF4603">
        <w:rPr>
          <w:spacing w:val="4"/>
        </w:rPr>
        <w:t>t</w:t>
      </w:r>
      <w:r w:rsidR="00DB1B2D">
        <w:rPr>
          <w:spacing w:val="4"/>
        </w:rPr>
        <w:t>.</w:t>
      </w:r>
    </w:p>
    <w:p w14:paraId="7A8CD85A" w14:textId="3DA9698C" w:rsidR="00DA6735" w:rsidRPr="00DF4603" w:rsidRDefault="00DA6735" w:rsidP="000C4086">
      <w:pPr>
        <w:pStyle w:val="Listaszerbekezds"/>
        <w:numPr>
          <w:ilvl w:val="0"/>
          <w:numId w:val="26"/>
        </w:numPr>
        <w:ind w:hanging="720"/>
      </w:pPr>
      <w:r w:rsidRPr="00DF4603">
        <w:t xml:space="preserve">A </w:t>
      </w:r>
      <w:proofErr w:type="spellStart"/>
      <w:r w:rsidR="00EE69D1" w:rsidRPr="00DF4603">
        <w:t>Brivaracetam</w:t>
      </w:r>
      <w:proofErr w:type="spellEnd"/>
      <w:r w:rsidR="00EE69D1" w:rsidRPr="00DF4603">
        <w:t xml:space="preserve"> </w:t>
      </w:r>
      <w:proofErr w:type="spellStart"/>
      <w:r w:rsidR="00EE69D1" w:rsidRPr="00DF4603">
        <w:t>Sandoz</w:t>
      </w:r>
      <w:proofErr w:type="spellEnd"/>
      <w:r w:rsidR="00EE69D1" w:rsidRPr="00DF4603">
        <w:rPr>
          <w:spacing w:val="3"/>
        </w:rPr>
        <w:t xml:space="preserve">-t </w:t>
      </w:r>
      <w:r w:rsidRPr="00DF4603">
        <w:rPr>
          <w:spacing w:val="3"/>
        </w:rPr>
        <w:t xml:space="preserve">más </w:t>
      </w:r>
      <w:r w:rsidRPr="00DF4603">
        <w:rPr>
          <w:spacing w:val="2"/>
        </w:rPr>
        <w:t xml:space="preserve">epilepszia </w:t>
      </w:r>
      <w:r w:rsidRPr="00DF4603">
        <w:t xml:space="preserve">elleni </w:t>
      </w:r>
      <w:r w:rsidRPr="00DF4603">
        <w:rPr>
          <w:spacing w:val="2"/>
        </w:rPr>
        <w:t xml:space="preserve">gyógyszerekkel </w:t>
      </w:r>
      <w:r w:rsidRPr="00DF4603">
        <w:t>együtt</w:t>
      </w:r>
      <w:r w:rsidRPr="00DF4603">
        <w:rPr>
          <w:spacing w:val="49"/>
        </w:rPr>
        <w:t xml:space="preserve"> </w:t>
      </w:r>
      <w:r w:rsidRPr="00DF4603">
        <w:rPr>
          <w:spacing w:val="3"/>
        </w:rPr>
        <w:t>alkalmazzák.</w:t>
      </w:r>
    </w:p>
    <w:p w14:paraId="0854F700" w14:textId="77777777" w:rsidR="00DA6735" w:rsidRPr="00DF4603" w:rsidRDefault="00DA6735" w:rsidP="00DA6735"/>
    <w:p w14:paraId="7AAFE01A" w14:textId="77777777" w:rsidR="00CA1E8F" w:rsidRPr="00DF4603" w:rsidRDefault="00CA1E8F" w:rsidP="00DA6735"/>
    <w:p w14:paraId="4A243466" w14:textId="2A664851" w:rsidR="005808FF" w:rsidRPr="00DF4603" w:rsidRDefault="00DA6735" w:rsidP="005808FF">
      <w:pPr>
        <w:pStyle w:val="Listaszerbekezds"/>
        <w:numPr>
          <w:ilvl w:val="0"/>
          <w:numId w:val="9"/>
        </w:numPr>
        <w:ind w:left="567" w:hanging="567"/>
        <w:rPr>
          <w:b/>
          <w:bCs/>
        </w:rPr>
      </w:pPr>
      <w:r w:rsidRPr="00DF4603">
        <w:rPr>
          <w:b/>
          <w:bCs/>
        </w:rPr>
        <w:t xml:space="preserve">Tudnivalók a </w:t>
      </w:r>
      <w:proofErr w:type="spellStart"/>
      <w:r w:rsidRPr="00DF4603">
        <w:rPr>
          <w:b/>
          <w:bCs/>
          <w:spacing w:val="2"/>
        </w:rPr>
        <w:t>Brivaracetam</w:t>
      </w:r>
      <w:proofErr w:type="spellEnd"/>
      <w:r w:rsidRPr="00DF4603">
        <w:rPr>
          <w:b/>
          <w:bCs/>
          <w:spacing w:val="2"/>
        </w:rPr>
        <w:t xml:space="preserve"> </w:t>
      </w:r>
      <w:proofErr w:type="spellStart"/>
      <w:r w:rsidRPr="00DF4603">
        <w:rPr>
          <w:b/>
          <w:bCs/>
          <w:spacing w:val="2"/>
        </w:rPr>
        <w:t>Sandoz</w:t>
      </w:r>
      <w:proofErr w:type="spellEnd"/>
      <w:r w:rsidR="00EE69D1" w:rsidRPr="00DF4603">
        <w:rPr>
          <w:b/>
          <w:bCs/>
          <w:spacing w:val="2"/>
        </w:rPr>
        <w:t xml:space="preserve"> </w:t>
      </w:r>
      <w:r w:rsidRPr="00DF4603">
        <w:rPr>
          <w:b/>
          <w:bCs/>
        </w:rPr>
        <w:t xml:space="preserve">szedése előtt </w:t>
      </w:r>
    </w:p>
    <w:p w14:paraId="5FE51E1C" w14:textId="77777777" w:rsidR="005808FF" w:rsidRPr="00DF4603" w:rsidRDefault="005808FF" w:rsidP="00DA6735"/>
    <w:p w14:paraId="79DF6CE4" w14:textId="77777777" w:rsidR="00A04925" w:rsidRPr="00DF4603" w:rsidRDefault="00DA6735" w:rsidP="00DA6735">
      <w:pPr>
        <w:rPr>
          <w:b/>
          <w:bCs/>
          <w:spacing w:val="3"/>
        </w:rPr>
      </w:pPr>
      <w:r w:rsidRPr="00DF4603">
        <w:rPr>
          <w:b/>
          <w:bCs/>
        </w:rPr>
        <w:t>Ne szedje a</w:t>
      </w:r>
      <w:r w:rsidRPr="00DF4603">
        <w:rPr>
          <w:b/>
          <w:bCs/>
          <w:spacing w:val="37"/>
        </w:rPr>
        <w:t xml:space="preserve"> </w:t>
      </w:r>
      <w:proofErr w:type="spellStart"/>
      <w:r w:rsidR="00A04925" w:rsidRPr="00DF4603">
        <w:rPr>
          <w:b/>
          <w:bCs/>
          <w:spacing w:val="2"/>
        </w:rPr>
        <w:t>Brivaracetam</w:t>
      </w:r>
      <w:proofErr w:type="spellEnd"/>
      <w:r w:rsidR="00A04925" w:rsidRPr="00DF4603">
        <w:rPr>
          <w:b/>
          <w:bCs/>
          <w:spacing w:val="2"/>
        </w:rPr>
        <w:t xml:space="preserve"> </w:t>
      </w:r>
      <w:proofErr w:type="spellStart"/>
      <w:r w:rsidR="00A04925" w:rsidRPr="00DF4603">
        <w:rPr>
          <w:b/>
          <w:bCs/>
          <w:spacing w:val="2"/>
        </w:rPr>
        <w:t>Sandoz</w:t>
      </w:r>
      <w:proofErr w:type="spellEnd"/>
      <w:r w:rsidRPr="00DF4603">
        <w:rPr>
          <w:b/>
          <w:bCs/>
          <w:spacing w:val="2"/>
        </w:rPr>
        <w:t>-t</w:t>
      </w:r>
      <w:r w:rsidR="004032A3" w:rsidRPr="00DF4603">
        <w:rPr>
          <w:b/>
          <w:bCs/>
          <w:spacing w:val="2"/>
        </w:rPr>
        <w:t xml:space="preserve"> </w:t>
      </w:r>
      <w:r w:rsidRPr="00DF4603">
        <w:rPr>
          <w:b/>
          <w:bCs/>
          <w:spacing w:val="3"/>
        </w:rPr>
        <w:t>ha</w:t>
      </w:r>
      <w:r w:rsidR="00A04925" w:rsidRPr="00DF4603">
        <w:rPr>
          <w:b/>
          <w:bCs/>
          <w:spacing w:val="3"/>
        </w:rPr>
        <w:t>:</w:t>
      </w:r>
    </w:p>
    <w:p w14:paraId="5EA71844" w14:textId="0B6172F3" w:rsidR="00DA6735" w:rsidRPr="00DF4603" w:rsidRDefault="00DA6735" w:rsidP="000C4086">
      <w:pPr>
        <w:pStyle w:val="Listaszerbekezds"/>
        <w:numPr>
          <w:ilvl w:val="0"/>
          <w:numId w:val="27"/>
        </w:numPr>
        <w:ind w:hanging="720"/>
      </w:pPr>
      <w:r w:rsidRPr="00DF4603">
        <w:t xml:space="preserve">allergiás a </w:t>
      </w:r>
      <w:proofErr w:type="spellStart"/>
      <w:r w:rsidRPr="00DF4603">
        <w:t>brivaracetámra</w:t>
      </w:r>
      <w:proofErr w:type="spellEnd"/>
      <w:r w:rsidRPr="00DF4603">
        <w:t xml:space="preserve">, más hasonló kémiai </w:t>
      </w:r>
      <w:r w:rsidRPr="00DF4603">
        <w:rPr>
          <w:spacing w:val="-2"/>
        </w:rPr>
        <w:t xml:space="preserve">vegyületekre, </w:t>
      </w:r>
      <w:r w:rsidRPr="00DF4603">
        <w:t xml:space="preserve">például a </w:t>
      </w:r>
      <w:proofErr w:type="spellStart"/>
      <w:r w:rsidRPr="00DF4603">
        <w:t>levetiracetámra</w:t>
      </w:r>
      <w:proofErr w:type="spellEnd"/>
      <w:r w:rsidRPr="00DF4603">
        <w:t xml:space="preserve"> vagy a </w:t>
      </w:r>
      <w:proofErr w:type="spellStart"/>
      <w:r w:rsidRPr="00DF4603">
        <w:t>piracetámra</w:t>
      </w:r>
      <w:proofErr w:type="spellEnd"/>
      <w:r w:rsidRPr="00DF4603">
        <w:t xml:space="preserve">, vagy a gyógyszer </w:t>
      </w:r>
      <w:r w:rsidRPr="00DF4603">
        <w:rPr>
          <w:spacing w:val="2"/>
        </w:rPr>
        <w:t xml:space="preserve">(6. </w:t>
      </w:r>
      <w:r w:rsidRPr="00DF4603">
        <w:t xml:space="preserve">pontban felsorolt) egyéb </w:t>
      </w:r>
      <w:r w:rsidRPr="00DF4603">
        <w:rPr>
          <w:spacing w:val="3"/>
        </w:rPr>
        <w:t xml:space="preserve">összetevőjére. </w:t>
      </w:r>
      <w:r w:rsidRPr="00DF4603">
        <w:rPr>
          <w:spacing w:val="4"/>
        </w:rPr>
        <w:t xml:space="preserve">Amennyiben </w:t>
      </w:r>
      <w:r w:rsidRPr="00DF4603">
        <w:rPr>
          <w:spacing w:val="5"/>
        </w:rPr>
        <w:t xml:space="preserve">nem </w:t>
      </w:r>
      <w:r w:rsidRPr="00DF4603">
        <w:rPr>
          <w:spacing w:val="2"/>
        </w:rPr>
        <w:t xml:space="preserve">biztos az alkalmazást </w:t>
      </w:r>
      <w:r w:rsidRPr="00DF4603">
        <w:t xml:space="preserve">illetően, a </w:t>
      </w:r>
      <w:proofErr w:type="spellStart"/>
      <w:r w:rsidRPr="00DF4603">
        <w:t>Brivaracetam</w:t>
      </w:r>
      <w:proofErr w:type="spellEnd"/>
      <w:r w:rsidRPr="00DF4603">
        <w:t xml:space="preserve"> </w:t>
      </w:r>
      <w:proofErr w:type="spellStart"/>
      <w:r w:rsidRPr="00DF4603">
        <w:t>Sandoz</w:t>
      </w:r>
      <w:proofErr w:type="spellEnd"/>
      <w:r w:rsidR="00EE69D1" w:rsidRPr="00DF4603">
        <w:t xml:space="preserve"> </w:t>
      </w:r>
      <w:r w:rsidRPr="00DF4603">
        <w:rPr>
          <w:spacing w:val="3"/>
        </w:rPr>
        <w:t xml:space="preserve">szedése </w:t>
      </w:r>
      <w:r w:rsidRPr="00DF4603">
        <w:t xml:space="preserve">előtt </w:t>
      </w:r>
      <w:r w:rsidRPr="00DF4603">
        <w:rPr>
          <w:spacing w:val="4"/>
        </w:rPr>
        <w:t xml:space="preserve">kérdezze </w:t>
      </w:r>
      <w:r w:rsidRPr="00DF4603">
        <w:rPr>
          <w:spacing w:val="3"/>
        </w:rPr>
        <w:t xml:space="preserve">meg </w:t>
      </w:r>
      <w:r w:rsidRPr="00DF4603">
        <w:rPr>
          <w:spacing w:val="4"/>
        </w:rPr>
        <w:lastRenderedPageBreak/>
        <w:t xml:space="preserve">kezelőorvosát </w:t>
      </w:r>
      <w:r w:rsidRPr="00DF4603">
        <w:t xml:space="preserve">vagy </w:t>
      </w:r>
      <w:r w:rsidRPr="00DF4603">
        <w:rPr>
          <w:spacing w:val="2"/>
        </w:rPr>
        <w:t>gyógyszerészét.</w:t>
      </w:r>
    </w:p>
    <w:p w14:paraId="3A49C825" w14:textId="4EA48AC1" w:rsidR="00DA6735" w:rsidRPr="00DF4603" w:rsidRDefault="00DA6735" w:rsidP="000C4086">
      <w:pPr>
        <w:pStyle w:val="Listaszerbekezds"/>
        <w:numPr>
          <w:ilvl w:val="0"/>
          <w:numId w:val="27"/>
        </w:numPr>
        <w:ind w:hanging="720"/>
      </w:pPr>
      <w:r w:rsidRPr="00DF4603">
        <w:t xml:space="preserve">a </w:t>
      </w:r>
      <w:proofErr w:type="spellStart"/>
      <w:r w:rsidRPr="00DF4603">
        <w:t>Brivaracetam</w:t>
      </w:r>
      <w:proofErr w:type="spellEnd"/>
      <w:r w:rsidRPr="00DF4603">
        <w:t xml:space="preserve"> </w:t>
      </w:r>
      <w:proofErr w:type="spellStart"/>
      <w:r w:rsidRPr="00DF4603">
        <w:t>Sandoz</w:t>
      </w:r>
      <w:proofErr w:type="spellEnd"/>
      <w:r w:rsidR="00EE69D1" w:rsidRPr="00DF4603">
        <w:t xml:space="preserve"> </w:t>
      </w:r>
      <w:r w:rsidRPr="00DF4603">
        <w:rPr>
          <w:spacing w:val="3"/>
        </w:rPr>
        <w:t xml:space="preserve">szedését </w:t>
      </w:r>
      <w:r w:rsidRPr="00DF4603">
        <w:rPr>
          <w:spacing w:val="4"/>
        </w:rPr>
        <w:t xml:space="preserve">követően </w:t>
      </w:r>
      <w:r w:rsidR="00A51BB5" w:rsidRPr="00DF4603">
        <w:rPr>
          <w:spacing w:val="3"/>
        </w:rPr>
        <w:t>bármikor</w:t>
      </w:r>
      <w:r w:rsidRPr="00DF4603">
        <w:t xml:space="preserve"> </w:t>
      </w:r>
      <w:r w:rsidRPr="00DF4603">
        <w:rPr>
          <w:spacing w:val="3"/>
        </w:rPr>
        <w:t xml:space="preserve">súlyos bőrkiütés </w:t>
      </w:r>
      <w:r w:rsidRPr="00DF4603">
        <w:t xml:space="preserve">vagy </w:t>
      </w:r>
      <w:r w:rsidRPr="00DF4603">
        <w:rPr>
          <w:spacing w:val="3"/>
        </w:rPr>
        <w:t>bőrhámlás,</w:t>
      </w:r>
      <w:r w:rsidRPr="00DF4603">
        <w:rPr>
          <w:spacing w:val="47"/>
        </w:rPr>
        <w:t xml:space="preserve"> </w:t>
      </w:r>
      <w:r w:rsidRPr="00DF4603">
        <w:rPr>
          <w:spacing w:val="3"/>
        </w:rPr>
        <w:t>hólyagosodás</w:t>
      </w:r>
      <w:r w:rsidR="004032A3" w:rsidRPr="00DF4603">
        <w:rPr>
          <w:spacing w:val="3"/>
        </w:rPr>
        <w:t xml:space="preserve"> </w:t>
      </w:r>
      <w:r w:rsidRPr="00DF4603">
        <w:t xml:space="preserve">és/vagy </w:t>
      </w:r>
      <w:r w:rsidR="00A51BB5" w:rsidRPr="00DF4603">
        <w:t xml:space="preserve">a száj </w:t>
      </w:r>
      <w:r w:rsidRPr="00DF4603">
        <w:t>kisebesed</w:t>
      </w:r>
      <w:r w:rsidR="00A51BB5" w:rsidRPr="00DF4603">
        <w:t>ése</w:t>
      </w:r>
      <w:r w:rsidRPr="00DF4603">
        <w:t xml:space="preserve"> alakult ki Önnél.</w:t>
      </w:r>
      <w:r w:rsidR="00A04925" w:rsidRPr="00DF4603">
        <w:t xml:space="preserve"> </w:t>
      </w:r>
      <w:r w:rsidRPr="00DF4603">
        <w:t xml:space="preserve">A </w:t>
      </w:r>
      <w:proofErr w:type="spellStart"/>
      <w:r w:rsidR="00EE69D1" w:rsidRPr="00DF4603">
        <w:t>Brivaracetam</w:t>
      </w:r>
      <w:proofErr w:type="spellEnd"/>
      <w:r w:rsidR="00EE69D1" w:rsidRPr="00DF4603">
        <w:t xml:space="preserve"> </w:t>
      </w:r>
      <w:proofErr w:type="spellStart"/>
      <w:r w:rsidR="00EE69D1" w:rsidRPr="00DF4603">
        <w:t>Sandoz</w:t>
      </w:r>
      <w:proofErr w:type="spellEnd"/>
      <w:r w:rsidRPr="00DF4603">
        <w:t xml:space="preserve">-kezeléssel kapcsolatban súlyos bőrreakciókról, köztük </w:t>
      </w:r>
      <w:proofErr w:type="spellStart"/>
      <w:r w:rsidRPr="00DF4603">
        <w:t>Stevens</w:t>
      </w:r>
      <w:proofErr w:type="spellEnd"/>
      <w:r w:rsidRPr="00DF4603">
        <w:t xml:space="preserve">–Johnson-szindrómáról számoltak be. Hagyja abba a </w:t>
      </w:r>
      <w:proofErr w:type="spellStart"/>
      <w:r w:rsidRPr="00DF4603">
        <w:t>Brivaracetam</w:t>
      </w:r>
      <w:proofErr w:type="spellEnd"/>
      <w:r w:rsidRPr="00DF4603">
        <w:t xml:space="preserve"> </w:t>
      </w:r>
      <w:proofErr w:type="spellStart"/>
      <w:r w:rsidRPr="00DF4603">
        <w:t>Sandoz</w:t>
      </w:r>
      <w:proofErr w:type="spellEnd"/>
      <w:r w:rsidR="00EE69D1" w:rsidRPr="00DF4603">
        <w:t xml:space="preserve"> </w:t>
      </w:r>
      <w:r w:rsidRPr="00DF4603">
        <w:t xml:space="preserve">alkalmazását és azonnal forduljon orvoshoz, ha a 4. pontban leírt súlyos bőrreakciókkal </w:t>
      </w:r>
      <w:r w:rsidR="00DC6377">
        <w:t>összefüggő</w:t>
      </w:r>
      <w:r w:rsidRPr="00DF4603">
        <w:t xml:space="preserve"> tünetek bármelyikét észleli.</w:t>
      </w:r>
    </w:p>
    <w:p w14:paraId="3B90123A" w14:textId="77777777" w:rsidR="00DA6735" w:rsidRPr="00DF4603" w:rsidRDefault="00DA6735" w:rsidP="00DA6735"/>
    <w:p w14:paraId="21180C4B" w14:textId="77777777" w:rsidR="00DA6735" w:rsidRPr="00DF4603" w:rsidRDefault="00DA6735" w:rsidP="00DA6735">
      <w:pPr>
        <w:rPr>
          <w:b/>
          <w:bCs/>
        </w:rPr>
      </w:pPr>
      <w:r w:rsidRPr="00DF4603">
        <w:rPr>
          <w:b/>
          <w:bCs/>
        </w:rPr>
        <w:t>Figyelmeztetések és óvintézkedések</w:t>
      </w:r>
    </w:p>
    <w:p w14:paraId="329C6F31" w14:textId="27C8482F" w:rsidR="00DA6735" w:rsidRPr="00DF4603" w:rsidRDefault="00DA6735" w:rsidP="00DA6735">
      <w:r w:rsidRPr="00DF4603">
        <w:t xml:space="preserve">A </w:t>
      </w:r>
      <w:proofErr w:type="spellStart"/>
      <w:r w:rsidRPr="00DF4603">
        <w:t>Brivaracetam</w:t>
      </w:r>
      <w:proofErr w:type="spellEnd"/>
      <w:r w:rsidRPr="00DF4603">
        <w:t xml:space="preserve"> </w:t>
      </w:r>
      <w:proofErr w:type="spellStart"/>
      <w:r w:rsidRPr="00DF4603">
        <w:t>Sandoz</w:t>
      </w:r>
      <w:proofErr w:type="spellEnd"/>
      <w:r w:rsidR="00EE69D1" w:rsidRPr="00DF4603">
        <w:t xml:space="preserve"> </w:t>
      </w:r>
      <w:r w:rsidRPr="00DF4603">
        <w:t>alkalmazása előtt beszéljen kezelőorv</w:t>
      </w:r>
      <w:r w:rsidR="000C4086">
        <w:t>osával vagy gyógyszerészével</w:t>
      </w:r>
      <w:r w:rsidRPr="00DF4603">
        <w:t>:</w:t>
      </w:r>
    </w:p>
    <w:p w14:paraId="36626B64" w14:textId="2064477B" w:rsidR="00DA6735" w:rsidRPr="00DF4603" w:rsidRDefault="000C4086" w:rsidP="000C4086">
      <w:pPr>
        <w:pStyle w:val="Listaszerbekezds"/>
        <w:numPr>
          <w:ilvl w:val="0"/>
          <w:numId w:val="28"/>
        </w:numPr>
        <w:ind w:hanging="720"/>
      </w:pPr>
      <w:r>
        <w:rPr>
          <w:spacing w:val="4"/>
        </w:rPr>
        <w:t xml:space="preserve">Ha </w:t>
      </w:r>
      <w:r w:rsidR="00DA6735" w:rsidRPr="00DF4603">
        <w:rPr>
          <w:spacing w:val="4"/>
        </w:rPr>
        <w:t xml:space="preserve">Önnek </w:t>
      </w:r>
      <w:r w:rsidR="00DA6735" w:rsidRPr="00DF4603">
        <w:rPr>
          <w:spacing w:val="2"/>
        </w:rPr>
        <w:t xml:space="preserve">önkárosító </w:t>
      </w:r>
      <w:r w:rsidR="00DA6735" w:rsidRPr="00DF4603">
        <w:t xml:space="preserve">vagy öngyilkossági </w:t>
      </w:r>
      <w:r w:rsidR="00DA6735" w:rsidRPr="00DF4603">
        <w:rPr>
          <w:spacing w:val="2"/>
        </w:rPr>
        <w:t xml:space="preserve">gondolatai </w:t>
      </w:r>
      <w:r w:rsidR="00DA6735" w:rsidRPr="00DF4603">
        <w:rPr>
          <w:spacing w:val="5"/>
        </w:rPr>
        <w:t xml:space="preserve">vannak. </w:t>
      </w:r>
      <w:r w:rsidR="00A51BB5" w:rsidRPr="00DF4603">
        <w:rPr>
          <w:spacing w:val="5"/>
        </w:rPr>
        <w:t>Az e</w:t>
      </w:r>
      <w:r w:rsidR="00DA6735" w:rsidRPr="00DF4603">
        <w:t xml:space="preserve">pilepszia elleni </w:t>
      </w:r>
      <w:r w:rsidR="00DA6735" w:rsidRPr="00DF4603">
        <w:rPr>
          <w:spacing w:val="2"/>
        </w:rPr>
        <w:t xml:space="preserve">gyógyszerekkel, </w:t>
      </w:r>
      <w:r w:rsidR="00DA6735" w:rsidRPr="00DF4603">
        <w:rPr>
          <w:spacing w:val="4"/>
        </w:rPr>
        <w:t xml:space="preserve">például </w:t>
      </w:r>
      <w:proofErr w:type="spellStart"/>
      <w:r w:rsidR="00EE69D1" w:rsidRPr="00DF4603">
        <w:t>Brivaracetam</w:t>
      </w:r>
      <w:proofErr w:type="spellEnd"/>
      <w:r w:rsidR="00EE69D1" w:rsidRPr="00DF4603">
        <w:t xml:space="preserve"> </w:t>
      </w:r>
      <w:proofErr w:type="spellStart"/>
      <w:r w:rsidR="00EE69D1" w:rsidRPr="00DF4603">
        <w:t>Sandoz</w:t>
      </w:r>
      <w:r w:rsidR="00EE69D1" w:rsidRPr="00DF4603">
        <w:rPr>
          <w:spacing w:val="3"/>
        </w:rPr>
        <w:t>-zal</w:t>
      </w:r>
      <w:proofErr w:type="spellEnd"/>
      <w:r w:rsidR="00EE69D1" w:rsidRPr="00DF4603">
        <w:rPr>
          <w:spacing w:val="3"/>
        </w:rPr>
        <w:t xml:space="preserve"> </w:t>
      </w:r>
      <w:r w:rsidR="00DA6735" w:rsidRPr="00DF4603">
        <w:rPr>
          <w:spacing w:val="3"/>
        </w:rPr>
        <w:t xml:space="preserve">kezelt </w:t>
      </w:r>
      <w:r w:rsidR="00DA6735" w:rsidRPr="00DF4603">
        <w:rPr>
          <w:spacing w:val="4"/>
        </w:rPr>
        <w:t>egyének</w:t>
      </w:r>
      <w:r w:rsidR="00F24576" w:rsidRPr="00DF4603">
        <w:rPr>
          <w:spacing w:val="4"/>
        </w:rPr>
        <w:t xml:space="preserve"> egy kis </w:t>
      </w:r>
      <w:r w:rsidR="00DC6377">
        <w:rPr>
          <w:spacing w:val="4"/>
        </w:rPr>
        <w:t>hányadánál</w:t>
      </w:r>
      <w:r w:rsidR="00F24576" w:rsidRPr="00DF4603">
        <w:rPr>
          <w:spacing w:val="4"/>
        </w:rPr>
        <w:t xml:space="preserve"> </w:t>
      </w:r>
      <w:r w:rsidR="00DA6735" w:rsidRPr="00DF4603">
        <w:rPr>
          <w:spacing w:val="2"/>
        </w:rPr>
        <w:t xml:space="preserve">önkárosító és </w:t>
      </w:r>
      <w:r w:rsidR="00DA6735" w:rsidRPr="00DF4603">
        <w:t xml:space="preserve">öngyilkossági </w:t>
      </w:r>
      <w:r w:rsidR="00DA6735" w:rsidRPr="00DF4603">
        <w:rPr>
          <w:spacing w:val="3"/>
        </w:rPr>
        <w:t xml:space="preserve">gondolatok fordultak </w:t>
      </w:r>
      <w:r w:rsidR="00DA6735" w:rsidRPr="00DF4603">
        <w:rPr>
          <w:spacing w:val="2"/>
        </w:rPr>
        <w:t xml:space="preserve">elő. </w:t>
      </w:r>
      <w:r w:rsidR="00DA6735" w:rsidRPr="00DF4603">
        <w:t xml:space="preserve">Ha </w:t>
      </w:r>
      <w:r w:rsidR="00DA6735" w:rsidRPr="00DF4603">
        <w:rPr>
          <w:spacing w:val="3"/>
        </w:rPr>
        <w:t xml:space="preserve">bármikor </w:t>
      </w:r>
      <w:r w:rsidR="00DA6735" w:rsidRPr="00DF4603">
        <w:t xml:space="preserve">ilyen jellegű </w:t>
      </w:r>
      <w:r w:rsidR="00DA6735" w:rsidRPr="00DF4603">
        <w:rPr>
          <w:spacing w:val="2"/>
        </w:rPr>
        <w:t xml:space="preserve">gondolata </w:t>
      </w:r>
      <w:r w:rsidR="00DA6735" w:rsidRPr="00DF4603">
        <w:rPr>
          <w:spacing w:val="3"/>
        </w:rPr>
        <w:t xml:space="preserve">jelentkezne, kérjük, </w:t>
      </w:r>
      <w:r w:rsidR="00DA6735" w:rsidRPr="00DF4603">
        <w:rPr>
          <w:spacing w:val="5"/>
        </w:rPr>
        <w:t xml:space="preserve">azonnal </w:t>
      </w:r>
      <w:r w:rsidR="00DA6735" w:rsidRPr="00DF4603">
        <w:rPr>
          <w:spacing w:val="4"/>
        </w:rPr>
        <w:t>forduljon kezelőorvosához.</w:t>
      </w:r>
    </w:p>
    <w:p w14:paraId="44C6607C" w14:textId="3F88E87A" w:rsidR="00DA6735" w:rsidRPr="00DF4603" w:rsidRDefault="000C4086" w:rsidP="000C4086">
      <w:pPr>
        <w:pStyle w:val="Listaszerbekezds"/>
        <w:numPr>
          <w:ilvl w:val="0"/>
          <w:numId w:val="28"/>
        </w:numPr>
        <w:ind w:hanging="720"/>
      </w:pPr>
      <w:r>
        <w:rPr>
          <w:spacing w:val="4"/>
        </w:rPr>
        <w:t xml:space="preserve">Ha </w:t>
      </w:r>
      <w:r w:rsidR="00DA6735" w:rsidRPr="00DF4603">
        <w:rPr>
          <w:spacing w:val="4"/>
        </w:rPr>
        <w:t xml:space="preserve">Önnek </w:t>
      </w:r>
      <w:r w:rsidR="00DA6735" w:rsidRPr="00DF4603">
        <w:t xml:space="preserve">májproblémái vannak – ebben </w:t>
      </w:r>
      <w:r w:rsidR="00DA6735" w:rsidRPr="00DF4603">
        <w:rPr>
          <w:spacing w:val="2"/>
        </w:rPr>
        <w:t xml:space="preserve">az </w:t>
      </w:r>
      <w:r w:rsidR="00DA6735" w:rsidRPr="00DF4603">
        <w:t xml:space="preserve">esetben </w:t>
      </w:r>
      <w:r w:rsidR="00DA6735" w:rsidRPr="00DF4603">
        <w:rPr>
          <w:spacing w:val="4"/>
        </w:rPr>
        <w:t xml:space="preserve">kezelőorvosának </w:t>
      </w:r>
      <w:r w:rsidR="00DA6735" w:rsidRPr="00DF4603">
        <w:t xml:space="preserve">esetleg </w:t>
      </w:r>
      <w:r w:rsidR="00DA6735" w:rsidRPr="00DF4603">
        <w:rPr>
          <w:spacing w:val="2"/>
        </w:rPr>
        <w:t>módosítania kell</w:t>
      </w:r>
      <w:r w:rsidR="00DA6735" w:rsidRPr="00DF4603">
        <w:rPr>
          <w:spacing w:val="-14"/>
        </w:rPr>
        <w:t xml:space="preserve"> </w:t>
      </w:r>
      <w:r w:rsidR="00DA6735" w:rsidRPr="00DF4603">
        <w:rPr>
          <w:spacing w:val="5"/>
        </w:rPr>
        <w:t>az</w:t>
      </w:r>
      <w:r w:rsidR="004032A3" w:rsidRPr="00DF4603">
        <w:rPr>
          <w:spacing w:val="5"/>
        </w:rPr>
        <w:t xml:space="preserve"> </w:t>
      </w:r>
      <w:r w:rsidR="00DA6735" w:rsidRPr="00DF4603">
        <w:t>Ön adagját.</w:t>
      </w:r>
    </w:p>
    <w:p w14:paraId="09705E7A" w14:textId="77777777" w:rsidR="00DA6735" w:rsidRPr="00DF4603" w:rsidRDefault="00DA6735" w:rsidP="00DA6735"/>
    <w:p w14:paraId="36E5113D" w14:textId="77777777" w:rsidR="00DA6735" w:rsidRPr="00DF4603" w:rsidRDefault="00DA6735" w:rsidP="00DA6735">
      <w:pPr>
        <w:rPr>
          <w:b/>
          <w:bCs/>
        </w:rPr>
      </w:pPr>
      <w:r w:rsidRPr="00DF4603">
        <w:rPr>
          <w:b/>
          <w:bCs/>
        </w:rPr>
        <w:t>Gyermekek</w:t>
      </w:r>
    </w:p>
    <w:p w14:paraId="0CD31D5E" w14:textId="16D344FD" w:rsidR="00DA6735" w:rsidRPr="00DF4603" w:rsidRDefault="00DA6735" w:rsidP="00DA6735">
      <w:r w:rsidRPr="00DF4603">
        <w:t xml:space="preserve">A </w:t>
      </w:r>
      <w:proofErr w:type="spellStart"/>
      <w:r w:rsidRPr="00DF4603">
        <w:t>Brivaracetam</w:t>
      </w:r>
      <w:proofErr w:type="spellEnd"/>
      <w:r w:rsidRPr="00DF4603">
        <w:t xml:space="preserve"> </w:t>
      </w:r>
      <w:proofErr w:type="spellStart"/>
      <w:r w:rsidRPr="00DF4603">
        <w:t>Sandoz</w:t>
      </w:r>
      <w:proofErr w:type="spellEnd"/>
      <w:r w:rsidR="00EE69D1" w:rsidRPr="00DF4603">
        <w:t xml:space="preserve"> </w:t>
      </w:r>
      <w:r w:rsidRPr="00DF4603">
        <w:t xml:space="preserve">alkalmazása nem ajánlott </w:t>
      </w:r>
      <w:r w:rsidR="00F24576" w:rsidRPr="00DF4603">
        <w:t xml:space="preserve">2 éves kor alatti </w:t>
      </w:r>
      <w:r w:rsidRPr="00DF4603">
        <w:t>gyermekeknél.</w:t>
      </w:r>
    </w:p>
    <w:p w14:paraId="1A1A4836" w14:textId="77777777" w:rsidR="00DA6735" w:rsidRPr="00DF4603" w:rsidRDefault="00DA6735" w:rsidP="00DA6735"/>
    <w:p w14:paraId="7D5107C5" w14:textId="7B4C0F0D" w:rsidR="00DA6735" w:rsidRPr="00DF4603" w:rsidRDefault="00DA6735" w:rsidP="00DA6735">
      <w:pPr>
        <w:rPr>
          <w:b/>
          <w:bCs/>
        </w:rPr>
      </w:pPr>
      <w:r w:rsidRPr="00DF4603">
        <w:rPr>
          <w:b/>
          <w:bCs/>
        </w:rPr>
        <w:t xml:space="preserve">Egyéb gyógyszerek és a </w:t>
      </w:r>
      <w:proofErr w:type="spellStart"/>
      <w:r w:rsidR="00EE69D1" w:rsidRPr="00DF4603">
        <w:rPr>
          <w:b/>
          <w:bCs/>
        </w:rPr>
        <w:t>Brivaracetam</w:t>
      </w:r>
      <w:proofErr w:type="spellEnd"/>
      <w:r w:rsidR="00EE69D1" w:rsidRPr="00DF4603">
        <w:rPr>
          <w:b/>
          <w:bCs/>
        </w:rPr>
        <w:t xml:space="preserve"> </w:t>
      </w:r>
      <w:proofErr w:type="spellStart"/>
      <w:r w:rsidR="00EE69D1" w:rsidRPr="00DF4603">
        <w:rPr>
          <w:b/>
          <w:bCs/>
        </w:rPr>
        <w:t>Sandoz</w:t>
      </w:r>
      <w:proofErr w:type="spellEnd"/>
    </w:p>
    <w:p w14:paraId="28A40DB3" w14:textId="77777777" w:rsidR="00DA6735" w:rsidRPr="00DF4603" w:rsidRDefault="00DA6735" w:rsidP="00DA6735">
      <w:r w:rsidRPr="00DF4603">
        <w:t>Feltétlenül tájékoztassa kezelőorvosát vagy gyógyszerészét a jelenleg vagy nemrégiben szedett, valamint szedni tervezett egyéb gyógyszereiről.</w:t>
      </w:r>
    </w:p>
    <w:p w14:paraId="314A9804" w14:textId="77777777" w:rsidR="00A04925" w:rsidRPr="00DF4603" w:rsidRDefault="00A04925" w:rsidP="00DA6735"/>
    <w:p w14:paraId="38AE4CB1" w14:textId="658BCFF7" w:rsidR="00DA6735" w:rsidRPr="00DF4603" w:rsidRDefault="00DA6735" w:rsidP="00DA6735">
      <w:r w:rsidRPr="00DF4603">
        <w:t xml:space="preserve">Különösen abban az esetben tájékoztassa kezelőorvosát, amennyiben az alábbi gyógyszerek bármelyikét szedi – erre azért van szükség, mert </w:t>
      </w:r>
      <w:r w:rsidR="00F24576" w:rsidRPr="00DF4603">
        <w:t xml:space="preserve">ilyen esetben </w:t>
      </w:r>
      <w:r w:rsidRPr="00DF4603">
        <w:t xml:space="preserve">kezelőorvosa szükségesnek </w:t>
      </w:r>
      <w:r w:rsidR="00F24576" w:rsidRPr="00DF4603">
        <w:t>tarthatja</w:t>
      </w:r>
      <w:r w:rsidRPr="00DF4603">
        <w:t xml:space="preserve"> a </w:t>
      </w:r>
      <w:proofErr w:type="spellStart"/>
      <w:r w:rsidRPr="00DF4603">
        <w:t>Brivaracetam</w:t>
      </w:r>
      <w:proofErr w:type="spellEnd"/>
      <w:r w:rsidRPr="00DF4603">
        <w:t xml:space="preserve"> </w:t>
      </w:r>
      <w:proofErr w:type="spellStart"/>
      <w:r w:rsidRPr="00DF4603">
        <w:t>Sandoz</w:t>
      </w:r>
      <w:proofErr w:type="spellEnd"/>
      <w:r w:rsidR="00EE69D1" w:rsidRPr="00DF4603">
        <w:t xml:space="preserve"> </w:t>
      </w:r>
      <w:r w:rsidR="00F24576" w:rsidRPr="00DF4603">
        <w:t>adagjának</w:t>
      </w:r>
      <w:r w:rsidRPr="00DF4603">
        <w:t xml:space="preserve"> módosítását:</w:t>
      </w:r>
    </w:p>
    <w:p w14:paraId="1A1E61B5" w14:textId="21D48AD0" w:rsidR="00A04925" w:rsidRPr="00DF4603" w:rsidRDefault="00DA6735" w:rsidP="000C4086">
      <w:pPr>
        <w:pStyle w:val="Listaszerbekezds"/>
        <w:numPr>
          <w:ilvl w:val="0"/>
          <w:numId w:val="29"/>
        </w:numPr>
        <w:ind w:hanging="720"/>
      </w:pPr>
      <w:proofErr w:type="spellStart"/>
      <w:r w:rsidRPr="00DF4603">
        <w:rPr>
          <w:spacing w:val="2"/>
        </w:rPr>
        <w:t>rifampicin</w:t>
      </w:r>
      <w:proofErr w:type="spellEnd"/>
      <w:r w:rsidRPr="00DF4603">
        <w:rPr>
          <w:spacing w:val="2"/>
        </w:rPr>
        <w:t xml:space="preserve"> </w:t>
      </w:r>
      <w:r w:rsidRPr="00DF4603">
        <w:t xml:space="preserve">–bakteriális </w:t>
      </w:r>
      <w:r w:rsidRPr="00DF4603">
        <w:rPr>
          <w:spacing w:val="4"/>
        </w:rPr>
        <w:t>fertőzések</w:t>
      </w:r>
      <w:r w:rsidRPr="00DF4603">
        <w:rPr>
          <w:spacing w:val="25"/>
        </w:rPr>
        <w:t xml:space="preserve"> </w:t>
      </w:r>
      <w:r w:rsidRPr="00DF4603">
        <w:rPr>
          <w:spacing w:val="3"/>
        </w:rPr>
        <w:t xml:space="preserve">kezelésére használt </w:t>
      </w:r>
      <w:r w:rsidRPr="00DF4603">
        <w:t>gyógyszer</w:t>
      </w:r>
      <w:r w:rsidR="00755D85">
        <w:t>;</w:t>
      </w:r>
      <w:r w:rsidR="004032A3" w:rsidRPr="00DF4603">
        <w:t xml:space="preserve"> </w:t>
      </w:r>
    </w:p>
    <w:p w14:paraId="3AFB64CF" w14:textId="7FE0D051" w:rsidR="00DA6735" w:rsidRPr="00DF4603" w:rsidRDefault="00DA6735" w:rsidP="000C4086">
      <w:pPr>
        <w:pStyle w:val="Listaszerbekezds"/>
        <w:numPr>
          <w:ilvl w:val="0"/>
          <w:numId w:val="29"/>
        </w:numPr>
        <w:ind w:hanging="720"/>
      </w:pPr>
      <w:r w:rsidRPr="00DF4603">
        <w:rPr>
          <w:spacing w:val="3"/>
        </w:rPr>
        <w:t xml:space="preserve">közönséges </w:t>
      </w:r>
      <w:r w:rsidRPr="00DF4603">
        <w:rPr>
          <w:spacing w:val="5"/>
        </w:rPr>
        <w:t xml:space="preserve">orbáncfű </w:t>
      </w:r>
      <w:r w:rsidRPr="00DF4603">
        <w:rPr>
          <w:spacing w:val="2"/>
        </w:rPr>
        <w:t xml:space="preserve">(más </w:t>
      </w:r>
      <w:r w:rsidRPr="00DF4603">
        <w:rPr>
          <w:spacing w:val="4"/>
        </w:rPr>
        <w:t xml:space="preserve">néven </w:t>
      </w:r>
      <w:proofErr w:type="spellStart"/>
      <w:r w:rsidRPr="00DF4603">
        <w:rPr>
          <w:i/>
          <w:spacing w:val="3"/>
        </w:rPr>
        <w:t>Hypericum</w:t>
      </w:r>
      <w:proofErr w:type="spellEnd"/>
      <w:r w:rsidRPr="00DF4603">
        <w:rPr>
          <w:i/>
          <w:spacing w:val="3"/>
        </w:rPr>
        <w:t xml:space="preserve"> </w:t>
      </w:r>
      <w:proofErr w:type="spellStart"/>
      <w:r w:rsidRPr="00DF4603">
        <w:rPr>
          <w:i/>
          <w:spacing w:val="3"/>
        </w:rPr>
        <w:t>perforatum</w:t>
      </w:r>
      <w:proofErr w:type="spellEnd"/>
      <w:r w:rsidRPr="00DF4603">
        <w:rPr>
          <w:spacing w:val="3"/>
        </w:rPr>
        <w:t xml:space="preserve">) </w:t>
      </w:r>
      <w:r w:rsidRPr="00DF4603">
        <w:t xml:space="preserve">– </w:t>
      </w:r>
      <w:r w:rsidRPr="00DF4603">
        <w:rPr>
          <w:spacing w:val="3"/>
        </w:rPr>
        <w:t xml:space="preserve">depresszió </w:t>
      </w:r>
      <w:r w:rsidRPr="00DF4603">
        <w:rPr>
          <w:spacing w:val="2"/>
        </w:rPr>
        <w:t>és</w:t>
      </w:r>
      <w:r w:rsidRPr="00DF4603">
        <w:rPr>
          <w:spacing w:val="5"/>
        </w:rPr>
        <w:t xml:space="preserve"> </w:t>
      </w:r>
      <w:r w:rsidRPr="00DF4603">
        <w:rPr>
          <w:spacing w:val="2"/>
        </w:rPr>
        <w:t>szorongás,</w:t>
      </w:r>
      <w:r w:rsidR="004032A3" w:rsidRPr="00DF4603">
        <w:rPr>
          <w:spacing w:val="2"/>
        </w:rPr>
        <w:t xml:space="preserve"> </w:t>
      </w:r>
      <w:r w:rsidRPr="00DF4603">
        <w:t xml:space="preserve">ugyanakkor más </w:t>
      </w:r>
      <w:r w:rsidR="00F24576" w:rsidRPr="00DF4603">
        <w:t>állapotok</w:t>
      </w:r>
      <w:r w:rsidRPr="00DF4603">
        <w:t xml:space="preserve"> kezelésére is használt gyógynövény</w:t>
      </w:r>
      <w:r w:rsidR="00F24576" w:rsidRPr="00DF4603">
        <w:t>készítmény</w:t>
      </w:r>
      <w:r w:rsidRPr="00DF4603">
        <w:t>.</w:t>
      </w:r>
    </w:p>
    <w:p w14:paraId="59571EF5" w14:textId="77777777" w:rsidR="00DA6735" w:rsidRPr="00DF4603" w:rsidRDefault="00DA6735" w:rsidP="00DA6735"/>
    <w:p w14:paraId="7E4B7AF6" w14:textId="6DC66586" w:rsidR="00DA6735" w:rsidRPr="00DF4603" w:rsidRDefault="00DA6735" w:rsidP="00DA6735">
      <w:pPr>
        <w:rPr>
          <w:b/>
          <w:bCs/>
        </w:rPr>
      </w:pPr>
      <w:r w:rsidRPr="00DF4603">
        <w:rPr>
          <w:b/>
          <w:bCs/>
        </w:rPr>
        <w:t>A</w:t>
      </w:r>
      <w:r w:rsidR="001845E4" w:rsidRPr="00DF4603">
        <w:rPr>
          <w:b/>
          <w:bCs/>
        </w:rPr>
        <w:t>z</w:t>
      </w:r>
      <w:r w:rsidRPr="00DF4603">
        <w:rPr>
          <w:b/>
          <w:bCs/>
        </w:rPr>
        <w:t xml:space="preserve"> </w:t>
      </w:r>
      <w:r w:rsidR="001845E4" w:rsidRPr="00DF4603">
        <w:rPr>
          <w:b/>
          <w:bCs/>
        </w:rPr>
        <w:t xml:space="preserve">alkohol hatása a </w:t>
      </w:r>
      <w:proofErr w:type="spellStart"/>
      <w:r w:rsidRPr="00DF4603">
        <w:rPr>
          <w:b/>
          <w:bCs/>
        </w:rPr>
        <w:t>Brivaracetam</w:t>
      </w:r>
      <w:proofErr w:type="spellEnd"/>
      <w:r w:rsidRPr="00DF4603">
        <w:rPr>
          <w:b/>
          <w:bCs/>
        </w:rPr>
        <w:t xml:space="preserve"> </w:t>
      </w:r>
      <w:proofErr w:type="spellStart"/>
      <w:r w:rsidRPr="00DF4603">
        <w:rPr>
          <w:b/>
          <w:bCs/>
        </w:rPr>
        <w:t>Sandoz</w:t>
      </w:r>
      <w:r w:rsidR="001845E4" w:rsidRPr="00DF4603">
        <w:rPr>
          <w:b/>
          <w:bCs/>
        </w:rPr>
        <w:t>-ra</w:t>
      </w:r>
      <w:proofErr w:type="spellEnd"/>
      <w:r w:rsidRPr="00DF4603">
        <w:rPr>
          <w:b/>
          <w:bCs/>
        </w:rPr>
        <w:t xml:space="preserve"> </w:t>
      </w:r>
    </w:p>
    <w:p w14:paraId="30B92707" w14:textId="7FBB16B2" w:rsidR="00DA6735" w:rsidRPr="00DF4603" w:rsidRDefault="00524A70" w:rsidP="000C4086">
      <w:pPr>
        <w:pStyle w:val="Listaszerbekezds"/>
        <w:numPr>
          <w:ilvl w:val="0"/>
          <w:numId w:val="30"/>
        </w:numPr>
        <w:ind w:hanging="720"/>
      </w:pPr>
      <w:r w:rsidRPr="00DF4603">
        <w:t>A</w:t>
      </w:r>
      <w:r w:rsidR="00DA6735" w:rsidRPr="00DF4603">
        <w:t xml:space="preserve"> gyógyszer</w:t>
      </w:r>
      <w:r w:rsidRPr="00DF4603">
        <w:t xml:space="preserve"> alkalmazásával egyidejűleg </w:t>
      </w:r>
      <w:r w:rsidR="00DA6735" w:rsidRPr="00DF4603">
        <w:rPr>
          <w:spacing w:val="4"/>
        </w:rPr>
        <w:t xml:space="preserve">nem </w:t>
      </w:r>
      <w:r w:rsidR="00DA6735" w:rsidRPr="00DF4603">
        <w:rPr>
          <w:spacing w:val="2"/>
        </w:rPr>
        <w:t>ajánl</w:t>
      </w:r>
      <w:r w:rsidRPr="00DF4603">
        <w:rPr>
          <w:spacing w:val="2"/>
        </w:rPr>
        <w:t xml:space="preserve">ott az </w:t>
      </w:r>
      <w:r w:rsidR="00DA6735" w:rsidRPr="00DF4603">
        <w:rPr>
          <w:spacing w:val="2"/>
        </w:rPr>
        <w:t>alkohol</w:t>
      </w:r>
      <w:r w:rsidRPr="00DF4603">
        <w:rPr>
          <w:spacing w:val="2"/>
        </w:rPr>
        <w:t>fogyasztás.</w:t>
      </w:r>
    </w:p>
    <w:p w14:paraId="4A1B1487" w14:textId="40CD200B" w:rsidR="00DA6735" w:rsidRPr="00DF4603" w:rsidRDefault="00DA6735" w:rsidP="000C4086">
      <w:pPr>
        <w:pStyle w:val="Listaszerbekezds"/>
        <w:numPr>
          <w:ilvl w:val="0"/>
          <w:numId w:val="30"/>
        </w:numPr>
        <w:ind w:hanging="720"/>
      </w:pPr>
      <w:r w:rsidRPr="00DF4603">
        <w:t xml:space="preserve">Ha Ön a </w:t>
      </w:r>
      <w:proofErr w:type="spellStart"/>
      <w:r w:rsidRPr="00DF4603">
        <w:t>Brivaracetam</w:t>
      </w:r>
      <w:proofErr w:type="spellEnd"/>
      <w:r w:rsidRPr="00DF4603">
        <w:t xml:space="preserve"> </w:t>
      </w:r>
      <w:proofErr w:type="spellStart"/>
      <w:r w:rsidRPr="00DF4603">
        <w:t>Sandoz</w:t>
      </w:r>
      <w:proofErr w:type="spellEnd"/>
      <w:r w:rsidR="00EE69D1" w:rsidRPr="00DF4603">
        <w:t xml:space="preserve"> </w:t>
      </w:r>
      <w:r w:rsidRPr="00DF4603">
        <w:rPr>
          <w:spacing w:val="3"/>
        </w:rPr>
        <w:t xml:space="preserve">alkalmazásának </w:t>
      </w:r>
      <w:r w:rsidRPr="00DF4603">
        <w:t xml:space="preserve">ideje alatt </w:t>
      </w:r>
      <w:r w:rsidRPr="00DF4603">
        <w:rPr>
          <w:spacing w:val="3"/>
        </w:rPr>
        <w:t xml:space="preserve">alkoholt fogyaszt, </w:t>
      </w:r>
      <w:r w:rsidRPr="00DF4603">
        <w:rPr>
          <w:spacing w:val="2"/>
        </w:rPr>
        <w:t xml:space="preserve">az </w:t>
      </w:r>
      <w:r w:rsidRPr="00DF4603">
        <w:rPr>
          <w:spacing w:val="4"/>
        </w:rPr>
        <w:t xml:space="preserve">alkohol </w:t>
      </w:r>
      <w:r w:rsidRPr="00DF4603">
        <w:t xml:space="preserve">negatív </w:t>
      </w:r>
      <w:r w:rsidRPr="00DF4603">
        <w:rPr>
          <w:spacing w:val="3"/>
        </w:rPr>
        <w:t xml:space="preserve">hatásai </w:t>
      </w:r>
      <w:r w:rsidRPr="00DF4603">
        <w:rPr>
          <w:spacing w:val="5"/>
        </w:rPr>
        <w:t>felerősödhetnek.</w:t>
      </w:r>
    </w:p>
    <w:p w14:paraId="0BEF68D8" w14:textId="77777777" w:rsidR="00DA6735" w:rsidRPr="00DF4603" w:rsidRDefault="00DA6735" w:rsidP="00DA6735"/>
    <w:p w14:paraId="7A95EC39" w14:textId="77777777" w:rsidR="00DA6735" w:rsidRPr="00DF4603" w:rsidRDefault="00DA6735" w:rsidP="00DA6735">
      <w:pPr>
        <w:rPr>
          <w:b/>
          <w:bCs/>
        </w:rPr>
      </w:pPr>
      <w:r w:rsidRPr="00DF4603">
        <w:rPr>
          <w:b/>
          <w:bCs/>
        </w:rPr>
        <w:t>Terhesség és szoptatás</w:t>
      </w:r>
    </w:p>
    <w:p w14:paraId="64944B07" w14:textId="434E0B8B" w:rsidR="00DA6735" w:rsidRPr="00DF4603" w:rsidRDefault="00DA6735" w:rsidP="00DA6735">
      <w:r w:rsidRPr="00DF4603">
        <w:t xml:space="preserve">Fogamzóképes korban lévő nőknek </w:t>
      </w:r>
      <w:r w:rsidR="00755D85" w:rsidRPr="00DF4603">
        <w:t xml:space="preserve">kezelőorvosukkal </w:t>
      </w:r>
      <w:r w:rsidR="00755D85">
        <w:t xml:space="preserve">meg kell </w:t>
      </w:r>
      <w:r w:rsidRPr="00DF4603">
        <w:t>beszélniük a fogamzásgátl</w:t>
      </w:r>
      <w:r w:rsidR="00755D85">
        <w:t>ó módszerek alkalmazását</w:t>
      </w:r>
      <w:r w:rsidRPr="00DF4603">
        <w:t>.</w:t>
      </w:r>
    </w:p>
    <w:p w14:paraId="280F435B" w14:textId="77777777" w:rsidR="00DA6735" w:rsidRPr="00DF4603" w:rsidRDefault="00DA6735" w:rsidP="00DA6735"/>
    <w:p w14:paraId="6C97BE8A" w14:textId="77777777" w:rsidR="00DA6735" w:rsidRPr="00DF4603" w:rsidRDefault="00DA6735" w:rsidP="00DA6735">
      <w:r w:rsidRPr="00DF4603">
        <w:t>Ha Ön terhes vagy szoptat, illetve ha fennáll Önnél a terhesség lehetősége vagy gyermeket szeretne, a gyógyszer alkalmazása előtt beszéljen kezelőorvosával vagy gyógyszerészével.</w:t>
      </w:r>
    </w:p>
    <w:p w14:paraId="1475B516" w14:textId="77777777" w:rsidR="00DA6735" w:rsidRPr="00DF4603" w:rsidRDefault="00DA6735" w:rsidP="00DA6735"/>
    <w:p w14:paraId="02B0D7B3" w14:textId="1465B3D1" w:rsidR="00DA6735" w:rsidRPr="00DF4603" w:rsidRDefault="00DA6735" w:rsidP="00DA6735">
      <w:r w:rsidRPr="00DF4603">
        <w:t xml:space="preserve">Ha ön terhes, </w:t>
      </w:r>
      <w:r w:rsidR="00524A70" w:rsidRPr="00DF4603">
        <w:t xml:space="preserve">nem ajánlott </w:t>
      </w:r>
      <w:r w:rsidRPr="00DF4603">
        <w:t xml:space="preserve">a </w:t>
      </w:r>
      <w:proofErr w:type="spellStart"/>
      <w:r w:rsidRPr="00DF4603">
        <w:t>Brivaracetam</w:t>
      </w:r>
      <w:proofErr w:type="spellEnd"/>
      <w:r w:rsidRPr="00DF4603">
        <w:t xml:space="preserve"> </w:t>
      </w:r>
      <w:proofErr w:type="spellStart"/>
      <w:r w:rsidRPr="00DF4603">
        <w:t>Sandoz</w:t>
      </w:r>
      <w:proofErr w:type="spellEnd"/>
      <w:r w:rsidR="00EE69D1" w:rsidRPr="00DF4603">
        <w:t xml:space="preserve"> </w:t>
      </w:r>
      <w:r w:rsidRPr="00DF4603">
        <w:t xml:space="preserve">alkalmazása, mivel </w:t>
      </w:r>
      <w:r w:rsidR="00524A70" w:rsidRPr="00DF4603">
        <w:t xml:space="preserve">nem ismertek </w:t>
      </w:r>
      <w:r w:rsidRPr="00DF4603">
        <w:t xml:space="preserve">a </w:t>
      </w:r>
      <w:proofErr w:type="spellStart"/>
      <w:r w:rsidR="00E416AB">
        <w:t>b</w:t>
      </w:r>
      <w:r w:rsidR="00EE69D1" w:rsidRPr="00DF4603">
        <w:t>rivaracet</w:t>
      </w:r>
      <w:r w:rsidR="00E416AB">
        <w:t>á</w:t>
      </w:r>
      <w:r w:rsidR="00EE69D1" w:rsidRPr="00DF4603">
        <w:t>m</w:t>
      </w:r>
      <w:proofErr w:type="spellEnd"/>
      <w:r w:rsidR="00EE69D1" w:rsidRPr="00DF4603">
        <w:t xml:space="preserve"> </w:t>
      </w:r>
      <w:r w:rsidRPr="00DF4603">
        <w:t>terhességre és a születe</w:t>
      </w:r>
      <w:r w:rsidR="00524A70" w:rsidRPr="00DF4603">
        <w:t>ndő</w:t>
      </w:r>
      <w:r w:rsidRPr="00DF4603">
        <w:t xml:space="preserve"> gyermekre gyakorolt hatásai.</w:t>
      </w:r>
    </w:p>
    <w:p w14:paraId="554FA52C" w14:textId="313409EE" w:rsidR="00DA6735" w:rsidRPr="00DF4603" w:rsidRDefault="00DA6735" w:rsidP="00DA6735">
      <w:r w:rsidRPr="00DF4603">
        <w:t xml:space="preserve">Nem ajánlott a szoptatás a </w:t>
      </w:r>
      <w:proofErr w:type="spellStart"/>
      <w:r w:rsidRPr="00DF4603">
        <w:t>Brivaracetam</w:t>
      </w:r>
      <w:proofErr w:type="spellEnd"/>
      <w:r w:rsidRPr="00DF4603">
        <w:t xml:space="preserve"> </w:t>
      </w:r>
      <w:proofErr w:type="spellStart"/>
      <w:r w:rsidRPr="00DF4603">
        <w:t>Sandoz</w:t>
      </w:r>
      <w:proofErr w:type="spellEnd"/>
      <w:r w:rsidR="00EE69D1" w:rsidRPr="00DF4603">
        <w:t xml:space="preserve"> </w:t>
      </w:r>
      <w:r w:rsidRPr="00DF4603">
        <w:t xml:space="preserve">szedése alatt, mivel </w:t>
      </w:r>
      <w:proofErr w:type="spellStart"/>
      <w:r w:rsidR="00755D85">
        <w:t>b</w:t>
      </w:r>
      <w:r w:rsidRPr="00DF4603">
        <w:t>rivaracet</w:t>
      </w:r>
      <w:r w:rsidR="00755D85">
        <w:t>á</w:t>
      </w:r>
      <w:r w:rsidRPr="00DF4603">
        <w:t>m</w:t>
      </w:r>
      <w:proofErr w:type="spellEnd"/>
      <w:r w:rsidRPr="00DF4603">
        <w:t xml:space="preserve"> </w:t>
      </w:r>
      <w:r w:rsidR="00755D85">
        <w:t>bejut</w:t>
      </w:r>
      <w:r w:rsidRPr="00DF4603">
        <w:t xml:space="preserve"> az anyatejbe.</w:t>
      </w:r>
    </w:p>
    <w:p w14:paraId="6B807D33" w14:textId="77777777" w:rsidR="00DA6735" w:rsidRPr="00DF4603" w:rsidRDefault="00DA6735" w:rsidP="00DA6735"/>
    <w:p w14:paraId="3B4FF3CE" w14:textId="19F56313" w:rsidR="00DA6735" w:rsidRPr="00DF4603" w:rsidRDefault="00DA6735" w:rsidP="00DA6735">
      <w:r w:rsidRPr="00DF4603">
        <w:t xml:space="preserve">Ne hagyja abba a kezelést anélkül, hogy </w:t>
      </w:r>
      <w:r w:rsidR="00D94BB8">
        <w:t xml:space="preserve">ezt </w:t>
      </w:r>
      <w:r w:rsidRPr="00DF4603">
        <w:t xml:space="preserve">előbb </w:t>
      </w:r>
      <w:r w:rsidR="00D94BB8">
        <w:t>meg</w:t>
      </w:r>
      <w:r w:rsidRPr="00DF4603">
        <w:t>beszéln</w:t>
      </w:r>
      <w:r w:rsidR="00D94BB8">
        <w:t>é</w:t>
      </w:r>
      <w:r w:rsidRPr="00DF4603">
        <w:t xml:space="preserve"> kezelőorvosával. A kezelés abbahagyása fokozhatja görcsrohamait, és károsíthatja gyermekét.</w:t>
      </w:r>
    </w:p>
    <w:p w14:paraId="0548FD6E" w14:textId="77777777" w:rsidR="00DA6735" w:rsidRPr="00DF4603" w:rsidRDefault="00DA6735" w:rsidP="00DA6735"/>
    <w:p w14:paraId="5C2F2566" w14:textId="77777777" w:rsidR="00DA6735" w:rsidRPr="00DF4603" w:rsidRDefault="00DA6735" w:rsidP="00DA6735">
      <w:pPr>
        <w:rPr>
          <w:b/>
          <w:bCs/>
        </w:rPr>
      </w:pPr>
      <w:r w:rsidRPr="00DF4603">
        <w:rPr>
          <w:b/>
          <w:bCs/>
        </w:rPr>
        <w:t>A készítmény hatásai a gépjárművezetéshez és a gépek kezeléséhez szükséges képességekre</w:t>
      </w:r>
    </w:p>
    <w:p w14:paraId="17BA9BFD" w14:textId="7ADDEA2F" w:rsidR="00DA6735" w:rsidRPr="00DF4603" w:rsidRDefault="00DA6735" w:rsidP="000C4086">
      <w:pPr>
        <w:pStyle w:val="Listaszerbekezds"/>
        <w:numPr>
          <w:ilvl w:val="0"/>
          <w:numId w:val="32"/>
        </w:numPr>
        <w:ind w:hanging="720"/>
      </w:pPr>
      <w:r w:rsidRPr="00DF4603">
        <w:rPr>
          <w:spacing w:val="3"/>
        </w:rPr>
        <w:t xml:space="preserve">Álmosnak érezheti </w:t>
      </w:r>
      <w:r w:rsidRPr="00DF4603">
        <w:t xml:space="preserve">magát, </w:t>
      </w:r>
      <w:r w:rsidRPr="00DF4603">
        <w:rPr>
          <w:spacing w:val="3"/>
        </w:rPr>
        <w:t xml:space="preserve">szédülhet </w:t>
      </w:r>
      <w:r w:rsidRPr="00DF4603">
        <w:t xml:space="preserve">vagy </w:t>
      </w:r>
      <w:r w:rsidRPr="00DF4603">
        <w:rPr>
          <w:spacing w:val="5"/>
        </w:rPr>
        <w:t xml:space="preserve">fáradt </w:t>
      </w:r>
      <w:r w:rsidRPr="00DF4603">
        <w:rPr>
          <w:spacing w:val="2"/>
        </w:rPr>
        <w:t xml:space="preserve">lehet </w:t>
      </w:r>
      <w:r w:rsidRPr="00DF4603">
        <w:t xml:space="preserve">a </w:t>
      </w:r>
      <w:proofErr w:type="spellStart"/>
      <w:r w:rsidRPr="00DF4603">
        <w:t>Brivaracetam</w:t>
      </w:r>
      <w:proofErr w:type="spellEnd"/>
      <w:r w:rsidRPr="00DF4603">
        <w:t xml:space="preserve"> </w:t>
      </w:r>
      <w:proofErr w:type="spellStart"/>
      <w:r w:rsidRPr="00DF4603">
        <w:t>Sandoz</w:t>
      </w:r>
      <w:proofErr w:type="spellEnd"/>
      <w:r w:rsidR="00EE69D1" w:rsidRPr="00DF4603">
        <w:t xml:space="preserve"> </w:t>
      </w:r>
      <w:r w:rsidRPr="00DF4603">
        <w:rPr>
          <w:spacing w:val="3"/>
        </w:rPr>
        <w:t>szedése</w:t>
      </w:r>
      <w:r w:rsidRPr="00DF4603">
        <w:rPr>
          <w:spacing w:val="33"/>
        </w:rPr>
        <w:t xml:space="preserve"> </w:t>
      </w:r>
      <w:r w:rsidRPr="00DF4603">
        <w:t>alatt.</w:t>
      </w:r>
    </w:p>
    <w:p w14:paraId="6CFEFBE5" w14:textId="77777777" w:rsidR="00DA6735" w:rsidRPr="00DF4603" w:rsidRDefault="00DA6735" w:rsidP="000C4086">
      <w:pPr>
        <w:pStyle w:val="Listaszerbekezds"/>
        <w:numPr>
          <w:ilvl w:val="0"/>
          <w:numId w:val="32"/>
        </w:numPr>
        <w:ind w:hanging="720"/>
      </w:pPr>
      <w:r w:rsidRPr="00DF4603">
        <w:t xml:space="preserve">Ezek a </w:t>
      </w:r>
      <w:r w:rsidRPr="00DF4603">
        <w:rPr>
          <w:spacing w:val="3"/>
        </w:rPr>
        <w:t xml:space="preserve">hatások </w:t>
      </w:r>
      <w:r w:rsidRPr="00DF4603">
        <w:t xml:space="preserve">gyakrabban fordulhatnak elő a </w:t>
      </w:r>
      <w:r w:rsidRPr="00DF4603">
        <w:rPr>
          <w:spacing w:val="3"/>
        </w:rPr>
        <w:t xml:space="preserve">kezelés </w:t>
      </w:r>
      <w:r w:rsidRPr="00DF4603">
        <w:rPr>
          <w:spacing w:val="2"/>
        </w:rPr>
        <w:t xml:space="preserve">elején, valamint az </w:t>
      </w:r>
      <w:r w:rsidRPr="00DF4603">
        <w:rPr>
          <w:spacing w:val="4"/>
        </w:rPr>
        <w:t>adag</w:t>
      </w:r>
      <w:r w:rsidRPr="00DF4603">
        <w:rPr>
          <w:spacing w:val="35"/>
        </w:rPr>
        <w:t xml:space="preserve"> </w:t>
      </w:r>
      <w:r w:rsidRPr="00DF4603">
        <w:rPr>
          <w:spacing w:val="2"/>
        </w:rPr>
        <w:t xml:space="preserve">emelése </w:t>
      </w:r>
      <w:r w:rsidRPr="00DF4603">
        <w:rPr>
          <w:spacing w:val="3"/>
        </w:rPr>
        <w:t>után.</w:t>
      </w:r>
    </w:p>
    <w:p w14:paraId="164DDD0D" w14:textId="18167601" w:rsidR="00DA6735" w:rsidRPr="00DF4603" w:rsidRDefault="00DA6735" w:rsidP="000C4086">
      <w:pPr>
        <w:pStyle w:val="Listaszerbekezds"/>
        <w:numPr>
          <w:ilvl w:val="0"/>
          <w:numId w:val="32"/>
        </w:numPr>
        <w:ind w:hanging="720"/>
      </w:pPr>
      <w:r w:rsidRPr="00DF4603">
        <w:rPr>
          <w:spacing w:val="2"/>
        </w:rPr>
        <w:t xml:space="preserve">Mindaddig </w:t>
      </w:r>
      <w:r w:rsidRPr="00DF4603">
        <w:rPr>
          <w:spacing w:val="3"/>
        </w:rPr>
        <w:t xml:space="preserve">ne </w:t>
      </w:r>
      <w:r w:rsidRPr="00DF4603">
        <w:rPr>
          <w:spacing w:val="4"/>
        </w:rPr>
        <w:t>vezessen</w:t>
      </w:r>
      <w:r w:rsidR="005C6282" w:rsidRPr="00DF4603">
        <w:rPr>
          <w:spacing w:val="4"/>
        </w:rPr>
        <w:t xml:space="preserve"> gépjárművet</w:t>
      </w:r>
      <w:r w:rsidRPr="00DF4603">
        <w:rPr>
          <w:spacing w:val="4"/>
        </w:rPr>
        <w:t xml:space="preserve">, </w:t>
      </w:r>
      <w:r w:rsidRPr="00DF4603">
        <w:rPr>
          <w:spacing w:val="3"/>
        </w:rPr>
        <w:t xml:space="preserve">ne </w:t>
      </w:r>
      <w:r w:rsidRPr="00DF4603">
        <w:rPr>
          <w:spacing w:val="4"/>
        </w:rPr>
        <w:t xml:space="preserve">kerékpározzon, </w:t>
      </w:r>
      <w:r w:rsidRPr="00DF4603">
        <w:t xml:space="preserve">illetve </w:t>
      </w:r>
      <w:r w:rsidRPr="00DF4603">
        <w:rPr>
          <w:spacing w:val="3"/>
        </w:rPr>
        <w:t xml:space="preserve">ne </w:t>
      </w:r>
      <w:r w:rsidR="005C6282" w:rsidRPr="00DF4603">
        <w:rPr>
          <w:spacing w:val="2"/>
        </w:rPr>
        <w:t>kezeljen</w:t>
      </w:r>
      <w:r w:rsidRPr="00DF4603">
        <w:rPr>
          <w:spacing w:val="2"/>
        </w:rPr>
        <w:t xml:space="preserve"> gépeket, </w:t>
      </w:r>
      <w:r w:rsidRPr="00DF4603">
        <w:t xml:space="preserve">amíg </w:t>
      </w:r>
      <w:r w:rsidRPr="00DF4603">
        <w:rPr>
          <w:spacing w:val="3"/>
        </w:rPr>
        <w:t>meg</w:t>
      </w:r>
      <w:r w:rsidRPr="00DF4603">
        <w:rPr>
          <w:spacing w:val="32"/>
        </w:rPr>
        <w:t xml:space="preserve"> </w:t>
      </w:r>
      <w:r w:rsidRPr="00DF4603">
        <w:rPr>
          <w:spacing w:val="5"/>
        </w:rPr>
        <w:t>nem</w:t>
      </w:r>
      <w:r w:rsidR="004032A3" w:rsidRPr="00DF4603">
        <w:rPr>
          <w:spacing w:val="5"/>
        </w:rPr>
        <w:t xml:space="preserve"> </w:t>
      </w:r>
      <w:r w:rsidRPr="00DF4603">
        <w:t>ismeri a gyógyszer Önre gyakorolt hatását.</w:t>
      </w:r>
    </w:p>
    <w:p w14:paraId="4425EB61" w14:textId="77777777" w:rsidR="00DA6735" w:rsidRPr="00DF4603" w:rsidRDefault="00DA6735" w:rsidP="00DA6735"/>
    <w:p w14:paraId="7DC3AFCB" w14:textId="0B884B90" w:rsidR="00DA6735" w:rsidRPr="00DF4603" w:rsidRDefault="00DA6735" w:rsidP="00DA6735">
      <w:r w:rsidRPr="000C4086">
        <w:rPr>
          <w:b/>
        </w:rPr>
        <w:t>A</w:t>
      </w:r>
      <w:r w:rsidRPr="00DF4603">
        <w:t xml:space="preserve"> </w:t>
      </w:r>
      <w:proofErr w:type="spellStart"/>
      <w:r w:rsidRPr="00DF4603">
        <w:rPr>
          <w:b/>
          <w:bCs/>
        </w:rPr>
        <w:t>Brivaracetam</w:t>
      </w:r>
      <w:proofErr w:type="spellEnd"/>
      <w:r w:rsidRPr="00DF4603">
        <w:rPr>
          <w:b/>
          <w:bCs/>
        </w:rPr>
        <w:t xml:space="preserve"> </w:t>
      </w:r>
      <w:proofErr w:type="spellStart"/>
      <w:r w:rsidRPr="00DF4603">
        <w:rPr>
          <w:b/>
          <w:bCs/>
        </w:rPr>
        <w:t>Sandoz</w:t>
      </w:r>
      <w:proofErr w:type="spellEnd"/>
      <w:r w:rsidR="00EE69D1" w:rsidRPr="00DF4603">
        <w:rPr>
          <w:b/>
          <w:bCs/>
        </w:rPr>
        <w:t xml:space="preserve"> </w:t>
      </w:r>
      <w:proofErr w:type="spellStart"/>
      <w:r w:rsidRPr="00DF4603">
        <w:rPr>
          <w:b/>
          <w:bCs/>
        </w:rPr>
        <w:t>laktózt</w:t>
      </w:r>
      <w:proofErr w:type="spellEnd"/>
      <w:r w:rsidRPr="00DF4603">
        <w:t xml:space="preserve"> </w:t>
      </w:r>
      <w:r w:rsidRPr="00D94BB8">
        <w:rPr>
          <w:b/>
          <w:bCs/>
        </w:rPr>
        <w:t>és</w:t>
      </w:r>
      <w:r w:rsidRPr="00DF4603">
        <w:t xml:space="preserve"> </w:t>
      </w:r>
      <w:r w:rsidRPr="00DF4603">
        <w:rPr>
          <w:b/>
          <w:bCs/>
        </w:rPr>
        <w:t>nátriumot</w:t>
      </w:r>
      <w:r w:rsidRPr="00DF4603">
        <w:t xml:space="preserve"> </w:t>
      </w:r>
      <w:r w:rsidRPr="00DF4603">
        <w:rPr>
          <w:b/>
          <w:bCs/>
        </w:rPr>
        <w:t>tartalmaz</w:t>
      </w:r>
    </w:p>
    <w:p w14:paraId="47FB5AC6" w14:textId="2ED2A43E" w:rsidR="00DA6735" w:rsidRPr="00DF4603" w:rsidRDefault="001845E4" w:rsidP="000C4086">
      <w:pPr>
        <w:pStyle w:val="Listaszerbekezds"/>
        <w:numPr>
          <w:ilvl w:val="0"/>
          <w:numId w:val="31"/>
        </w:numPr>
        <w:ind w:hanging="720"/>
      </w:pPr>
      <w:proofErr w:type="spellStart"/>
      <w:r w:rsidRPr="000C4086">
        <w:rPr>
          <w:b/>
          <w:spacing w:val="2"/>
        </w:rPr>
        <w:lastRenderedPageBreak/>
        <w:t>laktóz</w:t>
      </w:r>
      <w:proofErr w:type="spellEnd"/>
      <w:r w:rsidRPr="000C4086">
        <w:rPr>
          <w:b/>
          <w:spacing w:val="2"/>
        </w:rPr>
        <w:t xml:space="preserve"> </w:t>
      </w:r>
      <w:r w:rsidR="00DA6735" w:rsidRPr="000C4086">
        <w:rPr>
          <w:b/>
        </w:rPr>
        <w:t xml:space="preserve">(a </w:t>
      </w:r>
      <w:r w:rsidR="00DA6735" w:rsidRPr="000C4086">
        <w:rPr>
          <w:b/>
          <w:spacing w:val="4"/>
        </w:rPr>
        <w:t xml:space="preserve">cukrok </w:t>
      </w:r>
      <w:r w:rsidR="00DA6735" w:rsidRPr="000C4086">
        <w:rPr>
          <w:b/>
        </w:rPr>
        <w:t>egyik fajtáj</w:t>
      </w:r>
      <w:r w:rsidR="004C1DA1" w:rsidRPr="000C4086">
        <w:rPr>
          <w:b/>
        </w:rPr>
        <w:t>a</w:t>
      </w:r>
      <w:r w:rsidR="00DA6735" w:rsidRPr="000C4086">
        <w:rPr>
          <w:b/>
        </w:rPr>
        <w:t>)</w:t>
      </w:r>
      <w:r w:rsidR="00DA6735" w:rsidRPr="00DF4603">
        <w:t xml:space="preserve"> – </w:t>
      </w:r>
      <w:r w:rsidR="00DA6735" w:rsidRPr="00DF4603">
        <w:rPr>
          <w:spacing w:val="4"/>
        </w:rPr>
        <w:t>amennyiben kezelőorvosa korábban</w:t>
      </w:r>
      <w:r w:rsidR="00DA6735" w:rsidRPr="00DF4603">
        <w:rPr>
          <w:spacing w:val="-12"/>
        </w:rPr>
        <w:t xml:space="preserve"> </w:t>
      </w:r>
      <w:r w:rsidR="00DA6735" w:rsidRPr="00DF4603">
        <w:rPr>
          <w:spacing w:val="3"/>
        </w:rPr>
        <w:t>már</w:t>
      </w:r>
      <w:r w:rsidR="004032A3" w:rsidRPr="00DF4603">
        <w:rPr>
          <w:spacing w:val="3"/>
        </w:rPr>
        <w:t xml:space="preserve"> </w:t>
      </w:r>
      <w:r w:rsidR="00DA6735" w:rsidRPr="00DF4603">
        <w:t>figyelmeztette Önt, hogy bizonyos cukrokra érzékeny, keresse fel orvosát, mielőtt el kezdi</w:t>
      </w:r>
      <w:r w:rsidR="004032A3" w:rsidRPr="00DF4603">
        <w:t xml:space="preserve"> </w:t>
      </w:r>
      <w:r w:rsidR="00DA6735" w:rsidRPr="00DF4603">
        <w:t>szedni ezt a gyógyszert.</w:t>
      </w:r>
    </w:p>
    <w:p w14:paraId="10D62CD5" w14:textId="0C0CBB51" w:rsidR="00DA6735" w:rsidRPr="00DF4603" w:rsidRDefault="00DA6735" w:rsidP="000C4086">
      <w:pPr>
        <w:pStyle w:val="Listaszerbekezds"/>
        <w:numPr>
          <w:ilvl w:val="0"/>
          <w:numId w:val="31"/>
        </w:numPr>
        <w:ind w:hanging="720"/>
        <w:rPr>
          <w:spacing w:val="3"/>
        </w:rPr>
      </w:pPr>
      <w:r w:rsidRPr="000C4086">
        <w:rPr>
          <w:b/>
          <w:spacing w:val="2"/>
        </w:rPr>
        <w:t>nátrium</w:t>
      </w:r>
      <w:r w:rsidRPr="00DF4603">
        <w:t xml:space="preserve"> – a </w:t>
      </w:r>
      <w:r w:rsidR="004C1DA1" w:rsidRPr="00DF4603">
        <w:rPr>
          <w:spacing w:val="2"/>
        </w:rPr>
        <w:t>gyógyszer</w:t>
      </w:r>
      <w:r w:rsidRPr="00DF4603">
        <w:rPr>
          <w:spacing w:val="2"/>
        </w:rPr>
        <w:t xml:space="preserve"> </w:t>
      </w:r>
      <w:r w:rsidRPr="00DF4603">
        <w:rPr>
          <w:spacing w:val="4"/>
        </w:rPr>
        <w:t>kevesebb</w:t>
      </w:r>
      <w:r w:rsidR="000C4086">
        <w:rPr>
          <w:spacing w:val="4"/>
        </w:rPr>
        <w:t>,</w:t>
      </w:r>
      <w:r w:rsidRPr="00DF4603">
        <w:rPr>
          <w:spacing w:val="4"/>
        </w:rPr>
        <w:t xml:space="preserve"> </w:t>
      </w:r>
      <w:r w:rsidRPr="00DF4603">
        <w:t>mint 1</w:t>
      </w:r>
      <w:r w:rsidR="00866066" w:rsidRPr="00DF4603">
        <w:t> </w:t>
      </w:r>
      <w:proofErr w:type="spellStart"/>
      <w:r w:rsidRPr="00DF4603">
        <w:rPr>
          <w:spacing w:val="3"/>
        </w:rPr>
        <w:t>mmol</w:t>
      </w:r>
      <w:proofErr w:type="spellEnd"/>
      <w:r w:rsidRPr="00DF4603">
        <w:rPr>
          <w:spacing w:val="3"/>
        </w:rPr>
        <w:t xml:space="preserve"> </w:t>
      </w:r>
      <w:r w:rsidRPr="00DF4603">
        <w:rPr>
          <w:spacing w:val="2"/>
        </w:rPr>
        <w:t>(23</w:t>
      </w:r>
      <w:r w:rsidR="00866066" w:rsidRPr="00DF4603">
        <w:rPr>
          <w:spacing w:val="2"/>
        </w:rPr>
        <w:t> mg</w:t>
      </w:r>
      <w:r w:rsidRPr="00DF4603">
        <w:t xml:space="preserve">) </w:t>
      </w:r>
      <w:r w:rsidRPr="00DF4603">
        <w:rPr>
          <w:spacing w:val="2"/>
        </w:rPr>
        <w:t xml:space="preserve">nátriumot </w:t>
      </w:r>
      <w:r w:rsidRPr="00DF4603">
        <w:t xml:space="preserve">tartalmaz </w:t>
      </w:r>
      <w:r w:rsidRPr="00DF4603">
        <w:rPr>
          <w:spacing w:val="2"/>
        </w:rPr>
        <w:t xml:space="preserve">tablettánként, </w:t>
      </w:r>
      <w:r w:rsidRPr="00DF4603">
        <w:rPr>
          <w:spacing w:val="3"/>
        </w:rPr>
        <w:t xml:space="preserve">azaz </w:t>
      </w:r>
      <w:r w:rsidRPr="00DF4603">
        <w:t>gyakorlatilag</w:t>
      </w:r>
      <w:r w:rsidRPr="00DF4603">
        <w:rPr>
          <w:spacing w:val="16"/>
        </w:rPr>
        <w:t xml:space="preserve"> </w:t>
      </w:r>
      <w:r w:rsidRPr="00DF4603">
        <w:rPr>
          <w:spacing w:val="3"/>
        </w:rPr>
        <w:t>„nátriummentes”.</w:t>
      </w:r>
    </w:p>
    <w:p w14:paraId="12B9B89C" w14:textId="77777777" w:rsidR="00DA6735" w:rsidRPr="00DF4603" w:rsidRDefault="00DA6735" w:rsidP="00DA6735">
      <w:pPr>
        <w:rPr>
          <w:spacing w:val="3"/>
        </w:rPr>
      </w:pPr>
    </w:p>
    <w:p w14:paraId="54FF2D6C" w14:textId="77777777" w:rsidR="00CA1E8F" w:rsidRPr="00DF4603" w:rsidRDefault="00CA1E8F" w:rsidP="00DA6735">
      <w:pPr>
        <w:rPr>
          <w:spacing w:val="3"/>
        </w:rPr>
      </w:pPr>
    </w:p>
    <w:p w14:paraId="46056383" w14:textId="43F54F42" w:rsidR="00DA6735" w:rsidRPr="00DF4603" w:rsidRDefault="00DA6735" w:rsidP="00866066">
      <w:pPr>
        <w:pStyle w:val="Listaszerbekezds"/>
        <w:numPr>
          <w:ilvl w:val="0"/>
          <w:numId w:val="9"/>
        </w:numPr>
        <w:ind w:left="567" w:hanging="567"/>
        <w:rPr>
          <w:b/>
          <w:bCs/>
        </w:rPr>
      </w:pPr>
      <w:r w:rsidRPr="00DF4603">
        <w:rPr>
          <w:b/>
          <w:bCs/>
          <w:spacing w:val="5"/>
        </w:rPr>
        <w:t xml:space="preserve">Hogyan </w:t>
      </w:r>
      <w:r w:rsidRPr="00DF4603">
        <w:rPr>
          <w:b/>
          <w:bCs/>
        </w:rPr>
        <w:t>kell szedni a</w:t>
      </w:r>
      <w:r w:rsidRPr="00DF4603">
        <w:rPr>
          <w:b/>
          <w:bCs/>
          <w:spacing w:val="13"/>
        </w:rPr>
        <w:t xml:space="preserve"> </w:t>
      </w:r>
      <w:proofErr w:type="spellStart"/>
      <w:r w:rsidR="007B68C1" w:rsidRPr="00DF4603">
        <w:rPr>
          <w:b/>
          <w:bCs/>
        </w:rPr>
        <w:t>Brivaracetam</w:t>
      </w:r>
      <w:proofErr w:type="spellEnd"/>
      <w:r w:rsidR="007B68C1" w:rsidRPr="00DF4603">
        <w:rPr>
          <w:b/>
          <w:bCs/>
        </w:rPr>
        <w:t xml:space="preserve"> </w:t>
      </w:r>
      <w:proofErr w:type="spellStart"/>
      <w:r w:rsidR="007B68C1" w:rsidRPr="00DF4603">
        <w:rPr>
          <w:b/>
          <w:bCs/>
        </w:rPr>
        <w:t>Sandoz</w:t>
      </w:r>
      <w:proofErr w:type="spellEnd"/>
      <w:r w:rsidRPr="00DF4603">
        <w:rPr>
          <w:b/>
          <w:bCs/>
        </w:rPr>
        <w:t>-t?</w:t>
      </w:r>
    </w:p>
    <w:p w14:paraId="57C77CD8" w14:textId="77777777" w:rsidR="00DA6735" w:rsidRPr="00DF4603" w:rsidRDefault="00DA6735" w:rsidP="00DA6735"/>
    <w:p w14:paraId="1B0D45A9" w14:textId="01CAE400" w:rsidR="00DA6735" w:rsidRPr="00DF4603" w:rsidRDefault="00DA6735" w:rsidP="00DA6735">
      <w:r w:rsidRPr="00DF4603">
        <w:t xml:space="preserve">A gyógyszert mindig a kezelőorvosa vagy gyógyszerésze által elmondottaknak megfelelően szedje. Amennyiben nem biztos abban, hogyan alkalmazza a gyógyszert, kérdezze meg kezelőorvosát vagy gyógyszerészét. Lehet, hogy a gyógyszer egyéb formája (formái) </w:t>
      </w:r>
      <w:proofErr w:type="gramStart"/>
      <w:r w:rsidRPr="00DF4603">
        <w:t>alkalmasabb(</w:t>
      </w:r>
      <w:proofErr w:type="spellStart"/>
      <w:proofErr w:type="gramEnd"/>
      <w:r w:rsidRPr="00DF4603">
        <w:t>ak</w:t>
      </w:r>
      <w:proofErr w:type="spellEnd"/>
      <w:r w:rsidRPr="00DF4603">
        <w:t>) lehet(</w:t>
      </w:r>
      <w:proofErr w:type="spellStart"/>
      <w:r w:rsidRPr="00DF4603">
        <w:t>nek</w:t>
      </w:r>
      <w:proofErr w:type="spellEnd"/>
      <w:r w:rsidRPr="00DF4603">
        <w:t>) bizonyos betegek, például gyermekek számára (ha például a tablettát nem tudj</w:t>
      </w:r>
      <w:r w:rsidR="004C1DA1" w:rsidRPr="00DF4603">
        <w:t>ák</w:t>
      </w:r>
      <w:r w:rsidRPr="00DF4603">
        <w:t xml:space="preserve"> egészben lenyelni); </w:t>
      </w:r>
      <w:r w:rsidR="004C1DA1" w:rsidRPr="00DF4603">
        <w:t xml:space="preserve">erről </w:t>
      </w:r>
      <w:r w:rsidRPr="00DF4603">
        <w:t>kérdezze meg kezelőorvosát vagy gyógyszerészét.</w:t>
      </w:r>
    </w:p>
    <w:p w14:paraId="67361A0B" w14:textId="77777777" w:rsidR="00DA6735" w:rsidRPr="00DF4603" w:rsidRDefault="00DA6735" w:rsidP="00DA6735"/>
    <w:p w14:paraId="2191F3EF" w14:textId="3E8434FB" w:rsidR="00DA6735" w:rsidRPr="00DF4603" w:rsidRDefault="00DA6735" w:rsidP="00DA6735">
      <w:r w:rsidRPr="00DF4603">
        <w:t xml:space="preserve">Ön a </w:t>
      </w:r>
      <w:proofErr w:type="spellStart"/>
      <w:r w:rsidR="007B68C1" w:rsidRPr="00DF4603">
        <w:t>Brivaracetam</w:t>
      </w:r>
      <w:proofErr w:type="spellEnd"/>
      <w:r w:rsidR="007B68C1" w:rsidRPr="00DF4603">
        <w:t xml:space="preserve"> </w:t>
      </w:r>
      <w:proofErr w:type="spellStart"/>
      <w:r w:rsidR="007B68C1" w:rsidRPr="00DF4603">
        <w:t>Sandoz</w:t>
      </w:r>
      <w:proofErr w:type="spellEnd"/>
      <w:r w:rsidRPr="00DF4603">
        <w:t>-t más epilepszia elleni gyógyszerekkel együtt fogja szedni.</w:t>
      </w:r>
    </w:p>
    <w:p w14:paraId="7747ECCA" w14:textId="77777777" w:rsidR="00DA6735" w:rsidRPr="00DF4603" w:rsidRDefault="00DA6735" w:rsidP="00DA6735"/>
    <w:p w14:paraId="1D5400D7" w14:textId="5C4AFBF3" w:rsidR="00DA6735" w:rsidRPr="00DF4603" w:rsidRDefault="002B2B1B" w:rsidP="00DA6735">
      <w:pPr>
        <w:rPr>
          <w:b/>
          <w:bCs/>
        </w:rPr>
      </w:pPr>
      <w:r w:rsidRPr="00DF4603">
        <w:rPr>
          <w:b/>
          <w:bCs/>
        </w:rPr>
        <w:t xml:space="preserve">Mennyi </w:t>
      </w:r>
      <w:r w:rsidR="004C1DA1" w:rsidRPr="00DF4603">
        <w:rPr>
          <w:b/>
          <w:bCs/>
        </w:rPr>
        <w:t xml:space="preserve">gyógyszert </w:t>
      </w:r>
      <w:r w:rsidRPr="00DF4603">
        <w:rPr>
          <w:b/>
          <w:bCs/>
        </w:rPr>
        <w:t xml:space="preserve">kell bevenni </w:t>
      </w:r>
    </w:p>
    <w:p w14:paraId="3022469D" w14:textId="641A6D9C" w:rsidR="00DA6735" w:rsidRPr="00DF4603" w:rsidRDefault="00DA6735" w:rsidP="00DA6735">
      <w:r w:rsidRPr="00DF4603">
        <w:t>Kezelőorvosa kiszámolja az Ön számára megfelelő napi adagot. A napi adagot két egyenlő adagra</w:t>
      </w:r>
      <w:r w:rsidR="00866066" w:rsidRPr="00DF4603">
        <w:t xml:space="preserve"> </w:t>
      </w:r>
      <w:r w:rsidRPr="00DF4603">
        <w:t>osztva vegye be – körülbelül 12</w:t>
      </w:r>
      <w:r w:rsidR="004C1DA1" w:rsidRPr="00DF4603">
        <w:t> </w:t>
      </w:r>
      <w:r w:rsidRPr="00DF4603">
        <w:t>óra különbséggel.</w:t>
      </w:r>
    </w:p>
    <w:p w14:paraId="5BD6D106" w14:textId="14085CF5" w:rsidR="00DF4603" w:rsidRPr="00DF4603" w:rsidRDefault="00DF4603" w:rsidP="00DA6735">
      <w:pPr>
        <w:rPr>
          <w:i/>
          <w:iCs/>
        </w:rPr>
      </w:pPr>
      <w:r w:rsidRPr="00DF4603">
        <w:rPr>
          <w:i/>
          <w:iCs/>
        </w:rPr>
        <w:t>Kizárólag a 10 mg-</w:t>
      </w:r>
      <w:proofErr w:type="spellStart"/>
      <w:r w:rsidRPr="00DF4603">
        <w:rPr>
          <w:i/>
          <w:iCs/>
        </w:rPr>
        <w:t>os</w:t>
      </w:r>
      <w:proofErr w:type="spellEnd"/>
      <w:r w:rsidRPr="00DF4603">
        <w:rPr>
          <w:i/>
          <w:iCs/>
        </w:rPr>
        <w:t xml:space="preserve"> tablettára vonatkozóan: </w:t>
      </w:r>
      <w:r w:rsidRPr="00DF4603">
        <w:t>A tabletta egyenlő adagokra osztható.</w:t>
      </w:r>
    </w:p>
    <w:p w14:paraId="3D5F81EE" w14:textId="77777777" w:rsidR="00DF4603" w:rsidRPr="00DF4603" w:rsidRDefault="00DF4603" w:rsidP="00DA6735"/>
    <w:p w14:paraId="2D50DAAC" w14:textId="4A3D0ACC" w:rsidR="00DA6735" w:rsidRPr="00DF4603" w:rsidRDefault="00DA6735" w:rsidP="00DA6735">
      <w:r w:rsidRPr="00DF4603">
        <w:rPr>
          <w:u w:val="single"/>
        </w:rPr>
        <w:t>Felnőttek, serdülők és legalább 50</w:t>
      </w:r>
      <w:r w:rsidR="004C1DA1" w:rsidRPr="00DF4603">
        <w:rPr>
          <w:u w:val="single"/>
        </w:rPr>
        <w:t> </w:t>
      </w:r>
      <w:r w:rsidRPr="00DF4603">
        <w:rPr>
          <w:u w:val="single"/>
        </w:rPr>
        <w:t>kg testtömegű gyermekek</w:t>
      </w:r>
    </w:p>
    <w:p w14:paraId="11E1CF2E" w14:textId="4DDCC0FC" w:rsidR="00DA6735" w:rsidRPr="00DF4603" w:rsidRDefault="00DA6735" w:rsidP="00866066">
      <w:pPr>
        <w:pStyle w:val="Listaszerbekezds"/>
        <w:numPr>
          <w:ilvl w:val="0"/>
          <w:numId w:val="17"/>
        </w:numPr>
        <w:ind w:left="567" w:hanging="567"/>
      </w:pPr>
      <w:r w:rsidRPr="00DF4603">
        <w:t xml:space="preserve">Az ajánlott </w:t>
      </w:r>
      <w:r w:rsidRPr="00DF4603">
        <w:rPr>
          <w:spacing w:val="4"/>
        </w:rPr>
        <w:t xml:space="preserve">adag </w:t>
      </w:r>
      <w:r w:rsidRPr="00DF4603">
        <w:rPr>
          <w:spacing w:val="3"/>
        </w:rPr>
        <w:t>25</w:t>
      </w:r>
      <w:r w:rsidR="00866066" w:rsidRPr="00DF4603">
        <w:rPr>
          <w:spacing w:val="3"/>
        </w:rPr>
        <w:t> mg</w:t>
      </w:r>
      <w:r w:rsidRPr="00DF4603">
        <w:t xml:space="preserve"> </w:t>
      </w:r>
      <w:r w:rsidRPr="00DF4603">
        <w:rPr>
          <w:spacing w:val="2"/>
        </w:rPr>
        <w:t xml:space="preserve">és </w:t>
      </w:r>
      <w:r w:rsidRPr="00DF4603">
        <w:t>100</w:t>
      </w:r>
      <w:r w:rsidR="00866066" w:rsidRPr="00DF4603">
        <w:t> mg</w:t>
      </w:r>
      <w:r w:rsidRPr="00DF4603">
        <w:t xml:space="preserve"> között </w:t>
      </w:r>
      <w:r w:rsidRPr="00DF4603">
        <w:rPr>
          <w:spacing w:val="4"/>
        </w:rPr>
        <w:t xml:space="preserve">van, </w:t>
      </w:r>
      <w:r w:rsidR="00DF4603" w:rsidRPr="00DF4603">
        <w:rPr>
          <w:spacing w:val="4"/>
        </w:rPr>
        <w:t xml:space="preserve">amit </w:t>
      </w:r>
      <w:r w:rsidRPr="00DF4603">
        <w:rPr>
          <w:spacing w:val="4"/>
        </w:rPr>
        <w:t>nap</w:t>
      </w:r>
      <w:r w:rsidR="00DF4603" w:rsidRPr="00DF4603">
        <w:rPr>
          <w:spacing w:val="4"/>
        </w:rPr>
        <w:t>onta</w:t>
      </w:r>
      <w:r w:rsidRPr="00DF4603">
        <w:rPr>
          <w:spacing w:val="4"/>
        </w:rPr>
        <w:t xml:space="preserve"> </w:t>
      </w:r>
      <w:r w:rsidRPr="00DF4603">
        <w:rPr>
          <w:spacing w:val="2"/>
        </w:rPr>
        <w:t>kétszer</w:t>
      </w:r>
      <w:r w:rsidR="00DF4603" w:rsidRPr="00DF4603">
        <w:rPr>
          <w:spacing w:val="2"/>
        </w:rPr>
        <w:t xml:space="preserve"> kell bevenni</w:t>
      </w:r>
      <w:r w:rsidRPr="00DF4603">
        <w:rPr>
          <w:spacing w:val="2"/>
        </w:rPr>
        <w:t xml:space="preserve">. </w:t>
      </w:r>
      <w:r w:rsidRPr="00DF4603">
        <w:t xml:space="preserve">A </w:t>
      </w:r>
      <w:r w:rsidRPr="00DF4603">
        <w:rPr>
          <w:spacing w:val="5"/>
        </w:rPr>
        <w:t xml:space="preserve">későbbiekben </w:t>
      </w:r>
      <w:r w:rsidRPr="00DF4603">
        <w:t xml:space="preserve">kezelőorvosa dönthet úgy, hogy változtat </w:t>
      </w:r>
      <w:r w:rsidRPr="00DF4603">
        <w:rPr>
          <w:spacing w:val="2"/>
        </w:rPr>
        <w:t xml:space="preserve">az </w:t>
      </w:r>
      <w:r w:rsidRPr="00DF4603">
        <w:t xml:space="preserve">Ön által </w:t>
      </w:r>
      <w:r w:rsidRPr="00DF4603">
        <w:rPr>
          <w:spacing w:val="3"/>
        </w:rPr>
        <w:t xml:space="preserve">szedett adagon, </w:t>
      </w:r>
      <w:r w:rsidRPr="00DF4603">
        <w:t xml:space="preserve">hogy megtalálja </w:t>
      </w:r>
      <w:r w:rsidRPr="00DF4603">
        <w:rPr>
          <w:spacing w:val="2"/>
        </w:rPr>
        <w:t xml:space="preserve">az </w:t>
      </w:r>
      <w:r w:rsidRPr="00DF4603">
        <w:t xml:space="preserve">Ön </w:t>
      </w:r>
      <w:r w:rsidRPr="00DF4603">
        <w:rPr>
          <w:spacing w:val="3"/>
        </w:rPr>
        <w:t xml:space="preserve">számára </w:t>
      </w:r>
      <w:r w:rsidRPr="00DF4603">
        <w:t xml:space="preserve">leginkább </w:t>
      </w:r>
      <w:r w:rsidRPr="00DF4603">
        <w:rPr>
          <w:spacing w:val="2"/>
        </w:rPr>
        <w:t>megfelelő</w:t>
      </w:r>
      <w:r w:rsidRPr="00DF4603">
        <w:rPr>
          <w:spacing w:val="35"/>
        </w:rPr>
        <w:t xml:space="preserve"> </w:t>
      </w:r>
      <w:r w:rsidRPr="00DF4603">
        <w:t>adagot.</w:t>
      </w:r>
    </w:p>
    <w:p w14:paraId="1ED5D142" w14:textId="77777777" w:rsidR="00DA6735" w:rsidRPr="00DF4603" w:rsidRDefault="00DA6735" w:rsidP="00DA6735"/>
    <w:p w14:paraId="0BC997A3" w14:textId="58BD6CB7" w:rsidR="00DA6735" w:rsidRPr="00DF4603" w:rsidRDefault="00DA6735" w:rsidP="00DA6735">
      <w:r w:rsidRPr="00DF4603">
        <w:rPr>
          <w:u w:val="single"/>
        </w:rPr>
        <w:t>50</w:t>
      </w:r>
      <w:r w:rsidR="00DF4603">
        <w:rPr>
          <w:u w:val="single"/>
        </w:rPr>
        <w:t> </w:t>
      </w:r>
      <w:r w:rsidRPr="00DF4603">
        <w:rPr>
          <w:u w:val="single"/>
        </w:rPr>
        <w:t>kg-nál kisebb</w:t>
      </w:r>
      <w:r w:rsidR="00DF4603">
        <w:rPr>
          <w:u w:val="single"/>
        </w:rPr>
        <w:t>,</w:t>
      </w:r>
      <w:r w:rsidRPr="00DF4603">
        <w:rPr>
          <w:u w:val="single"/>
        </w:rPr>
        <w:t xml:space="preserve"> de 20</w:t>
      </w:r>
      <w:r w:rsidR="00DF4603">
        <w:rPr>
          <w:u w:val="single"/>
        </w:rPr>
        <w:t> </w:t>
      </w:r>
      <w:r w:rsidRPr="00DF4603">
        <w:rPr>
          <w:u w:val="single"/>
        </w:rPr>
        <w:t>kg-nál nagyobb testtömegű gyermekek és serdülők</w:t>
      </w:r>
    </w:p>
    <w:p w14:paraId="4FCB06B4" w14:textId="0D7250BA" w:rsidR="00DA6735" w:rsidRPr="00DF4603" w:rsidRDefault="00DA6735" w:rsidP="00866066">
      <w:pPr>
        <w:pStyle w:val="Listaszerbekezds"/>
        <w:numPr>
          <w:ilvl w:val="0"/>
          <w:numId w:val="17"/>
        </w:numPr>
        <w:ind w:left="567" w:hanging="567"/>
      </w:pPr>
      <w:r w:rsidRPr="00DF4603">
        <w:t xml:space="preserve">Az ajánlott </w:t>
      </w:r>
      <w:r w:rsidRPr="00DF4603">
        <w:rPr>
          <w:spacing w:val="4"/>
        </w:rPr>
        <w:t xml:space="preserve">adag </w:t>
      </w:r>
      <w:r w:rsidRPr="00DF4603">
        <w:rPr>
          <w:spacing w:val="2"/>
        </w:rPr>
        <w:t xml:space="preserve">testtömegkilogrammonként </w:t>
      </w:r>
      <w:r w:rsidRPr="00DF4603">
        <w:rPr>
          <w:spacing w:val="3"/>
        </w:rPr>
        <w:t>0,5</w:t>
      </w:r>
      <w:r w:rsidR="00866066" w:rsidRPr="00DF4603">
        <w:rPr>
          <w:spacing w:val="3"/>
        </w:rPr>
        <w:t> mg</w:t>
      </w:r>
      <w:r w:rsidRPr="00DF4603">
        <w:t xml:space="preserve"> </w:t>
      </w:r>
      <w:r w:rsidRPr="00DF4603">
        <w:rPr>
          <w:spacing w:val="2"/>
        </w:rPr>
        <w:t xml:space="preserve">és </w:t>
      </w:r>
      <w:r w:rsidRPr="00DF4603">
        <w:t>2</w:t>
      </w:r>
      <w:r w:rsidR="00866066" w:rsidRPr="00DF4603">
        <w:t> mg</w:t>
      </w:r>
      <w:r w:rsidRPr="00DF4603">
        <w:t xml:space="preserve"> </w:t>
      </w:r>
      <w:r w:rsidRPr="00DF4603">
        <w:rPr>
          <w:spacing w:val="3"/>
        </w:rPr>
        <w:t xml:space="preserve">között </w:t>
      </w:r>
      <w:r w:rsidRPr="00DF4603">
        <w:rPr>
          <w:spacing w:val="4"/>
        </w:rPr>
        <w:t xml:space="preserve">van, </w:t>
      </w:r>
      <w:r w:rsidR="00DF4603">
        <w:rPr>
          <w:spacing w:val="4"/>
        </w:rPr>
        <w:t xml:space="preserve">amit </w:t>
      </w:r>
      <w:r w:rsidRPr="00DF4603">
        <w:rPr>
          <w:spacing w:val="4"/>
        </w:rPr>
        <w:t>nap</w:t>
      </w:r>
      <w:r w:rsidR="00DF4603">
        <w:rPr>
          <w:spacing w:val="4"/>
        </w:rPr>
        <w:t>onta</w:t>
      </w:r>
      <w:r w:rsidRPr="00DF4603">
        <w:rPr>
          <w:spacing w:val="4"/>
        </w:rPr>
        <w:t xml:space="preserve"> </w:t>
      </w:r>
      <w:r w:rsidRPr="00DF4603">
        <w:rPr>
          <w:spacing w:val="2"/>
        </w:rPr>
        <w:t>kétszer</w:t>
      </w:r>
      <w:r w:rsidR="00DF4603">
        <w:rPr>
          <w:spacing w:val="2"/>
        </w:rPr>
        <w:t xml:space="preserve"> kell bevenni</w:t>
      </w:r>
      <w:r w:rsidRPr="00DF4603">
        <w:t xml:space="preserve">. A későbbiekben </w:t>
      </w:r>
      <w:r w:rsidR="004B2C52">
        <w:t xml:space="preserve">a </w:t>
      </w:r>
      <w:r w:rsidRPr="00DF4603">
        <w:rPr>
          <w:spacing w:val="-3"/>
        </w:rPr>
        <w:t xml:space="preserve">kezelőorvos </w:t>
      </w:r>
      <w:r w:rsidRPr="00DF4603">
        <w:t xml:space="preserve">dönthet úgy, hogy </w:t>
      </w:r>
      <w:r w:rsidRPr="00DF4603">
        <w:rPr>
          <w:spacing w:val="2"/>
        </w:rPr>
        <w:t xml:space="preserve">változtat az </w:t>
      </w:r>
      <w:r w:rsidRPr="00DF4603">
        <w:rPr>
          <w:spacing w:val="3"/>
        </w:rPr>
        <w:t xml:space="preserve">adagon, </w:t>
      </w:r>
      <w:r w:rsidRPr="00DF4603">
        <w:t xml:space="preserve">hogy megtalálja </w:t>
      </w:r>
      <w:r w:rsidRPr="00DF4603">
        <w:rPr>
          <w:spacing w:val="2"/>
        </w:rPr>
        <w:t>a</w:t>
      </w:r>
      <w:r w:rsidRPr="00DF4603">
        <w:rPr>
          <w:spacing w:val="3"/>
        </w:rPr>
        <w:t xml:space="preserve"> </w:t>
      </w:r>
      <w:r w:rsidRPr="00DF4603">
        <w:t>leginkább</w:t>
      </w:r>
      <w:r w:rsidRPr="00DF4603">
        <w:rPr>
          <w:spacing w:val="1"/>
        </w:rPr>
        <w:t xml:space="preserve"> </w:t>
      </w:r>
      <w:r w:rsidRPr="00DF4603">
        <w:rPr>
          <w:spacing w:val="2"/>
        </w:rPr>
        <w:t xml:space="preserve">megfelelő </w:t>
      </w:r>
      <w:r w:rsidRPr="00DF4603">
        <w:t>adagot.</w:t>
      </w:r>
    </w:p>
    <w:p w14:paraId="3ACD13F6" w14:textId="77777777" w:rsidR="00DA6735" w:rsidRPr="00DF4603" w:rsidRDefault="00DA6735" w:rsidP="00DA6735"/>
    <w:p w14:paraId="6883A5C6" w14:textId="3B902B65" w:rsidR="00DA6735" w:rsidRPr="00DF4603" w:rsidRDefault="00DA6735" w:rsidP="00DA6735">
      <w:r w:rsidRPr="00DF4603">
        <w:rPr>
          <w:u w:val="single"/>
        </w:rPr>
        <w:t>10</w:t>
      </w:r>
      <w:r w:rsidR="007A40B7">
        <w:rPr>
          <w:u w:val="single"/>
        </w:rPr>
        <w:t> </w:t>
      </w:r>
      <w:r w:rsidRPr="00DF4603">
        <w:rPr>
          <w:u w:val="single"/>
        </w:rPr>
        <w:t>kg-nál nagyobb</w:t>
      </w:r>
      <w:r w:rsidR="004032A3" w:rsidRPr="00DF4603">
        <w:rPr>
          <w:u w:val="single"/>
        </w:rPr>
        <w:t>,</w:t>
      </w:r>
      <w:r w:rsidRPr="00DF4603">
        <w:rPr>
          <w:u w:val="single"/>
        </w:rPr>
        <w:t xml:space="preserve"> de 20</w:t>
      </w:r>
      <w:r w:rsidR="007A40B7">
        <w:rPr>
          <w:u w:val="single"/>
        </w:rPr>
        <w:t> </w:t>
      </w:r>
      <w:r w:rsidRPr="00DF4603">
        <w:rPr>
          <w:u w:val="single"/>
        </w:rPr>
        <w:t>kg-nál kisebb testtömegű gyermekek</w:t>
      </w:r>
    </w:p>
    <w:p w14:paraId="1D7B7BDE" w14:textId="6D5CE065" w:rsidR="00DA6735" w:rsidRPr="00DF4603" w:rsidRDefault="00DA6735" w:rsidP="00866066">
      <w:pPr>
        <w:pStyle w:val="Listaszerbekezds"/>
        <w:numPr>
          <w:ilvl w:val="0"/>
          <w:numId w:val="17"/>
        </w:numPr>
        <w:ind w:left="567" w:hanging="567"/>
      </w:pPr>
      <w:r w:rsidRPr="00DF4603">
        <w:t xml:space="preserve">Az ajánlott </w:t>
      </w:r>
      <w:r w:rsidRPr="00DF4603">
        <w:rPr>
          <w:spacing w:val="4"/>
        </w:rPr>
        <w:t xml:space="preserve">adag </w:t>
      </w:r>
      <w:r w:rsidR="004B2C52" w:rsidRPr="00DF4603">
        <w:t>testtömegkilogrammonként</w:t>
      </w:r>
      <w:r w:rsidR="004B2C52" w:rsidRPr="00DF4603">
        <w:rPr>
          <w:spacing w:val="3"/>
        </w:rPr>
        <w:t xml:space="preserve"> </w:t>
      </w:r>
      <w:r w:rsidRPr="00DF4603">
        <w:rPr>
          <w:spacing w:val="3"/>
        </w:rPr>
        <w:t>0,5</w:t>
      </w:r>
      <w:r w:rsidR="00866066" w:rsidRPr="00DF4603">
        <w:rPr>
          <w:spacing w:val="3"/>
        </w:rPr>
        <w:t> mg</w:t>
      </w:r>
      <w:r w:rsidRPr="00DF4603">
        <w:t xml:space="preserve"> </w:t>
      </w:r>
      <w:r w:rsidRPr="00DF4603">
        <w:rPr>
          <w:spacing w:val="2"/>
        </w:rPr>
        <w:t xml:space="preserve">és </w:t>
      </w:r>
      <w:r w:rsidRPr="00DF4603">
        <w:rPr>
          <w:spacing w:val="3"/>
        </w:rPr>
        <w:t>2,5</w:t>
      </w:r>
      <w:r w:rsidR="00866066" w:rsidRPr="00DF4603">
        <w:rPr>
          <w:spacing w:val="3"/>
        </w:rPr>
        <w:t> mg</w:t>
      </w:r>
      <w:r w:rsidRPr="00DF4603">
        <w:t xml:space="preserve"> </w:t>
      </w:r>
      <w:r w:rsidRPr="00DF4603">
        <w:rPr>
          <w:spacing w:val="3"/>
        </w:rPr>
        <w:t xml:space="preserve">között </w:t>
      </w:r>
      <w:r w:rsidRPr="00DF4603">
        <w:rPr>
          <w:spacing w:val="4"/>
        </w:rPr>
        <w:t xml:space="preserve">van, </w:t>
      </w:r>
      <w:r w:rsidR="007A40B7">
        <w:rPr>
          <w:spacing w:val="4"/>
        </w:rPr>
        <w:t xml:space="preserve">amit </w:t>
      </w:r>
      <w:r w:rsidR="007A40B7" w:rsidRPr="00DF4603">
        <w:rPr>
          <w:spacing w:val="4"/>
        </w:rPr>
        <w:t>nap</w:t>
      </w:r>
      <w:r w:rsidR="007A40B7">
        <w:rPr>
          <w:spacing w:val="4"/>
        </w:rPr>
        <w:t>onta</w:t>
      </w:r>
      <w:r w:rsidR="007A40B7" w:rsidRPr="00DF4603">
        <w:rPr>
          <w:spacing w:val="4"/>
        </w:rPr>
        <w:t xml:space="preserve"> </w:t>
      </w:r>
      <w:r w:rsidR="007A40B7" w:rsidRPr="00DF4603">
        <w:rPr>
          <w:spacing w:val="2"/>
        </w:rPr>
        <w:t>kétszer</w:t>
      </w:r>
      <w:r w:rsidR="007A40B7">
        <w:rPr>
          <w:spacing w:val="2"/>
        </w:rPr>
        <w:t xml:space="preserve"> kell bevenni</w:t>
      </w:r>
      <w:r w:rsidR="007A40B7" w:rsidRPr="00DF4603">
        <w:t xml:space="preserve">. </w:t>
      </w:r>
      <w:r w:rsidRPr="00DF4603">
        <w:t>Gyermek</w:t>
      </w:r>
      <w:r w:rsidR="007A40B7">
        <w:t>ének</w:t>
      </w:r>
      <w:r w:rsidRPr="00DF4603">
        <w:t xml:space="preserve"> </w:t>
      </w:r>
      <w:r w:rsidRPr="00DF4603">
        <w:rPr>
          <w:spacing w:val="-3"/>
        </w:rPr>
        <w:t xml:space="preserve">kezelőorvosa </w:t>
      </w:r>
      <w:r w:rsidRPr="00DF4603">
        <w:t xml:space="preserve">ezután dönthet </w:t>
      </w:r>
      <w:r w:rsidRPr="00DF4603">
        <w:rPr>
          <w:spacing w:val="-3"/>
        </w:rPr>
        <w:t xml:space="preserve">úgy, hogy </w:t>
      </w:r>
      <w:r w:rsidRPr="00DF4603">
        <w:rPr>
          <w:spacing w:val="2"/>
        </w:rPr>
        <w:t xml:space="preserve">módosítja gyermeke </w:t>
      </w:r>
      <w:r w:rsidRPr="00DF4603">
        <w:t xml:space="preserve">adagját, hogy </w:t>
      </w:r>
      <w:r w:rsidRPr="00DF4603">
        <w:rPr>
          <w:spacing w:val="2"/>
        </w:rPr>
        <w:t xml:space="preserve">meghatározza </w:t>
      </w:r>
      <w:r w:rsidRPr="00DF4603">
        <w:t xml:space="preserve">a </w:t>
      </w:r>
      <w:r w:rsidR="004B2C52" w:rsidRPr="00DF4603">
        <w:rPr>
          <w:spacing w:val="3"/>
        </w:rPr>
        <w:t>számára</w:t>
      </w:r>
      <w:r w:rsidR="004B2C52" w:rsidRPr="00DF4603">
        <w:t xml:space="preserve"> </w:t>
      </w:r>
      <w:r w:rsidRPr="00DF4603">
        <w:t xml:space="preserve">legmegfelelőbb </w:t>
      </w:r>
      <w:r w:rsidRPr="00DF4603">
        <w:rPr>
          <w:spacing w:val="2"/>
        </w:rPr>
        <w:t>adagot</w:t>
      </w:r>
      <w:r w:rsidRPr="00DF4603">
        <w:rPr>
          <w:spacing w:val="3"/>
        </w:rPr>
        <w:t>.</w:t>
      </w:r>
    </w:p>
    <w:p w14:paraId="254BAC72" w14:textId="77777777" w:rsidR="00DA6735" w:rsidRPr="00DF4603" w:rsidRDefault="00DA6735" w:rsidP="00DA6735"/>
    <w:p w14:paraId="63235F1D" w14:textId="77777777" w:rsidR="00DA6735" w:rsidRPr="007F34E9" w:rsidRDefault="00DA6735" w:rsidP="00DA6735">
      <w:r w:rsidRPr="007F34E9">
        <w:rPr>
          <w:u w:val="single"/>
        </w:rPr>
        <w:t>Májproblémákban szenvedő betegek</w:t>
      </w:r>
    </w:p>
    <w:p w14:paraId="5F04C33C" w14:textId="3B3C0A36" w:rsidR="00DA6735" w:rsidRPr="007F34E9" w:rsidRDefault="00055AEA" w:rsidP="00866066">
      <w:pPr>
        <w:pStyle w:val="Listaszerbekezds"/>
        <w:numPr>
          <w:ilvl w:val="0"/>
          <w:numId w:val="17"/>
        </w:numPr>
        <w:ind w:left="567" w:hanging="567"/>
      </w:pPr>
      <w:r w:rsidRPr="007F34E9">
        <w:t>Májproblémák esetén</w:t>
      </w:r>
      <w:r w:rsidR="00DA6735" w:rsidRPr="007F34E9">
        <w:t>:</w:t>
      </w:r>
    </w:p>
    <w:p w14:paraId="4DF15B05" w14:textId="02D50030" w:rsidR="00DA6735" w:rsidRPr="00574D81" w:rsidRDefault="00055AEA" w:rsidP="00866066">
      <w:pPr>
        <w:pStyle w:val="Listaszerbekezds"/>
        <w:numPr>
          <w:ilvl w:val="0"/>
          <w:numId w:val="17"/>
        </w:numPr>
        <w:ind w:left="567" w:hanging="567"/>
      </w:pPr>
      <w:r w:rsidRPr="00574D81">
        <w:t>a</w:t>
      </w:r>
      <w:r w:rsidR="006B16FF" w:rsidRPr="00574D81">
        <w:t xml:space="preserve"> </w:t>
      </w:r>
      <w:r w:rsidR="00DA6735" w:rsidRPr="00574D81">
        <w:t xml:space="preserve">legalább </w:t>
      </w:r>
      <w:r w:rsidR="00DA6735" w:rsidRPr="00574D81">
        <w:rPr>
          <w:spacing w:val="3"/>
        </w:rPr>
        <w:t>50</w:t>
      </w:r>
      <w:r w:rsidR="007A40B7" w:rsidRPr="00574D81">
        <w:rPr>
          <w:spacing w:val="3"/>
        </w:rPr>
        <w:t> </w:t>
      </w:r>
      <w:r w:rsidR="00DA6735" w:rsidRPr="00574D81">
        <w:t>kg</w:t>
      </w:r>
      <w:r w:rsidR="007A40B7" w:rsidRPr="00574D81">
        <w:t xml:space="preserve"> </w:t>
      </w:r>
      <w:r w:rsidR="007A40B7" w:rsidRPr="00574D81">
        <w:rPr>
          <w:spacing w:val="-3"/>
        </w:rPr>
        <w:t xml:space="preserve">vagy </w:t>
      </w:r>
      <w:r w:rsidR="007A40B7" w:rsidRPr="00574D81">
        <w:t xml:space="preserve">ennél nagyobb testtömegű serdülő, </w:t>
      </w:r>
      <w:r w:rsidR="00DA6735" w:rsidRPr="00574D81">
        <w:rPr>
          <w:spacing w:val="-5"/>
        </w:rPr>
        <w:t>gyermek</w:t>
      </w:r>
      <w:r w:rsidR="007A40B7" w:rsidRPr="00574D81">
        <w:rPr>
          <w:spacing w:val="-5"/>
        </w:rPr>
        <w:t xml:space="preserve"> vagy </w:t>
      </w:r>
      <w:r w:rsidR="007A40B7" w:rsidRPr="00574D81">
        <w:t>felnőtt</w:t>
      </w:r>
      <w:r w:rsidRPr="00574D81">
        <w:t xml:space="preserve"> </w:t>
      </w:r>
      <w:r w:rsidR="006A07B3" w:rsidRPr="00574D81">
        <w:t xml:space="preserve">számára a </w:t>
      </w:r>
      <w:r w:rsidRPr="00574D81">
        <w:t>maxim</w:t>
      </w:r>
      <w:r w:rsidR="006A07B3" w:rsidRPr="00574D81">
        <w:t xml:space="preserve">ális </w:t>
      </w:r>
      <w:r w:rsidR="004B2C52" w:rsidRPr="00574D81">
        <w:t xml:space="preserve">bevehető </w:t>
      </w:r>
      <w:r w:rsidR="006A07B3" w:rsidRPr="00574D81">
        <w:t xml:space="preserve">adag </w:t>
      </w:r>
      <w:r w:rsidR="00DA6735" w:rsidRPr="00574D81">
        <w:t>naponta kétszer 75</w:t>
      </w:r>
      <w:r w:rsidR="00866066" w:rsidRPr="00574D81">
        <w:t> mg</w:t>
      </w:r>
      <w:r w:rsidR="00DA6735" w:rsidRPr="00574D81">
        <w:t>.</w:t>
      </w:r>
    </w:p>
    <w:p w14:paraId="3E61A556" w14:textId="6036AE67" w:rsidR="00DA6735" w:rsidRPr="00574D81" w:rsidRDefault="000879EF" w:rsidP="00866066">
      <w:pPr>
        <w:pStyle w:val="Listaszerbekezds"/>
        <w:numPr>
          <w:ilvl w:val="0"/>
          <w:numId w:val="17"/>
        </w:numPr>
        <w:ind w:left="567" w:hanging="567"/>
      </w:pPr>
      <w:r w:rsidRPr="00574D81">
        <w:rPr>
          <w:spacing w:val="3"/>
        </w:rPr>
        <w:t>az</w:t>
      </w:r>
      <w:r w:rsidR="006B16FF" w:rsidRPr="00574D81">
        <w:rPr>
          <w:spacing w:val="3"/>
        </w:rPr>
        <w:t xml:space="preserve"> </w:t>
      </w:r>
      <w:r w:rsidR="00DA6735" w:rsidRPr="00574D81">
        <w:rPr>
          <w:spacing w:val="3"/>
        </w:rPr>
        <w:t>50</w:t>
      </w:r>
      <w:r w:rsidR="006B16FF" w:rsidRPr="00574D81">
        <w:rPr>
          <w:spacing w:val="3"/>
        </w:rPr>
        <w:t> </w:t>
      </w:r>
      <w:r w:rsidR="00DA6735" w:rsidRPr="00574D81">
        <w:t xml:space="preserve">kg-nál </w:t>
      </w:r>
      <w:r w:rsidR="00DA6735" w:rsidRPr="00574D81">
        <w:rPr>
          <w:spacing w:val="3"/>
        </w:rPr>
        <w:t>kisebb</w:t>
      </w:r>
      <w:r w:rsidR="004032A3" w:rsidRPr="00574D81">
        <w:rPr>
          <w:spacing w:val="3"/>
        </w:rPr>
        <w:t>,</w:t>
      </w:r>
      <w:r w:rsidR="00DA6735" w:rsidRPr="00574D81">
        <w:rPr>
          <w:spacing w:val="3"/>
        </w:rPr>
        <w:t xml:space="preserve"> de 20</w:t>
      </w:r>
      <w:r w:rsidR="006B16FF" w:rsidRPr="00574D81">
        <w:rPr>
          <w:spacing w:val="3"/>
        </w:rPr>
        <w:t> </w:t>
      </w:r>
      <w:r w:rsidR="00DA6735" w:rsidRPr="00574D81">
        <w:t xml:space="preserve">kg-nál </w:t>
      </w:r>
      <w:r w:rsidR="00DA6735" w:rsidRPr="00574D81">
        <w:rPr>
          <w:spacing w:val="3"/>
        </w:rPr>
        <w:t xml:space="preserve">nagyobb </w:t>
      </w:r>
      <w:r w:rsidR="00DA6735" w:rsidRPr="00574D81">
        <w:t xml:space="preserve">testtömegű </w:t>
      </w:r>
      <w:r w:rsidR="00DA6735" w:rsidRPr="00574D81">
        <w:rPr>
          <w:spacing w:val="3"/>
        </w:rPr>
        <w:t xml:space="preserve">gyermek </w:t>
      </w:r>
      <w:r w:rsidR="00DA6735" w:rsidRPr="00574D81">
        <w:t xml:space="preserve">vagy </w:t>
      </w:r>
      <w:r w:rsidR="00DA6735" w:rsidRPr="00574D81">
        <w:rPr>
          <w:spacing w:val="4"/>
        </w:rPr>
        <w:t>serdülő</w:t>
      </w:r>
      <w:r w:rsidR="00DA6735" w:rsidRPr="00574D81">
        <w:rPr>
          <w:spacing w:val="12"/>
        </w:rPr>
        <w:t xml:space="preserve"> </w:t>
      </w:r>
      <w:r w:rsidR="007F34E9" w:rsidRPr="00574D81">
        <w:rPr>
          <w:spacing w:val="12"/>
        </w:rPr>
        <w:t xml:space="preserve">számára </w:t>
      </w:r>
      <w:r w:rsidR="00574D81" w:rsidRPr="00574D81">
        <w:rPr>
          <w:spacing w:val="12"/>
        </w:rPr>
        <w:t xml:space="preserve">a </w:t>
      </w:r>
      <w:r w:rsidRPr="00574D81">
        <w:t>maxim</w:t>
      </w:r>
      <w:r w:rsidR="00574D81" w:rsidRPr="00574D81">
        <w:t xml:space="preserve">ális bevehető adag </w:t>
      </w:r>
      <w:r w:rsidR="00DA6735" w:rsidRPr="00574D81">
        <w:rPr>
          <w:spacing w:val="6"/>
        </w:rPr>
        <w:t>nap</w:t>
      </w:r>
      <w:r w:rsidR="00574D81" w:rsidRPr="00574D81">
        <w:rPr>
          <w:spacing w:val="6"/>
        </w:rPr>
        <w:t>onta</w:t>
      </w:r>
      <w:r w:rsidR="004032A3" w:rsidRPr="00574D81">
        <w:rPr>
          <w:spacing w:val="6"/>
        </w:rPr>
        <w:t xml:space="preserve"> </w:t>
      </w:r>
      <w:r w:rsidR="00DA6735" w:rsidRPr="00574D81">
        <w:t>kétszer 1,5</w:t>
      </w:r>
      <w:r w:rsidR="00866066" w:rsidRPr="00574D81">
        <w:t> mg</w:t>
      </w:r>
      <w:r w:rsidRPr="00574D81">
        <w:t xml:space="preserve"> </w:t>
      </w:r>
      <w:r w:rsidR="00DA6735" w:rsidRPr="00574D81">
        <w:t>testtömegkilogrammonként.</w:t>
      </w:r>
    </w:p>
    <w:p w14:paraId="73859B31" w14:textId="66B10971" w:rsidR="00DA6735" w:rsidRPr="00574D81" w:rsidRDefault="006A07B3" w:rsidP="00866066">
      <w:pPr>
        <w:pStyle w:val="Listaszerbekezds"/>
        <w:numPr>
          <w:ilvl w:val="0"/>
          <w:numId w:val="17"/>
        </w:numPr>
        <w:ind w:left="567" w:hanging="567"/>
      </w:pPr>
      <w:r w:rsidRPr="00574D81">
        <w:rPr>
          <w:spacing w:val="3"/>
        </w:rPr>
        <w:t xml:space="preserve">a </w:t>
      </w:r>
      <w:r w:rsidR="00DA6735" w:rsidRPr="00574D81">
        <w:rPr>
          <w:spacing w:val="3"/>
        </w:rPr>
        <w:t>10</w:t>
      </w:r>
      <w:r w:rsidRPr="00574D81">
        <w:rPr>
          <w:spacing w:val="3"/>
        </w:rPr>
        <w:t> </w:t>
      </w:r>
      <w:r w:rsidR="00DA6735" w:rsidRPr="00574D81">
        <w:rPr>
          <w:spacing w:val="3"/>
        </w:rPr>
        <w:t>kg</w:t>
      </w:r>
      <w:r w:rsidR="00DA6735" w:rsidRPr="00574D81">
        <w:rPr>
          <w:spacing w:val="-13"/>
        </w:rPr>
        <w:t xml:space="preserve"> </w:t>
      </w:r>
      <w:r w:rsidR="00DA6735" w:rsidRPr="00574D81">
        <w:rPr>
          <w:spacing w:val="2"/>
        </w:rPr>
        <w:t>és</w:t>
      </w:r>
      <w:r w:rsidR="00DA6735" w:rsidRPr="00574D81">
        <w:rPr>
          <w:spacing w:val="-3"/>
        </w:rPr>
        <w:t xml:space="preserve"> </w:t>
      </w:r>
      <w:r w:rsidR="00DA6735" w:rsidRPr="00574D81">
        <w:rPr>
          <w:spacing w:val="3"/>
        </w:rPr>
        <w:t>20</w:t>
      </w:r>
      <w:r w:rsidRPr="00574D81">
        <w:rPr>
          <w:spacing w:val="3"/>
        </w:rPr>
        <w:t> </w:t>
      </w:r>
      <w:r w:rsidR="00DA6735" w:rsidRPr="00574D81">
        <w:rPr>
          <w:spacing w:val="3"/>
        </w:rPr>
        <w:t>kg</w:t>
      </w:r>
      <w:r w:rsidR="00DA6735" w:rsidRPr="00574D81">
        <w:rPr>
          <w:spacing w:val="-14"/>
        </w:rPr>
        <w:t xml:space="preserve"> </w:t>
      </w:r>
      <w:r w:rsidR="00DA6735" w:rsidRPr="00574D81">
        <w:rPr>
          <w:spacing w:val="2"/>
        </w:rPr>
        <w:t>közötti</w:t>
      </w:r>
      <w:r w:rsidR="00DA6735" w:rsidRPr="00574D81">
        <w:rPr>
          <w:spacing w:val="-7"/>
        </w:rPr>
        <w:t xml:space="preserve"> </w:t>
      </w:r>
      <w:r w:rsidR="00DA6735" w:rsidRPr="00574D81">
        <w:rPr>
          <w:spacing w:val="-3"/>
        </w:rPr>
        <w:t>testtömegű</w:t>
      </w:r>
      <w:r w:rsidR="00DA6735" w:rsidRPr="00574D81">
        <w:rPr>
          <w:spacing w:val="3"/>
        </w:rPr>
        <w:t xml:space="preserve"> </w:t>
      </w:r>
      <w:r w:rsidR="00DA6735" w:rsidRPr="00574D81">
        <w:t>gyermek</w:t>
      </w:r>
      <w:r w:rsidRPr="00574D81">
        <w:t xml:space="preserve"> számára</w:t>
      </w:r>
      <w:r w:rsidRPr="00574D81">
        <w:rPr>
          <w:spacing w:val="-14"/>
        </w:rPr>
        <w:t xml:space="preserve"> a </w:t>
      </w:r>
      <w:r w:rsidR="00DA6735" w:rsidRPr="00574D81">
        <w:t>maximális</w:t>
      </w:r>
      <w:r w:rsidR="00DA6735" w:rsidRPr="00574D81">
        <w:rPr>
          <w:spacing w:val="-13"/>
        </w:rPr>
        <w:t xml:space="preserve"> </w:t>
      </w:r>
      <w:r w:rsidR="00574D81" w:rsidRPr="00574D81">
        <w:t>bevehető</w:t>
      </w:r>
      <w:r w:rsidR="004032A3" w:rsidRPr="00574D81">
        <w:t xml:space="preserve"> </w:t>
      </w:r>
      <w:r w:rsidR="00DA6735" w:rsidRPr="00574D81">
        <w:t xml:space="preserve">adag </w:t>
      </w:r>
      <w:r w:rsidR="00574D81" w:rsidRPr="00574D81">
        <w:t xml:space="preserve">naponta kétszer </w:t>
      </w:r>
      <w:r w:rsidR="00DA6735" w:rsidRPr="00574D81">
        <w:t>2</w:t>
      </w:r>
      <w:r w:rsidR="00866066" w:rsidRPr="00574D81">
        <w:t> mg</w:t>
      </w:r>
      <w:r w:rsidR="00DA6735" w:rsidRPr="00574D81">
        <w:t xml:space="preserve"> testtömegkilogrammonként.</w:t>
      </w:r>
    </w:p>
    <w:p w14:paraId="679FA50E" w14:textId="77777777" w:rsidR="00DA6735" w:rsidRPr="00DF4603" w:rsidRDefault="00DA6735" w:rsidP="00DA6735"/>
    <w:p w14:paraId="728BE678" w14:textId="70F165E2" w:rsidR="00DA6735" w:rsidRPr="00DF4603" w:rsidRDefault="00DA6735" w:rsidP="00DA6735">
      <w:pPr>
        <w:rPr>
          <w:b/>
          <w:bCs/>
        </w:rPr>
      </w:pPr>
      <w:r w:rsidRPr="00DF4603">
        <w:rPr>
          <w:b/>
          <w:bCs/>
        </w:rPr>
        <w:t xml:space="preserve">Hogyan kell szedni a </w:t>
      </w:r>
      <w:proofErr w:type="spellStart"/>
      <w:r w:rsidRPr="00DF4603">
        <w:rPr>
          <w:b/>
          <w:bCs/>
        </w:rPr>
        <w:t>Brivaracetam</w:t>
      </w:r>
      <w:proofErr w:type="spellEnd"/>
      <w:r w:rsidRPr="00DF4603">
        <w:rPr>
          <w:b/>
          <w:bCs/>
        </w:rPr>
        <w:t xml:space="preserve"> </w:t>
      </w:r>
      <w:proofErr w:type="spellStart"/>
      <w:r w:rsidRPr="00DF4603">
        <w:rPr>
          <w:b/>
          <w:bCs/>
        </w:rPr>
        <w:t>Sandoz</w:t>
      </w:r>
      <w:proofErr w:type="spellEnd"/>
      <w:r w:rsidR="007B68C1" w:rsidRPr="00DF4603">
        <w:rPr>
          <w:b/>
          <w:bCs/>
        </w:rPr>
        <w:t xml:space="preserve"> </w:t>
      </w:r>
      <w:r w:rsidRPr="00DF4603">
        <w:rPr>
          <w:b/>
          <w:bCs/>
        </w:rPr>
        <w:t>tablettát?</w:t>
      </w:r>
    </w:p>
    <w:p w14:paraId="7C15885E" w14:textId="77777777" w:rsidR="00DA6735" w:rsidRPr="00DF4603" w:rsidRDefault="00DA6735" w:rsidP="00866066">
      <w:pPr>
        <w:pStyle w:val="Listaszerbekezds"/>
        <w:numPr>
          <w:ilvl w:val="0"/>
          <w:numId w:val="18"/>
        </w:numPr>
        <w:ind w:left="567" w:hanging="567"/>
      </w:pPr>
      <w:r w:rsidRPr="00DF4603">
        <w:t xml:space="preserve">A tablettát </w:t>
      </w:r>
      <w:r w:rsidRPr="00DF4603">
        <w:rPr>
          <w:spacing w:val="3"/>
        </w:rPr>
        <w:t xml:space="preserve">egészben, </w:t>
      </w:r>
      <w:r w:rsidRPr="00DF4603">
        <w:t xml:space="preserve">egy </w:t>
      </w:r>
      <w:r w:rsidRPr="00DF4603">
        <w:rPr>
          <w:spacing w:val="5"/>
        </w:rPr>
        <w:t xml:space="preserve">pohár folyadékkal </w:t>
      </w:r>
      <w:r w:rsidRPr="00DF4603">
        <w:rPr>
          <w:spacing w:val="2"/>
        </w:rPr>
        <w:t>nyelje</w:t>
      </w:r>
      <w:r w:rsidRPr="00DF4603">
        <w:rPr>
          <w:spacing w:val="43"/>
        </w:rPr>
        <w:t xml:space="preserve"> </w:t>
      </w:r>
      <w:r w:rsidRPr="00DF4603">
        <w:rPr>
          <w:spacing w:val="2"/>
        </w:rPr>
        <w:t>le.</w:t>
      </w:r>
    </w:p>
    <w:p w14:paraId="611D8B3D" w14:textId="026EC642" w:rsidR="00DA6735" w:rsidRPr="00DF4603" w:rsidRDefault="00DA6735" w:rsidP="00866066">
      <w:pPr>
        <w:pStyle w:val="Listaszerbekezds"/>
        <w:numPr>
          <w:ilvl w:val="0"/>
          <w:numId w:val="18"/>
        </w:numPr>
        <w:ind w:left="567" w:hanging="567"/>
      </w:pPr>
      <w:r w:rsidRPr="00DF4603">
        <w:t xml:space="preserve">A gyógyszert </w:t>
      </w:r>
      <w:r w:rsidR="00E36282">
        <w:t xml:space="preserve">étkezés közben vagy </w:t>
      </w:r>
      <w:r w:rsidRPr="00DF4603">
        <w:rPr>
          <w:spacing w:val="3"/>
        </w:rPr>
        <w:t xml:space="preserve">étkezéstől </w:t>
      </w:r>
      <w:r w:rsidRPr="00DF4603">
        <w:rPr>
          <w:spacing w:val="2"/>
        </w:rPr>
        <w:t xml:space="preserve">függetlenül </w:t>
      </w:r>
      <w:r w:rsidR="00E36282">
        <w:rPr>
          <w:spacing w:val="2"/>
        </w:rPr>
        <w:t xml:space="preserve">is </w:t>
      </w:r>
      <w:r w:rsidRPr="00DF4603">
        <w:rPr>
          <w:spacing w:val="3"/>
        </w:rPr>
        <w:t xml:space="preserve">be </w:t>
      </w:r>
      <w:r w:rsidRPr="00DF4603">
        <w:rPr>
          <w:spacing w:val="2"/>
        </w:rPr>
        <w:t>lehet</w:t>
      </w:r>
      <w:r w:rsidRPr="00DF4603">
        <w:rPr>
          <w:spacing w:val="26"/>
        </w:rPr>
        <w:t xml:space="preserve"> </w:t>
      </w:r>
      <w:r w:rsidRPr="00DF4603">
        <w:rPr>
          <w:spacing w:val="3"/>
        </w:rPr>
        <w:t>venni.</w:t>
      </w:r>
    </w:p>
    <w:p w14:paraId="45737E33" w14:textId="77777777" w:rsidR="00DA6735" w:rsidRPr="00DF4603" w:rsidRDefault="00DA6735" w:rsidP="00DA6735"/>
    <w:p w14:paraId="7ABD3899" w14:textId="7AF90520" w:rsidR="00DA6735" w:rsidRPr="00DF4603" w:rsidRDefault="002B2B1B" w:rsidP="00DA6735">
      <w:pPr>
        <w:rPr>
          <w:b/>
          <w:bCs/>
        </w:rPr>
      </w:pPr>
      <w:r w:rsidRPr="00DF4603">
        <w:rPr>
          <w:b/>
          <w:bCs/>
        </w:rPr>
        <w:t>Mennyi ideig kell szedni a</w:t>
      </w:r>
      <w:r w:rsidR="00DA6735" w:rsidRPr="00DF4603">
        <w:rPr>
          <w:b/>
          <w:bCs/>
        </w:rPr>
        <w:t xml:space="preserve"> </w:t>
      </w:r>
      <w:proofErr w:type="spellStart"/>
      <w:r w:rsidRPr="00DF4603">
        <w:rPr>
          <w:b/>
          <w:bCs/>
        </w:rPr>
        <w:t>Brivaracetam</w:t>
      </w:r>
      <w:proofErr w:type="spellEnd"/>
      <w:r w:rsidRPr="00DF4603">
        <w:rPr>
          <w:b/>
          <w:bCs/>
        </w:rPr>
        <w:t xml:space="preserve"> </w:t>
      </w:r>
      <w:proofErr w:type="spellStart"/>
      <w:r w:rsidRPr="00DF4603">
        <w:rPr>
          <w:b/>
          <w:bCs/>
        </w:rPr>
        <w:t>Sandoz</w:t>
      </w:r>
      <w:proofErr w:type="spellEnd"/>
      <w:r w:rsidRPr="00DF4603">
        <w:rPr>
          <w:b/>
          <w:bCs/>
        </w:rPr>
        <w:t>-t</w:t>
      </w:r>
    </w:p>
    <w:p w14:paraId="26DBAFEC" w14:textId="40618146" w:rsidR="00DA6735" w:rsidRPr="00DF4603" w:rsidRDefault="00DA6735" w:rsidP="00DA6735">
      <w:r w:rsidRPr="00DF4603">
        <w:t xml:space="preserve">A </w:t>
      </w:r>
      <w:proofErr w:type="spellStart"/>
      <w:r w:rsidRPr="00DF4603">
        <w:t>Brivaracetam</w:t>
      </w:r>
      <w:proofErr w:type="spellEnd"/>
      <w:r w:rsidRPr="00DF4603">
        <w:t xml:space="preserve"> </w:t>
      </w:r>
      <w:proofErr w:type="spellStart"/>
      <w:r w:rsidRPr="00DF4603">
        <w:t>Sandoz</w:t>
      </w:r>
      <w:proofErr w:type="spellEnd"/>
      <w:r w:rsidR="007B68C1" w:rsidRPr="00DF4603">
        <w:t xml:space="preserve"> </w:t>
      </w:r>
      <w:r w:rsidRPr="00DF4603">
        <w:t xml:space="preserve">alkalmazása hosszú távú kezelést jelent – mindaddig folytassa a </w:t>
      </w:r>
      <w:proofErr w:type="spellStart"/>
      <w:r w:rsidR="00E36282" w:rsidRPr="00DF4603">
        <w:t>Brivaracetam</w:t>
      </w:r>
      <w:proofErr w:type="spellEnd"/>
      <w:r w:rsidR="00E36282" w:rsidRPr="00DF4603">
        <w:t xml:space="preserve"> </w:t>
      </w:r>
      <w:proofErr w:type="spellStart"/>
      <w:r w:rsidR="00E36282" w:rsidRPr="00DF4603">
        <w:t>Sandoz</w:t>
      </w:r>
      <w:proofErr w:type="spellEnd"/>
      <w:r w:rsidR="00E36282" w:rsidRPr="00DF4603">
        <w:t xml:space="preserve"> </w:t>
      </w:r>
      <w:r w:rsidR="00E36282">
        <w:t>szedését</w:t>
      </w:r>
      <w:r w:rsidRPr="00DF4603">
        <w:t>, ameddig</w:t>
      </w:r>
      <w:r w:rsidR="004032A3" w:rsidRPr="00DF4603">
        <w:t xml:space="preserve"> </w:t>
      </w:r>
      <w:r w:rsidRPr="00DF4603">
        <w:t>kezelőorvosa le nem állítja azt.</w:t>
      </w:r>
    </w:p>
    <w:p w14:paraId="54F8B179" w14:textId="77777777" w:rsidR="00DA6735" w:rsidRPr="00DF4603" w:rsidRDefault="00DA6735" w:rsidP="00DA6735"/>
    <w:p w14:paraId="63BD4666" w14:textId="2025C9CD" w:rsidR="00DA6735" w:rsidRPr="00DF4603" w:rsidRDefault="00DA6735" w:rsidP="00DA6735">
      <w:pPr>
        <w:rPr>
          <w:b/>
          <w:bCs/>
        </w:rPr>
      </w:pPr>
      <w:r w:rsidRPr="00DF4603">
        <w:rPr>
          <w:b/>
          <w:bCs/>
        </w:rPr>
        <w:t xml:space="preserve">Ha az előírtnál több </w:t>
      </w:r>
      <w:proofErr w:type="spellStart"/>
      <w:r w:rsidR="007B68C1" w:rsidRPr="00DF4603">
        <w:rPr>
          <w:b/>
          <w:bCs/>
        </w:rPr>
        <w:t>Brivaracetam</w:t>
      </w:r>
      <w:proofErr w:type="spellEnd"/>
      <w:r w:rsidR="007B68C1" w:rsidRPr="00DF4603">
        <w:rPr>
          <w:b/>
          <w:bCs/>
        </w:rPr>
        <w:t xml:space="preserve"> </w:t>
      </w:r>
      <w:proofErr w:type="spellStart"/>
      <w:r w:rsidR="007B68C1" w:rsidRPr="00DF4603">
        <w:rPr>
          <w:b/>
          <w:bCs/>
        </w:rPr>
        <w:t>Sandoz</w:t>
      </w:r>
      <w:proofErr w:type="spellEnd"/>
      <w:r w:rsidRPr="00DF4603">
        <w:rPr>
          <w:b/>
          <w:bCs/>
        </w:rPr>
        <w:t>-t vett be</w:t>
      </w:r>
    </w:p>
    <w:p w14:paraId="6F428FEB" w14:textId="2A6D8418" w:rsidR="00DA6735" w:rsidRPr="00DF4603" w:rsidRDefault="00DA6735" w:rsidP="00DA6735">
      <w:r w:rsidRPr="00DF4603">
        <w:t xml:space="preserve">Keresse fel kezelőorvosát, ha az előírtnál több </w:t>
      </w:r>
      <w:proofErr w:type="spellStart"/>
      <w:r w:rsidR="007B68C1" w:rsidRPr="00DF4603">
        <w:t>Brivaracetam</w:t>
      </w:r>
      <w:proofErr w:type="spellEnd"/>
      <w:r w:rsidR="007B68C1" w:rsidRPr="00DF4603">
        <w:t xml:space="preserve"> </w:t>
      </w:r>
      <w:proofErr w:type="spellStart"/>
      <w:r w:rsidR="007B68C1" w:rsidRPr="00DF4603">
        <w:t>Sandoz</w:t>
      </w:r>
      <w:proofErr w:type="spellEnd"/>
      <w:r w:rsidRPr="00DF4603">
        <w:t xml:space="preserve">-t vett be. Ilyenkor szédülhet és álmos lehet. A következő tünetek </w:t>
      </w:r>
      <w:r w:rsidR="0081662E">
        <w:t xml:space="preserve">bármelyike </w:t>
      </w:r>
      <w:r w:rsidRPr="00DF4603">
        <w:t xml:space="preserve">is jelentkezhet: </w:t>
      </w:r>
      <w:r w:rsidR="0081662E">
        <w:t>hányinger</w:t>
      </w:r>
      <w:r w:rsidRPr="00DF4603">
        <w:t xml:space="preserve">, </w:t>
      </w:r>
      <w:r w:rsidR="0081662E" w:rsidRPr="00DF4603">
        <w:t>for</w:t>
      </w:r>
      <w:r w:rsidR="0081662E">
        <w:t>gó jellegű szédülés</w:t>
      </w:r>
      <w:r w:rsidRPr="00DF4603">
        <w:t xml:space="preserve"> érzés</w:t>
      </w:r>
      <w:r w:rsidR="0081662E">
        <w:t>e</w:t>
      </w:r>
      <w:r w:rsidRPr="00DF4603">
        <w:t xml:space="preserve">, </w:t>
      </w:r>
      <w:r w:rsidR="0081662E">
        <w:t xml:space="preserve">az </w:t>
      </w:r>
      <w:r w:rsidRPr="00DF4603">
        <w:t>egyensúly megtartásával kapcsolatos problémák, szorongás, nagy</w:t>
      </w:r>
      <w:r w:rsidR="0081662E">
        <w:t>fokú</w:t>
      </w:r>
      <w:r w:rsidRPr="00DF4603">
        <w:t xml:space="preserve"> fáradt</w:t>
      </w:r>
      <w:r w:rsidR="0081662E">
        <w:t>ság</w:t>
      </w:r>
      <w:r w:rsidRPr="00DF4603">
        <w:t xml:space="preserve">, ingerlékenység, agresszió, </w:t>
      </w:r>
      <w:r w:rsidR="0081662E">
        <w:t>álmatlanság</w:t>
      </w:r>
      <w:r w:rsidRPr="00DF4603">
        <w:t>, depresszió, önkárosító vagy öngyilkossággal kapcsolatos gondolatok vagy ezekre irányuló kísérletek.</w:t>
      </w:r>
    </w:p>
    <w:p w14:paraId="6798148B" w14:textId="77777777" w:rsidR="00DA6735" w:rsidRPr="00DF4603" w:rsidRDefault="00DA6735" w:rsidP="00DA6735"/>
    <w:p w14:paraId="5059012C" w14:textId="57D8FB71" w:rsidR="00DA6735" w:rsidRPr="00DF4603" w:rsidRDefault="00DA6735" w:rsidP="00882923">
      <w:pPr>
        <w:keepNext/>
        <w:widowControl/>
        <w:rPr>
          <w:b/>
          <w:bCs/>
        </w:rPr>
      </w:pPr>
      <w:r w:rsidRPr="00DF4603">
        <w:rPr>
          <w:b/>
          <w:bCs/>
        </w:rPr>
        <w:t xml:space="preserve">Ha elfelejtette bevenni a </w:t>
      </w:r>
      <w:proofErr w:type="spellStart"/>
      <w:r w:rsidR="007B68C1" w:rsidRPr="00DF4603">
        <w:rPr>
          <w:b/>
          <w:bCs/>
        </w:rPr>
        <w:t>Brivaracetam</w:t>
      </w:r>
      <w:proofErr w:type="spellEnd"/>
      <w:r w:rsidR="007B68C1" w:rsidRPr="00DF4603">
        <w:rPr>
          <w:b/>
          <w:bCs/>
        </w:rPr>
        <w:t xml:space="preserve"> </w:t>
      </w:r>
      <w:proofErr w:type="spellStart"/>
      <w:r w:rsidR="007B68C1" w:rsidRPr="00DF4603">
        <w:rPr>
          <w:b/>
          <w:bCs/>
        </w:rPr>
        <w:t>Sandoz</w:t>
      </w:r>
      <w:proofErr w:type="spellEnd"/>
      <w:r w:rsidRPr="00DF4603">
        <w:rPr>
          <w:b/>
          <w:bCs/>
        </w:rPr>
        <w:t>-t</w:t>
      </w:r>
    </w:p>
    <w:p w14:paraId="018EC550" w14:textId="52C50ED2" w:rsidR="00DA6735" w:rsidRPr="00DF4603" w:rsidRDefault="00DA6735" w:rsidP="00882923">
      <w:pPr>
        <w:pStyle w:val="Listaszerbekezds"/>
        <w:keepNext/>
        <w:widowControl/>
        <w:numPr>
          <w:ilvl w:val="0"/>
          <w:numId w:val="19"/>
        </w:numPr>
        <w:ind w:left="567" w:hanging="567"/>
      </w:pPr>
      <w:r w:rsidRPr="00DF4603">
        <w:t xml:space="preserve">Ha </w:t>
      </w:r>
      <w:r w:rsidR="00882923">
        <w:t>kihagyott</w:t>
      </w:r>
      <w:r w:rsidRPr="00DF4603">
        <w:rPr>
          <w:spacing w:val="5"/>
        </w:rPr>
        <w:t xml:space="preserve"> </w:t>
      </w:r>
      <w:r w:rsidRPr="00DF4603">
        <w:t>egy</w:t>
      </w:r>
      <w:r w:rsidRPr="00DF4603">
        <w:rPr>
          <w:spacing w:val="30"/>
        </w:rPr>
        <w:t xml:space="preserve"> </w:t>
      </w:r>
      <w:r w:rsidRPr="00DF4603">
        <w:t xml:space="preserve">adagot, </w:t>
      </w:r>
      <w:r w:rsidRPr="00DF4603">
        <w:rPr>
          <w:spacing w:val="2"/>
        </w:rPr>
        <w:t xml:space="preserve">vegye </w:t>
      </w:r>
      <w:r w:rsidRPr="00DF4603">
        <w:rPr>
          <w:spacing w:val="3"/>
        </w:rPr>
        <w:t xml:space="preserve">be </w:t>
      </w:r>
      <w:r w:rsidRPr="00DF4603">
        <w:rPr>
          <w:spacing w:val="4"/>
        </w:rPr>
        <w:t xml:space="preserve">azonnal, </w:t>
      </w:r>
      <w:r w:rsidRPr="00DF4603">
        <w:rPr>
          <w:spacing w:val="2"/>
        </w:rPr>
        <w:t xml:space="preserve">amint </w:t>
      </w:r>
      <w:r w:rsidRPr="00DF4603">
        <w:rPr>
          <w:spacing w:val="4"/>
        </w:rPr>
        <w:t xml:space="preserve">eszébe </w:t>
      </w:r>
      <w:r w:rsidRPr="00DF4603">
        <w:t>jut.</w:t>
      </w:r>
    </w:p>
    <w:p w14:paraId="37252F6E" w14:textId="77777777" w:rsidR="00DA6735" w:rsidRPr="00DF4603" w:rsidRDefault="00DA6735" w:rsidP="002B2B1B">
      <w:pPr>
        <w:pStyle w:val="Listaszerbekezds"/>
        <w:numPr>
          <w:ilvl w:val="0"/>
          <w:numId w:val="19"/>
        </w:numPr>
        <w:ind w:left="567" w:hanging="567"/>
      </w:pPr>
      <w:r w:rsidRPr="00DF4603">
        <w:t xml:space="preserve">Ezután a </w:t>
      </w:r>
      <w:r w:rsidRPr="00DF4603">
        <w:rPr>
          <w:spacing w:val="4"/>
        </w:rPr>
        <w:t xml:space="preserve">következő </w:t>
      </w:r>
      <w:r w:rsidRPr="00DF4603">
        <w:rPr>
          <w:spacing w:val="2"/>
        </w:rPr>
        <w:t xml:space="preserve">adagot </w:t>
      </w:r>
      <w:r w:rsidRPr="00DF4603">
        <w:t xml:space="preserve">a </w:t>
      </w:r>
      <w:r w:rsidRPr="00DF4603">
        <w:rPr>
          <w:spacing w:val="4"/>
        </w:rPr>
        <w:t xml:space="preserve">szokásos időpontban </w:t>
      </w:r>
      <w:r w:rsidRPr="00DF4603">
        <w:rPr>
          <w:spacing w:val="2"/>
        </w:rPr>
        <w:t>vegye</w:t>
      </w:r>
      <w:r w:rsidRPr="00DF4603">
        <w:rPr>
          <w:spacing w:val="20"/>
        </w:rPr>
        <w:t xml:space="preserve"> </w:t>
      </w:r>
      <w:r w:rsidRPr="00DF4603">
        <w:rPr>
          <w:spacing w:val="4"/>
        </w:rPr>
        <w:t>be.</w:t>
      </w:r>
    </w:p>
    <w:p w14:paraId="28995F70" w14:textId="77777777" w:rsidR="00DA6735" w:rsidRPr="00DF4603" w:rsidRDefault="00DA6735" w:rsidP="002B2B1B">
      <w:pPr>
        <w:pStyle w:val="Listaszerbekezds"/>
        <w:numPr>
          <w:ilvl w:val="0"/>
          <w:numId w:val="19"/>
        </w:numPr>
        <w:ind w:left="567" w:hanging="567"/>
      </w:pPr>
      <w:r w:rsidRPr="00DF4603">
        <w:t xml:space="preserve">Ne </w:t>
      </w:r>
      <w:r w:rsidRPr="00DF4603">
        <w:rPr>
          <w:spacing w:val="2"/>
        </w:rPr>
        <w:t xml:space="preserve">vegyen </w:t>
      </w:r>
      <w:r w:rsidRPr="00DF4603">
        <w:rPr>
          <w:spacing w:val="3"/>
        </w:rPr>
        <w:t xml:space="preserve">be </w:t>
      </w:r>
      <w:r w:rsidRPr="00DF4603">
        <w:rPr>
          <w:spacing w:val="2"/>
        </w:rPr>
        <w:t xml:space="preserve">kétszeres adagot </w:t>
      </w:r>
      <w:r w:rsidRPr="00DF4603">
        <w:t xml:space="preserve">a </w:t>
      </w:r>
      <w:r w:rsidRPr="00DF4603">
        <w:rPr>
          <w:spacing w:val="2"/>
        </w:rPr>
        <w:t xml:space="preserve">kihagyott </w:t>
      </w:r>
      <w:r w:rsidRPr="00DF4603">
        <w:rPr>
          <w:spacing w:val="4"/>
        </w:rPr>
        <w:t>adag</w:t>
      </w:r>
      <w:r w:rsidRPr="00DF4603">
        <w:rPr>
          <w:spacing w:val="53"/>
        </w:rPr>
        <w:t xml:space="preserve"> </w:t>
      </w:r>
      <w:r w:rsidRPr="00DF4603">
        <w:rPr>
          <w:spacing w:val="3"/>
        </w:rPr>
        <w:t>pótlására.</w:t>
      </w:r>
    </w:p>
    <w:p w14:paraId="1EEF0250" w14:textId="77777777" w:rsidR="00DA6735" w:rsidRPr="00DF4603" w:rsidRDefault="00DA6735" w:rsidP="002B2B1B">
      <w:pPr>
        <w:pStyle w:val="Listaszerbekezds"/>
        <w:numPr>
          <w:ilvl w:val="0"/>
          <w:numId w:val="19"/>
        </w:numPr>
        <w:ind w:left="567" w:hanging="567"/>
      </w:pPr>
      <w:r w:rsidRPr="00DF4603">
        <w:t xml:space="preserve">Ha </w:t>
      </w:r>
      <w:r w:rsidRPr="00DF4603">
        <w:rPr>
          <w:spacing w:val="4"/>
        </w:rPr>
        <w:t xml:space="preserve">nem </w:t>
      </w:r>
      <w:r w:rsidRPr="00DF4603">
        <w:rPr>
          <w:spacing w:val="2"/>
        </w:rPr>
        <w:t xml:space="preserve">biztos </w:t>
      </w:r>
      <w:r w:rsidRPr="00DF4603">
        <w:rPr>
          <w:spacing w:val="5"/>
        </w:rPr>
        <w:t xml:space="preserve">abban, </w:t>
      </w:r>
      <w:r w:rsidRPr="00DF4603">
        <w:t xml:space="preserve">mit tegyen, </w:t>
      </w:r>
      <w:r w:rsidRPr="00DF4603">
        <w:rPr>
          <w:spacing w:val="4"/>
        </w:rPr>
        <w:t xml:space="preserve">kérdezze </w:t>
      </w:r>
      <w:r w:rsidRPr="00DF4603">
        <w:rPr>
          <w:spacing w:val="3"/>
        </w:rPr>
        <w:t xml:space="preserve">meg </w:t>
      </w:r>
      <w:r w:rsidRPr="00DF4603">
        <w:rPr>
          <w:spacing w:val="4"/>
        </w:rPr>
        <w:t>kezelőorvosát</w:t>
      </w:r>
      <w:r w:rsidRPr="00DF4603">
        <w:rPr>
          <w:spacing w:val="50"/>
        </w:rPr>
        <w:t xml:space="preserve"> </w:t>
      </w:r>
      <w:r w:rsidRPr="00DF4603">
        <w:t xml:space="preserve">vagy </w:t>
      </w:r>
      <w:r w:rsidRPr="00DF4603">
        <w:rPr>
          <w:spacing w:val="2"/>
        </w:rPr>
        <w:t>gyógyszerészét.</w:t>
      </w:r>
    </w:p>
    <w:p w14:paraId="52387A7F" w14:textId="77777777" w:rsidR="00DA6735" w:rsidRPr="00DF4603" w:rsidRDefault="00DA6735" w:rsidP="00DA6735"/>
    <w:p w14:paraId="5BC04642" w14:textId="3A330168" w:rsidR="00DA6735" w:rsidRPr="00DF4603" w:rsidRDefault="00DA6735" w:rsidP="00DA6735">
      <w:pPr>
        <w:rPr>
          <w:b/>
          <w:bCs/>
        </w:rPr>
      </w:pPr>
      <w:r w:rsidRPr="00DF4603">
        <w:rPr>
          <w:b/>
          <w:bCs/>
        </w:rPr>
        <w:t xml:space="preserve">Ha idő előtt abbahagyja a </w:t>
      </w:r>
      <w:proofErr w:type="spellStart"/>
      <w:r w:rsidRPr="00DF4603">
        <w:rPr>
          <w:b/>
          <w:bCs/>
        </w:rPr>
        <w:t>Brivaracetam</w:t>
      </w:r>
      <w:proofErr w:type="spellEnd"/>
      <w:r w:rsidRPr="00DF4603">
        <w:rPr>
          <w:b/>
          <w:bCs/>
        </w:rPr>
        <w:t xml:space="preserve"> </w:t>
      </w:r>
      <w:proofErr w:type="spellStart"/>
      <w:r w:rsidRPr="00DF4603">
        <w:rPr>
          <w:b/>
          <w:bCs/>
        </w:rPr>
        <w:t>Sandoz</w:t>
      </w:r>
      <w:proofErr w:type="spellEnd"/>
      <w:r w:rsidR="007B68C1" w:rsidRPr="00DF4603">
        <w:rPr>
          <w:b/>
          <w:bCs/>
        </w:rPr>
        <w:t xml:space="preserve"> </w:t>
      </w:r>
      <w:r w:rsidRPr="00DF4603">
        <w:rPr>
          <w:b/>
          <w:bCs/>
        </w:rPr>
        <w:t>szedését</w:t>
      </w:r>
    </w:p>
    <w:p w14:paraId="7A542FEF" w14:textId="6104FEFE" w:rsidR="00DA6735" w:rsidRPr="00DF4603" w:rsidRDefault="00DA6735" w:rsidP="002B2B1B">
      <w:pPr>
        <w:pStyle w:val="Listaszerbekezds"/>
        <w:numPr>
          <w:ilvl w:val="0"/>
          <w:numId w:val="20"/>
        </w:numPr>
        <w:ind w:left="567" w:hanging="567"/>
      </w:pPr>
      <w:r w:rsidRPr="00DF4603">
        <w:t xml:space="preserve">Ne hagyja </w:t>
      </w:r>
      <w:r w:rsidRPr="00DF4603">
        <w:rPr>
          <w:spacing w:val="4"/>
        </w:rPr>
        <w:t xml:space="preserve">abba </w:t>
      </w:r>
      <w:r w:rsidRPr="00DF4603">
        <w:t xml:space="preserve">a gyógyszer szedését </w:t>
      </w:r>
      <w:r w:rsidR="00BF451B">
        <w:t>csak akkor, ha ezt</w:t>
      </w:r>
      <w:r w:rsidRPr="00DF4603">
        <w:t xml:space="preserve"> </w:t>
      </w:r>
      <w:r w:rsidRPr="00DF4603">
        <w:rPr>
          <w:spacing w:val="-3"/>
        </w:rPr>
        <w:t xml:space="preserve">kezelőorvosa </w:t>
      </w:r>
      <w:r w:rsidRPr="00DF4603">
        <w:t>tanácsol</w:t>
      </w:r>
      <w:r w:rsidR="00BF451B">
        <w:t>ja</w:t>
      </w:r>
      <w:r w:rsidRPr="00DF4603">
        <w:t xml:space="preserve"> Önnek. Ez </w:t>
      </w:r>
      <w:r w:rsidRPr="00DF4603">
        <w:rPr>
          <w:spacing w:val="3"/>
        </w:rPr>
        <w:t xml:space="preserve">azért </w:t>
      </w:r>
      <w:r w:rsidRPr="00DF4603">
        <w:rPr>
          <w:spacing w:val="2"/>
        </w:rPr>
        <w:t>szükséges,</w:t>
      </w:r>
      <w:r w:rsidRPr="00DF4603">
        <w:rPr>
          <w:spacing w:val="17"/>
        </w:rPr>
        <w:t xml:space="preserve"> </w:t>
      </w:r>
      <w:r w:rsidRPr="00DF4603">
        <w:rPr>
          <w:spacing w:val="2"/>
        </w:rPr>
        <w:t>mert</w:t>
      </w:r>
      <w:r w:rsidRPr="00DF4603">
        <w:rPr>
          <w:spacing w:val="11"/>
        </w:rPr>
        <w:t xml:space="preserve"> </w:t>
      </w:r>
      <w:r w:rsidRPr="00DF4603">
        <w:t>a</w:t>
      </w:r>
      <w:r w:rsidRPr="00DF4603">
        <w:rPr>
          <w:spacing w:val="20"/>
        </w:rPr>
        <w:t xml:space="preserve"> </w:t>
      </w:r>
      <w:r w:rsidRPr="00DF4603">
        <w:rPr>
          <w:spacing w:val="3"/>
        </w:rPr>
        <w:t>kezelés</w:t>
      </w:r>
      <w:r w:rsidRPr="00DF4603">
        <w:rPr>
          <w:spacing w:val="17"/>
        </w:rPr>
        <w:t xml:space="preserve"> </w:t>
      </w:r>
      <w:r w:rsidRPr="00DF4603">
        <w:t>megszakítása</w:t>
      </w:r>
      <w:r w:rsidRPr="00DF4603">
        <w:rPr>
          <w:spacing w:val="20"/>
        </w:rPr>
        <w:t xml:space="preserve"> </w:t>
      </w:r>
      <w:r w:rsidRPr="00DF4603">
        <w:rPr>
          <w:spacing w:val="2"/>
        </w:rPr>
        <w:t>esetén</w:t>
      </w:r>
      <w:r w:rsidRPr="00DF4603">
        <w:rPr>
          <w:spacing w:val="23"/>
        </w:rPr>
        <w:t xml:space="preserve"> </w:t>
      </w:r>
      <w:r w:rsidRPr="00DF4603">
        <w:rPr>
          <w:spacing w:val="2"/>
        </w:rPr>
        <w:t>gyakoribbá</w:t>
      </w:r>
      <w:r w:rsidRPr="00DF4603">
        <w:rPr>
          <w:spacing w:val="20"/>
        </w:rPr>
        <w:t xml:space="preserve"> </w:t>
      </w:r>
      <w:r w:rsidRPr="00DF4603">
        <w:rPr>
          <w:spacing w:val="3"/>
        </w:rPr>
        <w:t>válhatnak</w:t>
      </w:r>
      <w:r w:rsidRPr="00DF4603">
        <w:rPr>
          <w:spacing w:val="23"/>
        </w:rPr>
        <w:t xml:space="preserve"> </w:t>
      </w:r>
      <w:r w:rsidR="00882923">
        <w:rPr>
          <w:spacing w:val="23"/>
        </w:rPr>
        <w:t xml:space="preserve">a </w:t>
      </w:r>
      <w:r w:rsidRPr="00DF4603">
        <w:rPr>
          <w:spacing w:val="2"/>
        </w:rPr>
        <w:t>görcsrohamai.</w:t>
      </w:r>
    </w:p>
    <w:p w14:paraId="7D540108" w14:textId="571257EB" w:rsidR="00DA6735" w:rsidRPr="00DF4603" w:rsidRDefault="00DA6735" w:rsidP="002B2B1B">
      <w:pPr>
        <w:pStyle w:val="Listaszerbekezds"/>
        <w:numPr>
          <w:ilvl w:val="0"/>
          <w:numId w:val="20"/>
        </w:numPr>
        <w:ind w:left="567" w:hanging="567"/>
      </w:pPr>
      <w:r w:rsidRPr="00DF4603">
        <w:rPr>
          <w:spacing w:val="4"/>
        </w:rPr>
        <w:t xml:space="preserve">Amennyiben kezelőorvosa </w:t>
      </w:r>
      <w:r w:rsidR="00882923">
        <w:rPr>
          <w:spacing w:val="4"/>
        </w:rPr>
        <w:t xml:space="preserve">arra kéri, hogy hagyja abba </w:t>
      </w:r>
      <w:r w:rsidRPr="00DF4603">
        <w:t>a gyógyszer</w:t>
      </w:r>
      <w:r w:rsidRPr="00DF4603">
        <w:rPr>
          <w:spacing w:val="9"/>
        </w:rPr>
        <w:t xml:space="preserve"> </w:t>
      </w:r>
      <w:r w:rsidRPr="00DF4603">
        <w:rPr>
          <w:spacing w:val="3"/>
        </w:rPr>
        <w:t>szedését,</w:t>
      </w:r>
      <w:r w:rsidR="004032A3" w:rsidRPr="00DF4603">
        <w:rPr>
          <w:spacing w:val="3"/>
        </w:rPr>
        <w:t xml:space="preserve"> </w:t>
      </w:r>
      <w:r w:rsidRPr="00DF4603">
        <w:t xml:space="preserve">fokozatosan fogja csökkenteni az </w:t>
      </w:r>
      <w:r w:rsidR="00882923">
        <w:t xml:space="preserve">Ön </w:t>
      </w:r>
      <w:r w:rsidRPr="00DF4603">
        <w:t>adagját. Í</w:t>
      </w:r>
      <w:r w:rsidR="00882923">
        <w:t>gy</w:t>
      </w:r>
      <w:r w:rsidRPr="00DF4603">
        <w:t xml:space="preserve"> meggátolható, hogy görcsrohamai visszatérjenek vagy súlyosbodjanak.</w:t>
      </w:r>
    </w:p>
    <w:p w14:paraId="1AB879B5" w14:textId="77777777" w:rsidR="00DA6735" w:rsidRPr="00DF4603" w:rsidRDefault="00DA6735" w:rsidP="00DA6735"/>
    <w:p w14:paraId="3221DA83" w14:textId="77777777" w:rsidR="00DA6735" w:rsidRPr="00DF4603" w:rsidRDefault="00DA6735" w:rsidP="00DA6735">
      <w:r w:rsidRPr="00DF4603">
        <w:t>Ha bármilyen további kérdése van a gyógyszer alkalmazásával kapcsolatban, kérdezze meg kezelőorvosát vagy gyógyszerészét.</w:t>
      </w:r>
    </w:p>
    <w:p w14:paraId="57C8B18C" w14:textId="77777777" w:rsidR="00DA6735" w:rsidRPr="00DF4603" w:rsidRDefault="00DA6735" w:rsidP="00DA6735"/>
    <w:p w14:paraId="49503F85" w14:textId="77777777" w:rsidR="00DA6735" w:rsidRPr="00DF4603" w:rsidRDefault="00DA6735" w:rsidP="00DA6735"/>
    <w:p w14:paraId="26A1AE3B" w14:textId="20B4A9B4" w:rsidR="00DA6735" w:rsidRPr="00DF4603" w:rsidRDefault="00DA6735" w:rsidP="005B2EA3">
      <w:pPr>
        <w:pStyle w:val="Listaszerbekezds"/>
        <w:numPr>
          <w:ilvl w:val="0"/>
          <w:numId w:val="9"/>
        </w:numPr>
        <w:ind w:left="567" w:hanging="567"/>
        <w:rPr>
          <w:b/>
          <w:bCs/>
        </w:rPr>
      </w:pPr>
      <w:r w:rsidRPr="00DF4603">
        <w:rPr>
          <w:b/>
          <w:bCs/>
          <w:spacing w:val="2"/>
        </w:rPr>
        <w:t>Lehetséges</w:t>
      </w:r>
      <w:r w:rsidRPr="00DF4603">
        <w:rPr>
          <w:b/>
          <w:bCs/>
          <w:spacing w:val="7"/>
        </w:rPr>
        <w:t xml:space="preserve"> </w:t>
      </w:r>
      <w:r w:rsidRPr="00DF4603">
        <w:rPr>
          <w:b/>
          <w:bCs/>
        </w:rPr>
        <w:t>mellékhatások</w:t>
      </w:r>
    </w:p>
    <w:p w14:paraId="23A5C9E7" w14:textId="77777777" w:rsidR="00DA6735" w:rsidRPr="00DF4603" w:rsidRDefault="00DA6735" w:rsidP="00DA6735"/>
    <w:p w14:paraId="5E3DABB1" w14:textId="76C82D57" w:rsidR="00DA6735" w:rsidRPr="00DF4603" w:rsidRDefault="00DA6735" w:rsidP="00DA6735">
      <w:r w:rsidRPr="00DF4603">
        <w:t>Mint minden gyógyszer, így ez a gyógyszer is okozhat mellékhatásokat, amelyek azonban nem</w:t>
      </w:r>
      <w:r w:rsidR="004032A3" w:rsidRPr="00DF4603">
        <w:t xml:space="preserve"> </w:t>
      </w:r>
      <w:r w:rsidRPr="00DF4603">
        <w:t>mindenkinél jelentkeznek.</w:t>
      </w:r>
    </w:p>
    <w:p w14:paraId="7EF0A07B" w14:textId="77777777" w:rsidR="00DA6735" w:rsidRPr="00DF4603" w:rsidRDefault="00DA6735" w:rsidP="00DA6735"/>
    <w:p w14:paraId="70498033" w14:textId="0C765CEF" w:rsidR="00DA6735" w:rsidRPr="00DF4603" w:rsidRDefault="00DA6735" w:rsidP="00DA6735">
      <w:r w:rsidRPr="00DF4603">
        <w:rPr>
          <w:b/>
          <w:bCs/>
        </w:rPr>
        <w:t>Nagyon gyakori:</w:t>
      </w:r>
      <w:r w:rsidRPr="00DF4603">
        <w:t xml:space="preserve"> 10</w:t>
      </w:r>
      <w:r w:rsidR="005B2EA3" w:rsidRPr="00DF4603">
        <w:t>-ből</w:t>
      </w:r>
      <w:r w:rsidRPr="00DF4603">
        <w:t xml:space="preserve"> 1-nél több beteget érinthet</w:t>
      </w:r>
    </w:p>
    <w:p w14:paraId="4EC8058F" w14:textId="4A4AA457" w:rsidR="00DA6735" w:rsidRPr="00DF4603" w:rsidRDefault="00DA6735" w:rsidP="005B2EA3">
      <w:pPr>
        <w:pStyle w:val="Listaszerbekezds"/>
        <w:numPr>
          <w:ilvl w:val="0"/>
          <w:numId w:val="21"/>
        </w:numPr>
        <w:ind w:left="567" w:hanging="567"/>
      </w:pPr>
      <w:r w:rsidRPr="00DF4603">
        <w:rPr>
          <w:spacing w:val="2"/>
        </w:rPr>
        <w:t xml:space="preserve">álmosság </w:t>
      </w:r>
      <w:r w:rsidRPr="00DF4603">
        <w:t xml:space="preserve">vagy </w:t>
      </w:r>
      <w:r w:rsidRPr="00DF4603">
        <w:rPr>
          <w:spacing w:val="3"/>
        </w:rPr>
        <w:t>szédülés</w:t>
      </w:r>
      <w:r w:rsidRPr="00DF4603">
        <w:rPr>
          <w:spacing w:val="16"/>
        </w:rPr>
        <w:t xml:space="preserve"> </w:t>
      </w:r>
      <w:r w:rsidRPr="00DF4603">
        <w:rPr>
          <w:spacing w:val="2"/>
        </w:rPr>
        <w:t>érzése</w:t>
      </w:r>
      <w:r w:rsidR="00BF451B">
        <w:rPr>
          <w:spacing w:val="2"/>
        </w:rPr>
        <w:t>.</w:t>
      </w:r>
    </w:p>
    <w:p w14:paraId="6A8A217A" w14:textId="77777777" w:rsidR="00DA6735" w:rsidRPr="00DF4603" w:rsidRDefault="00DA6735" w:rsidP="00DA6735"/>
    <w:p w14:paraId="5033400D" w14:textId="12EBDF8C" w:rsidR="00DA6735" w:rsidRPr="00DF4603" w:rsidRDefault="00DA6735" w:rsidP="00DA6735">
      <w:r w:rsidRPr="00DF4603">
        <w:rPr>
          <w:b/>
          <w:bCs/>
        </w:rPr>
        <w:t>Gyakori:</w:t>
      </w:r>
      <w:r w:rsidRPr="00DF4603">
        <w:t xml:space="preserve"> 10</w:t>
      </w:r>
      <w:r w:rsidR="005B2EA3" w:rsidRPr="00DF4603">
        <w:t>-b</w:t>
      </w:r>
      <w:r w:rsidR="00CA1E8F" w:rsidRPr="00DF4603">
        <w:t>ő</w:t>
      </w:r>
      <w:r w:rsidR="005B2EA3" w:rsidRPr="00DF4603">
        <w:t>l</w:t>
      </w:r>
      <w:r w:rsidRPr="00DF4603">
        <w:t xml:space="preserve"> legfeljebb 1</w:t>
      </w:r>
      <w:r w:rsidR="00F33DBC" w:rsidRPr="00DF4603">
        <w:t> </w:t>
      </w:r>
      <w:r w:rsidRPr="00DF4603">
        <w:t>beteget érinthet</w:t>
      </w:r>
    </w:p>
    <w:p w14:paraId="592D20CB" w14:textId="00B4333D" w:rsidR="00DA6735" w:rsidRPr="00DF4603" w:rsidRDefault="00DA6735" w:rsidP="00F33DBC">
      <w:pPr>
        <w:pStyle w:val="Listaszerbekezds"/>
        <w:numPr>
          <w:ilvl w:val="0"/>
          <w:numId w:val="21"/>
        </w:numPr>
        <w:ind w:left="567" w:hanging="567"/>
      </w:pPr>
      <w:r w:rsidRPr="00DF4603">
        <w:rPr>
          <w:spacing w:val="4"/>
        </w:rPr>
        <w:t>influenza</w:t>
      </w:r>
      <w:r w:rsidR="00BF451B">
        <w:rPr>
          <w:spacing w:val="4"/>
        </w:rPr>
        <w:t>;</w:t>
      </w:r>
    </w:p>
    <w:p w14:paraId="334FDF11" w14:textId="1C1E69BA" w:rsidR="00DA6735" w:rsidRPr="00DF4603" w:rsidRDefault="00DA6735" w:rsidP="00F33DBC">
      <w:pPr>
        <w:pStyle w:val="Listaszerbekezds"/>
        <w:numPr>
          <w:ilvl w:val="0"/>
          <w:numId w:val="21"/>
        </w:numPr>
        <w:ind w:left="567" w:hanging="567"/>
      </w:pPr>
      <w:r w:rsidRPr="00DF4603">
        <w:rPr>
          <w:spacing w:val="3"/>
        </w:rPr>
        <w:t xml:space="preserve">nagyon </w:t>
      </w:r>
      <w:r w:rsidRPr="00DF4603">
        <w:rPr>
          <w:spacing w:val="4"/>
        </w:rPr>
        <w:t xml:space="preserve">fáradtnak </w:t>
      </w:r>
      <w:r w:rsidRPr="00DF4603">
        <w:rPr>
          <w:spacing w:val="2"/>
        </w:rPr>
        <w:t xml:space="preserve">érzi </w:t>
      </w:r>
      <w:r w:rsidRPr="00DF4603">
        <w:t>magát</w:t>
      </w:r>
      <w:r w:rsidRPr="00DF4603">
        <w:rPr>
          <w:spacing w:val="23"/>
        </w:rPr>
        <w:t xml:space="preserve"> </w:t>
      </w:r>
      <w:r w:rsidRPr="00DF4603">
        <w:rPr>
          <w:spacing w:val="2"/>
        </w:rPr>
        <w:t>(fáradtság)</w:t>
      </w:r>
      <w:r w:rsidR="00BF451B">
        <w:rPr>
          <w:spacing w:val="2"/>
        </w:rPr>
        <w:t>;</w:t>
      </w:r>
    </w:p>
    <w:p w14:paraId="1A2D686B" w14:textId="54845E17" w:rsidR="00DA6735" w:rsidRPr="00DF4603" w:rsidRDefault="00DA6735" w:rsidP="00F33DBC">
      <w:pPr>
        <w:pStyle w:val="Listaszerbekezds"/>
        <w:numPr>
          <w:ilvl w:val="0"/>
          <w:numId w:val="21"/>
        </w:numPr>
        <w:ind w:left="567" w:hanging="567"/>
      </w:pPr>
      <w:r w:rsidRPr="00DF4603">
        <w:t xml:space="preserve">görcs, </w:t>
      </w:r>
      <w:r w:rsidRPr="00DF4603">
        <w:rPr>
          <w:spacing w:val="3"/>
        </w:rPr>
        <w:t xml:space="preserve">forgás </w:t>
      </w:r>
      <w:r w:rsidRPr="00DF4603">
        <w:rPr>
          <w:spacing w:val="2"/>
        </w:rPr>
        <w:t>érzése</w:t>
      </w:r>
      <w:r w:rsidRPr="00DF4603">
        <w:rPr>
          <w:spacing w:val="24"/>
        </w:rPr>
        <w:t xml:space="preserve"> </w:t>
      </w:r>
      <w:r w:rsidRPr="00DF4603">
        <w:rPr>
          <w:spacing w:val="3"/>
        </w:rPr>
        <w:t>(</w:t>
      </w:r>
      <w:r w:rsidR="00BF451B">
        <w:rPr>
          <w:spacing w:val="3"/>
        </w:rPr>
        <w:t xml:space="preserve">forgó jellegű </w:t>
      </w:r>
      <w:r w:rsidRPr="00DF4603">
        <w:rPr>
          <w:spacing w:val="3"/>
        </w:rPr>
        <w:t>szédülés)</w:t>
      </w:r>
      <w:r w:rsidR="00BF451B">
        <w:rPr>
          <w:spacing w:val="3"/>
        </w:rPr>
        <w:t>;</w:t>
      </w:r>
    </w:p>
    <w:p w14:paraId="5B0B9129" w14:textId="141728C5" w:rsidR="00DA6735" w:rsidRPr="00DF4603" w:rsidRDefault="00DA6735" w:rsidP="00F33DBC">
      <w:pPr>
        <w:pStyle w:val="Listaszerbekezds"/>
        <w:numPr>
          <w:ilvl w:val="0"/>
          <w:numId w:val="21"/>
        </w:numPr>
        <w:ind w:left="567" w:hanging="567"/>
      </w:pPr>
      <w:r w:rsidRPr="00DF4603">
        <w:rPr>
          <w:spacing w:val="3"/>
        </w:rPr>
        <w:t xml:space="preserve">hányinger </w:t>
      </w:r>
      <w:r w:rsidRPr="00DF4603">
        <w:rPr>
          <w:spacing w:val="2"/>
        </w:rPr>
        <w:t xml:space="preserve">és </w:t>
      </w:r>
      <w:r w:rsidRPr="00DF4603">
        <w:rPr>
          <w:spacing w:val="4"/>
        </w:rPr>
        <w:t>hányás,</w:t>
      </w:r>
      <w:r w:rsidRPr="00DF4603">
        <w:rPr>
          <w:spacing w:val="17"/>
        </w:rPr>
        <w:t xml:space="preserve"> </w:t>
      </w:r>
      <w:r w:rsidRPr="00DF4603">
        <w:rPr>
          <w:spacing w:val="4"/>
        </w:rPr>
        <w:t>székrekedés</w:t>
      </w:r>
      <w:r w:rsidR="00BF451B">
        <w:rPr>
          <w:spacing w:val="4"/>
        </w:rPr>
        <w:t>;</w:t>
      </w:r>
    </w:p>
    <w:p w14:paraId="65CCA5E3" w14:textId="5783B9D9" w:rsidR="00DA6735" w:rsidRPr="00DF4603" w:rsidRDefault="00DA6735" w:rsidP="00F33DBC">
      <w:pPr>
        <w:pStyle w:val="Listaszerbekezds"/>
        <w:numPr>
          <w:ilvl w:val="0"/>
          <w:numId w:val="21"/>
        </w:numPr>
        <w:ind w:left="567" w:hanging="567"/>
      </w:pPr>
      <w:r w:rsidRPr="00DF4603">
        <w:rPr>
          <w:spacing w:val="3"/>
        </w:rPr>
        <w:t xml:space="preserve">depresszió, </w:t>
      </w:r>
      <w:r w:rsidRPr="00DF4603">
        <w:rPr>
          <w:spacing w:val="2"/>
        </w:rPr>
        <w:t xml:space="preserve">szorongás, alvási </w:t>
      </w:r>
      <w:r w:rsidRPr="00DF4603">
        <w:rPr>
          <w:spacing w:val="3"/>
        </w:rPr>
        <w:t xml:space="preserve">képtelenség </w:t>
      </w:r>
      <w:r w:rsidRPr="00DF4603">
        <w:t>(álmatlanság),</w:t>
      </w:r>
      <w:r w:rsidRPr="00DF4603">
        <w:rPr>
          <w:spacing w:val="33"/>
        </w:rPr>
        <w:t xml:space="preserve"> </w:t>
      </w:r>
      <w:r w:rsidRPr="00DF4603">
        <w:rPr>
          <w:spacing w:val="2"/>
        </w:rPr>
        <w:t>ingerlékenység</w:t>
      </w:r>
      <w:r w:rsidR="00BF451B">
        <w:rPr>
          <w:spacing w:val="2"/>
        </w:rPr>
        <w:t>;</w:t>
      </w:r>
    </w:p>
    <w:p w14:paraId="7704E70E" w14:textId="02891D5E" w:rsidR="00DA6735" w:rsidRPr="00DF4603" w:rsidRDefault="00DA6735" w:rsidP="00F33DBC">
      <w:pPr>
        <w:pStyle w:val="Listaszerbekezds"/>
        <w:numPr>
          <w:ilvl w:val="0"/>
          <w:numId w:val="21"/>
        </w:numPr>
        <w:ind w:left="567" w:hanging="567"/>
      </w:pPr>
      <w:r w:rsidRPr="00DF4603">
        <w:rPr>
          <w:spacing w:val="2"/>
        </w:rPr>
        <w:t xml:space="preserve">az orr és </w:t>
      </w:r>
      <w:r w:rsidRPr="00DF4603">
        <w:t xml:space="preserve">a </w:t>
      </w:r>
      <w:r w:rsidRPr="00DF4603">
        <w:rPr>
          <w:spacing w:val="2"/>
        </w:rPr>
        <w:t xml:space="preserve">torok </w:t>
      </w:r>
      <w:r w:rsidR="00BF451B">
        <w:t>fertőzései</w:t>
      </w:r>
      <w:r w:rsidRPr="00DF4603">
        <w:t xml:space="preserve"> </w:t>
      </w:r>
      <w:r w:rsidRPr="00DF4603">
        <w:rPr>
          <w:spacing w:val="3"/>
        </w:rPr>
        <w:t>(azaz</w:t>
      </w:r>
      <w:r w:rsidRPr="00DF4603">
        <w:rPr>
          <w:spacing w:val="17"/>
        </w:rPr>
        <w:t xml:space="preserve"> </w:t>
      </w:r>
      <w:r w:rsidRPr="00DF4603">
        <w:rPr>
          <w:spacing w:val="3"/>
        </w:rPr>
        <w:t xml:space="preserve">megfázás), </w:t>
      </w:r>
      <w:r w:rsidRPr="00DF4603">
        <w:rPr>
          <w:spacing w:val="4"/>
        </w:rPr>
        <w:t>köhögés</w:t>
      </w:r>
      <w:r w:rsidR="00BF451B">
        <w:rPr>
          <w:spacing w:val="4"/>
        </w:rPr>
        <w:t>;</w:t>
      </w:r>
    </w:p>
    <w:p w14:paraId="1220EC04" w14:textId="61385CBD" w:rsidR="00DA6735" w:rsidRPr="00DF4603" w:rsidRDefault="00DA6735" w:rsidP="00F33DBC">
      <w:pPr>
        <w:pStyle w:val="Listaszerbekezds"/>
        <w:numPr>
          <w:ilvl w:val="0"/>
          <w:numId w:val="21"/>
        </w:numPr>
        <w:ind w:left="567" w:hanging="567"/>
      </w:pPr>
      <w:r w:rsidRPr="00DF4603">
        <w:rPr>
          <w:spacing w:val="5"/>
        </w:rPr>
        <w:t>csökkent</w:t>
      </w:r>
      <w:r w:rsidRPr="00DF4603">
        <w:rPr>
          <w:spacing w:val="2"/>
        </w:rPr>
        <w:t xml:space="preserve"> </w:t>
      </w:r>
      <w:r w:rsidRPr="00DF4603">
        <w:t>étvágy</w:t>
      </w:r>
      <w:r w:rsidR="00BF451B">
        <w:t>.</w:t>
      </w:r>
    </w:p>
    <w:p w14:paraId="140B0689" w14:textId="77777777" w:rsidR="00DA6735" w:rsidRPr="00DF4603" w:rsidRDefault="00DA6735" w:rsidP="00DA6735"/>
    <w:p w14:paraId="06066846" w14:textId="6686C272" w:rsidR="00DA6735" w:rsidRPr="00DF4603" w:rsidRDefault="00DA6735" w:rsidP="00DA6735">
      <w:r w:rsidRPr="00DF4603">
        <w:rPr>
          <w:b/>
          <w:bCs/>
        </w:rPr>
        <w:t>Nem gyakori:</w:t>
      </w:r>
      <w:r w:rsidRPr="00DF4603">
        <w:t xml:space="preserve"> 100</w:t>
      </w:r>
      <w:r w:rsidR="00F33DBC" w:rsidRPr="00DF4603">
        <w:t>-ból</w:t>
      </w:r>
      <w:r w:rsidRPr="00DF4603">
        <w:t xml:space="preserve"> legfeljebb 1</w:t>
      </w:r>
      <w:r w:rsidR="00F33DBC" w:rsidRPr="00DF4603">
        <w:t> </w:t>
      </w:r>
      <w:r w:rsidRPr="00DF4603">
        <w:t>beteget érinthet</w:t>
      </w:r>
    </w:p>
    <w:p w14:paraId="3EDB093D" w14:textId="300AB9CE" w:rsidR="00DA6735" w:rsidRPr="00DF4603" w:rsidRDefault="00DA6735" w:rsidP="00F33DBC">
      <w:pPr>
        <w:pStyle w:val="Listaszerbekezds"/>
        <w:numPr>
          <w:ilvl w:val="0"/>
          <w:numId w:val="22"/>
        </w:numPr>
        <w:ind w:left="567" w:hanging="567"/>
      </w:pPr>
      <w:r w:rsidRPr="00DF4603">
        <w:t>allergiás</w:t>
      </w:r>
      <w:r w:rsidRPr="00DF4603">
        <w:rPr>
          <w:spacing w:val="7"/>
        </w:rPr>
        <w:t xml:space="preserve"> </w:t>
      </w:r>
      <w:r w:rsidRPr="00DF4603">
        <w:rPr>
          <w:spacing w:val="3"/>
        </w:rPr>
        <w:t>re</w:t>
      </w:r>
      <w:r w:rsidR="007B68C1" w:rsidRPr="00DF4603">
        <w:rPr>
          <w:spacing w:val="3"/>
        </w:rPr>
        <w:t>a</w:t>
      </w:r>
      <w:r w:rsidRPr="00DF4603">
        <w:rPr>
          <w:spacing w:val="3"/>
        </w:rPr>
        <w:t>kciók</w:t>
      </w:r>
      <w:r w:rsidR="00BF451B">
        <w:rPr>
          <w:spacing w:val="3"/>
        </w:rPr>
        <w:t>;</w:t>
      </w:r>
    </w:p>
    <w:p w14:paraId="7E936F31" w14:textId="2686D1CE" w:rsidR="00DA6735" w:rsidRPr="00DF4603" w:rsidRDefault="00DA6735" w:rsidP="00F33DBC">
      <w:pPr>
        <w:pStyle w:val="Listaszerbekezds"/>
        <w:numPr>
          <w:ilvl w:val="0"/>
          <w:numId w:val="22"/>
        </w:numPr>
        <w:ind w:left="567" w:hanging="567"/>
      </w:pPr>
      <w:r w:rsidRPr="00DF4603">
        <w:rPr>
          <w:spacing w:val="4"/>
        </w:rPr>
        <w:t xml:space="preserve">kóros </w:t>
      </w:r>
      <w:r w:rsidRPr="00DF4603">
        <w:t xml:space="preserve">gondolkodás és/vagy a valóságtól </w:t>
      </w:r>
      <w:r w:rsidRPr="00DF4603">
        <w:rPr>
          <w:spacing w:val="2"/>
        </w:rPr>
        <w:t xml:space="preserve">való </w:t>
      </w:r>
      <w:r w:rsidRPr="00DF4603">
        <w:rPr>
          <w:spacing w:val="3"/>
        </w:rPr>
        <w:t xml:space="preserve">elszakadás </w:t>
      </w:r>
      <w:r w:rsidRPr="00DF4603">
        <w:rPr>
          <w:spacing w:val="2"/>
        </w:rPr>
        <w:t xml:space="preserve">(pszichotikus </w:t>
      </w:r>
      <w:r w:rsidRPr="00DF4603">
        <w:rPr>
          <w:spacing w:val="3"/>
        </w:rPr>
        <w:t>zavar),</w:t>
      </w:r>
      <w:r w:rsidRPr="00DF4603">
        <w:rPr>
          <w:spacing w:val="-11"/>
        </w:rPr>
        <w:t xml:space="preserve"> </w:t>
      </w:r>
      <w:r w:rsidRPr="00DF4603">
        <w:t>agresszivitás,</w:t>
      </w:r>
      <w:r w:rsidR="004032A3" w:rsidRPr="00DF4603">
        <w:t xml:space="preserve"> </w:t>
      </w:r>
      <w:r w:rsidRPr="00DF4603">
        <w:t>izgatottság (agitáció)</w:t>
      </w:r>
      <w:r w:rsidR="00BF451B">
        <w:t>;</w:t>
      </w:r>
    </w:p>
    <w:p w14:paraId="791DA468" w14:textId="5F349E92" w:rsidR="00DA6735" w:rsidRPr="00DF4603" w:rsidRDefault="00DA6735" w:rsidP="00F33DBC">
      <w:pPr>
        <w:pStyle w:val="Listaszerbekezds"/>
        <w:numPr>
          <w:ilvl w:val="0"/>
          <w:numId w:val="22"/>
        </w:numPr>
        <w:ind w:left="567" w:hanging="567"/>
      </w:pPr>
      <w:r w:rsidRPr="00DF4603">
        <w:rPr>
          <w:spacing w:val="2"/>
        </w:rPr>
        <w:t>önkárosító</w:t>
      </w:r>
      <w:r w:rsidRPr="00DF4603">
        <w:rPr>
          <w:spacing w:val="20"/>
        </w:rPr>
        <w:t xml:space="preserve"> </w:t>
      </w:r>
      <w:r w:rsidRPr="00DF4603">
        <w:t>vagy</w:t>
      </w:r>
      <w:r w:rsidRPr="00DF4603">
        <w:rPr>
          <w:spacing w:val="20"/>
        </w:rPr>
        <w:t xml:space="preserve"> </w:t>
      </w:r>
      <w:r w:rsidRPr="00DF4603">
        <w:t>öngyilkossági</w:t>
      </w:r>
      <w:r w:rsidRPr="00DF4603">
        <w:rPr>
          <w:spacing w:val="9"/>
        </w:rPr>
        <w:t xml:space="preserve"> </w:t>
      </w:r>
      <w:r w:rsidRPr="00DF4603">
        <w:rPr>
          <w:spacing w:val="2"/>
        </w:rPr>
        <w:t>gondolatok</w:t>
      </w:r>
      <w:r w:rsidRPr="00DF4603">
        <w:rPr>
          <w:spacing w:val="20"/>
        </w:rPr>
        <w:t xml:space="preserve"> </w:t>
      </w:r>
      <w:r w:rsidRPr="00DF4603">
        <w:t>vagy</w:t>
      </w:r>
      <w:r w:rsidRPr="00DF4603">
        <w:rPr>
          <w:spacing w:val="20"/>
        </w:rPr>
        <w:t xml:space="preserve"> </w:t>
      </w:r>
      <w:r w:rsidRPr="00DF4603">
        <w:t>kísérlet:</w:t>
      </w:r>
      <w:r w:rsidRPr="00DF4603">
        <w:rPr>
          <w:spacing w:val="9"/>
        </w:rPr>
        <w:t xml:space="preserve"> </w:t>
      </w:r>
      <w:r w:rsidRPr="00DF4603">
        <w:rPr>
          <w:spacing w:val="5"/>
        </w:rPr>
        <w:t>azonnal</w:t>
      </w:r>
      <w:r w:rsidRPr="00DF4603">
        <w:rPr>
          <w:spacing w:val="9"/>
        </w:rPr>
        <w:t xml:space="preserve"> </w:t>
      </w:r>
      <w:r w:rsidRPr="00DF4603">
        <w:rPr>
          <w:spacing w:val="2"/>
        </w:rPr>
        <w:t>szóljon</w:t>
      </w:r>
      <w:r w:rsidR="00BF451B">
        <w:rPr>
          <w:spacing w:val="2"/>
        </w:rPr>
        <w:t xml:space="preserve"> kezelőo</w:t>
      </w:r>
      <w:r w:rsidRPr="00DF4603">
        <w:rPr>
          <w:spacing w:val="4"/>
        </w:rPr>
        <w:t>rvosának</w:t>
      </w:r>
      <w:r w:rsidR="00BF451B">
        <w:rPr>
          <w:spacing w:val="4"/>
        </w:rPr>
        <w:t>;</w:t>
      </w:r>
    </w:p>
    <w:p w14:paraId="0139227F" w14:textId="6104D55A" w:rsidR="00DA6735" w:rsidRPr="00DF4603" w:rsidRDefault="00DA6735" w:rsidP="00F33DBC">
      <w:pPr>
        <w:pStyle w:val="Listaszerbekezds"/>
        <w:numPr>
          <w:ilvl w:val="0"/>
          <w:numId w:val="22"/>
        </w:numPr>
        <w:ind w:left="567" w:hanging="567"/>
      </w:pPr>
      <w:r w:rsidRPr="00DF4603">
        <w:t xml:space="preserve">a </w:t>
      </w:r>
      <w:r w:rsidRPr="00DF4603">
        <w:rPr>
          <w:spacing w:val="3"/>
        </w:rPr>
        <w:t xml:space="preserve">fehérvérsejtszám </w:t>
      </w:r>
      <w:r w:rsidRPr="00DF4603">
        <w:rPr>
          <w:spacing w:val="4"/>
        </w:rPr>
        <w:t xml:space="preserve">csökkenése </w:t>
      </w:r>
      <w:r w:rsidRPr="00DF4603">
        <w:rPr>
          <w:spacing w:val="3"/>
        </w:rPr>
        <w:t>(úgynevezett ‘</w:t>
      </w:r>
      <w:proofErr w:type="spellStart"/>
      <w:r w:rsidRPr="00DF4603">
        <w:rPr>
          <w:spacing w:val="3"/>
        </w:rPr>
        <w:t>neutropénia</w:t>
      </w:r>
      <w:proofErr w:type="spellEnd"/>
      <w:r w:rsidRPr="00DF4603">
        <w:rPr>
          <w:spacing w:val="3"/>
        </w:rPr>
        <w:t xml:space="preserve">’) </w:t>
      </w:r>
      <w:r w:rsidRPr="00DF4603">
        <w:t xml:space="preserve">– a </w:t>
      </w:r>
      <w:r w:rsidRPr="00DF4603">
        <w:rPr>
          <w:spacing w:val="2"/>
        </w:rPr>
        <w:t>vér</w:t>
      </w:r>
      <w:r w:rsidR="00C3398E">
        <w:rPr>
          <w:spacing w:val="2"/>
        </w:rPr>
        <w:t>vizsgálatok</w:t>
      </w:r>
      <w:r w:rsidRPr="00DF4603">
        <w:rPr>
          <w:spacing w:val="46"/>
        </w:rPr>
        <w:t xml:space="preserve"> </w:t>
      </w:r>
      <w:r w:rsidRPr="00DF4603">
        <w:rPr>
          <w:spacing w:val="3"/>
        </w:rPr>
        <w:t>alapján</w:t>
      </w:r>
      <w:r w:rsidR="00C3398E">
        <w:rPr>
          <w:spacing w:val="3"/>
        </w:rPr>
        <w:t>.</w:t>
      </w:r>
    </w:p>
    <w:p w14:paraId="07ED073B" w14:textId="77777777" w:rsidR="00DA6735" w:rsidRPr="00DF4603" w:rsidRDefault="00DA6735" w:rsidP="00DA6735"/>
    <w:p w14:paraId="2B3B128A" w14:textId="77777777" w:rsidR="00DA6735" w:rsidRPr="00DF4603" w:rsidRDefault="00DA6735" w:rsidP="00DA6735">
      <w:r w:rsidRPr="00DF4603">
        <w:rPr>
          <w:b/>
          <w:bCs/>
        </w:rPr>
        <w:t>Nem ismert:</w:t>
      </w:r>
      <w:r w:rsidRPr="00DF4603">
        <w:t xml:space="preserve"> a gyakoriság a rendelkezésre álló adatokból nem állapítható meg</w:t>
      </w:r>
    </w:p>
    <w:p w14:paraId="6B9564E2" w14:textId="6B261BF0" w:rsidR="00DA6735" w:rsidRPr="00DF4603" w:rsidRDefault="00DA6735" w:rsidP="00F33DBC">
      <w:pPr>
        <w:pStyle w:val="Listaszerbekezds"/>
        <w:numPr>
          <w:ilvl w:val="0"/>
          <w:numId w:val="23"/>
        </w:numPr>
        <w:ind w:left="567" w:hanging="567"/>
      </w:pPr>
      <w:r w:rsidRPr="00DF4603">
        <w:t xml:space="preserve">kiterjedt, hólyagokkal </w:t>
      </w:r>
      <w:r w:rsidRPr="00DF4603">
        <w:rPr>
          <w:spacing w:val="2"/>
        </w:rPr>
        <w:t xml:space="preserve">és hámló </w:t>
      </w:r>
      <w:r w:rsidRPr="00DF4603">
        <w:rPr>
          <w:spacing w:val="3"/>
        </w:rPr>
        <w:t xml:space="preserve">bőrrel </w:t>
      </w:r>
      <w:r w:rsidRPr="00DF4603">
        <w:t xml:space="preserve">járó </w:t>
      </w:r>
      <w:r w:rsidRPr="00DF4603">
        <w:rPr>
          <w:spacing w:val="2"/>
        </w:rPr>
        <w:t xml:space="preserve">bőrkiütés, </w:t>
      </w:r>
      <w:r w:rsidRPr="00DF4603">
        <w:rPr>
          <w:spacing w:val="4"/>
        </w:rPr>
        <w:t xml:space="preserve">különösen </w:t>
      </w:r>
      <w:r w:rsidRPr="00DF4603">
        <w:t xml:space="preserve">a száj, </w:t>
      </w:r>
      <w:r w:rsidRPr="00DF4603">
        <w:rPr>
          <w:spacing w:val="2"/>
        </w:rPr>
        <w:t xml:space="preserve">az </w:t>
      </w:r>
      <w:r w:rsidRPr="00DF4603">
        <w:t xml:space="preserve">orr, a </w:t>
      </w:r>
      <w:r w:rsidRPr="00DF4603">
        <w:rPr>
          <w:spacing w:val="3"/>
        </w:rPr>
        <w:t xml:space="preserve">szem </w:t>
      </w:r>
      <w:r w:rsidRPr="00DF4603">
        <w:rPr>
          <w:spacing w:val="2"/>
        </w:rPr>
        <w:t>és</w:t>
      </w:r>
      <w:r w:rsidRPr="00DF4603">
        <w:rPr>
          <w:spacing w:val="-13"/>
        </w:rPr>
        <w:t xml:space="preserve"> </w:t>
      </w:r>
      <w:r w:rsidRPr="00DF4603">
        <w:t>a</w:t>
      </w:r>
      <w:r w:rsidR="004032A3" w:rsidRPr="00DF4603">
        <w:t xml:space="preserve"> </w:t>
      </w:r>
      <w:r w:rsidRPr="00DF4603">
        <w:t>nemi szervek körül (</w:t>
      </w:r>
      <w:proofErr w:type="spellStart"/>
      <w:r w:rsidRPr="00DF4603">
        <w:t>Stevens</w:t>
      </w:r>
      <w:proofErr w:type="spellEnd"/>
      <w:r w:rsidRPr="00DF4603">
        <w:t>–Johnson-szindróma)</w:t>
      </w:r>
      <w:r w:rsidR="00BF451B">
        <w:t>.</w:t>
      </w:r>
    </w:p>
    <w:p w14:paraId="644843B0" w14:textId="77777777" w:rsidR="00F33DBC" w:rsidRPr="00DF4603" w:rsidRDefault="00F33DBC" w:rsidP="00DA6735"/>
    <w:p w14:paraId="6346D816" w14:textId="77777777" w:rsidR="00F33DBC" w:rsidRPr="00DF4603" w:rsidRDefault="00DA6735" w:rsidP="00DA6735">
      <w:pPr>
        <w:rPr>
          <w:b/>
          <w:bCs/>
        </w:rPr>
      </w:pPr>
      <w:r w:rsidRPr="00DF4603">
        <w:rPr>
          <w:b/>
          <w:bCs/>
        </w:rPr>
        <w:t xml:space="preserve">További mellékhatások gyermekeknél </w:t>
      </w:r>
    </w:p>
    <w:p w14:paraId="3F12955E" w14:textId="77777777" w:rsidR="00F33DBC" w:rsidRPr="00DF4603" w:rsidRDefault="00F33DBC" w:rsidP="00DA6735"/>
    <w:p w14:paraId="5D4C163E" w14:textId="7C442F4E" w:rsidR="00DA6735" w:rsidRPr="00DF4603" w:rsidRDefault="00DA6735" w:rsidP="00DA6735">
      <w:r w:rsidRPr="00DF4603">
        <w:rPr>
          <w:b/>
          <w:bCs/>
          <w:spacing w:val="2"/>
        </w:rPr>
        <w:t>Gyakori:</w:t>
      </w:r>
      <w:r w:rsidRPr="00DF4603">
        <w:rPr>
          <w:spacing w:val="2"/>
        </w:rPr>
        <w:t xml:space="preserve"> </w:t>
      </w:r>
      <w:r w:rsidRPr="00DF4603">
        <w:rPr>
          <w:spacing w:val="3"/>
        </w:rPr>
        <w:t>10</w:t>
      </w:r>
      <w:r w:rsidR="00F33DBC" w:rsidRPr="00DF4603">
        <w:rPr>
          <w:spacing w:val="3"/>
        </w:rPr>
        <w:t>-b</w:t>
      </w:r>
      <w:r w:rsidR="00CA1E8F" w:rsidRPr="00DF4603">
        <w:rPr>
          <w:spacing w:val="3"/>
        </w:rPr>
        <w:t>ő</w:t>
      </w:r>
      <w:r w:rsidR="00F33DBC" w:rsidRPr="00DF4603">
        <w:rPr>
          <w:spacing w:val="3"/>
        </w:rPr>
        <w:t>l</w:t>
      </w:r>
      <w:r w:rsidRPr="00DF4603">
        <w:rPr>
          <w:spacing w:val="5"/>
        </w:rPr>
        <w:t xml:space="preserve"> </w:t>
      </w:r>
      <w:r w:rsidRPr="00DF4603">
        <w:t>legfeljebb 1</w:t>
      </w:r>
      <w:r w:rsidR="00F33DBC" w:rsidRPr="00DF4603">
        <w:t> </w:t>
      </w:r>
      <w:r w:rsidRPr="00DF4603">
        <w:t>beteget</w:t>
      </w:r>
      <w:r w:rsidRPr="00DF4603">
        <w:rPr>
          <w:spacing w:val="-12"/>
        </w:rPr>
        <w:t xml:space="preserve"> </w:t>
      </w:r>
      <w:r w:rsidRPr="00DF4603">
        <w:rPr>
          <w:spacing w:val="2"/>
        </w:rPr>
        <w:t>érinthet</w:t>
      </w:r>
    </w:p>
    <w:p w14:paraId="4AFE2C8D" w14:textId="626C2DCE" w:rsidR="00DA6735" w:rsidRPr="00DF4603" w:rsidRDefault="00DA6735" w:rsidP="00F33DBC">
      <w:pPr>
        <w:pStyle w:val="Listaszerbekezds"/>
        <w:numPr>
          <w:ilvl w:val="0"/>
          <w:numId w:val="23"/>
        </w:numPr>
        <w:ind w:left="567" w:hanging="567"/>
      </w:pPr>
      <w:r w:rsidRPr="00DF4603">
        <w:rPr>
          <w:spacing w:val="2"/>
        </w:rPr>
        <w:t xml:space="preserve">nyugtalanság és hiperaktivitás </w:t>
      </w:r>
      <w:r w:rsidRPr="00DF4603">
        <w:rPr>
          <w:spacing w:val="3"/>
        </w:rPr>
        <w:t>(</w:t>
      </w:r>
      <w:proofErr w:type="spellStart"/>
      <w:r w:rsidRPr="00DF4603">
        <w:rPr>
          <w:spacing w:val="3"/>
        </w:rPr>
        <w:t>pszichomotoros</w:t>
      </w:r>
      <w:proofErr w:type="spellEnd"/>
      <w:r w:rsidRPr="00DF4603">
        <w:rPr>
          <w:spacing w:val="20"/>
        </w:rPr>
        <w:t xml:space="preserve"> </w:t>
      </w:r>
      <w:r w:rsidRPr="00DF4603">
        <w:rPr>
          <w:spacing w:val="2"/>
        </w:rPr>
        <w:t>hiperaktivitás)</w:t>
      </w:r>
      <w:r w:rsidR="00BF451B">
        <w:rPr>
          <w:spacing w:val="2"/>
        </w:rPr>
        <w:t>.</w:t>
      </w:r>
    </w:p>
    <w:p w14:paraId="140009DF" w14:textId="77777777" w:rsidR="00DA6735" w:rsidRPr="00DF4603" w:rsidRDefault="00DA6735" w:rsidP="00DA6735"/>
    <w:p w14:paraId="60877206" w14:textId="77777777" w:rsidR="00DA6735" w:rsidRPr="00DF4603" w:rsidRDefault="00DA6735" w:rsidP="00DA6735">
      <w:pPr>
        <w:rPr>
          <w:b/>
          <w:bCs/>
        </w:rPr>
      </w:pPr>
      <w:r w:rsidRPr="00DF4603">
        <w:rPr>
          <w:b/>
          <w:bCs/>
        </w:rPr>
        <w:t>Mellékhatások bejelentése</w:t>
      </w:r>
    </w:p>
    <w:p w14:paraId="38418DBF" w14:textId="77777777" w:rsidR="00772955" w:rsidRDefault="00772955" w:rsidP="00DA6735"/>
    <w:p w14:paraId="5A679C60" w14:textId="550B9435" w:rsidR="00DA6735" w:rsidRPr="00DF4603" w:rsidRDefault="00DA6735" w:rsidP="00DA6735">
      <w:r w:rsidRPr="00DF4603">
        <w:t>Ha Önnél bármilyen mellékhatás jelentkezik, tájékoztassa kezelőorvosát vagy gyógyszerészét. Ez a</w:t>
      </w:r>
      <w:r w:rsidR="007B68C1" w:rsidRPr="00DF4603">
        <w:t xml:space="preserve"> </w:t>
      </w:r>
      <w:r w:rsidRPr="00DF4603">
        <w:t>betegtájékoztatóban fel nem sorolt bármilyen lehetséges mellékhatásra is vonatkozik. A mellékhatásokat közvetlenül a hatóság részére is bejelenthet</w:t>
      </w:r>
      <w:hyperlink r:id="rId7">
        <w:r w:rsidRPr="00DF4603">
          <w:t xml:space="preserve">i az </w:t>
        </w:r>
        <w:r w:rsidRPr="00DF4603">
          <w:rPr>
            <w:color w:val="0000FF"/>
            <w:u w:val="single" w:color="0000FF"/>
            <w:shd w:val="clear" w:color="auto" w:fill="C0C0C0"/>
          </w:rPr>
          <w:t>V. függelék</w:t>
        </w:r>
      </w:hyperlink>
      <w:r w:rsidRPr="00DF4603">
        <w:rPr>
          <w:color w:val="0000FF"/>
          <w:u w:val="single" w:color="0000FF"/>
          <w:shd w:val="clear" w:color="auto" w:fill="C0C0C0"/>
        </w:rPr>
        <w:t xml:space="preserve">ben </w:t>
      </w:r>
      <w:r w:rsidRPr="00DF4603">
        <w:rPr>
          <w:shd w:val="clear" w:color="auto" w:fill="C0C0C0"/>
        </w:rPr>
        <w:t>található</w:t>
      </w:r>
      <w:r w:rsidRPr="00DF4603">
        <w:t xml:space="preserve"> </w:t>
      </w:r>
      <w:r w:rsidRPr="00DF4603">
        <w:rPr>
          <w:shd w:val="clear" w:color="auto" w:fill="C0C0C0"/>
        </w:rPr>
        <w:t>elérhetőségeken keresztül</w:t>
      </w:r>
      <w:r w:rsidRPr="00DF4603">
        <w:rPr>
          <w:color w:val="008000"/>
        </w:rPr>
        <w:t>.</w:t>
      </w:r>
    </w:p>
    <w:p w14:paraId="61378F93" w14:textId="6E9DFCCD" w:rsidR="00DA6735" w:rsidRPr="00DF4603" w:rsidRDefault="00DA6735" w:rsidP="00DA6735">
      <w:r w:rsidRPr="00DF4603">
        <w:t xml:space="preserve">A </w:t>
      </w:r>
      <w:r w:rsidRPr="00DF4603">
        <w:rPr>
          <w:spacing w:val="2"/>
        </w:rPr>
        <w:t xml:space="preserve">mellékhatások </w:t>
      </w:r>
      <w:r w:rsidRPr="00DF4603">
        <w:rPr>
          <w:spacing w:val="3"/>
        </w:rPr>
        <w:t xml:space="preserve">bejelentésével </w:t>
      </w:r>
      <w:r w:rsidRPr="00DF4603">
        <w:t xml:space="preserve">Ön is </w:t>
      </w:r>
      <w:r w:rsidRPr="00DF4603">
        <w:rPr>
          <w:spacing w:val="3"/>
        </w:rPr>
        <w:t xml:space="preserve">hozzájárulhat </w:t>
      </w:r>
      <w:r w:rsidRPr="00DF4603">
        <w:rPr>
          <w:spacing w:val="5"/>
        </w:rPr>
        <w:t xml:space="preserve">ahhoz, </w:t>
      </w:r>
      <w:r w:rsidRPr="00DF4603">
        <w:t xml:space="preserve">hogy </w:t>
      </w:r>
      <w:r w:rsidRPr="00DF4603">
        <w:rPr>
          <w:spacing w:val="2"/>
        </w:rPr>
        <w:t xml:space="preserve">minél több </w:t>
      </w:r>
      <w:r w:rsidRPr="00DF4603">
        <w:rPr>
          <w:spacing w:val="3"/>
        </w:rPr>
        <w:t xml:space="preserve">információ </w:t>
      </w:r>
      <w:r w:rsidRPr="00DF4603">
        <w:t>álljon</w:t>
      </w:r>
      <w:r w:rsidR="007B68C1" w:rsidRPr="00DF4603">
        <w:t xml:space="preserve"> </w:t>
      </w:r>
      <w:r w:rsidRPr="00DF4603">
        <w:t>rendelkezésre a gyógyszer biztonságos alkalmazásával kapcsolatban.</w:t>
      </w:r>
    </w:p>
    <w:p w14:paraId="0E01587D" w14:textId="77777777" w:rsidR="00DA6735" w:rsidRPr="00DF4603" w:rsidRDefault="00DA6735" w:rsidP="00DA6735"/>
    <w:p w14:paraId="053FE3F8" w14:textId="77777777" w:rsidR="00F33DBC" w:rsidRPr="00DF4603" w:rsidRDefault="00F33DBC" w:rsidP="00DA6735"/>
    <w:p w14:paraId="321FF4BE" w14:textId="5B730CF5" w:rsidR="00DA6735" w:rsidRPr="00DF4603" w:rsidRDefault="00DA6735" w:rsidP="00011D09">
      <w:pPr>
        <w:pStyle w:val="Listaszerbekezds"/>
        <w:keepNext/>
        <w:widowControl/>
        <w:numPr>
          <w:ilvl w:val="0"/>
          <w:numId w:val="9"/>
        </w:numPr>
        <w:ind w:left="567" w:hanging="567"/>
        <w:rPr>
          <w:b/>
          <w:bCs/>
        </w:rPr>
      </w:pPr>
      <w:r w:rsidRPr="00DF4603">
        <w:rPr>
          <w:b/>
          <w:bCs/>
          <w:spacing w:val="5"/>
        </w:rPr>
        <w:t xml:space="preserve">Hogyan </w:t>
      </w:r>
      <w:r w:rsidRPr="00DF4603">
        <w:rPr>
          <w:b/>
          <w:bCs/>
        </w:rPr>
        <w:t xml:space="preserve">kell a </w:t>
      </w:r>
      <w:proofErr w:type="spellStart"/>
      <w:r w:rsidR="007B68C1" w:rsidRPr="00DF4603">
        <w:rPr>
          <w:b/>
          <w:bCs/>
        </w:rPr>
        <w:t>Brivaracetam</w:t>
      </w:r>
      <w:proofErr w:type="spellEnd"/>
      <w:r w:rsidR="007B68C1" w:rsidRPr="00DF4603">
        <w:rPr>
          <w:b/>
          <w:bCs/>
        </w:rPr>
        <w:t xml:space="preserve"> </w:t>
      </w:r>
      <w:proofErr w:type="spellStart"/>
      <w:r w:rsidR="007B68C1" w:rsidRPr="00DF4603">
        <w:rPr>
          <w:b/>
          <w:bCs/>
        </w:rPr>
        <w:t>Sandoz</w:t>
      </w:r>
      <w:proofErr w:type="spellEnd"/>
      <w:r w:rsidRPr="00DF4603">
        <w:rPr>
          <w:b/>
          <w:bCs/>
          <w:spacing w:val="2"/>
        </w:rPr>
        <w:t>-t</w:t>
      </w:r>
      <w:r w:rsidRPr="00DF4603">
        <w:rPr>
          <w:b/>
          <w:bCs/>
          <w:spacing w:val="15"/>
        </w:rPr>
        <w:t xml:space="preserve"> </w:t>
      </w:r>
      <w:r w:rsidRPr="00DF4603">
        <w:rPr>
          <w:b/>
          <w:bCs/>
        </w:rPr>
        <w:t>tárolni?</w:t>
      </w:r>
    </w:p>
    <w:p w14:paraId="0EFCF2D2" w14:textId="77777777" w:rsidR="00DA6735" w:rsidRPr="00DF4603" w:rsidRDefault="00DA6735" w:rsidP="00011D09">
      <w:pPr>
        <w:keepNext/>
        <w:widowControl/>
      </w:pPr>
    </w:p>
    <w:p w14:paraId="18FC14F1" w14:textId="1AFED6F1" w:rsidR="00DA6735" w:rsidRPr="00DF4603" w:rsidRDefault="00DA6735" w:rsidP="00011D09">
      <w:pPr>
        <w:pStyle w:val="Listaszerbekezds"/>
        <w:keepNext/>
        <w:widowControl/>
        <w:numPr>
          <w:ilvl w:val="0"/>
          <w:numId w:val="23"/>
        </w:numPr>
        <w:ind w:left="567" w:hanging="567"/>
      </w:pPr>
      <w:r w:rsidRPr="00DF4603">
        <w:t>A gyógyszer gyermekektől elzárva tartandó!</w:t>
      </w:r>
    </w:p>
    <w:p w14:paraId="19BC334D" w14:textId="2E3226E9" w:rsidR="00DA6735" w:rsidRPr="00DF4603" w:rsidRDefault="00DA6735" w:rsidP="00F33DBC">
      <w:pPr>
        <w:pStyle w:val="Listaszerbekezds"/>
        <w:numPr>
          <w:ilvl w:val="0"/>
          <w:numId w:val="23"/>
        </w:numPr>
        <w:ind w:left="567" w:hanging="567"/>
      </w:pPr>
      <w:r w:rsidRPr="00DF4603">
        <w:t xml:space="preserve">A </w:t>
      </w:r>
      <w:r w:rsidRPr="00DF4603">
        <w:rPr>
          <w:spacing w:val="5"/>
        </w:rPr>
        <w:t>dobozon</w:t>
      </w:r>
      <w:r w:rsidR="00772955">
        <w:rPr>
          <w:spacing w:val="5"/>
        </w:rPr>
        <w:t>, a tartály címkéjén</w:t>
      </w:r>
      <w:r w:rsidRPr="00DF4603">
        <w:rPr>
          <w:spacing w:val="5"/>
        </w:rPr>
        <w:t xml:space="preserve"> </w:t>
      </w:r>
      <w:r w:rsidRPr="00DF4603">
        <w:rPr>
          <w:spacing w:val="2"/>
        </w:rPr>
        <w:t xml:space="preserve">és </w:t>
      </w:r>
      <w:r w:rsidRPr="00DF4603">
        <w:t xml:space="preserve">a </w:t>
      </w:r>
      <w:r w:rsidRPr="00DF4603">
        <w:rPr>
          <w:spacing w:val="4"/>
        </w:rPr>
        <w:t>buborék</w:t>
      </w:r>
      <w:r w:rsidR="00772955">
        <w:rPr>
          <w:spacing w:val="4"/>
        </w:rPr>
        <w:t>csomagoláson</w:t>
      </w:r>
      <w:r w:rsidRPr="00DF4603">
        <w:rPr>
          <w:spacing w:val="4"/>
        </w:rPr>
        <w:t xml:space="preserve"> </w:t>
      </w:r>
      <w:r w:rsidRPr="00DF4603">
        <w:rPr>
          <w:spacing w:val="2"/>
        </w:rPr>
        <w:t xml:space="preserve">feltüntetett </w:t>
      </w:r>
      <w:r w:rsidRPr="00DF4603">
        <w:t>lejárati idő</w:t>
      </w:r>
      <w:r w:rsidR="00772955">
        <w:t xml:space="preserve"> (felhasználható:</w:t>
      </w:r>
      <w:r w:rsidR="007B68C1" w:rsidRPr="00DF4603">
        <w:t>/</w:t>
      </w:r>
      <w:r w:rsidRPr="00DF4603">
        <w:t>EXP</w:t>
      </w:r>
      <w:r w:rsidR="00772955">
        <w:t>)</w:t>
      </w:r>
      <w:r w:rsidRPr="00DF4603">
        <w:t xml:space="preserve"> </w:t>
      </w:r>
      <w:r w:rsidRPr="00DF4603">
        <w:rPr>
          <w:spacing w:val="2"/>
        </w:rPr>
        <w:t xml:space="preserve">után </w:t>
      </w:r>
      <w:r w:rsidRPr="00DF4603">
        <w:rPr>
          <w:spacing w:val="3"/>
        </w:rPr>
        <w:t xml:space="preserve">ne alkalmazza ezt </w:t>
      </w:r>
      <w:r w:rsidRPr="00DF4603">
        <w:t xml:space="preserve">a gyógyszert. A lejárati idő </w:t>
      </w:r>
      <w:r w:rsidRPr="00DF4603">
        <w:rPr>
          <w:spacing w:val="2"/>
        </w:rPr>
        <w:t xml:space="preserve">az </w:t>
      </w:r>
      <w:r w:rsidRPr="00DF4603">
        <w:rPr>
          <w:spacing w:val="3"/>
        </w:rPr>
        <w:t xml:space="preserve">adott </w:t>
      </w:r>
      <w:r w:rsidRPr="00DF4603">
        <w:rPr>
          <w:spacing w:val="5"/>
        </w:rPr>
        <w:t xml:space="preserve">hónap </w:t>
      </w:r>
      <w:r w:rsidRPr="00DF4603">
        <w:t xml:space="preserve">utolsó </w:t>
      </w:r>
      <w:r w:rsidRPr="00DF4603">
        <w:rPr>
          <w:spacing w:val="3"/>
        </w:rPr>
        <w:t>napjára</w:t>
      </w:r>
      <w:r w:rsidRPr="00DF4603">
        <w:rPr>
          <w:spacing w:val="-1"/>
        </w:rPr>
        <w:t xml:space="preserve"> </w:t>
      </w:r>
      <w:r w:rsidRPr="00DF4603">
        <w:rPr>
          <w:spacing w:val="4"/>
        </w:rPr>
        <w:t>vonatkozik.</w:t>
      </w:r>
    </w:p>
    <w:p w14:paraId="6408CAF7" w14:textId="77777777" w:rsidR="00DA6735" w:rsidRPr="00DF4603" w:rsidRDefault="00DA6735" w:rsidP="00F33DBC">
      <w:pPr>
        <w:pStyle w:val="Listaszerbekezds"/>
        <w:numPr>
          <w:ilvl w:val="0"/>
          <w:numId w:val="23"/>
        </w:numPr>
        <w:ind w:left="567" w:hanging="567"/>
      </w:pPr>
      <w:r w:rsidRPr="00DF4603">
        <w:t xml:space="preserve">Ez a gyógyszer </w:t>
      </w:r>
      <w:r w:rsidRPr="00DF4603">
        <w:rPr>
          <w:spacing w:val="4"/>
        </w:rPr>
        <w:t xml:space="preserve">nem </w:t>
      </w:r>
      <w:r w:rsidRPr="00DF4603">
        <w:t xml:space="preserve">igényel </w:t>
      </w:r>
      <w:r w:rsidRPr="00DF4603">
        <w:rPr>
          <w:spacing w:val="2"/>
        </w:rPr>
        <w:t>különleges</w:t>
      </w:r>
      <w:r w:rsidRPr="00DF4603">
        <w:rPr>
          <w:spacing w:val="49"/>
        </w:rPr>
        <w:t xml:space="preserve"> </w:t>
      </w:r>
      <w:r w:rsidRPr="00DF4603">
        <w:t>tárolást.</w:t>
      </w:r>
    </w:p>
    <w:p w14:paraId="405F5633" w14:textId="77777777" w:rsidR="00DA6735" w:rsidRPr="00DF4603" w:rsidRDefault="00DA6735" w:rsidP="00F33DBC">
      <w:pPr>
        <w:pStyle w:val="Listaszerbekezds"/>
        <w:numPr>
          <w:ilvl w:val="0"/>
          <w:numId w:val="23"/>
        </w:numPr>
        <w:ind w:left="567" w:hanging="567"/>
      </w:pPr>
      <w:r w:rsidRPr="00DF4603">
        <w:t xml:space="preserve">Semmilyen gyógyszert </w:t>
      </w:r>
      <w:r w:rsidRPr="00DF4603">
        <w:rPr>
          <w:spacing w:val="3"/>
        </w:rPr>
        <w:t xml:space="preserve">ne </w:t>
      </w:r>
      <w:r w:rsidRPr="00DF4603">
        <w:t xml:space="preserve">dobjon a szennyvízbe vagy a </w:t>
      </w:r>
      <w:r w:rsidRPr="00DF4603">
        <w:rPr>
          <w:spacing w:val="2"/>
        </w:rPr>
        <w:t xml:space="preserve">háztartási </w:t>
      </w:r>
      <w:r w:rsidRPr="00DF4603">
        <w:rPr>
          <w:spacing w:val="4"/>
        </w:rPr>
        <w:t xml:space="preserve">hulladékba. </w:t>
      </w:r>
      <w:r w:rsidRPr="00DF4603">
        <w:rPr>
          <w:spacing w:val="3"/>
        </w:rPr>
        <w:t xml:space="preserve">Kérdezze </w:t>
      </w:r>
      <w:r w:rsidRPr="00DF4603">
        <w:rPr>
          <w:spacing w:val="4"/>
        </w:rPr>
        <w:t xml:space="preserve">meg </w:t>
      </w:r>
      <w:r w:rsidRPr="00DF4603">
        <w:rPr>
          <w:spacing w:val="2"/>
        </w:rPr>
        <w:t xml:space="preserve">gyógyszerészét, </w:t>
      </w:r>
      <w:r w:rsidRPr="00DF4603">
        <w:t xml:space="preserve">hogy mit tegyen a </w:t>
      </w:r>
      <w:r w:rsidRPr="00DF4603">
        <w:rPr>
          <w:spacing w:val="3"/>
        </w:rPr>
        <w:t xml:space="preserve">már </w:t>
      </w:r>
      <w:r w:rsidRPr="00DF4603">
        <w:rPr>
          <w:spacing w:val="4"/>
        </w:rPr>
        <w:t xml:space="preserve">nem </w:t>
      </w:r>
      <w:r w:rsidRPr="00DF4603">
        <w:rPr>
          <w:spacing w:val="3"/>
        </w:rPr>
        <w:t xml:space="preserve">használt </w:t>
      </w:r>
      <w:r w:rsidRPr="00DF4603">
        <w:t xml:space="preserve">gyógyszereivel. Ezek </w:t>
      </w:r>
      <w:r w:rsidRPr="00DF4603">
        <w:rPr>
          <w:spacing w:val="2"/>
        </w:rPr>
        <w:t xml:space="preserve">az </w:t>
      </w:r>
      <w:r w:rsidRPr="00DF4603">
        <w:rPr>
          <w:spacing w:val="3"/>
        </w:rPr>
        <w:t xml:space="preserve">intézkedések </w:t>
      </w:r>
      <w:r w:rsidRPr="00DF4603">
        <w:t xml:space="preserve">elősegítik a </w:t>
      </w:r>
      <w:r w:rsidRPr="00DF4603">
        <w:rPr>
          <w:spacing w:val="4"/>
        </w:rPr>
        <w:t>környezet</w:t>
      </w:r>
      <w:r w:rsidRPr="00DF4603">
        <w:rPr>
          <w:spacing w:val="26"/>
        </w:rPr>
        <w:t xml:space="preserve"> </w:t>
      </w:r>
      <w:r w:rsidRPr="00DF4603">
        <w:rPr>
          <w:spacing w:val="3"/>
        </w:rPr>
        <w:t>védelmét.</w:t>
      </w:r>
    </w:p>
    <w:p w14:paraId="247AAEA8" w14:textId="77777777" w:rsidR="00DA6735" w:rsidRPr="00DF4603" w:rsidRDefault="00DA6735" w:rsidP="00DA6735"/>
    <w:p w14:paraId="5B58AFB5" w14:textId="77777777" w:rsidR="00F33DBC" w:rsidRPr="00DF4603" w:rsidRDefault="00F33DBC" w:rsidP="00DA6735"/>
    <w:p w14:paraId="71B3CBD6" w14:textId="77777777" w:rsidR="00F33DBC" w:rsidRPr="00DF4603" w:rsidRDefault="00DA6735" w:rsidP="00F33DBC">
      <w:pPr>
        <w:pStyle w:val="Listaszerbekezds"/>
        <w:numPr>
          <w:ilvl w:val="0"/>
          <w:numId w:val="9"/>
        </w:numPr>
        <w:ind w:left="567" w:hanging="567"/>
        <w:rPr>
          <w:b/>
          <w:bCs/>
        </w:rPr>
      </w:pPr>
      <w:r w:rsidRPr="00DF4603">
        <w:rPr>
          <w:b/>
          <w:bCs/>
        </w:rPr>
        <w:t xml:space="preserve">A </w:t>
      </w:r>
      <w:r w:rsidRPr="00DF4603">
        <w:rPr>
          <w:b/>
          <w:bCs/>
          <w:spacing w:val="3"/>
        </w:rPr>
        <w:t xml:space="preserve">csomagolás </w:t>
      </w:r>
      <w:r w:rsidRPr="00DF4603">
        <w:rPr>
          <w:b/>
          <w:bCs/>
        </w:rPr>
        <w:t xml:space="preserve">tartalma </w:t>
      </w:r>
      <w:r w:rsidRPr="00DF4603">
        <w:rPr>
          <w:b/>
          <w:bCs/>
          <w:spacing w:val="2"/>
        </w:rPr>
        <w:t xml:space="preserve">és </w:t>
      </w:r>
      <w:r w:rsidRPr="00DF4603">
        <w:rPr>
          <w:b/>
          <w:bCs/>
          <w:spacing w:val="4"/>
        </w:rPr>
        <w:t xml:space="preserve">egyéb </w:t>
      </w:r>
      <w:r w:rsidRPr="00DF4603">
        <w:rPr>
          <w:b/>
          <w:bCs/>
        </w:rPr>
        <w:t>információk</w:t>
      </w:r>
    </w:p>
    <w:p w14:paraId="13660A7E" w14:textId="77777777" w:rsidR="00F33DBC" w:rsidRPr="00DF4603" w:rsidRDefault="00F33DBC" w:rsidP="00F33DBC"/>
    <w:p w14:paraId="118B2B7D" w14:textId="3FE370AA" w:rsidR="00DA6735" w:rsidRPr="00DF4603" w:rsidRDefault="00DA6735" w:rsidP="00F33DBC">
      <w:pPr>
        <w:rPr>
          <w:b/>
          <w:bCs/>
        </w:rPr>
      </w:pPr>
      <w:r w:rsidRPr="00DF4603">
        <w:rPr>
          <w:b/>
          <w:bCs/>
        </w:rPr>
        <w:t>Mit tartalmaz a</w:t>
      </w:r>
      <w:r w:rsidRPr="00DF4603">
        <w:rPr>
          <w:b/>
          <w:bCs/>
          <w:spacing w:val="32"/>
        </w:rPr>
        <w:t xml:space="preserve"> </w:t>
      </w:r>
      <w:proofErr w:type="spellStart"/>
      <w:r w:rsidR="004032A3" w:rsidRPr="00DF4603">
        <w:rPr>
          <w:b/>
          <w:bCs/>
        </w:rPr>
        <w:t>Brivaracetam</w:t>
      </w:r>
      <w:proofErr w:type="spellEnd"/>
      <w:r w:rsidR="004032A3" w:rsidRPr="00DF4603">
        <w:rPr>
          <w:b/>
          <w:bCs/>
        </w:rPr>
        <w:t xml:space="preserve"> </w:t>
      </w:r>
      <w:proofErr w:type="spellStart"/>
      <w:r w:rsidR="004032A3" w:rsidRPr="00DF4603">
        <w:rPr>
          <w:b/>
          <w:bCs/>
        </w:rPr>
        <w:t>Sandoz</w:t>
      </w:r>
      <w:proofErr w:type="spellEnd"/>
      <w:r w:rsidRPr="00DF4603">
        <w:rPr>
          <w:b/>
          <w:bCs/>
        </w:rPr>
        <w:t>?</w:t>
      </w:r>
    </w:p>
    <w:p w14:paraId="2F0A62F2" w14:textId="77777777" w:rsidR="00F33DBC" w:rsidRPr="00DF4603" w:rsidRDefault="00F33DBC" w:rsidP="00DA6735"/>
    <w:p w14:paraId="231026B0" w14:textId="4CAD4A5B" w:rsidR="00DA6735" w:rsidRPr="00DF4603" w:rsidRDefault="00DA6735" w:rsidP="00DA6735">
      <w:r w:rsidRPr="00DF4603">
        <w:t xml:space="preserve">A készítmény hatóanyaga a </w:t>
      </w:r>
      <w:proofErr w:type="spellStart"/>
      <w:r w:rsidRPr="00DF4603">
        <w:t>brivaracetám</w:t>
      </w:r>
      <w:proofErr w:type="spellEnd"/>
      <w:r w:rsidRPr="00DF4603">
        <w:t>.</w:t>
      </w:r>
    </w:p>
    <w:p w14:paraId="3DA90455" w14:textId="2239FFB3" w:rsidR="00DA6735" w:rsidRPr="00DF4603" w:rsidRDefault="00FF28FF" w:rsidP="00DA6735">
      <w:r w:rsidRPr="00DF4603">
        <w:t xml:space="preserve">A </w:t>
      </w:r>
      <w:proofErr w:type="spellStart"/>
      <w:r w:rsidRPr="00DF4603">
        <w:t>Brivaracetam</w:t>
      </w:r>
      <w:proofErr w:type="spellEnd"/>
      <w:r w:rsidRPr="00DF4603">
        <w:t xml:space="preserve"> </w:t>
      </w:r>
      <w:proofErr w:type="spellStart"/>
      <w:r w:rsidRPr="00DF4603">
        <w:t>Sandoz</w:t>
      </w:r>
      <w:proofErr w:type="spellEnd"/>
      <w:r w:rsidRPr="00DF4603">
        <w:t xml:space="preserve"> 10 mg filmtablettánként 10</w:t>
      </w:r>
      <w:r w:rsidR="00866066" w:rsidRPr="00DF4603">
        <w:t> mg</w:t>
      </w:r>
      <w:r w:rsidRPr="00DF4603">
        <w:t xml:space="preserve"> </w:t>
      </w:r>
      <w:proofErr w:type="spellStart"/>
      <w:r w:rsidR="00DA6735" w:rsidRPr="00DF4603">
        <w:t>brivaracetámot</w:t>
      </w:r>
      <w:proofErr w:type="spellEnd"/>
      <w:r w:rsidR="00DA6735" w:rsidRPr="00DF4603">
        <w:t xml:space="preserve"> tartalmaz.</w:t>
      </w:r>
    </w:p>
    <w:p w14:paraId="58167C31" w14:textId="753D0F93" w:rsidR="009C0D64" w:rsidRPr="00DF4603" w:rsidRDefault="009C0D64" w:rsidP="009C0D64">
      <w:r w:rsidRPr="00DF4603">
        <w:t xml:space="preserve">A </w:t>
      </w:r>
      <w:proofErr w:type="spellStart"/>
      <w:r w:rsidRPr="00DF4603">
        <w:t>Brivaracetam</w:t>
      </w:r>
      <w:proofErr w:type="spellEnd"/>
      <w:r w:rsidRPr="00DF4603">
        <w:t xml:space="preserve"> </w:t>
      </w:r>
      <w:proofErr w:type="spellStart"/>
      <w:r w:rsidRPr="00DF4603">
        <w:t>Sandoz</w:t>
      </w:r>
      <w:proofErr w:type="spellEnd"/>
      <w:r w:rsidRPr="00DF4603">
        <w:t xml:space="preserve"> 25 mg filmtablettánként 25 mg </w:t>
      </w:r>
      <w:proofErr w:type="spellStart"/>
      <w:r w:rsidRPr="00DF4603">
        <w:t>brivaracetámot</w:t>
      </w:r>
      <w:proofErr w:type="spellEnd"/>
      <w:r w:rsidRPr="00DF4603">
        <w:t xml:space="preserve"> tartalmaz.</w:t>
      </w:r>
    </w:p>
    <w:p w14:paraId="71A75218" w14:textId="4C75156D" w:rsidR="009C0D64" w:rsidRPr="00DF4603" w:rsidRDefault="009C0D64" w:rsidP="009C0D64">
      <w:r w:rsidRPr="00DF4603">
        <w:t xml:space="preserve">A </w:t>
      </w:r>
      <w:proofErr w:type="spellStart"/>
      <w:r w:rsidRPr="00DF4603">
        <w:t>Brivaracetam</w:t>
      </w:r>
      <w:proofErr w:type="spellEnd"/>
      <w:r w:rsidRPr="00DF4603">
        <w:t xml:space="preserve"> </w:t>
      </w:r>
      <w:proofErr w:type="spellStart"/>
      <w:r w:rsidRPr="00DF4603">
        <w:t>Sandoz</w:t>
      </w:r>
      <w:proofErr w:type="spellEnd"/>
      <w:r w:rsidRPr="00DF4603">
        <w:t xml:space="preserve"> 50 mg filmtablettánként 50 mg </w:t>
      </w:r>
      <w:proofErr w:type="spellStart"/>
      <w:r w:rsidRPr="00DF4603">
        <w:t>brivaracetámot</w:t>
      </w:r>
      <w:proofErr w:type="spellEnd"/>
      <w:r w:rsidRPr="00DF4603">
        <w:t xml:space="preserve"> tartalmaz.</w:t>
      </w:r>
    </w:p>
    <w:p w14:paraId="3B054AF2" w14:textId="12EC20A0" w:rsidR="009C0D64" w:rsidRPr="00DF4603" w:rsidRDefault="009C0D64" w:rsidP="009C0D64">
      <w:r w:rsidRPr="00DF4603">
        <w:t xml:space="preserve">A </w:t>
      </w:r>
      <w:proofErr w:type="spellStart"/>
      <w:r w:rsidRPr="00DF4603">
        <w:t>Brivaracetam</w:t>
      </w:r>
      <w:proofErr w:type="spellEnd"/>
      <w:r w:rsidRPr="00DF4603">
        <w:t xml:space="preserve"> </w:t>
      </w:r>
      <w:proofErr w:type="spellStart"/>
      <w:r w:rsidRPr="00DF4603">
        <w:t>Sandoz</w:t>
      </w:r>
      <w:proofErr w:type="spellEnd"/>
      <w:r w:rsidRPr="00DF4603">
        <w:t xml:space="preserve"> 75 mg filmtablettánként 75 mg </w:t>
      </w:r>
      <w:proofErr w:type="spellStart"/>
      <w:r w:rsidRPr="00DF4603">
        <w:t>brivaracetámot</w:t>
      </w:r>
      <w:proofErr w:type="spellEnd"/>
      <w:r w:rsidRPr="00DF4603">
        <w:t xml:space="preserve"> tartalmaz.</w:t>
      </w:r>
    </w:p>
    <w:p w14:paraId="5518F2DD" w14:textId="7B03FDC4" w:rsidR="009C0D64" w:rsidRPr="00DF4603" w:rsidRDefault="009C0D64" w:rsidP="009C0D64">
      <w:r w:rsidRPr="00DF4603">
        <w:t xml:space="preserve">A </w:t>
      </w:r>
      <w:proofErr w:type="spellStart"/>
      <w:r w:rsidRPr="00DF4603">
        <w:t>Brivaracetam</w:t>
      </w:r>
      <w:proofErr w:type="spellEnd"/>
      <w:r w:rsidRPr="00DF4603">
        <w:t xml:space="preserve"> </w:t>
      </w:r>
      <w:proofErr w:type="spellStart"/>
      <w:r w:rsidRPr="00DF4603">
        <w:t>Sandoz</w:t>
      </w:r>
      <w:proofErr w:type="spellEnd"/>
      <w:r w:rsidRPr="00DF4603">
        <w:t xml:space="preserve"> 100 mg filmtablettánként 100 mg </w:t>
      </w:r>
      <w:proofErr w:type="spellStart"/>
      <w:r w:rsidRPr="00DF4603">
        <w:t>brivaracetámot</w:t>
      </w:r>
      <w:proofErr w:type="spellEnd"/>
      <w:r w:rsidRPr="00DF4603">
        <w:t xml:space="preserve"> tartalmaz.</w:t>
      </w:r>
    </w:p>
    <w:p w14:paraId="1817F4EB" w14:textId="77777777" w:rsidR="00DA6735" w:rsidRPr="00DF4603" w:rsidRDefault="00DA6735" w:rsidP="00DA6735"/>
    <w:p w14:paraId="6A1B8C26" w14:textId="77777777" w:rsidR="00DA6735" w:rsidRPr="00DF4603" w:rsidRDefault="00DA6735" w:rsidP="00DA6735">
      <w:r w:rsidRPr="00DF4603">
        <w:t>Egyéb összetevők:</w:t>
      </w:r>
    </w:p>
    <w:p w14:paraId="7110BD7B" w14:textId="03029B30" w:rsidR="00AA7694" w:rsidRPr="00DF4603" w:rsidRDefault="009C0D64" w:rsidP="00015D7A">
      <w:pPr>
        <w:pStyle w:val="Listaszerbekezds"/>
        <w:numPr>
          <w:ilvl w:val="0"/>
          <w:numId w:val="24"/>
        </w:numPr>
        <w:ind w:left="567" w:hanging="567"/>
      </w:pPr>
      <w:r w:rsidRPr="00DF4603">
        <w:rPr>
          <w:i/>
          <w:iCs/>
        </w:rPr>
        <w:t xml:space="preserve">Tablettamag: </w:t>
      </w:r>
      <w:proofErr w:type="spellStart"/>
      <w:r w:rsidR="000306F6" w:rsidRPr="00DF4603">
        <w:t>laktóz-monohidrát</w:t>
      </w:r>
      <w:proofErr w:type="spellEnd"/>
      <w:r w:rsidR="000306F6" w:rsidRPr="00DF4603">
        <w:t xml:space="preserve">, </w:t>
      </w:r>
      <w:r w:rsidR="00AA7694" w:rsidRPr="00DF4603">
        <w:t>mikrokrist</w:t>
      </w:r>
      <w:r w:rsidR="00E91B14">
        <w:t>á</w:t>
      </w:r>
      <w:r w:rsidR="00AA7694" w:rsidRPr="00DF4603">
        <w:t xml:space="preserve">lyos cellulóz </w:t>
      </w:r>
      <w:r w:rsidR="000C4086">
        <w:t xml:space="preserve">(102 típusú) </w:t>
      </w:r>
      <w:r w:rsidR="00AA7694" w:rsidRPr="00DF4603">
        <w:t xml:space="preserve">(E460), </w:t>
      </w:r>
      <w:proofErr w:type="spellStart"/>
      <w:r w:rsidR="00AA7694" w:rsidRPr="00DF4603">
        <w:t>hipromellóz</w:t>
      </w:r>
      <w:proofErr w:type="spellEnd"/>
      <w:r w:rsidR="00AA7694" w:rsidRPr="00DF4603">
        <w:t xml:space="preserve"> </w:t>
      </w:r>
      <w:r w:rsidR="000C4086">
        <w:t xml:space="preserve">2910 (5 </w:t>
      </w:r>
      <w:proofErr w:type="spellStart"/>
      <w:r w:rsidR="000C4086">
        <w:t>mPa·s</w:t>
      </w:r>
      <w:proofErr w:type="spellEnd"/>
      <w:r w:rsidR="000C4086">
        <w:t xml:space="preserve">) </w:t>
      </w:r>
      <w:r w:rsidR="00AA7694" w:rsidRPr="00DF4603">
        <w:t xml:space="preserve">(E464), </w:t>
      </w:r>
      <w:proofErr w:type="spellStart"/>
      <w:r w:rsidR="00AA7694" w:rsidRPr="00DF4603">
        <w:t>k</w:t>
      </w:r>
      <w:r w:rsidR="00DA6735" w:rsidRPr="00DF4603">
        <w:t>roszkarmellóz</w:t>
      </w:r>
      <w:proofErr w:type="spellEnd"/>
      <w:r w:rsidR="00DA6735" w:rsidRPr="00DF4603">
        <w:t xml:space="preserve">-nátrium, </w:t>
      </w:r>
      <w:r w:rsidR="00AA7694" w:rsidRPr="00DF4603">
        <w:t>kolloid, vízmentes szilícium-dioxid (E551), magnézium-</w:t>
      </w:r>
      <w:proofErr w:type="spellStart"/>
      <w:r w:rsidR="00AA7694" w:rsidRPr="00DF4603">
        <w:t>sztearát</w:t>
      </w:r>
      <w:proofErr w:type="spellEnd"/>
      <w:r w:rsidR="00AA7694" w:rsidRPr="00DF4603">
        <w:t xml:space="preserve"> (E470b), </w:t>
      </w:r>
    </w:p>
    <w:p w14:paraId="59DED085" w14:textId="413639C1" w:rsidR="00507F17" w:rsidRPr="00DF4603" w:rsidRDefault="00AA7694" w:rsidP="00015D7A">
      <w:pPr>
        <w:pStyle w:val="Listaszerbekezds"/>
        <w:numPr>
          <w:ilvl w:val="0"/>
          <w:numId w:val="24"/>
        </w:numPr>
        <w:ind w:left="567" w:hanging="567"/>
      </w:pPr>
      <w:r w:rsidRPr="00DF4603">
        <w:rPr>
          <w:i/>
          <w:iCs/>
        </w:rPr>
        <w:t>Tablettabevonat:</w:t>
      </w:r>
      <w:r w:rsidRPr="00DF4603">
        <w:t xml:space="preserve"> </w:t>
      </w:r>
      <w:proofErr w:type="spellStart"/>
      <w:proofErr w:type="gramStart"/>
      <w:r w:rsidRPr="00DF4603">
        <w:t>poli</w:t>
      </w:r>
      <w:proofErr w:type="spellEnd"/>
      <w:r w:rsidR="00507F17" w:rsidRPr="00DF4603">
        <w:t>(</w:t>
      </w:r>
      <w:proofErr w:type="spellStart"/>
      <w:proofErr w:type="gramEnd"/>
      <w:r w:rsidRPr="00DF4603">
        <w:t>vinil</w:t>
      </w:r>
      <w:proofErr w:type="spellEnd"/>
      <w:r w:rsidRPr="00DF4603">
        <w:t>-alkohol</w:t>
      </w:r>
      <w:r w:rsidR="00507F17" w:rsidRPr="00DF4603">
        <w:t xml:space="preserve">) (E1203), kalcium-karbonát, (E170), </w:t>
      </w:r>
      <w:proofErr w:type="spellStart"/>
      <w:r w:rsidR="00507F17" w:rsidRPr="00DF4603">
        <w:t>makrogol</w:t>
      </w:r>
      <w:proofErr w:type="spellEnd"/>
      <w:r w:rsidR="000C4086">
        <w:t xml:space="preserve"> 4000</w:t>
      </w:r>
      <w:r w:rsidR="00507F17" w:rsidRPr="00DF4603">
        <w:t xml:space="preserve"> (E1521), talkum (E553b).</w:t>
      </w:r>
    </w:p>
    <w:p w14:paraId="149F9786" w14:textId="77777777" w:rsidR="00507F17" w:rsidRPr="00DF4603" w:rsidRDefault="00507F17" w:rsidP="00507F17"/>
    <w:p w14:paraId="2E938AFA" w14:textId="6853BDFD" w:rsidR="00DA6735" w:rsidRPr="00DF4603" w:rsidRDefault="00507F17" w:rsidP="00B15FE9">
      <w:pPr>
        <w:ind w:left="567"/>
      </w:pPr>
      <w:r w:rsidRPr="00DF4603">
        <w:t xml:space="preserve">A </w:t>
      </w:r>
      <w:proofErr w:type="spellStart"/>
      <w:r w:rsidRPr="00DF4603">
        <w:t>Brivaracetam</w:t>
      </w:r>
      <w:proofErr w:type="spellEnd"/>
      <w:r w:rsidRPr="00DF4603">
        <w:t xml:space="preserve"> </w:t>
      </w:r>
      <w:proofErr w:type="spellStart"/>
      <w:r w:rsidRPr="00DF4603">
        <w:t>Sandoz</w:t>
      </w:r>
      <w:proofErr w:type="spellEnd"/>
      <w:r w:rsidRPr="00DF4603">
        <w:t xml:space="preserve"> </w:t>
      </w:r>
      <w:r w:rsidR="00D87780" w:rsidRPr="00DF4603">
        <w:t>25</w:t>
      </w:r>
      <w:r w:rsidRPr="00DF4603">
        <w:t> mg filmtabletta</w:t>
      </w:r>
      <w:r w:rsidR="00FD16B7" w:rsidRPr="00DF4603">
        <w:t xml:space="preserve"> tartalmaz még: </w:t>
      </w:r>
      <w:r w:rsidR="00D87780" w:rsidRPr="00DF4603">
        <w:t xml:space="preserve">fekete vas-oxidot (E172) </w:t>
      </w:r>
      <w:r w:rsidR="00DA6735" w:rsidRPr="00DF4603">
        <w:t>sárga vas-oxid</w:t>
      </w:r>
      <w:r w:rsidR="00D87780" w:rsidRPr="00DF4603">
        <w:t>ot</w:t>
      </w:r>
      <w:r w:rsidR="00FD16B7" w:rsidRPr="00DF4603">
        <w:t xml:space="preserve"> </w:t>
      </w:r>
      <w:r w:rsidR="00DA6735" w:rsidRPr="00DF4603">
        <w:t>(E172)</w:t>
      </w:r>
      <w:r w:rsidR="00B15FE9">
        <w:t>.</w:t>
      </w:r>
    </w:p>
    <w:p w14:paraId="06853CEA" w14:textId="475B9653" w:rsidR="00D87780" w:rsidRPr="00DF4603" w:rsidRDefault="00D87780" w:rsidP="00B15FE9">
      <w:pPr>
        <w:ind w:left="567"/>
      </w:pPr>
      <w:r w:rsidRPr="00DF4603">
        <w:t xml:space="preserve">A </w:t>
      </w:r>
      <w:proofErr w:type="spellStart"/>
      <w:r w:rsidRPr="00DF4603">
        <w:t>Brivaracetam</w:t>
      </w:r>
      <w:proofErr w:type="spellEnd"/>
      <w:r w:rsidRPr="00DF4603">
        <w:t xml:space="preserve"> </w:t>
      </w:r>
      <w:proofErr w:type="spellStart"/>
      <w:r w:rsidRPr="00DF4603">
        <w:t>Sandoz</w:t>
      </w:r>
      <w:proofErr w:type="spellEnd"/>
      <w:r w:rsidRPr="00DF4603">
        <w:t xml:space="preserve"> 50 mg filmtabletta tartalmaz még: sárga vas-oxidot (E172)</w:t>
      </w:r>
      <w:r w:rsidR="00B15FE9">
        <w:t>.</w:t>
      </w:r>
      <w:r w:rsidRPr="00DF4603">
        <w:t xml:space="preserve"> </w:t>
      </w:r>
    </w:p>
    <w:p w14:paraId="387AD059" w14:textId="657E0B5C" w:rsidR="00D87780" w:rsidRPr="00DF4603" w:rsidRDefault="00D87780" w:rsidP="00B15FE9">
      <w:pPr>
        <w:ind w:left="567"/>
      </w:pPr>
      <w:r w:rsidRPr="00DF4603">
        <w:t xml:space="preserve">A </w:t>
      </w:r>
      <w:proofErr w:type="spellStart"/>
      <w:r w:rsidRPr="00DF4603">
        <w:t>Brivaracetam</w:t>
      </w:r>
      <w:proofErr w:type="spellEnd"/>
      <w:r w:rsidRPr="00DF4603">
        <w:t xml:space="preserve"> </w:t>
      </w:r>
      <w:proofErr w:type="spellStart"/>
      <w:r w:rsidRPr="00DF4603">
        <w:t>Sandoz</w:t>
      </w:r>
      <w:proofErr w:type="spellEnd"/>
      <w:r w:rsidRPr="00DF4603">
        <w:t xml:space="preserve"> 75 mg filmtabletta tartalmaz még: fekete vas-oxidot (E172), vörös vas-oxidot (E172)</w:t>
      </w:r>
      <w:r w:rsidR="00B15FE9">
        <w:t>.</w:t>
      </w:r>
    </w:p>
    <w:p w14:paraId="17B23276" w14:textId="3431E009" w:rsidR="00D87780" w:rsidRPr="00DF4603" w:rsidRDefault="00D87780" w:rsidP="00B15FE9">
      <w:pPr>
        <w:ind w:left="567"/>
      </w:pPr>
      <w:r w:rsidRPr="00DF4603">
        <w:t xml:space="preserve">A </w:t>
      </w:r>
      <w:proofErr w:type="spellStart"/>
      <w:r w:rsidRPr="00DF4603">
        <w:t>Brivaracetam</w:t>
      </w:r>
      <w:proofErr w:type="spellEnd"/>
      <w:r w:rsidRPr="00DF4603">
        <w:t xml:space="preserve"> </w:t>
      </w:r>
      <w:proofErr w:type="spellStart"/>
      <w:r w:rsidRPr="00DF4603">
        <w:t>Sandoz</w:t>
      </w:r>
      <w:proofErr w:type="spellEnd"/>
      <w:r w:rsidRPr="00DF4603">
        <w:t xml:space="preserve"> 100 mg filmtabletta tartalmaz még: sárga vas-oxidot (E172)</w:t>
      </w:r>
      <w:r w:rsidR="001B6BCA">
        <w:t xml:space="preserve">, </w:t>
      </w:r>
      <w:r w:rsidR="001B6BCA" w:rsidRPr="00DF4603">
        <w:t>fekete vas-oxidot (E172</w:t>
      </w:r>
      <w:r w:rsidR="001B6BCA">
        <w:t>)</w:t>
      </w:r>
      <w:r w:rsidR="00B15FE9">
        <w:t>.</w:t>
      </w:r>
      <w:r w:rsidRPr="00DF4603">
        <w:t xml:space="preserve"> </w:t>
      </w:r>
    </w:p>
    <w:p w14:paraId="46BCEB4A" w14:textId="77777777" w:rsidR="00DA6735" w:rsidRPr="00DF4603" w:rsidRDefault="00DA6735" w:rsidP="00DA6735"/>
    <w:p w14:paraId="589B4767" w14:textId="493BF1E1" w:rsidR="00DA6735" w:rsidRPr="00DF4603" w:rsidRDefault="00DA6735" w:rsidP="00DA6735">
      <w:pPr>
        <w:rPr>
          <w:b/>
          <w:bCs/>
        </w:rPr>
      </w:pPr>
      <w:r w:rsidRPr="00DF4603">
        <w:rPr>
          <w:b/>
          <w:bCs/>
        </w:rPr>
        <w:t xml:space="preserve">Milyen a </w:t>
      </w:r>
      <w:proofErr w:type="spellStart"/>
      <w:r w:rsidRPr="00DF4603">
        <w:rPr>
          <w:b/>
          <w:bCs/>
        </w:rPr>
        <w:t>Brivaracetam</w:t>
      </w:r>
      <w:proofErr w:type="spellEnd"/>
      <w:r w:rsidRPr="00DF4603">
        <w:rPr>
          <w:b/>
          <w:bCs/>
        </w:rPr>
        <w:t xml:space="preserve"> </w:t>
      </w:r>
      <w:proofErr w:type="spellStart"/>
      <w:r w:rsidRPr="00DF4603">
        <w:rPr>
          <w:b/>
          <w:bCs/>
        </w:rPr>
        <w:t>Sandoz</w:t>
      </w:r>
      <w:proofErr w:type="spellEnd"/>
      <w:r w:rsidR="007B68C1" w:rsidRPr="00DF4603">
        <w:rPr>
          <w:b/>
          <w:bCs/>
        </w:rPr>
        <w:t xml:space="preserve"> </w:t>
      </w:r>
      <w:r w:rsidRPr="00DF4603">
        <w:rPr>
          <w:b/>
          <w:bCs/>
        </w:rPr>
        <w:t>külleme és mit tartalmaz a csomagolás?</w:t>
      </w:r>
    </w:p>
    <w:p w14:paraId="36B789EC" w14:textId="417F7416" w:rsidR="00415C1E" w:rsidRPr="007D161D" w:rsidRDefault="00415C1E" w:rsidP="00415C1E">
      <w:bookmarkStart w:id="1" w:name="_Hlk190673915"/>
      <w:r w:rsidRPr="00415C1E">
        <w:t xml:space="preserve">A </w:t>
      </w:r>
      <w:proofErr w:type="spellStart"/>
      <w:r w:rsidRPr="00415C1E">
        <w:t>Brivaracetam</w:t>
      </w:r>
      <w:proofErr w:type="spellEnd"/>
      <w:r w:rsidRPr="00415C1E">
        <w:t xml:space="preserve"> </w:t>
      </w:r>
      <w:proofErr w:type="spellStart"/>
      <w:r w:rsidRPr="00415C1E">
        <w:t>Sandoz</w:t>
      </w:r>
      <w:proofErr w:type="spellEnd"/>
      <w:r w:rsidRPr="00415C1E">
        <w:t xml:space="preserve"> 10 mg </w:t>
      </w:r>
      <w:r w:rsidRPr="007D161D">
        <w:t>filmtabletta fehér vagy csaknem fehér, kerek, 6,6 mm ± 0,2 mm méretű, mindkét oldalán domború, egyik oldalán mélynyomású „10” jelöléssel, a másik oldalán bemetszéssel ellátott filmtabletta. A tabletta egyenlő adagokra osztható.</w:t>
      </w:r>
    </w:p>
    <w:p w14:paraId="3A32EDF7" w14:textId="77777777" w:rsidR="00415C1E" w:rsidRPr="007D161D" w:rsidRDefault="00415C1E" w:rsidP="00415C1E"/>
    <w:p w14:paraId="7D5FBA9C" w14:textId="02C50F5D" w:rsidR="00415C1E" w:rsidRPr="007D161D" w:rsidRDefault="00415C1E" w:rsidP="00415C1E">
      <w:r w:rsidRPr="007D161D">
        <w:t xml:space="preserve">A </w:t>
      </w:r>
      <w:proofErr w:type="spellStart"/>
      <w:r w:rsidRPr="007D161D">
        <w:t>Brivaracetam</w:t>
      </w:r>
      <w:proofErr w:type="spellEnd"/>
      <w:r w:rsidRPr="007D161D">
        <w:t xml:space="preserve"> </w:t>
      </w:r>
      <w:proofErr w:type="spellStart"/>
      <w:r w:rsidRPr="007D161D">
        <w:t>Sandoz</w:t>
      </w:r>
      <w:proofErr w:type="spellEnd"/>
      <w:r w:rsidRPr="007D161D">
        <w:t xml:space="preserve"> 25 mg filmtabletta szürke, </w:t>
      </w:r>
      <w:r w:rsidR="00CE4B74">
        <w:t>hosszúkás</w:t>
      </w:r>
      <w:r w:rsidRPr="007D161D">
        <w:t>, 10,4 mm × 5,6 mm ± 0,2 mm méretű, mindkét oldalán domború, egyik oldalán mélynyomású „25” jelöléssel ellátott filmtabletta.</w:t>
      </w:r>
    </w:p>
    <w:p w14:paraId="5C86EAEE" w14:textId="77777777" w:rsidR="00415C1E" w:rsidRPr="007D161D" w:rsidRDefault="00415C1E" w:rsidP="00415C1E">
      <w:r w:rsidRPr="007D161D">
        <w:t>.</w:t>
      </w:r>
    </w:p>
    <w:p w14:paraId="3EEF9AD5" w14:textId="77777777" w:rsidR="00415C1E" w:rsidRPr="007D161D" w:rsidRDefault="00415C1E" w:rsidP="00415C1E"/>
    <w:p w14:paraId="51DC2E5F" w14:textId="5CEB16DC" w:rsidR="00415C1E" w:rsidRPr="007D161D" w:rsidRDefault="00415C1E" w:rsidP="00415C1E">
      <w:r w:rsidRPr="007D161D">
        <w:t xml:space="preserve">A </w:t>
      </w:r>
      <w:proofErr w:type="spellStart"/>
      <w:r w:rsidRPr="007D161D">
        <w:t>Brivaracetam</w:t>
      </w:r>
      <w:proofErr w:type="spellEnd"/>
      <w:r w:rsidRPr="007D161D">
        <w:t xml:space="preserve"> </w:t>
      </w:r>
      <w:proofErr w:type="spellStart"/>
      <w:r w:rsidRPr="007D161D">
        <w:t>Sandoz</w:t>
      </w:r>
      <w:proofErr w:type="spellEnd"/>
      <w:r w:rsidRPr="007D161D">
        <w:t xml:space="preserve"> 50 mg filmtabletta sárga, </w:t>
      </w:r>
      <w:r w:rsidR="00CE4B74">
        <w:t>hosszúkás</w:t>
      </w:r>
      <w:r w:rsidRPr="007D161D">
        <w:t>, 14,3 mm × 5,6 mm ± 0,2 mm méretű, mindkét oldalán domború, egyik oldalán mélynyomású „50” jelöléssel ellátott filmtabletta.</w:t>
      </w:r>
    </w:p>
    <w:p w14:paraId="06EBDAAA" w14:textId="77777777" w:rsidR="00415C1E" w:rsidRPr="007D161D" w:rsidRDefault="00415C1E" w:rsidP="00415C1E"/>
    <w:p w14:paraId="213071AB" w14:textId="77777777" w:rsidR="00415C1E" w:rsidRPr="007D161D" w:rsidRDefault="00415C1E" w:rsidP="00415C1E"/>
    <w:p w14:paraId="4C8C6016" w14:textId="41D8D8FB" w:rsidR="00415C1E" w:rsidRPr="007D161D" w:rsidRDefault="00415C1E" w:rsidP="00415C1E">
      <w:r w:rsidRPr="007D161D">
        <w:t xml:space="preserve">A </w:t>
      </w:r>
      <w:proofErr w:type="spellStart"/>
      <w:r w:rsidRPr="007D161D">
        <w:t>Brivaracetam</w:t>
      </w:r>
      <w:proofErr w:type="spellEnd"/>
      <w:r w:rsidRPr="007D161D">
        <w:t xml:space="preserve"> </w:t>
      </w:r>
      <w:proofErr w:type="spellStart"/>
      <w:r w:rsidRPr="007D161D">
        <w:t>Sandoz</w:t>
      </w:r>
      <w:proofErr w:type="spellEnd"/>
      <w:r w:rsidRPr="007D161D">
        <w:t xml:space="preserve"> 75 mg filmtabletta lila, </w:t>
      </w:r>
      <w:r w:rsidR="00CE4B74">
        <w:t>hosszúkás</w:t>
      </w:r>
      <w:r w:rsidRPr="007D161D">
        <w:t>, 16,7 mm × 7,9 mm ± 0,2 mm méretű, mindkét oldalán domború, egyik oldalán mélynyomású „75” jelöléssel ellátott filmtabletta.</w:t>
      </w:r>
    </w:p>
    <w:p w14:paraId="404F09A7" w14:textId="77777777" w:rsidR="00415C1E" w:rsidRPr="007D161D" w:rsidRDefault="00415C1E" w:rsidP="00415C1E"/>
    <w:p w14:paraId="26207A8A" w14:textId="3708E49C" w:rsidR="00415C1E" w:rsidRPr="007D161D" w:rsidRDefault="00415C1E" w:rsidP="00415C1E">
      <w:r w:rsidRPr="007D161D">
        <w:t xml:space="preserve">A </w:t>
      </w:r>
      <w:proofErr w:type="spellStart"/>
      <w:r w:rsidRPr="007D161D">
        <w:t>Brivaracetam</w:t>
      </w:r>
      <w:proofErr w:type="spellEnd"/>
      <w:r w:rsidRPr="007D161D">
        <w:t xml:space="preserve"> </w:t>
      </w:r>
      <w:proofErr w:type="spellStart"/>
      <w:r w:rsidRPr="007D161D">
        <w:t>Sandoz</w:t>
      </w:r>
      <w:proofErr w:type="spellEnd"/>
      <w:r w:rsidRPr="007D161D">
        <w:t xml:space="preserve"> 100 mg filmtabletta zöld, </w:t>
      </w:r>
      <w:r w:rsidR="00CE4B74">
        <w:t>hosszúkás,</w:t>
      </w:r>
      <w:r w:rsidRPr="007D161D">
        <w:t xml:space="preserve"> 17,1 mm × 7,1 mm ± 0,2 mm méretű, mindkét oldalán domború, egyik oldalán mélynyomású „100” jelöléssel ellátott filmtabletta.</w:t>
      </w:r>
    </w:p>
    <w:p w14:paraId="7A506324" w14:textId="511E62C8" w:rsidR="0023530D" w:rsidRPr="007D161D" w:rsidRDefault="0023530D" w:rsidP="007D6BCE"/>
    <w:p w14:paraId="15C084ED" w14:textId="77777777" w:rsidR="00415C1E" w:rsidRPr="007D161D" w:rsidRDefault="00415C1E" w:rsidP="007D6BCE"/>
    <w:p w14:paraId="01B16B55" w14:textId="16F57D1B" w:rsidR="007D6BCE" w:rsidRPr="007D161D" w:rsidRDefault="007D6BCE" w:rsidP="007D6BCE">
      <w:r w:rsidRPr="007D161D">
        <w:t xml:space="preserve">A </w:t>
      </w:r>
      <w:proofErr w:type="spellStart"/>
      <w:r w:rsidRPr="007D161D">
        <w:t>Brivaracetam</w:t>
      </w:r>
      <w:proofErr w:type="spellEnd"/>
      <w:r w:rsidRPr="007D161D">
        <w:t xml:space="preserve"> </w:t>
      </w:r>
      <w:proofErr w:type="spellStart"/>
      <w:r w:rsidRPr="007D161D">
        <w:t>Sandoz</w:t>
      </w:r>
      <w:proofErr w:type="spellEnd"/>
      <w:r w:rsidR="002654B4" w:rsidRPr="007D161D">
        <w:t xml:space="preserve"> </w:t>
      </w:r>
      <w:r w:rsidRPr="007D161D">
        <w:t xml:space="preserve">14 vagy 56 db filmtablettát vagy </w:t>
      </w:r>
      <w:r w:rsidR="00742E67" w:rsidRPr="007D161D">
        <w:t xml:space="preserve">gyűjtőcsomagolásban </w:t>
      </w:r>
      <w:r w:rsidRPr="007D161D">
        <w:t>168 (3 db 56 db-</w:t>
      </w:r>
      <w:proofErr w:type="spellStart"/>
      <w:r w:rsidRPr="007D161D">
        <w:t>os</w:t>
      </w:r>
      <w:proofErr w:type="spellEnd"/>
      <w:r w:rsidRPr="007D161D">
        <w:t xml:space="preserve"> csomag) filmtablettát vagy </w:t>
      </w:r>
      <w:r w:rsidR="00742E67" w:rsidRPr="007D161D">
        <w:t xml:space="preserve">adagonként perforált buborékcsomagolásban </w:t>
      </w:r>
      <w:r w:rsidRPr="007D161D">
        <w:t xml:space="preserve">14 × 1 vagy 56 × 1 db filmtablettát </w:t>
      </w:r>
      <w:r w:rsidR="00AA0251" w:rsidRPr="007D161D">
        <w:t xml:space="preserve">vagy </w:t>
      </w:r>
      <w:r w:rsidR="00742E67" w:rsidRPr="007D161D">
        <w:t xml:space="preserve">gyűjtőcsomagolásban </w:t>
      </w:r>
      <w:r w:rsidR="00AA0251" w:rsidRPr="007D161D">
        <w:t>168 (3 db 56</w:t>
      </w:r>
      <w:r w:rsidR="00742E67" w:rsidRPr="007D161D">
        <w:t> × 1</w:t>
      </w:r>
      <w:r w:rsidR="00AA0251" w:rsidRPr="007D161D">
        <w:t> db-</w:t>
      </w:r>
      <w:proofErr w:type="spellStart"/>
      <w:r w:rsidR="00AA0251" w:rsidRPr="007D161D">
        <w:t>os</w:t>
      </w:r>
      <w:proofErr w:type="spellEnd"/>
      <w:r w:rsidR="00AA0251" w:rsidRPr="007D161D">
        <w:t xml:space="preserve"> csomag) filmtablettát tartalmaz</w:t>
      </w:r>
      <w:r w:rsidR="00415C1E" w:rsidRPr="007D161D">
        <w:t xml:space="preserve">ó </w:t>
      </w:r>
      <w:proofErr w:type="spellStart"/>
      <w:r w:rsidR="00415C1E" w:rsidRPr="007D161D">
        <w:t>Al</w:t>
      </w:r>
      <w:proofErr w:type="spellEnd"/>
      <w:r w:rsidR="00415C1E" w:rsidRPr="007D161D">
        <w:t>//OPA/</w:t>
      </w:r>
      <w:proofErr w:type="spellStart"/>
      <w:r w:rsidR="00415C1E" w:rsidRPr="007D161D">
        <w:t>Al</w:t>
      </w:r>
      <w:proofErr w:type="spellEnd"/>
      <w:r w:rsidR="002654B4" w:rsidRPr="007D161D">
        <w:t>/PVC buborékcsomagolásban kerül forgalomba</w:t>
      </w:r>
      <w:r w:rsidRPr="007D161D">
        <w:t xml:space="preserve">. </w:t>
      </w:r>
    </w:p>
    <w:p w14:paraId="4E66A94D" w14:textId="77777777" w:rsidR="00734769" w:rsidRPr="007D161D" w:rsidRDefault="00734769" w:rsidP="00734769"/>
    <w:p w14:paraId="0FC4C90F" w14:textId="77777777" w:rsidR="00415C1E" w:rsidRPr="007D161D" w:rsidRDefault="00415C1E" w:rsidP="00415C1E">
      <w:pPr>
        <w:rPr>
          <w:lang w:eastAsia="de-DE"/>
        </w:rPr>
      </w:pPr>
      <w:r w:rsidRPr="007D161D">
        <w:t xml:space="preserve">A </w:t>
      </w:r>
      <w:proofErr w:type="spellStart"/>
      <w:r w:rsidRPr="007D161D">
        <w:t>Brivaracetam</w:t>
      </w:r>
      <w:proofErr w:type="spellEnd"/>
      <w:r w:rsidRPr="007D161D">
        <w:t xml:space="preserve"> </w:t>
      </w:r>
      <w:proofErr w:type="spellStart"/>
      <w:r w:rsidRPr="007D161D">
        <w:t>Sandoz</w:t>
      </w:r>
      <w:proofErr w:type="spellEnd"/>
      <w:r w:rsidRPr="007D161D">
        <w:t xml:space="preserve"> 60 db filmtablettát tartalmazó gyermekbiztos polipropilén (PP) kupakkal ellátott nagysűrűségű polietilén (HDPE) tartályban </w:t>
      </w:r>
      <w:r w:rsidRPr="007D161D">
        <w:rPr>
          <w:lang w:eastAsia="de-DE"/>
        </w:rPr>
        <w:t>is forgalomba kerül.</w:t>
      </w:r>
    </w:p>
    <w:p w14:paraId="0E6F5248" w14:textId="07295675" w:rsidR="007D6BCE" w:rsidRPr="007D161D" w:rsidRDefault="007D6BCE" w:rsidP="007D6BCE"/>
    <w:p w14:paraId="57E68092" w14:textId="77777777" w:rsidR="00415C1E" w:rsidRPr="007D161D" w:rsidRDefault="00415C1E" w:rsidP="007D6BCE"/>
    <w:p w14:paraId="446C9095" w14:textId="77777777" w:rsidR="007D6BCE" w:rsidRPr="007D161D" w:rsidRDefault="007D6BCE" w:rsidP="007D6BCE">
      <w:r w:rsidRPr="007D161D">
        <w:t>Nem feltétlenül mindegyik kiszerelés kerül kereskedelmi forgalomba.</w:t>
      </w:r>
    </w:p>
    <w:p w14:paraId="7487577E" w14:textId="77777777" w:rsidR="007D6BCE" w:rsidRPr="007D161D" w:rsidRDefault="007D6BCE" w:rsidP="0099091C"/>
    <w:bookmarkEnd w:id="1"/>
    <w:p w14:paraId="6193D8A4" w14:textId="267A2937" w:rsidR="00A16209" w:rsidRPr="00DF4603" w:rsidRDefault="00A16209" w:rsidP="00DA6735"/>
    <w:p w14:paraId="14F92C3A" w14:textId="1C34BE7D" w:rsidR="00320502" w:rsidRPr="00152611" w:rsidRDefault="00DA6735" w:rsidP="00152611">
      <w:pPr>
        <w:rPr>
          <w:b/>
          <w:bCs/>
        </w:rPr>
      </w:pPr>
      <w:r w:rsidRPr="00DF4603">
        <w:rPr>
          <w:b/>
          <w:bCs/>
        </w:rPr>
        <w:t>A forgalomba hozatali engedély jogosultja</w:t>
      </w:r>
    </w:p>
    <w:p w14:paraId="7886112B" w14:textId="3A5CCB89" w:rsidR="00320502" w:rsidRPr="001A3A2C" w:rsidRDefault="00320502" w:rsidP="00320502">
      <w:pPr>
        <w:snapToGrid w:val="0"/>
      </w:pPr>
      <w:proofErr w:type="spellStart"/>
      <w:r w:rsidRPr="001A3A2C">
        <w:t>Sandoz</w:t>
      </w:r>
      <w:proofErr w:type="spellEnd"/>
      <w:r w:rsidRPr="001A3A2C">
        <w:t xml:space="preserve"> Hungária Kft.</w:t>
      </w:r>
    </w:p>
    <w:p w14:paraId="4A4DA3B2" w14:textId="77777777" w:rsidR="00320502" w:rsidRPr="001A3A2C" w:rsidRDefault="00320502" w:rsidP="00320502">
      <w:pPr>
        <w:snapToGrid w:val="0"/>
      </w:pPr>
      <w:r w:rsidRPr="001A3A2C">
        <w:t>1114 Budapest</w:t>
      </w:r>
    </w:p>
    <w:p w14:paraId="1F8DADEC" w14:textId="186756CA" w:rsidR="00320502" w:rsidRDefault="00320502" w:rsidP="00320502">
      <w:pPr>
        <w:snapToGrid w:val="0"/>
      </w:pPr>
      <w:r w:rsidRPr="001A3A2C">
        <w:t>Bartók Béla út 43-47.</w:t>
      </w:r>
    </w:p>
    <w:p w14:paraId="4F793D9A" w14:textId="5B61F623" w:rsidR="002C3B03" w:rsidRPr="001A3A2C" w:rsidRDefault="002C3B03" w:rsidP="00320502">
      <w:pPr>
        <w:snapToGrid w:val="0"/>
      </w:pPr>
      <w:r>
        <w:t>Magyarország</w:t>
      </w:r>
    </w:p>
    <w:p w14:paraId="4E5335B8" w14:textId="51AFCE38" w:rsidR="001F2080" w:rsidRPr="00DF4603" w:rsidRDefault="001F2080" w:rsidP="00DA6735"/>
    <w:p w14:paraId="591EE20E" w14:textId="77777777" w:rsidR="00DA6735" w:rsidRPr="00DF4603" w:rsidRDefault="00DA6735" w:rsidP="00DA6735">
      <w:pPr>
        <w:rPr>
          <w:b/>
          <w:bCs/>
        </w:rPr>
      </w:pPr>
      <w:r w:rsidRPr="00DF4603">
        <w:rPr>
          <w:b/>
          <w:bCs/>
        </w:rPr>
        <w:t>Gyártó</w:t>
      </w:r>
    </w:p>
    <w:p w14:paraId="6D654279" w14:textId="3242DDC4" w:rsidR="000C4086" w:rsidRPr="000C4086" w:rsidRDefault="000C4086" w:rsidP="000C4086">
      <w:pPr>
        <w:rPr>
          <w:rFonts w:cstheme="minorBidi"/>
          <w:kern w:val="2"/>
          <w:lang w:eastAsia="en-US" w:bidi="ar-SA"/>
          <w14:ligatures w14:val="standardContextual"/>
        </w:rPr>
      </w:pPr>
      <w:proofErr w:type="spellStart"/>
      <w:r w:rsidRPr="000C4086">
        <w:rPr>
          <w:rFonts w:cstheme="minorBidi"/>
          <w:kern w:val="2"/>
          <w:lang w:eastAsia="en-US" w:bidi="ar-SA"/>
          <w14:ligatures w14:val="standardContextual"/>
        </w:rPr>
        <w:t>PharOS</w:t>
      </w:r>
      <w:proofErr w:type="spellEnd"/>
      <w:r w:rsidRPr="000C4086">
        <w:rPr>
          <w:rFonts w:cstheme="minorBidi"/>
          <w:kern w:val="2"/>
          <w:lang w:eastAsia="en-US" w:bidi="ar-SA"/>
          <w14:ligatures w14:val="standardContextual"/>
        </w:rPr>
        <w:t xml:space="preserve"> MT Ltd. </w:t>
      </w:r>
    </w:p>
    <w:p w14:paraId="0C40493A" w14:textId="701675F4" w:rsidR="000C4086" w:rsidRDefault="000C4086" w:rsidP="000C4086">
      <w:pPr>
        <w:rPr>
          <w:rFonts w:cstheme="minorBidi"/>
          <w:kern w:val="2"/>
          <w:lang w:eastAsia="en-US" w:bidi="ar-SA"/>
          <w14:ligatures w14:val="standardContextual"/>
        </w:rPr>
      </w:pPr>
      <w:r w:rsidRPr="000C4086">
        <w:rPr>
          <w:rFonts w:cstheme="minorBidi"/>
          <w:kern w:val="2"/>
          <w:lang w:eastAsia="en-US" w:bidi="ar-SA"/>
          <w14:ligatures w14:val="standardContextual"/>
        </w:rPr>
        <w:t xml:space="preserve">HF62X, Hal Far </w:t>
      </w:r>
      <w:proofErr w:type="spellStart"/>
      <w:r w:rsidRPr="000C4086">
        <w:rPr>
          <w:rFonts w:cstheme="minorBidi"/>
          <w:kern w:val="2"/>
          <w:lang w:eastAsia="en-US" w:bidi="ar-SA"/>
          <w14:ligatures w14:val="standardContextual"/>
        </w:rPr>
        <w:t>Industrial</w:t>
      </w:r>
      <w:proofErr w:type="spellEnd"/>
      <w:r w:rsidRPr="000C4086">
        <w:rPr>
          <w:rFonts w:cstheme="minorBidi"/>
          <w:kern w:val="2"/>
          <w:lang w:eastAsia="en-US" w:bidi="ar-SA"/>
          <w14:ligatures w14:val="standardContextual"/>
        </w:rPr>
        <w:t xml:space="preserve"> </w:t>
      </w:r>
      <w:proofErr w:type="spellStart"/>
      <w:r w:rsidRPr="000C4086">
        <w:rPr>
          <w:rFonts w:cstheme="minorBidi"/>
          <w:kern w:val="2"/>
          <w:lang w:eastAsia="en-US" w:bidi="ar-SA"/>
          <w14:ligatures w14:val="standardContextual"/>
        </w:rPr>
        <w:t>Estate</w:t>
      </w:r>
      <w:proofErr w:type="spellEnd"/>
      <w:r w:rsidRPr="000C4086">
        <w:rPr>
          <w:rFonts w:cstheme="minorBidi"/>
          <w:kern w:val="2"/>
          <w:lang w:eastAsia="en-US" w:bidi="ar-SA"/>
          <w14:ligatures w14:val="standardContextual"/>
        </w:rPr>
        <w:t xml:space="preserve"> </w:t>
      </w:r>
    </w:p>
    <w:p w14:paraId="03C67C01" w14:textId="648C152F" w:rsidR="000C4086" w:rsidRDefault="000C4086" w:rsidP="000C4086">
      <w:pPr>
        <w:rPr>
          <w:rFonts w:cstheme="minorBidi"/>
          <w:kern w:val="2"/>
          <w:lang w:eastAsia="en-US" w:bidi="ar-SA"/>
          <w14:ligatures w14:val="standardContextual"/>
        </w:rPr>
      </w:pPr>
      <w:proofErr w:type="spellStart"/>
      <w:r>
        <w:rPr>
          <w:rFonts w:cstheme="minorBidi"/>
          <w:kern w:val="2"/>
          <w:lang w:eastAsia="en-US" w:bidi="ar-SA"/>
          <w14:ligatures w14:val="standardContextual"/>
        </w:rPr>
        <w:t>Birzebbugia</w:t>
      </w:r>
      <w:proofErr w:type="spellEnd"/>
      <w:r>
        <w:rPr>
          <w:rFonts w:cstheme="minorBidi"/>
          <w:kern w:val="2"/>
          <w:lang w:eastAsia="en-US" w:bidi="ar-SA"/>
          <w14:ligatures w14:val="standardContextual"/>
        </w:rPr>
        <w:t xml:space="preserve"> BBG3000</w:t>
      </w:r>
      <w:r w:rsidRPr="000C4086">
        <w:rPr>
          <w:rFonts w:cstheme="minorBidi"/>
          <w:kern w:val="2"/>
          <w:lang w:eastAsia="en-US" w:bidi="ar-SA"/>
          <w14:ligatures w14:val="standardContextual"/>
        </w:rPr>
        <w:t xml:space="preserve"> </w:t>
      </w:r>
    </w:p>
    <w:p w14:paraId="60B40933" w14:textId="5E225036" w:rsidR="000C4086" w:rsidRPr="000C4086" w:rsidRDefault="000C4086" w:rsidP="000C4086">
      <w:pPr>
        <w:rPr>
          <w:rFonts w:cstheme="minorBidi"/>
          <w:kern w:val="2"/>
          <w:lang w:eastAsia="en-US" w:bidi="ar-SA"/>
          <w14:ligatures w14:val="standardContextual"/>
        </w:rPr>
      </w:pPr>
      <w:r>
        <w:rPr>
          <w:rFonts w:cstheme="minorBidi"/>
          <w:kern w:val="2"/>
          <w:lang w:eastAsia="en-US" w:bidi="ar-SA"/>
          <w14:ligatures w14:val="standardContextual"/>
        </w:rPr>
        <w:t>Má</w:t>
      </w:r>
      <w:r w:rsidRPr="000C4086">
        <w:rPr>
          <w:rFonts w:cstheme="minorBidi"/>
          <w:kern w:val="2"/>
          <w:lang w:eastAsia="en-US" w:bidi="ar-SA"/>
          <w14:ligatures w14:val="standardContextual"/>
        </w:rPr>
        <w:t xml:space="preserve">lta </w:t>
      </w:r>
    </w:p>
    <w:p w14:paraId="75D1E36F" w14:textId="77777777" w:rsidR="000C4086" w:rsidRPr="000C4086" w:rsidRDefault="000C4086" w:rsidP="000C4086">
      <w:pPr>
        <w:rPr>
          <w:rFonts w:cstheme="minorBidi"/>
          <w:kern w:val="2"/>
          <w:lang w:eastAsia="en-US" w:bidi="ar-SA"/>
          <w14:ligatures w14:val="standardContextual"/>
        </w:rPr>
      </w:pPr>
    </w:p>
    <w:p w14:paraId="100F0779" w14:textId="0B3E9D59" w:rsidR="000C4086" w:rsidRPr="000C4086" w:rsidRDefault="000C4086" w:rsidP="000C4086">
      <w:pPr>
        <w:rPr>
          <w:rFonts w:cstheme="minorBidi"/>
          <w:kern w:val="2"/>
          <w:lang w:eastAsia="en-US" w:bidi="ar-SA"/>
          <w14:ligatures w14:val="standardContextual"/>
        </w:rPr>
      </w:pPr>
      <w:proofErr w:type="spellStart"/>
      <w:r w:rsidRPr="000C4086">
        <w:rPr>
          <w:rFonts w:cstheme="minorBidi"/>
          <w:kern w:val="2"/>
          <w:lang w:eastAsia="en-US" w:bidi="ar-SA"/>
          <w14:ligatures w14:val="standardContextual"/>
        </w:rPr>
        <w:t>PharOS</w:t>
      </w:r>
      <w:proofErr w:type="spellEnd"/>
      <w:r w:rsidRPr="000C4086">
        <w:rPr>
          <w:rFonts w:cstheme="minorBidi"/>
          <w:kern w:val="2"/>
          <w:lang w:eastAsia="en-US" w:bidi="ar-SA"/>
          <w14:ligatures w14:val="standardContextual"/>
        </w:rPr>
        <w:t xml:space="preserve"> </w:t>
      </w:r>
      <w:proofErr w:type="spellStart"/>
      <w:r w:rsidRPr="000C4086">
        <w:rPr>
          <w:rFonts w:cstheme="minorBidi"/>
          <w:kern w:val="2"/>
          <w:lang w:eastAsia="en-US" w:bidi="ar-SA"/>
          <w14:ligatures w14:val="standardContextual"/>
        </w:rPr>
        <w:t>Pharmaceutical</w:t>
      </w:r>
      <w:proofErr w:type="spellEnd"/>
      <w:r w:rsidRPr="000C4086">
        <w:rPr>
          <w:rFonts w:cstheme="minorBidi"/>
          <w:kern w:val="2"/>
          <w:lang w:eastAsia="en-US" w:bidi="ar-SA"/>
          <w14:ligatures w14:val="standardContextual"/>
        </w:rPr>
        <w:t xml:space="preserve"> Oriented </w:t>
      </w:r>
      <w:proofErr w:type="spellStart"/>
      <w:r w:rsidRPr="000C4086">
        <w:rPr>
          <w:rFonts w:cstheme="minorBidi"/>
          <w:kern w:val="2"/>
          <w:lang w:eastAsia="en-US" w:bidi="ar-SA"/>
          <w14:ligatures w14:val="standardContextual"/>
        </w:rPr>
        <w:t>Services</w:t>
      </w:r>
      <w:proofErr w:type="spellEnd"/>
      <w:r w:rsidRPr="000C4086">
        <w:rPr>
          <w:rFonts w:cstheme="minorBidi"/>
          <w:kern w:val="2"/>
          <w:lang w:eastAsia="en-US" w:bidi="ar-SA"/>
          <w14:ligatures w14:val="standardContextual"/>
        </w:rPr>
        <w:t xml:space="preserve"> Ltd. </w:t>
      </w:r>
    </w:p>
    <w:p w14:paraId="61C7C4E6" w14:textId="625EEA11" w:rsidR="000C4086" w:rsidRDefault="000C4086" w:rsidP="000C4086">
      <w:pPr>
        <w:rPr>
          <w:rFonts w:cstheme="minorBidi"/>
          <w:kern w:val="2"/>
          <w:lang w:eastAsia="en-US" w:bidi="ar-SA"/>
          <w14:ligatures w14:val="standardContextual"/>
        </w:rPr>
      </w:pPr>
      <w:proofErr w:type="spellStart"/>
      <w:r w:rsidRPr="000C4086">
        <w:rPr>
          <w:rFonts w:cstheme="minorBidi"/>
          <w:kern w:val="2"/>
          <w:lang w:eastAsia="en-US" w:bidi="ar-SA"/>
          <w14:ligatures w14:val="standardContextual"/>
        </w:rPr>
        <w:t>Lesvou</w:t>
      </w:r>
      <w:proofErr w:type="spellEnd"/>
      <w:r w:rsidRPr="000C4086">
        <w:rPr>
          <w:rFonts w:cstheme="minorBidi"/>
          <w:kern w:val="2"/>
          <w:lang w:eastAsia="en-US" w:bidi="ar-SA"/>
          <w14:ligatures w14:val="standardContextual"/>
        </w:rPr>
        <w:t xml:space="preserve"> Street End</w:t>
      </w:r>
      <w:r>
        <w:rPr>
          <w:rFonts w:cstheme="minorBidi"/>
          <w:kern w:val="2"/>
          <w:lang w:eastAsia="en-US" w:bidi="ar-SA"/>
          <w14:ligatures w14:val="standardContextual"/>
        </w:rPr>
        <w:t xml:space="preserve">, </w:t>
      </w:r>
      <w:proofErr w:type="spellStart"/>
      <w:r>
        <w:rPr>
          <w:rFonts w:cstheme="minorBidi"/>
          <w:kern w:val="2"/>
          <w:lang w:eastAsia="en-US" w:bidi="ar-SA"/>
          <w14:ligatures w14:val="standardContextual"/>
        </w:rPr>
        <w:t>Thesi</w:t>
      </w:r>
      <w:proofErr w:type="spellEnd"/>
      <w:r>
        <w:rPr>
          <w:rFonts w:cstheme="minorBidi"/>
          <w:kern w:val="2"/>
          <w:lang w:eastAsia="en-US" w:bidi="ar-SA"/>
          <w14:ligatures w14:val="standardContextual"/>
        </w:rPr>
        <w:t xml:space="preserve"> Loggos </w:t>
      </w:r>
      <w:proofErr w:type="spellStart"/>
      <w:r>
        <w:rPr>
          <w:rFonts w:cstheme="minorBidi"/>
          <w:kern w:val="2"/>
          <w:lang w:eastAsia="en-US" w:bidi="ar-SA"/>
          <w14:ligatures w14:val="standardContextual"/>
        </w:rPr>
        <w:t>Industrial</w:t>
      </w:r>
      <w:proofErr w:type="spellEnd"/>
      <w:r>
        <w:rPr>
          <w:rFonts w:cstheme="minorBidi"/>
          <w:kern w:val="2"/>
          <w:lang w:eastAsia="en-US" w:bidi="ar-SA"/>
          <w14:ligatures w14:val="standardContextual"/>
        </w:rPr>
        <w:t xml:space="preserve"> </w:t>
      </w:r>
      <w:proofErr w:type="spellStart"/>
      <w:r>
        <w:rPr>
          <w:rFonts w:cstheme="minorBidi"/>
          <w:kern w:val="2"/>
          <w:lang w:eastAsia="en-US" w:bidi="ar-SA"/>
          <w14:ligatures w14:val="standardContextual"/>
        </w:rPr>
        <w:t>Zone</w:t>
      </w:r>
      <w:proofErr w:type="spellEnd"/>
    </w:p>
    <w:p w14:paraId="135F3301" w14:textId="09CF427C" w:rsidR="000C4086" w:rsidRDefault="000C4086" w:rsidP="000C4086">
      <w:pPr>
        <w:rPr>
          <w:rFonts w:cstheme="minorBidi"/>
          <w:kern w:val="2"/>
          <w:lang w:eastAsia="en-US" w:bidi="ar-SA"/>
          <w14:ligatures w14:val="standardContextual"/>
        </w:rPr>
      </w:pPr>
      <w:proofErr w:type="spellStart"/>
      <w:r>
        <w:rPr>
          <w:rFonts w:cstheme="minorBidi"/>
          <w:kern w:val="2"/>
          <w:lang w:eastAsia="en-US" w:bidi="ar-SA"/>
          <w14:ligatures w14:val="standardContextual"/>
        </w:rPr>
        <w:t>Metamorfossi</w:t>
      </w:r>
      <w:proofErr w:type="spellEnd"/>
      <w:r>
        <w:rPr>
          <w:rFonts w:cstheme="minorBidi"/>
          <w:kern w:val="2"/>
          <w:lang w:eastAsia="en-US" w:bidi="ar-SA"/>
          <w14:ligatures w14:val="standardContextual"/>
        </w:rPr>
        <w:t>, 14452</w:t>
      </w:r>
    </w:p>
    <w:p w14:paraId="2B9E6109" w14:textId="3FF89D79" w:rsidR="000C4086" w:rsidRPr="000C4086" w:rsidRDefault="000C4086" w:rsidP="000C4086">
      <w:pPr>
        <w:rPr>
          <w:rFonts w:cstheme="minorBidi"/>
          <w:kern w:val="2"/>
          <w:lang w:eastAsia="en-US" w:bidi="ar-SA"/>
          <w14:ligatures w14:val="standardContextual"/>
        </w:rPr>
      </w:pPr>
      <w:r w:rsidRPr="000C4086">
        <w:rPr>
          <w:rFonts w:cstheme="minorBidi"/>
          <w:kern w:val="2"/>
          <w:lang w:eastAsia="en-US" w:bidi="ar-SA"/>
          <w14:ligatures w14:val="standardContextual"/>
        </w:rPr>
        <w:t>G</w:t>
      </w:r>
      <w:r>
        <w:rPr>
          <w:rFonts w:cstheme="minorBidi"/>
          <w:kern w:val="2"/>
          <w:lang w:eastAsia="en-US" w:bidi="ar-SA"/>
          <w14:ligatures w14:val="standardContextual"/>
        </w:rPr>
        <w:t>örögország</w:t>
      </w:r>
    </w:p>
    <w:p w14:paraId="75FD52F5" w14:textId="77777777" w:rsidR="000C4086" w:rsidRPr="000C4086" w:rsidRDefault="000C4086" w:rsidP="000C4086">
      <w:pPr>
        <w:rPr>
          <w:rFonts w:cstheme="minorBidi"/>
          <w:kern w:val="2"/>
          <w:lang w:eastAsia="en-US" w:bidi="ar-SA"/>
          <w14:ligatures w14:val="standardContextual"/>
        </w:rPr>
      </w:pPr>
    </w:p>
    <w:p w14:paraId="12648628" w14:textId="23ED92C6" w:rsidR="000C4086" w:rsidRPr="000C4086" w:rsidRDefault="000C4086" w:rsidP="000C4086">
      <w:pPr>
        <w:rPr>
          <w:rFonts w:cstheme="minorBidi"/>
          <w:kern w:val="2"/>
          <w:lang w:eastAsia="en-US" w:bidi="ar-SA"/>
          <w14:ligatures w14:val="standardContextual"/>
        </w:rPr>
      </w:pPr>
      <w:r w:rsidRPr="000C4086">
        <w:rPr>
          <w:rFonts w:cstheme="minorBidi"/>
          <w:kern w:val="2"/>
          <w:lang w:eastAsia="en-US" w:bidi="ar-SA"/>
          <w14:ligatures w14:val="standardContextual"/>
        </w:rPr>
        <w:t xml:space="preserve">Lek </w:t>
      </w:r>
      <w:proofErr w:type="spellStart"/>
      <w:r w:rsidRPr="000C4086">
        <w:rPr>
          <w:rFonts w:cstheme="minorBidi"/>
          <w:kern w:val="2"/>
          <w:lang w:eastAsia="en-US" w:bidi="ar-SA"/>
          <w14:ligatures w14:val="standardContextual"/>
        </w:rPr>
        <w:t>Pharmaceuticals</w:t>
      </w:r>
      <w:proofErr w:type="spellEnd"/>
      <w:r w:rsidRPr="000C4086">
        <w:rPr>
          <w:rFonts w:cstheme="minorBidi"/>
          <w:kern w:val="2"/>
          <w:lang w:eastAsia="en-US" w:bidi="ar-SA"/>
          <w14:ligatures w14:val="standardContextual"/>
        </w:rPr>
        <w:t xml:space="preserve"> </w:t>
      </w:r>
      <w:proofErr w:type="spellStart"/>
      <w:r w:rsidRPr="000C4086">
        <w:rPr>
          <w:rFonts w:cstheme="minorBidi"/>
          <w:kern w:val="2"/>
          <w:lang w:eastAsia="en-US" w:bidi="ar-SA"/>
          <w14:ligatures w14:val="standardContextual"/>
        </w:rPr>
        <w:t>d.d</w:t>
      </w:r>
      <w:proofErr w:type="spellEnd"/>
      <w:r w:rsidRPr="000C4086">
        <w:rPr>
          <w:rFonts w:cstheme="minorBidi"/>
          <w:kern w:val="2"/>
          <w:lang w:eastAsia="en-US" w:bidi="ar-SA"/>
          <w14:ligatures w14:val="standardContextual"/>
        </w:rPr>
        <w:t xml:space="preserve">. </w:t>
      </w:r>
    </w:p>
    <w:p w14:paraId="2A020E5A" w14:textId="6E60B2D4" w:rsidR="000C4086" w:rsidRDefault="000C4086" w:rsidP="000C4086">
      <w:pPr>
        <w:rPr>
          <w:rFonts w:cstheme="minorBidi"/>
          <w:kern w:val="2"/>
          <w:lang w:eastAsia="en-US" w:bidi="ar-SA"/>
          <w14:ligatures w14:val="standardContextual"/>
        </w:rPr>
      </w:pPr>
      <w:proofErr w:type="spellStart"/>
      <w:r>
        <w:rPr>
          <w:rFonts w:cstheme="minorBidi"/>
          <w:kern w:val="2"/>
          <w:lang w:eastAsia="en-US" w:bidi="ar-SA"/>
          <w14:ligatures w14:val="standardContextual"/>
        </w:rPr>
        <w:t>Verovškova</w:t>
      </w:r>
      <w:proofErr w:type="spellEnd"/>
      <w:r>
        <w:rPr>
          <w:rFonts w:cstheme="minorBidi"/>
          <w:kern w:val="2"/>
          <w:lang w:eastAsia="en-US" w:bidi="ar-SA"/>
          <w14:ligatures w14:val="standardContextual"/>
        </w:rPr>
        <w:t xml:space="preserve"> </w:t>
      </w:r>
      <w:proofErr w:type="spellStart"/>
      <w:r>
        <w:rPr>
          <w:rFonts w:cstheme="minorBidi"/>
          <w:kern w:val="2"/>
          <w:lang w:eastAsia="en-US" w:bidi="ar-SA"/>
          <w14:ligatures w14:val="standardContextual"/>
        </w:rPr>
        <w:t>ulica</w:t>
      </w:r>
      <w:proofErr w:type="spellEnd"/>
      <w:r>
        <w:rPr>
          <w:rFonts w:cstheme="minorBidi"/>
          <w:kern w:val="2"/>
          <w:lang w:eastAsia="en-US" w:bidi="ar-SA"/>
          <w14:ligatures w14:val="standardContextual"/>
        </w:rPr>
        <w:t xml:space="preserve"> 57</w:t>
      </w:r>
    </w:p>
    <w:p w14:paraId="57271A18" w14:textId="30F1C396" w:rsidR="000C4086" w:rsidRDefault="000C4086" w:rsidP="000C4086">
      <w:pPr>
        <w:rPr>
          <w:rFonts w:cstheme="minorBidi"/>
          <w:kern w:val="2"/>
          <w:lang w:eastAsia="en-US" w:bidi="ar-SA"/>
          <w14:ligatures w14:val="standardContextual"/>
        </w:rPr>
      </w:pPr>
      <w:r>
        <w:rPr>
          <w:rFonts w:cstheme="minorBidi"/>
          <w:kern w:val="2"/>
          <w:lang w:eastAsia="en-US" w:bidi="ar-SA"/>
          <w14:ligatures w14:val="standardContextual"/>
        </w:rPr>
        <w:t>1526 Ljubljana</w:t>
      </w:r>
    </w:p>
    <w:p w14:paraId="33EB1A49" w14:textId="0CA89481" w:rsidR="00FF28FF" w:rsidRDefault="000C4086" w:rsidP="000C4086">
      <w:pPr>
        <w:rPr>
          <w:rFonts w:cstheme="minorBidi"/>
          <w:kern w:val="2"/>
          <w:lang w:eastAsia="en-US" w:bidi="ar-SA"/>
          <w14:ligatures w14:val="standardContextual"/>
        </w:rPr>
      </w:pPr>
      <w:r w:rsidRPr="000C4086">
        <w:rPr>
          <w:rFonts w:cstheme="minorBidi"/>
          <w:kern w:val="2"/>
          <w:lang w:eastAsia="en-US" w:bidi="ar-SA"/>
          <w14:ligatures w14:val="standardContextual"/>
        </w:rPr>
        <w:t>S</w:t>
      </w:r>
      <w:r>
        <w:rPr>
          <w:rFonts w:cstheme="minorBidi"/>
          <w:kern w:val="2"/>
          <w:lang w:eastAsia="en-US" w:bidi="ar-SA"/>
          <w14:ligatures w14:val="standardContextual"/>
        </w:rPr>
        <w:t>zlové</w:t>
      </w:r>
      <w:r w:rsidRPr="000C4086">
        <w:rPr>
          <w:rFonts w:cstheme="minorBidi"/>
          <w:kern w:val="2"/>
          <w:lang w:eastAsia="en-US" w:bidi="ar-SA"/>
          <w14:ligatures w14:val="standardContextual"/>
        </w:rPr>
        <w:t>nia</w:t>
      </w:r>
    </w:p>
    <w:p w14:paraId="5E92111E" w14:textId="77777777" w:rsidR="000C4086" w:rsidRPr="00DF4603" w:rsidRDefault="000C4086" w:rsidP="000C4086"/>
    <w:p w14:paraId="0076505A" w14:textId="77777777" w:rsidR="00FF28FF" w:rsidRPr="00DF4603" w:rsidRDefault="00FF28FF" w:rsidP="00FF28FF">
      <w:pPr>
        <w:adjustRightInd w:val="0"/>
        <w:rPr>
          <w:b/>
          <w:bCs/>
        </w:rPr>
      </w:pPr>
      <w:r w:rsidRPr="00DF4603">
        <w:rPr>
          <w:b/>
          <w:bCs/>
        </w:rPr>
        <w:t>Ezt a gyógyszert az Európai Gazdasági Térség tagállamaiban az alábbi neveken engedélyezték:</w:t>
      </w:r>
    </w:p>
    <w:p w14:paraId="109FAE6E" w14:textId="7C5DF247" w:rsidR="00DA6735" w:rsidRDefault="00DA6735" w:rsidP="00DA6735"/>
    <w:p w14:paraId="3B24865A" w14:textId="55AFC35F" w:rsidR="00152611" w:rsidRDefault="00152611" w:rsidP="00DA6735">
      <w:r>
        <w:t>Csehország</w:t>
      </w:r>
      <w:r>
        <w:tab/>
      </w:r>
      <w:r>
        <w:tab/>
      </w:r>
      <w:proofErr w:type="spellStart"/>
      <w:r w:rsidRPr="00152611">
        <w:t>Brivaracetam</w:t>
      </w:r>
      <w:proofErr w:type="spellEnd"/>
      <w:r w:rsidRPr="00152611">
        <w:t xml:space="preserve"> </w:t>
      </w:r>
      <w:proofErr w:type="spellStart"/>
      <w:r w:rsidRPr="00152611">
        <w:t>Sandoz</w:t>
      </w:r>
      <w:proofErr w:type="spellEnd"/>
    </w:p>
    <w:p w14:paraId="337ABECC" w14:textId="37AA5D6B" w:rsidR="00152611" w:rsidRDefault="00152611" w:rsidP="00DA6735">
      <w:r>
        <w:t>Dánia</w:t>
      </w:r>
      <w:r>
        <w:tab/>
      </w:r>
      <w:r>
        <w:tab/>
      </w:r>
      <w:r>
        <w:tab/>
      </w:r>
      <w:proofErr w:type="spellStart"/>
      <w:r w:rsidRPr="00152611">
        <w:t>Brivaracetam</w:t>
      </w:r>
      <w:proofErr w:type="spellEnd"/>
      <w:r w:rsidRPr="00152611">
        <w:t xml:space="preserve"> </w:t>
      </w:r>
      <w:proofErr w:type="spellStart"/>
      <w:r w:rsidRPr="00152611">
        <w:t>Sandoz</w:t>
      </w:r>
      <w:proofErr w:type="spellEnd"/>
    </w:p>
    <w:p w14:paraId="28DC6DB7" w14:textId="4BD13786" w:rsidR="00152611" w:rsidRDefault="00152611" w:rsidP="00DA6735">
      <w:r>
        <w:t>Görögország</w:t>
      </w:r>
      <w:r>
        <w:tab/>
      </w:r>
      <w:r>
        <w:tab/>
      </w:r>
      <w:proofErr w:type="spellStart"/>
      <w:r>
        <w:t>Brivaracetam</w:t>
      </w:r>
      <w:proofErr w:type="spellEnd"/>
      <w:r>
        <w:t>/</w:t>
      </w:r>
      <w:proofErr w:type="spellStart"/>
      <w:r w:rsidRPr="00152611">
        <w:t>Sandoz</w:t>
      </w:r>
      <w:proofErr w:type="spellEnd"/>
    </w:p>
    <w:p w14:paraId="4ABD8D5C" w14:textId="77777777" w:rsidR="00152611" w:rsidRDefault="00152611" w:rsidP="00152611">
      <w:r>
        <w:t>Hollandia</w:t>
      </w:r>
      <w:r>
        <w:tab/>
      </w:r>
      <w:r>
        <w:tab/>
      </w:r>
      <w:proofErr w:type="spellStart"/>
      <w:r>
        <w:t>Brivaracetam</w:t>
      </w:r>
      <w:proofErr w:type="spellEnd"/>
      <w:r>
        <w:t xml:space="preserve"> </w:t>
      </w:r>
      <w:proofErr w:type="spellStart"/>
      <w:r>
        <w:t>Sandoz</w:t>
      </w:r>
      <w:proofErr w:type="spellEnd"/>
      <w:r>
        <w:t xml:space="preserve"> 25 mg, </w:t>
      </w:r>
      <w:proofErr w:type="spellStart"/>
      <w:r>
        <w:t>filmomhulde</w:t>
      </w:r>
      <w:proofErr w:type="spellEnd"/>
      <w:r>
        <w:t xml:space="preserve"> </w:t>
      </w:r>
      <w:proofErr w:type="spellStart"/>
      <w:r>
        <w:t>tabletten</w:t>
      </w:r>
      <w:proofErr w:type="spellEnd"/>
    </w:p>
    <w:p w14:paraId="64E4EF37" w14:textId="77777777" w:rsidR="00152611" w:rsidRDefault="00152611" w:rsidP="00152611">
      <w:pPr>
        <w:ind w:left="1416" w:firstLine="708"/>
      </w:pPr>
      <w:proofErr w:type="spellStart"/>
      <w:r>
        <w:t>Brivaracetam</w:t>
      </w:r>
      <w:proofErr w:type="spellEnd"/>
      <w:r>
        <w:t xml:space="preserve"> </w:t>
      </w:r>
      <w:proofErr w:type="spellStart"/>
      <w:r>
        <w:t>Sandoz</w:t>
      </w:r>
      <w:proofErr w:type="spellEnd"/>
      <w:r>
        <w:t xml:space="preserve"> 50 mg, </w:t>
      </w:r>
      <w:proofErr w:type="spellStart"/>
      <w:r>
        <w:t>filmomhulde</w:t>
      </w:r>
      <w:proofErr w:type="spellEnd"/>
      <w:r>
        <w:t xml:space="preserve"> </w:t>
      </w:r>
      <w:proofErr w:type="spellStart"/>
      <w:r>
        <w:t>tabletten</w:t>
      </w:r>
      <w:proofErr w:type="spellEnd"/>
    </w:p>
    <w:p w14:paraId="3DBA074B" w14:textId="77777777" w:rsidR="00152611" w:rsidRDefault="00152611" w:rsidP="00152611">
      <w:pPr>
        <w:ind w:left="1416" w:firstLine="708"/>
      </w:pPr>
      <w:proofErr w:type="spellStart"/>
      <w:r>
        <w:t>Brivaracetam</w:t>
      </w:r>
      <w:proofErr w:type="spellEnd"/>
      <w:r>
        <w:t xml:space="preserve"> </w:t>
      </w:r>
      <w:proofErr w:type="spellStart"/>
      <w:r>
        <w:t>Sandoz</w:t>
      </w:r>
      <w:proofErr w:type="spellEnd"/>
      <w:r>
        <w:t xml:space="preserve"> 75 mg, </w:t>
      </w:r>
      <w:proofErr w:type="spellStart"/>
      <w:r>
        <w:t>filmomhulde</w:t>
      </w:r>
      <w:proofErr w:type="spellEnd"/>
      <w:r>
        <w:t xml:space="preserve"> </w:t>
      </w:r>
      <w:proofErr w:type="spellStart"/>
      <w:r>
        <w:t>tabletten</w:t>
      </w:r>
      <w:proofErr w:type="spellEnd"/>
    </w:p>
    <w:p w14:paraId="708F6A22" w14:textId="24B69AD2" w:rsidR="00152611" w:rsidRDefault="00152611" w:rsidP="00152611">
      <w:pPr>
        <w:ind w:left="1416" w:firstLine="708"/>
      </w:pPr>
      <w:proofErr w:type="spellStart"/>
      <w:r>
        <w:t>Brivaracetam</w:t>
      </w:r>
      <w:proofErr w:type="spellEnd"/>
      <w:r>
        <w:t xml:space="preserve"> </w:t>
      </w:r>
      <w:proofErr w:type="spellStart"/>
      <w:r>
        <w:t>Sandoz</w:t>
      </w:r>
      <w:proofErr w:type="spellEnd"/>
      <w:r>
        <w:t xml:space="preserve"> 100 mg, </w:t>
      </w:r>
      <w:proofErr w:type="spellStart"/>
      <w:r>
        <w:t>filmomhulde</w:t>
      </w:r>
      <w:proofErr w:type="spellEnd"/>
      <w:r>
        <w:t xml:space="preserve"> </w:t>
      </w:r>
      <w:proofErr w:type="spellStart"/>
      <w:r>
        <w:t>tabletten</w:t>
      </w:r>
      <w:proofErr w:type="spellEnd"/>
    </w:p>
    <w:p w14:paraId="2C89FCCF" w14:textId="77777777" w:rsidR="00152611" w:rsidRDefault="00152611" w:rsidP="00152611">
      <w:r>
        <w:t>Magyarország</w:t>
      </w:r>
      <w:r>
        <w:tab/>
      </w:r>
      <w:r>
        <w:tab/>
      </w:r>
      <w:proofErr w:type="spellStart"/>
      <w:r>
        <w:t>Brivaracetam</w:t>
      </w:r>
      <w:proofErr w:type="spellEnd"/>
      <w:r>
        <w:t xml:space="preserve"> </w:t>
      </w:r>
      <w:proofErr w:type="spellStart"/>
      <w:r>
        <w:t>Sandoz</w:t>
      </w:r>
      <w:proofErr w:type="spellEnd"/>
      <w:r>
        <w:t xml:space="preserve"> 10 mg filmtabletta </w:t>
      </w:r>
    </w:p>
    <w:p w14:paraId="44B45875" w14:textId="77777777" w:rsidR="00152611" w:rsidRDefault="00152611" w:rsidP="00152611">
      <w:pPr>
        <w:ind w:left="1416" w:firstLine="708"/>
      </w:pPr>
      <w:proofErr w:type="spellStart"/>
      <w:r>
        <w:t>Brivaracetam</w:t>
      </w:r>
      <w:proofErr w:type="spellEnd"/>
      <w:r>
        <w:t xml:space="preserve"> </w:t>
      </w:r>
      <w:proofErr w:type="spellStart"/>
      <w:r>
        <w:t>Sandoz</w:t>
      </w:r>
      <w:proofErr w:type="spellEnd"/>
      <w:r>
        <w:t xml:space="preserve"> 25 mg filmtabletta </w:t>
      </w:r>
    </w:p>
    <w:p w14:paraId="55B25060" w14:textId="77777777" w:rsidR="00152611" w:rsidRDefault="00152611" w:rsidP="00152611">
      <w:pPr>
        <w:ind w:left="1416" w:firstLine="708"/>
      </w:pPr>
      <w:proofErr w:type="spellStart"/>
      <w:r>
        <w:t>Brivaracetam</w:t>
      </w:r>
      <w:proofErr w:type="spellEnd"/>
      <w:r>
        <w:t xml:space="preserve"> </w:t>
      </w:r>
      <w:proofErr w:type="spellStart"/>
      <w:r>
        <w:t>Sandoz</w:t>
      </w:r>
      <w:proofErr w:type="spellEnd"/>
      <w:r>
        <w:t xml:space="preserve"> 50 mg filmtabletta </w:t>
      </w:r>
    </w:p>
    <w:p w14:paraId="34C264D8" w14:textId="77777777" w:rsidR="00152611" w:rsidRDefault="00152611" w:rsidP="00152611">
      <w:pPr>
        <w:ind w:left="1416" w:firstLine="708"/>
      </w:pPr>
      <w:proofErr w:type="spellStart"/>
      <w:r>
        <w:t>Brivaracetam</w:t>
      </w:r>
      <w:proofErr w:type="spellEnd"/>
      <w:r>
        <w:t xml:space="preserve"> </w:t>
      </w:r>
      <w:proofErr w:type="spellStart"/>
      <w:r>
        <w:t>Sandoz</w:t>
      </w:r>
      <w:proofErr w:type="spellEnd"/>
      <w:r>
        <w:t xml:space="preserve"> 75 mg filmtabletta </w:t>
      </w:r>
    </w:p>
    <w:p w14:paraId="204020BD" w14:textId="20A37083" w:rsidR="00152611" w:rsidRDefault="00152611" w:rsidP="00152611">
      <w:pPr>
        <w:ind w:left="1416" w:firstLine="708"/>
      </w:pPr>
      <w:proofErr w:type="spellStart"/>
      <w:r>
        <w:t>Brivaracetam</w:t>
      </w:r>
      <w:proofErr w:type="spellEnd"/>
      <w:r>
        <w:t xml:space="preserve"> </w:t>
      </w:r>
      <w:proofErr w:type="spellStart"/>
      <w:r>
        <w:t>Sandoz</w:t>
      </w:r>
      <w:proofErr w:type="spellEnd"/>
      <w:r>
        <w:t xml:space="preserve"> 100 mg filmtabletta</w:t>
      </w:r>
    </w:p>
    <w:p w14:paraId="4CBB1E98" w14:textId="77777777" w:rsidR="00152611" w:rsidRDefault="00152611" w:rsidP="00152611">
      <w:r>
        <w:t>Németország</w:t>
      </w:r>
      <w:r>
        <w:tab/>
      </w:r>
      <w:r>
        <w:tab/>
      </w:r>
      <w:proofErr w:type="spellStart"/>
      <w:r>
        <w:t>Brivaracetam</w:t>
      </w:r>
      <w:proofErr w:type="spellEnd"/>
      <w:r>
        <w:t xml:space="preserve"> - 1 A Pharma 10 mg </w:t>
      </w:r>
      <w:proofErr w:type="spellStart"/>
      <w:r>
        <w:t>Filmtabletten</w:t>
      </w:r>
      <w:proofErr w:type="spellEnd"/>
    </w:p>
    <w:p w14:paraId="4191838A" w14:textId="77777777" w:rsidR="00152611" w:rsidRDefault="00152611" w:rsidP="00152611">
      <w:pPr>
        <w:ind w:left="1416" w:firstLine="708"/>
      </w:pPr>
      <w:proofErr w:type="spellStart"/>
      <w:r>
        <w:t>Brivaracetam</w:t>
      </w:r>
      <w:proofErr w:type="spellEnd"/>
      <w:r>
        <w:t xml:space="preserve"> - 1 A Pharma 25 mg </w:t>
      </w:r>
      <w:proofErr w:type="spellStart"/>
      <w:r>
        <w:t>Filmtabletten</w:t>
      </w:r>
      <w:proofErr w:type="spellEnd"/>
    </w:p>
    <w:p w14:paraId="06701935" w14:textId="77777777" w:rsidR="00152611" w:rsidRDefault="00152611" w:rsidP="00152611">
      <w:pPr>
        <w:ind w:left="1416" w:firstLine="708"/>
      </w:pPr>
      <w:proofErr w:type="spellStart"/>
      <w:r>
        <w:t>Brivaracetam</w:t>
      </w:r>
      <w:proofErr w:type="spellEnd"/>
      <w:r>
        <w:t xml:space="preserve"> - 1 A Pharma 50 mg </w:t>
      </w:r>
      <w:proofErr w:type="spellStart"/>
      <w:r>
        <w:t>Filmtabletten</w:t>
      </w:r>
      <w:proofErr w:type="spellEnd"/>
    </w:p>
    <w:p w14:paraId="1583B217" w14:textId="77777777" w:rsidR="00152611" w:rsidRDefault="00152611" w:rsidP="00152611">
      <w:pPr>
        <w:ind w:left="1416" w:firstLine="708"/>
      </w:pPr>
      <w:proofErr w:type="spellStart"/>
      <w:r>
        <w:t>Brivaracetam</w:t>
      </w:r>
      <w:proofErr w:type="spellEnd"/>
      <w:r>
        <w:t xml:space="preserve"> - 1 A Pharma 75 mg </w:t>
      </w:r>
      <w:proofErr w:type="spellStart"/>
      <w:r>
        <w:t>Filmtabletten</w:t>
      </w:r>
      <w:proofErr w:type="spellEnd"/>
    </w:p>
    <w:p w14:paraId="1F53C9B2" w14:textId="7853D9CB" w:rsidR="00152611" w:rsidRDefault="00152611" w:rsidP="00152611">
      <w:pPr>
        <w:ind w:left="1416" w:firstLine="708"/>
      </w:pPr>
      <w:proofErr w:type="spellStart"/>
      <w:r>
        <w:t>Brivaracetam</w:t>
      </w:r>
      <w:proofErr w:type="spellEnd"/>
      <w:r>
        <w:t xml:space="preserve"> - 1 A Pharma 100 mg </w:t>
      </w:r>
      <w:proofErr w:type="spellStart"/>
      <w:r>
        <w:t>Filmtabletten</w:t>
      </w:r>
      <w:proofErr w:type="spellEnd"/>
    </w:p>
    <w:p w14:paraId="4B96F0AB" w14:textId="39953E8E" w:rsidR="00152611" w:rsidRDefault="00152611" w:rsidP="00DA6735">
      <w:r>
        <w:t>Olaszország</w:t>
      </w:r>
      <w:r>
        <w:tab/>
      </w:r>
      <w:r>
        <w:tab/>
      </w:r>
      <w:proofErr w:type="spellStart"/>
      <w:r w:rsidRPr="00152611">
        <w:t>Brivaracetam</w:t>
      </w:r>
      <w:proofErr w:type="spellEnd"/>
      <w:r w:rsidRPr="00152611">
        <w:t xml:space="preserve"> </w:t>
      </w:r>
      <w:proofErr w:type="spellStart"/>
      <w:r w:rsidRPr="00152611">
        <w:t>Sandoz</w:t>
      </w:r>
      <w:proofErr w:type="spellEnd"/>
    </w:p>
    <w:p w14:paraId="3B499A6E" w14:textId="77777777" w:rsidR="00152611" w:rsidRDefault="00152611" w:rsidP="00152611">
      <w:r>
        <w:t>Spanyolország</w:t>
      </w:r>
      <w:r>
        <w:tab/>
      </w:r>
      <w:r>
        <w:tab/>
      </w:r>
      <w:proofErr w:type="spellStart"/>
      <w:r>
        <w:t>Brivaracetam</w:t>
      </w:r>
      <w:proofErr w:type="spellEnd"/>
      <w:r>
        <w:t xml:space="preserve"> </w:t>
      </w:r>
      <w:proofErr w:type="spellStart"/>
      <w:r>
        <w:t>Sandoz</w:t>
      </w:r>
      <w:proofErr w:type="spellEnd"/>
      <w:r>
        <w:t xml:space="preserve"> 25 mg </w:t>
      </w:r>
      <w:proofErr w:type="spellStart"/>
      <w:r>
        <w:t>comprimidos</w:t>
      </w:r>
      <w:proofErr w:type="spellEnd"/>
      <w:r>
        <w:t xml:space="preserve"> </w:t>
      </w:r>
      <w:proofErr w:type="spellStart"/>
      <w:r>
        <w:t>recubiertos</w:t>
      </w:r>
      <w:proofErr w:type="spellEnd"/>
      <w:r>
        <w:t xml:space="preserve"> con </w:t>
      </w:r>
      <w:proofErr w:type="spellStart"/>
      <w:r>
        <w:t>película</w:t>
      </w:r>
      <w:proofErr w:type="spellEnd"/>
      <w:r>
        <w:t xml:space="preserve"> EFG</w:t>
      </w:r>
    </w:p>
    <w:p w14:paraId="11B641E2" w14:textId="77777777" w:rsidR="00152611" w:rsidRDefault="00152611" w:rsidP="00152611">
      <w:pPr>
        <w:ind w:left="1416" w:firstLine="708"/>
      </w:pPr>
      <w:proofErr w:type="spellStart"/>
      <w:r>
        <w:t>Brivaracetam</w:t>
      </w:r>
      <w:proofErr w:type="spellEnd"/>
      <w:r>
        <w:t xml:space="preserve"> </w:t>
      </w:r>
      <w:proofErr w:type="spellStart"/>
      <w:r>
        <w:t>Sandoz</w:t>
      </w:r>
      <w:proofErr w:type="spellEnd"/>
      <w:r>
        <w:t xml:space="preserve"> 50 mg </w:t>
      </w:r>
      <w:proofErr w:type="spellStart"/>
      <w:r>
        <w:t>comprimidos</w:t>
      </w:r>
      <w:proofErr w:type="spellEnd"/>
      <w:r>
        <w:t xml:space="preserve"> </w:t>
      </w:r>
      <w:proofErr w:type="spellStart"/>
      <w:r>
        <w:t>recubiertos</w:t>
      </w:r>
      <w:proofErr w:type="spellEnd"/>
      <w:r>
        <w:t xml:space="preserve"> con </w:t>
      </w:r>
      <w:proofErr w:type="spellStart"/>
      <w:r>
        <w:t>película</w:t>
      </w:r>
      <w:proofErr w:type="spellEnd"/>
      <w:r>
        <w:t xml:space="preserve"> EFG</w:t>
      </w:r>
    </w:p>
    <w:p w14:paraId="180A3F5D" w14:textId="77777777" w:rsidR="00152611" w:rsidRDefault="00152611" w:rsidP="00152611">
      <w:pPr>
        <w:ind w:left="1416" w:firstLine="708"/>
      </w:pPr>
      <w:proofErr w:type="spellStart"/>
      <w:r>
        <w:t>Brivaracetam</w:t>
      </w:r>
      <w:proofErr w:type="spellEnd"/>
      <w:r>
        <w:t xml:space="preserve"> </w:t>
      </w:r>
      <w:proofErr w:type="spellStart"/>
      <w:r>
        <w:t>Sandoz</w:t>
      </w:r>
      <w:proofErr w:type="spellEnd"/>
      <w:r>
        <w:t xml:space="preserve"> 75 mg </w:t>
      </w:r>
      <w:proofErr w:type="spellStart"/>
      <w:r>
        <w:t>comprimidos</w:t>
      </w:r>
      <w:proofErr w:type="spellEnd"/>
      <w:r>
        <w:t xml:space="preserve"> </w:t>
      </w:r>
      <w:proofErr w:type="spellStart"/>
      <w:r>
        <w:t>recubiertos</w:t>
      </w:r>
      <w:proofErr w:type="spellEnd"/>
      <w:r>
        <w:t xml:space="preserve"> con </w:t>
      </w:r>
      <w:proofErr w:type="spellStart"/>
      <w:r>
        <w:t>película</w:t>
      </w:r>
      <w:proofErr w:type="spellEnd"/>
      <w:r>
        <w:t xml:space="preserve"> EFG</w:t>
      </w:r>
    </w:p>
    <w:p w14:paraId="1D86A9BF" w14:textId="5C2D9878" w:rsidR="00152611" w:rsidRPr="00DF4603" w:rsidRDefault="00152611" w:rsidP="00152611">
      <w:pPr>
        <w:ind w:left="1416" w:firstLine="708"/>
      </w:pPr>
      <w:proofErr w:type="spellStart"/>
      <w:r>
        <w:t>Brivaracetam</w:t>
      </w:r>
      <w:proofErr w:type="spellEnd"/>
      <w:r>
        <w:t xml:space="preserve"> </w:t>
      </w:r>
      <w:proofErr w:type="spellStart"/>
      <w:r>
        <w:t>Sandoz</w:t>
      </w:r>
      <w:proofErr w:type="spellEnd"/>
      <w:r>
        <w:t xml:space="preserve"> 100 mg </w:t>
      </w:r>
      <w:proofErr w:type="spellStart"/>
      <w:r>
        <w:t>comprimidos</w:t>
      </w:r>
      <w:proofErr w:type="spellEnd"/>
      <w:r>
        <w:t xml:space="preserve"> </w:t>
      </w:r>
      <w:proofErr w:type="spellStart"/>
      <w:r>
        <w:t>recubiertos</w:t>
      </w:r>
      <w:proofErr w:type="spellEnd"/>
      <w:r>
        <w:t xml:space="preserve"> con </w:t>
      </w:r>
      <w:proofErr w:type="spellStart"/>
      <w:r>
        <w:t>película</w:t>
      </w:r>
      <w:proofErr w:type="spellEnd"/>
      <w:r>
        <w:t xml:space="preserve"> EFG</w:t>
      </w:r>
    </w:p>
    <w:p w14:paraId="58F36B21" w14:textId="54DA5308" w:rsidR="00DA6735" w:rsidRDefault="00DA6735" w:rsidP="00DA6735"/>
    <w:p w14:paraId="40175954" w14:textId="77777777" w:rsidR="00422A63" w:rsidRPr="009A7A55" w:rsidRDefault="00422A63" w:rsidP="00422A63">
      <w:pPr>
        <w:rPr>
          <w:u w:val="single"/>
        </w:rPr>
      </w:pPr>
      <w:proofErr w:type="spellStart"/>
      <w:r w:rsidRPr="009A7A55">
        <w:rPr>
          <w:u w:val="single"/>
        </w:rPr>
        <w:t>Brivara</w:t>
      </w:r>
      <w:r>
        <w:rPr>
          <w:u w:val="single"/>
        </w:rPr>
        <w:t>cetam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Sandoz</w:t>
      </w:r>
      <w:proofErr w:type="spellEnd"/>
      <w:r>
        <w:rPr>
          <w:u w:val="single"/>
        </w:rPr>
        <w:t xml:space="preserve"> 10 mg filmtabletta</w:t>
      </w:r>
    </w:p>
    <w:p w14:paraId="5ACABFA9" w14:textId="69442558" w:rsidR="00422A63" w:rsidRDefault="00422A63" w:rsidP="00422A63">
      <w:r>
        <w:t>OGYI-T-24571/01</w:t>
      </w:r>
      <w:r>
        <w:tab/>
        <w:t>14×</w:t>
      </w:r>
      <w:r>
        <w:tab/>
      </w:r>
      <w:r>
        <w:tab/>
      </w:r>
      <w:proofErr w:type="spellStart"/>
      <w:r>
        <w:t>Al</w:t>
      </w:r>
      <w:proofErr w:type="spellEnd"/>
      <w:r>
        <w:t>//OPA/</w:t>
      </w:r>
      <w:proofErr w:type="spellStart"/>
      <w:r>
        <w:t>Al</w:t>
      </w:r>
      <w:proofErr w:type="spellEnd"/>
      <w:r>
        <w:t xml:space="preserve">/PVC buborékcsomagolásban </w:t>
      </w:r>
    </w:p>
    <w:p w14:paraId="2F278F90" w14:textId="76598AC4" w:rsidR="00422A63" w:rsidRDefault="00422A63" w:rsidP="00422A63">
      <w:r>
        <w:t>OGYI-T-24571/02</w:t>
      </w:r>
      <w:r>
        <w:tab/>
        <w:t>14×1</w:t>
      </w:r>
      <w:r>
        <w:tab/>
      </w:r>
      <w:r>
        <w:tab/>
        <w:t xml:space="preserve">adagonként perforált </w:t>
      </w:r>
      <w:proofErr w:type="spellStart"/>
      <w:r>
        <w:t>Al</w:t>
      </w:r>
      <w:proofErr w:type="spellEnd"/>
      <w:r>
        <w:t>//OPA/</w:t>
      </w:r>
      <w:proofErr w:type="spellStart"/>
      <w:r>
        <w:t>Al</w:t>
      </w:r>
      <w:proofErr w:type="spellEnd"/>
      <w:r>
        <w:t>/PVC buborékcsomagolásban</w:t>
      </w:r>
    </w:p>
    <w:p w14:paraId="1BBB40A3" w14:textId="642D78C9" w:rsidR="00422A63" w:rsidRDefault="00422A63" w:rsidP="00422A63">
      <w:r>
        <w:t>OGYI-T-24571/03</w:t>
      </w:r>
      <w:r>
        <w:tab/>
        <w:t>56×</w:t>
      </w:r>
      <w:r>
        <w:tab/>
      </w:r>
      <w:r>
        <w:tab/>
      </w:r>
      <w:proofErr w:type="spellStart"/>
      <w:r>
        <w:t>Al</w:t>
      </w:r>
      <w:proofErr w:type="spellEnd"/>
      <w:r>
        <w:t>//OPA/</w:t>
      </w:r>
      <w:proofErr w:type="spellStart"/>
      <w:r>
        <w:t>Al</w:t>
      </w:r>
      <w:proofErr w:type="spellEnd"/>
      <w:r>
        <w:t xml:space="preserve">/PVC buborékcsomagolásban </w:t>
      </w:r>
    </w:p>
    <w:p w14:paraId="79AB5EF7" w14:textId="3F7FB353" w:rsidR="00422A63" w:rsidRDefault="00422A63" w:rsidP="00422A63">
      <w:r>
        <w:t>OGYI-T-24571/04</w:t>
      </w:r>
      <w:r>
        <w:tab/>
        <w:t>56×1</w:t>
      </w:r>
      <w:r>
        <w:tab/>
      </w:r>
      <w:r>
        <w:tab/>
        <w:t xml:space="preserve">adagonként perforált </w:t>
      </w:r>
      <w:proofErr w:type="spellStart"/>
      <w:r>
        <w:t>Al</w:t>
      </w:r>
      <w:proofErr w:type="spellEnd"/>
      <w:r>
        <w:t>//OPA/</w:t>
      </w:r>
      <w:proofErr w:type="spellStart"/>
      <w:r>
        <w:t>Al</w:t>
      </w:r>
      <w:proofErr w:type="spellEnd"/>
      <w:r>
        <w:t>/PVC buborékcsomagolásban</w:t>
      </w:r>
    </w:p>
    <w:p w14:paraId="3E671AF3" w14:textId="77777777" w:rsidR="00422A63" w:rsidRDefault="00422A63" w:rsidP="00422A63">
      <w:r>
        <w:t>OGYI-T-24571/05</w:t>
      </w:r>
      <w:r>
        <w:tab/>
        <w:t>60×</w:t>
      </w:r>
      <w:r>
        <w:tab/>
      </w:r>
      <w:r>
        <w:tab/>
        <w:t>HDPE tartályban</w:t>
      </w:r>
    </w:p>
    <w:p w14:paraId="1481A170" w14:textId="210F5E1B" w:rsidR="00422A63" w:rsidRDefault="00422A63" w:rsidP="00422A63">
      <w:r>
        <w:t>OGYI-T-24571/06</w:t>
      </w:r>
      <w:r>
        <w:tab/>
        <w:t>168×(3×56)</w:t>
      </w:r>
      <w:r>
        <w:tab/>
      </w:r>
      <w:proofErr w:type="spellStart"/>
      <w:r>
        <w:t>Al</w:t>
      </w:r>
      <w:proofErr w:type="spellEnd"/>
      <w:r>
        <w:t>//OPA/</w:t>
      </w:r>
      <w:proofErr w:type="spellStart"/>
      <w:r>
        <w:t>Al</w:t>
      </w:r>
      <w:proofErr w:type="spellEnd"/>
      <w:r>
        <w:t>/PVC buborékcsomagolásban (gyűjtőcsomagolásban)</w:t>
      </w:r>
    </w:p>
    <w:p w14:paraId="4C1B1244" w14:textId="6599FB50" w:rsidR="00422A63" w:rsidRDefault="00422A63" w:rsidP="00422A63">
      <w:r>
        <w:t>OGYI-T-24571/07</w:t>
      </w:r>
      <w:r>
        <w:tab/>
        <w:t>168×(3×56×1)</w:t>
      </w:r>
      <w:r>
        <w:tab/>
        <w:t xml:space="preserve">adagonként perforált </w:t>
      </w:r>
      <w:proofErr w:type="spellStart"/>
      <w:r>
        <w:t>Al</w:t>
      </w:r>
      <w:proofErr w:type="spellEnd"/>
      <w:r>
        <w:t>//OPA/</w:t>
      </w:r>
      <w:proofErr w:type="spellStart"/>
      <w:r>
        <w:t>Al</w:t>
      </w:r>
      <w:proofErr w:type="spellEnd"/>
      <w:r>
        <w:t>/PVC buborékcsomagolásban (gyűjtőcsomagolásban)</w:t>
      </w:r>
    </w:p>
    <w:p w14:paraId="4598869B" w14:textId="77777777" w:rsidR="00422A63" w:rsidRDefault="00422A63" w:rsidP="00422A63"/>
    <w:p w14:paraId="0770C23A" w14:textId="77777777" w:rsidR="00422A63" w:rsidRPr="009A7A55" w:rsidRDefault="00422A63" w:rsidP="00422A63">
      <w:pPr>
        <w:rPr>
          <w:u w:val="single"/>
        </w:rPr>
      </w:pPr>
      <w:proofErr w:type="spellStart"/>
      <w:r>
        <w:rPr>
          <w:u w:val="single"/>
        </w:rPr>
        <w:t>Brivaracetam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Sandoz</w:t>
      </w:r>
      <w:proofErr w:type="spellEnd"/>
      <w:r>
        <w:rPr>
          <w:u w:val="single"/>
        </w:rPr>
        <w:t xml:space="preserve"> 25 </w:t>
      </w:r>
      <w:r w:rsidRPr="009A7A55">
        <w:rPr>
          <w:u w:val="single"/>
        </w:rPr>
        <w:t xml:space="preserve">mg </w:t>
      </w:r>
      <w:r>
        <w:rPr>
          <w:u w:val="single"/>
        </w:rPr>
        <w:t>filmtabletta</w:t>
      </w:r>
    </w:p>
    <w:p w14:paraId="0BD7DD5A" w14:textId="5D45140B" w:rsidR="00422A63" w:rsidRDefault="00422A63" w:rsidP="00422A63">
      <w:r>
        <w:t>OGYI-T-24571/08</w:t>
      </w:r>
      <w:r>
        <w:tab/>
        <w:t>14×</w:t>
      </w:r>
      <w:r>
        <w:tab/>
      </w:r>
      <w:r>
        <w:tab/>
      </w:r>
      <w:proofErr w:type="spellStart"/>
      <w:r>
        <w:t>Al</w:t>
      </w:r>
      <w:proofErr w:type="spellEnd"/>
      <w:r>
        <w:t>//OPA/</w:t>
      </w:r>
      <w:proofErr w:type="spellStart"/>
      <w:r>
        <w:t>Al</w:t>
      </w:r>
      <w:proofErr w:type="spellEnd"/>
      <w:r>
        <w:t xml:space="preserve">/PVC buborékcsomagolásban </w:t>
      </w:r>
    </w:p>
    <w:p w14:paraId="73537499" w14:textId="3E1ED9A4" w:rsidR="00422A63" w:rsidRDefault="00422A63" w:rsidP="00422A63">
      <w:r>
        <w:t>OGYI-T-24571/09</w:t>
      </w:r>
      <w:r>
        <w:tab/>
        <w:t>14×1</w:t>
      </w:r>
      <w:r>
        <w:tab/>
      </w:r>
      <w:r>
        <w:tab/>
        <w:t xml:space="preserve">adagonként perforált </w:t>
      </w:r>
      <w:proofErr w:type="spellStart"/>
      <w:r>
        <w:t>Al</w:t>
      </w:r>
      <w:proofErr w:type="spellEnd"/>
      <w:r>
        <w:t>//OPA/</w:t>
      </w:r>
      <w:proofErr w:type="spellStart"/>
      <w:r>
        <w:t>Al</w:t>
      </w:r>
      <w:proofErr w:type="spellEnd"/>
      <w:r>
        <w:t xml:space="preserve">/PVC buborékcsomagolásban </w:t>
      </w:r>
    </w:p>
    <w:p w14:paraId="63AD068B" w14:textId="409034C8" w:rsidR="00422A63" w:rsidRDefault="00422A63" w:rsidP="00422A63">
      <w:r>
        <w:t>OGYI-T-24571/10</w:t>
      </w:r>
      <w:r>
        <w:tab/>
        <w:t>56×</w:t>
      </w:r>
      <w:r>
        <w:tab/>
      </w:r>
      <w:r>
        <w:tab/>
      </w:r>
      <w:proofErr w:type="spellStart"/>
      <w:r>
        <w:t>Al</w:t>
      </w:r>
      <w:proofErr w:type="spellEnd"/>
      <w:r>
        <w:t>//OPA/</w:t>
      </w:r>
      <w:proofErr w:type="spellStart"/>
      <w:r>
        <w:t>Al</w:t>
      </w:r>
      <w:proofErr w:type="spellEnd"/>
      <w:r>
        <w:t xml:space="preserve">/PVC buborékcsomagolásban </w:t>
      </w:r>
    </w:p>
    <w:p w14:paraId="7FE0F129" w14:textId="7745AC14" w:rsidR="00422A63" w:rsidRDefault="00422A63" w:rsidP="00422A63">
      <w:r>
        <w:t>OGYI-T-24571/11</w:t>
      </w:r>
      <w:r>
        <w:tab/>
        <w:t>56×1</w:t>
      </w:r>
      <w:r>
        <w:tab/>
      </w:r>
      <w:r>
        <w:tab/>
        <w:t xml:space="preserve">adagonként perforált </w:t>
      </w:r>
      <w:proofErr w:type="spellStart"/>
      <w:r>
        <w:t>Al</w:t>
      </w:r>
      <w:proofErr w:type="spellEnd"/>
      <w:r>
        <w:t>//OPA/</w:t>
      </w:r>
      <w:proofErr w:type="spellStart"/>
      <w:r>
        <w:t>Al</w:t>
      </w:r>
      <w:proofErr w:type="spellEnd"/>
      <w:r>
        <w:t>/PVC buborékcsomagolásban</w:t>
      </w:r>
    </w:p>
    <w:p w14:paraId="7390BCF5" w14:textId="77777777" w:rsidR="00422A63" w:rsidRDefault="00422A63" w:rsidP="00422A63">
      <w:r>
        <w:t>OGYI-T-24571/12</w:t>
      </w:r>
      <w:r>
        <w:tab/>
        <w:t>60×</w:t>
      </w:r>
      <w:r>
        <w:tab/>
      </w:r>
      <w:r>
        <w:tab/>
        <w:t>HDPE tartályban</w:t>
      </w:r>
    </w:p>
    <w:p w14:paraId="12AE0801" w14:textId="46E769C9" w:rsidR="00422A63" w:rsidRDefault="00422A63" w:rsidP="00422A63">
      <w:r>
        <w:t>OGYI-T-24571/13</w:t>
      </w:r>
      <w:r>
        <w:tab/>
        <w:t>168×(3×56)</w:t>
      </w:r>
      <w:r>
        <w:tab/>
      </w:r>
      <w:proofErr w:type="spellStart"/>
      <w:r>
        <w:t>Al</w:t>
      </w:r>
      <w:proofErr w:type="spellEnd"/>
      <w:r>
        <w:t>//OPA/</w:t>
      </w:r>
      <w:proofErr w:type="spellStart"/>
      <w:r>
        <w:t>Al</w:t>
      </w:r>
      <w:proofErr w:type="spellEnd"/>
      <w:r>
        <w:t>/PVC buborékcsomagolásban (gyűjtőcsomagolásban)</w:t>
      </w:r>
    </w:p>
    <w:p w14:paraId="3975D1B9" w14:textId="36D21ADD" w:rsidR="00422A63" w:rsidRDefault="00422A63" w:rsidP="00422A63">
      <w:r>
        <w:t>OGYI-T-24571/14</w:t>
      </w:r>
      <w:r>
        <w:tab/>
        <w:t>168×(3×56×1)</w:t>
      </w:r>
      <w:r>
        <w:tab/>
        <w:t xml:space="preserve">adagonként perforált </w:t>
      </w:r>
      <w:proofErr w:type="spellStart"/>
      <w:r>
        <w:t>Al</w:t>
      </w:r>
      <w:proofErr w:type="spellEnd"/>
      <w:r>
        <w:t>//OPA/</w:t>
      </w:r>
      <w:proofErr w:type="spellStart"/>
      <w:r>
        <w:t>Al</w:t>
      </w:r>
      <w:proofErr w:type="spellEnd"/>
      <w:r>
        <w:t>/PVC buborékcsomagolásban (gyűjtőcsomagolásban)</w:t>
      </w:r>
    </w:p>
    <w:p w14:paraId="77FB8B5B" w14:textId="77777777" w:rsidR="00422A63" w:rsidRDefault="00422A63" w:rsidP="00422A63"/>
    <w:p w14:paraId="081E2A82" w14:textId="77777777" w:rsidR="00422A63" w:rsidRPr="009A7A55" w:rsidRDefault="00422A63" w:rsidP="00422A63">
      <w:pPr>
        <w:rPr>
          <w:u w:val="single"/>
        </w:rPr>
      </w:pPr>
      <w:proofErr w:type="spellStart"/>
      <w:r w:rsidRPr="009A7A55">
        <w:rPr>
          <w:u w:val="single"/>
        </w:rPr>
        <w:t>Brivaracetam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Sandoz</w:t>
      </w:r>
      <w:proofErr w:type="spellEnd"/>
      <w:r>
        <w:rPr>
          <w:u w:val="single"/>
        </w:rPr>
        <w:t xml:space="preserve"> 50 mg filmtabletta</w:t>
      </w:r>
    </w:p>
    <w:p w14:paraId="085167DD" w14:textId="355D57C5" w:rsidR="00422A63" w:rsidRDefault="00422A63" w:rsidP="00422A63">
      <w:r>
        <w:t>OGYI-T-24571/15</w:t>
      </w:r>
      <w:r>
        <w:tab/>
        <w:t>14×</w:t>
      </w:r>
      <w:r>
        <w:tab/>
      </w:r>
      <w:r>
        <w:tab/>
      </w:r>
      <w:proofErr w:type="spellStart"/>
      <w:r>
        <w:t>Al</w:t>
      </w:r>
      <w:proofErr w:type="spellEnd"/>
      <w:r>
        <w:t>//OPA/</w:t>
      </w:r>
      <w:proofErr w:type="spellStart"/>
      <w:r>
        <w:t>Al</w:t>
      </w:r>
      <w:proofErr w:type="spellEnd"/>
      <w:r>
        <w:t xml:space="preserve">/PVC buborékcsomagolásban </w:t>
      </w:r>
    </w:p>
    <w:p w14:paraId="360A4A53" w14:textId="58FCDEFB" w:rsidR="00422A63" w:rsidRDefault="00422A63" w:rsidP="00422A63">
      <w:r>
        <w:t>OGYI-T-24571/16</w:t>
      </w:r>
      <w:r>
        <w:tab/>
        <w:t>14×1</w:t>
      </w:r>
      <w:r>
        <w:tab/>
      </w:r>
      <w:r>
        <w:tab/>
        <w:t xml:space="preserve">adagonként perforált </w:t>
      </w:r>
      <w:proofErr w:type="spellStart"/>
      <w:r>
        <w:t>Al</w:t>
      </w:r>
      <w:proofErr w:type="spellEnd"/>
      <w:r>
        <w:t>//OPA/</w:t>
      </w:r>
      <w:proofErr w:type="spellStart"/>
      <w:r>
        <w:t>Al</w:t>
      </w:r>
      <w:proofErr w:type="spellEnd"/>
      <w:r>
        <w:t>/PVC buborékcsomagolásban</w:t>
      </w:r>
    </w:p>
    <w:p w14:paraId="43D21F1B" w14:textId="780328C9" w:rsidR="00422A63" w:rsidRDefault="00422A63" w:rsidP="00422A63">
      <w:r>
        <w:t>OGYI-T-24571/17</w:t>
      </w:r>
      <w:r>
        <w:tab/>
        <w:t>56×</w:t>
      </w:r>
      <w:r>
        <w:tab/>
      </w:r>
      <w:r>
        <w:tab/>
      </w:r>
      <w:proofErr w:type="spellStart"/>
      <w:r>
        <w:t>Al</w:t>
      </w:r>
      <w:proofErr w:type="spellEnd"/>
      <w:r>
        <w:t>//OPA/</w:t>
      </w:r>
      <w:proofErr w:type="spellStart"/>
      <w:r>
        <w:t>Al</w:t>
      </w:r>
      <w:proofErr w:type="spellEnd"/>
      <w:r>
        <w:t xml:space="preserve">/PVC buborékcsomagolásban </w:t>
      </w:r>
    </w:p>
    <w:p w14:paraId="6F001730" w14:textId="2C408C8D" w:rsidR="00422A63" w:rsidRDefault="00422A63" w:rsidP="00422A63">
      <w:r>
        <w:t>OGYI-T-24571/18</w:t>
      </w:r>
      <w:r>
        <w:tab/>
        <w:t>56×1</w:t>
      </w:r>
      <w:r>
        <w:tab/>
      </w:r>
      <w:r>
        <w:tab/>
        <w:t xml:space="preserve">adagonként perforált </w:t>
      </w:r>
      <w:proofErr w:type="spellStart"/>
      <w:r>
        <w:t>Al</w:t>
      </w:r>
      <w:proofErr w:type="spellEnd"/>
      <w:r>
        <w:t>//OPA/</w:t>
      </w:r>
      <w:proofErr w:type="spellStart"/>
      <w:r>
        <w:t>Al</w:t>
      </w:r>
      <w:proofErr w:type="spellEnd"/>
      <w:r>
        <w:t xml:space="preserve">/PVC buborékcsomagolásban </w:t>
      </w:r>
    </w:p>
    <w:p w14:paraId="7186781B" w14:textId="77777777" w:rsidR="00422A63" w:rsidRDefault="00422A63" w:rsidP="00422A63">
      <w:r>
        <w:t>OGYI-T-24571/19</w:t>
      </w:r>
      <w:r>
        <w:tab/>
        <w:t>60×</w:t>
      </w:r>
      <w:r>
        <w:tab/>
      </w:r>
      <w:r>
        <w:tab/>
        <w:t>HDPE tartályban</w:t>
      </w:r>
    </w:p>
    <w:p w14:paraId="4EBAA4C2" w14:textId="435CB57E" w:rsidR="00422A63" w:rsidRDefault="00422A63" w:rsidP="00422A63">
      <w:r>
        <w:t>OGYI-T-24571/20</w:t>
      </w:r>
      <w:r>
        <w:tab/>
        <w:t>168×(3×56)</w:t>
      </w:r>
      <w:r>
        <w:tab/>
      </w:r>
      <w:proofErr w:type="spellStart"/>
      <w:r>
        <w:t>Al</w:t>
      </w:r>
      <w:proofErr w:type="spellEnd"/>
      <w:r>
        <w:t>//OPA/</w:t>
      </w:r>
      <w:proofErr w:type="spellStart"/>
      <w:r>
        <w:t>Al</w:t>
      </w:r>
      <w:proofErr w:type="spellEnd"/>
      <w:r>
        <w:t xml:space="preserve">/PVC buborékcsomagolásban (gyűjtőcsomagolásban) </w:t>
      </w:r>
    </w:p>
    <w:p w14:paraId="694F978B" w14:textId="56AB8C6C" w:rsidR="00422A63" w:rsidRDefault="00422A63" w:rsidP="00422A63">
      <w:r>
        <w:t>OGYI-T-24571/21</w:t>
      </w:r>
      <w:r>
        <w:tab/>
        <w:t>168×(3×56×1)</w:t>
      </w:r>
      <w:r>
        <w:tab/>
        <w:t xml:space="preserve">adagonként perforált </w:t>
      </w:r>
      <w:proofErr w:type="spellStart"/>
      <w:r>
        <w:t>Al</w:t>
      </w:r>
      <w:proofErr w:type="spellEnd"/>
      <w:r>
        <w:t>//OPA/</w:t>
      </w:r>
      <w:proofErr w:type="spellStart"/>
      <w:r>
        <w:t>Al</w:t>
      </w:r>
      <w:proofErr w:type="spellEnd"/>
      <w:r>
        <w:t>/PVC buborékcsomagolásban (gyűjtőcsomagolásban)</w:t>
      </w:r>
    </w:p>
    <w:p w14:paraId="2D758D02" w14:textId="77777777" w:rsidR="00422A63" w:rsidRDefault="00422A63" w:rsidP="00422A63"/>
    <w:p w14:paraId="11AF5395" w14:textId="77777777" w:rsidR="00422A63" w:rsidRDefault="00422A63" w:rsidP="00422A63"/>
    <w:p w14:paraId="0E26240B" w14:textId="77777777" w:rsidR="00422A63" w:rsidRPr="009A7A55" w:rsidRDefault="00422A63" w:rsidP="00422A63">
      <w:pPr>
        <w:rPr>
          <w:u w:val="single"/>
        </w:rPr>
      </w:pPr>
      <w:proofErr w:type="spellStart"/>
      <w:r w:rsidRPr="009A7A55">
        <w:rPr>
          <w:u w:val="single"/>
        </w:rPr>
        <w:t>Brivara</w:t>
      </w:r>
      <w:r>
        <w:rPr>
          <w:u w:val="single"/>
        </w:rPr>
        <w:t>cetam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Sandoz</w:t>
      </w:r>
      <w:proofErr w:type="spellEnd"/>
      <w:r>
        <w:rPr>
          <w:u w:val="single"/>
        </w:rPr>
        <w:t xml:space="preserve"> 75 mg filmtabletta</w:t>
      </w:r>
    </w:p>
    <w:p w14:paraId="68417437" w14:textId="0E36E96C" w:rsidR="00422A63" w:rsidRDefault="00422A63" w:rsidP="00422A63">
      <w:r>
        <w:t>OGYI-T-24571/22</w:t>
      </w:r>
      <w:r>
        <w:tab/>
        <w:t>14×</w:t>
      </w:r>
      <w:r>
        <w:tab/>
      </w:r>
      <w:r>
        <w:tab/>
      </w:r>
      <w:proofErr w:type="spellStart"/>
      <w:r>
        <w:t>Al</w:t>
      </w:r>
      <w:proofErr w:type="spellEnd"/>
      <w:r>
        <w:t>//OPA/</w:t>
      </w:r>
      <w:proofErr w:type="spellStart"/>
      <w:r>
        <w:t>Al</w:t>
      </w:r>
      <w:proofErr w:type="spellEnd"/>
      <w:r>
        <w:t xml:space="preserve">/PVC buborékcsomagolásban </w:t>
      </w:r>
    </w:p>
    <w:p w14:paraId="321440FE" w14:textId="6BA59412" w:rsidR="00422A63" w:rsidRDefault="00422A63" w:rsidP="00422A63">
      <w:r>
        <w:t>OGYI-T-24571/23</w:t>
      </w:r>
      <w:r>
        <w:tab/>
        <w:t>14×1</w:t>
      </w:r>
      <w:r>
        <w:tab/>
      </w:r>
      <w:r>
        <w:tab/>
        <w:t xml:space="preserve">adagonként perforált </w:t>
      </w:r>
      <w:proofErr w:type="spellStart"/>
      <w:r>
        <w:t>Al</w:t>
      </w:r>
      <w:proofErr w:type="spellEnd"/>
      <w:r>
        <w:t>//OPA/</w:t>
      </w:r>
      <w:proofErr w:type="spellStart"/>
      <w:r>
        <w:t>Al</w:t>
      </w:r>
      <w:proofErr w:type="spellEnd"/>
      <w:r>
        <w:t xml:space="preserve">/PVC buborékcsomagolásban </w:t>
      </w:r>
    </w:p>
    <w:p w14:paraId="4E0E1009" w14:textId="4A2E6D73" w:rsidR="00422A63" w:rsidRDefault="00422A63" w:rsidP="00422A63">
      <w:r>
        <w:t>OGYI-T-24571/24</w:t>
      </w:r>
      <w:r>
        <w:tab/>
        <w:t>56×</w:t>
      </w:r>
      <w:r>
        <w:tab/>
      </w:r>
      <w:r>
        <w:tab/>
      </w:r>
      <w:proofErr w:type="spellStart"/>
      <w:r>
        <w:t>Al</w:t>
      </w:r>
      <w:proofErr w:type="spellEnd"/>
      <w:r>
        <w:t>//OPA/</w:t>
      </w:r>
      <w:proofErr w:type="spellStart"/>
      <w:r>
        <w:t>Al</w:t>
      </w:r>
      <w:proofErr w:type="spellEnd"/>
      <w:r>
        <w:t xml:space="preserve">/PVC buborékcsomagolásban </w:t>
      </w:r>
    </w:p>
    <w:p w14:paraId="0C8A1937" w14:textId="7229B8CE" w:rsidR="00422A63" w:rsidRDefault="00422A63" w:rsidP="00422A63">
      <w:r>
        <w:t>OGYI-T-24571/25</w:t>
      </w:r>
      <w:r>
        <w:tab/>
        <w:t>56×1</w:t>
      </w:r>
      <w:r>
        <w:tab/>
      </w:r>
      <w:r>
        <w:tab/>
        <w:t xml:space="preserve">adagonként perforált </w:t>
      </w:r>
      <w:proofErr w:type="spellStart"/>
      <w:r>
        <w:t>Al</w:t>
      </w:r>
      <w:proofErr w:type="spellEnd"/>
      <w:r>
        <w:t>//OPA/</w:t>
      </w:r>
      <w:proofErr w:type="spellStart"/>
      <w:r>
        <w:t>Al</w:t>
      </w:r>
      <w:proofErr w:type="spellEnd"/>
      <w:r>
        <w:t xml:space="preserve">/PVC buborékcsomagolásban </w:t>
      </w:r>
    </w:p>
    <w:p w14:paraId="28F614B2" w14:textId="77777777" w:rsidR="00422A63" w:rsidRDefault="00422A63" w:rsidP="00422A63">
      <w:r>
        <w:t>OGYI-T-24571/26</w:t>
      </w:r>
      <w:r>
        <w:tab/>
        <w:t>60×</w:t>
      </w:r>
      <w:r>
        <w:tab/>
      </w:r>
      <w:r>
        <w:tab/>
        <w:t>HDPE tartályban</w:t>
      </w:r>
    </w:p>
    <w:p w14:paraId="0384AF9C" w14:textId="45A3A37B" w:rsidR="00422A63" w:rsidRDefault="00422A63" w:rsidP="00422A63">
      <w:r>
        <w:t>OGYI-T-24571/27</w:t>
      </w:r>
      <w:r>
        <w:tab/>
        <w:t>168×(3×56)</w:t>
      </w:r>
      <w:r>
        <w:tab/>
      </w:r>
      <w:proofErr w:type="spellStart"/>
      <w:r>
        <w:t>Al</w:t>
      </w:r>
      <w:proofErr w:type="spellEnd"/>
      <w:r>
        <w:t>//OPA/</w:t>
      </w:r>
      <w:proofErr w:type="spellStart"/>
      <w:r>
        <w:t>Al</w:t>
      </w:r>
      <w:proofErr w:type="spellEnd"/>
      <w:r>
        <w:t>/PVC buborékcsomagolásban (gyűjtőcsomagolásban)</w:t>
      </w:r>
    </w:p>
    <w:p w14:paraId="145196F7" w14:textId="31C38E36" w:rsidR="00422A63" w:rsidRDefault="00422A63" w:rsidP="00422A63">
      <w:r>
        <w:t>OGYI-T-24571/28</w:t>
      </w:r>
      <w:r>
        <w:tab/>
        <w:t>168×(3×56×1)</w:t>
      </w:r>
      <w:r>
        <w:tab/>
        <w:t xml:space="preserve">adagonként perforált </w:t>
      </w:r>
      <w:proofErr w:type="spellStart"/>
      <w:r>
        <w:t>Al</w:t>
      </w:r>
      <w:proofErr w:type="spellEnd"/>
      <w:r>
        <w:t>//OPA/</w:t>
      </w:r>
      <w:proofErr w:type="spellStart"/>
      <w:r>
        <w:t>Al</w:t>
      </w:r>
      <w:proofErr w:type="spellEnd"/>
      <w:r>
        <w:t>/PVC buborékcsomagolásban (gyűjtőcsomagolásban)</w:t>
      </w:r>
    </w:p>
    <w:p w14:paraId="19194A6A" w14:textId="77777777" w:rsidR="00422A63" w:rsidRDefault="00422A63" w:rsidP="00422A63"/>
    <w:p w14:paraId="7A487F53" w14:textId="77777777" w:rsidR="00422A63" w:rsidRPr="009A7A55" w:rsidRDefault="00422A63" w:rsidP="00422A63">
      <w:pPr>
        <w:rPr>
          <w:u w:val="single"/>
        </w:rPr>
      </w:pPr>
      <w:proofErr w:type="spellStart"/>
      <w:r w:rsidRPr="009A7A55">
        <w:rPr>
          <w:u w:val="single"/>
        </w:rPr>
        <w:t>Brivarac</w:t>
      </w:r>
      <w:r>
        <w:rPr>
          <w:u w:val="single"/>
        </w:rPr>
        <w:t>etam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Sandoz</w:t>
      </w:r>
      <w:proofErr w:type="spellEnd"/>
      <w:r>
        <w:rPr>
          <w:u w:val="single"/>
        </w:rPr>
        <w:t xml:space="preserve"> 100 mg filmtabletta</w:t>
      </w:r>
    </w:p>
    <w:p w14:paraId="4A49838B" w14:textId="36337001" w:rsidR="00422A63" w:rsidRDefault="00422A63" w:rsidP="00422A63">
      <w:r>
        <w:t>OGYI-T-24571/29</w:t>
      </w:r>
      <w:r>
        <w:tab/>
        <w:t>14×</w:t>
      </w:r>
      <w:r>
        <w:tab/>
      </w:r>
      <w:r>
        <w:tab/>
      </w:r>
      <w:proofErr w:type="spellStart"/>
      <w:r>
        <w:t>Al</w:t>
      </w:r>
      <w:proofErr w:type="spellEnd"/>
      <w:r>
        <w:t>//OPA/</w:t>
      </w:r>
      <w:proofErr w:type="spellStart"/>
      <w:r>
        <w:t>Al</w:t>
      </w:r>
      <w:proofErr w:type="spellEnd"/>
      <w:r>
        <w:t xml:space="preserve">/PVC buborékcsomagolásban </w:t>
      </w:r>
    </w:p>
    <w:p w14:paraId="01485706" w14:textId="6E5CADA7" w:rsidR="00422A63" w:rsidRDefault="00422A63" w:rsidP="00422A63">
      <w:r>
        <w:t>OGYI-T-24571/30</w:t>
      </w:r>
      <w:r>
        <w:tab/>
        <w:t>14×1</w:t>
      </w:r>
      <w:r>
        <w:tab/>
      </w:r>
      <w:r>
        <w:tab/>
        <w:t xml:space="preserve">adagonként perforált </w:t>
      </w:r>
      <w:proofErr w:type="spellStart"/>
      <w:r>
        <w:t>Al</w:t>
      </w:r>
      <w:proofErr w:type="spellEnd"/>
      <w:r>
        <w:t>//OPA/</w:t>
      </w:r>
      <w:proofErr w:type="spellStart"/>
      <w:r>
        <w:t>Al</w:t>
      </w:r>
      <w:proofErr w:type="spellEnd"/>
      <w:r>
        <w:t>/PVC buborékcsomagolásban</w:t>
      </w:r>
    </w:p>
    <w:p w14:paraId="4F3F2764" w14:textId="4023396B" w:rsidR="00422A63" w:rsidRDefault="00422A63" w:rsidP="00422A63">
      <w:r>
        <w:t>OGYI-T-24571/31</w:t>
      </w:r>
      <w:r>
        <w:tab/>
        <w:t>56×</w:t>
      </w:r>
      <w:r>
        <w:tab/>
      </w:r>
      <w:r>
        <w:tab/>
      </w:r>
      <w:proofErr w:type="spellStart"/>
      <w:r>
        <w:t>Al</w:t>
      </w:r>
      <w:proofErr w:type="spellEnd"/>
      <w:r>
        <w:t>//OPA/</w:t>
      </w:r>
      <w:proofErr w:type="spellStart"/>
      <w:r>
        <w:t>Al</w:t>
      </w:r>
      <w:proofErr w:type="spellEnd"/>
      <w:r>
        <w:t xml:space="preserve">/PVC buborékcsomagolásban </w:t>
      </w:r>
    </w:p>
    <w:p w14:paraId="44D71998" w14:textId="225EA5CC" w:rsidR="00422A63" w:rsidRDefault="00422A63" w:rsidP="00422A63">
      <w:r>
        <w:t>OGYI-T-24571/32</w:t>
      </w:r>
      <w:r>
        <w:tab/>
        <w:t>56×1</w:t>
      </w:r>
      <w:r>
        <w:tab/>
      </w:r>
      <w:r>
        <w:tab/>
        <w:t xml:space="preserve">adagonként perforált </w:t>
      </w:r>
      <w:proofErr w:type="spellStart"/>
      <w:r>
        <w:t>Al</w:t>
      </w:r>
      <w:proofErr w:type="spellEnd"/>
      <w:r>
        <w:t>//OPA/</w:t>
      </w:r>
      <w:proofErr w:type="spellStart"/>
      <w:r>
        <w:t>Al</w:t>
      </w:r>
      <w:proofErr w:type="spellEnd"/>
      <w:r>
        <w:t>/PVC buborékcsomagolásban</w:t>
      </w:r>
    </w:p>
    <w:p w14:paraId="0AFDC19A" w14:textId="77777777" w:rsidR="00422A63" w:rsidRDefault="00422A63" w:rsidP="00422A63">
      <w:r>
        <w:t>OGYI-T-24571/33</w:t>
      </w:r>
      <w:r>
        <w:tab/>
        <w:t>60×</w:t>
      </w:r>
      <w:r>
        <w:tab/>
      </w:r>
      <w:r>
        <w:tab/>
        <w:t>HDPE tartályban</w:t>
      </w:r>
    </w:p>
    <w:p w14:paraId="43F8DB34" w14:textId="240B5A7A" w:rsidR="00422A63" w:rsidRDefault="00422A63" w:rsidP="00422A63">
      <w:r>
        <w:t>OGYI-T-24571/34</w:t>
      </w:r>
      <w:r>
        <w:tab/>
        <w:t>168×(3×56)</w:t>
      </w:r>
      <w:r>
        <w:tab/>
      </w:r>
      <w:proofErr w:type="spellStart"/>
      <w:r>
        <w:t>Al</w:t>
      </w:r>
      <w:proofErr w:type="spellEnd"/>
      <w:r>
        <w:t>//OPA/</w:t>
      </w:r>
      <w:proofErr w:type="spellStart"/>
      <w:r>
        <w:t>Al</w:t>
      </w:r>
      <w:proofErr w:type="spellEnd"/>
      <w:r>
        <w:t>/PVC buborékcsomagolásban (gyűjtőcsomagolásban)</w:t>
      </w:r>
    </w:p>
    <w:p w14:paraId="3CFE44D0" w14:textId="629ACC37" w:rsidR="00422A63" w:rsidRDefault="00422A63" w:rsidP="00422A63">
      <w:r>
        <w:t>OGYI-T-24571/35</w:t>
      </w:r>
      <w:r>
        <w:tab/>
        <w:t>168×(3×56×1)</w:t>
      </w:r>
      <w:r>
        <w:tab/>
        <w:t xml:space="preserve">adagonként perforált </w:t>
      </w:r>
      <w:proofErr w:type="spellStart"/>
      <w:r>
        <w:t>Al</w:t>
      </w:r>
      <w:proofErr w:type="spellEnd"/>
      <w:r>
        <w:t>//OPA/</w:t>
      </w:r>
      <w:proofErr w:type="spellStart"/>
      <w:r>
        <w:t>Al</w:t>
      </w:r>
      <w:proofErr w:type="spellEnd"/>
      <w:r>
        <w:t>/PVC buborékcsomagolásban (gyűjtőcsomagolásban)</w:t>
      </w:r>
    </w:p>
    <w:p w14:paraId="56B02B0D" w14:textId="77777777" w:rsidR="001C235E" w:rsidRPr="00DF4603" w:rsidRDefault="001C235E" w:rsidP="00DA6735"/>
    <w:p w14:paraId="2062E0AA" w14:textId="59E67C56" w:rsidR="007B68C1" w:rsidRPr="00DF4603" w:rsidRDefault="00DA6735" w:rsidP="00DA6735">
      <w:pPr>
        <w:rPr>
          <w:b/>
          <w:bCs/>
        </w:rPr>
      </w:pPr>
      <w:r w:rsidRPr="00DF4603">
        <w:rPr>
          <w:b/>
          <w:bCs/>
        </w:rPr>
        <w:t>A betegtájékoztató legutóbbi felülvizsgálatának dátuma:</w:t>
      </w:r>
      <w:r w:rsidR="00422A63">
        <w:rPr>
          <w:b/>
          <w:bCs/>
        </w:rPr>
        <w:t xml:space="preserve"> 2025. május.</w:t>
      </w:r>
    </w:p>
    <w:p w14:paraId="33E85753" w14:textId="77777777" w:rsidR="007B68C1" w:rsidRPr="00DF4603" w:rsidRDefault="007B68C1" w:rsidP="00DA6735"/>
    <w:p w14:paraId="67D6EAD2" w14:textId="77777777" w:rsidR="007B68C1" w:rsidRPr="00DF4603" w:rsidRDefault="007B68C1" w:rsidP="00DA6735"/>
    <w:sectPr w:rsidR="007B68C1" w:rsidRPr="00DF4603" w:rsidSect="00B933E0">
      <w:headerReference w:type="default" r:id="rId8"/>
      <w:footerReference w:type="first" r:id="rId9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5A863B" w14:textId="77777777" w:rsidR="004032A3" w:rsidRDefault="004032A3" w:rsidP="004032A3">
      <w:r>
        <w:separator/>
      </w:r>
    </w:p>
  </w:endnote>
  <w:endnote w:type="continuationSeparator" w:id="0">
    <w:p w14:paraId="4A676872" w14:textId="77777777" w:rsidR="004032A3" w:rsidRDefault="004032A3" w:rsidP="004032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42DDA3" w14:textId="395D9889" w:rsidR="00370662" w:rsidRDefault="00370662" w:rsidP="00370662">
    <w:pPr>
      <w:pStyle w:val="llb"/>
      <w:rPr>
        <w:sz w:val="18"/>
        <w:szCs w:val="18"/>
      </w:rPr>
    </w:pPr>
    <w:r w:rsidRPr="005735A9">
      <w:rPr>
        <w:sz w:val="18"/>
        <w:szCs w:val="18"/>
      </w:rPr>
      <w:t>NNGYK/GYSZ/5212/2024</w:t>
    </w:r>
    <w:r w:rsidR="00CE4B74">
      <w:rPr>
        <w:sz w:val="18"/>
        <w:szCs w:val="18"/>
      </w:rPr>
      <w:tab/>
    </w:r>
    <w:r w:rsidR="00CE4B74">
      <w:rPr>
        <w:sz w:val="18"/>
        <w:szCs w:val="18"/>
      </w:rPr>
      <w:tab/>
      <w:t>2. verzió</w:t>
    </w:r>
  </w:p>
  <w:p w14:paraId="143D77B5" w14:textId="77777777" w:rsidR="00370662" w:rsidRPr="00FF7290" w:rsidRDefault="00370662" w:rsidP="00370662">
    <w:pPr>
      <w:pStyle w:val="llb"/>
      <w:rPr>
        <w:sz w:val="18"/>
        <w:szCs w:val="18"/>
      </w:rPr>
    </w:pPr>
    <w:r>
      <w:rPr>
        <w:sz w:val="18"/>
        <w:szCs w:val="18"/>
      </w:rPr>
      <w:t>NNGYK/GYSZ/5213</w:t>
    </w:r>
    <w:r w:rsidRPr="00FF7290">
      <w:rPr>
        <w:sz w:val="18"/>
        <w:szCs w:val="18"/>
      </w:rPr>
      <w:t>/2024</w:t>
    </w:r>
  </w:p>
  <w:p w14:paraId="152604CB" w14:textId="77777777" w:rsidR="00370662" w:rsidRPr="00FF7290" w:rsidRDefault="00370662" w:rsidP="00370662">
    <w:pPr>
      <w:pStyle w:val="llb"/>
      <w:rPr>
        <w:sz w:val="18"/>
        <w:szCs w:val="18"/>
      </w:rPr>
    </w:pPr>
    <w:r>
      <w:rPr>
        <w:sz w:val="18"/>
        <w:szCs w:val="18"/>
      </w:rPr>
      <w:t>NNGYK/GYSZ/5214</w:t>
    </w:r>
    <w:r w:rsidRPr="00FF7290">
      <w:rPr>
        <w:sz w:val="18"/>
        <w:szCs w:val="18"/>
      </w:rPr>
      <w:t>/2024</w:t>
    </w:r>
  </w:p>
  <w:p w14:paraId="6E928F66" w14:textId="77777777" w:rsidR="00370662" w:rsidRDefault="00370662" w:rsidP="00370662">
    <w:pPr>
      <w:pStyle w:val="llb"/>
      <w:rPr>
        <w:sz w:val="18"/>
        <w:szCs w:val="18"/>
      </w:rPr>
    </w:pPr>
    <w:r>
      <w:rPr>
        <w:sz w:val="18"/>
        <w:szCs w:val="18"/>
      </w:rPr>
      <w:t>NNGYK/GYSZ/5220</w:t>
    </w:r>
    <w:r w:rsidRPr="00FF7290">
      <w:rPr>
        <w:sz w:val="18"/>
        <w:szCs w:val="18"/>
      </w:rPr>
      <w:t>/2024</w:t>
    </w:r>
  </w:p>
  <w:p w14:paraId="6F2FE16E" w14:textId="7CA8BAD6" w:rsidR="00370662" w:rsidRPr="00415C1E" w:rsidRDefault="00370662">
    <w:pPr>
      <w:pStyle w:val="llb"/>
      <w:rPr>
        <w:sz w:val="18"/>
        <w:szCs w:val="18"/>
      </w:rPr>
    </w:pPr>
    <w:r>
      <w:rPr>
        <w:sz w:val="18"/>
        <w:szCs w:val="18"/>
      </w:rPr>
      <w:t>NNGYK/GYSZ/5222</w:t>
    </w:r>
    <w:r w:rsidRPr="00FF7290">
      <w:rPr>
        <w:sz w:val="18"/>
        <w:szCs w:val="18"/>
      </w:rPr>
      <w:t>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5EDF58" w14:textId="77777777" w:rsidR="004032A3" w:rsidRDefault="004032A3" w:rsidP="004032A3">
      <w:r>
        <w:separator/>
      </w:r>
    </w:p>
  </w:footnote>
  <w:footnote w:type="continuationSeparator" w:id="0">
    <w:p w14:paraId="5ED96B4B" w14:textId="77777777" w:rsidR="004032A3" w:rsidRDefault="004032A3" w:rsidP="004032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17023324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F335425" w14:textId="518D8A17" w:rsidR="004032A3" w:rsidRPr="00415C1E" w:rsidRDefault="004032A3">
        <w:pPr>
          <w:pStyle w:val="lfej"/>
          <w:jc w:val="center"/>
          <w:rPr>
            <w:sz w:val="18"/>
            <w:szCs w:val="18"/>
          </w:rPr>
        </w:pPr>
        <w:r w:rsidRPr="00415C1E">
          <w:rPr>
            <w:sz w:val="18"/>
            <w:szCs w:val="18"/>
          </w:rPr>
          <w:fldChar w:fldCharType="begin"/>
        </w:r>
        <w:r w:rsidRPr="00415C1E">
          <w:rPr>
            <w:sz w:val="18"/>
            <w:szCs w:val="18"/>
          </w:rPr>
          <w:instrText>PAGE   \* MERGEFORMAT</w:instrText>
        </w:r>
        <w:r w:rsidRPr="00415C1E">
          <w:rPr>
            <w:sz w:val="18"/>
            <w:szCs w:val="18"/>
          </w:rPr>
          <w:fldChar w:fldCharType="separate"/>
        </w:r>
        <w:r w:rsidR="007E2898">
          <w:rPr>
            <w:noProof/>
            <w:sz w:val="18"/>
            <w:szCs w:val="18"/>
          </w:rPr>
          <w:t>8</w:t>
        </w:r>
        <w:r w:rsidRPr="00415C1E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C08D5"/>
    <w:multiLevelType w:val="hybridMultilevel"/>
    <w:tmpl w:val="06F890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hu-HU" w:bidi="hu-HU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08537C"/>
    <w:multiLevelType w:val="hybridMultilevel"/>
    <w:tmpl w:val="0DAE4ABC"/>
    <w:lvl w:ilvl="0" w:tplc="25A245A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w w:val="102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300101"/>
    <w:multiLevelType w:val="hybridMultilevel"/>
    <w:tmpl w:val="19063E6E"/>
    <w:lvl w:ilvl="0" w:tplc="25A245A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w w:val="102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937839"/>
    <w:multiLevelType w:val="hybridMultilevel"/>
    <w:tmpl w:val="201C4500"/>
    <w:lvl w:ilvl="0" w:tplc="25A245A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w w:val="102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283DE6"/>
    <w:multiLevelType w:val="hybridMultilevel"/>
    <w:tmpl w:val="B1D85738"/>
    <w:lvl w:ilvl="0" w:tplc="BD480F1C">
      <w:numFmt w:val="bullet"/>
      <w:lvlText w:val="•"/>
      <w:lvlJc w:val="left"/>
      <w:pPr>
        <w:ind w:left="720" w:hanging="360"/>
      </w:pPr>
      <w:rPr>
        <w:rFonts w:hint="default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57337D"/>
    <w:multiLevelType w:val="hybridMultilevel"/>
    <w:tmpl w:val="1E527324"/>
    <w:lvl w:ilvl="0" w:tplc="C04006D6">
      <w:numFmt w:val="bullet"/>
      <w:lvlText w:val="-"/>
      <w:lvlJc w:val="left"/>
      <w:pPr>
        <w:ind w:left="1195" w:hanging="601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hu-HU" w:eastAsia="hu-HU" w:bidi="hu-HU"/>
      </w:rPr>
    </w:lvl>
    <w:lvl w:ilvl="1" w:tplc="A94433AA">
      <w:numFmt w:val="bullet"/>
      <w:lvlText w:val="•"/>
      <w:lvlJc w:val="left"/>
      <w:pPr>
        <w:ind w:left="2119" w:hanging="601"/>
      </w:pPr>
      <w:rPr>
        <w:rFonts w:hint="default"/>
        <w:lang w:val="hu-HU" w:eastAsia="hu-HU" w:bidi="hu-HU"/>
      </w:rPr>
    </w:lvl>
    <w:lvl w:ilvl="2" w:tplc="858268E2">
      <w:numFmt w:val="bullet"/>
      <w:lvlText w:val="•"/>
      <w:lvlJc w:val="left"/>
      <w:pPr>
        <w:ind w:left="3038" w:hanging="601"/>
      </w:pPr>
      <w:rPr>
        <w:rFonts w:hint="default"/>
        <w:lang w:val="hu-HU" w:eastAsia="hu-HU" w:bidi="hu-HU"/>
      </w:rPr>
    </w:lvl>
    <w:lvl w:ilvl="3" w:tplc="12BE7BE6">
      <w:numFmt w:val="bullet"/>
      <w:lvlText w:val="•"/>
      <w:lvlJc w:val="left"/>
      <w:pPr>
        <w:ind w:left="3957" w:hanging="601"/>
      </w:pPr>
      <w:rPr>
        <w:rFonts w:hint="default"/>
        <w:lang w:val="hu-HU" w:eastAsia="hu-HU" w:bidi="hu-HU"/>
      </w:rPr>
    </w:lvl>
    <w:lvl w:ilvl="4" w:tplc="916416A2">
      <w:numFmt w:val="bullet"/>
      <w:lvlText w:val="•"/>
      <w:lvlJc w:val="left"/>
      <w:pPr>
        <w:ind w:left="4876" w:hanging="601"/>
      </w:pPr>
      <w:rPr>
        <w:rFonts w:hint="default"/>
        <w:lang w:val="hu-HU" w:eastAsia="hu-HU" w:bidi="hu-HU"/>
      </w:rPr>
    </w:lvl>
    <w:lvl w:ilvl="5" w:tplc="99D635D8">
      <w:numFmt w:val="bullet"/>
      <w:lvlText w:val="•"/>
      <w:lvlJc w:val="left"/>
      <w:pPr>
        <w:ind w:left="5795" w:hanging="601"/>
      </w:pPr>
      <w:rPr>
        <w:rFonts w:hint="default"/>
        <w:lang w:val="hu-HU" w:eastAsia="hu-HU" w:bidi="hu-HU"/>
      </w:rPr>
    </w:lvl>
    <w:lvl w:ilvl="6" w:tplc="226250AC">
      <w:numFmt w:val="bullet"/>
      <w:lvlText w:val="•"/>
      <w:lvlJc w:val="left"/>
      <w:pPr>
        <w:ind w:left="6714" w:hanging="601"/>
      </w:pPr>
      <w:rPr>
        <w:rFonts w:hint="default"/>
        <w:lang w:val="hu-HU" w:eastAsia="hu-HU" w:bidi="hu-HU"/>
      </w:rPr>
    </w:lvl>
    <w:lvl w:ilvl="7" w:tplc="6C1AB5B2">
      <w:numFmt w:val="bullet"/>
      <w:lvlText w:val="•"/>
      <w:lvlJc w:val="left"/>
      <w:pPr>
        <w:ind w:left="7633" w:hanging="601"/>
      </w:pPr>
      <w:rPr>
        <w:rFonts w:hint="default"/>
        <w:lang w:val="hu-HU" w:eastAsia="hu-HU" w:bidi="hu-HU"/>
      </w:rPr>
    </w:lvl>
    <w:lvl w:ilvl="8" w:tplc="01D49D54">
      <w:numFmt w:val="bullet"/>
      <w:lvlText w:val="•"/>
      <w:lvlJc w:val="left"/>
      <w:pPr>
        <w:ind w:left="8552" w:hanging="601"/>
      </w:pPr>
      <w:rPr>
        <w:rFonts w:hint="default"/>
        <w:lang w:val="hu-HU" w:eastAsia="hu-HU" w:bidi="hu-HU"/>
      </w:rPr>
    </w:lvl>
  </w:abstractNum>
  <w:abstractNum w:abstractNumId="6" w15:restartNumberingAfterBreak="0">
    <w:nsid w:val="1FAC48EB"/>
    <w:multiLevelType w:val="hybridMultilevel"/>
    <w:tmpl w:val="BB38FE1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155489"/>
    <w:multiLevelType w:val="hybridMultilevel"/>
    <w:tmpl w:val="BD60B8EE"/>
    <w:lvl w:ilvl="0" w:tplc="355ECAAA">
      <w:numFmt w:val="bullet"/>
      <w:lvlText w:val="-"/>
      <w:lvlJc w:val="left"/>
      <w:pPr>
        <w:ind w:left="1330" w:hanging="345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hu-HU" w:eastAsia="hu-HU" w:bidi="hu-HU"/>
      </w:rPr>
    </w:lvl>
    <w:lvl w:ilvl="1" w:tplc="64CC3E92">
      <w:numFmt w:val="bullet"/>
      <w:lvlText w:val="•"/>
      <w:lvlJc w:val="left"/>
      <w:pPr>
        <w:ind w:left="2245" w:hanging="345"/>
      </w:pPr>
      <w:rPr>
        <w:rFonts w:hint="default"/>
        <w:lang w:val="hu-HU" w:eastAsia="hu-HU" w:bidi="hu-HU"/>
      </w:rPr>
    </w:lvl>
    <w:lvl w:ilvl="2" w:tplc="ED94E66A">
      <w:numFmt w:val="bullet"/>
      <w:lvlText w:val="•"/>
      <w:lvlJc w:val="left"/>
      <w:pPr>
        <w:ind w:left="3150" w:hanging="345"/>
      </w:pPr>
      <w:rPr>
        <w:rFonts w:hint="default"/>
        <w:lang w:val="hu-HU" w:eastAsia="hu-HU" w:bidi="hu-HU"/>
      </w:rPr>
    </w:lvl>
    <w:lvl w:ilvl="3" w:tplc="1AE2D6CE">
      <w:numFmt w:val="bullet"/>
      <w:lvlText w:val="•"/>
      <w:lvlJc w:val="left"/>
      <w:pPr>
        <w:ind w:left="4055" w:hanging="345"/>
      </w:pPr>
      <w:rPr>
        <w:rFonts w:hint="default"/>
        <w:lang w:val="hu-HU" w:eastAsia="hu-HU" w:bidi="hu-HU"/>
      </w:rPr>
    </w:lvl>
    <w:lvl w:ilvl="4" w:tplc="4ABC96CE">
      <w:numFmt w:val="bullet"/>
      <w:lvlText w:val="•"/>
      <w:lvlJc w:val="left"/>
      <w:pPr>
        <w:ind w:left="4960" w:hanging="345"/>
      </w:pPr>
      <w:rPr>
        <w:rFonts w:hint="default"/>
        <w:lang w:val="hu-HU" w:eastAsia="hu-HU" w:bidi="hu-HU"/>
      </w:rPr>
    </w:lvl>
    <w:lvl w:ilvl="5" w:tplc="F0AA62B8">
      <w:numFmt w:val="bullet"/>
      <w:lvlText w:val="•"/>
      <w:lvlJc w:val="left"/>
      <w:pPr>
        <w:ind w:left="5865" w:hanging="345"/>
      </w:pPr>
      <w:rPr>
        <w:rFonts w:hint="default"/>
        <w:lang w:val="hu-HU" w:eastAsia="hu-HU" w:bidi="hu-HU"/>
      </w:rPr>
    </w:lvl>
    <w:lvl w:ilvl="6" w:tplc="8B78FFB4">
      <w:numFmt w:val="bullet"/>
      <w:lvlText w:val="•"/>
      <w:lvlJc w:val="left"/>
      <w:pPr>
        <w:ind w:left="6770" w:hanging="345"/>
      </w:pPr>
      <w:rPr>
        <w:rFonts w:hint="default"/>
        <w:lang w:val="hu-HU" w:eastAsia="hu-HU" w:bidi="hu-HU"/>
      </w:rPr>
    </w:lvl>
    <w:lvl w:ilvl="7" w:tplc="39E22310">
      <w:numFmt w:val="bullet"/>
      <w:lvlText w:val="•"/>
      <w:lvlJc w:val="left"/>
      <w:pPr>
        <w:ind w:left="7675" w:hanging="345"/>
      </w:pPr>
      <w:rPr>
        <w:rFonts w:hint="default"/>
        <w:lang w:val="hu-HU" w:eastAsia="hu-HU" w:bidi="hu-HU"/>
      </w:rPr>
    </w:lvl>
    <w:lvl w:ilvl="8" w:tplc="8DF46A1C">
      <w:numFmt w:val="bullet"/>
      <w:lvlText w:val="•"/>
      <w:lvlJc w:val="left"/>
      <w:pPr>
        <w:ind w:left="8580" w:hanging="345"/>
      </w:pPr>
      <w:rPr>
        <w:rFonts w:hint="default"/>
        <w:lang w:val="hu-HU" w:eastAsia="hu-HU" w:bidi="hu-HU"/>
      </w:rPr>
    </w:lvl>
  </w:abstractNum>
  <w:abstractNum w:abstractNumId="8" w15:restartNumberingAfterBreak="0">
    <w:nsid w:val="27831345"/>
    <w:multiLevelType w:val="hybridMultilevel"/>
    <w:tmpl w:val="E84EBEA4"/>
    <w:lvl w:ilvl="0" w:tplc="25A245A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w w:val="102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3B1816"/>
    <w:multiLevelType w:val="hybridMultilevel"/>
    <w:tmpl w:val="34B0CC8E"/>
    <w:lvl w:ilvl="0" w:tplc="25A245A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w w:val="102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7B3634"/>
    <w:multiLevelType w:val="hybridMultilevel"/>
    <w:tmpl w:val="73B0A3A6"/>
    <w:lvl w:ilvl="0" w:tplc="1DA0D2A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742B7D"/>
    <w:multiLevelType w:val="hybridMultilevel"/>
    <w:tmpl w:val="3F0896A8"/>
    <w:lvl w:ilvl="0" w:tplc="25A245A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w w:val="102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F36742"/>
    <w:multiLevelType w:val="hybridMultilevel"/>
    <w:tmpl w:val="1A36DBD0"/>
    <w:lvl w:ilvl="0" w:tplc="6706CC06">
      <w:start w:val="1"/>
      <w:numFmt w:val="decimal"/>
      <w:lvlText w:val="%1."/>
      <w:lvlJc w:val="left"/>
      <w:pPr>
        <w:ind w:left="1194" w:hanging="570"/>
      </w:pPr>
      <w:rPr>
        <w:rFonts w:ascii="Times New Roman" w:eastAsia="Times New Roman" w:hAnsi="Times New Roman" w:cs="Times New Roman" w:hint="default"/>
        <w:b/>
        <w:bCs/>
        <w:spacing w:val="0"/>
        <w:w w:val="102"/>
        <w:sz w:val="22"/>
        <w:szCs w:val="22"/>
        <w:lang w:val="hu-HU" w:eastAsia="hu-HU" w:bidi="hu-HU"/>
      </w:rPr>
    </w:lvl>
    <w:lvl w:ilvl="1" w:tplc="840C4CD0">
      <w:numFmt w:val="bullet"/>
      <w:lvlText w:val="•"/>
      <w:lvlJc w:val="left"/>
      <w:pPr>
        <w:ind w:left="1320" w:hanging="570"/>
      </w:pPr>
      <w:rPr>
        <w:rFonts w:hint="default"/>
        <w:lang w:val="hu-HU" w:eastAsia="hu-HU" w:bidi="hu-HU"/>
      </w:rPr>
    </w:lvl>
    <w:lvl w:ilvl="2" w:tplc="3E50F156">
      <w:numFmt w:val="bullet"/>
      <w:lvlText w:val="•"/>
      <w:lvlJc w:val="left"/>
      <w:pPr>
        <w:ind w:left="2327" w:hanging="570"/>
      </w:pPr>
      <w:rPr>
        <w:rFonts w:hint="default"/>
        <w:lang w:val="hu-HU" w:eastAsia="hu-HU" w:bidi="hu-HU"/>
      </w:rPr>
    </w:lvl>
    <w:lvl w:ilvl="3" w:tplc="0EE81862">
      <w:numFmt w:val="bullet"/>
      <w:lvlText w:val="•"/>
      <w:lvlJc w:val="left"/>
      <w:pPr>
        <w:ind w:left="3335" w:hanging="570"/>
      </w:pPr>
      <w:rPr>
        <w:rFonts w:hint="default"/>
        <w:lang w:val="hu-HU" w:eastAsia="hu-HU" w:bidi="hu-HU"/>
      </w:rPr>
    </w:lvl>
    <w:lvl w:ilvl="4" w:tplc="F10C1AFC">
      <w:numFmt w:val="bullet"/>
      <w:lvlText w:val="•"/>
      <w:lvlJc w:val="left"/>
      <w:pPr>
        <w:ind w:left="4343" w:hanging="570"/>
      </w:pPr>
      <w:rPr>
        <w:rFonts w:hint="default"/>
        <w:lang w:val="hu-HU" w:eastAsia="hu-HU" w:bidi="hu-HU"/>
      </w:rPr>
    </w:lvl>
    <w:lvl w:ilvl="5" w:tplc="9FE6C7E8">
      <w:numFmt w:val="bullet"/>
      <w:lvlText w:val="•"/>
      <w:lvlJc w:val="left"/>
      <w:pPr>
        <w:ind w:left="5351" w:hanging="570"/>
      </w:pPr>
      <w:rPr>
        <w:rFonts w:hint="default"/>
        <w:lang w:val="hu-HU" w:eastAsia="hu-HU" w:bidi="hu-HU"/>
      </w:rPr>
    </w:lvl>
    <w:lvl w:ilvl="6" w:tplc="8DC0A3A4">
      <w:numFmt w:val="bullet"/>
      <w:lvlText w:val="•"/>
      <w:lvlJc w:val="left"/>
      <w:pPr>
        <w:ind w:left="6358" w:hanging="570"/>
      </w:pPr>
      <w:rPr>
        <w:rFonts w:hint="default"/>
        <w:lang w:val="hu-HU" w:eastAsia="hu-HU" w:bidi="hu-HU"/>
      </w:rPr>
    </w:lvl>
    <w:lvl w:ilvl="7" w:tplc="385EFC20">
      <w:numFmt w:val="bullet"/>
      <w:lvlText w:val="•"/>
      <w:lvlJc w:val="left"/>
      <w:pPr>
        <w:ind w:left="7366" w:hanging="570"/>
      </w:pPr>
      <w:rPr>
        <w:rFonts w:hint="default"/>
        <w:lang w:val="hu-HU" w:eastAsia="hu-HU" w:bidi="hu-HU"/>
      </w:rPr>
    </w:lvl>
    <w:lvl w:ilvl="8" w:tplc="D9C63FB8">
      <w:numFmt w:val="bullet"/>
      <w:lvlText w:val="•"/>
      <w:lvlJc w:val="left"/>
      <w:pPr>
        <w:ind w:left="8374" w:hanging="570"/>
      </w:pPr>
      <w:rPr>
        <w:rFonts w:hint="default"/>
        <w:lang w:val="hu-HU" w:eastAsia="hu-HU" w:bidi="hu-HU"/>
      </w:rPr>
    </w:lvl>
  </w:abstractNum>
  <w:abstractNum w:abstractNumId="13" w15:restartNumberingAfterBreak="0">
    <w:nsid w:val="2FCC5D22"/>
    <w:multiLevelType w:val="hybridMultilevel"/>
    <w:tmpl w:val="D13431F0"/>
    <w:lvl w:ilvl="0" w:tplc="25A245A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w w:val="102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0B77FB"/>
    <w:multiLevelType w:val="hybridMultilevel"/>
    <w:tmpl w:val="79DE9E6E"/>
    <w:lvl w:ilvl="0" w:tplc="25A245A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w w:val="102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2864DE"/>
    <w:multiLevelType w:val="hybridMultilevel"/>
    <w:tmpl w:val="DF1A8E44"/>
    <w:lvl w:ilvl="0" w:tplc="25A245A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w w:val="102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F60E87"/>
    <w:multiLevelType w:val="hybridMultilevel"/>
    <w:tmpl w:val="EE12D7E0"/>
    <w:lvl w:ilvl="0" w:tplc="BD480F1C">
      <w:numFmt w:val="bullet"/>
      <w:lvlText w:val="•"/>
      <w:lvlJc w:val="left"/>
      <w:pPr>
        <w:ind w:left="720" w:hanging="360"/>
      </w:pPr>
      <w:rPr>
        <w:rFonts w:hint="default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984290"/>
    <w:multiLevelType w:val="hybridMultilevel"/>
    <w:tmpl w:val="B9687E1A"/>
    <w:lvl w:ilvl="0" w:tplc="BD480F1C">
      <w:numFmt w:val="bullet"/>
      <w:lvlText w:val="•"/>
      <w:lvlJc w:val="left"/>
      <w:pPr>
        <w:ind w:left="720" w:hanging="360"/>
      </w:pPr>
      <w:rPr>
        <w:rFonts w:hint="default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705BD9"/>
    <w:multiLevelType w:val="hybridMultilevel"/>
    <w:tmpl w:val="E03C0F1C"/>
    <w:lvl w:ilvl="0" w:tplc="25A245A2">
      <w:numFmt w:val="bullet"/>
      <w:lvlText w:val="-"/>
      <w:lvlJc w:val="left"/>
      <w:pPr>
        <w:ind w:left="1330" w:hanging="346"/>
      </w:pPr>
      <w:rPr>
        <w:rFonts w:ascii="Calibri" w:eastAsia="Calibri" w:hAnsi="Calibri" w:cs="Calibri" w:hint="default"/>
        <w:w w:val="102"/>
        <w:sz w:val="22"/>
        <w:szCs w:val="22"/>
        <w:lang w:val="hu-HU" w:eastAsia="hu-HU" w:bidi="hu-HU"/>
      </w:rPr>
    </w:lvl>
    <w:lvl w:ilvl="1" w:tplc="BD480F1C">
      <w:numFmt w:val="bullet"/>
      <w:lvlText w:val="•"/>
      <w:lvlJc w:val="left"/>
      <w:pPr>
        <w:ind w:left="2245" w:hanging="346"/>
      </w:pPr>
      <w:rPr>
        <w:rFonts w:hint="default"/>
        <w:lang w:val="hu-HU" w:eastAsia="hu-HU" w:bidi="hu-HU"/>
      </w:rPr>
    </w:lvl>
    <w:lvl w:ilvl="2" w:tplc="2760E868">
      <w:numFmt w:val="bullet"/>
      <w:lvlText w:val="•"/>
      <w:lvlJc w:val="left"/>
      <w:pPr>
        <w:ind w:left="3150" w:hanging="346"/>
      </w:pPr>
      <w:rPr>
        <w:rFonts w:hint="default"/>
        <w:lang w:val="hu-HU" w:eastAsia="hu-HU" w:bidi="hu-HU"/>
      </w:rPr>
    </w:lvl>
    <w:lvl w:ilvl="3" w:tplc="7D34BABA">
      <w:numFmt w:val="bullet"/>
      <w:lvlText w:val="•"/>
      <w:lvlJc w:val="left"/>
      <w:pPr>
        <w:ind w:left="4055" w:hanging="346"/>
      </w:pPr>
      <w:rPr>
        <w:rFonts w:hint="default"/>
        <w:lang w:val="hu-HU" w:eastAsia="hu-HU" w:bidi="hu-HU"/>
      </w:rPr>
    </w:lvl>
    <w:lvl w:ilvl="4" w:tplc="ED069E28">
      <w:numFmt w:val="bullet"/>
      <w:lvlText w:val="•"/>
      <w:lvlJc w:val="left"/>
      <w:pPr>
        <w:ind w:left="4960" w:hanging="346"/>
      </w:pPr>
      <w:rPr>
        <w:rFonts w:hint="default"/>
        <w:lang w:val="hu-HU" w:eastAsia="hu-HU" w:bidi="hu-HU"/>
      </w:rPr>
    </w:lvl>
    <w:lvl w:ilvl="5" w:tplc="E4E602A4">
      <w:numFmt w:val="bullet"/>
      <w:lvlText w:val="•"/>
      <w:lvlJc w:val="left"/>
      <w:pPr>
        <w:ind w:left="5865" w:hanging="346"/>
      </w:pPr>
      <w:rPr>
        <w:rFonts w:hint="default"/>
        <w:lang w:val="hu-HU" w:eastAsia="hu-HU" w:bidi="hu-HU"/>
      </w:rPr>
    </w:lvl>
    <w:lvl w:ilvl="6" w:tplc="A258A8DA">
      <w:numFmt w:val="bullet"/>
      <w:lvlText w:val="•"/>
      <w:lvlJc w:val="left"/>
      <w:pPr>
        <w:ind w:left="6770" w:hanging="346"/>
      </w:pPr>
      <w:rPr>
        <w:rFonts w:hint="default"/>
        <w:lang w:val="hu-HU" w:eastAsia="hu-HU" w:bidi="hu-HU"/>
      </w:rPr>
    </w:lvl>
    <w:lvl w:ilvl="7" w:tplc="4734FBA0">
      <w:numFmt w:val="bullet"/>
      <w:lvlText w:val="•"/>
      <w:lvlJc w:val="left"/>
      <w:pPr>
        <w:ind w:left="7675" w:hanging="346"/>
      </w:pPr>
      <w:rPr>
        <w:rFonts w:hint="default"/>
        <w:lang w:val="hu-HU" w:eastAsia="hu-HU" w:bidi="hu-HU"/>
      </w:rPr>
    </w:lvl>
    <w:lvl w:ilvl="8" w:tplc="BB7AD85E">
      <w:numFmt w:val="bullet"/>
      <w:lvlText w:val="•"/>
      <w:lvlJc w:val="left"/>
      <w:pPr>
        <w:ind w:left="8580" w:hanging="346"/>
      </w:pPr>
      <w:rPr>
        <w:rFonts w:hint="default"/>
        <w:lang w:val="hu-HU" w:eastAsia="hu-HU" w:bidi="hu-HU"/>
      </w:rPr>
    </w:lvl>
  </w:abstractNum>
  <w:abstractNum w:abstractNumId="19" w15:restartNumberingAfterBreak="0">
    <w:nsid w:val="43D802A0"/>
    <w:multiLevelType w:val="hybridMultilevel"/>
    <w:tmpl w:val="F134FC60"/>
    <w:lvl w:ilvl="0" w:tplc="25A245A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w w:val="102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437497"/>
    <w:multiLevelType w:val="hybridMultilevel"/>
    <w:tmpl w:val="0764D250"/>
    <w:lvl w:ilvl="0" w:tplc="BD480F1C">
      <w:numFmt w:val="bullet"/>
      <w:lvlText w:val="•"/>
      <w:lvlJc w:val="left"/>
      <w:pPr>
        <w:ind w:left="720" w:hanging="360"/>
      </w:pPr>
      <w:rPr>
        <w:rFonts w:hint="default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6B08F7"/>
    <w:multiLevelType w:val="hybridMultilevel"/>
    <w:tmpl w:val="2542AE42"/>
    <w:lvl w:ilvl="0" w:tplc="25A245A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w w:val="102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5F0142"/>
    <w:multiLevelType w:val="hybridMultilevel"/>
    <w:tmpl w:val="405EAA3C"/>
    <w:lvl w:ilvl="0" w:tplc="25A245A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w w:val="102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1F04C0"/>
    <w:multiLevelType w:val="hybridMultilevel"/>
    <w:tmpl w:val="E610A68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7B2A93"/>
    <w:multiLevelType w:val="hybridMultilevel"/>
    <w:tmpl w:val="FD3A3C86"/>
    <w:lvl w:ilvl="0" w:tplc="BD480F1C">
      <w:numFmt w:val="bullet"/>
      <w:lvlText w:val="•"/>
      <w:lvlJc w:val="left"/>
      <w:pPr>
        <w:ind w:left="720" w:hanging="360"/>
      </w:pPr>
      <w:rPr>
        <w:rFonts w:hint="default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A50981"/>
    <w:multiLevelType w:val="hybridMultilevel"/>
    <w:tmpl w:val="BA0613FC"/>
    <w:lvl w:ilvl="0" w:tplc="BD480F1C">
      <w:numFmt w:val="bullet"/>
      <w:lvlText w:val="•"/>
      <w:lvlJc w:val="left"/>
      <w:pPr>
        <w:ind w:left="720" w:hanging="360"/>
      </w:pPr>
      <w:rPr>
        <w:rFonts w:hint="default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ED7EA3"/>
    <w:multiLevelType w:val="hybridMultilevel"/>
    <w:tmpl w:val="6690005C"/>
    <w:lvl w:ilvl="0" w:tplc="BD480F1C">
      <w:numFmt w:val="bullet"/>
      <w:lvlText w:val="•"/>
      <w:lvlJc w:val="left"/>
      <w:pPr>
        <w:ind w:left="720" w:hanging="360"/>
      </w:pPr>
      <w:rPr>
        <w:rFonts w:hint="default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971A25"/>
    <w:multiLevelType w:val="hybridMultilevel"/>
    <w:tmpl w:val="12989954"/>
    <w:lvl w:ilvl="0" w:tplc="BD480F1C">
      <w:numFmt w:val="bullet"/>
      <w:lvlText w:val="•"/>
      <w:lvlJc w:val="left"/>
      <w:pPr>
        <w:ind w:left="720" w:hanging="360"/>
      </w:pPr>
      <w:rPr>
        <w:rFonts w:hint="default"/>
        <w:b w:val="0"/>
        <w:bCs w:val="0"/>
        <w:i w:val="0"/>
        <w:iCs w:val="0"/>
        <w:spacing w:val="0"/>
        <w:w w:val="99"/>
        <w:sz w:val="22"/>
        <w:szCs w:val="22"/>
        <w:lang w:val="hu-HU" w:eastAsia="hu-HU" w:bidi="hu-HU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8B6F5F"/>
    <w:multiLevelType w:val="hybridMultilevel"/>
    <w:tmpl w:val="75B295B6"/>
    <w:lvl w:ilvl="0" w:tplc="25A245A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w w:val="102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100632E"/>
    <w:multiLevelType w:val="hybridMultilevel"/>
    <w:tmpl w:val="695A02E4"/>
    <w:lvl w:ilvl="0" w:tplc="4A5041CA">
      <w:start w:val="1"/>
      <w:numFmt w:val="decimal"/>
      <w:lvlText w:val="%1."/>
      <w:lvlJc w:val="left"/>
      <w:pPr>
        <w:ind w:left="909" w:hanging="285"/>
      </w:pPr>
      <w:rPr>
        <w:rFonts w:ascii="Times New Roman" w:eastAsia="Times New Roman" w:hAnsi="Times New Roman" w:cs="Times New Roman" w:hint="default"/>
        <w:spacing w:val="0"/>
        <w:w w:val="102"/>
        <w:sz w:val="22"/>
        <w:szCs w:val="22"/>
        <w:lang w:val="hu-HU" w:eastAsia="hu-HU" w:bidi="hu-HU"/>
      </w:rPr>
    </w:lvl>
    <w:lvl w:ilvl="1" w:tplc="7456904A">
      <w:numFmt w:val="bullet"/>
      <w:lvlText w:val="•"/>
      <w:lvlJc w:val="left"/>
      <w:pPr>
        <w:ind w:left="1849" w:hanging="285"/>
      </w:pPr>
      <w:rPr>
        <w:rFonts w:hint="default"/>
        <w:lang w:val="hu-HU" w:eastAsia="hu-HU" w:bidi="hu-HU"/>
      </w:rPr>
    </w:lvl>
    <w:lvl w:ilvl="2" w:tplc="EC3079EE">
      <w:numFmt w:val="bullet"/>
      <w:lvlText w:val="•"/>
      <w:lvlJc w:val="left"/>
      <w:pPr>
        <w:ind w:left="2798" w:hanging="285"/>
      </w:pPr>
      <w:rPr>
        <w:rFonts w:hint="default"/>
        <w:lang w:val="hu-HU" w:eastAsia="hu-HU" w:bidi="hu-HU"/>
      </w:rPr>
    </w:lvl>
    <w:lvl w:ilvl="3" w:tplc="2E16504C">
      <w:numFmt w:val="bullet"/>
      <w:lvlText w:val="•"/>
      <w:lvlJc w:val="left"/>
      <w:pPr>
        <w:ind w:left="3747" w:hanging="285"/>
      </w:pPr>
      <w:rPr>
        <w:rFonts w:hint="default"/>
        <w:lang w:val="hu-HU" w:eastAsia="hu-HU" w:bidi="hu-HU"/>
      </w:rPr>
    </w:lvl>
    <w:lvl w:ilvl="4" w:tplc="FB70A212">
      <w:numFmt w:val="bullet"/>
      <w:lvlText w:val="•"/>
      <w:lvlJc w:val="left"/>
      <w:pPr>
        <w:ind w:left="4696" w:hanging="285"/>
      </w:pPr>
      <w:rPr>
        <w:rFonts w:hint="default"/>
        <w:lang w:val="hu-HU" w:eastAsia="hu-HU" w:bidi="hu-HU"/>
      </w:rPr>
    </w:lvl>
    <w:lvl w:ilvl="5" w:tplc="2AFAFC80">
      <w:numFmt w:val="bullet"/>
      <w:lvlText w:val="•"/>
      <w:lvlJc w:val="left"/>
      <w:pPr>
        <w:ind w:left="5645" w:hanging="285"/>
      </w:pPr>
      <w:rPr>
        <w:rFonts w:hint="default"/>
        <w:lang w:val="hu-HU" w:eastAsia="hu-HU" w:bidi="hu-HU"/>
      </w:rPr>
    </w:lvl>
    <w:lvl w:ilvl="6" w:tplc="480C7678">
      <w:numFmt w:val="bullet"/>
      <w:lvlText w:val="•"/>
      <w:lvlJc w:val="left"/>
      <w:pPr>
        <w:ind w:left="6594" w:hanging="285"/>
      </w:pPr>
      <w:rPr>
        <w:rFonts w:hint="default"/>
        <w:lang w:val="hu-HU" w:eastAsia="hu-HU" w:bidi="hu-HU"/>
      </w:rPr>
    </w:lvl>
    <w:lvl w:ilvl="7" w:tplc="6322A772">
      <w:numFmt w:val="bullet"/>
      <w:lvlText w:val="•"/>
      <w:lvlJc w:val="left"/>
      <w:pPr>
        <w:ind w:left="7543" w:hanging="285"/>
      </w:pPr>
      <w:rPr>
        <w:rFonts w:hint="default"/>
        <w:lang w:val="hu-HU" w:eastAsia="hu-HU" w:bidi="hu-HU"/>
      </w:rPr>
    </w:lvl>
    <w:lvl w:ilvl="8" w:tplc="4F0032FC">
      <w:numFmt w:val="bullet"/>
      <w:lvlText w:val="•"/>
      <w:lvlJc w:val="left"/>
      <w:pPr>
        <w:ind w:left="8492" w:hanging="285"/>
      </w:pPr>
      <w:rPr>
        <w:rFonts w:hint="default"/>
        <w:lang w:val="hu-HU" w:eastAsia="hu-HU" w:bidi="hu-HU"/>
      </w:rPr>
    </w:lvl>
  </w:abstractNum>
  <w:abstractNum w:abstractNumId="30" w15:restartNumberingAfterBreak="0">
    <w:nsid w:val="78B459EF"/>
    <w:multiLevelType w:val="hybridMultilevel"/>
    <w:tmpl w:val="C2643030"/>
    <w:lvl w:ilvl="0" w:tplc="EDEAE53E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C621163"/>
    <w:multiLevelType w:val="hybridMultilevel"/>
    <w:tmpl w:val="90523B66"/>
    <w:lvl w:ilvl="0" w:tplc="2264D0CC">
      <w:numFmt w:val="bullet"/>
      <w:lvlText w:val="-"/>
      <w:lvlJc w:val="left"/>
      <w:pPr>
        <w:ind w:left="1165" w:hanging="540"/>
      </w:pPr>
      <w:rPr>
        <w:rFonts w:ascii="Calibri" w:eastAsia="Calibri" w:hAnsi="Calibri" w:cs="Calibri" w:hint="default"/>
        <w:w w:val="102"/>
        <w:sz w:val="22"/>
        <w:szCs w:val="22"/>
        <w:lang w:val="hu-HU" w:eastAsia="hu-HU" w:bidi="hu-HU"/>
      </w:rPr>
    </w:lvl>
    <w:lvl w:ilvl="1" w:tplc="AA4E04F6">
      <w:numFmt w:val="bullet"/>
      <w:lvlText w:val="•"/>
      <w:lvlJc w:val="left"/>
      <w:pPr>
        <w:ind w:left="2083" w:hanging="540"/>
      </w:pPr>
      <w:rPr>
        <w:rFonts w:hint="default"/>
        <w:lang w:val="hu-HU" w:eastAsia="hu-HU" w:bidi="hu-HU"/>
      </w:rPr>
    </w:lvl>
    <w:lvl w:ilvl="2" w:tplc="AF90B396">
      <w:numFmt w:val="bullet"/>
      <w:lvlText w:val="•"/>
      <w:lvlJc w:val="left"/>
      <w:pPr>
        <w:ind w:left="3006" w:hanging="540"/>
      </w:pPr>
      <w:rPr>
        <w:rFonts w:hint="default"/>
        <w:lang w:val="hu-HU" w:eastAsia="hu-HU" w:bidi="hu-HU"/>
      </w:rPr>
    </w:lvl>
    <w:lvl w:ilvl="3" w:tplc="206AF17A">
      <w:numFmt w:val="bullet"/>
      <w:lvlText w:val="•"/>
      <w:lvlJc w:val="left"/>
      <w:pPr>
        <w:ind w:left="3929" w:hanging="540"/>
      </w:pPr>
      <w:rPr>
        <w:rFonts w:hint="default"/>
        <w:lang w:val="hu-HU" w:eastAsia="hu-HU" w:bidi="hu-HU"/>
      </w:rPr>
    </w:lvl>
    <w:lvl w:ilvl="4" w:tplc="80BE9EA4">
      <w:numFmt w:val="bullet"/>
      <w:lvlText w:val="•"/>
      <w:lvlJc w:val="left"/>
      <w:pPr>
        <w:ind w:left="4852" w:hanging="540"/>
      </w:pPr>
      <w:rPr>
        <w:rFonts w:hint="default"/>
        <w:lang w:val="hu-HU" w:eastAsia="hu-HU" w:bidi="hu-HU"/>
      </w:rPr>
    </w:lvl>
    <w:lvl w:ilvl="5" w:tplc="9F8ADFF2">
      <w:numFmt w:val="bullet"/>
      <w:lvlText w:val="•"/>
      <w:lvlJc w:val="left"/>
      <w:pPr>
        <w:ind w:left="5775" w:hanging="540"/>
      </w:pPr>
      <w:rPr>
        <w:rFonts w:hint="default"/>
        <w:lang w:val="hu-HU" w:eastAsia="hu-HU" w:bidi="hu-HU"/>
      </w:rPr>
    </w:lvl>
    <w:lvl w:ilvl="6" w:tplc="FC7223F0">
      <w:numFmt w:val="bullet"/>
      <w:lvlText w:val="•"/>
      <w:lvlJc w:val="left"/>
      <w:pPr>
        <w:ind w:left="6698" w:hanging="540"/>
      </w:pPr>
      <w:rPr>
        <w:rFonts w:hint="default"/>
        <w:lang w:val="hu-HU" w:eastAsia="hu-HU" w:bidi="hu-HU"/>
      </w:rPr>
    </w:lvl>
    <w:lvl w:ilvl="7" w:tplc="35882CD8">
      <w:numFmt w:val="bullet"/>
      <w:lvlText w:val="•"/>
      <w:lvlJc w:val="left"/>
      <w:pPr>
        <w:ind w:left="7621" w:hanging="540"/>
      </w:pPr>
      <w:rPr>
        <w:rFonts w:hint="default"/>
        <w:lang w:val="hu-HU" w:eastAsia="hu-HU" w:bidi="hu-HU"/>
      </w:rPr>
    </w:lvl>
    <w:lvl w:ilvl="8" w:tplc="BDDA0506">
      <w:numFmt w:val="bullet"/>
      <w:lvlText w:val="•"/>
      <w:lvlJc w:val="left"/>
      <w:pPr>
        <w:ind w:left="8544" w:hanging="540"/>
      </w:pPr>
      <w:rPr>
        <w:rFonts w:hint="default"/>
        <w:lang w:val="hu-HU" w:eastAsia="hu-HU" w:bidi="hu-HU"/>
      </w:rPr>
    </w:lvl>
  </w:abstractNum>
  <w:num w:numId="1">
    <w:abstractNumId w:val="18"/>
  </w:num>
  <w:num w:numId="2">
    <w:abstractNumId w:val="7"/>
  </w:num>
  <w:num w:numId="3">
    <w:abstractNumId w:val="31"/>
  </w:num>
  <w:num w:numId="4">
    <w:abstractNumId w:val="12"/>
  </w:num>
  <w:num w:numId="5">
    <w:abstractNumId w:val="29"/>
  </w:num>
  <w:num w:numId="6">
    <w:abstractNumId w:val="5"/>
  </w:num>
  <w:num w:numId="7">
    <w:abstractNumId w:val="10"/>
  </w:num>
  <w:num w:numId="8">
    <w:abstractNumId w:val="23"/>
  </w:num>
  <w:num w:numId="9">
    <w:abstractNumId w:val="6"/>
  </w:num>
  <w:num w:numId="10">
    <w:abstractNumId w:val="30"/>
  </w:num>
  <w:num w:numId="11">
    <w:abstractNumId w:val="27"/>
  </w:num>
  <w:num w:numId="12">
    <w:abstractNumId w:val="25"/>
  </w:num>
  <w:num w:numId="13">
    <w:abstractNumId w:val="4"/>
  </w:num>
  <w:num w:numId="14">
    <w:abstractNumId w:val="24"/>
  </w:num>
  <w:num w:numId="15">
    <w:abstractNumId w:val="20"/>
  </w:num>
  <w:num w:numId="16">
    <w:abstractNumId w:val="16"/>
  </w:num>
  <w:num w:numId="17">
    <w:abstractNumId w:val="9"/>
  </w:num>
  <w:num w:numId="18">
    <w:abstractNumId w:val="28"/>
  </w:num>
  <w:num w:numId="19">
    <w:abstractNumId w:val="22"/>
  </w:num>
  <w:num w:numId="20">
    <w:abstractNumId w:val="2"/>
  </w:num>
  <w:num w:numId="21">
    <w:abstractNumId w:val="13"/>
  </w:num>
  <w:num w:numId="22">
    <w:abstractNumId w:val="17"/>
  </w:num>
  <w:num w:numId="23">
    <w:abstractNumId w:val="19"/>
  </w:num>
  <w:num w:numId="24">
    <w:abstractNumId w:val="3"/>
  </w:num>
  <w:num w:numId="25">
    <w:abstractNumId w:val="26"/>
  </w:num>
  <w:num w:numId="26">
    <w:abstractNumId w:val="0"/>
  </w:num>
  <w:num w:numId="27">
    <w:abstractNumId w:val="14"/>
  </w:num>
  <w:num w:numId="28">
    <w:abstractNumId w:val="21"/>
  </w:num>
  <w:num w:numId="29">
    <w:abstractNumId w:val="15"/>
  </w:num>
  <w:num w:numId="30">
    <w:abstractNumId w:val="11"/>
  </w:num>
  <w:num w:numId="31">
    <w:abstractNumId w:val="8"/>
  </w:num>
  <w:num w:numId="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735"/>
    <w:rsid w:val="00011D09"/>
    <w:rsid w:val="000306F6"/>
    <w:rsid w:val="000501FE"/>
    <w:rsid w:val="00055AEA"/>
    <w:rsid w:val="000879EF"/>
    <w:rsid w:val="000A1D3A"/>
    <w:rsid w:val="000C4086"/>
    <w:rsid w:val="00152611"/>
    <w:rsid w:val="001845E4"/>
    <w:rsid w:val="001B6BCA"/>
    <w:rsid w:val="001C235E"/>
    <w:rsid w:val="001D117A"/>
    <w:rsid w:val="001F2080"/>
    <w:rsid w:val="00227D3F"/>
    <w:rsid w:val="00231E80"/>
    <w:rsid w:val="0023530D"/>
    <w:rsid w:val="002509DC"/>
    <w:rsid w:val="002654B4"/>
    <w:rsid w:val="002716CB"/>
    <w:rsid w:val="002B2B1B"/>
    <w:rsid w:val="002C3B03"/>
    <w:rsid w:val="002D64FD"/>
    <w:rsid w:val="00320502"/>
    <w:rsid w:val="00370662"/>
    <w:rsid w:val="00374F5C"/>
    <w:rsid w:val="003A57B9"/>
    <w:rsid w:val="003D6512"/>
    <w:rsid w:val="004032A3"/>
    <w:rsid w:val="00415C1E"/>
    <w:rsid w:val="004171AA"/>
    <w:rsid w:val="00422A63"/>
    <w:rsid w:val="004A28CD"/>
    <w:rsid w:val="004B2C52"/>
    <w:rsid w:val="004C1DA1"/>
    <w:rsid w:val="004E4A04"/>
    <w:rsid w:val="004E6CA5"/>
    <w:rsid w:val="00507F17"/>
    <w:rsid w:val="00524A70"/>
    <w:rsid w:val="00536F85"/>
    <w:rsid w:val="00574D81"/>
    <w:rsid w:val="005808FF"/>
    <w:rsid w:val="005816C7"/>
    <w:rsid w:val="005B2EA3"/>
    <w:rsid w:val="005C6282"/>
    <w:rsid w:val="005E664E"/>
    <w:rsid w:val="005F6FED"/>
    <w:rsid w:val="00662F47"/>
    <w:rsid w:val="006A07B3"/>
    <w:rsid w:val="006B16FF"/>
    <w:rsid w:val="006E4594"/>
    <w:rsid w:val="00734769"/>
    <w:rsid w:val="00742E67"/>
    <w:rsid w:val="00743A51"/>
    <w:rsid w:val="00755D85"/>
    <w:rsid w:val="00772955"/>
    <w:rsid w:val="007A0223"/>
    <w:rsid w:val="007A0276"/>
    <w:rsid w:val="007A40B7"/>
    <w:rsid w:val="007B68C1"/>
    <w:rsid w:val="007D161D"/>
    <w:rsid w:val="007D6BCE"/>
    <w:rsid w:val="007E2898"/>
    <w:rsid w:val="007F34E9"/>
    <w:rsid w:val="0081662E"/>
    <w:rsid w:val="00866066"/>
    <w:rsid w:val="00882923"/>
    <w:rsid w:val="00885494"/>
    <w:rsid w:val="00931A1B"/>
    <w:rsid w:val="0099091C"/>
    <w:rsid w:val="009C0D64"/>
    <w:rsid w:val="00A04925"/>
    <w:rsid w:val="00A16209"/>
    <w:rsid w:val="00A51BB5"/>
    <w:rsid w:val="00A826FA"/>
    <w:rsid w:val="00AA0251"/>
    <w:rsid w:val="00AA7694"/>
    <w:rsid w:val="00B15FE9"/>
    <w:rsid w:val="00B25469"/>
    <w:rsid w:val="00B933E0"/>
    <w:rsid w:val="00BF026B"/>
    <w:rsid w:val="00BF451B"/>
    <w:rsid w:val="00C326DF"/>
    <w:rsid w:val="00C3398E"/>
    <w:rsid w:val="00C81B30"/>
    <w:rsid w:val="00CA1E8F"/>
    <w:rsid w:val="00CA76E9"/>
    <w:rsid w:val="00CD6D61"/>
    <w:rsid w:val="00CE16C8"/>
    <w:rsid w:val="00CE4B74"/>
    <w:rsid w:val="00CF4675"/>
    <w:rsid w:val="00D011B4"/>
    <w:rsid w:val="00D53BB5"/>
    <w:rsid w:val="00D646A8"/>
    <w:rsid w:val="00D87780"/>
    <w:rsid w:val="00D9354D"/>
    <w:rsid w:val="00D94BB8"/>
    <w:rsid w:val="00DA6735"/>
    <w:rsid w:val="00DB1B2D"/>
    <w:rsid w:val="00DC6377"/>
    <w:rsid w:val="00DE5910"/>
    <w:rsid w:val="00DE5C71"/>
    <w:rsid w:val="00DF4603"/>
    <w:rsid w:val="00E111C5"/>
    <w:rsid w:val="00E22FC5"/>
    <w:rsid w:val="00E36282"/>
    <w:rsid w:val="00E416AB"/>
    <w:rsid w:val="00E75171"/>
    <w:rsid w:val="00E84973"/>
    <w:rsid w:val="00E91B14"/>
    <w:rsid w:val="00EC48B0"/>
    <w:rsid w:val="00EC4D02"/>
    <w:rsid w:val="00EE69D1"/>
    <w:rsid w:val="00F00927"/>
    <w:rsid w:val="00F24576"/>
    <w:rsid w:val="00F33DBC"/>
    <w:rsid w:val="00FD16B7"/>
    <w:rsid w:val="00FF2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D29BA"/>
  <w15:chartTrackingRefBased/>
  <w15:docId w15:val="{F3D92102-126B-47AF-8BF8-4650EB81B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A6735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kern w:val="0"/>
      <w:lang w:eastAsia="hu-HU" w:bidi="hu-HU"/>
      <w14:ligatures w14:val="none"/>
    </w:rPr>
  </w:style>
  <w:style w:type="paragraph" w:styleId="Cmsor1">
    <w:name w:val="heading 1"/>
    <w:basedOn w:val="Norml"/>
    <w:next w:val="Norml"/>
    <w:link w:val="Cmsor1Char"/>
    <w:uiPriority w:val="9"/>
    <w:qFormat/>
    <w:rsid w:val="00DA67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DA67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DA673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DA673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DA673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DA6735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DA6735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DA6735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DA6735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uiPriority w:val="9"/>
    <w:rsid w:val="00DA6735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GB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DA6735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DA6735"/>
    <w:rPr>
      <w:rFonts w:eastAsiaTheme="majorEastAsia" w:cstheme="majorBidi"/>
      <w:color w:val="2F5496" w:themeColor="accent1" w:themeShade="BF"/>
      <w:sz w:val="28"/>
      <w:szCs w:val="28"/>
      <w:lang w:val="en-GB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DA6735"/>
    <w:rPr>
      <w:rFonts w:eastAsiaTheme="majorEastAsia" w:cstheme="majorBidi"/>
      <w:i/>
      <w:iCs/>
      <w:color w:val="2F5496" w:themeColor="accent1" w:themeShade="BF"/>
      <w:lang w:val="en-GB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DA6735"/>
    <w:rPr>
      <w:rFonts w:eastAsiaTheme="majorEastAsia" w:cstheme="majorBidi"/>
      <w:color w:val="2F5496" w:themeColor="accent1" w:themeShade="BF"/>
      <w:lang w:val="en-GB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DA6735"/>
    <w:rPr>
      <w:rFonts w:eastAsiaTheme="majorEastAsia" w:cstheme="majorBidi"/>
      <w:i/>
      <w:iCs/>
      <w:color w:val="595959" w:themeColor="text1" w:themeTint="A6"/>
      <w:lang w:val="en-GB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DA6735"/>
    <w:rPr>
      <w:rFonts w:eastAsiaTheme="majorEastAsia" w:cstheme="majorBidi"/>
      <w:color w:val="595959" w:themeColor="text1" w:themeTint="A6"/>
      <w:lang w:val="en-GB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DA6735"/>
    <w:rPr>
      <w:rFonts w:eastAsiaTheme="majorEastAsia" w:cstheme="majorBidi"/>
      <w:i/>
      <w:iCs/>
      <w:color w:val="272727" w:themeColor="text1" w:themeTint="D8"/>
      <w:lang w:val="en-GB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DA6735"/>
    <w:rPr>
      <w:rFonts w:eastAsiaTheme="majorEastAsia" w:cstheme="majorBidi"/>
      <w:color w:val="272727" w:themeColor="text1" w:themeTint="D8"/>
      <w:lang w:val="en-GB"/>
    </w:rPr>
  </w:style>
  <w:style w:type="paragraph" w:styleId="Cm">
    <w:name w:val="Title"/>
    <w:basedOn w:val="Norml"/>
    <w:next w:val="Norml"/>
    <w:link w:val="CmChar"/>
    <w:uiPriority w:val="10"/>
    <w:qFormat/>
    <w:rsid w:val="00DA673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DA6735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Alcm">
    <w:name w:val="Subtitle"/>
    <w:basedOn w:val="Norml"/>
    <w:next w:val="Norml"/>
    <w:link w:val="AlcmChar"/>
    <w:uiPriority w:val="11"/>
    <w:qFormat/>
    <w:rsid w:val="00DA6735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DA6735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Idzet">
    <w:name w:val="Quote"/>
    <w:basedOn w:val="Norml"/>
    <w:next w:val="Norml"/>
    <w:link w:val="IdzetChar"/>
    <w:uiPriority w:val="29"/>
    <w:qFormat/>
    <w:rsid w:val="00DA673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DA6735"/>
    <w:rPr>
      <w:rFonts w:ascii="Times New Roman" w:hAnsi="Times New Roman" w:cs="Times New Roman"/>
      <w:i/>
      <w:iCs/>
      <w:color w:val="404040" w:themeColor="text1" w:themeTint="BF"/>
      <w:lang w:val="en-GB"/>
    </w:rPr>
  </w:style>
  <w:style w:type="paragraph" w:styleId="Listaszerbekezds">
    <w:name w:val="List Paragraph"/>
    <w:basedOn w:val="Norml"/>
    <w:uiPriority w:val="1"/>
    <w:qFormat/>
    <w:rsid w:val="00DA6735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DA6735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DA673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DA6735"/>
    <w:rPr>
      <w:rFonts w:ascii="Times New Roman" w:hAnsi="Times New Roman" w:cs="Times New Roman"/>
      <w:i/>
      <w:iCs/>
      <w:color w:val="2F5496" w:themeColor="accent1" w:themeShade="BF"/>
      <w:lang w:val="en-GB"/>
    </w:rPr>
  </w:style>
  <w:style w:type="character" w:styleId="Ershivatkozs">
    <w:name w:val="Intense Reference"/>
    <w:basedOn w:val="Bekezdsalapbettpusa"/>
    <w:uiPriority w:val="32"/>
    <w:qFormat/>
    <w:rsid w:val="00DA6735"/>
    <w:rPr>
      <w:b/>
      <w:bCs/>
      <w:smallCaps/>
      <w:color w:val="2F5496" w:themeColor="accent1" w:themeShade="BF"/>
      <w:spacing w:val="5"/>
    </w:rPr>
  </w:style>
  <w:style w:type="table" w:customStyle="1" w:styleId="TableNormal1">
    <w:name w:val="Table Normal1"/>
    <w:uiPriority w:val="2"/>
    <w:semiHidden/>
    <w:unhideWhenUsed/>
    <w:qFormat/>
    <w:rsid w:val="00DA6735"/>
    <w:pPr>
      <w:widowControl w:val="0"/>
      <w:autoSpaceDE w:val="0"/>
      <w:autoSpaceDN w:val="0"/>
      <w:spacing w:after="0" w:line="240" w:lineRule="auto"/>
    </w:pPr>
    <w:rPr>
      <w:rFonts w:eastAsiaTheme="minorHAnsi"/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  <w:rsid w:val="00DA6735"/>
  </w:style>
  <w:style w:type="character" w:customStyle="1" w:styleId="SzvegtrzsChar">
    <w:name w:val="Szövegtörzs Char"/>
    <w:basedOn w:val="Bekezdsalapbettpusa"/>
    <w:link w:val="Szvegtrzs"/>
    <w:uiPriority w:val="1"/>
    <w:rsid w:val="00DA6735"/>
    <w:rPr>
      <w:rFonts w:ascii="Times New Roman" w:hAnsi="Times New Roman" w:cs="Times New Roman"/>
      <w:kern w:val="0"/>
      <w:lang w:eastAsia="hu-HU" w:bidi="hu-HU"/>
      <w14:ligatures w14:val="none"/>
    </w:rPr>
  </w:style>
  <w:style w:type="paragraph" w:customStyle="1" w:styleId="TableParagraph">
    <w:name w:val="Table Paragraph"/>
    <w:basedOn w:val="Norml"/>
    <w:uiPriority w:val="1"/>
    <w:qFormat/>
    <w:rsid w:val="00DA6735"/>
    <w:pPr>
      <w:ind w:left="112"/>
    </w:pPr>
  </w:style>
  <w:style w:type="paragraph" w:styleId="lfej">
    <w:name w:val="header"/>
    <w:basedOn w:val="Norml"/>
    <w:link w:val="lfejChar"/>
    <w:uiPriority w:val="99"/>
    <w:unhideWhenUsed/>
    <w:rsid w:val="004032A3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4032A3"/>
    <w:rPr>
      <w:rFonts w:ascii="Times New Roman" w:hAnsi="Times New Roman" w:cs="Times New Roman"/>
      <w:kern w:val="0"/>
      <w:lang w:eastAsia="hu-HU" w:bidi="hu-HU"/>
      <w14:ligatures w14:val="none"/>
    </w:rPr>
  </w:style>
  <w:style w:type="paragraph" w:styleId="llb">
    <w:name w:val="footer"/>
    <w:basedOn w:val="Norml"/>
    <w:link w:val="llbChar"/>
    <w:uiPriority w:val="99"/>
    <w:unhideWhenUsed/>
    <w:rsid w:val="004032A3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4032A3"/>
    <w:rPr>
      <w:rFonts w:ascii="Times New Roman" w:hAnsi="Times New Roman" w:cs="Times New Roman"/>
      <w:kern w:val="0"/>
      <w:lang w:eastAsia="hu-HU" w:bidi="hu-HU"/>
      <w14:ligatures w14:val="non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70662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70662"/>
    <w:rPr>
      <w:rFonts w:ascii="Segoe UI" w:hAnsi="Segoe UI" w:cs="Segoe UI"/>
      <w:kern w:val="0"/>
      <w:sz w:val="18"/>
      <w:szCs w:val="18"/>
      <w:lang w:eastAsia="hu-HU" w:bidi="hu-H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104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8</Pages>
  <Words>2490</Words>
  <Characters>17185</Characters>
  <Application>Microsoft Office Word</Application>
  <DocSecurity>0</DocSecurity>
  <Lines>143</Lines>
  <Paragraphs>39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adm.</dc:creator>
  <cp:keywords/>
  <dc:description/>
  <cp:lastModifiedBy>HU_OGYI_7.1</cp:lastModifiedBy>
  <cp:revision>8</cp:revision>
  <dcterms:created xsi:type="dcterms:W3CDTF">2025-04-17T12:31:00Z</dcterms:created>
  <dcterms:modified xsi:type="dcterms:W3CDTF">2026-08-27T07:46:00Z</dcterms:modified>
</cp:coreProperties>
</file>