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1B921E" w14:textId="77777777" w:rsidR="00167629" w:rsidRPr="00FE7FFD" w:rsidRDefault="00F024B9" w:rsidP="00A36539">
      <w:pPr>
        <w:tabs>
          <w:tab w:val="clear" w:pos="567"/>
        </w:tabs>
        <w:spacing w:line="240" w:lineRule="auto"/>
        <w:jc w:val="center"/>
        <w:outlineLvl w:val="0"/>
        <w:rPr>
          <w:szCs w:val="22"/>
          <w:lang w:val="hu-HU"/>
        </w:rPr>
      </w:pPr>
      <w:r w:rsidRPr="00FE7FFD">
        <w:rPr>
          <w:b/>
          <w:bCs/>
          <w:szCs w:val="22"/>
          <w:lang w:val="hu-HU"/>
        </w:rPr>
        <w:t>Betegtájékoztató: Információk a felhasználó számára</w:t>
      </w:r>
    </w:p>
    <w:p w14:paraId="3FC1662F" w14:textId="77777777" w:rsidR="001D29E6" w:rsidRPr="00FE7FFD" w:rsidRDefault="001D29E6" w:rsidP="00761397">
      <w:pPr>
        <w:tabs>
          <w:tab w:val="clear" w:pos="567"/>
        </w:tabs>
        <w:spacing w:line="240" w:lineRule="auto"/>
        <w:jc w:val="center"/>
        <w:outlineLvl w:val="0"/>
        <w:rPr>
          <w:b/>
          <w:szCs w:val="22"/>
          <w:lang w:val="hu-HU"/>
        </w:rPr>
      </w:pPr>
    </w:p>
    <w:p w14:paraId="7979F861" w14:textId="468A0C75" w:rsidR="00613484" w:rsidRPr="00FE7FFD" w:rsidRDefault="00194B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szCs w:val="22"/>
          <w:lang w:val="hu-HU"/>
        </w:rPr>
      </w:pPr>
      <w:bookmarkStart w:id="0" w:name="_Hlk56681392"/>
      <w:proofErr w:type="spellStart"/>
      <w:r>
        <w:rPr>
          <w:b/>
          <w:bCs/>
          <w:szCs w:val="22"/>
          <w:lang w:val="hu-HU"/>
        </w:rPr>
        <w:t>Melatonin</w:t>
      </w:r>
      <w:proofErr w:type="spellEnd"/>
      <w:r>
        <w:rPr>
          <w:b/>
          <w:bCs/>
          <w:szCs w:val="22"/>
          <w:lang w:val="hu-HU"/>
        </w:rPr>
        <w:t xml:space="preserve"> Vitabalans</w:t>
      </w:r>
      <w:r w:rsidR="00613484" w:rsidRPr="00FE7FFD">
        <w:rPr>
          <w:b/>
          <w:bCs/>
          <w:szCs w:val="22"/>
          <w:lang w:val="hu-HU"/>
        </w:rPr>
        <w:t xml:space="preserve"> 3 mg tablet</w:t>
      </w:r>
      <w:r w:rsidR="00F024B9" w:rsidRPr="00FE7FFD">
        <w:rPr>
          <w:b/>
          <w:bCs/>
          <w:szCs w:val="22"/>
          <w:lang w:val="hu-HU"/>
        </w:rPr>
        <w:t>ta</w:t>
      </w:r>
    </w:p>
    <w:p w14:paraId="573AA33D" w14:textId="36DE1F70" w:rsidR="001D29E6" w:rsidRPr="00FE7FFD" w:rsidRDefault="00194B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bCs/>
          <w:color w:val="000000"/>
          <w:szCs w:val="22"/>
          <w:lang w:val="hu-HU"/>
        </w:rPr>
      </w:pPr>
      <w:proofErr w:type="spellStart"/>
      <w:r>
        <w:rPr>
          <w:b/>
          <w:bCs/>
          <w:szCs w:val="22"/>
          <w:lang w:val="hu-HU"/>
        </w:rPr>
        <w:t>Melatonin</w:t>
      </w:r>
      <w:proofErr w:type="spellEnd"/>
      <w:r>
        <w:rPr>
          <w:b/>
          <w:bCs/>
          <w:szCs w:val="22"/>
          <w:lang w:val="hu-HU"/>
        </w:rPr>
        <w:t xml:space="preserve"> Vitabalans</w:t>
      </w:r>
      <w:r w:rsidR="00613484" w:rsidRPr="00FE7FFD">
        <w:rPr>
          <w:b/>
          <w:bCs/>
          <w:szCs w:val="22"/>
          <w:lang w:val="hu-HU"/>
        </w:rPr>
        <w:t xml:space="preserve"> 5 mg </w:t>
      </w:r>
      <w:r w:rsidR="00613484" w:rsidRPr="00FE7FFD">
        <w:rPr>
          <w:b/>
          <w:bCs/>
          <w:color w:val="000000"/>
          <w:szCs w:val="22"/>
          <w:lang w:val="hu-HU"/>
        </w:rPr>
        <w:t>tablet</w:t>
      </w:r>
      <w:r w:rsidR="00F024B9" w:rsidRPr="00FE7FFD">
        <w:rPr>
          <w:b/>
          <w:bCs/>
          <w:color w:val="000000"/>
          <w:szCs w:val="22"/>
          <w:lang w:val="hu-HU"/>
        </w:rPr>
        <w:t>ta</w:t>
      </w:r>
      <w:r w:rsidR="001D29E6" w:rsidRPr="00FE7FFD">
        <w:rPr>
          <w:i/>
          <w:iCs/>
          <w:color w:val="000000"/>
          <w:szCs w:val="22"/>
          <w:lang w:val="hu-HU"/>
        </w:rPr>
        <w:t xml:space="preserve"> </w:t>
      </w:r>
    </w:p>
    <w:p w14:paraId="7F953AB1" w14:textId="44B316E0" w:rsidR="001D29E6" w:rsidRPr="00FE7FFD" w:rsidRDefault="00F52D73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</w:t>
      </w:r>
      <w:r w:rsidR="00613484" w:rsidRPr="00FE7FFD">
        <w:rPr>
          <w:szCs w:val="22"/>
          <w:lang w:val="hu-HU"/>
        </w:rPr>
        <w:t>elatonin</w:t>
      </w:r>
      <w:proofErr w:type="spellEnd"/>
    </w:p>
    <w:bookmarkEnd w:id="0"/>
    <w:p w14:paraId="1AF988D8" w14:textId="77777777" w:rsidR="00F00876" w:rsidRPr="00FE7FFD" w:rsidRDefault="00F00876" w:rsidP="00761397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720399B6" w14:textId="77777777" w:rsidR="001D29E6" w:rsidRPr="00FE7FFD" w:rsidRDefault="001D29E6" w:rsidP="00761397">
      <w:pPr>
        <w:tabs>
          <w:tab w:val="clear" w:pos="567"/>
        </w:tabs>
        <w:spacing w:line="240" w:lineRule="auto"/>
        <w:jc w:val="center"/>
        <w:rPr>
          <w:szCs w:val="22"/>
          <w:lang w:val="hu-HU"/>
        </w:rPr>
      </w:pPr>
    </w:p>
    <w:p w14:paraId="0F2CD3C1" w14:textId="77777777" w:rsidR="00AB7A33" w:rsidRPr="00FE7FFD" w:rsidRDefault="00F024B9" w:rsidP="00AB7A33">
      <w:pPr>
        <w:tabs>
          <w:tab w:val="clear" w:pos="567"/>
        </w:tabs>
        <w:suppressAutoHyphens/>
        <w:spacing w:line="240" w:lineRule="auto"/>
        <w:rPr>
          <w:b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Mielőtt elkezdi szedni ezt a gyógyszert, olvassa el figyelmesen az alábbi betegtájékoztatót, mert az Ön számára fontos információkat tartalmaz</w:t>
      </w:r>
      <w:r w:rsidR="00AB7A33" w:rsidRPr="00FE7FFD">
        <w:rPr>
          <w:b/>
          <w:szCs w:val="22"/>
          <w:lang w:val="hu-HU"/>
        </w:rPr>
        <w:t>.</w:t>
      </w:r>
    </w:p>
    <w:p w14:paraId="45C457AC" w14:textId="77777777" w:rsidR="00AB7A33" w:rsidRPr="00A36539" w:rsidRDefault="00F024B9" w:rsidP="00AB7A33">
      <w:pPr>
        <w:tabs>
          <w:tab w:val="clear" w:pos="567"/>
        </w:tabs>
        <w:suppressAutoHyphens/>
        <w:spacing w:line="240" w:lineRule="auto"/>
        <w:rPr>
          <w:bCs/>
          <w:szCs w:val="22"/>
          <w:lang w:val="hu-HU"/>
        </w:rPr>
      </w:pPr>
      <w:r w:rsidRPr="00A36539">
        <w:rPr>
          <w:bCs/>
          <w:szCs w:val="22"/>
          <w:lang w:val="hu-HU"/>
        </w:rPr>
        <w:t xml:space="preserve">Ezt a gyógyszert mindig pontosan a betegtájékoztatóban leírtaknak, </w:t>
      </w:r>
      <w:r w:rsidR="00BA7073" w:rsidRPr="00A36539">
        <w:rPr>
          <w:bCs/>
          <w:szCs w:val="22"/>
          <w:lang w:val="hu-HU"/>
        </w:rPr>
        <w:t>illetve</w:t>
      </w:r>
      <w:r w:rsidRPr="00A36539">
        <w:rPr>
          <w:bCs/>
          <w:szCs w:val="22"/>
          <w:lang w:val="hu-HU"/>
        </w:rPr>
        <w:t xml:space="preserve"> </w:t>
      </w:r>
      <w:r w:rsidR="00CE06E7" w:rsidRPr="00A36539">
        <w:rPr>
          <w:bCs/>
          <w:szCs w:val="22"/>
          <w:lang w:val="hu-HU"/>
        </w:rPr>
        <w:t>az Ön kezelőorvosa</w:t>
      </w:r>
      <w:r w:rsidRPr="00A36539">
        <w:rPr>
          <w:bCs/>
          <w:szCs w:val="22"/>
          <w:lang w:val="hu-HU"/>
        </w:rPr>
        <w:t xml:space="preserve"> vagy gyógyszerésze</w:t>
      </w:r>
      <w:r w:rsidR="00A16C63" w:rsidRPr="00A36539">
        <w:rPr>
          <w:bCs/>
          <w:szCs w:val="22"/>
          <w:lang w:val="hu-HU"/>
        </w:rPr>
        <w:t xml:space="preserve"> </w:t>
      </w:r>
      <w:r w:rsidRPr="00A36539">
        <w:rPr>
          <w:bCs/>
          <w:szCs w:val="22"/>
          <w:lang w:val="hu-HU"/>
        </w:rPr>
        <w:t>által elmondottaknak megfelelően szedje</w:t>
      </w:r>
      <w:r w:rsidR="00AB7A33" w:rsidRPr="00A36539">
        <w:rPr>
          <w:bCs/>
          <w:szCs w:val="22"/>
          <w:lang w:val="hu-HU"/>
        </w:rPr>
        <w:t>.</w:t>
      </w:r>
    </w:p>
    <w:p w14:paraId="1864430B" w14:textId="77777777" w:rsidR="00AB7A33" w:rsidRPr="00FE7FFD" w:rsidRDefault="00AB7A33" w:rsidP="00F52D73">
      <w:pPr>
        <w:tabs>
          <w:tab w:val="clear" w:pos="567"/>
        </w:tabs>
        <w:suppressAutoHyphens/>
        <w:spacing w:line="240" w:lineRule="auto"/>
        <w:ind w:left="426" w:hanging="426"/>
        <w:rPr>
          <w:bCs/>
          <w:szCs w:val="22"/>
          <w:lang w:val="hu-HU"/>
        </w:rPr>
      </w:pPr>
      <w:r w:rsidRPr="00FE7FFD">
        <w:rPr>
          <w:b/>
          <w:szCs w:val="22"/>
          <w:lang w:val="hu-HU"/>
        </w:rPr>
        <w:t>-</w:t>
      </w:r>
      <w:r w:rsidRPr="00FE7FFD">
        <w:rPr>
          <w:b/>
          <w:szCs w:val="22"/>
          <w:lang w:val="hu-HU"/>
        </w:rPr>
        <w:tab/>
      </w:r>
      <w:r w:rsidR="00A16C63" w:rsidRPr="00FE7FFD">
        <w:rPr>
          <w:szCs w:val="22"/>
          <w:lang w:val="hu-HU"/>
        </w:rPr>
        <w:t>Tartsa meg a betegtájékoztatót, mert a benne szereplő információkra a későbbiekben is szüksége lehet</w:t>
      </w:r>
      <w:r w:rsidRPr="00FE7FFD">
        <w:rPr>
          <w:bCs/>
          <w:szCs w:val="22"/>
          <w:lang w:val="hu-HU"/>
        </w:rPr>
        <w:t>.</w:t>
      </w:r>
    </w:p>
    <w:p w14:paraId="596CC381" w14:textId="77777777" w:rsidR="00AB7A33" w:rsidRPr="00FE7FFD" w:rsidRDefault="00AB7A33" w:rsidP="00F52D73">
      <w:pPr>
        <w:tabs>
          <w:tab w:val="clear" w:pos="567"/>
        </w:tabs>
        <w:suppressAutoHyphens/>
        <w:spacing w:line="240" w:lineRule="auto"/>
        <w:ind w:left="426" w:hanging="426"/>
        <w:rPr>
          <w:bCs/>
          <w:szCs w:val="22"/>
          <w:lang w:val="hu-HU"/>
        </w:rPr>
      </w:pPr>
      <w:r w:rsidRPr="00FE7FFD">
        <w:rPr>
          <w:bCs/>
          <w:szCs w:val="22"/>
          <w:lang w:val="hu-HU"/>
        </w:rPr>
        <w:t>-</w:t>
      </w:r>
      <w:r w:rsidRPr="00FE7FFD">
        <w:rPr>
          <w:bCs/>
          <w:szCs w:val="22"/>
          <w:lang w:val="hu-HU"/>
        </w:rPr>
        <w:tab/>
      </w:r>
      <w:r w:rsidR="00A16C63" w:rsidRPr="00FE7FFD">
        <w:rPr>
          <w:szCs w:val="22"/>
          <w:lang w:val="hu-HU"/>
        </w:rPr>
        <w:t>További információkért vagy tanácsért forduljon gyógyszerészéhez</w:t>
      </w:r>
      <w:r w:rsidRPr="00FE7FFD">
        <w:rPr>
          <w:bCs/>
          <w:szCs w:val="22"/>
          <w:lang w:val="hu-HU"/>
        </w:rPr>
        <w:t>.</w:t>
      </w:r>
    </w:p>
    <w:p w14:paraId="3C9502C8" w14:textId="77777777" w:rsidR="00AB7A33" w:rsidRPr="00FE7FFD" w:rsidRDefault="00AB7A33" w:rsidP="00F52D73">
      <w:pPr>
        <w:tabs>
          <w:tab w:val="clear" w:pos="567"/>
        </w:tabs>
        <w:suppressAutoHyphens/>
        <w:spacing w:line="240" w:lineRule="auto"/>
        <w:ind w:left="426" w:hanging="426"/>
        <w:rPr>
          <w:bCs/>
          <w:szCs w:val="22"/>
          <w:lang w:val="hu-HU"/>
        </w:rPr>
      </w:pPr>
      <w:r w:rsidRPr="00FE7FFD">
        <w:rPr>
          <w:bCs/>
          <w:szCs w:val="22"/>
          <w:lang w:val="hu-HU"/>
        </w:rPr>
        <w:t>-</w:t>
      </w:r>
      <w:r w:rsidRPr="00FE7FFD">
        <w:rPr>
          <w:bCs/>
          <w:szCs w:val="22"/>
          <w:lang w:val="hu-HU"/>
        </w:rPr>
        <w:tab/>
      </w:r>
      <w:r w:rsidR="00A16C63" w:rsidRPr="00FE7FFD">
        <w:rPr>
          <w:szCs w:val="22"/>
          <w:lang w:val="hu-HU"/>
        </w:rPr>
        <w:t xml:space="preserve">Ha Önnél bármilyen mellékhatás jelentkezik, tájékoztassa </w:t>
      </w:r>
      <w:r w:rsidR="00CE06E7" w:rsidRPr="00FE7FFD">
        <w:rPr>
          <w:szCs w:val="22"/>
          <w:lang w:val="hu-HU"/>
        </w:rPr>
        <w:t>kezelőorvosát</w:t>
      </w:r>
      <w:r w:rsidR="00A16C63" w:rsidRPr="00FE7FFD">
        <w:rPr>
          <w:szCs w:val="22"/>
          <w:lang w:val="hu-HU"/>
        </w:rPr>
        <w:t xml:space="preserve"> vagy gyógyszerészét</w:t>
      </w:r>
      <w:r w:rsidRPr="00FE7FFD">
        <w:rPr>
          <w:bCs/>
          <w:szCs w:val="22"/>
          <w:lang w:val="hu-HU"/>
        </w:rPr>
        <w:t xml:space="preserve">. </w:t>
      </w:r>
      <w:r w:rsidR="00CE06E7" w:rsidRPr="00FE7FFD">
        <w:rPr>
          <w:szCs w:val="22"/>
          <w:lang w:val="hu-HU"/>
        </w:rPr>
        <w:t>Ez a betegtájékoztatóban fel nem sorolt bármely lehetséges mellékhatásra is vonatkozik. Lásd 4. pont</w:t>
      </w:r>
      <w:r w:rsidRPr="00FE7FFD">
        <w:rPr>
          <w:bCs/>
          <w:szCs w:val="22"/>
          <w:lang w:val="hu-HU"/>
        </w:rPr>
        <w:t>.</w:t>
      </w:r>
    </w:p>
    <w:p w14:paraId="3B98811B" w14:textId="77777777" w:rsidR="001D29E6" w:rsidRPr="00FE7FFD" w:rsidRDefault="00AB7A33" w:rsidP="00F52D73">
      <w:pPr>
        <w:tabs>
          <w:tab w:val="clear" w:pos="567"/>
        </w:tabs>
        <w:suppressAutoHyphens/>
        <w:spacing w:line="240" w:lineRule="auto"/>
        <w:ind w:left="426" w:hanging="426"/>
        <w:rPr>
          <w:szCs w:val="22"/>
          <w:lang w:val="hu-HU"/>
        </w:rPr>
      </w:pPr>
      <w:r w:rsidRPr="00FE7FFD">
        <w:rPr>
          <w:bCs/>
          <w:szCs w:val="22"/>
          <w:lang w:val="hu-HU"/>
        </w:rPr>
        <w:t>-</w:t>
      </w:r>
      <w:r w:rsidRPr="00FE7FFD">
        <w:rPr>
          <w:bCs/>
          <w:szCs w:val="22"/>
          <w:lang w:val="hu-HU"/>
        </w:rPr>
        <w:tab/>
      </w:r>
      <w:r w:rsidR="00CE06E7" w:rsidRPr="00FE7FFD">
        <w:rPr>
          <w:szCs w:val="22"/>
          <w:lang w:val="hu-HU"/>
        </w:rPr>
        <w:t>Feltétlenül tájékoztassa kezelőorvosát, ha tünetei 6 napon belül nem enyhülnek, vagy éppen súlyosbodnak</w:t>
      </w:r>
      <w:r w:rsidR="00F00876" w:rsidRPr="00FE7FFD">
        <w:rPr>
          <w:szCs w:val="22"/>
          <w:lang w:val="hu-HU"/>
        </w:rPr>
        <w:t>.</w:t>
      </w:r>
    </w:p>
    <w:p w14:paraId="649DC977" w14:textId="77777777" w:rsidR="001D29E6" w:rsidRPr="00FE7FFD" w:rsidRDefault="001D29E6" w:rsidP="0076139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446C036" w14:textId="77777777" w:rsidR="001D29E6" w:rsidRPr="00FE7FFD" w:rsidRDefault="00112AEA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FE7FFD">
        <w:rPr>
          <w:b/>
          <w:bCs/>
          <w:szCs w:val="22"/>
          <w:lang w:val="hu-HU"/>
        </w:rPr>
        <w:t>A betegtájékoztató tartalma:</w:t>
      </w:r>
    </w:p>
    <w:p w14:paraId="79489342" w14:textId="28F91EB5" w:rsidR="001D29E6" w:rsidRPr="00FE7FFD" w:rsidRDefault="00D03411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1.</w:t>
      </w:r>
      <w:r w:rsidRPr="00FE7FFD">
        <w:rPr>
          <w:szCs w:val="22"/>
          <w:lang w:val="hu-HU"/>
        </w:rPr>
        <w:tab/>
      </w:r>
      <w:bookmarkStart w:id="1" w:name="_Hlk56681753"/>
      <w:r w:rsidR="00112AEA" w:rsidRPr="00FE7FFD">
        <w:rPr>
          <w:szCs w:val="22"/>
          <w:lang w:val="hu-HU"/>
        </w:rPr>
        <w:t xml:space="preserve">Milyen típusú gyógyszer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1D29E6" w:rsidRPr="00FE7FFD">
        <w:rPr>
          <w:szCs w:val="22"/>
          <w:lang w:val="hu-HU"/>
        </w:rPr>
        <w:t xml:space="preserve"> </w:t>
      </w:r>
      <w:bookmarkEnd w:id="1"/>
      <w:r w:rsidR="00112AEA" w:rsidRPr="00FE7FFD">
        <w:rPr>
          <w:szCs w:val="22"/>
          <w:lang w:val="hu-HU"/>
        </w:rPr>
        <w:t>és milyen betegségek esetén alkalmazható?</w:t>
      </w:r>
    </w:p>
    <w:p w14:paraId="70463B4B" w14:textId="3A633DEF" w:rsidR="001D29E6" w:rsidRPr="00FE7FFD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2.</w:t>
      </w:r>
      <w:r w:rsidRPr="00FE7FFD">
        <w:rPr>
          <w:szCs w:val="22"/>
          <w:lang w:val="hu-HU"/>
        </w:rPr>
        <w:tab/>
      </w:r>
      <w:r w:rsidR="00112AEA" w:rsidRPr="00FE7FFD">
        <w:rPr>
          <w:szCs w:val="22"/>
          <w:lang w:val="hu-HU"/>
        </w:rPr>
        <w:t xml:space="preserve">Tudnivalók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112AEA" w:rsidRPr="00FE7FFD">
        <w:rPr>
          <w:szCs w:val="22"/>
          <w:lang w:val="hu-HU"/>
        </w:rPr>
        <w:t xml:space="preserve"> szedése előtt</w:t>
      </w:r>
    </w:p>
    <w:p w14:paraId="515D90E0" w14:textId="2315FF65" w:rsidR="001D29E6" w:rsidRPr="00FE7FFD" w:rsidRDefault="00D03411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3.</w:t>
      </w:r>
      <w:r w:rsidRPr="00FE7FFD">
        <w:rPr>
          <w:szCs w:val="22"/>
          <w:lang w:val="hu-HU"/>
        </w:rPr>
        <w:tab/>
      </w:r>
      <w:r w:rsidR="00112AEA" w:rsidRPr="00FE7FFD">
        <w:rPr>
          <w:szCs w:val="22"/>
          <w:lang w:val="hu-HU"/>
        </w:rPr>
        <w:t xml:space="preserve">Hogyan kell szedni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112AEA" w:rsidRPr="00FE7FFD">
        <w:rPr>
          <w:szCs w:val="22"/>
          <w:lang w:val="hu-HU"/>
        </w:rPr>
        <w:t>-</w:t>
      </w:r>
      <w:proofErr w:type="spellStart"/>
      <w:r w:rsidR="009D7F88">
        <w:rPr>
          <w:szCs w:val="22"/>
          <w:lang w:val="hu-HU"/>
        </w:rPr>
        <w:t>o</w:t>
      </w:r>
      <w:r w:rsidR="00112AEA" w:rsidRPr="00FE7FFD">
        <w:rPr>
          <w:szCs w:val="22"/>
          <w:lang w:val="hu-HU"/>
        </w:rPr>
        <w:t>t</w:t>
      </w:r>
      <w:proofErr w:type="spellEnd"/>
      <w:r w:rsidR="006C6312" w:rsidRPr="00FE7FFD">
        <w:rPr>
          <w:szCs w:val="22"/>
          <w:lang w:val="hu-HU"/>
        </w:rPr>
        <w:t>?</w:t>
      </w:r>
    </w:p>
    <w:p w14:paraId="0D8BB91F" w14:textId="77777777" w:rsidR="001D29E6" w:rsidRPr="00FE7FFD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4.</w:t>
      </w:r>
      <w:r w:rsidRPr="00FE7FFD">
        <w:rPr>
          <w:szCs w:val="22"/>
          <w:lang w:val="hu-HU"/>
        </w:rPr>
        <w:tab/>
      </w:r>
      <w:r w:rsidR="006C6312" w:rsidRPr="00FE7FFD">
        <w:rPr>
          <w:szCs w:val="22"/>
          <w:lang w:val="hu-HU"/>
        </w:rPr>
        <w:t>Lehetséges mellékhatások</w:t>
      </w:r>
    </w:p>
    <w:p w14:paraId="44498246" w14:textId="4CA2A1D3" w:rsidR="001D29E6" w:rsidRPr="00FE7FFD" w:rsidRDefault="006C6312" w:rsidP="00761397">
      <w:pPr>
        <w:numPr>
          <w:ilvl w:val="0"/>
          <w:numId w:val="9"/>
        </w:numPr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Hogyan kell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>-</w:t>
      </w:r>
      <w:proofErr w:type="spellStart"/>
      <w:r w:rsidR="009D7F88">
        <w:rPr>
          <w:szCs w:val="22"/>
          <w:lang w:val="hu-HU"/>
        </w:rPr>
        <w:t>o</w:t>
      </w:r>
      <w:r w:rsidRPr="00FE7FFD">
        <w:rPr>
          <w:szCs w:val="22"/>
          <w:lang w:val="hu-HU"/>
        </w:rPr>
        <w:t>t</w:t>
      </w:r>
      <w:proofErr w:type="spellEnd"/>
      <w:r w:rsidRPr="00FE7FFD">
        <w:rPr>
          <w:szCs w:val="22"/>
          <w:lang w:val="hu-HU"/>
        </w:rPr>
        <w:t xml:space="preserve"> tárolni?</w:t>
      </w:r>
    </w:p>
    <w:p w14:paraId="5317911E" w14:textId="77777777" w:rsidR="001D29E6" w:rsidRPr="00FE7FFD" w:rsidRDefault="001D29E6" w:rsidP="00761397">
      <w:p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6.</w:t>
      </w:r>
      <w:r w:rsidRPr="00FE7FFD">
        <w:rPr>
          <w:szCs w:val="22"/>
          <w:lang w:val="hu-HU"/>
        </w:rPr>
        <w:tab/>
      </w:r>
      <w:r w:rsidR="006C6312" w:rsidRPr="00FE7FFD">
        <w:rPr>
          <w:szCs w:val="22"/>
          <w:lang w:val="hu-HU"/>
        </w:rPr>
        <w:t>A csomagolás tartalma és egyéb információk</w:t>
      </w:r>
    </w:p>
    <w:p w14:paraId="4A2715FF" w14:textId="77777777" w:rsidR="001D29E6" w:rsidRPr="00FE7FFD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883B944" w14:textId="77777777" w:rsidR="001D29E6" w:rsidRPr="00FE7FFD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067598B" w14:textId="1626FA5D" w:rsidR="001D29E6" w:rsidRPr="00FE7FFD" w:rsidRDefault="006C6312" w:rsidP="00761397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 xml:space="preserve">Milyen típusú gyógyszer a </w:t>
      </w:r>
      <w:proofErr w:type="spellStart"/>
      <w:r w:rsidR="00194BEA">
        <w:rPr>
          <w:b/>
          <w:bCs/>
          <w:szCs w:val="22"/>
          <w:lang w:val="hu-HU"/>
        </w:rPr>
        <w:t>Melatonin</w:t>
      </w:r>
      <w:proofErr w:type="spellEnd"/>
      <w:r w:rsidR="00194BEA">
        <w:rPr>
          <w:b/>
          <w:bCs/>
          <w:szCs w:val="22"/>
          <w:lang w:val="hu-HU"/>
        </w:rPr>
        <w:t xml:space="preserve"> Vitabalans</w:t>
      </w:r>
      <w:r w:rsidRPr="00FE7FFD">
        <w:rPr>
          <w:b/>
          <w:bCs/>
          <w:szCs w:val="22"/>
          <w:lang w:val="hu-HU"/>
        </w:rPr>
        <w:t xml:space="preserve"> és milyen betegségek esetén alkalmazható?</w:t>
      </w:r>
    </w:p>
    <w:p w14:paraId="27E2FC4B" w14:textId="77777777" w:rsidR="00C225B6" w:rsidRPr="00FE7FFD" w:rsidRDefault="00C225B6" w:rsidP="00761397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9F59812" w14:textId="1C8C35B3" w:rsidR="00211F4D" w:rsidRPr="00FE7FFD" w:rsidRDefault="00615790" w:rsidP="00761397">
      <w:pPr>
        <w:tabs>
          <w:tab w:val="clear" w:pos="567"/>
        </w:tabs>
        <w:spacing w:line="240" w:lineRule="auto"/>
        <w:ind w:right="-2"/>
        <w:rPr>
          <w:spacing w:val="-4"/>
          <w:szCs w:val="22"/>
          <w:lang w:val="hu-HU"/>
        </w:rPr>
      </w:pPr>
      <w:bookmarkStart w:id="2" w:name="_Hlk56684671"/>
      <w:r w:rsidRPr="00FE7FFD">
        <w:rPr>
          <w:spacing w:val="-4"/>
          <w:szCs w:val="22"/>
          <w:lang w:val="hu-HU"/>
        </w:rPr>
        <w:t>A</w:t>
      </w:r>
      <w:r w:rsidR="00A47EEC" w:rsidRPr="00FE7FFD">
        <w:rPr>
          <w:spacing w:val="-4"/>
          <w:szCs w:val="22"/>
          <w:lang w:val="hu-HU"/>
        </w:rPr>
        <w:t xml:space="preserve"> </w:t>
      </w:r>
      <w:proofErr w:type="spellStart"/>
      <w:r w:rsidR="00194BEA">
        <w:rPr>
          <w:spacing w:val="-4"/>
          <w:szCs w:val="22"/>
          <w:lang w:val="hu-HU"/>
        </w:rPr>
        <w:t>Melatonin</w:t>
      </w:r>
      <w:proofErr w:type="spellEnd"/>
      <w:r w:rsidR="00194BEA">
        <w:rPr>
          <w:spacing w:val="-4"/>
          <w:szCs w:val="22"/>
          <w:lang w:val="hu-HU"/>
        </w:rPr>
        <w:t xml:space="preserve"> Vitabalans</w:t>
      </w:r>
      <w:r w:rsidRPr="00FE7FFD">
        <w:rPr>
          <w:spacing w:val="-4"/>
          <w:szCs w:val="22"/>
          <w:lang w:val="hu-HU"/>
        </w:rPr>
        <w:t xml:space="preserve"> hatóanyaga</w:t>
      </w:r>
      <w:r w:rsidR="00A47EEC" w:rsidRPr="00FE7FFD">
        <w:rPr>
          <w:spacing w:val="-4"/>
          <w:szCs w:val="22"/>
          <w:lang w:val="hu-HU"/>
        </w:rPr>
        <w:t>,</w:t>
      </w:r>
      <w:r w:rsidRPr="00FE7FFD">
        <w:rPr>
          <w:spacing w:val="-4"/>
          <w:szCs w:val="22"/>
          <w:lang w:val="hu-HU"/>
        </w:rPr>
        <w:t xml:space="preserve"> a</w:t>
      </w:r>
      <w:r w:rsidR="00A47EEC" w:rsidRPr="00FE7FFD">
        <w:rPr>
          <w:spacing w:val="-4"/>
          <w:szCs w:val="22"/>
          <w:lang w:val="hu-HU"/>
        </w:rPr>
        <w:t xml:space="preserve"> </w:t>
      </w:r>
      <w:proofErr w:type="spellStart"/>
      <w:r w:rsidR="00A47EEC" w:rsidRPr="00FE7FFD">
        <w:rPr>
          <w:spacing w:val="-4"/>
          <w:szCs w:val="22"/>
          <w:lang w:val="hu-HU"/>
        </w:rPr>
        <w:t>melatonin</w:t>
      </w:r>
      <w:proofErr w:type="spellEnd"/>
      <w:r w:rsidR="00A47EEC" w:rsidRPr="00FE7FFD">
        <w:rPr>
          <w:spacing w:val="-4"/>
          <w:szCs w:val="22"/>
          <w:lang w:val="hu-HU"/>
        </w:rPr>
        <w:t xml:space="preserve">, </w:t>
      </w:r>
      <w:r w:rsidRPr="00FE7FFD">
        <w:rPr>
          <w:spacing w:val="-4"/>
          <w:szCs w:val="22"/>
          <w:lang w:val="hu-HU"/>
        </w:rPr>
        <w:t xml:space="preserve">a szervezet által </w:t>
      </w:r>
      <w:r w:rsidRPr="006644D7">
        <w:rPr>
          <w:spacing w:val="-4"/>
          <w:szCs w:val="22"/>
          <w:lang w:val="hu-HU"/>
        </w:rPr>
        <w:t xml:space="preserve">termelt </w:t>
      </w:r>
      <w:r w:rsidRPr="00BF4C8E">
        <w:rPr>
          <w:spacing w:val="-4"/>
          <w:szCs w:val="22"/>
          <w:lang w:val="hu-HU"/>
        </w:rPr>
        <w:t>hormonok természetes</w:t>
      </w:r>
      <w:r w:rsidRPr="006644D7">
        <w:rPr>
          <w:spacing w:val="-4"/>
          <w:szCs w:val="22"/>
          <w:lang w:val="hu-HU"/>
        </w:rPr>
        <w:t xml:space="preserve"> családjába</w:t>
      </w:r>
      <w:r w:rsidRPr="00FE7FFD">
        <w:rPr>
          <w:spacing w:val="-4"/>
          <w:szCs w:val="22"/>
          <w:lang w:val="hu-HU"/>
        </w:rPr>
        <w:t xml:space="preserve"> tartozik</w:t>
      </w:r>
      <w:r w:rsidR="00A47EEC" w:rsidRPr="00FE7FFD">
        <w:rPr>
          <w:spacing w:val="-4"/>
          <w:szCs w:val="22"/>
          <w:lang w:val="hu-HU"/>
        </w:rPr>
        <w:t>.</w:t>
      </w:r>
    </w:p>
    <w:bookmarkEnd w:id="2"/>
    <w:p w14:paraId="6DD7C7AC" w14:textId="77777777" w:rsidR="001D29E6" w:rsidRPr="00FE7FFD" w:rsidRDefault="001D29E6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A140939" w14:textId="3A20C97B" w:rsidR="00AB7A33" w:rsidRPr="00FE7FFD" w:rsidRDefault="00615790" w:rsidP="00761397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bookmarkStart w:id="3" w:name="_Hlk56684730"/>
      <w:r w:rsidRPr="00FE7FFD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>-</w:t>
      </w:r>
      <w:proofErr w:type="spellStart"/>
      <w:r w:rsidR="009D7F88">
        <w:rPr>
          <w:szCs w:val="22"/>
          <w:lang w:val="hu-HU"/>
        </w:rPr>
        <w:t>o</w:t>
      </w:r>
      <w:r w:rsidRPr="00FE7FFD">
        <w:rPr>
          <w:szCs w:val="22"/>
          <w:lang w:val="hu-HU"/>
        </w:rPr>
        <w:t>t</w:t>
      </w:r>
      <w:proofErr w:type="spellEnd"/>
      <w:r w:rsidRPr="00FE7FFD">
        <w:rPr>
          <w:szCs w:val="22"/>
          <w:lang w:val="hu-HU"/>
        </w:rPr>
        <w:t xml:space="preserve"> felnőtteknél a</w:t>
      </w:r>
      <w:r w:rsidR="00F52D73">
        <w:rPr>
          <w:szCs w:val="22"/>
          <w:lang w:val="hu-HU"/>
        </w:rPr>
        <w:t>z úgynevezett „</w:t>
      </w:r>
      <w:proofErr w:type="spellStart"/>
      <w:r w:rsidRPr="00FE7FFD">
        <w:rPr>
          <w:szCs w:val="22"/>
          <w:lang w:val="hu-HU"/>
        </w:rPr>
        <w:t>jet</w:t>
      </w:r>
      <w:r w:rsidR="00F52D73">
        <w:rPr>
          <w:szCs w:val="22"/>
          <w:lang w:val="hu-HU"/>
        </w:rPr>
        <w:t>-</w:t>
      </w:r>
      <w:r w:rsidRPr="00FE7FFD">
        <w:rPr>
          <w:szCs w:val="22"/>
          <w:lang w:val="hu-HU"/>
        </w:rPr>
        <w:t>lag</w:t>
      </w:r>
      <w:proofErr w:type="spellEnd"/>
      <w:r w:rsidR="00F52D73">
        <w:rPr>
          <w:szCs w:val="22"/>
          <w:lang w:val="hu-HU"/>
        </w:rPr>
        <w:t>”</w:t>
      </w:r>
      <w:r w:rsidRPr="00FE7FFD">
        <w:rPr>
          <w:szCs w:val="22"/>
          <w:lang w:val="hu-HU"/>
        </w:rPr>
        <w:t xml:space="preserve"> rövid távú kezelésére </w:t>
      </w:r>
      <w:r w:rsidR="00F52D73">
        <w:rPr>
          <w:szCs w:val="22"/>
          <w:lang w:val="hu-HU"/>
        </w:rPr>
        <w:t>alkalmazzák</w:t>
      </w:r>
      <w:r w:rsidR="00D16C30" w:rsidRPr="00FE7FFD">
        <w:rPr>
          <w:szCs w:val="22"/>
          <w:lang w:val="hu-HU"/>
        </w:rPr>
        <w:t xml:space="preserve">. </w:t>
      </w:r>
      <w:r w:rsidR="00AF27AE" w:rsidRPr="00FE7FFD">
        <w:rPr>
          <w:szCs w:val="22"/>
          <w:lang w:val="hu-HU"/>
        </w:rPr>
        <w:t xml:space="preserve">A </w:t>
      </w:r>
      <w:r w:rsidR="006644D7">
        <w:rPr>
          <w:szCs w:val="22"/>
          <w:lang w:val="hu-HU"/>
        </w:rPr>
        <w:t>„</w:t>
      </w:r>
      <w:proofErr w:type="spellStart"/>
      <w:r w:rsidR="00AF27AE" w:rsidRPr="00FE7FFD">
        <w:rPr>
          <w:szCs w:val="22"/>
          <w:lang w:val="hu-HU"/>
        </w:rPr>
        <w:t>jetlag</w:t>
      </w:r>
      <w:proofErr w:type="spellEnd"/>
      <w:r w:rsidR="006644D7">
        <w:rPr>
          <w:szCs w:val="22"/>
          <w:lang w:val="hu-HU"/>
        </w:rPr>
        <w:t>”</w:t>
      </w:r>
      <w:r w:rsidR="00AF27AE" w:rsidRPr="00FE7FFD">
        <w:rPr>
          <w:szCs w:val="22"/>
          <w:lang w:val="hu-HU"/>
        </w:rPr>
        <w:t xml:space="preserve"> több időzónán való átkelést jelent </w:t>
      </w:r>
      <w:r w:rsidR="00F52D73">
        <w:rPr>
          <w:szCs w:val="22"/>
          <w:lang w:val="hu-HU"/>
        </w:rPr>
        <w:t>–</w:t>
      </w:r>
      <w:r w:rsidR="00AF27AE" w:rsidRPr="00FE7FFD">
        <w:rPr>
          <w:szCs w:val="22"/>
          <w:lang w:val="hu-HU"/>
        </w:rPr>
        <w:t xml:space="preserve"> keletre vagy nyugatra utazva </w:t>
      </w:r>
      <w:r w:rsidR="00F52D73">
        <w:rPr>
          <w:szCs w:val="22"/>
          <w:lang w:val="hu-HU"/>
        </w:rPr>
        <w:t>–,</w:t>
      </w:r>
      <w:r w:rsidR="00AF27AE" w:rsidRPr="00FE7FFD">
        <w:rPr>
          <w:szCs w:val="22"/>
          <w:lang w:val="hu-HU"/>
        </w:rPr>
        <w:t xml:space="preserve"> illetve az időeltolódás okozta tüneteket.</w:t>
      </w:r>
    </w:p>
    <w:bookmarkEnd w:id="3"/>
    <w:p w14:paraId="3DB28D60" w14:textId="77777777" w:rsidR="00D73BA2" w:rsidRPr="00FE7FFD" w:rsidRDefault="00D73BA2" w:rsidP="007656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5E66229" w14:textId="77777777" w:rsidR="00AB7A33" w:rsidRPr="00FE7FFD" w:rsidRDefault="002A1C85" w:rsidP="00765621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E7FFD">
        <w:rPr>
          <w:szCs w:val="22"/>
          <w:lang w:val="hu-HU"/>
        </w:rPr>
        <w:t>Beszéljen orvosával, ha nem érzi jobban magát, vagy ha rosszabbul érzi magát.</w:t>
      </w:r>
    </w:p>
    <w:p w14:paraId="725080E7" w14:textId="77777777" w:rsidR="004A0D4F" w:rsidRDefault="004A0D4F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156E1F19" w14:textId="77777777" w:rsidR="00F52D73" w:rsidRPr="00FE7FFD" w:rsidRDefault="00F52D73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CABBB41" w14:textId="529479C7" w:rsidR="001D29E6" w:rsidRPr="00FE7FFD" w:rsidRDefault="002A1C85" w:rsidP="00BB5E5D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 xml:space="preserve">Tudnivalók a </w:t>
      </w:r>
      <w:proofErr w:type="spellStart"/>
      <w:r w:rsidR="00194BEA">
        <w:rPr>
          <w:b/>
          <w:bCs/>
          <w:szCs w:val="22"/>
          <w:lang w:val="hu-HU"/>
        </w:rPr>
        <w:t>Melatonin</w:t>
      </w:r>
      <w:proofErr w:type="spellEnd"/>
      <w:r w:rsidR="00194BEA">
        <w:rPr>
          <w:b/>
          <w:bCs/>
          <w:szCs w:val="22"/>
          <w:lang w:val="hu-HU"/>
        </w:rPr>
        <w:t xml:space="preserve"> Vitabalans</w:t>
      </w:r>
      <w:r w:rsidRPr="00FE7FFD">
        <w:rPr>
          <w:b/>
          <w:bCs/>
          <w:szCs w:val="22"/>
          <w:lang w:val="hu-HU"/>
        </w:rPr>
        <w:t xml:space="preserve"> szedése előtt</w:t>
      </w:r>
    </w:p>
    <w:p w14:paraId="233B76CB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B491CD8" w14:textId="10C1CE92" w:rsidR="001D29E6" w:rsidRPr="00FE7FFD" w:rsidRDefault="00924F55" w:rsidP="00BB5E5D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szCs w:val="22"/>
          <w:lang w:val="hu-HU"/>
        </w:rPr>
      </w:pPr>
      <w:r w:rsidRPr="00FE7FFD">
        <w:rPr>
          <w:b/>
          <w:szCs w:val="22"/>
          <w:lang w:val="hu-HU"/>
        </w:rPr>
        <w:t>Ne szedje a</w:t>
      </w:r>
      <w:r w:rsidR="00F94414" w:rsidRPr="00FE7FFD">
        <w:rPr>
          <w:b/>
          <w:szCs w:val="22"/>
          <w:lang w:val="hu-HU"/>
        </w:rPr>
        <w:t xml:space="preserve">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Pr="00FE7FFD">
        <w:rPr>
          <w:b/>
          <w:szCs w:val="22"/>
          <w:lang w:val="hu-HU"/>
        </w:rPr>
        <w:t>-</w:t>
      </w:r>
      <w:proofErr w:type="spellStart"/>
      <w:r w:rsidR="009D7F88">
        <w:rPr>
          <w:b/>
          <w:szCs w:val="22"/>
          <w:lang w:val="hu-HU"/>
        </w:rPr>
        <w:t>o</w:t>
      </w:r>
      <w:r w:rsidRPr="00FE7FFD">
        <w:rPr>
          <w:b/>
          <w:szCs w:val="22"/>
          <w:lang w:val="hu-HU"/>
        </w:rPr>
        <w:t>t</w:t>
      </w:r>
      <w:proofErr w:type="spellEnd"/>
      <w:r w:rsidR="003B3D77" w:rsidRPr="00FE7FFD">
        <w:rPr>
          <w:b/>
          <w:szCs w:val="22"/>
          <w:lang w:val="hu-HU"/>
        </w:rPr>
        <w:t>:</w:t>
      </w:r>
    </w:p>
    <w:p w14:paraId="7EE44ECD" w14:textId="77777777" w:rsidR="001D29E6" w:rsidRPr="00FE7FFD" w:rsidRDefault="000D6C3B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szCs w:val="22"/>
          <w:lang w:val="hu-HU"/>
        </w:rPr>
      </w:pPr>
      <w:r w:rsidRPr="00FE7FFD">
        <w:rPr>
          <w:szCs w:val="22"/>
          <w:lang w:val="hu-HU"/>
        </w:rPr>
        <w:t>-</w:t>
      </w:r>
      <w:r w:rsidRPr="00FE7FFD">
        <w:rPr>
          <w:szCs w:val="22"/>
          <w:lang w:val="hu-HU"/>
        </w:rPr>
        <w:tab/>
      </w:r>
      <w:r w:rsidR="00DD3CD9" w:rsidRPr="00FE7FFD">
        <w:rPr>
          <w:szCs w:val="22"/>
          <w:lang w:val="hu-HU"/>
        </w:rPr>
        <w:t>ha allergiás a</w:t>
      </w:r>
      <w:r w:rsidRPr="00FE7FFD">
        <w:rPr>
          <w:szCs w:val="22"/>
          <w:lang w:val="hu-HU"/>
        </w:rPr>
        <w:t xml:space="preserve"> </w:t>
      </w:r>
      <w:proofErr w:type="spellStart"/>
      <w:r w:rsidR="007A2F19" w:rsidRPr="00FE7FFD">
        <w:rPr>
          <w:szCs w:val="22"/>
          <w:lang w:val="hu-HU"/>
        </w:rPr>
        <w:t>melatonin</w:t>
      </w:r>
      <w:r w:rsidR="00DD3CD9" w:rsidRPr="00FE7FFD">
        <w:rPr>
          <w:szCs w:val="22"/>
          <w:lang w:val="hu-HU"/>
        </w:rPr>
        <w:t>ra</w:t>
      </w:r>
      <w:proofErr w:type="spellEnd"/>
      <w:r w:rsidR="001D29E6" w:rsidRPr="00FE7FFD">
        <w:rPr>
          <w:szCs w:val="22"/>
          <w:lang w:val="hu-HU"/>
        </w:rPr>
        <w:t xml:space="preserve"> </w:t>
      </w:r>
      <w:r w:rsidR="00DD3CD9" w:rsidRPr="00FE7FFD">
        <w:rPr>
          <w:szCs w:val="22"/>
          <w:lang w:val="hu-HU"/>
        </w:rPr>
        <w:t>vagy a gyógyszer (6. pontban felsorolt) egyéb összetevőjére</w:t>
      </w:r>
      <w:r w:rsidRPr="00FE7FFD">
        <w:rPr>
          <w:szCs w:val="22"/>
          <w:lang w:val="hu-HU"/>
        </w:rPr>
        <w:t>.</w:t>
      </w:r>
    </w:p>
    <w:p w14:paraId="17B0017E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635EB5B" w14:textId="77777777" w:rsidR="001D29E6" w:rsidRPr="00FE7FFD" w:rsidRDefault="00DD3CD9" w:rsidP="00DD3CD9">
      <w:pPr>
        <w:spacing w:line="240" w:lineRule="auto"/>
        <w:ind w:right="-2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Figyelmeztetések és óvintézkedések</w:t>
      </w:r>
    </w:p>
    <w:p w14:paraId="6D92DED1" w14:textId="06622D38" w:rsidR="00BA7759" w:rsidRPr="00FE7FFD" w:rsidRDefault="00DD3CD9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szedése előtt beszéljen kezelőorvosával vagy gyógyszerészével</w:t>
      </w:r>
      <w:r w:rsidR="00D16C30" w:rsidRPr="00FE7FFD">
        <w:rPr>
          <w:szCs w:val="22"/>
          <w:lang w:val="hu-HU"/>
        </w:rPr>
        <w:t xml:space="preserve">, </w:t>
      </w:r>
      <w:r w:rsidR="005B541F" w:rsidRPr="00FE7FFD">
        <w:rPr>
          <w:szCs w:val="22"/>
          <w:lang w:val="hu-HU"/>
        </w:rPr>
        <w:t>ha</w:t>
      </w:r>
      <w:r w:rsidR="00F52D73">
        <w:rPr>
          <w:szCs w:val="22"/>
          <w:lang w:val="hu-HU"/>
        </w:rPr>
        <w:t>:</w:t>
      </w:r>
    </w:p>
    <w:p w14:paraId="367AF32F" w14:textId="77777777" w:rsidR="00BA7759" w:rsidRPr="00FE7FFD" w:rsidRDefault="00BA7759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bookmarkStart w:id="4" w:name="_GoBack"/>
      <w:bookmarkEnd w:id="4"/>
    </w:p>
    <w:p w14:paraId="25D02446" w14:textId="22439458" w:rsidR="007F27B7" w:rsidRPr="00FE7FFD" w:rsidRDefault="005B541F" w:rsidP="00BB5E5D">
      <w:pPr>
        <w:numPr>
          <w:ilvl w:val="0"/>
          <w:numId w:val="1"/>
        </w:numPr>
        <w:spacing w:line="240" w:lineRule="auto"/>
        <w:ind w:left="567" w:hanging="567"/>
        <w:rPr>
          <w:szCs w:val="22"/>
          <w:lang w:val="hu-HU"/>
        </w:rPr>
      </w:pPr>
      <w:bookmarkStart w:id="5" w:name="_Hlk56684911"/>
      <w:r w:rsidRPr="00FE7FFD">
        <w:rPr>
          <w:iCs/>
          <w:szCs w:val="22"/>
          <w:lang w:val="hu-HU"/>
        </w:rPr>
        <w:t xml:space="preserve">súlyos vesekárosodásban </w:t>
      </w:r>
      <w:r w:rsidRPr="00FE7FFD">
        <w:rPr>
          <w:bCs/>
          <w:iCs/>
          <w:color w:val="000000"/>
          <w:spacing w:val="-2"/>
          <w:szCs w:val="22"/>
          <w:lang w:val="hu-HU"/>
        </w:rPr>
        <w:t>szenved</w:t>
      </w:r>
      <w:r w:rsidR="00922A92" w:rsidRPr="00FE7FFD">
        <w:rPr>
          <w:iCs/>
          <w:szCs w:val="22"/>
          <w:lang w:val="hu-HU"/>
        </w:rPr>
        <w:t xml:space="preserve">. </w:t>
      </w:r>
      <w:r w:rsidRPr="00FE7FFD">
        <w:rPr>
          <w:bCs/>
          <w:iCs/>
          <w:snapToGrid w:val="0"/>
          <w:color w:val="000000"/>
          <w:spacing w:val="-2"/>
          <w:szCs w:val="22"/>
          <w:shd w:val="clear" w:color="auto" w:fill="FFFFFF"/>
          <w:lang w:val="hu-HU"/>
        </w:rPr>
        <w:t>Vesebetegségben szenvedő betegeknél a</w:t>
      </w:r>
      <w:r w:rsidR="00D16C30" w:rsidRPr="00FE7FFD">
        <w:rPr>
          <w:iCs/>
          <w:szCs w:val="22"/>
          <w:lang w:val="hu-HU"/>
        </w:rPr>
        <w:t xml:space="preserve"> </w:t>
      </w:r>
      <w:proofErr w:type="spellStart"/>
      <w:r w:rsidR="00194BEA">
        <w:rPr>
          <w:iCs/>
          <w:szCs w:val="22"/>
          <w:lang w:val="hu-HU"/>
        </w:rPr>
        <w:t>Melatonin</w:t>
      </w:r>
      <w:proofErr w:type="spellEnd"/>
      <w:r w:rsidR="00194BEA">
        <w:rPr>
          <w:iCs/>
          <w:szCs w:val="22"/>
          <w:lang w:val="hu-HU"/>
        </w:rPr>
        <w:t xml:space="preserve"> Vitabalans</w:t>
      </w:r>
      <w:r w:rsidR="00D16C30" w:rsidRPr="00FE7FFD">
        <w:rPr>
          <w:iCs/>
          <w:szCs w:val="22"/>
          <w:lang w:val="hu-HU"/>
        </w:rPr>
        <w:t xml:space="preserve"> </w:t>
      </w:r>
      <w:r w:rsidR="008E4479" w:rsidRPr="00A36539">
        <w:rPr>
          <w:bCs/>
          <w:iCs/>
          <w:color w:val="000000"/>
          <w:szCs w:val="22"/>
          <w:lang w:val="hu-HU"/>
        </w:rPr>
        <w:t>alkalmazása</w:t>
      </w:r>
      <w:r w:rsidR="008E4479" w:rsidRPr="00FE7FFD">
        <w:rPr>
          <w:iCs/>
          <w:szCs w:val="22"/>
          <w:lang w:val="hu-HU"/>
        </w:rPr>
        <w:t xml:space="preserve"> </w:t>
      </w:r>
      <w:r w:rsidRPr="00FE7FFD">
        <w:rPr>
          <w:iCs/>
          <w:szCs w:val="22"/>
          <w:lang w:val="hu-HU"/>
        </w:rPr>
        <w:t>nem ajánlott</w:t>
      </w:r>
      <w:r w:rsidR="00D16C30" w:rsidRPr="00FE7FFD">
        <w:rPr>
          <w:iCs/>
          <w:szCs w:val="22"/>
          <w:lang w:val="hu-HU"/>
        </w:rPr>
        <w:t xml:space="preserve">. </w:t>
      </w:r>
    </w:p>
    <w:p w14:paraId="5DD3D3EA" w14:textId="159ECA37" w:rsidR="00A16E1C" w:rsidRDefault="005B541F" w:rsidP="00A16E1C">
      <w:pPr>
        <w:numPr>
          <w:ilvl w:val="0"/>
          <w:numId w:val="1"/>
        </w:numPr>
        <w:spacing w:line="240" w:lineRule="auto"/>
        <w:ind w:left="567" w:hanging="567"/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májkárosodásban </w:t>
      </w:r>
      <w:r w:rsidRPr="00FE7FFD">
        <w:rPr>
          <w:bCs/>
          <w:iCs/>
          <w:color w:val="000000"/>
          <w:spacing w:val="-2"/>
          <w:szCs w:val="22"/>
          <w:lang w:val="hu-HU"/>
        </w:rPr>
        <w:t>szenved</w:t>
      </w:r>
      <w:r w:rsidR="00D16C30" w:rsidRPr="00FE7FFD">
        <w:rPr>
          <w:szCs w:val="22"/>
          <w:lang w:val="hu-HU"/>
        </w:rPr>
        <w:t xml:space="preserve">. </w:t>
      </w:r>
      <w:r w:rsidR="00663023" w:rsidRPr="00FE7FFD">
        <w:rPr>
          <w:bCs/>
          <w:iCs/>
          <w:snapToGrid w:val="0"/>
          <w:color w:val="000000"/>
          <w:spacing w:val="-2"/>
          <w:szCs w:val="22"/>
          <w:shd w:val="clear" w:color="auto" w:fill="FFFFFF"/>
          <w:lang w:val="hu-HU"/>
        </w:rPr>
        <w:t>Májbetegségben szenvedő betegeknél a</w:t>
      </w:r>
      <w:r w:rsidR="00663023" w:rsidRPr="00FE7FFD">
        <w:rPr>
          <w:iCs/>
          <w:szCs w:val="22"/>
          <w:lang w:val="hu-HU"/>
        </w:rPr>
        <w:t xml:space="preserve"> </w:t>
      </w:r>
      <w:proofErr w:type="spellStart"/>
      <w:r w:rsidR="00194BEA">
        <w:rPr>
          <w:iCs/>
          <w:szCs w:val="22"/>
          <w:lang w:val="hu-HU"/>
        </w:rPr>
        <w:t>Melatonin</w:t>
      </w:r>
      <w:proofErr w:type="spellEnd"/>
      <w:r w:rsidR="00194BEA">
        <w:rPr>
          <w:iCs/>
          <w:szCs w:val="22"/>
          <w:lang w:val="hu-HU"/>
        </w:rPr>
        <w:t xml:space="preserve"> Vitabalans</w:t>
      </w:r>
      <w:r w:rsidR="00663023" w:rsidRPr="00FE7FFD">
        <w:rPr>
          <w:iCs/>
          <w:szCs w:val="22"/>
          <w:lang w:val="hu-HU"/>
        </w:rPr>
        <w:t xml:space="preserve"> </w:t>
      </w:r>
      <w:r w:rsidR="008E4479">
        <w:rPr>
          <w:bCs/>
          <w:iCs/>
          <w:color w:val="000000"/>
          <w:spacing w:val="-2"/>
          <w:szCs w:val="22"/>
          <w:lang w:val="hu-HU"/>
        </w:rPr>
        <w:t>alkalmazása</w:t>
      </w:r>
      <w:r w:rsidR="008E4479" w:rsidRPr="00FE7FFD">
        <w:rPr>
          <w:iCs/>
          <w:szCs w:val="22"/>
          <w:lang w:val="hu-HU"/>
        </w:rPr>
        <w:t xml:space="preserve"> </w:t>
      </w:r>
      <w:r w:rsidR="00663023" w:rsidRPr="00FE7FFD">
        <w:rPr>
          <w:iCs/>
          <w:szCs w:val="22"/>
          <w:lang w:val="hu-HU"/>
        </w:rPr>
        <w:t>nem ajánlott</w:t>
      </w:r>
      <w:r w:rsidR="00D16C30" w:rsidRPr="00FE7FFD">
        <w:rPr>
          <w:iCs/>
          <w:szCs w:val="22"/>
          <w:lang w:val="hu-HU"/>
        </w:rPr>
        <w:t>.</w:t>
      </w:r>
    </w:p>
    <w:p w14:paraId="1B8250AA" w14:textId="77777777" w:rsidR="00927A0A" w:rsidRDefault="00562DD6" w:rsidP="00927A0A">
      <w:pPr>
        <w:numPr>
          <w:ilvl w:val="0"/>
          <w:numId w:val="1"/>
        </w:numPr>
        <w:spacing w:line="240" w:lineRule="auto"/>
        <w:ind w:left="567" w:hanging="567"/>
        <w:rPr>
          <w:szCs w:val="22"/>
          <w:lang w:val="hu-HU"/>
        </w:rPr>
      </w:pPr>
      <w:r w:rsidRPr="00A16E1C">
        <w:rPr>
          <w:szCs w:val="22"/>
          <w:lang w:val="hu-HU"/>
        </w:rPr>
        <w:t xml:space="preserve">epilepsziás. A </w:t>
      </w:r>
      <w:proofErr w:type="spellStart"/>
      <w:r w:rsidRPr="00A16E1C">
        <w:rPr>
          <w:szCs w:val="22"/>
          <w:lang w:val="hu-HU"/>
        </w:rPr>
        <w:t>melatonin</w:t>
      </w:r>
      <w:proofErr w:type="spellEnd"/>
      <w:r w:rsidRPr="00A16E1C">
        <w:rPr>
          <w:szCs w:val="22"/>
          <w:lang w:val="hu-HU"/>
        </w:rPr>
        <w:t xml:space="preserve"> növelheti a görcsrohamok gyakoriságát epilepsziás betegeknél.</w:t>
      </w:r>
    </w:p>
    <w:p w14:paraId="2F291212" w14:textId="7943B241" w:rsidR="00562DD6" w:rsidRPr="00A96912" w:rsidRDefault="00927A0A" w:rsidP="00A96912">
      <w:pPr>
        <w:numPr>
          <w:ilvl w:val="0"/>
          <w:numId w:val="1"/>
        </w:numPr>
        <w:spacing w:line="240" w:lineRule="auto"/>
        <w:ind w:left="567" w:hanging="567"/>
        <w:rPr>
          <w:szCs w:val="22"/>
          <w:lang w:val="hu-HU"/>
        </w:rPr>
      </w:pPr>
      <w:r w:rsidRPr="00927A0A">
        <w:rPr>
          <w:szCs w:val="22"/>
          <w:lang w:val="hu-HU"/>
        </w:rPr>
        <w:t>cukorbetegsége vagy csökkent glükóztoleranciája van, mivel ez a gyógyszer növelheti a vércukorszintet.</w:t>
      </w:r>
    </w:p>
    <w:p w14:paraId="1C3A98C1" w14:textId="25A65D16" w:rsidR="00D16C30" w:rsidRPr="00FE7FFD" w:rsidRDefault="007F27B7" w:rsidP="00BB5E5D">
      <w:pPr>
        <w:numPr>
          <w:ilvl w:val="0"/>
          <w:numId w:val="1"/>
        </w:numPr>
        <w:spacing w:line="240" w:lineRule="auto"/>
        <w:ind w:left="567" w:hanging="567"/>
        <w:rPr>
          <w:szCs w:val="22"/>
          <w:lang w:val="hu-HU"/>
        </w:rPr>
      </w:pPr>
      <w:r w:rsidRPr="00FE7FFD">
        <w:rPr>
          <w:szCs w:val="22"/>
          <w:lang w:val="hu-HU"/>
        </w:rPr>
        <w:lastRenderedPageBreak/>
        <w:t xml:space="preserve">autoimmun </w:t>
      </w:r>
      <w:r w:rsidR="00663023" w:rsidRPr="00FE7FFD">
        <w:rPr>
          <w:szCs w:val="22"/>
          <w:lang w:val="hu-HU"/>
        </w:rPr>
        <w:t xml:space="preserve">betegségben </w:t>
      </w:r>
      <w:r w:rsidR="00663023" w:rsidRPr="00FE7FFD">
        <w:rPr>
          <w:bCs/>
          <w:iCs/>
          <w:color w:val="000000"/>
          <w:spacing w:val="-2"/>
          <w:szCs w:val="22"/>
          <w:lang w:val="hu-HU"/>
        </w:rPr>
        <w:t>szenved</w:t>
      </w:r>
      <w:r w:rsidR="00663023" w:rsidRPr="00FE7FFD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>(</w:t>
      </w:r>
      <w:r w:rsidR="00D359E8" w:rsidRPr="00FE7FFD">
        <w:rPr>
          <w:szCs w:val="22"/>
          <w:lang w:val="hu-HU"/>
        </w:rPr>
        <w:t xml:space="preserve">amikor a szervezetet </w:t>
      </w:r>
      <w:r w:rsidR="008E4479">
        <w:rPr>
          <w:szCs w:val="22"/>
          <w:lang w:val="hu-HU"/>
        </w:rPr>
        <w:t>„</w:t>
      </w:r>
      <w:r w:rsidR="00D359E8" w:rsidRPr="00FE7FFD">
        <w:rPr>
          <w:szCs w:val="22"/>
          <w:lang w:val="hu-HU"/>
        </w:rPr>
        <w:t>megtámadja</w:t>
      </w:r>
      <w:r w:rsidR="008E4479">
        <w:rPr>
          <w:szCs w:val="22"/>
          <w:lang w:val="hu-HU"/>
        </w:rPr>
        <w:t>”</w:t>
      </w:r>
      <w:r w:rsidR="00D359E8" w:rsidRPr="00FE7FFD">
        <w:rPr>
          <w:szCs w:val="22"/>
          <w:lang w:val="hu-HU"/>
        </w:rPr>
        <w:t xml:space="preserve"> a saját immunrendszere</w:t>
      </w:r>
      <w:r w:rsidRPr="00FE7FFD">
        <w:rPr>
          <w:szCs w:val="22"/>
          <w:lang w:val="hu-HU"/>
        </w:rPr>
        <w:t xml:space="preserve">). </w:t>
      </w:r>
      <w:r w:rsidR="0058158E" w:rsidRPr="00FE7FFD">
        <w:rPr>
          <w:iCs/>
          <w:szCs w:val="22"/>
          <w:lang w:val="hu-HU"/>
        </w:rPr>
        <w:t xml:space="preserve">A </w:t>
      </w:r>
      <w:proofErr w:type="spellStart"/>
      <w:r w:rsidR="00207022" w:rsidRPr="00FE7FFD">
        <w:rPr>
          <w:iCs/>
          <w:szCs w:val="22"/>
          <w:lang w:val="hu-HU"/>
        </w:rPr>
        <w:t>m</w:t>
      </w:r>
      <w:r w:rsidR="00D16C30" w:rsidRPr="00FE7FFD">
        <w:rPr>
          <w:iCs/>
          <w:szCs w:val="22"/>
          <w:lang w:val="hu-HU"/>
        </w:rPr>
        <w:t>elatonin</w:t>
      </w:r>
      <w:proofErr w:type="spellEnd"/>
      <w:r w:rsidR="00D16C30" w:rsidRPr="00FE7FFD">
        <w:rPr>
          <w:iCs/>
          <w:szCs w:val="22"/>
          <w:lang w:val="hu-HU"/>
        </w:rPr>
        <w:t xml:space="preserve"> </w:t>
      </w:r>
      <w:r w:rsidR="008E4479">
        <w:rPr>
          <w:iCs/>
          <w:szCs w:val="22"/>
          <w:lang w:val="hu-HU"/>
        </w:rPr>
        <w:t>alkalmazása</w:t>
      </w:r>
      <w:r w:rsidR="008E4479" w:rsidRPr="00FE7FFD">
        <w:rPr>
          <w:iCs/>
          <w:szCs w:val="22"/>
          <w:lang w:val="hu-HU"/>
        </w:rPr>
        <w:t xml:space="preserve"> </w:t>
      </w:r>
      <w:r w:rsidR="0058158E" w:rsidRPr="00FE7FFD">
        <w:rPr>
          <w:iCs/>
          <w:szCs w:val="22"/>
          <w:lang w:val="hu-HU"/>
        </w:rPr>
        <w:t>ebben az esetben nem ajánlott</w:t>
      </w:r>
      <w:r w:rsidR="00D16C30" w:rsidRPr="00FE7FFD">
        <w:rPr>
          <w:iCs/>
          <w:szCs w:val="22"/>
          <w:lang w:val="hu-HU"/>
        </w:rPr>
        <w:t>.</w:t>
      </w:r>
    </w:p>
    <w:bookmarkEnd w:id="5"/>
    <w:p w14:paraId="0F02F27E" w14:textId="77777777" w:rsidR="00F14720" w:rsidRPr="00FE7FFD" w:rsidRDefault="00F14720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F1D7F19" w14:textId="5F09F621" w:rsidR="00124FFE" w:rsidRPr="00FE7FFD" w:rsidRDefault="0058158E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  <w:bookmarkStart w:id="6" w:name="_Hlk56684926"/>
      <w:r w:rsidRPr="00FE7FFD">
        <w:rPr>
          <w:szCs w:val="22"/>
          <w:lang w:val="hu-HU"/>
        </w:rPr>
        <w:t xml:space="preserve">A dohányzás </w:t>
      </w:r>
      <w:r w:rsidR="00601E4B" w:rsidRPr="00FE7FFD">
        <w:rPr>
          <w:bCs/>
          <w:iCs/>
          <w:color w:val="000000"/>
          <w:spacing w:val="-2"/>
          <w:w w:val="102"/>
          <w:szCs w:val="22"/>
          <w:lang w:val="hu-HU"/>
        </w:rPr>
        <w:t>csökken</w:t>
      </w:r>
      <w:r w:rsidR="00601E4B" w:rsidRPr="00FE7FFD">
        <w:rPr>
          <w:szCs w:val="22"/>
          <w:lang w:val="hu-HU"/>
        </w:rPr>
        <w:t>theti a</w:t>
      </w:r>
      <w:r w:rsidR="00124FFE" w:rsidRPr="00FE7FFD">
        <w:rPr>
          <w:szCs w:val="22"/>
          <w:lang w:val="hu-HU"/>
        </w:rPr>
        <w:t xml:space="preserve">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601E4B" w:rsidRPr="00FE7FFD">
        <w:rPr>
          <w:szCs w:val="22"/>
          <w:lang w:val="hu-HU"/>
        </w:rPr>
        <w:t xml:space="preserve"> </w:t>
      </w:r>
      <w:r w:rsidR="00601E4B" w:rsidRPr="00FE7FFD">
        <w:rPr>
          <w:bCs/>
          <w:iCs/>
          <w:color w:val="000000"/>
          <w:spacing w:val="-2"/>
          <w:w w:val="102"/>
          <w:szCs w:val="22"/>
          <w:lang w:val="hu-HU"/>
        </w:rPr>
        <w:t>hatékonyság</w:t>
      </w:r>
      <w:r w:rsidR="00601E4B" w:rsidRPr="00FE7FFD">
        <w:rPr>
          <w:szCs w:val="22"/>
          <w:lang w:val="hu-HU"/>
        </w:rPr>
        <w:t>át</w:t>
      </w:r>
      <w:r w:rsidR="00124FFE" w:rsidRPr="00FE7FFD">
        <w:rPr>
          <w:szCs w:val="22"/>
          <w:lang w:val="hu-HU"/>
        </w:rPr>
        <w:t>,</w:t>
      </w:r>
      <w:r w:rsidR="00601E4B" w:rsidRPr="00FE7FFD">
        <w:rPr>
          <w:szCs w:val="22"/>
          <w:lang w:val="hu-HU"/>
        </w:rPr>
        <w:t xml:space="preserve"> mive</w:t>
      </w:r>
      <w:r w:rsidR="00D07942" w:rsidRPr="00FE7FFD">
        <w:rPr>
          <w:szCs w:val="22"/>
          <w:lang w:val="hu-HU"/>
        </w:rPr>
        <w:t>l</w:t>
      </w:r>
      <w:r w:rsidR="00601E4B" w:rsidRPr="00FE7FFD">
        <w:rPr>
          <w:szCs w:val="22"/>
          <w:lang w:val="hu-HU"/>
        </w:rPr>
        <w:t xml:space="preserve"> a dohányfüst </w:t>
      </w:r>
      <w:r w:rsidR="00601E4B" w:rsidRPr="00FE7FFD">
        <w:rPr>
          <w:bCs/>
          <w:iCs/>
          <w:color w:val="000000"/>
          <w:spacing w:val="-2"/>
          <w:w w:val="102"/>
          <w:szCs w:val="22"/>
          <w:lang w:val="hu-HU"/>
        </w:rPr>
        <w:t>komponens</w:t>
      </w:r>
      <w:r w:rsidR="00601E4B" w:rsidRPr="00FE7FFD">
        <w:rPr>
          <w:szCs w:val="22"/>
          <w:lang w:val="hu-HU"/>
        </w:rPr>
        <w:t xml:space="preserve">ei </w:t>
      </w:r>
      <w:proofErr w:type="gramStart"/>
      <w:r w:rsidR="00601E4B" w:rsidRPr="00FE7FFD">
        <w:rPr>
          <w:bCs/>
          <w:iCs/>
          <w:color w:val="000000"/>
          <w:spacing w:val="-2"/>
          <w:w w:val="102"/>
          <w:szCs w:val="22"/>
          <w:lang w:val="hu-HU"/>
        </w:rPr>
        <w:t>növel</w:t>
      </w:r>
      <w:r w:rsidR="00601E4B" w:rsidRPr="00FE7FFD">
        <w:rPr>
          <w:bCs/>
          <w:iCs/>
          <w:color w:val="000000"/>
          <w:spacing w:val="-2"/>
          <w:szCs w:val="22"/>
          <w:lang w:val="hu-HU"/>
        </w:rPr>
        <w:t>hetik</w:t>
      </w:r>
      <w:proofErr w:type="gramEnd"/>
      <w:r w:rsidR="00601E4B" w:rsidRPr="00FE7FFD">
        <w:rPr>
          <w:bCs/>
          <w:iCs/>
          <w:color w:val="000000"/>
          <w:spacing w:val="-2"/>
          <w:szCs w:val="22"/>
          <w:lang w:val="hu-HU"/>
        </w:rPr>
        <w:t xml:space="preserve"> a </w:t>
      </w:r>
      <w:proofErr w:type="spellStart"/>
      <w:r w:rsidR="00601E4B" w:rsidRPr="00FE7FFD">
        <w:rPr>
          <w:bCs/>
          <w:iCs/>
          <w:color w:val="000000"/>
          <w:spacing w:val="-2"/>
          <w:szCs w:val="22"/>
          <w:lang w:val="hu-HU"/>
        </w:rPr>
        <w:t>melatonin</w:t>
      </w:r>
      <w:proofErr w:type="spellEnd"/>
      <w:r w:rsidR="00601E4B" w:rsidRPr="00FE7FFD">
        <w:rPr>
          <w:bCs/>
          <w:iCs/>
          <w:color w:val="000000"/>
          <w:spacing w:val="-2"/>
          <w:szCs w:val="22"/>
          <w:lang w:val="hu-HU"/>
        </w:rPr>
        <w:t xml:space="preserve"> lebomlását a májban</w:t>
      </w:r>
      <w:r w:rsidR="00124FFE" w:rsidRPr="00FE7FFD">
        <w:rPr>
          <w:szCs w:val="22"/>
          <w:lang w:val="hu-HU"/>
        </w:rPr>
        <w:t>.</w:t>
      </w:r>
    </w:p>
    <w:bookmarkEnd w:id="6"/>
    <w:p w14:paraId="29A1CC2F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F22E258" w14:textId="77777777" w:rsidR="001654F8" w:rsidRPr="00FE7FFD" w:rsidRDefault="00601E4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Gyermekek és serdülők</w:t>
      </w:r>
    </w:p>
    <w:p w14:paraId="38521772" w14:textId="77777777" w:rsidR="001654F8" w:rsidRPr="00FE7FFD" w:rsidRDefault="00601E4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bCs/>
          <w:szCs w:val="22"/>
          <w:lang w:val="hu-HU"/>
        </w:rPr>
      </w:pPr>
      <w:r w:rsidRPr="00FE7FFD">
        <w:rPr>
          <w:bCs/>
          <w:szCs w:val="22"/>
          <w:lang w:val="hu-HU"/>
        </w:rPr>
        <w:t xml:space="preserve">18 évnél fiatalabb </w:t>
      </w:r>
      <w:r w:rsidR="00D07942" w:rsidRPr="006644D7">
        <w:rPr>
          <w:bCs/>
          <w:szCs w:val="22"/>
          <w:lang w:val="hu-HU"/>
        </w:rPr>
        <w:t xml:space="preserve">gyermekeknek </w:t>
      </w:r>
      <w:r w:rsidR="008E4479" w:rsidRPr="006644D7">
        <w:rPr>
          <w:bCs/>
          <w:szCs w:val="22"/>
          <w:lang w:val="hu-HU"/>
        </w:rPr>
        <w:t xml:space="preserve">és serdülőknek </w:t>
      </w:r>
      <w:r w:rsidR="00D07942" w:rsidRPr="006644D7">
        <w:rPr>
          <w:bCs/>
          <w:szCs w:val="22"/>
          <w:lang w:val="hu-HU"/>
        </w:rPr>
        <w:t xml:space="preserve">ne adják a </w:t>
      </w:r>
      <w:proofErr w:type="spellStart"/>
      <w:r w:rsidR="00D07942" w:rsidRPr="006644D7">
        <w:rPr>
          <w:bCs/>
          <w:szCs w:val="22"/>
          <w:lang w:val="hu-HU"/>
        </w:rPr>
        <w:t>melatonint</w:t>
      </w:r>
      <w:proofErr w:type="spellEnd"/>
      <w:r w:rsidR="00D07942" w:rsidRPr="00FE7FFD">
        <w:rPr>
          <w:bCs/>
          <w:szCs w:val="22"/>
          <w:lang w:val="hu-HU"/>
        </w:rPr>
        <w:t xml:space="preserve">, mivel nem </w:t>
      </w:r>
      <w:r w:rsidR="00D07942" w:rsidRPr="00FE7FFD">
        <w:rPr>
          <w:bCs/>
          <w:iCs/>
          <w:spacing w:val="-2"/>
          <w:szCs w:val="22"/>
          <w:lang w:val="hu-HU"/>
        </w:rPr>
        <w:t>vizsgál</w:t>
      </w:r>
      <w:r w:rsidR="00D07942" w:rsidRPr="00FE7FFD">
        <w:rPr>
          <w:bCs/>
          <w:szCs w:val="22"/>
          <w:lang w:val="hu-HU"/>
        </w:rPr>
        <w:t xml:space="preserve">ták, és </w:t>
      </w:r>
      <w:r w:rsidR="00D07942" w:rsidRPr="00FE7FFD">
        <w:rPr>
          <w:bCs/>
          <w:color w:val="000000"/>
          <w:szCs w:val="22"/>
          <w:lang w:val="hu-HU"/>
        </w:rPr>
        <w:t>hatás</w:t>
      </w:r>
      <w:r w:rsidR="00D07942" w:rsidRPr="00FE7FFD">
        <w:rPr>
          <w:bCs/>
          <w:szCs w:val="22"/>
          <w:lang w:val="hu-HU"/>
        </w:rPr>
        <w:t>ai ismeretlenek</w:t>
      </w:r>
      <w:r w:rsidR="001654F8" w:rsidRPr="00FE7FFD">
        <w:rPr>
          <w:bCs/>
          <w:szCs w:val="22"/>
          <w:lang w:val="hu-HU"/>
        </w:rPr>
        <w:t>.</w:t>
      </w:r>
    </w:p>
    <w:p w14:paraId="405A4336" w14:textId="77777777" w:rsidR="005F7B5B" w:rsidRPr="00FE7FFD" w:rsidRDefault="005F7B5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szCs w:val="22"/>
          <w:lang w:val="hu-HU"/>
        </w:rPr>
      </w:pPr>
    </w:p>
    <w:p w14:paraId="61D13D71" w14:textId="57AA302E" w:rsidR="001D29E6" w:rsidRPr="00FE7FFD" w:rsidRDefault="00D0794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b/>
          <w:bCs/>
          <w:szCs w:val="22"/>
          <w:lang w:val="hu-HU"/>
        </w:rPr>
        <w:t>Egyéb gyógyszerek és a</w:t>
      </w:r>
      <w:r w:rsidRPr="00FE7FFD">
        <w:rPr>
          <w:b/>
          <w:szCs w:val="22"/>
          <w:lang w:val="hu-HU"/>
        </w:rPr>
        <w:t xml:space="preserve">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</w:p>
    <w:p w14:paraId="332EF530" w14:textId="77777777" w:rsidR="001D29E6" w:rsidRPr="00FE7FFD" w:rsidRDefault="00AC2FF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Feltétlenül tájékoztassa kezelőorvosát vagy gyógyszerészét a jelenleg vagy nemrégiben szedett, valamint szedni tervezett egyéb gyógyszereiről</w:t>
      </w:r>
      <w:r w:rsidR="00124FFE" w:rsidRPr="00FE7FFD">
        <w:rPr>
          <w:szCs w:val="22"/>
          <w:lang w:val="hu-HU"/>
        </w:rPr>
        <w:t xml:space="preserve">. </w:t>
      </w:r>
      <w:r w:rsidRPr="00FE7FFD">
        <w:rPr>
          <w:szCs w:val="22"/>
          <w:lang w:val="hu-HU"/>
        </w:rPr>
        <w:t xml:space="preserve">Ezek a </w:t>
      </w:r>
      <w:r w:rsidRPr="00FE7FFD">
        <w:rPr>
          <w:bCs/>
          <w:iCs/>
          <w:color w:val="000000"/>
          <w:szCs w:val="22"/>
          <w:lang w:val="hu-HU"/>
        </w:rPr>
        <w:t>gyógyszerek a következők lehetnek</w:t>
      </w:r>
      <w:r w:rsidR="00124FFE" w:rsidRPr="00FE7FFD">
        <w:rPr>
          <w:szCs w:val="22"/>
          <w:lang w:val="hu-HU"/>
        </w:rPr>
        <w:t>:</w:t>
      </w:r>
    </w:p>
    <w:p w14:paraId="2B8103D0" w14:textId="77777777" w:rsidR="00124FFE" w:rsidRPr="00FE7FFD" w:rsidRDefault="00124FF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F7C0015" w14:textId="09A00A9C" w:rsidR="00124FFE" w:rsidRPr="00FE7FFD" w:rsidRDefault="00124FFE" w:rsidP="00BB5E5D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color w:val="000000"/>
          <w:szCs w:val="22"/>
          <w:lang w:val="hu-HU"/>
        </w:rPr>
      </w:pPr>
      <w:bookmarkStart w:id="7" w:name="_Hlk56685720"/>
      <w:proofErr w:type="spellStart"/>
      <w:r w:rsidRPr="00FE7FFD">
        <w:rPr>
          <w:szCs w:val="22"/>
          <w:lang w:val="hu-HU"/>
        </w:rPr>
        <w:t>Fluvoxamin</w:t>
      </w:r>
      <w:proofErr w:type="spellEnd"/>
      <w:r w:rsidRPr="00FE7FFD">
        <w:rPr>
          <w:szCs w:val="22"/>
          <w:lang w:val="hu-HU"/>
        </w:rPr>
        <w:t xml:space="preserve"> (</w:t>
      </w:r>
      <w:r w:rsidR="00AC2FF4" w:rsidRPr="00FE7FFD">
        <w:rPr>
          <w:bCs/>
          <w:iCs/>
          <w:color w:val="000000"/>
          <w:szCs w:val="22"/>
          <w:lang w:val="hu-HU"/>
        </w:rPr>
        <w:t>depresszió</w:t>
      </w:r>
      <w:r w:rsidR="00AC2FF4" w:rsidRPr="00FE7FFD">
        <w:rPr>
          <w:szCs w:val="22"/>
          <w:lang w:val="hu-HU"/>
        </w:rPr>
        <w:t xml:space="preserve"> és rögeszmés kényszerbetegség</w:t>
      </w:r>
      <w:r w:rsidR="00B12EAD" w:rsidRPr="00FE7FFD">
        <w:rPr>
          <w:szCs w:val="22"/>
          <w:lang w:val="hu-HU"/>
        </w:rPr>
        <w:t xml:space="preserve"> </w:t>
      </w:r>
      <w:r w:rsidR="00B12EAD" w:rsidRPr="00FE7FFD">
        <w:rPr>
          <w:bCs/>
          <w:iCs/>
          <w:color w:val="000000"/>
          <w:spacing w:val="-2"/>
          <w:szCs w:val="22"/>
          <w:lang w:val="hu-HU"/>
        </w:rPr>
        <w:t>kezelés</w:t>
      </w:r>
      <w:r w:rsidR="00B12EAD" w:rsidRPr="00FE7FFD">
        <w:rPr>
          <w:szCs w:val="22"/>
          <w:lang w:val="hu-HU"/>
        </w:rPr>
        <w:t xml:space="preserve">ére </w:t>
      </w:r>
      <w:r w:rsidR="008E4479">
        <w:rPr>
          <w:bCs/>
          <w:iCs/>
          <w:color w:val="000000"/>
          <w:spacing w:val="-2"/>
          <w:szCs w:val="22"/>
          <w:lang w:val="hu-HU"/>
        </w:rPr>
        <w:t>alkalmazzák</w:t>
      </w:r>
      <w:r w:rsidR="00A704B3" w:rsidRPr="00FE7FFD">
        <w:rPr>
          <w:szCs w:val="22"/>
          <w:lang w:val="hu-HU"/>
        </w:rPr>
        <w:t xml:space="preserve">), </w:t>
      </w:r>
      <w:proofErr w:type="spellStart"/>
      <w:r w:rsidR="00B12EAD" w:rsidRPr="00FE7FFD">
        <w:rPr>
          <w:szCs w:val="22"/>
          <w:lang w:val="hu-HU"/>
        </w:rPr>
        <w:t>k</w:t>
      </w:r>
      <w:r w:rsidR="00A704B3" w:rsidRPr="00FE7FFD">
        <w:rPr>
          <w:szCs w:val="22"/>
          <w:lang w:val="hu-HU"/>
        </w:rPr>
        <w:t>inolon</w:t>
      </w:r>
      <w:r w:rsidR="00B12EAD" w:rsidRPr="00FE7FFD">
        <w:rPr>
          <w:szCs w:val="22"/>
          <w:lang w:val="hu-HU"/>
        </w:rPr>
        <w:t>ok</w:t>
      </w:r>
      <w:proofErr w:type="spellEnd"/>
      <w:r w:rsidR="00A704B3" w:rsidRPr="00FE7FFD">
        <w:rPr>
          <w:szCs w:val="22"/>
          <w:lang w:val="hu-HU"/>
        </w:rPr>
        <w:t xml:space="preserve"> </w:t>
      </w:r>
      <w:r w:rsidR="00B12EAD" w:rsidRPr="00FE7FFD">
        <w:rPr>
          <w:bCs/>
          <w:iCs/>
          <w:szCs w:val="22"/>
          <w:lang w:val="hu-HU"/>
        </w:rPr>
        <w:t>és</w:t>
      </w:r>
      <w:r w:rsidR="00A704B3" w:rsidRPr="00FE7FFD">
        <w:rPr>
          <w:szCs w:val="22"/>
          <w:lang w:val="hu-HU"/>
        </w:rPr>
        <w:t xml:space="preserve"> </w:t>
      </w:r>
      <w:proofErr w:type="spellStart"/>
      <w:r w:rsidR="00A704B3" w:rsidRPr="00FE7FFD">
        <w:rPr>
          <w:szCs w:val="22"/>
          <w:lang w:val="hu-HU"/>
        </w:rPr>
        <w:t>rifampicin</w:t>
      </w:r>
      <w:proofErr w:type="spellEnd"/>
      <w:r w:rsidR="00A704B3" w:rsidRPr="00FE7FFD">
        <w:rPr>
          <w:szCs w:val="22"/>
          <w:lang w:val="hu-HU"/>
        </w:rPr>
        <w:t xml:space="preserve"> (</w:t>
      </w:r>
      <w:r w:rsidR="00B12EAD" w:rsidRPr="00FE7FFD">
        <w:rPr>
          <w:szCs w:val="22"/>
          <w:lang w:val="hu-HU"/>
        </w:rPr>
        <w:t xml:space="preserve">bakteriális fertőzés </w:t>
      </w:r>
      <w:r w:rsidR="00B12EAD" w:rsidRPr="00FE7FFD">
        <w:rPr>
          <w:bCs/>
          <w:iCs/>
          <w:color w:val="000000"/>
          <w:spacing w:val="-2"/>
          <w:szCs w:val="22"/>
          <w:lang w:val="hu-HU"/>
        </w:rPr>
        <w:t>kezelés</w:t>
      </w:r>
      <w:r w:rsidR="00B12EAD" w:rsidRPr="00FE7FFD">
        <w:rPr>
          <w:szCs w:val="22"/>
          <w:lang w:val="hu-HU"/>
        </w:rPr>
        <w:t xml:space="preserve">ére </w:t>
      </w:r>
      <w:r w:rsidR="008E4479">
        <w:rPr>
          <w:bCs/>
          <w:iCs/>
          <w:color w:val="000000"/>
          <w:spacing w:val="-2"/>
          <w:szCs w:val="22"/>
          <w:lang w:val="hu-HU"/>
        </w:rPr>
        <w:t>alkalmazzák</w:t>
      </w:r>
      <w:r w:rsidR="00A704B3" w:rsidRPr="00FE7FFD">
        <w:rPr>
          <w:szCs w:val="22"/>
          <w:lang w:val="hu-HU"/>
        </w:rPr>
        <w:t xml:space="preserve">), </w:t>
      </w:r>
      <w:proofErr w:type="spellStart"/>
      <w:r w:rsidR="00B12EAD" w:rsidRPr="00FE7FFD">
        <w:rPr>
          <w:szCs w:val="22"/>
          <w:lang w:val="hu-HU"/>
        </w:rPr>
        <w:t>ösz</w:t>
      </w:r>
      <w:r w:rsidR="00FC197A" w:rsidRPr="00FE7FFD">
        <w:rPr>
          <w:szCs w:val="22"/>
          <w:lang w:val="hu-HU"/>
        </w:rPr>
        <w:t>trog</w:t>
      </w:r>
      <w:r w:rsidR="00B12EAD" w:rsidRPr="00FE7FFD">
        <w:rPr>
          <w:szCs w:val="22"/>
          <w:lang w:val="hu-HU"/>
        </w:rPr>
        <w:t>ének</w:t>
      </w:r>
      <w:proofErr w:type="spellEnd"/>
      <w:r w:rsidR="00FC197A" w:rsidRPr="00FE7FFD">
        <w:rPr>
          <w:szCs w:val="22"/>
          <w:lang w:val="hu-HU"/>
        </w:rPr>
        <w:t xml:space="preserve"> (</w:t>
      </w:r>
      <w:r w:rsidR="00B12EAD" w:rsidRPr="00FE7FFD">
        <w:rPr>
          <w:bCs/>
          <w:iCs/>
          <w:color w:val="000000"/>
          <w:spacing w:val="-2"/>
          <w:szCs w:val="22"/>
          <w:lang w:val="hu-HU"/>
        </w:rPr>
        <w:t>fogamzásgát</w:t>
      </w:r>
      <w:r w:rsidR="00B12EAD" w:rsidRPr="00FE7FFD">
        <w:rPr>
          <w:bCs/>
          <w:iCs/>
          <w:color w:val="333333"/>
          <w:spacing w:val="-2"/>
          <w:szCs w:val="22"/>
          <w:lang w:val="hu-HU"/>
        </w:rPr>
        <w:t>l</w:t>
      </w:r>
      <w:r w:rsidR="00B12EAD" w:rsidRPr="00FE7FFD">
        <w:rPr>
          <w:bCs/>
          <w:iCs/>
          <w:color w:val="000000"/>
          <w:spacing w:val="-2"/>
          <w:szCs w:val="22"/>
          <w:lang w:val="hu-HU"/>
        </w:rPr>
        <w:t>ó szer</w:t>
      </w:r>
      <w:r w:rsidR="00B12EAD" w:rsidRPr="00FE7FFD">
        <w:rPr>
          <w:szCs w:val="22"/>
          <w:lang w:val="hu-HU"/>
        </w:rPr>
        <w:t xml:space="preserve">ként vagy </w:t>
      </w:r>
      <w:r w:rsidR="00B12EAD" w:rsidRPr="006644D7">
        <w:rPr>
          <w:color w:val="000000"/>
          <w:spacing w:val="-2"/>
          <w:szCs w:val="22"/>
          <w:lang w:val="hu-HU"/>
        </w:rPr>
        <w:t>hormonhelyettesítő</w:t>
      </w:r>
      <w:r w:rsidR="00B12EAD" w:rsidRPr="00FE7FFD">
        <w:rPr>
          <w:color w:val="000000"/>
          <w:spacing w:val="-2"/>
          <w:szCs w:val="22"/>
          <w:lang w:val="hu-HU"/>
        </w:rPr>
        <w:t xml:space="preserve"> </w:t>
      </w:r>
      <w:r w:rsidR="00B12EAD" w:rsidRPr="00FE7FFD">
        <w:rPr>
          <w:iCs/>
          <w:color w:val="000000"/>
          <w:spacing w:val="-2"/>
          <w:szCs w:val="22"/>
          <w:lang w:val="hu-HU"/>
        </w:rPr>
        <w:t>terápi</w:t>
      </w:r>
      <w:r w:rsidR="00B12EAD" w:rsidRPr="00FE7FFD">
        <w:rPr>
          <w:color w:val="000000"/>
          <w:spacing w:val="-2"/>
          <w:szCs w:val="22"/>
          <w:lang w:val="hu-HU"/>
        </w:rPr>
        <w:t xml:space="preserve">aként </w:t>
      </w:r>
      <w:r w:rsidR="008E4479">
        <w:rPr>
          <w:bCs/>
          <w:iCs/>
          <w:color w:val="000000"/>
          <w:spacing w:val="-2"/>
          <w:szCs w:val="22"/>
          <w:lang w:val="hu-HU"/>
        </w:rPr>
        <w:t>alkalmazzák</w:t>
      </w:r>
      <w:r w:rsidR="00FC197A" w:rsidRPr="00FE7FFD">
        <w:rPr>
          <w:szCs w:val="22"/>
          <w:lang w:val="hu-HU"/>
        </w:rPr>
        <w:t>)</w:t>
      </w:r>
      <w:r w:rsidR="00C61872" w:rsidRPr="00FE7FFD">
        <w:rPr>
          <w:szCs w:val="22"/>
          <w:lang w:val="hu-HU"/>
        </w:rPr>
        <w:t>,</w:t>
      </w:r>
      <w:r w:rsidR="00FC197A" w:rsidRPr="00FE7FFD">
        <w:rPr>
          <w:szCs w:val="22"/>
          <w:lang w:val="hu-HU"/>
        </w:rPr>
        <w:t xml:space="preserve"> </w:t>
      </w:r>
      <w:proofErr w:type="spellStart"/>
      <w:r w:rsidR="00B12EAD" w:rsidRPr="00FE7FFD">
        <w:rPr>
          <w:szCs w:val="22"/>
          <w:lang w:val="hu-HU"/>
        </w:rPr>
        <w:t>k</w:t>
      </w:r>
      <w:r w:rsidR="00FC197A" w:rsidRPr="00FE7FFD">
        <w:rPr>
          <w:szCs w:val="22"/>
          <w:lang w:val="hu-HU"/>
        </w:rPr>
        <w:t>arbamazepin</w:t>
      </w:r>
      <w:proofErr w:type="spellEnd"/>
      <w:r w:rsidR="00FC197A" w:rsidRPr="00FE7FFD">
        <w:rPr>
          <w:szCs w:val="22"/>
          <w:lang w:val="hu-HU"/>
        </w:rPr>
        <w:t xml:space="preserve"> (</w:t>
      </w:r>
      <w:r w:rsidR="00B12EAD" w:rsidRPr="00FE7FFD">
        <w:rPr>
          <w:bCs/>
          <w:iCs/>
          <w:color w:val="000000"/>
          <w:szCs w:val="22"/>
          <w:lang w:val="hu-HU"/>
        </w:rPr>
        <w:t>epilepszi</w:t>
      </w:r>
      <w:r w:rsidR="00B12EAD" w:rsidRPr="00FE7FFD">
        <w:rPr>
          <w:szCs w:val="22"/>
          <w:lang w:val="hu-HU"/>
        </w:rPr>
        <w:t xml:space="preserve">a </w:t>
      </w:r>
      <w:r w:rsidR="00B12EAD" w:rsidRPr="00FE7FFD">
        <w:rPr>
          <w:bCs/>
          <w:iCs/>
          <w:color w:val="000000"/>
          <w:spacing w:val="-2"/>
          <w:szCs w:val="22"/>
          <w:lang w:val="hu-HU"/>
        </w:rPr>
        <w:t>kezelés</w:t>
      </w:r>
      <w:r w:rsidR="00B12EAD" w:rsidRPr="00FE7FFD">
        <w:rPr>
          <w:szCs w:val="22"/>
          <w:lang w:val="hu-HU"/>
        </w:rPr>
        <w:t xml:space="preserve">ére </w:t>
      </w:r>
      <w:r w:rsidR="008E4479">
        <w:rPr>
          <w:bCs/>
          <w:iCs/>
          <w:color w:val="000000"/>
          <w:spacing w:val="-2"/>
          <w:szCs w:val="22"/>
          <w:lang w:val="hu-HU"/>
        </w:rPr>
        <w:t>alkalmazzák</w:t>
      </w:r>
      <w:r w:rsidR="00FC197A" w:rsidRPr="00FE7FFD">
        <w:rPr>
          <w:szCs w:val="22"/>
          <w:lang w:val="hu-HU"/>
        </w:rPr>
        <w:t>)</w:t>
      </w:r>
      <w:r w:rsidR="00C61872" w:rsidRPr="00FE7FFD">
        <w:rPr>
          <w:szCs w:val="22"/>
          <w:lang w:val="hu-HU"/>
        </w:rPr>
        <w:t xml:space="preserve"> </w:t>
      </w:r>
      <w:r w:rsidR="00776E08" w:rsidRPr="00FE7FFD">
        <w:rPr>
          <w:bCs/>
          <w:iCs/>
          <w:szCs w:val="22"/>
          <w:lang w:val="hu-HU"/>
        </w:rPr>
        <w:t>és</w:t>
      </w:r>
      <w:r w:rsidR="001806C1" w:rsidRPr="00FE7FFD">
        <w:rPr>
          <w:szCs w:val="22"/>
          <w:lang w:val="hu-HU"/>
        </w:rPr>
        <w:t xml:space="preserve"> 5- </w:t>
      </w:r>
      <w:r w:rsidR="00776E08" w:rsidRPr="00FE7FFD">
        <w:rPr>
          <w:bCs/>
          <w:iCs/>
          <w:color w:val="000000"/>
          <w:szCs w:val="22"/>
          <w:lang w:val="hu-HU"/>
        </w:rPr>
        <w:t>vagy</w:t>
      </w:r>
      <w:r w:rsidR="001806C1" w:rsidRPr="00FE7FFD">
        <w:rPr>
          <w:szCs w:val="22"/>
          <w:lang w:val="hu-HU"/>
        </w:rPr>
        <w:t xml:space="preserve"> 8-metox</w:t>
      </w:r>
      <w:r w:rsidR="00776E08" w:rsidRPr="00FE7FFD">
        <w:rPr>
          <w:szCs w:val="22"/>
          <w:lang w:val="hu-HU"/>
        </w:rPr>
        <w:t>i</w:t>
      </w:r>
      <w:r w:rsidR="001806C1" w:rsidRPr="00FE7FFD">
        <w:rPr>
          <w:szCs w:val="22"/>
          <w:lang w:val="hu-HU"/>
        </w:rPr>
        <w:t>ps</w:t>
      </w:r>
      <w:r w:rsidR="00776E08" w:rsidRPr="00FE7FFD">
        <w:rPr>
          <w:szCs w:val="22"/>
          <w:lang w:val="hu-HU"/>
        </w:rPr>
        <w:t>z</w:t>
      </w:r>
      <w:r w:rsidR="001806C1" w:rsidRPr="00FE7FFD">
        <w:rPr>
          <w:szCs w:val="22"/>
          <w:lang w:val="hu-HU"/>
        </w:rPr>
        <w:t>oral</w:t>
      </w:r>
      <w:r w:rsidR="00776E08" w:rsidRPr="00FE7FFD">
        <w:rPr>
          <w:szCs w:val="22"/>
          <w:lang w:val="hu-HU"/>
        </w:rPr>
        <w:t>é</w:t>
      </w:r>
      <w:r w:rsidR="001806C1" w:rsidRPr="00FE7FFD">
        <w:rPr>
          <w:szCs w:val="22"/>
          <w:lang w:val="hu-HU"/>
        </w:rPr>
        <w:t>n (5</w:t>
      </w:r>
      <w:r w:rsidR="008E4479">
        <w:rPr>
          <w:szCs w:val="22"/>
          <w:lang w:val="hu-HU"/>
        </w:rPr>
        <w:t>-</w:t>
      </w:r>
      <w:r w:rsidR="001806C1" w:rsidRPr="00FE7FFD">
        <w:rPr>
          <w:szCs w:val="22"/>
          <w:lang w:val="hu-HU"/>
        </w:rPr>
        <w:t xml:space="preserve"> </w:t>
      </w:r>
      <w:r w:rsidR="008E4479">
        <w:rPr>
          <w:bCs/>
          <w:iCs/>
          <w:szCs w:val="22"/>
          <w:lang w:val="hu-HU"/>
        </w:rPr>
        <w:t>vagy</w:t>
      </w:r>
      <w:r w:rsidR="001806C1" w:rsidRPr="00FE7FFD">
        <w:rPr>
          <w:szCs w:val="22"/>
          <w:lang w:val="hu-HU"/>
        </w:rPr>
        <w:t xml:space="preserve"> 8-MOP) (</w:t>
      </w:r>
      <w:r w:rsidR="00776E08" w:rsidRPr="00FE7FFD">
        <w:rPr>
          <w:iCs/>
          <w:color w:val="000000"/>
          <w:szCs w:val="22"/>
          <w:lang w:val="hu-HU"/>
        </w:rPr>
        <w:t>bőrbetegség</w:t>
      </w:r>
      <w:r w:rsidR="00776E08" w:rsidRPr="00FE7FFD">
        <w:rPr>
          <w:szCs w:val="22"/>
          <w:lang w:val="hu-HU"/>
        </w:rPr>
        <w:t xml:space="preserve">ek, </w:t>
      </w:r>
      <w:r w:rsidR="00776E08" w:rsidRPr="00FE7FFD">
        <w:rPr>
          <w:bCs/>
          <w:iCs/>
          <w:color w:val="000000"/>
          <w:spacing w:val="-2"/>
          <w:szCs w:val="22"/>
          <w:lang w:val="hu-HU"/>
        </w:rPr>
        <w:t>azaz például</w:t>
      </w:r>
      <w:r w:rsidR="003E75F7" w:rsidRPr="00FE7FFD">
        <w:rPr>
          <w:color w:val="000000"/>
          <w:szCs w:val="22"/>
          <w:lang w:val="hu-HU"/>
        </w:rPr>
        <w:t xml:space="preserve"> </w:t>
      </w:r>
      <w:proofErr w:type="spellStart"/>
      <w:r w:rsidR="003E75F7" w:rsidRPr="00FE7FFD">
        <w:rPr>
          <w:color w:val="000000"/>
          <w:szCs w:val="22"/>
          <w:lang w:val="hu-HU"/>
        </w:rPr>
        <w:t>ps</w:t>
      </w:r>
      <w:r w:rsidR="00776E08" w:rsidRPr="00FE7FFD">
        <w:rPr>
          <w:color w:val="000000"/>
          <w:szCs w:val="22"/>
          <w:lang w:val="hu-HU"/>
        </w:rPr>
        <w:t>z</w:t>
      </w:r>
      <w:r w:rsidR="003E75F7" w:rsidRPr="00FE7FFD">
        <w:rPr>
          <w:color w:val="000000"/>
          <w:szCs w:val="22"/>
          <w:lang w:val="hu-HU"/>
        </w:rPr>
        <w:t>ori</w:t>
      </w:r>
      <w:r w:rsidR="00776E08" w:rsidRPr="00FE7FFD">
        <w:rPr>
          <w:color w:val="000000"/>
          <w:szCs w:val="22"/>
          <w:lang w:val="hu-HU"/>
        </w:rPr>
        <w:t>áz</w:t>
      </w:r>
      <w:r w:rsidR="003E75F7" w:rsidRPr="00FE7FFD">
        <w:rPr>
          <w:color w:val="000000"/>
          <w:szCs w:val="22"/>
          <w:lang w:val="hu-HU"/>
        </w:rPr>
        <w:t>is</w:t>
      </w:r>
      <w:proofErr w:type="spellEnd"/>
      <w:r w:rsidR="00776E08" w:rsidRPr="00FE7FFD">
        <w:rPr>
          <w:color w:val="000000"/>
          <w:szCs w:val="22"/>
          <w:lang w:val="hu-HU"/>
        </w:rPr>
        <w:t xml:space="preserve"> </w:t>
      </w:r>
      <w:r w:rsidR="00776E08" w:rsidRPr="00FE7FFD">
        <w:rPr>
          <w:bCs/>
          <w:iCs/>
          <w:color w:val="000000"/>
          <w:spacing w:val="-2"/>
          <w:szCs w:val="22"/>
          <w:lang w:val="hu-HU"/>
        </w:rPr>
        <w:t>kezelés</w:t>
      </w:r>
      <w:r w:rsidR="00776E08" w:rsidRPr="00FE7FFD">
        <w:rPr>
          <w:color w:val="000000"/>
          <w:szCs w:val="22"/>
          <w:lang w:val="hu-HU"/>
        </w:rPr>
        <w:t xml:space="preserve">ében </w:t>
      </w:r>
      <w:r w:rsidR="008E4479">
        <w:rPr>
          <w:bCs/>
          <w:iCs/>
          <w:color w:val="000000"/>
          <w:spacing w:val="-2"/>
          <w:szCs w:val="22"/>
          <w:lang w:val="hu-HU"/>
        </w:rPr>
        <w:t>alkalmazzák</w:t>
      </w:r>
      <w:r w:rsidR="001806C1" w:rsidRPr="00FE7FFD">
        <w:rPr>
          <w:color w:val="000000"/>
          <w:szCs w:val="22"/>
          <w:lang w:val="hu-HU"/>
        </w:rPr>
        <w:t>)</w:t>
      </w:r>
      <w:r w:rsidR="00FC197A" w:rsidRPr="00FE7FFD">
        <w:rPr>
          <w:color w:val="000000"/>
          <w:szCs w:val="22"/>
          <w:lang w:val="hu-HU"/>
        </w:rPr>
        <w:t>.</w:t>
      </w:r>
    </w:p>
    <w:p w14:paraId="605AC4A8" w14:textId="7A53B5F6" w:rsidR="008262A0" w:rsidRDefault="008E4479" w:rsidP="008262A0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spacing w:val="-4"/>
          <w:szCs w:val="22"/>
          <w:lang w:val="hu-HU"/>
        </w:rPr>
      </w:pPr>
      <w:r>
        <w:rPr>
          <w:color w:val="000000"/>
          <w:spacing w:val="-4"/>
          <w:szCs w:val="22"/>
          <w:lang w:val="hu-HU"/>
        </w:rPr>
        <w:t xml:space="preserve">Úgynevezett </w:t>
      </w:r>
      <w:proofErr w:type="spellStart"/>
      <w:r>
        <w:rPr>
          <w:color w:val="000000"/>
          <w:spacing w:val="-4"/>
          <w:szCs w:val="22"/>
          <w:lang w:val="hu-HU"/>
        </w:rPr>
        <w:t>a</w:t>
      </w:r>
      <w:r w:rsidR="00E17A57" w:rsidRPr="00FE7FFD">
        <w:rPr>
          <w:color w:val="000000"/>
          <w:spacing w:val="-4"/>
          <w:szCs w:val="22"/>
          <w:lang w:val="hu-HU"/>
        </w:rPr>
        <w:t>drenerg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 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agonisták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>/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antagonisták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 (például bizonyos típusú gyógyszerek, amelyeket az erek összehúzódása révén a vérnyomás szabályozására </w:t>
      </w:r>
      <w:r>
        <w:rPr>
          <w:color w:val="000000"/>
          <w:spacing w:val="-4"/>
          <w:szCs w:val="22"/>
          <w:lang w:val="hu-HU"/>
        </w:rPr>
        <w:t>alkalmaznak</w:t>
      </w:r>
      <w:r w:rsidR="00E17A57" w:rsidRPr="00FE7FFD">
        <w:rPr>
          <w:color w:val="000000"/>
          <w:spacing w:val="-4"/>
          <w:szCs w:val="22"/>
          <w:lang w:val="hu-HU"/>
        </w:rPr>
        <w:t xml:space="preserve">, orrdugulásgátlók, vérnyomáscsökkentő gyógyszerek), 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opioid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 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agonisták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>/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antagonisták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 (például a kábítószerfüggőség kezelésére </w:t>
      </w:r>
      <w:r>
        <w:rPr>
          <w:color w:val="000000"/>
          <w:spacing w:val="-4"/>
          <w:szCs w:val="22"/>
          <w:lang w:val="hu-HU"/>
        </w:rPr>
        <w:t>alkalmazott</w:t>
      </w:r>
      <w:r w:rsidRPr="00FE7FFD">
        <w:rPr>
          <w:color w:val="000000"/>
          <w:spacing w:val="-4"/>
          <w:szCs w:val="22"/>
          <w:lang w:val="hu-HU"/>
        </w:rPr>
        <w:t xml:space="preserve"> </w:t>
      </w:r>
      <w:r w:rsidR="00E17A57" w:rsidRPr="00FE7FFD">
        <w:rPr>
          <w:color w:val="000000"/>
          <w:spacing w:val="-4"/>
          <w:szCs w:val="22"/>
          <w:lang w:val="hu-HU"/>
        </w:rPr>
        <w:t xml:space="preserve">gyógyszerek), 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prosztaglandin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-gátlók (például nem szteroid gyulladáscsökkentők), antidepresszánsok, </w:t>
      </w:r>
      <w:proofErr w:type="spellStart"/>
      <w:r w:rsidR="00E17A57" w:rsidRPr="00FE7FFD">
        <w:rPr>
          <w:color w:val="000000"/>
          <w:spacing w:val="-4"/>
          <w:szCs w:val="22"/>
          <w:lang w:val="hu-HU"/>
        </w:rPr>
        <w:t>triptofán</w:t>
      </w:r>
      <w:proofErr w:type="spellEnd"/>
      <w:r w:rsidR="00E17A57" w:rsidRPr="00FE7FFD">
        <w:rPr>
          <w:color w:val="000000"/>
          <w:spacing w:val="-4"/>
          <w:szCs w:val="22"/>
          <w:lang w:val="hu-HU"/>
        </w:rPr>
        <w:t xml:space="preserve"> és alkohol.</w:t>
      </w:r>
    </w:p>
    <w:p w14:paraId="2C50D4E3" w14:textId="78788AA3" w:rsidR="008262A0" w:rsidRPr="00D83B00" w:rsidRDefault="008262A0" w:rsidP="00A36539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spacing w:val="-4"/>
          <w:szCs w:val="22"/>
          <w:lang w:val="hu-HU"/>
        </w:rPr>
      </w:pPr>
      <w:proofErr w:type="spellStart"/>
      <w:r w:rsidRPr="00A36539">
        <w:rPr>
          <w:spacing w:val="-4"/>
          <w:szCs w:val="22"/>
          <w:lang w:val="hu-HU"/>
        </w:rPr>
        <w:t>Cimetidin</w:t>
      </w:r>
      <w:proofErr w:type="spellEnd"/>
      <w:r w:rsidRPr="00A36539">
        <w:rPr>
          <w:spacing w:val="-4"/>
          <w:szCs w:val="22"/>
          <w:lang w:val="hu-HU"/>
        </w:rPr>
        <w:t xml:space="preserve"> (amelyet gyomorproblémák, pl. fekélyek kezelésére alkalmaznak), mivel a </w:t>
      </w:r>
      <w:proofErr w:type="spellStart"/>
      <w:r w:rsidRPr="00A36539">
        <w:rPr>
          <w:spacing w:val="-4"/>
          <w:szCs w:val="22"/>
          <w:lang w:val="hu-HU"/>
        </w:rPr>
        <w:t>cimetidin</w:t>
      </w:r>
      <w:proofErr w:type="spellEnd"/>
      <w:r w:rsidRPr="00A36539">
        <w:rPr>
          <w:spacing w:val="-4"/>
          <w:szCs w:val="22"/>
          <w:lang w:val="hu-HU"/>
        </w:rPr>
        <w:t xml:space="preserve"> fokozhatja a </w:t>
      </w:r>
      <w:proofErr w:type="spellStart"/>
      <w:r w:rsidRPr="00A36539">
        <w:rPr>
          <w:spacing w:val="-4"/>
          <w:szCs w:val="22"/>
          <w:lang w:val="hu-HU"/>
        </w:rPr>
        <w:t>melatonin</w:t>
      </w:r>
      <w:proofErr w:type="spellEnd"/>
      <w:r w:rsidRPr="00A36539">
        <w:rPr>
          <w:spacing w:val="-4"/>
          <w:szCs w:val="22"/>
          <w:lang w:val="hu-HU"/>
        </w:rPr>
        <w:t xml:space="preserve"> hatását</w:t>
      </w:r>
      <w:r w:rsidR="00BF2747">
        <w:rPr>
          <w:spacing w:val="-4"/>
          <w:szCs w:val="22"/>
          <w:lang w:val="hu-HU"/>
        </w:rPr>
        <w:t>.</w:t>
      </w:r>
    </w:p>
    <w:p w14:paraId="7F1F8A12" w14:textId="5C4D73D5" w:rsidR="004C0FFA" w:rsidRPr="00FE7FFD" w:rsidRDefault="007233FC" w:rsidP="00BB5E5D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proofErr w:type="spellStart"/>
      <w:r w:rsidRPr="00FE7FFD">
        <w:rPr>
          <w:szCs w:val="22"/>
          <w:lang w:val="hu-HU"/>
        </w:rPr>
        <w:t>Benzodiazepinek</w:t>
      </w:r>
      <w:proofErr w:type="spellEnd"/>
      <w:r w:rsidR="00BF2747">
        <w:rPr>
          <w:szCs w:val="22"/>
          <w:lang w:val="hu-HU"/>
        </w:rPr>
        <w:t>,</w:t>
      </w:r>
      <w:r w:rsidRPr="00FE7FFD">
        <w:rPr>
          <w:szCs w:val="22"/>
          <w:lang w:val="hu-HU"/>
        </w:rPr>
        <w:t xml:space="preserve"> </w:t>
      </w:r>
      <w:r w:rsidR="00064BC8">
        <w:rPr>
          <w:szCs w:val="22"/>
          <w:lang w:val="hu-HU"/>
        </w:rPr>
        <w:t xml:space="preserve">mint </w:t>
      </w:r>
      <w:proofErr w:type="spellStart"/>
      <w:r w:rsidR="00064BC8" w:rsidRPr="00064BC8">
        <w:rPr>
          <w:szCs w:val="22"/>
          <w:lang w:val="hu-HU"/>
        </w:rPr>
        <w:t>midazolám</w:t>
      </w:r>
      <w:proofErr w:type="spellEnd"/>
      <w:r w:rsidR="00793FEC">
        <w:rPr>
          <w:szCs w:val="22"/>
          <w:lang w:val="hu-HU"/>
        </w:rPr>
        <w:t xml:space="preserve"> </w:t>
      </w:r>
      <w:r w:rsidR="00793FEC" w:rsidRPr="00FE7FFD">
        <w:rPr>
          <w:szCs w:val="22"/>
          <w:lang w:val="hu-HU"/>
        </w:rPr>
        <w:t>és</w:t>
      </w:r>
      <w:r w:rsidR="00064BC8" w:rsidRPr="00064BC8">
        <w:rPr>
          <w:szCs w:val="22"/>
          <w:lang w:val="hu-HU"/>
        </w:rPr>
        <w:t xml:space="preserve"> </w:t>
      </w:r>
      <w:proofErr w:type="spellStart"/>
      <w:r w:rsidR="00064BC8" w:rsidRPr="00064BC8">
        <w:rPr>
          <w:szCs w:val="22"/>
          <w:lang w:val="hu-HU"/>
        </w:rPr>
        <w:t>temazepám</w:t>
      </w:r>
      <w:proofErr w:type="spellEnd"/>
      <w:r w:rsidR="00BF2747">
        <w:rPr>
          <w:szCs w:val="22"/>
          <w:lang w:val="hu-HU"/>
        </w:rPr>
        <w:t>,</w:t>
      </w:r>
      <w:r w:rsidR="00064BC8" w:rsidRPr="00064BC8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>és nem</w:t>
      </w:r>
      <w:r w:rsidR="008E4479">
        <w:rPr>
          <w:szCs w:val="22"/>
          <w:lang w:val="hu-HU"/>
        </w:rPr>
        <w:t xml:space="preserve"> </w:t>
      </w:r>
      <w:proofErr w:type="spellStart"/>
      <w:r w:rsidRPr="00FE7FFD">
        <w:rPr>
          <w:szCs w:val="22"/>
          <w:lang w:val="hu-HU"/>
        </w:rPr>
        <w:t>benzodiazepin</w:t>
      </w:r>
      <w:proofErr w:type="spellEnd"/>
      <w:r w:rsidRPr="00FE7FFD">
        <w:rPr>
          <w:szCs w:val="22"/>
          <w:lang w:val="hu-HU"/>
        </w:rPr>
        <w:t xml:space="preserve"> </w:t>
      </w:r>
      <w:r w:rsidR="008E4479">
        <w:rPr>
          <w:szCs w:val="22"/>
          <w:lang w:val="hu-HU"/>
        </w:rPr>
        <w:t>altatók</w:t>
      </w:r>
      <w:r w:rsidR="008E4479" w:rsidRPr="008E4479">
        <w:rPr>
          <w:szCs w:val="22"/>
          <w:lang w:val="hu-HU"/>
        </w:rPr>
        <w:t xml:space="preserve"> </w:t>
      </w:r>
      <w:r w:rsidR="008E4479">
        <w:rPr>
          <w:szCs w:val="22"/>
          <w:lang w:val="hu-HU"/>
        </w:rPr>
        <w:t>(</w:t>
      </w:r>
      <w:proofErr w:type="spellStart"/>
      <w:r w:rsidR="008E4479" w:rsidRPr="00FE7FFD">
        <w:rPr>
          <w:szCs w:val="22"/>
          <w:lang w:val="hu-HU"/>
        </w:rPr>
        <w:t>hipnotikumok</w:t>
      </w:r>
      <w:proofErr w:type="spellEnd"/>
      <w:r w:rsidR="008E4479">
        <w:rPr>
          <w:szCs w:val="22"/>
          <w:lang w:val="hu-HU"/>
        </w:rPr>
        <w:t>)</w:t>
      </w:r>
      <w:r w:rsidRPr="00FE7FFD">
        <w:rPr>
          <w:szCs w:val="22"/>
          <w:lang w:val="hu-HU"/>
        </w:rPr>
        <w:t xml:space="preserve">, mint a </w:t>
      </w:r>
      <w:proofErr w:type="spellStart"/>
      <w:r w:rsidRPr="00FE7FFD">
        <w:rPr>
          <w:szCs w:val="22"/>
          <w:lang w:val="hu-HU"/>
        </w:rPr>
        <w:t>zaleplon</w:t>
      </w:r>
      <w:proofErr w:type="spellEnd"/>
      <w:r w:rsidRPr="00FE7FFD">
        <w:rPr>
          <w:szCs w:val="22"/>
          <w:lang w:val="hu-HU"/>
        </w:rPr>
        <w:t xml:space="preserve">, </w:t>
      </w:r>
      <w:proofErr w:type="spellStart"/>
      <w:r w:rsidRPr="00FE7FFD">
        <w:rPr>
          <w:szCs w:val="22"/>
          <w:lang w:val="hu-HU"/>
        </w:rPr>
        <w:t>zolpidem</w:t>
      </w:r>
      <w:proofErr w:type="spellEnd"/>
      <w:r w:rsidRPr="00FE7FFD">
        <w:rPr>
          <w:szCs w:val="22"/>
          <w:lang w:val="hu-HU"/>
        </w:rPr>
        <w:t xml:space="preserve"> és </w:t>
      </w:r>
      <w:proofErr w:type="spellStart"/>
      <w:r w:rsidRPr="00FE7FFD">
        <w:rPr>
          <w:szCs w:val="22"/>
          <w:lang w:val="hu-HU"/>
        </w:rPr>
        <w:t>zopiklon</w:t>
      </w:r>
      <w:proofErr w:type="spellEnd"/>
      <w:r w:rsidRPr="00FE7FFD">
        <w:rPr>
          <w:szCs w:val="22"/>
          <w:lang w:val="hu-HU"/>
        </w:rPr>
        <w:t>.</w:t>
      </w:r>
    </w:p>
    <w:p w14:paraId="7800D4F7" w14:textId="77777777" w:rsidR="00900324" w:rsidRPr="00FE7FFD" w:rsidRDefault="007233FC" w:rsidP="00BB5E5D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proofErr w:type="spellStart"/>
      <w:r w:rsidRPr="00FE7FFD">
        <w:rPr>
          <w:szCs w:val="22"/>
          <w:lang w:val="hu-HU"/>
        </w:rPr>
        <w:t>Tioridazin</w:t>
      </w:r>
      <w:proofErr w:type="spellEnd"/>
      <w:r w:rsidRPr="00FE7FFD">
        <w:rPr>
          <w:szCs w:val="22"/>
          <w:lang w:val="hu-HU"/>
        </w:rPr>
        <w:t xml:space="preserve"> (s</w:t>
      </w:r>
      <w:r w:rsidR="008E4479">
        <w:rPr>
          <w:szCs w:val="22"/>
          <w:lang w:val="hu-HU"/>
        </w:rPr>
        <w:t>z</w:t>
      </w:r>
      <w:r w:rsidRPr="00FE7FFD">
        <w:rPr>
          <w:szCs w:val="22"/>
          <w:lang w:val="hu-HU"/>
        </w:rPr>
        <w:t xml:space="preserve">kizofrénia kezelésére) és </w:t>
      </w:r>
      <w:proofErr w:type="spellStart"/>
      <w:r w:rsidRPr="00FE7FFD">
        <w:rPr>
          <w:szCs w:val="22"/>
          <w:lang w:val="hu-HU"/>
        </w:rPr>
        <w:t>imipramin</w:t>
      </w:r>
      <w:proofErr w:type="spellEnd"/>
      <w:r w:rsidRPr="00FE7FFD">
        <w:rPr>
          <w:szCs w:val="22"/>
          <w:lang w:val="hu-HU"/>
        </w:rPr>
        <w:t xml:space="preserve"> (depresszió kezelésére).</w:t>
      </w:r>
    </w:p>
    <w:p w14:paraId="52F6EE75" w14:textId="12956445" w:rsidR="00922A92" w:rsidRPr="00FE7FFD" w:rsidRDefault="007233FC" w:rsidP="00BB5E5D">
      <w:pPr>
        <w:numPr>
          <w:ilvl w:val="0"/>
          <w:numId w:val="38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proofErr w:type="spellStart"/>
      <w:r w:rsidRPr="00FE7FFD">
        <w:rPr>
          <w:szCs w:val="22"/>
          <w:lang w:val="hu-HU"/>
        </w:rPr>
        <w:t>Warfarin</w:t>
      </w:r>
      <w:proofErr w:type="spellEnd"/>
      <w:r w:rsidRPr="00FE7FFD">
        <w:rPr>
          <w:szCs w:val="22"/>
          <w:lang w:val="hu-HU"/>
        </w:rPr>
        <w:t xml:space="preserve"> (a véralvadás megelőzésére </w:t>
      </w:r>
      <w:r w:rsidR="008E4479">
        <w:rPr>
          <w:szCs w:val="22"/>
          <w:lang w:val="hu-HU"/>
        </w:rPr>
        <w:t>alkalmazzák</w:t>
      </w:r>
      <w:r w:rsidRPr="00FE7FFD">
        <w:rPr>
          <w:szCs w:val="22"/>
          <w:lang w:val="hu-HU"/>
        </w:rPr>
        <w:t>)</w:t>
      </w:r>
      <w:r w:rsidR="00E7782D">
        <w:rPr>
          <w:szCs w:val="22"/>
          <w:lang w:val="hu-HU"/>
        </w:rPr>
        <w:t>.</w:t>
      </w:r>
      <w:r w:rsidRPr="00FE7FFD">
        <w:rPr>
          <w:szCs w:val="22"/>
          <w:lang w:val="hu-HU"/>
        </w:rPr>
        <w:t xml:space="preserve"> </w:t>
      </w:r>
      <w:bookmarkEnd w:id="7"/>
    </w:p>
    <w:p w14:paraId="6626D98A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B747791" w14:textId="2D0FA0AD" w:rsidR="001D29E6" w:rsidRPr="00FE7FFD" w:rsidRDefault="00784C0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E7FFD">
        <w:rPr>
          <w:b/>
          <w:szCs w:val="22"/>
          <w:lang w:val="hu-HU"/>
        </w:rPr>
        <w:t xml:space="preserve">A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="001D29E6" w:rsidRPr="00FE7FFD">
        <w:rPr>
          <w:b/>
          <w:szCs w:val="22"/>
          <w:lang w:val="hu-HU"/>
        </w:rPr>
        <w:t xml:space="preserve"> </w:t>
      </w:r>
      <w:r w:rsidRPr="00FE7FFD">
        <w:rPr>
          <w:b/>
          <w:bCs/>
          <w:szCs w:val="22"/>
          <w:lang w:val="hu-HU"/>
        </w:rPr>
        <w:t>egyidejű bevétele étellel, itallal és alkohollal</w:t>
      </w:r>
    </w:p>
    <w:p w14:paraId="343ABF56" w14:textId="4B93D694" w:rsidR="00151FDE" w:rsidRDefault="00784C0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8" w:name="_Hlk56685782"/>
      <w:r w:rsidRPr="00FE7FFD">
        <w:rPr>
          <w:szCs w:val="22"/>
          <w:lang w:val="hu-HU"/>
        </w:rPr>
        <w:t xml:space="preserve">Az élelmiszer megváltoztathatja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hatékonyságát. Javasolt, hogy a </w:t>
      </w:r>
      <w:proofErr w:type="spellStart"/>
      <w:r w:rsidRPr="00FE7FFD">
        <w:rPr>
          <w:szCs w:val="22"/>
          <w:lang w:val="hu-HU"/>
        </w:rPr>
        <w:t>melatonin</w:t>
      </w:r>
      <w:proofErr w:type="spellEnd"/>
      <w:r w:rsidRPr="00FE7FFD">
        <w:rPr>
          <w:szCs w:val="22"/>
          <w:lang w:val="hu-HU"/>
        </w:rPr>
        <w:t xml:space="preserve"> tervezett beadási időpontja előtt 2 órával vagy után 2 órával ne </w:t>
      </w:r>
      <w:proofErr w:type="spellStart"/>
      <w:r w:rsidRPr="00FE7FFD">
        <w:rPr>
          <w:szCs w:val="22"/>
          <w:lang w:val="hu-HU"/>
        </w:rPr>
        <w:t>fogyasszon</w:t>
      </w:r>
      <w:proofErr w:type="spellEnd"/>
      <w:r w:rsidRPr="00FE7FFD">
        <w:rPr>
          <w:szCs w:val="22"/>
          <w:lang w:val="hu-HU"/>
        </w:rPr>
        <w:t xml:space="preserve"> ételt. </w:t>
      </w:r>
      <w:r w:rsidR="00151FDE">
        <w:rPr>
          <w:szCs w:val="22"/>
          <w:lang w:val="hu-HU"/>
        </w:rPr>
        <w:t>O</w:t>
      </w:r>
      <w:r w:rsidR="00151FDE" w:rsidRPr="00151FDE">
        <w:rPr>
          <w:szCs w:val="22"/>
          <w:lang w:val="hu-HU"/>
        </w:rPr>
        <w:t>lyan betegek</w:t>
      </w:r>
      <w:r w:rsidR="00BF2747">
        <w:rPr>
          <w:szCs w:val="22"/>
          <w:lang w:val="hu-HU"/>
        </w:rPr>
        <w:t>nek</w:t>
      </w:r>
      <w:r w:rsidR="00151FDE" w:rsidRPr="00151FDE">
        <w:rPr>
          <w:szCs w:val="22"/>
          <w:lang w:val="hu-HU"/>
        </w:rPr>
        <w:t>, akiknek jelentősen csökkent a glükóztoleranciája, vagy diabetesben szenvednek ideális esetben legalább 3 órával az étkezést követően kell bevenni.</w:t>
      </w:r>
    </w:p>
    <w:p w14:paraId="3E1C0038" w14:textId="4E71AE91" w:rsidR="00900324" w:rsidRPr="00FE7FFD" w:rsidRDefault="00784C0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Ne </w:t>
      </w:r>
      <w:proofErr w:type="spellStart"/>
      <w:r w:rsidRPr="00FE7FFD">
        <w:rPr>
          <w:szCs w:val="22"/>
          <w:lang w:val="hu-HU"/>
        </w:rPr>
        <w:t>fogyasszon</w:t>
      </w:r>
      <w:proofErr w:type="spellEnd"/>
      <w:r w:rsidRPr="00FE7FFD">
        <w:rPr>
          <w:szCs w:val="22"/>
          <w:lang w:val="hu-HU"/>
        </w:rPr>
        <w:t xml:space="preserve"> alkoholt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szedése előtt, alatt vagy után, mert csökkenti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hatékonyságát.</w:t>
      </w:r>
    </w:p>
    <w:bookmarkEnd w:id="8"/>
    <w:p w14:paraId="534138A3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  <w:tab w:val="left" w:pos="1290"/>
        </w:tabs>
        <w:spacing w:line="240" w:lineRule="auto"/>
        <w:ind w:right="-2"/>
        <w:rPr>
          <w:szCs w:val="22"/>
          <w:lang w:val="hu-HU"/>
        </w:rPr>
      </w:pPr>
    </w:p>
    <w:p w14:paraId="690A74C4" w14:textId="77777777" w:rsidR="0065007B" w:rsidRPr="007448D1" w:rsidRDefault="0065007B" w:rsidP="0065007B">
      <w:pPr>
        <w:keepNext/>
        <w:spacing w:line="240" w:lineRule="auto"/>
        <w:ind w:right="-2"/>
        <w:rPr>
          <w:szCs w:val="22"/>
          <w:lang w:val="hu-HU"/>
        </w:rPr>
      </w:pPr>
      <w:r w:rsidRPr="007448D1">
        <w:rPr>
          <w:b/>
          <w:szCs w:val="22"/>
          <w:lang w:val="hu-HU"/>
        </w:rPr>
        <w:t>Terhesség, szoptatás és termékenység</w:t>
      </w:r>
    </w:p>
    <w:p w14:paraId="4EAD76DE" w14:textId="77777777" w:rsidR="008E4479" w:rsidRDefault="008E4479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F06234">
        <w:rPr>
          <w:noProof/>
          <w:szCs w:val="24"/>
          <w:lang w:val="da-DK"/>
        </w:rPr>
        <w:t>Ha Ön terhes vagy szoptat, illetve ha fennáll Önnél a terhesség lehetősége vagy gyermeket szeretne, a gyógyszer alkalmazása előtt beszéljen</w:t>
      </w:r>
      <w:r w:rsidRPr="00F06234">
        <w:rPr>
          <w:lang w:val="da-DK"/>
        </w:rPr>
        <w:t xml:space="preserve"> kezelőorvosával</w:t>
      </w:r>
      <w:r>
        <w:rPr>
          <w:lang w:val="da-DK"/>
        </w:rPr>
        <w:t xml:space="preserve"> </w:t>
      </w:r>
      <w:r w:rsidRPr="00F06234">
        <w:rPr>
          <w:lang w:val="da-DK"/>
        </w:rPr>
        <w:t>vagy</w:t>
      </w:r>
      <w:r>
        <w:rPr>
          <w:lang w:val="da-DK"/>
        </w:rPr>
        <w:t xml:space="preserve"> </w:t>
      </w:r>
      <w:r w:rsidRPr="00F06234">
        <w:rPr>
          <w:lang w:val="da-DK"/>
        </w:rPr>
        <w:t>gyógyszerészével</w:t>
      </w:r>
      <w:r>
        <w:rPr>
          <w:szCs w:val="22"/>
          <w:lang w:val="hu-HU"/>
        </w:rPr>
        <w:t>.</w:t>
      </w:r>
    </w:p>
    <w:p w14:paraId="2AA94EF5" w14:textId="22E3ADF4" w:rsidR="0065007B" w:rsidRDefault="0065007B" w:rsidP="00BB5E5D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188D398" w14:textId="77777777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i/>
          <w:szCs w:val="22"/>
          <w:lang w:val="hu-HU"/>
        </w:rPr>
        <w:t>Terhesség</w:t>
      </w:r>
    </w:p>
    <w:p w14:paraId="592A6B59" w14:textId="15FD682A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65007B">
        <w:rPr>
          <w:szCs w:val="22"/>
          <w:lang w:val="hu-HU"/>
        </w:rPr>
        <w:t xml:space="preserve"> szedése nem javasolt a terhesség ideje alatt. A </w:t>
      </w:r>
      <w:proofErr w:type="spellStart"/>
      <w:r w:rsidRPr="0065007B">
        <w:rPr>
          <w:szCs w:val="22"/>
          <w:lang w:val="hu-HU"/>
        </w:rPr>
        <w:t>melatonin</w:t>
      </w:r>
      <w:proofErr w:type="spellEnd"/>
      <w:r w:rsidRPr="0065007B">
        <w:rPr>
          <w:szCs w:val="22"/>
          <w:lang w:val="hu-HU"/>
        </w:rPr>
        <w:t xml:space="preserve"> átjut a méhlepényen, és nincs elegendő információ arra vonatkozóan, hogy ez milyen kockázatot jelenthet a magzatra nézve. Ha Ön fogamzóképes nő, fogamzásgátló módszert kell alkalmaznia.</w:t>
      </w:r>
    </w:p>
    <w:p w14:paraId="4B651C35" w14:textId="77777777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00F80628" w14:textId="77777777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i/>
          <w:szCs w:val="22"/>
          <w:lang w:val="hu-HU"/>
        </w:rPr>
        <w:t>Szoptatás</w:t>
      </w:r>
    </w:p>
    <w:p w14:paraId="4610EB65" w14:textId="3550E2A9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65007B">
        <w:rPr>
          <w:szCs w:val="22"/>
          <w:lang w:val="hu-HU"/>
        </w:rPr>
        <w:t xml:space="preserve"> szedése nem javasolt a szoptatás ideje alatt. A </w:t>
      </w:r>
      <w:proofErr w:type="spellStart"/>
      <w:r w:rsidRPr="0065007B">
        <w:rPr>
          <w:szCs w:val="22"/>
          <w:lang w:val="hu-HU"/>
        </w:rPr>
        <w:t>melatonin</w:t>
      </w:r>
      <w:proofErr w:type="spellEnd"/>
      <w:r w:rsidRPr="0065007B">
        <w:rPr>
          <w:szCs w:val="22"/>
          <w:lang w:val="hu-HU"/>
        </w:rPr>
        <w:t xml:space="preserve"> átjut az anyatejbe, ezért az anyatejjel táplált gyermeket érintő kockázat nem zárható ki.</w:t>
      </w:r>
    </w:p>
    <w:p w14:paraId="12236ABF" w14:textId="77777777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3C2D349" w14:textId="77777777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i/>
          <w:szCs w:val="22"/>
          <w:lang w:val="hu-HU"/>
        </w:rPr>
        <w:t>Termékenység</w:t>
      </w:r>
    </w:p>
    <w:p w14:paraId="143096AD" w14:textId="4FB38BDF" w:rsidR="0065007B" w:rsidRPr="0065007B" w:rsidRDefault="0065007B" w:rsidP="0065007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 w:rsidRPr="0065007B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65007B">
        <w:rPr>
          <w:szCs w:val="22"/>
          <w:lang w:val="hu-HU"/>
        </w:rPr>
        <w:t xml:space="preserve"> szedése nem javasolt gyermekvállalást tervező nők és férfiak számára, mivel nincs elegendő információ arra vonatkozóan, hogy a </w:t>
      </w:r>
      <w:proofErr w:type="spellStart"/>
      <w:r w:rsidRPr="0065007B">
        <w:rPr>
          <w:szCs w:val="22"/>
          <w:lang w:val="hu-HU"/>
        </w:rPr>
        <w:t>melatoninnak</w:t>
      </w:r>
      <w:proofErr w:type="spellEnd"/>
      <w:r w:rsidRPr="0065007B">
        <w:rPr>
          <w:szCs w:val="22"/>
          <w:lang w:val="hu-HU"/>
        </w:rPr>
        <w:t xml:space="preserve"> milyen hatásai vannak a termékenységre nőknél és férfiaknál.</w:t>
      </w:r>
    </w:p>
    <w:p w14:paraId="337EBAC4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szCs w:val="22"/>
          <w:lang w:val="hu-HU"/>
        </w:rPr>
      </w:pPr>
    </w:p>
    <w:p w14:paraId="1FCFB384" w14:textId="77777777" w:rsidR="001D29E6" w:rsidRPr="00FE7FFD" w:rsidRDefault="007A70F3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r w:rsidRPr="00FE7FFD">
        <w:rPr>
          <w:b/>
          <w:bCs/>
          <w:szCs w:val="22"/>
          <w:lang w:val="hu-HU"/>
        </w:rPr>
        <w:lastRenderedPageBreak/>
        <w:t>A készítmény hatásai a gépjárművezetéshez és a gépek kezeléséhez szükséges képességekre</w:t>
      </w:r>
    </w:p>
    <w:p w14:paraId="7E269F46" w14:textId="3609C4C0" w:rsidR="001D29E6" w:rsidRPr="00FE7FFD" w:rsidRDefault="009B132B" w:rsidP="00A36539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bookmarkStart w:id="9" w:name="_Hlk56686055"/>
      <w:r w:rsidRPr="00FE7FFD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mérsékelten befolyásolja a gépjárművezetéshez és a gépek </w:t>
      </w:r>
      <w:r w:rsidR="008E4479">
        <w:rPr>
          <w:szCs w:val="22"/>
          <w:lang w:val="hu-HU"/>
        </w:rPr>
        <w:t>kezeléséhez</w:t>
      </w:r>
      <w:r w:rsidR="008E4479" w:rsidRPr="00FE7FFD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 xml:space="preserve">szükséges képességeket. A </w:t>
      </w:r>
      <w:proofErr w:type="spellStart"/>
      <w:r w:rsidRPr="00FE7FFD">
        <w:rPr>
          <w:szCs w:val="22"/>
          <w:lang w:val="hu-HU"/>
        </w:rPr>
        <w:t>melatonin</w:t>
      </w:r>
      <w:proofErr w:type="spellEnd"/>
      <w:r w:rsidRPr="00FE7FFD">
        <w:rPr>
          <w:szCs w:val="22"/>
          <w:lang w:val="hu-HU"/>
        </w:rPr>
        <w:t xml:space="preserve"> többek között álmosságot okozhat. A </w:t>
      </w:r>
      <w:proofErr w:type="spellStart"/>
      <w:r w:rsidRPr="00FE7FFD">
        <w:rPr>
          <w:szCs w:val="22"/>
          <w:lang w:val="hu-HU"/>
        </w:rPr>
        <w:t>melatonin</w:t>
      </w:r>
      <w:proofErr w:type="spellEnd"/>
      <w:r w:rsidRPr="00FE7FFD">
        <w:rPr>
          <w:szCs w:val="22"/>
          <w:lang w:val="hu-HU"/>
        </w:rPr>
        <w:t xml:space="preserve">, bevétele után néhány órán </w:t>
      </w:r>
      <w:r w:rsidRPr="00082DAB">
        <w:rPr>
          <w:szCs w:val="22"/>
          <w:lang w:val="hu-HU"/>
        </w:rPr>
        <w:t xml:space="preserve">keresztül befolyásolhatja az éberséget. Ne vezessen gépjárművet és ne kezeljen gépeket a </w:t>
      </w:r>
      <w:proofErr w:type="spellStart"/>
      <w:r w:rsidRPr="00082DAB">
        <w:rPr>
          <w:szCs w:val="22"/>
          <w:lang w:val="hu-HU"/>
        </w:rPr>
        <w:t>melatonin</w:t>
      </w:r>
      <w:proofErr w:type="spellEnd"/>
      <w:r w:rsidRPr="00082DAB">
        <w:rPr>
          <w:szCs w:val="22"/>
          <w:lang w:val="hu-HU"/>
        </w:rPr>
        <w:t xml:space="preserve"> bevétele után</w:t>
      </w:r>
      <w:r w:rsidR="00E51128" w:rsidRPr="00082DAB">
        <w:rPr>
          <w:szCs w:val="22"/>
          <w:lang w:val="hu-HU"/>
        </w:rPr>
        <w:t>.</w:t>
      </w:r>
      <w:r w:rsidR="00E51128" w:rsidRPr="00FE7FFD">
        <w:rPr>
          <w:szCs w:val="22"/>
          <w:lang w:val="hu-HU"/>
        </w:rPr>
        <w:t xml:space="preserve"> </w:t>
      </w:r>
      <w:bookmarkEnd w:id="9"/>
    </w:p>
    <w:p w14:paraId="2AB935D8" w14:textId="77777777" w:rsidR="001D29E6" w:rsidRPr="00FE7FFD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E536B39" w14:textId="77777777" w:rsidR="00D73BA2" w:rsidRPr="00FE7FFD" w:rsidRDefault="00D73BA2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014535B0" w14:textId="1F234A64" w:rsidR="001D29E6" w:rsidRPr="00FE7FFD" w:rsidRDefault="001D29E6" w:rsidP="006B7246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jc w:val="both"/>
        <w:rPr>
          <w:b/>
          <w:szCs w:val="22"/>
          <w:lang w:val="hu-HU"/>
        </w:rPr>
      </w:pPr>
      <w:r w:rsidRPr="00FE7FFD">
        <w:rPr>
          <w:b/>
          <w:szCs w:val="22"/>
          <w:lang w:val="hu-HU"/>
        </w:rPr>
        <w:t>H</w:t>
      </w:r>
      <w:r w:rsidR="00AC73BA" w:rsidRPr="00FE7FFD">
        <w:rPr>
          <w:b/>
          <w:szCs w:val="22"/>
          <w:lang w:val="hu-HU"/>
        </w:rPr>
        <w:t>o</w:t>
      </w:r>
      <w:r w:rsidR="009B132B" w:rsidRPr="00FE7FFD">
        <w:rPr>
          <w:b/>
          <w:szCs w:val="22"/>
          <w:lang w:val="hu-HU"/>
        </w:rPr>
        <w:t>gyan kell szedni a</w:t>
      </w:r>
      <w:r w:rsidR="00AC73BA" w:rsidRPr="00FE7FFD">
        <w:rPr>
          <w:b/>
          <w:szCs w:val="22"/>
          <w:lang w:val="hu-HU"/>
        </w:rPr>
        <w:t xml:space="preserve">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="009B132B" w:rsidRPr="00FE7FFD">
        <w:rPr>
          <w:b/>
          <w:szCs w:val="22"/>
          <w:lang w:val="hu-HU"/>
        </w:rPr>
        <w:t>-</w:t>
      </w:r>
      <w:proofErr w:type="spellStart"/>
      <w:r w:rsidR="009D7F88">
        <w:rPr>
          <w:b/>
          <w:szCs w:val="22"/>
          <w:lang w:val="hu-HU"/>
        </w:rPr>
        <w:t>o</w:t>
      </w:r>
      <w:r w:rsidR="009B132B" w:rsidRPr="00FE7FFD">
        <w:rPr>
          <w:b/>
          <w:szCs w:val="22"/>
          <w:lang w:val="hu-HU"/>
        </w:rPr>
        <w:t>t</w:t>
      </w:r>
      <w:proofErr w:type="spellEnd"/>
      <w:r w:rsidR="009B132B" w:rsidRPr="00FE7FFD">
        <w:rPr>
          <w:b/>
          <w:szCs w:val="22"/>
          <w:lang w:val="hu-HU"/>
        </w:rPr>
        <w:t>?</w:t>
      </w:r>
    </w:p>
    <w:p w14:paraId="57295B75" w14:textId="77777777" w:rsidR="00C225B6" w:rsidRPr="00FE7FFD" w:rsidRDefault="00C225B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68A66C06" w14:textId="77777777" w:rsidR="00F029B6" w:rsidRPr="00FE7FFD" w:rsidRDefault="009B132B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Ezt a gyógyszert mindig a kezelőorvosa vagy gyógyszerésze által elmondottaknak megfelelően szedje. Amennyiben nem biztos az adagolást illetően, kérdezze meg kezelőorvosát</w:t>
      </w:r>
      <w:r w:rsidR="0053197A" w:rsidRPr="00FE7FFD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>vagy</w:t>
      </w:r>
      <w:r w:rsidR="0053197A" w:rsidRPr="00FE7FFD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>gyógyszerészé</w:t>
      </w:r>
      <w:r w:rsidR="0053197A" w:rsidRPr="00FE7FFD">
        <w:rPr>
          <w:szCs w:val="22"/>
          <w:lang w:val="hu-HU"/>
        </w:rPr>
        <w:t>t</w:t>
      </w:r>
      <w:r w:rsidR="00AC73BA" w:rsidRPr="00FE7FFD">
        <w:rPr>
          <w:szCs w:val="22"/>
          <w:lang w:val="hu-HU"/>
        </w:rPr>
        <w:t>.</w:t>
      </w:r>
    </w:p>
    <w:p w14:paraId="538B0349" w14:textId="77777777" w:rsidR="00F029B6" w:rsidRPr="00FE7FFD" w:rsidRDefault="00F029B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1709F0F2" w14:textId="6E6C71B5" w:rsidR="00376695" w:rsidRPr="00FE7FFD" w:rsidRDefault="0053197A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0" w:name="_Hlk56686292"/>
      <w:r w:rsidRPr="00FE7FFD">
        <w:rPr>
          <w:szCs w:val="22"/>
          <w:lang w:val="hu-HU"/>
        </w:rPr>
        <w:t>A szokásos adag naponta egy 3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tabletta helyi idő szerint lefekvés előtt, a célállomásra való megérkezéstől kezdődően, legfeljebb 5 napig. Egy 5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tabletta bevehető a 3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helyett a helyi idő szerinti lefekvéskor, ha a szokásos 3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adag nem enyhíti megfelelően a tüneteket</w:t>
      </w:r>
      <w:r w:rsidR="0067290E" w:rsidRPr="00FE7FFD">
        <w:rPr>
          <w:szCs w:val="22"/>
          <w:lang w:val="hu-HU"/>
        </w:rPr>
        <w:t>.</w:t>
      </w:r>
      <w:bookmarkEnd w:id="10"/>
      <w:r w:rsidR="00376695" w:rsidRPr="00FE7FFD">
        <w:rPr>
          <w:szCs w:val="22"/>
          <w:lang w:val="hu-HU"/>
        </w:rPr>
        <w:t xml:space="preserve"> </w:t>
      </w:r>
      <w:r w:rsidRPr="00FE7FFD">
        <w:rPr>
          <w:szCs w:val="22"/>
          <w:lang w:val="hu-HU"/>
        </w:rPr>
        <w:t>Az 5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tablettát nem szabad a 3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tabletta mellett bevenni, de a következő napokon nagyobb adag is bevehető. A maximális napi adag 5 mg naponta egyszer</w:t>
      </w:r>
      <w:r w:rsidR="00376695" w:rsidRPr="00FE7FFD">
        <w:rPr>
          <w:szCs w:val="22"/>
          <w:lang w:val="hu-HU"/>
        </w:rPr>
        <w:t>.</w:t>
      </w:r>
      <w:r w:rsidR="00352E18" w:rsidRPr="00352E18">
        <w:rPr>
          <w:szCs w:val="22"/>
          <w:lang w:val="hu-HU"/>
        </w:rPr>
        <w:t xml:space="preserve"> </w:t>
      </w:r>
      <w:r w:rsidR="00352E18" w:rsidRPr="00626780">
        <w:rPr>
          <w:szCs w:val="22"/>
          <w:lang w:val="hu-HU"/>
        </w:rPr>
        <w:t>A tüneteket kellőképpen enyhítő adagot a legrövidebb ideig kell szedni.</w:t>
      </w:r>
    </w:p>
    <w:p w14:paraId="736D3D31" w14:textId="77777777" w:rsidR="00376695" w:rsidRPr="00FE7FFD" w:rsidRDefault="00376695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0D1735E" w14:textId="77777777" w:rsidR="0067290E" w:rsidRPr="00BF2747" w:rsidRDefault="005B20B7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BF2747">
        <w:rPr>
          <w:szCs w:val="22"/>
          <w:lang w:val="hu-HU"/>
        </w:rPr>
        <w:t>Tájékoztassa kezelőorvosát, ha tünetei 6 napon belül nem enyhülnek, vagy éppen súlyosbodnak.</w:t>
      </w:r>
    </w:p>
    <w:p w14:paraId="3E43ACA6" w14:textId="77777777" w:rsidR="00C21C4E" w:rsidRPr="00BF2747" w:rsidRDefault="00C21C4E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F379A05" w14:textId="27E99F71" w:rsidR="003F5EE6" w:rsidRPr="00A460F0" w:rsidRDefault="005B20B7" w:rsidP="003F5EE6">
      <w:pPr>
        <w:pStyle w:val="WW-DefaultStyle"/>
        <w:spacing w:line="240" w:lineRule="auto"/>
        <w:rPr>
          <w:sz w:val="22"/>
          <w:szCs w:val="22"/>
        </w:rPr>
      </w:pPr>
      <w:r w:rsidRPr="00A36539">
        <w:rPr>
          <w:sz w:val="22"/>
          <w:szCs w:val="22"/>
        </w:rPr>
        <w:t xml:space="preserve">A </w:t>
      </w:r>
      <w:proofErr w:type="spellStart"/>
      <w:r w:rsidRPr="00A36539">
        <w:rPr>
          <w:sz w:val="22"/>
          <w:szCs w:val="22"/>
        </w:rPr>
        <w:t>melatonin</w:t>
      </w:r>
      <w:proofErr w:type="spellEnd"/>
      <w:r w:rsidRPr="00A36539">
        <w:rPr>
          <w:sz w:val="22"/>
          <w:szCs w:val="22"/>
        </w:rPr>
        <w:t xml:space="preserve"> </w:t>
      </w:r>
      <w:r w:rsidR="001B0547" w:rsidRPr="00A36539">
        <w:rPr>
          <w:sz w:val="22"/>
          <w:szCs w:val="22"/>
        </w:rPr>
        <w:t>bevételén</w:t>
      </w:r>
      <w:r w:rsidR="008E4479" w:rsidRPr="00A36539">
        <w:rPr>
          <w:sz w:val="22"/>
          <w:szCs w:val="22"/>
        </w:rPr>
        <w:t xml:space="preserve">ek </w:t>
      </w:r>
      <w:r w:rsidRPr="00A36539">
        <w:rPr>
          <w:sz w:val="22"/>
          <w:szCs w:val="22"/>
        </w:rPr>
        <w:t xml:space="preserve">időzítése fontos. </w:t>
      </w:r>
      <w:r w:rsidR="003F5EE6" w:rsidRPr="00BF2747">
        <w:rPr>
          <w:sz w:val="22"/>
          <w:szCs w:val="22"/>
        </w:rPr>
        <w:t xml:space="preserve">Mivel fennáll annak lehetősége, hogy a rosszul időzített bevétel miatt a </w:t>
      </w:r>
      <w:proofErr w:type="spellStart"/>
      <w:r w:rsidR="003F5EE6" w:rsidRPr="00BF2747">
        <w:rPr>
          <w:sz w:val="22"/>
          <w:szCs w:val="22"/>
        </w:rPr>
        <w:t>melatonin</w:t>
      </w:r>
      <w:proofErr w:type="spellEnd"/>
      <w:r w:rsidR="003F5EE6" w:rsidRPr="00BF2747">
        <w:rPr>
          <w:sz w:val="22"/>
          <w:szCs w:val="22"/>
        </w:rPr>
        <w:t xml:space="preserve"> hatástalan, illetve kedvezőtlen hatást fejt ki a „</w:t>
      </w:r>
      <w:proofErr w:type="spellStart"/>
      <w:r w:rsidR="003F5EE6" w:rsidRPr="00BF2747">
        <w:rPr>
          <w:sz w:val="22"/>
          <w:szCs w:val="22"/>
        </w:rPr>
        <w:t>jet-lag</w:t>
      </w:r>
      <w:proofErr w:type="spellEnd"/>
      <w:r w:rsidR="003F5EE6" w:rsidRPr="00BF2747">
        <w:rPr>
          <w:sz w:val="22"/>
          <w:szCs w:val="22"/>
        </w:rPr>
        <w:t xml:space="preserve">” </w:t>
      </w:r>
      <w:r w:rsidR="003F5EE6" w:rsidRPr="00BF2747">
        <w:rPr>
          <w:kern w:val="2"/>
          <w:sz w:val="22"/>
          <w:szCs w:val="22"/>
        </w:rPr>
        <w:t>utáni átállásra</w:t>
      </w:r>
      <w:r w:rsidR="003F5EE6" w:rsidRPr="00BF2747">
        <w:rPr>
          <w:sz w:val="22"/>
          <w:szCs w:val="22"/>
        </w:rPr>
        <w:t>, nem</w:t>
      </w:r>
      <w:r w:rsidR="003F5EE6">
        <w:rPr>
          <w:sz w:val="22"/>
          <w:szCs w:val="22"/>
        </w:rPr>
        <w:t xml:space="preserve"> szabad </w:t>
      </w:r>
      <w:proofErr w:type="spellStart"/>
      <w:r w:rsidR="00194BEA">
        <w:rPr>
          <w:sz w:val="22"/>
          <w:szCs w:val="22"/>
        </w:rPr>
        <w:t>Melatonin</w:t>
      </w:r>
      <w:proofErr w:type="spellEnd"/>
      <w:r w:rsidR="00194BEA">
        <w:rPr>
          <w:sz w:val="22"/>
          <w:szCs w:val="22"/>
        </w:rPr>
        <w:t xml:space="preserve"> Vitabalans</w:t>
      </w:r>
      <w:r w:rsidR="003F5EE6">
        <w:rPr>
          <w:sz w:val="22"/>
          <w:szCs w:val="22"/>
        </w:rPr>
        <w:t xml:space="preserve"> tablettát</w:t>
      </w:r>
      <w:r w:rsidR="003F5EE6" w:rsidRPr="00E9307A">
        <w:rPr>
          <w:sz w:val="22"/>
          <w:szCs w:val="22"/>
        </w:rPr>
        <w:t xml:space="preserve"> bevenni 20:00 óra előtt vagy 04:00 óra után a célhelyen.</w:t>
      </w:r>
    </w:p>
    <w:p w14:paraId="3C6153A2" w14:textId="44B10987" w:rsidR="00A0498F" w:rsidRDefault="005B20B7">
      <w:pPr>
        <w:rPr>
          <w:iCs/>
          <w:szCs w:val="22"/>
          <w:lang w:val="hu-HU"/>
        </w:rPr>
      </w:pPr>
      <w:r w:rsidRPr="00FE7FFD">
        <w:rPr>
          <w:szCs w:val="22"/>
          <w:lang w:val="hu-HU"/>
        </w:rPr>
        <w:t>A tablettákat egy pohár vízzel kell lenyelni.</w:t>
      </w:r>
      <w:r w:rsidR="0067290E" w:rsidRPr="00FE7FFD">
        <w:rPr>
          <w:szCs w:val="22"/>
          <w:lang w:val="hu-HU"/>
        </w:rPr>
        <w:t xml:space="preserve"> </w:t>
      </w:r>
      <w:r w:rsidR="00C9123A" w:rsidRPr="00C9123A">
        <w:rPr>
          <w:szCs w:val="22"/>
          <w:lang w:val="hu-HU"/>
        </w:rPr>
        <w:t xml:space="preserve">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C9123A" w:rsidRPr="00C9123A">
        <w:rPr>
          <w:szCs w:val="22"/>
          <w:lang w:val="hu-HU"/>
        </w:rPr>
        <w:t xml:space="preserve"> bevételét megelőző 2 órában és a bevételt követő 2 órában az ételfogyasztás kerülendő.</w:t>
      </w:r>
      <w:r w:rsidR="0062443B">
        <w:rPr>
          <w:szCs w:val="22"/>
          <w:lang w:val="hu-HU"/>
        </w:rPr>
        <w:t xml:space="preserve"> </w:t>
      </w:r>
      <w:r w:rsidR="00A0498F" w:rsidRPr="00A0498F">
        <w:rPr>
          <w:iCs/>
          <w:szCs w:val="22"/>
          <w:lang w:val="hu-HU"/>
        </w:rPr>
        <w:t xml:space="preserve">A </w:t>
      </w:r>
      <w:proofErr w:type="spellStart"/>
      <w:r w:rsidR="00194BEA">
        <w:rPr>
          <w:iCs/>
          <w:szCs w:val="22"/>
          <w:lang w:val="hu-HU"/>
        </w:rPr>
        <w:t>Melatonin</w:t>
      </w:r>
      <w:proofErr w:type="spellEnd"/>
      <w:r w:rsidR="00194BEA">
        <w:rPr>
          <w:iCs/>
          <w:szCs w:val="22"/>
          <w:lang w:val="hu-HU"/>
        </w:rPr>
        <w:t xml:space="preserve"> Vitabalans</w:t>
      </w:r>
      <w:r w:rsidR="00A0498F" w:rsidRPr="00A0498F">
        <w:rPr>
          <w:iCs/>
          <w:szCs w:val="22"/>
          <w:lang w:val="hu-HU"/>
        </w:rPr>
        <w:t xml:space="preserve"> tablettát ideális esetben étkezés után legalább 3 órával kell bevenni a jelentősen csökkent glükóztoleranciában vagy diabetesben szenvedő betegeknél</w:t>
      </w:r>
      <w:r w:rsidR="00A0498F">
        <w:rPr>
          <w:iCs/>
          <w:szCs w:val="22"/>
          <w:lang w:val="hu-HU"/>
        </w:rPr>
        <w:t>.</w:t>
      </w:r>
    </w:p>
    <w:p w14:paraId="7F578246" w14:textId="77777777" w:rsidR="000C186E" w:rsidRDefault="000C186E">
      <w:pPr>
        <w:rPr>
          <w:szCs w:val="22"/>
          <w:lang w:val="hu-HU"/>
        </w:rPr>
      </w:pPr>
    </w:p>
    <w:p w14:paraId="45432B6E" w14:textId="56C75709" w:rsidR="001D6D8C" w:rsidRDefault="0062443B" w:rsidP="00A36539">
      <w:pPr>
        <w:rPr>
          <w:szCs w:val="22"/>
          <w:lang w:val="hu-HU"/>
        </w:rPr>
      </w:pPr>
      <w:r w:rsidRPr="00626780">
        <w:rPr>
          <w:szCs w:val="22"/>
          <w:lang w:val="hu-HU"/>
        </w:rPr>
        <w:t>Mivel az alkohol kedvezőtlenül befolyásolhatja az alvást és potenciálisan súlyosbíthatja a „</w:t>
      </w:r>
      <w:proofErr w:type="spellStart"/>
      <w:r w:rsidRPr="00626780">
        <w:rPr>
          <w:szCs w:val="22"/>
          <w:lang w:val="hu-HU"/>
        </w:rPr>
        <w:t>jet-lag</w:t>
      </w:r>
      <w:proofErr w:type="spellEnd"/>
      <w:r w:rsidRPr="00626780">
        <w:rPr>
          <w:szCs w:val="22"/>
          <w:lang w:val="hu-HU"/>
        </w:rPr>
        <w:t xml:space="preserve">” bizonyos tüneteit (pl. fejfájás, reggeli fáradtság, koncentráció), javasolt az alkoholfogyasztás kerülése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626780">
        <w:rPr>
          <w:szCs w:val="22"/>
          <w:lang w:val="hu-HU"/>
        </w:rPr>
        <w:t xml:space="preserve"> szedésekor.</w:t>
      </w:r>
    </w:p>
    <w:p w14:paraId="03E4B2B8" w14:textId="77777777" w:rsidR="003F5EE6" w:rsidRDefault="003F5EE6" w:rsidP="003F5EE6">
      <w:pPr>
        <w:pStyle w:val="WW-DefaultStyle"/>
        <w:spacing w:after="0" w:line="240" w:lineRule="auto"/>
        <w:ind w:right="-2"/>
        <w:rPr>
          <w:kern w:val="1"/>
          <w:sz w:val="22"/>
          <w:szCs w:val="22"/>
        </w:rPr>
      </w:pPr>
    </w:p>
    <w:p w14:paraId="6DBDE837" w14:textId="40E04179" w:rsidR="003F5EE6" w:rsidRPr="00BF2747" w:rsidRDefault="003F5EE6" w:rsidP="00A36539">
      <w:pPr>
        <w:pStyle w:val="WW-DefaultStyle"/>
        <w:spacing w:after="0" w:line="240" w:lineRule="auto"/>
        <w:ind w:right="-2"/>
        <w:rPr>
          <w:szCs w:val="22"/>
        </w:rPr>
      </w:pPr>
      <w:r w:rsidRPr="002157DE">
        <w:rPr>
          <w:kern w:val="1"/>
          <w:sz w:val="22"/>
          <w:szCs w:val="22"/>
        </w:rPr>
        <w:t>Évente</w:t>
      </w:r>
      <w:r w:rsidRPr="002157DE">
        <w:rPr>
          <w:sz w:val="22"/>
          <w:szCs w:val="22"/>
        </w:rPr>
        <w:t xml:space="preserve"> a </w:t>
      </w:r>
      <w:proofErr w:type="spellStart"/>
      <w:r w:rsidR="00194BEA">
        <w:rPr>
          <w:kern w:val="1"/>
          <w:sz w:val="22"/>
          <w:szCs w:val="22"/>
        </w:rPr>
        <w:t>Melatonin</w:t>
      </w:r>
      <w:proofErr w:type="spellEnd"/>
      <w:r w:rsidR="00194BEA">
        <w:rPr>
          <w:kern w:val="1"/>
          <w:sz w:val="22"/>
          <w:szCs w:val="22"/>
        </w:rPr>
        <w:t xml:space="preserve"> Vitabalans</w:t>
      </w:r>
      <w:r>
        <w:rPr>
          <w:kern w:val="1"/>
          <w:sz w:val="22"/>
          <w:szCs w:val="22"/>
        </w:rPr>
        <w:t xml:space="preserve"> </w:t>
      </w:r>
      <w:r w:rsidRPr="002157DE">
        <w:rPr>
          <w:kern w:val="1"/>
          <w:sz w:val="22"/>
          <w:szCs w:val="22"/>
        </w:rPr>
        <w:t>legfeljebb 16</w:t>
      </w:r>
      <w:r w:rsidRPr="002157DE">
        <w:rPr>
          <w:sz w:val="22"/>
          <w:szCs w:val="22"/>
        </w:rPr>
        <w:t> </w:t>
      </w:r>
      <w:r w:rsidRPr="002157DE">
        <w:rPr>
          <w:kern w:val="1"/>
          <w:sz w:val="22"/>
          <w:szCs w:val="22"/>
        </w:rPr>
        <w:t>kezelési időszak erejéig szedhető.</w:t>
      </w:r>
    </w:p>
    <w:p w14:paraId="3CE5ED9B" w14:textId="77777777" w:rsidR="00F029B6" w:rsidRPr="00FE7FFD" w:rsidRDefault="00F029B6" w:rsidP="006B7246">
      <w:pPr>
        <w:autoSpaceDE w:val="0"/>
        <w:autoSpaceDN w:val="0"/>
        <w:adjustRightInd w:val="0"/>
        <w:spacing w:line="240" w:lineRule="auto"/>
        <w:jc w:val="both"/>
        <w:rPr>
          <w:b/>
          <w:bCs/>
          <w:szCs w:val="22"/>
          <w:lang w:val="hu-HU"/>
        </w:rPr>
      </w:pPr>
    </w:p>
    <w:p w14:paraId="5BD93A8F" w14:textId="42E629F3" w:rsidR="00C53ACC" w:rsidRPr="00FE7FFD" w:rsidRDefault="005B20B7" w:rsidP="006B724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b/>
          <w:bCs/>
          <w:szCs w:val="22"/>
          <w:lang w:val="hu-HU"/>
        </w:rPr>
      </w:pPr>
      <w:r w:rsidRPr="00FE7FFD">
        <w:rPr>
          <w:szCs w:val="22"/>
          <w:lang w:val="hu-HU"/>
        </w:rPr>
        <w:t>Az 5 mg-</w:t>
      </w:r>
      <w:proofErr w:type="spellStart"/>
      <w:r w:rsidRPr="00FE7FFD">
        <w:rPr>
          <w:szCs w:val="22"/>
          <w:lang w:val="hu-HU"/>
        </w:rPr>
        <w:t>os</w:t>
      </w:r>
      <w:proofErr w:type="spellEnd"/>
      <w:r w:rsidRPr="00FE7FFD">
        <w:rPr>
          <w:szCs w:val="22"/>
          <w:lang w:val="hu-HU"/>
        </w:rPr>
        <w:t xml:space="preserve">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="00F56FAD">
        <w:rPr>
          <w:szCs w:val="22"/>
          <w:lang w:val="hu-HU"/>
        </w:rPr>
        <w:t xml:space="preserve"> </w:t>
      </w:r>
      <w:r w:rsidR="00E206A3" w:rsidRPr="00E206A3">
        <w:rPr>
          <w:szCs w:val="22"/>
          <w:lang w:val="hu-HU"/>
        </w:rPr>
        <w:t>tablettán lévő bemetszés csak a széttörés elősegítésére és a lenyelés megkönnyítésére szolgál, nem arra, hogy a készítményt egyenlő adagokra ossza.</w:t>
      </w:r>
    </w:p>
    <w:p w14:paraId="37A86554" w14:textId="77777777" w:rsidR="005B20B7" w:rsidRPr="00FE7FFD" w:rsidRDefault="005B20B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</w:p>
    <w:p w14:paraId="52441823" w14:textId="69FA09C1" w:rsidR="005B20B7" w:rsidRPr="00FE7FFD" w:rsidRDefault="005B20B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  <w:r w:rsidRPr="00FE7FFD">
        <w:rPr>
          <w:b/>
          <w:bCs/>
          <w:szCs w:val="22"/>
          <w:lang w:val="hu-HU"/>
        </w:rPr>
        <w:t xml:space="preserve">Ha az előírtnál több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Pr="00FE7FFD">
        <w:rPr>
          <w:b/>
          <w:szCs w:val="22"/>
          <w:lang w:val="hu-HU"/>
        </w:rPr>
        <w:t>-</w:t>
      </w:r>
      <w:proofErr w:type="spellStart"/>
      <w:r w:rsidR="009D7F88">
        <w:rPr>
          <w:b/>
          <w:szCs w:val="22"/>
          <w:lang w:val="hu-HU"/>
        </w:rPr>
        <w:t>o</w:t>
      </w:r>
      <w:r w:rsidRPr="00FE7FFD">
        <w:rPr>
          <w:b/>
          <w:szCs w:val="22"/>
          <w:lang w:val="hu-HU"/>
        </w:rPr>
        <w:t>t</w:t>
      </w:r>
      <w:proofErr w:type="spellEnd"/>
      <w:r w:rsidRPr="00FE7FFD">
        <w:rPr>
          <w:b/>
          <w:szCs w:val="22"/>
          <w:lang w:val="hu-HU"/>
        </w:rPr>
        <w:t xml:space="preserve"> vett be</w:t>
      </w:r>
    </w:p>
    <w:p w14:paraId="195EE1A4" w14:textId="77777777" w:rsidR="004801C3" w:rsidRPr="00FE7FFD" w:rsidRDefault="004801C3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szCs w:val="22"/>
          <w:lang w:val="hu-HU"/>
        </w:rPr>
      </w:pPr>
      <w:bookmarkStart w:id="11" w:name="_Hlk56686593"/>
      <w:r w:rsidRPr="00FE7FFD">
        <w:rPr>
          <w:szCs w:val="22"/>
          <w:lang w:val="hu-HU"/>
        </w:rPr>
        <w:t xml:space="preserve">Ha túl sokat vett be a gyógyszerből, vagy ha egy gyermek véletlenül bevette ezt a gyógyszert, mindig forduljon </w:t>
      </w:r>
      <w:r w:rsidRPr="00082DAB">
        <w:rPr>
          <w:szCs w:val="22"/>
          <w:lang w:val="hu-HU"/>
        </w:rPr>
        <w:t>orvoshoz vagy menjen kórházba a kockázatok felmérése és további utasítások kérése érdekében.</w:t>
      </w:r>
    </w:p>
    <w:p w14:paraId="68030BC5" w14:textId="77777777" w:rsidR="00863F92" w:rsidRPr="00FE7FFD" w:rsidRDefault="004801C3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szCs w:val="22"/>
          <w:lang w:val="hu-HU"/>
        </w:rPr>
      </w:pPr>
      <w:r w:rsidRPr="00FE7FFD">
        <w:rPr>
          <w:szCs w:val="22"/>
          <w:lang w:val="hu-HU"/>
        </w:rPr>
        <w:t>Az ajánlott napi adagnál nagyobb adag bevétele álmosságot okozhat</w:t>
      </w:r>
      <w:r w:rsidR="00863F92" w:rsidRPr="00FE7FFD">
        <w:rPr>
          <w:szCs w:val="22"/>
          <w:lang w:val="hu-HU"/>
        </w:rPr>
        <w:t>.</w:t>
      </w:r>
    </w:p>
    <w:bookmarkEnd w:id="11"/>
    <w:p w14:paraId="57E77170" w14:textId="77777777" w:rsidR="001D29E6" w:rsidRPr="00FE7FFD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  <w:lang w:val="hu-HU"/>
        </w:rPr>
      </w:pPr>
    </w:p>
    <w:p w14:paraId="64F7AC9A" w14:textId="11AFBB35" w:rsidR="001D29E6" w:rsidRPr="00FE7FFD" w:rsidRDefault="004801C3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szCs w:val="22"/>
          <w:lang w:val="hu-HU"/>
        </w:rPr>
      </w:pPr>
      <w:r w:rsidRPr="00FE7FFD">
        <w:rPr>
          <w:b/>
          <w:bCs/>
          <w:szCs w:val="22"/>
          <w:lang w:val="hu-HU"/>
        </w:rPr>
        <w:t>Ha elfelejtette bevenni</w:t>
      </w:r>
      <w:r w:rsidRPr="00FE7FFD">
        <w:rPr>
          <w:b/>
          <w:szCs w:val="22"/>
          <w:lang w:val="hu-HU"/>
        </w:rPr>
        <w:t xml:space="preserve"> a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Pr="00FE7FFD">
        <w:rPr>
          <w:b/>
          <w:szCs w:val="22"/>
          <w:lang w:val="hu-HU"/>
        </w:rPr>
        <w:t>-</w:t>
      </w:r>
      <w:proofErr w:type="spellStart"/>
      <w:r w:rsidR="009D7F88">
        <w:rPr>
          <w:b/>
          <w:szCs w:val="22"/>
          <w:lang w:val="hu-HU"/>
        </w:rPr>
        <w:t>o</w:t>
      </w:r>
      <w:r w:rsidRPr="00FE7FFD">
        <w:rPr>
          <w:b/>
          <w:szCs w:val="22"/>
          <w:lang w:val="hu-HU"/>
        </w:rPr>
        <w:t>t</w:t>
      </w:r>
      <w:proofErr w:type="spellEnd"/>
    </w:p>
    <w:p w14:paraId="0CA584C3" w14:textId="77777777" w:rsidR="001D29E6" w:rsidRPr="00FE7FFD" w:rsidRDefault="00512F7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  <w:r w:rsidRPr="00FE7FFD">
        <w:rPr>
          <w:szCs w:val="22"/>
          <w:lang w:val="hu-HU"/>
        </w:rPr>
        <w:t>Ne vegyen be kétszeres adagot a kihagyott adag pótlására</w:t>
      </w:r>
      <w:r w:rsidR="00863F92" w:rsidRPr="00FE7FFD">
        <w:rPr>
          <w:szCs w:val="22"/>
          <w:lang w:val="hu-HU"/>
        </w:rPr>
        <w:t>.</w:t>
      </w:r>
    </w:p>
    <w:p w14:paraId="44E2E722" w14:textId="77777777" w:rsidR="001D29E6" w:rsidRPr="00FE7FFD" w:rsidRDefault="001D29E6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FC9E954" w14:textId="29A4209B" w:rsidR="001D29E6" w:rsidRPr="00FE7FFD" w:rsidRDefault="00512F77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outlineLvl w:val="0"/>
        <w:rPr>
          <w:b/>
          <w:szCs w:val="22"/>
          <w:lang w:val="hu-HU"/>
        </w:rPr>
      </w:pPr>
      <w:r w:rsidRPr="00FE7FFD">
        <w:rPr>
          <w:b/>
          <w:bCs/>
          <w:szCs w:val="22"/>
          <w:lang w:val="hu-HU"/>
        </w:rPr>
        <w:t xml:space="preserve">Ha idő előtt abbahagyja a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Pr="00FE7FFD">
        <w:rPr>
          <w:b/>
          <w:szCs w:val="22"/>
          <w:lang w:val="hu-HU"/>
        </w:rPr>
        <w:t xml:space="preserve"> szedését</w:t>
      </w:r>
    </w:p>
    <w:p w14:paraId="10091D86" w14:textId="18839056" w:rsidR="00863F92" w:rsidRPr="00FE7FFD" w:rsidRDefault="003909E4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2" w:name="_Hlk56686713"/>
      <w:r w:rsidRPr="00FE7FFD">
        <w:rPr>
          <w:szCs w:val="22"/>
          <w:lang w:val="hu-HU"/>
        </w:rPr>
        <w:t>Nem ismertek káros hatások, ha a kezelést megszakítják</w:t>
      </w:r>
      <w:r w:rsidR="008E4479">
        <w:rPr>
          <w:szCs w:val="22"/>
          <w:lang w:val="hu-HU"/>
        </w:rPr>
        <w:t>,</w:t>
      </w:r>
      <w:r w:rsidRPr="00FE7FFD">
        <w:rPr>
          <w:szCs w:val="22"/>
          <w:lang w:val="hu-HU"/>
        </w:rPr>
        <w:t xml:space="preserve"> vagy idő előtt befejezik. A </w:t>
      </w:r>
      <w:proofErr w:type="spellStart"/>
      <w:r w:rsidR="00194BEA">
        <w:rPr>
          <w:szCs w:val="22"/>
          <w:lang w:val="hu-HU"/>
        </w:rPr>
        <w:t>Melatonin</w:t>
      </w:r>
      <w:proofErr w:type="spellEnd"/>
      <w:r w:rsidR="00194BEA">
        <w:rPr>
          <w:szCs w:val="22"/>
          <w:lang w:val="hu-HU"/>
        </w:rPr>
        <w:t xml:space="preserve"> Vitabalans</w:t>
      </w:r>
      <w:r w:rsidRPr="00FE7FFD">
        <w:rPr>
          <w:szCs w:val="22"/>
          <w:lang w:val="hu-HU"/>
        </w:rPr>
        <w:t xml:space="preserve"> alkalmazása a kezelés befejezése után nem okoz semmilyen megvonási hatást.</w:t>
      </w:r>
    </w:p>
    <w:bookmarkEnd w:id="12"/>
    <w:p w14:paraId="48BE67A2" w14:textId="77777777" w:rsidR="00420F78" w:rsidRPr="00FE7FFD" w:rsidRDefault="00420F78" w:rsidP="006B724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szCs w:val="22"/>
          <w:lang w:val="hu-HU"/>
        </w:rPr>
      </w:pPr>
    </w:p>
    <w:p w14:paraId="4B9A9668" w14:textId="77777777" w:rsidR="001D29E6" w:rsidRPr="00FE7FFD" w:rsidRDefault="003909E4" w:rsidP="00A3653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Ha bármilyen további kérdése van a gyógyszer alkalmazásával kapcsolatban, kérdezze meg kezelőorvosát vagy gyógyszerészét</w:t>
      </w:r>
      <w:r w:rsidR="00863F92" w:rsidRPr="00FE7FFD">
        <w:rPr>
          <w:szCs w:val="22"/>
          <w:lang w:val="hu-HU"/>
        </w:rPr>
        <w:t>.</w:t>
      </w:r>
    </w:p>
    <w:p w14:paraId="0488E47C" w14:textId="77777777" w:rsidR="00D73BA2" w:rsidRDefault="00D73BA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B20E37" w14:textId="77777777" w:rsidR="008E4479" w:rsidRPr="00FE7FFD" w:rsidRDefault="008E447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3D80B0D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FE7FFD">
        <w:rPr>
          <w:b/>
          <w:szCs w:val="22"/>
          <w:lang w:val="hu-HU"/>
        </w:rPr>
        <w:t>4.</w:t>
      </w:r>
      <w:r w:rsidRPr="00FE7FFD">
        <w:rPr>
          <w:b/>
          <w:szCs w:val="22"/>
          <w:lang w:val="hu-HU"/>
        </w:rPr>
        <w:tab/>
      </w:r>
      <w:r w:rsidR="00CF1F8E" w:rsidRPr="00FE7FFD">
        <w:rPr>
          <w:b/>
          <w:bCs/>
          <w:szCs w:val="22"/>
          <w:lang w:val="hu-HU"/>
        </w:rPr>
        <w:t>Lehetséges mellékhatások</w:t>
      </w:r>
    </w:p>
    <w:p w14:paraId="222CDEF8" w14:textId="77777777" w:rsidR="0020261E" w:rsidRPr="00FE7FFD" w:rsidRDefault="0020261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</w:p>
    <w:p w14:paraId="2E72A37E" w14:textId="77777777" w:rsidR="001D29E6" w:rsidRPr="00FE7FFD" w:rsidRDefault="00CF1F8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szCs w:val="22"/>
          <w:lang w:val="hu-HU"/>
        </w:rPr>
      </w:pPr>
      <w:r w:rsidRPr="00FE7FFD">
        <w:rPr>
          <w:szCs w:val="22"/>
          <w:lang w:val="hu-HU"/>
        </w:rPr>
        <w:t>Mint minden gyógyszer, így ez a gyógyszer is okozhat mellékhatásokat, amelyek azonban nem mindenkinél jelentkeznek</w:t>
      </w:r>
      <w:r w:rsidR="001D29E6" w:rsidRPr="00FE7FFD">
        <w:rPr>
          <w:szCs w:val="22"/>
          <w:lang w:val="hu-HU"/>
        </w:rPr>
        <w:t>.</w:t>
      </w:r>
    </w:p>
    <w:p w14:paraId="7EF6D29D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3" w:name="_Hlk56686758"/>
    </w:p>
    <w:p w14:paraId="5DFAD9ED" w14:textId="126AEEDA" w:rsidR="00243C40" w:rsidRDefault="00082DAB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„</w:t>
      </w:r>
      <w:proofErr w:type="spellStart"/>
      <w:r w:rsidR="002E51D5" w:rsidRPr="00FE7FFD">
        <w:rPr>
          <w:szCs w:val="22"/>
          <w:lang w:val="hu-HU"/>
        </w:rPr>
        <w:t>Jet</w:t>
      </w:r>
      <w:r w:rsidR="008E4479">
        <w:rPr>
          <w:szCs w:val="22"/>
          <w:lang w:val="hu-HU"/>
        </w:rPr>
        <w:t>-</w:t>
      </w:r>
      <w:r w:rsidR="002E51D5" w:rsidRPr="00FE7FFD">
        <w:rPr>
          <w:szCs w:val="22"/>
          <w:lang w:val="hu-HU"/>
        </w:rPr>
        <w:t>lag</w:t>
      </w:r>
      <w:proofErr w:type="spellEnd"/>
      <w:r>
        <w:rPr>
          <w:szCs w:val="22"/>
          <w:lang w:val="hu-HU"/>
        </w:rPr>
        <w:t>”</w:t>
      </w:r>
      <w:r w:rsidR="002E51D5" w:rsidRPr="00FE7FFD">
        <w:rPr>
          <w:szCs w:val="22"/>
          <w:lang w:val="hu-HU"/>
        </w:rPr>
        <w:t xml:space="preserve"> esetében a rövid távú alkalmazás során a lehetséges mellékhatások: fejfájás, hányinger, étvágytalanság, szédülés, nappali álmosság</w:t>
      </w:r>
      <w:r w:rsidR="005A4E92">
        <w:rPr>
          <w:szCs w:val="22"/>
          <w:lang w:val="hu-HU"/>
        </w:rPr>
        <w:t>/aluszékonyság</w:t>
      </w:r>
      <w:r w:rsidR="002E51D5" w:rsidRPr="00FE7FFD">
        <w:rPr>
          <w:szCs w:val="22"/>
          <w:lang w:val="hu-HU"/>
        </w:rPr>
        <w:t xml:space="preserve"> és </w:t>
      </w:r>
      <w:r w:rsidR="00BF4C8E">
        <w:rPr>
          <w:szCs w:val="22"/>
          <w:lang w:val="hu-HU"/>
        </w:rPr>
        <w:t>a tájékozódóképesség zavara (</w:t>
      </w:r>
      <w:r w:rsidR="002E51D5" w:rsidRPr="00BF4C8E">
        <w:rPr>
          <w:szCs w:val="22"/>
          <w:lang w:val="hu-HU"/>
        </w:rPr>
        <w:t>dezorientáltság</w:t>
      </w:r>
      <w:r w:rsidR="00BF4C8E">
        <w:rPr>
          <w:szCs w:val="22"/>
          <w:lang w:val="hu-HU"/>
        </w:rPr>
        <w:t>)</w:t>
      </w:r>
      <w:r w:rsidR="002E51D5" w:rsidRPr="00FE7FFD">
        <w:rPr>
          <w:szCs w:val="22"/>
          <w:lang w:val="hu-HU"/>
        </w:rPr>
        <w:t>.</w:t>
      </w:r>
    </w:p>
    <w:p w14:paraId="3722F531" w14:textId="127EC265" w:rsidR="0047688F" w:rsidRDefault="0047688F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3F4532B" w14:textId="5C486586" w:rsidR="0047688F" w:rsidRPr="00FE7FFD" w:rsidRDefault="0047688F" w:rsidP="00A36539">
      <w:pPr>
        <w:tabs>
          <w:tab w:val="clear" w:pos="567"/>
        </w:tabs>
        <w:spacing w:line="240" w:lineRule="auto"/>
        <w:ind w:right="141"/>
        <w:rPr>
          <w:szCs w:val="22"/>
          <w:lang w:val="hu-HU"/>
        </w:rPr>
      </w:pPr>
      <w:r w:rsidRPr="00626780">
        <w:rPr>
          <w:szCs w:val="22"/>
          <w:lang w:val="hu-HU"/>
        </w:rPr>
        <w:t xml:space="preserve">Az álmosság, </w:t>
      </w:r>
      <w:r w:rsidRPr="00626780">
        <w:rPr>
          <w:spacing w:val="-3"/>
          <w:szCs w:val="22"/>
          <w:lang w:val="hu-HU"/>
        </w:rPr>
        <w:t xml:space="preserve">a fejfájás, a szédülés és a hányinger szintén a leggyakrabban jelentett mellékhatások abban az esetben, amikor egészséges egyének és betegek a szokásos klinikai </w:t>
      </w:r>
      <w:r w:rsidR="00BF2747">
        <w:rPr>
          <w:spacing w:val="-3"/>
          <w:szCs w:val="22"/>
          <w:lang w:val="hu-HU"/>
        </w:rPr>
        <w:t>adagokban</w:t>
      </w:r>
      <w:r w:rsidRPr="00626780">
        <w:rPr>
          <w:spacing w:val="-3"/>
          <w:szCs w:val="22"/>
          <w:lang w:val="hu-HU"/>
        </w:rPr>
        <w:t xml:space="preserve"> szedték a </w:t>
      </w:r>
      <w:proofErr w:type="spellStart"/>
      <w:r w:rsidRPr="00626780">
        <w:rPr>
          <w:spacing w:val="-3"/>
          <w:szCs w:val="22"/>
          <w:lang w:val="hu-HU"/>
        </w:rPr>
        <w:t>melatonint</w:t>
      </w:r>
      <w:proofErr w:type="spellEnd"/>
      <w:r w:rsidRPr="00626780">
        <w:rPr>
          <w:spacing w:val="-3"/>
          <w:szCs w:val="22"/>
          <w:lang w:val="hu-HU"/>
        </w:rPr>
        <w:t xml:space="preserve"> néhány naptól több hétig terjedő időtartamokig.</w:t>
      </w:r>
    </w:p>
    <w:p w14:paraId="7B8753E7" w14:textId="77777777" w:rsidR="00022D40" w:rsidRPr="00FE7FFD" w:rsidRDefault="00022D4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1AAB9F6" w14:textId="77777777" w:rsidR="00022D40" w:rsidRPr="00FE7FFD" w:rsidRDefault="002E51D5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Más rendellenességek</w:t>
      </w:r>
      <w:r w:rsidR="00741A99" w:rsidRPr="00FE7FFD">
        <w:rPr>
          <w:szCs w:val="22"/>
          <w:lang w:val="hu-HU"/>
        </w:rPr>
        <w:t>re</w:t>
      </w:r>
      <w:r w:rsidRPr="00FE7FFD">
        <w:rPr>
          <w:szCs w:val="22"/>
          <w:lang w:val="hu-HU"/>
        </w:rPr>
        <w:t xml:space="preserve"> </w:t>
      </w:r>
      <w:r w:rsidR="00741A99" w:rsidRPr="00082DAB">
        <w:rPr>
          <w:szCs w:val="22"/>
          <w:lang w:val="hu-HU"/>
        </w:rPr>
        <w:t>használva</w:t>
      </w:r>
      <w:r w:rsidRPr="00FE7FFD">
        <w:rPr>
          <w:szCs w:val="22"/>
          <w:lang w:val="hu-HU"/>
        </w:rPr>
        <w:t xml:space="preserve"> a </w:t>
      </w:r>
      <w:proofErr w:type="spellStart"/>
      <w:r w:rsidRPr="00FE7FFD">
        <w:rPr>
          <w:szCs w:val="22"/>
          <w:lang w:val="hu-HU"/>
        </w:rPr>
        <w:t>melatonin</w:t>
      </w:r>
      <w:proofErr w:type="spellEnd"/>
      <w:r w:rsidRPr="00FE7FFD">
        <w:rPr>
          <w:szCs w:val="22"/>
          <w:lang w:val="hu-HU"/>
        </w:rPr>
        <w:t xml:space="preserve"> a jelentések szerint számos mellékhatást okozhat.</w:t>
      </w:r>
    </w:p>
    <w:bookmarkEnd w:id="13"/>
    <w:p w14:paraId="5DACBB5A" w14:textId="77777777" w:rsidR="00243C40" w:rsidRPr="00FE7FFD" w:rsidRDefault="00243C40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69C533F" w14:textId="77777777" w:rsidR="002011C9" w:rsidRPr="00FE7FFD" w:rsidRDefault="00741A9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Ha az alábbi súlyos mellékhatások bármelyikét tapasztalja, hagyja abba a gyógyszer szedését és azonnal forduljon kezelőorvosához</w:t>
      </w:r>
      <w:r w:rsidR="002011C9" w:rsidRPr="00FE7FFD">
        <w:rPr>
          <w:szCs w:val="22"/>
          <w:lang w:val="hu-HU"/>
        </w:rPr>
        <w:t>.</w:t>
      </w:r>
    </w:p>
    <w:p w14:paraId="763272C6" w14:textId="77777777" w:rsidR="002011C9" w:rsidRPr="00FE7FFD" w:rsidRDefault="002011C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869FC6F" w14:textId="21EA8C63" w:rsidR="00467C0B" w:rsidRPr="00FE7FFD" w:rsidRDefault="00741A9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 w:rsidRPr="00FE7FFD">
        <w:rPr>
          <w:b/>
          <w:szCs w:val="22"/>
          <w:u w:val="single"/>
          <w:lang w:val="hu-HU"/>
        </w:rPr>
        <w:t xml:space="preserve">Nem gyakori </w:t>
      </w:r>
      <w:r w:rsidRPr="00FE7FFD">
        <w:rPr>
          <w:bCs/>
          <w:szCs w:val="22"/>
          <w:u w:val="single"/>
          <w:lang w:val="hu-HU"/>
        </w:rPr>
        <w:t>(100</w:t>
      </w:r>
      <w:r w:rsidR="00230515" w:rsidRPr="00FE7FFD">
        <w:rPr>
          <w:bCs/>
          <w:szCs w:val="22"/>
          <w:u w:val="single"/>
          <w:lang w:val="hu-HU"/>
        </w:rPr>
        <w:t xml:space="preserve"> </w:t>
      </w:r>
      <w:r w:rsidR="00E4675A">
        <w:rPr>
          <w:bCs/>
          <w:szCs w:val="22"/>
          <w:u w:val="single"/>
          <w:lang w:val="hu-HU"/>
        </w:rPr>
        <w:t>betegből</w:t>
      </w:r>
      <w:r w:rsidR="00E4675A" w:rsidRPr="00FE7FFD">
        <w:rPr>
          <w:bCs/>
          <w:szCs w:val="22"/>
          <w:u w:val="single"/>
          <w:lang w:val="hu-HU"/>
        </w:rPr>
        <w:t xml:space="preserve"> </w:t>
      </w:r>
      <w:r w:rsidRPr="00FE7FFD">
        <w:rPr>
          <w:bCs/>
          <w:szCs w:val="22"/>
          <w:u w:val="single"/>
          <w:lang w:val="hu-HU"/>
        </w:rPr>
        <w:t>legfeljebb 1</w:t>
      </w:r>
      <w:r w:rsidR="00230515" w:rsidRPr="00FE7FFD">
        <w:rPr>
          <w:bCs/>
          <w:szCs w:val="22"/>
          <w:u w:val="single"/>
          <w:lang w:val="hu-HU"/>
        </w:rPr>
        <w:t>-et</w:t>
      </w:r>
      <w:r w:rsidRPr="00FE7FFD">
        <w:rPr>
          <w:bCs/>
          <w:szCs w:val="22"/>
          <w:u w:val="single"/>
          <w:lang w:val="hu-HU"/>
        </w:rPr>
        <w:t xml:space="preserve"> érinthet)</w:t>
      </w:r>
      <w:r w:rsidR="008E4479">
        <w:rPr>
          <w:bCs/>
          <w:szCs w:val="22"/>
          <w:u w:val="single"/>
          <w:lang w:val="hu-HU"/>
        </w:rPr>
        <w:t>:</w:t>
      </w:r>
    </w:p>
    <w:p w14:paraId="6505F461" w14:textId="3E187447" w:rsidR="00377189" w:rsidRPr="00254B02" w:rsidRDefault="008E4479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u w:val="single"/>
          <w:lang w:val="hu-HU"/>
        </w:rPr>
      </w:pPr>
      <w:r w:rsidRPr="00254B02">
        <w:rPr>
          <w:szCs w:val="22"/>
          <w:lang w:val="hu-HU"/>
        </w:rPr>
        <w:t>m</w:t>
      </w:r>
      <w:r w:rsidR="00230515" w:rsidRPr="00254B02">
        <w:rPr>
          <w:szCs w:val="22"/>
          <w:lang w:val="hu-HU"/>
        </w:rPr>
        <w:t>ellkasi fájdalom</w:t>
      </w:r>
      <w:r w:rsidRPr="00254B02">
        <w:rPr>
          <w:szCs w:val="22"/>
          <w:lang w:val="hu-HU"/>
        </w:rPr>
        <w:t>.</w:t>
      </w:r>
    </w:p>
    <w:p w14:paraId="307D2713" w14:textId="77777777" w:rsidR="00377189" w:rsidRPr="00FE7FFD" w:rsidRDefault="00377189" w:rsidP="00BB5E5D">
      <w:pPr>
        <w:tabs>
          <w:tab w:val="clear" w:pos="567"/>
        </w:tabs>
        <w:spacing w:line="240" w:lineRule="auto"/>
        <w:ind w:left="720" w:right="-2"/>
        <w:rPr>
          <w:szCs w:val="22"/>
          <w:lang w:val="hu-HU"/>
        </w:rPr>
      </w:pPr>
    </w:p>
    <w:p w14:paraId="4C50C4B7" w14:textId="48A585F3" w:rsidR="00377189" w:rsidRPr="00FD0C15" w:rsidRDefault="00230515" w:rsidP="00BB5E5D">
      <w:p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 w:rsidRPr="003C7856">
        <w:rPr>
          <w:b/>
          <w:szCs w:val="22"/>
          <w:u w:val="single"/>
          <w:lang w:val="hu-HU"/>
        </w:rPr>
        <w:t>Ritka</w:t>
      </w:r>
      <w:r w:rsidR="00377189" w:rsidRPr="003C7856">
        <w:rPr>
          <w:szCs w:val="22"/>
          <w:u w:val="single"/>
          <w:lang w:val="hu-HU"/>
        </w:rPr>
        <w:t xml:space="preserve"> (</w:t>
      </w:r>
      <w:r w:rsidRPr="00684F07">
        <w:rPr>
          <w:bCs/>
          <w:szCs w:val="22"/>
          <w:u w:val="single"/>
          <w:lang w:val="hu-HU"/>
        </w:rPr>
        <w:t xml:space="preserve">1000 </w:t>
      </w:r>
      <w:r w:rsidR="00E4675A" w:rsidRPr="00684F07">
        <w:rPr>
          <w:bCs/>
          <w:szCs w:val="22"/>
          <w:u w:val="single"/>
          <w:lang w:val="hu-HU"/>
        </w:rPr>
        <w:t xml:space="preserve">betegből </w:t>
      </w:r>
      <w:r w:rsidRPr="00684F07">
        <w:rPr>
          <w:bCs/>
          <w:szCs w:val="22"/>
          <w:u w:val="single"/>
          <w:lang w:val="hu-HU"/>
        </w:rPr>
        <w:t>legfeljebb 1-et érinthet</w:t>
      </w:r>
      <w:r w:rsidR="00377189" w:rsidRPr="00FD0C15">
        <w:rPr>
          <w:szCs w:val="22"/>
          <w:u w:val="single"/>
          <w:lang w:val="hu-HU"/>
        </w:rPr>
        <w:t>)</w:t>
      </w:r>
      <w:r w:rsidR="008E4479" w:rsidRPr="00FD0C15">
        <w:rPr>
          <w:szCs w:val="22"/>
          <w:u w:val="single"/>
          <w:lang w:val="hu-HU"/>
        </w:rPr>
        <w:t>:</w:t>
      </w:r>
    </w:p>
    <w:p w14:paraId="51977EE4" w14:textId="111086F5" w:rsidR="00377189" w:rsidRPr="00FD0C15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bookmarkStart w:id="14" w:name="_Hlk56686902"/>
      <w:r w:rsidRPr="00FD0C15">
        <w:rPr>
          <w:szCs w:val="22"/>
          <w:lang w:val="hu-HU"/>
        </w:rPr>
        <w:t>e</w:t>
      </w:r>
      <w:r w:rsidR="007059E9" w:rsidRPr="00FD0C15">
        <w:rPr>
          <w:szCs w:val="22"/>
          <w:lang w:val="hu-HU"/>
        </w:rPr>
        <w:t>szméletvesztés vagy ájulás</w:t>
      </w:r>
      <w:r w:rsidRPr="00FD0C15">
        <w:rPr>
          <w:szCs w:val="22"/>
          <w:lang w:val="hu-HU"/>
        </w:rPr>
        <w:t>;</w:t>
      </w:r>
    </w:p>
    <w:p w14:paraId="3BEBC593" w14:textId="42162A03" w:rsidR="00377189" w:rsidRPr="001B0547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FD0C15">
        <w:rPr>
          <w:szCs w:val="22"/>
          <w:lang w:val="hu-HU"/>
        </w:rPr>
        <w:t>s</w:t>
      </w:r>
      <w:r w:rsidR="007059E9" w:rsidRPr="003D4B1D">
        <w:rPr>
          <w:szCs w:val="22"/>
          <w:lang w:val="hu-HU"/>
        </w:rPr>
        <w:t>úlyos mellkasi fájdalom angina miatt</w:t>
      </w:r>
      <w:r w:rsidRPr="003D4B1D">
        <w:rPr>
          <w:szCs w:val="22"/>
          <w:lang w:val="hu-HU"/>
        </w:rPr>
        <w:t>;</w:t>
      </w:r>
    </w:p>
    <w:p w14:paraId="5F075C96" w14:textId="67569A17" w:rsidR="00377189" w:rsidRPr="001B0547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1B0547">
        <w:rPr>
          <w:szCs w:val="22"/>
          <w:lang w:val="hu-HU"/>
        </w:rPr>
        <w:t>a</w:t>
      </w:r>
      <w:r w:rsidR="007059E9" w:rsidRPr="001B0547">
        <w:rPr>
          <w:szCs w:val="22"/>
          <w:lang w:val="hu-HU"/>
        </w:rPr>
        <w:t xml:space="preserve"> szívverés érzékelése</w:t>
      </w:r>
      <w:r w:rsidRPr="001B0547">
        <w:rPr>
          <w:szCs w:val="22"/>
          <w:lang w:val="hu-HU"/>
        </w:rPr>
        <w:t>;</w:t>
      </w:r>
    </w:p>
    <w:p w14:paraId="3877CB92" w14:textId="00625EDE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1B0547">
        <w:rPr>
          <w:szCs w:val="22"/>
          <w:lang w:val="hu-HU"/>
        </w:rPr>
        <w:t>d</w:t>
      </w:r>
      <w:r w:rsidR="00377189" w:rsidRPr="001B0547">
        <w:rPr>
          <w:szCs w:val="22"/>
          <w:lang w:val="hu-HU"/>
        </w:rPr>
        <w:t>epress</w:t>
      </w:r>
      <w:r w:rsidR="007059E9" w:rsidRPr="001B0547">
        <w:rPr>
          <w:szCs w:val="22"/>
          <w:lang w:val="hu-HU"/>
        </w:rPr>
        <w:t>zió</w:t>
      </w:r>
      <w:r w:rsidRPr="00562DD6">
        <w:rPr>
          <w:szCs w:val="22"/>
          <w:lang w:val="hu-HU"/>
        </w:rPr>
        <w:t>;</w:t>
      </w:r>
    </w:p>
    <w:p w14:paraId="66C97B26" w14:textId="58DE1D73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l</w:t>
      </w:r>
      <w:r w:rsidR="007059E9" w:rsidRPr="00562DD6">
        <w:rPr>
          <w:szCs w:val="22"/>
          <w:lang w:val="hu-HU"/>
        </w:rPr>
        <w:t>átáskárosodás</w:t>
      </w:r>
      <w:r w:rsidRPr="00562DD6">
        <w:rPr>
          <w:szCs w:val="22"/>
          <w:lang w:val="hu-HU"/>
        </w:rPr>
        <w:t>;</w:t>
      </w:r>
    </w:p>
    <w:p w14:paraId="5A865C36" w14:textId="5C1CA476" w:rsidR="00377189" w:rsidRPr="00562DD6" w:rsidRDefault="00082DAB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a tájékozódóképesség zavara (</w:t>
      </w:r>
      <w:r w:rsidR="00E4675A" w:rsidRPr="00562DD6">
        <w:rPr>
          <w:szCs w:val="22"/>
          <w:lang w:val="hu-HU"/>
        </w:rPr>
        <w:t>d</w:t>
      </w:r>
      <w:r w:rsidR="007059E9" w:rsidRPr="00562DD6">
        <w:rPr>
          <w:szCs w:val="22"/>
          <w:lang w:val="hu-HU"/>
        </w:rPr>
        <w:t>ez</w:t>
      </w:r>
      <w:r w:rsidR="00377189" w:rsidRPr="00562DD6">
        <w:rPr>
          <w:szCs w:val="22"/>
          <w:lang w:val="hu-HU"/>
        </w:rPr>
        <w:t>orient</w:t>
      </w:r>
      <w:r w:rsidR="007059E9" w:rsidRPr="00562DD6">
        <w:rPr>
          <w:szCs w:val="22"/>
          <w:lang w:val="hu-HU"/>
        </w:rPr>
        <w:t>áció</w:t>
      </w:r>
      <w:r w:rsidRPr="00562DD6">
        <w:rPr>
          <w:szCs w:val="22"/>
          <w:lang w:val="hu-HU"/>
        </w:rPr>
        <w:t>)</w:t>
      </w:r>
      <w:r w:rsidR="00E4675A" w:rsidRPr="00562DD6">
        <w:rPr>
          <w:szCs w:val="22"/>
          <w:lang w:val="hu-HU"/>
        </w:rPr>
        <w:t>;</w:t>
      </w:r>
    </w:p>
    <w:p w14:paraId="6F8C63AC" w14:textId="48812567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forgó jellegű szédülés (v</w:t>
      </w:r>
      <w:r w:rsidR="007059E9" w:rsidRPr="00562DD6">
        <w:rPr>
          <w:szCs w:val="22"/>
          <w:lang w:val="hu-HU"/>
        </w:rPr>
        <w:t>ertigo)</w:t>
      </w:r>
      <w:r w:rsidRPr="00562DD6">
        <w:rPr>
          <w:szCs w:val="22"/>
          <w:lang w:val="hu-HU"/>
        </w:rPr>
        <w:t>;</w:t>
      </w:r>
    </w:p>
    <w:p w14:paraId="77D8B870" w14:textId="1D84BED4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v</w:t>
      </w:r>
      <w:r w:rsidR="00DB4B7C" w:rsidRPr="00562DD6">
        <w:rPr>
          <w:szCs w:val="22"/>
          <w:lang w:val="hu-HU"/>
        </w:rPr>
        <w:t>ér jelenléte a vizeletben</w:t>
      </w:r>
      <w:r w:rsidRPr="00562DD6">
        <w:rPr>
          <w:szCs w:val="22"/>
          <w:lang w:val="hu-HU"/>
        </w:rPr>
        <w:t>;</w:t>
      </w:r>
    </w:p>
    <w:p w14:paraId="5028A3BD" w14:textId="08999FC3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a</w:t>
      </w:r>
      <w:r w:rsidR="00DB4B7C" w:rsidRPr="00562DD6">
        <w:rPr>
          <w:szCs w:val="22"/>
          <w:lang w:val="hu-HU"/>
        </w:rPr>
        <w:t xml:space="preserve"> fehérvérsejtek számának csökkenése a vérben</w:t>
      </w:r>
      <w:r w:rsidRPr="00562DD6">
        <w:rPr>
          <w:szCs w:val="22"/>
          <w:lang w:val="hu-HU"/>
        </w:rPr>
        <w:t>;</w:t>
      </w:r>
    </w:p>
    <w:p w14:paraId="421E57A9" w14:textId="0892C007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c</w:t>
      </w:r>
      <w:r w:rsidR="00DB4B7C" w:rsidRPr="00562DD6">
        <w:rPr>
          <w:szCs w:val="22"/>
          <w:lang w:val="hu-HU"/>
        </w:rPr>
        <w:t>sökkent vérlemezkeszám, ami növeli a vérzés vagy véraláfutás kockázatát</w:t>
      </w:r>
      <w:r w:rsidRPr="00562DD6">
        <w:rPr>
          <w:szCs w:val="22"/>
          <w:lang w:val="hu-HU"/>
        </w:rPr>
        <w:t>;</w:t>
      </w:r>
    </w:p>
    <w:p w14:paraId="2115CB9C" w14:textId="00DD8B43" w:rsidR="00377189" w:rsidRPr="00562DD6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 w:rsidRPr="00562DD6">
        <w:rPr>
          <w:szCs w:val="22"/>
          <w:lang w:val="hu-HU"/>
        </w:rPr>
        <w:t>pikkelysömör (</w:t>
      </w:r>
      <w:proofErr w:type="spellStart"/>
      <w:r w:rsidRPr="00562DD6">
        <w:rPr>
          <w:szCs w:val="22"/>
          <w:lang w:val="hu-HU"/>
        </w:rPr>
        <w:t>p</w:t>
      </w:r>
      <w:r w:rsidR="00377189" w:rsidRPr="00562DD6">
        <w:rPr>
          <w:szCs w:val="22"/>
          <w:lang w:val="hu-HU"/>
        </w:rPr>
        <w:t>s</w:t>
      </w:r>
      <w:r w:rsidR="00DB4B7C" w:rsidRPr="00562DD6">
        <w:rPr>
          <w:szCs w:val="22"/>
          <w:lang w:val="hu-HU"/>
        </w:rPr>
        <w:t>z</w:t>
      </w:r>
      <w:r w:rsidR="00377189" w:rsidRPr="00562DD6">
        <w:rPr>
          <w:szCs w:val="22"/>
          <w:lang w:val="hu-HU"/>
        </w:rPr>
        <w:t>ori</w:t>
      </w:r>
      <w:r w:rsidR="00DB4B7C" w:rsidRPr="00562DD6">
        <w:rPr>
          <w:szCs w:val="22"/>
          <w:lang w:val="hu-HU"/>
        </w:rPr>
        <w:t>áz</w:t>
      </w:r>
      <w:r w:rsidR="00377189" w:rsidRPr="00562DD6">
        <w:rPr>
          <w:szCs w:val="22"/>
          <w:lang w:val="hu-HU"/>
        </w:rPr>
        <w:t>is</w:t>
      </w:r>
      <w:proofErr w:type="spellEnd"/>
      <w:r w:rsidRPr="00562DD6">
        <w:rPr>
          <w:szCs w:val="22"/>
          <w:lang w:val="hu-HU"/>
        </w:rPr>
        <w:t>).</w:t>
      </w:r>
    </w:p>
    <w:bookmarkEnd w:id="14"/>
    <w:p w14:paraId="5C30D1A6" w14:textId="77777777" w:rsidR="00765621" w:rsidRPr="00FE7FFD" w:rsidRDefault="00765621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7E7AD10" w14:textId="70D5A2DE" w:rsidR="00765621" w:rsidRPr="00FE7FFD" w:rsidRDefault="00E4675A" w:rsidP="00BB5E5D">
      <w:p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b/>
          <w:szCs w:val="22"/>
          <w:u w:val="single"/>
          <w:lang w:val="hu-HU"/>
        </w:rPr>
        <w:t>Nem ismert gyakoriság</w:t>
      </w:r>
      <w:r w:rsidR="00765621" w:rsidRPr="00FE7FFD">
        <w:rPr>
          <w:szCs w:val="22"/>
          <w:u w:val="single"/>
          <w:lang w:val="hu-HU"/>
        </w:rPr>
        <w:t xml:space="preserve"> (</w:t>
      </w:r>
      <w:r>
        <w:rPr>
          <w:szCs w:val="22"/>
          <w:u w:val="single"/>
          <w:lang w:val="hu-HU"/>
        </w:rPr>
        <w:t>a gyakoriság a rendelkezésre álló adatokból nem állapítható meg</w:t>
      </w:r>
      <w:r w:rsidR="00765621" w:rsidRPr="00FE7FFD">
        <w:rPr>
          <w:szCs w:val="22"/>
          <w:u w:val="single"/>
          <w:lang w:val="hu-HU"/>
        </w:rPr>
        <w:t>)</w:t>
      </w:r>
      <w:r>
        <w:rPr>
          <w:szCs w:val="22"/>
          <w:u w:val="single"/>
          <w:lang w:val="hu-HU"/>
        </w:rPr>
        <w:t>:</w:t>
      </w:r>
    </w:p>
    <w:p w14:paraId="6DE71DE5" w14:textId="4ED61EED" w:rsidR="00E51128" w:rsidRPr="00FE7FFD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bookmarkStart w:id="15" w:name="_Hlk56686932"/>
      <w:r>
        <w:rPr>
          <w:szCs w:val="22"/>
          <w:lang w:val="hu-HU"/>
        </w:rPr>
        <w:t>t</w:t>
      </w:r>
      <w:r w:rsidR="00BA7073" w:rsidRPr="00FE7FFD">
        <w:rPr>
          <w:szCs w:val="22"/>
          <w:lang w:val="hu-HU"/>
        </w:rPr>
        <w:t>úlérzékenységi reakció</w:t>
      </w:r>
      <w:r>
        <w:rPr>
          <w:szCs w:val="22"/>
          <w:lang w:val="hu-HU"/>
        </w:rPr>
        <w:t>;</w:t>
      </w:r>
    </w:p>
    <w:p w14:paraId="5672C749" w14:textId="076D42BE" w:rsidR="00E51128" w:rsidRPr="00FE7FFD" w:rsidRDefault="00E4675A" w:rsidP="00BB5E5D">
      <w:pPr>
        <w:numPr>
          <w:ilvl w:val="0"/>
          <w:numId w:val="39"/>
        </w:numPr>
        <w:tabs>
          <w:tab w:val="clear" w:pos="567"/>
        </w:tabs>
        <w:spacing w:line="240" w:lineRule="auto"/>
        <w:ind w:right="-2" w:hanging="720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BA7073" w:rsidRPr="00FE7FFD">
        <w:rPr>
          <w:szCs w:val="22"/>
          <w:lang w:val="hu-HU"/>
        </w:rPr>
        <w:t xml:space="preserve"> bőr duzzanata</w:t>
      </w:r>
      <w:r>
        <w:rPr>
          <w:szCs w:val="22"/>
          <w:lang w:val="hu-HU"/>
        </w:rPr>
        <w:t>.</w:t>
      </w:r>
    </w:p>
    <w:bookmarkEnd w:id="15"/>
    <w:p w14:paraId="0C542758" w14:textId="77777777" w:rsidR="00F029B6" w:rsidRPr="00FE7FFD" w:rsidRDefault="00F029B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3761D0F" w14:textId="77777777" w:rsidR="00377189" w:rsidRPr="00FE7FFD" w:rsidRDefault="008D2FF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Ha a következő, nem súlyos mellékhatások bármelyikét tapasztalja, forduljon kezelőorvosához és/vagy kérjen orvosi tanácsot</w:t>
      </w:r>
      <w:r w:rsidR="00377189" w:rsidRPr="00FE7FFD">
        <w:rPr>
          <w:szCs w:val="22"/>
          <w:lang w:val="hu-HU"/>
        </w:rPr>
        <w:t>:</w:t>
      </w:r>
    </w:p>
    <w:p w14:paraId="354583DE" w14:textId="77777777" w:rsidR="00377189" w:rsidRDefault="00377189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6E0B710" w14:textId="77777777" w:rsidR="003C7856" w:rsidRDefault="003C785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36539">
        <w:rPr>
          <w:b/>
          <w:szCs w:val="22"/>
          <w:lang w:val="hu-HU"/>
        </w:rPr>
        <w:t xml:space="preserve">Gyakori </w:t>
      </w:r>
      <w:r>
        <w:rPr>
          <w:szCs w:val="22"/>
          <w:lang w:val="hu-HU"/>
        </w:rPr>
        <w:t>(10 betegből legfeljebb 1-et érinthet):</w:t>
      </w:r>
    </w:p>
    <w:p w14:paraId="35DBAB5E" w14:textId="77777777" w:rsidR="003C7856" w:rsidRDefault="003C785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gramStart"/>
      <w:r>
        <w:rPr>
          <w:szCs w:val="22"/>
          <w:lang w:val="hu-HU"/>
        </w:rPr>
        <w:t>fejfájás</w:t>
      </w:r>
      <w:proofErr w:type="gramEnd"/>
      <w:r>
        <w:rPr>
          <w:szCs w:val="22"/>
          <w:lang w:val="hu-HU"/>
        </w:rPr>
        <w:t>, aluszékonyság.</w:t>
      </w:r>
    </w:p>
    <w:p w14:paraId="474A04B9" w14:textId="77777777" w:rsidR="003C7856" w:rsidRPr="00FE7FFD" w:rsidRDefault="003C785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DA4034C" w14:textId="5170760F" w:rsidR="00377189" w:rsidRPr="00FE7FFD" w:rsidRDefault="008D2FF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 w:rsidRPr="00FE7FFD">
        <w:rPr>
          <w:b/>
          <w:szCs w:val="22"/>
          <w:u w:val="single"/>
          <w:lang w:val="hu-HU"/>
        </w:rPr>
        <w:t>Nem gyakori</w:t>
      </w:r>
      <w:r w:rsidR="00377189" w:rsidRPr="00FE7FFD">
        <w:rPr>
          <w:szCs w:val="22"/>
          <w:u w:val="single"/>
          <w:lang w:val="hu-HU"/>
        </w:rPr>
        <w:t xml:space="preserve"> (</w:t>
      </w:r>
      <w:r w:rsidRPr="00FE7FFD">
        <w:rPr>
          <w:bCs/>
          <w:szCs w:val="22"/>
          <w:u w:val="single"/>
          <w:lang w:val="hu-HU"/>
        </w:rPr>
        <w:t xml:space="preserve">100 </w:t>
      </w:r>
      <w:r w:rsidR="00E4675A">
        <w:rPr>
          <w:bCs/>
          <w:szCs w:val="22"/>
          <w:u w:val="single"/>
          <w:lang w:val="hu-HU"/>
        </w:rPr>
        <w:t>betegből</w:t>
      </w:r>
      <w:r w:rsidR="00E4675A" w:rsidRPr="00FE7FFD">
        <w:rPr>
          <w:bCs/>
          <w:szCs w:val="22"/>
          <w:u w:val="single"/>
          <w:lang w:val="hu-HU"/>
        </w:rPr>
        <w:t xml:space="preserve"> </w:t>
      </w:r>
      <w:r w:rsidRPr="00FE7FFD">
        <w:rPr>
          <w:bCs/>
          <w:szCs w:val="22"/>
          <w:u w:val="single"/>
          <w:lang w:val="hu-HU"/>
        </w:rPr>
        <w:t>legfeljebb 1-et érinthet</w:t>
      </w:r>
      <w:r w:rsidR="00377189" w:rsidRPr="00FE7FFD">
        <w:rPr>
          <w:szCs w:val="22"/>
          <w:u w:val="single"/>
          <w:lang w:val="hu-HU"/>
        </w:rPr>
        <w:t>)</w:t>
      </w:r>
      <w:r w:rsidR="00E4675A">
        <w:rPr>
          <w:szCs w:val="22"/>
          <w:u w:val="single"/>
          <w:lang w:val="hu-HU"/>
        </w:rPr>
        <w:t>:</w:t>
      </w:r>
    </w:p>
    <w:p w14:paraId="181F6F80" w14:textId="43B31747" w:rsidR="002A04ED" w:rsidRPr="00FE7FFD" w:rsidRDefault="00E4675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gramStart"/>
      <w:r w:rsidRPr="00BF4C8E">
        <w:rPr>
          <w:szCs w:val="22"/>
          <w:lang w:val="hu-HU"/>
        </w:rPr>
        <w:t>i</w:t>
      </w:r>
      <w:r w:rsidR="00AC3EE6" w:rsidRPr="00BF4C8E">
        <w:rPr>
          <w:szCs w:val="22"/>
          <w:lang w:val="hu-HU"/>
        </w:rPr>
        <w:t>ngerlékenység, idegesség, nyugtalanság, álmatlanság, kóros álmok, rémálmok, szorongás, migrén, fáradtság</w:t>
      </w:r>
      <w:r w:rsidRPr="00254B02">
        <w:rPr>
          <w:szCs w:val="22"/>
          <w:lang w:val="hu-HU"/>
        </w:rPr>
        <w:t xml:space="preserve"> vagy</w:t>
      </w:r>
      <w:r w:rsidR="00AC3EE6" w:rsidRPr="00254B02">
        <w:rPr>
          <w:szCs w:val="22"/>
          <w:lang w:val="hu-HU"/>
        </w:rPr>
        <w:t xml:space="preserve"> energiahiány</w:t>
      </w:r>
      <w:r w:rsidRPr="00254B02">
        <w:rPr>
          <w:szCs w:val="22"/>
          <w:lang w:val="hu-HU"/>
        </w:rPr>
        <w:t xml:space="preserve"> (letargia</w:t>
      </w:r>
      <w:r w:rsidR="00AC3EE6" w:rsidRPr="00254B02">
        <w:rPr>
          <w:szCs w:val="22"/>
          <w:lang w:val="hu-HU"/>
        </w:rPr>
        <w:t>), fokozott aktivitással járó nyugtalanság, szédülés, magas vérnyomás</w:t>
      </w:r>
      <w:r w:rsidR="00AC3EE6" w:rsidRPr="003C7856">
        <w:rPr>
          <w:szCs w:val="22"/>
          <w:lang w:val="hu-HU"/>
        </w:rPr>
        <w:t xml:space="preserve">, hasi fájdalom, </w:t>
      </w:r>
      <w:r w:rsidR="00BF4C8E" w:rsidRPr="00684F07">
        <w:rPr>
          <w:szCs w:val="22"/>
          <w:lang w:val="hu-HU"/>
        </w:rPr>
        <w:t xml:space="preserve">gyomortáji fájdalom, </w:t>
      </w:r>
      <w:r w:rsidR="00AC3EE6" w:rsidRPr="00684F07">
        <w:rPr>
          <w:szCs w:val="22"/>
          <w:lang w:val="hu-HU"/>
        </w:rPr>
        <w:t>emésztési zavarok, szájfekély, szájszárazság, hányinger, a vér összetételének megváltozása, ami a bőr vagy a szem sárgulását okozhatja, bőrgyulladás</w:t>
      </w:r>
      <w:r w:rsidR="00D01E06" w:rsidRPr="00684F07">
        <w:rPr>
          <w:szCs w:val="22"/>
          <w:lang w:val="hu-HU"/>
        </w:rPr>
        <w:t>,</w:t>
      </w:r>
      <w:r w:rsidR="00AC3EE6" w:rsidRPr="00684F07">
        <w:rPr>
          <w:szCs w:val="22"/>
          <w:lang w:val="hu-HU"/>
        </w:rPr>
        <w:t xml:space="preserve"> éjszakai izzadás, viszketés, </w:t>
      </w:r>
      <w:r w:rsidRPr="00FD0C15">
        <w:rPr>
          <w:szCs w:val="22"/>
          <w:lang w:val="hu-HU"/>
        </w:rPr>
        <w:t>bőr</w:t>
      </w:r>
      <w:r w:rsidR="00AC3EE6" w:rsidRPr="00FD0C15">
        <w:rPr>
          <w:szCs w:val="22"/>
          <w:lang w:val="hu-HU"/>
        </w:rPr>
        <w:t xml:space="preserve">kiütés, </w:t>
      </w:r>
      <w:r w:rsidR="00254B02">
        <w:rPr>
          <w:szCs w:val="22"/>
          <w:lang w:val="hu-HU"/>
        </w:rPr>
        <w:t xml:space="preserve">az egész testre kiterjedő viszketés, </w:t>
      </w:r>
      <w:r w:rsidR="00AC3EE6" w:rsidRPr="00254B02">
        <w:rPr>
          <w:szCs w:val="22"/>
          <w:lang w:val="hu-HU"/>
        </w:rPr>
        <w:t>bőrszárazság, végtagfájdal</w:t>
      </w:r>
      <w:r w:rsidR="00540FF8" w:rsidRPr="00254B02">
        <w:rPr>
          <w:szCs w:val="22"/>
          <w:lang w:val="hu-HU"/>
        </w:rPr>
        <w:t>om</w:t>
      </w:r>
      <w:r w:rsidR="00AC3EE6" w:rsidRPr="00254B02">
        <w:rPr>
          <w:szCs w:val="22"/>
          <w:lang w:val="hu-HU"/>
        </w:rPr>
        <w:t xml:space="preserve">, glükóz </w:t>
      </w:r>
      <w:r w:rsidRPr="00254B02">
        <w:rPr>
          <w:szCs w:val="22"/>
          <w:lang w:val="hu-HU"/>
        </w:rPr>
        <w:t xml:space="preserve">jelenléte </w:t>
      </w:r>
      <w:r w:rsidR="00AC3EE6" w:rsidRPr="00254B02">
        <w:rPr>
          <w:szCs w:val="22"/>
          <w:lang w:val="hu-HU"/>
        </w:rPr>
        <w:t>a vizelet</w:t>
      </w:r>
      <w:r w:rsidRPr="00254B02">
        <w:rPr>
          <w:szCs w:val="22"/>
          <w:lang w:val="hu-HU"/>
        </w:rPr>
        <w:t>ben</w:t>
      </w:r>
      <w:r w:rsidR="00AC3EE6" w:rsidRPr="00254B02">
        <w:rPr>
          <w:szCs w:val="22"/>
          <w:lang w:val="hu-HU"/>
        </w:rPr>
        <w:t xml:space="preserve">, fehérjefelesleg a vizeletben, </w:t>
      </w:r>
      <w:proofErr w:type="spellStart"/>
      <w:r w:rsidR="00AC3EE6" w:rsidRPr="00254B02">
        <w:rPr>
          <w:szCs w:val="22"/>
          <w:lang w:val="hu-HU"/>
        </w:rPr>
        <w:t>menopauzális</w:t>
      </w:r>
      <w:proofErr w:type="spellEnd"/>
      <w:r w:rsidR="00AC3EE6" w:rsidRPr="00254B02">
        <w:rPr>
          <w:szCs w:val="22"/>
          <w:lang w:val="hu-HU"/>
        </w:rPr>
        <w:t xml:space="preserve"> tünetek, gyengeségérzet, rendellenes</w:t>
      </w:r>
      <w:proofErr w:type="gramEnd"/>
      <w:r w:rsidR="00AC3EE6" w:rsidRPr="00254B02">
        <w:rPr>
          <w:szCs w:val="22"/>
          <w:lang w:val="hu-HU"/>
        </w:rPr>
        <w:t xml:space="preserve"> </w:t>
      </w:r>
      <w:proofErr w:type="gramStart"/>
      <w:r w:rsidR="00AC3EE6" w:rsidRPr="00254B02">
        <w:rPr>
          <w:szCs w:val="22"/>
          <w:lang w:val="hu-HU"/>
        </w:rPr>
        <w:t>májműködés</w:t>
      </w:r>
      <w:proofErr w:type="gramEnd"/>
      <w:r w:rsidR="00AC3EE6" w:rsidRPr="00254B02">
        <w:rPr>
          <w:szCs w:val="22"/>
          <w:lang w:val="hu-HU"/>
        </w:rPr>
        <w:t xml:space="preserve"> és test</w:t>
      </w:r>
      <w:r w:rsidRPr="00254B02">
        <w:rPr>
          <w:szCs w:val="22"/>
          <w:lang w:val="hu-HU"/>
        </w:rPr>
        <w:t>tömeg-</w:t>
      </w:r>
      <w:r w:rsidR="00AC3EE6" w:rsidRPr="00254B02">
        <w:rPr>
          <w:szCs w:val="22"/>
          <w:lang w:val="hu-HU"/>
        </w:rPr>
        <w:t>növekedés.</w:t>
      </w:r>
    </w:p>
    <w:p w14:paraId="090542C4" w14:textId="77777777" w:rsidR="005436F2" w:rsidRPr="00FE7FFD" w:rsidRDefault="005436F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9DF14B3" w14:textId="79B95AAA" w:rsidR="008D2FF2" w:rsidRPr="00FE7FFD" w:rsidRDefault="008D2FF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bookmarkStart w:id="16" w:name="_Hlk56687476"/>
      <w:r w:rsidRPr="00FE7FFD">
        <w:rPr>
          <w:b/>
          <w:szCs w:val="22"/>
          <w:u w:val="single"/>
          <w:lang w:val="hu-HU"/>
        </w:rPr>
        <w:t>Ritka</w:t>
      </w:r>
      <w:r w:rsidRPr="00FE7FFD">
        <w:rPr>
          <w:szCs w:val="22"/>
          <w:u w:val="single"/>
          <w:lang w:val="hu-HU"/>
        </w:rPr>
        <w:t xml:space="preserve"> (</w:t>
      </w:r>
      <w:r w:rsidRPr="00FE7FFD">
        <w:rPr>
          <w:bCs/>
          <w:szCs w:val="22"/>
          <w:u w:val="single"/>
          <w:lang w:val="hu-HU"/>
        </w:rPr>
        <w:t xml:space="preserve">1000 </w:t>
      </w:r>
      <w:r w:rsidR="00E4675A">
        <w:rPr>
          <w:bCs/>
          <w:szCs w:val="22"/>
          <w:u w:val="single"/>
          <w:lang w:val="hu-HU"/>
        </w:rPr>
        <w:t>betegből</w:t>
      </w:r>
      <w:r w:rsidR="00E4675A" w:rsidRPr="00FE7FFD">
        <w:rPr>
          <w:bCs/>
          <w:szCs w:val="22"/>
          <w:u w:val="single"/>
          <w:lang w:val="hu-HU"/>
        </w:rPr>
        <w:t xml:space="preserve"> </w:t>
      </w:r>
      <w:r w:rsidRPr="00FE7FFD">
        <w:rPr>
          <w:bCs/>
          <w:szCs w:val="22"/>
          <w:u w:val="single"/>
          <w:lang w:val="hu-HU"/>
        </w:rPr>
        <w:t>legfeljebb 1-et érinthet</w:t>
      </w:r>
      <w:r w:rsidRPr="00FE7FFD">
        <w:rPr>
          <w:szCs w:val="22"/>
          <w:u w:val="single"/>
          <w:lang w:val="hu-HU"/>
        </w:rPr>
        <w:t>)</w:t>
      </w:r>
      <w:r w:rsidR="00E4675A">
        <w:rPr>
          <w:szCs w:val="22"/>
          <w:u w:val="single"/>
          <w:lang w:val="hu-HU"/>
        </w:rPr>
        <w:t>:</w:t>
      </w:r>
    </w:p>
    <w:bookmarkEnd w:id="16"/>
    <w:p w14:paraId="6E29D30B" w14:textId="1A31C86F" w:rsidR="00CA0567" w:rsidRPr="00FE7FFD" w:rsidRDefault="00E4675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gramStart"/>
      <w:r w:rsidRPr="003C7856">
        <w:rPr>
          <w:szCs w:val="22"/>
          <w:lang w:val="hu-HU"/>
        </w:rPr>
        <w:t>ö</w:t>
      </w:r>
      <w:r w:rsidR="00540FF8" w:rsidRPr="003C7856">
        <w:rPr>
          <w:szCs w:val="22"/>
          <w:lang w:val="hu-HU"/>
        </w:rPr>
        <w:t xml:space="preserve">vsömör, </w:t>
      </w:r>
      <w:r w:rsidR="0014645C" w:rsidRPr="003C7856">
        <w:rPr>
          <w:szCs w:val="22"/>
          <w:lang w:val="hu-HU"/>
        </w:rPr>
        <w:t xml:space="preserve">zsírmolekulák </w:t>
      </w:r>
      <w:r w:rsidR="00540FF8" w:rsidRPr="003C7856">
        <w:rPr>
          <w:szCs w:val="22"/>
          <w:lang w:val="hu-HU"/>
        </w:rPr>
        <w:t xml:space="preserve">magas szintje a vérben, </w:t>
      </w:r>
      <w:r w:rsidR="003D4B1D">
        <w:rPr>
          <w:szCs w:val="22"/>
          <w:lang w:val="hu-HU"/>
        </w:rPr>
        <w:t>alacsony kalcium- vagy</w:t>
      </w:r>
      <w:r w:rsidR="003C7856">
        <w:rPr>
          <w:szCs w:val="22"/>
          <w:lang w:val="hu-HU"/>
        </w:rPr>
        <w:t xml:space="preserve"> nátriumszint a vérben, </w:t>
      </w:r>
      <w:r w:rsidR="00540FF8" w:rsidRPr="003C7856">
        <w:rPr>
          <w:szCs w:val="22"/>
          <w:lang w:val="hu-HU"/>
        </w:rPr>
        <w:t xml:space="preserve">megváltozott hangulat, agresszió, izgatottság, sírás, stressztünetek, kora reggeli ébredés, fokozott nemi vágy, depressziós hangulat, memóriazavar, figyelemzavar, </w:t>
      </w:r>
      <w:r w:rsidR="00254B02" w:rsidRPr="003C7856">
        <w:rPr>
          <w:szCs w:val="22"/>
          <w:lang w:val="hu-HU"/>
        </w:rPr>
        <w:t xml:space="preserve">álmodozó </w:t>
      </w:r>
      <w:r w:rsidR="00540FF8" w:rsidRPr="003C7856">
        <w:rPr>
          <w:szCs w:val="22"/>
          <w:lang w:val="hu-HU"/>
        </w:rPr>
        <w:t xml:space="preserve">állapot, nyugtalan láb szindróma, </w:t>
      </w:r>
      <w:r w:rsidR="00540FF8" w:rsidRPr="003C7856">
        <w:rPr>
          <w:szCs w:val="22"/>
          <w:lang w:val="hu-HU"/>
        </w:rPr>
        <w:lastRenderedPageBreak/>
        <w:t>rossz minőségű alvás, "tűszúrás" érzés, könnyező szem, szédülés állva vagy ülve, hőhullámok, savas reflux, gyomor</w:t>
      </w:r>
      <w:r w:rsidR="003D4B1D">
        <w:rPr>
          <w:szCs w:val="22"/>
          <w:lang w:val="hu-HU"/>
        </w:rPr>
        <w:t>-bélrendszeri rendellenesség</w:t>
      </w:r>
      <w:r w:rsidR="00540FF8" w:rsidRPr="003C7856">
        <w:rPr>
          <w:szCs w:val="22"/>
          <w:lang w:val="hu-HU"/>
        </w:rPr>
        <w:t>, hólyagosodás a szájban, nyelvfekély, hányás, rendellenes bélhangok, szelek, túlzott nyáltermelés, rossz lehelet, hasi diszkomfortérzés, gyomornyálkahártya-gyulladás,</w:t>
      </w:r>
      <w:proofErr w:type="gramEnd"/>
      <w:r w:rsidR="00540FF8" w:rsidRPr="003C7856">
        <w:rPr>
          <w:szCs w:val="22"/>
          <w:lang w:val="hu-HU"/>
        </w:rPr>
        <w:t xml:space="preserve"> </w:t>
      </w:r>
      <w:proofErr w:type="gramStart"/>
      <w:r w:rsidR="00540FF8" w:rsidRPr="003C7856">
        <w:rPr>
          <w:szCs w:val="22"/>
          <w:lang w:val="hu-HU"/>
        </w:rPr>
        <w:t>ekcéma</w:t>
      </w:r>
      <w:proofErr w:type="gramEnd"/>
      <w:r w:rsidR="00540FF8" w:rsidRPr="003C7856">
        <w:rPr>
          <w:szCs w:val="22"/>
          <w:lang w:val="hu-HU"/>
        </w:rPr>
        <w:t>, bőrkiütés, kézbőr</w:t>
      </w:r>
      <w:r w:rsidR="005436F2" w:rsidRPr="003C7856">
        <w:rPr>
          <w:szCs w:val="22"/>
          <w:lang w:val="hu-HU"/>
        </w:rPr>
        <w:t>-</w:t>
      </w:r>
      <w:r w:rsidR="00540FF8" w:rsidRPr="003C7856">
        <w:rPr>
          <w:szCs w:val="22"/>
          <w:lang w:val="hu-HU"/>
        </w:rPr>
        <w:t xml:space="preserve">gyulladás, viszkető kiütés, </w:t>
      </w:r>
      <w:r w:rsidR="003C7856" w:rsidRPr="003C7856">
        <w:rPr>
          <w:szCs w:val="22"/>
          <w:lang w:val="hu-HU"/>
        </w:rPr>
        <w:t xml:space="preserve">az egész testre kiterjedő kiütés, </w:t>
      </w:r>
      <w:r w:rsidR="00540FF8" w:rsidRPr="003C7856">
        <w:rPr>
          <w:szCs w:val="22"/>
          <w:lang w:val="hu-HU"/>
        </w:rPr>
        <w:t>körömrendellenesség, ízületi gyulladás, izomgörcsök, nyaki fájdalom, éjszakai görcsök, nagy mennyiségű vizelet ürítése, éjszakai vizelés, elhúzódó erekció, amely fájdalmas lehet, prosztatagyulladás, fáradtság, fájdalom, szomjúság, emelkedett májenzim</w:t>
      </w:r>
      <w:r w:rsidR="005436F2" w:rsidRPr="003C7856">
        <w:rPr>
          <w:szCs w:val="22"/>
          <w:lang w:val="hu-HU"/>
        </w:rPr>
        <w:t>szint</w:t>
      </w:r>
      <w:r w:rsidR="003C7856" w:rsidRPr="003C7856">
        <w:rPr>
          <w:szCs w:val="22"/>
          <w:lang w:val="hu-HU"/>
        </w:rPr>
        <w:t>ek</w:t>
      </w:r>
      <w:r w:rsidR="00540FF8" w:rsidRPr="003C7856">
        <w:rPr>
          <w:szCs w:val="22"/>
          <w:lang w:val="hu-HU"/>
        </w:rPr>
        <w:t>, kóros vérelektrolit</w:t>
      </w:r>
      <w:r w:rsidRPr="003C7856">
        <w:rPr>
          <w:szCs w:val="22"/>
          <w:lang w:val="hu-HU"/>
        </w:rPr>
        <w:t>szint</w:t>
      </w:r>
      <w:r w:rsidR="003C7856" w:rsidRPr="003C7856">
        <w:rPr>
          <w:szCs w:val="22"/>
          <w:lang w:val="hu-HU"/>
        </w:rPr>
        <w:t>ek</w:t>
      </w:r>
      <w:r w:rsidR="00540FF8" w:rsidRPr="003C7856">
        <w:rPr>
          <w:szCs w:val="22"/>
          <w:lang w:val="hu-HU"/>
        </w:rPr>
        <w:t xml:space="preserve"> és kóros laborvizsgálat</w:t>
      </w:r>
      <w:r w:rsidR="005436F2" w:rsidRPr="003C7856">
        <w:rPr>
          <w:szCs w:val="22"/>
          <w:lang w:val="hu-HU"/>
        </w:rPr>
        <w:t>i eredmények</w:t>
      </w:r>
      <w:r w:rsidR="00540FF8" w:rsidRPr="003C7856">
        <w:rPr>
          <w:szCs w:val="22"/>
          <w:lang w:val="hu-HU"/>
        </w:rPr>
        <w:t>.</w:t>
      </w:r>
    </w:p>
    <w:p w14:paraId="559239CA" w14:textId="77777777" w:rsidR="005436F2" w:rsidRPr="00FE7FFD" w:rsidRDefault="005436F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5BFF0B1" w14:textId="67DE9F7B" w:rsidR="00CA0567" w:rsidRPr="00FE7FFD" w:rsidRDefault="00E4675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r>
        <w:rPr>
          <w:b/>
          <w:szCs w:val="22"/>
          <w:u w:val="single"/>
          <w:lang w:val="hu-HU"/>
        </w:rPr>
        <w:t>Nem ismert gyakoriság</w:t>
      </w:r>
      <w:r w:rsidR="008D2FF2" w:rsidRPr="00FE7FFD">
        <w:rPr>
          <w:szCs w:val="22"/>
          <w:u w:val="single"/>
          <w:lang w:val="hu-HU"/>
        </w:rPr>
        <w:t xml:space="preserve"> (</w:t>
      </w:r>
      <w:r>
        <w:rPr>
          <w:szCs w:val="22"/>
          <w:u w:val="single"/>
          <w:lang w:val="hu-HU"/>
        </w:rPr>
        <w:t>a gyakoriság a rendelkezésre álló adatokból nem állapítható meg):</w:t>
      </w:r>
    </w:p>
    <w:p w14:paraId="0F81AF3D" w14:textId="77EAF7E4" w:rsidR="00CA0567" w:rsidRPr="00FE7FFD" w:rsidRDefault="003C785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bookmarkStart w:id="17" w:name="_Hlk56689729"/>
      <w:proofErr w:type="gramStart"/>
      <w:r>
        <w:rPr>
          <w:szCs w:val="22"/>
          <w:lang w:val="hu-HU"/>
        </w:rPr>
        <w:t>magas</w:t>
      </w:r>
      <w:proofErr w:type="gramEnd"/>
      <w:r>
        <w:rPr>
          <w:szCs w:val="22"/>
          <w:lang w:val="hu-HU"/>
        </w:rPr>
        <w:t xml:space="preserve"> vércukorszint (</w:t>
      </w:r>
      <w:proofErr w:type="spellStart"/>
      <w:r>
        <w:rPr>
          <w:szCs w:val="22"/>
          <w:lang w:val="hu-HU"/>
        </w:rPr>
        <w:t>hiperglikémia</w:t>
      </w:r>
      <w:proofErr w:type="spellEnd"/>
      <w:r>
        <w:rPr>
          <w:szCs w:val="22"/>
          <w:lang w:val="hu-HU"/>
        </w:rPr>
        <w:t xml:space="preserve">), </w:t>
      </w:r>
      <w:r w:rsidR="00E4675A">
        <w:rPr>
          <w:szCs w:val="22"/>
          <w:lang w:val="hu-HU"/>
        </w:rPr>
        <w:t>a</w:t>
      </w:r>
      <w:r w:rsidR="005436F2" w:rsidRPr="00FE7FFD">
        <w:rPr>
          <w:szCs w:val="22"/>
          <w:lang w:val="hu-HU"/>
        </w:rPr>
        <w:t xml:space="preserve"> száj vagy a nyelv duzzanata</w:t>
      </w:r>
      <w:r>
        <w:rPr>
          <w:szCs w:val="22"/>
          <w:lang w:val="hu-HU"/>
        </w:rPr>
        <w:t>,</w:t>
      </w:r>
      <w:r w:rsidR="005436F2" w:rsidRPr="00FE7FFD">
        <w:rPr>
          <w:szCs w:val="22"/>
          <w:lang w:val="hu-HU"/>
        </w:rPr>
        <w:t xml:space="preserve"> rendellenes </w:t>
      </w:r>
      <w:r w:rsidRPr="00FE7FFD">
        <w:rPr>
          <w:szCs w:val="22"/>
          <w:lang w:val="hu-HU"/>
        </w:rPr>
        <w:t>tej</w:t>
      </w:r>
      <w:r>
        <w:rPr>
          <w:szCs w:val="22"/>
          <w:lang w:val="hu-HU"/>
        </w:rPr>
        <w:t>csorgás</w:t>
      </w:r>
      <w:r w:rsidR="005436F2" w:rsidRPr="00FE7FFD">
        <w:rPr>
          <w:szCs w:val="22"/>
          <w:lang w:val="hu-HU"/>
        </w:rPr>
        <w:t>.</w:t>
      </w:r>
    </w:p>
    <w:bookmarkEnd w:id="17"/>
    <w:p w14:paraId="7D2C7114" w14:textId="77777777" w:rsidR="00CA0567" w:rsidRPr="00FE7FFD" w:rsidRDefault="00CA056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2CFAF5C4" w14:textId="77777777" w:rsidR="00F00876" w:rsidRPr="00FE7FFD" w:rsidRDefault="00295CB7" w:rsidP="00BB5E5D">
      <w:pPr>
        <w:numPr>
          <w:ilvl w:val="12"/>
          <w:numId w:val="0"/>
        </w:numPr>
        <w:spacing w:line="240" w:lineRule="auto"/>
        <w:outlineLvl w:val="0"/>
        <w:rPr>
          <w:b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Mellékhatások bejelentése</w:t>
      </w:r>
    </w:p>
    <w:p w14:paraId="32B33074" w14:textId="35B5E54B" w:rsidR="001D29E6" w:rsidRPr="00FE7FFD" w:rsidRDefault="00295CB7" w:rsidP="005500ED">
      <w:pPr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8" w:history="1">
        <w:r w:rsidR="005500ED" w:rsidRPr="00FE7FFD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5500ED" w:rsidRPr="00FE7FFD">
        <w:rPr>
          <w:szCs w:val="22"/>
          <w:highlight w:val="lightGray"/>
          <w:lang w:val="hu-HU"/>
        </w:rPr>
        <w:t xml:space="preserve"> található elérhetőségeken keresztül</w:t>
      </w:r>
      <w:r w:rsidR="005500ED" w:rsidRPr="00FE7FFD">
        <w:rPr>
          <w:szCs w:val="22"/>
          <w:lang w:val="hu-HU"/>
        </w:rPr>
        <w:t xml:space="preserve">. </w:t>
      </w:r>
      <w:r w:rsidRPr="00FE7FFD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1F569A39" w14:textId="77777777" w:rsidR="00D73BA2" w:rsidRDefault="00D73BA2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8674C81" w14:textId="77777777" w:rsidR="00E4675A" w:rsidRPr="00FE7FFD" w:rsidRDefault="00E4675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DEEDBDD" w14:textId="5D58267D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szCs w:val="22"/>
          <w:lang w:val="hu-HU"/>
        </w:rPr>
      </w:pPr>
      <w:r w:rsidRPr="00FE7FFD">
        <w:rPr>
          <w:b/>
          <w:szCs w:val="22"/>
          <w:lang w:val="hu-HU"/>
        </w:rPr>
        <w:t>5.</w:t>
      </w:r>
      <w:r w:rsidRPr="00FE7FFD">
        <w:rPr>
          <w:b/>
          <w:szCs w:val="22"/>
          <w:lang w:val="hu-HU"/>
        </w:rPr>
        <w:tab/>
      </w:r>
      <w:r w:rsidR="00295CB7" w:rsidRPr="00FE7FFD">
        <w:rPr>
          <w:b/>
          <w:szCs w:val="22"/>
          <w:lang w:val="hu-HU"/>
        </w:rPr>
        <w:t>Hogyan kell a</w:t>
      </w:r>
      <w:r w:rsidR="00CD758F" w:rsidRPr="00FE7FFD">
        <w:rPr>
          <w:b/>
          <w:szCs w:val="22"/>
          <w:lang w:val="hu-HU"/>
        </w:rPr>
        <w:t xml:space="preserve"> </w:t>
      </w:r>
      <w:proofErr w:type="spellStart"/>
      <w:r w:rsidR="00194BEA">
        <w:rPr>
          <w:b/>
          <w:szCs w:val="22"/>
          <w:lang w:val="hu-HU"/>
        </w:rPr>
        <w:t>Melatonin</w:t>
      </w:r>
      <w:proofErr w:type="spellEnd"/>
      <w:r w:rsidR="00194BEA">
        <w:rPr>
          <w:b/>
          <w:szCs w:val="22"/>
          <w:lang w:val="hu-HU"/>
        </w:rPr>
        <w:t xml:space="preserve"> Vitabalans</w:t>
      </w:r>
      <w:r w:rsidR="00295CB7" w:rsidRPr="00FE7FFD">
        <w:rPr>
          <w:b/>
          <w:szCs w:val="22"/>
          <w:lang w:val="hu-HU"/>
        </w:rPr>
        <w:t>-</w:t>
      </w:r>
      <w:proofErr w:type="spellStart"/>
      <w:r w:rsidR="009D7F88">
        <w:rPr>
          <w:b/>
          <w:szCs w:val="22"/>
          <w:lang w:val="hu-HU"/>
        </w:rPr>
        <w:t>o</w:t>
      </w:r>
      <w:r w:rsidR="00295CB7" w:rsidRPr="00FE7FFD">
        <w:rPr>
          <w:b/>
          <w:szCs w:val="22"/>
          <w:lang w:val="hu-HU"/>
        </w:rPr>
        <w:t>t</w:t>
      </w:r>
      <w:proofErr w:type="spellEnd"/>
      <w:r w:rsidR="00295CB7" w:rsidRPr="00FE7FFD">
        <w:rPr>
          <w:b/>
          <w:szCs w:val="22"/>
          <w:lang w:val="hu-HU"/>
        </w:rPr>
        <w:t xml:space="preserve"> tárolni?</w:t>
      </w:r>
    </w:p>
    <w:p w14:paraId="1F756F73" w14:textId="77777777" w:rsidR="000B77A5" w:rsidRPr="00FE7FFD" w:rsidRDefault="000B77A5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77415129" w14:textId="77777777" w:rsidR="001D29E6" w:rsidRPr="00FE7FFD" w:rsidRDefault="00295CB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A gyógyszer gyermekektől elzárva tartandó!</w:t>
      </w:r>
    </w:p>
    <w:p w14:paraId="1FD38F8D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1236DF3B" w14:textId="77777777" w:rsidR="001D29E6" w:rsidRPr="00FE7FFD" w:rsidRDefault="00B378C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 xml:space="preserve">A dobozon feltüntetett lejárati idő </w:t>
      </w:r>
      <w:r w:rsidR="0014645C" w:rsidRPr="00FE7FFD">
        <w:rPr>
          <w:szCs w:val="22"/>
          <w:lang w:val="hu-HU"/>
        </w:rPr>
        <w:t>(</w:t>
      </w:r>
      <w:r w:rsidRPr="00FE7FFD">
        <w:rPr>
          <w:szCs w:val="22"/>
          <w:lang w:val="hu-HU"/>
        </w:rPr>
        <w:t>EXP</w:t>
      </w:r>
      <w:r w:rsidR="0014645C" w:rsidRPr="00FE7FFD">
        <w:rPr>
          <w:szCs w:val="22"/>
          <w:lang w:val="hu-HU"/>
        </w:rPr>
        <w:t>)</w:t>
      </w:r>
      <w:r w:rsidRPr="00FE7FFD">
        <w:rPr>
          <w:szCs w:val="22"/>
          <w:lang w:val="hu-HU"/>
        </w:rPr>
        <w:t xml:space="preserve"> után ne szedje ezt a gyógyszert. A lejárati idő az adott hónap utolsó napjára vonatkozik</w:t>
      </w:r>
      <w:r w:rsidR="00D73BA2" w:rsidRPr="00FE7FFD">
        <w:rPr>
          <w:szCs w:val="22"/>
          <w:lang w:val="hu-HU"/>
        </w:rPr>
        <w:t>.</w:t>
      </w:r>
    </w:p>
    <w:p w14:paraId="5E1E8717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4316116" w14:textId="77777777" w:rsidR="004202F1" w:rsidRPr="00FE7FFD" w:rsidRDefault="00B378C7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A fénytől való védelem érdekében az eredeti csomagolásban tárolandó</w:t>
      </w:r>
      <w:r w:rsidR="00D70B22" w:rsidRPr="00FE7FFD">
        <w:rPr>
          <w:szCs w:val="22"/>
          <w:lang w:val="hu-HU"/>
        </w:rPr>
        <w:t xml:space="preserve">. </w:t>
      </w:r>
    </w:p>
    <w:p w14:paraId="056659C5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428E86B3" w14:textId="77777777" w:rsidR="001D29E6" w:rsidRPr="00FE7FFD" w:rsidRDefault="007323A8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0D25A57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0E0A93A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5C8E605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szCs w:val="22"/>
          <w:lang w:val="hu-HU"/>
        </w:rPr>
      </w:pPr>
      <w:r w:rsidRPr="00FE7FFD">
        <w:rPr>
          <w:b/>
          <w:szCs w:val="22"/>
          <w:lang w:val="hu-HU"/>
        </w:rPr>
        <w:t>6.</w:t>
      </w:r>
      <w:r w:rsidRPr="00FE7FFD">
        <w:rPr>
          <w:b/>
          <w:szCs w:val="22"/>
          <w:lang w:val="hu-HU"/>
        </w:rPr>
        <w:tab/>
      </w:r>
      <w:r w:rsidR="007323A8" w:rsidRPr="00FE7FFD">
        <w:rPr>
          <w:b/>
          <w:bCs/>
          <w:szCs w:val="22"/>
          <w:lang w:val="hu-HU"/>
        </w:rPr>
        <w:t>A csomagolás tartalma és egyéb információk</w:t>
      </w:r>
    </w:p>
    <w:p w14:paraId="172D2064" w14:textId="77777777" w:rsidR="001D29E6" w:rsidRPr="00FE7FFD" w:rsidRDefault="001D29E6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39405640" w14:textId="60138759" w:rsidR="001D29E6" w:rsidRPr="00FE7FFD" w:rsidRDefault="007323A8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Mit tartalmaz a</w:t>
      </w:r>
      <w:r w:rsidR="00590863" w:rsidRPr="00FE7FFD">
        <w:rPr>
          <w:b/>
          <w:bCs/>
          <w:szCs w:val="22"/>
          <w:lang w:val="hu-HU"/>
        </w:rPr>
        <w:t xml:space="preserve"> </w:t>
      </w:r>
      <w:proofErr w:type="spellStart"/>
      <w:r w:rsidR="00194BEA">
        <w:rPr>
          <w:b/>
          <w:bCs/>
          <w:szCs w:val="22"/>
          <w:lang w:val="hu-HU"/>
        </w:rPr>
        <w:t>Melatonin</w:t>
      </w:r>
      <w:proofErr w:type="spellEnd"/>
      <w:r w:rsidR="00194BEA">
        <w:rPr>
          <w:b/>
          <w:bCs/>
          <w:szCs w:val="22"/>
          <w:lang w:val="hu-HU"/>
        </w:rPr>
        <w:t xml:space="preserve"> Vitabalans</w:t>
      </w:r>
      <w:r w:rsidRPr="00FE7FFD">
        <w:rPr>
          <w:b/>
          <w:bCs/>
          <w:szCs w:val="22"/>
          <w:lang w:val="hu-HU"/>
        </w:rPr>
        <w:t>?</w:t>
      </w:r>
    </w:p>
    <w:p w14:paraId="74399862" w14:textId="77777777" w:rsidR="00590863" w:rsidRPr="00FE7FFD" w:rsidRDefault="007323A8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A készítmény hatóanyaga a</w:t>
      </w:r>
      <w:r w:rsidR="00590863" w:rsidRPr="00FE7FFD">
        <w:rPr>
          <w:szCs w:val="22"/>
          <w:lang w:val="hu-HU"/>
        </w:rPr>
        <w:t xml:space="preserve"> </w:t>
      </w:r>
      <w:proofErr w:type="spellStart"/>
      <w:r w:rsidR="00590863" w:rsidRPr="00FE7FFD">
        <w:rPr>
          <w:szCs w:val="22"/>
          <w:lang w:val="hu-HU"/>
        </w:rPr>
        <w:t>melatonin</w:t>
      </w:r>
      <w:proofErr w:type="spellEnd"/>
      <w:r w:rsidR="00590863" w:rsidRPr="00FE7FFD">
        <w:rPr>
          <w:szCs w:val="22"/>
          <w:lang w:val="hu-HU"/>
        </w:rPr>
        <w:t xml:space="preserve">. </w:t>
      </w:r>
    </w:p>
    <w:p w14:paraId="6097DE36" w14:textId="683C5159" w:rsidR="001D29E6" w:rsidRPr="00FE7FFD" w:rsidRDefault="00194BEA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Melatonin</w:t>
      </w:r>
      <w:proofErr w:type="spellEnd"/>
      <w:r>
        <w:rPr>
          <w:szCs w:val="22"/>
          <w:lang w:val="hu-HU"/>
        </w:rPr>
        <w:t xml:space="preserve"> Vitabalans</w:t>
      </w:r>
      <w:r w:rsidR="00E4675A" w:rsidRPr="00FE7FFD">
        <w:rPr>
          <w:szCs w:val="22"/>
          <w:lang w:val="hu-HU"/>
        </w:rPr>
        <w:t xml:space="preserve"> </w:t>
      </w:r>
      <w:r w:rsidR="00590863" w:rsidRPr="00FE7FFD">
        <w:rPr>
          <w:szCs w:val="22"/>
          <w:lang w:val="hu-HU"/>
        </w:rPr>
        <w:t>3 mg tablet</w:t>
      </w:r>
      <w:r w:rsidR="007323A8" w:rsidRPr="00FE7FFD">
        <w:rPr>
          <w:szCs w:val="22"/>
          <w:lang w:val="hu-HU"/>
        </w:rPr>
        <w:t>ta</w:t>
      </w:r>
      <w:r w:rsidR="00E4675A">
        <w:rPr>
          <w:szCs w:val="22"/>
          <w:lang w:val="hu-HU"/>
        </w:rPr>
        <w:t xml:space="preserve">: </w:t>
      </w:r>
      <w:r w:rsidR="00590863" w:rsidRPr="00FE7FFD">
        <w:rPr>
          <w:szCs w:val="22"/>
          <w:lang w:val="hu-HU"/>
        </w:rPr>
        <w:t xml:space="preserve">3 mg </w:t>
      </w:r>
      <w:proofErr w:type="spellStart"/>
      <w:r w:rsidR="00590863" w:rsidRPr="00FE7FFD">
        <w:rPr>
          <w:szCs w:val="22"/>
          <w:lang w:val="hu-HU"/>
        </w:rPr>
        <w:t>melatonin</w:t>
      </w:r>
      <w:r w:rsidR="007434D3" w:rsidRPr="00FE7FFD">
        <w:rPr>
          <w:szCs w:val="22"/>
          <w:lang w:val="hu-HU"/>
        </w:rPr>
        <w:t>t</w:t>
      </w:r>
      <w:proofErr w:type="spellEnd"/>
      <w:r w:rsidR="007434D3" w:rsidRPr="00FE7FFD">
        <w:rPr>
          <w:szCs w:val="22"/>
          <w:lang w:val="hu-HU"/>
        </w:rPr>
        <w:t xml:space="preserve"> tartalmaz</w:t>
      </w:r>
      <w:r w:rsidR="00E4675A">
        <w:rPr>
          <w:szCs w:val="22"/>
          <w:lang w:val="hu-HU"/>
        </w:rPr>
        <w:t xml:space="preserve"> tablettánként</w:t>
      </w:r>
      <w:r w:rsidR="002B0DFC" w:rsidRPr="00FE7FFD">
        <w:rPr>
          <w:szCs w:val="22"/>
          <w:lang w:val="hu-HU"/>
        </w:rPr>
        <w:t>.</w:t>
      </w:r>
    </w:p>
    <w:p w14:paraId="3D34AC23" w14:textId="6D09B260" w:rsidR="007434D3" w:rsidRPr="00FE7FFD" w:rsidRDefault="00194BEA" w:rsidP="007434D3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Melatonin</w:t>
      </w:r>
      <w:proofErr w:type="spellEnd"/>
      <w:r>
        <w:rPr>
          <w:szCs w:val="22"/>
          <w:lang w:val="hu-HU"/>
        </w:rPr>
        <w:t xml:space="preserve"> Vitabalans</w:t>
      </w:r>
      <w:r w:rsidR="007434D3" w:rsidRPr="00FE7FFD">
        <w:rPr>
          <w:szCs w:val="22"/>
          <w:lang w:val="hu-HU"/>
        </w:rPr>
        <w:t xml:space="preserve"> 5 mg tabletta</w:t>
      </w:r>
      <w:r w:rsidR="00E4675A">
        <w:rPr>
          <w:szCs w:val="22"/>
          <w:lang w:val="hu-HU"/>
        </w:rPr>
        <w:t>:</w:t>
      </w:r>
      <w:r w:rsidR="007434D3" w:rsidRPr="00FE7FFD">
        <w:rPr>
          <w:szCs w:val="22"/>
          <w:lang w:val="hu-HU"/>
        </w:rPr>
        <w:t xml:space="preserve"> 5 mg </w:t>
      </w:r>
      <w:proofErr w:type="spellStart"/>
      <w:r w:rsidR="007434D3" w:rsidRPr="00FE7FFD">
        <w:rPr>
          <w:szCs w:val="22"/>
          <w:lang w:val="hu-HU"/>
        </w:rPr>
        <w:t>melatonint</w:t>
      </w:r>
      <w:proofErr w:type="spellEnd"/>
      <w:r w:rsidR="007434D3" w:rsidRPr="00FE7FFD">
        <w:rPr>
          <w:szCs w:val="22"/>
          <w:lang w:val="hu-HU"/>
        </w:rPr>
        <w:t xml:space="preserve"> tartalmaz</w:t>
      </w:r>
      <w:r w:rsidR="00E4675A">
        <w:rPr>
          <w:szCs w:val="22"/>
          <w:lang w:val="hu-HU"/>
        </w:rPr>
        <w:t xml:space="preserve"> tablettánként</w:t>
      </w:r>
      <w:r w:rsidR="007434D3" w:rsidRPr="00FE7FFD">
        <w:rPr>
          <w:szCs w:val="22"/>
          <w:lang w:val="hu-HU"/>
        </w:rPr>
        <w:t>.</w:t>
      </w:r>
    </w:p>
    <w:p w14:paraId="28BC917C" w14:textId="77777777" w:rsidR="00590863" w:rsidRPr="00FE7FFD" w:rsidRDefault="00590863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526028F" w14:textId="77777777" w:rsidR="00590863" w:rsidRPr="00FE7FFD" w:rsidRDefault="007434D3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FE7FFD">
        <w:rPr>
          <w:szCs w:val="22"/>
          <w:lang w:val="hu-HU"/>
        </w:rPr>
        <w:t>Egyéb összetevők</w:t>
      </w:r>
      <w:r w:rsidR="00590863" w:rsidRPr="00FE7FFD">
        <w:rPr>
          <w:szCs w:val="22"/>
          <w:lang w:val="hu-HU"/>
        </w:rPr>
        <w:t>:</w:t>
      </w:r>
    </w:p>
    <w:p w14:paraId="7E3D10D8" w14:textId="01E34269" w:rsidR="00590863" w:rsidRPr="00FE7FFD" w:rsidRDefault="00E4675A" w:rsidP="007434D3">
      <w:pPr>
        <w:spacing w:line="240" w:lineRule="auto"/>
        <w:ind w:right="141"/>
        <w:rPr>
          <w:szCs w:val="22"/>
          <w:lang w:val="hu-HU"/>
        </w:rPr>
      </w:pPr>
      <w:r>
        <w:rPr>
          <w:szCs w:val="22"/>
          <w:lang w:val="hu-HU"/>
        </w:rPr>
        <w:t>k</w:t>
      </w:r>
      <w:r w:rsidR="007434D3" w:rsidRPr="00FE7FFD">
        <w:rPr>
          <w:szCs w:val="22"/>
          <w:lang w:val="hu-HU"/>
        </w:rPr>
        <w:t>alcium-hidrogén-foszfát</w:t>
      </w:r>
      <w:r>
        <w:rPr>
          <w:szCs w:val="22"/>
          <w:lang w:val="hu-HU"/>
        </w:rPr>
        <w:t>-</w:t>
      </w:r>
      <w:proofErr w:type="spellStart"/>
      <w:r w:rsidR="007434D3" w:rsidRPr="00FE7FFD">
        <w:rPr>
          <w:szCs w:val="22"/>
          <w:lang w:val="hu-HU"/>
        </w:rPr>
        <w:t>d</w:t>
      </w:r>
      <w:r w:rsidR="00A84C96">
        <w:rPr>
          <w:szCs w:val="22"/>
          <w:lang w:val="hu-HU"/>
        </w:rPr>
        <w:t>i</w:t>
      </w:r>
      <w:r w:rsidR="007434D3" w:rsidRPr="00FE7FFD">
        <w:rPr>
          <w:szCs w:val="22"/>
          <w:lang w:val="hu-HU"/>
        </w:rPr>
        <w:t>hidrát</w:t>
      </w:r>
      <w:proofErr w:type="spellEnd"/>
      <w:r w:rsidR="007434D3" w:rsidRPr="00FE7FFD">
        <w:rPr>
          <w:szCs w:val="22"/>
          <w:lang w:val="hu-HU"/>
        </w:rPr>
        <w:t>, mikrokristályos cellulóz, magnézium-</w:t>
      </w:r>
      <w:proofErr w:type="spellStart"/>
      <w:r w:rsidR="007434D3" w:rsidRPr="00FE7FFD">
        <w:rPr>
          <w:szCs w:val="22"/>
          <w:lang w:val="hu-HU"/>
        </w:rPr>
        <w:t>sztearát</w:t>
      </w:r>
      <w:proofErr w:type="spellEnd"/>
      <w:r w:rsidR="007434D3" w:rsidRPr="00FE7FFD">
        <w:rPr>
          <w:szCs w:val="22"/>
          <w:lang w:val="hu-HU"/>
        </w:rPr>
        <w:t>, vízmentes kolloid szilícium</w:t>
      </w:r>
      <w:r w:rsidR="007434D3" w:rsidRPr="00FE7FFD">
        <w:rPr>
          <w:szCs w:val="22"/>
          <w:lang w:val="hu-HU"/>
        </w:rPr>
        <w:noBreakHyphen/>
        <w:t xml:space="preserve">dioxid, </w:t>
      </w:r>
      <w:r w:rsidR="00A84C96" w:rsidRPr="00A36539">
        <w:rPr>
          <w:szCs w:val="22"/>
          <w:lang w:val="hu-HU"/>
        </w:rPr>
        <w:t xml:space="preserve">hidegen duzzadó </w:t>
      </w:r>
      <w:r w:rsidR="00A84C96" w:rsidRPr="00F117DB">
        <w:rPr>
          <w:szCs w:val="22"/>
          <w:lang w:val="hu-HU"/>
        </w:rPr>
        <w:t>keményítő</w:t>
      </w:r>
      <w:r w:rsidR="007434D3" w:rsidRPr="00FE7FFD">
        <w:rPr>
          <w:szCs w:val="22"/>
          <w:lang w:val="hu-HU"/>
        </w:rPr>
        <w:t>.</w:t>
      </w:r>
    </w:p>
    <w:p w14:paraId="07BC3A10" w14:textId="06776EB8" w:rsidR="001D29E6" w:rsidRPr="00FE7FFD" w:rsidRDefault="001D29E6" w:rsidP="00BB5E5D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B0C3A93" w14:textId="280CEE0F" w:rsidR="001D29E6" w:rsidRPr="00FE7FFD" w:rsidRDefault="0073705E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 xml:space="preserve">Milyen a </w:t>
      </w:r>
      <w:proofErr w:type="spellStart"/>
      <w:r w:rsidR="00194BEA">
        <w:rPr>
          <w:b/>
          <w:bCs/>
          <w:szCs w:val="22"/>
          <w:lang w:val="hu-HU"/>
        </w:rPr>
        <w:t>Melatonin</w:t>
      </w:r>
      <w:proofErr w:type="spellEnd"/>
      <w:r w:rsidR="00194BEA">
        <w:rPr>
          <w:b/>
          <w:bCs/>
          <w:szCs w:val="22"/>
          <w:lang w:val="hu-HU"/>
        </w:rPr>
        <w:t xml:space="preserve"> Vitabalans</w:t>
      </w:r>
      <w:r w:rsidRPr="00FE7FFD">
        <w:rPr>
          <w:b/>
          <w:bCs/>
          <w:szCs w:val="22"/>
          <w:lang w:val="hu-HU"/>
        </w:rPr>
        <w:t xml:space="preserve"> külleme és </w:t>
      </w:r>
      <w:r w:rsidR="00E4675A">
        <w:rPr>
          <w:b/>
          <w:bCs/>
          <w:szCs w:val="22"/>
          <w:lang w:val="hu-HU"/>
        </w:rPr>
        <w:t>mit tartalmaz a csomagolás?</w:t>
      </w:r>
    </w:p>
    <w:p w14:paraId="7F2FED2B" w14:textId="13157F8E" w:rsidR="0073705E" w:rsidRPr="00FE7FFD" w:rsidRDefault="00194BEA" w:rsidP="0073705E">
      <w:pPr>
        <w:spacing w:line="240" w:lineRule="auto"/>
        <w:ind w:right="141"/>
        <w:rPr>
          <w:color w:val="000000"/>
          <w:szCs w:val="22"/>
          <w:lang w:val="hu-HU"/>
        </w:rPr>
      </w:pPr>
      <w:proofErr w:type="spellStart"/>
      <w:r>
        <w:rPr>
          <w:szCs w:val="22"/>
          <w:lang w:val="hu-HU"/>
        </w:rPr>
        <w:t>Melatonin</w:t>
      </w:r>
      <w:proofErr w:type="spellEnd"/>
      <w:r>
        <w:rPr>
          <w:szCs w:val="22"/>
          <w:lang w:val="hu-HU"/>
        </w:rPr>
        <w:t xml:space="preserve"> Vitabalans</w:t>
      </w:r>
      <w:r w:rsidR="00E4675A" w:rsidRPr="00FE7FFD">
        <w:rPr>
          <w:szCs w:val="22"/>
          <w:lang w:val="hu-HU"/>
        </w:rPr>
        <w:t xml:space="preserve"> 3 mg tabletta</w:t>
      </w:r>
      <w:r w:rsidR="0073705E" w:rsidRPr="00FE7FFD">
        <w:rPr>
          <w:color w:val="000000"/>
          <w:szCs w:val="22"/>
          <w:lang w:val="hu-HU"/>
        </w:rPr>
        <w:t xml:space="preserve">: </w:t>
      </w:r>
      <w:r w:rsidR="0073705E" w:rsidRPr="00FE7FFD">
        <w:rPr>
          <w:szCs w:val="22"/>
          <w:lang w:val="hu-HU"/>
        </w:rPr>
        <w:t>fehér, kerek, mindkét oldalán domború</w:t>
      </w:r>
      <w:r w:rsidR="0073705E" w:rsidRPr="00FE7FFD">
        <w:rPr>
          <w:color w:val="000000"/>
          <w:szCs w:val="22"/>
          <w:lang w:val="hu-HU"/>
        </w:rPr>
        <w:t xml:space="preserve"> tabletta</w:t>
      </w:r>
      <w:proofErr w:type="gramStart"/>
      <w:r w:rsidR="00637C45">
        <w:rPr>
          <w:color w:val="000000"/>
          <w:szCs w:val="22"/>
          <w:lang w:val="hu-HU"/>
        </w:rPr>
        <w:t>,</w:t>
      </w:r>
      <w:r w:rsidR="0073705E" w:rsidRPr="00FE7FFD">
        <w:rPr>
          <w:bCs/>
          <w:color w:val="000000"/>
          <w:szCs w:val="22"/>
          <w:lang w:val="hu-HU"/>
        </w:rPr>
        <w:t xml:space="preserve"> </w:t>
      </w:r>
      <w:r w:rsidR="00304D4F" w:rsidRPr="00304D4F">
        <w:rPr>
          <w:bCs/>
          <w:color w:val="000000"/>
          <w:szCs w:val="22"/>
          <w:lang w:val="hu-HU"/>
        </w:rPr>
        <w:t xml:space="preserve"> </w:t>
      </w:r>
      <w:r w:rsidR="00304D4F" w:rsidRPr="00626780">
        <w:rPr>
          <w:bCs/>
          <w:color w:val="000000"/>
          <w:szCs w:val="22"/>
          <w:lang w:val="hu-HU"/>
        </w:rPr>
        <w:t>mélynyomású</w:t>
      </w:r>
      <w:proofErr w:type="gramEnd"/>
      <w:r w:rsidR="00637C45">
        <w:rPr>
          <w:bCs/>
          <w:color w:val="000000"/>
          <w:szCs w:val="22"/>
          <w:lang w:val="hu-HU"/>
        </w:rPr>
        <w:t xml:space="preserve"> </w:t>
      </w:r>
      <w:r w:rsidR="00637C45" w:rsidRPr="00FE7FFD">
        <w:rPr>
          <w:bCs/>
          <w:color w:val="000000"/>
          <w:szCs w:val="22"/>
          <w:lang w:val="hu-HU"/>
        </w:rPr>
        <w:t>7</w:t>
      </w:r>
      <w:r w:rsidR="00637C45">
        <w:rPr>
          <w:bCs/>
          <w:color w:val="000000"/>
          <w:szCs w:val="22"/>
          <w:lang w:val="hu-HU"/>
        </w:rPr>
        <w:t xml:space="preserve"> jelöléssel</w:t>
      </w:r>
      <w:r w:rsidR="0073705E" w:rsidRPr="00FE7FFD">
        <w:rPr>
          <w:bCs/>
          <w:color w:val="000000"/>
          <w:szCs w:val="22"/>
          <w:lang w:val="hu-HU"/>
        </w:rPr>
        <w:t>, átmérője 7 mm.</w:t>
      </w:r>
    </w:p>
    <w:p w14:paraId="6CAA8DAB" w14:textId="1912EF6B" w:rsidR="00D90912" w:rsidRPr="00FE7FFD" w:rsidRDefault="00194BEA" w:rsidP="0073705E">
      <w:pPr>
        <w:spacing w:line="240" w:lineRule="auto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Melatonin</w:t>
      </w:r>
      <w:proofErr w:type="spellEnd"/>
      <w:r>
        <w:rPr>
          <w:szCs w:val="22"/>
          <w:lang w:val="hu-HU"/>
        </w:rPr>
        <w:t xml:space="preserve"> Vitabalans</w:t>
      </w:r>
      <w:r w:rsidR="00E4675A" w:rsidRPr="00FE7FFD">
        <w:rPr>
          <w:szCs w:val="22"/>
          <w:lang w:val="hu-HU"/>
        </w:rPr>
        <w:t xml:space="preserve"> </w:t>
      </w:r>
      <w:r w:rsidR="00E4675A">
        <w:rPr>
          <w:szCs w:val="22"/>
          <w:lang w:val="hu-HU"/>
        </w:rPr>
        <w:t>5</w:t>
      </w:r>
      <w:r w:rsidR="00E4675A" w:rsidRPr="00FE7FFD">
        <w:rPr>
          <w:szCs w:val="22"/>
          <w:lang w:val="hu-HU"/>
        </w:rPr>
        <w:t xml:space="preserve"> mg tabletta</w:t>
      </w:r>
      <w:r w:rsidR="0073705E" w:rsidRPr="00FE7FFD">
        <w:rPr>
          <w:color w:val="000000"/>
          <w:szCs w:val="22"/>
          <w:lang w:val="hu-HU"/>
        </w:rPr>
        <w:t xml:space="preserve">: </w:t>
      </w:r>
      <w:r w:rsidR="0073705E" w:rsidRPr="00FE7FFD">
        <w:rPr>
          <w:szCs w:val="22"/>
          <w:lang w:val="hu-HU"/>
        </w:rPr>
        <w:t>fehér</w:t>
      </w:r>
      <w:r w:rsidR="0073705E" w:rsidRPr="00FE7FFD">
        <w:rPr>
          <w:color w:val="000000"/>
          <w:szCs w:val="22"/>
          <w:lang w:val="hu-HU"/>
        </w:rPr>
        <w:t>, kapszula alakú tabletta, egyik oldalán bemetszéssel, mérete 10</w:t>
      </w:r>
      <w:r w:rsidR="00E4675A">
        <w:rPr>
          <w:color w:val="000000"/>
          <w:szCs w:val="22"/>
          <w:lang w:val="hu-HU"/>
        </w:rPr>
        <w:t> </w:t>
      </w:r>
      <w:r w:rsidR="0073705E" w:rsidRPr="00FE7FFD">
        <w:rPr>
          <w:color w:val="000000"/>
          <w:szCs w:val="22"/>
          <w:lang w:val="hu-HU"/>
        </w:rPr>
        <w:t>mm</w:t>
      </w:r>
      <w:r w:rsidR="00E4675A">
        <w:rPr>
          <w:color w:val="000000"/>
          <w:szCs w:val="22"/>
          <w:lang w:val="hu-HU"/>
        </w:rPr>
        <w:t> ×</w:t>
      </w:r>
      <w:r w:rsidR="0073705E" w:rsidRPr="00FE7FFD">
        <w:rPr>
          <w:color w:val="000000"/>
          <w:szCs w:val="22"/>
          <w:lang w:val="hu-HU"/>
        </w:rPr>
        <w:t xml:space="preserve"> 5 mm. </w:t>
      </w:r>
      <w:r w:rsidR="00FD744F" w:rsidRPr="00FD744F">
        <w:rPr>
          <w:szCs w:val="22"/>
          <w:lang w:val="hu-HU"/>
        </w:rPr>
        <w:t>A tablettán lévő bemetszés csak a széttörés elősegítésére és a lenyelés megkönnyítésére szolgál, nem arra, hogy a készítményt egyenlő adagokra ossza.</w:t>
      </w:r>
    </w:p>
    <w:p w14:paraId="6609CD7C" w14:textId="77777777" w:rsidR="00D90912" w:rsidRPr="00FE7FFD" w:rsidRDefault="00D90912" w:rsidP="00BB5E5D">
      <w:pPr>
        <w:spacing w:line="240" w:lineRule="auto"/>
        <w:rPr>
          <w:szCs w:val="22"/>
          <w:lang w:val="hu-HU"/>
        </w:rPr>
      </w:pPr>
    </w:p>
    <w:p w14:paraId="211CEB56" w14:textId="07E5273A" w:rsidR="004202F1" w:rsidRPr="00FE7FFD" w:rsidRDefault="00E51128" w:rsidP="00BB5E5D">
      <w:pPr>
        <w:spacing w:line="240" w:lineRule="auto"/>
        <w:rPr>
          <w:szCs w:val="22"/>
          <w:lang w:val="hu-HU"/>
        </w:rPr>
      </w:pPr>
      <w:bookmarkStart w:id="18" w:name="_Hlk56688904"/>
      <w:r w:rsidRPr="00FE7FFD">
        <w:rPr>
          <w:szCs w:val="22"/>
          <w:lang w:val="hu-HU"/>
        </w:rPr>
        <w:t xml:space="preserve">10, </w:t>
      </w:r>
      <w:r w:rsidR="00157BA2" w:rsidRPr="00FE7FFD">
        <w:rPr>
          <w:szCs w:val="22"/>
          <w:lang w:val="hu-HU"/>
        </w:rPr>
        <w:t>30</w:t>
      </w:r>
      <w:r w:rsidR="00106FB2" w:rsidRPr="00FE7FFD">
        <w:rPr>
          <w:szCs w:val="22"/>
          <w:lang w:val="hu-HU"/>
        </w:rPr>
        <w:t>,</w:t>
      </w:r>
      <w:r w:rsidRPr="00FE7FFD">
        <w:rPr>
          <w:szCs w:val="22"/>
          <w:lang w:val="hu-HU"/>
        </w:rPr>
        <w:t xml:space="preserve"> </w:t>
      </w:r>
      <w:r w:rsidR="00157BA2" w:rsidRPr="00FE7FFD">
        <w:rPr>
          <w:szCs w:val="22"/>
          <w:lang w:val="hu-HU"/>
        </w:rPr>
        <w:t xml:space="preserve">50 </w:t>
      </w:r>
      <w:r w:rsidR="0073705E" w:rsidRPr="00FE7FFD">
        <w:rPr>
          <w:szCs w:val="22"/>
          <w:lang w:val="hu-HU"/>
        </w:rPr>
        <w:t>és</w:t>
      </w:r>
      <w:r w:rsidR="00106FB2" w:rsidRPr="00FE7FFD">
        <w:rPr>
          <w:szCs w:val="22"/>
          <w:lang w:val="hu-HU"/>
        </w:rPr>
        <w:t xml:space="preserve"> 100 </w:t>
      </w:r>
      <w:r w:rsidR="00157BA2" w:rsidRPr="00FE7FFD">
        <w:rPr>
          <w:szCs w:val="22"/>
          <w:lang w:val="hu-HU"/>
        </w:rPr>
        <w:t>tablet</w:t>
      </w:r>
      <w:r w:rsidR="0073705E" w:rsidRPr="00FE7FFD">
        <w:rPr>
          <w:szCs w:val="22"/>
          <w:lang w:val="hu-HU"/>
        </w:rPr>
        <w:t>ta</w:t>
      </w:r>
      <w:r w:rsidR="00157BA2" w:rsidRPr="00FE7FFD">
        <w:rPr>
          <w:szCs w:val="22"/>
          <w:lang w:val="hu-HU"/>
        </w:rPr>
        <w:t xml:space="preserve"> </w:t>
      </w:r>
      <w:r w:rsidR="008C31D3" w:rsidRPr="00626780">
        <w:rPr>
          <w:szCs w:val="22"/>
          <w:lang w:val="hu-HU"/>
        </w:rPr>
        <w:t xml:space="preserve">színtelen, </w:t>
      </w:r>
      <w:r w:rsidR="008C31D3" w:rsidRPr="00961CA4">
        <w:rPr>
          <w:szCs w:val="22"/>
          <w:lang w:val="hu-HU"/>
        </w:rPr>
        <w:t xml:space="preserve">átlátszó </w:t>
      </w:r>
      <w:r w:rsidR="0073705E" w:rsidRPr="00FE7FFD">
        <w:rPr>
          <w:szCs w:val="22"/>
          <w:lang w:val="hu-HU"/>
        </w:rPr>
        <w:t xml:space="preserve">buborékcsomagolásban </w:t>
      </w:r>
      <w:r w:rsidR="00157BA2" w:rsidRPr="00FE7FFD">
        <w:rPr>
          <w:szCs w:val="22"/>
          <w:lang w:val="hu-HU"/>
        </w:rPr>
        <w:t>(PVC/</w:t>
      </w:r>
      <w:proofErr w:type="spellStart"/>
      <w:r w:rsidR="00157BA2" w:rsidRPr="00FE7FFD">
        <w:rPr>
          <w:szCs w:val="22"/>
          <w:lang w:val="hu-HU"/>
        </w:rPr>
        <w:t>Al</w:t>
      </w:r>
      <w:proofErr w:type="spellEnd"/>
      <w:r w:rsidR="00157BA2" w:rsidRPr="00FE7FFD">
        <w:rPr>
          <w:szCs w:val="22"/>
          <w:lang w:val="hu-HU"/>
        </w:rPr>
        <w:t>)</w:t>
      </w:r>
      <w:r w:rsidR="008B225D" w:rsidRPr="00FE7FFD">
        <w:rPr>
          <w:szCs w:val="22"/>
          <w:lang w:val="hu-HU"/>
        </w:rPr>
        <w:t xml:space="preserve"> </w:t>
      </w:r>
      <w:r w:rsidR="00957A64" w:rsidRPr="00FE7FFD">
        <w:rPr>
          <w:szCs w:val="22"/>
          <w:lang w:val="hu-HU"/>
        </w:rPr>
        <w:t>vagy tablettatartályban (</w:t>
      </w:r>
      <w:r w:rsidR="00637C45">
        <w:rPr>
          <w:szCs w:val="22"/>
          <w:lang w:val="hu-HU"/>
        </w:rPr>
        <w:t>fehér,</w:t>
      </w:r>
      <w:r w:rsidR="00957A64" w:rsidRPr="00FE7FFD">
        <w:rPr>
          <w:szCs w:val="22"/>
          <w:lang w:val="hu-HU"/>
        </w:rPr>
        <w:t xml:space="preserve"> HDPE műanyag </w:t>
      </w:r>
      <w:r w:rsidR="00637C45">
        <w:rPr>
          <w:szCs w:val="22"/>
          <w:lang w:val="hu-HU"/>
        </w:rPr>
        <w:t xml:space="preserve">tartály </w:t>
      </w:r>
      <w:r w:rsidR="00957A64" w:rsidRPr="00FE7FFD">
        <w:rPr>
          <w:szCs w:val="22"/>
          <w:lang w:val="hu-HU"/>
        </w:rPr>
        <w:t xml:space="preserve">és </w:t>
      </w:r>
      <w:r w:rsidR="00637C45">
        <w:rPr>
          <w:szCs w:val="22"/>
          <w:lang w:val="hu-HU"/>
        </w:rPr>
        <w:t xml:space="preserve">fehér, </w:t>
      </w:r>
      <w:r w:rsidR="00957A64" w:rsidRPr="00FE7FFD">
        <w:rPr>
          <w:szCs w:val="22"/>
          <w:lang w:val="hu-HU"/>
        </w:rPr>
        <w:t>LDPE műanyag</w:t>
      </w:r>
      <w:r w:rsidR="00637C45">
        <w:rPr>
          <w:szCs w:val="22"/>
          <w:lang w:val="hu-HU"/>
        </w:rPr>
        <w:t xml:space="preserve">, </w:t>
      </w:r>
      <w:proofErr w:type="spellStart"/>
      <w:r w:rsidR="00637C45">
        <w:rPr>
          <w:szCs w:val="22"/>
          <w:lang w:val="hu-HU"/>
        </w:rPr>
        <w:t>garanciazáras</w:t>
      </w:r>
      <w:proofErr w:type="spellEnd"/>
      <w:r w:rsidR="00637C45">
        <w:rPr>
          <w:szCs w:val="22"/>
          <w:lang w:val="hu-HU"/>
        </w:rPr>
        <w:t>,</w:t>
      </w:r>
      <w:r w:rsidR="00957A64" w:rsidRPr="00FE7FFD">
        <w:rPr>
          <w:szCs w:val="22"/>
          <w:lang w:val="hu-HU"/>
        </w:rPr>
        <w:t xml:space="preserve"> </w:t>
      </w:r>
      <w:r w:rsidR="009A604C" w:rsidRPr="00A36539">
        <w:rPr>
          <w:szCs w:val="22"/>
          <w:lang w:val="hu-HU"/>
        </w:rPr>
        <w:t>felpattintható kupak).</w:t>
      </w:r>
    </w:p>
    <w:bookmarkEnd w:id="18"/>
    <w:p w14:paraId="6D7CFB2F" w14:textId="77777777" w:rsidR="00106FB2" w:rsidRPr="00FE7FFD" w:rsidRDefault="00106FB2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6EBD3C13" w14:textId="77777777" w:rsidR="00590863" w:rsidRPr="00FE7FFD" w:rsidRDefault="00957A64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  <w:r w:rsidRPr="00FE7FFD">
        <w:rPr>
          <w:szCs w:val="22"/>
          <w:lang w:val="hu-HU"/>
        </w:rPr>
        <w:t>Nem feltétlenül mindegyik kiszerelés kerül kereskedelmi forgalomba</w:t>
      </w:r>
      <w:r w:rsidR="00106FB2" w:rsidRPr="00FE7FFD">
        <w:rPr>
          <w:szCs w:val="22"/>
          <w:lang w:val="hu-HU"/>
        </w:rPr>
        <w:t>.</w:t>
      </w:r>
    </w:p>
    <w:p w14:paraId="6CB6846F" w14:textId="77777777" w:rsidR="00106FB2" w:rsidRPr="00FE7FFD" w:rsidRDefault="00106FB2" w:rsidP="00BB5E5D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10386F1" w14:textId="7F13A28C" w:rsidR="001D29E6" w:rsidRDefault="00957A64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lang w:val="hu-HU"/>
        </w:rPr>
      </w:pPr>
      <w:r w:rsidRPr="00FE7FFD">
        <w:rPr>
          <w:b/>
          <w:bCs/>
          <w:szCs w:val="22"/>
          <w:lang w:val="hu-HU"/>
        </w:rPr>
        <w:lastRenderedPageBreak/>
        <w:t xml:space="preserve">A forgalomba hozatali engedély jogosultja </w:t>
      </w:r>
      <w:r w:rsidR="004302FC" w:rsidRPr="003416F8">
        <w:rPr>
          <w:b/>
          <w:bCs/>
          <w:lang w:val="hu-HU"/>
        </w:rPr>
        <w:t>és a gyártó</w:t>
      </w:r>
    </w:p>
    <w:p w14:paraId="75AF7732" w14:textId="34123501" w:rsidR="00035C0A" w:rsidRPr="00FE7FFD" w:rsidRDefault="00035C0A" w:rsidP="00BB5E5D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szCs w:val="22"/>
          <w:lang w:val="hu-HU"/>
        </w:rPr>
      </w:pPr>
    </w:p>
    <w:p w14:paraId="59892358" w14:textId="77777777" w:rsidR="004302FC" w:rsidRPr="003416F8" w:rsidRDefault="004302FC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3416F8">
        <w:rPr>
          <w:lang w:val="hu-HU"/>
        </w:rPr>
        <w:t xml:space="preserve">Vitabalans </w:t>
      </w:r>
      <w:proofErr w:type="spellStart"/>
      <w:r w:rsidRPr="003416F8">
        <w:rPr>
          <w:lang w:val="hu-HU"/>
        </w:rPr>
        <w:t>Oy</w:t>
      </w:r>
      <w:proofErr w:type="spellEnd"/>
    </w:p>
    <w:p w14:paraId="2B057948" w14:textId="77777777" w:rsidR="009D7F88" w:rsidRDefault="004302FC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proofErr w:type="spellStart"/>
      <w:r w:rsidRPr="003416F8">
        <w:rPr>
          <w:lang w:val="hu-HU"/>
        </w:rPr>
        <w:t>Varastokatu</w:t>
      </w:r>
      <w:proofErr w:type="spellEnd"/>
      <w:r w:rsidRPr="003416F8">
        <w:rPr>
          <w:lang w:val="hu-HU"/>
        </w:rPr>
        <w:t xml:space="preserve"> 8</w:t>
      </w:r>
      <w:r>
        <w:rPr>
          <w:lang w:val="hu-HU"/>
        </w:rPr>
        <w:t>,</w:t>
      </w:r>
    </w:p>
    <w:p w14:paraId="55DCB88C" w14:textId="6FE4649F" w:rsidR="009D7F88" w:rsidRDefault="009D7F88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>
        <w:rPr>
          <w:lang w:val="hu-HU"/>
        </w:rPr>
        <w:t xml:space="preserve">13500 </w:t>
      </w:r>
      <w:proofErr w:type="spellStart"/>
      <w:r w:rsidR="004302FC" w:rsidRPr="003416F8">
        <w:rPr>
          <w:lang w:val="hu-HU"/>
        </w:rPr>
        <w:t>Hämeenlinna</w:t>
      </w:r>
      <w:proofErr w:type="spellEnd"/>
      <w:r w:rsidR="004302FC">
        <w:rPr>
          <w:lang w:val="hu-HU"/>
        </w:rPr>
        <w:t>,</w:t>
      </w:r>
    </w:p>
    <w:p w14:paraId="7BC7DC5B" w14:textId="76BD43BE" w:rsidR="004302FC" w:rsidRDefault="004302FC" w:rsidP="004302FC">
      <w:pPr>
        <w:numPr>
          <w:ilvl w:val="12"/>
          <w:numId w:val="0"/>
        </w:numPr>
        <w:tabs>
          <w:tab w:val="clear" w:pos="567"/>
        </w:tabs>
        <w:spacing w:line="240" w:lineRule="auto"/>
        <w:ind w:right="-568"/>
        <w:rPr>
          <w:lang w:val="hu-HU"/>
        </w:rPr>
      </w:pPr>
      <w:r w:rsidRPr="003416F8">
        <w:rPr>
          <w:lang w:val="hu-HU"/>
        </w:rPr>
        <w:t>Finnország</w:t>
      </w:r>
    </w:p>
    <w:p w14:paraId="026915F4" w14:textId="77777777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5ED9457" w14:textId="6F4481AF" w:rsidR="007448D1" w:rsidRPr="007448D1" w:rsidRDefault="00194BEA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Melatonin</w:t>
      </w:r>
      <w:proofErr w:type="spellEnd"/>
      <w:r>
        <w:rPr>
          <w:szCs w:val="22"/>
          <w:u w:val="single"/>
          <w:lang w:val="hu-HU"/>
        </w:rPr>
        <w:t xml:space="preserve"> Vitabalans</w:t>
      </w:r>
      <w:r w:rsidR="007448D1" w:rsidRPr="007448D1">
        <w:rPr>
          <w:szCs w:val="22"/>
          <w:u w:val="single"/>
          <w:lang w:val="hu-HU"/>
        </w:rPr>
        <w:t xml:space="preserve"> 3 mg tabletta</w:t>
      </w:r>
    </w:p>
    <w:p w14:paraId="0660722D" w14:textId="72A5C501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OGYI-T-24290/01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3D08CE09" w14:textId="08C3C433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OGYI-T-24290/02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15D5171F" w14:textId="07647569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OGYI-T-24290/03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30×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2AE4D0A9" w14:textId="3F525CFA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OGYI-T-24290/04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30×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2725B96A" w14:textId="751D8443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OGYI-T-24290/05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50×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6D46DF10" w14:textId="643C9C62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OGYI-T-24290/06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50×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52E8548F" w14:textId="12940D12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OGYI-T-24290/07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3600D395" w14:textId="7A1585DA" w:rsid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OGYI-T-24290/08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15B789AB" w14:textId="77777777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58C1C89B" w14:textId="778DDD24" w:rsidR="007448D1" w:rsidRPr="007448D1" w:rsidRDefault="00194BEA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u w:val="single"/>
          <w:lang w:val="hu-HU"/>
        </w:rPr>
      </w:pPr>
      <w:proofErr w:type="spellStart"/>
      <w:r>
        <w:rPr>
          <w:szCs w:val="22"/>
          <w:u w:val="single"/>
          <w:lang w:val="hu-HU"/>
        </w:rPr>
        <w:t>Melatonin</w:t>
      </w:r>
      <w:proofErr w:type="spellEnd"/>
      <w:r>
        <w:rPr>
          <w:szCs w:val="22"/>
          <w:u w:val="single"/>
          <w:lang w:val="hu-HU"/>
        </w:rPr>
        <w:t xml:space="preserve"> Vitabalans</w:t>
      </w:r>
      <w:r w:rsidR="005654AB">
        <w:rPr>
          <w:szCs w:val="22"/>
          <w:u w:val="single"/>
          <w:lang w:val="hu-HU"/>
        </w:rPr>
        <w:t xml:space="preserve"> </w:t>
      </w:r>
      <w:r w:rsidR="007448D1" w:rsidRPr="007448D1">
        <w:rPr>
          <w:szCs w:val="22"/>
          <w:u w:val="single"/>
          <w:lang w:val="hu-HU"/>
        </w:rPr>
        <w:t>5 mg tabletta</w:t>
      </w:r>
    </w:p>
    <w:p w14:paraId="1D39B51B" w14:textId="442858E7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OGYI-T-24290/09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49E59BA2" w14:textId="26D4C0BB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OGYI-T-24290/10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089072FE" w14:textId="342C0B95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OGYI-T-24290/11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30×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28982549" w14:textId="57421AE1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OGYI-T-24290/12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30×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6FDB1F08" w14:textId="594D3848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OGYI-T-24290/13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50×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44427AFB" w14:textId="0793B31E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OGYI-T-24290/14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50×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4574B970" w14:textId="1811869D" w:rsidR="007448D1" w:rsidRPr="007448D1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OGYI-T-24290/15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PVC/</w:t>
      </w:r>
      <w:proofErr w:type="spellStart"/>
      <w:r w:rsidRPr="007448D1">
        <w:rPr>
          <w:szCs w:val="22"/>
          <w:lang w:val="hu-HU"/>
        </w:rPr>
        <w:t>Al</w:t>
      </w:r>
      <w:proofErr w:type="spellEnd"/>
      <w:r w:rsidRPr="007448D1">
        <w:rPr>
          <w:szCs w:val="22"/>
          <w:lang w:val="hu-HU"/>
        </w:rPr>
        <w:t xml:space="preserve"> buborékcsomagolásban</w:t>
      </w:r>
    </w:p>
    <w:p w14:paraId="1B6A47F7" w14:textId="23BB47A0" w:rsidR="007448D1" w:rsidRPr="00FE7FFD" w:rsidRDefault="007448D1" w:rsidP="007448D1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7448D1">
        <w:rPr>
          <w:szCs w:val="22"/>
          <w:lang w:val="hu-HU"/>
        </w:rPr>
        <w:t xml:space="preserve">OGYI-T-24290/16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 xml:space="preserve">100× </w:t>
      </w:r>
      <w:r>
        <w:rPr>
          <w:szCs w:val="22"/>
          <w:lang w:val="hu-HU"/>
        </w:rPr>
        <w:tab/>
      </w:r>
      <w:r w:rsidRPr="007448D1">
        <w:rPr>
          <w:szCs w:val="22"/>
          <w:lang w:val="hu-HU"/>
        </w:rPr>
        <w:t>fehér HDPE tartályban</w:t>
      </w:r>
    </w:p>
    <w:p w14:paraId="75C02EB0" w14:textId="77777777" w:rsidR="00630373" w:rsidRPr="00FE7FFD" w:rsidRDefault="00630373" w:rsidP="00BB5E5D">
      <w:pPr>
        <w:numPr>
          <w:ilvl w:val="12"/>
          <w:numId w:val="0"/>
        </w:numPr>
        <w:spacing w:line="240" w:lineRule="auto"/>
        <w:ind w:right="-2"/>
        <w:rPr>
          <w:b/>
          <w:bCs/>
          <w:szCs w:val="22"/>
          <w:lang w:val="hu-HU"/>
        </w:rPr>
      </w:pPr>
    </w:p>
    <w:p w14:paraId="68CBFE3C" w14:textId="0677A42E" w:rsidR="001D29E6" w:rsidRPr="00FE7FFD" w:rsidRDefault="00957A64" w:rsidP="00BB5E5D">
      <w:pPr>
        <w:numPr>
          <w:ilvl w:val="12"/>
          <w:numId w:val="0"/>
        </w:numPr>
        <w:spacing w:line="240" w:lineRule="auto"/>
        <w:ind w:right="-2"/>
        <w:rPr>
          <w:iCs/>
          <w:szCs w:val="22"/>
          <w:lang w:val="hu-HU"/>
        </w:rPr>
      </w:pPr>
      <w:r w:rsidRPr="00FE7FFD">
        <w:rPr>
          <w:b/>
          <w:bCs/>
          <w:szCs w:val="22"/>
          <w:lang w:val="hu-HU"/>
        </w:rPr>
        <w:t>A betegtájékoztató legutóbbi felülvizsgálatának dátuma:</w:t>
      </w:r>
      <w:r w:rsidR="00A36539" w:rsidRPr="0069282D">
        <w:rPr>
          <w:bCs/>
          <w:szCs w:val="22"/>
          <w:lang w:val="hu-HU"/>
        </w:rPr>
        <w:t xml:space="preserve"> </w:t>
      </w:r>
      <w:r w:rsidR="004839BD">
        <w:rPr>
          <w:bCs/>
          <w:szCs w:val="22"/>
          <w:lang w:val="hu-HU"/>
        </w:rPr>
        <w:t>2025. február.</w:t>
      </w:r>
    </w:p>
    <w:sectPr w:rsidR="001D29E6" w:rsidRPr="00FE7FFD" w:rsidSect="00A36539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F01415" w14:textId="77777777" w:rsidR="00E54867" w:rsidRDefault="00E54867">
      <w:r>
        <w:separator/>
      </w:r>
    </w:p>
  </w:endnote>
  <w:endnote w:type="continuationSeparator" w:id="0">
    <w:p w14:paraId="050C2445" w14:textId="77777777" w:rsidR="00E54867" w:rsidRDefault="00E54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344E8" w14:textId="76776AFD" w:rsidR="007710EC" w:rsidRPr="000C1913" w:rsidRDefault="007710EC">
    <w:pPr>
      <w:pStyle w:val="llb"/>
      <w:tabs>
        <w:tab w:val="clear" w:pos="8930"/>
        <w:tab w:val="right" w:pos="8931"/>
      </w:tabs>
      <w:ind w:right="96"/>
      <w:jc w:val="center"/>
      <w:rPr>
        <w:rFonts w:ascii="Arial" w:hAnsi="Arial" w:cs="Arial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424B3" w14:textId="7EECD4CD" w:rsidR="007710EC" w:rsidRDefault="007920C7" w:rsidP="00B80B6E">
    <w:pPr>
      <w:tabs>
        <w:tab w:val="clear" w:pos="567"/>
      </w:tabs>
      <w:spacing w:line="240" w:lineRule="auto"/>
      <w:rPr>
        <w:sz w:val="18"/>
        <w:szCs w:val="18"/>
      </w:rPr>
    </w:pPr>
    <w:r w:rsidRPr="007920C7">
      <w:rPr>
        <w:sz w:val="18"/>
        <w:szCs w:val="18"/>
      </w:rPr>
      <w:t>NNGYK/GYSZ/55866/2024</w:t>
    </w:r>
  </w:p>
  <w:p w14:paraId="5EACA5AC" w14:textId="0FA8A222" w:rsidR="00064318" w:rsidRPr="00A36539" w:rsidRDefault="00064318" w:rsidP="00B80B6E">
    <w:pPr>
      <w:tabs>
        <w:tab w:val="clear" w:pos="567"/>
      </w:tabs>
      <w:spacing w:line="240" w:lineRule="auto"/>
      <w:rPr>
        <w:bCs/>
        <w:sz w:val="18"/>
        <w:szCs w:val="18"/>
        <w:lang w:val="hu-HU" w:eastAsia="hu-HU"/>
      </w:rPr>
    </w:pPr>
    <w:r w:rsidRPr="00064318">
      <w:rPr>
        <w:bCs/>
        <w:sz w:val="18"/>
        <w:szCs w:val="18"/>
        <w:lang w:val="hu-HU" w:eastAsia="hu-HU"/>
      </w:rPr>
      <w:t>NNGYK/ETGY/5071/2025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487C98" w14:textId="77777777" w:rsidR="00E54867" w:rsidRDefault="00E54867">
      <w:r>
        <w:separator/>
      </w:r>
    </w:p>
  </w:footnote>
  <w:footnote w:type="continuationSeparator" w:id="0">
    <w:p w14:paraId="61506AA3" w14:textId="77777777" w:rsidR="00E54867" w:rsidRDefault="00E548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3F748F" w14:textId="182B8425" w:rsidR="00F52D73" w:rsidRPr="00A36539" w:rsidRDefault="00F52D73" w:rsidP="00A36539">
    <w:pPr>
      <w:pStyle w:val="lfej"/>
      <w:jc w:val="center"/>
      <w:rPr>
        <w:rFonts w:ascii="Times New Roman" w:hAnsi="Times New Roman"/>
        <w:sz w:val="18"/>
        <w:szCs w:val="18"/>
      </w:rPr>
    </w:pPr>
    <w:r w:rsidRPr="00A36539">
      <w:rPr>
        <w:rFonts w:ascii="Times New Roman" w:hAnsi="Times New Roman"/>
        <w:sz w:val="18"/>
        <w:szCs w:val="18"/>
      </w:rPr>
      <w:fldChar w:fldCharType="begin"/>
    </w:r>
    <w:r w:rsidRPr="00A36539">
      <w:rPr>
        <w:rFonts w:ascii="Times New Roman" w:hAnsi="Times New Roman"/>
        <w:sz w:val="18"/>
        <w:szCs w:val="18"/>
      </w:rPr>
      <w:instrText>PAGE   \* MERGEFORMAT</w:instrText>
    </w:r>
    <w:r w:rsidRPr="00A36539">
      <w:rPr>
        <w:rFonts w:ascii="Times New Roman" w:hAnsi="Times New Roman"/>
        <w:sz w:val="18"/>
        <w:szCs w:val="18"/>
      </w:rPr>
      <w:fldChar w:fldCharType="separate"/>
    </w:r>
    <w:r w:rsidR="00064318" w:rsidRPr="00064318">
      <w:rPr>
        <w:rFonts w:ascii="Times New Roman" w:hAnsi="Times New Roman"/>
        <w:noProof/>
        <w:sz w:val="18"/>
        <w:szCs w:val="18"/>
        <w:lang w:val="hu-HU"/>
      </w:rPr>
      <w:t>2</w:t>
    </w:r>
    <w:r w:rsidRPr="00A36539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6E15885"/>
    <w:multiLevelType w:val="hybridMultilevel"/>
    <w:tmpl w:val="44B2E43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C5553ED"/>
    <w:multiLevelType w:val="hybridMultilevel"/>
    <w:tmpl w:val="4CCA57E4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vlJc w:val="left"/>
        <w:pPr>
          <w:ind w:left="72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1"/>
  </w:num>
  <w:num w:numId="6">
    <w:abstractNumId w:val="22"/>
  </w:num>
  <w:num w:numId="7">
    <w:abstractNumId w:val="21"/>
  </w:num>
  <w:num w:numId="8">
    <w:abstractNumId w:val="7"/>
  </w:num>
  <w:num w:numId="9">
    <w:abstractNumId w:val="31"/>
  </w:num>
  <w:num w:numId="10">
    <w:abstractNumId w:val="32"/>
  </w:num>
  <w:num w:numId="11">
    <w:abstractNumId w:val="16"/>
  </w:num>
  <w:num w:numId="12">
    <w:abstractNumId w:val="13"/>
  </w:num>
  <w:num w:numId="13">
    <w:abstractNumId w:val="2"/>
  </w:num>
  <w:num w:numId="14">
    <w:abstractNumId w:val="30"/>
  </w:num>
  <w:num w:numId="15">
    <w:abstractNumId w:val="19"/>
  </w:num>
  <w:num w:numId="16">
    <w:abstractNumId w:val="35"/>
  </w:num>
  <w:num w:numId="17">
    <w:abstractNumId w:val="8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5"/>
  </w:num>
  <w:num w:numId="23">
    <w:abstractNumId w:val="29"/>
  </w:num>
  <w:num w:numId="24">
    <w:abstractNumId w:val="24"/>
  </w:num>
  <w:num w:numId="25">
    <w:abstractNumId w:val="12"/>
  </w:num>
  <w:num w:numId="26">
    <w:abstractNumId w:val="10"/>
  </w:num>
  <w:num w:numId="27">
    <w:abstractNumId w:val="20"/>
  </w:num>
  <w:num w:numId="28">
    <w:abstractNumId w:val="23"/>
  </w:num>
  <w:num w:numId="29">
    <w:abstractNumId w:val="14"/>
  </w:num>
  <w:num w:numId="30">
    <w:abstractNumId w:val="9"/>
  </w:num>
  <w:num w:numId="31">
    <w:abstractNumId w:val="27"/>
  </w:num>
  <w:num w:numId="32">
    <w:abstractNumId w:val="28"/>
  </w:num>
  <w:num w:numId="33">
    <w:abstractNumId w:val="26"/>
  </w:num>
  <w:num w:numId="34">
    <w:abstractNumId w:val="15"/>
  </w:num>
  <w:num w:numId="35">
    <w:abstractNumId w:val="4"/>
  </w:num>
  <w:num w:numId="36">
    <w:abstractNumId w:val="36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6"/>
  </w:num>
  <w:num w:numId="3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activeWritingStyle w:appName="MSWord" w:lang="fi-FI" w:vendorID="22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27E2"/>
    <w:rsid w:val="00003D47"/>
    <w:rsid w:val="00003DE5"/>
    <w:rsid w:val="000064E6"/>
    <w:rsid w:val="000131C2"/>
    <w:rsid w:val="00022D40"/>
    <w:rsid w:val="00035C0A"/>
    <w:rsid w:val="000425D4"/>
    <w:rsid w:val="00043B8F"/>
    <w:rsid w:val="000514FB"/>
    <w:rsid w:val="00061E2F"/>
    <w:rsid w:val="0006422B"/>
    <w:rsid w:val="00064318"/>
    <w:rsid w:val="00064BC8"/>
    <w:rsid w:val="00067D17"/>
    <w:rsid w:val="00074534"/>
    <w:rsid w:val="00082DAB"/>
    <w:rsid w:val="00083518"/>
    <w:rsid w:val="000B77A5"/>
    <w:rsid w:val="000C02CD"/>
    <w:rsid w:val="000C186E"/>
    <w:rsid w:val="000C1913"/>
    <w:rsid w:val="000D6C3B"/>
    <w:rsid w:val="000D7AA6"/>
    <w:rsid w:val="00106FB2"/>
    <w:rsid w:val="00106FBA"/>
    <w:rsid w:val="00107756"/>
    <w:rsid w:val="00112AEA"/>
    <w:rsid w:val="00124FFE"/>
    <w:rsid w:val="0012673C"/>
    <w:rsid w:val="001269AA"/>
    <w:rsid w:val="00137E17"/>
    <w:rsid w:val="0014645C"/>
    <w:rsid w:val="00151FDE"/>
    <w:rsid w:val="00152CC5"/>
    <w:rsid w:val="00152E50"/>
    <w:rsid w:val="00157BA2"/>
    <w:rsid w:val="0016246B"/>
    <w:rsid w:val="001654F8"/>
    <w:rsid w:val="00167629"/>
    <w:rsid w:val="001806C1"/>
    <w:rsid w:val="00185256"/>
    <w:rsid w:val="00194BEA"/>
    <w:rsid w:val="0019604E"/>
    <w:rsid w:val="00197D0B"/>
    <w:rsid w:val="001A7A34"/>
    <w:rsid w:val="001B0547"/>
    <w:rsid w:val="001B3ED6"/>
    <w:rsid w:val="001B6E79"/>
    <w:rsid w:val="001D29E6"/>
    <w:rsid w:val="001D6D8C"/>
    <w:rsid w:val="001E3123"/>
    <w:rsid w:val="001F3539"/>
    <w:rsid w:val="002011C9"/>
    <w:rsid w:val="0020261E"/>
    <w:rsid w:val="00207022"/>
    <w:rsid w:val="002106AE"/>
    <w:rsid w:val="00210B27"/>
    <w:rsid w:val="00211F4D"/>
    <w:rsid w:val="0022546F"/>
    <w:rsid w:val="00226586"/>
    <w:rsid w:val="00230515"/>
    <w:rsid w:val="00232029"/>
    <w:rsid w:val="00232F46"/>
    <w:rsid w:val="00243C40"/>
    <w:rsid w:val="00246C7F"/>
    <w:rsid w:val="00251790"/>
    <w:rsid w:val="002541E4"/>
    <w:rsid w:val="00254B02"/>
    <w:rsid w:val="00260BEE"/>
    <w:rsid w:val="00280591"/>
    <w:rsid w:val="002826DD"/>
    <w:rsid w:val="002839CF"/>
    <w:rsid w:val="00295CB7"/>
    <w:rsid w:val="00297186"/>
    <w:rsid w:val="0029721A"/>
    <w:rsid w:val="002A04ED"/>
    <w:rsid w:val="002A1C85"/>
    <w:rsid w:val="002B0201"/>
    <w:rsid w:val="002B0DFC"/>
    <w:rsid w:val="002B57B9"/>
    <w:rsid w:val="002E4F83"/>
    <w:rsid w:val="002E51D5"/>
    <w:rsid w:val="002F20FB"/>
    <w:rsid w:val="00303190"/>
    <w:rsid w:val="00304D4F"/>
    <w:rsid w:val="0031220F"/>
    <w:rsid w:val="00312766"/>
    <w:rsid w:val="00324A74"/>
    <w:rsid w:val="00331949"/>
    <w:rsid w:val="0034005B"/>
    <w:rsid w:val="00352E18"/>
    <w:rsid w:val="00356039"/>
    <w:rsid w:val="00376695"/>
    <w:rsid w:val="00377189"/>
    <w:rsid w:val="0038043F"/>
    <w:rsid w:val="0039001A"/>
    <w:rsid w:val="003909E4"/>
    <w:rsid w:val="00396781"/>
    <w:rsid w:val="003A3E5E"/>
    <w:rsid w:val="003B3D77"/>
    <w:rsid w:val="003C0011"/>
    <w:rsid w:val="003C7856"/>
    <w:rsid w:val="003D212C"/>
    <w:rsid w:val="003D4B1D"/>
    <w:rsid w:val="003E355A"/>
    <w:rsid w:val="003E75F7"/>
    <w:rsid w:val="003F09CE"/>
    <w:rsid w:val="003F1E8F"/>
    <w:rsid w:val="003F5E0F"/>
    <w:rsid w:val="003F5EE6"/>
    <w:rsid w:val="00415141"/>
    <w:rsid w:val="00415992"/>
    <w:rsid w:val="004202F1"/>
    <w:rsid w:val="00420F78"/>
    <w:rsid w:val="004229E1"/>
    <w:rsid w:val="004302FC"/>
    <w:rsid w:val="004355C3"/>
    <w:rsid w:val="00435A66"/>
    <w:rsid w:val="00452E4D"/>
    <w:rsid w:val="00467C0B"/>
    <w:rsid w:val="0047688F"/>
    <w:rsid w:val="00477C4D"/>
    <w:rsid w:val="004801C3"/>
    <w:rsid w:val="004834DF"/>
    <w:rsid w:val="004839BD"/>
    <w:rsid w:val="00493AC6"/>
    <w:rsid w:val="004A0D4F"/>
    <w:rsid w:val="004A5069"/>
    <w:rsid w:val="004B174B"/>
    <w:rsid w:val="004C0FFA"/>
    <w:rsid w:val="004C190D"/>
    <w:rsid w:val="004C1C9B"/>
    <w:rsid w:val="004C4666"/>
    <w:rsid w:val="004C582F"/>
    <w:rsid w:val="004C6193"/>
    <w:rsid w:val="004D2B0F"/>
    <w:rsid w:val="004E5708"/>
    <w:rsid w:val="004E675C"/>
    <w:rsid w:val="004E7B89"/>
    <w:rsid w:val="004E7BE7"/>
    <w:rsid w:val="005022DB"/>
    <w:rsid w:val="00512F77"/>
    <w:rsid w:val="00514E2E"/>
    <w:rsid w:val="00521F11"/>
    <w:rsid w:val="0053197A"/>
    <w:rsid w:val="00540FF8"/>
    <w:rsid w:val="005436F2"/>
    <w:rsid w:val="00547410"/>
    <w:rsid w:val="005500ED"/>
    <w:rsid w:val="00562DD6"/>
    <w:rsid w:val="005654AB"/>
    <w:rsid w:val="0056769B"/>
    <w:rsid w:val="0058158E"/>
    <w:rsid w:val="0058162E"/>
    <w:rsid w:val="00583A78"/>
    <w:rsid w:val="00585F8D"/>
    <w:rsid w:val="00590863"/>
    <w:rsid w:val="0059608B"/>
    <w:rsid w:val="005A02BD"/>
    <w:rsid w:val="005A099B"/>
    <w:rsid w:val="005A4E92"/>
    <w:rsid w:val="005B20B7"/>
    <w:rsid w:val="005B541F"/>
    <w:rsid w:val="005C298D"/>
    <w:rsid w:val="005C5038"/>
    <w:rsid w:val="005C5908"/>
    <w:rsid w:val="005C7F2A"/>
    <w:rsid w:val="005F3EBE"/>
    <w:rsid w:val="005F7B5B"/>
    <w:rsid w:val="00601E4B"/>
    <w:rsid w:val="00603D48"/>
    <w:rsid w:val="00607091"/>
    <w:rsid w:val="00607CF9"/>
    <w:rsid w:val="00610B88"/>
    <w:rsid w:val="00613484"/>
    <w:rsid w:val="006154F6"/>
    <w:rsid w:val="00615790"/>
    <w:rsid w:val="00616BCA"/>
    <w:rsid w:val="0062443B"/>
    <w:rsid w:val="00627258"/>
    <w:rsid w:val="00630373"/>
    <w:rsid w:val="006352EA"/>
    <w:rsid w:val="00637C45"/>
    <w:rsid w:val="00642E0C"/>
    <w:rsid w:val="0065007B"/>
    <w:rsid w:val="00662240"/>
    <w:rsid w:val="00663023"/>
    <w:rsid w:val="006644D7"/>
    <w:rsid w:val="00670E84"/>
    <w:rsid w:val="0067290E"/>
    <w:rsid w:val="00683D5D"/>
    <w:rsid w:val="00684F07"/>
    <w:rsid w:val="0069282D"/>
    <w:rsid w:val="006A5C07"/>
    <w:rsid w:val="006B7246"/>
    <w:rsid w:val="006C5957"/>
    <w:rsid w:val="006C6312"/>
    <w:rsid w:val="006F410D"/>
    <w:rsid w:val="007030EB"/>
    <w:rsid w:val="007059E9"/>
    <w:rsid w:val="00712C29"/>
    <w:rsid w:val="0072297D"/>
    <w:rsid w:val="007233FC"/>
    <w:rsid w:val="00725B34"/>
    <w:rsid w:val="00726012"/>
    <w:rsid w:val="0072677E"/>
    <w:rsid w:val="007323A8"/>
    <w:rsid w:val="0073705E"/>
    <w:rsid w:val="00741A99"/>
    <w:rsid w:val="007434D3"/>
    <w:rsid w:val="007448D1"/>
    <w:rsid w:val="00744EAB"/>
    <w:rsid w:val="00761397"/>
    <w:rsid w:val="00765621"/>
    <w:rsid w:val="007679B7"/>
    <w:rsid w:val="007710EC"/>
    <w:rsid w:val="00774C04"/>
    <w:rsid w:val="0077601D"/>
    <w:rsid w:val="00776E08"/>
    <w:rsid w:val="00777769"/>
    <w:rsid w:val="00784C00"/>
    <w:rsid w:val="00785A4A"/>
    <w:rsid w:val="007920C7"/>
    <w:rsid w:val="007921ED"/>
    <w:rsid w:val="00793FEC"/>
    <w:rsid w:val="007A2F19"/>
    <w:rsid w:val="007A70F3"/>
    <w:rsid w:val="007B1F0F"/>
    <w:rsid w:val="007B3FFA"/>
    <w:rsid w:val="007D3315"/>
    <w:rsid w:val="007E2977"/>
    <w:rsid w:val="007E68EC"/>
    <w:rsid w:val="007F27B7"/>
    <w:rsid w:val="0082422B"/>
    <w:rsid w:val="00824DFD"/>
    <w:rsid w:val="00825CF6"/>
    <w:rsid w:val="008262A0"/>
    <w:rsid w:val="00835E3C"/>
    <w:rsid w:val="008433D9"/>
    <w:rsid w:val="00861F89"/>
    <w:rsid w:val="00863F92"/>
    <w:rsid w:val="0087542F"/>
    <w:rsid w:val="00875D09"/>
    <w:rsid w:val="00882783"/>
    <w:rsid w:val="00887CC8"/>
    <w:rsid w:val="008A3D6B"/>
    <w:rsid w:val="008B225D"/>
    <w:rsid w:val="008B4CBE"/>
    <w:rsid w:val="008C10B6"/>
    <w:rsid w:val="008C24B6"/>
    <w:rsid w:val="008C31D3"/>
    <w:rsid w:val="008C3DC6"/>
    <w:rsid w:val="008D2FF2"/>
    <w:rsid w:val="008D67CB"/>
    <w:rsid w:val="008D7A6D"/>
    <w:rsid w:val="008E3976"/>
    <w:rsid w:val="008E4479"/>
    <w:rsid w:val="008F210D"/>
    <w:rsid w:val="00900324"/>
    <w:rsid w:val="009004CC"/>
    <w:rsid w:val="00900D09"/>
    <w:rsid w:val="009158B1"/>
    <w:rsid w:val="00922A92"/>
    <w:rsid w:val="00924F55"/>
    <w:rsid w:val="00927A0A"/>
    <w:rsid w:val="00927E11"/>
    <w:rsid w:val="009326F2"/>
    <w:rsid w:val="00934EB9"/>
    <w:rsid w:val="009364DB"/>
    <w:rsid w:val="00957A64"/>
    <w:rsid w:val="00961B56"/>
    <w:rsid w:val="00962267"/>
    <w:rsid w:val="009623D3"/>
    <w:rsid w:val="00984DE0"/>
    <w:rsid w:val="009942FF"/>
    <w:rsid w:val="0099472E"/>
    <w:rsid w:val="009A604C"/>
    <w:rsid w:val="009B132B"/>
    <w:rsid w:val="009D27EF"/>
    <w:rsid w:val="009D7F88"/>
    <w:rsid w:val="009E7371"/>
    <w:rsid w:val="009F274B"/>
    <w:rsid w:val="009F733C"/>
    <w:rsid w:val="00A033DF"/>
    <w:rsid w:val="00A0498F"/>
    <w:rsid w:val="00A12F19"/>
    <w:rsid w:val="00A1493F"/>
    <w:rsid w:val="00A16C63"/>
    <w:rsid w:val="00A16E1C"/>
    <w:rsid w:val="00A20993"/>
    <w:rsid w:val="00A36539"/>
    <w:rsid w:val="00A41DFC"/>
    <w:rsid w:val="00A44AA9"/>
    <w:rsid w:val="00A47EEC"/>
    <w:rsid w:val="00A50657"/>
    <w:rsid w:val="00A50EA5"/>
    <w:rsid w:val="00A51AF8"/>
    <w:rsid w:val="00A54618"/>
    <w:rsid w:val="00A57054"/>
    <w:rsid w:val="00A618E9"/>
    <w:rsid w:val="00A61D57"/>
    <w:rsid w:val="00A62132"/>
    <w:rsid w:val="00A704B3"/>
    <w:rsid w:val="00A84C96"/>
    <w:rsid w:val="00A86C21"/>
    <w:rsid w:val="00A96912"/>
    <w:rsid w:val="00AB7A33"/>
    <w:rsid w:val="00AC2D9F"/>
    <w:rsid w:val="00AC2FF4"/>
    <w:rsid w:val="00AC32A2"/>
    <w:rsid w:val="00AC3E02"/>
    <w:rsid w:val="00AC3EE6"/>
    <w:rsid w:val="00AC73BA"/>
    <w:rsid w:val="00AD332D"/>
    <w:rsid w:val="00AF0A54"/>
    <w:rsid w:val="00AF27AE"/>
    <w:rsid w:val="00AF48FD"/>
    <w:rsid w:val="00B02B79"/>
    <w:rsid w:val="00B12EAD"/>
    <w:rsid w:val="00B1638F"/>
    <w:rsid w:val="00B17726"/>
    <w:rsid w:val="00B36F5E"/>
    <w:rsid w:val="00B378C7"/>
    <w:rsid w:val="00B54AFE"/>
    <w:rsid w:val="00B62086"/>
    <w:rsid w:val="00B761DA"/>
    <w:rsid w:val="00B80B6E"/>
    <w:rsid w:val="00B93404"/>
    <w:rsid w:val="00BA2276"/>
    <w:rsid w:val="00BA7073"/>
    <w:rsid w:val="00BA7759"/>
    <w:rsid w:val="00BB5E5D"/>
    <w:rsid w:val="00BC0DE9"/>
    <w:rsid w:val="00BC2EE1"/>
    <w:rsid w:val="00BC5DF2"/>
    <w:rsid w:val="00BF2747"/>
    <w:rsid w:val="00BF4C8E"/>
    <w:rsid w:val="00C21005"/>
    <w:rsid w:val="00C21C4E"/>
    <w:rsid w:val="00C225B6"/>
    <w:rsid w:val="00C302E7"/>
    <w:rsid w:val="00C33D5F"/>
    <w:rsid w:val="00C41282"/>
    <w:rsid w:val="00C45C2C"/>
    <w:rsid w:val="00C47C7F"/>
    <w:rsid w:val="00C53ACC"/>
    <w:rsid w:val="00C56AB5"/>
    <w:rsid w:val="00C61872"/>
    <w:rsid w:val="00C71F9B"/>
    <w:rsid w:val="00C7791B"/>
    <w:rsid w:val="00C815C0"/>
    <w:rsid w:val="00C82B62"/>
    <w:rsid w:val="00C9123A"/>
    <w:rsid w:val="00C91885"/>
    <w:rsid w:val="00CA0567"/>
    <w:rsid w:val="00CC07DD"/>
    <w:rsid w:val="00CC1174"/>
    <w:rsid w:val="00CC1253"/>
    <w:rsid w:val="00CC3658"/>
    <w:rsid w:val="00CD494C"/>
    <w:rsid w:val="00CD6CB9"/>
    <w:rsid w:val="00CD758F"/>
    <w:rsid w:val="00CE06E7"/>
    <w:rsid w:val="00CF02DC"/>
    <w:rsid w:val="00CF1F8E"/>
    <w:rsid w:val="00CF518D"/>
    <w:rsid w:val="00D0043E"/>
    <w:rsid w:val="00D01E06"/>
    <w:rsid w:val="00D03411"/>
    <w:rsid w:val="00D07942"/>
    <w:rsid w:val="00D162C0"/>
    <w:rsid w:val="00D16C30"/>
    <w:rsid w:val="00D26686"/>
    <w:rsid w:val="00D359E8"/>
    <w:rsid w:val="00D37B85"/>
    <w:rsid w:val="00D43772"/>
    <w:rsid w:val="00D4390F"/>
    <w:rsid w:val="00D452CE"/>
    <w:rsid w:val="00D526F5"/>
    <w:rsid w:val="00D560C5"/>
    <w:rsid w:val="00D570BC"/>
    <w:rsid w:val="00D709DF"/>
    <w:rsid w:val="00D70B22"/>
    <w:rsid w:val="00D73BA2"/>
    <w:rsid w:val="00D73F71"/>
    <w:rsid w:val="00D80D9B"/>
    <w:rsid w:val="00D83B00"/>
    <w:rsid w:val="00D84360"/>
    <w:rsid w:val="00D862C5"/>
    <w:rsid w:val="00D90912"/>
    <w:rsid w:val="00DA702D"/>
    <w:rsid w:val="00DB4B62"/>
    <w:rsid w:val="00DB4B7C"/>
    <w:rsid w:val="00DB788A"/>
    <w:rsid w:val="00DC2D03"/>
    <w:rsid w:val="00DC78E2"/>
    <w:rsid w:val="00DD3877"/>
    <w:rsid w:val="00DD3CD9"/>
    <w:rsid w:val="00DE6F90"/>
    <w:rsid w:val="00E044A8"/>
    <w:rsid w:val="00E11997"/>
    <w:rsid w:val="00E17A57"/>
    <w:rsid w:val="00E206A3"/>
    <w:rsid w:val="00E26E06"/>
    <w:rsid w:val="00E351F9"/>
    <w:rsid w:val="00E353B9"/>
    <w:rsid w:val="00E43E06"/>
    <w:rsid w:val="00E4675A"/>
    <w:rsid w:val="00E51128"/>
    <w:rsid w:val="00E52D3D"/>
    <w:rsid w:val="00E53ED4"/>
    <w:rsid w:val="00E54867"/>
    <w:rsid w:val="00E55C59"/>
    <w:rsid w:val="00E64E3C"/>
    <w:rsid w:val="00E74980"/>
    <w:rsid w:val="00E7782D"/>
    <w:rsid w:val="00E8387F"/>
    <w:rsid w:val="00E85291"/>
    <w:rsid w:val="00E911A5"/>
    <w:rsid w:val="00E95D2E"/>
    <w:rsid w:val="00EE33C0"/>
    <w:rsid w:val="00EE5D63"/>
    <w:rsid w:val="00EF241F"/>
    <w:rsid w:val="00EF3508"/>
    <w:rsid w:val="00F00876"/>
    <w:rsid w:val="00F024B9"/>
    <w:rsid w:val="00F029B6"/>
    <w:rsid w:val="00F141E2"/>
    <w:rsid w:val="00F14720"/>
    <w:rsid w:val="00F408D6"/>
    <w:rsid w:val="00F40C28"/>
    <w:rsid w:val="00F42CEA"/>
    <w:rsid w:val="00F46E5F"/>
    <w:rsid w:val="00F51A52"/>
    <w:rsid w:val="00F52D73"/>
    <w:rsid w:val="00F54B36"/>
    <w:rsid w:val="00F56FAD"/>
    <w:rsid w:val="00F85B8C"/>
    <w:rsid w:val="00F8688F"/>
    <w:rsid w:val="00F92652"/>
    <w:rsid w:val="00F935BE"/>
    <w:rsid w:val="00F94414"/>
    <w:rsid w:val="00F96B2D"/>
    <w:rsid w:val="00FA1468"/>
    <w:rsid w:val="00FB44F2"/>
    <w:rsid w:val="00FB7397"/>
    <w:rsid w:val="00FC197A"/>
    <w:rsid w:val="00FC25C9"/>
    <w:rsid w:val="00FC5E50"/>
    <w:rsid w:val="00FD0C15"/>
    <w:rsid w:val="00FD243B"/>
    <w:rsid w:val="00FD3B54"/>
    <w:rsid w:val="00FD744F"/>
    <w:rsid w:val="00FE3302"/>
    <w:rsid w:val="00FE7FFD"/>
    <w:rsid w:val="00FF1CA9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9D6A64E"/>
  <w15:chartTrackingRefBased/>
  <w15:docId w15:val="{5020A582-4435-45CE-AD16-7AED054E1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i-FI" w:eastAsia="fi-F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aliases w:val="Élőláb Char,Footer Char1 Char,Footer Char2 Char Char1,Footer Char1 Char Char Char,Élőláb Char Char Char Char Char,Footer Char1 Char Char Char Char1 Char,Footer Char2 Char Char1 Char Char Char Char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val="en-US"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character" w:customStyle="1" w:styleId="shorttext">
    <w:name w:val="short_text"/>
    <w:rsid w:val="00D16C30"/>
  </w:style>
  <w:style w:type="character" w:customStyle="1" w:styleId="jlqj4b">
    <w:name w:val="jlqj4b"/>
    <w:basedOn w:val="Bekezdsalapbettpusa"/>
    <w:rsid w:val="00A033DF"/>
  </w:style>
  <w:style w:type="character" w:customStyle="1" w:styleId="lfejChar">
    <w:name w:val="Élőfej Char"/>
    <w:link w:val="lfej"/>
    <w:uiPriority w:val="99"/>
    <w:rsid w:val="00F52D73"/>
    <w:rPr>
      <w:rFonts w:ascii="Helvetica" w:hAnsi="Helvetica"/>
      <w:lang w:val="en-GB" w:eastAsia="en-US"/>
    </w:rPr>
  </w:style>
  <w:style w:type="paragraph" w:styleId="Vltozat">
    <w:name w:val="Revision"/>
    <w:hidden/>
    <w:uiPriority w:val="99"/>
    <w:semiHidden/>
    <w:rsid w:val="00562DD6"/>
    <w:rPr>
      <w:sz w:val="22"/>
      <w:lang w:val="en-GB" w:eastAsia="en-US"/>
    </w:rPr>
  </w:style>
  <w:style w:type="paragraph" w:styleId="Listaszerbekezds">
    <w:name w:val="List Paragraph"/>
    <w:basedOn w:val="Norml"/>
    <w:uiPriority w:val="34"/>
    <w:qFormat/>
    <w:rsid w:val="00927A0A"/>
    <w:pPr>
      <w:ind w:left="720"/>
      <w:contextualSpacing/>
    </w:pPr>
  </w:style>
  <w:style w:type="paragraph" w:customStyle="1" w:styleId="WW-DefaultStyle">
    <w:name w:val="WW-Default Style"/>
    <w:rsid w:val="003F5EE6"/>
    <w:pPr>
      <w:suppressAutoHyphens/>
      <w:overflowPunct w:val="0"/>
      <w:spacing w:after="200" w:line="276" w:lineRule="auto"/>
    </w:pPr>
    <w:rPr>
      <w:color w:val="000000"/>
      <w:sz w:val="24"/>
      <w:szCs w:val="24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95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7155C-286C-46C1-A482-FC7A4294F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1918</Words>
  <Characters>13965</Characters>
  <Application>Microsoft Office Word</Application>
  <DocSecurity>0</DocSecurity>
  <Lines>116</Lines>
  <Paragraphs>31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15852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Sanna Pakari</dc:creator>
  <cp:keywords/>
  <cp:lastModifiedBy>HU_OGYI_50.1</cp:lastModifiedBy>
  <cp:revision>3</cp:revision>
  <cp:lastPrinted>2005-07-25T06:34:00Z</cp:lastPrinted>
  <dcterms:created xsi:type="dcterms:W3CDTF">2025-02-06T13:16:00Z</dcterms:created>
  <dcterms:modified xsi:type="dcterms:W3CDTF">2025-03-11T06:29:00Z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Version">
    <vt:lpwstr>CURRENT,1.2</vt:lpwstr>
  </property>
  <property fmtid="{D5CDD505-2E9C-101B-9397-08002B2CF9AE}" pid="30" name="DM_Subject">
    <vt:lpwstr>General-EMA/53548/2010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04/04/2013 15:13:06</vt:lpwstr>
  </property>
  <property fmtid="{D5CDD505-2E9C-101B-9397-08002B2CF9AE}" pid="33" name="DM_Modify_Date">
    <vt:lpwstr>04/04/2013 15:13:06</vt:lpwstr>
  </property>
  <property fmtid="{D5CDD505-2E9C-101B-9397-08002B2CF9AE}" pid="34" name="DM_Creator_Name">
    <vt:lpwstr>Horemans Karina</vt:lpwstr>
  </property>
  <property fmtid="{D5CDD505-2E9C-101B-9397-08002B2CF9AE}" pid="35" name="DM_Modifier_Name">
    <vt:lpwstr>Horemans Karina</vt:lpwstr>
  </property>
  <property fmtid="{D5CDD505-2E9C-101B-9397-08002B2CF9AE}" pid="36" name="DM_Type">
    <vt:lpwstr>emea_document</vt:lpwstr>
  </property>
  <property fmtid="{D5CDD505-2E9C-101B-9397-08002B2CF9AE}" pid="37" name="DM_DocRefId">
    <vt:lpwstr>EMA/199345/2013</vt:lpwstr>
  </property>
  <property fmtid="{D5CDD505-2E9C-101B-9397-08002B2CF9AE}" pid="38" name="DM_Category">
    <vt:lpwstr>General</vt:lpwstr>
  </property>
  <property fmtid="{D5CDD505-2E9C-101B-9397-08002B2CF9AE}" pid="39" name="DM_Path">
    <vt:lpwstr>/Old EDMS Structure/Meetings/Scientific Meetings/Q R D - P I Q/14 QRD Templates &amp; Ref. doc on web/00 QRD Ext. website &amp; File new/03 QRD H-Referral templates/03 H Referral template v 2.0/v.2 clean</vt:lpwstr>
  </property>
  <property fmtid="{D5CDD505-2E9C-101B-9397-08002B2CF9AE}" pid="40" name="DM_emea_doc_ref_id">
    <vt:lpwstr>EMA/199345/2013</vt:lpwstr>
  </property>
  <property fmtid="{D5CDD505-2E9C-101B-9397-08002B2CF9AE}" pid="41" name="DM_Modifer_Name">
    <vt:lpwstr>Horemans Karina</vt:lpwstr>
  </property>
  <property fmtid="{D5CDD505-2E9C-101B-9397-08002B2CF9AE}" pid="42" name="DM_Modified_Date">
    <vt:lpwstr>04/04/2013 15:13:06</vt:lpwstr>
  </property>
</Properties>
</file>