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0D6A2D" w14:textId="049F70B4" w:rsidR="003B3012" w:rsidRPr="00D01A57" w:rsidRDefault="00C734A5" w:rsidP="00D01A57">
      <w:pPr>
        <w:pStyle w:val="Nincstrkz"/>
        <w:jc w:val="center"/>
        <w:rPr>
          <w:rFonts w:ascii="Times New Roman" w:hAnsi="Times New Roman" w:cs="Times New Roman"/>
          <w:b/>
          <w:noProof/>
          <w:lang w:val="en-GB"/>
        </w:rPr>
      </w:pPr>
      <w:r w:rsidRPr="00D01A57">
        <w:rPr>
          <w:rFonts w:ascii="Times New Roman" w:hAnsi="Times New Roman" w:cs="Times New Roman"/>
          <w:b/>
          <w:noProof/>
          <w:lang w:val="en-GB"/>
        </w:rPr>
        <w:t>Betegtájékoztató: Információk a beteg számára</w:t>
      </w:r>
    </w:p>
    <w:p w14:paraId="4BAEEE81" w14:textId="77777777" w:rsidR="003B3012" w:rsidRPr="00D01A57" w:rsidRDefault="003B3012" w:rsidP="00D01A57">
      <w:pPr>
        <w:pStyle w:val="Nincstrkz"/>
        <w:jc w:val="center"/>
        <w:rPr>
          <w:rFonts w:ascii="Times New Roman" w:hAnsi="Times New Roman" w:cs="Times New Roman"/>
          <w:noProof/>
          <w:lang w:val="en-GB"/>
        </w:rPr>
      </w:pPr>
    </w:p>
    <w:p w14:paraId="1100A082" w14:textId="05E6AEA7" w:rsidR="00D3570C" w:rsidRPr="00D01A57" w:rsidRDefault="00C734A5" w:rsidP="00D01A57">
      <w:pPr>
        <w:pStyle w:val="Nincstrkz"/>
        <w:jc w:val="center"/>
        <w:rPr>
          <w:rFonts w:ascii="Times New Roman" w:hAnsi="Times New Roman" w:cs="Times New Roman"/>
          <w:b/>
          <w:noProof/>
          <w:lang w:val="en-GB"/>
        </w:rPr>
      </w:pPr>
      <w:r w:rsidRPr="00D01A57">
        <w:rPr>
          <w:rFonts w:ascii="Times New Roman" w:hAnsi="Times New Roman" w:cs="Times New Roman"/>
          <w:b/>
          <w:noProof/>
          <w:lang w:val="en-GB"/>
        </w:rPr>
        <w:t>Daptomycin Anfarm 350 mg por oldatos injekcióhoz vagy infúzióhoz</w:t>
      </w:r>
    </w:p>
    <w:p w14:paraId="601A664E" w14:textId="2A337732" w:rsidR="003B3012" w:rsidRPr="00D01A57" w:rsidRDefault="00C734A5" w:rsidP="00D01A57">
      <w:pPr>
        <w:pStyle w:val="Nincstrkz"/>
        <w:jc w:val="center"/>
        <w:rPr>
          <w:rFonts w:ascii="Times New Roman" w:hAnsi="Times New Roman" w:cs="Times New Roman"/>
          <w:noProof/>
          <w:lang w:val="en-GB"/>
        </w:rPr>
      </w:pPr>
      <w:r w:rsidRPr="00D01A57">
        <w:rPr>
          <w:rFonts w:ascii="Times New Roman" w:hAnsi="Times New Roman" w:cs="Times New Roman"/>
          <w:noProof/>
          <w:lang w:val="en-GB"/>
        </w:rPr>
        <w:t>daptomicin</w:t>
      </w:r>
    </w:p>
    <w:p w14:paraId="6FD39852" w14:textId="77777777" w:rsidR="00D3570C" w:rsidRPr="00D01A57" w:rsidRDefault="00D3570C" w:rsidP="00D01A57">
      <w:pPr>
        <w:pStyle w:val="Nincstrkz"/>
        <w:jc w:val="center"/>
        <w:rPr>
          <w:rFonts w:ascii="Times New Roman" w:eastAsia="Times New Roman" w:hAnsi="Times New Roman" w:cs="Times New Roman"/>
          <w:noProof/>
          <w:lang w:val="en-GB"/>
        </w:rPr>
      </w:pPr>
    </w:p>
    <w:p w14:paraId="238787C3" w14:textId="57377CAF" w:rsidR="003B3012" w:rsidRPr="00D01A57" w:rsidRDefault="00C734A5" w:rsidP="00D01A57">
      <w:pPr>
        <w:pStyle w:val="Nincstrkz"/>
        <w:rPr>
          <w:rFonts w:ascii="Times New Roman" w:hAnsi="Times New Roman" w:cs="Times New Roman"/>
          <w:b/>
          <w:noProof/>
          <w:lang w:val="en-GB"/>
        </w:rPr>
      </w:pPr>
      <w:r w:rsidRPr="00D01A57">
        <w:rPr>
          <w:rFonts w:ascii="Times New Roman" w:hAnsi="Times New Roman" w:cs="Times New Roman"/>
          <w:b/>
          <w:noProof/>
          <w:lang w:val="en-GB"/>
        </w:rPr>
        <w:t>Mielőtt elkezd</w:t>
      </w:r>
      <w:r w:rsidR="00CC14B5">
        <w:rPr>
          <w:rFonts w:ascii="Times New Roman" w:hAnsi="Times New Roman" w:cs="Times New Roman"/>
          <w:b/>
          <w:noProof/>
          <w:lang w:val="en-GB"/>
        </w:rPr>
        <w:t>i</w:t>
      </w:r>
      <w:r w:rsidR="00AB546B">
        <w:rPr>
          <w:rFonts w:ascii="Times New Roman" w:hAnsi="Times New Roman" w:cs="Times New Roman"/>
          <w:b/>
          <w:noProof/>
          <w:lang w:val="en-GB"/>
        </w:rPr>
        <w:t>k Önnél</w:t>
      </w:r>
      <w:r w:rsidRPr="00D01A57">
        <w:rPr>
          <w:rFonts w:ascii="Times New Roman" w:hAnsi="Times New Roman" w:cs="Times New Roman"/>
          <w:b/>
          <w:noProof/>
          <w:lang w:val="en-GB"/>
        </w:rPr>
        <w:t xml:space="preserve"> alkalmazni ezt a gyógyszert, olvassa el figyelmesen az alábbi betegtájékoztatót, mert az Ön számára fontos információkat tartalmaz.</w:t>
      </w:r>
    </w:p>
    <w:p w14:paraId="217014FD" w14:textId="2DD80731" w:rsidR="003B3012" w:rsidRPr="00D01A57" w:rsidRDefault="00C734A5" w:rsidP="00D01A57">
      <w:pPr>
        <w:numPr>
          <w:ilvl w:val="0"/>
          <w:numId w:val="1"/>
        </w:numPr>
        <w:tabs>
          <w:tab w:val="left" w:pos="567"/>
        </w:tabs>
        <w:spacing w:after="0" w:line="240" w:lineRule="auto"/>
        <w:ind w:right="-2"/>
        <w:rPr>
          <w:rFonts w:ascii="Times New Roman" w:eastAsia="Times New Roman" w:hAnsi="Times New Roman" w:cs="Times New Roman"/>
          <w:noProof/>
          <w:lang w:val="en-GB"/>
        </w:rPr>
      </w:pPr>
      <w:r w:rsidRPr="00D01A57">
        <w:rPr>
          <w:rFonts w:ascii="Times New Roman" w:eastAsia="Times New Roman" w:hAnsi="Times New Roman" w:cs="Times New Roman"/>
          <w:noProof/>
          <w:lang w:val="en-GB"/>
        </w:rPr>
        <w:t>Tartsa meg a betegtájékoztatót, mert a benne szereplő információkra a későbbiekben is szüksége lehet.</w:t>
      </w:r>
    </w:p>
    <w:p w14:paraId="63E1FCE2" w14:textId="354530C6" w:rsidR="003B3012" w:rsidRPr="00D01A57" w:rsidRDefault="00C734A5" w:rsidP="00D01A57">
      <w:pPr>
        <w:numPr>
          <w:ilvl w:val="0"/>
          <w:numId w:val="1"/>
        </w:numPr>
        <w:tabs>
          <w:tab w:val="left" w:pos="567"/>
        </w:tabs>
        <w:spacing w:after="0" w:line="240" w:lineRule="auto"/>
        <w:ind w:right="-2"/>
        <w:rPr>
          <w:rFonts w:ascii="Times New Roman" w:eastAsia="Times New Roman" w:hAnsi="Times New Roman" w:cs="Times New Roman"/>
          <w:noProof/>
          <w:lang w:val="en-GB"/>
        </w:rPr>
      </w:pPr>
      <w:r w:rsidRPr="00D01A57">
        <w:rPr>
          <w:rFonts w:ascii="Times New Roman" w:eastAsia="Times New Roman" w:hAnsi="Times New Roman" w:cs="Times New Roman"/>
          <w:noProof/>
          <w:lang w:val="en-GB"/>
        </w:rPr>
        <w:t>További kérdéseivel forduljon kezelőorvosához vagy a gondozását végző egészségügyi szakemberhez.</w:t>
      </w:r>
    </w:p>
    <w:p w14:paraId="049335F9" w14:textId="2E1269E1" w:rsidR="00A57766" w:rsidRPr="00D01A57" w:rsidRDefault="00C734A5" w:rsidP="00D01A57">
      <w:pPr>
        <w:pStyle w:val="Listaszerbekezds"/>
        <w:numPr>
          <w:ilvl w:val="0"/>
          <w:numId w:val="1"/>
        </w:numPr>
        <w:tabs>
          <w:tab w:val="left" w:pos="567"/>
        </w:tabs>
        <w:spacing w:after="0" w:line="240" w:lineRule="auto"/>
        <w:contextualSpacing w:val="0"/>
        <w:rPr>
          <w:rFonts w:ascii="Times New Roman" w:eastAsia="Times New Roman" w:hAnsi="Times New Roman" w:cs="Times New Roman"/>
          <w:noProof/>
          <w:lang w:val="en-GB"/>
        </w:rPr>
      </w:pPr>
      <w:r w:rsidRPr="00D01A57">
        <w:rPr>
          <w:rFonts w:ascii="Times New Roman" w:eastAsia="Times New Roman" w:hAnsi="Times New Roman" w:cs="Times New Roman"/>
          <w:noProof/>
          <w:lang w:val="en-GB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6FAF552C" w14:textId="11896176" w:rsidR="003B3012" w:rsidRPr="00D01A57" w:rsidRDefault="00C734A5" w:rsidP="00D01A57">
      <w:pPr>
        <w:pStyle w:val="Listaszerbekezds"/>
        <w:numPr>
          <w:ilvl w:val="0"/>
          <w:numId w:val="1"/>
        </w:numPr>
        <w:tabs>
          <w:tab w:val="left" w:pos="567"/>
        </w:tabs>
        <w:spacing w:after="0" w:line="240" w:lineRule="auto"/>
        <w:contextualSpacing w:val="0"/>
        <w:rPr>
          <w:rFonts w:ascii="Times New Roman" w:eastAsia="Times New Roman" w:hAnsi="Times New Roman" w:cs="Times New Roman"/>
          <w:lang w:val="en-GB"/>
        </w:rPr>
      </w:pPr>
      <w:r w:rsidRPr="00D01A57">
        <w:rPr>
          <w:rFonts w:ascii="Times New Roman" w:eastAsia="Times New Roman" w:hAnsi="Times New Roman" w:cs="Times New Roman"/>
          <w:lang w:val="en-GB"/>
        </w:rPr>
        <w:t xml:space="preserve">Ha </w:t>
      </w:r>
      <w:proofErr w:type="spellStart"/>
      <w:r w:rsidRPr="00D01A57">
        <w:rPr>
          <w:rFonts w:ascii="Times New Roman" w:eastAsia="Times New Roman" w:hAnsi="Times New Roman" w:cs="Times New Roman"/>
          <w:lang w:val="en-GB"/>
        </w:rPr>
        <w:t>Önnél</w:t>
      </w:r>
      <w:proofErr w:type="spellEnd"/>
      <w:r w:rsidRPr="00D01A57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  <w:lang w:val="en-GB"/>
        </w:rPr>
        <w:t>bármilyen</w:t>
      </w:r>
      <w:proofErr w:type="spellEnd"/>
      <w:r w:rsidRPr="00D01A57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  <w:lang w:val="en-GB"/>
        </w:rPr>
        <w:t>mellékhatás</w:t>
      </w:r>
      <w:proofErr w:type="spellEnd"/>
      <w:r w:rsidRPr="00D01A57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  <w:lang w:val="en-GB"/>
        </w:rPr>
        <w:t>jelentkezik</w:t>
      </w:r>
      <w:proofErr w:type="spellEnd"/>
      <w:r w:rsidRPr="00D01A57">
        <w:rPr>
          <w:rFonts w:ascii="Times New Roman" w:eastAsia="Times New Roman" w:hAnsi="Times New Roman" w:cs="Times New Roman"/>
          <w:lang w:val="en-GB"/>
        </w:rPr>
        <w:t xml:space="preserve">, </w:t>
      </w:r>
      <w:proofErr w:type="spellStart"/>
      <w:r w:rsidRPr="00D01A57">
        <w:rPr>
          <w:rFonts w:ascii="Times New Roman" w:eastAsia="Times New Roman" w:hAnsi="Times New Roman" w:cs="Times New Roman"/>
          <w:lang w:val="en-GB"/>
        </w:rPr>
        <w:t>tájékoztassa</w:t>
      </w:r>
      <w:proofErr w:type="spellEnd"/>
      <w:r w:rsidRPr="00D01A57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  <w:lang w:val="en-GB"/>
        </w:rPr>
        <w:t>erről</w:t>
      </w:r>
      <w:proofErr w:type="spellEnd"/>
      <w:r w:rsidRPr="00D01A57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  <w:lang w:val="en-GB"/>
        </w:rPr>
        <w:t>kezelőorvosát</w:t>
      </w:r>
      <w:proofErr w:type="spellEnd"/>
      <w:r w:rsidRPr="00D01A57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  <w:lang w:val="en-GB"/>
        </w:rPr>
        <w:t>vagy</w:t>
      </w:r>
      <w:proofErr w:type="spellEnd"/>
      <w:r w:rsidRPr="00D01A57">
        <w:rPr>
          <w:rFonts w:ascii="Times New Roman" w:eastAsia="Times New Roman" w:hAnsi="Times New Roman" w:cs="Times New Roman"/>
          <w:lang w:val="en-GB"/>
        </w:rPr>
        <w:t xml:space="preserve"> a </w:t>
      </w:r>
      <w:proofErr w:type="spellStart"/>
      <w:r w:rsidRPr="00D01A57">
        <w:rPr>
          <w:rFonts w:ascii="Times New Roman" w:eastAsia="Times New Roman" w:hAnsi="Times New Roman" w:cs="Times New Roman"/>
          <w:lang w:val="en-GB"/>
        </w:rPr>
        <w:t>gondozását</w:t>
      </w:r>
      <w:proofErr w:type="spellEnd"/>
      <w:r w:rsidRPr="00D01A57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  <w:lang w:val="en-GB"/>
        </w:rPr>
        <w:t>végző</w:t>
      </w:r>
      <w:proofErr w:type="spellEnd"/>
      <w:r w:rsidRPr="00D01A57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  <w:lang w:val="en-GB"/>
        </w:rPr>
        <w:t>egészségügyi</w:t>
      </w:r>
      <w:proofErr w:type="spellEnd"/>
      <w:r w:rsidRPr="00D01A57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  <w:lang w:val="en-GB"/>
        </w:rPr>
        <w:t>szakembert</w:t>
      </w:r>
      <w:proofErr w:type="spellEnd"/>
      <w:r w:rsidRPr="00D01A57">
        <w:rPr>
          <w:rFonts w:ascii="Times New Roman" w:eastAsia="Times New Roman" w:hAnsi="Times New Roman" w:cs="Times New Roman"/>
          <w:lang w:val="en-GB"/>
        </w:rPr>
        <w:t xml:space="preserve">. Ez a </w:t>
      </w:r>
      <w:proofErr w:type="spellStart"/>
      <w:r w:rsidRPr="00D01A57">
        <w:rPr>
          <w:rFonts w:ascii="Times New Roman" w:eastAsia="Times New Roman" w:hAnsi="Times New Roman" w:cs="Times New Roman"/>
          <w:lang w:val="en-GB"/>
        </w:rPr>
        <w:t>betegtájékoztatóban</w:t>
      </w:r>
      <w:proofErr w:type="spellEnd"/>
      <w:r w:rsidRPr="00D01A57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  <w:lang w:val="en-GB"/>
        </w:rPr>
        <w:t>fel</w:t>
      </w:r>
      <w:proofErr w:type="spellEnd"/>
      <w:r w:rsidRPr="00D01A57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  <w:lang w:val="en-GB"/>
        </w:rPr>
        <w:t>nem</w:t>
      </w:r>
      <w:proofErr w:type="spellEnd"/>
      <w:r w:rsidRPr="00D01A57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  <w:lang w:val="en-GB"/>
        </w:rPr>
        <w:t>sorolt</w:t>
      </w:r>
      <w:proofErr w:type="spellEnd"/>
      <w:r w:rsidRPr="00D01A57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  <w:lang w:val="en-GB"/>
        </w:rPr>
        <w:t>bármilyen</w:t>
      </w:r>
      <w:proofErr w:type="spellEnd"/>
      <w:r w:rsidRPr="00D01A57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  <w:lang w:val="en-GB"/>
        </w:rPr>
        <w:t>lehetséges</w:t>
      </w:r>
      <w:proofErr w:type="spellEnd"/>
      <w:r w:rsidRPr="00D01A57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  <w:lang w:val="en-GB"/>
        </w:rPr>
        <w:t>mellékhatásra</w:t>
      </w:r>
      <w:proofErr w:type="spellEnd"/>
      <w:r w:rsidRPr="00D01A57">
        <w:rPr>
          <w:rFonts w:ascii="Times New Roman" w:eastAsia="Times New Roman" w:hAnsi="Times New Roman" w:cs="Times New Roman"/>
          <w:lang w:val="en-GB"/>
        </w:rPr>
        <w:t xml:space="preserve"> is </w:t>
      </w:r>
      <w:proofErr w:type="spellStart"/>
      <w:r w:rsidRPr="00D01A57">
        <w:rPr>
          <w:rFonts w:ascii="Times New Roman" w:eastAsia="Times New Roman" w:hAnsi="Times New Roman" w:cs="Times New Roman"/>
          <w:lang w:val="en-GB"/>
        </w:rPr>
        <w:t>vonatkozik</w:t>
      </w:r>
      <w:proofErr w:type="spellEnd"/>
      <w:r w:rsidRPr="00D01A57">
        <w:rPr>
          <w:rFonts w:ascii="Times New Roman" w:eastAsia="Times New Roman" w:hAnsi="Times New Roman" w:cs="Times New Roman"/>
          <w:lang w:val="en-GB"/>
        </w:rPr>
        <w:t xml:space="preserve">. </w:t>
      </w:r>
      <w:proofErr w:type="spellStart"/>
      <w:r w:rsidRPr="00D01A57">
        <w:rPr>
          <w:rFonts w:ascii="Times New Roman" w:eastAsia="Times New Roman" w:hAnsi="Times New Roman" w:cs="Times New Roman"/>
          <w:lang w:val="en-GB"/>
        </w:rPr>
        <w:t>Lásd</w:t>
      </w:r>
      <w:proofErr w:type="spellEnd"/>
      <w:r w:rsidRPr="00D01A57">
        <w:rPr>
          <w:rFonts w:ascii="Times New Roman" w:eastAsia="Times New Roman" w:hAnsi="Times New Roman" w:cs="Times New Roman"/>
          <w:lang w:val="en-GB"/>
        </w:rPr>
        <w:t xml:space="preserve"> 4. </w:t>
      </w:r>
      <w:proofErr w:type="spellStart"/>
      <w:r w:rsidRPr="00D01A57">
        <w:rPr>
          <w:rFonts w:ascii="Times New Roman" w:eastAsia="Times New Roman" w:hAnsi="Times New Roman" w:cs="Times New Roman"/>
          <w:lang w:val="en-GB"/>
        </w:rPr>
        <w:t>pont</w:t>
      </w:r>
      <w:proofErr w:type="spellEnd"/>
      <w:r w:rsidRPr="00D01A57">
        <w:rPr>
          <w:rFonts w:ascii="Times New Roman" w:eastAsia="Times New Roman" w:hAnsi="Times New Roman" w:cs="Times New Roman"/>
          <w:lang w:val="en-GB"/>
        </w:rPr>
        <w:t>.</w:t>
      </w:r>
    </w:p>
    <w:p w14:paraId="64ABF4F2" w14:textId="77777777" w:rsidR="003B3012" w:rsidRPr="00D01A57" w:rsidRDefault="003B3012" w:rsidP="00D01A57">
      <w:pPr>
        <w:spacing w:after="0" w:line="240" w:lineRule="auto"/>
        <w:ind w:right="-2"/>
        <w:rPr>
          <w:rFonts w:ascii="Times New Roman" w:eastAsia="Times New Roman" w:hAnsi="Times New Roman" w:cs="Times New Roman"/>
          <w:noProof/>
          <w:lang w:val="en-GB"/>
        </w:rPr>
      </w:pPr>
    </w:p>
    <w:p w14:paraId="33E0E5F2" w14:textId="6ACFBAC7" w:rsidR="003B3012" w:rsidRPr="00D01A57" w:rsidRDefault="00C734A5" w:rsidP="00D01A57">
      <w:pPr>
        <w:numPr>
          <w:ilvl w:val="12"/>
          <w:numId w:val="0"/>
        </w:numPr>
        <w:spacing w:after="0" w:line="240" w:lineRule="auto"/>
        <w:ind w:right="-2"/>
        <w:rPr>
          <w:rFonts w:ascii="Times New Roman" w:eastAsia="Times New Roman" w:hAnsi="Times New Roman" w:cs="Times New Roman"/>
          <w:b/>
          <w:noProof/>
          <w:lang w:val="en-GB"/>
        </w:rPr>
      </w:pPr>
      <w:r w:rsidRPr="00D01A57">
        <w:rPr>
          <w:rFonts w:ascii="Times New Roman" w:eastAsia="Times New Roman" w:hAnsi="Times New Roman" w:cs="Times New Roman"/>
          <w:b/>
          <w:noProof/>
          <w:lang w:val="en-GB"/>
        </w:rPr>
        <w:t>A betegtájékoztató tartalma</w:t>
      </w:r>
    </w:p>
    <w:p w14:paraId="55E23C52" w14:textId="77777777" w:rsidR="003B3012" w:rsidRPr="00D01A57" w:rsidRDefault="003B3012" w:rsidP="00D01A57">
      <w:pPr>
        <w:pStyle w:val="Nincstrkz"/>
        <w:rPr>
          <w:rFonts w:ascii="Times New Roman" w:hAnsi="Times New Roman" w:cs="Times New Roman"/>
          <w:noProof/>
          <w:lang w:val="en-GB"/>
        </w:rPr>
      </w:pPr>
    </w:p>
    <w:p w14:paraId="6330F399" w14:textId="7BBE7103" w:rsidR="003B3012" w:rsidRPr="00D01A57" w:rsidRDefault="003B3012" w:rsidP="00D01A57">
      <w:pPr>
        <w:numPr>
          <w:ilvl w:val="12"/>
          <w:numId w:val="0"/>
        </w:numPr>
        <w:tabs>
          <w:tab w:val="left" w:pos="426"/>
        </w:tabs>
        <w:spacing w:after="0" w:line="240" w:lineRule="auto"/>
        <w:ind w:right="-29"/>
        <w:rPr>
          <w:rFonts w:ascii="Times New Roman" w:eastAsia="Times New Roman" w:hAnsi="Times New Roman" w:cs="Times New Roman"/>
          <w:noProof/>
          <w:lang w:val="en-GB"/>
        </w:rPr>
      </w:pPr>
      <w:r w:rsidRPr="00D01A57">
        <w:rPr>
          <w:rFonts w:ascii="Times New Roman" w:eastAsia="Times New Roman" w:hAnsi="Times New Roman" w:cs="Times New Roman"/>
          <w:noProof/>
          <w:lang w:val="en-GB"/>
        </w:rPr>
        <w:t>1.</w:t>
      </w:r>
      <w:r w:rsidRPr="00D01A57">
        <w:rPr>
          <w:rFonts w:ascii="Times New Roman" w:eastAsia="Times New Roman" w:hAnsi="Times New Roman" w:cs="Times New Roman"/>
          <w:noProof/>
          <w:lang w:val="en-GB"/>
        </w:rPr>
        <w:tab/>
      </w:r>
      <w:r w:rsidR="00C734A5" w:rsidRPr="00D01A57">
        <w:rPr>
          <w:rFonts w:ascii="Times New Roman" w:eastAsia="Times New Roman" w:hAnsi="Times New Roman" w:cs="Times New Roman"/>
          <w:noProof/>
          <w:lang w:val="en-GB"/>
        </w:rPr>
        <w:t>Milyen típusú gyógyszer a Daptomycin Anfar</w:t>
      </w:r>
      <w:r w:rsidR="00C734A5" w:rsidRPr="00770C7F">
        <w:rPr>
          <w:rFonts w:ascii="Times New Roman" w:eastAsia="Times New Roman" w:hAnsi="Times New Roman" w:cs="Times New Roman"/>
          <w:noProof/>
          <w:lang w:val="en-GB"/>
        </w:rPr>
        <w:t xml:space="preserve">m </w:t>
      </w:r>
      <w:r w:rsidR="00770C7F" w:rsidRPr="00D021BA">
        <w:rPr>
          <w:rFonts w:ascii="Times New Roman" w:hAnsi="Times New Roman" w:cs="Times New Roman"/>
          <w:noProof/>
          <w:lang w:val="en-GB"/>
        </w:rPr>
        <w:t>350 mg por oldatos injekcióhoz vagy infúzióhoz</w:t>
      </w:r>
      <w:r w:rsidR="00770C7F" w:rsidRPr="00770C7F">
        <w:rPr>
          <w:rFonts w:ascii="Times New Roman" w:eastAsia="Times New Roman" w:hAnsi="Times New Roman" w:cs="Times New Roman"/>
          <w:noProof/>
          <w:lang w:val="en-GB"/>
        </w:rPr>
        <w:t xml:space="preserve"> </w:t>
      </w:r>
      <w:r w:rsidR="00770C7F" w:rsidRPr="00E251D7">
        <w:rPr>
          <w:rFonts w:ascii="Times New Roman" w:eastAsia="Times New Roman" w:hAnsi="Times New Roman" w:cs="Times New Roman"/>
          <w:noProof/>
          <w:lang w:val="en-GB"/>
        </w:rPr>
        <w:t xml:space="preserve">(a továbbiakban Daptomycin Anfarm) </w:t>
      </w:r>
      <w:r w:rsidR="00C734A5" w:rsidRPr="00D01A57">
        <w:rPr>
          <w:rFonts w:ascii="Times New Roman" w:eastAsia="Times New Roman" w:hAnsi="Times New Roman" w:cs="Times New Roman"/>
          <w:noProof/>
          <w:lang w:val="en-GB"/>
        </w:rPr>
        <w:t>és milyen betegségek esetén alkalmazható</w:t>
      </w:r>
      <w:r w:rsidR="00E251D7">
        <w:rPr>
          <w:rFonts w:ascii="Times New Roman" w:eastAsia="Times New Roman" w:hAnsi="Times New Roman" w:cs="Times New Roman"/>
          <w:noProof/>
          <w:lang w:val="en-GB"/>
        </w:rPr>
        <w:t>?</w:t>
      </w:r>
    </w:p>
    <w:p w14:paraId="67FE1E4E" w14:textId="06B735F8" w:rsidR="003B3012" w:rsidRPr="00D01A57" w:rsidRDefault="003B3012" w:rsidP="00D01A57">
      <w:pPr>
        <w:numPr>
          <w:ilvl w:val="12"/>
          <w:numId w:val="0"/>
        </w:numPr>
        <w:tabs>
          <w:tab w:val="left" w:pos="426"/>
        </w:tabs>
        <w:spacing w:after="0" w:line="240" w:lineRule="auto"/>
        <w:ind w:right="-29"/>
        <w:rPr>
          <w:rFonts w:ascii="Times New Roman" w:eastAsia="Times New Roman" w:hAnsi="Times New Roman" w:cs="Times New Roman"/>
          <w:noProof/>
          <w:lang w:val="en-GB"/>
        </w:rPr>
      </w:pPr>
      <w:r w:rsidRPr="00D01A57">
        <w:rPr>
          <w:rFonts w:ascii="Times New Roman" w:eastAsia="Times New Roman" w:hAnsi="Times New Roman" w:cs="Times New Roman"/>
          <w:noProof/>
          <w:lang w:val="en-GB"/>
        </w:rPr>
        <w:t>2.</w:t>
      </w:r>
      <w:r w:rsidRPr="00D01A57">
        <w:rPr>
          <w:rFonts w:ascii="Times New Roman" w:eastAsia="Times New Roman" w:hAnsi="Times New Roman" w:cs="Times New Roman"/>
          <w:noProof/>
          <w:lang w:val="en-GB"/>
        </w:rPr>
        <w:tab/>
      </w:r>
      <w:r w:rsidR="00C734A5" w:rsidRPr="00D01A57">
        <w:rPr>
          <w:rFonts w:ascii="Times New Roman" w:eastAsia="Times New Roman" w:hAnsi="Times New Roman" w:cs="Times New Roman"/>
          <w:noProof/>
          <w:lang w:val="en-GB"/>
        </w:rPr>
        <w:t>Tudnivalók, mielőtt Daptomycin Anfa</w:t>
      </w:r>
      <w:r w:rsidR="00562480">
        <w:rPr>
          <w:rFonts w:ascii="Times New Roman" w:eastAsia="Times New Roman" w:hAnsi="Times New Roman" w:cs="Times New Roman"/>
          <w:noProof/>
          <w:lang w:val="en-GB"/>
        </w:rPr>
        <w:t>rm-ot</w:t>
      </w:r>
      <w:r w:rsidR="00C734A5" w:rsidRPr="00D01A57">
        <w:rPr>
          <w:rFonts w:ascii="Times New Roman" w:eastAsia="Times New Roman" w:hAnsi="Times New Roman" w:cs="Times New Roman"/>
          <w:noProof/>
          <w:lang w:val="en-GB"/>
        </w:rPr>
        <w:t xml:space="preserve"> adnak Önnek</w:t>
      </w:r>
    </w:p>
    <w:p w14:paraId="1ADD7B7E" w14:textId="3D9E3041" w:rsidR="003B3012" w:rsidRPr="00D01A57" w:rsidRDefault="003B3012" w:rsidP="00D01A57">
      <w:pPr>
        <w:numPr>
          <w:ilvl w:val="12"/>
          <w:numId w:val="0"/>
        </w:numPr>
        <w:tabs>
          <w:tab w:val="left" w:pos="426"/>
        </w:tabs>
        <w:spacing w:after="0" w:line="240" w:lineRule="auto"/>
        <w:ind w:right="-29"/>
        <w:rPr>
          <w:rFonts w:ascii="Times New Roman" w:eastAsia="Times New Roman" w:hAnsi="Times New Roman" w:cs="Times New Roman"/>
          <w:noProof/>
          <w:lang w:val="en-GB"/>
        </w:rPr>
      </w:pPr>
      <w:r w:rsidRPr="00D01A57">
        <w:rPr>
          <w:rFonts w:ascii="Times New Roman" w:eastAsia="Times New Roman" w:hAnsi="Times New Roman" w:cs="Times New Roman"/>
          <w:noProof/>
          <w:lang w:val="en-GB"/>
        </w:rPr>
        <w:t>3.</w:t>
      </w:r>
      <w:r w:rsidRPr="00D01A57">
        <w:rPr>
          <w:rFonts w:ascii="Times New Roman" w:eastAsia="Times New Roman" w:hAnsi="Times New Roman" w:cs="Times New Roman"/>
          <w:noProof/>
          <w:lang w:val="en-GB"/>
        </w:rPr>
        <w:tab/>
      </w:r>
      <w:r w:rsidR="00C734A5" w:rsidRPr="00D01A57">
        <w:rPr>
          <w:rFonts w:ascii="Times New Roman" w:eastAsia="Times New Roman" w:hAnsi="Times New Roman" w:cs="Times New Roman"/>
          <w:noProof/>
          <w:lang w:val="en-GB"/>
        </w:rPr>
        <w:t>Hogyan adják be Önnek a Daptomycin Anfa</w:t>
      </w:r>
      <w:r w:rsidR="00562480">
        <w:rPr>
          <w:rFonts w:ascii="Times New Roman" w:eastAsia="Times New Roman" w:hAnsi="Times New Roman" w:cs="Times New Roman"/>
          <w:noProof/>
          <w:lang w:val="en-GB"/>
        </w:rPr>
        <w:t>rm-ot</w:t>
      </w:r>
      <w:r w:rsidR="00E251D7">
        <w:rPr>
          <w:rFonts w:ascii="Times New Roman" w:eastAsia="Times New Roman" w:hAnsi="Times New Roman" w:cs="Times New Roman"/>
          <w:noProof/>
          <w:lang w:val="en-GB"/>
        </w:rPr>
        <w:t>?</w:t>
      </w:r>
    </w:p>
    <w:p w14:paraId="3DD74C7E" w14:textId="389DE6BF" w:rsidR="003B3012" w:rsidRPr="00D01A57" w:rsidRDefault="003B3012" w:rsidP="00D01A57">
      <w:pPr>
        <w:numPr>
          <w:ilvl w:val="12"/>
          <w:numId w:val="0"/>
        </w:numPr>
        <w:tabs>
          <w:tab w:val="left" w:pos="426"/>
        </w:tabs>
        <w:spacing w:after="0" w:line="240" w:lineRule="auto"/>
        <w:ind w:right="-29"/>
        <w:rPr>
          <w:rFonts w:ascii="Times New Roman" w:eastAsia="Times New Roman" w:hAnsi="Times New Roman" w:cs="Times New Roman"/>
          <w:noProof/>
          <w:lang w:val="en-GB"/>
        </w:rPr>
      </w:pPr>
      <w:r w:rsidRPr="00D01A57">
        <w:rPr>
          <w:rFonts w:ascii="Times New Roman" w:eastAsia="Times New Roman" w:hAnsi="Times New Roman" w:cs="Times New Roman"/>
          <w:noProof/>
          <w:lang w:val="en-GB"/>
        </w:rPr>
        <w:t>4.</w:t>
      </w:r>
      <w:r w:rsidRPr="00D01A57">
        <w:rPr>
          <w:rFonts w:ascii="Times New Roman" w:eastAsia="Times New Roman" w:hAnsi="Times New Roman" w:cs="Times New Roman"/>
          <w:noProof/>
          <w:lang w:val="en-GB"/>
        </w:rPr>
        <w:tab/>
      </w:r>
      <w:r w:rsidR="00C734A5" w:rsidRPr="00D01A57">
        <w:rPr>
          <w:rFonts w:ascii="Times New Roman" w:eastAsia="Times New Roman" w:hAnsi="Times New Roman" w:cs="Times New Roman"/>
          <w:noProof/>
          <w:lang w:val="en-GB"/>
        </w:rPr>
        <w:t>Lehetséges mellékhatások</w:t>
      </w:r>
    </w:p>
    <w:p w14:paraId="079E4EB3" w14:textId="4563F5B4" w:rsidR="003B3012" w:rsidRPr="00D01A57" w:rsidRDefault="003B3012" w:rsidP="00D01A57">
      <w:pPr>
        <w:tabs>
          <w:tab w:val="left" w:pos="426"/>
        </w:tabs>
        <w:spacing w:after="0" w:line="240" w:lineRule="auto"/>
        <w:ind w:right="-29"/>
        <w:rPr>
          <w:rFonts w:ascii="Times New Roman" w:eastAsia="Times New Roman" w:hAnsi="Times New Roman" w:cs="Times New Roman"/>
          <w:noProof/>
          <w:lang w:val="en-GB"/>
        </w:rPr>
      </w:pPr>
      <w:r w:rsidRPr="00D01A57">
        <w:rPr>
          <w:rFonts w:ascii="Times New Roman" w:eastAsia="Times New Roman" w:hAnsi="Times New Roman" w:cs="Times New Roman"/>
          <w:noProof/>
          <w:lang w:val="en-GB"/>
        </w:rPr>
        <w:t>5.</w:t>
      </w:r>
      <w:r w:rsidRPr="00D01A57">
        <w:rPr>
          <w:rFonts w:ascii="Times New Roman" w:eastAsia="Times New Roman" w:hAnsi="Times New Roman" w:cs="Times New Roman"/>
          <w:noProof/>
          <w:lang w:val="en-GB"/>
        </w:rPr>
        <w:tab/>
      </w:r>
      <w:r w:rsidR="00C734A5" w:rsidRPr="00D01A57">
        <w:rPr>
          <w:rFonts w:ascii="Times New Roman" w:eastAsia="Times New Roman" w:hAnsi="Times New Roman" w:cs="Times New Roman"/>
          <w:noProof/>
          <w:lang w:val="en-GB"/>
        </w:rPr>
        <w:t>Hogyan kell a Daptomycin Anfa</w:t>
      </w:r>
      <w:r w:rsidR="00562480">
        <w:rPr>
          <w:rFonts w:ascii="Times New Roman" w:eastAsia="Times New Roman" w:hAnsi="Times New Roman" w:cs="Times New Roman"/>
          <w:noProof/>
          <w:lang w:val="en-GB"/>
        </w:rPr>
        <w:t>rm-ot</w:t>
      </w:r>
      <w:r w:rsidR="00C734A5" w:rsidRPr="00D01A57">
        <w:rPr>
          <w:rFonts w:ascii="Times New Roman" w:eastAsia="Times New Roman" w:hAnsi="Times New Roman" w:cs="Times New Roman"/>
          <w:noProof/>
          <w:lang w:val="en-GB"/>
        </w:rPr>
        <w:t xml:space="preserve"> tárolni</w:t>
      </w:r>
      <w:r w:rsidR="00E251D7">
        <w:rPr>
          <w:rFonts w:ascii="Times New Roman" w:eastAsia="Times New Roman" w:hAnsi="Times New Roman" w:cs="Times New Roman"/>
          <w:noProof/>
          <w:lang w:val="en-GB"/>
        </w:rPr>
        <w:t>?</w:t>
      </w:r>
    </w:p>
    <w:p w14:paraId="5F3DE318" w14:textId="45531A0F" w:rsidR="003B3012" w:rsidRPr="00D01A57" w:rsidRDefault="003B3012" w:rsidP="00D01A57">
      <w:pPr>
        <w:tabs>
          <w:tab w:val="left" w:pos="426"/>
        </w:tabs>
        <w:spacing w:after="0" w:line="240" w:lineRule="auto"/>
        <w:ind w:right="-29"/>
        <w:rPr>
          <w:rFonts w:ascii="Times New Roman" w:eastAsia="Times New Roman" w:hAnsi="Times New Roman" w:cs="Times New Roman"/>
          <w:noProof/>
          <w:lang w:val="en-GB"/>
        </w:rPr>
      </w:pPr>
      <w:r w:rsidRPr="00D01A57">
        <w:rPr>
          <w:rFonts w:ascii="Times New Roman" w:eastAsia="Times New Roman" w:hAnsi="Times New Roman" w:cs="Times New Roman"/>
          <w:noProof/>
          <w:lang w:val="en-GB"/>
        </w:rPr>
        <w:t>6.</w:t>
      </w:r>
      <w:r w:rsidRPr="00D01A57">
        <w:rPr>
          <w:rFonts w:ascii="Times New Roman" w:eastAsia="Times New Roman" w:hAnsi="Times New Roman" w:cs="Times New Roman"/>
          <w:noProof/>
          <w:lang w:val="en-GB"/>
        </w:rPr>
        <w:tab/>
      </w:r>
      <w:r w:rsidR="00C734A5" w:rsidRPr="00D01A57">
        <w:rPr>
          <w:rFonts w:ascii="Times New Roman" w:eastAsia="Times New Roman" w:hAnsi="Times New Roman" w:cs="Times New Roman"/>
          <w:noProof/>
          <w:lang w:val="en-GB"/>
        </w:rPr>
        <w:t>A csomagolás tartalma és egyéb információk</w:t>
      </w:r>
    </w:p>
    <w:p w14:paraId="3AA5518A" w14:textId="3A946A83" w:rsidR="003B3012" w:rsidRPr="00D01A57" w:rsidRDefault="003B3012" w:rsidP="00D01A57">
      <w:pPr>
        <w:numPr>
          <w:ilvl w:val="12"/>
          <w:numId w:val="0"/>
        </w:numPr>
        <w:spacing w:after="0" w:line="240" w:lineRule="auto"/>
        <w:rPr>
          <w:rFonts w:ascii="Times New Roman" w:eastAsia="Times New Roman" w:hAnsi="Times New Roman" w:cs="Times New Roman"/>
          <w:noProof/>
          <w:lang w:val="en-GB"/>
        </w:rPr>
      </w:pPr>
    </w:p>
    <w:p w14:paraId="6AC6EAC5" w14:textId="77777777" w:rsidR="00B93981" w:rsidRPr="00D01A57" w:rsidRDefault="00B93981" w:rsidP="00D01A57">
      <w:pPr>
        <w:numPr>
          <w:ilvl w:val="12"/>
          <w:numId w:val="0"/>
        </w:numPr>
        <w:spacing w:after="0" w:line="240" w:lineRule="auto"/>
        <w:rPr>
          <w:rFonts w:ascii="Times New Roman" w:eastAsia="Times New Roman" w:hAnsi="Times New Roman" w:cs="Times New Roman"/>
          <w:noProof/>
          <w:lang w:val="en-GB"/>
        </w:rPr>
      </w:pPr>
    </w:p>
    <w:p w14:paraId="7335E3F6" w14:textId="642C8B0B" w:rsidR="003B3012" w:rsidRPr="00D01A57" w:rsidRDefault="003B3012" w:rsidP="00D01A57">
      <w:pPr>
        <w:tabs>
          <w:tab w:val="left" w:pos="567"/>
        </w:tabs>
        <w:spacing w:after="0" w:line="240" w:lineRule="auto"/>
        <w:ind w:right="-2"/>
        <w:rPr>
          <w:rFonts w:ascii="Times New Roman" w:eastAsia="Times New Roman" w:hAnsi="Times New Roman" w:cs="Times New Roman"/>
          <w:b/>
          <w:noProof/>
          <w:lang w:val="en-GB"/>
        </w:rPr>
      </w:pPr>
      <w:r w:rsidRPr="00D01A57">
        <w:rPr>
          <w:rFonts w:ascii="Times New Roman" w:eastAsia="Times New Roman" w:hAnsi="Times New Roman" w:cs="Times New Roman"/>
          <w:b/>
          <w:noProof/>
          <w:lang w:val="en-GB"/>
        </w:rPr>
        <w:t>1.</w:t>
      </w:r>
      <w:r w:rsidRPr="00D01A57">
        <w:rPr>
          <w:rFonts w:ascii="Times New Roman" w:eastAsia="Times New Roman" w:hAnsi="Times New Roman" w:cs="Times New Roman"/>
          <w:b/>
          <w:noProof/>
          <w:lang w:val="en-GB"/>
        </w:rPr>
        <w:tab/>
      </w:r>
      <w:r w:rsidR="00C734A5" w:rsidRPr="00D01A57">
        <w:rPr>
          <w:rFonts w:ascii="Times New Roman" w:eastAsia="Times New Roman" w:hAnsi="Times New Roman" w:cs="Times New Roman"/>
          <w:b/>
          <w:noProof/>
          <w:lang w:val="en-GB"/>
        </w:rPr>
        <w:t>Milyen típusú gyógyszer a Daptomycin Anfarm és milyen betegségek esetén alkalmazható</w:t>
      </w:r>
      <w:r w:rsidR="00E251D7">
        <w:rPr>
          <w:rFonts w:ascii="Times New Roman" w:eastAsia="Times New Roman" w:hAnsi="Times New Roman" w:cs="Times New Roman"/>
          <w:b/>
          <w:noProof/>
          <w:lang w:val="en-GB"/>
        </w:rPr>
        <w:t>?</w:t>
      </w:r>
    </w:p>
    <w:p w14:paraId="7577437C" w14:textId="77777777" w:rsidR="003B3012" w:rsidRPr="00D01A57" w:rsidRDefault="003B3012" w:rsidP="00D01A57">
      <w:pPr>
        <w:numPr>
          <w:ilvl w:val="12"/>
          <w:numId w:val="0"/>
        </w:numPr>
        <w:spacing w:after="0" w:line="240" w:lineRule="auto"/>
        <w:rPr>
          <w:rFonts w:ascii="Times New Roman" w:eastAsia="Times New Roman" w:hAnsi="Times New Roman" w:cs="Times New Roman"/>
          <w:noProof/>
          <w:lang w:val="en-GB"/>
        </w:rPr>
      </w:pPr>
    </w:p>
    <w:p w14:paraId="66304E61" w14:textId="1359B355" w:rsidR="00D3570C" w:rsidRPr="00D01A57" w:rsidRDefault="00C734A5" w:rsidP="00D01A57">
      <w:pPr>
        <w:spacing w:after="0" w:line="240" w:lineRule="auto"/>
        <w:ind w:right="-2"/>
        <w:rPr>
          <w:rFonts w:ascii="Times New Roman" w:eastAsia="Times New Roman" w:hAnsi="Times New Roman" w:cs="Times New Roman"/>
          <w:noProof/>
        </w:rPr>
      </w:pPr>
      <w:r w:rsidRPr="00D01A57">
        <w:rPr>
          <w:rFonts w:ascii="Times New Roman" w:eastAsia="Times New Roman" w:hAnsi="Times New Roman" w:cs="Times New Roman"/>
          <w:noProof/>
        </w:rPr>
        <w:t xml:space="preserve">A Daptomycin Anfarm por oldatos injekcióhoz vagy infúzióhoz hatóanyaga a daptomicin. A daptomicin olyan </w:t>
      </w:r>
      <w:r w:rsidR="0033572E">
        <w:rPr>
          <w:rFonts w:ascii="Times New Roman" w:eastAsia="Times New Roman" w:hAnsi="Times New Roman" w:cs="Times New Roman"/>
          <w:noProof/>
        </w:rPr>
        <w:t>antibakteriális</w:t>
      </w:r>
      <w:r w:rsidR="0033572E" w:rsidRPr="00D01A57">
        <w:rPr>
          <w:rFonts w:ascii="Times New Roman" w:eastAsia="Times New Roman" w:hAnsi="Times New Roman" w:cs="Times New Roman"/>
          <w:noProof/>
        </w:rPr>
        <w:t xml:space="preserve"> </w:t>
      </w:r>
      <w:r w:rsidRPr="00D01A57">
        <w:rPr>
          <w:rFonts w:ascii="Times New Roman" w:eastAsia="Times New Roman" w:hAnsi="Times New Roman" w:cs="Times New Roman"/>
          <w:noProof/>
        </w:rPr>
        <w:t xml:space="preserve">szer, amely meg tudja akadályozni bizonyos baktériumok növekedését. A </w:t>
      </w:r>
      <w:r w:rsidR="00073188" w:rsidRPr="00D01A57">
        <w:rPr>
          <w:rFonts w:ascii="Times New Roman" w:eastAsia="Times New Roman" w:hAnsi="Times New Roman" w:cs="Times New Roman"/>
          <w:noProof/>
        </w:rPr>
        <w:t>Daptomycin Anfa</w:t>
      </w:r>
      <w:r w:rsidR="00562480">
        <w:rPr>
          <w:rFonts w:ascii="Times New Roman" w:eastAsia="Times New Roman" w:hAnsi="Times New Roman" w:cs="Times New Roman"/>
          <w:noProof/>
        </w:rPr>
        <w:t>rm-ot</w:t>
      </w:r>
      <w:r w:rsidR="00073188" w:rsidRPr="00D01A57">
        <w:rPr>
          <w:rFonts w:ascii="Times New Roman" w:eastAsia="Times New Roman" w:hAnsi="Times New Roman" w:cs="Times New Roman"/>
          <w:noProof/>
        </w:rPr>
        <w:t xml:space="preserve"> </w:t>
      </w:r>
      <w:r w:rsidRPr="00D01A57">
        <w:rPr>
          <w:rFonts w:ascii="Times New Roman" w:eastAsia="Times New Roman" w:hAnsi="Times New Roman" w:cs="Times New Roman"/>
          <w:noProof/>
        </w:rPr>
        <w:t>felnőtteknél, valamint gyermekeknél és serdülőknél (1</w:t>
      </w:r>
      <w:r w:rsidR="0033572E">
        <w:rPr>
          <w:rFonts w:ascii="Times New Roman" w:eastAsia="Times New Roman" w:hAnsi="Times New Roman" w:cs="Times New Roman"/>
          <w:noProof/>
        </w:rPr>
        <w:t> </w:t>
      </w:r>
      <w:r w:rsidRPr="00D01A57">
        <w:rPr>
          <w:rFonts w:ascii="Times New Roman" w:eastAsia="Times New Roman" w:hAnsi="Times New Roman" w:cs="Times New Roman"/>
          <w:noProof/>
        </w:rPr>
        <w:t>–</w:t>
      </w:r>
      <w:r w:rsidR="0033572E">
        <w:rPr>
          <w:rFonts w:ascii="Times New Roman" w:eastAsia="Times New Roman" w:hAnsi="Times New Roman" w:cs="Times New Roman"/>
          <w:noProof/>
        </w:rPr>
        <w:t> </w:t>
      </w:r>
      <w:r w:rsidRPr="00D01A57">
        <w:rPr>
          <w:rFonts w:ascii="Times New Roman" w:eastAsia="Times New Roman" w:hAnsi="Times New Roman" w:cs="Times New Roman"/>
          <w:noProof/>
        </w:rPr>
        <w:t>betöltött 1</w:t>
      </w:r>
      <w:r w:rsidR="00891046">
        <w:rPr>
          <w:rFonts w:ascii="Times New Roman" w:eastAsia="Times New Roman" w:hAnsi="Times New Roman" w:cs="Times New Roman"/>
          <w:noProof/>
        </w:rPr>
        <w:t>8</w:t>
      </w:r>
      <w:r w:rsidRPr="00D01A57">
        <w:rPr>
          <w:rFonts w:ascii="Times New Roman" w:eastAsia="Times New Roman" w:hAnsi="Times New Roman" w:cs="Times New Roman"/>
          <w:noProof/>
        </w:rPr>
        <w:t xml:space="preserve"> éves) a bőr vagy a bőr alatti</w:t>
      </w:r>
      <w:r w:rsidR="00073188" w:rsidRPr="00D01A57">
        <w:rPr>
          <w:rFonts w:ascii="Times New Roman" w:eastAsia="Times New Roman" w:hAnsi="Times New Roman" w:cs="Times New Roman"/>
          <w:noProof/>
        </w:rPr>
        <w:t xml:space="preserve"> </w:t>
      </w:r>
      <w:r w:rsidRPr="00D01A57">
        <w:rPr>
          <w:rFonts w:ascii="Times New Roman" w:eastAsia="Times New Roman" w:hAnsi="Times New Roman" w:cs="Times New Roman"/>
          <w:noProof/>
        </w:rPr>
        <w:t>szövetek fertőzéseinek kezelésére alkalmazzák. A vérben</w:t>
      </w:r>
      <w:r w:rsidR="00073188" w:rsidRPr="00D01A57">
        <w:rPr>
          <w:rFonts w:ascii="Times New Roman" w:eastAsia="Times New Roman" w:hAnsi="Times New Roman" w:cs="Times New Roman"/>
          <w:noProof/>
        </w:rPr>
        <w:t xml:space="preserve"> </w:t>
      </w:r>
      <w:r w:rsidRPr="00D01A57">
        <w:rPr>
          <w:rFonts w:ascii="Times New Roman" w:eastAsia="Times New Roman" w:hAnsi="Times New Roman" w:cs="Times New Roman"/>
          <w:noProof/>
        </w:rPr>
        <w:t>fellépő fertőzések kezelésére is</w:t>
      </w:r>
      <w:r w:rsidR="00073188" w:rsidRPr="00D01A57">
        <w:rPr>
          <w:rFonts w:ascii="Times New Roman" w:eastAsia="Times New Roman" w:hAnsi="Times New Roman" w:cs="Times New Roman"/>
          <w:noProof/>
        </w:rPr>
        <w:t xml:space="preserve"> </w:t>
      </w:r>
      <w:r w:rsidRPr="00D01A57">
        <w:rPr>
          <w:rFonts w:ascii="Times New Roman" w:eastAsia="Times New Roman" w:hAnsi="Times New Roman" w:cs="Times New Roman"/>
          <w:noProof/>
        </w:rPr>
        <w:t>alkalmazzák, ha azok bőrfertőzésekkel állnak összefüggésben.</w:t>
      </w:r>
    </w:p>
    <w:p w14:paraId="663BCE0E" w14:textId="77777777" w:rsidR="00D3570C" w:rsidRPr="00D01A57" w:rsidRDefault="00D3570C" w:rsidP="00D01A57">
      <w:pPr>
        <w:spacing w:after="0" w:line="240" w:lineRule="auto"/>
        <w:ind w:right="-2"/>
        <w:rPr>
          <w:rFonts w:ascii="Times New Roman" w:eastAsia="Times New Roman" w:hAnsi="Times New Roman" w:cs="Times New Roman"/>
          <w:noProof/>
        </w:rPr>
      </w:pPr>
    </w:p>
    <w:p w14:paraId="6AF90358" w14:textId="2C3A141C" w:rsidR="00D3570C" w:rsidRPr="00D01A57" w:rsidRDefault="00073188" w:rsidP="00D01A57">
      <w:pPr>
        <w:spacing w:after="0" w:line="240" w:lineRule="auto"/>
        <w:ind w:right="-2"/>
        <w:rPr>
          <w:rFonts w:ascii="Times New Roman" w:eastAsia="Times New Roman" w:hAnsi="Times New Roman" w:cs="Times New Roman"/>
          <w:noProof/>
        </w:rPr>
      </w:pPr>
      <w:r w:rsidRPr="00D01A57">
        <w:rPr>
          <w:rFonts w:ascii="Times New Roman" w:eastAsia="Times New Roman" w:hAnsi="Times New Roman" w:cs="Times New Roman"/>
          <w:noProof/>
        </w:rPr>
        <w:t>A Daptomycin Anfa</w:t>
      </w:r>
      <w:r w:rsidR="00562480">
        <w:rPr>
          <w:rFonts w:ascii="Times New Roman" w:eastAsia="Times New Roman" w:hAnsi="Times New Roman" w:cs="Times New Roman"/>
          <w:noProof/>
        </w:rPr>
        <w:t>rm-ot</w:t>
      </w:r>
      <w:r w:rsidRPr="00D01A57">
        <w:rPr>
          <w:rFonts w:ascii="Times New Roman" w:eastAsia="Times New Roman" w:hAnsi="Times New Roman" w:cs="Times New Roman"/>
          <w:noProof/>
        </w:rPr>
        <w:t xml:space="preserve"> alkalmazzák továbbá felnőtteknél egy </w:t>
      </w:r>
      <w:r w:rsidRPr="00D021BA">
        <w:rPr>
          <w:rFonts w:ascii="Times New Roman" w:eastAsia="Times New Roman" w:hAnsi="Times New Roman" w:cs="Times New Roman"/>
          <w:i/>
          <w:noProof/>
        </w:rPr>
        <w:t>Staphylococcus aureus</w:t>
      </w:r>
      <w:r w:rsidRPr="00D01A57">
        <w:rPr>
          <w:rFonts w:ascii="Times New Roman" w:eastAsia="Times New Roman" w:hAnsi="Times New Roman" w:cs="Times New Roman"/>
          <w:noProof/>
        </w:rPr>
        <w:t xml:space="preserve"> nevű baktériumfajta által okozott, a szív belsejét borító </w:t>
      </w:r>
      <w:r w:rsidR="0033572E">
        <w:rPr>
          <w:rFonts w:ascii="Times New Roman" w:eastAsia="Times New Roman" w:hAnsi="Times New Roman" w:cs="Times New Roman"/>
          <w:noProof/>
        </w:rPr>
        <w:t>szöveteket, az úgynevezett szívb</w:t>
      </w:r>
      <w:r w:rsidR="00D6011F">
        <w:rPr>
          <w:rFonts w:ascii="Times New Roman" w:eastAsia="Times New Roman" w:hAnsi="Times New Roman" w:cs="Times New Roman"/>
          <w:noProof/>
        </w:rPr>
        <w:t>e</w:t>
      </w:r>
      <w:r w:rsidR="0033572E">
        <w:rPr>
          <w:rFonts w:ascii="Times New Roman" w:eastAsia="Times New Roman" w:hAnsi="Times New Roman" w:cs="Times New Roman"/>
          <w:noProof/>
        </w:rPr>
        <w:t>lhártyát</w:t>
      </w:r>
      <w:r w:rsidR="0033572E" w:rsidRPr="00D01A57">
        <w:rPr>
          <w:rFonts w:ascii="Times New Roman" w:eastAsia="Times New Roman" w:hAnsi="Times New Roman" w:cs="Times New Roman"/>
          <w:noProof/>
        </w:rPr>
        <w:t xml:space="preserve"> </w:t>
      </w:r>
      <w:r w:rsidRPr="00D01A57">
        <w:rPr>
          <w:rFonts w:ascii="Times New Roman" w:eastAsia="Times New Roman" w:hAnsi="Times New Roman" w:cs="Times New Roman"/>
          <w:noProof/>
        </w:rPr>
        <w:t>(beleértve a szívbillentyűket) érintő fertőzések kezelésére. Az ugyanezen baktériumfajta által okozott, vérben fellépő fertőzések kezelésére is alkalmazzák, ha azok a szívet érintő fertőzéssel állnak összefüggésben.</w:t>
      </w:r>
    </w:p>
    <w:p w14:paraId="6E022A52" w14:textId="77777777" w:rsidR="00D3570C" w:rsidRPr="00D01A57" w:rsidRDefault="00D3570C" w:rsidP="00D01A57">
      <w:pPr>
        <w:spacing w:after="0" w:line="240" w:lineRule="auto"/>
        <w:ind w:right="-2"/>
        <w:rPr>
          <w:rFonts w:ascii="Times New Roman" w:eastAsia="Times New Roman" w:hAnsi="Times New Roman" w:cs="Times New Roman"/>
          <w:noProof/>
        </w:rPr>
      </w:pPr>
    </w:p>
    <w:p w14:paraId="021E6A56" w14:textId="7A9020DC" w:rsidR="003B3012" w:rsidRPr="00D01A57" w:rsidRDefault="00073188" w:rsidP="00D01A57">
      <w:pPr>
        <w:spacing w:after="0" w:line="240" w:lineRule="auto"/>
        <w:ind w:right="-2"/>
        <w:rPr>
          <w:rFonts w:ascii="Times New Roman" w:hAnsi="Times New Roman" w:cs="Times New Roman"/>
        </w:rPr>
      </w:pPr>
      <w:proofErr w:type="spellStart"/>
      <w:r w:rsidRPr="00D01A57">
        <w:rPr>
          <w:rFonts w:ascii="Times New Roman" w:hAnsi="Times New Roman" w:cs="Times New Roman"/>
        </w:rPr>
        <w:t>Fertőzésének</w:t>
      </w:r>
      <w:proofErr w:type="spellEnd"/>
      <w:r w:rsidRPr="00D01A57">
        <w:rPr>
          <w:rFonts w:ascii="Times New Roman" w:hAnsi="Times New Roman" w:cs="Times New Roman"/>
        </w:rPr>
        <w:t>/</w:t>
      </w:r>
      <w:proofErr w:type="spellStart"/>
      <w:r w:rsidRPr="00D01A57">
        <w:rPr>
          <w:rFonts w:ascii="Times New Roman" w:hAnsi="Times New Roman" w:cs="Times New Roman"/>
        </w:rPr>
        <w:t>fertőzéseinek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típusától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függően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="00D6011F">
        <w:rPr>
          <w:rFonts w:ascii="Times New Roman" w:hAnsi="Times New Roman" w:cs="Times New Roman"/>
        </w:rPr>
        <w:t>kezelő</w:t>
      </w:r>
      <w:r w:rsidRPr="00D01A57">
        <w:rPr>
          <w:rFonts w:ascii="Times New Roman" w:hAnsi="Times New Roman" w:cs="Times New Roman"/>
        </w:rPr>
        <w:t>orvosa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egyéb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r w:rsidR="0033572E">
        <w:rPr>
          <w:rFonts w:ascii="Times New Roman" w:eastAsia="Times New Roman" w:hAnsi="Times New Roman" w:cs="Times New Roman"/>
          <w:noProof/>
        </w:rPr>
        <w:t>antibakteriális</w:t>
      </w:r>
      <w:r w:rsidR="0033572E" w:rsidRPr="00D01A57">
        <w:rPr>
          <w:rFonts w:ascii="Times New Roman" w:eastAsia="Times New Roman" w:hAnsi="Times New Roman" w:cs="Times New Roman"/>
          <w:noProof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szereket</w:t>
      </w:r>
      <w:proofErr w:type="spellEnd"/>
      <w:r w:rsidRPr="00D01A57">
        <w:rPr>
          <w:rFonts w:ascii="Times New Roman" w:hAnsi="Times New Roman" w:cs="Times New Roman"/>
        </w:rPr>
        <w:t xml:space="preserve"> is </w:t>
      </w:r>
      <w:proofErr w:type="spellStart"/>
      <w:r w:rsidRPr="00D01A57">
        <w:rPr>
          <w:rFonts w:ascii="Times New Roman" w:hAnsi="Times New Roman" w:cs="Times New Roman"/>
        </w:rPr>
        <w:t>felírhat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Önnek</w:t>
      </w:r>
      <w:proofErr w:type="spellEnd"/>
      <w:r w:rsidR="002F16C6">
        <w:rPr>
          <w:rFonts w:ascii="Times New Roman" w:hAnsi="Times New Roman" w:cs="Times New Roman"/>
        </w:rPr>
        <w:t xml:space="preserve"> </w:t>
      </w:r>
      <w:r w:rsidRPr="00D01A57">
        <w:rPr>
          <w:rFonts w:ascii="Times New Roman" w:hAnsi="Times New Roman" w:cs="Times New Roman"/>
        </w:rPr>
        <w:t xml:space="preserve">a Daptomycin </w:t>
      </w:r>
      <w:proofErr w:type="spellStart"/>
      <w:r w:rsidRPr="00D01A57">
        <w:rPr>
          <w:rFonts w:ascii="Times New Roman" w:hAnsi="Times New Roman" w:cs="Times New Roman"/>
        </w:rPr>
        <w:t>Anfarm-kezelés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alatt</w:t>
      </w:r>
      <w:proofErr w:type="spellEnd"/>
      <w:r w:rsidRPr="00D01A57">
        <w:rPr>
          <w:rFonts w:ascii="Times New Roman" w:hAnsi="Times New Roman" w:cs="Times New Roman"/>
        </w:rPr>
        <w:t>.</w:t>
      </w:r>
    </w:p>
    <w:p w14:paraId="63E2150B" w14:textId="021AA287" w:rsidR="00227338" w:rsidRPr="00D01A57" w:rsidRDefault="00227338" w:rsidP="00D01A57">
      <w:pPr>
        <w:spacing w:after="0" w:line="240" w:lineRule="auto"/>
        <w:ind w:right="-2"/>
        <w:rPr>
          <w:rFonts w:ascii="Times New Roman" w:eastAsia="Times New Roman" w:hAnsi="Times New Roman" w:cs="Times New Roman"/>
          <w:noProof/>
          <w:lang w:val="en-GB"/>
        </w:rPr>
      </w:pPr>
    </w:p>
    <w:p w14:paraId="52D9B8A2" w14:textId="77777777" w:rsidR="00B93981" w:rsidRPr="00D01A57" w:rsidRDefault="00B93981" w:rsidP="00D01A57">
      <w:pPr>
        <w:spacing w:after="0" w:line="240" w:lineRule="auto"/>
        <w:ind w:right="-2"/>
        <w:rPr>
          <w:rFonts w:ascii="Times New Roman" w:eastAsia="Times New Roman" w:hAnsi="Times New Roman" w:cs="Times New Roman"/>
          <w:noProof/>
          <w:lang w:val="en-GB"/>
        </w:rPr>
      </w:pPr>
    </w:p>
    <w:p w14:paraId="734E42DA" w14:textId="06498984" w:rsidR="003B3012" w:rsidRPr="00D01A57" w:rsidRDefault="003B3012" w:rsidP="00D01A57">
      <w:pPr>
        <w:tabs>
          <w:tab w:val="left" w:pos="567"/>
        </w:tabs>
        <w:spacing w:after="0" w:line="240" w:lineRule="auto"/>
        <w:ind w:right="-2"/>
        <w:rPr>
          <w:rFonts w:ascii="Times New Roman" w:eastAsia="Times New Roman" w:hAnsi="Times New Roman" w:cs="Times New Roman"/>
          <w:b/>
          <w:noProof/>
          <w:lang w:val="en-GB"/>
        </w:rPr>
      </w:pPr>
      <w:r w:rsidRPr="00D01A57">
        <w:rPr>
          <w:rFonts w:ascii="Times New Roman" w:eastAsia="Times New Roman" w:hAnsi="Times New Roman" w:cs="Times New Roman"/>
          <w:b/>
          <w:noProof/>
          <w:lang w:val="en-GB"/>
        </w:rPr>
        <w:t>2.</w:t>
      </w:r>
      <w:r w:rsidRPr="00D01A57">
        <w:rPr>
          <w:rFonts w:ascii="Times New Roman" w:eastAsia="Times New Roman" w:hAnsi="Times New Roman" w:cs="Times New Roman"/>
          <w:b/>
          <w:noProof/>
          <w:lang w:val="en-GB"/>
        </w:rPr>
        <w:tab/>
      </w:r>
      <w:r w:rsidR="00073188" w:rsidRPr="00D01A57">
        <w:rPr>
          <w:rFonts w:ascii="Times New Roman" w:eastAsia="Times New Roman" w:hAnsi="Times New Roman" w:cs="Times New Roman"/>
          <w:b/>
          <w:noProof/>
          <w:lang w:val="en-GB"/>
        </w:rPr>
        <w:t>Tudnivalók, mielőtt Daptomycin Anfa</w:t>
      </w:r>
      <w:r w:rsidR="00562480">
        <w:rPr>
          <w:rFonts w:ascii="Times New Roman" w:eastAsia="Times New Roman" w:hAnsi="Times New Roman" w:cs="Times New Roman"/>
          <w:b/>
          <w:noProof/>
          <w:lang w:val="en-GB"/>
        </w:rPr>
        <w:t>rm-ot</w:t>
      </w:r>
      <w:r w:rsidR="00073188" w:rsidRPr="00D01A57">
        <w:rPr>
          <w:rFonts w:ascii="Times New Roman" w:eastAsia="Times New Roman" w:hAnsi="Times New Roman" w:cs="Times New Roman"/>
          <w:b/>
          <w:noProof/>
          <w:lang w:val="en-GB"/>
        </w:rPr>
        <w:t xml:space="preserve"> adnak Önnek</w:t>
      </w:r>
    </w:p>
    <w:p w14:paraId="1C679FB5" w14:textId="77777777" w:rsidR="003B3012" w:rsidRPr="00D01A57" w:rsidRDefault="003B3012" w:rsidP="00D01A57">
      <w:pPr>
        <w:pStyle w:val="Nincstrkz"/>
        <w:rPr>
          <w:rFonts w:ascii="Times New Roman" w:hAnsi="Times New Roman" w:cs="Times New Roman"/>
          <w:noProof/>
          <w:lang w:val="en-GB"/>
        </w:rPr>
      </w:pPr>
    </w:p>
    <w:p w14:paraId="4E6695A1" w14:textId="4E2D4E84" w:rsidR="003B3012" w:rsidRPr="00D01A57" w:rsidRDefault="00073188" w:rsidP="00D01A57">
      <w:pPr>
        <w:pStyle w:val="Nincstrkz"/>
        <w:rPr>
          <w:rFonts w:ascii="Times New Roman" w:hAnsi="Times New Roman" w:cs="Times New Roman"/>
          <w:b/>
          <w:noProof/>
          <w:lang w:val="en-GB"/>
        </w:rPr>
      </w:pPr>
      <w:r w:rsidRPr="00D01A57">
        <w:rPr>
          <w:rFonts w:ascii="Times New Roman" w:hAnsi="Times New Roman" w:cs="Times New Roman"/>
          <w:b/>
          <w:noProof/>
          <w:lang w:val="en-GB"/>
        </w:rPr>
        <w:t>Nem kaphat Daptomycin Anfa</w:t>
      </w:r>
      <w:r w:rsidR="00562480">
        <w:rPr>
          <w:rFonts w:ascii="Times New Roman" w:hAnsi="Times New Roman" w:cs="Times New Roman"/>
          <w:b/>
          <w:noProof/>
          <w:lang w:val="en-GB"/>
        </w:rPr>
        <w:t>rm-ot</w:t>
      </w:r>
    </w:p>
    <w:p w14:paraId="699F71E6" w14:textId="77777777" w:rsidR="00073188" w:rsidRPr="00D01A57" w:rsidRDefault="00073188" w:rsidP="00D01A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01A57">
        <w:rPr>
          <w:rFonts w:ascii="Times New Roman" w:hAnsi="Times New Roman" w:cs="Times New Roman"/>
        </w:rPr>
        <w:t xml:space="preserve">Ha </w:t>
      </w:r>
      <w:proofErr w:type="spellStart"/>
      <w:r w:rsidRPr="00D01A57">
        <w:rPr>
          <w:rFonts w:ascii="Times New Roman" w:hAnsi="Times New Roman" w:cs="Times New Roman"/>
        </w:rPr>
        <w:t>allergiás</w:t>
      </w:r>
      <w:proofErr w:type="spellEnd"/>
      <w:r w:rsidRPr="00D01A57">
        <w:rPr>
          <w:rFonts w:ascii="Times New Roman" w:hAnsi="Times New Roman" w:cs="Times New Roman"/>
        </w:rPr>
        <w:t xml:space="preserve"> a </w:t>
      </w:r>
      <w:proofErr w:type="spellStart"/>
      <w:r w:rsidRPr="00D01A57">
        <w:rPr>
          <w:rFonts w:ascii="Times New Roman" w:hAnsi="Times New Roman" w:cs="Times New Roman"/>
        </w:rPr>
        <w:t>daptomicinre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vagy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nátrium-hidroxidra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vagy</w:t>
      </w:r>
      <w:proofErr w:type="spellEnd"/>
      <w:r w:rsidRPr="00D01A57">
        <w:rPr>
          <w:rFonts w:ascii="Times New Roman" w:hAnsi="Times New Roman" w:cs="Times New Roman"/>
        </w:rPr>
        <w:t xml:space="preserve"> a </w:t>
      </w:r>
      <w:proofErr w:type="spellStart"/>
      <w:r w:rsidRPr="00D01A57">
        <w:rPr>
          <w:rFonts w:ascii="Times New Roman" w:hAnsi="Times New Roman" w:cs="Times New Roman"/>
        </w:rPr>
        <w:t>gyógyszer</w:t>
      </w:r>
      <w:proofErr w:type="spellEnd"/>
      <w:r w:rsidRPr="00D01A57">
        <w:rPr>
          <w:rFonts w:ascii="Times New Roman" w:hAnsi="Times New Roman" w:cs="Times New Roman"/>
        </w:rPr>
        <w:t xml:space="preserve"> (6. </w:t>
      </w:r>
      <w:proofErr w:type="spellStart"/>
      <w:r w:rsidRPr="00D01A57">
        <w:rPr>
          <w:rFonts w:ascii="Times New Roman" w:hAnsi="Times New Roman" w:cs="Times New Roman"/>
        </w:rPr>
        <w:t>pontban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felsorolt</w:t>
      </w:r>
      <w:proofErr w:type="spellEnd"/>
      <w:r w:rsidRPr="00D01A57">
        <w:rPr>
          <w:rFonts w:ascii="Times New Roman" w:hAnsi="Times New Roman" w:cs="Times New Roman"/>
        </w:rPr>
        <w:t xml:space="preserve">) </w:t>
      </w:r>
      <w:proofErr w:type="spellStart"/>
      <w:r w:rsidRPr="00D01A57">
        <w:rPr>
          <w:rFonts w:ascii="Times New Roman" w:hAnsi="Times New Roman" w:cs="Times New Roman"/>
        </w:rPr>
        <w:t>egyéb</w:t>
      </w:r>
      <w:proofErr w:type="spellEnd"/>
    </w:p>
    <w:p w14:paraId="24E16E6E" w14:textId="77777777" w:rsidR="00073188" w:rsidRPr="00D01A57" w:rsidRDefault="00073188" w:rsidP="00D01A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spellStart"/>
      <w:r w:rsidRPr="00D01A57">
        <w:rPr>
          <w:rFonts w:ascii="Times New Roman" w:hAnsi="Times New Roman" w:cs="Times New Roman"/>
        </w:rPr>
        <w:t>összetevőjére</w:t>
      </w:r>
      <w:proofErr w:type="spellEnd"/>
      <w:r w:rsidRPr="00D01A57">
        <w:rPr>
          <w:rFonts w:ascii="Times New Roman" w:hAnsi="Times New Roman" w:cs="Times New Roman"/>
        </w:rPr>
        <w:t>.</w:t>
      </w:r>
    </w:p>
    <w:p w14:paraId="6004023C" w14:textId="0168D937" w:rsidR="00073188" w:rsidRPr="00D01A57" w:rsidRDefault="00073188" w:rsidP="00D01A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spellStart"/>
      <w:r w:rsidRPr="00D01A57">
        <w:rPr>
          <w:rFonts w:ascii="Times New Roman" w:hAnsi="Times New Roman" w:cs="Times New Roman"/>
        </w:rPr>
        <w:t>Amennyiben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ez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érvényes</w:t>
      </w:r>
      <w:proofErr w:type="spellEnd"/>
      <w:r w:rsidRPr="00D01A57">
        <w:rPr>
          <w:rFonts w:ascii="Times New Roman" w:hAnsi="Times New Roman" w:cs="Times New Roman"/>
        </w:rPr>
        <w:t xml:space="preserve"> Önre, </w:t>
      </w:r>
      <w:proofErr w:type="spellStart"/>
      <w:r w:rsidRPr="00D01A57">
        <w:rPr>
          <w:rFonts w:ascii="Times New Roman" w:hAnsi="Times New Roman" w:cs="Times New Roman"/>
        </w:rPr>
        <w:t>közölje</w:t>
      </w:r>
      <w:proofErr w:type="spellEnd"/>
      <w:r w:rsidRPr="00D01A57">
        <w:rPr>
          <w:rFonts w:ascii="Times New Roman" w:hAnsi="Times New Roman" w:cs="Times New Roman"/>
        </w:rPr>
        <w:t xml:space="preserve"> a </w:t>
      </w:r>
      <w:proofErr w:type="spellStart"/>
      <w:r w:rsidRPr="00D01A57">
        <w:rPr>
          <w:rFonts w:ascii="Times New Roman" w:hAnsi="Times New Roman" w:cs="Times New Roman"/>
        </w:rPr>
        <w:t>kezelőorvosával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vagy</w:t>
      </w:r>
      <w:proofErr w:type="spellEnd"/>
      <w:r w:rsidRPr="00D01A57">
        <w:rPr>
          <w:rFonts w:ascii="Times New Roman" w:hAnsi="Times New Roman" w:cs="Times New Roman"/>
        </w:rPr>
        <w:t xml:space="preserve"> a </w:t>
      </w:r>
      <w:proofErr w:type="spellStart"/>
      <w:r w:rsidRPr="00D01A57">
        <w:rPr>
          <w:rFonts w:ascii="Times New Roman" w:hAnsi="Times New Roman" w:cs="Times New Roman"/>
        </w:rPr>
        <w:t>gondozását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végző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egészségügyi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szakemberrel</w:t>
      </w:r>
      <w:proofErr w:type="spellEnd"/>
      <w:r w:rsidRPr="00D01A57">
        <w:rPr>
          <w:rFonts w:ascii="Times New Roman" w:hAnsi="Times New Roman" w:cs="Times New Roman"/>
        </w:rPr>
        <w:t xml:space="preserve">. Ha </w:t>
      </w:r>
      <w:proofErr w:type="spellStart"/>
      <w:r w:rsidRPr="00D01A57">
        <w:rPr>
          <w:rFonts w:ascii="Times New Roman" w:hAnsi="Times New Roman" w:cs="Times New Roman"/>
        </w:rPr>
        <w:t>úgy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gondolja</w:t>
      </w:r>
      <w:proofErr w:type="spellEnd"/>
      <w:r w:rsidRPr="00D01A57">
        <w:rPr>
          <w:rFonts w:ascii="Times New Roman" w:hAnsi="Times New Roman" w:cs="Times New Roman"/>
        </w:rPr>
        <w:t xml:space="preserve">, </w:t>
      </w:r>
      <w:proofErr w:type="spellStart"/>
      <w:r w:rsidRPr="00D01A57">
        <w:rPr>
          <w:rFonts w:ascii="Times New Roman" w:hAnsi="Times New Roman" w:cs="Times New Roman"/>
        </w:rPr>
        <w:t>hogy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allergiás</w:t>
      </w:r>
      <w:proofErr w:type="spellEnd"/>
      <w:r w:rsidRPr="00D01A57">
        <w:rPr>
          <w:rFonts w:ascii="Times New Roman" w:hAnsi="Times New Roman" w:cs="Times New Roman"/>
        </w:rPr>
        <w:t xml:space="preserve"> (</w:t>
      </w:r>
      <w:proofErr w:type="spellStart"/>
      <w:r w:rsidRPr="00D01A57">
        <w:rPr>
          <w:rFonts w:ascii="Times New Roman" w:hAnsi="Times New Roman" w:cs="Times New Roman"/>
        </w:rPr>
        <w:t>túlérzékeny</w:t>
      </w:r>
      <w:proofErr w:type="spellEnd"/>
      <w:r w:rsidRPr="00D01A57">
        <w:rPr>
          <w:rFonts w:ascii="Times New Roman" w:hAnsi="Times New Roman" w:cs="Times New Roman"/>
        </w:rPr>
        <w:t xml:space="preserve">) </w:t>
      </w:r>
      <w:proofErr w:type="spellStart"/>
      <w:r w:rsidRPr="00D01A57">
        <w:rPr>
          <w:rFonts w:ascii="Times New Roman" w:hAnsi="Times New Roman" w:cs="Times New Roman"/>
        </w:rPr>
        <w:t>lehet</w:t>
      </w:r>
      <w:proofErr w:type="spellEnd"/>
      <w:r w:rsidRPr="00D01A57">
        <w:rPr>
          <w:rFonts w:ascii="Times New Roman" w:hAnsi="Times New Roman" w:cs="Times New Roman"/>
        </w:rPr>
        <w:t xml:space="preserve">, </w:t>
      </w:r>
      <w:proofErr w:type="spellStart"/>
      <w:r w:rsidRPr="00D01A57">
        <w:rPr>
          <w:rFonts w:ascii="Times New Roman" w:hAnsi="Times New Roman" w:cs="Times New Roman"/>
        </w:rPr>
        <w:t>kérje</w:t>
      </w:r>
      <w:proofErr w:type="spellEnd"/>
      <w:r w:rsidRPr="00D01A57">
        <w:rPr>
          <w:rFonts w:ascii="Times New Roman" w:hAnsi="Times New Roman" w:cs="Times New Roman"/>
        </w:rPr>
        <w:t xml:space="preserve"> a </w:t>
      </w:r>
      <w:proofErr w:type="spellStart"/>
      <w:r w:rsidRPr="00D01A57">
        <w:rPr>
          <w:rFonts w:ascii="Times New Roman" w:hAnsi="Times New Roman" w:cs="Times New Roman"/>
        </w:rPr>
        <w:t>kezelőorvosa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vagy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gondozását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végző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egészségügyi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szakember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tanácsát</w:t>
      </w:r>
      <w:proofErr w:type="spellEnd"/>
      <w:r w:rsidRPr="00D01A57">
        <w:rPr>
          <w:rFonts w:ascii="Times New Roman" w:hAnsi="Times New Roman" w:cs="Times New Roman"/>
        </w:rPr>
        <w:t>.</w:t>
      </w:r>
    </w:p>
    <w:p w14:paraId="1C904674" w14:textId="77777777" w:rsidR="00E60EB2" w:rsidRPr="00D01A57" w:rsidRDefault="00E60EB2" w:rsidP="00D01A5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noProof/>
          <w:lang w:val="en-GB"/>
        </w:rPr>
      </w:pPr>
    </w:p>
    <w:p w14:paraId="65EB82A4" w14:textId="548512BC" w:rsidR="003B3012" w:rsidRPr="00D01A57" w:rsidRDefault="00073188" w:rsidP="00D01A57">
      <w:pPr>
        <w:pStyle w:val="Nincstrkz"/>
        <w:rPr>
          <w:rFonts w:ascii="Times New Roman" w:hAnsi="Times New Roman" w:cs="Times New Roman"/>
          <w:b/>
          <w:noProof/>
          <w:lang w:val="en-GB"/>
        </w:rPr>
      </w:pPr>
      <w:r w:rsidRPr="00D01A57">
        <w:rPr>
          <w:rFonts w:ascii="Times New Roman" w:hAnsi="Times New Roman" w:cs="Times New Roman"/>
          <w:b/>
          <w:noProof/>
          <w:lang w:val="en-GB"/>
        </w:rPr>
        <w:t>Figyelmeztetések és óvintézkedések</w:t>
      </w:r>
    </w:p>
    <w:p w14:paraId="16FFB7C1" w14:textId="2E56314B" w:rsidR="00E0525C" w:rsidRPr="00D01A57" w:rsidRDefault="00E0525C" w:rsidP="00D01A5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noProof/>
          <w:lang w:val="en-GB"/>
        </w:rPr>
      </w:pPr>
    </w:p>
    <w:p w14:paraId="3BADCFB5" w14:textId="63BFF331" w:rsidR="00B93981" w:rsidRPr="00D01A57" w:rsidRDefault="00073188" w:rsidP="00D01A5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noProof/>
          <w:lang w:val="en-GB"/>
        </w:rPr>
      </w:pPr>
      <w:r w:rsidRPr="00D01A57">
        <w:rPr>
          <w:rFonts w:ascii="Times New Roman" w:eastAsia="Times New Roman" w:hAnsi="Times New Roman" w:cs="Times New Roman"/>
          <w:noProof/>
          <w:lang w:val="en-GB"/>
        </w:rPr>
        <w:lastRenderedPageBreak/>
        <w:t>A Daptomycin Anfarm beadása előtt beszéljen kezelőorvosával vagy a gondozását végző egészségügyi szakemberrel:</w:t>
      </w:r>
    </w:p>
    <w:p w14:paraId="6B392959" w14:textId="661A53DE" w:rsidR="00E60EB2" w:rsidRPr="00D01A57" w:rsidRDefault="00E60EB2" w:rsidP="00D01A57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eastAsia="Times New Roman" w:hAnsi="Times New Roman" w:cs="Times New Roman"/>
          <w:noProof/>
        </w:rPr>
      </w:pPr>
      <w:r w:rsidRPr="00D01A57">
        <w:rPr>
          <w:rFonts w:ascii="Times New Roman" w:eastAsia="Times New Roman" w:hAnsi="Times New Roman" w:cs="Times New Roman"/>
          <w:noProof/>
        </w:rPr>
        <w:t>-</w:t>
      </w:r>
      <w:r w:rsidRPr="00D01A57">
        <w:rPr>
          <w:rFonts w:ascii="Times New Roman" w:eastAsia="Times New Roman" w:hAnsi="Times New Roman" w:cs="Times New Roman"/>
          <w:noProof/>
        </w:rPr>
        <w:tab/>
      </w:r>
      <w:r w:rsidR="00073188" w:rsidRPr="00D01A57">
        <w:rPr>
          <w:rFonts w:ascii="Times New Roman" w:eastAsia="Times New Roman" w:hAnsi="Times New Roman" w:cs="Times New Roman"/>
          <w:noProof/>
        </w:rPr>
        <w:t xml:space="preserve">Ha veseproblémái vannak vagy voltak. Lehet, hogy egyes esetekben a kezelőorvosának módosítania kell a </w:t>
      </w:r>
      <w:bookmarkStart w:id="0" w:name="_Hlk104207872"/>
      <w:r w:rsidR="00073188" w:rsidRPr="00D01A57">
        <w:rPr>
          <w:rFonts w:ascii="Times New Roman" w:eastAsia="Times New Roman" w:hAnsi="Times New Roman" w:cs="Times New Roman"/>
          <w:noProof/>
        </w:rPr>
        <w:t>Daptomycin Anfarm</w:t>
      </w:r>
      <w:bookmarkEnd w:id="0"/>
      <w:r w:rsidR="00073188" w:rsidRPr="00D01A57">
        <w:rPr>
          <w:rFonts w:ascii="Times New Roman" w:eastAsia="Times New Roman" w:hAnsi="Times New Roman" w:cs="Times New Roman"/>
          <w:noProof/>
        </w:rPr>
        <w:t xml:space="preserve"> adagját (lásd 3. pont).</w:t>
      </w:r>
    </w:p>
    <w:p w14:paraId="0AF42B0E" w14:textId="231C43C4" w:rsidR="00E60EB2" w:rsidRPr="00D01A57" w:rsidRDefault="00E60EB2" w:rsidP="00D01A57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eastAsia="Times New Roman" w:hAnsi="Times New Roman" w:cs="Times New Roman"/>
          <w:noProof/>
        </w:rPr>
      </w:pPr>
      <w:r w:rsidRPr="00D01A57">
        <w:rPr>
          <w:rFonts w:ascii="Times New Roman" w:eastAsia="Times New Roman" w:hAnsi="Times New Roman" w:cs="Times New Roman"/>
          <w:noProof/>
        </w:rPr>
        <w:t xml:space="preserve">- </w:t>
      </w:r>
      <w:r w:rsidRPr="00D01A57">
        <w:rPr>
          <w:rFonts w:ascii="Times New Roman" w:eastAsia="Times New Roman" w:hAnsi="Times New Roman" w:cs="Times New Roman"/>
          <w:noProof/>
        </w:rPr>
        <w:tab/>
      </w:r>
      <w:r w:rsidR="00073188" w:rsidRPr="00D01A57">
        <w:rPr>
          <w:rFonts w:ascii="Times New Roman" w:eastAsia="Times New Roman" w:hAnsi="Times New Roman" w:cs="Times New Roman"/>
          <w:noProof/>
        </w:rPr>
        <w:t>Esetenként a Daptomycin Anfarm-</w:t>
      </w:r>
      <w:r w:rsidR="00562480">
        <w:rPr>
          <w:rFonts w:ascii="Times New Roman" w:eastAsia="Times New Roman" w:hAnsi="Times New Roman" w:cs="Times New Roman"/>
          <w:noProof/>
        </w:rPr>
        <w:t>ma</w:t>
      </w:r>
      <w:r w:rsidR="00073188" w:rsidRPr="00D01A57">
        <w:rPr>
          <w:rFonts w:ascii="Times New Roman" w:eastAsia="Times New Roman" w:hAnsi="Times New Roman" w:cs="Times New Roman"/>
          <w:noProof/>
        </w:rPr>
        <w:t>l kezelt betegeknél izomérzékenység, izomfájdalom vagy izomgyengeség léphet fel (</w:t>
      </w:r>
      <w:r w:rsidR="00D6011F">
        <w:rPr>
          <w:rFonts w:ascii="Times New Roman" w:eastAsia="Times New Roman" w:hAnsi="Times New Roman" w:cs="Times New Roman"/>
          <w:noProof/>
        </w:rPr>
        <w:t>lásd</w:t>
      </w:r>
      <w:r w:rsidR="00073188" w:rsidRPr="00D01A57">
        <w:rPr>
          <w:rFonts w:ascii="Times New Roman" w:eastAsia="Times New Roman" w:hAnsi="Times New Roman" w:cs="Times New Roman"/>
          <w:noProof/>
        </w:rPr>
        <w:t xml:space="preserve"> 4. pont). Ha ez előfordul, mondja el </w:t>
      </w:r>
      <w:r w:rsidR="00D6011F">
        <w:rPr>
          <w:rFonts w:ascii="Times New Roman" w:eastAsia="Times New Roman" w:hAnsi="Times New Roman" w:cs="Times New Roman"/>
          <w:noProof/>
        </w:rPr>
        <w:t>kezelő</w:t>
      </w:r>
      <w:r w:rsidR="00073188" w:rsidRPr="00D01A57">
        <w:rPr>
          <w:rFonts w:ascii="Times New Roman" w:eastAsia="Times New Roman" w:hAnsi="Times New Roman" w:cs="Times New Roman"/>
          <w:noProof/>
        </w:rPr>
        <w:t xml:space="preserve">orvosának. </w:t>
      </w:r>
      <w:r w:rsidR="00D6011F">
        <w:rPr>
          <w:rFonts w:ascii="Times New Roman" w:eastAsia="Times New Roman" w:hAnsi="Times New Roman" w:cs="Times New Roman"/>
          <w:noProof/>
        </w:rPr>
        <w:t>Kezelő</w:t>
      </w:r>
      <w:r w:rsidR="00073188" w:rsidRPr="00D01A57">
        <w:rPr>
          <w:rFonts w:ascii="Times New Roman" w:eastAsia="Times New Roman" w:hAnsi="Times New Roman" w:cs="Times New Roman"/>
          <w:noProof/>
        </w:rPr>
        <w:t>orvosa vérvizsgálatot fog elrendelni, és tanácsot ad Önnek, hogy kaphatja-e továbbra is a Daptomycin Anfa</w:t>
      </w:r>
      <w:r w:rsidR="00562480">
        <w:rPr>
          <w:rFonts w:ascii="Times New Roman" w:eastAsia="Times New Roman" w:hAnsi="Times New Roman" w:cs="Times New Roman"/>
          <w:noProof/>
        </w:rPr>
        <w:t>rm-ot</w:t>
      </w:r>
      <w:r w:rsidR="00073188" w:rsidRPr="00D01A57">
        <w:rPr>
          <w:rFonts w:ascii="Times New Roman" w:eastAsia="Times New Roman" w:hAnsi="Times New Roman" w:cs="Times New Roman"/>
          <w:noProof/>
        </w:rPr>
        <w:t xml:space="preserve"> vagy sem. A tünetek a Daptomycin Anfarm-kezelés abbahagyását követő pár napon belül általában elmúlnak.</w:t>
      </w:r>
    </w:p>
    <w:p w14:paraId="1342505E" w14:textId="0E607F1D" w:rsidR="00E60EB2" w:rsidRPr="00D01A57" w:rsidRDefault="00E60EB2" w:rsidP="00D01A57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eastAsia="Times New Roman" w:hAnsi="Times New Roman" w:cs="Times New Roman"/>
          <w:noProof/>
        </w:rPr>
      </w:pPr>
      <w:r w:rsidRPr="00D01A57">
        <w:rPr>
          <w:rFonts w:ascii="Times New Roman" w:eastAsia="Times New Roman" w:hAnsi="Times New Roman" w:cs="Times New Roman"/>
          <w:noProof/>
        </w:rPr>
        <w:t xml:space="preserve">- </w:t>
      </w:r>
      <w:r w:rsidRPr="00D01A57">
        <w:rPr>
          <w:rFonts w:ascii="Times New Roman" w:eastAsia="Times New Roman" w:hAnsi="Times New Roman" w:cs="Times New Roman"/>
          <w:noProof/>
        </w:rPr>
        <w:tab/>
      </w:r>
      <w:r w:rsidR="00DA0F4B" w:rsidRPr="00D01A57">
        <w:rPr>
          <w:rFonts w:ascii="Times New Roman" w:eastAsia="Times New Roman" w:hAnsi="Times New Roman" w:cs="Times New Roman"/>
          <w:noProof/>
        </w:rPr>
        <w:t xml:space="preserve">Ha </w:t>
      </w:r>
      <w:r w:rsidR="00D6011F">
        <w:rPr>
          <w:rFonts w:ascii="Times New Roman" w:eastAsia="Times New Roman" w:hAnsi="Times New Roman" w:cs="Times New Roman"/>
          <w:noProof/>
        </w:rPr>
        <w:t xml:space="preserve">valaha </w:t>
      </w:r>
      <w:r w:rsidR="00DA0F4B" w:rsidRPr="00D01A57">
        <w:rPr>
          <w:rFonts w:ascii="Times New Roman" w:eastAsia="Times New Roman" w:hAnsi="Times New Roman" w:cs="Times New Roman"/>
          <w:noProof/>
        </w:rPr>
        <w:t xml:space="preserve">súlyos bőrkiütés vagy bőrhámlás, hólyagosodás és/vagy szájfekély, vagy súlyos veseproblémák alakultak ki Önnél a daptomicin </w:t>
      </w:r>
      <w:r w:rsidR="00D6011F">
        <w:rPr>
          <w:rFonts w:ascii="Times New Roman" w:eastAsia="Times New Roman" w:hAnsi="Times New Roman" w:cs="Times New Roman"/>
          <w:noProof/>
        </w:rPr>
        <w:t>alkalmazása</w:t>
      </w:r>
      <w:r w:rsidR="00D6011F" w:rsidRPr="00D01A57">
        <w:rPr>
          <w:rFonts w:ascii="Times New Roman" w:eastAsia="Times New Roman" w:hAnsi="Times New Roman" w:cs="Times New Roman"/>
          <w:noProof/>
        </w:rPr>
        <w:t xml:space="preserve"> </w:t>
      </w:r>
      <w:r w:rsidR="00DA0F4B" w:rsidRPr="00D01A57">
        <w:rPr>
          <w:rFonts w:ascii="Times New Roman" w:eastAsia="Times New Roman" w:hAnsi="Times New Roman" w:cs="Times New Roman"/>
          <w:noProof/>
        </w:rPr>
        <w:t>után.</w:t>
      </w:r>
    </w:p>
    <w:p w14:paraId="7211EA8E" w14:textId="3F094939" w:rsidR="00E60EB2" w:rsidRPr="00D01A57" w:rsidRDefault="00E60EB2" w:rsidP="00D01A57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eastAsia="Times New Roman" w:hAnsi="Times New Roman" w:cs="Times New Roman"/>
          <w:noProof/>
        </w:rPr>
      </w:pPr>
      <w:r w:rsidRPr="00D01A57">
        <w:rPr>
          <w:rFonts w:ascii="Times New Roman" w:eastAsia="Times New Roman" w:hAnsi="Times New Roman" w:cs="Times New Roman"/>
          <w:noProof/>
        </w:rPr>
        <w:t xml:space="preserve">- </w:t>
      </w:r>
      <w:r w:rsidRPr="00D01A57">
        <w:rPr>
          <w:rFonts w:ascii="Times New Roman" w:eastAsia="Times New Roman" w:hAnsi="Times New Roman" w:cs="Times New Roman"/>
          <w:noProof/>
        </w:rPr>
        <w:tab/>
      </w:r>
      <w:r w:rsidR="00DA0F4B" w:rsidRPr="00D01A57">
        <w:rPr>
          <w:rFonts w:ascii="Times New Roman" w:eastAsia="Times New Roman" w:hAnsi="Times New Roman" w:cs="Times New Roman"/>
          <w:noProof/>
        </w:rPr>
        <w:t xml:space="preserve">Ha </w:t>
      </w:r>
      <w:r w:rsidR="00D6011F">
        <w:rPr>
          <w:rFonts w:ascii="Times New Roman" w:eastAsia="Times New Roman" w:hAnsi="Times New Roman" w:cs="Times New Roman"/>
          <w:noProof/>
        </w:rPr>
        <w:t xml:space="preserve">Ön nagyon </w:t>
      </w:r>
      <w:r w:rsidR="00DA0F4B" w:rsidRPr="00D01A57">
        <w:rPr>
          <w:rFonts w:ascii="Times New Roman" w:eastAsia="Times New Roman" w:hAnsi="Times New Roman" w:cs="Times New Roman"/>
          <w:noProof/>
        </w:rPr>
        <w:t>túlsúlyos. Előfordulhat, hogy</w:t>
      </w:r>
      <w:r w:rsidR="00CA5F90">
        <w:rPr>
          <w:rFonts w:ascii="Times New Roman" w:eastAsia="Times New Roman" w:hAnsi="Times New Roman" w:cs="Times New Roman"/>
          <w:noProof/>
        </w:rPr>
        <w:t xml:space="preserve"> Önnél</w:t>
      </w:r>
      <w:r w:rsidR="00DA0F4B" w:rsidRPr="00D01A57">
        <w:rPr>
          <w:rFonts w:ascii="Times New Roman" w:eastAsia="Times New Roman" w:hAnsi="Times New Roman" w:cs="Times New Roman"/>
          <w:noProof/>
        </w:rPr>
        <w:t xml:space="preserve"> a </w:t>
      </w:r>
      <w:r w:rsidR="00D6011F">
        <w:rPr>
          <w:rFonts w:ascii="Times New Roman" w:eastAsia="Times New Roman" w:hAnsi="Times New Roman" w:cs="Times New Roman"/>
          <w:noProof/>
        </w:rPr>
        <w:t>daptomicin</w:t>
      </w:r>
      <w:r w:rsidR="00DA0F4B" w:rsidRPr="00D01A57">
        <w:rPr>
          <w:rFonts w:ascii="Times New Roman" w:eastAsia="Times New Roman" w:hAnsi="Times New Roman" w:cs="Times New Roman"/>
          <w:noProof/>
        </w:rPr>
        <w:t xml:space="preserve"> vérszintje magasabb az átlagos </w:t>
      </w:r>
      <w:r w:rsidR="00D6011F">
        <w:rPr>
          <w:rFonts w:ascii="Times New Roman" w:eastAsia="Times New Roman" w:hAnsi="Times New Roman" w:cs="Times New Roman"/>
          <w:noProof/>
        </w:rPr>
        <w:t>testtömegű</w:t>
      </w:r>
      <w:r w:rsidR="00D6011F" w:rsidRPr="00D01A57">
        <w:rPr>
          <w:rFonts w:ascii="Times New Roman" w:eastAsia="Times New Roman" w:hAnsi="Times New Roman" w:cs="Times New Roman"/>
          <w:noProof/>
        </w:rPr>
        <w:t xml:space="preserve"> </w:t>
      </w:r>
      <w:r w:rsidR="00DA0F4B" w:rsidRPr="00D01A57">
        <w:rPr>
          <w:rFonts w:ascii="Times New Roman" w:eastAsia="Times New Roman" w:hAnsi="Times New Roman" w:cs="Times New Roman"/>
          <w:noProof/>
        </w:rPr>
        <w:t>személyek vérszintjeinél, és állapotát szoros megfigyelés alatt kell tartani az esetleges mellékhatások észlelése érdekében.</w:t>
      </w:r>
    </w:p>
    <w:p w14:paraId="34604392" w14:textId="77777777" w:rsidR="003A5529" w:rsidRPr="00D01A57" w:rsidRDefault="003A5529" w:rsidP="00D01A57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eastAsia="Times New Roman" w:hAnsi="Times New Roman" w:cs="Times New Roman"/>
          <w:noProof/>
        </w:rPr>
      </w:pPr>
    </w:p>
    <w:p w14:paraId="6C0D06C9" w14:textId="624AD5FD" w:rsidR="003A5529" w:rsidRPr="00D01A57" w:rsidRDefault="00DA0F4B" w:rsidP="00D01A5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noProof/>
        </w:rPr>
      </w:pPr>
      <w:r w:rsidRPr="00D01A57">
        <w:rPr>
          <w:rFonts w:ascii="Times New Roman" w:eastAsia="Times New Roman" w:hAnsi="Times New Roman" w:cs="Times New Roman"/>
          <w:noProof/>
        </w:rPr>
        <w:t>Ha ezek bármelyike érvényes Önre, közölje a kezelőorvosával vagy a gondozását végző egészségügyi szakemberrel mielőtt beadnák Önnek a Daptomycin Anfa</w:t>
      </w:r>
      <w:r w:rsidR="00562480">
        <w:rPr>
          <w:rFonts w:ascii="Times New Roman" w:eastAsia="Times New Roman" w:hAnsi="Times New Roman" w:cs="Times New Roman"/>
          <w:noProof/>
        </w:rPr>
        <w:t>rm-ot</w:t>
      </w:r>
      <w:r w:rsidRPr="00D01A57">
        <w:rPr>
          <w:rFonts w:ascii="Times New Roman" w:eastAsia="Times New Roman" w:hAnsi="Times New Roman" w:cs="Times New Roman"/>
          <w:noProof/>
        </w:rPr>
        <w:t>.</w:t>
      </w:r>
    </w:p>
    <w:p w14:paraId="4ACA498D" w14:textId="77777777" w:rsidR="003A5529" w:rsidRPr="00D01A57" w:rsidRDefault="003A5529" w:rsidP="00D01A57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eastAsia="Times New Roman" w:hAnsi="Times New Roman" w:cs="Times New Roman"/>
          <w:noProof/>
        </w:rPr>
      </w:pPr>
    </w:p>
    <w:p w14:paraId="187040E4" w14:textId="429D23AB" w:rsidR="00DA0F4B" w:rsidRPr="00D01A57" w:rsidRDefault="00DA0F4B" w:rsidP="00D01A57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eastAsia="Times New Roman" w:hAnsi="Times New Roman" w:cs="Times New Roman"/>
          <w:b/>
          <w:bCs/>
          <w:noProof/>
        </w:rPr>
      </w:pPr>
      <w:r w:rsidRPr="00D01A57">
        <w:rPr>
          <w:rFonts w:ascii="Times New Roman" w:eastAsia="Times New Roman" w:hAnsi="Times New Roman" w:cs="Times New Roman"/>
          <w:b/>
          <w:bCs/>
          <w:noProof/>
        </w:rPr>
        <w:t>Azonnal közölje a kezelőorvosával vagy a gondozását végző egészségügyi szakemberrel, ha az</w:t>
      </w:r>
    </w:p>
    <w:p w14:paraId="4D747BDD" w14:textId="1A36CC1B" w:rsidR="003A5529" w:rsidRPr="00D01A57" w:rsidRDefault="00DA0F4B" w:rsidP="00D01A5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noProof/>
        </w:rPr>
      </w:pPr>
      <w:r w:rsidRPr="00D01A57">
        <w:rPr>
          <w:rFonts w:ascii="Times New Roman" w:eastAsia="Times New Roman" w:hAnsi="Times New Roman" w:cs="Times New Roman"/>
          <w:b/>
          <w:bCs/>
          <w:noProof/>
        </w:rPr>
        <w:t>alábbi tünetek bármelyike jelentkezik:</w:t>
      </w:r>
    </w:p>
    <w:p w14:paraId="6561BF8F" w14:textId="79AF6669" w:rsidR="003A5529" w:rsidRPr="00D01A57" w:rsidRDefault="003A5529" w:rsidP="00D01A57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eastAsia="Times New Roman" w:hAnsi="Times New Roman" w:cs="Times New Roman"/>
          <w:noProof/>
        </w:rPr>
      </w:pPr>
      <w:r w:rsidRPr="00D01A57">
        <w:rPr>
          <w:rFonts w:ascii="Times New Roman" w:eastAsia="Times New Roman" w:hAnsi="Times New Roman" w:cs="Times New Roman"/>
          <w:noProof/>
        </w:rPr>
        <w:t xml:space="preserve">- </w:t>
      </w:r>
      <w:r w:rsidRPr="00D01A57">
        <w:rPr>
          <w:rFonts w:ascii="Times New Roman" w:eastAsia="Times New Roman" w:hAnsi="Times New Roman" w:cs="Times New Roman"/>
          <w:noProof/>
        </w:rPr>
        <w:tab/>
      </w:r>
      <w:r w:rsidR="00DA0F4B" w:rsidRPr="00D01A57">
        <w:rPr>
          <w:rFonts w:ascii="Times New Roman" w:eastAsia="Times New Roman" w:hAnsi="Times New Roman" w:cs="Times New Roman"/>
          <w:noProof/>
        </w:rPr>
        <w:t>A betegeknél súlyos, heveny allergiás reakciókat észleltek szinte az összes</w:t>
      </w:r>
      <w:r w:rsidR="00CA5F90">
        <w:rPr>
          <w:rFonts w:ascii="Times New Roman" w:eastAsia="Times New Roman" w:hAnsi="Times New Roman" w:cs="Times New Roman"/>
          <w:noProof/>
        </w:rPr>
        <w:t xml:space="preserve"> antibakteriális</w:t>
      </w:r>
      <w:r w:rsidR="00DA0F4B" w:rsidRPr="00D01A57">
        <w:rPr>
          <w:rFonts w:ascii="Times New Roman" w:eastAsia="Times New Roman" w:hAnsi="Times New Roman" w:cs="Times New Roman"/>
          <w:noProof/>
        </w:rPr>
        <w:t xml:space="preserve"> szerrel történt kezelés után, beleértve a </w:t>
      </w:r>
      <w:r w:rsidR="002F16C6">
        <w:rPr>
          <w:rFonts w:ascii="Times New Roman" w:eastAsia="Times New Roman" w:hAnsi="Times New Roman" w:cs="Times New Roman"/>
          <w:noProof/>
        </w:rPr>
        <w:t>daptomicin</w:t>
      </w:r>
      <w:r w:rsidR="00DA0F4B" w:rsidRPr="00D01A57">
        <w:rPr>
          <w:rFonts w:ascii="Times New Roman" w:eastAsia="Times New Roman" w:hAnsi="Times New Roman" w:cs="Times New Roman"/>
          <w:noProof/>
        </w:rPr>
        <w:t xml:space="preserve">t is. A tünetek között szerepelhetnek a sípoló légzés, nehézlégzés, az arc, a nyak vagy a </w:t>
      </w:r>
      <w:r w:rsidR="00CA5F90">
        <w:rPr>
          <w:rFonts w:ascii="Times New Roman" w:eastAsia="Times New Roman" w:hAnsi="Times New Roman" w:cs="Times New Roman"/>
          <w:noProof/>
        </w:rPr>
        <w:t>torok duzzanata</w:t>
      </w:r>
      <w:r w:rsidR="00DA0F4B" w:rsidRPr="00D01A57">
        <w:rPr>
          <w:rFonts w:ascii="Times New Roman" w:eastAsia="Times New Roman" w:hAnsi="Times New Roman" w:cs="Times New Roman"/>
          <w:noProof/>
        </w:rPr>
        <w:t>, bőrkiütés és csalánkiütés vagy láz.</w:t>
      </w:r>
    </w:p>
    <w:p w14:paraId="71FEB08E" w14:textId="0C7F6E59" w:rsidR="003A5529" w:rsidRPr="00D01A57" w:rsidRDefault="003A5529" w:rsidP="00D01A57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eastAsia="Times New Roman" w:hAnsi="Times New Roman" w:cs="Times New Roman"/>
          <w:noProof/>
        </w:rPr>
      </w:pPr>
      <w:r w:rsidRPr="00D01A57">
        <w:rPr>
          <w:rFonts w:ascii="Times New Roman" w:eastAsia="Times New Roman" w:hAnsi="Times New Roman" w:cs="Times New Roman"/>
          <w:noProof/>
        </w:rPr>
        <w:t xml:space="preserve">- </w:t>
      </w:r>
      <w:r w:rsidRPr="00D01A57">
        <w:rPr>
          <w:rFonts w:ascii="Times New Roman" w:eastAsia="Times New Roman" w:hAnsi="Times New Roman" w:cs="Times New Roman"/>
          <w:noProof/>
        </w:rPr>
        <w:tab/>
      </w:r>
      <w:r w:rsidR="00F26DF5" w:rsidRPr="00D01A57">
        <w:rPr>
          <w:rFonts w:ascii="Times New Roman" w:eastAsia="Times New Roman" w:hAnsi="Times New Roman" w:cs="Times New Roman"/>
          <w:noProof/>
        </w:rPr>
        <w:t xml:space="preserve">Súlyos bőrelváltozásokról számoltak be a </w:t>
      </w:r>
      <w:r w:rsidR="002F16C6">
        <w:rPr>
          <w:rFonts w:ascii="Times New Roman" w:eastAsia="Times New Roman" w:hAnsi="Times New Roman" w:cs="Times New Roman"/>
          <w:noProof/>
        </w:rPr>
        <w:t>d</w:t>
      </w:r>
      <w:r w:rsidR="00F26DF5" w:rsidRPr="00D01A57">
        <w:rPr>
          <w:rFonts w:ascii="Times New Roman" w:eastAsia="Times New Roman" w:hAnsi="Times New Roman" w:cs="Times New Roman"/>
          <w:noProof/>
        </w:rPr>
        <w:t>aptom</w:t>
      </w:r>
      <w:r w:rsidR="002F16C6">
        <w:rPr>
          <w:rFonts w:ascii="Times New Roman" w:eastAsia="Times New Roman" w:hAnsi="Times New Roman" w:cs="Times New Roman"/>
          <w:noProof/>
        </w:rPr>
        <w:t>i</w:t>
      </w:r>
      <w:r w:rsidR="00F26DF5" w:rsidRPr="00D01A57">
        <w:rPr>
          <w:rFonts w:ascii="Times New Roman" w:eastAsia="Times New Roman" w:hAnsi="Times New Roman" w:cs="Times New Roman"/>
          <w:noProof/>
        </w:rPr>
        <w:t>cin alkalmazásával összefüggésben. Az ilyen bőrelváltozások esetén fellépő tünetek a következők lehetnek:</w:t>
      </w:r>
    </w:p>
    <w:p w14:paraId="52C82F19" w14:textId="7FAF2581" w:rsidR="003A5529" w:rsidRPr="00D01A57" w:rsidRDefault="003A5529" w:rsidP="00D01A57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eastAsia="Times New Roman" w:hAnsi="Times New Roman" w:cs="Times New Roman"/>
          <w:noProof/>
        </w:rPr>
      </w:pPr>
      <w:r w:rsidRPr="00D01A57">
        <w:rPr>
          <w:rFonts w:ascii="Times New Roman" w:eastAsia="Times New Roman" w:hAnsi="Times New Roman" w:cs="Times New Roman"/>
          <w:noProof/>
        </w:rPr>
        <w:t xml:space="preserve">- </w:t>
      </w:r>
      <w:r w:rsidRPr="00D01A57">
        <w:rPr>
          <w:rFonts w:ascii="Times New Roman" w:eastAsia="Times New Roman" w:hAnsi="Times New Roman" w:cs="Times New Roman"/>
          <w:noProof/>
        </w:rPr>
        <w:tab/>
      </w:r>
      <w:r w:rsidR="00F26DF5" w:rsidRPr="00D01A57">
        <w:rPr>
          <w:rFonts w:ascii="Times New Roman" w:eastAsia="Times New Roman" w:hAnsi="Times New Roman" w:cs="Times New Roman"/>
          <w:noProof/>
        </w:rPr>
        <w:t>újonnan kialakuló vagy súlyosbodó láz,</w:t>
      </w:r>
    </w:p>
    <w:p w14:paraId="40096108" w14:textId="0FB910BF" w:rsidR="003A5529" w:rsidRPr="00D01A57" w:rsidRDefault="003A5529" w:rsidP="00D01A57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eastAsia="Times New Roman" w:hAnsi="Times New Roman" w:cs="Times New Roman"/>
          <w:noProof/>
        </w:rPr>
      </w:pPr>
      <w:r w:rsidRPr="00D01A57">
        <w:rPr>
          <w:rFonts w:ascii="Times New Roman" w:eastAsia="Times New Roman" w:hAnsi="Times New Roman" w:cs="Times New Roman"/>
          <w:noProof/>
        </w:rPr>
        <w:t xml:space="preserve">- </w:t>
      </w:r>
      <w:r w:rsidRPr="00D01A57">
        <w:rPr>
          <w:rFonts w:ascii="Times New Roman" w:eastAsia="Times New Roman" w:hAnsi="Times New Roman" w:cs="Times New Roman"/>
          <w:noProof/>
        </w:rPr>
        <w:tab/>
      </w:r>
      <w:r w:rsidR="00F26DF5" w:rsidRPr="00D01A57">
        <w:rPr>
          <w:rFonts w:ascii="Times New Roman" w:eastAsia="Times New Roman" w:hAnsi="Times New Roman" w:cs="Times New Roman"/>
          <w:noProof/>
        </w:rPr>
        <w:t>vörös színű, kidudorodó vagy folyadékkal telt bőrelváltozások, melyek a hónaljában</w:t>
      </w:r>
      <w:r w:rsidR="00CA5F90">
        <w:rPr>
          <w:rFonts w:ascii="Times New Roman" w:eastAsia="Times New Roman" w:hAnsi="Times New Roman" w:cs="Times New Roman"/>
          <w:noProof/>
        </w:rPr>
        <w:t>,</w:t>
      </w:r>
      <w:r w:rsidR="00F26DF5" w:rsidRPr="00D01A57">
        <w:rPr>
          <w:rFonts w:ascii="Times New Roman" w:eastAsia="Times New Roman" w:hAnsi="Times New Roman" w:cs="Times New Roman"/>
          <w:noProof/>
        </w:rPr>
        <w:t xml:space="preserve"> a mellkasán vagy az ágyéki területen kezdődhetnek, és amelyek a test nagy területén elterjedhetnek,</w:t>
      </w:r>
    </w:p>
    <w:p w14:paraId="42DC34EA" w14:textId="15CBF432" w:rsidR="003A5529" w:rsidRPr="00D01A57" w:rsidRDefault="003A5529" w:rsidP="00D01A57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eastAsia="Times New Roman" w:hAnsi="Times New Roman" w:cs="Times New Roman"/>
          <w:noProof/>
        </w:rPr>
      </w:pPr>
      <w:r w:rsidRPr="00D01A57">
        <w:rPr>
          <w:rFonts w:ascii="Times New Roman" w:eastAsia="Times New Roman" w:hAnsi="Times New Roman" w:cs="Times New Roman"/>
          <w:noProof/>
        </w:rPr>
        <w:t xml:space="preserve">- </w:t>
      </w:r>
      <w:r w:rsidRPr="00D01A57">
        <w:rPr>
          <w:rFonts w:ascii="Times New Roman" w:eastAsia="Times New Roman" w:hAnsi="Times New Roman" w:cs="Times New Roman"/>
          <w:noProof/>
        </w:rPr>
        <w:tab/>
      </w:r>
      <w:r w:rsidR="00F26DF5" w:rsidRPr="00D01A57">
        <w:rPr>
          <w:rFonts w:ascii="Times New Roman" w:eastAsia="Times New Roman" w:hAnsi="Times New Roman" w:cs="Times New Roman"/>
          <w:noProof/>
        </w:rPr>
        <w:t>hólyagok vagy fekélyek a szájában vagy a nemi szerveken.</w:t>
      </w:r>
    </w:p>
    <w:p w14:paraId="14E6DA04" w14:textId="219FC078" w:rsidR="003A5529" w:rsidRPr="00D01A57" w:rsidRDefault="003A5529" w:rsidP="00D01A57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eastAsia="Times New Roman" w:hAnsi="Times New Roman" w:cs="Times New Roman"/>
          <w:noProof/>
        </w:rPr>
      </w:pPr>
      <w:r w:rsidRPr="00D01A57">
        <w:rPr>
          <w:rFonts w:ascii="Times New Roman" w:eastAsia="Times New Roman" w:hAnsi="Times New Roman" w:cs="Times New Roman"/>
          <w:noProof/>
        </w:rPr>
        <w:t xml:space="preserve">- </w:t>
      </w:r>
      <w:r w:rsidRPr="00D01A57">
        <w:rPr>
          <w:rFonts w:ascii="Times New Roman" w:eastAsia="Times New Roman" w:hAnsi="Times New Roman" w:cs="Times New Roman"/>
          <w:noProof/>
        </w:rPr>
        <w:tab/>
      </w:r>
      <w:r w:rsidR="00F26DF5" w:rsidRPr="00D01A57">
        <w:rPr>
          <w:rFonts w:ascii="Times New Roman" w:eastAsia="Times New Roman" w:hAnsi="Times New Roman" w:cs="Times New Roman"/>
          <w:noProof/>
        </w:rPr>
        <w:t xml:space="preserve">Súlyos veseproblémáról számoltak be a </w:t>
      </w:r>
      <w:r w:rsidR="002F16C6">
        <w:rPr>
          <w:rFonts w:ascii="Times New Roman" w:eastAsia="Times New Roman" w:hAnsi="Times New Roman" w:cs="Times New Roman"/>
          <w:noProof/>
        </w:rPr>
        <w:t>d</w:t>
      </w:r>
      <w:r w:rsidR="00F26DF5" w:rsidRPr="00D01A57">
        <w:rPr>
          <w:rFonts w:ascii="Times New Roman" w:eastAsia="Times New Roman" w:hAnsi="Times New Roman" w:cs="Times New Roman"/>
          <w:noProof/>
        </w:rPr>
        <w:t>aptom</w:t>
      </w:r>
      <w:r w:rsidR="002F16C6">
        <w:rPr>
          <w:rFonts w:ascii="Times New Roman" w:eastAsia="Times New Roman" w:hAnsi="Times New Roman" w:cs="Times New Roman"/>
          <w:noProof/>
        </w:rPr>
        <w:t>i</w:t>
      </w:r>
      <w:r w:rsidR="00F26DF5" w:rsidRPr="00D01A57">
        <w:rPr>
          <w:rFonts w:ascii="Times New Roman" w:eastAsia="Times New Roman" w:hAnsi="Times New Roman" w:cs="Times New Roman"/>
          <w:noProof/>
        </w:rPr>
        <w:t>cin alkalmazásával összefüggésben. A tünetek között szerepelhet a láz és a bőrkiütés.</w:t>
      </w:r>
    </w:p>
    <w:p w14:paraId="248E7C34" w14:textId="1F75DC80" w:rsidR="003A5529" w:rsidRPr="00D01A57" w:rsidRDefault="003A5529" w:rsidP="00D01A57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eastAsia="Times New Roman" w:hAnsi="Times New Roman" w:cs="Times New Roman"/>
          <w:noProof/>
        </w:rPr>
      </w:pPr>
      <w:r w:rsidRPr="00D01A57">
        <w:rPr>
          <w:rFonts w:ascii="Times New Roman" w:eastAsia="Times New Roman" w:hAnsi="Times New Roman" w:cs="Times New Roman"/>
          <w:noProof/>
        </w:rPr>
        <w:t xml:space="preserve">- </w:t>
      </w:r>
      <w:r w:rsidR="00DB6519" w:rsidRPr="00D01A57">
        <w:rPr>
          <w:rFonts w:ascii="Times New Roman" w:eastAsia="Times New Roman" w:hAnsi="Times New Roman" w:cs="Times New Roman"/>
          <w:noProof/>
        </w:rPr>
        <w:tab/>
      </w:r>
      <w:r w:rsidR="00F26DF5" w:rsidRPr="00D01A57">
        <w:rPr>
          <w:rFonts w:ascii="Times New Roman" w:eastAsia="Times New Roman" w:hAnsi="Times New Roman" w:cs="Times New Roman"/>
          <w:noProof/>
        </w:rPr>
        <w:t>A kéz</w:t>
      </w:r>
      <w:r w:rsidR="00CA5F90">
        <w:rPr>
          <w:rFonts w:ascii="Times New Roman" w:eastAsia="Times New Roman" w:hAnsi="Times New Roman" w:cs="Times New Roman"/>
          <w:noProof/>
        </w:rPr>
        <w:t>fejek</w:t>
      </w:r>
      <w:r w:rsidR="00F26DF5" w:rsidRPr="00D01A57">
        <w:rPr>
          <w:rFonts w:ascii="Times New Roman" w:eastAsia="Times New Roman" w:hAnsi="Times New Roman" w:cs="Times New Roman"/>
          <w:noProof/>
        </w:rPr>
        <w:t xml:space="preserve"> vagy lábfejek szokatlan bizsergése vagy zsibbadása, érzéskiesés vagy mozgászavar. Amennyiben ilyen tünetei jelentkeznek, közölje a kezelőorvosával, aki </w:t>
      </w:r>
      <w:r w:rsidR="001A30F5">
        <w:rPr>
          <w:rFonts w:ascii="Times New Roman" w:eastAsia="Times New Roman" w:hAnsi="Times New Roman" w:cs="Times New Roman"/>
          <w:noProof/>
        </w:rPr>
        <w:t>el</w:t>
      </w:r>
      <w:r w:rsidR="00F26DF5" w:rsidRPr="00D01A57">
        <w:rPr>
          <w:rFonts w:ascii="Times New Roman" w:eastAsia="Times New Roman" w:hAnsi="Times New Roman" w:cs="Times New Roman"/>
          <w:noProof/>
        </w:rPr>
        <w:t>dönt</w:t>
      </w:r>
      <w:r w:rsidR="001A30F5">
        <w:rPr>
          <w:rFonts w:ascii="Times New Roman" w:eastAsia="Times New Roman" w:hAnsi="Times New Roman" w:cs="Times New Roman"/>
          <w:noProof/>
        </w:rPr>
        <w:t>i,  hogy folytatható-e</w:t>
      </w:r>
      <w:r w:rsidR="00F26DF5" w:rsidRPr="00D01A57">
        <w:rPr>
          <w:rFonts w:ascii="Times New Roman" w:eastAsia="Times New Roman" w:hAnsi="Times New Roman" w:cs="Times New Roman"/>
          <w:noProof/>
        </w:rPr>
        <w:t xml:space="preserve"> a kezelés.</w:t>
      </w:r>
    </w:p>
    <w:p w14:paraId="678094BD" w14:textId="26DB0464" w:rsidR="003A5529" w:rsidRPr="00D01A57" w:rsidRDefault="003A5529" w:rsidP="00D01A57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eastAsia="Times New Roman" w:hAnsi="Times New Roman" w:cs="Times New Roman"/>
          <w:noProof/>
        </w:rPr>
      </w:pPr>
      <w:r w:rsidRPr="00D01A57">
        <w:rPr>
          <w:rFonts w:ascii="Times New Roman" w:eastAsia="Times New Roman" w:hAnsi="Times New Roman" w:cs="Times New Roman"/>
          <w:noProof/>
        </w:rPr>
        <w:t xml:space="preserve">- </w:t>
      </w:r>
      <w:r w:rsidR="00DB6519" w:rsidRPr="00D01A57">
        <w:rPr>
          <w:rFonts w:ascii="Times New Roman" w:eastAsia="Times New Roman" w:hAnsi="Times New Roman" w:cs="Times New Roman"/>
          <w:noProof/>
        </w:rPr>
        <w:tab/>
      </w:r>
      <w:r w:rsidR="00F26DF5" w:rsidRPr="00D01A57">
        <w:rPr>
          <w:rFonts w:ascii="Times New Roman" w:eastAsia="Times New Roman" w:hAnsi="Times New Roman" w:cs="Times New Roman"/>
          <w:noProof/>
        </w:rPr>
        <w:t>Hasmenés, különösen akkor, ha vért vagy nyákot is észlel a székletében, vagy ha a hasmenés súlyossá vagy tartóssá válik.</w:t>
      </w:r>
    </w:p>
    <w:p w14:paraId="4AD702DB" w14:textId="0D64B303" w:rsidR="003A5529" w:rsidRPr="00D01A57" w:rsidRDefault="003A5529" w:rsidP="00D01A57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eastAsia="Times New Roman" w:hAnsi="Times New Roman" w:cs="Times New Roman"/>
          <w:noProof/>
        </w:rPr>
      </w:pPr>
      <w:r w:rsidRPr="00D01A57">
        <w:rPr>
          <w:rFonts w:ascii="Times New Roman" w:eastAsia="Times New Roman" w:hAnsi="Times New Roman" w:cs="Times New Roman"/>
          <w:noProof/>
        </w:rPr>
        <w:t xml:space="preserve">- </w:t>
      </w:r>
      <w:r w:rsidR="00DB6519" w:rsidRPr="00D01A57">
        <w:rPr>
          <w:rFonts w:ascii="Times New Roman" w:eastAsia="Times New Roman" w:hAnsi="Times New Roman" w:cs="Times New Roman"/>
          <w:noProof/>
        </w:rPr>
        <w:tab/>
      </w:r>
      <w:r w:rsidR="00F26DF5" w:rsidRPr="00D01A57">
        <w:rPr>
          <w:rFonts w:ascii="Times New Roman" w:eastAsia="Times New Roman" w:hAnsi="Times New Roman" w:cs="Times New Roman"/>
          <w:noProof/>
        </w:rPr>
        <w:t xml:space="preserve">Újonnan kialakuló vagy súlyosbodó láz, köhögés vagy nehézlégzés. Ezek az eozinofíl tüdőgyulladásnak nevezett ritka, de súlyos tüdőbetegség </w:t>
      </w:r>
      <w:r w:rsidR="001A30F5">
        <w:rPr>
          <w:rFonts w:ascii="Times New Roman" w:eastAsia="Times New Roman" w:hAnsi="Times New Roman" w:cs="Times New Roman"/>
          <w:noProof/>
        </w:rPr>
        <w:t>jelei</w:t>
      </w:r>
      <w:r w:rsidR="001A30F5" w:rsidRPr="00D01A57">
        <w:rPr>
          <w:rFonts w:ascii="Times New Roman" w:eastAsia="Times New Roman" w:hAnsi="Times New Roman" w:cs="Times New Roman"/>
          <w:noProof/>
        </w:rPr>
        <w:t xml:space="preserve"> </w:t>
      </w:r>
      <w:r w:rsidR="00F26DF5" w:rsidRPr="00D01A57">
        <w:rPr>
          <w:rFonts w:ascii="Times New Roman" w:eastAsia="Times New Roman" w:hAnsi="Times New Roman" w:cs="Times New Roman"/>
          <w:noProof/>
        </w:rPr>
        <w:t>lehetnek. Kezelőorvosa ellenőrzi majd a tüdő állapotát, és eldönti, hogy Ön folytathatja-e a Daptomycin Anfarm-kezelést, vagy sem.</w:t>
      </w:r>
    </w:p>
    <w:p w14:paraId="3595707D" w14:textId="77777777" w:rsidR="00E60EB2" w:rsidRPr="00D01A57" w:rsidRDefault="00E60EB2" w:rsidP="00D01A5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41093896" w14:textId="61924720" w:rsidR="00DB6519" w:rsidRPr="00D01A57" w:rsidRDefault="00F26DF5" w:rsidP="00D01A5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noProof/>
        </w:rPr>
      </w:pPr>
      <w:r w:rsidRPr="00D01A57">
        <w:rPr>
          <w:rFonts w:ascii="Times New Roman" w:eastAsia="Times New Roman" w:hAnsi="Times New Roman" w:cs="Times New Roman"/>
          <w:noProof/>
        </w:rPr>
        <w:t xml:space="preserve">A Daptomycin Anfarm befolyásolhatja a véralvadást mérő laboratóriumi vizsgálatokat. Az eredmények </w:t>
      </w:r>
      <w:r w:rsidR="001A30F5">
        <w:rPr>
          <w:rFonts w:ascii="Times New Roman" w:eastAsia="Times New Roman" w:hAnsi="Times New Roman" w:cs="Times New Roman"/>
          <w:noProof/>
        </w:rPr>
        <w:t>gyenge</w:t>
      </w:r>
      <w:r w:rsidR="001A30F5" w:rsidRPr="00D01A57">
        <w:rPr>
          <w:rFonts w:ascii="Times New Roman" w:eastAsia="Times New Roman" w:hAnsi="Times New Roman" w:cs="Times New Roman"/>
          <w:noProof/>
        </w:rPr>
        <w:t xml:space="preserve"> </w:t>
      </w:r>
      <w:r w:rsidRPr="00D01A57">
        <w:rPr>
          <w:rFonts w:ascii="Times New Roman" w:eastAsia="Times New Roman" w:hAnsi="Times New Roman" w:cs="Times New Roman"/>
          <w:noProof/>
        </w:rPr>
        <w:t xml:space="preserve">alvadási képességet mutathatnak, amikor valójában nincs semmi gond. Ezért fontos, hogy az ilyen vizsgálatoknál </w:t>
      </w:r>
      <w:r w:rsidR="00D6011F">
        <w:rPr>
          <w:rFonts w:ascii="Times New Roman" w:eastAsia="Times New Roman" w:hAnsi="Times New Roman" w:cs="Times New Roman"/>
          <w:noProof/>
        </w:rPr>
        <w:t>kezelőorvosa</w:t>
      </w:r>
      <w:r w:rsidRPr="00D01A57">
        <w:rPr>
          <w:rFonts w:ascii="Times New Roman" w:eastAsia="Times New Roman" w:hAnsi="Times New Roman" w:cs="Times New Roman"/>
          <w:noProof/>
        </w:rPr>
        <w:t xml:space="preserve"> vegye figyelembe, hogy Ön Daptomycin Anfa</w:t>
      </w:r>
      <w:r w:rsidR="00562480">
        <w:rPr>
          <w:rFonts w:ascii="Times New Roman" w:eastAsia="Times New Roman" w:hAnsi="Times New Roman" w:cs="Times New Roman"/>
          <w:noProof/>
        </w:rPr>
        <w:t>rm-ot</w:t>
      </w:r>
      <w:r w:rsidRPr="00D01A57">
        <w:rPr>
          <w:rFonts w:ascii="Times New Roman" w:eastAsia="Times New Roman" w:hAnsi="Times New Roman" w:cs="Times New Roman"/>
          <w:noProof/>
        </w:rPr>
        <w:t xml:space="preserve"> kap. Kérjük, tájékoztassa kezelőorvosát, hogy Daptomycin Anfarm-kezelés alatt áll.</w:t>
      </w:r>
    </w:p>
    <w:p w14:paraId="19CCAFC8" w14:textId="77777777" w:rsidR="00DB6519" w:rsidRPr="00D01A57" w:rsidRDefault="00DB6519" w:rsidP="00D01A5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3FD4A395" w14:textId="08B370AE" w:rsidR="00DB6519" w:rsidRPr="00D01A57" w:rsidRDefault="00F26DF5" w:rsidP="00D01A5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noProof/>
        </w:rPr>
      </w:pPr>
      <w:r w:rsidRPr="00D01A57">
        <w:rPr>
          <w:rFonts w:ascii="Times New Roman" w:eastAsia="Times New Roman" w:hAnsi="Times New Roman" w:cs="Times New Roman"/>
          <w:noProof/>
        </w:rPr>
        <w:t>Az izmok épségének nyomon követése érdekében a kezelőorvosa vérvizsgálatokat fog végeztetni a kezelés megkezdése előtt és a Daptomycin Anfarm-kezelés ideje alatt is rendszeresen.</w:t>
      </w:r>
    </w:p>
    <w:p w14:paraId="5B946A96" w14:textId="77777777" w:rsidR="00DB6519" w:rsidRPr="00D01A57" w:rsidRDefault="00DB6519" w:rsidP="00D01A5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67C9E610" w14:textId="43BF82F9" w:rsidR="00DB6519" w:rsidRPr="00D01A57" w:rsidRDefault="00F26DF5" w:rsidP="00D01A5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noProof/>
        </w:rPr>
      </w:pPr>
      <w:r w:rsidRPr="00D01A57">
        <w:rPr>
          <w:rFonts w:ascii="Times New Roman" w:eastAsia="Times New Roman" w:hAnsi="Times New Roman" w:cs="Times New Roman"/>
          <w:b/>
          <w:bCs/>
          <w:noProof/>
        </w:rPr>
        <w:t>Gyermekek</w:t>
      </w:r>
    </w:p>
    <w:p w14:paraId="478BF164" w14:textId="251056F6" w:rsidR="00DB6519" w:rsidRPr="00D01A57" w:rsidRDefault="00F26DF5" w:rsidP="00D01A5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noProof/>
        </w:rPr>
      </w:pPr>
      <w:r w:rsidRPr="00D01A57">
        <w:rPr>
          <w:rFonts w:ascii="Times New Roman" w:eastAsia="Times New Roman" w:hAnsi="Times New Roman" w:cs="Times New Roman"/>
          <w:noProof/>
        </w:rPr>
        <w:t>Egy évnél fiatalabb gyermekeknek nem szabad Daptomycin Anfa</w:t>
      </w:r>
      <w:r w:rsidR="00562480">
        <w:rPr>
          <w:rFonts w:ascii="Times New Roman" w:eastAsia="Times New Roman" w:hAnsi="Times New Roman" w:cs="Times New Roman"/>
          <w:noProof/>
        </w:rPr>
        <w:t>rm-ot</w:t>
      </w:r>
      <w:r w:rsidRPr="00D01A57">
        <w:rPr>
          <w:rFonts w:ascii="Times New Roman" w:eastAsia="Times New Roman" w:hAnsi="Times New Roman" w:cs="Times New Roman"/>
          <w:noProof/>
        </w:rPr>
        <w:t xml:space="preserve"> adni, mivel az állatokon végzett kísérletek azt mutatták, hogy ebben a korcsoportban súlyos mellékhatások lehetnek.</w:t>
      </w:r>
    </w:p>
    <w:p w14:paraId="5EB873A6" w14:textId="77777777" w:rsidR="00DB6519" w:rsidRPr="00D01A57" w:rsidRDefault="00DB6519" w:rsidP="00D01A5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65399DD7" w14:textId="7EE4E04C" w:rsidR="00DB6519" w:rsidRPr="00D01A57" w:rsidRDefault="00F26DF5" w:rsidP="00D01A5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noProof/>
        </w:rPr>
      </w:pPr>
      <w:r w:rsidRPr="00D01A57">
        <w:rPr>
          <w:rFonts w:ascii="Times New Roman" w:eastAsia="Times New Roman" w:hAnsi="Times New Roman" w:cs="Times New Roman"/>
          <w:b/>
          <w:bCs/>
          <w:noProof/>
        </w:rPr>
        <w:t>Idősek</w:t>
      </w:r>
    </w:p>
    <w:p w14:paraId="5346B00C" w14:textId="491908D0" w:rsidR="00DB6519" w:rsidRPr="00D01A57" w:rsidRDefault="00F26DF5" w:rsidP="00D01A5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noProof/>
        </w:rPr>
      </w:pPr>
      <w:r w:rsidRPr="00D01A57">
        <w:rPr>
          <w:rFonts w:ascii="Times New Roman" w:eastAsia="Times New Roman" w:hAnsi="Times New Roman" w:cs="Times New Roman"/>
          <w:noProof/>
        </w:rPr>
        <w:lastRenderedPageBreak/>
        <w:t>A 65 év feletti betegek kezelésére ugyanaz az adag alkalmazható, mint más felnőtteknél, feltéve, hogy jó a veseműködésük.</w:t>
      </w:r>
    </w:p>
    <w:p w14:paraId="59DCA6FB" w14:textId="77777777" w:rsidR="00DB6519" w:rsidRPr="00D01A57" w:rsidRDefault="00DB6519" w:rsidP="00D01A5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noProof/>
          <w:lang w:val="en-GB"/>
        </w:rPr>
      </w:pPr>
    </w:p>
    <w:p w14:paraId="00FED73C" w14:textId="5A7ECF73" w:rsidR="00DB6519" w:rsidRPr="00D01A57" w:rsidRDefault="00F26DF5" w:rsidP="00D01A5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noProof/>
        </w:rPr>
      </w:pPr>
      <w:r w:rsidRPr="00D01A57">
        <w:rPr>
          <w:rFonts w:ascii="Times New Roman" w:eastAsia="Times New Roman" w:hAnsi="Times New Roman" w:cs="Times New Roman"/>
          <w:b/>
          <w:bCs/>
          <w:noProof/>
        </w:rPr>
        <w:t>Egyéb gyógyszerek és a Daptomycin Anfarm</w:t>
      </w:r>
    </w:p>
    <w:p w14:paraId="4B7FD398" w14:textId="6F25CF51" w:rsidR="009236B5" w:rsidRPr="00D01A57" w:rsidRDefault="009236B5" w:rsidP="00D01A5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noProof/>
        </w:rPr>
      </w:pPr>
      <w:r w:rsidRPr="00D01A57">
        <w:rPr>
          <w:rFonts w:ascii="Times New Roman" w:eastAsia="Times New Roman" w:hAnsi="Times New Roman" w:cs="Times New Roman"/>
          <w:noProof/>
        </w:rPr>
        <w:t>Feltétlenül tájékoztassa kezelőorvosát vagy a gondozását végző egészségügyi szakembert a jelenleg vagy nemrégiben szedett, valamint szedni tervezett egyéb gyógyszereiről.</w:t>
      </w:r>
    </w:p>
    <w:p w14:paraId="7FA33003" w14:textId="01E55E64" w:rsidR="00DB6519" w:rsidRPr="00D01A57" w:rsidRDefault="009236B5" w:rsidP="00D01A5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noProof/>
        </w:rPr>
      </w:pPr>
      <w:r w:rsidRPr="00D01A57">
        <w:rPr>
          <w:rFonts w:ascii="Times New Roman" w:eastAsia="Times New Roman" w:hAnsi="Times New Roman" w:cs="Times New Roman"/>
          <w:noProof/>
        </w:rPr>
        <w:t>Különösen fontos, hogy megemlítse az alábbiakat:</w:t>
      </w:r>
    </w:p>
    <w:p w14:paraId="3275F174" w14:textId="7EF4D0D9" w:rsidR="00DB6519" w:rsidRPr="00D01A57" w:rsidRDefault="00DB6519" w:rsidP="00D01A57">
      <w:pPr>
        <w:autoSpaceDE w:val="0"/>
        <w:autoSpaceDN w:val="0"/>
        <w:adjustRightInd w:val="0"/>
        <w:spacing w:after="0" w:line="240" w:lineRule="auto"/>
        <w:ind w:left="1440" w:hanging="720"/>
        <w:rPr>
          <w:rFonts w:ascii="Times New Roman" w:eastAsia="Times New Roman" w:hAnsi="Times New Roman" w:cs="Times New Roman"/>
          <w:noProof/>
        </w:rPr>
      </w:pPr>
      <w:r w:rsidRPr="00D01A57">
        <w:rPr>
          <w:rFonts w:ascii="Times New Roman" w:eastAsia="Times New Roman" w:hAnsi="Times New Roman" w:cs="Times New Roman"/>
          <w:noProof/>
        </w:rPr>
        <w:t xml:space="preserve">- </w:t>
      </w:r>
      <w:r w:rsidRPr="00D01A57">
        <w:rPr>
          <w:rFonts w:ascii="Times New Roman" w:eastAsia="Times New Roman" w:hAnsi="Times New Roman" w:cs="Times New Roman"/>
          <w:noProof/>
        </w:rPr>
        <w:tab/>
      </w:r>
      <w:r w:rsidR="009236B5" w:rsidRPr="00D01A57">
        <w:rPr>
          <w:rFonts w:ascii="Times New Roman" w:eastAsia="Times New Roman" w:hAnsi="Times New Roman" w:cs="Times New Roman"/>
          <w:noProof/>
        </w:rPr>
        <w:t>Sztatinoknak vagy fibrátoknak nevezett gyógyszerek (a koleszterinszint csökkentésére), vagy ciklosporin (transzplantációban a szervkilökődés megelőzésére vagy más betegségekben</w:t>
      </w:r>
      <w:r w:rsidR="001A30F5">
        <w:rPr>
          <w:rFonts w:ascii="Times New Roman" w:eastAsia="Times New Roman" w:hAnsi="Times New Roman" w:cs="Times New Roman"/>
          <w:noProof/>
        </w:rPr>
        <w:t xml:space="preserve"> –</w:t>
      </w:r>
      <w:r w:rsidR="009236B5" w:rsidRPr="00D01A57">
        <w:rPr>
          <w:rFonts w:ascii="Times New Roman" w:eastAsia="Times New Roman" w:hAnsi="Times New Roman" w:cs="Times New Roman"/>
          <w:noProof/>
        </w:rPr>
        <w:t xml:space="preserve"> </w:t>
      </w:r>
      <w:r w:rsidR="0033572E">
        <w:rPr>
          <w:rFonts w:ascii="Times New Roman" w:eastAsia="Times New Roman" w:hAnsi="Times New Roman" w:cs="Times New Roman"/>
          <w:noProof/>
        </w:rPr>
        <w:t>például</w:t>
      </w:r>
      <w:r w:rsidR="009236B5" w:rsidRPr="00D01A57">
        <w:rPr>
          <w:rFonts w:ascii="Times New Roman" w:eastAsia="Times New Roman" w:hAnsi="Times New Roman" w:cs="Times New Roman"/>
          <w:noProof/>
        </w:rPr>
        <w:t xml:space="preserve"> reumás ízületi gyulladás </w:t>
      </w:r>
      <w:r w:rsidR="001A30F5">
        <w:rPr>
          <w:rFonts w:ascii="Times New Roman" w:eastAsia="Times New Roman" w:hAnsi="Times New Roman" w:cs="Times New Roman"/>
          <w:noProof/>
        </w:rPr>
        <w:t>[</w:t>
      </w:r>
      <w:r w:rsidR="009236B5" w:rsidRPr="00D01A57">
        <w:rPr>
          <w:rFonts w:ascii="Times New Roman" w:eastAsia="Times New Roman" w:hAnsi="Times New Roman" w:cs="Times New Roman"/>
          <w:noProof/>
        </w:rPr>
        <w:t>reumatoid artritisz</w:t>
      </w:r>
      <w:r w:rsidR="001A30F5">
        <w:rPr>
          <w:rFonts w:ascii="Times New Roman" w:eastAsia="Times New Roman" w:hAnsi="Times New Roman" w:cs="Times New Roman"/>
          <w:noProof/>
        </w:rPr>
        <w:t>]</w:t>
      </w:r>
      <w:r w:rsidR="00D7028D">
        <w:rPr>
          <w:rFonts w:ascii="Times New Roman" w:eastAsia="Times New Roman" w:hAnsi="Times New Roman" w:cs="Times New Roman"/>
          <w:noProof/>
        </w:rPr>
        <w:t xml:space="preserve"> vagy</w:t>
      </w:r>
      <w:r w:rsidR="009236B5" w:rsidRPr="00D01A57">
        <w:rPr>
          <w:rFonts w:ascii="Times New Roman" w:eastAsia="Times New Roman" w:hAnsi="Times New Roman" w:cs="Times New Roman"/>
          <w:noProof/>
        </w:rPr>
        <w:t xml:space="preserve"> allergiás ekcéma </w:t>
      </w:r>
      <w:r w:rsidR="001A30F5">
        <w:rPr>
          <w:rFonts w:ascii="Times New Roman" w:eastAsia="Times New Roman" w:hAnsi="Times New Roman" w:cs="Times New Roman"/>
          <w:noProof/>
        </w:rPr>
        <w:t>[</w:t>
      </w:r>
      <w:r w:rsidR="009236B5" w:rsidRPr="00D01A57">
        <w:rPr>
          <w:rFonts w:ascii="Times New Roman" w:eastAsia="Times New Roman" w:hAnsi="Times New Roman" w:cs="Times New Roman"/>
          <w:noProof/>
        </w:rPr>
        <w:t>atópiás dermatitis</w:t>
      </w:r>
      <w:r w:rsidR="001A30F5">
        <w:rPr>
          <w:rFonts w:ascii="Times New Roman" w:eastAsia="Times New Roman" w:hAnsi="Times New Roman" w:cs="Times New Roman"/>
          <w:noProof/>
        </w:rPr>
        <w:t>z] –</w:t>
      </w:r>
      <w:r w:rsidR="009236B5" w:rsidRPr="00D01A57">
        <w:rPr>
          <w:rFonts w:ascii="Times New Roman" w:eastAsia="Times New Roman" w:hAnsi="Times New Roman" w:cs="Times New Roman"/>
          <w:noProof/>
        </w:rPr>
        <w:t xml:space="preserve"> alkalmazott gyógyszer). Az izmokat érintő mellékhatások fellépésének kockázata magasabb lehet, amikor a Daptomycin Anfarm-kezelés alatt egy ilyen gyógyszert (vagy az izmokra ható egyéb gyógyszert) szednek. </w:t>
      </w:r>
      <w:r w:rsidR="00D6011F">
        <w:rPr>
          <w:rFonts w:ascii="Times New Roman" w:eastAsia="Times New Roman" w:hAnsi="Times New Roman" w:cs="Times New Roman"/>
          <w:noProof/>
        </w:rPr>
        <w:t>Kezelőorvosa</w:t>
      </w:r>
      <w:r w:rsidR="009236B5" w:rsidRPr="00D01A57">
        <w:rPr>
          <w:rFonts w:ascii="Times New Roman" w:eastAsia="Times New Roman" w:hAnsi="Times New Roman" w:cs="Times New Roman"/>
          <w:noProof/>
        </w:rPr>
        <w:t xml:space="preserve"> úgy is dönthet, hogy nem ad Önnek Daptomycin Anfa</w:t>
      </w:r>
      <w:r w:rsidR="00562480">
        <w:rPr>
          <w:rFonts w:ascii="Times New Roman" w:eastAsia="Times New Roman" w:hAnsi="Times New Roman" w:cs="Times New Roman"/>
          <w:noProof/>
        </w:rPr>
        <w:t>rm-ot</w:t>
      </w:r>
      <w:r w:rsidR="009236B5" w:rsidRPr="00D01A57">
        <w:rPr>
          <w:rFonts w:ascii="Times New Roman" w:eastAsia="Times New Roman" w:hAnsi="Times New Roman" w:cs="Times New Roman"/>
          <w:noProof/>
        </w:rPr>
        <w:t>, vagy</w:t>
      </w:r>
      <w:r w:rsidR="00D7028D" w:rsidRPr="00D01A57">
        <w:rPr>
          <w:rFonts w:ascii="Times New Roman" w:eastAsia="Times New Roman" w:hAnsi="Times New Roman" w:cs="Times New Roman"/>
          <w:noProof/>
        </w:rPr>
        <w:t xml:space="preserve"> egy időre</w:t>
      </w:r>
      <w:r w:rsidR="009236B5" w:rsidRPr="00D01A57">
        <w:rPr>
          <w:rFonts w:ascii="Times New Roman" w:eastAsia="Times New Roman" w:hAnsi="Times New Roman" w:cs="Times New Roman"/>
          <w:noProof/>
        </w:rPr>
        <w:t xml:space="preserve"> leállítja a másik gyógyszer</w:t>
      </w:r>
      <w:r w:rsidR="00D7028D">
        <w:rPr>
          <w:rFonts w:ascii="Times New Roman" w:eastAsia="Times New Roman" w:hAnsi="Times New Roman" w:cs="Times New Roman"/>
          <w:noProof/>
        </w:rPr>
        <w:t>rel végzett kezelést</w:t>
      </w:r>
      <w:r w:rsidR="009236B5" w:rsidRPr="00D01A57">
        <w:rPr>
          <w:rFonts w:ascii="Times New Roman" w:eastAsia="Times New Roman" w:hAnsi="Times New Roman" w:cs="Times New Roman"/>
          <w:noProof/>
        </w:rPr>
        <w:t>.</w:t>
      </w:r>
    </w:p>
    <w:p w14:paraId="71BCCD79" w14:textId="45FC174C" w:rsidR="00DB6519" w:rsidRPr="00D01A57" w:rsidRDefault="00DB6519" w:rsidP="00D01A57">
      <w:pPr>
        <w:autoSpaceDE w:val="0"/>
        <w:autoSpaceDN w:val="0"/>
        <w:adjustRightInd w:val="0"/>
        <w:spacing w:after="0" w:line="240" w:lineRule="auto"/>
        <w:ind w:left="1440" w:hanging="720"/>
        <w:rPr>
          <w:rFonts w:ascii="Times New Roman" w:eastAsia="Times New Roman" w:hAnsi="Times New Roman" w:cs="Times New Roman"/>
          <w:noProof/>
        </w:rPr>
      </w:pPr>
      <w:r w:rsidRPr="00D01A57">
        <w:rPr>
          <w:rFonts w:ascii="Times New Roman" w:eastAsia="Times New Roman" w:hAnsi="Times New Roman" w:cs="Times New Roman"/>
          <w:noProof/>
        </w:rPr>
        <w:t xml:space="preserve">- </w:t>
      </w:r>
      <w:r w:rsidRPr="00D01A57">
        <w:rPr>
          <w:rFonts w:ascii="Times New Roman" w:eastAsia="Times New Roman" w:hAnsi="Times New Roman" w:cs="Times New Roman"/>
          <w:noProof/>
        </w:rPr>
        <w:tab/>
      </w:r>
      <w:r w:rsidR="009236B5" w:rsidRPr="00D01A57">
        <w:rPr>
          <w:rFonts w:ascii="Times New Roman" w:eastAsia="Times New Roman" w:hAnsi="Times New Roman" w:cs="Times New Roman"/>
          <w:noProof/>
        </w:rPr>
        <w:t>A nem-szteroid gyulladásgátló gyógyszereknek (NSAID) vagy</w:t>
      </w:r>
      <w:r w:rsidR="00DC1CD5" w:rsidRPr="00D01A57">
        <w:rPr>
          <w:rFonts w:ascii="Times New Roman" w:eastAsia="Times New Roman" w:hAnsi="Times New Roman" w:cs="Times New Roman"/>
          <w:noProof/>
        </w:rPr>
        <w:t xml:space="preserve"> </w:t>
      </w:r>
      <w:r w:rsidR="009236B5" w:rsidRPr="00D01A57">
        <w:rPr>
          <w:rFonts w:ascii="Times New Roman" w:eastAsia="Times New Roman" w:hAnsi="Times New Roman" w:cs="Times New Roman"/>
          <w:noProof/>
        </w:rPr>
        <w:t>COX-2 gátlók</w:t>
      </w:r>
      <w:r w:rsidR="00D7028D">
        <w:rPr>
          <w:rFonts w:ascii="Times New Roman" w:eastAsia="Times New Roman" w:hAnsi="Times New Roman" w:cs="Times New Roman"/>
          <w:noProof/>
        </w:rPr>
        <w:t>nak</w:t>
      </w:r>
      <w:r w:rsidR="009236B5" w:rsidRPr="00D01A57">
        <w:rPr>
          <w:rFonts w:ascii="Times New Roman" w:eastAsia="Times New Roman" w:hAnsi="Times New Roman" w:cs="Times New Roman"/>
          <w:noProof/>
        </w:rPr>
        <w:t xml:space="preserve"> (</w:t>
      </w:r>
      <w:r w:rsidR="0033572E">
        <w:rPr>
          <w:rFonts w:ascii="Times New Roman" w:eastAsia="Times New Roman" w:hAnsi="Times New Roman" w:cs="Times New Roman"/>
          <w:noProof/>
        </w:rPr>
        <w:t>például</w:t>
      </w:r>
      <w:r w:rsidR="009236B5" w:rsidRPr="00D01A57">
        <w:rPr>
          <w:rFonts w:ascii="Times New Roman" w:eastAsia="Times New Roman" w:hAnsi="Times New Roman" w:cs="Times New Roman"/>
          <w:noProof/>
        </w:rPr>
        <w:t xml:space="preserve"> celekoxib)</w:t>
      </w:r>
      <w:r w:rsidR="00D7028D" w:rsidRPr="00D7028D">
        <w:rPr>
          <w:rFonts w:ascii="Times New Roman" w:eastAsia="Times New Roman" w:hAnsi="Times New Roman" w:cs="Times New Roman"/>
          <w:noProof/>
        </w:rPr>
        <w:t xml:space="preserve"> </w:t>
      </w:r>
      <w:r w:rsidR="00D7028D" w:rsidRPr="00D01A57">
        <w:rPr>
          <w:rFonts w:ascii="Times New Roman" w:eastAsia="Times New Roman" w:hAnsi="Times New Roman" w:cs="Times New Roman"/>
          <w:noProof/>
        </w:rPr>
        <w:t>nevezett fájdalomcsillapítók</w:t>
      </w:r>
      <w:r w:rsidR="009236B5" w:rsidRPr="00D01A57">
        <w:rPr>
          <w:rFonts w:ascii="Times New Roman" w:eastAsia="Times New Roman" w:hAnsi="Times New Roman" w:cs="Times New Roman"/>
          <w:noProof/>
        </w:rPr>
        <w:t xml:space="preserve">, mert kölcsönhatás alakulhat ki a </w:t>
      </w:r>
      <w:r w:rsidR="00DC1CD5" w:rsidRPr="00D01A57">
        <w:rPr>
          <w:rFonts w:ascii="Times New Roman" w:eastAsia="Times New Roman" w:hAnsi="Times New Roman" w:cs="Times New Roman"/>
          <w:noProof/>
        </w:rPr>
        <w:t>Daptomycin Anfarm</w:t>
      </w:r>
      <w:r w:rsidR="009236B5" w:rsidRPr="00D01A57">
        <w:rPr>
          <w:rFonts w:ascii="Times New Roman" w:eastAsia="Times New Roman" w:hAnsi="Times New Roman" w:cs="Times New Roman"/>
          <w:noProof/>
        </w:rPr>
        <w:t>-</w:t>
      </w:r>
      <w:r w:rsidR="00562480">
        <w:rPr>
          <w:rFonts w:ascii="Times New Roman" w:eastAsia="Times New Roman" w:hAnsi="Times New Roman" w:cs="Times New Roman"/>
          <w:noProof/>
        </w:rPr>
        <w:t>ma</w:t>
      </w:r>
      <w:r w:rsidR="009236B5" w:rsidRPr="00D01A57">
        <w:rPr>
          <w:rFonts w:ascii="Times New Roman" w:eastAsia="Times New Roman" w:hAnsi="Times New Roman" w:cs="Times New Roman"/>
          <w:noProof/>
        </w:rPr>
        <w:t>l a vesében.</w:t>
      </w:r>
    </w:p>
    <w:p w14:paraId="73238F18" w14:textId="368E7D97" w:rsidR="00DB6519" w:rsidRPr="00D01A57" w:rsidRDefault="00DB6519" w:rsidP="00D01A57">
      <w:pPr>
        <w:autoSpaceDE w:val="0"/>
        <w:autoSpaceDN w:val="0"/>
        <w:adjustRightInd w:val="0"/>
        <w:spacing w:after="0" w:line="240" w:lineRule="auto"/>
        <w:ind w:left="1440" w:hanging="720"/>
        <w:rPr>
          <w:rFonts w:ascii="Times New Roman" w:eastAsia="Times New Roman" w:hAnsi="Times New Roman" w:cs="Times New Roman"/>
          <w:noProof/>
        </w:rPr>
      </w:pPr>
      <w:r w:rsidRPr="00D01A57">
        <w:rPr>
          <w:rFonts w:ascii="Times New Roman" w:eastAsia="Times New Roman" w:hAnsi="Times New Roman" w:cs="Times New Roman"/>
          <w:noProof/>
        </w:rPr>
        <w:t xml:space="preserve">- </w:t>
      </w:r>
      <w:r w:rsidRPr="00D01A57">
        <w:rPr>
          <w:rFonts w:ascii="Times New Roman" w:eastAsia="Times New Roman" w:hAnsi="Times New Roman" w:cs="Times New Roman"/>
          <w:noProof/>
        </w:rPr>
        <w:tab/>
      </w:r>
      <w:r w:rsidR="00DC1CD5" w:rsidRPr="00D01A57">
        <w:rPr>
          <w:rFonts w:ascii="Times New Roman" w:eastAsia="Times New Roman" w:hAnsi="Times New Roman" w:cs="Times New Roman"/>
          <w:noProof/>
        </w:rPr>
        <w:t xml:space="preserve">Szájon át szedhető </w:t>
      </w:r>
      <w:r w:rsidR="00D7028D">
        <w:rPr>
          <w:rFonts w:ascii="Times New Roman" w:eastAsia="Times New Roman" w:hAnsi="Times New Roman" w:cs="Times New Roman"/>
          <w:noProof/>
        </w:rPr>
        <w:t>véralvadásgátlók</w:t>
      </w:r>
      <w:r w:rsidR="00D7028D" w:rsidRPr="00D01A57">
        <w:rPr>
          <w:rFonts w:ascii="Times New Roman" w:eastAsia="Times New Roman" w:hAnsi="Times New Roman" w:cs="Times New Roman"/>
          <w:noProof/>
        </w:rPr>
        <w:t xml:space="preserve"> </w:t>
      </w:r>
      <w:r w:rsidR="00DC1CD5" w:rsidRPr="00D01A57">
        <w:rPr>
          <w:rFonts w:ascii="Times New Roman" w:eastAsia="Times New Roman" w:hAnsi="Times New Roman" w:cs="Times New Roman"/>
          <w:noProof/>
        </w:rPr>
        <w:t>(</w:t>
      </w:r>
      <w:r w:rsidR="0033572E">
        <w:rPr>
          <w:rFonts w:ascii="Times New Roman" w:eastAsia="Times New Roman" w:hAnsi="Times New Roman" w:cs="Times New Roman"/>
          <w:noProof/>
        </w:rPr>
        <w:t>például</w:t>
      </w:r>
      <w:r w:rsidR="00DC1CD5" w:rsidRPr="00D01A57">
        <w:rPr>
          <w:rFonts w:ascii="Times New Roman" w:eastAsia="Times New Roman" w:hAnsi="Times New Roman" w:cs="Times New Roman"/>
          <w:noProof/>
        </w:rPr>
        <w:t xml:space="preserve"> warfarin). Szükség lehet arra, hogy kezelőorvosa ellenőrizze az Ön véralvadási idejét.</w:t>
      </w:r>
    </w:p>
    <w:p w14:paraId="36357A8A" w14:textId="77777777" w:rsidR="00DB6519" w:rsidRPr="00D01A57" w:rsidRDefault="00DB6519" w:rsidP="00D01A5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3CAACC7C" w14:textId="3AC01F32" w:rsidR="00DB6519" w:rsidRPr="00D01A57" w:rsidRDefault="00DC1CD5" w:rsidP="00D01A5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noProof/>
        </w:rPr>
      </w:pPr>
      <w:r w:rsidRPr="00D01A57">
        <w:rPr>
          <w:rFonts w:ascii="Times New Roman" w:eastAsia="Times New Roman" w:hAnsi="Times New Roman" w:cs="Times New Roman"/>
          <w:b/>
          <w:bCs/>
          <w:noProof/>
        </w:rPr>
        <w:t>Terhesség és szoptatás</w:t>
      </w:r>
    </w:p>
    <w:p w14:paraId="7F738E67" w14:textId="1FC36825" w:rsidR="00DB6519" w:rsidRPr="00D01A57" w:rsidRDefault="00D7028D" w:rsidP="00D01A5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noProof/>
        </w:rPr>
      </w:pPr>
      <w:r>
        <w:rPr>
          <w:rFonts w:ascii="Times New Roman" w:eastAsia="Times New Roman" w:hAnsi="Times New Roman" w:cs="Times New Roman"/>
          <w:noProof/>
        </w:rPr>
        <w:t>A</w:t>
      </w:r>
      <w:r w:rsidR="00DC1CD5" w:rsidRPr="00D01A57">
        <w:rPr>
          <w:rFonts w:ascii="Times New Roman" w:eastAsia="Times New Roman" w:hAnsi="Times New Roman" w:cs="Times New Roman"/>
          <w:noProof/>
        </w:rPr>
        <w:t xml:space="preserve"> Daptomycin Anfa</w:t>
      </w:r>
      <w:r w:rsidR="00562480">
        <w:rPr>
          <w:rFonts w:ascii="Times New Roman" w:eastAsia="Times New Roman" w:hAnsi="Times New Roman" w:cs="Times New Roman"/>
          <w:noProof/>
        </w:rPr>
        <w:t>rm-ot</w:t>
      </w:r>
      <w:r w:rsidR="00DC1CD5" w:rsidRPr="00D01A57">
        <w:rPr>
          <w:rFonts w:ascii="Times New Roman" w:eastAsia="Times New Roman" w:hAnsi="Times New Roman" w:cs="Times New Roman"/>
          <w:noProof/>
        </w:rPr>
        <w:t xml:space="preserve"> általában nem adják terhes nőknek. Ha Ön terhes vagy szoptat, illetve ha fennáll Önnél a terhesség lehetősége vagy gyermeket szeretne, a gyógyszer </w:t>
      </w:r>
      <w:r>
        <w:rPr>
          <w:rFonts w:ascii="Times New Roman" w:eastAsia="Times New Roman" w:hAnsi="Times New Roman" w:cs="Times New Roman"/>
          <w:noProof/>
        </w:rPr>
        <w:t>alkalmazása</w:t>
      </w:r>
      <w:r w:rsidRPr="00D01A57">
        <w:rPr>
          <w:rFonts w:ascii="Times New Roman" w:eastAsia="Times New Roman" w:hAnsi="Times New Roman" w:cs="Times New Roman"/>
          <w:noProof/>
        </w:rPr>
        <w:t xml:space="preserve"> </w:t>
      </w:r>
      <w:r w:rsidR="00DC1CD5" w:rsidRPr="00D01A57">
        <w:rPr>
          <w:rFonts w:ascii="Times New Roman" w:eastAsia="Times New Roman" w:hAnsi="Times New Roman" w:cs="Times New Roman"/>
          <w:noProof/>
        </w:rPr>
        <w:t>előtt beszéljen kezelőorvosával vagy gyógyszerészével.</w:t>
      </w:r>
    </w:p>
    <w:p w14:paraId="0F2B1210" w14:textId="77777777" w:rsidR="00410177" w:rsidRPr="00D01A57" w:rsidRDefault="00410177" w:rsidP="00D01A5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0260A10B" w14:textId="75F66BF9" w:rsidR="00DB6519" w:rsidRPr="00D01A57" w:rsidRDefault="00DC1CD5" w:rsidP="00D01A5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noProof/>
        </w:rPr>
      </w:pPr>
      <w:r w:rsidRPr="00D01A57">
        <w:rPr>
          <w:rFonts w:ascii="Times New Roman" w:eastAsia="Times New Roman" w:hAnsi="Times New Roman" w:cs="Times New Roman"/>
          <w:noProof/>
        </w:rPr>
        <w:t>Ha Daptomycin Anfa</w:t>
      </w:r>
      <w:r w:rsidR="00562480">
        <w:rPr>
          <w:rFonts w:ascii="Times New Roman" w:eastAsia="Times New Roman" w:hAnsi="Times New Roman" w:cs="Times New Roman"/>
          <w:noProof/>
        </w:rPr>
        <w:t>rm-ot</w:t>
      </w:r>
      <w:r w:rsidRPr="00D01A57">
        <w:rPr>
          <w:rFonts w:ascii="Times New Roman" w:eastAsia="Times New Roman" w:hAnsi="Times New Roman" w:cs="Times New Roman"/>
          <w:noProof/>
        </w:rPr>
        <w:t xml:space="preserve"> kap, nem szabad szoptatnia, mert a gyógyszer </w:t>
      </w:r>
      <w:r w:rsidR="00D7028D">
        <w:rPr>
          <w:rFonts w:ascii="Times New Roman" w:eastAsia="Times New Roman" w:hAnsi="Times New Roman" w:cs="Times New Roman"/>
          <w:noProof/>
        </w:rPr>
        <w:t>be</w:t>
      </w:r>
      <w:r w:rsidRPr="00D01A57">
        <w:rPr>
          <w:rFonts w:ascii="Times New Roman" w:eastAsia="Times New Roman" w:hAnsi="Times New Roman" w:cs="Times New Roman"/>
          <w:noProof/>
        </w:rPr>
        <w:t>jut az anyatejbe, és hatással lehet a csecsemőre.</w:t>
      </w:r>
    </w:p>
    <w:p w14:paraId="500EE36F" w14:textId="77777777" w:rsidR="00410177" w:rsidRPr="00D01A57" w:rsidRDefault="00410177" w:rsidP="00D01A5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6637FB41" w14:textId="5C4ACC48" w:rsidR="00DB6519" w:rsidRPr="00D01A57" w:rsidRDefault="00DC1CD5" w:rsidP="00D01A5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noProof/>
        </w:rPr>
      </w:pPr>
      <w:r w:rsidRPr="00D01A57">
        <w:rPr>
          <w:rFonts w:ascii="Times New Roman" w:eastAsia="Times New Roman" w:hAnsi="Times New Roman" w:cs="Times New Roman"/>
          <w:b/>
          <w:bCs/>
          <w:noProof/>
        </w:rPr>
        <w:t>A készítmény hatásai a gépjárművezetéshez és a gépek kezeléséhez szükséges képességekre</w:t>
      </w:r>
    </w:p>
    <w:p w14:paraId="0CAEECF8" w14:textId="6EDB9907" w:rsidR="00DB6519" w:rsidRPr="00D01A57" w:rsidRDefault="00DC1CD5" w:rsidP="00D01A5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noProof/>
        </w:rPr>
      </w:pPr>
      <w:r w:rsidRPr="00D01A57">
        <w:rPr>
          <w:rFonts w:ascii="Times New Roman" w:eastAsia="Times New Roman" w:hAnsi="Times New Roman" w:cs="Times New Roman"/>
          <w:noProof/>
        </w:rPr>
        <w:t>A Daptomycin Anfarm nincs ismert hatással a gépjárművezetéshez és gépek kezeléséhez szükséges képességekre.</w:t>
      </w:r>
    </w:p>
    <w:p w14:paraId="2DC59F57" w14:textId="77777777" w:rsidR="00410177" w:rsidRPr="00D01A57" w:rsidRDefault="00410177" w:rsidP="00D01A5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117E9DC2" w14:textId="249ABD3B" w:rsidR="00DB6519" w:rsidRPr="00D01A57" w:rsidRDefault="00DC1CD5" w:rsidP="00D01A5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noProof/>
        </w:rPr>
      </w:pPr>
      <w:r w:rsidRPr="00D01A57">
        <w:rPr>
          <w:rFonts w:ascii="Times New Roman" w:eastAsia="Times New Roman" w:hAnsi="Times New Roman" w:cs="Times New Roman"/>
          <w:b/>
          <w:bCs/>
          <w:noProof/>
        </w:rPr>
        <w:t>A Daptomycin Anfarm nátriumot tartalmaz</w:t>
      </w:r>
    </w:p>
    <w:p w14:paraId="131C8328" w14:textId="099937FB" w:rsidR="00DC1CD5" w:rsidRPr="00D01A57" w:rsidRDefault="00DC1CD5" w:rsidP="00D01A5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noProof/>
        </w:rPr>
      </w:pPr>
      <w:r w:rsidRPr="00D01A57">
        <w:rPr>
          <w:rFonts w:ascii="Times New Roman" w:eastAsia="Times New Roman" w:hAnsi="Times New Roman" w:cs="Times New Roman"/>
          <w:noProof/>
        </w:rPr>
        <w:t>A készítmény kevesebb mint 1 mmol (23 mg) nátriumot tartalmaz adagonként, azaz gyakorlatilag</w:t>
      </w:r>
    </w:p>
    <w:p w14:paraId="044D6B12" w14:textId="47E05D2A" w:rsidR="00D00EBF" w:rsidRPr="00D01A57" w:rsidRDefault="00DC1CD5" w:rsidP="00D01A57">
      <w:pPr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 w:cs="Times New Roman"/>
        </w:rPr>
      </w:pPr>
      <w:r w:rsidRPr="00D01A57">
        <w:rPr>
          <w:rFonts w:ascii="Times New Roman" w:eastAsia="Times New Roman" w:hAnsi="Times New Roman" w:cs="Times New Roman"/>
          <w:noProof/>
        </w:rPr>
        <w:t>„nátriummentes”.</w:t>
      </w:r>
    </w:p>
    <w:p w14:paraId="2911344F" w14:textId="49BDEBB9" w:rsidR="003B3012" w:rsidRPr="00D01A57" w:rsidRDefault="003B3012" w:rsidP="00D01A57">
      <w:pPr>
        <w:numPr>
          <w:ilvl w:val="12"/>
          <w:numId w:val="0"/>
        </w:numPr>
        <w:spacing w:after="0" w:line="240" w:lineRule="auto"/>
        <w:ind w:right="-2"/>
        <w:rPr>
          <w:rFonts w:ascii="Times New Roman" w:eastAsia="Times New Roman" w:hAnsi="Times New Roman" w:cs="Times New Roman"/>
          <w:noProof/>
          <w:lang w:val="en-GB"/>
        </w:rPr>
      </w:pPr>
    </w:p>
    <w:p w14:paraId="1608FF9C" w14:textId="77777777" w:rsidR="00B93981" w:rsidRPr="00D01A57" w:rsidRDefault="00B93981" w:rsidP="00D01A57">
      <w:pPr>
        <w:numPr>
          <w:ilvl w:val="12"/>
          <w:numId w:val="0"/>
        </w:numPr>
        <w:spacing w:after="0" w:line="240" w:lineRule="auto"/>
        <w:ind w:right="-2"/>
        <w:rPr>
          <w:rFonts w:ascii="Times New Roman" w:eastAsia="Times New Roman" w:hAnsi="Times New Roman" w:cs="Times New Roman"/>
          <w:noProof/>
          <w:lang w:val="en-GB"/>
        </w:rPr>
      </w:pPr>
    </w:p>
    <w:p w14:paraId="141078F8" w14:textId="560549DC" w:rsidR="003B3012" w:rsidRPr="00D01A57" w:rsidRDefault="003B3012" w:rsidP="00D01A57">
      <w:pPr>
        <w:tabs>
          <w:tab w:val="left" w:pos="567"/>
        </w:tabs>
        <w:spacing w:after="0" w:line="240" w:lineRule="auto"/>
        <w:ind w:right="-2"/>
        <w:rPr>
          <w:rFonts w:ascii="Times New Roman" w:eastAsia="Times New Roman" w:hAnsi="Times New Roman" w:cs="Times New Roman"/>
          <w:b/>
          <w:noProof/>
          <w:lang w:val="en-GB"/>
        </w:rPr>
      </w:pPr>
      <w:r w:rsidRPr="00D01A57">
        <w:rPr>
          <w:rFonts w:ascii="Times New Roman" w:eastAsia="Times New Roman" w:hAnsi="Times New Roman" w:cs="Times New Roman"/>
          <w:b/>
          <w:noProof/>
          <w:lang w:val="en-GB"/>
        </w:rPr>
        <w:t>3.</w:t>
      </w:r>
      <w:r w:rsidRPr="00D01A57">
        <w:rPr>
          <w:rFonts w:ascii="Times New Roman" w:eastAsia="Times New Roman" w:hAnsi="Times New Roman" w:cs="Times New Roman"/>
          <w:b/>
          <w:noProof/>
          <w:lang w:val="en-GB"/>
        </w:rPr>
        <w:tab/>
      </w:r>
      <w:r w:rsidR="00DC1CD5" w:rsidRPr="00D01A57">
        <w:rPr>
          <w:rFonts w:ascii="Times New Roman" w:eastAsia="Times New Roman" w:hAnsi="Times New Roman" w:cs="Times New Roman"/>
          <w:b/>
          <w:noProof/>
          <w:lang w:val="en-GB"/>
        </w:rPr>
        <w:t>Hogyan adják be Önnek a Daptomycin Anfa</w:t>
      </w:r>
      <w:r w:rsidR="00562480">
        <w:rPr>
          <w:rFonts w:ascii="Times New Roman" w:eastAsia="Times New Roman" w:hAnsi="Times New Roman" w:cs="Times New Roman"/>
          <w:b/>
          <w:noProof/>
          <w:lang w:val="en-GB"/>
        </w:rPr>
        <w:t>rm-ot</w:t>
      </w:r>
      <w:r w:rsidR="00DC1CD5" w:rsidRPr="00D01A57">
        <w:rPr>
          <w:rFonts w:ascii="Times New Roman" w:eastAsia="Times New Roman" w:hAnsi="Times New Roman" w:cs="Times New Roman"/>
          <w:b/>
          <w:noProof/>
          <w:lang w:val="en-GB"/>
        </w:rPr>
        <w:t>?</w:t>
      </w:r>
    </w:p>
    <w:p w14:paraId="56FD7365" w14:textId="77777777" w:rsidR="003B3012" w:rsidRPr="00D01A57" w:rsidRDefault="003B3012" w:rsidP="00D01A57">
      <w:pPr>
        <w:numPr>
          <w:ilvl w:val="12"/>
          <w:numId w:val="0"/>
        </w:numPr>
        <w:spacing w:after="0" w:line="240" w:lineRule="auto"/>
        <w:ind w:right="-2"/>
        <w:rPr>
          <w:rFonts w:ascii="Times New Roman" w:eastAsia="Times New Roman" w:hAnsi="Times New Roman" w:cs="Times New Roman"/>
          <w:noProof/>
          <w:lang w:val="en-GB"/>
        </w:rPr>
      </w:pPr>
    </w:p>
    <w:p w14:paraId="5440D776" w14:textId="3255CC31" w:rsidR="00D00EBF" w:rsidRPr="00D01A57" w:rsidRDefault="00DC1CD5" w:rsidP="00D01A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01A57">
        <w:rPr>
          <w:rFonts w:ascii="Times New Roman" w:hAnsi="Times New Roman" w:cs="Times New Roman"/>
        </w:rPr>
        <w:t xml:space="preserve">A Daptomycin </w:t>
      </w:r>
      <w:proofErr w:type="spellStart"/>
      <w:r w:rsidRPr="00D01A57">
        <w:rPr>
          <w:rFonts w:ascii="Times New Roman" w:hAnsi="Times New Roman" w:cs="Times New Roman"/>
        </w:rPr>
        <w:t>Anfa</w:t>
      </w:r>
      <w:r w:rsidR="00562480">
        <w:rPr>
          <w:rFonts w:ascii="Times New Roman" w:hAnsi="Times New Roman" w:cs="Times New Roman"/>
        </w:rPr>
        <w:t>rm-ot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általában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az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orvos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vagy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r w:rsidR="00D6011F">
        <w:rPr>
          <w:rFonts w:ascii="Times New Roman" w:hAnsi="Times New Roman" w:cs="Times New Roman"/>
        </w:rPr>
        <w:t xml:space="preserve">a </w:t>
      </w:r>
      <w:proofErr w:type="spellStart"/>
      <w:r w:rsidR="00D6011F">
        <w:rPr>
          <w:rFonts w:ascii="Times New Roman" w:hAnsi="Times New Roman" w:cs="Times New Roman"/>
        </w:rPr>
        <w:t>gondozását</w:t>
      </w:r>
      <w:proofErr w:type="spellEnd"/>
      <w:r w:rsidR="00D6011F">
        <w:rPr>
          <w:rFonts w:ascii="Times New Roman" w:hAnsi="Times New Roman" w:cs="Times New Roman"/>
        </w:rPr>
        <w:t xml:space="preserve"> </w:t>
      </w:r>
      <w:proofErr w:type="spellStart"/>
      <w:r w:rsidR="00D6011F">
        <w:rPr>
          <w:rFonts w:ascii="Times New Roman" w:hAnsi="Times New Roman" w:cs="Times New Roman"/>
        </w:rPr>
        <w:t>végző</w:t>
      </w:r>
      <w:proofErr w:type="spellEnd"/>
      <w:r w:rsidR="00D6011F">
        <w:rPr>
          <w:rFonts w:ascii="Times New Roman" w:hAnsi="Times New Roman" w:cs="Times New Roman"/>
        </w:rPr>
        <w:t xml:space="preserve"> </w:t>
      </w:r>
      <w:proofErr w:type="spellStart"/>
      <w:r w:rsidR="00D6011F">
        <w:rPr>
          <w:rFonts w:ascii="Times New Roman" w:hAnsi="Times New Roman" w:cs="Times New Roman"/>
        </w:rPr>
        <w:t>egészségügyi</w:t>
      </w:r>
      <w:proofErr w:type="spellEnd"/>
      <w:r w:rsidR="00D6011F">
        <w:rPr>
          <w:rFonts w:ascii="Times New Roman" w:hAnsi="Times New Roman" w:cs="Times New Roman"/>
        </w:rPr>
        <w:t xml:space="preserve"> </w:t>
      </w:r>
      <w:proofErr w:type="spellStart"/>
      <w:r w:rsidR="00D6011F">
        <w:rPr>
          <w:rFonts w:ascii="Times New Roman" w:hAnsi="Times New Roman" w:cs="Times New Roman"/>
        </w:rPr>
        <w:t>szakember</w:t>
      </w:r>
      <w:proofErr w:type="spellEnd"/>
      <w:r w:rsidR="00D6011F"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adja</w:t>
      </w:r>
      <w:proofErr w:type="spellEnd"/>
      <w:r w:rsidRPr="00D01A57">
        <w:rPr>
          <w:rFonts w:ascii="Times New Roman" w:hAnsi="Times New Roman" w:cs="Times New Roman"/>
        </w:rPr>
        <w:t xml:space="preserve"> be </w:t>
      </w:r>
      <w:proofErr w:type="spellStart"/>
      <w:r w:rsidRPr="00D01A57">
        <w:rPr>
          <w:rFonts w:ascii="Times New Roman" w:hAnsi="Times New Roman" w:cs="Times New Roman"/>
        </w:rPr>
        <w:t>Önnek</w:t>
      </w:r>
      <w:proofErr w:type="spellEnd"/>
      <w:r w:rsidRPr="00D01A57">
        <w:rPr>
          <w:rFonts w:ascii="Times New Roman" w:hAnsi="Times New Roman" w:cs="Times New Roman"/>
        </w:rPr>
        <w:t>.</w:t>
      </w:r>
    </w:p>
    <w:p w14:paraId="5696A7AD" w14:textId="77777777" w:rsidR="00B33DBD" w:rsidRPr="00D01A57" w:rsidRDefault="00B33DBD" w:rsidP="00D01A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6CAB8192" w14:textId="1DEDDAE9" w:rsidR="00410177" w:rsidRPr="00D01A57" w:rsidRDefault="00DC1CD5" w:rsidP="00D01A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proofErr w:type="spellStart"/>
      <w:r w:rsidRPr="00D01A57">
        <w:rPr>
          <w:rFonts w:ascii="Times New Roman" w:hAnsi="Times New Roman" w:cs="Times New Roman"/>
          <w:b/>
          <w:bCs/>
        </w:rPr>
        <w:t>Felnőttek</w:t>
      </w:r>
      <w:proofErr w:type="spellEnd"/>
      <w:r w:rsidRPr="00D01A57">
        <w:rPr>
          <w:rFonts w:ascii="Times New Roman" w:hAnsi="Times New Roman" w:cs="Times New Roman"/>
          <w:b/>
          <w:bCs/>
        </w:rPr>
        <w:t xml:space="preserve"> (18 </w:t>
      </w:r>
      <w:proofErr w:type="spellStart"/>
      <w:r w:rsidRPr="00D01A57">
        <w:rPr>
          <w:rFonts w:ascii="Times New Roman" w:hAnsi="Times New Roman" w:cs="Times New Roman"/>
          <w:b/>
          <w:bCs/>
        </w:rPr>
        <w:t>éves</w:t>
      </w:r>
      <w:proofErr w:type="spellEnd"/>
      <w:r w:rsidRPr="00D01A57">
        <w:rPr>
          <w:rFonts w:ascii="Times New Roman" w:hAnsi="Times New Roman" w:cs="Times New Roman"/>
          <w:b/>
          <w:bCs/>
        </w:rPr>
        <w:t xml:space="preserve"> és </w:t>
      </w:r>
      <w:proofErr w:type="spellStart"/>
      <w:r w:rsidRPr="00D01A57">
        <w:rPr>
          <w:rFonts w:ascii="Times New Roman" w:hAnsi="Times New Roman" w:cs="Times New Roman"/>
          <w:b/>
          <w:bCs/>
        </w:rPr>
        <w:t>annál</w:t>
      </w:r>
      <w:proofErr w:type="spellEnd"/>
      <w:r w:rsidRPr="00D01A5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D01A57">
        <w:rPr>
          <w:rFonts w:ascii="Times New Roman" w:hAnsi="Times New Roman" w:cs="Times New Roman"/>
          <w:b/>
          <w:bCs/>
        </w:rPr>
        <w:t>idősebbek</w:t>
      </w:r>
      <w:proofErr w:type="spellEnd"/>
      <w:r w:rsidRPr="00D01A57">
        <w:rPr>
          <w:rFonts w:ascii="Times New Roman" w:hAnsi="Times New Roman" w:cs="Times New Roman"/>
          <w:b/>
          <w:bCs/>
        </w:rPr>
        <w:t>)</w:t>
      </w:r>
    </w:p>
    <w:p w14:paraId="5FD0F1EA" w14:textId="4AB664F2" w:rsidR="00410177" w:rsidRPr="00D01A57" w:rsidRDefault="005754C9" w:rsidP="00D01A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01A57">
        <w:rPr>
          <w:rFonts w:ascii="Times New Roman" w:hAnsi="Times New Roman" w:cs="Times New Roman"/>
        </w:rPr>
        <w:t xml:space="preserve">Az </w:t>
      </w:r>
      <w:proofErr w:type="spellStart"/>
      <w:r w:rsidRPr="00D01A57">
        <w:rPr>
          <w:rFonts w:ascii="Times New Roman" w:hAnsi="Times New Roman" w:cs="Times New Roman"/>
        </w:rPr>
        <w:t>adag</w:t>
      </w:r>
      <w:proofErr w:type="spellEnd"/>
      <w:r w:rsidRPr="00D01A57">
        <w:rPr>
          <w:rFonts w:ascii="Times New Roman" w:hAnsi="Times New Roman" w:cs="Times New Roman"/>
        </w:rPr>
        <w:t xml:space="preserve"> a </w:t>
      </w:r>
      <w:proofErr w:type="spellStart"/>
      <w:r w:rsidRPr="00D01A57">
        <w:rPr>
          <w:rFonts w:ascii="Times New Roman" w:hAnsi="Times New Roman" w:cs="Times New Roman"/>
        </w:rPr>
        <w:t>test</w:t>
      </w:r>
      <w:r w:rsidR="00D7028D">
        <w:rPr>
          <w:rFonts w:ascii="Times New Roman" w:hAnsi="Times New Roman" w:cs="Times New Roman"/>
        </w:rPr>
        <w:t>tömegétő</w:t>
      </w:r>
      <w:r w:rsidRPr="00D01A57">
        <w:rPr>
          <w:rFonts w:ascii="Times New Roman" w:hAnsi="Times New Roman" w:cs="Times New Roman"/>
        </w:rPr>
        <w:t>l</w:t>
      </w:r>
      <w:proofErr w:type="spellEnd"/>
      <w:r w:rsidRPr="00D01A57">
        <w:rPr>
          <w:rFonts w:ascii="Times New Roman" w:hAnsi="Times New Roman" w:cs="Times New Roman"/>
        </w:rPr>
        <w:t xml:space="preserve"> és a </w:t>
      </w:r>
      <w:proofErr w:type="spellStart"/>
      <w:r w:rsidRPr="00D01A57">
        <w:rPr>
          <w:rFonts w:ascii="Times New Roman" w:hAnsi="Times New Roman" w:cs="Times New Roman"/>
        </w:rPr>
        <w:t>kezelendő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fertőzés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típusától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függ</w:t>
      </w:r>
      <w:proofErr w:type="spellEnd"/>
      <w:r w:rsidRPr="00D01A57">
        <w:rPr>
          <w:rFonts w:ascii="Times New Roman" w:hAnsi="Times New Roman" w:cs="Times New Roman"/>
        </w:rPr>
        <w:t xml:space="preserve">. </w:t>
      </w:r>
      <w:proofErr w:type="spellStart"/>
      <w:r w:rsidRPr="00D01A57">
        <w:rPr>
          <w:rFonts w:ascii="Times New Roman" w:hAnsi="Times New Roman" w:cs="Times New Roman"/>
        </w:rPr>
        <w:t>Felnőtteknél</w:t>
      </w:r>
      <w:proofErr w:type="spellEnd"/>
      <w:r w:rsidRPr="00D01A57">
        <w:rPr>
          <w:rFonts w:ascii="Times New Roman" w:hAnsi="Times New Roman" w:cs="Times New Roman"/>
        </w:rPr>
        <w:t xml:space="preserve">, </w:t>
      </w:r>
      <w:proofErr w:type="spellStart"/>
      <w:r w:rsidRPr="00D01A57">
        <w:rPr>
          <w:rFonts w:ascii="Times New Roman" w:hAnsi="Times New Roman" w:cs="Times New Roman"/>
        </w:rPr>
        <w:t>bőrfertőzés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esetén</w:t>
      </w:r>
      <w:proofErr w:type="spellEnd"/>
      <w:r w:rsidRPr="00D01A57">
        <w:rPr>
          <w:rFonts w:ascii="Times New Roman" w:hAnsi="Times New Roman" w:cs="Times New Roman"/>
        </w:rPr>
        <w:t xml:space="preserve"> a </w:t>
      </w:r>
      <w:proofErr w:type="spellStart"/>
      <w:r w:rsidRPr="00D01A57">
        <w:rPr>
          <w:rFonts w:ascii="Times New Roman" w:hAnsi="Times New Roman" w:cs="Times New Roman"/>
        </w:rPr>
        <w:t>szokásos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="00D6011F">
        <w:rPr>
          <w:rFonts w:ascii="Times New Roman" w:hAnsi="Times New Roman" w:cs="Times New Roman"/>
        </w:rPr>
        <w:t>adag</w:t>
      </w:r>
      <w:proofErr w:type="spellEnd"/>
      <w:r w:rsidR="00D6011F"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naponta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egyszer</w:t>
      </w:r>
      <w:proofErr w:type="spellEnd"/>
      <w:r w:rsidRPr="00D01A57">
        <w:rPr>
          <w:rFonts w:ascii="Times New Roman" w:hAnsi="Times New Roman" w:cs="Times New Roman"/>
        </w:rPr>
        <w:t xml:space="preserve"> 4 </w:t>
      </w:r>
      <w:proofErr w:type="spellStart"/>
      <w:r w:rsidRPr="00D01A57">
        <w:rPr>
          <w:rFonts w:ascii="Times New Roman" w:hAnsi="Times New Roman" w:cs="Times New Roman"/>
        </w:rPr>
        <w:t>milligramm</w:t>
      </w:r>
      <w:proofErr w:type="spellEnd"/>
      <w:r w:rsidRPr="00D01A57">
        <w:rPr>
          <w:rFonts w:ascii="Times New Roman" w:hAnsi="Times New Roman" w:cs="Times New Roman"/>
        </w:rPr>
        <w:t xml:space="preserve"> (mg) </w:t>
      </w:r>
      <w:proofErr w:type="spellStart"/>
      <w:r w:rsidRPr="00D01A57">
        <w:rPr>
          <w:rFonts w:ascii="Times New Roman" w:hAnsi="Times New Roman" w:cs="Times New Roman"/>
        </w:rPr>
        <w:t>testtömegkilogrammonként</w:t>
      </w:r>
      <w:proofErr w:type="spellEnd"/>
      <w:r w:rsidRPr="00D01A57">
        <w:rPr>
          <w:rFonts w:ascii="Times New Roman" w:hAnsi="Times New Roman" w:cs="Times New Roman"/>
        </w:rPr>
        <w:t xml:space="preserve"> (</w:t>
      </w:r>
      <w:proofErr w:type="spellStart"/>
      <w:r w:rsidRPr="00D01A57">
        <w:rPr>
          <w:rFonts w:ascii="Times New Roman" w:hAnsi="Times New Roman" w:cs="Times New Roman"/>
        </w:rPr>
        <w:t>ttkg</w:t>
      </w:r>
      <w:proofErr w:type="spellEnd"/>
      <w:r w:rsidRPr="00D01A57">
        <w:rPr>
          <w:rFonts w:ascii="Times New Roman" w:hAnsi="Times New Roman" w:cs="Times New Roman"/>
        </w:rPr>
        <w:t>)</w:t>
      </w:r>
      <w:r w:rsidR="00365F80">
        <w:rPr>
          <w:rFonts w:ascii="Times New Roman" w:hAnsi="Times New Roman" w:cs="Times New Roman"/>
        </w:rPr>
        <w:t>;</w:t>
      </w:r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valamint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r w:rsidR="00365F80" w:rsidRPr="00D01A57">
        <w:rPr>
          <w:rFonts w:ascii="Times New Roman" w:hAnsi="Times New Roman" w:cs="Times New Roman"/>
        </w:rPr>
        <w:t xml:space="preserve">a </w:t>
      </w:r>
      <w:proofErr w:type="spellStart"/>
      <w:r w:rsidR="00365F80" w:rsidRPr="00D01A57">
        <w:rPr>
          <w:rFonts w:ascii="Times New Roman" w:hAnsi="Times New Roman" w:cs="Times New Roman"/>
        </w:rPr>
        <w:t>szív</w:t>
      </w:r>
      <w:proofErr w:type="spellEnd"/>
      <w:r w:rsidR="00365F80">
        <w:rPr>
          <w:rFonts w:ascii="Times New Roman" w:hAnsi="Times New Roman" w:cs="Times New Roman"/>
        </w:rPr>
        <w:t xml:space="preserve"> </w:t>
      </w:r>
      <w:proofErr w:type="spellStart"/>
      <w:r w:rsidR="00365F80">
        <w:rPr>
          <w:rFonts w:ascii="Times New Roman" w:hAnsi="Times New Roman" w:cs="Times New Roman"/>
        </w:rPr>
        <w:t>fertőzése</w:t>
      </w:r>
      <w:proofErr w:type="spellEnd"/>
      <w:r w:rsidR="00365F80">
        <w:rPr>
          <w:rFonts w:ascii="Times New Roman" w:hAnsi="Times New Roman" w:cs="Times New Roman"/>
        </w:rPr>
        <w:t>,</w:t>
      </w:r>
      <w:r w:rsidR="00365F80" w:rsidRPr="00D01A57">
        <w:rPr>
          <w:rFonts w:ascii="Times New Roman" w:hAnsi="Times New Roman" w:cs="Times New Roman"/>
        </w:rPr>
        <w:t xml:space="preserve"> </w:t>
      </w:r>
      <w:proofErr w:type="spellStart"/>
      <w:r w:rsidR="00365F80" w:rsidRPr="00D01A57">
        <w:rPr>
          <w:rFonts w:ascii="Times New Roman" w:hAnsi="Times New Roman" w:cs="Times New Roman"/>
        </w:rPr>
        <w:t>vagy</w:t>
      </w:r>
      <w:proofErr w:type="spellEnd"/>
      <w:r w:rsidR="00365F80" w:rsidRPr="00D01A57">
        <w:rPr>
          <w:rFonts w:ascii="Times New Roman" w:hAnsi="Times New Roman" w:cs="Times New Roman"/>
        </w:rPr>
        <w:t xml:space="preserve"> a </w:t>
      </w:r>
      <w:proofErr w:type="spellStart"/>
      <w:r w:rsidR="00365F80" w:rsidRPr="00D01A57">
        <w:rPr>
          <w:rFonts w:ascii="Times New Roman" w:hAnsi="Times New Roman" w:cs="Times New Roman"/>
        </w:rPr>
        <w:t>vér</w:t>
      </w:r>
      <w:proofErr w:type="spellEnd"/>
      <w:r w:rsidR="00365F80" w:rsidRPr="00D01A57">
        <w:rPr>
          <w:rFonts w:ascii="Times New Roman" w:hAnsi="Times New Roman" w:cs="Times New Roman"/>
        </w:rPr>
        <w:t xml:space="preserve"> </w:t>
      </w:r>
      <w:proofErr w:type="spellStart"/>
      <w:r w:rsidR="00365F80" w:rsidRPr="00D01A57">
        <w:rPr>
          <w:rFonts w:ascii="Times New Roman" w:hAnsi="Times New Roman" w:cs="Times New Roman"/>
        </w:rPr>
        <w:t>fertőzése</w:t>
      </w:r>
      <w:proofErr w:type="spellEnd"/>
      <w:r w:rsidR="00365F80" w:rsidRPr="00D01A57">
        <w:rPr>
          <w:rFonts w:ascii="Times New Roman" w:hAnsi="Times New Roman" w:cs="Times New Roman"/>
        </w:rPr>
        <w:t xml:space="preserve"> </w:t>
      </w:r>
      <w:r w:rsidR="00365F80">
        <w:rPr>
          <w:rFonts w:ascii="Times New Roman" w:hAnsi="Times New Roman" w:cs="Times New Roman"/>
        </w:rPr>
        <w:t xml:space="preserve">(ha </w:t>
      </w:r>
      <w:proofErr w:type="spellStart"/>
      <w:r w:rsidR="00365F80">
        <w:rPr>
          <w:rFonts w:ascii="Times New Roman" w:hAnsi="Times New Roman" w:cs="Times New Roman"/>
        </w:rPr>
        <w:t>utóbbi</w:t>
      </w:r>
      <w:proofErr w:type="spellEnd"/>
      <w:r w:rsidR="00365F80">
        <w:rPr>
          <w:rFonts w:ascii="Times New Roman" w:hAnsi="Times New Roman" w:cs="Times New Roman"/>
        </w:rPr>
        <w:t xml:space="preserve"> </w:t>
      </w:r>
      <w:r w:rsidR="00365F80" w:rsidRPr="00D01A57">
        <w:rPr>
          <w:rFonts w:ascii="Times New Roman" w:hAnsi="Times New Roman" w:cs="Times New Roman"/>
        </w:rPr>
        <w:t xml:space="preserve">a </w:t>
      </w:r>
      <w:proofErr w:type="spellStart"/>
      <w:r w:rsidR="00365F80" w:rsidRPr="00D01A57">
        <w:rPr>
          <w:rFonts w:ascii="Times New Roman" w:hAnsi="Times New Roman" w:cs="Times New Roman"/>
        </w:rPr>
        <w:t>bőr</w:t>
      </w:r>
      <w:proofErr w:type="spellEnd"/>
      <w:r w:rsidR="00365F80" w:rsidRPr="00D01A57">
        <w:rPr>
          <w:rFonts w:ascii="Times New Roman" w:hAnsi="Times New Roman" w:cs="Times New Roman"/>
        </w:rPr>
        <w:t xml:space="preserve"> </w:t>
      </w:r>
      <w:proofErr w:type="spellStart"/>
      <w:r w:rsidR="00365F80" w:rsidRPr="00D01A57">
        <w:rPr>
          <w:rFonts w:ascii="Times New Roman" w:hAnsi="Times New Roman" w:cs="Times New Roman"/>
        </w:rPr>
        <w:t>vagy</w:t>
      </w:r>
      <w:proofErr w:type="spellEnd"/>
      <w:r w:rsidR="00365F80" w:rsidRPr="00D01A57">
        <w:rPr>
          <w:rFonts w:ascii="Times New Roman" w:hAnsi="Times New Roman" w:cs="Times New Roman"/>
        </w:rPr>
        <w:t xml:space="preserve"> a </w:t>
      </w:r>
      <w:proofErr w:type="spellStart"/>
      <w:r w:rsidR="00365F80" w:rsidRPr="00D01A57">
        <w:rPr>
          <w:rFonts w:ascii="Times New Roman" w:hAnsi="Times New Roman" w:cs="Times New Roman"/>
        </w:rPr>
        <w:t>szív</w:t>
      </w:r>
      <w:proofErr w:type="spellEnd"/>
      <w:r w:rsidR="00365F80" w:rsidRPr="00D01A57">
        <w:rPr>
          <w:rFonts w:ascii="Times New Roman" w:hAnsi="Times New Roman" w:cs="Times New Roman"/>
        </w:rPr>
        <w:t xml:space="preserve"> </w:t>
      </w:r>
      <w:proofErr w:type="spellStart"/>
      <w:r w:rsidR="00365F80" w:rsidRPr="00D01A57">
        <w:rPr>
          <w:rFonts w:ascii="Times New Roman" w:hAnsi="Times New Roman" w:cs="Times New Roman"/>
        </w:rPr>
        <w:t>fertőzésével</w:t>
      </w:r>
      <w:proofErr w:type="spellEnd"/>
      <w:r w:rsidR="00365F80" w:rsidRPr="00D01A57">
        <w:rPr>
          <w:rFonts w:ascii="Times New Roman" w:hAnsi="Times New Roman" w:cs="Times New Roman"/>
        </w:rPr>
        <w:t xml:space="preserve"> </w:t>
      </w:r>
      <w:proofErr w:type="spellStart"/>
      <w:r w:rsidR="00365F80" w:rsidRPr="00D01A57">
        <w:rPr>
          <w:rFonts w:ascii="Times New Roman" w:hAnsi="Times New Roman" w:cs="Times New Roman"/>
        </w:rPr>
        <w:t>együtt</w:t>
      </w:r>
      <w:proofErr w:type="spellEnd"/>
      <w:r w:rsidR="00365F80" w:rsidRPr="00D01A57">
        <w:rPr>
          <w:rFonts w:ascii="Times New Roman" w:hAnsi="Times New Roman" w:cs="Times New Roman"/>
        </w:rPr>
        <w:t xml:space="preserve"> </w:t>
      </w:r>
      <w:proofErr w:type="spellStart"/>
      <w:r w:rsidR="00365F80" w:rsidRPr="00D01A57">
        <w:rPr>
          <w:rFonts w:ascii="Times New Roman" w:hAnsi="Times New Roman" w:cs="Times New Roman"/>
        </w:rPr>
        <w:t>jelentkezik</w:t>
      </w:r>
      <w:proofErr w:type="spellEnd"/>
      <w:r w:rsidR="00365F80">
        <w:rPr>
          <w:rFonts w:ascii="Times New Roman" w:hAnsi="Times New Roman" w:cs="Times New Roman"/>
        </w:rPr>
        <w:t xml:space="preserve">) </w:t>
      </w:r>
      <w:proofErr w:type="spellStart"/>
      <w:r w:rsidR="00365F80">
        <w:rPr>
          <w:rFonts w:ascii="Times New Roman" w:hAnsi="Times New Roman" w:cs="Times New Roman"/>
        </w:rPr>
        <w:t>esetén</w:t>
      </w:r>
      <w:proofErr w:type="spellEnd"/>
      <w:r w:rsidR="00365F80"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naponta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egyszer</w:t>
      </w:r>
      <w:proofErr w:type="spellEnd"/>
      <w:r w:rsidRPr="00D01A57">
        <w:rPr>
          <w:rFonts w:ascii="Times New Roman" w:hAnsi="Times New Roman" w:cs="Times New Roman"/>
        </w:rPr>
        <w:t xml:space="preserve"> 6 </w:t>
      </w:r>
      <w:proofErr w:type="spellStart"/>
      <w:r w:rsidRPr="00D01A57">
        <w:rPr>
          <w:rFonts w:ascii="Times New Roman" w:hAnsi="Times New Roman" w:cs="Times New Roman"/>
        </w:rPr>
        <w:t>milligramm</w:t>
      </w:r>
      <w:proofErr w:type="spellEnd"/>
      <w:r w:rsidRPr="00D01A57">
        <w:rPr>
          <w:rFonts w:ascii="Times New Roman" w:hAnsi="Times New Roman" w:cs="Times New Roman"/>
        </w:rPr>
        <w:t xml:space="preserve"> (mg) </w:t>
      </w:r>
      <w:proofErr w:type="spellStart"/>
      <w:r w:rsidRPr="00D01A57">
        <w:rPr>
          <w:rFonts w:ascii="Times New Roman" w:hAnsi="Times New Roman" w:cs="Times New Roman"/>
        </w:rPr>
        <w:t>testtömegkilogrammonként</w:t>
      </w:r>
      <w:proofErr w:type="spellEnd"/>
      <w:r w:rsidRPr="00D01A57">
        <w:rPr>
          <w:rFonts w:ascii="Times New Roman" w:hAnsi="Times New Roman" w:cs="Times New Roman"/>
        </w:rPr>
        <w:t xml:space="preserve"> (</w:t>
      </w:r>
      <w:proofErr w:type="spellStart"/>
      <w:r w:rsidRPr="00D01A57">
        <w:rPr>
          <w:rFonts w:ascii="Times New Roman" w:hAnsi="Times New Roman" w:cs="Times New Roman"/>
        </w:rPr>
        <w:t>ttkg</w:t>
      </w:r>
      <w:proofErr w:type="spellEnd"/>
      <w:r w:rsidRPr="00D01A57">
        <w:rPr>
          <w:rFonts w:ascii="Times New Roman" w:hAnsi="Times New Roman" w:cs="Times New Roman"/>
        </w:rPr>
        <w:t xml:space="preserve">). </w:t>
      </w:r>
      <w:proofErr w:type="spellStart"/>
      <w:r w:rsidRPr="00D01A57">
        <w:rPr>
          <w:rFonts w:ascii="Times New Roman" w:hAnsi="Times New Roman" w:cs="Times New Roman"/>
        </w:rPr>
        <w:t>Felnőtt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betegeknél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ezt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a</w:t>
      </w:r>
      <w:r w:rsidR="00D6011F">
        <w:rPr>
          <w:rFonts w:ascii="Times New Roman" w:hAnsi="Times New Roman" w:cs="Times New Roman"/>
        </w:rPr>
        <w:t>z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="00D6011F">
        <w:rPr>
          <w:rFonts w:ascii="Times New Roman" w:hAnsi="Times New Roman" w:cs="Times New Roman"/>
        </w:rPr>
        <w:t>adagot</w:t>
      </w:r>
      <w:proofErr w:type="spellEnd"/>
      <w:r w:rsidR="00D6011F"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közvetlenül</w:t>
      </w:r>
      <w:proofErr w:type="spellEnd"/>
      <w:r w:rsidRPr="00D01A57">
        <w:rPr>
          <w:rFonts w:ascii="Times New Roman" w:hAnsi="Times New Roman" w:cs="Times New Roman"/>
        </w:rPr>
        <w:t xml:space="preserve"> a </w:t>
      </w:r>
      <w:proofErr w:type="spellStart"/>
      <w:r w:rsidRPr="00D01A57">
        <w:rPr>
          <w:rFonts w:ascii="Times New Roman" w:hAnsi="Times New Roman" w:cs="Times New Roman"/>
        </w:rPr>
        <w:t>vérkeringésbe</w:t>
      </w:r>
      <w:proofErr w:type="spellEnd"/>
      <w:r w:rsidRPr="00D01A57">
        <w:rPr>
          <w:rFonts w:ascii="Times New Roman" w:hAnsi="Times New Roman" w:cs="Times New Roman"/>
        </w:rPr>
        <w:t xml:space="preserve"> (</w:t>
      </w:r>
      <w:proofErr w:type="spellStart"/>
      <w:r w:rsidRPr="00D01A57">
        <w:rPr>
          <w:rFonts w:ascii="Times New Roman" w:hAnsi="Times New Roman" w:cs="Times New Roman"/>
        </w:rPr>
        <w:t>egy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vénába</w:t>
      </w:r>
      <w:proofErr w:type="spellEnd"/>
      <w:r w:rsidRPr="00D01A57">
        <w:rPr>
          <w:rFonts w:ascii="Times New Roman" w:hAnsi="Times New Roman" w:cs="Times New Roman"/>
        </w:rPr>
        <w:t xml:space="preserve">) </w:t>
      </w:r>
      <w:proofErr w:type="spellStart"/>
      <w:r w:rsidRPr="00D01A57">
        <w:rPr>
          <w:rFonts w:ascii="Times New Roman" w:hAnsi="Times New Roman" w:cs="Times New Roman"/>
        </w:rPr>
        <w:t>adják</w:t>
      </w:r>
      <w:proofErr w:type="spellEnd"/>
      <w:r w:rsidRPr="00D01A57">
        <w:rPr>
          <w:rFonts w:ascii="Times New Roman" w:hAnsi="Times New Roman" w:cs="Times New Roman"/>
        </w:rPr>
        <w:t xml:space="preserve"> be, </w:t>
      </w:r>
      <w:proofErr w:type="spellStart"/>
      <w:r w:rsidRPr="00D01A57">
        <w:rPr>
          <w:rFonts w:ascii="Times New Roman" w:hAnsi="Times New Roman" w:cs="Times New Roman"/>
        </w:rPr>
        <w:t>körülbelül</w:t>
      </w:r>
      <w:proofErr w:type="spellEnd"/>
      <w:r w:rsidRPr="00D01A57">
        <w:rPr>
          <w:rFonts w:ascii="Times New Roman" w:hAnsi="Times New Roman" w:cs="Times New Roman"/>
        </w:rPr>
        <w:t xml:space="preserve"> 30 </w:t>
      </w:r>
      <w:proofErr w:type="spellStart"/>
      <w:r w:rsidRPr="00D01A57">
        <w:rPr>
          <w:rFonts w:ascii="Times New Roman" w:hAnsi="Times New Roman" w:cs="Times New Roman"/>
        </w:rPr>
        <w:t>percig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tartó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infúzióban</w:t>
      </w:r>
      <w:proofErr w:type="spellEnd"/>
      <w:r w:rsidR="00365F80">
        <w:rPr>
          <w:rFonts w:ascii="Times New Roman" w:hAnsi="Times New Roman" w:cs="Times New Roman"/>
        </w:rPr>
        <w:t>,</w:t>
      </w:r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vagy</w:t>
      </w:r>
      <w:proofErr w:type="spellEnd"/>
      <w:r w:rsidRPr="00D01A57">
        <w:rPr>
          <w:rFonts w:ascii="Times New Roman" w:hAnsi="Times New Roman" w:cs="Times New Roman"/>
        </w:rPr>
        <w:t xml:space="preserve"> 2 </w:t>
      </w:r>
      <w:proofErr w:type="spellStart"/>
      <w:r w:rsidRPr="00D01A57">
        <w:rPr>
          <w:rFonts w:ascii="Times New Roman" w:hAnsi="Times New Roman" w:cs="Times New Roman"/>
        </w:rPr>
        <w:t>percig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tartó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injekcióban</w:t>
      </w:r>
      <w:proofErr w:type="spellEnd"/>
      <w:r w:rsidRPr="00D01A57">
        <w:rPr>
          <w:rFonts w:ascii="Times New Roman" w:hAnsi="Times New Roman" w:cs="Times New Roman"/>
        </w:rPr>
        <w:t xml:space="preserve">. </w:t>
      </w:r>
      <w:proofErr w:type="spellStart"/>
      <w:r w:rsidRPr="00D01A57">
        <w:rPr>
          <w:rFonts w:ascii="Times New Roman" w:hAnsi="Times New Roman" w:cs="Times New Roman"/>
        </w:rPr>
        <w:t>Ugyanekkora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adag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alkalmazása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javasolt</w:t>
      </w:r>
      <w:proofErr w:type="spellEnd"/>
      <w:r w:rsidRPr="00D01A57">
        <w:rPr>
          <w:rFonts w:ascii="Times New Roman" w:hAnsi="Times New Roman" w:cs="Times New Roman"/>
        </w:rPr>
        <w:t xml:space="preserve"> 65 </w:t>
      </w:r>
      <w:proofErr w:type="spellStart"/>
      <w:r w:rsidRPr="00D01A57">
        <w:rPr>
          <w:rFonts w:ascii="Times New Roman" w:hAnsi="Times New Roman" w:cs="Times New Roman"/>
        </w:rPr>
        <w:t>évesnél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idősebb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betegek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esetében</w:t>
      </w:r>
      <w:proofErr w:type="spellEnd"/>
      <w:r w:rsidRPr="00D01A57">
        <w:rPr>
          <w:rFonts w:ascii="Times New Roman" w:hAnsi="Times New Roman" w:cs="Times New Roman"/>
        </w:rPr>
        <w:t xml:space="preserve"> is, </w:t>
      </w:r>
      <w:proofErr w:type="spellStart"/>
      <w:r w:rsidRPr="00D01A57">
        <w:rPr>
          <w:rFonts w:ascii="Times New Roman" w:hAnsi="Times New Roman" w:cs="Times New Roman"/>
        </w:rPr>
        <w:t>feltéve</w:t>
      </w:r>
      <w:proofErr w:type="spellEnd"/>
      <w:r w:rsidRPr="00D01A57">
        <w:rPr>
          <w:rFonts w:ascii="Times New Roman" w:hAnsi="Times New Roman" w:cs="Times New Roman"/>
        </w:rPr>
        <w:t xml:space="preserve">, </w:t>
      </w:r>
      <w:proofErr w:type="spellStart"/>
      <w:r w:rsidRPr="00D01A57">
        <w:rPr>
          <w:rFonts w:ascii="Times New Roman" w:hAnsi="Times New Roman" w:cs="Times New Roman"/>
        </w:rPr>
        <w:t>hogy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jó</w:t>
      </w:r>
      <w:proofErr w:type="spellEnd"/>
      <w:r w:rsidRPr="00D01A57">
        <w:rPr>
          <w:rFonts w:ascii="Times New Roman" w:hAnsi="Times New Roman" w:cs="Times New Roman"/>
        </w:rPr>
        <w:t xml:space="preserve"> a </w:t>
      </w:r>
      <w:proofErr w:type="spellStart"/>
      <w:r w:rsidRPr="00D01A57">
        <w:rPr>
          <w:rFonts w:ascii="Times New Roman" w:hAnsi="Times New Roman" w:cs="Times New Roman"/>
        </w:rPr>
        <w:t>veseműködésük</w:t>
      </w:r>
      <w:proofErr w:type="spellEnd"/>
      <w:r w:rsidRPr="00D01A57">
        <w:rPr>
          <w:rFonts w:ascii="Times New Roman" w:hAnsi="Times New Roman" w:cs="Times New Roman"/>
        </w:rPr>
        <w:t>.</w:t>
      </w:r>
    </w:p>
    <w:p w14:paraId="6DDD8A5A" w14:textId="77777777" w:rsidR="00410177" w:rsidRPr="00D01A57" w:rsidRDefault="00410177" w:rsidP="00D01A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6711918F" w14:textId="2BBC837F" w:rsidR="00410177" w:rsidRPr="00D01A57" w:rsidRDefault="005754C9" w:rsidP="00D01A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01A57">
        <w:rPr>
          <w:rFonts w:ascii="Times New Roman" w:hAnsi="Times New Roman" w:cs="Times New Roman"/>
        </w:rPr>
        <w:t xml:space="preserve">Ha a </w:t>
      </w:r>
      <w:proofErr w:type="spellStart"/>
      <w:r w:rsidRPr="00D01A57">
        <w:rPr>
          <w:rFonts w:ascii="Times New Roman" w:hAnsi="Times New Roman" w:cs="Times New Roman"/>
        </w:rPr>
        <w:t>veséi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nem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működnek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megfelelően</w:t>
      </w:r>
      <w:proofErr w:type="spellEnd"/>
      <w:r w:rsidRPr="00D01A57">
        <w:rPr>
          <w:rFonts w:ascii="Times New Roman" w:hAnsi="Times New Roman" w:cs="Times New Roman"/>
        </w:rPr>
        <w:t xml:space="preserve">, </w:t>
      </w:r>
      <w:proofErr w:type="spellStart"/>
      <w:r w:rsidRPr="00D01A57">
        <w:rPr>
          <w:rFonts w:ascii="Times New Roman" w:hAnsi="Times New Roman" w:cs="Times New Roman"/>
        </w:rPr>
        <w:t>előfordulhat</w:t>
      </w:r>
      <w:proofErr w:type="spellEnd"/>
      <w:r w:rsidRPr="00D01A57">
        <w:rPr>
          <w:rFonts w:ascii="Times New Roman" w:hAnsi="Times New Roman" w:cs="Times New Roman"/>
        </w:rPr>
        <w:t xml:space="preserve">, </w:t>
      </w:r>
      <w:proofErr w:type="spellStart"/>
      <w:r w:rsidRPr="00D01A57">
        <w:rPr>
          <w:rFonts w:ascii="Times New Roman" w:hAnsi="Times New Roman" w:cs="Times New Roman"/>
        </w:rPr>
        <w:t>hogy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ritkábban</w:t>
      </w:r>
      <w:proofErr w:type="spellEnd"/>
      <w:r w:rsidRPr="00D01A57">
        <w:rPr>
          <w:rFonts w:ascii="Times New Roman" w:hAnsi="Times New Roman" w:cs="Times New Roman"/>
        </w:rPr>
        <w:t xml:space="preserve">, </w:t>
      </w:r>
      <w:proofErr w:type="spellStart"/>
      <w:r w:rsidR="0033572E">
        <w:rPr>
          <w:rFonts w:ascii="Times New Roman" w:hAnsi="Times New Roman" w:cs="Times New Roman"/>
        </w:rPr>
        <w:t>például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másnaponként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egyszer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kap</w:t>
      </w:r>
      <w:proofErr w:type="spellEnd"/>
      <w:r w:rsidRPr="00D01A57">
        <w:rPr>
          <w:rFonts w:ascii="Times New Roman" w:hAnsi="Times New Roman" w:cs="Times New Roman"/>
        </w:rPr>
        <w:t xml:space="preserve"> Daptomycin </w:t>
      </w:r>
      <w:proofErr w:type="spellStart"/>
      <w:r w:rsidRPr="00D01A57">
        <w:rPr>
          <w:rFonts w:ascii="Times New Roman" w:hAnsi="Times New Roman" w:cs="Times New Roman"/>
        </w:rPr>
        <w:t>Anfa</w:t>
      </w:r>
      <w:r w:rsidR="00562480">
        <w:rPr>
          <w:rFonts w:ascii="Times New Roman" w:hAnsi="Times New Roman" w:cs="Times New Roman"/>
        </w:rPr>
        <w:t>rm-ot</w:t>
      </w:r>
      <w:proofErr w:type="spellEnd"/>
      <w:r w:rsidRPr="00D01A57">
        <w:rPr>
          <w:rFonts w:ascii="Times New Roman" w:hAnsi="Times New Roman" w:cs="Times New Roman"/>
        </w:rPr>
        <w:t xml:space="preserve">. Ha </w:t>
      </w:r>
      <w:proofErr w:type="spellStart"/>
      <w:r w:rsidRPr="00D01A57">
        <w:rPr>
          <w:rFonts w:ascii="Times New Roman" w:hAnsi="Times New Roman" w:cs="Times New Roman"/>
        </w:rPr>
        <w:t>Ön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művesekezelés</w:t>
      </w:r>
      <w:proofErr w:type="spellEnd"/>
      <w:r w:rsidRPr="00D01A57">
        <w:rPr>
          <w:rFonts w:ascii="Times New Roman" w:hAnsi="Times New Roman" w:cs="Times New Roman"/>
        </w:rPr>
        <w:t xml:space="preserve"> (</w:t>
      </w:r>
      <w:proofErr w:type="spellStart"/>
      <w:r w:rsidRPr="00D01A57">
        <w:rPr>
          <w:rFonts w:ascii="Times New Roman" w:hAnsi="Times New Roman" w:cs="Times New Roman"/>
        </w:rPr>
        <w:t>dialízis</w:t>
      </w:r>
      <w:proofErr w:type="spellEnd"/>
      <w:r w:rsidRPr="00D01A57">
        <w:rPr>
          <w:rFonts w:ascii="Times New Roman" w:hAnsi="Times New Roman" w:cs="Times New Roman"/>
        </w:rPr>
        <w:t xml:space="preserve">) </w:t>
      </w:r>
      <w:proofErr w:type="spellStart"/>
      <w:r w:rsidRPr="00D01A57">
        <w:rPr>
          <w:rFonts w:ascii="Times New Roman" w:hAnsi="Times New Roman" w:cs="Times New Roman"/>
        </w:rPr>
        <w:t>alatt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áll</w:t>
      </w:r>
      <w:proofErr w:type="spellEnd"/>
      <w:r w:rsidRPr="00D01A57">
        <w:rPr>
          <w:rFonts w:ascii="Times New Roman" w:hAnsi="Times New Roman" w:cs="Times New Roman"/>
        </w:rPr>
        <w:t xml:space="preserve">, és a Daptomycin </w:t>
      </w:r>
      <w:proofErr w:type="spellStart"/>
      <w:r w:rsidRPr="00D01A57">
        <w:rPr>
          <w:rFonts w:ascii="Times New Roman" w:hAnsi="Times New Roman" w:cs="Times New Roman"/>
        </w:rPr>
        <w:t>Anfarm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következő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adagja</w:t>
      </w:r>
      <w:proofErr w:type="spellEnd"/>
      <w:r w:rsidRPr="00D01A57">
        <w:rPr>
          <w:rFonts w:ascii="Times New Roman" w:hAnsi="Times New Roman" w:cs="Times New Roman"/>
        </w:rPr>
        <w:t xml:space="preserve"> a </w:t>
      </w:r>
      <w:proofErr w:type="spellStart"/>
      <w:r w:rsidRPr="00D01A57">
        <w:rPr>
          <w:rFonts w:ascii="Times New Roman" w:hAnsi="Times New Roman" w:cs="Times New Roman"/>
        </w:rPr>
        <w:t>dialízis</w:t>
      </w:r>
      <w:r w:rsidR="00365F80">
        <w:rPr>
          <w:rFonts w:ascii="Times New Roman" w:hAnsi="Times New Roman" w:cs="Times New Roman"/>
        </w:rPr>
        <w:t>kezelés</w:t>
      </w:r>
      <w:proofErr w:type="spellEnd"/>
      <w:r w:rsidR="00365F80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nap</w:t>
      </w:r>
      <w:r w:rsidR="00365F80">
        <w:rPr>
          <w:rFonts w:ascii="Times New Roman" w:hAnsi="Times New Roman" w:cs="Times New Roman"/>
        </w:rPr>
        <w:t>já</w:t>
      </w:r>
      <w:r w:rsidRPr="00D01A57">
        <w:rPr>
          <w:rFonts w:ascii="Times New Roman" w:hAnsi="Times New Roman" w:cs="Times New Roman"/>
        </w:rPr>
        <w:t>n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esedékes</w:t>
      </w:r>
      <w:proofErr w:type="spellEnd"/>
      <w:r w:rsidRPr="00D01A57">
        <w:rPr>
          <w:rFonts w:ascii="Times New Roman" w:hAnsi="Times New Roman" w:cs="Times New Roman"/>
        </w:rPr>
        <w:t xml:space="preserve">, a Daptomycin </w:t>
      </w:r>
      <w:proofErr w:type="spellStart"/>
      <w:r w:rsidRPr="00D01A57">
        <w:rPr>
          <w:rFonts w:ascii="Times New Roman" w:hAnsi="Times New Roman" w:cs="Times New Roman"/>
        </w:rPr>
        <w:t>Anfa</w:t>
      </w:r>
      <w:r w:rsidR="00562480">
        <w:rPr>
          <w:rFonts w:ascii="Times New Roman" w:hAnsi="Times New Roman" w:cs="Times New Roman"/>
        </w:rPr>
        <w:t>rm-ot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általában</w:t>
      </w:r>
      <w:proofErr w:type="spellEnd"/>
      <w:r w:rsidRPr="00D01A57">
        <w:rPr>
          <w:rFonts w:ascii="Times New Roman" w:hAnsi="Times New Roman" w:cs="Times New Roman"/>
        </w:rPr>
        <w:t xml:space="preserve"> a </w:t>
      </w:r>
      <w:proofErr w:type="spellStart"/>
      <w:r w:rsidRPr="00D01A57">
        <w:rPr>
          <w:rFonts w:ascii="Times New Roman" w:hAnsi="Times New Roman" w:cs="Times New Roman"/>
        </w:rPr>
        <w:t>dialízis</w:t>
      </w:r>
      <w:r w:rsidR="00365F80">
        <w:rPr>
          <w:rFonts w:ascii="Times New Roman" w:hAnsi="Times New Roman" w:cs="Times New Roman"/>
        </w:rPr>
        <w:t>kezelés</w:t>
      </w:r>
      <w:r w:rsidRPr="00D01A57">
        <w:rPr>
          <w:rFonts w:ascii="Times New Roman" w:hAnsi="Times New Roman" w:cs="Times New Roman"/>
        </w:rPr>
        <w:t>t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követően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fogják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beadni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Önnek</w:t>
      </w:r>
      <w:proofErr w:type="spellEnd"/>
      <w:r w:rsidRPr="00D01A57">
        <w:rPr>
          <w:rFonts w:ascii="Times New Roman" w:hAnsi="Times New Roman" w:cs="Times New Roman"/>
        </w:rPr>
        <w:t>.</w:t>
      </w:r>
    </w:p>
    <w:p w14:paraId="280A0653" w14:textId="77777777" w:rsidR="00410177" w:rsidRPr="00D01A57" w:rsidRDefault="00410177" w:rsidP="00D01A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23A15CCB" w14:textId="7A0D74B4" w:rsidR="00410177" w:rsidRPr="00D01A57" w:rsidRDefault="005754C9" w:rsidP="00D01A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proofErr w:type="spellStart"/>
      <w:r w:rsidRPr="00D01A57">
        <w:rPr>
          <w:rFonts w:ascii="Times New Roman" w:hAnsi="Times New Roman" w:cs="Times New Roman"/>
          <w:b/>
          <w:bCs/>
        </w:rPr>
        <w:lastRenderedPageBreak/>
        <w:t>Gyermekek</w:t>
      </w:r>
      <w:proofErr w:type="spellEnd"/>
      <w:r w:rsidRPr="00D01A57">
        <w:rPr>
          <w:rFonts w:ascii="Times New Roman" w:hAnsi="Times New Roman" w:cs="Times New Roman"/>
          <w:b/>
          <w:bCs/>
        </w:rPr>
        <w:t xml:space="preserve"> és </w:t>
      </w:r>
      <w:proofErr w:type="spellStart"/>
      <w:r w:rsidRPr="00D01A57">
        <w:rPr>
          <w:rFonts w:ascii="Times New Roman" w:hAnsi="Times New Roman" w:cs="Times New Roman"/>
          <w:b/>
          <w:bCs/>
        </w:rPr>
        <w:t>serdülők</w:t>
      </w:r>
      <w:proofErr w:type="spellEnd"/>
      <w:r w:rsidRPr="00D01A57">
        <w:rPr>
          <w:rFonts w:ascii="Times New Roman" w:hAnsi="Times New Roman" w:cs="Times New Roman"/>
          <w:b/>
          <w:bCs/>
        </w:rPr>
        <w:t xml:space="preserve"> (1 – </w:t>
      </w:r>
      <w:proofErr w:type="spellStart"/>
      <w:r w:rsidRPr="00D01A57">
        <w:rPr>
          <w:rFonts w:ascii="Times New Roman" w:hAnsi="Times New Roman" w:cs="Times New Roman"/>
          <w:b/>
          <w:bCs/>
        </w:rPr>
        <w:t>betöltött</w:t>
      </w:r>
      <w:proofErr w:type="spellEnd"/>
      <w:r w:rsidRPr="00D01A57">
        <w:rPr>
          <w:rFonts w:ascii="Times New Roman" w:hAnsi="Times New Roman" w:cs="Times New Roman"/>
          <w:b/>
          <w:bCs/>
        </w:rPr>
        <w:t xml:space="preserve"> 1</w:t>
      </w:r>
      <w:r w:rsidR="00891046">
        <w:rPr>
          <w:rFonts w:ascii="Times New Roman" w:hAnsi="Times New Roman" w:cs="Times New Roman"/>
          <w:b/>
          <w:bCs/>
        </w:rPr>
        <w:t>8</w:t>
      </w:r>
      <w:r w:rsidRPr="00D01A5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D01A57">
        <w:rPr>
          <w:rFonts w:ascii="Times New Roman" w:hAnsi="Times New Roman" w:cs="Times New Roman"/>
          <w:b/>
          <w:bCs/>
        </w:rPr>
        <w:t>éves</w:t>
      </w:r>
      <w:proofErr w:type="spellEnd"/>
      <w:r w:rsidRPr="00D01A57">
        <w:rPr>
          <w:rFonts w:ascii="Times New Roman" w:hAnsi="Times New Roman" w:cs="Times New Roman"/>
          <w:b/>
          <w:bCs/>
        </w:rPr>
        <w:t xml:space="preserve"> kor </w:t>
      </w:r>
      <w:proofErr w:type="spellStart"/>
      <w:r w:rsidRPr="00D01A57">
        <w:rPr>
          <w:rFonts w:ascii="Times New Roman" w:hAnsi="Times New Roman" w:cs="Times New Roman"/>
          <w:b/>
          <w:bCs/>
        </w:rPr>
        <w:t>között</w:t>
      </w:r>
      <w:proofErr w:type="spellEnd"/>
      <w:r w:rsidRPr="00D01A57">
        <w:rPr>
          <w:rFonts w:ascii="Times New Roman" w:hAnsi="Times New Roman" w:cs="Times New Roman"/>
          <w:b/>
          <w:bCs/>
        </w:rPr>
        <w:t>)</w:t>
      </w:r>
    </w:p>
    <w:p w14:paraId="4F3749F5" w14:textId="33918779" w:rsidR="00410177" w:rsidRPr="00D01A57" w:rsidRDefault="005754C9" w:rsidP="00D01A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spellStart"/>
      <w:r w:rsidRPr="00D01A57">
        <w:rPr>
          <w:rFonts w:ascii="Times New Roman" w:hAnsi="Times New Roman" w:cs="Times New Roman"/>
        </w:rPr>
        <w:t>Gyermekeknél</w:t>
      </w:r>
      <w:proofErr w:type="spellEnd"/>
      <w:r w:rsidRPr="00D01A57">
        <w:rPr>
          <w:rFonts w:ascii="Times New Roman" w:hAnsi="Times New Roman" w:cs="Times New Roman"/>
        </w:rPr>
        <w:t xml:space="preserve"> és </w:t>
      </w:r>
      <w:proofErr w:type="spellStart"/>
      <w:r w:rsidRPr="00D01A57">
        <w:rPr>
          <w:rFonts w:ascii="Times New Roman" w:hAnsi="Times New Roman" w:cs="Times New Roman"/>
        </w:rPr>
        <w:t>serdülőknél</w:t>
      </w:r>
      <w:proofErr w:type="spellEnd"/>
      <w:r w:rsidRPr="00D01A57">
        <w:rPr>
          <w:rFonts w:ascii="Times New Roman" w:hAnsi="Times New Roman" w:cs="Times New Roman"/>
        </w:rPr>
        <w:t xml:space="preserve"> (1 – </w:t>
      </w:r>
      <w:proofErr w:type="spellStart"/>
      <w:r w:rsidRPr="00D01A57">
        <w:rPr>
          <w:rFonts w:ascii="Times New Roman" w:hAnsi="Times New Roman" w:cs="Times New Roman"/>
        </w:rPr>
        <w:t>betöltött</w:t>
      </w:r>
      <w:proofErr w:type="spellEnd"/>
      <w:r w:rsidRPr="00D01A57">
        <w:rPr>
          <w:rFonts w:ascii="Times New Roman" w:hAnsi="Times New Roman" w:cs="Times New Roman"/>
        </w:rPr>
        <w:t xml:space="preserve"> 1</w:t>
      </w:r>
      <w:r w:rsidR="00891046">
        <w:rPr>
          <w:rFonts w:ascii="Times New Roman" w:hAnsi="Times New Roman" w:cs="Times New Roman"/>
        </w:rPr>
        <w:t>8</w:t>
      </w:r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éves</w:t>
      </w:r>
      <w:proofErr w:type="spellEnd"/>
      <w:r w:rsidRPr="00D01A57">
        <w:rPr>
          <w:rFonts w:ascii="Times New Roman" w:hAnsi="Times New Roman" w:cs="Times New Roman"/>
        </w:rPr>
        <w:t xml:space="preserve"> kor </w:t>
      </w:r>
      <w:proofErr w:type="spellStart"/>
      <w:r w:rsidRPr="00D01A57">
        <w:rPr>
          <w:rFonts w:ascii="Times New Roman" w:hAnsi="Times New Roman" w:cs="Times New Roman"/>
        </w:rPr>
        <w:t>között</w:t>
      </w:r>
      <w:proofErr w:type="spellEnd"/>
      <w:r w:rsidRPr="00D01A57">
        <w:rPr>
          <w:rFonts w:ascii="Times New Roman" w:hAnsi="Times New Roman" w:cs="Times New Roman"/>
        </w:rPr>
        <w:t xml:space="preserve">) </w:t>
      </w:r>
      <w:proofErr w:type="spellStart"/>
      <w:r w:rsidRPr="00D01A57">
        <w:rPr>
          <w:rFonts w:ascii="Times New Roman" w:hAnsi="Times New Roman" w:cs="Times New Roman"/>
        </w:rPr>
        <w:t>az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adag</w:t>
      </w:r>
      <w:proofErr w:type="spellEnd"/>
      <w:r w:rsidRPr="00D01A57">
        <w:rPr>
          <w:rFonts w:ascii="Times New Roman" w:hAnsi="Times New Roman" w:cs="Times New Roman"/>
        </w:rPr>
        <w:t xml:space="preserve"> a </w:t>
      </w:r>
      <w:proofErr w:type="spellStart"/>
      <w:r w:rsidRPr="00D01A57">
        <w:rPr>
          <w:rFonts w:ascii="Times New Roman" w:hAnsi="Times New Roman" w:cs="Times New Roman"/>
        </w:rPr>
        <w:t>beteg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életkorától</w:t>
      </w:r>
      <w:proofErr w:type="spellEnd"/>
      <w:r w:rsidRPr="00D01A57">
        <w:rPr>
          <w:rFonts w:ascii="Times New Roman" w:hAnsi="Times New Roman" w:cs="Times New Roman"/>
        </w:rPr>
        <w:t xml:space="preserve"> és a </w:t>
      </w:r>
      <w:proofErr w:type="spellStart"/>
      <w:r w:rsidRPr="00D01A57">
        <w:rPr>
          <w:rFonts w:ascii="Times New Roman" w:hAnsi="Times New Roman" w:cs="Times New Roman"/>
        </w:rPr>
        <w:t>kezelt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fertőzés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típusától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függ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majd</w:t>
      </w:r>
      <w:proofErr w:type="spellEnd"/>
      <w:r w:rsidRPr="00D01A57">
        <w:rPr>
          <w:rFonts w:ascii="Times New Roman" w:hAnsi="Times New Roman" w:cs="Times New Roman"/>
        </w:rPr>
        <w:t xml:space="preserve">. </w:t>
      </w:r>
      <w:proofErr w:type="spellStart"/>
      <w:r w:rsidRPr="00D01A57">
        <w:rPr>
          <w:rFonts w:ascii="Times New Roman" w:hAnsi="Times New Roman" w:cs="Times New Roman"/>
        </w:rPr>
        <w:t>Ezt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a</w:t>
      </w:r>
      <w:r w:rsidR="00D6011F">
        <w:rPr>
          <w:rFonts w:ascii="Times New Roman" w:hAnsi="Times New Roman" w:cs="Times New Roman"/>
        </w:rPr>
        <w:t>z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="00D6011F">
        <w:rPr>
          <w:rFonts w:ascii="Times New Roman" w:hAnsi="Times New Roman" w:cs="Times New Roman"/>
        </w:rPr>
        <w:t>adagot</w:t>
      </w:r>
      <w:proofErr w:type="spellEnd"/>
      <w:r w:rsidR="00D6011F"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közvetlenül</w:t>
      </w:r>
      <w:proofErr w:type="spellEnd"/>
      <w:r w:rsidRPr="00D01A57">
        <w:rPr>
          <w:rFonts w:ascii="Times New Roman" w:hAnsi="Times New Roman" w:cs="Times New Roman"/>
        </w:rPr>
        <w:t xml:space="preserve"> a </w:t>
      </w:r>
      <w:proofErr w:type="spellStart"/>
      <w:r w:rsidRPr="00D01A57">
        <w:rPr>
          <w:rFonts w:ascii="Times New Roman" w:hAnsi="Times New Roman" w:cs="Times New Roman"/>
        </w:rPr>
        <w:t>vérkeringésbe</w:t>
      </w:r>
      <w:proofErr w:type="spellEnd"/>
      <w:r w:rsidRPr="00D01A57">
        <w:rPr>
          <w:rFonts w:ascii="Times New Roman" w:hAnsi="Times New Roman" w:cs="Times New Roman"/>
        </w:rPr>
        <w:t xml:space="preserve"> (</w:t>
      </w:r>
      <w:proofErr w:type="spellStart"/>
      <w:r w:rsidRPr="00D01A57">
        <w:rPr>
          <w:rFonts w:ascii="Times New Roman" w:hAnsi="Times New Roman" w:cs="Times New Roman"/>
        </w:rPr>
        <w:t>egy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vénába</w:t>
      </w:r>
      <w:proofErr w:type="spellEnd"/>
      <w:r w:rsidRPr="00D01A57">
        <w:rPr>
          <w:rFonts w:ascii="Times New Roman" w:hAnsi="Times New Roman" w:cs="Times New Roman"/>
        </w:rPr>
        <w:t xml:space="preserve">) </w:t>
      </w:r>
      <w:proofErr w:type="spellStart"/>
      <w:r w:rsidRPr="00D01A57">
        <w:rPr>
          <w:rFonts w:ascii="Times New Roman" w:hAnsi="Times New Roman" w:cs="Times New Roman"/>
        </w:rPr>
        <w:t>adják</w:t>
      </w:r>
      <w:proofErr w:type="spellEnd"/>
      <w:r w:rsidRPr="00D01A57">
        <w:rPr>
          <w:rFonts w:ascii="Times New Roman" w:hAnsi="Times New Roman" w:cs="Times New Roman"/>
        </w:rPr>
        <w:t xml:space="preserve"> be, </w:t>
      </w:r>
      <w:proofErr w:type="spellStart"/>
      <w:r w:rsidRPr="00D01A57">
        <w:rPr>
          <w:rFonts w:ascii="Times New Roman" w:hAnsi="Times New Roman" w:cs="Times New Roman"/>
        </w:rPr>
        <w:t>körülbelül</w:t>
      </w:r>
      <w:proofErr w:type="spellEnd"/>
      <w:r w:rsidRPr="00D01A57">
        <w:rPr>
          <w:rFonts w:ascii="Times New Roman" w:hAnsi="Times New Roman" w:cs="Times New Roman"/>
        </w:rPr>
        <w:t xml:space="preserve"> 30-60 </w:t>
      </w:r>
      <w:proofErr w:type="spellStart"/>
      <w:r w:rsidRPr="00D01A57">
        <w:rPr>
          <w:rFonts w:ascii="Times New Roman" w:hAnsi="Times New Roman" w:cs="Times New Roman"/>
        </w:rPr>
        <w:t>percig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tartó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infúzióban</w:t>
      </w:r>
      <w:proofErr w:type="spellEnd"/>
      <w:r w:rsidRPr="00D01A57">
        <w:rPr>
          <w:rFonts w:ascii="Times New Roman" w:hAnsi="Times New Roman" w:cs="Times New Roman"/>
        </w:rPr>
        <w:t>.</w:t>
      </w:r>
    </w:p>
    <w:p w14:paraId="171D1FA0" w14:textId="77777777" w:rsidR="00410177" w:rsidRPr="00D01A57" w:rsidRDefault="00410177" w:rsidP="00D01A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4186D16F" w14:textId="3D55B914" w:rsidR="005754C9" w:rsidRPr="00D01A57" w:rsidRDefault="005754C9" w:rsidP="00D01A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01A57">
        <w:rPr>
          <w:rFonts w:ascii="Times New Roman" w:hAnsi="Times New Roman" w:cs="Times New Roman"/>
        </w:rPr>
        <w:t xml:space="preserve">A </w:t>
      </w:r>
      <w:proofErr w:type="spellStart"/>
      <w:r w:rsidRPr="00D01A57">
        <w:rPr>
          <w:rFonts w:ascii="Times New Roman" w:hAnsi="Times New Roman" w:cs="Times New Roman"/>
        </w:rPr>
        <w:t>kezelés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időtartama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bőrfertőzés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esetén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általában</w:t>
      </w:r>
      <w:proofErr w:type="spellEnd"/>
      <w:r w:rsidRPr="00D01A57">
        <w:rPr>
          <w:rFonts w:ascii="Times New Roman" w:hAnsi="Times New Roman" w:cs="Times New Roman"/>
        </w:rPr>
        <w:t xml:space="preserve"> 1-2 </w:t>
      </w:r>
      <w:proofErr w:type="spellStart"/>
      <w:r w:rsidRPr="00D01A57">
        <w:rPr>
          <w:rFonts w:ascii="Times New Roman" w:hAnsi="Times New Roman" w:cs="Times New Roman"/>
        </w:rPr>
        <w:t>hét</w:t>
      </w:r>
      <w:proofErr w:type="spellEnd"/>
      <w:r w:rsidRPr="00D01A57">
        <w:rPr>
          <w:rFonts w:ascii="Times New Roman" w:hAnsi="Times New Roman" w:cs="Times New Roman"/>
        </w:rPr>
        <w:t xml:space="preserve">. A </w:t>
      </w:r>
      <w:proofErr w:type="spellStart"/>
      <w:r w:rsidRPr="00D01A57">
        <w:rPr>
          <w:rFonts w:ascii="Times New Roman" w:hAnsi="Times New Roman" w:cs="Times New Roman"/>
        </w:rPr>
        <w:t>vér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vagy</w:t>
      </w:r>
      <w:proofErr w:type="spellEnd"/>
      <w:r w:rsidRPr="00D01A57">
        <w:rPr>
          <w:rFonts w:ascii="Times New Roman" w:hAnsi="Times New Roman" w:cs="Times New Roman"/>
        </w:rPr>
        <w:t xml:space="preserve"> a </w:t>
      </w:r>
      <w:proofErr w:type="spellStart"/>
      <w:r w:rsidRPr="00D01A57">
        <w:rPr>
          <w:rFonts w:ascii="Times New Roman" w:hAnsi="Times New Roman" w:cs="Times New Roman"/>
        </w:rPr>
        <w:t>szív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fertőzései</w:t>
      </w:r>
      <w:proofErr w:type="spellEnd"/>
      <w:r w:rsidRPr="00D01A57">
        <w:rPr>
          <w:rFonts w:ascii="Times New Roman" w:hAnsi="Times New Roman" w:cs="Times New Roman"/>
        </w:rPr>
        <w:t xml:space="preserve">, </w:t>
      </w:r>
      <w:proofErr w:type="spellStart"/>
      <w:r w:rsidRPr="00D01A57">
        <w:rPr>
          <w:rFonts w:ascii="Times New Roman" w:hAnsi="Times New Roman" w:cs="Times New Roman"/>
        </w:rPr>
        <w:t>valamint</w:t>
      </w:r>
      <w:proofErr w:type="spellEnd"/>
    </w:p>
    <w:p w14:paraId="2FD6B644" w14:textId="31B9FE87" w:rsidR="00410177" w:rsidRPr="00D01A57" w:rsidRDefault="005754C9" w:rsidP="00D01A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spellStart"/>
      <w:r w:rsidRPr="00D01A57">
        <w:rPr>
          <w:rFonts w:ascii="Times New Roman" w:hAnsi="Times New Roman" w:cs="Times New Roman"/>
        </w:rPr>
        <w:t>bőrfertőzések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="00365F80">
        <w:rPr>
          <w:rFonts w:ascii="Times New Roman" w:hAnsi="Times New Roman" w:cs="Times New Roman"/>
        </w:rPr>
        <w:t>esetén</w:t>
      </w:r>
      <w:proofErr w:type="spellEnd"/>
      <w:r w:rsidR="00365F80" w:rsidRPr="00D01A57">
        <w:rPr>
          <w:rFonts w:ascii="Times New Roman" w:hAnsi="Times New Roman" w:cs="Times New Roman"/>
        </w:rPr>
        <w:t xml:space="preserve"> </w:t>
      </w:r>
      <w:r w:rsidRPr="00D01A57">
        <w:rPr>
          <w:rFonts w:ascii="Times New Roman" w:hAnsi="Times New Roman" w:cs="Times New Roman"/>
        </w:rPr>
        <w:t xml:space="preserve">a </w:t>
      </w:r>
      <w:proofErr w:type="spellStart"/>
      <w:r w:rsidR="00D6011F">
        <w:rPr>
          <w:rFonts w:ascii="Times New Roman" w:hAnsi="Times New Roman" w:cs="Times New Roman"/>
        </w:rPr>
        <w:t>kezelő</w:t>
      </w:r>
      <w:r w:rsidRPr="00D01A57">
        <w:rPr>
          <w:rFonts w:ascii="Times New Roman" w:hAnsi="Times New Roman" w:cs="Times New Roman"/>
        </w:rPr>
        <w:t>orvosa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dönti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el</w:t>
      </w:r>
      <w:proofErr w:type="spellEnd"/>
      <w:r w:rsidRPr="00D01A57">
        <w:rPr>
          <w:rFonts w:ascii="Times New Roman" w:hAnsi="Times New Roman" w:cs="Times New Roman"/>
        </w:rPr>
        <w:t xml:space="preserve">, </w:t>
      </w:r>
      <w:proofErr w:type="spellStart"/>
      <w:r w:rsidRPr="00D01A57">
        <w:rPr>
          <w:rFonts w:ascii="Times New Roman" w:hAnsi="Times New Roman" w:cs="Times New Roman"/>
        </w:rPr>
        <w:t>hogy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Ön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meddig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kapja</w:t>
      </w:r>
      <w:proofErr w:type="spellEnd"/>
      <w:r w:rsidRPr="00D01A57">
        <w:rPr>
          <w:rFonts w:ascii="Times New Roman" w:hAnsi="Times New Roman" w:cs="Times New Roman"/>
        </w:rPr>
        <w:t xml:space="preserve"> a </w:t>
      </w:r>
      <w:proofErr w:type="spellStart"/>
      <w:r w:rsidRPr="00D01A57">
        <w:rPr>
          <w:rFonts w:ascii="Times New Roman" w:hAnsi="Times New Roman" w:cs="Times New Roman"/>
        </w:rPr>
        <w:t>kezelést</w:t>
      </w:r>
      <w:proofErr w:type="spellEnd"/>
      <w:r w:rsidRPr="00D01A57">
        <w:rPr>
          <w:rFonts w:ascii="Times New Roman" w:hAnsi="Times New Roman" w:cs="Times New Roman"/>
        </w:rPr>
        <w:t>.</w:t>
      </w:r>
    </w:p>
    <w:p w14:paraId="5B1B1655" w14:textId="77777777" w:rsidR="00E863C9" w:rsidRPr="00D01A57" w:rsidRDefault="00E863C9" w:rsidP="00D01A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3934AD98" w14:textId="0760CA02" w:rsidR="00B33DBD" w:rsidRPr="00D01A57" w:rsidRDefault="005754C9" w:rsidP="00D01A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01A57">
        <w:rPr>
          <w:rFonts w:ascii="Times New Roman" w:hAnsi="Times New Roman" w:cs="Times New Roman"/>
        </w:rPr>
        <w:t xml:space="preserve">A </w:t>
      </w:r>
      <w:proofErr w:type="spellStart"/>
      <w:r w:rsidRPr="00D01A57">
        <w:rPr>
          <w:rFonts w:ascii="Times New Roman" w:hAnsi="Times New Roman" w:cs="Times New Roman"/>
        </w:rPr>
        <w:t>készítmény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felhasználására</w:t>
      </w:r>
      <w:proofErr w:type="spellEnd"/>
      <w:r w:rsidRPr="00D01A57">
        <w:rPr>
          <w:rFonts w:ascii="Times New Roman" w:hAnsi="Times New Roman" w:cs="Times New Roman"/>
        </w:rPr>
        <w:t xml:space="preserve"> és </w:t>
      </w:r>
      <w:proofErr w:type="spellStart"/>
      <w:r w:rsidRPr="00D01A57">
        <w:rPr>
          <w:rFonts w:ascii="Times New Roman" w:hAnsi="Times New Roman" w:cs="Times New Roman"/>
        </w:rPr>
        <w:t>kezelésére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vonatkozó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részletes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útmutatások</w:t>
      </w:r>
      <w:proofErr w:type="spellEnd"/>
      <w:r w:rsidRPr="00D01A57">
        <w:rPr>
          <w:rFonts w:ascii="Times New Roman" w:hAnsi="Times New Roman" w:cs="Times New Roman"/>
        </w:rPr>
        <w:t xml:space="preserve"> a </w:t>
      </w:r>
      <w:proofErr w:type="spellStart"/>
      <w:r w:rsidRPr="00D01A57">
        <w:rPr>
          <w:rFonts w:ascii="Times New Roman" w:hAnsi="Times New Roman" w:cs="Times New Roman"/>
        </w:rPr>
        <w:t>betegtájékoztató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végén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találhatóak</w:t>
      </w:r>
      <w:proofErr w:type="spellEnd"/>
      <w:r w:rsidRPr="00D01A57">
        <w:rPr>
          <w:rFonts w:ascii="Times New Roman" w:hAnsi="Times New Roman" w:cs="Times New Roman"/>
        </w:rPr>
        <w:t>.</w:t>
      </w:r>
    </w:p>
    <w:p w14:paraId="34F47D95" w14:textId="77777777" w:rsidR="00410177" w:rsidRPr="00D01A57" w:rsidRDefault="00410177" w:rsidP="00D01A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22827D0B" w14:textId="77777777" w:rsidR="00E863C9" w:rsidRPr="00D01A57" w:rsidRDefault="00E863C9" w:rsidP="00D01A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0303E684" w14:textId="45D52305" w:rsidR="003B3012" w:rsidRPr="00D01A57" w:rsidRDefault="003B3012" w:rsidP="00D01A57">
      <w:pPr>
        <w:numPr>
          <w:ilvl w:val="12"/>
          <w:numId w:val="0"/>
        </w:numPr>
        <w:spacing w:after="0" w:line="240" w:lineRule="auto"/>
        <w:ind w:left="567" w:right="-2" w:hanging="567"/>
        <w:rPr>
          <w:rFonts w:ascii="Times New Roman" w:eastAsia="Times New Roman" w:hAnsi="Times New Roman" w:cs="Times New Roman"/>
          <w:lang w:val="en-GB"/>
        </w:rPr>
      </w:pPr>
      <w:r w:rsidRPr="00D01A57">
        <w:rPr>
          <w:rFonts w:ascii="Times New Roman" w:eastAsia="Times New Roman" w:hAnsi="Times New Roman" w:cs="Times New Roman"/>
          <w:b/>
          <w:lang w:val="en-GB"/>
        </w:rPr>
        <w:t>4.</w:t>
      </w:r>
      <w:r w:rsidRPr="00D01A57">
        <w:rPr>
          <w:rFonts w:ascii="Times New Roman" w:eastAsia="Times New Roman" w:hAnsi="Times New Roman" w:cs="Times New Roman"/>
          <w:b/>
          <w:lang w:val="en-GB"/>
        </w:rPr>
        <w:tab/>
      </w:r>
      <w:proofErr w:type="spellStart"/>
      <w:r w:rsidR="005754C9" w:rsidRPr="00D01A57">
        <w:rPr>
          <w:rFonts w:ascii="Times New Roman" w:eastAsia="Times New Roman" w:hAnsi="Times New Roman" w:cs="Times New Roman"/>
          <w:b/>
          <w:lang w:val="en-GB"/>
        </w:rPr>
        <w:t>Lehetséges</w:t>
      </w:r>
      <w:proofErr w:type="spellEnd"/>
      <w:r w:rsidR="005754C9" w:rsidRPr="00D01A57">
        <w:rPr>
          <w:rFonts w:ascii="Times New Roman" w:eastAsia="Times New Roman" w:hAnsi="Times New Roman" w:cs="Times New Roman"/>
          <w:b/>
          <w:lang w:val="en-GB"/>
        </w:rPr>
        <w:t xml:space="preserve"> </w:t>
      </w:r>
      <w:proofErr w:type="spellStart"/>
      <w:r w:rsidR="005754C9" w:rsidRPr="00D01A57">
        <w:rPr>
          <w:rFonts w:ascii="Times New Roman" w:eastAsia="Times New Roman" w:hAnsi="Times New Roman" w:cs="Times New Roman"/>
          <w:b/>
          <w:lang w:val="en-GB"/>
        </w:rPr>
        <w:t>mellékhatások</w:t>
      </w:r>
      <w:proofErr w:type="spellEnd"/>
    </w:p>
    <w:p w14:paraId="47AF0F6C" w14:textId="77777777" w:rsidR="003B3012" w:rsidRPr="00D01A57" w:rsidRDefault="003B3012" w:rsidP="00D01A57">
      <w:pPr>
        <w:numPr>
          <w:ilvl w:val="12"/>
          <w:numId w:val="0"/>
        </w:numPr>
        <w:spacing w:after="0" w:line="240" w:lineRule="auto"/>
        <w:rPr>
          <w:rFonts w:ascii="Times New Roman" w:eastAsia="Times New Roman" w:hAnsi="Times New Roman" w:cs="Times New Roman"/>
          <w:lang w:val="en-GB"/>
        </w:rPr>
      </w:pPr>
    </w:p>
    <w:p w14:paraId="21EF884B" w14:textId="7E7AF813" w:rsidR="003B3012" w:rsidRPr="00D01A57" w:rsidRDefault="00800264" w:rsidP="00D01A57">
      <w:pPr>
        <w:numPr>
          <w:ilvl w:val="12"/>
          <w:numId w:val="0"/>
        </w:numPr>
        <w:spacing w:after="0" w:line="240" w:lineRule="auto"/>
        <w:ind w:right="-29"/>
        <w:rPr>
          <w:rFonts w:ascii="Times New Roman" w:eastAsia="Times New Roman" w:hAnsi="Times New Roman" w:cs="Times New Roman"/>
          <w:noProof/>
          <w:lang w:val="en-GB"/>
        </w:rPr>
      </w:pPr>
      <w:r w:rsidRPr="00D01A57">
        <w:rPr>
          <w:rFonts w:ascii="Times New Roman" w:eastAsia="Times New Roman" w:hAnsi="Times New Roman" w:cs="Times New Roman"/>
          <w:noProof/>
          <w:lang w:val="en-GB"/>
        </w:rPr>
        <w:t>Mint minden gyógyszer, így ez a gyógyszer is okozhat mellékhatásokat, amelyek azonban nem mindenkinél jelentkeznek.</w:t>
      </w:r>
    </w:p>
    <w:p w14:paraId="7D4C587E" w14:textId="77777777" w:rsidR="006B58DC" w:rsidRPr="00D01A57" w:rsidRDefault="006B58DC" w:rsidP="00D01A57">
      <w:pPr>
        <w:numPr>
          <w:ilvl w:val="12"/>
          <w:numId w:val="0"/>
        </w:numPr>
        <w:spacing w:after="0" w:line="240" w:lineRule="auto"/>
        <w:ind w:right="-29"/>
        <w:rPr>
          <w:rFonts w:ascii="Times New Roman" w:eastAsia="Times New Roman" w:hAnsi="Times New Roman" w:cs="Times New Roman"/>
          <w:noProof/>
          <w:lang w:val="en-GB"/>
        </w:rPr>
      </w:pPr>
    </w:p>
    <w:p w14:paraId="74EBE344" w14:textId="73BAB3F8" w:rsidR="00EC7261" w:rsidRPr="00D01A57" w:rsidRDefault="00800264" w:rsidP="00D01A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01A57">
        <w:rPr>
          <w:rFonts w:ascii="Times New Roman" w:hAnsi="Times New Roman" w:cs="Times New Roman"/>
        </w:rPr>
        <w:t xml:space="preserve">A </w:t>
      </w:r>
      <w:proofErr w:type="spellStart"/>
      <w:r w:rsidRPr="00D01A57">
        <w:rPr>
          <w:rFonts w:ascii="Times New Roman" w:hAnsi="Times New Roman" w:cs="Times New Roman"/>
        </w:rPr>
        <w:t>legsúlyosabb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mellékhatások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az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alábbiakban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kerülnek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leírásra</w:t>
      </w:r>
      <w:proofErr w:type="spellEnd"/>
      <w:r w:rsidRPr="00D01A57">
        <w:rPr>
          <w:rFonts w:ascii="Times New Roman" w:hAnsi="Times New Roman" w:cs="Times New Roman"/>
        </w:rPr>
        <w:t>:</w:t>
      </w:r>
    </w:p>
    <w:p w14:paraId="187A8D89" w14:textId="77777777" w:rsidR="004C3F50" w:rsidRPr="00D01A57" w:rsidRDefault="004C3F50" w:rsidP="00D01A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4961F063" w14:textId="00C51A83" w:rsidR="004C3F50" w:rsidRPr="00D01A57" w:rsidRDefault="00800264" w:rsidP="00D01A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spellStart"/>
      <w:r w:rsidRPr="00D01A57">
        <w:rPr>
          <w:rFonts w:ascii="Times New Roman" w:hAnsi="Times New Roman" w:cs="Times New Roman"/>
          <w:b/>
          <w:bCs/>
        </w:rPr>
        <w:t>Súlyos</w:t>
      </w:r>
      <w:proofErr w:type="spellEnd"/>
      <w:r w:rsidRPr="00D01A5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D01A57">
        <w:rPr>
          <w:rFonts w:ascii="Times New Roman" w:hAnsi="Times New Roman" w:cs="Times New Roman"/>
          <w:b/>
          <w:bCs/>
        </w:rPr>
        <w:t>mellékhatások</w:t>
      </w:r>
      <w:proofErr w:type="spellEnd"/>
      <w:r w:rsidRPr="00D01A5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D01A57">
        <w:rPr>
          <w:rFonts w:ascii="Times New Roman" w:hAnsi="Times New Roman" w:cs="Times New Roman"/>
          <w:b/>
          <w:bCs/>
        </w:rPr>
        <w:t>nem</w:t>
      </w:r>
      <w:proofErr w:type="spellEnd"/>
      <w:r w:rsidRPr="00D01A5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D01A57">
        <w:rPr>
          <w:rFonts w:ascii="Times New Roman" w:hAnsi="Times New Roman" w:cs="Times New Roman"/>
          <w:b/>
          <w:bCs/>
        </w:rPr>
        <w:t>ismert</w:t>
      </w:r>
      <w:proofErr w:type="spellEnd"/>
      <w:r w:rsidRPr="00D01A5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D01A57">
        <w:rPr>
          <w:rFonts w:ascii="Times New Roman" w:hAnsi="Times New Roman" w:cs="Times New Roman"/>
          <w:b/>
          <w:bCs/>
        </w:rPr>
        <w:t>gyakorisággal</w:t>
      </w:r>
      <w:proofErr w:type="spellEnd"/>
      <w:r w:rsidRPr="00D01A57">
        <w:rPr>
          <w:rFonts w:ascii="Times New Roman" w:hAnsi="Times New Roman" w:cs="Times New Roman"/>
        </w:rPr>
        <w:t xml:space="preserve"> (a </w:t>
      </w:r>
      <w:proofErr w:type="spellStart"/>
      <w:r w:rsidRPr="00D01A57">
        <w:rPr>
          <w:rFonts w:ascii="Times New Roman" w:hAnsi="Times New Roman" w:cs="Times New Roman"/>
        </w:rPr>
        <w:t>gyakoriság</w:t>
      </w:r>
      <w:proofErr w:type="spellEnd"/>
      <w:r w:rsidRPr="00D01A57">
        <w:rPr>
          <w:rFonts w:ascii="Times New Roman" w:hAnsi="Times New Roman" w:cs="Times New Roman"/>
        </w:rPr>
        <w:t xml:space="preserve"> a </w:t>
      </w:r>
      <w:proofErr w:type="spellStart"/>
      <w:r w:rsidRPr="00D01A57">
        <w:rPr>
          <w:rFonts w:ascii="Times New Roman" w:hAnsi="Times New Roman" w:cs="Times New Roman"/>
        </w:rPr>
        <w:t>rendelkezésre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álló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adatokból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nem</w:t>
      </w:r>
      <w:proofErr w:type="spellEnd"/>
      <w:r w:rsidRPr="00D01A57">
        <w:rPr>
          <w:rFonts w:ascii="Times New Roman" w:hAnsi="Times New Roman" w:cs="Times New Roman"/>
        </w:rPr>
        <w:t xml:space="preserve"> </w:t>
      </w:r>
      <w:proofErr w:type="spellStart"/>
      <w:r w:rsidRPr="00D01A57">
        <w:rPr>
          <w:rFonts w:ascii="Times New Roman" w:hAnsi="Times New Roman" w:cs="Times New Roman"/>
        </w:rPr>
        <w:t>állapítható</w:t>
      </w:r>
      <w:proofErr w:type="spellEnd"/>
      <w:r w:rsidRPr="00D01A57">
        <w:rPr>
          <w:rFonts w:ascii="Times New Roman" w:hAnsi="Times New Roman" w:cs="Times New Roman"/>
        </w:rPr>
        <w:t xml:space="preserve"> meg)</w:t>
      </w:r>
    </w:p>
    <w:p w14:paraId="0D29E96C" w14:textId="3A4CA23C" w:rsidR="004C3F50" w:rsidRPr="00D01A57" w:rsidRDefault="004C3F50" w:rsidP="00D01A57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hAnsi="Times New Roman" w:cs="Times New Roman"/>
        </w:rPr>
      </w:pPr>
      <w:r w:rsidRPr="00D01A57">
        <w:rPr>
          <w:rFonts w:ascii="Times New Roman" w:hAnsi="Times New Roman" w:cs="Times New Roman"/>
        </w:rPr>
        <w:t xml:space="preserve">- </w:t>
      </w:r>
      <w:r w:rsidRPr="00D01A57">
        <w:rPr>
          <w:rFonts w:ascii="Times New Roman" w:hAnsi="Times New Roman" w:cs="Times New Roman"/>
        </w:rPr>
        <w:tab/>
      </w:r>
      <w:r w:rsidR="00800264" w:rsidRPr="00D01A57">
        <w:rPr>
          <w:rFonts w:ascii="Times New Roman" w:hAnsi="Times New Roman" w:cs="Times New Roman"/>
        </w:rPr>
        <w:t xml:space="preserve">A </w:t>
      </w:r>
      <w:proofErr w:type="spellStart"/>
      <w:r w:rsidR="002F16C6">
        <w:rPr>
          <w:rFonts w:ascii="Times New Roman" w:hAnsi="Times New Roman" w:cs="Times New Roman"/>
        </w:rPr>
        <w:t>daptomicin</w:t>
      </w:r>
      <w:proofErr w:type="spellEnd"/>
      <w:r w:rsidR="00800264" w:rsidRPr="00D01A57">
        <w:rPr>
          <w:rFonts w:ascii="Times New Roman" w:hAnsi="Times New Roman" w:cs="Times New Roman"/>
        </w:rPr>
        <w:t xml:space="preserve"> </w:t>
      </w:r>
      <w:proofErr w:type="spellStart"/>
      <w:r w:rsidR="00800264" w:rsidRPr="00D01A57">
        <w:rPr>
          <w:rFonts w:ascii="Times New Roman" w:hAnsi="Times New Roman" w:cs="Times New Roman"/>
        </w:rPr>
        <w:t>alkalmazása</w:t>
      </w:r>
      <w:proofErr w:type="spellEnd"/>
      <w:r w:rsidR="00800264" w:rsidRPr="00D01A57">
        <w:rPr>
          <w:rFonts w:ascii="Times New Roman" w:hAnsi="Times New Roman" w:cs="Times New Roman"/>
        </w:rPr>
        <w:t xml:space="preserve"> </w:t>
      </w:r>
      <w:proofErr w:type="spellStart"/>
      <w:r w:rsidR="00800264" w:rsidRPr="00D01A57">
        <w:rPr>
          <w:rFonts w:ascii="Times New Roman" w:hAnsi="Times New Roman" w:cs="Times New Roman"/>
        </w:rPr>
        <w:t>alatt</w:t>
      </w:r>
      <w:proofErr w:type="spellEnd"/>
      <w:r w:rsidR="00800264" w:rsidRPr="00D01A57">
        <w:rPr>
          <w:rFonts w:ascii="Times New Roman" w:hAnsi="Times New Roman" w:cs="Times New Roman"/>
        </w:rPr>
        <w:t xml:space="preserve"> </w:t>
      </w:r>
      <w:proofErr w:type="spellStart"/>
      <w:r w:rsidR="00800264" w:rsidRPr="00D01A57">
        <w:rPr>
          <w:rFonts w:ascii="Times New Roman" w:hAnsi="Times New Roman" w:cs="Times New Roman"/>
        </w:rPr>
        <w:t>néhány</w:t>
      </w:r>
      <w:proofErr w:type="spellEnd"/>
      <w:r w:rsidR="00800264" w:rsidRPr="00D01A57">
        <w:rPr>
          <w:rFonts w:ascii="Times New Roman" w:hAnsi="Times New Roman" w:cs="Times New Roman"/>
        </w:rPr>
        <w:t xml:space="preserve"> </w:t>
      </w:r>
      <w:proofErr w:type="spellStart"/>
      <w:r w:rsidR="00800264" w:rsidRPr="00D01A57">
        <w:rPr>
          <w:rFonts w:ascii="Times New Roman" w:hAnsi="Times New Roman" w:cs="Times New Roman"/>
        </w:rPr>
        <w:t>esetben</w:t>
      </w:r>
      <w:proofErr w:type="spellEnd"/>
      <w:r w:rsidR="00800264" w:rsidRPr="00D01A57">
        <w:rPr>
          <w:rFonts w:ascii="Times New Roman" w:hAnsi="Times New Roman" w:cs="Times New Roman"/>
        </w:rPr>
        <w:t xml:space="preserve"> </w:t>
      </w:r>
      <w:proofErr w:type="spellStart"/>
      <w:r w:rsidR="00800264" w:rsidRPr="00D01A57">
        <w:rPr>
          <w:rFonts w:ascii="Times New Roman" w:hAnsi="Times New Roman" w:cs="Times New Roman"/>
        </w:rPr>
        <w:t>túlérzékenységi</w:t>
      </w:r>
      <w:proofErr w:type="spellEnd"/>
      <w:r w:rsidR="00800264" w:rsidRPr="00D01A57">
        <w:rPr>
          <w:rFonts w:ascii="Times New Roman" w:hAnsi="Times New Roman" w:cs="Times New Roman"/>
        </w:rPr>
        <w:t xml:space="preserve"> </w:t>
      </w:r>
      <w:proofErr w:type="spellStart"/>
      <w:r w:rsidR="00800264" w:rsidRPr="00D01A57">
        <w:rPr>
          <w:rFonts w:ascii="Times New Roman" w:hAnsi="Times New Roman" w:cs="Times New Roman"/>
        </w:rPr>
        <w:t>reakcióról</w:t>
      </w:r>
      <w:proofErr w:type="spellEnd"/>
      <w:r w:rsidR="00800264" w:rsidRPr="00D01A57">
        <w:rPr>
          <w:rFonts w:ascii="Times New Roman" w:hAnsi="Times New Roman" w:cs="Times New Roman"/>
        </w:rPr>
        <w:t xml:space="preserve"> </w:t>
      </w:r>
      <w:proofErr w:type="spellStart"/>
      <w:r w:rsidR="00800264" w:rsidRPr="00D01A57">
        <w:rPr>
          <w:rFonts w:ascii="Times New Roman" w:hAnsi="Times New Roman" w:cs="Times New Roman"/>
        </w:rPr>
        <w:t>számoltak</w:t>
      </w:r>
      <w:proofErr w:type="spellEnd"/>
      <w:r w:rsidR="00800264" w:rsidRPr="00D01A57">
        <w:rPr>
          <w:rFonts w:ascii="Times New Roman" w:hAnsi="Times New Roman" w:cs="Times New Roman"/>
        </w:rPr>
        <w:t xml:space="preserve"> be (</w:t>
      </w:r>
      <w:proofErr w:type="spellStart"/>
      <w:r w:rsidR="00800264" w:rsidRPr="00D01A57">
        <w:rPr>
          <w:rFonts w:ascii="Times New Roman" w:hAnsi="Times New Roman" w:cs="Times New Roman"/>
        </w:rPr>
        <w:t>súlyos</w:t>
      </w:r>
      <w:proofErr w:type="spellEnd"/>
      <w:r w:rsidR="00800264" w:rsidRPr="00D01A57">
        <w:rPr>
          <w:rFonts w:ascii="Times New Roman" w:hAnsi="Times New Roman" w:cs="Times New Roman"/>
        </w:rPr>
        <w:t xml:space="preserve"> </w:t>
      </w:r>
      <w:proofErr w:type="spellStart"/>
      <w:r w:rsidR="00800264" w:rsidRPr="00D01A57">
        <w:rPr>
          <w:rFonts w:ascii="Times New Roman" w:hAnsi="Times New Roman" w:cs="Times New Roman"/>
        </w:rPr>
        <w:t>allergiás</w:t>
      </w:r>
      <w:proofErr w:type="spellEnd"/>
      <w:r w:rsidR="00800264" w:rsidRPr="00D01A57">
        <w:rPr>
          <w:rFonts w:ascii="Times New Roman" w:hAnsi="Times New Roman" w:cs="Times New Roman"/>
        </w:rPr>
        <w:t xml:space="preserve"> </w:t>
      </w:r>
      <w:proofErr w:type="spellStart"/>
      <w:r w:rsidR="00800264" w:rsidRPr="00D01A57">
        <w:rPr>
          <w:rFonts w:ascii="Times New Roman" w:hAnsi="Times New Roman" w:cs="Times New Roman"/>
        </w:rPr>
        <w:t>reakció</w:t>
      </w:r>
      <w:proofErr w:type="spellEnd"/>
      <w:r w:rsidR="00800264" w:rsidRPr="00D01A57">
        <w:rPr>
          <w:rFonts w:ascii="Times New Roman" w:hAnsi="Times New Roman" w:cs="Times New Roman"/>
        </w:rPr>
        <w:t xml:space="preserve">, </w:t>
      </w:r>
      <w:proofErr w:type="spellStart"/>
      <w:r w:rsidR="00800264" w:rsidRPr="00D01A57">
        <w:rPr>
          <w:rFonts w:ascii="Times New Roman" w:hAnsi="Times New Roman" w:cs="Times New Roman"/>
        </w:rPr>
        <w:t>beleértve</w:t>
      </w:r>
      <w:proofErr w:type="spellEnd"/>
      <w:r w:rsidR="00800264" w:rsidRPr="00D01A57">
        <w:rPr>
          <w:rFonts w:ascii="Times New Roman" w:hAnsi="Times New Roman" w:cs="Times New Roman"/>
        </w:rPr>
        <w:t xml:space="preserve"> </w:t>
      </w:r>
      <w:proofErr w:type="spellStart"/>
      <w:r w:rsidR="00800264" w:rsidRPr="00D01A57">
        <w:rPr>
          <w:rFonts w:ascii="Times New Roman" w:hAnsi="Times New Roman" w:cs="Times New Roman"/>
        </w:rPr>
        <w:t>az</w:t>
      </w:r>
      <w:proofErr w:type="spellEnd"/>
      <w:r w:rsidR="00800264" w:rsidRPr="00D01A57">
        <w:rPr>
          <w:rFonts w:ascii="Times New Roman" w:hAnsi="Times New Roman" w:cs="Times New Roman"/>
        </w:rPr>
        <w:t xml:space="preserve"> </w:t>
      </w:r>
      <w:proofErr w:type="spellStart"/>
      <w:r w:rsidR="00800264" w:rsidRPr="00D01A57">
        <w:rPr>
          <w:rFonts w:ascii="Times New Roman" w:hAnsi="Times New Roman" w:cs="Times New Roman"/>
        </w:rPr>
        <w:t>anafilaxiát</w:t>
      </w:r>
      <w:proofErr w:type="spellEnd"/>
      <w:r w:rsidR="00800264" w:rsidRPr="00D01A57">
        <w:rPr>
          <w:rFonts w:ascii="Times New Roman" w:hAnsi="Times New Roman" w:cs="Times New Roman"/>
        </w:rPr>
        <w:t xml:space="preserve"> és </w:t>
      </w:r>
      <w:proofErr w:type="spellStart"/>
      <w:r w:rsidR="00800264" w:rsidRPr="00D01A57">
        <w:rPr>
          <w:rFonts w:ascii="Times New Roman" w:hAnsi="Times New Roman" w:cs="Times New Roman"/>
        </w:rPr>
        <w:t>az</w:t>
      </w:r>
      <w:proofErr w:type="spellEnd"/>
      <w:r w:rsidR="00800264" w:rsidRPr="00D01A57">
        <w:rPr>
          <w:rFonts w:ascii="Times New Roman" w:hAnsi="Times New Roman" w:cs="Times New Roman"/>
        </w:rPr>
        <w:t xml:space="preserve"> </w:t>
      </w:r>
      <w:proofErr w:type="spellStart"/>
      <w:r w:rsidR="00800264" w:rsidRPr="00D01A57">
        <w:rPr>
          <w:rFonts w:ascii="Times New Roman" w:hAnsi="Times New Roman" w:cs="Times New Roman"/>
        </w:rPr>
        <w:t>angioödémát</w:t>
      </w:r>
      <w:proofErr w:type="spellEnd"/>
      <w:r w:rsidR="00800264" w:rsidRPr="00D01A57">
        <w:rPr>
          <w:rFonts w:ascii="Times New Roman" w:hAnsi="Times New Roman" w:cs="Times New Roman"/>
        </w:rPr>
        <w:t xml:space="preserve"> is). Ez a </w:t>
      </w:r>
      <w:proofErr w:type="spellStart"/>
      <w:r w:rsidR="00800264" w:rsidRPr="00D01A57">
        <w:rPr>
          <w:rFonts w:ascii="Times New Roman" w:hAnsi="Times New Roman" w:cs="Times New Roman"/>
        </w:rPr>
        <w:t>súlyos</w:t>
      </w:r>
      <w:proofErr w:type="spellEnd"/>
      <w:r w:rsidR="00800264" w:rsidRPr="00D01A57">
        <w:rPr>
          <w:rFonts w:ascii="Times New Roman" w:hAnsi="Times New Roman" w:cs="Times New Roman"/>
        </w:rPr>
        <w:t xml:space="preserve"> </w:t>
      </w:r>
      <w:proofErr w:type="spellStart"/>
      <w:r w:rsidR="00800264" w:rsidRPr="00D01A57">
        <w:rPr>
          <w:rFonts w:ascii="Times New Roman" w:hAnsi="Times New Roman" w:cs="Times New Roman"/>
        </w:rPr>
        <w:t>allergi</w:t>
      </w:r>
      <w:r w:rsidR="00AB546B">
        <w:rPr>
          <w:rFonts w:ascii="Times New Roman" w:hAnsi="Times New Roman" w:cs="Times New Roman"/>
        </w:rPr>
        <w:t>á</w:t>
      </w:r>
      <w:r w:rsidR="00800264" w:rsidRPr="00D01A57">
        <w:rPr>
          <w:rFonts w:ascii="Times New Roman" w:hAnsi="Times New Roman" w:cs="Times New Roman"/>
        </w:rPr>
        <w:t>s</w:t>
      </w:r>
      <w:proofErr w:type="spellEnd"/>
      <w:r w:rsidR="00800264" w:rsidRPr="00D01A57">
        <w:rPr>
          <w:rFonts w:ascii="Times New Roman" w:hAnsi="Times New Roman" w:cs="Times New Roman"/>
        </w:rPr>
        <w:t xml:space="preserve"> </w:t>
      </w:r>
      <w:proofErr w:type="spellStart"/>
      <w:r w:rsidR="00800264" w:rsidRPr="00D01A57">
        <w:rPr>
          <w:rFonts w:ascii="Times New Roman" w:hAnsi="Times New Roman" w:cs="Times New Roman"/>
        </w:rPr>
        <w:t>reakció</w:t>
      </w:r>
      <w:proofErr w:type="spellEnd"/>
      <w:r w:rsidR="00800264" w:rsidRPr="00D01A57">
        <w:rPr>
          <w:rFonts w:ascii="Times New Roman" w:hAnsi="Times New Roman" w:cs="Times New Roman"/>
        </w:rPr>
        <w:t xml:space="preserve"> </w:t>
      </w:r>
      <w:proofErr w:type="spellStart"/>
      <w:r w:rsidR="00800264" w:rsidRPr="00D01A57">
        <w:rPr>
          <w:rFonts w:ascii="Times New Roman" w:hAnsi="Times New Roman" w:cs="Times New Roman"/>
        </w:rPr>
        <w:t>azonnali</w:t>
      </w:r>
      <w:proofErr w:type="spellEnd"/>
      <w:r w:rsidR="00800264" w:rsidRPr="00D01A57">
        <w:rPr>
          <w:rFonts w:ascii="Times New Roman" w:hAnsi="Times New Roman" w:cs="Times New Roman"/>
        </w:rPr>
        <w:t xml:space="preserve"> </w:t>
      </w:r>
      <w:proofErr w:type="spellStart"/>
      <w:r w:rsidR="00800264" w:rsidRPr="00D01A57">
        <w:rPr>
          <w:rFonts w:ascii="Times New Roman" w:hAnsi="Times New Roman" w:cs="Times New Roman"/>
        </w:rPr>
        <w:t>orvosi</w:t>
      </w:r>
      <w:proofErr w:type="spellEnd"/>
      <w:r w:rsidR="00800264" w:rsidRPr="00D01A57">
        <w:rPr>
          <w:rFonts w:ascii="Times New Roman" w:hAnsi="Times New Roman" w:cs="Times New Roman"/>
        </w:rPr>
        <w:t xml:space="preserve"> </w:t>
      </w:r>
      <w:proofErr w:type="spellStart"/>
      <w:r w:rsidR="00631043">
        <w:rPr>
          <w:rFonts w:ascii="Times New Roman" w:hAnsi="Times New Roman" w:cs="Times New Roman"/>
        </w:rPr>
        <w:t>ellátást</w:t>
      </w:r>
      <w:proofErr w:type="spellEnd"/>
      <w:r w:rsidR="00631043" w:rsidRPr="00D01A57">
        <w:rPr>
          <w:rFonts w:ascii="Times New Roman" w:hAnsi="Times New Roman" w:cs="Times New Roman"/>
        </w:rPr>
        <w:t xml:space="preserve"> </w:t>
      </w:r>
      <w:proofErr w:type="spellStart"/>
      <w:r w:rsidR="00800264" w:rsidRPr="00D01A57">
        <w:rPr>
          <w:rFonts w:ascii="Times New Roman" w:hAnsi="Times New Roman" w:cs="Times New Roman"/>
        </w:rPr>
        <w:t>igényel</w:t>
      </w:r>
      <w:proofErr w:type="spellEnd"/>
      <w:r w:rsidR="00800264" w:rsidRPr="00D01A57">
        <w:rPr>
          <w:rFonts w:ascii="Times New Roman" w:hAnsi="Times New Roman" w:cs="Times New Roman"/>
        </w:rPr>
        <w:t xml:space="preserve">. </w:t>
      </w:r>
      <w:proofErr w:type="spellStart"/>
      <w:r w:rsidR="00800264" w:rsidRPr="00D01A57">
        <w:rPr>
          <w:rFonts w:ascii="Times New Roman" w:hAnsi="Times New Roman" w:cs="Times New Roman"/>
        </w:rPr>
        <w:t>Haladéktalanul</w:t>
      </w:r>
      <w:proofErr w:type="spellEnd"/>
      <w:r w:rsidR="00800264" w:rsidRPr="00D01A57">
        <w:rPr>
          <w:rFonts w:ascii="Times New Roman" w:hAnsi="Times New Roman" w:cs="Times New Roman"/>
        </w:rPr>
        <w:t xml:space="preserve"> </w:t>
      </w:r>
      <w:proofErr w:type="spellStart"/>
      <w:r w:rsidR="00800264" w:rsidRPr="00D01A57">
        <w:rPr>
          <w:rFonts w:ascii="Times New Roman" w:hAnsi="Times New Roman" w:cs="Times New Roman"/>
        </w:rPr>
        <w:t>közölje</w:t>
      </w:r>
      <w:proofErr w:type="spellEnd"/>
      <w:r w:rsidR="00800264" w:rsidRPr="00D01A57">
        <w:rPr>
          <w:rFonts w:ascii="Times New Roman" w:hAnsi="Times New Roman" w:cs="Times New Roman"/>
        </w:rPr>
        <w:t xml:space="preserve"> a </w:t>
      </w:r>
      <w:proofErr w:type="spellStart"/>
      <w:r w:rsidR="00800264" w:rsidRPr="00D01A57">
        <w:rPr>
          <w:rFonts w:ascii="Times New Roman" w:hAnsi="Times New Roman" w:cs="Times New Roman"/>
        </w:rPr>
        <w:t>kezelőorvosával</w:t>
      </w:r>
      <w:proofErr w:type="spellEnd"/>
      <w:r w:rsidR="00800264" w:rsidRPr="00D01A57">
        <w:rPr>
          <w:rFonts w:ascii="Times New Roman" w:hAnsi="Times New Roman" w:cs="Times New Roman"/>
        </w:rPr>
        <w:t xml:space="preserve"> </w:t>
      </w:r>
      <w:proofErr w:type="spellStart"/>
      <w:r w:rsidR="00800264" w:rsidRPr="00D01A57">
        <w:rPr>
          <w:rFonts w:ascii="Times New Roman" w:hAnsi="Times New Roman" w:cs="Times New Roman"/>
        </w:rPr>
        <w:t>vagy</w:t>
      </w:r>
      <w:proofErr w:type="spellEnd"/>
      <w:r w:rsidR="00800264" w:rsidRPr="00D01A57">
        <w:rPr>
          <w:rFonts w:ascii="Times New Roman" w:hAnsi="Times New Roman" w:cs="Times New Roman"/>
        </w:rPr>
        <w:t xml:space="preserve"> a </w:t>
      </w:r>
      <w:proofErr w:type="spellStart"/>
      <w:r w:rsidR="00800264" w:rsidRPr="00D01A57">
        <w:rPr>
          <w:rFonts w:ascii="Times New Roman" w:hAnsi="Times New Roman" w:cs="Times New Roman"/>
        </w:rPr>
        <w:t>gondozását</w:t>
      </w:r>
      <w:proofErr w:type="spellEnd"/>
      <w:r w:rsidR="00800264" w:rsidRPr="00D01A57">
        <w:rPr>
          <w:rFonts w:ascii="Times New Roman" w:hAnsi="Times New Roman" w:cs="Times New Roman"/>
        </w:rPr>
        <w:t xml:space="preserve"> </w:t>
      </w:r>
      <w:proofErr w:type="spellStart"/>
      <w:r w:rsidR="00800264" w:rsidRPr="00D01A57">
        <w:rPr>
          <w:rFonts w:ascii="Times New Roman" w:hAnsi="Times New Roman" w:cs="Times New Roman"/>
        </w:rPr>
        <w:t>végző</w:t>
      </w:r>
      <w:proofErr w:type="spellEnd"/>
      <w:r w:rsidR="00800264" w:rsidRPr="00D01A57">
        <w:rPr>
          <w:rFonts w:ascii="Times New Roman" w:hAnsi="Times New Roman" w:cs="Times New Roman"/>
        </w:rPr>
        <w:t xml:space="preserve"> </w:t>
      </w:r>
      <w:proofErr w:type="spellStart"/>
      <w:r w:rsidR="00800264" w:rsidRPr="00D01A57">
        <w:rPr>
          <w:rFonts w:ascii="Times New Roman" w:hAnsi="Times New Roman" w:cs="Times New Roman"/>
        </w:rPr>
        <w:t>egészségügyi</w:t>
      </w:r>
      <w:proofErr w:type="spellEnd"/>
      <w:r w:rsidR="00800264" w:rsidRPr="00D01A57">
        <w:rPr>
          <w:rFonts w:ascii="Times New Roman" w:hAnsi="Times New Roman" w:cs="Times New Roman"/>
        </w:rPr>
        <w:t xml:space="preserve"> </w:t>
      </w:r>
      <w:proofErr w:type="spellStart"/>
      <w:r w:rsidR="00800264" w:rsidRPr="00D01A57">
        <w:rPr>
          <w:rFonts w:ascii="Times New Roman" w:hAnsi="Times New Roman" w:cs="Times New Roman"/>
        </w:rPr>
        <w:t>szakemberrel</w:t>
      </w:r>
      <w:proofErr w:type="spellEnd"/>
      <w:r w:rsidR="00800264" w:rsidRPr="00D01A57">
        <w:rPr>
          <w:rFonts w:ascii="Times New Roman" w:hAnsi="Times New Roman" w:cs="Times New Roman"/>
        </w:rPr>
        <w:t xml:space="preserve">, ha </w:t>
      </w:r>
      <w:proofErr w:type="spellStart"/>
      <w:r w:rsidR="00800264" w:rsidRPr="00D01A57">
        <w:rPr>
          <w:rFonts w:ascii="Times New Roman" w:hAnsi="Times New Roman" w:cs="Times New Roman"/>
        </w:rPr>
        <w:t>az</w:t>
      </w:r>
      <w:proofErr w:type="spellEnd"/>
      <w:r w:rsidR="00800264" w:rsidRPr="00D01A57">
        <w:rPr>
          <w:rFonts w:ascii="Times New Roman" w:hAnsi="Times New Roman" w:cs="Times New Roman"/>
        </w:rPr>
        <w:t xml:space="preserve"> </w:t>
      </w:r>
      <w:proofErr w:type="spellStart"/>
      <w:r w:rsidR="00800264" w:rsidRPr="00D01A57">
        <w:rPr>
          <w:rFonts w:ascii="Times New Roman" w:hAnsi="Times New Roman" w:cs="Times New Roman"/>
        </w:rPr>
        <w:t>alábbi</w:t>
      </w:r>
      <w:proofErr w:type="spellEnd"/>
      <w:r w:rsidR="00800264" w:rsidRPr="00D01A57">
        <w:rPr>
          <w:rFonts w:ascii="Times New Roman" w:hAnsi="Times New Roman" w:cs="Times New Roman"/>
        </w:rPr>
        <w:t xml:space="preserve"> </w:t>
      </w:r>
      <w:proofErr w:type="spellStart"/>
      <w:r w:rsidR="00800264" w:rsidRPr="00D01A57">
        <w:rPr>
          <w:rFonts w:ascii="Times New Roman" w:hAnsi="Times New Roman" w:cs="Times New Roman"/>
        </w:rPr>
        <w:t>tünetek</w:t>
      </w:r>
      <w:proofErr w:type="spellEnd"/>
      <w:r w:rsidR="00800264" w:rsidRPr="00D01A57">
        <w:rPr>
          <w:rFonts w:ascii="Times New Roman" w:hAnsi="Times New Roman" w:cs="Times New Roman"/>
        </w:rPr>
        <w:t xml:space="preserve"> </w:t>
      </w:r>
      <w:proofErr w:type="spellStart"/>
      <w:r w:rsidR="00800264" w:rsidRPr="00D01A57">
        <w:rPr>
          <w:rFonts w:ascii="Times New Roman" w:hAnsi="Times New Roman" w:cs="Times New Roman"/>
        </w:rPr>
        <w:t>bármelyikét</w:t>
      </w:r>
      <w:proofErr w:type="spellEnd"/>
      <w:r w:rsidR="00800264" w:rsidRPr="00D01A57">
        <w:rPr>
          <w:rFonts w:ascii="Times New Roman" w:hAnsi="Times New Roman" w:cs="Times New Roman"/>
        </w:rPr>
        <w:t xml:space="preserve"> </w:t>
      </w:r>
      <w:proofErr w:type="spellStart"/>
      <w:r w:rsidR="00800264" w:rsidRPr="00D01A57">
        <w:rPr>
          <w:rFonts w:ascii="Times New Roman" w:hAnsi="Times New Roman" w:cs="Times New Roman"/>
        </w:rPr>
        <w:t>észleli</w:t>
      </w:r>
      <w:proofErr w:type="spellEnd"/>
      <w:r w:rsidR="00800264" w:rsidRPr="00D01A57">
        <w:rPr>
          <w:rFonts w:ascii="Times New Roman" w:hAnsi="Times New Roman" w:cs="Times New Roman"/>
        </w:rPr>
        <w:t>:</w:t>
      </w:r>
    </w:p>
    <w:p w14:paraId="1BEC9F17" w14:textId="46491ECD" w:rsidR="004C3F50" w:rsidRPr="00D01A57" w:rsidRDefault="004C3F50" w:rsidP="00D01A57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</w:rPr>
      </w:pPr>
      <w:r w:rsidRPr="00D01A57">
        <w:rPr>
          <w:rFonts w:ascii="Times New Roman" w:hAnsi="Times New Roman" w:cs="Times New Roman"/>
        </w:rPr>
        <w:t xml:space="preserve">- </w:t>
      </w:r>
      <w:r w:rsidRPr="00D01A57">
        <w:rPr>
          <w:rFonts w:ascii="Times New Roman" w:hAnsi="Times New Roman" w:cs="Times New Roman"/>
        </w:rPr>
        <w:tab/>
      </w:r>
      <w:proofErr w:type="spellStart"/>
      <w:r w:rsidR="00886A9F" w:rsidRPr="00D01A57">
        <w:rPr>
          <w:rFonts w:ascii="Times New Roman" w:hAnsi="Times New Roman" w:cs="Times New Roman"/>
        </w:rPr>
        <w:t>mellkasi</w:t>
      </w:r>
      <w:proofErr w:type="spellEnd"/>
      <w:r w:rsidR="00886A9F" w:rsidRPr="00D01A57">
        <w:rPr>
          <w:rFonts w:ascii="Times New Roman" w:hAnsi="Times New Roman" w:cs="Times New Roman"/>
        </w:rPr>
        <w:t xml:space="preserve"> </w:t>
      </w:r>
      <w:proofErr w:type="spellStart"/>
      <w:r w:rsidR="00886A9F" w:rsidRPr="00D01A57">
        <w:rPr>
          <w:rFonts w:ascii="Times New Roman" w:hAnsi="Times New Roman" w:cs="Times New Roman"/>
        </w:rPr>
        <w:t>fájdalom</w:t>
      </w:r>
      <w:proofErr w:type="spellEnd"/>
      <w:r w:rsidR="00886A9F" w:rsidRPr="00D01A57">
        <w:rPr>
          <w:rFonts w:ascii="Times New Roman" w:hAnsi="Times New Roman" w:cs="Times New Roman"/>
        </w:rPr>
        <w:t xml:space="preserve"> </w:t>
      </w:r>
      <w:proofErr w:type="spellStart"/>
      <w:r w:rsidR="00886A9F" w:rsidRPr="00D01A57">
        <w:rPr>
          <w:rFonts w:ascii="Times New Roman" w:hAnsi="Times New Roman" w:cs="Times New Roman"/>
        </w:rPr>
        <w:t>vagy</w:t>
      </w:r>
      <w:proofErr w:type="spellEnd"/>
      <w:r w:rsidR="00886A9F" w:rsidRPr="00D01A57">
        <w:rPr>
          <w:rFonts w:ascii="Times New Roman" w:hAnsi="Times New Roman" w:cs="Times New Roman"/>
        </w:rPr>
        <w:t xml:space="preserve"> </w:t>
      </w:r>
      <w:proofErr w:type="spellStart"/>
      <w:r w:rsidR="00886A9F" w:rsidRPr="00D01A57">
        <w:rPr>
          <w:rFonts w:ascii="Times New Roman" w:hAnsi="Times New Roman" w:cs="Times New Roman"/>
        </w:rPr>
        <w:t>szorító</w:t>
      </w:r>
      <w:proofErr w:type="spellEnd"/>
      <w:r w:rsidR="00886A9F" w:rsidRPr="00D01A57">
        <w:rPr>
          <w:rFonts w:ascii="Times New Roman" w:hAnsi="Times New Roman" w:cs="Times New Roman"/>
        </w:rPr>
        <w:t xml:space="preserve"> </w:t>
      </w:r>
      <w:proofErr w:type="spellStart"/>
      <w:r w:rsidR="00886A9F" w:rsidRPr="00D01A57">
        <w:rPr>
          <w:rFonts w:ascii="Times New Roman" w:hAnsi="Times New Roman" w:cs="Times New Roman"/>
        </w:rPr>
        <w:t>érzés</w:t>
      </w:r>
      <w:proofErr w:type="spellEnd"/>
      <w:r w:rsidR="00886A9F" w:rsidRPr="00D01A57">
        <w:rPr>
          <w:rFonts w:ascii="Times New Roman" w:hAnsi="Times New Roman" w:cs="Times New Roman"/>
        </w:rPr>
        <w:t>,</w:t>
      </w:r>
    </w:p>
    <w:p w14:paraId="5F9FFA70" w14:textId="1FA44690" w:rsidR="004C3F50" w:rsidRPr="00D01A57" w:rsidRDefault="004C3F50" w:rsidP="00D01A57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</w:rPr>
      </w:pPr>
      <w:r w:rsidRPr="00D01A57">
        <w:rPr>
          <w:rFonts w:ascii="Times New Roman" w:hAnsi="Times New Roman" w:cs="Times New Roman"/>
        </w:rPr>
        <w:t>-</w:t>
      </w:r>
      <w:r w:rsidRPr="00D01A57">
        <w:rPr>
          <w:rFonts w:ascii="Times New Roman" w:hAnsi="Times New Roman" w:cs="Times New Roman"/>
        </w:rPr>
        <w:tab/>
      </w:r>
      <w:proofErr w:type="spellStart"/>
      <w:r w:rsidR="00886A9F" w:rsidRPr="00D01A57">
        <w:rPr>
          <w:rFonts w:ascii="Times New Roman" w:hAnsi="Times New Roman" w:cs="Times New Roman"/>
        </w:rPr>
        <w:t>bőrkiütés</w:t>
      </w:r>
      <w:proofErr w:type="spellEnd"/>
      <w:r w:rsidR="00886A9F" w:rsidRPr="00D01A57">
        <w:rPr>
          <w:rFonts w:ascii="Times New Roman" w:hAnsi="Times New Roman" w:cs="Times New Roman"/>
        </w:rPr>
        <w:t xml:space="preserve"> </w:t>
      </w:r>
      <w:proofErr w:type="spellStart"/>
      <w:r w:rsidR="00886A9F" w:rsidRPr="00D01A57">
        <w:rPr>
          <w:rFonts w:ascii="Times New Roman" w:hAnsi="Times New Roman" w:cs="Times New Roman"/>
        </w:rPr>
        <w:t>vagy</w:t>
      </w:r>
      <w:proofErr w:type="spellEnd"/>
      <w:r w:rsidR="00886A9F" w:rsidRPr="00D01A57">
        <w:rPr>
          <w:rFonts w:ascii="Times New Roman" w:hAnsi="Times New Roman" w:cs="Times New Roman"/>
        </w:rPr>
        <w:t xml:space="preserve"> </w:t>
      </w:r>
      <w:proofErr w:type="spellStart"/>
      <w:r w:rsidR="00886A9F" w:rsidRPr="00D01A57">
        <w:rPr>
          <w:rFonts w:ascii="Times New Roman" w:hAnsi="Times New Roman" w:cs="Times New Roman"/>
        </w:rPr>
        <w:t>csalánkiütés</w:t>
      </w:r>
      <w:proofErr w:type="spellEnd"/>
      <w:r w:rsidR="00886A9F" w:rsidRPr="00D01A57">
        <w:rPr>
          <w:rFonts w:ascii="Times New Roman" w:hAnsi="Times New Roman" w:cs="Times New Roman"/>
        </w:rPr>
        <w:t>,</w:t>
      </w:r>
    </w:p>
    <w:p w14:paraId="175786A9" w14:textId="28F8BCBA" w:rsidR="004C3F50" w:rsidRPr="00D01A57" w:rsidRDefault="004C3F50" w:rsidP="00D01A57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</w:rPr>
      </w:pPr>
      <w:r w:rsidRPr="00D01A57">
        <w:rPr>
          <w:rFonts w:ascii="Times New Roman" w:hAnsi="Times New Roman" w:cs="Times New Roman"/>
        </w:rPr>
        <w:t xml:space="preserve">- </w:t>
      </w:r>
      <w:r w:rsidRPr="00D01A57">
        <w:rPr>
          <w:rFonts w:ascii="Times New Roman" w:hAnsi="Times New Roman" w:cs="Times New Roman"/>
        </w:rPr>
        <w:tab/>
      </w:r>
      <w:r w:rsidR="00886A9F" w:rsidRPr="00D01A57">
        <w:rPr>
          <w:rFonts w:ascii="Times New Roman" w:hAnsi="Times New Roman" w:cs="Times New Roman"/>
        </w:rPr>
        <w:t xml:space="preserve">a </w:t>
      </w:r>
      <w:proofErr w:type="spellStart"/>
      <w:r w:rsidR="00886A9F" w:rsidRPr="00D01A57">
        <w:rPr>
          <w:rFonts w:ascii="Times New Roman" w:hAnsi="Times New Roman" w:cs="Times New Roman"/>
        </w:rPr>
        <w:t>torok</w:t>
      </w:r>
      <w:proofErr w:type="spellEnd"/>
      <w:r w:rsidR="00886A9F" w:rsidRPr="00D01A57">
        <w:rPr>
          <w:rFonts w:ascii="Times New Roman" w:hAnsi="Times New Roman" w:cs="Times New Roman"/>
        </w:rPr>
        <w:t xml:space="preserve"> </w:t>
      </w:r>
      <w:proofErr w:type="spellStart"/>
      <w:r w:rsidR="00631043">
        <w:rPr>
          <w:rFonts w:ascii="Times New Roman" w:hAnsi="Times New Roman" w:cs="Times New Roman"/>
        </w:rPr>
        <w:t>duzzanata</w:t>
      </w:r>
      <w:proofErr w:type="spellEnd"/>
      <w:r w:rsidR="00886A9F" w:rsidRPr="00D01A57">
        <w:rPr>
          <w:rFonts w:ascii="Times New Roman" w:hAnsi="Times New Roman" w:cs="Times New Roman"/>
        </w:rPr>
        <w:t>,</w:t>
      </w:r>
    </w:p>
    <w:p w14:paraId="13D5D16C" w14:textId="793B3A66" w:rsidR="004C3F50" w:rsidRPr="00D01A57" w:rsidRDefault="004C3F50" w:rsidP="00D01A57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</w:rPr>
      </w:pPr>
      <w:r w:rsidRPr="00D01A57">
        <w:rPr>
          <w:rFonts w:ascii="Times New Roman" w:hAnsi="Times New Roman" w:cs="Times New Roman"/>
        </w:rPr>
        <w:t xml:space="preserve">- </w:t>
      </w:r>
      <w:r w:rsidRPr="00D01A57">
        <w:rPr>
          <w:rFonts w:ascii="Times New Roman" w:hAnsi="Times New Roman" w:cs="Times New Roman"/>
        </w:rPr>
        <w:tab/>
      </w:r>
      <w:proofErr w:type="spellStart"/>
      <w:r w:rsidR="00886A9F" w:rsidRPr="00D01A57">
        <w:rPr>
          <w:rFonts w:ascii="Times New Roman" w:hAnsi="Times New Roman" w:cs="Times New Roman"/>
        </w:rPr>
        <w:t>gyors</w:t>
      </w:r>
      <w:proofErr w:type="spellEnd"/>
      <w:r w:rsidR="00886A9F" w:rsidRPr="00D01A57">
        <w:rPr>
          <w:rFonts w:ascii="Times New Roman" w:hAnsi="Times New Roman" w:cs="Times New Roman"/>
        </w:rPr>
        <w:t xml:space="preserve"> </w:t>
      </w:r>
      <w:proofErr w:type="spellStart"/>
      <w:r w:rsidR="00886A9F" w:rsidRPr="00D01A57">
        <w:rPr>
          <w:rFonts w:ascii="Times New Roman" w:hAnsi="Times New Roman" w:cs="Times New Roman"/>
        </w:rPr>
        <w:t>vagy</w:t>
      </w:r>
      <w:proofErr w:type="spellEnd"/>
      <w:r w:rsidR="00886A9F" w:rsidRPr="00D01A57">
        <w:rPr>
          <w:rFonts w:ascii="Times New Roman" w:hAnsi="Times New Roman" w:cs="Times New Roman"/>
        </w:rPr>
        <w:t xml:space="preserve"> </w:t>
      </w:r>
      <w:proofErr w:type="spellStart"/>
      <w:r w:rsidR="00886A9F" w:rsidRPr="00D01A57">
        <w:rPr>
          <w:rFonts w:ascii="Times New Roman" w:hAnsi="Times New Roman" w:cs="Times New Roman"/>
        </w:rPr>
        <w:t>gyenge</w:t>
      </w:r>
      <w:proofErr w:type="spellEnd"/>
      <w:r w:rsidR="00886A9F" w:rsidRPr="00D01A57">
        <w:rPr>
          <w:rFonts w:ascii="Times New Roman" w:hAnsi="Times New Roman" w:cs="Times New Roman"/>
        </w:rPr>
        <w:t xml:space="preserve"> </w:t>
      </w:r>
      <w:proofErr w:type="spellStart"/>
      <w:r w:rsidR="00886A9F" w:rsidRPr="00D01A57">
        <w:rPr>
          <w:rFonts w:ascii="Times New Roman" w:hAnsi="Times New Roman" w:cs="Times New Roman"/>
        </w:rPr>
        <w:t>pulzus</w:t>
      </w:r>
      <w:proofErr w:type="spellEnd"/>
      <w:r w:rsidR="00886A9F" w:rsidRPr="00D01A57">
        <w:rPr>
          <w:rFonts w:ascii="Times New Roman" w:hAnsi="Times New Roman" w:cs="Times New Roman"/>
        </w:rPr>
        <w:t>,</w:t>
      </w:r>
    </w:p>
    <w:p w14:paraId="0CCFCF6A" w14:textId="6E016F52" w:rsidR="004C3F50" w:rsidRPr="00D01A57" w:rsidRDefault="004C3F50" w:rsidP="00D01A57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</w:rPr>
      </w:pPr>
      <w:r w:rsidRPr="00D01A57">
        <w:rPr>
          <w:rFonts w:ascii="Times New Roman" w:hAnsi="Times New Roman" w:cs="Times New Roman"/>
        </w:rPr>
        <w:t xml:space="preserve">- </w:t>
      </w:r>
      <w:r w:rsidRPr="00D01A57">
        <w:rPr>
          <w:rFonts w:ascii="Times New Roman" w:hAnsi="Times New Roman" w:cs="Times New Roman"/>
        </w:rPr>
        <w:tab/>
      </w:r>
      <w:proofErr w:type="spellStart"/>
      <w:r w:rsidR="00886A9F" w:rsidRPr="00D01A57">
        <w:rPr>
          <w:rFonts w:ascii="Times New Roman" w:hAnsi="Times New Roman" w:cs="Times New Roman"/>
        </w:rPr>
        <w:t>sípoló</w:t>
      </w:r>
      <w:proofErr w:type="spellEnd"/>
      <w:r w:rsidR="00886A9F" w:rsidRPr="00D01A57">
        <w:rPr>
          <w:rFonts w:ascii="Times New Roman" w:hAnsi="Times New Roman" w:cs="Times New Roman"/>
        </w:rPr>
        <w:t xml:space="preserve"> </w:t>
      </w:r>
      <w:proofErr w:type="spellStart"/>
      <w:r w:rsidR="00886A9F" w:rsidRPr="00D01A57">
        <w:rPr>
          <w:rFonts w:ascii="Times New Roman" w:hAnsi="Times New Roman" w:cs="Times New Roman"/>
        </w:rPr>
        <w:t>légzés</w:t>
      </w:r>
      <w:proofErr w:type="spellEnd"/>
      <w:r w:rsidR="00886A9F" w:rsidRPr="00D01A57">
        <w:rPr>
          <w:rFonts w:ascii="Times New Roman" w:hAnsi="Times New Roman" w:cs="Times New Roman"/>
        </w:rPr>
        <w:t>,</w:t>
      </w:r>
    </w:p>
    <w:p w14:paraId="1B54CB4F" w14:textId="6C134E29" w:rsidR="004C3F50" w:rsidRPr="00D01A57" w:rsidRDefault="004C3F50" w:rsidP="00D01A57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</w:rPr>
      </w:pPr>
      <w:r w:rsidRPr="00D01A57">
        <w:rPr>
          <w:rFonts w:ascii="Times New Roman" w:hAnsi="Times New Roman" w:cs="Times New Roman"/>
        </w:rPr>
        <w:t xml:space="preserve">- </w:t>
      </w:r>
      <w:r w:rsidRPr="00D01A57">
        <w:rPr>
          <w:rFonts w:ascii="Times New Roman" w:hAnsi="Times New Roman" w:cs="Times New Roman"/>
        </w:rPr>
        <w:tab/>
      </w:r>
      <w:proofErr w:type="spellStart"/>
      <w:r w:rsidR="00886A9F" w:rsidRPr="00D01A57">
        <w:rPr>
          <w:rFonts w:ascii="Times New Roman" w:hAnsi="Times New Roman" w:cs="Times New Roman"/>
        </w:rPr>
        <w:t>láz</w:t>
      </w:r>
      <w:proofErr w:type="spellEnd"/>
      <w:r w:rsidR="00886A9F" w:rsidRPr="00D01A57">
        <w:rPr>
          <w:rFonts w:ascii="Times New Roman" w:hAnsi="Times New Roman" w:cs="Times New Roman"/>
        </w:rPr>
        <w:t>,</w:t>
      </w:r>
    </w:p>
    <w:p w14:paraId="1F085936" w14:textId="58B00F41" w:rsidR="004C3F50" w:rsidRPr="00D01A57" w:rsidRDefault="004C3F50" w:rsidP="00D01A57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</w:rPr>
      </w:pPr>
      <w:r w:rsidRPr="00D01A57">
        <w:rPr>
          <w:rFonts w:ascii="Times New Roman" w:hAnsi="Times New Roman" w:cs="Times New Roman"/>
        </w:rPr>
        <w:t xml:space="preserve">- </w:t>
      </w:r>
      <w:r w:rsidRPr="00D01A57">
        <w:rPr>
          <w:rFonts w:ascii="Times New Roman" w:hAnsi="Times New Roman" w:cs="Times New Roman"/>
        </w:rPr>
        <w:tab/>
      </w:r>
      <w:proofErr w:type="spellStart"/>
      <w:r w:rsidR="00886A9F" w:rsidRPr="00D01A57">
        <w:rPr>
          <w:rFonts w:ascii="Times New Roman" w:hAnsi="Times New Roman" w:cs="Times New Roman"/>
        </w:rPr>
        <w:t>hidegrázás</w:t>
      </w:r>
      <w:proofErr w:type="spellEnd"/>
      <w:r w:rsidR="00886A9F" w:rsidRPr="00D01A57">
        <w:rPr>
          <w:rFonts w:ascii="Times New Roman" w:hAnsi="Times New Roman" w:cs="Times New Roman"/>
        </w:rPr>
        <w:t xml:space="preserve"> </w:t>
      </w:r>
      <w:proofErr w:type="spellStart"/>
      <w:r w:rsidR="00886A9F" w:rsidRPr="00D01A57">
        <w:rPr>
          <w:rFonts w:ascii="Times New Roman" w:hAnsi="Times New Roman" w:cs="Times New Roman"/>
        </w:rPr>
        <w:t>vagy</w:t>
      </w:r>
      <w:proofErr w:type="spellEnd"/>
      <w:r w:rsidR="00886A9F" w:rsidRPr="00D01A57">
        <w:rPr>
          <w:rFonts w:ascii="Times New Roman" w:hAnsi="Times New Roman" w:cs="Times New Roman"/>
        </w:rPr>
        <w:t xml:space="preserve"> </w:t>
      </w:r>
      <w:proofErr w:type="spellStart"/>
      <w:r w:rsidR="00886A9F" w:rsidRPr="00D01A57">
        <w:rPr>
          <w:rFonts w:ascii="Times New Roman" w:hAnsi="Times New Roman" w:cs="Times New Roman"/>
        </w:rPr>
        <w:t>remegés</w:t>
      </w:r>
      <w:proofErr w:type="spellEnd"/>
      <w:r w:rsidR="00886A9F" w:rsidRPr="00D01A57">
        <w:rPr>
          <w:rFonts w:ascii="Times New Roman" w:hAnsi="Times New Roman" w:cs="Times New Roman"/>
        </w:rPr>
        <w:t>,</w:t>
      </w:r>
    </w:p>
    <w:p w14:paraId="1E533959" w14:textId="43A94E31" w:rsidR="004C3F50" w:rsidRPr="00D01A57" w:rsidRDefault="004C3F50" w:rsidP="00D01A57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</w:rPr>
      </w:pPr>
      <w:r w:rsidRPr="00D01A57">
        <w:rPr>
          <w:rFonts w:ascii="Times New Roman" w:hAnsi="Times New Roman" w:cs="Times New Roman"/>
        </w:rPr>
        <w:t xml:space="preserve">- </w:t>
      </w:r>
      <w:r w:rsidRPr="00D01A57">
        <w:rPr>
          <w:rFonts w:ascii="Times New Roman" w:hAnsi="Times New Roman" w:cs="Times New Roman"/>
        </w:rPr>
        <w:tab/>
      </w:r>
      <w:proofErr w:type="spellStart"/>
      <w:r w:rsidR="00886A9F" w:rsidRPr="00D01A57">
        <w:rPr>
          <w:rFonts w:ascii="Times New Roman" w:hAnsi="Times New Roman" w:cs="Times New Roman"/>
        </w:rPr>
        <w:t>hőhullámok</w:t>
      </w:r>
      <w:proofErr w:type="spellEnd"/>
      <w:r w:rsidR="00886A9F" w:rsidRPr="00D01A57">
        <w:rPr>
          <w:rFonts w:ascii="Times New Roman" w:hAnsi="Times New Roman" w:cs="Times New Roman"/>
        </w:rPr>
        <w:t>,</w:t>
      </w:r>
    </w:p>
    <w:p w14:paraId="79CBBECE" w14:textId="0F5EBD27" w:rsidR="004C3F50" w:rsidRPr="00D01A57" w:rsidRDefault="004C3F50" w:rsidP="00D01A57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</w:rPr>
      </w:pPr>
      <w:r w:rsidRPr="00D01A57">
        <w:rPr>
          <w:rFonts w:ascii="Times New Roman" w:hAnsi="Times New Roman" w:cs="Times New Roman"/>
        </w:rPr>
        <w:t xml:space="preserve">- </w:t>
      </w:r>
      <w:r w:rsidRPr="00D01A57">
        <w:rPr>
          <w:rFonts w:ascii="Times New Roman" w:hAnsi="Times New Roman" w:cs="Times New Roman"/>
        </w:rPr>
        <w:tab/>
      </w:r>
      <w:proofErr w:type="spellStart"/>
      <w:r w:rsidR="00886A9F" w:rsidRPr="00D01A57">
        <w:rPr>
          <w:rFonts w:ascii="Times New Roman" w:hAnsi="Times New Roman" w:cs="Times New Roman"/>
        </w:rPr>
        <w:t>szédülés</w:t>
      </w:r>
      <w:proofErr w:type="spellEnd"/>
      <w:r w:rsidR="00886A9F" w:rsidRPr="00D01A57">
        <w:rPr>
          <w:rFonts w:ascii="Times New Roman" w:hAnsi="Times New Roman" w:cs="Times New Roman"/>
        </w:rPr>
        <w:t>,</w:t>
      </w:r>
    </w:p>
    <w:p w14:paraId="1863DCE0" w14:textId="6FC40413" w:rsidR="004C3F50" w:rsidRPr="00D01A57" w:rsidRDefault="004C3F50" w:rsidP="00D01A57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</w:rPr>
      </w:pPr>
      <w:r w:rsidRPr="00D01A57">
        <w:rPr>
          <w:rFonts w:ascii="Times New Roman" w:hAnsi="Times New Roman" w:cs="Times New Roman"/>
        </w:rPr>
        <w:t xml:space="preserve">- </w:t>
      </w:r>
      <w:r w:rsidRPr="00D01A57">
        <w:rPr>
          <w:rFonts w:ascii="Times New Roman" w:hAnsi="Times New Roman" w:cs="Times New Roman"/>
        </w:rPr>
        <w:tab/>
      </w:r>
      <w:proofErr w:type="spellStart"/>
      <w:r w:rsidR="00886A9F" w:rsidRPr="00D01A57">
        <w:rPr>
          <w:rFonts w:ascii="Times New Roman" w:hAnsi="Times New Roman" w:cs="Times New Roman"/>
        </w:rPr>
        <w:t>ájulás</w:t>
      </w:r>
      <w:proofErr w:type="spellEnd"/>
      <w:r w:rsidR="00886A9F" w:rsidRPr="00D01A57">
        <w:rPr>
          <w:rFonts w:ascii="Times New Roman" w:hAnsi="Times New Roman" w:cs="Times New Roman"/>
        </w:rPr>
        <w:t>,</w:t>
      </w:r>
    </w:p>
    <w:p w14:paraId="4A1D308D" w14:textId="337D08B0" w:rsidR="004C3F50" w:rsidRPr="00D01A57" w:rsidRDefault="004C3F50" w:rsidP="00D01A57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</w:rPr>
      </w:pPr>
      <w:r w:rsidRPr="00D01A57">
        <w:rPr>
          <w:rFonts w:ascii="Times New Roman" w:hAnsi="Times New Roman" w:cs="Times New Roman"/>
        </w:rPr>
        <w:t xml:space="preserve">- </w:t>
      </w:r>
      <w:r w:rsidRPr="00D01A57">
        <w:rPr>
          <w:rFonts w:ascii="Times New Roman" w:hAnsi="Times New Roman" w:cs="Times New Roman"/>
        </w:rPr>
        <w:tab/>
      </w:r>
      <w:proofErr w:type="spellStart"/>
      <w:r w:rsidR="00886A9F" w:rsidRPr="00D01A57">
        <w:rPr>
          <w:rFonts w:ascii="Times New Roman" w:hAnsi="Times New Roman" w:cs="Times New Roman"/>
        </w:rPr>
        <w:t>fémes</w:t>
      </w:r>
      <w:proofErr w:type="spellEnd"/>
      <w:r w:rsidR="00886A9F" w:rsidRPr="00D01A57">
        <w:rPr>
          <w:rFonts w:ascii="Times New Roman" w:hAnsi="Times New Roman" w:cs="Times New Roman"/>
        </w:rPr>
        <w:t xml:space="preserve"> </w:t>
      </w:r>
      <w:proofErr w:type="spellStart"/>
      <w:r w:rsidR="00886A9F" w:rsidRPr="00D01A57">
        <w:rPr>
          <w:rFonts w:ascii="Times New Roman" w:hAnsi="Times New Roman" w:cs="Times New Roman"/>
        </w:rPr>
        <w:t>szájíz</w:t>
      </w:r>
      <w:proofErr w:type="spellEnd"/>
      <w:r w:rsidR="00886A9F" w:rsidRPr="00D01A57">
        <w:rPr>
          <w:rFonts w:ascii="Times New Roman" w:hAnsi="Times New Roman" w:cs="Times New Roman"/>
        </w:rPr>
        <w:t>.</w:t>
      </w:r>
    </w:p>
    <w:p w14:paraId="05663F0D" w14:textId="3A7C17C4" w:rsidR="00926289" w:rsidRPr="00D01A57" w:rsidRDefault="00926289" w:rsidP="00D01A5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D01A57">
        <w:rPr>
          <w:rFonts w:ascii="Times New Roman" w:eastAsia="Times New Roman" w:hAnsi="Times New Roman" w:cs="Times New Roman"/>
        </w:rPr>
        <w:t xml:space="preserve">- </w:t>
      </w:r>
      <w:r w:rsidRPr="00D01A57">
        <w:rPr>
          <w:rFonts w:ascii="Times New Roman" w:eastAsia="Times New Roman" w:hAnsi="Times New Roman" w:cs="Times New Roman"/>
        </w:rPr>
        <w:tab/>
      </w:r>
      <w:proofErr w:type="spellStart"/>
      <w:r w:rsidR="00886A9F" w:rsidRPr="00D01A57">
        <w:rPr>
          <w:rFonts w:ascii="Times New Roman" w:eastAsia="Times New Roman" w:hAnsi="Times New Roman" w:cs="Times New Roman"/>
        </w:rPr>
        <w:t>Azonnal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közölje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kezelőorvosával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, ha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ismeretlen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eredetű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izomfájdalmat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,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izomérzékenységet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vagy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izomgyengeséget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tapasztal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. Az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izomproblémák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súlyosak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lehetnek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, és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akár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9C0392">
        <w:rPr>
          <w:rFonts w:ascii="Times New Roman" w:eastAsia="Times New Roman" w:hAnsi="Times New Roman" w:cs="Times New Roman"/>
        </w:rPr>
        <w:t>az</w:t>
      </w:r>
      <w:proofErr w:type="spellEnd"/>
      <w:r w:rsidR="009C0392">
        <w:rPr>
          <w:rFonts w:ascii="Times New Roman" w:eastAsia="Times New Roman" w:hAnsi="Times New Roman" w:cs="Times New Roman"/>
        </w:rPr>
        <w:t xml:space="preserve">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izom</w:t>
      </w:r>
      <w:r w:rsidR="009C0392">
        <w:rPr>
          <w:rFonts w:ascii="Times New Roman" w:eastAsia="Times New Roman" w:hAnsi="Times New Roman" w:cs="Times New Roman"/>
        </w:rPr>
        <w:t>szövet</w:t>
      </w:r>
      <w:proofErr w:type="spellEnd"/>
      <w:r w:rsidR="009C0392">
        <w:rPr>
          <w:rFonts w:ascii="Times New Roman" w:eastAsia="Times New Roman" w:hAnsi="Times New Roman" w:cs="Times New Roman"/>
        </w:rPr>
        <w:t xml:space="preserve">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szétesés</w:t>
      </w:r>
      <w:r w:rsidR="009C0392">
        <w:rPr>
          <w:rFonts w:ascii="Times New Roman" w:eastAsia="Times New Roman" w:hAnsi="Times New Roman" w:cs="Times New Roman"/>
        </w:rPr>
        <w:t>é</w:t>
      </w:r>
      <w:r w:rsidR="00886A9F" w:rsidRPr="00D01A57">
        <w:rPr>
          <w:rFonts w:ascii="Times New Roman" w:eastAsia="Times New Roman" w:hAnsi="Times New Roman" w:cs="Times New Roman"/>
        </w:rPr>
        <w:t>hez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 (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rabdomiolízis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) is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vezethetnek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,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ami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vesekárosodást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okozhat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>.</w:t>
      </w:r>
    </w:p>
    <w:p w14:paraId="3E8D8933" w14:textId="634769CB" w:rsidR="00926289" w:rsidRPr="00D01A57" w:rsidRDefault="00886A9F" w:rsidP="00D01A5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proofErr w:type="spellStart"/>
      <w:r w:rsidRPr="00D01A57">
        <w:rPr>
          <w:rFonts w:ascii="Times New Roman" w:eastAsia="Times New Roman" w:hAnsi="Times New Roman" w:cs="Times New Roman"/>
        </w:rPr>
        <w:t>Egyéb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súlyos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mellékhatások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D01A57">
        <w:rPr>
          <w:rFonts w:ascii="Times New Roman" w:eastAsia="Times New Roman" w:hAnsi="Times New Roman" w:cs="Times New Roman"/>
        </w:rPr>
        <w:t>amelyekről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a </w:t>
      </w:r>
      <w:proofErr w:type="spellStart"/>
      <w:r w:rsidR="009C0392">
        <w:rPr>
          <w:rFonts w:ascii="Times New Roman" w:eastAsia="Times New Roman" w:hAnsi="Times New Roman" w:cs="Times New Roman"/>
        </w:rPr>
        <w:t>d</w:t>
      </w:r>
      <w:r w:rsidRPr="00D01A57">
        <w:rPr>
          <w:rFonts w:ascii="Times New Roman" w:eastAsia="Times New Roman" w:hAnsi="Times New Roman" w:cs="Times New Roman"/>
        </w:rPr>
        <w:t>aptom</w:t>
      </w:r>
      <w:r w:rsidR="009C0392">
        <w:rPr>
          <w:rFonts w:ascii="Times New Roman" w:eastAsia="Times New Roman" w:hAnsi="Times New Roman" w:cs="Times New Roman"/>
        </w:rPr>
        <w:t>i</w:t>
      </w:r>
      <w:r w:rsidRPr="00D01A57">
        <w:rPr>
          <w:rFonts w:ascii="Times New Roman" w:eastAsia="Times New Roman" w:hAnsi="Times New Roman" w:cs="Times New Roman"/>
        </w:rPr>
        <w:t>cin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alkalmazásával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összefüggésben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számoltak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be:</w:t>
      </w:r>
    </w:p>
    <w:p w14:paraId="1B29C199" w14:textId="121EE807" w:rsidR="00926289" w:rsidRPr="00D01A57" w:rsidRDefault="00926289" w:rsidP="00D01A5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D01A57">
        <w:rPr>
          <w:rFonts w:ascii="Times New Roman" w:eastAsia="Times New Roman" w:hAnsi="Times New Roman" w:cs="Times New Roman"/>
        </w:rPr>
        <w:t xml:space="preserve">- </w:t>
      </w:r>
      <w:r w:rsidRPr="00D01A57">
        <w:rPr>
          <w:rFonts w:ascii="Times New Roman" w:eastAsia="Times New Roman" w:hAnsi="Times New Roman" w:cs="Times New Roman"/>
        </w:rPr>
        <w:tab/>
      </w:r>
      <w:proofErr w:type="spellStart"/>
      <w:r w:rsidR="00886A9F" w:rsidRPr="00D01A57">
        <w:rPr>
          <w:rFonts w:ascii="Times New Roman" w:eastAsia="Times New Roman" w:hAnsi="Times New Roman" w:cs="Times New Roman"/>
        </w:rPr>
        <w:t>Egy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ritka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, de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esetleg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súlyos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tüdőbetegség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,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úgynevezett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eozinof</w:t>
      </w:r>
      <w:r w:rsidR="009C0392">
        <w:rPr>
          <w:rFonts w:ascii="Times New Roman" w:eastAsia="Times New Roman" w:hAnsi="Times New Roman" w:cs="Times New Roman"/>
        </w:rPr>
        <w:t>i</w:t>
      </w:r>
      <w:r w:rsidR="00886A9F" w:rsidRPr="00D01A57">
        <w:rPr>
          <w:rFonts w:ascii="Times New Roman" w:eastAsia="Times New Roman" w:hAnsi="Times New Roman" w:cs="Times New Roman"/>
        </w:rPr>
        <w:t>l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tüdőgyulladás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,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amely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legtöbbször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több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 mint 2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héttel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 a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kezelés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után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jelentkezik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. A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tünetek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közé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tartozhatnak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 a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nehézlégzés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,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az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újonnan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kialakuló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vagy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súlyosbodó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köhögés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,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vagy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az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újonnan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kialakuló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vagy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súlyosbodó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láz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>.</w:t>
      </w:r>
    </w:p>
    <w:p w14:paraId="2BF4D656" w14:textId="02DFDADE" w:rsidR="00926289" w:rsidRPr="00D01A57" w:rsidRDefault="00926289" w:rsidP="00D01A5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D01A57">
        <w:rPr>
          <w:rFonts w:ascii="Times New Roman" w:eastAsia="Times New Roman" w:hAnsi="Times New Roman" w:cs="Times New Roman"/>
        </w:rPr>
        <w:t xml:space="preserve">- </w:t>
      </w:r>
      <w:r w:rsidRPr="00D01A57">
        <w:rPr>
          <w:rFonts w:ascii="Times New Roman" w:eastAsia="Times New Roman" w:hAnsi="Times New Roman" w:cs="Times New Roman"/>
        </w:rPr>
        <w:tab/>
      </w:r>
      <w:proofErr w:type="spellStart"/>
      <w:r w:rsidR="00886A9F" w:rsidRPr="00D01A57">
        <w:rPr>
          <w:rFonts w:ascii="Times New Roman" w:eastAsia="Times New Roman" w:hAnsi="Times New Roman" w:cs="Times New Roman"/>
        </w:rPr>
        <w:t>Súlyos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bőrelváltozások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. A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tünetek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között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szerepelhetnek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>:</w:t>
      </w:r>
    </w:p>
    <w:p w14:paraId="6ACF6D38" w14:textId="5C024972" w:rsidR="00926289" w:rsidRPr="00D01A57" w:rsidRDefault="00926289" w:rsidP="00D01A5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D01A57">
        <w:rPr>
          <w:rFonts w:ascii="Times New Roman" w:eastAsia="Times New Roman" w:hAnsi="Times New Roman" w:cs="Times New Roman"/>
        </w:rPr>
        <w:tab/>
        <w:t xml:space="preserve">- </w:t>
      </w:r>
      <w:r w:rsidRPr="00D01A57">
        <w:rPr>
          <w:rFonts w:ascii="Times New Roman" w:eastAsia="Times New Roman" w:hAnsi="Times New Roman" w:cs="Times New Roman"/>
        </w:rPr>
        <w:tab/>
      </w:r>
      <w:r w:rsidRPr="00D01A57">
        <w:rPr>
          <w:rFonts w:ascii="Times New Roman" w:eastAsia="Times New Roman" w:hAnsi="Times New Roman" w:cs="Times New Roman"/>
        </w:rPr>
        <w:tab/>
      </w:r>
      <w:proofErr w:type="spellStart"/>
      <w:r w:rsidR="00886A9F" w:rsidRPr="00D01A57">
        <w:rPr>
          <w:rFonts w:ascii="Times New Roman" w:eastAsia="Times New Roman" w:hAnsi="Times New Roman" w:cs="Times New Roman"/>
        </w:rPr>
        <w:t>újonnan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kialakuló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vagy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súlyosbodó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láz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>,</w:t>
      </w:r>
    </w:p>
    <w:p w14:paraId="6D632BA9" w14:textId="46B80565" w:rsidR="00926289" w:rsidRPr="00D01A57" w:rsidRDefault="00926289" w:rsidP="00D01A5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1440" w:hanging="1440"/>
        <w:rPr>
          <w:rFonts w:ascii="Times New Roman" w:eastAsia="Times New Roman" w:hAnsi="Times New Roman" w:cs="Times New Roman"/>
        </w:rPr>
      </w:pPr>
      <w:r w:rsidRPr="00D01A57">
        <w:rPr>
          <w:rFonts w:ascii="Times New Roman" w:eastAsia="Times New Roman" w:hAnsi="Times New Roman" w:cs="Times New Roman"/>
        </w:rPr>
        <w:tab/>
        <w:t xml:space="preserve">- </w:t>
      </w:r>
      <w:r w:rsidRPr="00D01A57">
        <w:rPr>
          <w:rFonts w:ascii="Times New Roman" w:eastAsia="Times New Roman" w:hAnsi="Times New Roman" w:cs="Times New Roman"/>
        </w:rPr>
        <w:tab/>
      </w:r>
      <w:proofErr w:type="spellStart"/>
      <w:r w:rsidR="00886A9F" w:rsidRPr="00D01A57">
        <w:rPr>
          <w:rFonts w:ascii="Times New Roman" w:eastAsia="Times New Roman" w:hAnsi="Times New Roman" w:cs="Times New Roman"/>
        </w:rPr>
        <w:t>vörös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színű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,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kidudorodó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vagy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folyadékkal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telt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bőrelváltozások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,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melyek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 a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hónaljában</w:t>
      </w:r>
      <w:proofErr w:type="spellEnd"/>
      <w:r w:rsidR="009C0392">
        <w:rPr>
          <w:rFonts w:ascii="Times New Roman" w:eastAsia="Times New Roman" w:hAnsi="Times New Roman" w:cs="Times New Roman"/>
        </w:rPr>
        <w:t>,</w:t>
      </w:r>
      <w:r w:rsidR="00886A9F" w:rsidRPr="00D01A57">
        <w:rPr>
          <w:rFonts w:ascii="Times New Roman" w:eastAsia="Times New Roman" w:hAnsi="Times New Roman" w:cs="Times New Roman"/>
        </w:rPr>
        <w:t xml:space="preserve"> a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mellkasán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vagy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az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ágyéki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területen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kezdődhetnek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, és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amelyek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 a test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nagy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területén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elterjedhetnek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>,</w:t>
      </w:r>
    </w:p>
    <w:p w14:paraId="108EF55F" w14:textId="3EB23007" w:rsidR="00926289" w:rsidRPr="00D01A57" w:rsidRDefault="00926289" w:rsidP="00D01A5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D01A57">
        <w:rPr>
          <w:rFonts w:ascii="Times New Roman" w:eastAsia="Times New Roman" w:hAnsi="Times New Roman" w:cs="Times New Roman"/>
        </w:rPr>
        <w:tab/>
        <w:t xml:space="preserve">- </w:t>
      </w:r>
      <w:r w:rsidRPr="00D01A57">
        <w:rPr>
          <w:rFonts w:ascii="Times New Roman" w:eastAsia="Times New Roman" w:hAnsi="Times New Roman" w:cs="Times New Roman"/>
        </w:rPr>
        <w:tab/>
      </w:r>
      <w:r w:rsidRPr="00D01A57">
        <w:rPr>
          <w:rFonts w:ascii="Times New Roman" w:eastAsia="Times New Roman" w:hAnsi="Times New Roman" w:cs="Times New Roman"/>
        </w:rPr>
        <w:tab/>
      </w:r>
      <w:proofErr w:type="spellStart"/>
      <w:r w:rsidR="00886A9F" w:rsidRPr="00D01A57">
        <w:rPr>
          <w:rFonts w:ascii="Times New Roman" w:eastAsia="Times New Roman" w:hAnsi="Times New Roman" w:cs="Times New Roman"/>
        </w:rPr>
        <w:t>hólyagok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vagy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fekélyek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 a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szájában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vagy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 a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nemi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szerveken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>.</w:t>
      </w:r>
    </w:p>
    <w:p w14:paraId="57680478" w14:textId="12512EF0" w:rsidR="00926289" w:rsidRPr="00D01A57" w:rsidRDefault="00926289" w:rsidP="00D01A5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D01A57">
        <w:rPr>
          <w:rFonts w:ascii="Times New Roman" w:eastAsia="Times New Roman" w:hAnsi="Times New Roman" w:cs="Times New Roman"/>
        </w:rPr>
        <w:t xml:space="preserve">- </w:t>
      </w:r>
      <w:r w:rsidRPr="00D01A57">
        <w:rPr>
          <w:rFonts w:ascii="Times New Roman" w:eastAsia="Times New Roman" w:hAnsi="Times New Roman" w:cs="Times New Roman"/>
        </w:rPr>
        <w:tab/>
      </w:r>
      <w:proofErr w:type="spellStart"/>
      <w:r w:rsidR="00886A9F" w:rsidRPr="00D01A57">
        <w:rPr>
          <w:rFonts w:ascii="Times New Roman" w:eastAsia="Times New Roman" w:hAnsi="Times New Roman" w:cs="Times New Roman"/>
        </w:rPr>
        <w:t>Súlyos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veseprobléma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. A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tünetek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között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szerepelhet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 a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láz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 xml:space="preserve"> és a </w:t>
      </w:r>
      <w:proofErr w:type="spellStart"/>
      <w:r w:rsidR="00886A9F" w:rsidRPr="00D01A57">
        <w:rPr>
          <w:rFonts w:ascii="Times New Roman" w:eastAsia="Times New Roman" w:hAnsi="Times New Roman" w:cs="Times New Roman"/>
        </w:rPr>
        <w:t>bőrkiütés</w:t>
      </w:r>
      <w:proofErr w:type="spellEnd"/>
      <w:r w:rsidR="00886A9F" w:rsidRPr="00D01A57">
        <w:rPr>
          <w:rFonts w:ascii="Times New Roman" w:eastAsia="Times New Roman" w:hAnsi="Times New Roman" w:cs="Times New Roman"/>
        </w:rPr>
        <w:t>.</w:t>
      </w:r>
    </w:p>
    <w:p w14:paraId="70A21817" w14:textId="1CB3DE04" w:rsidR="003B3012" w:rsidRPr="00D01A57" w:rsidRDefault="00886A9F" w:rsidP="00D01A5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D01A57">
        <w:rPr>
          <w:rFonts w:ascii="Times New Roman" w:eastAsia="Times New Roman" w:hAnsi="Times New Roman" w:cs="Times New Roman"/>
        </w:rPr>
        <w:t xml:space="preserve">Ha </w:t>
      </w:r>
      <w:proofErr w:type="spellStart"/>
      <w:r w:rsidRPr="00D01A57">
        <w:rPr>
          <w:rFonts w:ascii="Times New Roman" w:eastAsia="Times New Roman" w:hAnsi="Times New Roman" w:cs="Times New Roman"/>
        </w:rPr>
        <w:t>ezeket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a </w:t>
      </w:r>
      <w:proofErr w:type="spellStart"/>
      <w:r w:rsidRPr="00D01A57">
        <w:rPr>
          <w:rFonts w:ascii="Times New Roman" w:eastAsia="Times New Roman" w:hAnsi="Times New Roman" w:cs="Times New Roman"/>
        </w:rPr>
        <w:t>tüneteket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tapasztalja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D01A57">
        <w:rPr>
          <w:rFonts w:ascii="Times New Roman" w:eastAsia="Times New Roman" w:hAnsi="Times New Roman" w:cs="Times New Roman"/>
        </w:rPr>
        <w:t>azonnal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szóljon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a </w:t>
      </w:r>
      <w:proofErr w:type="spellStart"/>
      <w:r w:rsidRPr="00D01A57">
        <w:rPr>
          <w:rFonts w:ascii="Times New Roman" w:eastAsia="Times New Roman" w:hAnsi="Times New Roman" w:cs="Times New Roman"/>
        </w:rPr>
        <w:t>kezelőorvosának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vagy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a </w:t>
      </w:r>
      <w:proofErr w:type="spellStart"/>
      <w:r w:rsidRPr="00D01A57">
        <w:rPr>
          <w:rFonts w:ascii="Times New Roman" w:eastAsia="Times New Roman" w:hAnsi="Times New Roman" w:cs="Times New Roman"/>
        </w:rPr>
        <w:t>gondozását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végző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egészségügyi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szakembernek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! </w:t>
      </w:r>
      <w:proofErr w:type="spellStart"/>
      <w:r w:rsidRPr="00D01A57">
        <w:rPr>
          <w:rFonts w:ascii="Times New Roman" w:eastAsia="Times New Roman" w:hAnsi="Times New Roman" w:cs="Times New Roman"/>
        </w:rPr>
        <w:t>Kezelőorvosa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további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vizsgálatokat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fog </w:t>
      </w:r>
      <w:proofErr w:type="spellStart"/>
      <w:r w:rsidRPr="00D01A57">
        <w:rPr>
          <w:rFonts w:ascii="Times New Roman" w:eastAsia="Times New Roman" w:hAnsi="Times New Roman" w:cs="Times New Roman"/>
        </w:rPr>
        <w:t>végezni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a </w:t>
      </w:r>
      <w:proofErr w:type="spellStart"/>
      <w:r w:rsidRPr="00D01A57">
        <w:rPr>
          <w:rFonts w:ascii="Times New Roman" w:eastAsia="Times New Roman" w:hAnsi="Times New Roman" w:cs="Times New Roman"/>
        </w:rPr>
        <w:t>diagn</w:t>
      </w:r>
      <w:r w:rsidR="00AB546B">
        <w:rPr>
          <w:rFonts w:ascii="Times New Roman" w:eastAsia="Times New Roman" w:hAnsi="Times New Roman" w:cs="Times New Roman"/>
        </w:rPr>
        <w:t>óz</w:t>
      </w:r>
      <w:r w:rsidRPr="00D01A57">
        <w:rPr>
          <w:rFonts w:ascii="Times New Roman" w:eastAsia="Times New Roman" w:hAnsi="Times New Roman" w:cs="Times New Roman"/>
        </w:rPr>
        <w:t>is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felállításához</w:t>
      </w:r>
      <w:proofErr w:type="spellEnd"/>
      <w:r w:rsidRPr="00D01A57">
        <w:rPr>
          <w:rFonts w:ascii="Times New Roman" w:eastAsia="Times New Roman" w:hAnsi="Times New Roman" w:cs="Times New Roman"/>
        </w:rPr>
        <w:t>.</w:t>
      </w:r>
    </w:p>
    <w:p w14:paraId="15830D44" w14:textId="77777777" w:rsidR="008F3278" w:rsidRPr="00D01A57" w:rsidRDefault="008F3278" w:rsidP="00D01A5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5FA09430" w14:textId="7EA39830" w:rsidR="008F3278" w:rsidRPr="00D01A57" w:rsidRDefault="00886A9F" w:rsidP="00D01A5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D01A57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D01A57">
        <w:rPr>
          <w:rFonts w:ascii="Times New Roman" w:eastAsia="Times New Roman" w:hAnsi="Times New Roman" w:cs="Times New Roman"/>
        </w:rPr>
        <w:t>leggyakrabban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jelentett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mellékhatások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az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alábbiakban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kerülnek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leírásra</w:t>
      </w:r>
      <w:proofErr w:type="spellEnd"/>
      <w:r w:rsidRPr="00D01A57">
        <w:rPr>
          <w:rFonts w:ascii="Times New Roman" w:eastAsia="Times New Roman" w:hAnsi="Times New Roman" w:cs="Times New Roman"/>
        </w:rPr>
        <w:t>:</w:t>
      </w:r>
    </w:p>
    <w:p w14:paraId="2E61CEE7" w14:textId="77777777" w:rsidR="008F3278" w:rsidRPr="00D01A57" w:rsidRDefault="008F3278" w:rsidP="00D01A5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794B491C" w14:textId="3B590FA1" w:rsidR="008F3278" w:rsidRPr="00D01A57" w:rsidRDefault="00886A9F" w:rsidP="00D01A5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proofErr w:type="spellStart"/>
      <w:r w:rsidRPr="00D01A57">
        <w:rPr>
          <w:rFonts w:ascii="Times New Roman" w:eastAsia="Times New Roman" w:hAnsi="Times New Roman" w:cs="Times New Roman"/>
          <w:b/>
          <w:bCs/>
        </w:rPr>
        <w:lastRenderedPageBreak/>
        <w:t>Gyakori</w:t>
      </w:r>
      <w:proofErr w:type="spellEnd"/>
      <w:r w:rsidRPr="00D01A57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  <w:b/>
          <w:bCs/>
        </w:rPr>
        <w:t>mellékhatások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(10 </w:t>
      </w:r>
      <w:proofErr w:type="spellStart"/>
      <w:r w:rsidRPr="00D01A57">
        <w:rPr>
          <w:rFonts w:ascii="Times New Roman" w:eastAsia="Times New Roman" w:hAnsi="Times New Roman" w:cs="Times New Roman"/>
        </w:rPr>
        <w:t>bete</w:t>
      </w:r>
      <w:r w:rsidR="00F663E7">
        <w:rPr>
          <w:rFonts w:ascii="Times New Roman" w:eastAsia="Times New Roman" w:hAnsi="Times New Roman" w:cs="Times New Roman"/>
        </w:rPr>
        <w:t>gből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legfeljebb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1 </w:t>
      </w:r>
      <w:proofErr w:type="spellStart"/>
      <w:r w:rsidRPr="00D01A57">
        <w:rPr>
          <w:rFonts w:ascii="Times New Roman" w:eastAsia="Times New Roman" w:hAnsi="Times New Roman" w:cs="Times New Roman"/>
        </w:rPr>
        <w:t>beteget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érinthet</w:t>
      </w:r>
      <w:proofErr w:type="spellEnd"/>
      <w:r w:rsidRPr="00D01A57">
        <w:rPr>
          <w:rFonts w:ascii="Times New Roman" w:eastAsia="Times New Roman" w:hAnsi="Times New Roman" w:cs="Times New Roman"/>
        </w:rPr>
        <w:t>)</w:t>
      </w:r>
    </w:p>
    <w:p w14:paraId="4F68EA70" w14:textId="33C2040B" w:rsidR="00CB0F92" w:rsidRPr="00D01A57" w:rsidRDefault="00CB0F92" w:rsidP="00D01A5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D01A57">
        <w:rPr>
          <w:rFonts w:ascii="Times New Roman" w:eastAsia="Times New Roman" w:hAnsi="Times New Roman" w:cs="Times New Roman"/>
        </w:rPr>
        <w:t xml:space="preserve">- </w:t>
      </w:r>
      <w:r w:rsidRPr="00D01A57">
        <w:rPr>
          <w:rFonts w:ascii="Times New Roman" w:eastAsia="Times New Roman" w:hAnsi="Times New Roman" w:cs="Times New Roman"/>
        </w:rPr>
        <w:tab/>
      </w:r>
      <w:proofErr w:type="spellStart"/>
      <w:r w:rsidRPr="00D01A57">
        <w:rPr>
          <w:rFonts w:ascii="Times New Roman" w:eastAsia="Times New Roman" w:hAnsi="Times New Roman" w:cs="Times New Roman"/>
        </w:rPr>
        <w:t>gombás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fertőzések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, mint </w:t>
      </w:r>
      <w:proofErr w:type="spellStart"/>
      <w:r w:rsidRPr="00D01A57">
        <w:rPr>
          <w:rFonts w:ascii="Times New Roman" w:eastAsia="Times New Roman" w:hAnsi="Times New Roman" w:cs="Times New Roman"/>
        </w:rPr>
        <w:t>például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a </w:t>
      </w:r>
      <w:proofErr w:type="spellStart"/>
      <w:r w:rsidRPr="00D01A57">
        <w:rPr>
          <w:rFonts w:ascii="Times New Roman" w:eastAsia="Times New Roman" w:hAnsi="Times New Roman" w:cs="Times New Roman"/>
        </w:rPr>
        <w:t>szájpenész</w:t>
      </w:r>
      <w:proofErr w:type="spellEnd"/>
      <w:r w:rsidRPr="00D01A57">
        <w:rPr>
          <w:rFonts w:ascii="Times New Roman" w:eastAsia="Times New Roman" w:hAnsi="Times New Roman" w:cs="Times New Roman"/>
        </w:rPr>
        <w:t>,</w:t>
      </w:r>
    </w:p>
    <w:p w14:paraId="06F69F5C" w14:textId="5DC10C78" w:rsidR="00CB0F92" w:rsidRPr="00D01A57" w:rsidRDefault="00CB0F92" w:rsidP="00D01A5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D01A57">
        <w:rPr>
          <w:rFonts w:ascii="Times New Roman" w:eastAsia="Times New Roman" w:hAnsi="Times New Roman" w:cs="Times New Roman"/>
        </w:rPr>
        <w:t>-</w:t>
      </w:r>
      <w:r w:rsidRPr="00D01A57">
        <w:rPr>
          <w:rFonts w:ascii="Times New Roman" w:eastAsia="Times New Roman" w:hAnsi="Times New Roman" w:cs="Times New Roman"/>
        </w:rPr>
        <w:tab/>
      </w:r>
      <w:proofErr w:type="spellStart"/>
      <w:r w:rsidRPr="00D01A57">
        <w:rPr>
          <w:rFonts w:ascii="Times New Roman" w:eastAsia="Times New Roman" w:hAnsi="Times New Roman" w:cs="Times New Roman"/>
        </w:rPr>
        <w:t>húgyúti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fertőzés</w:t>
      </w:r>
      <w:proofErr w:type="spellEnd"/>
      <w:r w:rsidRPr="00D01A57">
        <w:rPr>
          <w:rFonts w:ascii="Times New Roman" w:eastAsia="Times New Roman" w:hAnsi="Times New Roman" w:cs="Times New Roman"/>
        </w:rPr>
        <w:t>,</w:t>
      </w:r>
    </w:p>
    <w:p w14:paraId="3E4C49A4" w14:textId="722CAF11" w:rsidR="00CB0F92" w:rsidRPr="00D01A57" w:rsidRDefault="00CB0F92" w:rsidP="00D01A5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D01A57">
        <w:rPr>
          <w:rFonts w:ascii="Times New Roman" w:eastAsia="Times New Roman" w:hAnsi="Times New Roman" w:cs="Times New Roman"/>
        </w:rPr>
        <w:t xml:space="preserve">- </w:t>
      </w:r>
      <w:r w:rsidRPr="00D01A57">
        <w:rPr>
          <w:rFonts w:ascii="Times New Roman" w:eastAsia="Times New Roman" w:hAnsi="Times New Roman" w:cs="Times New Roman"/>
        </w:rPr>
        <w:tab/>
      </w:r>
      <w:proofErr w:type="spellStart"/>
      <w:r w:rsidRPr="00D01A57">
        <w:rPr>
          <w:rFonts w:ascii="Times New Roman" w:eastAsia="Times New Roman" w:hAnsi="Times New Roman" w:cs="Times New Roman"/>
        </w:rPr>
        <w:t>csökkent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vörösvértestszám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(</w:t>
      </w:r>
      <w:proofErr w:type="spellStart"/>
      <w:r w:rsidRPr="00D01A57">
        <w:rPr>
          <w:rFonts w:ascii="Times New Roman" w:eastAsia="Times New Roman" w:hAnsi="Times New Roman" w:cs="Times New Roman"/>
        </w:rPr>
        <w:t>vérszegénység</w:t>
      </w:r>
      <w:proofErr w:type="spellEnd"/>
      <w:r w:rsidRPr="00D01A57">
        <w:rPr>
          <w:rFonts w:ascii="Times New Roman" w:eastAsia="Times New Roman" w:hAnsi="Times New Roman" w:cs="Times New Roman"/>
        </w:rPr>
        <w:t>),</w:t>
      </w:r>
    </w:p>
    <w:p w14:paraId="0FB1DB6B" w14:textId="374519D6" w:rsidR="00CB0F92" w:rsidRPr="00D01A57" w:rsidRDefault="00CB0F92" w:rsidP="00D01A5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D01A57">
        <w:rPr>
          <w:rFonts w:ascii="Times New Roman" w:eastAsia="Times New Roman" w:hAnsi="Times New Roman" w:cs="Times New Roman"/>
        </w:rPr>
        <w:t xml:space="preserve">- </w:t>
      </w:r>
      <w:r w:rsidRPr="00D01A57">
        <w:rPr>
          <w:rFonts w:ascii="Times New Roman" w:eastAsia="Times New Roman" w:hAnsi="Times New Roman" w:cs="Times New Roman"/>
        </w:rPr>
        <w:tab/>
      </w:r>
      <w:proofErr w:type="spellStart"/>
      <w:r w:rsidRPr="00D01A57">
        <w:rPr>
          <w:rFonts w:ascii="Times New Roman" w:eastAsia="Times New Roman" w:hAnsi="Times New Roman" w:cs="Times New Roman"/>
        </w:rPr>
        <w:t>szédülés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D01A57">
        <w:rPr>
          <w:rFonts w:ascii="Times New Roman" w:eastAsia="Times New Roman" w:hAnsi="Times New Roman" w:cs="Times New Roman"/>
        </w:rPr>
        <w:t>szorongás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D01A57">
        <w:rPr>
          <w:rFonts w:ascii="Times New Roman" w:eastAsia="Times New Roman" w:hAnsi="Times New Roman" w:cs="Times New Roman"/>
        </w:rPr>
        <w:t>alvászavar</w:t>
      </w:r>
      <w:proofErr w:type="spellEnd"/>
      <w:r w:rsidRPr="00D01A57">
        <w:rPr>
          <w:rFonts w:ascii="Times New Roman" w:eastAsia="Times New Roman" w:hAnsi="Times New Roman" w:cs="Times New Roman"/>
        </w:rPr>
        <w:t>,</w:t>
      </w:r>
    </w:p>
    <w:p w14:paraId="353B4C3F" w14:textId="70FCE78D" w:rsidR="00CB0F92" w:rsidRPr="00D01A57" w:rsidRDefault="00CB0F92" w:rsidP="00D01A5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D01A57">
        <w:rPr>
          <w:rFonts w:ascii="Times New Roman" w:eastAsia="Times New Roman" w:hAnsi="Times New Roman" w:cs="Times New Roman"/>
        </w:rPr>
        <w:t xml:space="preserve">- </w:t>
      </w:r>
      <w:r w:rsidRPr="00D01A57">
        <w:rPr>
          <w:rFonts w:ascii="Times New Roman" w:eastAsia="Times New Roman" w:hAnsi="Times New Roman" w:cs="Times New Roman"/>
        </w:rPr>
        <w:tab/>
      </w:r>
      <w:proofErr w:type="spellStart"/>
      <w:r w:rsidRPr="00D01A57">
        <w:rPr>
          <w:rFonts w:ascii="Times New Roman" w:eastAsia="Times New Roman" w:hAnsi="Times New Roman" w:cs="Times New Roman"/>
        </w:rPr>
        <w:t>fejfájás</w:t>
      </w:r>
      <w:proofErr w:type="spellEnd"/>
      <w:r w:rsidRPr="00D01A57">
        <w:rPr>
          <w:rFonts w:ascii="Times New Roman" w:eastAsia="Times New Roman" w:hAnsi="Times New Roman" w:cs="Times New Roman"/>
        </w:rPr>
        <w:t>,</w:t>
      </w:r>
    </w:p>
    <w:p w14:paraId="3EE8E574" w14:textId="314C10FF" w:rsidR="00CB0F92" w:rsidRPr="00D01A57" w:rsidRDefault="00CB0F92" w:rsidP="00D01A5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D01A57">
        <w:rPr>
          <w:rFonts w:ascii="Times New Roman" w:eastAsia="Times New Roman" w:hAnsi="Times New Roman" w:cs="Times New Roman"/>
        </w:rPr>
        <w:t xml:space="preserve">- </w:t>
      </w:r>
      <w:r w:rsidRPr="00D01A57">
        <w:rPr>
          <w:rFonts w:ascii="Times New Roman" w:eastAsia="Times New Roman" w:hAnsi="Times New Roman" w:cs="Times New Roman"/>
        </w:rPr>
        <w:tab/>
      </w:r>
      <w:proofErr w:type="spellStart"/>
      <w:r w:rsidRPr="00D01A57">
        <w:rPr>
          <w:rFonts w:ascii="Times New Roman" w:eastAsia="Times New Roman" w:hAnsi="Times New Roman" w:cs="Times New Roman"/>
        </w:rPr>
        <w:t>láz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D01A57">
        <w:rPr>
          <w:rFonts w:ascii="Times New Roman" w:eastAsia="Times New Roman" w:hAnsi="Times New Roman" w:cs="Times New Roman"/>
        </w:rPr>
        <w:t>gyengeség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(</w:t>
      </w:r>
      <w:proofErr w:type="spellStart"/>
      <w:r w:rsidRPr="00D01A57">
        <w:rPr>
          <w:rFonts w:ascii="Times New Roman" w:eastAsia="Times New Roman" w:hAnsi="Times New Roman" w:cs="Times New Roman"/>
        </w:rPr>
        <w:t>aszténia</w:t>
      </w:r>
      <w:proofErr w:type="spellEnd"/>
      <w:r w:rsidRPr="00D01A57">
        <w:rPr>
          <w:rFonts w:ascii="Times New Roman" w:eastAsia="Times New Roman" w:hAnsi="Times New Roman" w:cs="Times New Roman"/>
        </w:rPr>
        <w:t>),</w:t>
      </w:r>
    </w:p>
    <w:p w14:paraId="07B76172" w14:textId="4E34DB61" w:rsidR="00CB0F92" w:rsidRPr="00D01A57" w:rsidRDefault="00CB0F92" w:rsidP="00D01A5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D01A57">
        <w:rPr>
          <w:rFonts w:ascii="Times New Roman" w:eastAsia="Times New Roman" w:hAnsi="Times New Roman" w:cs="Times New Roman"/>
        </w:rPr>
        <w:t xml:space="preserve">- </w:t>
      </w:r>
      <w:r w:rsidRPr="00D01A57">
        <w:rPr>
          <w:rFonts w:ascii="Times New Roman" w:eastAsia="Times New Roman" w:hAnsi="Times New Roman" w:cs="Times New Roman"/>
        </w:rPr>
        <w:tab/>
      </w:r>
      <w:proofErr w:type="spellStart"/>
      <w:r w:rsidRPr="00D01A57">
        <w:rPr>
          <w:rFonts w:ascii="Times New Roman" w:eastAsia="Times New Roman" w:hAnsi="Times New Roman" w:cs="Times New Roman"/>
        </w:rPr>
        <w:t>magas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vagy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alacsony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vérnyomás</w:t>
      </w:r>
      <w:proofErr w:type="spellEnd"/>
      <w:r w:rsidRPr="00D01A57">
        <w:rPr>
          <w:rFonts w:ascii="Times New Roman" w:eastAsia="Times New Roman" w:hAnsi="Times New Roman" w:cs="Times New Roman"/>
        </w:rPr>
        <w:t>,</w:t>
      </w:r>
    </w:p>
    <w:p w14:paraId="2121FEC6" w14:textId="5CD102C9" w:rsidR="00CB0F92" w:rsidRPr="00D01A57" w:rsidRDefault="00CB0F92" w:rsidP="00D01A5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D01A57">
        <w:rPr>
          <w:rFonts w:ascii="Times New Roman" w:eastAsia="Times New Roman" w:hAnsi="Times New Roman" w:cs="Times New Roman"/>
        </w:rPr>
        <w:t xml:space="preserve">- </w:t>
      </w:r>
      <w:r w:rsidRPr="00D01A57">
        <w:rPr>
          <w:rFonts w:ascii="Times New Roman" w:eastAsia="Times New Roman" w:hAnsi="Times New Roman" w:cs="Times New Roman"/>
        </w:rPr>
        <w:tab/>
      </w:r>
      <w:proofErr w:type="spellStart"/>
      <w:r w:rsidRPr="00D01A57">
        <w:rPr>
          <w:rFonts w:ascii="Times New Roman" w:eastAsia="Times New Roman" w:hAnsi="Times New Roman" w:cs="Times New Roman"/>
        </w:rPr>
        <w:t>székrekedés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D01A57">
        <w:rPr>
          <w:rFonts w:ascii="Times New Roman" w:eastAsia="Times New Roman" w:hAnsi="Times New Roman" w:cs="Times New Roman"/>
        </w:rPr>
        <w:t>hasi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fájdalom</w:t>
      </w:r>
      <w:proofErr w:type="spellEnd"/>
      <w:r w:rsidRPr="00D01A57">
        <w:rPr>
          <w:rFonts w:ascii="Times New Roman" w:eastAsia="Times New Roman" w:hAnsi="Times New Roman" w:cs="Times New Roman"/>
        </w:rPr>
        <w:t>,</w:t>
      </w:r>
    </w:p>
    <w:p w14:paraId="3037B9CA" w14:textId="5964BE19" w:rsidR="00CB0F92" w:rsidRPr="00D01A57" w:rsidRDefault="00CB0F92" w:rsidP="00D01A5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D01A57">
        <w:rPr>
          <w:rFonts w:ascii="Times New Roman" w:eastAsia="Times New Roman" w:hAnsi="Times New Roman" w:cs="Times New Roman"/>
        </w:rPr>
        <w:t xml:space="preserve">- </w:t>
      </w:r>
      <w:r w:rsidRPr="00D01A57">
        <w:rPr>
          <w:rFonts w:ascii="Times New Roman" w:eastAsia="Times New Roman" w:hAnsi="Times New Roman" w:cs="Times New Roman"/>
        </w:rPr>
        <w:tab/>
      </w:r>
      <w:proofErr w:type="spellStart"/>
      <w:r w:rsidRPr="00D01A57">
        <w:rPr>
          <w:rFonts w:ascii="Times New Roman" w:eastAsia="Times New Roman" w:hAnsi="Times New Roman" w:cs="Times New Roman"/>
        </w:rPr>
        <w:t>hasmenés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D01A57">
        <w:rPr>
          <w:rFonts w:ascii="Times New Roman" w:eastAsia="Times New Roman" w:hAnsi="Times New Roman" w:cs="Times New Roman"/>
        </w:rPr>
        <w:t>hányinger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vagy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hányás</w:t>
      </w:r>
      <w:proofErr w:type="spellEnd"/>
      <w:r w:rsidRPr="00D01A57">
        <w:rPr>
          <w:rFonts w:ascii="Times New Roman" w:eastAsia="Times New Roman" w:hAnsi="Times New Roman" w:cs="Times New Roman"/>
        </w:rPr>
        <w:t>,</w:t>
      </w:r>
    </w:p>
    <w:p w14:paraId="620BB5CA" w14:textId="6B3F09A7" w:rsidR="00CB0F92" w:rsidRPr="00D01A57" w:rsidRDefault="00CB0F92" w:rsidP="00D01A5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D01A57">
        <w:rPr>
          <w:rFonts w:ascii="Times New Roman" w:eastAsia="Times New Roman" w:hAnsi="Times New Roman" w:cs="Times New Roman"/>
        </w:rPr>
        <w:t xml:space="preserve">- </w:t>
      </w:r>
      <w:r w:rsidRPr="00D01A57">
        <w:rPr>
          <w:rFonts w:ascii="Times New Roman" w:eastAsia="Times New Roman" w:hAnsi="Times New Roman" w:cs="Times New Roman"/>
        </w:rPr>
        <w:tab/>
      </w:r>
      <w:proofErr w:type="spellStart"/>
      <w:r w:rsidRPr="00D01A57">
        <w:rPr>
          <w:rFonts w:ascii="Times New Roman" w:eastAsia="Times New Roman" w:hAnsi="Times New Roman" w:cs="Times New Roman"/>
        </w:rPr>
        <w:t>szélgörcs</w:t>
      </w:r>
      <w:proofErr w:type="spellEnd"/>
      <w:r w:rsidRPr="00D01A57">
        <w:rPr>
          <w:rFonts w:ascii="Times New Roman" w:eastAsia="Times New Roman" w:hAnsi="Times New Roman" w:cs="Times New Roman"/>
        </w:rPr>
        <w:t>,</w:t>
      </w:r>
    </w:p>
    <w:p w14:paraId="7649EDC8" w14:textId="6C624EB7" w:rsidR="00CB0F92" w:rsidRPr="00D01A57" w:rsidRDefault="00CB0F92" w:rsidP="00D01A5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D01A57">
        <w:rPr>
          <w:rFonts w:ascii="Times New Roman" w:eastAsia="Times New Roman" w:hAnsi="Times New Roman" w:cs="Times New Roman"/>
        </w:rPr>
        <w:t xml:space="preserve">- </w:t>
      </w:r>
      <w:r w:rsidRPr="00D01A57">
        <w:rPr>
          <w:rFonts w:ascii="Times New Roman" w:eastAsia="Times New Roman" w:hAnsi="Times New Roman" w:cs="Times New Roman"/>
        </w:rPr>
        <w:tab/>
      </w:r>
      <w:proofErr w:type="spellStart"/>
      <w:r w:rsidRPr="00D01A57">
        <w:rPr>
          <w:rFonts w:ascii="Times New Roman" w:eastAsia="Times New Roman" w:hAnsi="Times New Roman" w:cs="Times New Roman"/>
        </w:rPr>
        <w:t>haspuffadás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vagy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felfúvódás</w:t>
      </w:r>
      <w:proofErr w:type="spellEnd"/>
      <w:r w:rsidRPr="00D01A57">
        <w:rPr>
          <w:rFonts w:ascii="Times New Roman" w:eastAsia="Times New Roman" w:hAnsi="Times New Roman" w:cs="Times New Roman"/>
        </w:rPr>
        <w:t>,</w:t>
      </w:r>
    </w:p>
    <w:p w14:paraId="0D3404F9" w14:textId="1272B6D9" w:rsidR="00CB0F92" w:rsidRPr="00D01A57" w:rsidRDefault="00CB0F92" w:rsidP="00D01A5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D01A57">
        <w:rPr>
          <w:rFonts w:ascii="Times New Roman" w:eastAsia="Times New Roman" w:hAnsi="Times New Roman" w:cs="Times New Roman"/>
        </w:rPr>
        <w:t xml:space="preserve">- </w:t>
      </w:r>
      <w:r w:rsidRPr="00D01A57">
        <w:rPr>
          <w:rFonts w:ascii="Times New Roman" w:eastAsia="Times New Roman" w:hAnsi="Times New Roman" w:cs="Times New Roman"/>
        </w:rPr>
        <w:tab/>
      </w:r>
      <w:proofErr w:type="spellStart"/>
      <w:r w:rsidRPr="00D01A57">
        <w:rPr>
          <w:rFonts w:ascii="Times New Roman" w:eastAsia="Times New Roman" w:hAnsi="Times New Roman" w:cs="Times New Roman"/>
        </w:rPr>
        <w:t>bőrkiütés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vagy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bőrviszketés</w:t>
      </w:r>
      <w:proofErr w:type="spellEnd"/>
      <w:r w:rsidRPr="00D01A57">
        <w:rPr>
          <w:rFonts w:ascii="Times New Roman" w:eastAsia="Times New Roman" w:hAnsi="Times New Roman" w:cs="Times New Roman"/>
        </w:rPr>
        <w:t>,</w:t>
      </w:r>
    </w:p>
    <w:p w14:paraId="1FAF8CEA" w14:textId="6FEA677C" w:rsidR="00CB0F92" w:rsidRPr="00D01A57" w:rsidRDefault="00CB0F92" w:rsidP="00D01A5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D01A57">
        <w:rPr>
          <w:rFonts w:ascii="Times New Roman" w:eastAsia="Times New Roman" w:hAnsi="Times New Roman" w:cs="Times New Roman"/>
        </w:rPr>
        <w:t xml:space="preserve">- </w:t>
      </w:r>
      <w:r w:rsidRPr="00D01A57">
        <w:rPr>
          <w:rFonts w:ascii="Times New Roman" w:eastAsia="Times New Roman" w:hAnsi="Times New Roman" w:cs="Times New Roman"/>
        </w:rPr>
        <w:tab/>
      </w:r>
      <w:proofErr w:type="spellStart"/>
      <w:r w:rsidRPr="00D01A57">
        <w:rPr>
          <w:rFonts w:ascii="Times New Roman" w:eastAsia="Times New Roman" w:hAnsi="Times New Roman" w:cs="Times New Roman"/>
        </w:rPr>
        <w:t>az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infúzió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F663E7">
        <w:rPr>
          <w:rFonts w:ascii="Times New Roman" w:eastAsia="Times New Roman" w:hAnsi="Times New Roman" w:cs="Times New Roman"/>
        </w:rPr>
        <w:t>beadási</w:t>
      </w:r>
      <w:proofErr w:type="spellEnd"/>
      <w:r w:rsidR="00F663E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helyén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jelentkező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fájdalom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D01A57">
        <w:rPr>
          <w:rFonts w:ascii="Times New Roman" w:eastAsia="Times New Roman" w:hAnsi="Times New Roman" w:cs="Times New Roman"/>
        </w:rPr>
        <w:t>viszketés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vagy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bőrpír</w:t>
      </w:r>
      <w:proofErr w:type="spellEnd"/>
      <w:r w:rsidRPr="00D01A57">
        <w:rPr>
          <w:rFonts w:ascii="Times New Roman" w:eastAsia="Times New Roman" w:hAnsi="Times New Roman" w:cs="Times New Roman"/>
        </w:rPr>
        <w:t>,</w:t>
      </w:r>
    </w:p>
    <w:p w14:paraId="2CBDB949" w14:textId="27C9206D" w:rsidR="00CB0F92" w:rsidRPr="00D01A57" w:rsidRDefault="00CB0F92" w:rsidP="00D01A5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D01A57">
        <w:rPr>
          <w:rFonts w:ascii="Times New Roman" w:eastAsia="Times New Roman" w:hAnsi="Times New Roman" w:cs="Times New Roman"/>
        </w:rPr>
        <w:t xml:space="preserve">- </w:t>
      </w:r>
      <w:r w:rsidRPr="00D01A57">
        <w:rPr>
          <w:rFonts w:ascii="Times New Roman" w:eastAsia="Times New Roman" w:hAnsi="Times New Roman" w:cs="Times New Roman"/>
        </w:rPr>
        <w:tab/>
        <w:t xml:space="preserve">a </w:t>
      </w:r>
      <w:proofErr w:type="spellStart"/>
      <w:r w:rsidRPr="00D01A57">
        <w:rPr>
          <w:rFonts w:ascii="Times New Roman" w:eastAsia="Times New Roman" w:hAnsi="Times New Roman" w:cs="Times New Roman"/>
        </w:rPr>
        <w:t>karok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vagy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a </w:t>
      </w:r>
      <w:proofErr w:type="spellStart"/>
      <w:r w:rsidRPr="00D01A57">
        <w:rPr>
          <w:rFonts w:ascii="Times New Roman" w:eastAsia="Times New Roman" w:hAnsi="Times New Roman" w:cs="Times New Roman"/>
        </w:rPr>
        <w:t>lábak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fájdalma</w:t>
      </w:r>
      <w:proofErr w:type="spellEnd"/>
      <w:r w:rsidRPr="00D01A57">
        <w:rPr>
          <w:rFonts w:ascii="Times New Roman" w:eastAsia="Times New Roman" w:hAnsi="Times New Roman" w:cs="Times New Roman"/>
        </w:rPr>
        <w:t>,</w:t>
      </w:r>
    </w:p>
    <w:p w14:paraId="047CCDB0" w14:textId="69EDAADF" w:rsidR="00CB0F92" w:rsidRPr="00D01A57" w:rsidRDefault="00CB0F92" w:rsidP="00D01A5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D01A57">
        <w:rPr>
          <w:rFonts w:ascii="Times New Roman" w:eastAsia="Times New Roman" w:hAnsi="Times New Roman" w:cs="Times New Roman"/>
        </w:rPr>
        <w:t xml:space="preserve">- </w:t>
      </w:r>
      <w:r w:rsidRPr="00D01A57">
        <w:rPr>
          <w:rFonts w:ascii="Times New Roman" w:eastAsia="Times New Roman" w:hAnsi="Times New Roman" w:cs="Times New Roman"/>
        </w:rPr>
        <w:tab/>
        <w:t xml:space="preserve">a </w:t>
      </w:r>
      <w:proofErr w:type="spellStart"/>
      <w:r w:rsidRPr="00D01A57">
        <w:rPr>
          <w:rFonts w:ascii="Times New Roman" w:eastAsia="Times New Roman" w:hAnsi="Times New Roman" w:cs="Times New Roman"/>
        </w:rPr>
        <w:t>májenzimek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vagy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a </w:t>
      </w:r>
      <w:proofErr w:type="spellStart"/>
      <w:r w:rsidRPr="00D01A57">
        <w:rPr>
          <w:rFonts w:ascii="Times New Roman" w:eastAsia="Times New Roman" w:hAnsi="Times New Roman" w:cs="Times New Roman"/>
        </w:rPr>
        <w:t>kreatin-foszfokináz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(CPK) </w:t>
      </w:r>
      <w:proofErr w:type="spellStart"/>
      <w:r w:rsidRPr="00D01A57">
        <w:rPr>
          <w:rFonts w:ascii="Times New Roman" w:eastAsia="Times New Roman" w:hAnsi="Times New Roman" w:cs="Times New Roman"/>
        </w:rPr>
        <w:t>emelkedett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szintjét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mutató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vérvizsgálatok</w:t>
      </w:r>
      <w:proofErr w:type="spellEnd"/>
      <w:r w:rsidRPr="00D01A57">
        <w:rPr>
          <w:rFonts w:ascii="Times New Roman" w:eastAsia="Times New Roman" w:hAnsi="Times New Roman" w:cs="Times New Roman"/>
        </w:rPr>
        <w:t>.</w:t>
      </w:r>
    </w:p>
    <w:p w14:paraId="61320AEF" w14:textId="77777777" w:rsidR="008F3278" w:rsidRPr="00D01A57" w:rsidRDefault="008F3278" w:rsidP="00D01A5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57DA597A" w14:textId="7B3E200F" w:rsidR="008F3278" w:rsidRPr="00D01A57" w:rsidRDefault="00CB0F92" w:rsidP="00D01A5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D01A57">
        <w:rPr>
          <w:rFonts w:ascii="Times New Roman" w:eastAsia="Times New Roman" w:hAnsi="Times New Roman" w:cs="Times New Roman"/>
        </w:rPr>
        <w:t xml:space="preserve">A Daptomycin </w:t>
      </w:r>
      <w:proofErr w:type="spellStart"/>
      <w:r w:rsidRPr="00D01A57">
        <w:rPr>
          <w:rFonts w:ascii="Times New Roman" w:eastAsia="Times New Roman" w:hAnsi="Times New Roman" w:cs="Times New Roman"/>
        </w:rPr>
        <w:t>Anfarm-kezelés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után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esetleg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jelentkező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egyéb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mellékhatások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az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alábbiakban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kerülnek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leírásra</w:t>
      </w:r>
      <w:proofErr w:type="spellEnd"/>
      <w:r w:rsidRPr="00D01A57">
        <w:rPr>
          <w:rFonts w:ascii="Times New Roman" w:eastAsia="Times New Roman" w:hAnsi="Times New Roman" w:cs="Times New Roman"/>
        </w:rPr>
        <w:t>:</w:t>
      </w:r>
    </w:p>
    <w:p w14:paraId="6EA77150" w14:textId="77777777" w:rsidR="008F3278" w:rsidRPr="00D01A57" w:rsidRDefault="008F3278" w:rsidP="00D01A5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</w:p>
    <w:p w14:paraId="28B2FBA8" w14:textId="62B95499" w:rsidR="008F3278" w:rsidRPr="00D01A57" w:rsidRDefault="00CB0F92" w:rsidP="00D01A5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D01A57">
        <w:rPr>
          <w:rFonts w:ascii="Times New Roman" w:eastAsia="Times New Roman" w:hAnsi="Times New Roman" w:cs="Times New Roman"/>
          <w:b/>
          <w:bCs/>
        </w:rPr>
        <w:t xml:space="preserve">Nem </w:t>
      </w:r>
      <w:proofErr w:type="spellStart"/>
      <w:r w:rsidRPr="00D01A57">
        <w:rPr>
          <w:rFonts w:ascii="Times New Roman" w:eastAsia="Times New Roman" w:hAnsi="Times New Roman" w:cs="Times New Roman"/>
          <w:b/>
          <w:bCs/>
        </w:rPr>
        <w:t>gyakori</w:t>
      </w:r>
      <w:proofErr w:type="spellEnd"/>
      <w:r w:rsidRPr="00D01A57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  <w:b/>
          <w:bCs/>
        </w:rPr>
        <w:t>mellékhatások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(100 </w:t>
      </w:r>
      <w:proofErr w:type="spellStart"/>
      <w:r w:rsidRPr="00D01A57">
        <w:rPr>
          <w:rFonts w:ascii="Times New Roman" w:eastAsia="Times New Roman" w:hAnsi="Times New Roman" w:cs="Times New Roman"/>
        </w:rPr>
        <w:t>bete</w:t>
      </w:r>
      <w:r w:rsidR="00F663E7">
        <w:rPr>
          <w:rFonts w:ascii="Times New Roman" w:eastAsia="Times New Roman" w:hAnsi="Times New Roman" w:cs="Times New Roman"/>
        </w:rPr>
        <w:t>gből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legfeljebb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1 </w:t>
      </w:r>
      <w:proofErr w:type="spellStart"/>
      <w:r w:rsidRPr="00D01A57">
        <w:rPr>
          <w:rFonts w:ascii="Times New Roman" w:eastAsia="Times New Roman" w:hAnsi="Times New Roman" w:cs="Times New Roman"/>
        </w:rPr>
        <w:t>beteget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érinthet</w:t>
      </w:r>
      <w:proofErr w:type="spellEnd"/>
      <w:r w:rsidRPr="00D01A57">
        <w:rPr>
          <w:rFonts w:ascii="Times New Roman" w:eastAsia="Times New Roman" w:hAnsi="Times New Roman" w:cs="Times New Roman"/>
        </w:rPr>
        <w:t>)</w:t>
      </w:r>
    </w:p>
    <w:p w14:paraId="468A402E" w14:textId="6D129B66" w:rsidR="00CB0F92" w:rsidRPr="00D01A57" w:rsidRDefault="00CB0F92" w:rsidP="00D01A5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D01A57">
        <w:rPr>
          <w:rFonts w:ascii="Times New Roman" w:eastAsia="Times New Roman" w:hAnsi="Times New Roman" w:cs="Times New Roman"/>
        </w:rPr>
        <w:t xml:space="preserve">- </w:t>
      </w:r>
      <w:r w:rsidRPr="00D01A57">
        <w:rPr>
          <w:rFonts w:ascii="Times New Roman" w:eastAsia="Times New Roman" w:hAnsi="Times New Roman" w:cs="Times New Roman"/>
        </w:rPr>
        <w:tab/>
      </w:r>
      <w:proofErr w:type="spellStart"/>
      <w:r w:rsidRPr="00D01A57">
        <w:rPr>
          <w:rFonts w:ascii="Times New Roman" w:eastAsia="Times New Roman" w:hAnsi="Times New Roman" w:cs="Times New Roman"/>
        </w:rPr>
        <w:t>vérképeltérések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(</w:t>
      </w:r>
      <w:proofErr w:type="spellStart"/>
      <w:r w:rsidR="0033572E">
        <w:rPr>
          <w:rFonts w:ascii="Times New Roman" w:eastAsia="Times New Roman" w:hAnsi="Times New Roman" w:cs="Times New Roman"/>
        </w:rPr>
        <w:t>például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a </w:t>
      </w:r>
      <w:proofErr w:type="spellStart"/>
      <w:r w:rsidRPr="00D01A57">
        <w:rPr>
          <w:rFonts w:ascii="Times New Roman" w:eastAsia="Times New Roman" w:hAnsi="Times New Roman" w:cs="Times New Roman"/>
        </w:rPr>
        <w:t>vérlemezkék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[a </w:t>
      </w:r>
      <w:proofErr w:type="spellStart"/>
      <w:r w:rsidRPr="00D01A57">
        <w:rPr>
          <w:rFonts w:ascii="Times New Roman" w:eastAsia="Times New Roman" w:hAnsi="Times New Roman" w:cs="Times New Roman"/>
        </w:rPr>
        <w:t>vér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egyik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alkotóeleme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] </w:t>
      </w:r>
      <w:proofErr w:type="spellStart"/>
      <w:r w:rsidRPr="00D01A57">
        <w:rPr>
          <w:rFonts w:ascii="Times New Roman" w:eastAsia="Times New Roman" w:hAnsi="Times New Roman" w:cs="Times New Roman"/>
        </w:rPr>
        <w:t>számának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emelkedése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D01A57">
        <w:rPr>
          <w:rFonts w:ascii="Times New Roman" w:eastAsia="Times New Roman" w:hAnsi="Times New Roman" w:cs="Times New Roman"/>
        </w:rPr>
        <w:t>ami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növelheti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a </w:t>
      </w:r>
      <w:proofErr w:type="spellStart"/>
      <w:r w:rsidRPr="00D01A57">
        <w:rPr>
          <w:rFonts w:ascii="Times New Roman" w:eastAsia="Times New Roman" w:hAnsi="Times New Roman" w:cs="Times New Roman"/>
        </w:rPr>
        <w:t>vér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alvadási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készségét</w:t>
      </w:r>
      <w:proofErr w:type="spellEnd"/>
      <w:r w:rsidR="00F663E7">
        <w:rPr>
          <w:rFonts w:ascii="Times New Roman" w:eastAsia="Times New Roman" w:hAnsi="Times New Roman" w:cs="Times New Roman"/>
        </w:rPr>
        <w:t>;</w:t>
      </w:r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vagy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F663E7">
        <w:rPr>
          <w:rFonts w:ascii="Times New Roman" w:eastAsia="Times New Roman" w:hAnsi="Times New Roman" w:cs="Times New Roman"/>
        </w:rPr>
        <w:t>bizonyos</w:t>
      </w:r>
      <w:proofErr w:type="spellEnd"/>
      <w:r w:rsidR="00F663E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F663E7">
        <w:rPr>
          <w:rFonts w:ascii="Times New Roman" w:eastAsia="Times New Roman" w:hAnsi="Times New Roman" w:cs="Times New Roman"/>
        </w:rPr>
        <w:t>fajta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fehérvérsejtek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F663E7" w:rsidRPr="00D01A57">
        <w:rPr>
          <w:rFonts w:ascii="Times New Roman" w:eastAsia="Times New Roman" w:hAnsi="Times New Roman" w:cs="Times New Roman"/>
        </w:rPr>
        <w:t>számának</w:t>
      </w:r>
      <w:proofErr w:type="spellEnd"/>
      <w:r w:rsidR="00F663E7"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emelkedése</w:t>
      </w:r>
      <w:proofErr w:type="spellEnd"/>
      <w:r w:rsidRPr="00D01A57">
        <w:rPr>
          <w:rFonts w:ascii="Times New Roman" w:eastAsia="Times New Roman" w:hAnsi="Times New Roman" w:cs="Times New Roman"/>
        </w:rPr>
        <w:t>),</w:t>
      </w:r>
    </w:p>
    <w:p w14:paraId="40CD030C" w14:textId="73320F54" w:rsidR="00CB0F92" w:rsidRPr="00D01A57" w:rsidRDefault="00CB0F92" w:rsidP="00D01A5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D01A57">
        <w:rPr>
          <w:rFonts w:ascii="Times New Roman" w:eastAsia="Times New Roman" w:hAnsi="Times New Roman" w:cs="Times New Roman"/>
        </w:rPr>
        <w:t xml:space="preserve">- </w:t>
      </w:r>
      <w:r w:rsidRPr="00D01A57">
        <w:rPr>
          <w:rFonts w:ascii="Times New Roman" w:eastAsia="Times New Roman" w:hAnsi="Times New Roman" w:cs="Times New Roman"/>
        </w:rPr>
        <w:tab/>
      </w:r>
      <w:proofErr w:type="spellStart"/>
      <w:r w:rsidRPr="00D01A57">
        <w:rPr>
          <w:rFonts w:ascii="Times New Roman" w:eastAsia="Times New Roman" w:hAnsi="Times New Roman" w:cs="Times New Roman"/>
        </w:rPr>
        <w:t>étvágycsökkenés</w:t>
      </w:r>
      <w:proofErr w:type="spellEnd"/>
      <w:r w:rsidRPr="00D01A57">
        <w:rPr>
          <w:rFonts w:ascii="Times New Roman" w:eastAsia="Times New Roman" w:hAnsi="Times New Roman" w:cs="Times New Roman"/>
        </w:rPr>
        <w:t>,</w:t>
      </w:r>
    </w:p>
    <w:p w14:paraId="13FAB123" w14:textId="7DE09C60" w:rsidR="00CB0F92" w:rsidRPr="00D01A57" w:rsidRDefault="00CB0F92" w:rsidP="00D01A5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D01A57">
        <w:rPr>
          <w:rFonts w:ascii="Times New Roman" w:eastAsia="Times New Roman" w:hAnsi="Times New Roman" w:cs="Times New Roman"/>
        </w:rPr>
        <w:t xml:space="preserve">- </w:t>
      </w:r>
      <w:r w:rsidRPr="00D01A57">
        <w:rPr>
          <w:rFonts w:ascii="Times New Roman" w:eastAsia="Times New Roman" w:hAnsi="Times New Roman" w:cs="Times New Roman"/>
        </w:rPr>
        <w:tab/>
        <w:t xml:space="preserve">a </w:t>
      </w:r>
      <w:proofErr w:type="spellStart"/>
      <w:r w:rsidRPr="00D01A57">
        <w:rPr>
          <w:rFonts w:ascii="Times New Roman" w:eastAsia="Times New Roman" w:hAnsi="Times New Roman" w:cs="Times New Roman"/>
        </w:rPr>
        <w:t>kezek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vagy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lábfejek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bizsergése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vagy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zsibbadása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D01A57">
        <w:rPr>
          <w:rFonts w:ascii="Times New Roman" w:eastAsia="Times New Roman" w:hAnsi="Times New Roman" w:cs="Times New Roman"/>
        </w:rPr>
        <w:t>íz</w:t>
      </w:r>
      <w:r w:rsidR="00F663E7">
        <w:rPr>
          <w:rFonts w:ascii="Times New Roman" w:eastAsia="Times New Roman" w:hAnsi="Times New Roman" w:cs="Times New Roman"/>
        </w:rPr>
        <w:t>érz</w:t>
      </w:r>
      <w:r w:rsidRPr="00D01A57">
        <w:rPr>
          <w:rFonts w:ascii="Times New Roman" w:eastAsia="Times New Roman" w:hAnsi="Times New Roman" w:cs="Times New Roman"/>
        </w:rPr>
        <w:t>ési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zavarok</w:t>
      </w:r>
      <w:proofErr w:type="spellEnd"/>
      <w:r w:rsidRPr="00D01A57">
        <w:rPr>
          <w:rFonts w:ascii="Times New Roman" w:eastAsia="Times New Roman" w:hAnsi="Times New Roman" w:cs="Times New Roman"/>
        </w:rPr>
        <w:t>,</w:t>
      </w:r>
    </w:p>
    <w:p w14:paraId="136A5406" w14:textId="56F376C8" w:rsidR="00CB0F92" w:rsidRPr="00D01A57" w:rsidRDefault="00CB0F92" w:rsidP="00D01A5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D01A57">
        <w:rPr>
          <w:rFonts w:ascii="Times New Roman" w:eastAsia="Times New Roman" w:hAnsi="Times New Roman" w:cs="Times New Roman"/>
        </w:rPr>
        <w:t xml:space="preserve">- </w:t>
      </w:r>
      <w:r w:rsidRPr="00D01A57">
        <w:rPr>
          <w:rFonts w:ascii="Times New Roman" w:eastAsia="Times New Roman" w:hAnsi="Times New Roman" w:cs="Times New Roman"/>
        </w:rPr>
        <w:tab/>
      </w:r>
      <w:proofErr w:type="spellStart"/>
      <w:r w:rsidRPr="00D01A57">
        <w:rPr>
          <w:rFonts w:ascii="Times New Roman" w:eastAsia="Times New Roman" w:hAnsi="Times New Roman" w:cs="Times New Roman"/>
        </w:rPr>
        <w:t>remegés</w:t>
      </w:r>
      <w:proofErr w:type="spellEnd"/>
      <w:r w:rsidRPr="00D01A57">
        <w:rPr>
          <w:rFonts w:ascii="Times New Roman" w:eastAsia="Times New Roman" w:hAnsi="Times New Roman" w:cs="Times New Roman"/>
        </w:rPr>
        <w:t>,</w:t>
      </w:r>
    </w:p>
    <w:p w14:paraId="71262884" w14:textId="2CDC06B0" w:rsidR="00CB0F92" w:rsidRPr="00D01A57" w:rsidRDefault="00CB0F92" w:rsidP="00D01A5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D01A57">
        <w:rPr>
          <w:rFonts w:ascii="Times New Roman" w:eastAsia="Times New Roman" w:hAnsi="Times New Roman" w:cs="Times New Roman"/>
        </w:rPr>
        <w:t xml:space="preserve">- </w:t>
      </w:r>
      <w:r w:rsidRPr="00D01A57">
        <w:rPr>
          <w:rFonts w:ascii="Times New Roman" w:eastAsia="Times New Roman" w:hAnsi="Times New Roman" w:cs="Times New Roman"/>
        </w:rPr>
        <w:tab/>
      </w:r>
      <w:proofErr w:type="spellStart"/>
      <w:r w:rsidR="00F663E7">
        <w:rPr>
          <w:rFonts w:ascii="Times New Roman" w:eastAsia="Times New Roman" w:hAnsi="Times New Roman" w:cs="Times New Roman"/>
        </w:rPr>
        <w:t>szívritmus</w:t>
      </w:r>
      <w:proofErr w:type="spellEnd"/>
      <w:r w:rsidR="00F663E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F663E7">
        <w:rPr>
          <w:rFonts w:ascii="Times New Roman" w:eastAsia="Times New Roman" w:hAnsi="Times New Roman" w:cs="Times New Roman"/>
        </w:rPr>
        <w:t>megváltozása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D01A57">
        <w:rPr>
          <w:rFonts w:ascii="Times New Roman" w:eastAsia="Times New Roman" w:hAnsi="Times New Roman" w:cs="Times New Roman"/>
        </w:rPr>
        <w:t>kipirulás</w:t>
      </w:r>
      <w:proofErr w:type="spellEnd"/>
      <w:r w:rsidRPr="00D01A57">
        <w:rPr>
          <w:rFonts w:ascii="Times New Roman" w:eastAsia="Times New Roman" w:hAnsi="Times New Roman" w:cs="Times New Roman"/>
        </w:rPr>
        <w:t>,</w:t>
      </w:r>
    </w:p>
    <w:p w14:paraId="5FED54F3" w14:textId="62DAA167" w:rsidR="00CB0F92" w:rsidRPr="00D01A57" w:rsidRDefault="00CB0F92" w:rsidP="00D01A5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D01A57">
        <w:rPr>
          <w:rFonts w:ascii="Times New Roman" w:eastAsia="Times New Roman" w:hAnsi="Times New Roman" w:cs="Times New Roman"/>
        </w:rPr>
        <w:t xml:space="preserve">- </w:t>
      </w:r>
      <w:r w:rsidRPr="00D01A57">
        <w:rPr>
          <w:rFonts w:ascii="Times New Roman" w:eastAsia="Times New Roman" w:hAnsi="Times New Roman" w:cs="Times New Roman"/>
        </w:rPr>
        <w:tab/>
      </w:r>
      <w:proofErr w:type="spellStart"/>
      <w:r w:rsidRPr="00D01A57">
        <w:rPr>
          <w:rFonts w:ascii="Times New Roman" w:eastAsia="Times New Roman" w:hAnsi="Times New Roman" w:cs="Times New Roman"/>
        </w:rPr>
        <w:t>emésztési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zavarok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(</w:t>
      </w:r>
      <w:proofErr w:type="spellStart"/>
      <w:r w:rsidRPr="00D01A57">
        <w:rPr>
          <w:rFonts w:ascii="Times New Roman" w:eastAsia="Times New Roman" w:hAnsi="Times New Roman" w:cs="Times New Roman"/>
        </w:rPr>
        <w:t>diszpepszia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), a </w:t>
      </w:r>
      <w:proofErr w:type="spellStart"/>
      <w:r w:rsidRPr="00D01A57">
        <w:rPr>
          <w:rFonts w:ascii="Times New Roman" w:eastAsia="Times New Roman" w:hAnsi="Times New Roman" w:cs="Times New Roman"/>
        </w:rPr>
        <w:t>nyelv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gyulladása</w:t>
      </w:r>
      <w:proofErr w:type="spellEnd"/>
      <w:r w:rsidRPr="00D01A57">
        <w:rPr>
          <w:rFonts w:ascii="Times New Roman" w:eastAsia="Times New Roman" w:hAnsi="Times New Roman" w:cs="Times New Roman"/>
        </w:rPr>
        <w:t>,</w:t>
      </w:r>
    </w:p>
    <w:p w14:paraId="2EE0D801" w14:textId="786EC67B" w:rsidR="00CB0F92" w:rsidRPr="00D01A57" w:rsidRDefault="00CB0F92" w:rsidP="00D01A5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D01A57">
        <w:rPr>
          <w:rFonts w:ascii="Times New Roman" w:eastAsia="Times New Roman" w:hAnsi="Times New Roman" w:cs="Times New Roman"/>
        </w:rPr>
        <w:t xml:space="preserve">- </w:t>
      </w:r>
      <w:r w:rsidRPr="00D01A57">
        <w:rPr>
          <w:rFonts w:ascii="Times New Roman" w:eastAsia="Times New Roman" w:hAnsi="Times New Roman" w:cs="Times New Roman"/>
        </w:rPr>
        <w:tab/>
      </w:r>
      <w:proofErr w:type="spellStart"/>
      <w:r w:rsidRPr="00D01A57">
        <w:rPr>
          <w:rFonts w:ascii="Times New Roman" w:eastAsia="Times New Roman" w:hAnsi="Times New Roman" w:cs="Times New Roman"/>
        </w:rPr>
        <w:t>viszkető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bőrkiütés</w:t>
      </w:r>
      <w:proofErr w:type="spellEnd"/>
      <w:r w:rsidRPr="00D01A57">
        <w:rPr>
          <w:rFonts w:ascii="Times New Roman" w:eastAsia="Times New Roman" w:hAnsi="Times New Roman" w:cs="Times New Roman"/>
        </w:rPr>
        <w:t>,</w:t>
      </w:r>
    </w:p>
    <w:p w14:paraId="02CB5D28" w14:textId="4CC14343" w:rsidR="00CB0F92" w:rsidRPr="00D01A57" w:rsidRDefault="00CB0F92" w:rsidP="00D01A5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D01A57">
        <w:rPr>
          <w:rFonts w:ascii="Times New Roman" w:eastAsia="Times New Roman" w:hAnsi="Times New Roman" w:cs="Times New Roman"/>
        </w:rPr>
        <w:t xml:space="preserve">- </w:t>
      </w:r>
      <w:r w:rsidRPr="00D01A57">
        <w:rPr>
          <w:rFonts w:ascii="Times New Roman" w:eastAsia="Times New Roman" w:hAnsi="Times New Roman" w:cs="Times New Roman"/>
        </w:rPr>
        <w:tab/>
      </w:r>
      <w:proofErr w:type="spellStart"/>
      <w:r w:rsidRPr="00D01A57">
        <w:rPr>
          <w:rFonts w:ascii="Times New Roman" w:eastAsia="Times New Roman" w:hAnsi="Times New Roman" w:cs="Times New Roman"/>
        </w:rPr>
        <w:t>izomfájdalom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D01A57">
        <w:rPr>
          <w:rFonts w:ascii="Times New Roman" w:eastAsia="Times New Roman" w:hAnsi="Times New Roman" w:cs="Times New Roman"/>
        </w:rPr>
        <w:t>izomgörcs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vagy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izomgyengeség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D01A57">
        <w:rPr>
          <w:rFonts w:ascii="Times New Roman" w:eastAsia="Times New Roman" w:hAnsi="Times New Roman" w:cs="Times New Roman"/>
        </w:rPr>
        <w:t>izomgyulladás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(</w:t>
      </w:r>
      <w:proofErr w:type="spellStart"/>
      <w:r w:rsidRPr="00D01A57">
        <w:rPr>
          <w:rFonts w:ascii="Times New Roman" w:eastAsia="Times New Roman" w:hAnsi="Times New Roman" w:cs="Times New Roman"/>
        </w:rPr>
        <w:t>miozítisz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), </w:t>
      </w:r>
      <w:proofErr w:type="spellStart"/>
      <w:r w:rsidRPr="00D01A57">
        <w:rPr>
          <w:rFonts w:ascii="Times New Roman" w:eastAsia="Times New Roman" w:hAnsi="Times New Roman" w:cs="Times New Roman"/>
        </w:rPr>
        <w:t>ízületi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fájdalom</w:t>
      </w:r>
      <w:proofErr w:type="spellEnd"/>
      <w:r w:rsidRPr="00D01A57">
        <w:rPr>
          <w:rFonts w:ascii="Times New Roman" w:eastAsia="Times New Roman" w:hAnsi="Times New Roman" w:cs="Times New Roman"/>
        </w:rPr>
        <w:t>,</w:t>
      </w:r>
    </w:p>
    <w:p w14:paraId="4EC18340" w14:textId="2D3E2E71" w:rsidR="00CB0F92" w:rsidRPr="00D01A57" w:rsidRDefault="00CB0F92" w:rsidP="00D01A5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D01A57">
        <w:rPr>
          <w:rFonts w:ascii="Times New Roman" w:eastAsia="Times New Roman" w:hAnsi="Times New Roman" w:cs="Times New Roman"/>
        </w:rPr>
        <w:t xml:space="preserve">- </w:t>
      </w:r>
      <w:r w:rsidRPr="00D01A57">
        <w:rPr>
          <w:rFonts w:ascii="Times New Roman" w:eastAsia="Times New Roman" w:hAnsi="Times New Roman" w:cs="Times New Roman"/>
        </w:rPr>
        <w:tab/>
      </w:r>
      <w:proofErr w:type="spellStart"/>
      <w:r w:rsidRPr="00D01A57">
        <w:rPr>
          <w:rFonts w:ascii="Times New Roman" w:eastAsia="Times New Roman" w:hAnsi="Times New Roman" w:cs="Times New Roman"/>
        </w:rPr>
        <w:t>vese-rendellenességek</w:t>
      </w:r>
      <w:proofErr w:type="spellEnd"/>
      <w:r w:rsidRPr="00D01A57">
        <w:rPr>
          <w:rFonts w:ascii="Times New Roman" w:eastAsia="Times New Roman" w:hAnsi="Times New Roman" w:cs="Times New Roman"/>
        </w:rPr>
        <w:t>,</w:t>
      </w:r>
    </w:p>
    <w:p w14:paraId="70D4FF2C" w14:textId="0FF95280" w:rsidR="00CB0F92" w:rsidRPr="00D01A57" w:rsidRDefault="00CB0F92" w:rsidP="00D01A5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D01A57">
        <w:rPr>
          <w:rFonts w:ascii="Times New Roman" w:eastAsia="Times New Roman" w:hAnsi="Times New Roman" w:cs="Times New Roman"/>
        </w:rPr>
        <w:t xml:space="preserve">- </w:t>
      </w:r>
      <w:r w:rsidRPr="00D01A57">
        <w:rPr>
          <w:rFonts w:ascii="Times New Roman" w:eastAsia="Times New Roman" w:hAnsi="Times New Roman" w:cs="Times New Roman"/>
        </w:rPr>
        <w:tab/>
        <w:t xml:space="preserve">a </w:t>
      </w:r>
      <w:proofErr w:type="spellStart"/>
      <w:r w:rsidRPr="00D01A57">
        <w:rPr>
          <w:rFonts w:ascii="Times New Roman" w:eastAsia="Times New Roman" w:hAnsi="Times New Roman" w:cs="Times New Roman"/>
        </w:rPr>
        <w:t>hüvely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gyulladása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és </w:t>
      </w:r>
      <w:proofErr w:type="spellStart"/>
      <w:r w:rsidRPr="00D01A57">
        <w:rPr>
          <w:rFonts w:ascii="Times New Roman" w:eastAsia="Times New Roman" w:hAnsi="Times New Roman" w:cs="Times New Roman"/>
        </w:rPr>
        <w:t>irritációja</w:t>
      </w:r>
      <w:proofErr w:type="spellEnd"/>
      <w:r w:rsidRPr="00D01A57">
        <w:rPr>
          <w:rFonts w:ascii="Times New Roman" w:eastAsia="Times New Roman" w:hAnsi="Times New Roman" w:cs="Times New Roman"/>
        </w:rPr>
        <w:t>,</w:t>
      </w:r>
    </w:p>
    <w:p w14:paraId="364E326C" w14:textId="1FF1A895" w:rsidR="00CB0F92" w:rsidRPr="00D01A57" w:rsidRDefault="00CB0F92" w:rsidP="00D01A5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D01A57">
        <w:rPr>
          <w:rFonts w:ascii="Times New Roman" w:eastAsia="Times New Roman" w:hAnsi="Times New Roman" w:cs="Times New Roman"/>
        </w:rPr>
        <w:t xml:space="preserve">- </w:t>
      </w:r>
      <w:r w:rsidRPr="00D01A57">
        <w:rPr>
          <w:rFonts w:ascii="Times New Roman" w:eastAsia="Times New Roman" w:hAnsi="Times New Roman" w:cs="Times New Roman"/>
        </w:rPr>
        <w:tab/>
      </w:r>
      <w:proofErr w:type="spellStart"/>
      <w:r w:rsidRPr="00D01A57">
        <w:rPr>
          <w:rFonts w:ascii="Times New Roman" w:eastAsia="Times New Roman" w:hAnsi="Times New Roman" w:cs="Times New Roman"/>
        </w:rPr>
        <w:t>általános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fájdalom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vagy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gyengeség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D01A57">
        <w:rPr>
          <w:rFonts w:ascii="Times New Roman" w:eastAsia="Times New Roman" w:hAnsi="Times New Roman" w:cs="Times New Roman"/>
        </w:rPr>
        <w:t>fáradtság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(</w:t>
      </w:r>
      <w:proofErr w:type="spellStart"/>
      <w:r w:rsidRPr="00D01A57">
        <w:rPr>
          <w:rFonts w:ascii="Times New Roman" w:eastAsia="Times New Roman" w:hAnsi="Times New Roman" w:cs="Times New Roman"/>
        </w:rPr>
        <w:t>kimerültség</w:t>
      </w:r>
      <w:proofErr w:type="spellEnd"/>
      <w:r w:rsidRPr="00D01A57">
        <w:rPr>
          <w:rFonts w:ascii="Times New Roman" w:eastAsia="Times New Roman" w:hAnsi="Times New Roman" w:cs="Times New Roman"/>
        </w:rPr>
        <w:t>),</w:t>
      </w:r>
    </w:p>
    <w:p w14:paraId="6D9AD018" w14:textId="27756B38" w:rsidR="00CB0F92" w:rsidRPr="00D01A57" w:rsidRDefault="00CB0F92" w:rsidP="00D01A5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D01A57">
        <w:rPr>
          <w:rFonts w:ascii="Times New Roman" w:eastAsia="Times New Roman" w:hAnsi="Times New Roman" w:cs="Times New Roman"/>
        </w:rPr>
        <w:t xml:space="preserve">- </w:t>
      </w:r>
      <w:r w:rsidRPr="00D01A57">
        <w:rPr>
          <w:rFonts w:ascii="Times New Roman" w:eastAsia="Times New Roman" w:hAnsi="Times New Roman" w:cs="Times New Roman"/>
        </w:rPr>
        <w:tab/>
      </w:r>
      <w:proofErr w:type="spellStart"/>
      <w:r w:rsidRPr="00D01A57">
        <w:rPr>
          <w:rFonts w:ascii="Times New Roman" w:eastAsia="Times New Roman" w:hAnsi="Times New Roman" w:cs="Times New Roman"/>
        </w:rPr>
        <w:t>emelkedett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vércukor</w:t>
      </w:r>
      <w:r w:rsidR="00F663E7">
        <w:rPr>
          <w:rFonts w:ascii="Times New Roman" w:eastAsia="Times New Roman" w:hAnsi="Times New Roman" w:cs="Times New Roman"/>
        </w:rPr>
        <w:t>szintet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D01A57">
        <w:rPr>
          <w:rFonts w:ascii="Times New Roman" w:eastAsia="Times New Roman" w:hAnsi="Times New Roman" w:cs="Times New Roman"/>
        </w:rPr>
        <w:t>szérum</w:t>
      </w:r>
      <w:r w:rsidR="00F663E7">
        <w:rPr>
          <w:rFonts w:ascii="Times New Roman" w:eastAsia="Times New Roman" w:hAnsi="Times New Roman" w:cs="Times New Roman"/>
        </w:rPr>
        <w:t>-</w:t>
      </w:r>
      <w:r w:rsidRPr="00D01A57">
        <w:rPr>
          <w:rFonts w:ascii="Times New Roman" w:eastAsia="Times New Roman" w:hAnsi="Times New Roman" w:cs="Times New Roman"/>
        </w:rPr>
        <w:t>kreatinin</w:t>
      </w:r>
      <w:r w:rsidR="00F663E7">
        <w:rPr>
          <w:rFonts w:ascii="Times New Roman" w:eastAsia="Times New Roman" w:hAnsi="Times New Roman" w:cs="Times New Roman"/>
        </w:rPr>
        <w:t>szintet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D01A57">
        <w:rPr>
          <w:rFonts w:ascii="Times New Roman" w:eastAsia="Times New Roman" w:hAnsi="Times New Roman" w:cs="Times New Roman"/>
        </w:rPr>
        <w:t>mioglobin</w:t>
      </w:r>
      <w:r w:rsidR="00F663E7">
        <w:rPr>
          <w:rFonts w:ascii="Times New Roman" w:eastAsia="Times New Roman" w:hAnsi="Times New Roman" w:cs="Times New Roman"/>
        </w:rPr>
        <w:t>szintet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vagy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F663E7">
        <w:rPr>
          <w:rFonts w:ascii="Times New Roman" w:eastAsia="Times New Roman" w:hAnsi="Times New Roman" w:cs="Times New Roman"/>
        </w:rPr>
        <w:t>laktát</w:t>
      </w:r>
      <w:r w:rsidRPr="00D01A57">
        <w:rPr>
          <w:rFonts w:ascii="Times New Roman" w:eastAsia="Times New Roman" w:hAnsi="Times New Roman" w:cs="Times New Roman"/>
        </w:rPr>
        <w:t>dehidrogenáz</w:t>
      </w:r>
      <w:r w:rsidR="00F663E7">
        <w:rPr>
          <w:rFonts w:ascii="Times New Roman" w:eastAsia="Times New Roman" w:hAnsi="Times New Roman" w:cs="Times New Roman"/>
        </w:rPr>
        <w:t>-szintet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(LDH), a </w:t>
      </w:r>
      <w:proofErr w:type="spellStart"/>
      <w:r w:rsidRPr="00D01A57">
        <w:rPr>
          <w:rFonts w:ascii="Times New Roman" w:eastAsia="Times New Roman" w:hAnsi="Times New Roman" w:cs="Times New Roman"/>
        </w:rPr>
        <w:t>véralvadási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idő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megnyúlását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vagy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a </w:t>
      </w:r>
      <w:proofErr w:type="spellStart"/>
      <w:r w:rsidRPr="00D01A57">
        <w:rPr>
          <w:rFonts w:ascii="Times New Roman" w:eastAsia="Times New Roman" w:hAnsi="Times New Roman" w:cs="Times New Roman"/>
        </w:rPr>
        <w:t>sóháztartás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F663E7">
        <w:rPr>
          <w:rFonts w:ascii="Times New Roman" w:eastAsia="Times New Roman" w:hAnsi="Times New Roman" w:cs="Times New Roman"/>
        </w:rPr>
        <w:t>zavarát</w:t>
      </w:r>
      <w:proofErr w:type="spellEnd"/>
      <w:r w:rsidR="00F663E7"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F663E7">
        <w:rPr>
          <w:rFonts w:ascii="Times New Roman" w:eastAsia="Times New Roman" w:hAnsi="Times New Roman" w:cs="Times New Roman"/>
        </w:rPr>
        <w:t>mutató</w:t>
      </w:r>
      <w:proofErr w:type="spellEnd"/>
      <w:r w:rsidR="00F663E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F663E7">
        <w:rPr>
          <w:rFonts w:ascii="Times New Roman" w:eastAsia="Times New Roman" w:hAnsi="Times New Roman" w:cs="Times New Roman"/>
        </w:rPr>
        <w:t>vérvizsgálatok</w:t>
      </w:r>
      <w:proofErr w:type="spellEnd"/>
      <w:r w:rsidRPr="00D01A57">
        <w:rPr>
          <w:rFonts w:ascii="Times New Roman" w:eastAsia="Times New Roman" w:hAnsi="Times New Roman" w:cs="Times New Roman"/>
        </w:rPr>
        <w:t>,</w:t>
      </w:r>
    </w:p>
    <w:p w14:paraId="31EE9691" w14:textId="521A957B" w:rsidR="00CB0F92" w:rsidRPr="00D01A57" w:rsidRDefault="00CB0F92" w:rsidP="00D01A5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D01A57">
        <w:rPr>
          <w:rFonts w:ascii="Times New Roman" w:eastAsia="Times New Roman" w:hAnsi="Times New Roman" w:cs="Times New Roman"/>
        </w:rPr>
        <w:t xml:space="preserve">- </w:t>
      </w:r>
      <w:r w:rsidRPr="00D01A57">
        <w:rPr>
          <w:rFonts w:ascii="Times New Roman" w:eastAsia="Times New Roman" w:hAnsi="Times New Roman" w:cs="Times New Roman"/>
        </w:rPr>
        <w:tab/>
      </w:r>
      <w:proofErr w:type="spellStart"/>
      <w:r w:rsidRPr="00D01A57">
        <w:rPr>
          <w:rFonts w:ascii="Times New Roman" w:eastAsia="Times New Roman" w:hAnsi="Times New Roman" w:cs="Times New Roman"/>
        </w:rPr>
        <w:t>szemviszketés</w:t>
      </w:r>
      <w:proofErr w:type="spellEnd"/>
      <w:r w:rsidRPr="00D01A57">
        <w:rPr>
          <w:rFonts w:ascii="Times New Roman" w:eastAsia="Times New Roman" w:hAnsi="Times New Roman" w:cs="Times New Roman"/>
        </w:rPr>
        <w:t>.</w:t>
      </w:r>
    </w:p>
    <w:p w14:paraId="34683F2F" w14:textId="77777777" w:rsidR="00AC6463" w:rsidRPr="00D01A57" w:rsidRDefault="00AC6463" w:rsidP="00D01A5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1E4CC212" w14:textId="5E9EFC23" w:rsidR="00AC6463" w:rsidRPr="00D01A57" w:rsidRDefault="00CB0F92" w:rsidP="00D01A5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D01A57">
        <w:rPr>
          <w:rFonts w:ascii="Times New Roman" w:eastAsia="Times New Roman" w:hAnsi="Times New Roman" w:cs="Times New Roman"/>
          <w:b/>
          <w:bCs/>
        </w:rPr>
        <w:t xml:space="preserve">Ritka </w:t>
      </w:r>
      <w:proofErr w:type="spellStart"/>
      <w:r w:rsidRPr="00D01A57">
        <w:rPr>
          <w:rFonts w:ascii="Times New Roman" w:eastAsia="Times New Roman" w:hAnsi="Times New Roman" w:cs="Times New Roman"/>
          <w:b/>
          <w:bCs/>
        </w:rPr>
        <w:t>mellékhatások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(1000 </w:t>
      </w:r>
      <w:proofErr w:type="spellStart"/>
      <w:r w:rsidRPr="00D01A57">
        <w:rPr>
          <w:rFonts w:ascii="Times New Roman" w:eastAsia="Times New Roman" w:hAnsi="Times New Roman" w:cs="Times New Roman"/>
        </w:rPr>
        <w:t>bete</w:t>
      </w:r>
      <w:r w:rsidR="00F663E7">
        <w:rPr>
          <w:rFonts w:ascii="Times New Roman" w:eastAsia="Times New Roman" w:hAnsi="Times New Roman" w:cs="Times New Roman"/>
        </w:rPr>
        <w:t>gből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legfeljebb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1 </w:t>
      </w:r>
      <w:proofErr w:type="spellStart"/>
      <w:r w:rsidRPr="00D01A57">
        <w:rPr>
          <w:rFonts w:ascii="Times New Roman" w:eastAsia="Times New Roman" w:hAnsi="Times New Roman" w:cs="Times New Roman"/>
        </w:rPr>
        <w:t>beteget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érinthet</w:t>
      </w:r>
      <w:proofErr w:type="spellEnd"/>
      <w:r w:rsidRPr="00D01A57">
        <w:rPr>
          <w:rFonts w:ascii="Times New Roman" w:eastAsia="Times New Roman" w:hAnsi="Times New Roman" w:cs="Times New Roman"/>
        </w:rPr>
        <w:t>)</w:t>
      </w:r>
    </w:p>
    <w:p w14:paraId="01BDF7C5" w14:textId="08A48C90" w:rsidR="00AC6463" w:rsidRPr="00D01A57" w:rsidRDefault="00AC6463" w:rsidP="00D01A5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D01A57">
        <w:rPr>
          <w:rFonts w:ascii="Times New Roman" w:eastAsia="Times New Roman" w:hAnsi="Times New Roman" w:cs="Times New Roman"/>
        </w:rPr>
        <w:t xml:space="preserve">- </w:t>
      </w:r>
      <w:r w:rsidRPr="00D01A57">
        <w:rPr>
          <w:rFonts w:ascii="Times New Roman" w:eastAsia="Times New Roman" w:hAnsi="Times New Roman" w:cs="Times New Roman"/>
        </w:rPr>
        <w:tab/>
      </w:r>
      <w:r w:rsidR="00CB0F92" w:rsidRPr="00D01A57">
        <w:rPr>
          <w:rFonts w:ascii="Times New Roman" w:eastAsia="Times New Roman" w:hAnsi="Times New Roman" w:cs="Times New Roman"/>
        </w:rPr>
        <w:t xml:space="preserve">a </w:t>
      </w:r>
      <w:proofErr w:type="spellStart"/>
      <w:r w:rsidR="00CB0F92" w:rsidRPr="00D01A57">
        <w:rPr>
          <w:rFonts w:ascii="Times New Roman" w:eastAsia="Times New Roman" w:hAnsi="Times New Roman" w:cs="Times New Roman"/>
        </w:rPr>
        <w:t>bőr</w:t>
      </w:r>
      <w:proofErr w:type="spellEnd"/>
      <w:r w:rsidR="00CB0F92" w:rsidRPr="00D01A57">
        <w:rPr>
          <w:rFonts w:ascii="Times New Roman" w:eastAsia="Times New Roman" w:hAnsi="Times New Roman" w:cs="Times New Roman"/>
        </w:rPr>
        <w:t xml:space="preserve"> és a </w:t>
      </w:r>
      <w:proofErr w:type="spellStart"/>
      <w:r w:rsidR="00CB0F92" w:rsidRPr="00D01A57">
        <w:rPr>
          <w:rFonts w:ascii="Times New Roman" w:eastAsia="Times New Roman" w:hAnsi="Times New Roman" w:cs="Times New Roman"/>
        </w:rPr>
        <w:t>szemek</w:t>
      </w:r>
      <w:proofErr w:type="spellEnd"/>
      <w:r w:rsidR="00CB0F92"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CB0F92" w:rsidRPr="00D01A57">
        <w:rPr>
          <w:rFonts w:ascii="Times New Roman" w:eastAsia="Times New Roman" w:hAnsi="Times New Roman" w:cs="Times New Roman"/>
        </w:rPr>
        <w:t>besárgulása</w:t>
      </w:r>
      <w:proofErr w:type="spellEnd"/>
      <w:r w:rsidR="00CB0F92" w:rsidRPr="00D01A57">
        <w:rPr>
          <w:rFonts w:ascii="Times New Roman" w:eastAsia="Times New Roman" w:hAnsi="Times New Roman" w:cs="Times New Roman"/>
        </w:rPr>
        <w:t>,</w:t>
      </w:r>
    </w:p>
    <w:p w14:paraId="6FD70220" w14:textId="51533DCC" w:rsidR="00AC6463" w:rsidRPr="00D01A57" w:rsidRDefault="00AC6463" w:rsidP="00D01A5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D01A57">
        <w:rPr>
          <w:rFonts w:ascii="Times New Roman" w:eastAsia="Times New Roman" w:hAnsi="Times New Roman" w:cs="Times New Roman"/>
        </w:rPr>
        <w:t xml:space="preserve">- </w:t>
      </w:r>
      <w:r w:rsidRPr="00D01A57">
        <w:rPr>
          <w:rFonts w:ascii="Times New Roman" w:eastAsia="Times New Roman" w:hAnsi="Times New Roman" w:cs="Times New Roman"/>
        </w:rPr>
        <w:tab/>
      </w:r>
      <w:proofErr w:type="spellStart"/>
      <w:r w:rsidR="00CB0F92" w:rsidRPr="00D01A57">
        <w:rPr>
          <w:rFonts w:ascii="Times New Roman" w:eastAsia="Times New Roman" w:hAnsi="Times New Roman" w:cs="Times New Roman"/>
        </w:rPr>
        <w:t>megnyúlt</w:t>
      </w:r>
      <w:proofErr w:type="spellEnd"/>
      <w:r w:rsidR="00CB0F92"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CB0F92" w:rsidRPr="00D01A57">
        <w:rPr>
          <w:rFonts w:ascii="Times New Roman" w:eastAsia="Times New Roman" w:hAnsi="Times New Roman" w:cs="Times New Roman"/>
        </w:rPr>
        <w:t>protrombin</w:t>
      </w:r>
      <w:proofErr w:type="spellEnd"/>
      <w:r w:rsidR="00CB0F92"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CB0F92" w:rsidRPr="00D01A57">
        <w:rPr>
          <w:rFonts w:ascii="Times New Roman" w:eastAsia="Times New Roman" w:hAnsi="Times New Roman" w:cs="Times New Roman"/>
        </w:rPr>
        <w:t>idő</w:t>
      </w:r>
      <w:proofErr w:type="spellEnd"/>
      <w:r w:rsidR="00CB0F92" w:rsidRPr="00D01A57">
        <w:rPr>
          <w:rFonts w:ascii="Times New Roman" w:eastAsia="Times New Roman" w:hAnsi="Times New Roman" w:cs="Times New Roman"/>
        </w:rPr>
        <w:t>.</w:t>
      </w:r>
    </w:p>
    <w:p w14:paraId="2679835C" w14:textId="77777777" w:rsidR="00AC6463" w:rsidRPr="00D01A57" w:rsidRDefault="00AC6463" w:rsidP="00D01A5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0FF7980E" w14:textId="143BBEC8" w:rsidR="00AC6463" w:rsidRPr="00D01A57" w:rsidRDefault="00CB0F92" w:rsidP="00D01A5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D01A57">
        <w:rPr>
          <w:rFonts w:ascii="Times New Roman" w:eastAsia="Times New Roman" w:hAnsi="Times New Roman" w:cs="Times New Roman"/>
          <w:b/>
          <w:bCs/>
        </w:rPr>
        <w:t xml:space="preserve">A </w:t>
      </w:r>
      <w:proofErr w:type="spellStart"/>
      <w:r w:rsidRPr="00D01A57">
        <w:rPr>
          <w:rFonts w:ascii="Times New Roman" w:eastAsia="Times New Roman" w:hAnsi="Times New Roman" w:cs="Times New Roman"/>
          <w:b/>
          <w:bCs/>
        </w:rPr>
        <w:t>gyakoriság</w:t>
      </w:r>
      <w:proofErr w:type="spellEnd"/>
      <w:r w:rsidRPr="00D01A57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  <w:b/>
          <w:bCs/>
        </w:rPr>
        <w:t>nem</w:t>
      </w:r>
      <w:proofErr w:type="spellEnd"/>
      <w:r w:rsidRPr="00D01A57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  <w:b/>
          <w:bCs/>
        </w:rPr>
        <w:t>ismert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(a </w:t>
      </w:r>
      <w:proofErr w:type="spellStart"/>
      <w:r w:rsidRPr="00D01A57">
        <w:rPr>
          <w:rFonts w:ascii="Times New Roman" w:eastAsia="Times New Roman" w:hAnsi="Times New Roman" w:cs="Times New Roman"/>
        </w:rPr>
        <w:t>gyakoriság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a </w:t>
      </w:r>
      <w:proofErr w:type="spellStart"/>
      <w:r w:rsidRPr="00D01A57">
        <w:rPr>
          <w:rFonts w:ascii="Times New Roman" w:eastAsia="Times New Roman" w:hAnsi="Times New Roman" w:cs="Times New Roman"/>
        </w:rPr>
        <w:t>rendelkezésre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álló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adatokból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nem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állapítható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meg) </w:t>
      </w:r>
      <w:proofErr w:type="spellStart"/>
      <w:r w:rsidRPr="00D01A57">
        <w:rPr>
          <w:rFonts w:ascii="Times New Roman" w:eastAsia="Times New Roman" w:hAnsi="Times New Roman" w:cs="Times New Roman"/>
        </w:rPr>
        <w:t>Antibakteriális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szer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által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okozott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vastagbélgyulladás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D01A57">
        <w:rPr>
          <w:rFonts w:ascii="Times New Roman" w:eastAsia="Times New Roman" w:hAnsi="Times New Roman" w:cs="Times New Roman"/>
        </w:rPr>
        <w:t>beleértve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az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álhártyás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vastagbélgyulladást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is (</w:t>
      </w:r>
      <w:proofErr w:type="spellStart"/>
      <w:r w:rsidRPr="00D01A57">
        <w:rPr>
          <w:rFonts w:ascii="Times New Roman" w:eastAsia="Times New Roman" w:hAnsi="Times New Roman" w:cs="Times New Roman"/>
        </w:rPr>
        <w:t>súlyos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vagy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tartós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D01A57">
        <w:rPr>
          <w:rFonts w:ascii="Times New Roman" w:eastAsia="Times New Roman" w:hAnsi="Times New Roman" w:cs="Times New Roman"/>
        </w:rPr>
        <w:t>vért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és/</w:t>
      </w:r>
      <w:proofErr w:type="spellStart"/>
      <w:r w:rsidRPr="00D01A57">
        <w:rPr>
          <w:rFonts w:ascii="Times New Roman" w:eastAsia="Times New Roman" w:hAnsi="Times New Roman" w:cs="Times New Roman"/>
        </w:rPr>
        <w:t>vagy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nyákot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tartalmazó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hasmenés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D01A57">
        <w:rPr>
          <w:rFonts w:ascii="Times New Roman" w:eastAsia="Times New Roman" w:hAnsi="Times New Roman" w:cs="Times New Roman"/>
        </w:rPr>
        <w:t>ami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hasi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fájdalommal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vagy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lázzal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jár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), </w:t>
      </w:r>
      <w:proofErr w:type="spellStart"/>
      <w:r w:rsidRPr="00D01A57">
        <w:rPr>
          <w:rFonts w:ascii="Times New Roman" w:eastAsia="Times New Roman" w:hAnsi="Times New Roman" w:cs="Times New Roman"/>
        </w:rPr>
        <w:t>könnyen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kialakuló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véraláfutás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D01A57">
        <w:rPr>
          <w:rFonts w:ascii="Times New Roman" w:eastAsia="Times New Roman" w:hAnsi="Times New Roman" w:cs="Times New Roman"/>
        </w:rPr>
        <w:t>fogíny</w:t>
      </w:r>
      <w:r w:rsidR="00CA5F90">
        <w:rPr>
          <w:rFonts w:ascii="Times New Roman" w:eastAsia="Times New Roman" w:hAnsi="Times New Roman" w:cs="Times New Roman"/>
        </w:rPr>
        <w:t>vérzés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vagy</w:t>
      </w:r>
      <w:proofErr w:type="spellEnd"/>
      <w:r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</w:rPr>
        <w:t>orrvérzés</w:t>
      </w:r>
      <w:proofErr w:type="spellEnd"/>
      <w:r w:rsidRPr="00D01A57">
        <w:rPr>
          <w:rFonts w:ascii="Times New Roman" w:eastAsia="Times New Roman" w:hAnsi="Times New Roman" w:cs="Times New Roman"/>
        </w:rPr>
        <w:t>.</w:t>
      </w:r>
    </w:p>
    <w:p w14:paraId="28910803" w14:textId="77777777" w:rsidR="00AC6463" w:rsidRPr="00D01A57" w:rsidRDefault="00AC6463" w:rsidP="00D01A5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5EED1409" w14:textId="58ABC6A1" w:rsidR="00AC6463" w:rsidRPr="00D01A57" w:rsidRDefault="00CB0F92" w:rsidP="00D01A5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proofErr w:type="spellStart"/>
      <w:r w:rsidRPr="00D01A57">
        <w:rPr>
          <w:rFonts w:ascii="Times New Roman" w:eastAsia="Times New Roman" w:hAnsi="Times New Roman" w:cs="Times New Roman"/>
          <w:b/>
          <w:bCs/>
        </w:rPr>
        <w:t>Mellékhatások</w:t>
      </w:r>
      <w:proofErr w:type="spellEnd"/>
      <w:r w:rsidRPr="00D01A57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  <w:b/>
          <w:bCs/>
        </w:rPr>
        <w:t>bejelentése</w:t>
      </w:r>
      <w:proofErr w:type="spellEnd"/>
    </w:p>
    <w:p w14:paraId="482678E8" w14:textId="37501680" w:rsidR="004E42CD" w:rsidRPr="00D01A57" w:rsidRDefault="00CB0F92" w:rsidP="00D01A57">
      <w:pPr>
        <w:spacing w:after="0" w:line="240" w:lineRule="auto"/>
        <w:rPr>
          <w:rFonts w:ascii="Times New Roman" w:eastAsia="Verdana" w:hAnsi="Times New Roman" w:cs="Times New Roman"/>
          <w:lang w:val="en-GB" w:eastAsia="en-GB"/>
        </w:rPr>
      </w:pPr>
      <w:r w:rsidRPr="00D01A57">
        <w:rPr>
          <w:rFonts w:ascii="Times New Roman" w:eastAsia="Verdana" w:hAnsi="Times New Roman" w:cs="Times New Roman"/>
          <w:lang w:val="en-GB" w:eastAsia="en-GB"/>
        </w:rPr>
        <w:t xml:space="preserve">Ha </w:t>
      </w:r>
      <w:proofErr w:type="spellStart"/>
      <w:r w:rsidRPr="00D01A57">
        <w:rPr>
          <w:rFonts w:ascii="Times New Roman" w:eastAsia="Verdana" w:hAnsi="Times New Roman" w:cs="Times New Roman"/>
          <w:lang w:val="en-GB" w:eastAsia="en-GB"/>
        </w:rPr>
        <w:t>Önnél</w:t>
      </w:r>
      <w:proofErr w:type="spellEnd"/>
      <w:r w:rsidRPr="00D01A57">
        <w:rPr>
          <w:rFonts w:ascii="Times New Roman" w:eastAsia="Verdana" w:hAnsi="Times New Roman" w:cs="Times New Roman"/>
          <w:lang w:val="en-GB" w:eastAsia="en-GB"/>
        </w:rPr>
        <w:t xml:space="preserve"> </w:t>
      </w:r>
      <w:proofErr w:type="spellStart"/>
      <w:r w:rsidRPr="00D01A57">
        <w:rPr>
          <w:rFonts w:ascii="Times New Roman" w:eastAsia="Verdana" w:hAnsi="Times New Roman" w:cs="Times New Roman"/>
          <w:lang w:val="en-GB" w:eastAsia="en-GB"/>
        </w:rPr>
        <w:t>bármilyen</w:t>
      </w:r>
      <w:proofErr w:type="spellEnd"/>
      <w:r w:rsidRPr="00D01A57">
        <w:rPr>
          <w:rFonts w:ascii="Times New Roman" w:eastAsia="Verdana" w:hAnsi="Times New Roman" w:cs="Times New Roman"/>
          <w:lang w:val="en-GB" w:eastAsia="en-GB"/>
        </w:rPr>
        <w:t xml:space="preserve"> </w:t>
      </w:r>
      <w:proofErr w:type="spellStart"/>
      <w:r w:rsidRPr="00D01A57">
        <w:rPr>
          <w:rFonts w:ascii="Times New Roman" w:eastAsia="Verdana" w:hAnsi="Times New Roman" w:cs="Times New Roman"/>
          <w:lang w:val="en-GB" w:eastAsia="en-GB"/>
        </w:rPr>
        <w:t>mellékhatás</w:t>
      </w:r>
      <w:proofErr w:type="spellEnd"/>
      <w:r w:rsidRPr="00D01A57">
        <w:rPr>
          <w:rFonts w:ascii="Times New Roman" w:eastAsia="Verdana" w:hAnsi="Times New Roman" w:cs="Times New Roman"/>
          <w:lang w:val="en-GB" w:eastAsia="en-GB"/>
        </w:rPr>
        <w:t xml:space="preserve"> </w:t>
      </w:r>
      <w:proofErr w:type="spellStart"/>
      <w:r w:rsidRPr="00D01A57">
        <w:rPr>
          <w:rFonts w:ascii="Times New Roman" w:eastAsia="Verdana" w:hAnsi="Times New Roman" w:cs="Times New Roman"/>
          <w:lang w:val="en-GB" w:eastAsia="en-GB"/>
        </w:rPr>
        <w:t>jelentkezik</w:t>
      </w:r>
      <w:proofErr w:type="spellEnd"/>
      <w:r w:rsidRPr="00D01A57">
        <w:rPr>
          <w:rFonts w:ascii="Times New Roman" w:eastAsia="Verdana" w:hAnsi="Times New Roman" w:cs="Times New Roman"/>
          <w:lang w:val="en-GB" w:eastAsia="en-GB"/>
        </w:rPr>
        <w:t xml:space="preserve">, </w:t>
      </w:r>
      <w:proofErr w:type="spellStart"/>
      <w:r w:rsidRPr="00D01A57">
        <w:rPr>
          <w:rFonts w:ascii="Times New Roman" w:eastAsia="Verdana" w:hAnsi="Times New Roman" w:cs="Times New Roman"/>
          <w:lang w:val="en-GB" w:eastAsia="en-GB"/>
        </w:rPr>
        <w:t>tájékoztassa</w:t>
      </w:r>
      <w:proofErr w:type="spellEnd"/>
      <w:r w:rsidRPr="00D01A57">
        <w:rPr>
          <w:rFonts w:ascii="Times New Roman" w:eastAsia="Verdana" w:hAnsi="Times New Roman" w:cs="Times New Roman"/>
          <w:lang w:val="en-GB" w:eastAsia="en-GB"/>
        </w:rPr>
        <w:t xml:space="preserve"> </w:t>
      </w:r>
      <w:proofErr w:type="spellStart"/>
      <w:r w:rsidRPr="00D01A57">
        <w:rPr>
          <w:rFonts w:ascii="Times New Roman" w:eastAsia="Verdana" w:hAnsi="Times New Roman" w:cs="Times New Roman"/>
          <w:lang w:val="en-GB" w:eastAsia="en-GB"/>
        </w:rPr>
        <w:t>kezelőorvosát</w:t>
      </w:r>
      <w:proofErr w:type="spellEnd"/>
      <w:r w:rsidRPr="00D01A57">
        <w:rPr>
          <w:rFonts w:ascii="Times New Roman" w:eastAsia="Verdana" w:hAnsi="Times New Roman" w:cs="Times New Roman"/>
          <w:lang w:val="en-GB" w:eastAsia="en-GB"/>
        </w:rPr>
        <w:t xml:space="preserve">, </w:t>
      </w:r>
      <w:proofErr w:type="spellStart"/>
      <w:r w:rsidRPr="00D01A57">
        <w:rPr>
          <w:rFonts w:ascii="Times New Roman" w:eastAsia="Verdana" w:hAnsi="Times New Roman" w:cs="Times New Roman"/>
          <w:lang w:val="en-GB" w:eastAsia="en-GB"/>
        </w:rPr>
        <w:t>gyógyszerészét</w:t>
      </w:r>
      <w:proofErr w:type="spellEnd"/>
      <w:r w:rsidRPr="00D01A57">
        <w:rPr>
          <w:rFonts w:ascii="Times New Roman" w:eastAsia="Verdana" w:hAnsi="Times New Roman" w:cs="Times New Roman"/>
          <w:lang w:val="en-GB" w:eastAsia="en-GB"/>
        </w:rPr>
        <w:t xml:space="preserve"> </w:t>
      </w:r>
      <w:proofErr w:type="spellStart"/>
      <w:r w:rsidRPr="00D01A57">
        <w:rPr>
          <w:rFonts w:ascii="Times New Roman" w:eastAsia="Verdana" w:hAnsi="Times New Roman" w:cs="Times New Roman"/>
          <w:lang w:val="en-GB" w:eastAsia="en-GB"/>
        </w:rPr>
        <w:t>vagy</w:t>
      </w:r>
      <w:proofErr w:type="spellEnd"/>
      <w:r w:rsidRPr="00D01A57">
        <w:rPr>
          <w:rFonts w:ascii="Times New Roman" w:eastAsia="Verdana" w:hAnsi="Times New Roman" w:cs="Times New Roman"/>
          <w:lang w:val="en-GB" w:eastAsia="en-GB"/>
        </w:rPr>
        <w:t xml:space="preserve"> a </w:t>
      </w:r>
      <w:proofErr w:type="spellStart"/>
      <w:r w:rsidRPr="00D01A57">
        <w:rPr>
          <w:rFonts w:ascii="Times New Roman" w:eastAsia="Verdana" w:hAnsi="Times New Roman" w:cs="Times New Roman"/>
          <w:lang w:val="en-GB" w:eastAsia="en-GB"/>
        </w:rPr>
        <w:t>gondozását</w:t>
      </w:r>
      <w:proofErr w:type="spellEnd"/>
      <w:r w:rsidRPr="00D01A57">
        <w:rPr>
          <w:rFonts w:ascii="Times New Roman" w:eastAsia="Verdana" w:hAnsi="Times New Roman" w:cs="Times New Roman"/>
          <w:lang w:val="en-GB" w:eastAsia="en-GB"/>
        </w:rPr>
        <w:t xml:space="preserve"> </w:t>
      </w:r>
      <w:proofErr w:type="spellStart"/>
      <w:r w:rsidRPr="00D01A57">
        <w:rPr>
          <w:rFonts w:ascii="Times New Roman" w:eastAsia="Verdana" w:hAnsi="Times New Roman" w:cs="Times New Roman"/>
          <w:lang w:val="en-GB" w:eastAsia="en-GB"/>
        </w:rPr>
        <w:t>végző</w:t>
      </w:r>
      <w:proofErr w:type="spellEnd"/>
      <w:r w:rsidRPr="00D01A57">
        <w:rPr>
          <w:rFonts w:ascii="Times New Roman" w:eastAsia="Verdana" w:hAnsi="Times New Roman" w:cs="Times New Roman"/>
          <w:lang w:val="en-GB" w:eastAsia="en-GB"/>
        </w:rPr>
        <w:t xml:space="preserve"> </w:t>
      </w:r>
      <w:proofErr w:type="spellStart"/>
      <w:r w:rsidRPr="00D01A57">
        <w:rPr>
          <w:rFonts w:ascii="Times New Roman" w:eastAsia="Verdana" w:hAnsi="Times New Roman" w:cs="Times New Roman"/>
          <w:lang w:val="en-GB" w:eastAsia="en-GB"/>
        </w:rPr>
        <w:t>egészségügyi</w:t>
      </w:r>
      <w:proofErr w:type="spellEnd"/>
      <w:r w:rsidRPr="00D01A57">
        <w:rPr>
          <w:rFonts w:ascii="Times New Roman" w:eastAsia="Verdana" w:hAnsi="Times New Roman" w:cs="Times New Roman"/>
          <w:lang w:val="en-GB" w:eastAsia="en-GB"/>
        </w:rPr>
        <w:t xml:space="preserve"> </w:t>
      </w:r>
      <w:proofErr w:type="spellStart"/>
      <w:r w:rsidRPr="00D01A57">
        <w:rPr>
          <w:rFonts w:ascii="Times New Roman" w:eastAsia="Verdana" w:hAnsi="Times New Roman" w:cs="Times New Roman"/>
          <w:lang w:val="en-GB" w:eastAsia="en-GB"/>
        </w:rPr>
        <w:t>szakembert</w:t>
      </w:r>
      <w:proofErr w:type="spellEnd"/>
      <w:r w:rsidRPr="00D01A57">
        <w:rPr>
          <w:rFonts w:ascii="Times New Roman" w:eastAsia="Verdana" w:hAnsi="Times New Roman" w:cs="Times New Roman"/>
          <w:lang w:val="en-GB" w:eastAsia="en-GB"/>
        </w:rPr>
        <w:t xml:space="preserve">. Ez a </w:t>
      </w:r>
      <w:proofErr w:type="spellStart"/>
      <w:r w:rsidRPr="00D01A57">
        <w:rPr>
          <w:rFonts w:ascii="Times New Roman" w:eastAsia="Verdana" w:hAnsi="Times New Roman" w:cs="Times New Roman"/>
          <w:lang w:val="en-GB" w:eastAsia="en-GB"/>
        </w:rPr>
        <w:t>betegtájékoztatóban</w:t>
      </w:r>
      <w:proofErr w:type="spellEnd"/>
      <w:r w:rsidRPr="00D01A57">
        <w:rPr>
          <w:rFonts w:ascii="Times New Roman" w:eastAsia="Verdana" w:hAnsi="Times New Roman" w:cs="Times New Roman"/>
          <w:lang w:val="en-GB" w:eastAsia="en-GB"/>
        </w:rPr>
        <w:t xml:space="preserve"> </w:t>
      </w:r>
      <w:proofErr w:type="spellStart"/>
      <w:r w:rsidRPr="00D01A57">
        <w:rPr>
          <w:rFonts w:ascii="Times New Roman" w:eastAsia="Verdana" w:hAnsi="Times New Roman" w:cs="Times New Roman"/>
          <w:lang w:val="en-GB" w:eastAsia="en-GB"/>
        </w:rPr>
        <w:t>fel</w:t>
      </w:r>
      <w:proofErr w:type="spellEnd"/>
      <w:r w:rsidRPr="00D01A57">
        <w:rPr>
          <w:rFonts w:ascii="Times New Roman" w:eastAsia="Verdana" w:hAnsi="Times New Roman" w:cs="Times New Roman"/>
          <w:lang w:val="en-GB" w:eastAsia="en-GB"/>
        </w:rPr>
        <w:t xml:space="preserve"> </w:t>
      </w:r>
      <w:proofErr w:type="spellStart"/>
      <w:r w:rsidRPr="00D01A57">
        <w:rPr>
          <w:rFonts w:ascii="Times New Roman" w:eastAsia="Verdana" w:hAnsi="Times New Roman" w:cs="Times New Roman"/>
          <w:lang w:val="en-GB" w:eastAsia="en-GB"/>
        </w:rPr>
        <w:t>nem</w:t>
      </w:r>
      <w:proofErr w:type="spellEnd"/>
      <w:r w:rsidRPr="00D01A57">
        <w:rPr>
          <w:rFonts w:ascii="Times New Roman" w:eastAsia="Verdana" w:hAnsi="Times New Roman" w:cs="Times New Roman"/>
          <w:lang w:val="en-GB" w:eastAsia="en-GB"/>
        </w:rPr>
        <w:t xml:space="preserve"> </w:t>
      </w:r>
      <w:proofErr w:type="spellStart"/>
      <w:r w:rsidRPr="00D01A57">
        <w:rPr>
          <w:rFonts w:ascii="Times New Roman" w:eastAsia="Verdana" w:hAnsi="Times New Roman" w:cs="Times New Roman"/>
          <w:lang w:val="en-GB" w:eastAsia="en-GB"/>
        </w:rPr>
        <w:t>sorolt</w:t>
      </w:r>
      <w:proofErr w:type="spellEnd"/>
      <w:r w:rsidRPr="00D01A57">
        <w:rPr>
          <w:rFonts w:ascii="Times New Roman" w:eastAsia="Verdana" w:hAnsi="Times New Roman" w:cs="Times New Roman"/>
          <w:lang w:val="en-GB" w:eastAsia="en-GB"/>
        </w:rPr>
        <w:t xml:space="preserve"> </w:t>
      </w:r>
      <w:proofErr w:type="spellStart"/>
      <w:r w:rsidRPr="00D01A57">
        <w:rPr>
          <w:rFonts w:ascii="Times New Roman" w:eastAsia="Verdana" w:hAnsi="Times New Roman" w:cs="Times New Roman"/>
          <w:lang w:val="en-GB" w:eastAsia="en-GB"/>
        </w:rPr>
        <w:t>bármilyen</w:t>
      </w:r>
      <w:proofErr w:type="spellEnd"/>
      <w:r w:rsidRPr="00D01A57">
        <w:rPr>
          <w:rFonts w:ascii="Times New Roman" w:eastAsia="Verdana" w:hAnsi="Times New Roman" w:cs="Times New Roman"/>
          <w:lang w:val="en-GB" w:eastAsia="en-GB"/>
        </w:rPr>
        <w:t xml:space="preserve"> </w:t>
      </w:r>
      <w:proofErr w:type="spellStart"/>
      <w:r w:rsidRPr="00D01A57">
        <w:rPr>
          <w:rFonts w:ascii="Times New Roman" w:eastAsia="Verdana" w:hAnsi="Times New Roman" w:cs="Times New Roman"/>
          <w:lang w:val="en-GB" w:eastAsia="en-GB"/>
        </w:rPr>
        <w:t>lehetséges</w:t>
      </w:r>
      <w:proofErr w:type="spellEnd"/>
      <w:r w:rsidRPr="00D01A57">
        <w:rPr>
          <w:rFonts w:ascii="Times New Roman" w:eastAsia="Verdana" w:hAnsi="Times New Roman" w:cs="Times New Roman"/>
          <w:lang w:val="en-GB" w:eastAsia="en-GB"/>
        </w:rPr>
        <w:t xml:space="preserve"> </w:t>
      </w:r>
      <w:proofErr w:type="spellStart"/>
      <w:r w:rsidRPr="00D01A57">
        <w:rPr>
          <w:rFonts w:ascii="Times New Roman" w:eastAsia="Verdana" w:hAnsi="Times New Roman" w:cs="Times New Roman"/>
          <w:lang w:val="en-GB" w:eastAsia="en-GB"/>
        </w:rPr>
        <w:t>mellékhatásra</w:t>
      </w:r>
      <w:proofErr w:type="spellEnd"/>
      <w:r w:rsidRPr="00D01A57">
        <w:rPr>
          <w:rFonts w:ascii="Times New Roman" w:eastAsia="Verdana" w:hAnsi="Times New Roman" w:cs="Times New Roman"/>
          <w:lang w:val="en-GB" w:eastAsia="en-GB"/>
        </w:rPr>
        <w:t xml:space="preserve"> is </w:t>
      </w:r>
      <w:proofErr w:type="spellStart"/>
      <w:r w:rsidRPr="00D01A57">
        <w:rPr>
          <w:rFonts w:ascii="Times New Roman" w:eastAsia="Verdana" w:hAnsi="Times New Roman" w:cs="Times New Roman"/>
          <w:lang w:val="en-GB" w:eastAsia="en-GB"/>
        </w:rPr>
        <w:t>vonatkozik</w:t>
      </w:r>
      <w:proofErr w:type="spellEnd"/>
      <w:r w:rsidRPr="00D01A57">
        <w:rPr>
          <w:rFonts w:ascii="Times New Roman" w:eastAsia="Verdana" w:hAnsi="Times New Roman" w:cs="Times New Roman"/>
          <w:lang w:val="en-GB" w:eastAsia="en-GB"/>
        </w:rPr>
        <w:t xml:space="preserve">. A </w:t>
      </w:r>
      <w:proofErr w:type="spellStart"/>
      <w:r w:rsidRPr="00D01A57">
        <w:rPr>
          <w:rFonts w:ascii="Times New Roman" w:eastAsia="Verdana" w:hAnsi="Times New Roman" w:cs="Times New Roman"/>
          <w:lang w:val="en-GB" w:eastAsia="en-GB"/>
        </w:rPr>
        <w:t>mellékhatásokat</w:t>
      </w:r>
      <w:proofErr w:type="spellEnd"/>
      <w:r w:rsidRPr="00D01A57">
        <w:rPr>
          <w:rFonts w:ascii="Times New Roman" w:eastAsia="Verdana" w:hAnsi="Times New Roman" w:cs="Times New Roman"/>
          <w:lang w:val="en-GB" w:eastAsia="en-GB"/>
        </w:rPr>
        <w:t xml:space="preserve"> </w:t>
      </w:r>
      <w:proofErr w:type="spellStart"/>
      <w:r w:rsidRPr="00D01A57">
        <w:rPr>
          <w:rFonts w:ascii="Times New Roman" w:eastAsia="Verdana" w:hAnsi="Times New Roman" w:cs="Times New Roman"/>
          <w:lang w:val="en-GB" w:eastAsia="en-GB"/>
        </w:rPr>
        <w:t>közvetlenül</w:t>
      </w:r>
      <w:proofErr w:type="spellEnd"/>
      <w:r w:rsidRPr="00D01A57">
        <w:rPr>
          <w:rFonts w:ascii="Times New Roman" w:eastAsia="Verdana" w:hAnsi="Times New Roman" w:cs="Times New Roman"/>
          <w:lang w:val="en-GB" w:eastAsia="en-GB"/>
        </w:rPr>
        <w:t xml:space="preserve"> a </w:t>
      </w:r>
      <w:proofErr w:type="spellStart"/>
      <w:r w:rsidRPr="00D01A57">
        <w:rPr>
          <w:rFonts w:ascii="Times New Roman" w:eastAsia="Verdana" w:hAnsi="Times New Roman" w:cs="Times New Roman"/>
          <w:lang w:val="en-GB" w:eastAsia="en-GB"/>
        </w:rPr>
        <w:t>hatóság</w:t>
      </w:r>
      <w:proofErr w:type="spellEnd"/>
      <w:r w:rsidRPr="00D01A57">
        <w:rPr>
          <w:rFonts w:ascii="Times New Roman" w:eastAsia="Verdana" w:hAnsi="Times New Roman" w:cs="Times New Roman"/>
          <w:lang w:val="en-GB" w:eastAsia="en-GB"/>
        </w:rPr>
        <w:t xml:space="preserve"> </w:t>
      </w:r>
      <w:proofErr w:type="spellStart"/>
      <w:r w:rsidRPr="00D01A57">
        <w:rPr>
          <w:rFonts w:ascii="Times New Roman" w:eastAsia="Verdana" w:hAnsi="Times New Roman" w:cs="Times New Roman"/>
          <w:lang w:val="en-GB" w:eastAsia="en-GB"/>
        </w:rPr>
        <w:t>részére</w:t>
      </w:r>
      <w:proofErr w:type="spellEnd"/>
      <w:r w:rsidRPr="00D01A57">
        <w:rPr>
          <w:rFonts w:ascii="Times New Roman" w:eastAsia="Verdana" w:hAnsi="Times New Roman" w:cs="Times New Roman"/>
          <w:lang w:val="en-GB" w:eastAsia="en-GB"/>
        </w:rPr>
        <w:t xml:space="preserve"> is </w:t>
      </w:r>
      <w:proofErr w:type="spellStart"/>
      <w:r w:rsidRPr="00CC14B5">
        <w:rPr>
          <w:rFonts w:ascii="Times New Roman" w:eastAsia="Verdana" w:hAnsi="Times New Roman" w:cs="Times New Roman"/>
          <w:lang w:val="en-GB" w:eastAsia="en-GB"/>
        </w:rPr>
        <w:t>bejelentheti</w:t>
      </w:r>
      <w:proofErr w:type="spellEnd"/>
      <w:r w:rsidRPr="00CC14B5">
        <w:rPr>
          <w:rFonts w:ascii="Times New Roman" w:eastAsia="Verdana" w:hAnsi="Times New Roman" w:cs="Times New Roman"/>
          <w:lang w:val="en-GB" w:eastAsia="en-GB"/>
        </w:rPr>
        <w:t xml:space="preserve"> </w:t>
      </w:r>
      <w:proofErr w:type="spellStart"/>
      <w:r w:rsidRPr="00CC14B5">
        <w:rPr>
          <w:rFonts w:ascii="Times New Roman" w:eastAsia="Verdana" w:hAnsi="Times New Roman" w:cs="Times New Roman"/>
          <w:lang w:val="en-GB" w:eastAsia="en-GB"/>
        </w:rPr>
        <w:t>az</w:t>
      </w:r>
      <w:proofErr w:type="spellEnd"/>
      <w:r w:rsidRPr="00CC14B5">
        <w:rPr>
          <w:rFonts w:ascii="Times New Roman" w:eastAsia="Verdana" w:hAnsi="Times New Roman" w:cs="Times New Roman"/>
          <w:lang w:val="en-GB" w:eastAsia="en-GB"/>
        </w:rPr>
        <w:t xml:space="preserve"> </w:t>
      </w:r>
      <w:hyperlink r:id="rId8" w:history="1">
        <w:r w:rsidR="00CC14B5" w:rsidRPr="00CC14B5">
          <w:rPr>
            <w:rStyle w:val="Hiperhivatkozs"/>
            <w:snapToGrid w:val="0"/>
            <w:highlight w:val="lightGray"/>
            <w:lang w:val="hu-HU"/>
          </w:rPr>
          <w:t>V. függelékben</w:t>
        </w:r>
      </w:hyperlink>
      <w:r w:rsidR="00CC14B5" w:rsidRPr="00D021BA">
        <w:rPr>
          <w:rFonts w:ascii="Times New Roman" w:hAnsi="Times New Roman" w:cs="Times New Roman"/>
          <w:snapToGrid w:val="0"/>
          <w:highlight w:val="lightGray"/>
          <w:lang w:val="hu-HU"/>
        </w:rPr>
        <w:t xml:space="preserve"> található elérhetőségeken keresztül</w:t>
      </w:r>
      <w:r w:rsidRPr="008E0433">
        <w:rPr>
          <w:rFonts w:ascii="Times New Roman" w:eastAsia="Verdana" w:hAnsi="Times New Roman" w:cs="Times New Roman"/>
          <w:lang w:val="en-GB" w:eastAsia="en-GB"/>
        </w:rPr>
        <w:t xml:space="preserve">. A </w:t>
      </w:r>
      <w:proofErr w:type="spellStart"/>
      <w:r w:rsidRPr="008E0433">
        <w:rPr>
          <w:rFonts w:ascii="Times New Roman" w:eastAsia="Verdana" w:hAnsi="Times New Roman" w:cs="Times New Roman"/>
          <w:lang w:val="en-GB" w:eastAsia="en-GB"/>
        </w:rPr>
        <w:t>mellékhatások</w:t>
      </w:r>
      <w:proofErr w:type="spellEnd"/>
      <w:r w:rsidRPr="008E0433">
        <w:rPr>
          <w:rFonts w:ascii="Times New Roman" w:eastAsia="Verdana" w:hAnsi="Times New Roman" w:cs="Times New Roman"/>
          <w:lang w:val="en-GB" w:eastAsia="en-GB"/>
        </w:rPr>
        <w:t xml:space="preserve"> </w:t>
      </w:r>
      <w:proofErr w:type="spellStart"/>
      <w:r w:rsidRPr="008E0433">
        <w:rPr>
          <w:rFonts w:ascii="Times New Roman" w:eastAsia="Verdana" w:hAnsi="Times New Roman" w:cs="Times New Roman"/>
          <w:lang w:val="en-GB" w:eastAsia="en-GB"/>
        </w:rPr>
        <w:t>bejelentésével</w:t>
      </w:r>
      <w:proofErr w:type="spellEnd"/>
      <w:r w:rsidRPr="00D01A57">
        <w:rPr>
          <w:rFonts w:ascii="Times New Roman" w:eastAsia="Verdana" w:hAnsi="Times New Roman" w:cs="Times New Roman"/>
          <w:lang w:val="en-GB" w:eastAsia="en-GB"/>
        </w:rPr>
        <w:t xml:space="preserve"> </w:t>
      </w:r>
      <w:proofErr w:type="spellStart"/>
      <w:r w:rsidRPr="00D01A57">
        <w:rPr>
          <w:rFonts w:ascii="Times New Roman" w:eastAsia="Verdana" w:hAnsi="Times New Roman" w:cs="Times New Roman"/>
          <w:lang w:val="en-GB" w:eastAsia="en-GB"/>
        </w:rPr>
        <w:t>Ön</w:t>
      </w:r>
      <w:proofErr w:type="spellEnd"/>
      <w:r w:rsidRPr="00D01A57">
        <w:rPr>
          <w:rFonts w:ascii="Times New Roman" w:eastAsia="Verdana" w:hAnsi="Times New Roman" w:cs="Times New Roman"/>
          <w:lang w:val="en-GB" w:eastAsia="en-GB"/>
        </w:rPr>
        <w:t xml:space="preserve"> is </w:t>
      </w:r>
      <w:proofErr w:type="spellStart"/>
      <w:r w:rsidRPr="00D01A57">
        <w:rPr>
          <w:rFonts w:ascii="Times New Roman" w:eastAsia="Verdana" w:hAnsi="Times New Roman" w:cs="Times New Roman"/>
          <w:lang w:val="en-GB" w:eastAsia="en-GB"/>
        </w:rPr>
        <w:t>hozzájárulhat</w:t>
      </w:r>
      <w:proofErr w:type="spellEnd"/>
      <w:r w:rsidRPr="00D01A57">
        <w:rPr>
          <w:rFonts w:ascii="Times New Roman" w:eastAsia="Verdana" w:hAnsi="Times New Roman" w:cs="Times New Roman"/>
          <w:lang w:val="en-GB" w:eastAsia="en-GB"/>
        </w:rPr>
        <w:t xml:space="preserve"> </w:t>
      </w:r>
      <w:proofErr w:type="spellStart"/>
      <w:r w:rsidRPr="00D01A57">
        <w:rPr>
          <w:rFonts w:ascii="Times New Roman" w:eastAsia="Verdana" w:hAnsi="Times New Roman" w:cs="Times New Roman"/>
          <w:lang w:val="en-GB" w:eastAsia="en-GB"/>
        </w:rPr>
        <w:t>ahhoz</w:t>
      </w:r>
      <w:proofErr w:type="spellEnd"/>
      <w:r w:rsidRPr="00D01A57">
        <w:rPr>
          <w:rFonts w:ascii="Times New Roman" w:eastAsia="Verdana" w:hAnsi="Times New Roman" w:cs="Times New Roman"/>
          <w:lang w:val="en-GB" w:eastAsia="en-GB"/>
        </w:rPr>
        <w:t xml:space="preserve">, </w:t>
      </w:r>
      <w:proofErr w:type="spellStart"/>
      <w:r w:rsidRPr="00D01A57">
        <w:rPr>
          <w:rFonts w:ascii="Times New Roman" w:eastAsia="Verdana" w:hAnsi="Times New Roman" w:cs="Times New Roman"/>
          <w:lang w:val="en-GB" w:eastAsia="en-GB"/>
        </w:rPr>
        <w:t>hogy</w:t>
      </w:r>
      <w:proofErr w:type="spellEnd"/>
      <w:r w:rsidRPr="00D01A57">
        <w:rPr>
          <w:rFonts w:ascii="Times New Roman" w:eastAsia="Verdana" w:hAnsi="Times New Roman" w:cs="Times New Roman"/>
          <w:lang w:val="en-GB" w:eastAsia="en-GB"/>
        </w:rPr>
        <w:t xml:space="preserve"> </w:t>
      </w:r>
      <w:proofErr w:type="spellStart"/>
      <w:r w:rsidRPr="00D01A57">
        <w:rPr>
          <w:rFonts w:ascii="Times New Roman" w:eastAsia="Verdana" w:hAnsi="Times New Roman" w:cs="Times New Roman"/>
          <w:lang w:val="en-GB" w:eastAsia="en-GB"/>
        </w:rPr>
        <w:t>minél</w:t>
      </w:r>
      <w:proofErr w:type="spellEnd"/>
      <w:r w:rsidRPr="00D01A57">
        <w:rPr>
          <w:rFonts w:ascii="Times New Roman" w:eastAsia="Verdana" w:hAnsi="Times New Roman" w:cs="Times New Roman"/>
          <w:lang w:val="en-GB" w:eastAsia="en-GB"/>
        </w:rPr>
        <w:t xml:space="preserve"> </w:t>
      </w:r>
      <w:proofErr w:type="spellStart"/>
      <w:r w:rsidRPr="00D01A57">
        <w:rPr>
          <w:rFonts w:ascii="Times New Roman" w:eastAsia="Verdana" w:hAnsi="Times New Roman" w:cs="Times New Roman"/>
          <w:lang w:val="en-GB" w:eastAsia="en-GB"/>
        </w:rPr>
        <w:t>több</w:t>
      </w:r>
      <w:proofErr w:type="spellEnd"/>
      <w:r w:rsidRPr="00D01A57">
        <w:rPr>
          <w:rFonts w:ascii="Times New Roman" w:eastAsia="Verdana" w:hAnsi="Times New Roman" w:cs="Times New Roman"/>
          <w:lang w:val="en-GB" w:eastAsia="en-GB"/>
        </w:rPr>
        <w:t xml:space="preserve"> </w:t>
      </w:r>
      <w:proofErr w:type="spellStart"/>
      <w:r w:rsidRPr="00D01A57">
        <w:rPr>
          <w:rFonts w:ascii="Times New Roman" w:eastAsia="Verdana" w:hAnsi="Times New Roman" w:cs="Times New Roman"/>
          <w:lang w:val="en-GB" w:eastAsia="en-GB"/>
        </w:rPr>
        <w:t>információ</w:t>
      </w:r>
      <w:proofErr w:type="spellEnd"/>
      <w:r w:rsidRPr="00D01A57">
        <w:rPr>
          <w:rFonts w:ascii="Times New Roman" w:eastAsia="Verdana" w:hAnsi="Times New Roman" w:cs="Times New Roman"/>
          <w:lang w:val="en-GB" w:eastAsia="en-GB"/>
        </w:rPr>
        <w:t xml:space="preserve"> </w:t>
      </w:r>
      <w:proofErr w:type="spellStart"/>
      <w:r w:rsidRPr="00D01A57">
        <w:rPr>
          <w:rFonts w:ascii="Times New Roman" w:eastAsia="Verdana" w:hAnsi="Times New Roman" w:cs="Times New Roman"/>
          <w:lang w:val="en-GB" w:eastAsia="en-GB"/>
        </w:rPr>
        <w:t>álljon</w:t>
      </w:r>
      <w:proofErr w:type="spellEnd"/>
      <w:r w:rsidRPr="00D01A57">
        <w:rPr>
          <w:rFonts w:ascii="Times New Roman" w:eastAsia="Verdana" w:hAnsi="Times New Roman" w:cs="Times New Roman"/>
          <w:lang w:val="en-GB" w:eastAsia="en-GB"/>
        </w:rPr>
        <w:t xml:space="preserve"> </w:t>
      </w:r>
      <w:proofErr w:type="spellStart"/>
      <w:r w:rsidRPr="00D01A57">
        <w:rPr>
          <w:rFonts w:ascii="Times New Roman" w:eastAsia="Verdana" w:hAnsi="Times New Roman" w:cs="Times New Roman"/>
          <w:lang w:val="en-GB" w:eastAsia="en-GB"/>
        </w:rPr>
        <w:t>rendelkezésre</w:t>
      </w:r>
      <w:proofErr w:type="spellEnd"/>
      <w:r w:rsidRPr="00D01A57">
        <w:rPr>
          <w:rFonts w:ascii="Times New Roman" w:eastAsia="Verdana" w:hAnsi="Times New Roman" w:cs="Times New Roman"/>
          <w:lang w:val="en-GB" w:eastAsia="en-GB"/>
        </w:rPr>
        <w:t xml:space="preserve"> a </w:t>
      </w:r>
      <w:proofErr w:type="spellStart"/>
      <w:r w:rsidRPr="00D01A57">
        <w:rPr>
          <w:rFonts w:ascii="Times New Roman" w:eastAsia="Verdana" w:hAnsi="Times New Roman" w:cs="Times New Roman"/>
          <w:lang w:val="en-GB" w:eastAsia="en-GB"/>
        </w:rPr>
        <w:t>gyógyszer</w:t>
      </w:r>
      <w:proofErr w:type="spellEnd"/>
      <w:r w:rsidRPr="00D01A57">
        <w:rPr>
          <w:rFonts w:ascii="Times New Roman" w:eastAsia="Verdana" w:hAnsi="Times New Roman" w:cs="Times New Roman"/>
          <w:lang w:val="en-GB" w:eastAsia="en-GB"/>
        </w:rPr>
        <w:t xml:space="preserve"> </w:t>
      </w:r>
      <w:proofErr w:type="spellStart"/>
      <w:r w:rsidRPr="00D01A57">
        <w:rPr>
          <w:rFonts w:ascii="Times New Roman" w:eastAsia="Verdana" w:hAnsi="Times New Roman" w:cs="Times New Roman"/>
          <w:lang w:val="en-GB" w:eastAsia="en-GB"/>
        </w:rPr>
        <w:t>biztonságos</w:t>
      </w:r>
      <w:proofErr w:type="spellEnd"/>
      <w:r w:rsidRPr="00D01A57">
        <w:rPr>
          <w:rFonts w:ascii="Times New Roman" w:eastAsia="Verdana" w:hAnsi="Times New Roman" w:cs="Times New Roman"/>
          <w:lang w:val="en-GB" w:eastAsia="en-GB"/>
        </w:rPr>
        <w:t xml:space="preserve"> </w:t>
      </w:r>
      <w:proofErr w:type="spellStart"/>
      <w:r w:rsidRPr="00D01A57">
        <w:rPr>
          <w:rFonts w:ascii="Times New Roman" w:eastAsia="Verdana" w:hAnsi="Times New Roman" w:cs="Times New Roman"/>
          <w:lang w:val="en-GB" w:eastAsia="en-GB"/>
        </w:rPr>
        <w:t>alkalmazásával</w:t>
      </w:r>
      <w:proofErr w:type="spellEnd"/>
      <w:r w:rsidRPr="00D01A57">
        <w:rPr>
          <w:rFonts w:ascii="Times New Roman" w:eastAsia="Verdana" w:hAnsi="Times New Roman" w:cs="Times New Roman"/>
          <w:lang w:val="en-GB" w:eastAsia="en-GB"/>
        </w:rPr>
        <w:t xml:space="preserve"> </w:t>
      </w:r>
      <w:proofErr w:type="spellStart"/>
      <w:r w:rsidRPr="00D01A57">
        <w:rPr>
          <w:rFonts w:ascii="Times New Roman" w:eastAsia="Verdana" w:hAnsi="Times New Roman" w:cs="Times New Roman"/>
          <w:lang w:val="en-GB" w:eastAsia="en-GB"/>
        </w:rPr>
        <w:t>kapcsolatban</w:t>
      </w:r>
      <w:proofErr w:type="spellEnd"/>
      <w:r w:rsidRPr="00D01A57">
        <w:rPr>
          <w:rFonts w:ascii="Times New Roman" w:eastAsia="Verdana" w:hAnsi="Times New Roman" w:cs="Times New Roman"/>
          <w:lang w:val="en-GB" w:eastAsia="en-GB"/>
        </w:rPr>
        <w:t>.</w:t>
      </w:r>
    </w:p>
    <w:p w14:paraId="06F93BBE" w14:textId="27127813" w:rsidR="00926289" w:rsidRPr="00D01A57" w:rsidRDefault="00926289" w:rsidP="00D01A5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val="en-GB"/>
        </w:rPr>
      </w:pPr>
    </w:p>
    <w:p w14:paraId="0A9543ED" w14:textId="77777777" w:rsidR="00B93981" w:rsidRPr="00D01A57" w:rsidRDefault="00B93981" w:rsidP="00D01A5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val="en-GB"/>
        </w:rPr>
      </w:pPr>
    </w:p>
    <w:p w14:paraId="2275AB3C" w14:textId="115C5C1A" w:rsidR="003B3012" w:rsidRPr="00D01A57" w:rsidRDefault="003B3012" w:rsidP="00D01A57">
      <w:pPr>
        <w:numPr>
          <w:ilvl w:val="12"/>
          <w:numId w:val="0"/>
        </w:numPr>
        <w:spacing w:after="0" w:line="240" w:lineRule="auto"/>
        <w:ind w:left="567" w:right="-2" w:hanging="567"/>
        <w:rPr>
          <w:rFonts w:ascii="Times New Roman" w:eastAsia="Times New Roman" w:hAnsi="Times New Roman" w:cs="Times New Roman"/>
          <w:b/>
          <w:noProof/>
          <w:lang w:val="en-GB"/>
        </w:rPr>
      </w:pPr>
      <w:r w:rsidRPr="00D01A57">
        <w:rPr>
          <w:rFonts w:ascii="Times New Roman" w:eastAsia="Times New Roman" w:hAnsi="Times New Roman" w:cs="Times New Roman"/>
          <w:b/>
          <w:noProof/>
          <w:lang w:val="en-GB"/>
        </w:rPr>
        <w:t>5.</w:t>
      </w:r>
      <w:r w:rsidRPr="00D01A57">
        <w:rPr>
          <w:rFonts w:ascii="Times New Roman" w:eastAsia="Times New Roman" w:hAnsi="Times New Roman" w:cs="Times New Roman"/>
          <w:b/>
          <w:noProof/>
          <w:lang w:val="en-GB"/>
        </w:rPr>
        <w:tab/>
      </w:r>
      <w:r w:rsidR="008F3C38" w:rsidRPr="00D01A57">
        <w:rPr>
          <w:rFonts w:ascii="Times New Roman" w:eastAsia="Times New Roman" w:hAnsi="Times New Roman" w:cs="Times New Roman"/>
          <w:b/>
          <w:noProof/>
          <w:lang w:val="en-GB"/>
        </w:rPr>
        <w:t>Hogyan kell a Daptomycin Anfa</w:t>
      </w:r>
      <w:r w:rsidR="00562480">
        <w:rPr>
          <w:rFonts w:ascii="Times New Roman" w:eastAsia="Times New Roman" w:hAnsi="Times New Roman" w:cs="Times New Roman"/>
          <w:b/>
          <w:noProof/>
          <w:lang w:val="en-GB"/>
        </w:rPr>
        <w:t>rm-ot</w:t>
      </w:r>
      <w:r w:rsidR="008F3C38" w:rsidRPr="00D01A57">
        <w:rPr>
          <w:rFonts w:ascii="Times New Roman" w:eastAsia="Times New Roman" w:hAnsi="Times New Roman" w:cs="Times New Roman"/>
          <w:b/>
          <w:noProof/>
          <w:lang w:val="en-GB"/>
        </w:rPr>
        <w:t xml:space="preserve"> tárolni</w:t>
      </w:r>
      <w:r w:rsidR="00E251D7">
        <w:rPr>
          <w:rFonts w:ascii="Times New Roman" w:eastAsia="Times New Roman" w:hAnsi="Times New Roman" w:cs="Times New Roman"/>
          <w:b/>
          <w:noProof/>
          <w:lang w:val="en-GB"/>
        </w:rPr>
        <w:t>?</w:t>
      </w:r>
    </w:p>
    <w:p w14:paraId="1736F404" w14:textId="77777777" w:rsidR="003B3012" w:rsidRPr="00D01A57" w:rsidRDefault="003B3012" w:rsidP="00D01A57">
      <w:pPr>
        <w:numPr>
          <w:ilvl w:val="12"/>
          <w:numId w:val="0"/>
        </w:numPr>
        <w:spacing w:after="0" w:line="240" w:lineRule="auto"/>
        <w:ind w:right="-2"/>
        <w:rPr>
          <w:rFonts w:ascii="Times New Roman" w:eastAsia="Times New Roman" w:hAnsi="Times New Roman" w:cs="Times New Roman"/>
          <w:noProof/>
          <w:lang w:val="en-GB"/>
        </w:rPr>
      </w:pPr>
    </w:p>
    <w:p w14:paraId="323C016A" w14:textId="39409830" w:rsidR="00AF7C42" w:rsidRPr="00D01A57" w:rsidRDefault="00AF7C42" w:rsidP="00D01A57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</w:rPr>
      </w:pPr>
      <w:r w:rsidRPr="00D01A57">
        <w:rPr>
          <w:rFonts w:ascii="Times New Roman" w:hAnsi="Times New Roman" w:cs="Times New Roman"/>
        </w:rPr>
        <w:lastRenderedPageBreak/>
        <w:t xml:space="preserve">- </w:t>
      </w:r>
      <w:r w:rsidRPr="00D01A57">
        <w:rPr>
          <w:rFonts w:ascii="Times New Roman" w:hAnsi="Times New Roman" w:cs="Times New Roman"/>
        </w:rPr>
        <w:tab/>
      </w:r>
      <w:r w:rsidR="008F3C38" w:rsidRPr="00D01A57">
        <w:rPr>
          <w:rFonts w:ascii="Times New Roman" w:hAnsi="Times New Roman" w:cs="Times New Roman"/>
        </w:rPr>
        <w:t xml:space="preserve">A </w:t>
      </w:r>
      <w:proofErr w:type="spellStart"/>
      <w:r w:rsidR="008F3C38" w:rsidRPr="00D01A57">
        <w:rPr>
          <w:rFonts w:ascii="Times New Roman" w:hAnsi="Times New Roman" w:cs="Times New Roman"/>
        </w:rPr>
        <w:t>gyógyszer</w:t>
      </w:r>
      <w:proofErr w:type="spellEnd"/>
      <w:r w:rsidR="008F3C38" w:rsidRPr="00D01A57">
        <w:rPr>
          <w:rFonts w:ascii="Times New Roman" w:hAnsi="Times New Roman" w:cs="Times New Roman"/>
        </w:rPr>
        <w:t xml:space="preserve"> </w:t>
      </w:r>
      <w:proofErr w:type="spellStart"/>
      <w:r w:rsidR="008F3C38" w:rsidRPr="00D01A57">
        <w:rPr>
          <w:rFonts w:ascii="Times New Roman" w:hAnsi="Times New Roman" w:cs="Times New Roman"/>
        </w:rPr>
        <w:t>gyermekektől</w:t>
      </w:r>
      <w:proofErr w:type="spellEnd"/>
      <w:r w:rsidR="008F3C38" w:rsidRPr="00D01A57">
        <w:rPr>
          <w:rFonts w:ascii="Times New Roman" w:hAnsi="Times New Roman" w:cs="Times New Roman"/>
        </w:rPr>
        <w:t xml:space="preserve"> </w:t>
      </w:r>
      <w:proofErr w:type="spellStart"/>
      <w:r w:rsidR="008F3C38" w:rsidRPr="00D01A57">
        <w:rPr>
          <w:rFonts w:ascii="Times New Roman" w:hAnsi="Times New Roman" w:cs="Times New Roman"/>
        </w:rPr>
        <w:t>elzárva</w:t>
      </w:r>
      <w:proofErr w:type="spellEnd"/>
      <w:r w:rsidR="008F3C38" w:rsidRPr="00D01A57">
        <w:rPr>
          <w:rFonts w:ascii="Times New Roman" w:hAnsi="Times New Roman" w:cs="Times New Roman"/>
        </w:rPr>
        <w:t xml:space="preserve"> </w:t>
      </w:r>
      <w:proofErr w:type="spellStart"/>
      <w:r w:rsidR="008F3C38" w:rsidRPr="00D01A57">
        <w:rPr>
          <w:rFonts w:ascii="Times New Roman" w:hAnsi="Times New Roman" w:cs="Times New Roman"/>
        </w:rPr>
        <w:t>tartandó</w:t>
      </w:r>
      <w:proofErr w:type="spellEnd"/>
      <w:r w:rsidR="008F3C38" w:rsidRPr="00D01A57">
        <w:rPr>
          <w:rFonts w:ascii="Times New Roman" w:hAnsi="Times New Roman" w:cs="Times New Roman"/>
        </w:rPr>
        <w:t>.</w:t>
      </w:r>
    </w:p>
    <w:p w14:paraId="430F0FAE" w14:textId="4D3AB041" w:rsidR="00AF7C42" w:rsidRPr="00D01A57" w:rsidRDefault="00AF7C42" w:rsidP="00D01A57">
      <w:pPr>
        <w:numPr>
          <w:ilvl w:val="12"/>
          <w:numId w:val="0"/>
        </w:numPr>
        <w:spacing w:after="0" w:line="240" w:lineRule="auto"/>
        <w:ind w:left="720" w:right="-2" w:hanging="720"/>
        <w:rPr>
          <w:rFonts w:ascii="Times New Roman" w:hAnsi="Times New Roman" w:cs="Times New Roman"/>
        </w:rPr>
      </w:pPr>
      <w:r w:rsidRPr="00D01A57">
        <w:rPr>
          <w:rFonts w:ascii="Times New Roman" w:hAnsi="Times New Roman" w:cs="Times New Roman"/>
        </w:rPr>
        <w:t xml:space="preserve">- </w:t>
      </w:r>
      <w:r w:rsidRPr="00D01A57">
        <w:rPr>
          <w:rFonts w:ascii="Times New Roman" w:hAnsi="Times New Roman" w:cs="Times New Roman"/>
        </w:rPr>
        <w:tab/>
      </w:r>
      <w:r w:rsidR="00FF4BA6" w:rsidRPr="00D01A57">
        <w:rPr>
          <w:rFonts w:ascii="Times New Roman" w:hAnsi="Times New Roman" w:cs="Times New Roman"/>
        </w:rPr>
        <w:t xml:space="preserve">A </w:t>
      </w:r>
      <w:proofErr w:type="spellStart"/>
      <w:r w:rsidR="00FF4BA6" w:rsidRPr="00D01A57">
        <w:rPr>
          <w:rFonts w:ascii="Times New Roman" w:hAnsi="Times New Roman" w:cs="Times New Roman"/>
        </w:rPr>
        <w:t>dobozon</w:t>
      </w:r>
      <w:proofErr w:type="spellEnd"/>
      <w:r w:rsidR="00FF4BA6" w:rsidRPr="00D01A57">
        <w:rPr>
          <w:rFonts w:ascii="Times New Roman" w:hAnsi="Times New Roman" w:cs="Times New Roman"/>
        </w:rPr>
        <w:t xml:space="preserve"> és a </w:t>
      </w:r>
      <w:proofErr w:type="spellStart"/>
      <w:r w:rsidR="00FF4BA6" w:rsidRPr="00D01A57">
        <w:rPr>
          <w:rFonts w:ascii="Times New Roman" w:hAnsi="Times New Roman" w:cs="Times New Roman"/>
        </w:rPr>
        <w:t>címkén</w:t>
      </w:r>
      <w:proofErr w:type="spellEnd"/>
      <w:r w:rsidR="00FF4BA6" w:rsidRPr="00D01A57">
        <w:rPr>
          <w:rFonts w:ascii="Times New Roman" w:hAnsi="Times New Roman" w:cs="Times New Roman"/>
        </w:rPr>
        <w:t xml:space="preserve"> </w:t>
      </w:r>
      <w:proofErr w:type="spellStart"/>
      <w:r w:rsidR="00FF4BA6" w:rsidRPr="00D01A57">
        <w:rPr>
          <w:rFonts w:ascii="Times New Roman" w:hAnsi="Times New Roman" w:cs="Times New Roman"/>
        </w:rPr>
        <w:t>feltüntetett</w:t>
      </w:r>
      <w:proofErr w:type="spellEnd"/>
      <w:r w:rsidR="00FF4BA6" w:rsidRPr="00D01A57">
        <w:rPr>
          <w:rFonts w:ascii="Times New Roman" w:hAnsi="Times New Roman" w:cs="Times New Roman"/>
        </w:rPr>
        <w:t xml:space="preserve"> </w:t>
      </w:r>
      <w:proofErr w:type="spellStart"/>
      <w:r w:rsidR="00FF4BA6" w:rsidRPr="00D01A57">
        <w:rPr>
          <w:rFonts w:ascii="Times New Roman" w:hAnsi="Times New Roman" w:cs="Times New Roman"/>
        </w:rPr>
        <w:t>lejárati</w:t>
      </w:r>
      <w:proofErr w:type="spellEnd"/>
      <w:r w:rsidR="00FF4BA6" w:rsidRPr="00D01A57">
        <w:rPr>
          <w:rFonts w:ascii="Times New Roman" w:hAnsi="Times New Roman" w:cs="Times New Roman"/>
        </w:rPr>
        <w:t xml:space="preserve"> </w:t>
      </w:r>
      <w:proofErr w:type="spellStart"/>
      <w:r w:rsidR="00FF4BA6" w:rsidRPr="00D01A57">
        <w:rPr>
          <w:rFonts w:ascii="Times New Roman" w:hAnsi="Times New Roman" w:cs="Times New Roman"/>
        </w:rPr>
        <w:t>idő</w:t>
      </w:r>
      <w:proofErr w:type="spellEnd"/>
      <w:r w:rsidR="00FF4BA6" w:rsidRPr="00D01A57">
        <w:rPr>
          <w:rFonts w:ascii="Times New Roman" w:hAnsi="Times New Roman" w:cs="Times New Roman"/>
        </w:rPr>
        <w:t xml:space="preserve"> (EXP) </w:t>
      </w:r>
      <w:proofErr w:type="spellStart"/>
      <w:r w:rsidR="00FF4BA6" w:rsidRPr="00D01A57">
        <w:rPr>
          <w:rFonts w:ascii="Times New Roman" w:hAnsi="Times New Roman" w:cs="Times New Roman"/>
        </w:rPr>
        <w:t>után</w:t>
      </w:r>
      <w:proofErr w:type="spellEnd"/>
      <w:r w:rsidR="00FF4BA6" w:rsidRPr="00D01A57">
        <w:rPr>
          <w:rFonts w:ascii="Times New Roman" w:hAnsi="Times New Roman" w:cs="Times New Roman"/>
        </w:rPr>
        <w:t xml:space="preserve"> ne </w:t>
      </w:r>
      <w:proofErr w:type="spellStart"/>
      <w:r w:rsidR="00FF4BA6" w:rsidRPr="00D01A57">
        <w:rPr>
          <w:rFonts w:ascii="Times New Roman" w:hAnsi="Times New Roman" w:cs="Times New Roman"/>
        </w:rPr>
        <w:t>alkalmazza</w:t>
      </w:r>
      <w:proofErr w:type="spellEnd"/>
      <w:r w:rsidR="00FF4BA6" w:rsidRPr="00D01A57">
        <w:rPr>
          <w:rFonts w:ascii="Times New Roman" w:hAnsi="Times New Roman" w:cs="Times New Roman"/>
        </w:rPr>
        <w:t xml:space="preserve"> </w:t>
      </w:r>
      <w:proofErr w:type="spellStart"/>
      <w:r w:rsidR="00FF4BA6" w:rsidRPr="00D01A57">
        <w:rPr>
          <w:rFonts w:ascii="Times New Roman" w:hAnsi="Times New Roman" w:cs="Times New Roman"/>
        </w:rPr>
        <w:t>ezt</w:t>
      </w:r>
      <w:proofErr w:type="spellEnd"/>
      <w:r w:rsidR="00FF4BA6" w:rsidRPr="00D01A57">
        <w:rPr>
          <w:rFonts w:ascii="Times New Roman" w:hAnsi="Times New Roman" w:cs="Times New Roman"/>
        </w:rPr>
        <w:t xml:space="preserve"> a </w:t>
      </w:r>
      <w:proofErr w:type="spellStart"/>
      <w:r w:rsidR="00FF4BA6" w:rsidRPr="00D01A57">
        <w:rPr>
          <w:rFonts w:ascii="Times New Roman" w:hAnsi="Times New Roman" w:cs="Times New Roman"/>
        </w:rPr>
        <w:t>gyógyszert</w:t>
      </w:r>
      <w:proofErr w:type="spellEnd"/>
      <w:r w:rsidR="00FF4BA6" w:rsidRPr="00D01A57">
        <w:rPr>
          <w:rFonts w:ascii="Times New Roman" w:hAnsi="Times New Roman" w:cs="Times New Roman"/>
        </w:rPr>
        <w:t xml:space="preserve">. A </w:t>
      </w:r>
      <w:proofErr w:type="spellStart"/>
      <w:r w:rsidR="00FF4BA6" w:rsidRPr="00D01A57">
        <w:rPr>
          <w:rFonts w:ascii="Times New Roman" w:hAnsi="Times New Roman" w:cs="Times New Roman"/>
        </w:rPr>
        <w:t>lejárati</w:t>
      </w:r>
      <w:proofErr w:type="spellEnd"/>
      <w:r w:rsidR="00FF4BA6" w:rsidRPr="00D01A57">
        <w:rPr>
          <w:rFonts w:ascii="Times New Roman" w:hAnsi="Times New Roman" w:cs="Times New Roman"/>
        </w:rPr>
        <w:t xml:space="preserve"> </w:t>
      </w:r>
      <w:proofErr w:type="spellStart"/>
      <w:r w:rsidR="00FF4BA6" w:rsidRPr="00D01A57">
        <w:rPr>
          <w:rFonts w:ascii="Times New Roman" w:hAnsi="Times New Roman" w:cs="Times New Roman"/>
        </w:rPr>
        <w:t>idő</w:t>
      </w:r>
      <w:proofErr w:type="spellEnd"/>
      <w:r w:rsidR="00FF4BA6" w:rsidRPr="00D01A57">
        <w:rPr>
          <w:rFonts w:ascii="Times New Roman" w:hAnsi="Times New Roman" w:cs="Times New Roman"/>
        </w:rPr>
        <w:t xml:space="preserve"> </w:t>
      </w:r>
      <w:proofErr w:type="spellStart"/>
      <w:r w:rsidR="00FF4BA6" w:rsidRPr="00D01A57">
        <w:rPr>
          <w:rFonts w:ascii="Times New Roman" w:hAnsi="Times New Roman" w:cs="Times New Roman"/>
        </w:rPr>
        <w:t>az</w:t>
      </w:r>
      <w:proofErr w:type="spellEnd"/>
      <w:r w:rsidR="00FF4BA6" w:rsidRPr="00D01A57">
        <w:rPr>
          <w:rFonts w:ascii="Times New Roman" w:hAnsi="Times New Roman" w:cs="Times New Roman"/>
        </w:rPr>
        <w:t xml:space="preserve"> </w:t>
      </w:r>
      <w:proofErr w:type="spellStart"/>
      <w:r w:rsidR="00FF4BA6" w:rsidRPr="00D01A57">
        <w:rPr>
          <w:rFonts w:ascii="Times New Roman" w:hAnsi="Times New Roman" w:cs="Times New Roman"/>
        </w:rPr>
        <w:t>adott</w:t>
      </w:r>
      <w:proofErr w:type="spellEnd"/>
      <w:r w:rsidR="00FF4BA6" w:rsidRPr="00D01A57">
        <w:rPr>
          <w:rFonts w:ascii="Times New Roman" w:hAnsi="Times New Roman" w:cs="Times New Roman"/>
        </w:rPr>
        <w:t xml:space="preserve"> </w:t>
      </w:r>
      <w:proofErr w:type="spellStart"/>
      <w:r w:rsidR="00FF4BA6" w:rsidRPr="00D01A57">
        <w:rPr>
          <w:rFonts w:ascii="Times New Roman" w:hAnsi="Times New Roman" w:cs="Times New Roman"/>
        </w:rPr>
        <w:t>hónap</w:t>
      </w:r>
      <w:proofErr w:type="spellEnd"/>
      <w:r w:rsidR="00FF4BA6" w:rsidRPr="00D01A57">
        <w:rPr>
          <w:rFonts w:ascii="Times New Roman" w:hAnsi="Times New Roman" w:cs="Times New Roman"/>
        </w:rPr>
        <w:t xml:space="preserve"> </w:t>
      </w:r>
      <w:proofErr w:type="spellStart"/>
      <w:r w:rsidR="00FF4BA6" w:rsidRPr="00D01A57">
        <w:rPr>
          <w:rFonts w:ascii="Times New Roman" w:hAnsi="Times New Roman" w:cs="Times New Roman"/>
        </w:rPr>
        <w:t>utolsó</w:t>
      </w:r>
      <w:proofErr w:type="spellEnd"/>
      <w:r w:rsidR="00FF4BA6" w:rsidRPr="00D01A57">
        <w:rPr>
          <w:rFonts w:ascii="Times New Roman" w:hAnsi="Times New Roman" w:cs="Times New Roman"/>
        </w:rPr>
        <w:t xml:space="preserve"> </w:t>
      </w:r>
      <w:proofErr w:type="spellStart"/>
      <w:r w:rsidR="00FF4BA6" w:rsidRPr="00D01A57">
        <w:rPr>
          <w:rFonts w:ascii="Times New Roman" w:hAnsi="Times New Roman" w:cs="Times New Roman"/>
        </w:rPr>
        <w:t>napjára</w:t>
      </w:r>
      <w:proofErr w:type="spellEnd"/>
      <w:r w:rsidR="00FF4BA6" w:rsidRPr="00D01A57">
        <w:rPr>
          <w:rFonts w:ascii="Times New Roman" w:hAnsi="Times New Roman" w:cs="Times New Roman"/>
        </w:rPr>
        <w:t xml:space="preserve"> </w:t>
      </w:r>
      <w:proofErr w:type="spellStart"/>
      <w:r w:rsidR="00FF4BA6" w:rsidRPr="00D01A57">
        <w:rPr>
          <w:rFonts w:ascii="Times New Roman" w:hAnsi="Times New Roman" w:cs="Times New Roman"/>
        </w:rPr>
        <w:t>vonatkozik</w:t>
      </w:r>
      <w:proofErr w:type="spellEnd"/>
      <w:r w:rsidR="00FF4BA6" w:rsidRPr="00D01A57">
        <w:rPr>
          <w:rFonts w:ascii="Times New Roman" w:hAnsi="Times New Roman" w:cs="Times New Roman"/>
        </w:rPr>
        <w:t>.</w:t>
      </w:r>
    </w:p>
    <w:p w14:paraId="33D96DB0" w14:textId="59A1F37F" w:rsidR="003C4DB4" w:rsidRDefault="00AF7C42" w:rsidP="00D01A57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</w:rPr>
      </w:pPr>
      <w:r w:rsidRPr="00D01A57">
        <w:rPr>
          <w:rFonts w:ascii="Times New Roman" w:hAnsi="Times New Roman" w:cs="Times New Roman"/>
        </w:rPr>
        <w:t xml:space="preserve">- </w:t>
      </w:r>
      <w:r w:rsidRPr="00D01A57">
        <w:rPr>
          <w:rFonts w:ascii="Times New Roman" w:hAnsi="Times New Roman" w:cs="Times New Roman"/>
        </w:rPr>
        <w:tab/>
      </w:r>
      <w:proofErr w:type="spellStart"/>
      <w:r w:rsidR="00FF4BA6" w:rsidRPr="00D01A57">
        <w:rPr>
          <w:rFonts w:ascii="Times New Roman" w:hAnsi="Times New Roman" w:cs="Times New Roman"/>
        </w:rPr>
        <w:t>Hűtőszekrényben</w:t>
      </w:r>
      <w:proofErr w:type="spellEnd"/>
      <w:r w:rsidR="00FF4BA6" w:rsidRPr="00D01A57">
        <w:rPr>
          <w:rFonts w:ascii="Times New Roman" w:hAnsi="Times New Roman" w:cs="Times New Roman"/>
        </w:rPr>
        <w:t xml:space="preserve"> (2 °C – 8 °C) </w:t>
      </w:r>
      <w:proofErr w:type="spellStart"/>
      <w:r w:rsidR="00FF4BA6" w:rsidRPr="00D01A57">
        <w:rPr>
          <w:rFonts w:ascii="Times New Roman" w:hAnsi="Times New Roman" w:cs="Times New Roman"/>
        </w:rPr>
        <w:t>tárolandó</w:t>
      </w:r>
      <w:proofErr w:type="spellEnd"/>
      <w:r w:rsidR="00FF4BA6" w:rsidRPr="00D01A57">
        <w:rPr>
          <w:rFonts w:ascii="Times New Roman" w:hAnsi="Times New Roman" w:cs="Times New Roman"/>
        </w:rPr>
        <w:t>.</w:t>
      </w:r>
    </w:p>
    <w:p w14:paraId="0E00A3D1" w14:textId="39387441" w:rsidR="00AD0F46" w:rsidRPr="00AD0F46" w:rsidRDefault="00AD0F46" w:rsidP="00A205D0">
      <w:pPr>
        <w:pStyle w:val="Listaszerbekezds"/>
        <w:numPr>
          <w:ilvl w:val="0"/>
          <w:numId w:val="15"/>
        </w:numPr>
        <w:spacing w:after="0" w:line="240" w:lineRule="auto"/>
        <w:ind w:right="-2" w:hanging="720"/>
        <w:rPr>
          <w:rFonts w:ascii="Times New Roman" w:eastAsia="TimesNewRoman,Bold" w:hAnsi="Times New Roman" w:cs="Times New Roman"/>
          <w:bCs/>
        </w:rPr>
      </w:pPr>
      <w:proofErr w:type="spellStart"/>
      <w:r w:rsidRPr="00A205D0">
        <w:rPr>
          <w:rFonts w:ascii="Times New Roman" w:eastAsia="TimesNewRoman,Bold" w:hAnsi="Times New Roman" w:cs="Times New Roman"/>
          <w:bCs/>
        </w:rPr>
        <w:t>Hűtőszekrényen</w:t>
      </w:r>
      <w:proofErr w:type="spellEnd"/>
      <w:r w:rsidRPr="00A205D0">
        <w:rPr>
          <w:rFonts w:ascii="Times New Roman" w:eastAsia="TimesNewRoman,Bold" w:hAnsi="Times New Roman" w:cs="Times New Roman"/>
          <w:bCs/>
        </w:rPr>
        <w:t xml:space="preserve"> </w:t>
      </w:r>
      <w:proofErr w:type="spellStart"/>
      <w:r w:rsidR="00BB1F42" w:rsidRPr="00AF0B13">
        <w:rPr>
          <w:rFonts w:ascii="Times New Roman" w:eastAsia="TimesNewRoman,Bold" w:hAnsi="Times New Roman" w:cs="Times New Roman"/>
          <w:bCs/>
        </w:rPr>
        <w:t>kívül</w:t>
      </w:r>
      <w:proofErr w:type="spellEnd"/>
      <w:r w:rsidR="00BB1F42" w:rsidRPr="00AF0B13">
        <w:rPr>
          <w:rFonts w:ascii="Times New Roman" w:eastAsia="TimesNewRoman,Bold" w:hAnsi="Times New Roman" w:cs="Times New Roman"/>
          <w:bCs/>
        </w:rPr>
        <w:t xml:space="preserve"> </w:t>
      </w:r>
      <w:proofErr w:type="spellStart"/>
      <w:r w:rsidR="00BB1F42" w:rsidRPr="00AF0B13">
        <w:rPr>
          <w:rFonts w:ascii="Times New Roman" w:eastAsia="TimesNewRoman,Bold" w:hAnsi="Times New Roman" w:cs="Times New Roman"/>
          <w:bCs/>
        </w:rPr>
        <w:t>történő</w:t>
      </w:r>
      <w:proofErr w:type="spellEnd"/>
      <w:r w:rsidR="00BB1F42" w:rsidRPr="00AF0B13">
        <w:rPr>
          <w:rFonts w:ascii="Times New Roman" w:eastAsia="TimesNewRoman,Bold" w:hAnsi="Times New Roman" w:cs="Times New Roman"/>
          <w:bCs/>
        </w:rPr>
        <w:t xml:space="preserve"> </w:t>
      </w:r>
      <w:proofErr w:type="spellStart"/>
      <w:r w:rsidR="00BB1F42" w:rsidRPr="00AF0B13">
        <w:rPr>
          <w:rFonts w:ascii="Times New Roman" w:eastAsia="TimesNewRoman,Bold" w:hAnsi="Times New Roman" w:cs="Times New Roman"/>
          <w:bCs/>
        </w:rPr>
        <w:t>tárolás</w:t>
      </w:r>
      <w:proofErr w:type="spellEnd"/>
      <w:r w:rsidR="00BB1F42" w:rsidRPr="00AF0B13">
        <w:rPr>
          <w:rFonts w:ascii="Times New Roman" w:eastAsia="TimesNewRoman,Bold" w:hAnsi="Times New Roman" w:cs="Times New Roman"/>
          <w:bCs/>
        </w:rPr>
        <w:t xml:space="preserve"> (a </w:t>
      </w:r>
      <w:proofErr w:type="spellStart"/>
      <w:r w:rsidR="00BB1F42" w:rsidRPr="00AF0B13">
        <w:rPr>
          <w:rFonts w:ascii="Times New Roman" w:eastAsia="TimesNewRoman,Bold" w:hAnsi="Times New Roman" w:cs="Times New Roman"/>
          <w:bCs/>
        </w:rPr>
        <w:t>feloldást</w:t>
      </w:r>
      <w:proofErr w:type="spellEnd"/>
      <w:r w:rsidR="00BB1F42" w:rsidRPr="00AF0B13">
        <w:rPr>
          <w:rFonts w:ascii="Times New Roman" w:eastAsia="TimesNewRoman,Bold" w:hAnsi="Times New Roman" w:cs="Times New Roman"/>
          <w:bCs/>
        </w:rPr>
        <w:t xml:space="preserve"> </w:t>
      </w:r>
      <w:proofErr w:type="spellStart"/>
      <w:r w:rsidR="00BB1F42" w:rsidRPr="00AF0B13">
        <w:rPr>
          <w:rFonts w:ascii="Times New Roman" w:eastAsia="TimesNewRoman,Bold" w:hAnsi="Times New Roman" w:cs="Times New Roman"/>
          <w:bCs/>
        </w:rPr>
        <w:t>megelőzően</w:t>
      </w:r>
      <w:proofErr w:type="spellEnd"/>
      <w:r w:rsidR="00BB1F42" w:rsidRPr="00AF0B13">
        <w:rPr>
          <w:rFonts w:ascii="Times New Roman" w:eastAsia="TimesNewRoman,Bold" w:hAnsi="Times New Roman" w:cs="Times New Roman"/>
          <w:bCs/>
        </w:rPr>
        <w:t>)</w:t>
      </w:r>
      <w:r w:rsidR="00BB1F42" w:rsidRPr="00381D1E">
        <w:rPr>
          <w:rFonts w:ascii="Times New Roman" w:eastAsia="TimesNewRoman,Bold" w:hAnsi="Times New Roman" w:cs="Times New Roman"/>
          <w:bCs/>
        </w:rPr>
        <w:t>:</w:t>
      </w:r>
      <w:r w:rsidR="00BB1F42">
        <w:rPr>
          <w:rFonts w:ascii="Times New Roman" w:eastAsia="TimesNewRoman,Bold" w:hAnsi="Times New Roman" w:cs="Times New Roman"/>
          <w:bCs/>
        </w:rPr>
        <w:t xml:space="preserve"> </w:t>
      </w:r>
      <w:r w:rsidR="00BB1F42" w:rsidRPr="00AF0B13">
        <w:rPr>
          <w:rFonts w:ascii="Times New Roman" w:eastAsia="TimesNewRoman,Bold" w:hAnsi="Times New Roman" w:cs="Times New Roman"/>
          <w:bCs/>
        </w:rPr>
        <w:t xml:space="preserve">A </w:t>
      </w:r>
      <w:proofErr w:type="spellStart"/>
      <w:r w:rsidR="00BB1F42" w:rsidRPr="00AF0B13">
        <w:rPr>
          <w:rFonts w:ascii="Times New Roman" w:eastAsia="TimesNewRoman,Bold" w:hAnsi="Times New Roman" w:cs="Times New Roman"/>
          <w:bCs/>
        </w:rPr>
        <w:t>készítmény</w:t>
      </w:r>
      <w:proofErr w:type="spellEnd"/>
      <w:r w:rsidR="00BB1F42" w:rsidRPr="00AF0B13">
        <w:rPr>
          <w:rFonts w:ascii="Times New Roman" w:eastAsia="TimesNewRoman,Bold" w:hAnsi="Times New Roman" w:cs="Times New Roman"/>
          <w:bCs/>
        </w:rPr>
        <w:t xml:space="preserve"> </w:t>
      </w:r>
      <w:proofErr w:type="spellStart"/>
      <w:r w:rsidR="00BB1F42" w:rsidRPr="00AF0B13">
        <w:rPr>
          <w:rFonts w:ascii="Times New Roman" w:eastAsia="TimesNewRoman,Bold" w:hAnsi="Times New Roman" w:cs="Times New Roman"/>
          <w:bCs/>
        </w:rPr>
        <w:t>hűtőszekrényen</w:t>
      </w:r>
      <w:proofErr w:type="spellEnd"/>
      <w:r w:rsidR="00BB1F42" w:rsidRPr="00AF0B13">
        <w:rPr>
          <w:rFonts w:ascii="Times New Roman" w:eastAsia="TimesNewRoman,Bold" w:hAnsi="Times New Roman" w:cs="Times New Roman"/>
          <w:bCs/>
        </w:rPr>
        <w:t xml:space="preserve"> </w:t>
      </w:r>
      <w:proofErr w:type="spellStart"/>
      <w:r w:rsidR="00BB1F42" w:rsidRPr="00AF0B13">
        <w:rPr>
          <w:rFonts w:ascii="Times New Roman" w:eastAsia="TimesNewRoman,Bold" w:hAnsi="Times New Roman" w:cs="Times New Roman"/>
          <w:bCs/>
        </w:rPr>
        <w:t>kívül</w:t>
      </w:r>
      <w:proofErr w:type="spellEnd"/>
      <w:r w:rsidR="00BB1F42" w:rsidRPr="00AF0B13">
        <w:rPr>
          <w:rFonts w:ascii="Times New Roman" w:eastAsia="TimesNewRoman,Bold" w:hAnsi="Times New Roman" w:cs="Times New Roman"/>
          <w:bCs/>
        </w:rPr>
        <w:t>, 25</w:t>
      </w:r>
      <w:r w:rsidR="00BB1F42">
        <w:rPr>
          <w:rFonts w:ascii="Times New Roman" w:eastAsia="TimesNewRoman,Bold" w:hAnsi="Times New Roman" w:cs="Times New Roman"/>
          <w:bCs/>
        </w:rPr>
        <w:t> </w:t>
      </w:r>
      <w:r w:rsidR="00BB1F42" w:rsidRPr="00AF0B13">
        <w:rPr>
          <w:rFonts w:ascii="Times New Roman" w:eastAsia="TimesNewRoman,Bold" w:hAnsi="Times New Roman" w:cs="Times New Roman"/>
          <w:bCs/>
        </w:rPr>
        <w:t>°C-</w:t>
      </w:r>
      <w:proofErr w:type="spellStart"/>
      <w:r w:rsidR="00BB1F42" w:rsidRPr="00AF0B13">
        <w:rPr>
          <w:rFonts w:ascii="Times New Roman" w:eastAsia="TimesNewRoman,Bold" w:hAnsi="Times New Roman" w:cs="Times New Roman"/>
          <w:bCs/>
        </w:rPr>
        <w:t>ot</w:t>
      </w:r>
      <w:proofErr w:type="spellEnd"/>
      <w:r w:rsidR="00BB1F42" w:rsidRPr="00AF0B13">
        <w:rPr>
          <w:rFonts w:ascii="Times New Roman" w:eastAsia="TimesNewRoman,Bold" w:hAnsi="Times New Roman" w:cs="Times New Roman"/>
          <w:bCs/>
        </w:rPr>
        <w:t xml:space="preserve"> </w:t>
      </w:r>
      <w:proofErr w:type="spellStart"/>
      <w:r w:rsidR="00BB1F42" w:rsidRPr="00AF0B13">
        <w:rPr>
          <w:rFonts w:ascii="Times New Roman" w:eastAsia="TimesNewRoman,Bold" w:hAnsi="Times New Roman" w:cs="Times New Roman"/>
          <w:bCs/>
        </w:rPr>
        <w:t>nem</w:t>
      </w:r>
      <w:proofErr w:type="spellEnd"/>
      <w:r w:rsidR="00BB1F42" w:rsidRPr="00AF0B13">
        <w:rPr>
          <w:rFonts w:ascii="Times New Roman" w:eastAsia="TimesNewRoman,Bold" w:hAnsi="Times New Roman" w:cs="Times New Roman"/>
          <w:bCs/>
        </w:rPr>
        <w:t xml:space="preserve"> </w:t>
      </w:r>
      <w:proofErr w:type="spellStart"/>
      <w:r w:rsidR="00BB1F42" w:rsidRPr="00AF0B13">
        <w:rPr>
          <w:rFonts w:ascii="Times New Roman" w:eastAsia="TimesNewRoman,Bold" w:hAnsi="Times New Roman" w:cs="Times New Roman"/>
          <w:bCs/>
        </w:rPr>
        <w:t>meghaladó</w:t>
      </w:r>
      <w:proofErr w:type="spellEnd"/>
      <w:r w:rsidR="00BB1F42" w:rsidRPr="00AF0B13">
        <w:rPr>
          <w:rFonts w:ascii="Times New Roman" w:eastAsia="TimesNewRoman,Bold" w:hAnsi="Times New Roman" w:cs="Times New Roman"/>
          <w:bCs/>
        </w:rPr>
        <w:t xml:space="preserve"> </w:t>
      </w:r>
      <w:proofErr w:type="spellStart"/>
      <w:r w:rsidR="00BB1F42" w:rsidRPr="00AF0B13">
        <w:rPr>
          <w:rFonts w:ascii="Times New Roman" w:eastAsia="TimesNewRoman,Bold" w:hAnsi="Times New Roman" w:cs="Times New Roman"/>
          <w:bCs/>
        </w:rPr>
        <w:t>hőmérsékleten</w:t>
      </w:r>
      <w:proofErr w:type="spellEnd"/>
      <w:r w:rsidR="00BB1F42" w:rsidRPr="00AF0B13">
        <w:rPr>
          <w:rFonts w:ascii="Times New Roman" w:eastAsia="TimesNewRoman,Bold" w:hAnsi="Times New Roman" w:cs="Times New Roman"/>
          <w:bCs/>
        </w:rPr>
        <w:t xml:space="preserve"> is </w:t>
      </w:r>
      <w:proofErr w:type="spellStart"/>
      <w:r w:rsidR="00BB1F42" w:rsidRPr="00AF0B13">
        <w:rPr>
          <w:rFonts w:ascii="Times New Roman" w:eastAsia="TimesNewRoman,Bold" w:hAnsi="Times New Roman" w:cs="Times New Roman"/>
          <w:bCs/>
        </w:rPr>
        <w:t>tárolható</w:t>
      </w:r>
      <w:proofErr w:type="spellEnd"/>
      <w:r w:rsidR="00BB1F42" w:rsidRPr="00AF0B13">
        <w:rPr>
          <w:rFonts w:ascii="Times New Roman" w:eastAsia="TimesNewRoman,Bold" w:hAnsi="Times New Roman" w:cs="Times New Roman"/>
          <w:bCs/>
        </w:rPr>
        <w:t xml:space="preserve"> </w:t>
      </w:r>
      <w:proofErr w:type="spellStart"/>
      <w:r w:rsidR="00BB1F42" w:rsidRPr="00AF0B13">
        <w:rPr>
          <w:rFonts w:ascii="Times New Roman" w:eastAsia="TimesNewRoman,Bold" w:hAnsi="Times New Roman" w:cs="Times New Roman"/>
          <w:bCs/>
        </w:rPr>
        <w:t>legfeljebb</w:t>
      </w:r>
      <w:proofErr w:type="spellEnd"/>
      <w:r w:rsidR="00BB1F42" w:rsidRPr="00AF0B13">
        <w:rPr>
          <w:rFonts w:ascii="Times New Roman" w:eastAsia="TimesNewRoman,Bold" w:hAnsi="Times New Roman" w:cs="Times New Roman"/>
          <w:bCs/>
        </w:rPr>
        <w:t xml:space="preserve"> 3</w:t>
      </w:r>
      <w:r w:rsidR="00BB1F42">
        <w:rPr>
          <w:rFonts w:ascii="Times New Roman" w:eastAsia="TimesNewRoman,Bold" w:hAnsi="Times New Roman" w:cs="Times New Roman"/>
          <w:bCs/>
        </w:rPr>
        <w:t> </w:t>
      </w:r>
      <w:proofErr w:type="spellStart"/>
      <w:r w:rsidR="00BB1F42" w:rsidRPr="00AF0B13">
        <w:rPr>
          <w:rFonts w:ascii="Times New Roman" w:eastAsia="TimesNewRoman,Bold" w:hAnsi="Times New Roman" w:cs="Times New Roman"/>
          <w:bCs/>
        </w:rPr>
        <w:t>hónapig</w:t>
      </w:r>
      <w:proofErr w:type="spellEnd"/>
      <w:r w:rsidR="00BB1F42" w:rsidRPr="00AF0B13">
        <w:rPr>
          <w:rFonts w:ascii="Times New Roman" w:eastAsia="TimesNewRoman,Bold" w:hAnsi="Times New Roman" w:cs="Times New Roman"/>
          <w:bCs/>
        </w:rPr>
        <w:t xml:space="preserve">, </w:t>
      </w:r>
      <w:proofErr w:type="spellStart"/>
      <w:r w:rsidR="00BB1F42" w:rsidRPr="00AF0B13">
        <w:rPr>
          <w:rFonts w:ascii="Times New Roman" w:eastAsia="TimesNewRoman,Bold" w:hAnsi="Times New Roman" w:cs="Times New Roman"/>
          <w:bCs/>
        </w:rPr>
        <w:t>ezután</w:t>
      </w:r>
      <w:proofErr w:type="spellEnd"/>
      <w:r w:rsidR="00BB1F42" w:rsidRPr="00AF0B13">
        <w:rPr>
          <w:rFonts w:ascii="Times New Roman" w:eastAsia="TimesNewRoman,Bold" w:hAnsi="Times New Roman" w:cs="Times New Roman"/>
          <w:bCs/>
        </w:rPr>
        <w:t xml:space="preserve"> meg </w:t>
      </w:r>
      <w:proofErr w:type="spellStart"/>
      <w:r w:rsidR="00BB1F42" w:rsidRPr="00AF0B13">
        <w:rPr>
          <w:rFonts w:ascii="Times New Roman" w:eastAsia="TimesNewRoman,Bold" w:hAnsi="Times New Roman" w:cs="Times New Roman"/>
          <w:bCs/>
        </w:rPr>
        <w:t>kell</w:t>
      </w:r>
      <w:proofErr w:type="spellEnd"/>
      <w:r w:rsidR="00BB1F42" w:rsidRPr="00AF0B13">
        <w:rPr>
          <w:rFonts w:ascii="Times New Roman" w:eastAsia="TimesNewRoman,Bold" w:hAnsi="Times New Roman" w:cs="Times New Roman"/>
          <w:bCs/>
        </w:rPr>
        <w:t xml:space="preserve"> </w:t>
      </w:r>
      <w:proofErr w:type="spellStart"/>
      <w:r w:rsidR="00BB1F42" w:rsidRPr="00AF0B13">
        <w:rPr>
          <w:rFonts w:ascii="Times New Roman" w:eastAsia="TimesNewRoman,Bold" w:hAnsi="Times New Roman" w:cs="Times New Roman"/>
          <w:bCs/>
        </w:rPr>
        <w:t>semmisíteni</w:t>
      </w:r>
      <w:proofErr w:type="spellEnd"/>
      <w:r w:rsidR="00BB1F42" w:rsidRPr="00AF0B13">
        <w:rPr>
          <w:rFonts w:ascii="Times New Roman" w:eastAsia="TimesNewRoman,Bold" w:hAnsi="Times New Roman" w:cs="Times New Roman"/>
          <w:bCs/>
        </w:rPr>
        <w:t xml:space="preserve">. A </w:t>
      </w:r>
      <w:proofErr w:type="spellStart"/>
      <w:r w:rsidR="00BB1F42" w:rsidRPr="00AF0B13">
        <w:rPr>
          <w:rFonts w:ascii="Times New Roman" w:eastAsia="TimesNewRoman,Bold" w:hAnsi="Times New Roman" w:cs="Times New Roman"/>
          <w:bCs/>
        </w:rPr>
        <w:t>készítmény</w:t>
      </w:r>
      <w:proofErr w:type="spellEnd"/>
      <w:r w:rsidR="00BB1F42" w:rsidRPr="00AF0B13">
        <w:rPr>
          <w:rFonts w:ascii="Times New Roman" w:eastAsia="TimesNewRoman,Bold" w:hAnsi="Times New Roman" w:cs="Times New Roman"/>
          <w:bCs/>
        </w:rPr>
        <w:t xml:space="preserve"> </w:t>
      </w:r>
      <w:proofErr w:type="spellStart"/>
      <w:r w:rsidR="00BB1F42" w:rsidRPr="00AF0B13">
        <w:rPr>
          <w:rFonts w:ascii="Times New Roman" w:eastAsia="TimesNewRoman,Bold" w:hAnsi="Times New Roman" w:cs="Times New Roman"/>
          <w:bCs/>
        </w:rPr>
        <w:t>nem</w:t>
      </w:r>
      <w:proofErr w:type="spellEnd"/>
      <w:r w:rsidR="00BB1F42" w:rsidRPr="00AF0B13">
        <w:rPr>
          <w:rFonts w:ascii="Times New Roman" w:eastAsia="TimesNewRoman,Bold" w:hAnsi="Times New Roman" w:cs="Times New Roman"/>
          <w:bCs/>
        </w:rPr>
        <w:t xml:space="preserve"> </w:t>
      </w:r>
      <w:proofErr w:type="spellStart"/>
      <w:r w:rsidR="00BB1F42" w:rsidRPr="00AF0B13">
        <w:rPr>
          <w:rFonts w:ascii="Times New Roman" w:eastAsia="TimesNewRoman,Bold" w:hAnsi="Times New Roman" w:cs="Times New Roman"/>
          <w:bCs/>
        </w:rPr>
        <w:t>helyezhető</w:t>
      </w:r>
      <w:proofErr w:type="spellEnd"/>
      <w:r w:rsidR="00BB1F42" w:rsidRPr="00AF0B13">
        <w:rPr>
          <w:rFonts w:ascii="Times New Roman" w:eastAsia="TimesNewRoman,Bold" w:hAnsi="Times New Roman" w:cs="Times New Roman"/>
          <w:bCs/>
        </w:rPr>
        <w:t xml:space="preserve"> </w:t>
      </w:r>
      <w:proofErr w:type="spellStart"/>
      <w:r w:rsidR="00BB1F42" w:rsidRPr="00AF0B13">
        <w:rPr>
          <w:rFonts w:ascii="Times New Roman" w:eastAsia="TimesNewRoman,Bold" w:hAnsi="Times New Roman" w:cs="Times New Roman"/>
          <w:bCs/>
        </w:rPr>
        <w:t>vissza</w:t>
      </w:r>
      <w:proofErr w:type="spellEnd"/>
      <w:r w:rsidR="00BB1F42" w:rsidRPr="00AF0B13">
        <w:rPr>
          <w:rFonts w:ascii="Times New Roman" w:eastAsia="TimesNewRoman,Bold" w:hAnsi="Times New Roman" w:cs="Times New Roman"/>
          <w:bCs/>
        </w:rPr>
        <w:t xml:space="preserve"> a </w:t>
      </w:r>
      <w:proofErr w:type="spellStart"/>
      <w:r w:rsidR="00BB1F42" w:rsidRPr="00AF0B13">
        <w:rPr>
          <w:rFonts w:ascii="Times New Roman" w:eastAsia="TimesNewRoman,Bold" w:hAnsi="Times New Roman" w:cs="Times New Roman"/>
          <w:bCs/>
        </w:rPr>
        <w:t>hűtőszekrénybe</w:t>
      </w:r>
      <w:proofErr w:type="spellEnd"/>
      <w:r w:rsidR="00BB1F42" w:rsidRPr="00AF0B13">
        <w:rPr>
          <w:rFonts w:ascii="Times New Roman" w:eastAsia="TimesNewRoman,Bold" w:hAnsi="Times New Roman" w:cs="Times New Roman"/>
          <w:bCs/>
        </w:rPr>
        <w:t xml:space="preserve">, ha </w:t>
      </w:r>
      <w:proofErr w:type="spellStart"/>
      <w:r w:rsidR="00BB1F42" w:rsidRPr="00AF0B13">
        <w:rPr>
          <w:rFonts w:ascii="Times New Roman" w:eastAsia="TimesNewRoman,Bold" w:hAnsi="Times New Roman" w:cs="Times New Roman"/>
          <w:bCs/>
        </w:rPr>
        <w:t>már</w:t>
      </w:r>
      <w:proofErr w:type="spellEnd"/>
      <w:r w:rsidR="00BB1F42" w:rsidRPr="00AF0B13">
        <w:rPr>
          <w:rFonts w:ascii="Times New Roman" w:eastAsia="TimesNewRoman,Bold" w:hAnsi="Times New Roman" w:cs="Times New Roman"/>
          <w:bCs/>
        </w:rPr>
        <w:t xml:space="preserve"> </w:t>
      </w:r>
      <w:proofErr w:type="spellStart"/>
      <w:r w:rsidR="00BB1F42" w:rsidRPr="00AF0B13">
        <w:rPr>
          <w:rFonts w:ascii="Times New Roman" w:eastAsia="TimesNewRoman,Bold" w:hAnsi="Times New Roman" w:cs="Times New Roman"/>
          <w:bCs/>
        </w:rPr>
        <w:t>azon</w:t>
      </w:r>
      <w:proofErr w:type="spellEnd"/>
      <w:r w:rsidR="00BB1F42" w:rsidRPr="00AF0B13">
        <w:rPr>
          <w:rFonts w:ascii="Times New Roman" w:eastAsia="TimesNewRoman,Bold" w:hAnsi="Times New Roman" w:cs="Times New Roman"/>
          <w:bCs/>
        </w:rPr>
        <w:t xml:space="preserve"> </w:t>
      </w:r>
      <w:proofErr w:type="spellStart"/>
      <w:r w:rsidR="00BB1F42" w:rsidRPr="00AF0B13">
        <w:rPr>
          <w:rFonts w:ascii="Times New Roman" w:eastAsia="TimesNewRoman,Bold" w:hAnsi="Times New Roman" w:cs="Times New Roman"/>
          <w:bCs/>
        </w:rPr>
        <w:t>kívül</w:t>
      </w:r>
      <w:proofErr w:type="spellEnd"/>
      <w:r w:rsidR="00BB1F42" w:rsidRPr="00AF0B13">
        <w:rPr>
          <w:rFonts w:ascii="Times New Roman" w:eastAsia="TimesNewRoman,Bold" w:hAnsi="Times New Roman" w:cs="Times New Roman"/>
          <w:bCs/>
        </w:rPr>
        <w:t xml:space="preserve"> is </w:t>
      </w:r>
      <w:proofErr w:type="spellStart"/>
      <w:r w:rsidR="00BB1F42" w:rsidRPr="00AF0B13">
        <w:rPr>
          <w:rFonts w:ascii="Times New Roman" w:eastAsia="TimesNewRoman,Bold" w:hAnsi="Times New Roman" w:cs="Times New Roman"/>
          <w:bCs/>
        </w:rPr>
        <w:t>tárolták</w:t>
      </w:r>
      <w:proofErr w:type="spellEnd"/>
      <w:r w:rsidR="00BB1F42" w:rsidRPr="00AF0B13">
        <w:rPr>
          <w:rFonts w:ascii="Times New Roman" w:eastAsia="TimesNewRoman,Bold" w:hAnsi="Times New Roman" w:cs="Times New Roman"/>
          <w:bCs/>
        </w:rPr>
        <w:t xml:space="preserve">. A </w:t>
      </w:r>
      <w:proofErr w:type="spellStart"/>
      <w:r w:rsidR="00BB1F42" w:rsidRPr="00AF0B13">
        <w:rPr>
          <w:rFonts w:ascii="Times New Roman" w:eastAsia="TimesNewRoman,Bold" w:hAnsi="Times New Roman" w:cs="Times New Roman"/>
          <w:bCs/>
        </w:rPr>
        <w:t>tárolás</w:t>
      </w:r>
      <w:proofErr w:type="spellEnd"/>
      <w:r w:rsidR="00BB1F42" w:rsidRPr="00AF0B13">
        <w:rPr>
          <w:rFonts w:ascii="Times New Roman" w:eastAsia="TimesNewRoman,Bold" w:hAnsi="Times New Roman" w:cs="Times New Roman"/>
          <w:bCs/>
        </w:rPr>
        <w:t xml:space="preserve"> </w:t>
      </w:r>
      <w:proofErr w:type="spellStart"/>
      <w:r w:rsidR="00BB1F42" w:rsidRPr="00AF0B13">
        <w:rPr>
          <w:rFonts w:ascii="Times New Roman" w:eastAsia="TimesNewRoman,Bold" w:hAnsi="Times New Roman" w:cs="Times New Roman"/>
          <w:bCs/>
        </w:rPr>
        <w:t>időtartama</w:t>
      </w:r>
      <w:proofErr w:type="spellEnd"/>
      <w:r w:rsidR="00BB1F42" w:rsidRPr="00AF0B13">
        <w:rPr>
          <w:rFonts w:ascii="Times New Roman" w:eastAsia="TimesNewRoman,Bold" w:hAnsi="Times New Roman" w:cs="Times New Roman"/>
          <w:bCs/>
        </w:rPr>
        <w:t xml:space="preserve"> </w:t>
      </w:r>
      <w:proofErr w:type="spellStart"/>
      <w:r w:rsidR="00BB1F42" w:rsidRPr="00AF0B13">
        <w:rPr>
          <w:rFonts w:ascii="Times New Roman" w:eastAsia="TimesNewRoman,Bold" w:hAnsi="Times New Roman" w:cs="Times New Roman"/>
          <w:bCs/>
        </w:rPr>
        <w:t>nem</w:t>
      </w:r>
      <w:proofErr w:type="spellEnd"/>
      <w:r w:rsidR="00BB1F42" w:rsidRPr="00AF0B13">
        <w:rPr>
          <w:rFonts w:ascii="Times New Roman" w:eastAsia="TimesNewRoman,Bold" w:hAnsi="Times New Roman" w:cs="Times New Roman"/>
          <w:bCs/>
        </w:rPr>
        <w:t xml:space="preserve"> </w:t>
      </w:r>
      <w:proofErr w:type="spellStart"/>
      <w:r w:rsidR="00BB1F42" w:rsidRPr="00AF0B13">
        <w:rPr>
          <w:rFonts w:ascii="Times New Roman" w:eastAsia="TimesNewRoman,Bold" w:hAnsi="Times New Roman" w:cs="Times New Roman"/>
          <w:bCs/>
        </w:rPr>
        <w:t>haladhatja</w:t>
      </w:r>
      <w:proofErr w:type="spellEnd"/>
      <w:r w:rsidR="00BB1F42" w:rsidRPr="00AF0B13">
        <w:rPr>
          <w:rFonts w:ascii="Times New Roman" w:eastAsia="TimesNewRoman,Bold" w:hAnsi="Times New Roman" w:cs="Times New Roman"/>
          <w:bCs/>
        </w:rPr>
        <w:t xml:space="preserve"> meg a </w:t>
      </w:r>
      <w:proofErr w:type="spellStart"/>
      <w:r w:rsidR="00BB1F42" w:rsidRPr="00AF0B13">
        <w:rPr>
          <w:rFonts w:ascii="Times New Roman" w:eastAsia="TimesNewRoman,Bold" w:hAnsi="Times New Roman" w:cs="Times New Roman"/>
          <w:bCs/>
        </w:rPr>
        <w:t>lejárati</w:t>
      </w:r>
      <w:proofErr w:type="spellEnd"/>
      <w:r w:rsidR="00BB1F42" w:rsidRPr="00AF0B13">
        <w:rPr>
          <w:rFonts w:ascii="Times New Roman" w:eastAsia="TimesNewRoman,Bold" w:hAnsi="Times New Roman" w:cs="Times New Roman"/>
          <w:bCs/>
        </w:rPr>
        <w:t xml:space="preserve"> </w:t>
      </w:r>
      <w:proofErr w:type="spellStart"/>
      <w:r w:rsidRPr="00AD0F46">
        <w:rPr>
          <w:rFonts w:ascii="Times New Roman" w:eastAsia="TimesNewRoman,Bold" w:hAnsi="Times New Roman" w:cs="Times New Roman"/>
          <w:bCs/>
        </w:rPr>
        <w:t>időt</w:t>
      </w:r>
      <w:proofErr w:type="spellEnd"/>
      <w:r w:rsidRPr="00AD0F46">
        <w:rPr>
          <w:rFonts w:ascii="Times New Roman" w:eastAsia="TimesNewRoman,Bold" w:hAnsi="Times New Roman" w:cs="Times New Roman"/>
          <w:bCs/>
        </w:rPr>
        <w:t>.</w:t>
      </w:r>
    </w:p>
    <w:p w14:paraId="3751CCDC" w14:textId="541F2180" w:rsidR="003C4DB4" w:rsidRPr="00D01A57" w:rsidRDefault="003C4DB4" w:rsidP="00D01A57">
      <w:pPr>
        <w:numPr>
          <w:ilvl w:val="12"/>
          <w:numId w:val="0"/>
        </w:numPr>
        <w:spacing w:after="0" w:line="240" w:lineRule="auto"/>
        <w:ind w:right="-2"/>
        <w:rPr>
          <w:rFonts w:ascii="Times New Roman" w:eastAsia="Times New Roman" w:hAnsi="Times New Roman" w:cs="Times New Roman"/>
          <w:noProof/>
          <w:lang w:val="en-GB"/>
        </w:rPr>
      </w:pPr>
    </w:p>
    <w:p w14:paraId="49550FE7" w14:textId="77777777" w:rsidR="00B93981" w:rsidRPr="00D01A57" w:rsidRDefault="00B93981" w:rsidP="00D01A57">
      <w:pPr>
        <w:numPr>
          <w:ilvl w:val="12"/>
          <w:numId w:val="0"/>
        </w:numPr>
        <w:spacing w:after="0" w:line="240" w:lineRule="auto"/>
        <w:ind w:right="-2"/>
        <w:rPr>
          <w:rFonts w:ascii="Times New Roman" w:eastAsia="Times New Roman" w:hAnsi="Times New Roman" w:cs="Times New Roman"/>
          <w:noProof/>
          <w:lang w:val="en-GB"/>
        </w:rPr>
      </w:pPr>
    </w:p>
    <w:p w14:paraId="582CD82E" w14:textId="5A15AA66" w:rsidR="003B3012" w:rsidRPr="00D01A57" w:rsidRDefault="003B3012" w:rsidP="00D01A57">
      <w:pPr>
        <w:numPr>
          <w:ilvl w:val="12"/>
          <w:numId w:val="0"/>
        </w:numPr>
        <w:tabs>
          <w:tab w:val="left" w:pos="567"/>
        </w:tabs>
        <w:spacing w:after="0" w:line="240" w:lineRule="auto"/>
        <w:ind w:right="-2"/>
        <w:rPr>
          <w:rFonts w:ascii="Times New Roman" w:eastAsia="Times New Roman" w:hAnsi="Times New Roman" w:cs="Times New Roman"/>
          <w:b/>
          <w:lang w:val="en-GB"/>
        </w:rPr>
      </w:pPr>
      <w:r w:rsidRPr="00D01A57">
        <w:rPr>
          <w:rFonts w:ascii="Times New Roman" w:eastAsia="Times New Roman" w:hAnsi="Times New Roman" w:cs="Times New Roman"/>
          <w:b/>
          <w:lang w:val="en-GB"/>
        </w:rPr>
        <w:t>6.</w:t>
      </w:r>
      <w:r w:rsidRPr="00D01A57">
        <w:rPr>
          <w:rFonts w:ascii="Times New Roman" w:eastAsia="Times New Roman" w:hAnsi="Times New Roman" w:cs="Times New Roman"/>
          <w:b/>
          <w:lang w:val="en-GB"/>
        </w:rPr>
        <w:tab/>
      </w:r>
      <w:r w:rsidR="00FF4BA6" w:rsidRPr="00D01A57">
        <w:rPr>
          <w:rFonts w:ascii="Times New Roman" w:eastAsia="Times New Roman" w:hAnsi="Times New Roman" w:cs="Times New Roman"/>
          <w:b/>
          <w:lang w:val="en-GB"/>
        </w:rPr>
        <w:t xml:space="preserve">A </w:t>
      </w:r>
      <w:proofErr w:type="spellStart"/>
      <w:r w:rsidR="00FF4BA6" w:rsidRPr="00D01A57">
        <w:rPr>
          <w:rFonts w:ascii="Times New Roman" w:eastAsia="Times New Roman" w:hAnsi="Times New Roman" w:cs="Times New Roman"/>
          <w:b/>
          <w:lang w:val="en-GB"/>
        </w:rPr>
        <w:t>csomagolás</w:t>
      </w:r>
      <w:proofErr w:type="spellEnd"/>
      <w:r w:rsidR="00FF4BA6" w:rsidRPr="00D01A57">
        <w:rPr>
          <w:rFonts w:ascii="Times New Roman" w:eastAsia="Times New Roman" w:hAnsi="Times New Roman" w:cs="Times New Roman"/>
          <w:b/>
          <w:lang w:val="en-GB"/>
        </w:rPr>
        <w:t xml:space="preserve"> </w:t>
      </w:r>
      <w:proofErr w:type="spellStart"/>
      <w:r w:rsidR="00FF4BA6" w:rsidRPr="00D01A57">
        <w:rPr>
          <w:rFonts w:ascii="Times New Roman" w:eastAsia="Times New Roman" w:hAnsi="Times New Roman" w:cs="Times New Roman"/>
          <w:b/>
          <w:lang w:val="en-GB"/>
        </w:rPr>
        <w:t>tartalma</w:t>
      </w:r>
      <w:proofErr w:type="spellEnd"/>
      <w:r w:rsidR="00FF4BA6" w:rsidRPr="00D01A57">
        <w:rPr>
          <w:rFonts w:ascii="Times New Roman" w:eastAsia="Times New Roman" w:hAnsi="Times New Roman" w:cs="Times New Roman"/>
          <w:b/>
          <w:lang w:val="en-GB"/>
        </w:rPr>
        <w:t xml:space="preserve"> és </w:t>
      </w:r>
      <w:proofErr w:type="spellStart"/>
      <w:r w:rsidR="00FF4BA6" w:rsidRPr="00D01A57">
        <w:rPr>
          <w:rFonts w:ascii="Times New Roman" w:eastAsia="Times New Roman" w:hAnsi="Times New Roman" w:cs="Times New Roman"/>
          <w:b/>
          <w:lang w:val="en-GB"/>
        </w:rPr>
        <w:t>egyéb</w:t>
      </w:r>
      <w:proofErr w:type="spellEnd"/>
      <w:r w:rsidR="00FF4BA6" w:rsidRPr="00D01A57">
        <w:rPr>
          <w:rFonts w:ascii="Times New Roman" w:eastAsia="Times New Roman" w:hAnsi="Times New Roman" w:cs="Times New Roman"/>
          <w:b/>
          <w:lang w:val="en-GB"/>
        </w:rPr>
        <w:t xml:space="preserve"> </w:t>
      </w:r>
      <w:proofErr w:type="spellStart"/>
      <w:r w:rsidR="00FF4BA6" w:rsidRPr="00D01A57">
        <w:rPr>
          <w:rFonts w:ascii="Times New Roman" w:eastAsia="Times New Roman" w:hAnsi="Times New Roman" w:cs="Times New Roman"/>
          <w:b/>
          <w:lang w:val="en-GB"/>
        </w:rPr>
        <w:t>információk</w:t>
      </w:r>
      <w:proofErr w:type="spellEnd"/>
    </w:p>
    <w:p w14:paraId="4B6E48C2" w14:textId="77777777" w:rsidR="003B3012" w:rsidRPr="00D01A57" w:rsidRDefault="003B3012" w:rsidP="00D01A57">
      <w:pPr>
        <w:numPr>
          <w:ilvl w:val="12"/>
          <w:numId w:val="0"/>
        </w:numPr>
        <w:spacing w:after="0" w:line="240" w:lineRule="auto"/>
        <w:rPr>
          <w:rFonts w:ascii="Times New Roman" w:eastAsia="Times New Roman" w:hAnsi="Times New Roman" w:cs="Times New Roman"/>
          <w:lang w:val="en-GB"/>
        </w:rPr>
      </w:pPr>
    </w:p>
    <w:p w14:paraId="60EA1177" w14:textId="1C8D8D51" w:rsidR="0037121F" w:rsidRPr="00D01A57" w:rsidRDefault="00FF4BA6" w:rsidP="00D01A57">
      <w:pPr>
        <w:numPr>
          <w:ilvl w:val="12"/>
          <w:numId w:val="0"/>
        </w:numPr>
        <w:spacing w:after="0" w:line="240" w:lineRule="auto"/>
        <w:ind w:right="-2"/>
        <w:rPr>
          <w:rFonts w:ascii="Times New Roman" w:eastAsia="Times New Roman" w:hAnsi="Times New Roman" w:cs="Times New Roman"/>
          <w:b/>
          <w:lang w:val="en-GB"/>
        </w:rPr>
      </w:pPr>
      <w:r w:rsidRPr="00D01A57">
        <w:rPr>
          <w:rFonts w:ascii="Times New Roman" w:eastAsia="Times New Roman" w:hAnsi="Times New Roman" w:cs="Times New Roman"/>
          <w:b/>
          <w:lang w:val="en-GB"/>
        </w:rPr>
        <w:t xml:space="preserve">Mit </w:t>
      </w:r>
      <w:proofErr w:type="spellStart"/>
      <w:r w:rsidRPr="00D01A57">
        <w:rPr>
          <w:rFonts w:ascii="Times New Roman" w:eastAsia="Times New Roman" w:hAnsi="Times New Roman" w:cs="Times New Roman"/>
          <w:b/>
          <w:lang w:val="en-GB"/>
        </w:rPr>
        <w:t>tartalmaz</w:t>
      </w:r>
      <w:proofErr w:type="spellEnd"/>
      <w:r w:rsidRPr="00D01A57">
        <w:rPr>
          <w:rFonts w:ascii="Times New Roman" w:eastAsia="Times New Roman" w:hAnsi="Times New Roman" w:cs="Times New Roman"/>
          <w:b/>
          <w:lang w:val="en-GB"/>
        </w:rPr>
        <w:t xml:space="preserve"> a Daptomycin </w:t>
      </w:r>
      <w:proofErr w:type="spellStart"/>
      <w:r w:rsidRPr="00D01A57">
        <w:rPr>
          <w:rFonts w:ascii="Times New Roman" w:eastAsia="Times New Roman" w:hAnsi="Times New Roman" w:cs="Times New Roman"/>
          <w:b/>
          <w:lang w:val="en-GB"/>
        </w:rPr>
        <w:t>Anfarm</w:t>
      </w:r>
      <w:proofErr w:type="spellEnd"/>
    </w:p>
    <w:p w14:paraId="0EACFE04" w14:textId="2F79E992" w:rsidR="0034578A" w:rsidRPr="00D01A57" w:rsidRDefault="0034578A" w:rsidP="00D01A57">
      <w:pPr>
        <w:numPr>
          <w:ilvl w:val="12"/>
          <w:numId w:val="0"/>
        </w:numPr>
        <w:spacing w:after="0" w:line="240" w:lineRule="auto"/>
        <w:ind w:left="720" w:right="-2" w:hanging="720"/>
        <w:rPr>
          <w:rFonts w:ascii="Times New Roman" w:eastAsia="Times New Roman" w:hAnsi="Times New Roman" w:cs="Times New Roman"/>
        </w:rPr>
      </w:pPr>
      <w:r w:rsidRPr="00D01A57">
        <w:rPr>
          <w:rFonts w:ascii="Times New Roman" w:eastAsia="Times New Roman" w:hAnsi="Times New Roman" w:cs="Times New Roman"/>
        </w:rPr>
        <w:t xml:space="preserve">- </w:t>
      </w:r>
      <w:r w:rsidR="00FF4BA6" w:rsidRPr="00D01A57">
        <w:rPr>
          <w:rFonts w:ascii="Times New Roman" w:eastAsia="Times New Roman" w:hAnsi="Times New Roman" w:cs="Times New Roman"/>
        </w:rPr>
        <w:tab/>
        <w:t xml:space="preserve">A </w:t>
      </w:r>
      <w:proofErr w:type="spellStart"/>
      <w:r w:rsidR="00FF4BA6" w:rsidRPr="00D01A57">
        <w:rPr>
          <w:rFonts w:ascii="Times New Roman" w:eastAsia="Times New Roman" w:hAnsi="Times New Roman" w:cs="Times New Roman"/>
        </w:rPr>
        <w:t>készítmény</w:t>
      </w:r>
      <w:proofErr w:type="spellEnd"/>
      <w:r w:rsidR="00FF4BA6"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FF4BA6" w:rsidRPr="00D01A57">
        <w:rPr>
          <w:rFonts w:ascii="Times New Roman" w:eastAsia="Times New Roman" w:hAnsi="Times New Roman" w:cs="Times New Roman"/>
        </w:rPr>
        <w:t>hatóanyaga</w:t>
      </w:r>
      <w:proofErr w:type="spellEnd"/>
      <w:r w:rsidR="00FF4BA6" w:rsidRPr="00D01A57">
        <w:rPr>
          <w:rFonts w:ascii="Times New Roman" w:eastAsia="Times New Roman" w:hAnsi="Times New Roman" w:cs="Times New Roman"/>
        </w:rPr>
        <w:t xml:space="preserve"> a </w:t>
      </w:r>
      <w:proofErr w:type="spellStart"/>
      <w:r w:rsidR="00FF4BA6" w:rsidRPr="00D01A57">
        <w:rPr>
          <w:rFonts w:ascii="Times New Roman" w:eastAsia="Times New Roman" w:hAnsi="Times New Roman" w:cs="Times New Roman"/>
        </w:rPr>
        <w:t>daptomicin</w:t>
      </w:r>
      <w:proofErr w:type="spellEnd"/>
      <w:r w:rsidR="00FF4BA6" w:rsidRPr="00D01A57">
        <w:rPr>
          <w:rFonts w:ascii="Times New Roman" w:eastAsia="Times New Roman" w:hAnsi="Times New Roman" w:cs="Times New Roman"/>
        </w:rPr>
        <w:t xml:space="preserve">. A port </w:t>
      </w:r>
      <w:proofErr w:type="spellStart"/>
      <w:r w:rsidR="00FF4BA6" w:rsidRPr="00D01A57">
        <w:rPr>
          <w:rFonts w:ascii="Times New Roman" w:eastAsia="Times New Roman" w:hAnsi="Times New Roman" w:cs="Times New Roman"/>
        </w:rPr>
        <w:t>tartalmazó</w:t>
      </w:r>
      <w:proofErr w:type="spellEnd"/>
      <w:r w:rsidR="00FF4BA6"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FF4BA6" w:rsidRPr="00D01A57">
        <w:rPr>
          <w:rFonts w:ascii="Times New Roman" w:eastAsia="Times New Roman" w:hAnsi="Times New Roman" w:cs="Times New Roman"/>
        </w:rPr>
        <w:t>injekciós</w:t>
      </w:r>
      <w:proofErr w:type="spellEnd"/>
      <w:r w:rsidR="00FF4BA6"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FF4BA6" w:rsidRPr="00D01A57">
        <w:rPr>
          <w:rFonts w:ascii="Times New Roman" w:eastAsia="Times New Roman" w:hAnsi="Times New Roman" w:cs="Times New Roman"/>
        </w:rPr>
        <w:t>üveg</w:t>
      </w:r>
      <w:proofErr w:type="spellEnd"/>
      <w:r w:rsidR="00FF4BA6" w:rsidRPr="00D01A57">
        <w:rPr>
          <w:rFonts w:ascii="Times New Roman" w:eastAsia="Times New Roman" w:hAnsi="Times New Roman" w:cs="Times New Roman"/>
        </w:rPr>
        <w:t xml:space="preserve"> 350 mg </w:t>
      </w:r>
      <w:proofErr w:type="spellStart"/>
      <w:r w:rsidR="00FF4BA6" w:rsidRPr="00D01A57">
        <w:rPr>
          <w:rFonts w:ascii="Times New Roman" w:eastAsia="Times New Roman" w:hAnsi="Times New Roman" w:cs="Times New Roman"/>
        </w:rPr>
        <w:t>daptomicint</w:t>
      </w:r>
      <w:proofErr w:type="spellEnd"/>
      <w:r w:rsidR="00FF4BA6"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FF4BA6" w:rsidRPr="00D01A57">
        <w:rPr>
          <w:rFonts w:ascii="Times New Roman" w:eastAsia="Times New Roman" w:hAnsi="Times New Roman" w:cs="Times New Roman"/>
        </w:rPr>
        <w:t>tartalmaz</w:t>
      </w:r>
      <w:proofErr w:type="spellEnd"/>
      <w:r w:rsidR="00FF4BA6" w:rsidRPr="00D01A57">
        <w:rPr>
          <w:rFonts w:ascii="Times New Roman" w:eastAsia="Times New Roman" w:hAnsi="Times New Roman" w:cs="Times New Roman"/>
        </w:rPr>
        <w:t>.</w:t>
      </w:r>
    </w:p>
    <w:p w14:paraId="1D9995A1" w14:textId="6189FB0C" w:rsidR="003C4DB4" w:rsidRPr="00D01A57" w:rsidRDefault="0034578A" w:rsidP="00D01A57">
      <w:pPr>
        <w:numPr>
          <w:ilvl w:val="12"/>
          <w:numId w:val="0"/>
        </w:numPr>
        <w:spacing w:after="0" w:line="240" w:lineRule="auto"/>
        <w:ind w:right="-2"/>
        <w:rPr>
          <w:rFonts w:ascii="Times New Roman" w:eastAsia="Times New Roman" w:hAnsi="Times New Roman" w:cs="Times New Roman"/>
          <w:lang w:val="en-GB"/>
        </w:rPr>
      </w:pPr>
      <w:r w:rsidRPr="00D01A57">
        <w:rPr>
          <w:rFonts w:ascii="Times New Roman" w:eastAsia="Times New Roman" w:hAnsi="Times New Roman" w:cs="Times New Roman"/>
        </w:rPr>
        <w:t>-</w:t>
      </w:r>
      <w:r w:rsidR="00FF4BA6" w:rsidRPr="00D01A57">
        <w:rPr>
          <w:rFonts w:ascii="Times New Roman" w:eastAsia="Times New Roman" w:hAnsi="Times New Roman" w:cs="Times New Roman"/>
        </w:rPr>
        <w:tab/>
      </w:r>
      <w:proofErr w:type="spellStart"/>
      <w:r w:rsidR="00FF4BA6" w:rsidRPr="00D01A57">
        <w:rPr>
          <w:rFonts w:ascii="Times New Roman" w:eastAsia="Times New Roman" w:hAnsi="Times New Roman" w:cs="Times New Roman"/>
        </w:rPr>
        <w:t>Egyéb</w:t>
      </w:r>
      <w:proofErr w:type="spellEnd"/>
      <w:r w:rsidR="00FF4BA6" w:rsidRPr="00D01A5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FF4BA6" w:rsidRPr="00D01A57">
        <w:rPr>
          <w:rFonts w:ascii="Times New Roman" w:eastAsia="Times New Roman" w:hAnsi="Times New Roman" w:cs="Times New Roman"/>
        </w:rPr>
        <w:t>összetevő</w:t>
      </w:r>
      <w:proofErr w:type="spellEnd"/>
      <w:r w:rsidR="00FF4BA6" w:rsidRPr="00D01A57">
        <w:rPr>
          <w:rFonts w:ascii="Times New Roman" w:eastAsia="Times New Roman" w:hAnsi="Times New Roman" w:cs="Times New Roman"/>
        </w:rPr>
        <w:t xml:space="preserve">: </w:t>
      </w:r>
      <w:proofErr w:type="spellStart"/>
      <w:r w:rsidR="00FF4BA6" w:rsidRPr="00D01A57">
        <w:rPr>
          <w:rFonts w:ascii="Times New Roman" w:eastAsia="Times New Roman" w:hAnsi="Times New Roman" w:cs="Times New Roman"/>
        </w:rPr>
        <w:t>nátrium-hidroxid</w:t>
      </w:r>
      <w:proofErr w:type="spellEnd"/>
      <w:r w:rsidR="00FF4BA6" w:rsidRPr="00D01A57">
        <w:rPr>
          <w:rFonts w:ascii="Times New Roman" w:eastAsia="Times New Roman" w:hAnsi="Times New Roman" w:cs="Times New Roman"/>
        </w:rPr>
        <w:t>.</w:t>
      </w:r>
    </w:p>
    <w:p w14:paraId="280E017B" w14:textId="73024E7E" w:rsidR="003C4DB4" w:rsidRPr="00D01A57" w:rsidRDefault="00FF4BA6" w:rsidP="00D01A57">
      <w:pPr>
        <w:numPr>
          <w:ilvl w:val="12"/>
          <w:numId w:val="0"/>
        </w:numPr>
        <w:spacing w:after="0" w:line="240" w:lineRule="auto"/>
        <w:ind w:right="-2"/>
        <w:rPr>
          <w:rFonts w:ascii="Times New Roman" w:eastAsia="Times New Roman" w:hAnsi="Times New Roman" w:cs="Times New Roman"/>
          <w:noProof/>
          <w:lang w:val="en-GB"/>
        </w:rPr>
      </w:pPr>
      <w:r w:rsidRPr="00D01A57">
        <w:rPr>
          <w:rFonts w:ascii="Times New Roman" w:eastAsia="Times New Roman" w:hAnsi="Times New Roman" w:cs="Times New Roman"/>
          <w:noProof/>
          <w:lang w:val="en-GB"/>
        </w:rPr>
        <w:tab/>
      </w:r>
    </w:p>
    <w:p w14:paraId="3C5B83CE" w14:textId="7C64BC70" w:rsidR="0037121F" w:rsidRPr="00D01A57" w:rsidRDefault="00FF4BA6" w:rsidP="00D01A57">
      <w:pPr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 w:cs="Times New Roman"/>
          <w:b/>
          <w:bCs/>
        </w:rPr>
      </w:pPr>
      <w:proofErr w:type="spellStart"/>
      <w:r w:rsidRPr="00D01A57">
        <w:rPr>
          <w:rFonts w:ascii="Times New Roman" w:eastAsia="TimesNewRoman,Bold" w:hAnsi="Times New Roman" w:cs="Times New Roman"/>
          <w:b/>
          <w:bCs/>
        </w:rPr>
        <w:t>Milyen</w:t>
      </w:r>
      <w:proofErr w:type="spellEnd"/>
      <w:r w:rsidRPr="00D01A57">
        <w:rPr>
          <w:rFonts w:ascii="Times New Roman" w:eastAsia="TimesNewRoman,Bold" w:hAnsi="Times New Roman" w:cs="Times New Roman"/>
          <w:b/>
          <w:bCs/>
        </w:rPr>
        <w:t xml:space="preserve"> a Daptomycin </w:t>
      </w:r>
      <w:proofErr w:type="spellStart"/>
      <w:r w:rsidRPr="00D01A57">
        <w:rPr>
          <w:rFonts w:ascii="Times New Roman" w:eastAsia="TimesNewRoman,Bold" w:hAnsi="Times New Roman" w:cs="Times New Roman"/>
          <w:b/>
          <w:bCs/>
        </w:rPr>
        <w:t>Anfarm</w:t>
      </w:r>
      <w:proofErr w:type="spellEnd"/>
      <w:r w:rsidRPr="00D01A57">
        <w:rPr>
          <w:rFonts w:ascii="Times New Roman" w:eastAsia="TimesNewRoman,Bold" w:hAnsi="Times New Roman" w:cs="Times New Roman"/>
          <w:b/>
          <w:bCs/>
        </w:rPr>
        <w:t xml:space="preserve"> </w:t>
      </w:r>
      <w:proofErr w:type="spellStart"/>
      <w:r w:rsidRPr="00D01A57">
        <w:rPr>
          <w:rFonts w:ascii="Times New Roman" w:eastAsia="TimesNewRoman,Bold" w:hAnsi="Times New Roman" w:cs="Times New Roman"/>
          <w:b/>
          <w:bCs/>
        </w:rPr>
        <w:t>külleme</w:t>
      </w:r>
      <w:proofErr w:type="spellEnd"/>
      <w:r w:rsidRPr="00D01A57">
        <w:rPr>
          <w:rFonts w:ascii="Times New Roman" w:eastAsia="TimesNewRoman,Bold" w:hAnsi="Times New Roman" w:cs="Times New Roman"/>
          <w:b/>
          <w:bCs/>
        </w:rPr>
        <w:t xml:space="preserve"> és </w:t>
      </w:r>
      <w:proofErr w:type="spellStart"/>
      <w:r w:rsidRPr="00D01A57">
        <w:rPr>
          <w:rFonts w:ascii="Times New Roman" w:eastAsia="TimesNewRoman,Bold" w:hAnsi="Times New Roman" w:cs="Times New Roman"/>
          <w:b/>
          <w:bCs/>
        </w:rPr>
        <w:t>mit</w:t>
      </w:r>
      <w:proofErr w:type="spellEnd"/>
      <w:r w:rsidRPr="00D01A57">
        <w:rPr>
          <w:rFonts w:ascii="Times New Roman" w:eastAsia="TimesNewRoman,Bold" w:hAnsi="Times New Roman" w:cs="Times New Roman"/>
          <w:b/>
          <w:bCs/>
        </w:rPr>
        <w:t xml:space="preserve"> </w:t>
      </w:r>
      <w:proofErr w:type="spellStart"/>
      <w:r w:rsidRPr="00D01A57">
        <w:rPr>
          <w:rFonts w:ascii="Times New Roman" w:eastAsia="TimesNewRoman,Bold" w:hAnsi="Times New Roman" w:cs="Times New Roman"/>
          <w:b/>
          <w:bCs/>
        </w:rPr>
        <w:t>tartalmaz</w:t>
      </w:r>
      <w:proofErr w:type="spellEnd"/>
      <w:r w:rsidRPr="00D01A57">
        <w:rPr>
          <w:rFonts w:ascii="Times New Roman" w:eastAsia="TimesNewRoman,Bold" w:hAnsi="Times New Roman" w:cs="Times New Roman"/>
          <w:b/>
          <w:bCs/>
        </w:rPr>
        <w:t xml:space="preserve"> a </w:t>
      </w:r>
      <w:proofErr w:type="spellStart"/>
      <w:r w:rsidRPr="00D01A57">
        <w:rPr>
          <w:rFonts w:ascii="Times New Roman" w:eastAsia="TimesNewRoman,Bold" w:hAnsi="Times New Roman" w:cs="Times New Roman"/>
          <w:b/>
          <w:bCs/>
        </w:rPr>
        <w:t>csomagolás</w:t>
      </w:r>
      <w:proofErr w:type="spellEnd"/>
    </w:p>
    <w:p w14:paraId="1DDC518D" w14:textId="30C53EF8" w:rsidR="0034578A" w:rsidRPr="00D01A57" w:rsidRDefault="0045570E" w:rsidP="00D01A57">
      <w:pPr>
        <w:numPr>
          <w:ilvl w:val="12"/>
          <w:numId w:val="0"/>
        </w:numPr>
        <w:spacing w:after="0" w:line="240" w:lineRule="auto"/>
        <w:rPr>
          <w:rFonts w:ascii="Times New Roman" w:eastAsia="TimesNewRoman,Bold" w:hAnsi="Times New Roman" w:cs="Times New Roman"/>
        </w:rPr>
      </w:pPr>
      <w:r>
        <w:rPr>
          <w:rFonts w:ascii="Times New Roman" w:eastAsia="TimesNewRoman,Bold" w:hAnsi="Times New Roman" w:cs="Times New Roman"/>
        </w:rPr>
        <w:t xml:space="preserve">A </w:t>
      </w:r>
      <w:r w:rsidR="00FF4BA6" w:rsidRPr="00D01A57">
        <w:rPr>
          <w:rFonts w:ascii="Times New Roman" w:eastAsia="TimesNewRoman,Bold" w:hAnsi="Times New Roman" w:cs="Times New Roman"/>
        </w:rPr>
        <w:t xml:space="preserve">Daptomycin </w:t>
      </w:r>
      <w:proofErr w:type="spellStart"/>
      <w:r w:rsidR="00FF4BA6" w:rsidRPr="00D01A57">
        <w:rPr>
          <w:rFonts w:ascii="Times New Roman" w:eastAsia="TimesNewRoman,Bold" w:hAnsi="Times New Roman" w:cs="Times New Roman"/>
        </w:rPr>
        <w:t>Anfarm</w:t>
      </w:r>
      <w:proofErr w:type="spellEnd"/>
      <w:r w:rsidR="00FF4BA6" w:rsidRPr="00D01A57">
        <w:rPr>
          <w:rFonts w:ascii="Times New Roman" w:eastAsia="TimesNewRoman,Bold" w:hAnsi="Times New Roman" w:cs="Times New Roman"/>
        </w:rPr>
        <w:t xml:space="preserve"> </w:t>
      </w:r>
      <w:proofErr w:type="spellStart"/>
      <w:r w:rsidRPr="0045570E">
        <w:rPr>
          <w:rFonts w:ascii="Times New Roman" w:eastAsia="TimesNewRoman,Bold" w:hAnsi="Times New Roman" w:cs="Times New Roman"/>
        </w:rPr>
        <w:t>por</w:t>
      </w:r>
      <w:proofErr w:type="spellEnd"/>
      <w:r w:rsidRPr="0045570E">
        <w:rPr>
          <w:rFonts w:ascii="Times New Roman" w:eastAsia="TimesNewRoman,Bold" w:hAnsi="Times New Roman" w:cs="Times New Roman"/>
        </w:rPr>
        <w:t xml:space="preserve"> </w:t>
      </w:r>
      <w:proofErr w:type="spellStart"/>
      <w:r w:rsidRPr="0045570E">
        <w:rPr>
          <w:rFonts w:ascii="Times New Roman" w:eastAsia="TimesNewRoman,Bold" w:hAnsi="Times New Roman" w:cs="Times New Roman"/>
        </w:rPr>
        <w:t>oldatos</w:t>
      </w:r>
      <w:proofErr w:type="spellEnd"/>
      <w:r w:rsidRPr="0045570E">
        <w:rPr>
          <w:rFonts w:ascii="Times New Roman" w:eastAsia="TimesNewRoman,Bold" w:hAnsi="Times New Roman" w:cs="Times New Roman"/>
        </w:rPr>
        <w:t xml:space="preserve"> </w:t>
      </w:r>
      <w:proofErr w:type="spellStart"/>
      <w:r w:rsidRPr="0045570E">
        <w:rPr>
          <w:rFonts w:ascii="Times New Roman" w:eastAsia="TimesNewRoman,Bold" w:hAnsi="Times New Roman" w:cs="Times New Roman"/>
        </w:rPr>
        <w:t>injekcióhoz</w:t>
      </w:r>
      <w:proofErr w:type="spellEnd"/>
      <w:r w:rsidRPr="0045570E">
        <w:rPr>
          <w:rFonts w:ascii="Times New Roman" w:eastAsia="TimesNewRoman,Bold" w:hAnsi="Times New Roman" w:cs="Times New Roman"/>
        </w:rPr>
        <w:t xml:space="preserve"> </w:t>
      </w:r>
      <w:proofErr w:type="spellStart"/>
      <w:r w:rsidRPr="0045570E">
        <w:rPr>
          <w:rFonts w:ascii="Times New Roman" w:eastAsia="TimesNewRoman,Bold" w:hAnsi="Times New Roman" w:cs="Times New Roman"/>
        </w:rPr>
        <w:t>vagy</w:t>
      </w:r>
      <w:proofErr w:type="spellEnd"/>
      <w:r w:rsidRPr="0045570E">
        <w:rPr>
          <w:rFonts w:ascii="Times New Roman" w:eastAsia="TimesNewRoman,Bold" w:hAnsi="Times New Roman" w:cs="Times New Roman"/>
        </w:rPr>
        <w:t xml:space="preserve"> </w:t>
      </w:r>
      <w:proofErr w:type="spellStart"/>
      <w:r w:rsidRPr="0045570E">
        <w:rPr>
          <w:rFonts w:ascii="Times New Roman" w:eastAsia="TimesNewRoman,Bold" w:hAnsi="Times New Roman" w:cs="Times New Roman"/>
        </w:rPr>
        <w:t>infúzióhoz</w:t>
      </w:r>
      <w:proofErr w:type="spellEnd"/>
      <w:r w:rsidRPr="0045570E" w:rsidDel="0045570E">
        <w:rPr>
          <w:rFonts w:ascii="Times New Roman" w:eastAsia="TimesNewRoman,Bold" w:hAnsi="Times New Roman" w:cs="Times New Roman"/>
        </w:rPr>
        <w:t xml:space="preserve"> </w:t>
      </w:r>
      <w:proofErr w:type="spellStart"/>
      <w:r w:rsidR="00FF4BA6" w:rsidRPr="00D01A57">
        <w:rPr>
          <w:rFonts w:ascii="Times New Roman" w:eastAsia="TimesNewRoman,Bold" w:hAnsi="Times New Roman" w:cs="Times New Roman"/>
        </w:rPr>
        <w:t>sárga</w:t>
      </w:r>
      <w:proofErr w:type="spellEnd"/>
      <w:r w:rsidR="00FF4BA6" w:rsidRPr="00D01A57">
        <w:rPr>
          <w:rFonts w:ascii="Times New Roman" w:eastAsia="TimesNewRoman,Bold" w:hAnsi="Times New Roman" w:cs="Times New Roman"/>
        </w:rPr>
        <w:t xml:space="preserve"> </w:t>
      </w:r>
      <w:proofErr w:type="spellStart"/>
      <w:r w:rsidR="00FF4BA6" w:rsidRPr="00D01A57">
        <w:rPr>
          <w:rFonts w:ascii="Times New Roman" w:eastAsia="TimesNewRoman,Bold" w:hAnsi="Times New Roman" w:cs="Times New Roman"/>
        </w:rPr>
        <w:t>vagy</w:t>
      </w:r>
      <w:proofErr w:type="spellEnd"/>
      <w:r w:rsidR="00FF4BA6" w:rsidRPr="00D01A57">
        <w:rPr>
          <w:rFonts w:ascii="Times New Roman" w:eastAsia="TimesNewRoman,Bold" w:hAnsi="Times New Roman" w:cs="Times New Roman"/>
        </w:rPr>
        <w:t xml:space="preserve"> </w:t>
      </w:r>
      <w:proofErr w:type="spellStart"/>
      <w:r w:rsidR="00FF4BA6" w:rsidRPr="00D01A57">
        <w:rPr>
          <w:rFonts w:ascii="Times New Roman" w:eastAsia="TimesNewRoman,Bold" w:hAnsi="Times New Roman" w:cs="Times New Roman"/>
        </w:rPr>
        <w:t>sárgás</w:t>
      </w:r>
      <w:proofErr w:type="spellEnd"/>
      <w:r w:rsidR="00FF4BA6" w:rsidRPr="00D01A57">
        <w:rPr>
          <w:rFonts w:ascii="Times New Roman" w:eastAsia="TimesNewRoman,Bold" w:hAnsi="Times New Roman" w:cs="Times New Roman"/>
        </w:rPr>
        <w:t xml:space="preserve"> por</w:t>
      </w:r>
      <w:r>
        <w:rPr>
          <w:rFonts w:ascii="Times New Roman" w:eastAsia="TimesNewRoman,Bold" w:hAnsi="Times New Roman" w:cs="Times New Roman"/>
        </w:rPr>
        <w:t xml:space="preserve">t </w:t>
      </w:r>
      <w:proofErr w:type="spellStart"/>
      <w:r>
        <w:rPr>
          <w:rFonts w:ascii="Times New Roman" w:eastAsia="TimesNewRoman,Bold" w:hAnsi="Times New Roman" w:cs="Times New Roman"/>
        </w:rPr>
        <w:t>tartalmazó</w:t>
      </w:r>
      <w:proofErr w:type="spellEnd"/>
      <w:r>
        <w:rPr>
          <w:rFonts w:ascii="Times New Roman" w:eastAsia="TimesNewRoman,Bold" w:hAnsi="Times New Roman" w:cs="Times New Roman"/>
        </w:rPr>
        <w:t xml:space="preserve"> </w:t>
      </w:r>
      <w:proofErr w:type="spellStart"/>
      <w:r>
        <w:rPr>
          <w:rFonts w:ascii="Times New Roman" w:eastAsia="TimesNewRoman,Bold" w:hAnsi="Times New Roman" w:cs="Times New Roman"/>
        </w:rPr>
        <w:t>injekciós</w:t>
      </w:r>
      <w:proofErr w:type="spellEnd"/>
      <w:r>
        <w:rPr>
          <w:rFonts w:ascii="Times New Roman" w:eastAsia="TimesNewRoman,Bold" w:hAnsi="Times New Roman" w:cs="Times New Roman"/>
        </w:rPr>
        <w:t xml:space="preserve"> </w:t>
      </w:r>
      <w:proofErr w:type="spellStart"/>
      <w:r>
        <w:rPr>
          <w:rFonts w:ascii="Times New Roman" w:eastAsia="TimesNewRoman,Bold" w:hAnsi="Times New Roman" w:cs="Times New Roman"/>
        </w:rPr>
        <w:t>üveg</w:t>
      </w:r>
      <w:proofErr w:type="spellEnd"/>
      <w:r w:rsidR="00FF4BA6" w:rsidRPr="00D01A57">
        <w:rPr>
          <w:rFonts w:ascii="Times New Roman" w:eastAsia="TimesNewRoman,Bold" w:hAnsi="Times New Roman" w:cs="Times New Roman"/>
        </w:rPr>
        <w:t xml:space="preserve"> </w:t>
      </w:r>
      <w:proofErr w:type="spellStart"/>
      <w:r w:rsidR="00FF4BA6" w:rsidRPr="00D01A57">
        <w:rPr>
          <w:rFonts w:ascii="Times New Roman" w:eastAsia="TimesNewRoman,Bold" w:hAnsi="Times New Roman" w:cs="Times New Roman"/>
        </w:rPr>
        <w:t>formájában</w:t>
      </w:r>
      <w:proofErr w:type="spellEnd"/>
      <w:r w:rsidR="00FF4BA6" w:rsidRPr="00D01A57">
        <w:rPr>
          <w:rFonts w:ascii="Times New Roman" w:eastAsia="TimesNewRoman,Bold" w:hAnsi="Times New Roman" w:cs="Times New Roman"/>
        </w:rPr>
        <w:t xml:space="preserve"> </w:t>
      </w:r>
      <w:proofErr w:type="spellStart"/>
      <w:r w:rsidR="00FF4BA6" w:rsidRPr="00D01A57">
        <w:rPr>
          <w:rFonts w:ascii="Times New Roman" w:eastAsia="TimesNewRoman,Bold" w:hAnsi="Times New Roman" w:cs="Times New Roman"/>
        </w:rPr>
        <w:t>kerül</w:t>
      </w:r>
      <w:proofErr w:type="spellEnd"/>
      <w:r w:rsidR="00FF4BA6" w:rsidRPr="00D01A57">
        <w:rPr>
          <w:rFonts w:ascii="Times New Roman" w:eastAsia="TimesNewRoman,Bold" w:hAnsi="Times New Roman" w:cs="Times New Roman"/>
        </w:rPr>
        <w:t xml:space="preserve"> </w:t>
      </w:r>
      <w:proofErr w:type="spellStart"/>
      <w:r w:rsidR="00FF4BA6" w:rsidRPr="00D01A57">
        <w:rPr>
          <w:rFonts w:ascii="Times New Roman" w:eastAsia="TimesNewRoman,Bold" w:hAnsi="Times New Roman" w:cs="Times New Roman"/>
        </w:rPr>
        <w:t>forgalomba</w:t>
      </w:r>
      <w:proofErr w:type="spellEnd"/>
      <w:r w:rsidR="00FF4BA6" w:rsidRPr="00D01A57">
        <w:rPr>
          <w:rFonts w:ascii="Times New Roman" w:eastAsia="TimesNewRoman,Bold" w:hAnsi="Times New Roman" w:cs="Times New Roman"/>
        </w:rPr>
        <w:t xml:space="preserve">. </w:t>
      </w:r>
      <w:proofErr w:type="spellStart"/>
      <w:r w:rsidR="00FF4BA6" w:rsidRPr="00D01A57">
        <w:rPr>
          <w:rFonts w:ascii="Times New Roman" w:eastAsia="TimesNewRoman,Bold" w:hAnsi="Times New Roman" w:cs="Times New Roman"/>
        </w:rPr>
        <w:t>Beadása</w:t>
      </w:r>
      <w:proofErr w:type="spellEnd"/>
      <w:r w:rsidR="00FF4BA6" w:rsidRPr="00D01A57">
        <w:rPr>
          <w:rFonts w:ascii="Times New Roman" w:eastAsia="TimesNewRoman,Bold" w:hAnsi="Times New Roman" w:cs="Times New Roman"/>
        </w:rPr>
        <w:t xml:space="preserve"> </w:t>
      </w:r>
      <w:proofErr w:type="spellStart"/>
      <w:r w:rsidR="00FF4BA6" w:rsidRPr="00D01A57">
        <w:rPr>
          <w:rFonts w:ascii="Times New Roman" w:eastAsia="TimesNewRoman,Bold" w:hAnsi="Times New Roman" w:cs="Times New Roman"/>
        </w:rPr>
        <w:t>előtt</w:t>
      </w:r>
      <w:proofErr w:type="spellEnd"/>
      <w:r w:rsidR="00FF4BA6" w:rsidRPr="00D01A57">
        <w:rPr>
          <w:rFonts w:ascii="Times New Roman" w:eastAsia="TimesNewRoman,Bold" w:hAnsi="Times New Roman" w:cs="Times New Roman"/>
        </w:rPr>
        <w:t xml:space="preserve"> </w:t>
      </w:r>
      <w:proofErr w:type="spellStart"/>
      <w:r>
        <w:rPr>
          <w:rFonts w:ascii="Times New Roman" w:eastAsia="TimesNewRoman,Bold" w:hAnsi="Times New Roman" w:cs="Times New Roman"/>
        </w:rPr>
        <w:t>feloldás</w:t>
      </w:r>
      <w:proofErr w:type="spellEnd"/>
      <w:r>
        <w:rPr>
          <w:rFonts w:ascii="Times New Roman" w:eastAsia="TimesNewRoman,Bold" w:hAnsi="Times New Roman" w:cs="Times New Roman"/>
        </w:rPr>
        <w:t xml:space="preserve"> és </w:t>
      </w:r>
      <w:proofErr w:type="spellStart"/>
      <w:r>
        <w:rPr>
          <w:rFonts w:ascii="Times New Roman" w:eastAsia="TimesNewRoman,Bold" w:hAnsi="Times New Roman" w:cs="Times New Roman"/>
        </w:rPr>
        <w:t>oldatképzés</w:t>
      </w:r>
      <w:proofErr w:type="spellEnd"/>
      <w:r>
        <w:rPr>
          <w:rFonts w:ascii="Times New Roman" w:eastAsia="TimesNewRoman,Bold" w:hAnsi="Times New Roman" w:cs="Times New Roman"/>
        </w:rPr>
        <w:t xml:space="preserve"> </w:t>
      </w:r>
      <w:proofErr w:type="spellStart"/>
      <w:r>
        <w:rPr>
          <w:rFonts w:ascii="Times New Roman" w:eastAsia="TimesNewRoman,Bold" w:hAnsi="Times New Roman" w:cs="Times New Roman"/>
        </w:rPr>
        <w:t>céljából</w:t>
      </w:r>
      <w:proofErr w:type="spellEnd"/>
      <w:r>
        <w:rPr>
          <w:rFonts w:ascii="Times New Roman" w:eastAsia="TimesNewRoman,Bold" w:hAnsi="Times New Roman" w:cs="Times New Roman"/>
        </w:rPr>
        <w:t xml:space="preserve"> </w:t>
      </w:r>
      <w:proofErr w:type="spellStart"/>
      <w:r w:rsidR="00FF4BA6" w:rsidRPr="00D01A57">
        <w:rPr>
          <w:rFonts w:ascii="Times New Roman" w:eastAsia="TimesNewRoman,Bold" w:hAnsi="Times New Roman" w:cs="Times New Roman"/>
        </w:rPr>
        <w:t>oldószerrel</w:t>
      </w:r>
      <w:proofErr w:type="spellEnd"/>
      <w:r w:rsidR="00FF4BA6" w:rsidRPr="00D01A57">
        <w:rPr>
          <w:rFonts w:ascii="Times New Roman" w:eastAsia="TimesNewRoman,Bold" w:hAnsi="Times New Roman" w:cs="Times New Roman"/>
        </w:rPr>
        <w:t xml:space="preserve"> </w:t>
      </w:r>
      <w:proofErr w:type="spellStart"/>
      <w:r w:rsidR="00FF4BA6" w:rsidRPr="00D01A57">
        <w:rPr>
          <w:rFonts w:ascii="Times New Roman" w:eastAsia="TimesNewRoman,Bold" w:hAnsi="Times New Roman" w:cs="Times New Roman"/>
        </w:rPr>
        <w:t>keverik</w:t>
      </w:r>
      <w:proofErr w:type="spellEnd"/>
      <w:r w:rsidR="00FF4BA6" w:rsidRPr="00D01A57">
        <w:rPr>
          <w:rFonts w:ascii="Times New Roman" w:eastAsia="TimesNewRoman,Bold" w:hAnsi="Times New Roman" w:cs="Times New Roman"/>
        </w:rPr>
        <w:t xml:space="preserve"> </w:t>
      </w:r>
      <w:proofErr w:type="spellStart"/>
      <w:r w:rsidR="00FF4BA6" w:rsidRPr="00D01A57">
        <w:rPr>
          <w:rFonts w:ascii="Times New Roman" w:eastAsia="TimesNewRoman,Bold" w:hAnsi="Times New Roman" w:cs="Times New Roman"/>
        </w:rPr>
        <w:t>össze</w:t>
      </w:r>
      <w:proofErr w:type="spellEnd"/>
      <w:r w:rsidR="00FF4BA6" w:rsidRPr="00D01A57">
        <w:rPr>
          <w:rFonts w:ascii="Times New Roman" w:eastAsia="TimesNewRoman,Bold" w:hAnsi="Times New Roman" w:cs="Times New Roman"/>
        </w:rPr>
        <w:t>.</w:t>
      </w:r>
    </w:p>
    <w:p w14:paraId="28314E4A" w14:textId="1720FA63" w:rsidR="0037121F" w:rsidRPr="00D01A57" w:rsidRDefault="00FF4BA6" w:rsidP="00D01A57">
      <w:pPr>
        <w:numPr>
          <w:ilvl w:val="12"/>
          <w:numId w:val="0"/>
        </w:numPr>
        <w:spacing w:after="0" w:line="240" w:lineRule="auto"/>
        <w:rPr>
          <w:rFonts w:ascii="Times New Roman" w:eastAsia="TimesNewRoman,Bold" w:hAnsi="Times New Roman" w:cs="Times New Roman"/>
        </w:rPr>
      </w:pPr>
      <w:r w:rsidRPr="00D01A57">
        <w:rPr>
          <w:rFonts w:ascii="Times New Roman" w:eastAsia="TimesNewRoman,Bold" w:hAnsi="Times New Roman" w:cs="Times New Roman"/>
        </w:rPr>
        <w:t xml:space="preserve">A Daptomycin </w:t>
      </w:r>
      <w:proofErr w:type="spellStart"/>
      <w:r w:rsidRPr="00D01A57">
        <w:rPr>
          <w:rFonts w:ascii="Times New Roman" w:eastAsia="TimesNewRoman,Bold" w:hAnsi="Times New Roman" w:cs="Times New Roman"/>
        </w:rPr>
        <w:t>Anfarm</w:t>
      </w:r>
      <w:proofErr w:type="spellEnd"/>
      <w:r w:rsidRPr="00D01A57">
        <w:rPr>
          <w:rFonts w:ascii="Times New Roman" w:eastAsia="TimesNewRoman,Bold" w:hAnsi="Times New Roman" w:cs="Times New Roman"/>
        </w:rPr>
        <w:t xml:space="preserve"> 1</w:t>
      </w:r>
      <w:r w:rsidR="0045570E">
        <w:rPr>
          <w:rFonts w:ascii="Times New Roman" w:eastAsia="TimesNewRoman,Bold" w:hAnsi="Times New Roman" w:cs="Times New Roman"/>
        </w:rPr>
        <w:t> </w:t>
      </w:r>
      <w:proofErr w:type="spellStart"/>
      <w:r w:rsidR="0045570E">
        <w:rPr>
          <w:rFonts w:ascii="Times New Roman" w:eastAsia="TimesNewRoman,Bold" w:hAnsi="Times New Roman" w:cs="Times New Roman"/>
        </w:rPr>
        <w:t>db</w:t>
      </w:r>
      <w:proofErr w:type="spellEnd"/>
      <w:r w:rsidRPr="00D01A57">
        <w:rPr>
          <w:rFonts w:ascii="Times New Roman" w:eastAsia="TimesNewRoman,Bold" w:hAnsi="Times New Roman" w:cs="Times New Roman"/>
        </w:rPr>
        <w:t>, 5</w:t>
      </w:r>
      <w:r w:rsidR="0045570E">
        <w:rPr>
          <w:rFonts w:ascii="Times New Roman" w:eastAsia="TimesNewRoman,Bold" w:hAnsi="Times New Roman" w:cs="Times New Roman"/>
        </w:rPr>
        <w:t> </w:t>
      </w:r>
      <w:proofErr w:type="spellStart"/>
      <w:r w:rsidR="0045570E">
        <w:rPr>
          <w:rFonts w:ascii="Times New Roman" w:eastAsia="TimesNewRoman,Bold" w:hAnsi="Times New Roman" w:cs="Times New Roman"/>
        </w:rPr>
        <w:t>db</w:t>
      </w:r>
      <w:proofErr w:type="spellEnd"/>
      <w:r w:rsidRPr="00D01A57">
        <w:rPr>
          <w:rFonts w:ascii="Times New Roman" w:eastAsia="TimesNewRoman,Bold" w:hAnsi="Times New Roman" w:cs="Times New Roman"/>
        </w:rPr>
        <w:t xml:space="preserve"> </w:t>
      </w:r>
      <w:proofErr w:type="spellStart"/>
      <w:r w:rsidRPr="00D01A57">
        <w:rPr>
          <w:rFonts w:ascii="Times New Roman" w:eastAsia="TimesNewRoman,Bold" w:hAnsi="Times New Roman" w:cs="Times New Roman"/>
        </w:rPr>
        <w:t>vagy</w:t>
      </w:r>
      <w:proofErr w:type="spellEnd"/>
      <w:r w:rsidRPr="00D01A57">
        <w:rPr>
          <w:rFonts w:ascii="Times New Roman" w:eastAsia="TimesNewRoman,Bold" w:hAnsi="Times New Roman" w:cs="Times New Roman"/>
        </w:rPr>
        <w:t xml:space="preserve"> 10</w:t>
      </w:r>
      <w:r w:rsidR="0045570E">
        <w:rPr>
          <w:rFonts w:ascii="Times New Roman" w:eastAsia="TimesNewRoman,Bold" w:hAnsi="Times New Roman" w:cs="Times New Roman"/>
        </w:rPr>
        <w:t> </w:t>
      </w:r>
      <w:proofErr w:type="spellStart"/>
      <w:r w:rsidR="0045570E">
        <w:rPr>
          <w:rFonts w:ascii="Times New Roman" w:eastAsia="TimesNewRoman,Bold" w:hAnsi="Times New Roman" w:cs="Times New Roman"/>
        </w:rPr>
        <w:t>db</w:t>
      </w:r>
      <w:proofErr w:type="spellEnd"/>
      <w:r w:rsidRPr="00D01A57">
        <w:rPr>
          <w:rFonts w:ascii="Times New Roman" w:eastAsia="TimesNewRoman,Bold" w:hAnsi="Times New Roman" w:cs="Times New Roman"/>
        </w:rPr>
        <w:t xml:space="preserve"> </w:t>
      </w:r>
      <w:proofErr w:type="spellStart"/>
      <w:r w:rsidRPr="00D01A57">
        <w:rPr>
          <w:rFonts w:ascii="Times New Roman" w:eastAsia="TimesNewRoman,Bold" w:hAnsi="Times New Roman" w:cs="Times New Roman"/>
        </w:rPr>
        <w:t>injekciós</w:t>
      </w:r>
      <w:proofErr w:type="spellEnd"/>
      <w:r w:rsidRPr="00D01A57">
        <w:rPr>
          <w:rFonts w:ascii="Times New Roman" w:eastAsia="TimesNewRoman,Bold" w:hAnsi="Times New Roman" w:cs="Times New Roman"/>
        </w:rPr>
        <w:t xml:space="preserve"> </w:t>
      </w:r>
      <w:proofErr w:type="spellStart"/>
      <w:r w:rsidRPr="00D01A57">
        <w:rPr>
          <w:rFonts w:ascii="Times New Roman" w:eastAsia="TimesNewRoman,Bold" w:hAnsi="Times New Roman" w:cs="Times New Roman"/>
        </w:rPr>
        <w:t>üveget</w:t>
      </w:r>
      <w:proofErr w:type="spellEnd"/>
      <w:r w:rsidRPr="00D01A57">
        <w:rPr>
          <w:rFonts w:ascii="Times New Roman" w:eastAsia="TimesNewRoman,Bold" w:hAnsi="Times New Roman" w:cs="Times New Roman"/>
        </w:rPr>
        <w:t xml:space="preserve"> </w:t>
      </w:r>
      <w:proofErr w:type="spellStart"/>
      <w:r w:rsidRPr="00D01A57">
        <w:rPr>
          <w:rFonts w:ascii="Times New Roman" w:eastAsia="TimesNewRoman,Bold" w:hAnsi="Times New Roman" w:cs="Times New Roman"/>
        </w:rPr>
        <w:t>tartalmazó</w:t>
      </w:r>
      <w:proofErr w:type="spellEnd"/>
      <w:r w:rsidRPr="00D01A57">
        <w:rPr>
          <w:rFonts w:ascii="Times New Roman" w:eastAsia="TimesNewRoman,Bold" w:hAnsi="Times New Roman" w:cs="Times New Roman"/>
        </w:rPr>
        <w:t xml:space="preserve"> </w:t>
      </w:r>
      <w:proofErr w:type="spellStart"/>
      <w:r w:rsidRPr="00D01A57">
        <w:rPr>
          <w:rFonts w:ascii="Times New Roman" w:eastAsia="TimesNewRoman,Bold" w:hAnsi="Times New Roman" w:cs="Times New Roman"/>
        </w:rPr>
        <w:t>kiszerelésben</w:t>
      </w:r>
      <w:proofErr w:type="spellEnd"/>
      <w:r w:rsidRPr="00D01A57">
        <w:rPr>
          <w:rFonts w:ascii="Times New Roman" w:eastAsia="TimesNewRoman,Bold" w:hAnsi="Times New Roman" w:cs="Times New Roman"/>
        </w:rPr>
        <w:t xml:space="preserve"> </w:t>
      </w:r>
      <w:proofErr w:type="spellStart"/>
      <w:r w:rsidRPr="00D01A57">
        <w:rPr>
          <w:rFonts w:ascii="Times New Roman" w:eastAsia="TimesNewRoman,Bold" w:hAnsi="Times New Roman" w:cs="Times New Roman"/>
        </w:rPr>
        <w:t>kerül</w:t>
      </w:r>
      <w:proofErr w:type="spellEnd"/>
      <w:r w:rsidRPr="00D01A57">
        <w:rPr>
          <w:rFonts w:ascii="Times New Roman" w:eastAsia="TimesNewRoman,Bold" w:hAnsi="Times New Roman" w:cs="Times New Roman"/>
        </w:rPr>
        <w:t xml:space="preserve"> </w:t>
      </w:r>
      <w:proofErr w:type="spellStart"/>
      <w:r w:rsidRPr="00D01A57">
        <w:rPr>
          <w:rFonts w:ascii="Times New Roman" w:eastAsia="TimesNewRoman,Bold" w:hAnsi="Times New Roman" w:cs="Times New Roman"/>
        </w:rPr>
        <w:t>forgalomba</w:t>
      </w:r>
      <w:proofErr w:type="spellEnd"/>
      <w:r w:rsidRPr="00D01A57">
        <w:rPr>
          <w:rFonts w:ascii="Times New Roman" w:eastAsia="TimesNewRoman,Bold" w:hAnsi="Times New Roman" w:cs="Times New Roman"/>
        </w:rPr>
        <w:t>.</w:t>
      </w:r>
    </w:p>
    <w:p w14:paraId="06952BFA" w14:textId="77777777" w:rsidR="0034578A" w:rsidRPr="00D01A57" w:rsidRDefault="0034578A" w:rsidP="00D01A57">
      <w:pPr>
        <w:numPr>
          <w:ilvl w:val="12"/>
          <w:numId w:val="0"/>
        </w:numPr>
        <w:spacing w:after="0" w:line="240" w:lineRule="auto"/>
        <w:rPr>
          <w:rFonts w:ascii="Times New Roman" w:eastAsia="Times New Roman" w:hAnsi="Times New Roman" w:cs="Times New Roman"/>
          <w:lang w:val="en-GB"/>
        </w:rPr>
      </w:pPr>
    </w:p>
    <w:p w14:paraId="4F14FE29" w14:textId="4F95DDD8" w:rsidR="0037121F" w:rsidRPr="00D01A57" w:rsidRDefault="00FF4BA6" w:rsidP="00D01A57">
      <w:pPr>
        <w:numPr>
          <w:ilvl w:val="12"/>
          <w:numId w:val="0"/>
        </w:numPr>
        <w:spacing w:after="0" w:line="240" w:lineRule="auto"/>
        <w:ind w:right="-2"/>
        <w:rPr>
          <w:rFonts w:ascii="Times New Roman" w:eastAsia="Times New Roman" w:hAnsi="Times New Roman" w:cs="Times New Roman"/>
          <w:noProof/>
          <w:lang w:val="en-GB"/>
        </w:rPr>
      </w:pPr>
      <w:r w:rsidRPr="00D01A57">
        <w:rPr>
          <w:rFonts w:ascii="Times New Roman" w:eastAsia="Times New Roman" w:hAnsi="Times New Roman" w:cs="Times New Roman"/>
          <w:b/>
          <w:lang w:val="en-GB"/>
        </w:rPr>
        <w:t xml:space="preserve">A </w:t>
      </w:r>
      <w:proofErr w:type="spellStart"/>
      <w:r w:rsidRPr="00D01A57">
        <w:rPr>
          <w:rFonts w:ascii="Times New Roman" w:eastAsia="Times New Roman" w:hAnsi="Times New Roman" w:cs="Times New Roman"/>
          <w:b/>
          <w:lang w:val="en-GB"/>
        </w:rPr>
        <w:t>forgalomba</w:t>
      </w:r>
      <w:proofErr w:type="spellEnd"/>
      <w:r w:rsidRPr="00D01A57">
        <w:rPr>
          <w:rFonts w:ascii="Times New Roman" w:eastAsia="Times New Roman" w:hAnsi="Times New Roman" w:cs="Times New Roman"/>
          <w:b/>
          <w:lang w:val="en-GB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  <w:b/>
          <w:lang w:val="en-GB"/>
        </w:rPr>
        <w:t>hozatali</w:t>
      </w:r>
      <w:proofErr w:type="spellEnd"/>
      <w:r w:rsidRPr="00D01A57">
        <w:rPr>
          <w:rFonts w:ascii="Times New Roman" w:eastAsia="Times New Roman" w:hAnsi="Times New Roman" w:cs="Times New Roman"/>
          <w:b/>
          <w:lang w:val="en-GB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  <w:b/>
          <w:lang w:val="en-GB"/>
        </w:rPr>
        <w:t>engedély</w:t>
      </w:r>
      <w:proofErr w:type="spellEnd"/>
      <w:r w:rsidRPr="00D01A57">
        <w:rPr>
          <w:rFonts w:ascii="Times New Roman" w:eastAsia="Times New Roman" w:hAnsi="Times New Roman" w:cs="Times New Roman"/>
          <w:b/>
          <w:lang w:val="en-GB"/>
        </w:rPr>
        <w:t xml:space="preserve"> </w:t>
      </w:r>
      <w:proofErr w:type="spellStart"/>
      <w:r w:rsidRPr="00D01A57">
        <w:rPr>
          <w:rFonts w:ascii="Times New Roman" w:eastAsia="Times New Roman" w:hAnsi="Times New Roman" w:cs="Times New Roman"/>
          <w:b/>
          <w:lang w:val="en-GB"/>
        </w:rPr>
        <w:t>jogosultja</w:t>
      </w:r>
      <w:proofErr w:type="spellEnd"/>
    </w:p>
    <w:p w14:paraId="73674CD3" w14:textId="77777777" w:rsidR="007C602C" w:rsidRPr="00D01A57" w:rsidRDefault="007C602C" w:rsidP="00D01A57">
      <w:pPr>
        <w:numPr>
          <w:ilvl w:val="12"/>
          <w:numId w:val="0"/>
        </w:numPr>
        <w:spacing w:after="0" w:line="240" w:lineRule="auto"/>
        <w:ind w:right="-2"/>
        <w:rPr>
          <w:rFonts w:ascii="Times New Roman" w:eastAsia="Times New Roman" w:hAnsi="Times New Roman" w:cs="Times New Roman"/>
          <w:noProof/>
          <w:lang w:val="en-GB"/>
        </w:rPr>
      </w:pPr>
    </w:p>
    <w:p w14:paraId="247E6114" w14:textId="77777777" w:rsidR="00FF4BA6" w:rsidRPr="00D01A57" w:rsidRDefault="00FF4BA6" w:rsidP="00D01A57">
      <w:pPr>
        <w:numPr>
          <w:ilvl w:val="12"/>
          <w:numId w:val="0"/>
        </w:numPr>
        <w:spacing w:after="0" w:line="240" w:lineRule="auto"/>
        <w:ind w:right="-2"/>
        <w:rPr>
          <w:rFonts w:ascii="Times New Roman" w:eastAsia="Times New Roman" w:hAnsi="Times New Roman" w:cs="Times New Roman"/>
          <w:noProof/>
          <w:lang w:val="en-GB"/>
        </w:rPr>
      </w:pPr>
      <w:r w:rsidRPr="00D01A57">
        <w:rPr>
          <w:rFonts w:ascii="Times New Roman" w:eastAsia="Times New Roman" w:hAnsi="Times New Roman" w:cs="Times New Roman"/>
          <w:noProof/>
          <w:lang w:val="en-GB"/>
        </w:rPr>
        <w:t xml:space="preserve">ANFARM HELLAS S.A. </w:t>
      </w:r>
    </w:p>
    <w:p w14:paraId="1F5EFBE2" w14:textId="77777777" w:rsidR="00FF4BA6" w:rsidRPr="00D01A57" w:rsidRDefault="00FF4BA6" w:rsidP="00D01A57">
      <w:pPr>
        <w:numPr>
          <w:ilvl w:val="12"/>
          <w:numId w:val="0"/>
        </w:numPr>
        <w:spacing w:after="0" w:line="240" w:lineRule="auto"/>
        <w:ind w:right="-2"/>
        <w:rPr>
          <w:rFonts w:ascii="Times New Roman" w:eastAsia="Times New Roman" w:hAnsi="Times New Roman" w:cs="Times New Roman"/>
          <w:noProof/>
          <w:lang w:val="en-GB"/>
        </w:rPr>
      </w:pPr>
      <w:r w:rsidRPr="00D01A57">
        <w:rPr>
          <w:rFonts w:ascii="Times New Roman" w:eastAsia="Times New Roman" w:hAnsi="Times New Roman" w:cs="Times New Roman"/>
          <w:noProof/>
          <w:lang w:val="en-GB"/>
        </w:rPr>
        <w:t xml:space="preserve">4 Achaias Str. &amp; Trizinias, </w:t>
      </w:r>
    </w:p>
    <w:p w14:paraId="19F1C8BF" w14:textId="77777777" w:rsidR="00FF4BA6" w:rsidRPr="00D01A57" w:rsidRDefault="00FF4BA6" w:rsidP="00D01A57">
      <w:pPr>
        <w:numPr>
          <w:ilvl w:val="12"/>
          <w:numId w:val="0"/>
        </w:numPr>
        <w:spacing w:after="0" w:line="240" w:lineRule="auto"/>
        <w:ind w:right="-2"/>
        <w:rPr>
          <w:rFonts w:ascii="Times New Roman" w:eastAsia="Times New Roman" w:hAnsi="Times New Roman" w:cs="Times New Roman"/>
          <w:noProof/>
          <w:lang w:val="en-GB"/>
        </w:rPr>
      </w:pPr>
      <w:r w:rsidRPr="00D01A57">
        <w:rPr>
          <w:rFonts w:ascii="Times New Roman" w:eastAsia="Times New Roman" w:hAnsi="Times New Roman" w:cs="Times New Roman"/>
          <w:noProof/>
          <w:lang w:val="en-GB"/>
        </w:rPr>
        <w:t xml:space="preserve">14564 Kifissia, Attiki, </w:t>
      </w:r>
    </w:p>
    <w:p w14:paraId="40872070" w14:textId="6BAF1157" w:rsidR="00FF4BA6" w:rsidRPr="00D01A57" w:rsidRDefault="00FF4BA6" w:rsidP="00D01A57">
      <w:pPr>
        <w:numPr>
          <w:ilvl w:val="12"/>
          <w:numId w:val="0"/>
        </w:numPr>
        <w:spacing w:after="0" w:line="240" w:lineRule="auto"/>
        <w:ind w:right="-2"/>
        <w:rPr>
          <w:rFonts w:ascii="Times New Roman" w:eastAsia="Times New Roman" w:hAnsi="Times New Roman" w:cs="Times New Roman"/>
          <w:noProof/>
          <w:lang w:val="en-GB"/>
        </w:rPr>
      </w:pPr>
      <w:r w:rsidRPr="00D01A57">
        <w:rPr>
          <w:rFonts w:ascii="Times New Roman" w:eastAsia="Times New Roman" w:hAnsi="Times New Roman" w:cs="Times New Roman"/>
          <w:noProof/>
          <w:lang w:val="en-GB"/>
        </w:rPr>
        <w:t>Görögország</w:t>
      </w:r>
    </w:p>
    <w:p w14:paraId="29A0FCD4" w14:textId="77777777" w:rsidR="003B3012" w:rsidRPr="00D01A57" w:rsidRDefault="003B3012" w:rsidP="00D01A57">
      <w:pPr>
        <w:numPr>
          <w:ilvl w:val="12"/>
          <w:numId w:val="0"/>
        </w:numPr>
        <w:spacing w:after="0" w:line="240" w:lineRule="auto"/>
        <w:ind w:right="-2"/>
        <w:rPr>
          <w:rFonts w:ascii="Times New Roman" w:eastAsia="Times New Roman" w:hAnsi="Times New Roman" w:cs="Times New Roman"/>
          <w:noProof/>
          <w:lang w:val="en-GB"/>
        </w:rPr>
      </w:pPr>
    </w:p>
    <w:p w14:paraId="201008EA" w14:textId="64238F21" w:rsidR="003C4DB4" w:rsidRPr="00D01A57" w:rsidRDefault="00FF4BA6" w:rsidP="00D01A57">
      <w:pPr>
        <w:numPr>
          <w:ilvl w:val="12"/>
          <w:numId w:val="0"/>
        </w:numPr>
        <w:spacing w:after="0" w:line="240" w:lineRule="auto"/>
        <w:ind w:right="-2"/>
        <w:rPr>
          <w:rFonts w:ascii="Times New Roman" w:eastAsia="Times New Roman" w:hAnsi="Times New Roman" w:cs="Times New Roman"/>
          <w:b/>
          <w:noProof/>
          <w:lang w:val="en-GB"/>
        </w:rPr>
      </w:pPr>
      <w:r w:rsidRPr="00D01A57">
        <w:rPr>
          <w:rFonts w:ascii="Times New Roman" w:eastAsia="Times New Roman" w:hAnsi="Times New Roman" w:cs="Times New Roman"/>
          <w:b/>
          <w:noProof/>
          <w:lang w:val="en-GB"/>
        </w:rPr>
        <w:t>Gyártó</w:t>
      </w:r>
    </w:p>
    <w:p w14:paraId="3FCEEBDE" w14:textId="34C923F3" w:rsidR="00C67DE3" w:rsidRPr="00D01A57" w:rsidRDefault="00C67DE3" w:rsidP="00D01A57">
      <w:pPr>
        <w:spacing w:after="0" w:line="240" w:lineRule="auto"/>
        <w:rPr>
          <w:rFonts w:ascii="Times New Roman" w:eastAsia="Times New Roman" w:hAnsi="Times New Roman" w:cs="Times New Roman"/>
          <w:noProof/>
          <w:lang w:val="en-GB"/>
        </w:rPr>
      </w:pPr>
    </w:p>
    <w:p w14:paraId="736E84FC" w14:textId="77777777" w:rsidR="003915ED" w:rsidRPr="00D01A57" w:rsidRDefault="003915ED" w:rsidP="00D01A57">
      <w:pPr>
        <w:spacing w:after="0" w:line="240" w:lineRule="auto"/>
        <w:rPr>
          <w:rFonts w:ascii="Times New Roman" w:eastAsia="Times New Roman" w:hAnsi="Times New Roman" w:cs="Times New Roman"/>
          <w:noProof/>
        </w:rPr>
      </w:pPr>
      <w:r w:rsidRPr="00D01A57">
        <w:rPr>
          <w:rFonts w:ascii="Times New Roman" w:eastAsia="Times New Roman" w:hAnsi="Times New Roman" w:cs="Times New Roman"/>
          <w:noProof/>
          <w:lang w:val="en-GB"/>
        </w:rPr>
        <w:t>ANFARM HELLAS S</w:t>
      </w:r>
      <w:r w:rsidRPr="00D01A57">
        <w:rPr>
          <w:rFonts w:ascii="Times New Roman" w:eastAsia="Times New Roman" w:hAnsi="Times New Roman" w:cs="Times New Roman"/>
          <w:noProof/>
        </w:rPr>
        <w:t>.</w:t>
      </w:r>
      <w:r w:rsidRPr="00D01A57">
        <w:rPr>
          <w:rFonts w:ascii="Times New Roman" w:eastAsia="Times New Roman" w:hAnsi="Times New Roman" w:cs="Times New Roman"/>
          <w:noProof/>
          <w:lang w:val="en-GB"/>
        </w:rPr>
        <w:t>A</w:t>
      </w:r>
    </w:p>
    <w:p w14:paraId="71F0C010" w14:textId="77777777" w:rsidR="003915ED" w:rsidRPr="00D01A57" w:rsidRDefault="003915ED" w:rsidP="00D01A57">
      <w:pPr>
        <w:spacing w:after="0" w:line="240" w:lineRule="auto"/>
        <w:rPr>
          <w:rFonts w:ascii="Times New Roman" w:eastAsia="Times New Roman" w:hAnsi="Times New Roman" w:cs="Times New Roman"/>
          <w:noProof/>
          <w:lang w:val="en-GB"/>
        </w:rPr>
      </w:pPr>
      <w:r w:rsidRPr="00D01A57">
        <w:rPr>
          <w:rFonts w:ascii="Times New Roman" w:eastAsia="Times New Roman" w:hAnsi="Times New Roman" w:cs="Times New Roman"/>
          <w:noProof/>
          <w:lang w:val="en-GB"/>
        </w:rPr>
        <w:t xml:space="preserve">61st km NAT.RD. ATHENS-LAMIA, </w:t>
      </w:r>
    </w:p>
    <w:p w14:paraId="3C052438" w14:textId="77777777" w:rsidR="003915ED" w:rsidRPr="00D01A57" w:rsidRDefault="003915ED" w:rsidP="00D01A57">
      <w:pPr>
        <w:spacing w:after="0" w:line="240" w:lineRule="auto"/>
        <w:rPr>
          <w:rFonts w:ascii="Times New Roman" w:eastAsia="Times New Roman" w:hAnsi="Times New Roman" w:cs="Times New Roman"/>
          <w:noProof/>
          <w:lang w:val="en-GB"/>
        </w:rPr>
      </w:pPr>
      <w:r w:rsidRPr="00D01A57">
        <w:rPr>
          <w:rFonts w:ascii="Times New Roman" w:eastAsia="Times New Roman" w:hAnsi="Times New Roman" w:cs="Times New Roman"/>
          <w:noProof/>
          <w:lang w:val="en-GB"/>
        </w:rPr>
        <w:t xml:space="preserve">Schimatari Viotias 32009, </w:t>
      </w:r>
    </w:p>
    <w:p w14:paraId="2C4B3C4E" w14:textId="77777777" w:rsidR="003915ED" w:rsidRPr="00D01A57" w:rsidRDefault="003915ED" w:rsidP="00D01A57">
      <w:pPr>
        <w:spacing w:after="0" w:line="240" w:lineRule="auto"/>
        <w:rPr>
          <w:rFonts w:ascii="Times New Roman" w:eastAsia="Times New Roman" w:hAnsi="Times New Roman" w:cs="Times New Roman"/>
          <w:noProof/>
          <w:lang w:val="en-GB"/>
        </w:rPr>
      </w:pPr>
      <w:r w:rsidRPr="00D01A57">
        <w:rPr>
          <w:rFonts w:ascii="Times New Roman" w:eastAsia="Times New Roman" w:hAnsi="Times New Roman" w:cs="Times New Roman"/>
          <w:noProof/>
          <w:lang w:val="en-GB"/>
        </w:rPr>
        <w:t>Görögország</w:t>
      </w:r>
    </w:p>
    <w:p w14:paraId="74FA6692" w14:textId="42E1A508" w:rsidR="003915ED" w:rsidRDefault="003915ED" w:rsidP="00D01A57">
      <w:pPr>
        <w:spacing w:after="0" w:line="240" w:lineRule="auto"/>
        <w:rPr>
          <w:rFonts w:ascii="Times New Roman" w:eastAsia="Times New Roman" w:hAnsi="Times New Roman" w:cs="Times New Roman"/>
          <w:noProof/>
          <w:lang w:val="en-GB"/>
        </w:rPr>
      </w:pPr>
    </w:p>
    <w:p w14:paraId="49AC6858" w14:textId="77777777" w:rsidR="00D171C4" w:rsidRPr="00D171C4" w:rsidRDefault="00D171C4" w:rsidP="00D171C4">
      <w:pPr>
        <w:spacing w:after="0" w:line="240" w:lineRule="auto"/>
        <w:rPr>
          <w:rFonts w:ascii="Times New Roman" w:eastAsia="Times New Roman" w:hAnsi="Times New Roman" w:cs="Times New Roman"/>
          <w:noProof/>
          <w:lang w:val="en-GB"/>
        </w:rPr>
      </w:pPr>
      <w:r w:rsidRPr="00D171C4">
        <w:rPr>
          <w:rFonts w:ascii="Times New Roman" w:eastAsia="Times New Roman" w:hAnsi="Times New Roman" w:cs="Times New Roman"/>
          <w:noProof/>
          <w:lang w:val="en-GB"/>
        </w:rPr>
        <w:t>OGYI-T-24082/01</w:t>
      </w:r>
      <w:r w:rsidRPr="00D171C4">
        <w:rPr>
          <w:rFonts w:ascii="Times New Roman" w:eastAsia="Times New Roman" w:hAnsi="Times New Roman" w:cs="Times New Roman"/>
          <w:noProof/>
          <w:lang w:val="en-GB"/>
        </w:rPr>
        <w:tab/>
        <w:t>1×15 ml</w:t>
      </w:r>
      <w:r w:rsidRPr="00D171C4">
        <w:rPr>
          <w:rFonts w:ascii="Times New Roman" w:eastAsia="Times New Roman" w:hAnsi="Times New Roman" w:cs="Times New Roman"/>
          <w:noProof/>
          <w:lang w:val="en-GB"/>
        </w:rPr>
        <w:tab/>
        <w:t>15 ml-es, I-es típusú színtelen injekciós üveg</w:t>
      </w:r>
    </w:p>
    <w:p w14:paraId="762BCAD6" w14:textId="77777777" w:rsidR="00D171C4" w:rsidRPr="00D171C4" w:rsidRDefault="00D171C4" w:rsidP="00D171C4">
      <w:pPr>
        <w:spacing w:after="0" w:line="240" w:lineRule="auto"/>
        <w:rPr>
          <w:rFonts w:ascii="Times New Roman" w:eastAsia="Times New Roman" w:hAnsi="Times New Roman" w:cs="Times New Roman"/>
          <w:noProof/>
          <w:lang w:val="en-GB"/>
        </w:rPr>
      </w:pPr>
      <w:r w:rsidRPr="00D171C4">
        <w:rPr>
          <w:rFonts w:ascii="Times New Roman" w:eastAsia="Times New Roman" w:hAnsi="Times New Roman" w:cs="Times New Roman"/>
          <w:noProof/>
          <w:lang w:val="en-GB"/>
        </w:rPr>
        <w:t>OGYI-T-24082/02</w:t>
      </w:r>
      <w:r w:rsidRPr="00D171C4">
        <w:rPr>
          <w:rFonts w:ascii="Times New Roman" w:eastAsia="Times New Roman" w:hAnsi="Times New Roman" w:cs="Times New Roman"/>
          <w:noProof/>
          <w:lang w:val="en-GB"/>
        </w:rPr>
        <w:tab/>
        <w:t>5×15 ml</w:t>
      </w:r>
      <w:r w:rsidRPr="00D171C4">
        <w:rPr>
          <w:rFonts w:ascii="Times New Roman" w:eastAsia="Times New Roman" w:hAnsi="Times New Roman" w:cs="Times New Roman"/>
          <w:noProof/>
          <w:lang w:val="en-GB"/>
        </w:rPr>
        <w:tab/>
        <w:t>15 ml-es, I-es típusú színtelen injekciós üveg</w:t>
      </w:r>
    </w:p>
    <w:p w14:paraId="09116FE7" w14:textId="77777777" w:rsidR="00D171C4" w:rsidRPr="00D171C4" w:rsidRDefault="00D171C4" w:rsidP="00D171C4">
      <w:pPr>
        <w:spacing w:after="0" w:line="240" w:lineRule="auto"/>
        <w:rPr>
          <w:rFonts w:ascii="Times New Roman" w:eastAsia="Times New Roman" w:hAnsi="Times New Roman" w:cs="Times New Roman"/>
          <w:noProof/>
          <w:lang w:val="en-GB"/>
        </w:rPr>
      </w:pPr>
      <w:r w:rsidRPr="00D171C4">
        <w:rPr>
          <w:rFonts w:ascii="Times New Roman" w:eastAsia="Times New Roman" w:hAnsi="Times New Roman" w:cs="Times New Roman"/>
          <w:noProof/>
          <w:lang w:val="en-GB"/>
        </w:rPr>
        <w:t>OGYI-T-24082/03</w:t>
      </w:r>
      <w:r w:rsidRPr="00D171C4">
        <w:rPr>
          <w:rFonts w:ascii="Times New Roman" w:eastAsia="Times New Roman" w:hAnsi="Times New Roman" w:cs="Times New Roman"/>
          <w:noProof/>
          <w:lang w:val="en-GB"/>
        </w:rPr>
        <w:tab/>
        <w:t>10×15 ml</w:t>
      </w:r>
      <w:r w:rsidRPr="00D171C4">
        <w:rPr>
          <w:rFonts w:ascii="Times New Roman" w:eastAsia="Times New Roman" w:hAnsi="Times New Roman" w:cs="Times New Roman"/>
          <w:noProof/>
          <w:lang w:val="en-GB"/>
        </w:rPr>
        <w:tab/>
        <w:t>15 ml-es, I-es típusú színtelen injekciós üveg</w:t>
      </w:r>
    </w:p>
    <w:p w14:paraId="47500E0D" w14:textId="77777777" w:rsidR="00C67DE3" w:rsidRPr="00D01A57" w:rsidRDefault="00C67DE3" w:rsidP="00D01A57">
      <w:pPr>
        <w:spacing w:after="0" w:line="240" w:lineRule="auto"/>
        <w:rPr>
          <w:rFonts w:ascii="Times New Roman" w:eastAsia="Times New Roman" w:hAnsi="Times New Roman" w:cs="Times New Roman"/>
          <w:noProof/>
          <w:lang w:val="en-GB"/>
        </w:rPr>
      </w:pPr>
    </w:p>
    <w:p w14:paraId="3CABA558" w14:textId="14D0433B" w:rsidR="00746F08" w:rsidRPr="00D01A57" w:rsidRDefault="003915ED" w:rsidP="00D01A57">
      <w:pPr>
        <w:spacing w:after="0" w:line="240" w:lineRule="auto"/>
        <w:rPr>
          <w:rFonts w:ascii="Times New Roman" w:hAnsi="Times New Roman" w:cs="Times New Roman"/>
          <w:b/>
          <w:noProof/>
          <w:lang w:val="en-GB"/>
        </w:rPr>
      </w:pPr>
      <w:r w:rsidRPr="00D01A57">
        <w:rPr>
          <w:rFonts w:ascii="Times New Roman" w:hAnsi="Times New Roman" w:cs="Times New Roman"/>
          <w:b/>
          <w:noProof/>
          <w:lang w:val="en-GB"/>
        </w:rPr>
        <w:t xml:space="preserve">Ezt a gyógyszert az </w:t>
      </w:r>
      <w:r w:rsidR="008E0433" w:rsidRPr="008E0433">
        <w:rPr>
          <w:rFonts w:ascii="Times New Roman" w:hAnsi="Times New Roman" w:cs="Times New Roman"/>
          <w:b/>
          <w:noProof/>
          <w:lang w:val="en-GB"/>
        </w:rPr>
        <w:t xml:space="preserve">Európai Gazdasági Térség </w:t>
      </w:r>
      <w:r w:rsidRPr="00D01A57">
        <w:rPr>
          <w:rFonts w:ascii="Times New Roman" w:hAnsi="Times New Roman" w:cs="Times New Roman"/>
          <w:b/>
          <w:noProof/>
          <w:lang w:val="en-GB"/>
        </w:rPr>
        <w:t xml:space="preserve">tagállamaiban </w:t>
      </w:r>
      <w:r w:rsidR="008E0433" w:rsidRPr="008E0433">
        <w:rPr>
          <w:rFonts w:ascii="Times New Roman" w:hAnsi="Times New Roman" w:cs="Times New Roman"/>
          <w:b/>
          <w:noProof/>
          <w:lang w:val="en-GB"/>
        </w:rPr>
        <w:t>az alábbi neveken</w:t>
      </w:r>
      <w:r w:rsidR="008E0433" w:rsidRPr="008E0433" w:rsidDel="008E0433">
        <w:rPr>
          <w:rFonts w:ascii="Times New Roman" w:hAnsi="Times New Roman" w:cs="Times New Roman"/>
          <w:b/>
          <w:noProof/>
          <w:lang w:val="en-GB"/>
        </w:rPr>
        <w:t xml:space="preserve"> </w:t>
      </w:r>
      <w:r w:rsidRPr="00D01A57">
        <w:rPr>
          <w:rFonts w:ascii="Times New Roman" w:hAnsi="Times New Roman" w:cs="Times New Roman"/>
          <w:b/>
          <w:noProof/>
          <w:lang w:val="en-GB"/>
        </w:rPr>
        <w:t>engedélyezték:</w:t>
      </w:r>
    </w:p>
    <w:p w14:paraId="683A4062" w14:textId="146D9860" w:rsidR="00F27BB3" w:rsidRPr="00D01A57" w:rsidRDefault="00F27BB3" w:rsidP="00D01A57">
      <w:pPr>
        <w:spacing w:after="0" w:line="240" w:lineRule="auto"/>
        <w:rPr>
          <w:rFonts w:ascii="Times New Roman" w:hAnsi="Times New Roman" w:cs="Times New Roman"/>
          <w:b/>
          <w:noProof/>
          <w:lang w:val="en-GB"/>
        </w:rPr>
      </w:pPr>
    </w:p>
    <w:p w14:paraId="74058EA7" w14:textId="5796F2D4" w:rsidR="00F27BB3" w:rsidRPr="00D01A57" w:rsidRDefault="003915ED" w:rsidP="00D01A57">
      <w:pPr>
        <w:spacing w:after="0" w:line="240" w:lineRule="auto"/>
        <w:rPr>
          <w:rFonts w:ascii="Times New Roman" w:hAnsi="Times New Roman" w:cs="Times New Roman"/>
          <w:noProof/>
          <w:lang w:val="en-GB"/>
        </w:rPr>
      </w:pPr>
      <w:r w:rsidRPr="00D01A57">
        <w:rPr>
          <w:rFonts w:ascii="Times New Roman" w:hAnsi="Times New Roman" w:cs="Times New Roman"/>
          <w:noProof/>
          <w:lang w:val="en-GB"/>
        </w:rPr>
        <w:t>Magyarország</w:t>
      </w:r>
      <w:r w:rsidR="00F27BB3" w:rsidRPr="00D01A57">
        <w:rPr>
          <w:rFonts w:ascii="Times New Roman" w:hAnsi="Times New Roman" w:cs="Times New Roman"/>
          <w:noProof/>
          <w:lang w:val="en-GB"/>
        </w:rPr>
        <w:tab/>
      </w:r>
      <w:r w:rsidR="00F27BB3" w:rsidRPr="00D01A57">
        <w:rPr>
          <w:rFonts w:ascii="Times New Roman" w:hAnsi="Times New Roman" w:cs="Times New Roman"/>
          <w:noProof/>
          <w:lang w:val="en-GB"/>
        </w:rPr>
        <w:tab/>
      </w:r>
      <w:r w:rsidR="00F27BB3" w:rsidRPr="00D01A57">
        <w:rPr>
          <w:rFonts w:ascii="Times New Roman" w:hAnsi="Times New Roman" w:cs="Times New Roman"/>
          <w:noProof/>
          <w:lang w:val="en-GB"/>
        </w:rPr>
        <w:tab/>
      </w:r>
      <w:r w:rsidRPr="00D01A57">
        <w:rPr>
          <w:rFonts w:ascii="Times New Roman" w:hAnsi="Times New Roman" w:cs="Times New Roman"/>
          <w:noProof/>
          <w:lang w:val="en-GB"/>
        </w:rPr>
        <w:t>Daptomycin Anfarm 350 mg por oldatos injekcióhoz vagy infúzióhoz</w:t>
      </w:r>
    </w:p>
    <w:p w14:paraId="143EA0FF" w14:textId="73A89CD5" w:rsidR="00F27BB3" w:rsidRPr="00D01A57" w:rsidRDefault="003915ED" w:rsidP="00D01A57">
      <w:pPr>
        <w:spacing w:after="0" w:line="240" w:lineRule="auto"/>
        <w:ind w:left="2880" w:hanging="2880"/>
        <w:rPr>
          <w:rFonts w:ascii="Times New Roman" w:hAnsi="Times New Roman" w:cs="Times New Roman"/>
          <w:noProof/>
          <w:lang w:val="en-GB"/>
        </w:rPr>
      </w:pPr>
      <w:r w:rsidRPr="00D01A57">
        <w:rPr>
          <w:rFonts w:ascii="Times New Roman" w:hAnsi="Times New Roman" w:cs="Times New Roman"/>
          <w:noProof/>
          <w:lang w:val="en-GB"/>
        </w:rPr>
        <w:t>Görögország</w:t>
      </w:r>
      <w:r w:rsidR="00F27BB3" w:rsidRPr="00D01A57">
        <w:rPr>
          <w:rFonts w:ascii="Times New Roman" w:hAnsi="Times New Roman" w:cs="Times New Roman"/>
          <w:noProof/>
          <w:lang w:val="en-GB"/>
        </w:rPr>
        <w:tab/>
      </w:r>
      <w:r w:rsidRPr="00D01A57">
        <w:rPr>
          <w:rFonts w:ascii="Times New Roman" w:hAnsi="Times New Roman" w:cs="Times New Roman"/>
          <w:noProof/>
          <w:lang w:val="en-GB"/>
        </w:rPr>
        <w:t xml:space="preserve">Daptomycin / Anfarm 350 mg </w:t>
      </w:r>
      <w:r w:rsidRPr="00D01A57">
        <w:rPr>
          <w:rFonts w:ascii="Times New Roman" w:hAnsi="Times New Roman" w:cs="Times New Roman"/>
          <w:noProof/>
          <w:lang w:val="el-GR"/>
        </w:rPr>
        <w:t>κόνις</w:t>
      </w:r>
      <w:r w:rsidRPr="00D01A57">
        <w:rPr>
          <w:rFonts w:ascii="Times New Roman" w:hAnsi="Times New Roman" w:cs="Times New Roman"/>
          <w:noProof/>
          <w:lang w:val="en-GB"/>
        </w:rPr>
        <w:t xml:space="preserve"> </w:t>
      </w:r>
      <w:r w:rsidRPr="00D01A57">
        <w:rPr>
          <w:rFonts w:ascii="Times New Roman" w:hAnsi="Times New Roman" w:cs="Times New Roman"/>
          <w:noProof/>
          <w:lang w:val="el-GR"/>
        </w:rPr>
        <w:t>για</w:t>
      </w:r>
      <w:r w:rsidRPr="00D01A57">
        <w:rPr>
          <w:rFonts w:ascii="Times New Roman" w:hAnsi="Times New Roman" w:cs="Times New Roman"/>
          <w:noProof/>
          <w:lang w:val="en-GB"/>
        </w:rPr>
        <w:t xml:space="preserve"> </w:t>
      </w:r>
      <w:r w:rsidRPr="00D01A57">
        <w:rPr>
          <w:rFonts w:ascii="Times New Roman" w:hAnsi="Times New Roman" w:cs="Times New Roman"/>
          <w:noProof/>
          <w:lang w:val="el-GR"/>
        </w:rPr>
        <w:t>ενέσιμο</w:t>
      </w:r>
      <w:r w:rsidRPr="00D01A57">
        <w:rPr>
          <w:rFonts w:ascii="Times New Roman" w:hAnsi="Times New Roman" w:cs="Times New Roman"/>
          <w:noProof/>
          <w:lang w:val="en-GB"/>
        </w:rPr>
        <w:t xml:space="preserve"> </w:t>
      </w:r>
      <w:r w:rsidRPr="00D01A57">
        <w:rPr>
          <w:rFonts w:ascii="Times New Roman" w:hAnsi="Times New Roman" w:cs="Times New Roman"/>
          <w:noProof/>
          <w:lang w:val="el-GR"/>
        </w:rPr>
        <w:t>διάλυμα</w:t>
      </w:r>
      <w:r w:rsidRPr="00D01A57">
        <w:rPr>
          <w:rFonts w:ascii="Times New Roman" w:hAnsi="Times New Roman" w:cs="Times New Roman"/>
          <w:noProof/>
          <w:lang w:val="en-GB"/>
        </w:rPr>
        <w:t xml:space="preserve"> </w:t>
      </w:r>
      <w:r w:rsidRPr="00D01A57">
        <w:rPr>
          <w:rFonts w:ascii="Times New Roman" w:hAnsi="Times New Roman" w:cs="Times New Roman"/>
          <w:noProof/>
          <w:lang w:val="el-GR"/>
        </w:rPr>
        <w:t>ή</w:t>
      </w:r>
      <w:r w:rsidRPr="00D01A57">
        <w:rPr>
          <w:rFonts w:ascii="Times New Roman" w:hAnsi="Times New Roman" w:cs="Times New Roman"/>
          <w:noProof/>
          <w:lang w:val="en-GB"/>
        </w:rPr>
        <w:t xml:space="preserve"> </w:t>
      </w:r>
      <w:r w:rsidRPr="00D01A57">
        <w:rPr>
          <w:rFonts w:ascii="Times New Roman" w:hAnsi="Times New Roman" w:cs="Times New Roman"/>
          <w:noProof/>
          <w:lang w:val="el-GR"/>
        </w:rPr>
        <w:t>διάλυμα</w:t>
      </w:r>
      <w:r w:rsidRPr="00D01A57">
        <w:rPr>
          <w:rFonts w:ascii="Times New Roman" w:hAnsi="Times New Roman" w:cs="Times New Roman"/>
          <w:noProof/>
          <w:lang w:val="en-GB"/>
        </w:rPr>
        <w:t xml:space="preserve"> </w:t>
      </w:r>
      <w:r w:rsidRPr="00D01A57">
        <w:rPr>
          <w:rFonts w:ascii="Times New Roman" w:hAnsi="Times New Roman" w:cs="Times New Roman"/>
          <w:noProof/>
          <w:lang w:val="el-GR"/>
        </w:rPr>
        <w:t>προς</w:t>
      </w:r>
      <w:r w:rsidRPr="00D01A57">
        <w:rPr>
          <w:rFonts w:ascii="Times New Roman" w:hAnsi="Times New Roman" w:cs="Times New Roman"/>
          <w:noProof/>
          <w:lang w:val="en-GB"/>
        </w:rPr>
        <w:t xml:space="preserve"> </w:t>
      </w:r>
      <w:r w:rsidRPr="00D01A57">
        <w:rPr>
          <w:rFonts w:ascii="Times New Roman" w:hAnsi="Times New Roman" w:cs="Times New Roman"/>
          <w:noProof/>
          <w:lang w:val="el-GR"/>
        </w:rPr>
        <w:t>έγχυση</w:t>
      </w:r>
    </w:p>
    <w:p w14:paraId="41B301B9" w14:textId="16FB2266" w:rsidR="00F27BB3" w:rsidRPr="00D01A57" w:rsidRDefault="003915ED" w:rsidP="00D01A57">
      <w:pPr>
        <w:spacing w:after="0" w:line="240" w:lineRule="auto"/>
        <w:ind w:left="2880" w:hanging="2880"/>
        <w:rPr>
          <w:rFonts w:ascii="Times New Roman" w:hAnsi="Times New Roman" w:cs="Times New Roman"/>
          <w:noProof/>
        </w:rPr>
      </w:pPr>
      <w:r w:rsidRPr="00D01A57">
        <w:rPr>
          <w:rFonts w:ascii="Times New Roman" w:hAnsi="Times New Roman" w:cs="Times New Roman"/>
          <w:noProof/>
          <w:lang w:val="en-GB"/>
        </w:rPr>
        <w:t>Málta</w:t>
      </w:r>
      <w:r w:rsidR="00F27BB3" w:rsidRPr="00D01A57">
        <w:rPr>
          <w:rFonts w:ascii="Times New Roman" w:hAnsi="Times New Roman" w:cs="Times New Roman"/>
          <w:noProof/>
          <w:lang w:val="en-GB"/>
        </w:rPr>
        <w:tab/>
      </w:r>
      <w:r w:rsidRPr="00D01A57">
        <w:rPr>
          <w:rFonts w:ascii="Times New Roman" w:hAnsi="Times New Roman" w:cs="Times New Roman"/>
          <w:noProof/>
          <w:lang w:val="en-GB"/>
        </w:rPr>
        <w:t xml:space="preserve">Daptomycin Anfarm 350 mg </w:t>
      </w:r>
      <w:r w:rsidRPr="00D01A57">
        <w:rPr>
          <w:rFonts w:ascii="Times New Roman" w:hAnsi="Times New Roman" w:cs="Times New Roman"/>
          <w:noProof/>
        </w:rPr>
        <w:t>powder for solution for injection or infusion</w:t>
      </w:r>
    </w:p>
    <w:p w14:paraId="4B7B467C" w14:textId="77777777" w:rsidR="00F27BB3" w:rsidRPr="00D01A57" w:rsidRDefault="00F27BB3" w:rsidP="00D01A57">
      <w:pPr>
        <w:spacing w:after="0" w:line="240" w:lineRule="auto"/>
        <w:rPr>
          <w:rFonts w:ascii="Times New Roman" w:hAnsi="Times New Roman" w:cs="Times New Roman"/>
          <w:b/>
          <w:noProof/>
          <w:lang w:val="en-GB"/>
        </w:rPr>
      </w:pPr>
    </w:p>
    <w:p w14:paraId="49727304" w14:textId="022A880F" w:rsidR="00746F08" w:rsidRPr="00D01A57" w:rsidRDefault="00746F08" w:rsidP="00D01A57">
      <w:pPr>
        <w:spacing w:after="0" w:line="240" w:lineRule="auto"/>
        <w:rPr>
          <w:rFonts w:ascii="Times New Roman" w:hAnsi="Times New Roman" w:cs="Times New Roman"/>
          <w:b/>
          <w:noProof/>
          <w:lang w:val="en-GB"/>
        </w:rPr>
      </w:pPr>
    </w:p>
    <w:p w14:paraId="6C4821A9" w14:textId="45D0B7C8" w:rsidR="00470CA5" w:rsidRPr="00D01A57" w:rsidRDefault="003915ED" w:rsidP="00D01A57">
      <w:pPr>
        <w:spacing w:after="0" w:line="240" w:lineRule="auto"/>
        <w:rPr>
          <w:rFonts w:ascii="Times New Roman" w:eastAsia="Times New Roman" w:hAnsi="Times New Roman" w:cs="Times New Roman"/>
          <w:b/>
          <w:noProof/>
          <w:lang w:val="en-GB"/>
        </w:rPr>
      </w:pPr>
      <w:r w:rsidRPr="00D01A57">
        <w:rPr>
          <w:rFonts w:ascii="Times New Roman" w:hAnsi="Times New Roman" w:cs="Times New Roman"/>
          <w:b/>
          <w:noProof/>
          <w:lang w:val="en-GB"/>
        </w:rPr>
        <w:t>A betegtájékoztató legutóbbi felülvizsgálatának dátuma</w:t>
      </w:r>
      <w:r w:rsidR="00D01A57">
        <w:rPr>
          <w:rFonts w:ascii="Times New Roman" w:hAnsi="Times New Roman" w:cs="Times New Roman"/>
          <w:b/>
          <w:noProof/>
          <w:lang w:val="en-GB"/>
        </w:rPr>
        <w:t>:</w:t>
      </w:r>
      <w:r w:rsidR="00D01A57" w:rsidRPr="00D021BA">
        <w:rPr>
          <w:rFonts w:ascii="Times New Roman" w:hAnsi="Times New Roman" w:cs="Times New Roman"/>
          <w:noProof/>
          <w:lang w:val="en-GB"/>
        </w:rPr>
        <w:t xml:space="preserve"> </w:t>
      </w:r>
      <w:r w:rsidR="002A4971" w:rsidRPr="002A4971">
        <w:rPr>
          <w:rFonts w:ascii="Times New Roman" w:hAnsi="Times New Roman" w:cs="Times New Roman"/>
          <w:noProof/>
          <w:lang w:val="en-GB"/>
        </w:rPr>
        <w:t xml:space="preserve">2026. </w:t>
      </w:r>
      <w:r w:rsidR="00D2235D">
        <w:rPr>
          <w:rFonts w:ascii="Times New Roman" w:hAnsi="Times New Roman" w:cs="Times New Roman"/>
          <w:noProof/>
          <w:lang w:val="en-GB"/>
        </w:rPr>
        <w:t>március</w:t>
      </w:r>
      <w:r w:rsidR="002A4971" w:rsidRPr="002A4971">
        <w:rPr>
          <w:rFonts w:ascii="Times New Roman" w:hAnsi="Times New Roman" w:cs="Times New Roman"/>
          <w:noProof/>
          <w:lang w:val="en-GB"/>
        </w:rPr>
        <w:t>.</w:t>
      </w:r>
      <w:r w:rsidR="00470CA5" w:rsidRPr="00D01A57">
        <w:rPr>
          <w:rFonts w:ascii="Times New Roman" w:eastAsia="Times New Roman" w:hAnsi="Times New Roman" w:cs="Times New Roman"/>
          <w:b/>
          <w:noProof/>
          <w:lang w:val="en-GB"/>
        </w:rPr>
        <w:br w:type="page"/>
      </w:r>
    </w:p>
    <w:p w14:paraId="26404835" w14:textId="74BEEDCD" w:rsidR="0095249D" w:rsidRPr="00D01A57" w:rsidRDefault="00D67824" w:rsidP="00D01A57">
      <w:pPr>
        <w:spacing w:after="0" w:line="240" w:lineRule="auto"/>
        <w:rPr>
          <w:rFonts w:ascii="Times New Roman" w:eastAsia="Times New Roman" w:hAnsi="Times New Roman" w:cs="Times New Roman"/>
          <w:b/>
          <w:noProof/>
          <w:lang w:val="en-GB"/>
        </w:rPr>
      </w:pPr>
      <w:r w:rsidRPr="00D01A57">
        <w:rPr>
          <w:rFonts w:ascii="Times New Roman" w:eastAsia="Times New Roman" w:hAnsi="Times New Roman" w:cs="Times New Roman"/>
          <w:b/>
          <w:noProof/>
          <w:lang w:val="en-GB"/>
        </w:rPr>
        <w:lastRenderedPageBreak/>
        <w:t>Az alábbi információk kizárólag egészségügyi szakembereknek szólnak</w:t>
      </w:r>
      <w:r w:rsidR="00711FAC">
        <w:rPr>
          <w:rFonts w:ascii="Times New Roman" w:eastAsia="Times New Roman" w:hAnsi="Times New Roman" w:cs="Times New Roman"/>
          <w:b/>
          <w:noProof/>
          <w:lang w:val="en-GB"/>
        </w:rPr>
        <w:t>:</w:t>
      </w:r>
    </w:p>
    <w:p w14:paraId="58BDFB21" w14:textId="77777777" w:rsidR="00B93981" w:rsidRPr="00D01A57" w:rsidRDefault="00B93981" w:rsidP="00D01A57">
      <w:pPr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0B1EDDD1" w14:textId="0320C2A3" w:rsidR="00470CA5" w:rsidRPr="00D01A57" w:rsidRDefault="004D0EE1" w:rsidP="00D01A57">
      <w:pPr>
        <w:spacing w:after="0" w:line="240" w:lineRule="auto"/>
        <w:rPr>
          <w:rFonts w:ascii="Times New Roman" w:eastAsia="Times New Roman" w:hAnsi="Times New Roman" w:cs="Times New Roman"/>
          <w:noProof/>
        </w:rPr>
      </w:pPr>
      <w:r w:rsidRPr="00D01A57">
        <w:rPr>
          <w:rFonts w:ascii="Times New Roman" w:eastAsia="Times New Roman" w:hAnsi="Times New Roman" w:cs="Times New Roman"/>
          <w:noProof/>
        </w:rPr>
        <w:t>Fontos: A gyógyszer felírása előtt kérjük, olvassa el az alkalmazási előírást.</w:t>
      </w:r>
    </w:p>
    <w:p w14:paraId="5BCD3F67" w14:textId="77777777" w:rsidR="00B93981" w:rsidRPr="00D01A57" w:rsidRDefault="00B93981" w:rsidP="00D01A57">
      <w:pPr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3A30561F" w14:textId="02CCC06B" w:rsidR="00470CA5" w:rsidRPr="00D01A57" w:rsidRDefault="004D0EE1" w:rsidP="00D01A57">
      <w:pPr>
        <w:spacing w:after="0" w:line="240" w:lineRule="auto"/>
        <w:rPr>
          <w:rFonts w:ascii="Times New Roman" w:eastAsia="Times New Roman" w:hAnsi="Times New Roman" w:cs="Times New Roman"/>
          <w:noProof/>
          <w:u w:val="single"/>
        </w:rPr>
      </w:pPr>
      <w:r w:rsidRPr="00D01A57">
        <w:rPr>
          <w:rFonts w:ascii="Times New Roman" w:eastAsia="Times New Roman" w:hAnsi="Times New Roman" w:cs="Times New Roman"/>
          <w:noProof/>
          <w:u w:val="single"/>
        </w:rPr>
        <w:t>A készítmény felhasználására és kezelésére vonatkozó útmutatások</w:t>
      </w:r>
    </w:p>
    <w:p w14:paraId="6C5A2195" w14:textId="77777777" w:rsidR="00B93981" w:rsidRPr="00D01A57" w:rsidRDefault="00B93981" w:rsidP="00D01A57">
      <w:pPr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6B64A9C4" w14:textId="608B1832" w:rsidR="00470CA5" w:rsidRPr="00D01A57" w:rsidRDefault="004D0EE1" w:rsidP="00D01A57">
      <w:pPr>
        <w:spacing w:after="0" w:line="240" w:lineRule="auto"/>
        <w:rPr>
          <w:rFonts w:ascii="Times New Roman" w:eastAsia="Times New Roman" w:hAnsi="Times New Roman" w:cs="Times New Roman"/>
          <w:noProof/>
        </w:rPr>
      </w:pPr>
      <w:r w:rsidRPr="00D01A57">
        <w:rPr>
          <w:rFonts w:ascii="Times New Roman" w:eastAsia="Times New Roman" w:hAnsi="Times New Roman" w:cs="Times New Roman"/>
          <w:noProof/>
        </w:rPr>
        <w:t>350 mg-os hatáserősség:</w:t>
      </w:r>
    </w:p>
    <w:p w14:paraId="70816A9F" w14:textId="77777777" w:rsidR="00B93981" w:rsidRPr="00D01A57" w:rsidRDefault="00B93981" w:rsidP="00D01A57">
      <w:pPr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0CA51F5E" w14:textId="70DDDB9A" w:rsidR="004D268A" w:rsidRDefault="004D268A" w:rsidP="00D01A57">
      <w:pPr>
        <w:spacing w:after="0" w:line="240" w:lineRule="auto"/>
        <w:rPr>
          <w:rFonts w:ascii="Times New Roman" w:eastAsia="Times New Roman" w:hAnsi="Times New Roman" w:cs="Times New Roman"/>
          <w:noProof/>
        </w:rPr>
      </w:pPr>
      <w:r w:rsidRPr="004D268A">
        <w:rPr>
          <w:rFonts w:ascii="Times New Roman" w:eastAsia="Times New Roman" w:hAnsi="Times New Roman" w:cs="Times New Roman"/>
          <w:noProof/>
        </w:rPr>
        <w:t>Felnőtteknél a daptomicint intravénásan lehet alkalmazni 30 perces infúzióként vagy 2 perces injekcióként. A</w:t>
      </w:r>
      <w:r>
        <w:rPr>
          <w:rFonts w:ascii="Times New Roman" w:eastAsia="Times New Roman" w:hAnsi="Times New Roman" w:cs="Times New Roman"/>
          <w:noProof/>
        </w:rPr>
        <w:t xml:space="preserve"> felnőtt adagolástól eltérően a</w:t>
      </w:r>
      <w:r w:rsidRPr="004D268A">
        <w:rPr>
          <w:rFonts w:ascii="Times New Roman" w:eastAsia="Times New Roman" w:hAnsi="Times New Roman" w:cs="Times New Roman"/>
          <w:noProof/>
        </w:rPr>
        <w:t xml:space="preserve"> daptomicint gyermekek</w:t>
      </w:r>
      <w:r>
        <w:rPr>
          <w:rFonts w:ascii="Times New Roman" w:eastAsia="Times New Roman" w:hAnsi="Times New Roman" w:cs="Times New Roman"/>
          <w:noProof/>
        </w:rPr>
        <w:t>nek és serdülőknek nem szabad 2 </w:t>
      </w:r>
      <w:r w:rsidRPr="004D268A">
        <w:rPr>
          <w:rFonts w:ascii="Times New Roman" w:eastAsia="Times New Roman" w:hAnsi="Times New Roman" w:cs="Times New Roman"/>
          <w:noProof/>
        </w:rPr>
        <w:t xml:space="preserve">perces injekcióként beadni. A 7 – betöltött 18 éves gyermekeknek </w:t>
      </w:r>
      <w:r>
        <w:rPr>
          <w:rFonts w:ascii="Times New Roman" w:eastAsia="Times New Roman" w:hAnsi="Times New Roman" w:cs="Times New Roman"/>
          <w:noProof/>
        </w:rPr>
        <w:t>és serdülőknek a daptomicint 30 </w:t>
      </w:r>
      <w:r w:rsidRPr="004D268A">
        <w:rPr>
          <w:rFonts w:ascii="Times New Roman" w:eastAsia="Times New Roman" w:hAnsi="Times New Roman" w:cs="Times New Roman"/>
          <w:noProof/>
        </w:rPr>
        <w:t>perces infúzióban kell beadni. 7 évesnél fiatalabb, 9-12 mg/ttkg dózist kapó gyermekeknek a daptomicint 60 perces infúzióban kell beadni. Az infúzióhoz történő oldatkészítés egy további, az alábbiakban részletezett hígítási lépést igényel.</w:t>
      </w:r>
    </w:p>
    <w:p w14:paraId="7CF8807E" w14:textId="77777777" w:rsidR="002E4944" w:rsidRPr="00D01A57" w:rsidRDefault="002E4944" w:rsidP="00D01A57">
      <w:pPr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646668CB" w14:textId="6722ABC6" w:rsidR="002E4944" w:rsidRPr="00D01A57" w:rsidRDefault="004D0EE1" w:rsidP="00D01A57">
      <w:pPr>
        <w:spacing w:after="0" w:line="240" w:lineRule="auto"/>
        <w:rPr>
          <w:rFonts w:ascii="Times New Roman" w:eastAsia="Times New Roman" w:hAnsi="Times New Roman" w:cs="Times New Roman"/>
          <w:b/>
          <w:bCs/>
          <w:noProof/>
        </w:rPr>
      </w:pPr>
      <w:r w:rsidRPr="00D01A57">
        <w:rPr>
          <w:rFonts w:ascii="Times New Roman" w:eastAsia="Times New Roman" w:hAnsi="Times New Roman" w:cs="Times New Roman"/>
          <w:b/>
          <w:bCs/>
          <w:noProof/>
        </w:rPr>
        <w:t>Intravénás infúzióban, 30 vagy 60 perc alatt beadott Daptomycin Anfarm</w:t>
      </w:r>
    </w:p>
    <w:p w14:paraId="47CF19E0" w14:textId="77777777" w:rsidR="007448E8" w:rsidRPr="00D01A57" w:rsidRDefault="007448E8" w:rsidP="00D01A57">
      <w:pPr>
        <w:spacing w:after="0" w:line="240" w:lineRule="auto"/>
        <w:rPr>
          <w:rFonts w:ascii="Times New Roman" w:eastAsia="Times New Roman" w:hAnsi="Times New Roman" w:cs="Times New Roman"/>
          <w:b/>
          <w:bCs/>
          <w:noProof/>
        </w:rPr>
      </w:pPr>
    </w:p>
    <w:p w14:paraId="5FC342AA" w14:textId="3FD08B30" w:rsidR="00B93981" w:rsidRPr="00D01A57" w:rsidRDefault="004D0EE1" w:rsidP="00D01A57">
      <w:pPr>
        <w:spacing w:after="0" w:line="240" w:lineRule="auto"/>
        <w:rPr>
          <w:rFonts w:ascii="Times New Roman" w:eastAsia="Times New Roman" w:hAnsi="Times New Roman" w:cs="Times New Roman"/>
          <w:noProof/>
        </w:rPr>
      </w:pPr>
      <w:r w:rsidRPr="00D01A57">
        <w:rPr>
          <w:rFonts w:ascii="Times New Roman" w:eastAsia="Times New Roman" w:hAnsi="Times New Roman" w:cs="Times New Roman"/>
          <w:noProof/>
        </w:rPr>
        <w:t>Az 50 mg/ml koncentrációjú Daptomycin Anfarm infúzió elkészítéséhez a liofilizált készítményt 7 ml 9 mg/ml-es (0,9%-os) nátrium-klorid oldatos injekcióval kell feloldani.</w:t>
      </w:r>
    </w:p>
    <w:p w14:paraId="27302A90" w14:textId="77777777" w:rsidR="00B93981" w:rsidRPr="00D01A57" w:rsidRDefault="00B93981" w:rsidP="00D01A57">
      <w:pPr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2AD61EA3" w14:textId="77777777" w:rsidR="004D0EE1" w:rsidRPr="00D01A57" w:rsidRDefault="004D0EE1" w:rsidP="00D01A57">
      <w:pPr>
        <w:spacing w:after="0" w:line="240" w:lineRule="auto"/>
        <w:rPr>
          <w:rFonts w:ascii="Times New Roman" w:eastAsia="Times New Roman" w:hAnsi="Times New Roman" w:cs="Times New Roman"/>
          <w:noProof/>
        </w:rPr>
      </w:pPr>
      <w:r w:rsidRPr="00D01A57">
        <w:rPr>
          <w:rFonts w:ascii="Times New Roman" w:eastAsia="Times New Roman" w:hAnsi="Times New Roman" w:cs="Times New Roman"/>
          <w:noProof/>
        </w:rPr>
        <w:t>A liofilizált készítmény hozzávetőleg 15 perc alatt oldódik fel. A teljesen feloldódott készítmény</w:t>
      </w:r>
    </w:p>
    <w:p w14:paraId="27E06B66" w14:textId="183945D4" w:rsidR="004D0EE1" w:rsidRPr="00D01A57" w:rsidRDefault="004D0EE1" w:rsidP="00D01A57">
      <w:pPr>
        <w:spacing w:after="0" w:line="240" w:lineRule="auto"/>
        <w:rPr>
          <w:rFonts w:ascii="Times New Roman" w:eastAsia="Times New Roman" w:hAnsi="Times New Roman" w:cs="Times New Roman"/>
          <w:noProof/>
        </w:rPr>
      </w:pPr>
      <w:r w:rsidRPr="00D01A57">
        <w:rPr>
          <w:rFonts w:ascii="Times New Roman" w:eastAsia="Times New Roman" w:hAnsi="Times New Roman" w:cs="Times New Roman"/>
          <w:noProof/>
        </w:rPr>
        <w:t>tiszta, az injekciós üveg szélei körül lehet néhány apró buborék vagy hab.</w:t>
      </w:r>
    </w:p>
    <w:p w14:paraId="3B6DDB9E" w14:textId="06B36F9A" w:rsidR="004D0EE1" w:rsidRPr="00D01A57" w:rsidRDefault="004D0EE1" w:rsidP="00D01A57">
      <w:pPr>
        <w:spacing w:after="0" w:line="240" w:lineRule="auto"/>
        <w:rPr>
          <w:rFonts w:ascii="Times New Roman" w:eastAsia="Times New Roman" w:hAnsi="Times New Roman" w:cs="Times New Roman"/>
          <w:noProof/>
        </w:rPr>
      </w:pPr>
      <w:r w:rsidRPr="00D01A57">
        <w:rPr>
          <w:rFonts w:ascii="Times New Roman" w:eastAsia="Times New Roman" w:hAnsi="Times New Roman" w:cs="Times New Roman"/>
          <w:noProof/>
        </w:rPr>
        <w:t>A Daptomycin Anfarm intravénás infúzió elkészítéséhez kérjük, hogy pontosan tartsa be a következő utasításokat:</w:t>
      </w:r>
    </w:p>
    <w:p w14:paraId="6838A4C3" w14:textId="19CDCF7D" w:rsidR="004D0EE1" w:rsidRPr="00D01A57" w:rsidRDefault="004D0EE1" w:rsidP="00D01A57">
      <w:pPr>
        <w:spacing w:after="0" w:line="240" w:lineRule="auto"/>
        <w:rPr>
          <w:rFonts w:ascii="Times New Roman" w:eastAsia="Times New Roman" w:hAnsi="Times New Roman" w:cs="Times New Roman"/>
          <w:noProof/>
        </w:rPr>
      </w:pPr>
      <w:r w:rsidRPr="00D01A57">
        <w:rPr>
          <w:rFonts w:ascii="Times New Roman" w:eastAsia="Times New Roman" w:hAnsi="Times New Roman" w:cs="Times New Roman"/>
          <w:noProof/>
        </w:rPr>
        <w:t>A liofilizált Daptomycin Anfarm feloldását vagy hígítását mindvégig aszeptikus technikával kell végezni.</w:t>
      </w:r>
    </w:p>
    <w:p w14:paraId="4A73CBB7" w14:textId="10018836" w:rsidR="002E4944" w:rsidRPr="00D01A57" w:rsidRDefault="004D0EE1" w:rsidP="00D01A57">
      <w:pPr>
        <w:spacing w:after="0" w:line="240" w:lineRule="auto"/>
        <w:rPr>
          <w:rFonts w:ascii="Times New Roman" w:eastAsia="Times New Roman" w:hAnsi="Times New Roman" w:cs="Times New Roman"/>
          <w:i/>
          <w:iCs/>
          <w:noProof/>
        </w:rPr>
      </w:pPr>
      <w:r w:rsidRPr="00D01A57">
        <w:rPr>
          <w:rFonts w:ascii="Times New Roman" w:eastAsia="Times New Roman" w:hAnsi="Times New Roman" w:cs="Times New Roman"/>
          <w:i/>
          <w:iCs/>
          <w:noProof/>
        </w:rPr>
        <w:t>A feloldáshoz:</w:t>
      </w:r>
      <w:r w:rsidR="002E4944" w:rsidRPr="00D01A57">
        <w:rPr>
          <w:rFonts w:ascii="Times New Roman" w:eastAsia="Times New Roman" w:hAnsi="Times New Roman" w:cs="Times New Roman"/>
          <w:i/>
          <w:iCs/>
          <w:noProof/>
        </w:rPr>
        <w:t xml:space="preserve"> </w:t>
      </w:r>
    </w:p>
    <w:p w14:paraId="0DED061D" w14:textId="77777777" w:rsidR="004D268A" w:rsidRPr="00D021BA" w:rsidRDefault="004D268A" w:rsidP="00D021BA">
      <w:pPr>
        <w:tabs>
          <w:tab w:val="left" w:pos="709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noProof/>
          <w:lang w:val="en-GB"/>
        </w:rPr>
      </w:pPr>
      <w:r w:rsidRPr="00D021BA">
        <w:rPr>
          <w:rFonts w:ascii="Times New Roman" w:eastAsia="Times New Roman" w:hAnsi="Times New Roman" w:cs="Times New Roman"/>
          <w:noProof/>
          <w:lang w:val="en-GB"/>
        </w:rPr>
        <w:t xml:space="preserve">1. </w:t>
      </w:r>
      <w:r w:rsidRPr="00D021BA">
        <w:rPr>
          <w:rFonts w:ascii="Times New Roman" w:eastAsia="Times New Roman" w:hAnsi="Times New Roman" w:cs="Times New Roman"/>
          <w:noProof/>
          <w:lang w:val="en-GB"/>
        </w:rPr>
        <w:tab/>
        <w:t>El kell távolítani a lepattintható polipropilén kupakot, hogy láthatóvá váljon a gumidugó központi része. Alkoholos vagy más antiszeptikus oldatot tartalmazó törlővel le kell törölni a gumidugó tetejét, és hagyni kell megszáradni. A tisztítás után nem szabad megérinteni a gumidugót, és nem érhet hozzá semmilyen más felszínhez! Fel kell szívni 7 ml 9 mg/ml-es (0,9%-os) nátrium-klorid oldatos injekciót egy fecskendőbe. Ehhez egy 21 G-s vagy kisebb átmérőjű steril áttöltő tűt kell használni, vagy tűmentes eszközt, majd a gumidugó közepén keresztül lassan kell befecskendezni az injekciós üvegbe, a tűt az injekciós üveg oldala felé irányítva.</w:t>
      </w:r>
    </w:p>
    <w:p w14:paraId="59105044" w14:textId="77777777" w:rsidR="004D268A" w:rsidRPr="00D021BA" w:rsidRDefault="004D268A" w:rsidP="00D021BA">
      <w:pPr>
        <w:tabs>
          <w:tab w:val="left" w:pos="709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noProof/>
          <w:lang w:val="en-GB"/>
        </w:rPr>
      </w:pPr>
      <w:r w:rsidRPr="00D021BA">
        <w:rPr>
          <w:rFonts w:ascii="Times New Roman" w:eastAsia="Times New Roman" w:hAnsi="Times New Roman" w:cs="Times New Roman"/>
          <w:noProof/>
          <w:lang w:val="en-GB"/>
        </w:rPr>
        <w:t xml:space="preserve">2. </w:t>
      </w:r>
      <w:r w:rsidRPr="00D021BA">
        <w:rPr>
          <w:rFonts w:ascii="Times New Roman" w:eastAsia="Times New Roman" w:hAnsi="Times New Roman" w:cs="Times New Roman"/>
          <w:noProof/>
          <w:lang w:val="en-GB"/>
        </w:rPr>
        <w:tab/>
        <w:t>A teljes átnedvesedés elérése érdekében óvatosan mozgatni kell körkörösen az injekciós üveget, majd hagyni kell állni 10 percig.</w:t>
      </w:r>
    </w:p>
    <w:p w14:paraId="61E4275A" w14:textId="77777777" w:rsidR="004D268A" w:rsidRPr="00D021BA" w:rsidRDefault="004D268A" w:rsidP="00D021BA">
      <w:pPr>
        <w:tabs>
          <w:tab w:val="left" w:pos="709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noProof/>
          <w:lang w:val="en-GB"/>
        </w:rPr>
      </w:pPr>
      <w:r w:rsidRPr="00D021BA">
        <w:rPr>
          <w:rFonts w:ascii="Times New Roman" w:eastAsia="Times New Roman" w:hAnsi="Times New Roman" w:cs="Times New Roman"/>
          <w:noProof/>
          <w:lang w:val="en-GB"/>
        </w:rPr>
        <w:t xml:space="preserve">3. </w:t>
      </w:r>
      <w:r w:rsidRPr="00D021BA">
        <w:rPr>
          <w:rFonts w:ascii="Times New Roman" w:eastAsia="Times New Roman" w:hAnsi="Times New Roman" w:cs="Times New Roman"/>
          <w:noProof/>
          <w:lang w:val="en-GB"/>
        </w:rPr>
        <w:tab/>
        <w:t>Végül az injekciós üveget pár percig óvatosan mozgatni kell körkörösen, amíg az elkészített oldat tisztává nem válik. A készítmény habzásának megelőzése érdekében az erős rázást kerülni kell.</w:t>
      </w:r>
    </w:p>
    <w:p w14:paraId="08C6A20F" w14:textId="77777777" w:rsidR="004D268A" w:rsidRPr="00D021BA" w:rsidRDefault="004D268A" w:rsidP="00D021BA">
      <w:pPr>
        <w:tabs>
          <w:tab w:val="left" w:pos="709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noProof/>
          <w:lang w:val="en-GB"/>
        </w:rPr>
      </w:pPr>
      <w:r w:rsidRPr="00D021BA">
        <w:rPr>
          <w:rFonts w:ascii="Times New Roman" w:eastAsia="Times New Roman" w:hAnsi="Times New Roman" w:cs="Times New Roman"/>
          <w:noProof/>
          <w:lang w:val="en-GB"/>
        </w:rPr>
        <w:t>4.</w:t>
      </w:r>
      <w:r w:rsidRPr="00D021BA">
        <w:rPr>
          <w:rFonts w:ascii="Times New Roman" w:eastAsia="Times New Roman" w:hAnsi="Times New Roman" w:cs="Times New Roman"/>
          <w:noProof/>
          <w:lang w:val="en-GB"/>
        </w:rPr>
        <w:tab/>
        <w:t>Az elkészített oldatot gondosan ellenőrizni kell: meg kell bizonyosodni a gyógyszer teljes feloldódásáról, és használat előtt meg kell nézni, hogy az oldat nem tartalmaz-e szemcséket. Az elkészített Daptomycin Anfarm oldat színe a halványsárga – világosbarna színtartományban van.</w:t>
      </w:r>
    </w:p>
    <w:p w14:paraId="7E5FBE10" w14:textId="77777777" w:rsidR="004D268A" w:rsidRPr="00D021BA" w:rsidRDefault="004D268A" w:rsidP="00D021BA">
      <w:pPr>
        <w:tabs>
          <w:tab w:val="left" w:pos="709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noProof/>
          <w:lang w:val="en-GB"/>
        </w:rPr>
      </w:pPr>
      <w:r w:rsidRPr="00D021BA">
        <w:rPr>
          <w:rFonts w:ascii="Times New Roman" w:eastAsia="Times New Roman" w:hAnsi="Times New Roman" w:cs="Times New Roman"/>
          <w:noProof/>
          <w:lang w:val="en-GB"/>
        </w:rPr>
        <w:t xml:space="preserve">5. </w:t>
      </w:r>
      <w:r w:rsidRPr="00D021BA">
        <w:rPr>
          <w:rFonts w:ascii="Times New Roman" w:eastAsia="Times New Roman" w:hAnsi="Times New Roman" w:cs="Times New Roman"/>
          <w:noProof/>
          <w:lang w:val="en-GB"/>
        </w:rPr>
        <w:tab/>
        <w:t>Feloldást követően az elkészített oldatot 9 mg/ml-es (0,9%-os) nátrium-klorid-oldattal kell hígítani (szokásos térfogat: 50 ml).</w:t>
      </w:r>
    </w:p>
    <w:p w14:paraId="20FA8976" w14:textId="77777777" w:rsidR="004D268A" w:rsidRDefault="004D268A" w:rsidP="00D01A57">
      <w:pPr>
        <w:pStyle w:val="Listaszerbekezds"/>
        <w:spacing w:after="0" w:line="240" w:lineRule="auto"/>
        <w:ind w:left="0"/>
        <w:contextualSpacing w:val="0"/>
        <w:rPr>
          <w:rFonts w:ascii="Times New Roman" w:eastAsia="Times New Roman" w:hAnsi="Times New Roman" w:cs="Times New Roman"/>
          <w:i/>
          <w:iCs/>
          <w:noProof/>
        </w:rPr>
      </w:pPr>
    </w:p>
    <w:p w14:paraId="4E1EC50A" w14:textId="27B9E107" w:rsidR="007448E8" w:rsidRPr="00D01A57" w:rsidRDefault="004D0EE1" w:rsidP="00D01A57">
      <w:pPr>
        <w:pStyle w:val="Listaszerbekezds"/>
        <w:spacing w:after="0" w:line="240" w:lineRule="auto"/>
        <w:ind w:left="0"/>
        <w:contextualSpacing w:val="0"/>
        <w:rPr>
          <w:rFonts w:ascii="Times New Roman" w:eastAsia="Times New Roman" w:hAnsi="Times New Roman" w:cs="Times New Roman"/>
          <w:i/>
          <w:iCs/>
          <w:noProof/>
        </w:rPr>
      </w:pPr>
      <w:r w:rsidRPr="00D01A57">
        <w:rPr>
          <w:rFonts w:ascii="Times New Roman" w:eastAsia="Times New Roman" w:hAnsi="Times New Roman" w:cs="Times New Roman"/>
          <w:i/>
          <w:iCs/>
          <w:noProof/>
        </w:rPr>
        <w:t>A hígításhoz:</w:t>
      </w:r>
    </w:p>
    <w:p w14:paraId="37A71024" w14:textId="77777777" w:rsidR="004D268A" w:rsidRPr="004D268A" w:rsidRDefault="004D268A" w:rsidP="00D021BA">
      <w:pPr>
        <w:tabs>
          <w:tab w:val="left" w:pos="567"/>
        </w:tabs>
        <w:spacing w:after="0" w:line="240" w:lineRule="auto"/>
        <w:ind w:left="564" w:hanging="564"/>
        <w:rPr>
          <w:rFonts w:ascii="Times New Roman" w:eastAsia="Times New Roman" w:hAnsi="Times New Roman" w:cs="Times New Roman"/>
          <w:noProof/>
          <w:lang w:val="en-GB"/>
        </w:rPr>
      </w:pPr>
      <w:r w:rsidRPr="004D268A">
        <w:rPr>
          <w:rFonts w:ascii="Times New Roman" w:eastAsia="Times New Roman" w:hAnsi="Times New Roman" w:cs="Times New Roman"/>
          <w:noProof/>
          <w:lang w:val="en-GB"/>
        </w:rPr>
        <w:t xml:space="preserve">1. </w:t>
      </w:r>
      <w:r w:rsidRPr="004D268A">
        <w:rPr>
          <w:rFonts w:ascii="Times New Roman" w:eastAsia="Times New Roman" w:hAnsi="Times New Roman" w:cs="Times New Roman"/>
          <w:noProof/>
          <w:lang w:val="en-GB"/>
        </w:rPr>
        <w:tab/>
        <w:t>21 G-s vagy kisebb átmérőjű, új steril tűt használva lassan fel kell szívni a megfelelő mennyiségű elkészített oldatot (50 mg daptomicin/ml) az injekciós üvegből, az injekciós üveget lefelé kell fordítani, hogy az oldat a dugó felé folyjon. Egy fecskendőt használva bele kell szúrni a tűt a lefelé fordított injekciós üvegbe. Az injekciós üveget fejjel lefelé tartva, a tű hegyét az oldat legaljára kell irányítani az oldat fecskendőbe történő felszívása közben. A tű injekciós üvegből történő eltávolítása előtt a dugattyút teljesen vissza kell húzni a fecskendőben, annak érdekében, hogy a szükséges oldatmennyiséget fel lehessen szívni a lefelé fordított injekciós üvegből.</w:t>
      </w:r>
    </w:p>
    <w:p w14:paraId="1F22F90A" w14:textId="77777777" w:rsidR="004D268A" w:rsidRPr="004D268A" w:rsidRDefault="004D268A" w:rsidP="00D021BA">
      <w:pPr>
        <w:tabs>
          <w:tab w:val="left" w:pos="567"/>
        </w:tabs>
        <w:spacing w:after="0" w:line="240" w:lineRule="auto"/>
        <w:ind w:left="564" w:hanging="564"/>
        <w:rPr>
          <w:rFonts w:ascii="Times New Roman" w:eastAsia="Times New Roman" w:hAnsi="Times New Roman" w:cs="Times New Roman"/>
          <w:noProof/>
          <w:lang w:val="en-GB"/>
        </w:rPr>
      </w:pPr>
      <w:r w:rsidRPr="004D268A">
        <w:rPr>
          <w:rFonts w:ascii="Times New Roman" w:eastAsia="Times New Roman" w:hAnsi="Times New Roman" w:cs="Times New Roman"/>
          <w:noProof/>
          <w:lang w:val="en-GB"/>
        </w:rPr>
        <w:lastRenderedPageBreak/>
        <w:t xml:space="preserve">2. </w:t>
      </w:r>
      <w:r w:rsidRPr="004D268A">
        <w:rPr>
          <w:rFonts w:ascii="Times New Roman" w:eastAsia="Times New Roman" w:hAnsi="Times New Roman" w:cs="Times New Roman"/>
          <w:noProof/>
          <w:lang w:val="en-GB"/>
        </w:rPr>
        <w:tab/>
        <w:t>El kell távolítani a levegőt, valamint a nagyobb buborékokat és a felesleges oldatot, hogy csak az előírt adagnak megfelelő mennyiségű oldat maradjon a fecskendőben.</w:t>
      </w:r>
    </w:p>
    <w:p w14:paraId="1BB8C4CF" w14:textId="77777777" w:rsidR="004D268A" w:rsidRPr="004D268A" w:rsidRDefault="004D268A" w:rsidP="00D021BA">
      <w:pPr>
        <w:tabs>
          <w:tab w:val="left" w:pos="567"/>
        </w:tabs>
        <w:spacing w:after="0" w:line="240" w:lineRule="auto"/>
        <w:ind w:left="564" w:hanging="564"/>
        <w:rPr>
          <w:rFonts w:ascii="Times New Roman" w:eastAsia="Times New Roman" w:hAnsi="Times New Roman" w:cs="Times New Roman"/>
          <w:noProof/>
          <w:lang w:val="en-GB"/>
        </w:rPr>
      </w:pPr>
      <w:r w:rsidRPr="004D268A">
        <w:rPr>
          <w:rFonts w:ascii="Times New Roman" w:eastAsia="Times New Roman" w:hAnsi="Times New Roman" w:cs="Times New Roman"/>
          <w:noProof/>
          <w:lang w:val="en-GB"/>
        </w:rPr>
        <w:t xml:space="preserve">3. </w:t>
      </w:r>
      <w:r w:rsidRPr="004D268A">
        <w:rPr>
          <w:rFonts w:ascii="Times New Roman" w:eastAsia="Times New Roman" w:hAnsi="Times New Roman" w:cs="Times New Roman"/>
          <w:noProof/>
          <w:lang w:val="en-GB"/>
        </w:rPr>
        <w:tab/>
        <w:t>A megfelelő mennyiségű elkészített oldatot bele kell fecskendezni 50 ml 9 mg/ml-es (0,9%-os) nátrium-klorid-oldatba.</w:t>
      </w:r>
    </w:p>
    <w:p w14:paraId="1A62FA51" w14:textId="6DEDCABF" w:rsidR="004D268A" w:rsidRPr="004D268A" w:rsidRDefault="004D268A" w:rsidP="00D021BA">
      <w:pPr>
        <w:tabs>
          <w:tab w:val="left" w:pos="567"/>
        </w:tabs>
        <w:spacing w:after="0" w:line="240" w:lineRule="auto"/>
        <w:ind w:left="564" w:hanging="564"/>
        <w:rPr>
          <w:rFonts w:ascii="Times New Roman" w:eastAsia="Times New Roman" w:hAnsi="Times New Roman" w:cs="Times New Roman"/>
          <w:noProof/>
          <w:lang w:val="en-GB"/>
        </w:rPr>
      </w:pPr>
      <w:r w:rsidRPr="004D268A">
        <w:rPr>
          <w:rFonts w:ascii="Times New Roman" w:eastAsia="Times New Roman" w:hAnsi="Times New Roman" w:cs="Times New Roman"/>
          <w:noProof/>
          <w:lang w:val="en-GB"/>
        </w:rPr>
        <w:t xml:space="preserve">4. </w:t>
      </w:r>
      <w:r w:rsidRPr="004D268A">
        <w:rPr>
          <w:rFonts w:ascii="Times New Roman" w:eastAsia="Times New Roman" w:hAnsi="Times New Roman" w:cs="Times New Roman"/>
          <w:noProof/>
          <w:lang w:val="en-GB"/>
        </w:rPr>
        <w:tab/>
        <w:t>Ezt követően az elkészített és hígított oldatot intravénásan kell infundálni, 30 vagy 60 percen keresztül.</w:t>
      </w:r>
    </w:p>
    <w:p w14:paraId="221BA314" w14:textId="77777777" w:rsidR="004D268A" w:rsidRDefault="004D268A" w:rsidP="00D01A57">
      <w:pPr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35E11A1A" w14:textId="07CF4007" w:rsidR="007448E8" w:rsidRPr="00D01A57" w:rsidRDefault="004D0EE1" w:rsidP="00D01A57">
      <w:pPr>
        <w:spacing w:after="0" w:line="240" w:lineRule="auto"/>
        <w:rPr>
          <w:rFonts w:ascii="Times New Roman" w:eastAsia="Times New Roman" w:hAnsi="Times New Roman" w:cs="Times New Roman"/>
          <w:noProof/>
        </w:rPr>
      </w:pPr>
      <w:r w:rsidRPr="00D01A57">
        <w:rPr>
          <w:rFonts w:ascii="Times New Roman" w:eastAsia="Times New Roman" w:hAnsi="Times New Roman" w:cs="Times New Roman"/>
          <w:noProof/>
        </w:rPr>
        <w:t>A Daptomycin Anfarm sem fizikailag, sem kémiailag nem kompatibilis glükóz-tartalmú oldatokkal. A következő gyógyszerek kompatibilisnek bizonyultak a Daptomycin Anfa</w:t>
      </w:r>
      <w:r w:rsidR="00562480">
        <w:rPr>
          <w:rFonts w:ascii="Times New Roman" w:eastAsia="Times New Roman" w:hAnsi="Times New Roman" w:cs="Times New Roman"/>
          <w:noProof/>
        </w:rPr>
        <w:t>rm-ot</w:t>
      </w:r>
      <w:r w:rsidRPr="00D01A57">
        <w:rPr>
          <w:rFonts w:ascii="Times New Roman" w:eastAsia="Times New Roman" w:hAnsi="Times New Roman" w:cs="Times New Roman"/>
          <w:noProof/>
        </w:rPr>
        <w:t xml:space="preserve"> tartalmazó oldatos infúziókhoz történő hozzáadáskor: aztreon</w:t>
      </w:r>
      <w:r w:rsidR="004D268A">
        <w:rPr>
          <w:rFonts w:ascii="Times New Roman" w:eastAsia="Times New Roman" w:hAnsi="Times New Roman" w:cs="Times New Roman"/>
          <w:noProof/>
        </w:rPr>
        <w:t>á</w:t>
      </w:r>
      <w:r w:rsidRPr="00D01A57">
        <w:rPr>
          <w:rFonts w:ascii="Times New Roman" w:eastAsia="Times New Roman" w:hAnsi="Times New Roman" w:cs="Times New Roman"/>
          <w:noProof/>
        </w:rPr>
        <w:t>m, ceftazidim, ceftriaxon, gentamicin, flukonazol, levofloxacin, dopamin, heparin és lidokain.</w:t>
      </w:r>
    </w:p>
    <w:p w14:paraId="17B3211A" w14:textId="77777777" w:rsidR="008A1C95" w:rsidRPr="00D01A57" w:rsidRDefault="008A1C95" w:rsidP="00D01A57">
      <w:pPr>
        <w:pStyle w:val="Listaszerbekezds"/>
        <w:spacing w:after="0" w:line="240" w:lineRule="auto"/>
        <w:ind w:left="0"/>
        <w:contextualSpacing w:val="0"/>
        <w:rPr>
          <w:rFonts w:ascii="Times New Roman" w:eastAsia="Times New Roman" w:hAnsi="Times New Roman" w:cs="Times New Roman"/>
          <w:noProof/>
        </w:rPr>
      </w:pPr>
    </w:p>
    <w:p w14:paraId="63F6CBCE" w14:textId="1DD24F76" w:rsidR="008A1C95" w:rsidRDefault="004D0EE1" w:rsidP="004D268A">
      <w:pPr>
        <w:spacing w:after="0" w:line="240" w:lineRule="auto"/>
        <w:rPr>
          <w:rFonts w:ascii="Times New Roman" w:eastAsia="Times New Roman" w:hAnsi="Times New Roman" w:cs="Times New Roman"/>
          <w:noProof/>
        </w:rPr>
      </w:pPr>
      <w:r w:rsidRPr="00D01A57">
        <w:rPr>
          <w:rFonts w:ascii="Times New Roman" w:eastAsia="Times New Roman" w:hAnsi="Times New Roman" w:cs="Times New Roman"/>
          <w:noProof/>
        </w:rPr>
        <w:t>A</w:t>
      </w:r>
      <w:r w:rsidR="004D268A" w:rsidRPr="004D268A">
        <w:rPr>
          <w:rFonts w:ascii="Times New Roman" w:eastAsia="Times New Roman" w:hAnsi="Times New Roman" w:cs="Times New Roman"/>
          <w:noProof/>
        </w:rPr>
        <w:t>z összesített eltartási idő (elkészített oldat az injekciós üvegben és hígított oldat a zsákban</w:t>
      </w:r>
      <w:r w:rsidR="004D268A">
        <w:rPr>
          <w:rFonts w:ascii="Times New Roman" w:eastAsia="Times New Roman" w:hAnsi="Times New Roman" w:cs="Times New Roman"/>
          <w:noProof/>
        </w:rPr>
        <w:t>)</w:t>
      </w:r>
      <w:r w:rsidR="004D268A" w:rsidRPr="004D268A">
        <w:rPr>
          <w:rFonts w:ascii="Times New Roman" w:eastAsia="Times New Roman" w:hAnsi="Times New Roman" w:cs="Times New Roman"/>
          <w:noProof/>
        </w:rPr>
        <w:t xml:space="preserve"> 25 °C-on nem haladhatja meg a 12 órát (vagy </w:t>
      </w:r>
      <w:r w:rsidR="004D268A">
        <w:rPr>
          <w:rFonts w:ascii="Times New Roman" w:eastAsia="Times New Roman" w:hAnsi="Times New Roman" w:cs="Times New Roman"/>
          <w:noProof/>
        </w:rPr>
        <w:t>hűtöszekrényben [</w:t>
      </w:r>
      <w:r w:rsidR="004D268A" w:rsidRPr="004D268A">
        <w:rPr>
          <w:rFonts w:ascii="Times New Roman" w:eastAsia="Times New Roman" w:hAnsi="Times New Roman" w:cs="Times New Roman"/>
          <w:noProof/>
        </w:rPr>
        <w:t>2 °C – 8 °C-on</w:t>
      </w:r>
      <w:r w:rsidR="004D268A">
        <w:rPr>
          <w:rFonts w:ascii="Times New Roman" w:eastAsia="Times New Roman" w:hAnsi="Times New Roman" w:cs="Times New Roman"/>
          <w:noProof/>
        </w:rPr>
        <w:t>]</w:t>
      </w:r>
      <w:r w:rsidR="004D268A" w:rsidRPr="004D268A">
        <w:rPr>
          <w:rFonts w:ascii="Times New Roman" w:eastAsia="Times New Roman" w:hAnsi="Times New Roman" w:cs="Times New Roman"/>
          <w:noProof/>
        </w:rPr>
        <w:t xml:space="preserve"> a 24 órát).</w:t>
      </w:r>
    </w:p>
    <w:p w14:paraId="5F7DF291" w14:textId="77777777" w:rsidR="004D268A" w:rsidRPr="00D01A57" w:rsidRDefault="004D268A" w:rsidP="004D268A">
      <w:pPr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00D6A6B2" w14:textId="04EA5934" w:rsidR="004D268A" w:rsidRDefault="004D268A" w:rsidP="00D01A57">
      <w:pPr>
        <w:pStyle w:val="Listaszerbekezds"/>
        <w:spacing w:after="0" w:line="240" w:lineRule="auto"/>
        <w:ind w:left="0"/>
        <w:contextualSpacing w:val="0"/>
        <w:rPr>
          <w:rFonts w:ascii="Times New Roman" w:eastAsia="Times New Roman" w:hAnsi="Times New Roman" w:cs="Times New Roman"/>
          <w:noProof/>
          <w:lang w:val="en-GB"/>
        </w:rPr>
      </w:pPr>
      <w:r w:rsidRPr="004D268A">
        <w:rPr>
          <w:rFonts w:ascii="Times New Roman" w:eastAsia="Times New Roman" w:hAnsi="Times New Roman" w:cs="Times New Roman"/>
          <w:noProof/>
          <w:lang w:val="en-GB"/>
        </w:rPr>
        <w:t xml:space="preserve">A hígított oldat stabilitása az infúziós zsákban 25 °C-on 12 órán át, és </w:t>
      </w:r>
      <w:r>
        <w:rPr>
          <w:rFonts w:ascii="Times New Roman" w:eastAsia="Times New Roman" w:hAnsi="Times New Roman" w:cs="Times New Roman"/>
          <w:noProof/>
        </w:rPr>
        <w:t xml:space="preserve">hűtöszekrényben </w:t>
      </w:r>
      <w:r>
        <w:rPr>
          <w:rFonts w:ascii="Times New Roman" w:eastAsia="Times New Roman" w:hAnsi="Times New Roman" w:cs="Times New Roman"/>
          <w:noProof/>
          <w:lang w:val="en-GB"/>
        </w:rPr>
        <w:t>(</w:t>
      </w:r>
      <w:r w:rsidRPr="004D268A">
        <w:rPr>
          <w:rFonts w:ascii="Times New Roman" w:eastAsia="Times New Roman" w:hAnsi="Times New Roman" w:cs="Times New Roman"/>
          <w:noProof/>
          <w:lang w:val="en-GB"/>
        </w:rPr>
        <w:t>2 °C – 8 °C-on</w:t>
      </w:r>
      <w:r>
        <w:rPr>
          <w:rFonts w:ascii="Times New Roman" w:eastAsia="Times New Roman" w:hAnsi="Times New Roman" w:cs="Times New Roman"/>
          <w:noProof/>
          <w:lang w:val="en-GB"/>
        </w:rPr>
        <w:t>)</w:t>
      </w:r>
      <w:r w:rsidRPr="004D268A">
        <w:rPr>
          <w:rFonts w:ascii="Times New Roman" w:eastAsia="Times New Roman" w:hAnsi="Times New Roman" w:cs="Times New Roman"/>
          <w:noProof/>
          <w:lang w:val="en-GB"/>
        </w:rPr>
        <w:t xml:space="preserve"> 24 órán át igazolt.</w:t>
      </w:r>
    </w:p>
    <w:p w14:paraId="205E3298" w14:textId="77777777" w:rsidR="008A1C95" w:rsidRPr="00D01A57" w:rsidRDefault="008A1C95" w:rsidP="00D01A57">
      <w:pPr>
        <w:pStyle w:val="Listaszerbekezds"/>
        <w:spacing w:after="0" w:line="240" w:lineRule="auto"/>
        <w:ind w:left="0"/>
        <w:contextualSpacing w:val="0"/>
        <w:rPr>
          <w:rFonts w:ascii="Times New Roman" w:eastAsia="Times New Roman" w:hAnsi="Times New Roman" w:cs="Times New Roman"/>
          <w:noProof/>
        </w:rPr>
      </w:pPr>
    </w:p>
    <w:p w14:paraId="58C7BDCB" w14:textId="66E1BCE4" w:rsidR="007448E8" w:rsidRPr="00D01A57" w:rsidRDefault="004D0EE1" w:rsidP="00D01A57">
      <w:pPr>
        <w:pStyle w:val="Listaszerbekezds"/>
        <w:spacing w:after="0" w:line="240" w:lineRule="auto"/>
        <w:ind w:left="0"/>
        <w:contextualSpacing w:val="0"/>
        <w:rPr>
          <w:rFonts w:ascii="Times New Roman" w:eastAsia="Times New Roman" w:hAnsi="Times New Roman" w:cs="Times New Roman"/>
          <w:b/>
          <w:bCs/>
          <w:noProof/>
        </w:rPr>
      </w:pPr>
      <w:r w:rsidRPr="00D01A57">
        <w:rPr>
          <w:rFonts w:ascii="Times New Roman" w:eastAsia="Times New Roman" w:hAnsi="Times New Roman" w:cs="Times New Roman"/>
          <w:b/>
          <w:bCs/>
          <w:noProof/>
        </w:rPr>
        <w:t>2 perces intravénás injekcióban adott Daptomycin Anfarm (kizárólag felnőtt betegeknek)</w:t>
      </w:r>
    </w:p>
    <w:p w14:paraId="01C90704" w14:textId="77777777" w:rsidR="008A1C95" w:rsidRPr="00D01A57" w:rsidRDefault="008A1C95" w:rsidP="00D01A57">
      <w:pPr>
        <w:pStyle w:val="Listaszerbekezds"/>
        <w:spacing w:after="0" w:line="240" w:lineRule="auto"/>
        <w:ind w:left="0"/>
        <w:contextualSpacing w:val="0"/>
        <w:rPr>
          <w:rFonts w:ascii="Times New Roman" w:eastAsia="Times New Roman" w:hAnsi="Times New Roman" w:cs="Times New Roman"/>
          <w:noProof/>
        </w:rPr>
      </w:pPr>
    </w:p>
    <w:p w14:paraId="181ED802" w14:textId="18E8CE36" w:rsidR="007448E8" w:rsidRPr="00D01A57" w:rsidRDefault="004D0EE1" w:rsidP="00D01A57">
      <w:pPr>
        <w:spacing w:after="0" w:line="240" w:lineRule="auto"/>
        <w:rPr>
          <w:rFonts w:ascii="Times New Roman" w:eastAsia="Times New Roman" w:hAnsi="Times New Roman" w:cs="Times New Roman"/>
          <w:noProof/>
        </w:rPr>
      </w:pPr>
      <w:r w:rsidRPr="00D01A57">
        <w:rPr>
          <w:rFonts w:ascii="Times New Roman" w:eastAsia="Times New Roman" w:hAnsi="Times New Roman" w:cs="Times New Roman"/>
          <w:noProof/>
        </w:rPr>
        <w:t>A Daptomycin Anfarm intravénás injekcióhoz történő elkészítéséhez nem szabad vizet használni. A Daptomycin Anfarm csak 9 mg/ml-es (0,9%-os) nátrium-klorid</w:t>
      </w:r>
      <w:r w:rsidR="004D268A">
        <w:rPr>
          <w:rFonts w:ascii="Times New Roman" w:eastAsia="Times New Roman" w:hAnsi="Times New Roman" w:cs="Times New Roman"/>
          <w:noProof/>
        </w:rPr>
        <w:t>-oldatt</w:t>
      </w:r>
      <w:r w:rsidRPr="00D01A57">
        <w:rPr>
          <w:rFonts w:ascii="Times New Roman" w:eastAsia="Times New Roman" w:hAnsi="Times New Roman" w:cs="Times New Roman"/>
          <w:noProof/>
        </w:rPr>
        <w:t>al készíthető el.</w:t>
      </w:r>
    </w:p>
    <w:p w14:paraId="72517701" w14:textId="77777777" w:rsidR="008A1C95" w:rsidRPr="00D01A57" w:rsidRDefault="008A1C95" w:rsidP="00D01A57">
      <w:pPr>
        <w:pStyle w:val="Listaszerbekezds"/>
        <w:spacing w:after="0" w:line="240" w:lineRule="auto"/>
        <w:ind w:left="0"/>
        <w:contextualSpacing w:val="0"/>
        <w:rPr>
          <w:rFonts w:ascii="Times New Roman" w:eastAsia="Times New Roman" w:hAnsi="Times New Roman" w:cs="Times New Roman"/>
          <w:noProof/>
        </w:rPr>
      </w:pPr>
    </w:p>
    <w:p w14:paraId="3A4F4DA3" w14:textId="28B6E65C" w:rsidR="007448E8" w:rsidRPr="00D01A57" w:rsidRDefault="004D0EE1" w:rsidP="00D01A57">
      <w:pPr>
        <w:spacing w:after="0" w:line="240" w:lineRule="auto"/>
        <w:rPr>
          <w:rFonts w:ascii="Times New Roman" w:eastAsia="Times New Roman" w:hAnsi="Times New Roman" w:cs="Times New Roman"/>
          <w:noProof/>
        </w:rPr>
      </w:pPr>
      <w:r w:rsidRPr="00D01A57">
        <w:rPr>
          <w:rFonts w:ascii="Times New Roman" w:eastAsia="Times New Roman" w:hAnsi="Times New Roman" w:cs="Times New Roman"/>
          <w:noProof/>
        </w:rPr>
        <w:t xml:space="preserve">Az 50 mg/ml koncentrációjú Daptomycin Anfarm injekció </w:t>
      </w:r>
      <w:r w:rsidR="004D268A" w:rsidRPr="004D268A">
        <w:rPr>
          <w:rFonts w:ascii="Times New Roman" w:eastAsia="Times New Roman" w:hAnsi="Times New Roman" w:cs="Times New Roman"/>
          <w:noProof/>
          <w:lang w:val="en-GB"/>
        </w:rPr>
        <w:t>elkészítéséhez a liofilizált készítményt 7 ml 9 mg/ml-es (0,9%-os) nátrium-klorid oldatos injekcióval kell feloldani</w:t>
      </w:r>
      <w:r w:rsidRPr="00D01A57">
        <w:rPr>
          <w:rFonts w:ascii="Times New Roman" w:eastAsia="Times New Roman" w:hAnsi="Times New Roman" w:cs="Times New Roman"/>
          <w:noProof/>
        </w:rPr>
        <w:t>.</w:t>
      </w:r>
    </w:p>
    <w:p w14:paraId="0F622BD4" w14:textId="77777777" w:rsidR="008A1C95" w:rsidRPr="00D01A57" w:rsidRDefault="008A1C95" w:rsidP="00D01A57">
      <w:pPr>
        <w:pStyle w:val="Listaszerbekezds"/>
        <w:spacing w:after="0" w:line="240" w:lineRule="auto"/>
        <w:ind w:left="0"/>
        <w:contextualSpacing w:val="0"/>
        <w:rPr>
          <w:rFonts w:ascii="Times New Roman" w:eastAsia="Times New Roman" w:hAnsi="Times New Roman" w:cs="Times New Roman"/>
          <w:noProof/>
        </w:rPr>
      </w:pPr>
    </w:p>
    <w:p w14:paraId="44380DAD" w14:textId="0D8E7BE2" w:rsidR="007448E8" w:rsidRPr="00D01A57" w:rsidRDefault="004D0EE1" w:rsidP="00D01A57">
      <w:pPr>
        <w:spacing w:after="0" w:line="240" w:lineRule="auto"/>
        <w:rPr>
          <w:rFonts w:ascii="Times New Roman" w:eastAsia="Times New Roman" w:hAnsi="Times New Roman" w:cs="Times New Roman"/>
          <w:noProof/>
        </w:rPr>
      </w:pPr>
      <w:r w:rsidRPr="00D01A57">
        <w:rPr>
          <w:rFonts w:ascii="Times New Roman" w:eastAsia="Times New Roman" w:hAnsi="Times New Roman" w:cs="Times New Roman"/>
          <w:noProof/>
        </w:rPr>
        <w:t>A liofilizált készítmény hozzávetőleg 15 perc alatt oldódik fel. A teljesen feloldódott készítmény tiszta, az injekciós üveg szélei körül lehet néhány apró buborék vagy hab.</w:t>
      </w:r>
    </w:p>
    <w:p w14:paraId="35717F63" w14:textId="77777777" w:rsidR="0043506C" w:rsidRPr="00D01A57" w:rsidRDefault="0043506C" w:rsidP="00D01A57">
      <w:pPr>
        <w:pStyle w:val="Listaszerbekezds"/>
        <w:spacing w:after="0" w:line="240" w:lineRule="auto"/>
        <w:ind w:left="0"/>
        <w:contextualSpacing w:val="0"/>
        <w:rPr>
          <w:rFonts w:ascii="Times New Roman" w:eastAsia="Times New Roman" w:hAnsi="Times New Roman" w:cs="Times New Roman"/>
          <w:noProof/>
        </w:rPr>
      </w:pPr>
    </w:p>
    <w:p w14:paraId="5E30D520" w14:textId="6AB85961" w:rsidR="0043506C" w:rsidRPr="00D01A57" w:rsidRDefault="004D0EE1" w:rsidP="00D01A57">
      <w:pPr>
        <w:pStyle w:val="Listaszerbekezds"/>
        <w:spacing w:after="0" w:line="240" w:lineRule="auto"/>
        <w:ind w:left="0"/>
        <w:contextualSpacing w:val="0"/>
        <w:rPr>
          <w:rFonts w:ascii="Times New Roman" w:eastAsia="Times New Roman" w:hAnsi="Times New Roman" w:cs="Times New Roman"/>
          <w:noProof/>
        </w:rPr>
      </w:pPr>
      <w:r w:rsidRPr="00D01A57">
        <w:rPr>
          <w:rFonts w:ascii="Times New Roman" w:eastAsia="Times New Roman" w:hAnsi="Times New Roman" w:cs="Times New Roman"/>
          <w:noProof/>
        </w:rPr>
        <w:t>A Daptomycin Anfarm intravánás injekció elkészítéséhez kérjük, hogy pontosan tartsa be a következő utasításokat:</w:t>
      </w:r>
    </w:p>
    <w:p w14:paraId="126D1680" w14:textId="60FC93F4" w:rsidR="00263B4D" w:rsidRPr="00D01A57" w:rsidRDefault="004D0EE1" w:rsidP="00D01A57">
      <w:pPr>
        <w:pStyle w:val="Listaszerbekezds"/>
        <w:spacing w:after="0" w:line="240" w:lineRule="auto"/>
        <w:ind w:left="0"/>
        <w:contextualSpacing w:val="0"/>
        <w:rPr>
          <w:rFonts w:ascii="Times New Roman" w:eastAsia="Times New Roman" w:hAnsi="Times New Roman" w:cs="Times New Roman"/>
          <w:noProof/>
        </w:rPr>
      </w:pPr>
      <w:r w:rsidRPr="00D01A57">
        <w:rPr>
          <w:rFonts w:ascii="Times New Roman" w:eastAsia="Times New Roman" w:hAnsi="Times New Roman" w:cs="Times New Roman"/>
          <w:noProof/>
        </w:rPr>
        <w:t>A liofilizált Daptomycin Anfarm feloldását mindvégig aszeptikus technikával kell végezni.</w:t>
      </w:r>
    </w:p>
    <w:p w14:paraId="1ACBFC15" w14:textId="77777777" w:rsidR="004D268A" w:rsidRPr="004D268A" w:rsidRDefault="004D268A" w:rsidP="00D021BA">
      <w:pPr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noProof/>
          <w:lang w:val="en-GB"/>
        </w:rPr>
      </w:pPr>
      <w:r w:rsidRPr="004D268A">
        <w:rPr>
          <w:rFonts w:ascii="Times New Roman" w:eastAsia="Times New Roman" w:hAnsi="Times New Roman" w:cs="Times New Roman"/>
          <w:noProof/>
          <w:lang w:val="en-GB"/>
        </w:rPr>
        <w:t xml:space="preserve">1. </w:t>
      </w:r>
      <w:r w:rsidRPr="004D268A">
        <w:rPr>
          <w:rFonts w:ascii="Times New Roman" w:eastAsia="Times New Roman" w:hAnsi="Times New Roman" w:cs="Times New Roman"/>
          <w:noProof/>
          <w:lang w:val="en-GB"/>
        </w:rPr>
        <w:tab/>
        <w:t>El kell távolítani a lepattintható polipropilén kupakot, hogy láthatóvá váljon a gumidugó központi része. Alkoholos vagy más antiszeptikus oldatot tartalmazó törlővel le kell törölni a gumidugó tetejét, és hagyni kell megszáradni. A tisztítás után nem szabad megérinteni a gumidugót, és nem érhet hozzá semmilyen más felszínhez! Fel kell szívni 7 ml 9 mg/ml-es (0,9%-os) nátrium-klorid oldatos injekciót egy fecskendőbe. Ehhez egy 21 G-s vagy kisebb átmérőjű steril áttöltő tűt kell használni, vagy tűmentes eszközt, majd a gumidugó közepén keresztül lassan kell befecskendezni az injekciós üvegbe, a tűt az injekciós üveg oldala felé irányítva.</w:t>
      </w:r>
    </w:p>
    <w:p w14:paraId="1E926C86" w14:textId="77777777" w:rsidR="004D268A" w:rsidRPr="004D268A" w:rsidRDefault="004D268A" w:rsidP="00D021BA">
      <w:pPr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noProof/>
          <w:lang w:val="en-GB"/>
        </w:rPr>
      </w:pPr>
      <w:r w:rsidRPr="004D268A">
        <w:rPr>
          <w:rFonts w:ascii="Times New Roman" w:eastAsia="Times New Roman" w:hAnsi="Times New Roman" w:cs="Times New Roman"/>
          <w:noProof/>
          <w:lang w:val="en-GB"/>
        </w:rPr>
        <w:t xml:space="preserve">2. </w:t>
      </w:r>
      <w:r w:rsidRPr="004D268A">
        <w:rPr>
          <w:rFonts w:ascii="Times New Roman" w:eastAsia="Times New Roman" w:hAnsi="Times New Roman" w:cs="Times New Roman"/>
          <w:noProof/>
          <w:lang w:val="en-GB"/>
        </w:rPr>
        <w:tab/>
        <w:t>A teljes átnedvesedés elérése érdekében óvatosan mozgatni kell körkörösen az injekciós üveget, majd hagyni kell állni 10 percig.</w:t>
      </w:r>
    </w:p>
    <w:p w14:paraId="725A21AD" w14:textId="77777777" w:rsidR="004D268A" w:rsidRPr="004D268A" w:rsidRDefault="004D268A" w:rsidP="00D021BA">
      <w:pPr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noProof/>
          <w:lang w:val="en-GB"/>
        </w:rPr>
      </w:pPr>
      <w:r w:rsidRPr="004D268A">
        <w:rPr>
          <w:rFonts w:ascii="Times New Roman" w:eastAsia="Times New Roman" w:hAnsi="Times New Roman" w:cs="Times New Roman"/>
          <w:noProof/>
          <w:lang w:val="en-GB"/>
        </w:rPr>
        <w:t xml:space="preserve">3. </w:t>
      </w:r>
      <w:r w:rsidRPr="004D268A">
        <w:rPr>
          <w:rFonts w:ascii="Times New Roman" w:eastAsia="Times New Roman" w:hAnsi="Times New Roman" w:cs="Times New Roman"/>
          <w:noProof/>
          <w:lang w:val="en-GB"/>
        </w:rPr>
        <w:tab/>
        <w:t>Végül az injekciós üveget pár percig óvatosan mozgatni kell körkörösen, amíg az elkészített oldat tisztává nem válik. A készítmény habzásának megelőzése érdekében az erős felrázást kerülni kell.</w:t>
      </w:r>
    </w:p>
    <w:p w14:paraId="06CAD141" w14:textId="77777777" w:rsidR="004D268A" w:rsidRPr="004D268A" w:rsidRDefault="004D268A" w:rsidP="00D021BA">
      <w:pPr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noProof/>
          <w:lang w:val="en-GB"/>
        </w:rPr>
      </w:pPr>
      <w:r w:rsidRPr="004D268A">
        <w:rPr>
          <w:rFonts w:ascii="Times New Roman" w:eastAsia="Times New Roman" w:hAnsi="Times New Roman" w:cs="Times New Roman"/>
          <w:noProof/>
          <w:lang w:val="en-GB"/>
        </w:rPr>
        <w:t xml:space="preserve">4. </w:t>
      </w:r>
      <w:r w:rsidRPr="004D268A">
        <w:rPr>
          <w:rFonts w:ascii="Times New Roman" w:eastAsia="Times New Roman" w:hAnsi="Times New Roman" w:cs="Times New Roman"/>
          <w:noProof/>
          <w:lang w:val="en-GB"/>
        </w:rPr>
        <w:tab/>
        <w:t>Az elkészített oldatot gondosan ellenőrizni kell: meg kell bizonyosodni a gyógyszer teljes feloldódásáról, és használat előtt meg kell nézni, hogy az oldat nem tartalmaz-e szemcséket. Az elkészített Daptomycin Anfarm oldat színe a halványsárga – világosbarna színtartományban van.</w:t>
      </w:r>
    </w:p>
    <w:p w14:paraId="2DCA5134" w14:textId="77777777" w:rsidR="004D268A" w:rsidRPr="004D268A" w:rsidRDefault="004D268A" w:rsidP="00D021BA">
      <w:pPr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noProof/>
          <w:lang w:val="en-GB"/>
        </w:rPr>
      </w:pPr>
      <w:r w:rsidRPr="004D268A">
        <w:rPr>
          <w:rFonts w:ascii="Times New Roman" w:eastAsia="Times New Roman" w:hAnsi="Times New Roman" w:cs="Times New Roman"/>
          <w:noProof/>
          <w:lang w:val="en-GB"/>
        </w:rPr>
        <w:t xml:space="preserve">5. </w:t>
      </w:r>
      <w:r w:rsidRPr="004D268A">
        <w:rPr>
          <w:rFonts w:ascii="Times New Roman" w:eastAsia="Times New Roman" w:hAnsi="Times New Roman" w:cs="Times New Roman"/>
          <w:noProof/>
          <w:lang w:val="en-GB"/>
        </w:rPr>
        <w:tab/>
        <w:t>21 G-s vagy kisebb átmérőjű steril tűt használva lassan fel kell szívni az elkészített oldatot (50 mg daptomicin/ml) az injekciós üvegből.</w:t>
      </w:r>
    </w:p>
    <w:p w14:paraId="459A0045" w14:textId="77777777" w:rsidR="004D268A" w:rsidRPr="004D268A" w:rsidRDefault="004D268A" w:rsidP="00D021BA">
      <w:pPr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noProof/>
          <w:lang w:val="en-GB"/>
        </w:rPr>
      </w:pPr>
      <w:r w:rsidRPr="004D268A">
        <w:rPr>
          <w:rFonts w:ascii="Times New Roman" w:eastAsia="Times New Roman" w:hAnsi="Times New Roman" w:cs="Times New Roman"/>
          <w:noProof/>
          <w:lang w:val="en-GB"/>
        </w:rPr>
        <w:t xml:space="preserve">6. </w:t>
      </w:r>
      <w:r w:rsidRPr="004D268A">
        <w:rPr>
          <w:rFonts w:ascii="Times New Roman" w:eastAsia="Times New Roman" w:hAnsi="Times New Roman" w:cs="Times New Roman"/>
          <w:noProof/>
          <w:lang w:val="en-GB"/>
        </w:rPr>
        <w:tab/>
        <w:t>Az injekciós üveget lefelé kell fordítani, hogy az oldat a dugó felé folyjon. Egy új fecskendőt használva bele kell szúrni a tűt a lefelé fordított injekciós üvegbe. Az injekciós üveget fejjel lefelé tartva, a tű hegyét az oldat legaljára kell irányítani az oldat fecskendőbe történő felszívása közben. A tű injekciós üvegből történő eltávolítása előtt, a dugattyút teljesen vissza kell húzni a fecskendőben, annak érdekében, hogy a teljes oldatmennyiséget fel lehessen szívni a lefelé fordított injekciós üvegből.</w:t>
      </w:r>
    </w:p>
    <w:p w14:paraId="400942BD" w14:textId="77777777" w:rsidR="004D268A" w:rsidRPr="004D268A" w:rsidRDefault="004D268A" w:rsidP="00D021BA">
      <w:pPr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noProof/>
          <w:lang w:val="en-GB"/>
        </w:rPr>
      </w:pPr>
      <w:r w:rsidRPr="004D268A">
        <w:rPr>
          <w:rFonts w:ascii="Times New Roman" w:eastAsia="Times New Roman" w:hAnsi="Times New Roman" w:cs="Times New Roman"/>
          <w:noProof/>
          <w:lang w:val="en-GB"/>
        </w:rPr>
        <w:lastRenderedPageBreak/>
        <w:t xml:space="preserve">7. </w:t>
      </w:r>
      <w:r w:rsidRPr="004D268A">
        <w:rPr>
          <w:rFonts w:ascii="Times New Roman" w:eastAsia="Times New Roman" w:hAnsi="Times New Roman" w:cs="Times New Roman"/>
          <w:noProof/>
          <w:lang w:val="en-GB"/>
        </w:rPr>
        <w:tab/>
        <w:t>Az intravénás injekció beadásához új tűt kell használni.</w:t>
      </w:r>
    </w:p>
    <w:p w14:paraId="3E52272D" w14:textId="77777777" w:rsidR="004D268A" w:rsidRPr="004D268A" w:rsidRDefault="004D268A" w:rsidP="00D021BA">
      <w:pPr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noProof/>
          <w:lang w:val="en-GB"/>
        </w:rPr>
      </w:pPr>
      <w:r w:rsidRPr="004D268A">
        <w:rPr>
          <w:rFonts w:ascii="Times New Roman" w:eastAsia="Times New Roman" w:hAnsi="Times New Roman" w:cs="Times New Roman"/>
          <w:noProof/>
          <w:lang w:val="en-GB"/>
        </w:rPr>
        <w:t xml:space="preserve">8. </w:t>
      </w:r>
      <w:r w:rsidRPr="004D268A">
        <w:rPr>
          <w:rFonts w:ascii="Times New Roman" w:eastAsia="Times New Roman" w:hAnsi="Times New Roman" w:cs="Times New Roman"/>
          <w:noProof/>
          <w:lang w:val="en-GB"/>
        </w:rPr>
        <w:tab/>
        <w:t>El kell távolítani a levegőt, valamint a nagyobb buborékokat és a felesleges oldatot, hogy csak az előírt adagnak megfelelő mennyiségű oldat maradjon a fecskendőben.</w:t>
      </w:r>
    </w:p>
    <w:p w14:paraId="70B5AD01" w14:textId="2BF33AA6" w:rsidR="004D268A" w:rsidRPr="004D268A" w:rsidRDefault="004D268A" w:rsidP="00D021BA">
      <w:pPr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noProof/>
          <w:lang w:val="en-GB"/>
        </w:rPr>
      </w:pPr>
      <w:r w:rsidRPr="004D268A">
        <w:rPr>
          <w:rFonts w:ascii="Times New Roman" w:eastAsia="Times New Roman" w:hAnsi="Times New Roman" w:cs="Times New Roman"/>
          <w:noProof/>
          <w:lang w:val="en-GB"/>
        </w:rPr>
        <w:t xml:space="preserve">9. </w:t>
      </w:r>
      <w:r w:rsidRPr="004D268A">
        <w:rPr>
          <w:rFonts w:ascii="Times New Roman" w:eastAsia="Times New Roman" w:hAnsi="Times New Roman" w:cs="Times New Roman"/>
          <w:noProof/>
          <w:lang w:val="en-GB"/>
        </w:rPr>
        <w:tab/>
        <w:t>Ezt követően az elkészített oldatot intravénásan kell beadni, lassan, 2 percen keresztül.</w:t>
      </w:r>
    </w:p>
    <w:p w14:paraId="05D5D965" w14:textId="77777777" w:rsidR="00263B4D" w:rsidRPr="00D01A57" w:rsidRDefault="00263B4D" w:rsidP="00D01A57">
      <w:pPr>
        <w:pStyle w:val="Listaszerbekezds"/>
        <w:spacing w:after="0" w:line="240" w:lineRule="auto"/>
        <w:ind w:left="0"/>
        <w:contextualSpacing w:val="0"/>
        <w:rPr>
          <w:rFonts w:ascii="Times New Roman" w:eastAsia="Times New Roman" w:hAnsi="Times New Roman" w:cs="Times New Roman"/>
          <w:noProof/>
        </w:rPr>
      </w:pPr>
    </w:p>
    <w:p w14:paraId="72499612" w14:textId="49245417" w:rsidR="002E0F22" w:rsidRDefault="002E0F22" w:rsidP="00D01A57">
      <w:pPr>
        <w:pStyle w:val="Listaszerbekezds"/>
        <w:spacing w:after="0" w:line="240" w:lineRule="auto"/>
        <w:ind w:left="0"/>
        <w:contextualSpacing w:val="0"/>
        <w:rPr>
          <w:rFonts w:ascii="Times New Roman" w:eastAsia="Times New Roman" w:hAnsi="Times New Roman" w:cs="Times New Roman"/>
          <w:noProof/>
          <w:lang w:val="en-GB"/>
        </w:rPr>
      </w:pPr>
      <w:r>
        <w:rPr>
          <w:rFonts w:ascii="Times New Roman" w:eastAsia="Times New Roman" w:hAnsi="Times New Roman" w:cs="Times New Roman"/>
          <w:noProof/>
          <w:lang w:val="en-GB"/>
        </w:rPr>
        <w:t>A</w:t>
      </w:r>
      <w:r w:rsidRPr="002E0F22">
        <w:rPr>
          <w:rFonts w:ascii="Times New Roman" w:eastAsia="Times New Roman" w:hAnsi="Times New Roman" w:cs="Times New Roman"/>
          <w:noProof/>
          <w:lang w:val="en-GB"/>
        </w:rPr>
        <w:t xml:space="preserve">z elkészített oldat kémiai és fizikai stabilitása az injekciós üvegben 25 °C-on 12 órán át, és </w:t>
      </w:r>
      <w:r>
        <w:rPr>
          <w:rFonts w:ascii="Times New Roman" w:eastAsia="Times New Roman" w:hAnsi="Times New Roman" w:cs="Times New Roman"/>
          <w:noProof/>
          <w:lang w:val="en-GB"/>
        </w:rPr>
        <w:t>hűtőszekrényben (</w:t>
      </w:r>
      <w:r w:rsidRPr="002E0F22">
        <w:rPr>
          <w:rFonts w:ascii="Times New Roman" w:eastAsia="Times New Roman" w:hAnsi="Times New Roman" w:cs="Times New Roman"/>
          <w:noProof/>
          <w:lang w:val="en-GB"/>
        </w:rPr>
        <w:t>2 °C – 8</w:t>
      </w:r>
      <w:r w:rsidR="003B0DE0">
        <w:rPr>
          <w:rFonts w:ascii="Times New Roman" w:eastAsia="Times New Roman" w:hAnsi="Times New Roman" w:cs="Times New Roman"/>
          <w:noProof/>
          <w:lang w:val="en-GB"/>
        </w:rPr>
        <w:t> </w:t>
      </w:r>
      <w:r w:rsidRPr="002E0F22">
        <w:rPr>
          <w:rFonts w:ascii="Times New Roman" w:eastAsia="Times New Roman" w:hAnsi="Times New Roman" w:cs="Times New Roman"/>
          <w:noProof/>
          <w:lang w:val="en-GB"/>
        </w:rPr>
        <w:t>°C-on</w:t>
      </w:r>
      <w:r>
        <w:rPr>
          <w:rFonts w:ascii="Times New Roman" w:eastAsia="Times New Roman" w:hAnsi="Times New Roman" w:cs="Times New Roman"/>
          <w:noProof/>
          <w:lang w:val="en-GB"/>
        </w:rPr>
        <w:t>)</w:t>
      </w:r>
      <w:r w:rsidRPr="002E0F22">
        <w:rPr>
          <w:rFonts w:ascii="Times New Roman" w:eastAsia="Times New Roman" w:hAnsi="Times New Roman" w:cs="Times New Roman"/>
          <w:noProof/>
          <w:lang w:val="en-GB"/>
        </w:rPr>
        <w:t xml:space="preserve"> 48 órán át igazolt.</w:t>
      </w:r>
    </w:p>
    <w:p w14:paraId="727AE904" w14:textId="77777777" w:rsidR="00263B4D" w:rsidRPr="00D01A57" w:rsidRDefault="00263B4D" w:rsidP="00D01A57">
      <w:pPr>
        <w:pStyle w:val="Listaszerbekezds"/>
        <w:spacing w:after="0" w:line="240" w:lineRule="auto"/>
        <w:ind w:left="0"/>
        <w:contextualSpacing w:val="0"/>
        <w:rPr>
          <w:rFonts w:ascii="Times New Roman" w:eastAsia="Times New Roman" w:hAnsi="Times New Roman" w:cs="Times New Roman"/>
          <w:noProof/>
        </w:rPr>
      </w:pPr>
    </w:p>
    <w:p w14:paraId="704A2E78" w14:textId="3730A68F" w:rsidR="0043506C" w:rsidRPr="00D01A57" w:rsidRDefault="00760270" w:rsidP="00D021BA">
      <w:pPr>
        <w:spacing w:after="0" w:line="240" w:lineRule="auto"/>
        <w:rPr>
          <w:rFonts w:ascii="Times New Roman" w:eastAsia="Times New Roman" w:hAnsi="Times New Roman" w:cs="Times New Roman"/>
          <w:noProof/>
        </w:rPr>
      </w:pPr>
      <w:r>
        <w:rPr>
          <w:rFonts w:ascii="Times New Roman" w:eastAsia="Times New Roman" w:hAnsi="Times New Roman" w:cs="Times New Roman"/>
          <w:noProof/>
        </w:rPr>
        <w:t>Azonban m</w:t>
      </w:r>
      <w:r w:rsidR="004D0EE1" w:rsidRPr="00D01A57">
        <w:rPr>
          <w:rFonts w:ascii="Times New Roman" w:eastAsia="Times New Roman" w:hAnsi="Times New Roman" w:cs="Times New Roman"/>
          <w:noProof/>
        </w:rPr>
        <w:t xml:space="preserve">ikrobiológiai szempontból a készítményt azonnal fel kell használni. </w:t>
      </w:r>
      <w:r w:rsidR="00E818B3" w:rsidRPr="00E818B3">
        <w:rPr>
          <w:rFonts w:ascii="Times New Roman" w:eastAsia="Times New Roman" w:hAnsi="Times New Roman" w:cs="Times New Roman"/>
          <w:noProof/>
          <w:lang w:val="en-GB"/>
        </w:rPr>
        <w:t>Amennyiben nem használják fel azonnal, a felhasználásig az eltartási idő a felhasználó felelőssége, amely általános esetben 2 °C – 8 °C között tárolva nem haladhatja meg a 24 órát, kivéve, ha a feloldás/hígítás ellenőrzött és validált aszeptikus körülmények között történt.</w:t>
      </w:r>
    </w:p>
    <w:p w14:paraId="68E5A0B6" w14:textId="77777777" w:rsidR="00383E60" w:rsidRPr="00D01A57" w:rsidRDefault="00383E60" w:rsidP="00D01A57">
      <w:pPr>
        <w:pStyle w:val="Listaszerbekezds"/>
        <w:spacing w:after="0" w:line="240" w:lineRule="auto"/>
        <w:ind w:left="0"/>
        <w:contextualSpacing w:val="0"/>
        <w:rPr>
          <w:rFonts w:ascii="Times New Roman" w:eastAsia="Times New Roman" w:hAnsi="Times New Roman" w:cs="Times New Roman"/>
          <w:noProof/>
        </w:rPr>
      </w:pPr>
    </w:p>
    <w:p w14:paraId="297B23CD" w14:textId="53A5B5F7" w:rsidR="00E818B3" w:rsidRDefault="00E818B3" w:rsidP="00D01A57">
      <w:pPr>
        <w:pStyle w:val="Listaszerbekezds"/>
        <w:spacing w:after="0" w:line="240" w:lineRule="auto"/>
        <w:ind w:left="0"/>
        <w:contextualSpacing w:val="0"/>
        <w:rPr>
          <w:rFonts w:ascii="Times New Roman" w:eastAsia="Times New Roman" w:hAnsi="Times New Roman" w:cs="Times New Roman"/>
          <w:noProof/>
        </w:rPr>
      </w:pPr>
      <w:r w:rsidRPr="00E818B3">
        <w:rPr>
          <w:rFonts w:ascii="Times New Roman" w:eastAsia="Times New Roman" w:hAnsi="Times New Roman" w:cs="Times New Roman"/>
          <w:noProof/>
        </w:rPr>
        <w:t xml:space="preserve">Ez a gyógyszer kizárólag a </w:t>
      </w:r>
      <w:r>
        <w:rPr>
          <w:rFonts w:ascii="Times New Roman" w:eastAsia="Times New Roman" w:hAnsi="Times New Roman" w:cs="Times New Roman"/>
          <w:noProof/>
        </w:rPr>
        <w:t>fent</w:t>
      </w:r>
      <w:r w:rsidRPr="00E818B3">
        <w:rPr>
          <w:rFonts w:ascii="Times New Roman" w:eastAsia="Times New Roman" w:hAnsi="Times New Roman" w:cs="Times New Roman"/>
          <w:noProof/>
        </w:rPr>
        <w:t xml:space="preserve"> felsorolt gyógyszerekkel keverhető.</w:t>
      </w:r>
    </w:p>
    <w:p w14:paraId="6F04103E" w14:textId="77777777" w:rsidR="00383E60" w:rsidRPr="00D01A57" w:rsidRDefault="00383E60" w:rsidP="00D01A57">
      <w:pPr>
        <w:pStyle w:val="Listaszerbekezds"/>
        <w:spacing w:after="0" w:line="240" w:lineRule="auto"/>
        <w:ind w:left="0"/>
        <w:contextualSpacing w:val="0"/>
        <w:rPr>
          <w:rFonts w:ascii="Times New Roman" w:eastAsia="Times New Roman" w:hAnsi="Times New Roman" w:cs="Times New Roman"/>
          <w:noProof/>
        </w:rPr>
      </w:pPr>
    </w:p>
    <w:p w14:paraId="09F00A52" w14:textId="26DAD8B4" w:rsidR="00383E60" w:rsidRPr="00D01A57" w:rsidRDefault="004D0EE1" w:rsidP="00D01A57">
      <w:pPr>
        <w:spacing w:after="0" w:line="240" w:lineRule="auto"/>
        <w:rPr>
          <w:rFonts w:ascii="Times New Roman" w:eastAsia="Times New Roman" w:hAnsi="Times New Roman" w:cs="Times New Roman"/>
          <w:noProof/>
        </w:rPr>
      </w:pPr>
      <w:r w:rsidRPr="00D01A57">
        <w:rPr>
          <w:rFonts w:ascii="Times New Roman" w:eastAsia="Times New Roman" w:hAnsi="Times New Roman" w:cs="Times New Roman"/>
          <w:noProof/>
        </w:rPr>
        <w:t xml:space="preserve">A Daptomycin Anfarm injekciós üvegek csak egyszer használatosak. Az injekciós üvegben maradt fel nem használt részt </w:t>
      </w:r>
      <w:r w:rsidR="00E818B3">
        <w:rPr>
          <w:rFonts w:ascii="Times New Roman" w:eastAsia="Times New Roman" w:hAnsi="Times New Roman" w:cs="Times New Roman"/>
          <w:noProof/>
        </w:rPr>
        <w:t>meg kell semmisíteni</w:t>
      </w:r>
      <w:r w:rsidRPr="00D01A57">
        <w:rPr>
          <w:rFonts w:ascii="Times New Roman" w:eastAsia="Times New Roman" w:hAnsi="Times New Roman" w:cs="Times New Roman"/>
          <w:noProof/>
        </w:rPr>
        <w:t>.</w:t>
      </w:r>
    </w:p>
    <w:p w14:paraId="58C89F90" w14:textId="4910F213" w:rsidR="00383E60" w:rsidRPr="00D01A57" w:rsidRDefault="00383E60" w:rsidP="00D01A57">
      <w:pPr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sectPr w:rsidR="00383E60" w:rsidRPr="00D01A57" w:rsidSect="008C3804">
      <w:headerReference w:type="default" r:id="rId9"/>
      <w:footerReference w:type="default" r:id="rId10"/>
      <w:footerReference w:type="first" r:id="rId11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3A96D3" w14:textId="77777777" w:rsidR="00DF7211" w:rsidRDefault="00DF7211" w:rsidP="003B3012">
      <w:pPr>
        <w:spacing w:after="0" w:line="240" w:lineRule="auto"/>
      </w:pPr>
      <w:r>
        <w:separator/>
      </w:r>
    </w:p>
  </w:endnote>
  <w:endnote w:type="continuationSeparator" w:id="0">
    <w:p w14:paraId="77569722" w14:textId="77777777" w:rsidR="00DF7211" w:rsidRDefault="00DF7211" w:rsidP="003B30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550C0" w14:textId="6DE840B0" w:rsidR="009C0392" w:rsidRDefault="009C0392">
    <w:pPr>
      <w:pStyle w:val="llb"/>
      <w:tabs>
        <w:tab w:val="right" w:pos="8931"/>
      </w:tabs>
      <w:ind w:right="96"/>
      <w:jc w:val="center"/>
    </w:pPr>
    <w:r>
      <w:fldChar w:fldCharType="begin"/>
    </w:r>
    <w:r>
      <w:instrText xml:space="preserve"> EQ </w:instrTex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F7AB9" w14:textId="02068C4A" w:rsidR="009C0392" w:rsidRPr="00D021BA" w:rsidRDefault="00ED66D7" w:rsidP="00D021BA">
    <w:pPr>
      <w:pStyle w:val="llb"/>
      <w:tabs>
        <w:tab w:val="right" w:pos="8931"/>
      </w:tabs>
      <w:ind w:right="96"/>
      <w:rPr>
        <w:rFonts w:ascii="Times New Roman" w:hAnsi="Times New Roman" w:cs="Times New Roman"/>
        <w:sz w:val="18"/>
        <w:szCs w:val="18"/>
      </w:rPr>
    </w:pPr>
    <w:r w:rsidRPr="00ED66D7">
      <w:rPr>
        <w:rFonts w:ascii="Times New Roman" w:hAnsi="Times New Roman" w:cs="Times New Roman"/>
        <w:sz w:val="18"/>
        <w:szCs w:val="18"/>
      </w:rPr>
      <w:t>NNGYK/ETGY/30453/2025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0D57FC" w14:textId="77777777" w:rsidR="00DF7211" w:rsidRDefault="00DF7211" w:rsidP="003B3012">
      <w:pPr>
        <w:spacing w:after="0" w:line="240" w:lineRule="auto"/>
      </w:pPr>
      <w:r>
        <w:separator/>
      </w:r>
    </w:p>
  </w:footnote>
  <w:footnote w:type="continuationSeparator" w:id="0">
    <w:p w14:paraId="313F0E1F" w14:textId="77777777" w:rsidR="00DF7211" w:rsidRDefault="00DF7211" w:rsidP="003B30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18"/>
        <w:szCs w:val="18"/>
      </w:rPr>
      <w:id w:val="-1579591884"/>
      <w:docPartObj>
        <w:docPartGallery w:val="Page Numbers (Top of Page)"/>
        <w:docPartUnique/>
      </w:docPartObj>
    </w:sdtPr>
    <w:sdtEndPr/>
    <w:sdtContent>
      <w:p w14:paraId="77DB26FE" w14:textId="01589671" w:rsidR="009C0392" w:rsidRPr="00D021BA" w:rsidRDefault="009C0392" w:rsidP="00D021BA">
        <w:pPr>
          <w:pStyle w:val="lfej"/>
          <w:jc w:val="center"/>
          <w:rPr>
            <w:rFonts w:ascii="Times New Roman" w:hAnsi="Times New Roman" w:cs="Times New Roman"/>
            <w:sz w:val="18"/>
            <w:szCs w:val="18"/>
          </w:rPr>
        </w:pPr>
        <w:r w:rsidRPr="00D021BA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D021BA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D021BA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D171C4" w:rsidRPr="00D171C4">
          <w:rPr>
            <w:rFonts w:ascii="Times New Roman" w:hAnsi="Times New Roman" w:cs="Times New Roman"/>
            <w:noProof/>
            <w:sz w:val="18"/>
            <w:szCs w:val="18"/>
            <w:lang w:val="hu-HU"/>
          </w:rPr>
          <w:t>9</w:t>
        </w:r>
        <w:r w:rsidRPr="00D021BA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5BF23C7"/>
    <w:multiLevelType w:val="hybridMultilevel"/>
    <w:tmpl w:val="6652DC1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EE35FC"/>
    <w:multiLevelType w:val="hybridMultilevel"/>
    <w:tmpl w:val="6CA0A4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FD75E1"/>
    <w:multiLevelType w:val="hybridMultilevel"/>
    <w:tmpl w:val="034604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B41001"/>
    <w:multiLevelType w:val="hybridMultilevel"/>
    <w:tmpl w:val="4992E904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EE75AA"/>
    <w:multiLevelType w:val="hybridMultilevel"/>
    <w:tmpl w:val="BA6C769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DCC0404"/>
    <w:multiLevelType w:val="hybridMultilevel"/>
    <w:tmpl w:val="6CA0A4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5B5D20"/>
    <w:multiLevelType w:val="hybridMultilevel"/>
    <w:tmpl w:val="8B8AC68C"/>
    <w:lvl w:ilvl="0" w:tplc="602A7F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CA4ED0"/>
    <w:multiLevelType w:val="hybridMultilevel"/>
    <w:tmpl w:val="23CEEED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803C5E"/>
    <w:multiLevelType w:val="hybridMultilevel"/>
    <w:tmpl w:val="590CB0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143B08"/>
    <w:multiLevelType w:val="hybridMultilevel"/>
    <w:tmpl w:val="A9EAFC98"/>
    <w:lvl w:ilvl="0" w:tplc="A75E48A8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7408A5"/>
    <w:multiLevelType w:val="hybridMultilevel"/>
    <w:tmpl w:val="DD92E906"/>
    <w:lvl w:ilvl="0" w:tplc="2C0E8B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341AE5"/>
    <w:multiLevelType w:val="hybridMultilevel"/>
    <w:tmpl w:val="061EF0A0"/>
    <w:lvl w:ilvl="0" w:tplc="8CECB5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B7165A6"/>
    <w:multiLevelType w:val="hybridMultilevel"/>
    <w:tmpl w:val="BA6C769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82280280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936595226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 w16cid:durableId="297958601">
    <w:abstractNumId w:val="10"/>
  </w:num>
  <w:num w:numId="4" w16cid:durableId="1384016385">
    <w:abstractNumId w:val="13"/>
  </w:num>
  <w:num w:numId="5" w16cid:durableId="216281574">
    <w:abstractNumId w:val="3"/>
  </w:num>
  <w:num w:numId="6" w16cid:durableId="88937174">
    <w:abstractNumId w:val="2"/>
  </w:num>
  <w:num w:numId="7" w16cid:durableId="1310750064">
    <w:abstractNumId w:val="9"/>
  </w:num>
  <w:num w:numId="8" w16cid:durableId="1870336065">
    <w:abstractNumId w:val="5"/>
  </w:num>
  <w:num w:numId="9" w16cid:durableId="1457023614">
    <w:abstractNumId w:val="6"/>
  </w:num>
  <w:num w:numId="10" w16cid:durableId="56167827">
    <w:abstractNumId w:val="8"/>
  </w:num>
  <w:num w:numId="11" w16cid:durableId="409935080">
    <w:abstractNumId w:val="11"/>
  </w:num>
  <w:num w:numId="12" w16cid:durableId="1957984843">
    <w:abstractNumId w:val="12"/>
  </w:num>
  <w:num w:numId="13" w16cid:durableId="103354978">
    <w:abstractNumId w:val="7"/>
  </w:num>
  <w:num w:numId="14" w16cid:durableId="1889104646">
    <w:abstractNumId w:val="4"/>
  </w:num>
  <w:num w:numId="15" w16cid:durableId="9532923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746"/>
    <w:rsid w:val="00073188"/>
    <w:rsid w:val="000A5053"/>
    <w:rsid w:val="000C034F"/>
    <w:rsid w:val="001275BE"/>
    <w:rsid w:val="00142443"/>
    <w:rsid w:val="00172BA8"/>
    <w:rsid w:val="001A30F5"/>
    <w:rsid w:val="001C05CF"/>
    <w:rsid w:val="00227338"/>
    <w:rsid w:val="002442C0"/>
    <w:rsid w:val="00263B4D"/>
    <w:rsid w:val="002679E8"/>
    <w:rsid w:val="00277EDF"/>
    <w:rsid w:val="002A4971"/>
    <w:rsid w:val="002B00EA"/>
    <w:rsid w:val="002B57C9"/>
    <w:rsid w:val="002D4E21"/>
    <w:rsid w:val="002E0F22"/>
    <w:rsid w:val="002E4944"/>
    <w:rsid w:val="002F16C6"/>
    <w:rsid w:val="002F4028"/>
    <w:rsid w:val="0033572E"/>
    <w:rsid w:val="00341D86"/>
    <w:rsid w:val="0034578A"/>
    <w:rsid w:val="00365F80"/>
    <w:rsid w:val="0037121F"/>
    <w:rsid w:val="00383E60"/>
    <w:rsid w:val="003915ED"/>
    <w:rsid w:val="003A5529"/>
    <w:rsid w:val="003B0DE0"/>
    <w:rsid w:val="003B3012"/>
    <w:rsid w:val="003C4DB4"/>
    <w:rsid w:val="003C511A"/>
    <w:rsid w:val="00410177"/>
    <w:rsid w:val="0043506C"/>
    <w:rsid w:val="00440612"/>
    <w:rsid w:val="0045570E"/>
    <w:rsid w:val="00470CA5"/>
    <w:rsid w:val="004C3F50"/>
    <w:rsid w:val="004D03DF"/>
    <w:rsid w:val="004D0EE1"/>
    <w:rsid w:val="004D1A9D"/>
    <w:rsid w:val="004D268A"/>
    <w:rsid w:val="004E42CD"/>
    <w:rsid w:val="004E626C"/>
    <w:rsid w:val="0050041A"/>
    <w:rsid w:val="00521652"/>
    <w:rsid w:val="0055423E"/>
    <w:rsid w:val="00562480"/>
    <w:rsid w:val="00563506"/>
    <w:rsid w:val="005754C9"/>
    <w:rsid w:val="00597E27"/>
    <w:rsid w:val="005A05DA"/>
    <w:rsid w:val="005C1C35"/>
    <w:rsid w:val="00631043"/>
    <w:rsid w:val="006771BC"/>
    <w:rsid w:val="006B4CAD"/>
    <w:rsid w:val="006B58DC"/>
    <w:rsid w:val="006B65B6"/>
    <w:rsid w:val="00711FAC"/>
    <w:rsid w:val="007448E8"/>
    <w:rsid w:val="00746F08"/>
    <w:rsid w:val="00751F3B"/>
    <w:rsid w:val="00760270"/>
    <w:rsid w:val="00770C7F"/>
    <w:rsid w:val="007754B1"/>
    <w:rsid w:val="00782597"/>
    <w:rsid w:val="00792285"/>
    <w:rsid w:val="007B32BD"/>
    <w:rsid w:val="007C41F4"/>
    <w:rsid w:val="007C602C"/>
    <w:rsid w:val="007D4405"/>
    <w:rsid w:val="007F3067"/>
    <w:rsid w:val="00800264"/>
    <w:rsid w:val="00817BF3"/>
    <w:rsid w:val="00886A9F"/>
    <w:rsid w:val="00891046"/>
    <w:rsid w:val="00897C23"/>
    <w:rsid w:val="008A1C95"/>
    <w:rsid w:val="008A594A"/>
    <w:rsid w:val="008B062B"/>
    <w:rsid w:val="008C3804"/>
    <w:rsid w:val="008E0433"/>
    <w:rsid w:val="008E05E9"/>
    <w:rsid w:val="008E1334"/>
    <w:rsid w:val="008F3278"/>
    <w:rsid w:val="008F3C38"/>
    <w:rsid w:val="008F47D7"/>
    <w:rsid w:val="00916F02"/>
    <w:rsid w:val="009236B5"/>
    <w:rsid w:val="00926289"/>
    <w:rsid w:val="00950DAA"/>
    <w:rsid w:val="0095249D"/>
    <w:rsid w:val="009A4870"/>
    <w:rsid w:val="009B243F"/>
    <w:rsid w:val="009C0392"/>
    <w:rsid w:val="009D38EC"/>
    <w:rsid w:val="009E2AC7"/>
    <w:rsid w:val="009E2BA3"/>
    <w:rsid w:val="009F1641"/>
    <w:rsid w:val="009F5746"/>
    <w:rsid w:val="00A07A1D"/>
    <w:rsid w:val="00A205D0"/>
    <w:rsid w:val="00A4294E"/>
    <w:rsid w:val="00A57766"/>
    <w:rsid w:val="00AB1164"/>
    <w:rsid w:val="00AB4FE2"/>
    <w:rsid w:val="00AB546B"/>
    <w:rsid w:val="00AC1CA8"/>
    <w:rsid w:val="00AC44C3"/>
    <w:rsid w:val="00AC6463"/>
    <w:rsid w:val="00AD0F46"/>
    <w:rsid w:val="00AF7C42"/>
    <w:rsid w:val="00B1478D"/>
    <w:rsid w:val="00B306E9"/>
    <w:rsid w:val="00B33DBD"/>
    <w:rsid w:val="00B42083"/>
    <w:rsid w:val="00B85459"/>
    <w:rsid w:val="00B93981"/>
    <w:rsid w:val="00BA37E6"/>
    <w:rsid w:val="00BB1F42"/>
    <w:rsid w:val="00BD09BE"/>
    <w:rsid w:val="00C11783"/>
    <w:rsid w:val="00C239EC"/>
    <w:rsid w:val="00C2715D"/>
    <w:rsid w:val="00C67DE3"/>
    <w:rsid w:val="00C70D5F"/>
    <w:rsid w:val="00C734A5"/>
    <w:rsid w:val="00C80C36"/>
    <w:rsid w:val="00CA23D8"/>
    <w:rsid w:val="00CA5F90"/>
    <w:rsid w:val="00CB0F92"/>
    <w:rsid w:val="00CC14B5"/>
    <w:rsid w:val="00CD2ED6"/>
    <w:rsid w:val="00CD4A78"/>
    <w:rsid w:val="00D00EBF"/>
    <w:rsid w:val="00D01A57"/>
    <w:rsid w:val="00D021BA"/>
    <w:rsid w:val="00D02BE4"/>
    <w:rsid w:val="00D171C4"/>
    <w:rsid w:val="00D2235D"/>
    <w:rsid w:val="00D3570C"/>
    <w:rsid w:val="00D44156"/>
    <w:rsid w:val="00D6011F"/>
    <w:rsid w:val="00D62492"/>
    <w:rsid w:val="00D67824"/>
    <w:rsid w:val="00D7028D"/>
    <w:rsid w:val="00D95CD5"/>
    <w:rsid w:val="00DA0F4B"/>
    <w:rsid w:val="00DB6519"/>
    <w:rsid w:val="00DC1CD5"/>
    <w:rsid w:val="00DC517B"/>
    <w:rsid w:val="00DF2900"/>
    <w:rsid w:val="00DF7211"/>
    <w:rsid w:val="00E0525C"/>
    <w:rsid w:val="00E251D7"/>
    <w:rsid w:val="00E60EB2"/>
    <w:rsid w:val="00E818B3"/>
    <w:rsid w:val="00E863C9"/>
    <w:rsid w:val="00EA19D7"/>
    <w:rsid w:val="00EB0E57"/>
    <w:rsid w:val="00EC7261"/>
    <w:rsid w:val="00ED66D7"/>
    <w:rsid w:val="00F00D84"/>
    <w:rsid w:val="00F26DF5"/>
    <w:rsid w:val="00F27BB3"/>
    <w:rsid w:val="00F42D9E"/>
    <w:rsid w:val="00F663E7"/>
    <w:rsid w:val="00F72F69"/>
    <w:rsid w:val="00F81146"/>
    <w:rsid w:val="00FA0AAB"/>
    <w:rsid w:val="00FB4FEF"/>
    <w:rsid w:val="00FC58D0"/>
    <w:rsid w:val="00FC7CEA"/>
    <w:rsid w:val="00FD22FA"/>
    <w:rsid w:val="00FF4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86E9D4"/>
  <w15:chartTrackingRefBased/>
  <w15:docId w15:val="{2F5E6A62-5930-49F2-BBD9-3DC8973F4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unhideWhenUsed/>
    <w:rsid w:val="003B30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B3012"/>
  </w:style>
  <w:style w:type="paragraph" w:styleId="lfej">
    <w:name w:val="header"/>
    <w:basedOn w:val="Norml"/>
    <w:link w:val="lfejChar"/>
    <w:uiPriority w:val="99"/>
    <w:unhideWhenUsed/>
    <w:rsid w:val="003B30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B3012"/>
  </w:style>
  <w:style w:type="character" w:styleId="Oldalszm">
    <w:name w:val="page number"/>
    <w:basedOn w:val="Bekezdsalapbettpusa"/>
    <w:rsid w:val="003B3012"/>
  </w:style>
  <w:style w:type="paragraph" w:styleId="Nincstrkz">
    <w:name w:val="No Spacing"/>
    <w:uiPriority w:val="1"/>
    <w:qFormat/>
    <w:rsid w:val="003B3012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341D86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44061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440612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440612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4061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440612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406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40612"/>
    <w:rPr>
      <w:rFonts w:ascii="Segoe UI" w:hAnsi="Segoe UI" w:cs="Segoe UI"/>
      <w:sz w:val="18"/>
      <w:szCs w:val="18"/>
    </w:rPr>
  </w:style>
  <w:style w:type="paragraph" w:styleId="Vltozat">
    <w:name w:val="Revision"/>
    <w:hidden/>
    <w:uiPriority w:val="99"/>
    <w:semiHidden/>
    <w:rsid w:val="00B93981"/>
    <w:pPr>
      <w:spacing w:after="0" w:line="240" w:lineRule="auto"/>
    </w:pPr>
  </w:style>
  <w:style w:type="character" w:styleId="Hiperhivatkozs">
    <w:name w:val="Hyperlink"/>
    <w:semiHidden/>
    <w:unhideWhenUsed/>
    <w:rsid w:val="00CC14B5"/>
    <w:rPr>
      <w:rFonts w:ascii="Times New Roman" w:hAnsi="Times New Roman" w:cs="Times New Roman" w:hint="default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273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0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C796C6-630A-432F-863A-AFE97FD23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9</Pages>
  <Words>3256</Words>
  <Characters>22469</Characters>
  <Application>Microsoft Office Word</Application>
  <DocSecurity>0</DocSecurity>
  <Lines>187</Lines>
  <Paragraphs>51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Aris Leontis</dc:creator>
  <cp:keywords/>
  <dc:description/>
  <cp:lastModifiedBy>HU_OGYI_63.1</cp:lastModifiedBy>
  <cp:revision>35</cp:revision>
  <dcterms:created xsi:type="dcterms:W3CDTF">2022-03-12T23:02:00Z</dcterms:created>
  <dcterms:modified xsi:type="dcterms:W3CDTF">2026-04-08T07:40:00Z</dcterms:modified>
</cp:coreProperties>
</file>