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9AA63" w14:textId="77777777" w:rsidR="00D07D8D" w:rsidRPr="00CB3ADC" w:rsidRDefault="00A11511" w:rsidP="00CB3ADC">
      <w:pPr>
        <w:jc w:val="center"/>
        <w:rPr>
          <w:b/>
          <w:bCs/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t>Betegtájékoztató</w:t>
      </w:r>
      <w:r w:rsidR="00D07D8D" w:rsidRPr="00CB3ADC">
        <w:rPr>
          <w:b/>
          <w:bCs/>
          <w:sz w:val="22"/>
          <w:szCs w:val="22"/>
          <w:lang w:val="hu-HU"/>
        </w:rPr>
        <w:t xml:space="preserve">: </w:t>
      </w:r>
      <w:r w:rsidRPr="00CB3ADC">
        <w:rPr>
          <w:b/>
          <w:bCs/>
          <w:sz w:val="22"/>
          <w:szCs w:val="22"/>
          <w:lang w:val="hu-HU"/>
        </w:rPr>
        <w:t>Információk a felhasználó számára</w:t>
      </w:r>
    </w:p>
    <w:p w14:paraId="7D1A5F5E" w14:textId="77777777" w:rsidR="00D07D8D" w:rsidRPr="00CB3ADC" w:rsidRDefault="00D07D8D" w:rsidP="00CB3ADC">
      <w:pPr>
        <w:pStyle w:val="Cm"/>
        <w:rPr>
          <w:sz w:val="22"/>
          <w:szCs w:val="22"/>
        </w:rPr>
      </w:pPr>
    </w:p>
    <w:p w14:paraId="77C99D52" w14:textId="5AF13B97" w:rsidR="00CF535F" w:rsidRPr="00CB3ADC" w:rsidRDefault="00D4683F" w:rsidP="00CB3ADC">
      <w:pPr>
        <w:overflowPunct/>
        <w:autoSpaceDE/>
        <w:autoSpaceDN/>
        <w:adjustRightInd/>
        <w:jc w:val="center"/>
        <w:textAlignment w:val="auto"/>
        <w:rPr>
          <w:b/>
          <w:bCs/>
          <w:sz w:val="22"/>
          <w:szCs w:val="22"/>
          <w:lang w:val="hu-HU" w:eastAsia="en-US"/>
        </w:rPr>
      </w:pPr>
      <w:proofErr w:type="spellStart"/>
      <w:r w:rsidRPr="00CB3ADC">
        <w:rPr>
          <w:b/>
          <w:bCs/>
          <w:sz w:val="22"/>
          <w:szCs w:val="22"/>
          <w:lang w:val="hu-HU" w:eastAsia="en-US"/>
        </w:rPr>
        <w:t>Meropenem</w:t>
      </w:r>
      <w:proofErr w:type="spellEnd"/>
      <w:r w:rsidRPr="00CB3ADC">
        <w:rPr>
          <w:b/>
          <w:bCs/>
          <w:sz w:val="22"/>
          <w:szCs w:val="22"/>
          <w:lang w:val="hu-HU" w:eastAsia="en-US"/>
        </w:rPr>
        <w:t xml:space="preserve"> </w:t>
      </w:r>
      <w:proofErr w:type="spellStart"/>
      <w:r w:rsidR="00B67A4B" w:rsidRPr="00CB3ADC">
        <w:rPr>
          <w:b/>
          <w:bCs/>
          <w:sz w:val="22"/>
          <w:szCs w:val="22"/>
          <w:lang w:val="hu-HU" w:eastAsia="en-US"/>
        </w:rPr>
        <w:t>Steriscience</w:t>
      </w:r>
      <w:proofErr w:type="spellEnd"/>
      <w:r w:rsidR="00B67A4B" w:rsidRPr="00CB3ADC">
        <w:rPr>
          <w:b/>
          <w:bCs/>
          <w:sz w:val="22"/>
          <w:szCs w:val="22"/>
          <w:lang w:val="hu-HU" w:eastAsia="en-US"/>
        </w:rPr>
        <w:t xml:space="preserve"> </w:t>
      </w:r>
      <w:r w:rsidRPr="00CB3ADC">
        <w:rPr>
          <w:b/>
          <w:bCs/>
          <w:sz w:val="22"/>
          <w:szCs w:val="22"/>
          <w:lang w:val="hu-HU" w:eastAsia="en-US"/>
        </w:rPr>
        <w:t>500</w:t>
      </w:r>
      <w:r w:rsidR="00336D38" w:rsidRPr="00CB3ADC">
        <w:rPr>
          <w:b/>
          <w:bCs/>
          <w:sz w:val="22"/>
          <w:szCs w:val="22"/>
          <w:lang w:val="hu-HU" w:eastAsia="en-US"/>
        </w:rPr>
        <w:t> </w:t>
      </w:r>
      <w:r w:rsidRPr="00CB3ADC">
        <w:rPr>
          <w:b/>
          <w:bCs/>
          <w:sz w:val="22"/>
          <w:szCs w:val="22"/>
          <w:lang w:val="hu-HU" w:eastAsia="en-US"/>
        </w:rPr>
        <w:t xml:space="preserve">mg </w:t>
      </w:r>
      <w:r w:rsidR="00CF535F" w:rsidRPr="00CB3ADC">
        <w:rPr>
          <w:b/>
          <w:bCs/>
          <w:sz w:val="22"/>
          <w:szCs w:val="22"/>
          <w:lang w:val="hu-HU" w:eastAsia="en-US"/>
        </w:rPr>
        <w:t xml:space="preserve">por </w:t>
      </w:r>
      <w:proofErr w:type="spellStart"/>
      <w:r w:rsidR="00CF535F" w:rsidRPr="00CB3ADC">
        <w:rPr>
          <w:b/>
          <w:bCs/>
          <w:sz w:val="22"/>
          <w:szCs w:val="22"/>
          <w:lang w:val="hu-HU" w:eastAsia="en-US"/>
        </w:rPr>
        <w:t>oldatos</w:t>
      </w:r>
      <w:proofErr w:type="spellEnd"/>
      <w:r w:rsidR="00CF535F" w:rsidRPr="00CB3ADC">
        <w:rPr>
          <w:b/>
          <w:bCs/>
          <w:sz w:val="22"/>
          <w:szCs w:val="22"/>
          <w:lang w:val="hu-HU" w:eastAsia="en-US"/>
        </w:rPr>
        <w:t xml:space="preserve"> injekcióhoz vagy infúzióhoz</w:t>
      </w:r>
    </w:p>
    <w:p w14:paraId="0CA53C84" w14:textId="4411894B" w:rsidR="008A02D1" w:rsidRPr="00CB3ADC" w:rsidRDefault="00D4683F" w:rsidP="00CB3ADC">
      <w:pPr>
        <w:overflowPunct/>
        <w:autoSpaceDE/>
        <w:autoSpaceDN/>
        <w:adjustRightInd/>
        <w:jc w:val="center"/>
        <w:textAlignment w:val="auto"/>
        <w:rPr>
          <w:b/>
          <w:bCs/>
          <w:sz w:val="22"/>
          <w:szCs w:val="22"/>
          <w:lang w:val="hu-HU" w:eastAsia="en-US"/>
        </w:rPr>
      </w:pPr>
      <w:proofErr w:type="spellStart"/>
      <w:r w:rsidRPr="00CB3ADC">
        <w:rPr>
          <w:b/>
          <w:sz w:val="22"/>
          <w:szCs w:val="22"/>
          <w:lang w:val="hu-HU" w:eastAsia="en-US"/>
        </w:rPr>
        <w:t>Meropenem</w:t>
      </w:r>
      <w:proofErr w:type="spellEnd"/>
      <w:r w:rsidR="00B67A4B" w:rsidRPr="00CB3ADC">
        <w:rPr>
          <w:b/>
          <w:sz w:val="22"/>
          <w:szCs w:val="22"/>
          <w:lang w:val="hu-HU" w:eastAsia="en-US"/>
        </w:rPr>
        <w:t xml:space="preserve"> </w:t>
      </w:r>
      <w:proofErr w:type="spellStart"/>
      <w:r w:rsidR="00B67A4B" w:rsidRPr="00CB3ADC">
        <w:rPr>
          <w:b/>
          <w:sz w:val="22"/>
          <w:szCs w:val="22"/>
          <w:lang w:val="hu-HU" w:eastAsia="en-US"/>
        </w:rPr>
        <w:t>Steriscience</w:t>
      </w:r>
      <w:proofErr w:type="spellEnd"/>
      <w:r w:rsidRPr="00CB3ADC">
        <w:rPr>
          <w:b/>
          <w:sz w:val="22"/>
          <w:szCs w:val="22"/>
          <w:lang w:val="hu-HU" w:eastAsia="en-US"/>
        </w:rPr>
        <w:t xml:space="preserve"> 1</w:t>
      </w:r>
      <w:r w:rsidR="00B67A4B" w:rsidRPr="00CB3ADC">
        <w:rPr>
          <w:b/>
          <w:sz w:val="22"/>
          <w:szCs w:val="22"/>
          <w:lang w:val="hu-HU" w:eastAsia="en-US"/>
        </w:rPr>
        <w:t>000</w:t>
      </w:r>
      <w:r w:rsidR="00336D38" w:rsidRPr="00CB3ADC">
        <w:rPr>
          <w:b/>
          <w:sz w:val="22"/>
          <w:szCs w:val="22"/>
          <w:lang w:val="hu-HU" w:eastAsia="en-US"/>
        </w:rPr>
        <w:t> </w:t>
      </w:r>
      <w:r w:rsidR="00B67A4B" w:rsidRPr="00CB3ADC">
        <w:rPr>
          <w:b/>
          <w:sz w:val="22"/>
          <w:szCs w:val="22"/>
          <w:lang w:val="hu-HU" w:eastAsia="en-US"/>
        </w:rPr>
        <w:t>m</w:t>
      </w:r>
      <w:r w:rsidRPr="00CB3ADC">
        <w:rPr>
          <w:b/>
          <w:sz w:val="22"/>
          <w:szCs w:val="22"/>
          <w:lang w:val="hu-HU" w:eastAsia="en-US"/>
        </w:rPr>
        <w:t xml:space="preserve">g por </w:t>
      </w:r>
      <w:proofErr w:type="spellStart"/>
      <w:r w:rsidRPr="00CB3ADC">
        <w:rPr>
          <w:b/>
          <w:sz w:val="22"/>
          <w:szCs w:val="22"/>
          <w:lang w:val="hu-HU" w:eastAsia="en-US"/>
        </w:rPr>
        <w:t>oldatos</w:t>
      </w:r>
      <w:proofErr w:type="spellEnd"/>
      <w:r w:rsidRPr="00CB3ADC">
        <w:rPr>
          <w:b/>
          <w:sz w:val="22"/>
          <w:szCs w:val="22"/>
          <w:lang w:val="hu-HU" w:eastAsia="en-US"/>
        </w:rPr>
        <w:t xml:space="preserve"> injekcióhoz vagy infúzióhoz</w:t>
      </w:r>
    </w:p>
    <w:p w14:paraId="3A0F52D2" w14:textId="77777777" w:rsidR="00FF24E9" w:rsidRPr="00CB3ADC" w:rsidRDefault="00FF24E9" w:rsidP="00CB3ADC">
      <w:pPr>
        <w:pStyle w:val="Cm"/>
        <w:rPr>
          <w:b w:val="0"/>
          <w:sz w:val="22"/>
          <w:szCs w:val="22"/>
        </w:rPr>
      </w:pPr>
    </w:p>
    <w:p w14:paraId="78E904F9" w14:textId="77777777" w:rsidR="00D07D8D" w:rsidRPr="00CB3ADC" w:rsidRDefault="00336D38" w:rsidP="00CB3ADC">
      <w:pPr>
        <w:pStyle w:val="Cm"/>
        <w:rPr>
          <w:b w:val="0"/>
          <w:sz w:val="22"/>
          <w:szCs w:val="22"/>
        </w:rPr>
      </w:pPr>
      <w:proofErr w:type="spellStart"/>
      <w:r w:rsidRPr="00CB3ADC">
        <w:rPr>
          <w:b w:val="0"/>
          <w:sz w:val="22"/>
          <w:szCs w:val="22"/>
        </w:rPr>
        <w:t>m</w:t>
      </w:r>
      <w:r w:rsidR="00D07D8D" w:rsidRPr="00CB3ADC">
        <w:rPr>
          <w:b w:val="0"/>
          <w:sz w:val="22"/>
          <w:szCs w:val="22"/>
        </w:rPr>
        <w:t>eropenem</w:t>
      </w:r>
      <w:proofErr w:type="spellEnd"/>
    </w:p>
    <w:p w14:paraId="1E70B7A0" w14:textId="77777777" w:rsidR="00D07D8D" w:rsidRPr="00CB3ADC" w:rsidRDefault="00D07D8D" w:rsidP="00CB3ADC">
      <w:pPr>
        <w:pStyle w:val="Cm"/>
        <w:rPr>
          <w:sz w:val="22"/>
          <w:szCs w:val="22"/>
        </w:rPr>
      </w:pPr>
    </w:p>
    <w:p w14:paraId="65412FA4" w14:textId="77777777" w:rsidR="003A5BE0" w:rsidRPr="00CB3ADC" w:rsidRDefault="003A5BE0" w:rsidP="00CB3ADC">
      <w:pPr>
        <w:pStyle w:val="Cm"/>
        <w:jc w:val="left"/>
        <w:rPr>
          <w:sz w:val="22"/>
          <w:szCs w:val="22"/>
        </w:rPr>
      </w:pPr>
    </w:p>
    <w:p w14:paraId="10CDA177" w14:textId="4F892AF6" w:rsidR="00D07D8D" w:rsidRPr="00CB3ADC" w:rsidRDefault="00D07D8D" w:rsidP="00CB3ADC">
      <w:pPr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>Mielőtt</w:t>
      </w:r>
      <w:r w:rsidR="000127CF" w:rsidRPr="00CB3ADC">
        <w:rPr>
          <w:b/>
          <w:sz w:val="22"/>
          <w:szCs w:val="22"/>
          <w:lang w:val="hu-HU"/>
        </w:rPr>
        <w:t xml:space="preserve"> </w:t>
      </w:r>
      <w:r w:rsidR="00A11511" w:rsidRPr="00CB3ADC">
        <w:rPr>
          <w:b/>
          <w:sz w:val="22"/>
          <w:szCs w:val="22"/>
          <w:lang w:val="hu-HU"/>
        </w:rPr>
        <w:t>elkezdi alkalmazni ezt a gyógyszert</w:t>
      </w:r>
      <w:r w:rsidRPr="00CB3ADC">
        <w:rPr>
          <w:b/>
          <w:sz w:val="22"/>
          <w:szCs w:val="22"/>
          <w:lang w:val="hu-HU"/>
        </w:rPr>
        <w:t>, olvassa el figyelmesen az alábbi betegtájékoztatót</w:t>
      </w:r>
      <w:r w:rsidR="00A11511" w:rsidRPr="00CB3ADC">
        <w:rPr>
          <w:b/>
          <w:sz w:val="22"/>
          <w:szCs w:val="22"/>
          <w:lang w:val="hu-HU"/>
        </w:rPr>
        <w:t>, me</w:t>
      </w:r>
      <w:r w:rsidR="00A20757" w:rsidRPr="00CB3ADC">
        <w:rPr>
          <w:b/>
          <w:sz w:val="22"/>
          <w:szCs w:val="22"/>
          <w:lang w:val="hu-HU"/>
        </w:rPr>
        <w:t>rt</w:t>
      </w:r>
      <w:r w:rsidR="00A11511" w:rsidRPr="00CB3ADC">
        <w:rPr>
          <w:b/>
          <w:sz w:val="22"/>
          <w:szCs w:val="22"/>
          <w:lang w:val="hu-HU"/>
        </w:rPr>
        <w:t xml:space="preserve"> az Ön számára fontos információkat tartalmaz</w:t>
      </w:r>
      <w:r w:rsidRPr="00CB3ADC">
        <w:rPr>
          <w:b/>
          <w:sz w:val="22"/>
          <w:szCs w:val="22"/>
          <w:lang w:val="hu-HU"/>
        </w:rPr>
        <w:t>.</w:t>
      </w:r>
    </w:p>
    <w:p w14:paraId="3BB80183" w14:textId="77777777" w:rsidR="00D07D8D" w:rsidRPr="00CB3ADC" w:rsidRDefault="00D07D8D" w:rsidP="007C3F00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1D1EC9AC" w14:textId="0B98B820" w:rsidR="00D07D8D" w:rsidRPr="00CB3ADC" w:rsidRDefault="00D07D8D" w:rsidP="007C3F00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További kérdéseivel forduljon </w:t>
      </w:r>
      <w:r w:rsidR="00331151" w:rsidRPr="00CB3ADC">
        <w:rPr>
          <w:sz w:val="22"/>
          <w:szCs w:val="22"/>
          <w:lang w:val="hu-HU"/>
        </w:rPr>
        <w:t>kezelő</w:t>
      </w:r>
      <w:r w:rsidRPr="00CB3ADC">
        <w:rPr>
          <w:sz w:val="22"/>
          <w:szCs w:val="22"/>
          <w:lang w:val="hu-HU"/>
        </w:rPr>
        <w:t>orvosához</w:t>
      </w:r>
      <w:r w:rsidR="00A71214" w:rsidRPr="00CB3ADC">
        <w:rPr>
          <w:sz w:val="22"/>
          <w:szCs w:val="22"/>
          <w:lang w:val="hu-HU"/>
        </w:rPr>
        <w:t>, gyógyszerészéhez</w:t>
      </w:r>
      <w:r w:rsidR="00C634CA" w:rsidRPr="00CB3ADC">
        <w:rPr>
          <w:sz w:val="22"/>
          <w:szCs w:val="22"/>
          <w:lang w:val="hu-HU"/>
        </w:rPr>
        <w:t xml:space="preserve"> vagy a </w:t>
      </w:r>
      <w:r w:rsidR="0069573F" w:rsidRPr="00CB3ADC">
        <w:rPr>
          <w:sz w:val="22"/>
          <w:szCs w:val="22"/>
          <w:lang w:val="hu-HU"/>
        </w:rPr>
        <w:t>gondozását végző egészségügyi szakemberhez</w:t>
      </w:r>
      <w:r w:rsidRPr="00CB3ADC">
        <w:rPr>
          <w:sz w:val="22"/>
          <w:szCs w:val="22"/>
          <w:lang w:val="hu-HU"/>
        </w:rPr>
        <w:t>.</w:t>
      </w:r>
    </w:p>
    <w:p w14:paraId="412B7F1C" w14:textId="77777777" w:rsidR="003838FE" w:rsidRPr="00CB3ADC" w:rsidRDefault="003838FE" w:rsidP="007C3F00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Ezt a gyógyszert az orvos kizárólag Önnek írta fel. Ne adja át a készítményt másnak, mert számára ártalmas lehet még abban az esetben is, ha a betegsége tünetei az Önéhez hasonlóak. </w:t>
      </w:r>
    </w:p>
    <w:p w14:paraId="3CB834C8" w14:textId="5C41F2C3" w:rsidR="00D07D8D" w:rsidRPr="00CB3ADC" w:rsidRDefault="00D07D8D" w:rsidP="007C3F00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</w:t>
      </w:r>
      <w:r w:rsidR="00A11511" w:rsidRPr="00CB3ADC">
        <w:rPr>
          <w:sz w:val="22"/>
          <w:szCs w:val="22"/>
          <w:lang w:val="hu-HU"/>
        </w:rPr>
        <w:t xml:space="preserve">Önnél </w:t>
      </w:r>
      <w:r w:rsidRPr="00CB3ADC">
        <w:rPr>
          <w:sz w:val="22"/>
          <w:szCs w:val="22"/>
          <w:lang w:val="hu-HU"/>
        </w:rPr>
        <w:t>bárm</w:t>
      </w:r>
      <w:r w:rsidR="00A11511" w:rsidRPr="00CB3ADC">
        <w:rPr>
          <w:sz w:val="22"/>
          <w:szCs w:val="22"/>
          <w:lang w:val="hu-HU"/>
        </w:rPr>
        <w:t>i</w:t>
      </w:r>
      <w:r w:rsidRPr="00CB3ADC">
        <w:rPr>
          <w:sz w:val="22"/>
          <w:szCs w:val="22"/>
          <w:lang w:val="hu-HU"/>
        </w:rPr>
        <w:t>ly</w:t>
      </w:r>
      <w:r w:rsidR="00A11511" w:rsidRPr="00CB3ADC">
        <w:rPr>
          <w:sz w:val="22"/>
          <w:szCs w:val="22"/>
          <w:lang w:val="hu-HU"/>
        </w:rPr>
        <w:t>en</w:t>
      </w:r>
      <w:r w:rsidRPr="00CB3ADC">
        <w:rPr>
          <w:sz w:val="22"/>
          <w:szCs w:val="22"/>
          <w:lang w:val="hu-HU"/>
        </w:rPr>
        <w:t xml:space="preserve"> mellékhatás </w:t>
      </w:r>
      <w:r w:rsidR="00A11511" w:rsidRPr="00CB3ADC">
        <w:rPr>
          <w:sz w:val="22"/>
          <w:szCs w:val="22"/>
          <w:lang w:val="hu-HU"/>
        </w:rPr>
        <w:t>jelentkezik, tájékoztassa erről kezelő</w:t>
      </w:r>
      <w:r w:rsidRPr="00CB3ADC">
        <w:rPr>
          <w:sz w:val="22"/>
          <w:szCs w:val="22"/>
          <w:lang w:val="hu-HU"/>
        </w:rPr>
        <w:t>orvosát</w:t>
      </w:r>
      <w:r w:rsidR="00EE4F8F" w:rsidRPr="00CB3ADC">
        <w:rPr>
          <w:sz w:val="22"/>
          <w:szCs w:val="22"/>
          <w:lang w:val="hu-HU"/>
        </w:rPr>
        <w:t>, gyógyszerészét</w:t>
      </w:r>
      <w:r w:rsidRPr="00CB3ADC">
        <w:rPr>
          <w:sz w:val="22"/>
          <w:szCs w:val="22"/>
          <w:lang w:val="hu-HU"/>
        </w:rPr>
        <w:t xml:space="preserve"> vagy</w:t>
      </w:r>
      <w:r w:rsidR="00C634CA" w:rsidRPr="00CB3ADC">
        <w:rPr>
          <w:sz w:val="22"/>
          <w:szCs w:val="22"/>
          <w:lang w:val="hu-HU"/>
        </w:rPr>
        <w:t xml:space="preserve"> a </w:t>
      </w:r>
      <w:r w:rsidR="0069573F" w:rsidRPr="00CB3ADC">
        <w:rPr>
          <w:sz w:val="22"/>
          <w:szCs w:val="22"/>
          <w:lang w:val="hu-HU"/>
        </w:rPr>
        <w:t>gondozását végző egészségügyi szakembert</w:t>
      </w:r>
      <w:r w:rsidRPr="00CB3ADC">
        <w:rPr>
          <w:sz w:val="22"/>
          <w:szCs w:val="22"/>
          <w:lang w:val="hu-HU"/>
        </w:rPr>
        <w:t>.</w:t>
      </w:r>
      <w:r w:rsidR="00A11511" w:rsidRPr="00CB3ADC">
        <w:rPr>
          <w:sz w:val="22"/>
          <w:szCs w:val="22"/>
          <w:lang w:val="hu-HU"/>
        </w:rPr>
        <w:t xml:space="preserve"> Ez a betegtájékoztatóban fel nem sorolt bármilyen lehetséges mellékhatásra is vonatkozik.</w:t>
      </w:r>
      <w:r w:rsidR="003838FE" w:rsidRPr="00CB3ADC">
        <w:rPr>
          <w:sz w:val="22"/>
          <w:szCs w:val="22"/>
          <w:lang w:val="hu-HU"/>
        </w:rPr>
        <w:t xml:space="preserve"> Lásd 4.</w:t>
      </w:r>
      <w:r w:rsidR="002C1566" w:rsidRPr="00CB3ADC">
        <w:rPr>
          <w:sz w:val="22"/>
          <w:szCs w:val="22"/>
          <w:lang w:val="hu-HU"/>
        </w:rPr>
        <w:t> </w:t>
      </w:r>
      <w:r w:rsidR="003838FE" w:rsidRPr="00CB3ADC">
        <w:rPr>
          <w:sz w:val="22"/>
          <w:szCs w:val="22"/>
          <w:lang w:val="hu-HU"/>
        </w:rPr>
        <w:t>pont.</w:t>
      </w:r>
    </w:p>
    <w:p w14:paraId="01CDADCF" w14:textId="77777777" w:rsidR="00D07D8D" w:rsidRPr="00CB3ADC" w:rsidRDefault="00D07D8D" w:rsidP="00CB3ADC">
      <w:pPr>
        <w:rPr>
          <w:b/>
          <w:sz w:val="22"/>
          <w:szCs w:val="22"/>
          <w:lang w:val="hu-HU"/>
        </w:rPr>
      </w:pPr>
    </w:p>
    <w:p w14:paraId="4A9186CF" w14:textId="77777777" w:rsidR="00D07D8D" w:rsidRPr="00CB3ADC" w:rsidRDefault="00D07D8D" w:rsidP="00CB3ADC">
      <w:pPr>
        <w:pStyle w:val="NormlWeb1"/>
        <w:spacing w:before="0" w:after="0"/>
        <w:rPr>
          <w:rFonts w:ascii="Times New Roman"/>
          <w:sz w:val="22"/>
          <w:szCs w:val="22"/>
        </w:rPr>
      </w:pPr>
      <w:r w:rsidRPr="00CB3ADC">
        <w:rPr>
          <w:rFonts w:ascii="Times New Roman"/>
          <w:b/>
          <w:sz w:val="22"/>
          <w:szCs w:val="22"/>
        </w:rPr>
        <w:t>A betegtájékoztató tartalma:</w:t>
      </w:r>
    </w:p>
    <w:p w14:paraId="4BED9E46" w14:textId="22681CD8" w:rsidR="00D07D8D" w:rsidRPr="00CB3ADC" w:rsidRDefault="00D07D8D" w:rsidP="00F17176">
      <w:pPr>
        <w:pStyle w:val="NormlWeb"/>
        <w:spacing w:before="0" w:after="0"/>
        <w:ind w:left="567" w:hanging="567"/>
        <w:rPr>
          <w:rFonts w:ascii="Times New Roman" w:eastAsia="Times New Roman"/>
          <w:sz w:val="22"/>
          <w:szCs w:val="22"/>
        </w:rPr>
      </w:pPr>
      <w:r w:rsidRPr="00CB3ADC">
        <w:rPr>
          <w:rFonts w:ascii="Times New Roman"/>
          <w:sz w:val="22"/>
          <w:szCs w:val="22"/>
        </w:rPr>
        <w:t>1.</w:t>
      </w:r>
      <w:r w:rsidR="003A3522" w:rsidRPr="00CB3ADC">
        <w:rPr>
          <w:rFonts w:ascii="Times New Roman"/>
          <w:sz w:val="22"/>
          <w:szCs w:val="22"/>
        </w:rPr>
        <w:tab/>
      </w:r>
      <w:r w:rsidRPr="00CB3ADC">
        <w:rPr>
          <w:rFonts w:ascii="Times New Roman" w:eastAsia="Times New Roman"/>
          <w:sz w:val="22"/>
          <w:szCs w:val="22"/>
        </w:rPr>
        <w:t xml:space="preserve">Milyen típusú gyógyszer a </w:t>
      </w:r>
      <w:proofErr w:type="spellStart"/>
      <w:r w:rsidR="00D4683F" w:rsidRPr="00CB3ADC">
        <w:rPr>
          <w:rFonts w:ascii="Times New Roman" w:eastAsia="Times New Roman"/>
          <w:sz w:val="22"/>
          <w:szCs w:val="22"/>
        </w:rPr>
        <w:t>Meropenem</w:t>
      </w:r>
      <w:proofErr w:type="spellEnd"/>
      <w:r w:rsidR="00D4683F" w:rsidRPr="00CB3ADC">
        <w:rPr>
          <w:rFonts w:ascii="Times New Roman" w:eastAsia="Times New Roman"/>
          <w:sz w:val="22"/>
          <w:szCs w:val="22"/>
        </w:rPr>
        <w:t xml:space="preserve"> </w:t>
      </w:r>
      <w:proofErr w:type="spellStart"/>
      <w:r w:rsidR="00B67A4B" w:rsidRPr="00CB3ADC">
        <w:rPr>
          <w:rFonts w:ascii="Times New Roman" w:eastAsia="Times New Roman"/>
          <w:sz w:val="22"/>
          <w:szCs w:val="22"/>
        </w:rPr>
        <w:t>Steriscience</w:t>
      </w:r>
      <w:proofErr w:type="spellEnd"/>
      <w:r w:rsidR="00B67A4B" w:rsidRPr="00CB3ADC">
        <w:rPr>
          <w:rFonts w:ascii="Times New Roman" w:eastAsia="Times New Roman"/>
          <w:sz w:val="22"/>
          <w:szCs w:val="22"/>
        </w:rPr>
        <w:t xml:space="preserve"> </w:t>
      </w:r>
      <w:r w:rsidR="00F17176" w:rsidRPr="00F17176">
        <w:rPr>
          <w:rFonts w:ascii="Times New Roman" w:eastAsia="Times New Roman"/>
          <w:sz w:val="22"/>
          <w:szCs w:val="22"/>
        </w:rPr>
        <w:t>500</w:t>
      </w:r>
      <w:r w:rsidR="00F17176">
        <w:rPr>
          <w:rFonts w:ascii="Times New Roman" w:eastAsia="Times New Roman"/>
          <w:sz w:val="22"/>
          <w:szCs w:val="22"/>
        </w:rPr>
        <w:t> </w:t>
      </w:r>
      <w:r w:rsidR="00F17176" w:rsidRPr="00F17176">
        <w:rPr>
          <w:rFonts w:ascii="Times New Roman" w:eastAsia="Times New Roman"/>
          <w:sz w:val="22"/>
          <w:szCs w:val="22"/>
        </w:rPr>
        <w:t xml:space="preserve">mg </w:t>
      </w:r>
      <w:r w:rsidR="00F17176">
        <w:rPr>
          <w:rFonts w:ascii="Times New Roman" w:eastAsia="Times New Roman"/>
          <w:sz w:val="22"/>
          <w:szCs w:val="22"/>
        </w:rPr>
        <w:t xml:space="preserve">és 1000 mg </w:t>
      </w:r>
      <w:r w:rsidR="00F17176" w:rsidRPr="00F17176">
        <w:rPr>
          <w:rFonts w:ascii="Times New Roman" w:eastAsia="Times New Roman"/>
          <w:sz w:val="22"/>
          <w:szCs w:val="22"/>
        </w:rPr>
        <w:t xml:space="preserve">por </w:t>
      </w:r>
      <w:proofErr w:type="spellStart"/>
      <w:r w:rsidR="00F17176" w:rsidRPr="00F17176">
        <w:rPr>
          <w:rFonts w:ascii="Times New Roman" w:eastAsia="Times New Roman"/>
          <w:sz w:val="22"/>
          <w:szCs w:val="22"/>
        </w:rPr>
        <w:t>oldatos</w:t>
      </w:r>
      <w:proofErr w:type="spellEnd"/>
      <w:r w:rsidR="00F17176" w:rsidRPr="00F17176">
        <w:rPr>
          <w:rFonts w:ascii="Times New Roman" w:eastAsia="Times New Roman"/>
          <w:sz w:val="22"/>
          <w:szCs w:val="22"/>
        </w:rPr>
        <w:t xml:space="preserve"> injekcióhoz vagy infúzióhoz</w:t>
      </w:r>
      <w:r w:rsidR="00F17176">
        <w:rPr>
          <w:rFonts w:ascii="Times New Roman" w:eastAsia="Times New Roman"/>
          <w:sz w:val="22"/>
          <w:szCs w:val="22"/>
        </w:rPr>
        <w:t xml:space="preserve"> (a továbbiakban </w:t>
      </w:r>
      <w:proofErr w:type="spellStart"/>
      <w:r w:rsidR="00F17176" w:rsidRPr="00CB3ADC">
        <w:rPr>
          <w:rFonts w:ascii="Times New Roman"/>
          <w:sz w:val="22"/>
          <w:szCs w:val="22"/>
        </w:rPr>
        <w:t>Meropenem</w:t>
      </w:r>
      <w:proofErr w:type="spellEnd"/>
      <w:r w:rsidR="00F17176" w:rsidRPr="00CB3ADC">
        <w:rPr>
          <w:rFonts w:ascii="Times New Roman"/>
          <w:sz w:val="22"/>
          <w:szCs w:val="22"/>
        </w:rPr>
        <w:t xml:space="preserve"> </w:t>
      </w:r>
      <w:proofErr w:type="spellStart"/>
      <w:r w:rsidR="00F17176" w:rsidRPr="00CB3ADC">
        <w:rPr>
          <w:rFonts w:ascii="Times New Roman" w:eastAsia="Times New Roman"/>
          <w:sz w:val="22"/>
          <w:szCs w:val="22"/>
        </w:rPr>
        <w:t>Steriscience</w:t>
      </w:r>
      <w:proofErr w:type="spellEnd"/>
      <w:r w:rsidR="00F17176">
        <w:rPr>
          <w:rFonts w:ascii="Times New Roman" w:eastAsia="Times New Roman"/>
          <w:sz w:val="22"/>
          <w:szCs w:val="22"/>
        </w:rPr>
        <w:t>)</w:t>
      </w:r>
      <w:r w:rsidR="00F17176" w:rsidRPr="00F17176">
        <w:rPr>
          <w:rFonts w:ascii="Times New Roman" w:eastAsia="Times New Roman"/>
          <w:sz w:val="22"/>
          <w:szCs w:val="22"/>
        </w:rPr>
        <w:t xml:space="preserve"> </w:t>
      </w:r>
      <w:r w:rsidRPr="00CB3ADC">
        <w:rPr>
          <w:rFonts w:ascii="Times New Roman" w:eastAsia="Times New Roman"/>
          <w:sz w:val="22"/>
          <w:szCs w:val="22"/>
        </w:rPr>
        <w:t>és milyen betegségek esetén alkalmazható?</w:t>
      </w:r>
    </w:p>
    <w:p w14:paraId="75DDC38F" w14:textId="7FE76BDC" w:rsidR="00D07D8D" w:rsidRPr="00CB3ADC" w:rsidRDefault="00D07D8D" w:rsidP="00F17176">
      <w:pPr>
        <w:pStyle w:val="NormlWeb1"/>
        <w:spacing w:before="0" w:after="0"/>
        <w:ind w:left="567" w:hanging="567"/>
        <w:rPr>
          <w:rFonts w:ascii="Times New Roman"/>
          <w:sz w:val="22"/>
          <w:szCs w:val="22"/>
        </w:rPr>
      </w:pPr>
      <w:r w:rsidRPr="00CB3ADC">
        <w:rPr>
          <w:rFonts w:ascii="Times New Roman"/>
          <w:sz w:val="22"/>
          <w:szCs w:val="22"/>
        </w:rPr>
        <w:t>2.</w:t>
      </w:r>
      <w:r w:rsidR="003A3522" w:rsidRPr="00CB3ADC">
        <w:rPr>
          <w:rFonts w:ascii="Times New Roman"/>
          <w:sz w:val="22"/>
          <w:szCs w:val="22"/>
        </w:rPr>
        <w:tab/>
      </w:r>
      <w:r w:rsidRPr="00CB3ADC">
        <w:rPr>
          <w:rFonts w:ascii="Times New Roman"/>
          <w:sz w:val="22"/>
          <w:szCs w:val="22"/>
        </w:rPr>
        <w:t xml:space="preserve">Tudnivalók a </w:t>
      </w:r>
      <w:proofErr w:type="spellStart"/>
      <w:r w:rsidR="00D4683F" w:rsidRPr="00CB3ADC">
        <w:rPr>
          <w:rFonts w:ascii="Times New Roman"/>
          <w:sz w:val="22"/>
          <w:szCs w:val="22"/>
        </w:rPr>
        <w:t>Meropenem</w:t>
      </w:r>
      <w:proofErr w:type="spellEnd"/>
      <w:r w:rsidR="00D4683F" w:rsidRPr="00CB3ADC">
        <w:rPr>
          <w:rFonts w:ascii="Times New Roman"/>
          <w:sz w:val="22"/>
          <w:szCs w:val="22"/>
        </w:rPr>
        <w:t xml:space="preserve"> </w:t>
      </w:r>
      <w:proofErr w:type="spellStart"/>
      <w:r w:rsidR="00B67A4B" w:rsidRPr="00CB3ADC">
        <w:rPr>
          <w:rFonts w:ascii="Times New Roman" w:eastAsia="Times New Roman"/>
          <w:sz w:val="22"/>
          <w:szCs w:val="22"/>
        </w:rPr>
        <w:t>Steriscience</w:t>
      </w:r>
      <w:proofErr w:type="spellEnd"/>
      <w:r w:rsidR="00B67A4B" w:rsidRPr="00CB3ADC">
        <w:rPr>
          <w:rFonts w:ascii="Times New Roman" w:eastAsia="Times New Roman"/>
          <w:sz w:val="22"/>
          <w:szCs w:val="22"/>
        </w:rPr>
        <w:t xml:space="preserve"> </w:t>
      </w:r>
      <w:r w:rsidRPr="00CB3ADC">
        <w:rPr>
          <w:rFonts w:ascii="Times New Roman"/>
          <w:sz w:val="22"/>
          <w:szCs w:val="22"/>
        </w:rPr>
        <w:t>alkalmazása előtt</w:t>
      </w:r>
    </w:p>
    <w:p w14:paraId="57A446E0" w14:textId="32E958B5" w:rsidR="00D07D8D" w:rsidRPr="00CB3ADC" w:rsidRDefault="00D07D8D" w:rsidP="00F17176">
      <w:pPr>
        <w:pStyle w:val="NormlWeb1"/>
        <w:spacing w:before="0" w:after="0"/>
        <w:ind w:left="567" w:hanging="567"/>
        <w:rPr>
          <w:rFonts w:ascii="Times New Roman"/>
          <w:sz w:val="22"/>
          <w:szCs w:val="22"/>
        </w:rPr>
      </w:pPr>
      <w:r w:rsidRPr="00CB3ADC">
        <w:rPr>
          <w:rFonts w:ascii="Times New Roman"/>
          <w:sz w:val="22"/>
          <w:szCs w:val="22"/>
        </w:rPr>
        <w:t>3.</w:t>
      </w:r>
      <w:r w:rsidR="003A3522" w:rsidRPr="00CB3ADC">
        <w:rPr>
          <w:rFonts w:ascii="Times New Roman"/>
          <w:sz w:val="22"/>
          <w:szCs w:val="22"/>
        </w:rPr>
        <w:tab/>
      </w:r>
      <w:r w:rsidRPr="00CB3ADC">
        <w:rPr>
          <w:rFonts w:ascii="Times New Roman"/>
          <w:sz w:val="22"/>
          <w:szCs w:val="22"/>
        </w:rPr>
        <w:t xml:space="preserve">Hogyan kell alkalmazni a </w:t>
      </w:r>
      <w:proofErr w:type="spellStart"/>
      <w:r w:rsidR="00D4683F" w:rsidRPr="00CB3ADC">
        <w:rPr>
          <w:rFonts w:ascii="Times New Roman"/>
          <w:sz w:val="22"/>
          <w:szCs w:val="22"/>
        </w:rPr>
        <w:t>Meropenem</w:t>
      </w:r>
      <w:proofErr w:type="spellEnd"/>
      <w:r w:rsidR="00B67A4B" w:rsidRPr="00CB3ADC">
        <w:rPr>
          <w:rFonts w:ascii="Times New Roman"/>
          <w:sz w:val="22"/>
          <w:szCs w:val="22"/>
        </w:rPr>
        <w:t xml:space="preserve"> </w:t>
      </w:r>
      <w:proofErr w:type="spellStart"/>
      <w:r w:rsidR="00B67A4B" w:rsidRPr="00CB3ADC">
        <w:rPr>
          <w:rFonts w:ascii="Times New Roman" w:eastAsia="Times New Roman"/>
          <w:sz w:val="22"/>
          <w:szCs w:val="22"/>
        </w:rPr>
        <w:t>Steriscienc</w:t>
      </w:r>
      <w:r w:rsidR="00EB6AB8">
        <w:rPr>
          <w:rFonts w:ascii="Times New Roman" w:eastAsia="Times New Roman"/>
          <w:sz w:val="22"/>
          <w:szCs w:val="22"/>
        </w:rPr>
        <w:t>e-et</w:t>
      </w:r>
      <w:proofErr w:type="spellEnd"/>
      <w:r w:rsidRPr="00CB3ADC">
        <w:rPr>
          <w:rFonts w:ascii="Times New Roman"/>
          <w:sz w:val="22"/>
          <w:szCs w:val="22"/>
        </w:rPr>
        <w:t>?</w:t>
      </w:r>
    </w:p>
    <w:p w14:paraId="543FD804" w14:textId="77777777" w:rsidR="00D07D8D" w:rsidRPr="00CB3ADC" w:rsidRDefault="00D07D8D" w:rsidP="00F17176">
      <w:pPr>
        <w:pStyle w:val="NormlWeb1"/>
        <w:spacing w:before="0" w:after="0"/>
        <w:ind w:left="567" w:hanging="567"/>
        <w:rPr>
          <w:rFonts w:ascii="Times New Roman"/>
          <w:sz w:val="22"/>
          <w:szCs w:val="22"/>
        </w:rPr>
      </w:pPr>
      <w:r w:rsidRPr="00CB3ADC">
        <w:rPr>
          <w:rFonts w:ascii="Times New Roman"/>
          <w:sz w:val="22"/>
          <w:szCs w:val="22"/>
        </w:rPr>
        <w:t>4.</w:t>
      </w:r>
      <w:r w:rsidR="003A3522" w:rsidRPr="00CB3ADC">
        <w:rPr>
          <w:rFonts w:ascii="Times New Roman"/>
          <w:sz w:val="22"/>
          <w:szCs w:val="22"/>
        </w:rPr>
        <w:tab/>
      </w:r>
      <w:r w:rsidRPr="00CB3ADC">
        <w:rPr>
          <w:rFonts w:ascii="Times New Roman"/>
          <w:sz w:val="22"/>
          <w:szCs w:val="22"/>
        </w:rPr>
        <w:t>Lehetséges mellékhatások</w:t>
      </w:r>
    </w:p>
    <w:p w14:paraId="304EE6B9" w14:textId="01FF9A78" w:rsidR="00D07D8D" w:rsidRPr="00CB3ADC" w:rsidRDefault="00D07D8D" w:rsidP="00F17176">
      <w:pPr>
        <w:pStyle w:val="NormlWeb1"/>
        <w:spacing w:before="0" w:after="0"/>
        <w:ind w:left="567" w:hanging="567"/>
        <w:rPr>
          <w:rFonts w:ascii="Times New Roman"/>
          <w:sz w:val="22"/>
          <w:szCs w:val="22"/>
        </w:rPr>
      </w:pPr>
      <w:r w:rsidRPr="00CB3ADC">
        <w:rPr>
          <w:rFonts w:ascii="Times New Roman"/>
          <w:sz w:val="22"/>
          <w:szCs w:val="22"/>
        </w:rPr>
        <w:t>5</w:t>
      </w:r>
      <w:r w:rsidR="003A3522" w:rsidRPr="00CB3ADC">
        <w:rPr>
          <w:rFonts w:ascii="Times New Roman"/>
          <w:sz w:val="22"/>
          <w:szCs w:val="22"/>
        </w:rPr>
        <w:t>.</w:t>
      </w:r>
      <w:r w:rsidR="003A3522" w:rsidRPr="00CB3ADC">
        <w:rPr>
          <w:rFonts w:ascii="Times New Roman"/>
          <w:sz w:val="22"/>
          <w:szCs w:val="22"/>
        </w:rPr>
        <w:tab/>
      </w:r>
      <w:r w:rsidRPr="00CB3ADC">
        <w:rPr>
          <w:rFonts w:ascii="Times New Roman"/>
          <w:sz w:val="22"/>
          <w:szCs w:val="22"/>
        </w:rPr>
        <w:t xml:space="preserve">Hogyan kell a </w:t>
      </w:r>
      <w:proofErr w:type="spellStart"/>
      <w:r w:rsidR="00D4683F" w:rsidRPr="00CB3ADC">
        <w:rPr>
          <w:rFonts w:ascii="Times New Roman"/>
          <w:sz w:val="22"/>
          <w:szCs w:val="22"/>
        </w:rPr>
        <w:t>Meropenem</w:t>
      </w:r>
      <w:proofErr w:type="spellEnd"/>
      <w:r w:rsidR="00B67A4B" w:rsidRPr="00CB3ADC">
        <w:rPr>
          <w:rFonts w:ascii="Times New Roman"/>
          <w:sz w:val="22"/>
          <w:szCs w:val="22"/>
        </w:rPr>
        <w:t xml:space="preserve"> </w:t>
      </w:r>
      <w:proofErr w:type="spellStart"/>
      <w:r w:rsidR="00B67A4B" w:rsidRPr="00CB3ADC">
        <w:rPr>
          <w:rFonts w:ascii="Times New Roman" w:eastAsia="Times New Roman"/>
          <w:sz w:val="22"/>
          <w:szCs w:val="22"/>
        </w:rPr>
        <w:t>Steriscienc</w:t>
      </w:r>
      <w:r w:rsidR="00EB6AB8">
        <w:rPr>
          <w:rFonts w:ascii="Times New Roman" w:eastAsia="Times New Roman"/>
          <w:sz w:val="22"/>
          <w:szCs w:val="22"/>
        </w:rPr>
        <w:t>e-et</w:t>
      </w:r>
      <w:proofErr w:type="spellEnd"/>
      <w:r w:rsidR="008A02D1" w:rsidRPr="00CB3ADC">
        <w:rPr>
          <w:rFonts w:ascii="Times New Roman"/>
          <w:sz w:val="22"/>
          <w:szCs w:val="22"/>
        </w:rPr>
        <w:t xml:space="preserve"> tárolni</w:t>
      </w:r>
      <w:r w:rsidRPr="00CB3ADC">
        <w:rPr>
          <w:rFonts w:ascii="Times New Roman"/>
          <w:sz w:val="22"/>
          <w:szCs w:val="22"/>
        </w:rPr>
        <w:t>?</w:t>
      </w:r>
    </w:p>
    <w:p w14:paraId="5DF615CE" w14:textId="77777777" w:rsidR="00D07D8D" w:rsidRPr="00CB3ADC" w:rsidRDefault="00D07D8D" w:rsidP="00F17176">
      <w:pPr>
        <w:pStyle w:val="NormlWeb1"/>
        <w:spacing w:before="0" w:after="0"/>
        <w:ind w:left="567" w:hanging="567"/>
        <w:rPr>
          <w:rFonts w:ascii="Times New Roman"/>
          <w:sz w:val="22"/>
          <w:szCs w:val="22"/>
        </w:rPr>
      </w:pPr>
      <w:r w:rsidRPr="00CB3ADC">
        <w:rPr>
          <w:rFonts w:ascii="Times New Roman"/>
          <w:sz w:val="22"/>
          <w:szCs w:val="22"/>
        </w:rPr>
        <w:t>6.</w:t>
      </w:r>
      <w:r w:rsidR="003A3522" w:rsidRPr="00CB3ADC">
        <w:rPr>
          <w:rFonts w:ascii="Times New Roman"/>
          <w:sz w:val="22"/>
          <w:szCs w:val="22"/>
        </w:rPr>
        <w:tab/>
      </w:r>
      <w:r w:rsidR="006929C6" w:rsidRPr="00CB3ADC">
        <w:rPr>
          <w:rFonts w:ascii="Times New Roman"/>
          <w:sz w:val="22"/>
          <w:szCs w:val="22"/>
        </w:rPr>
        <w:t>A csomagolás tartalma és egyéb</w:t>
      </w:r>
      <w:r w:rsidRPr="00CB3ADC">
        <w:rPr>
          <w:rFonts w:ascii="Times New Roman"/>
          <w:sz w:val="22"/>
          <w:szCs w:val="22"/>
        </w:rPr>
        <w:t xml:space="preserve"> információk</w:t>
      </w:r>
    </w:p>
    <w:p w14:paraId="44AF6E6E" w14:textId="77777777" w:rsidR="00D07D8D" w:rsidRPr="00CB3ADC" w:rsidRDefault="00D07D8D" w:rsidP="00CB3ADC">
      <w:pPr>
        <w:rPr>
          <w:sz w:val="22"/>
          <w:szCs w:val="22"/>
          <w:lang w:val="hu-HU"/>
        </w:rPr>
      </w:pPr>
    </w:p>
    <w:p w14:paraId="192C4FB3" w14:textId="77777777" w:rsidR="00D07D8D" w:rsidRPr="00CB3ADC" w:rsidRDefault="00D07D8D" w:rsidP="00CB3ADC">
      <w:pPr>
        <w:rPr>
          <w:sz w:val="22"/>
          <w:szCs w:val="22"/>
          <w:lang w:val="hu-HU"/>
        </w:rPr>
      </w:pPr>
    </w:p>
    <w:p w14:paraId="53FA426B" w14:textId="263A1B36" w:rsidR="00D07D8D" w:rsidRPr="00CB3ADC" w:rsidRDefault="00D07D8D" w:rsidP="00CB3ADC">
      <w:pPr>
        <w:pStyle w:val="NormlWeb1"/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CB3ADC">
        <w:rPr>
          <w:rFonts w:ascii="Times New Roman"/>
          <w:b/>
          <w:sz w:val="22"/>
          <w:szCs w:val="22"/>
        </w:rPr>
        <w:t>1.</w:t>
      </w:r>
      <w:r w:rsidRPr="00CB3ADC">
        <w:rPr>
          <w:rFonts w:ascii="Times New Roman"/>
          <w:b/>
          <w:sz w:val="22"/>
          <w:szCs w:val="22"/>
        </w:rPr>
        <w:tab/>
      </w:r>
      <w:r w:rsidR="006929C6" w:rsidRPr="00CB3ADC">
        <w:rPr>
          <w:rFonts w:ascii="Times New Roman"/>
          <w:b/>
          <w:bCs/>
          <w:sz w:val="22"/>
          <w:szCs w:val="22"/>
        </w:rPr>
        <w:t xml:space="preserve">Milyen típusú gyógyszer a </w:t>
      </w:r>
      <w:proofErr w:type="spellStart"/>
      <w:r w:rsidR="006929C6" w:rsidRPr="00CB3ADC">
        <w:rPr>
          <w:rFonts w:ascii="Times New Roman"/>
          <w:b/>
          <w:bCs/>
          <w:sz w:val="22"/>
          <w:szCs w:val="22"/>
        </w:rPr>
        <w:t>Meropenem</w:t>
      </w:r>
      <w:proofErr w:type="spellEnd"/>
      <w:r w:rsidR="006929C6" w:rsidRPr="00CB3ADC">
        <w:rPr>
          <w:rFonts w:ascii="Times New Roman"/>
          <w:b/>
          <w:bCs/>
          <w:sz w:val="22"/>
          <w:szCs w:val="22"/>
        </w:rPr>
        <w:t xml:space="preserve"> </w:t>
      </w:r>
      <w:proofErr w:type="spellStart"/>
      <w:r w:rsidR="00B67A4B" w:rsidRPr="00CB3ADC">
        <w:rPr>
          <w:rFonts w:ascii="Times New Roman" w:eastAsia="Times New Roman"/>
          <w:b/>
          <w:bCs/>
          <w:sz w:val="22"/>
          <w:szCs w:val="22"/>
        </w:rPr>
        <w:t>Steriscience</w:t>
      </w:r>
      <w:proofErr w:type="spellEnd"/>
      <w:r w:rsidR="00B67A4B" w:rsidRPr="00CB3ADC">
        <w:rPr>
          <w:rFonts w:ascii="Times New Roman" w:eastAsia="Times New Roman"/>
          <w:sz w:val="22"/>
          <w:szCs w:val="22"/>
        </w:rPr>
        <w:t xml:space="preserve"> </w:t>
      </w:r>
      <w:r w:rsidR="006929C6" w:rsidRPr="00CB3ADC">
        <w:rPr>
          <w:rFonts w:ascii="Times New Roman"/>
          <w:b/>
          <w:bCs/>
          <w:sz w:val="22"/>
          <w:szCs w:val="22"/>
        </w:rPr>
        <w:t>és milyen betegségek esetén alkalmazható</w:t>
      </w:r>
      <w:r w:rsidRPr="00CB3ADC">
        <w:rPr>
          <w:rFonts w:ascii="Times New Roman"/>
          <w:b/>
          <w:bCs/>
          <w:caps/>
          <w:sz w:val="22"/>
          <w:szCs w:val="22"/>
        </w:rPr>
        <w:t>?</w:t>
      </w:r>
    </w:p>
    <w:p w14:paraId="42D2EC25" w14:textId="77777777" w:rsidR="00D07D8D" w:rsidRPr="00CB3ADC" w:rsidRDefault="00D07D8D" w:rsidP="00CB3ADC">
      <w:pPr>
        <w:rPr>
          <w:sz w:val="22"/>
          <w:szCs w:val="22"/>
          <w:lang w:val="hu-HU"/>
        </w:rPr>
      </w:pPr>
    </w:p>
    <w:p w14:paraId="30BA2926" w14:textId="385890F9" w:rsidR="008A02D1" w:rsidRPr="00CB3ADC" w:rsidRDefault="008A02D1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</w:t>
      </w:r>
      <w:proofErr w:type="spellStart"/>
      <w:r w:rsidR="00D4683F" w:rsidRPr="00CB3ADC">
        <w:rPr>
          <w:sz w:val="22"/>
          <w:szCs w:val="22"/>
          <w:lang w:val="hu-HU"/>
        </w:rPr>
        <w:t>Meropenem</w:t>
      </w:r>
      <w:proofErr w:type="spellEnd"/>
      <w:r w:rsidRPr="00CB3ADC">
        <w:rPr>
          <w:sz w:val="22"/>
          <w:szCs w:val="22"/>
          <w:lang w:val="hu-HU"/>
        </w:rPr>
        <w:t xml:space="preserve"> </w:t>
      </w:r>
      <w:proofErr w:type="spellStart"/>
      <w:r w:rsidR="00B67A4B" w:rsidRPr="00CB3ADC">
        <w:rPr>
          <w:sz w:val="22"/>
          <w:szCs w:val="22"/>
          <w:lang w:val="hu-HU"/>
        </w:rPr>
        <w:t>Steriscience</w:t>
      </w:r>
      <w:proofErr w:type="spellEnd"/>
      <w:r w:rsidR="00B67A4B" w:rsidRPr="00CB3ADC">
        <w:rPr>
          <w:sz w:val="22"/>
          <w:szCs w:val="22"/>
          <w:lang w:val="hu-HU"/>
        </w:rPr>
        <w:t xml:space="preserve"> </w:t>
      </w:r>
      <w:r w:rsidR="00F17176" w:rsidRPr="006E7C37">
        <w:rPr>
          <w:sz w:val="22"/>
          <w:szCs w:val="22"/>
          <w:lang w:val="hu-HU"/>
        </w:rPr>
        <w:t xml:space="preserve">a </w:t>
      </w:r>
      <w:proofErr w:type="spellStart"/>
      <w:r w:rsidR="00F17176" w:rsidRPr="006E7C37">
        <w:rPr>
          <w:sz w:val="22"/>
          <w:szCs w:val="22"/>
          <w:lang w:val="hu-HU"/>
        </w:rPr>
        <w:t>meropenem</w:t>
      </w:r>
      <w:proofErr w:type="spellEnd"/>
      <w:r w:rsidR="00F17176" w:rsidRPr="006E7C37">
        <w:rPr>
          <w:sz w:val="22"/>
          <w:szCs w:val="22"/>
          <w:lang w:val="hu-HU"/>
        </w:rPr>
        <w:t xml:space="preserve"> nevű hatóanyagot tartalmazza, és az úgynevezett</w:t>
      </w:r>
      <w:r w:rsidR="007C032D" w:rsidRPr="00CB3ADC">
        <w:rPr>
          <w:sz w:val="22"/>
          <w:szCs w:val="22"/>
          <w:lang w:val="hu-HU"/>
        </w:rPr>
        <w:t xml:space="preserve"> </w:t>
      </w:r>
      <w:proofErr w:type="spellStart"/>
      <w:r w:rsidRPr="00CB3ADC">
        <w:rPr>
          <w:sz w:val="22"/>
          <w:szCs w:val="22"/>
          <w:lang w:val="hu-HU"/>
        </w:rPr>
        <w:t>karbapenem</w:t>
      </w:r>
      <w:proofErr w:type="spellEnd"/>
      <w:r w:rsidRPr="00CB3ADC">
        <w:rPr>
          <w:sz w:val="22"/>
          <w:szCs w:val="22"/>
          <w:lang w:val="hu-HU"/>
        </w:rPr>
        <w:t xml:space="preserve"> antibiotikumok gyógyszercsoport</w:t>
      </w:r>
      <w:r w:rsidR="00F91695" w:rsidRPr="00CB3ADC">
        <w:rPr>
          <w:sz w:val="22"/>
          <w:szCs w:val="22"/>
          <w:lang w:val="hu-HU"/>
        </w:rPr>
        <w:t>já</w:t>
      </w:r>
      <w:r w:rsidRPr="00CB3ADC">
        <w:rPr>
          <w:sz w:val="22"/>
          <w:szCs w:val="22"/>
          <w:lang w:val="hu-HU"/>
        </w:rPr>
        <w:t>ba tartozik. Hatását azáltal fejti ki, hogy elpusztítja a baktériumokat, amelyek súlyos fertőzéseket okozhatnak.</w:t>
      </w:r>
    </w:p>
    <w:p w14:paraId="13D7B10E" w14:textId="77777777" w:rsidR="009D3D97" w:rsidRPr="00CB3ADC" w:rsidRDefault="009D3D97" w:rsidP="00CB3ADC">
      <w:pPr>
        <w:overflowPunct/>
        <w:textAlignment w:val="auto"/>
        <w:rPr>
          <w:sz w:val="22"/>
          <w:szCs w:val="22"/>
          <w:lang w:val="hu-HU"/>
        </w:rPr>
      </w:pPr>
    </w:p>
    <w:p w14:paraId="70C96B3F" w14:textId="7DE80CF8" w:rsidR="006A7479" w:rsidRPr="00CB3ADC" w:rsidRDefault="006A7479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</w:t>
      </w:r>
      <w:proofErr w:type="spellStart"/>
      <w:r w:rsidR="00155DF7" w:rsidRPr="00CB3ADC">
        <w:rPr>
          <w:sz w:val="22"/>
          <w:szCs w:val="22"/>
          <w:lang w:val="hu-HU"/>
        </w:rPr>
        <w:t>M</w:t>
      </w:r>
      <w:r w:rsidRPr="00CB3ADC">
        <w:rPr>
          <w:sz w:val="22"/>
          <w:szCs w:val="22"/>
          <w:lang w:val="hu-HU"/>
        </w:rPr>
        <w:t>eropenem</w:t>
      </w:r>
      <w:proofErr w:type="spellEnd"/>
      <w:r w:rsidR="00155DF7" w:rsidRPr="00CB3ADC">
        <w:rPr>
          <w:sz w:val="22"/>
          <w:szCs w:val="22"/>
          <w:lang w:val="hu-HU"/>
        </w:rPr>
        <w:t xml:space="preserve"> </w:t>
      </w:r>
      <w:proofErr w:type="spellStart"/>
      <w:r w:rsidR="00B67A4B" w:rsidRPr="00CB3ADC">
        <w:rPr>
          <w:sz w:val="22"/>
          <w:szCs w:val="22"/>
          <w:lang w:val="hu-HU"/>
        </w:rPr>
        <w:t>Steriscienc</w:t>
      </w:r>
      <w:r w:rsidR="00EB6AB8">
        <w:rPr>
          <w:sz w:val="22"/>
          <w:szCs w:val="22"/>
          <w:lang w:val="hu-HU"/>
        </w:rPr>
        <w:t>e-et</w:t>
      </w:r>
      <w:proofErr w:type="spellEnd"/>
      <w:r w:rsidR="00B67A4B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felnőttek</w:t>
      </w:r>
      <w:r w:rsidR="00F17176">
        <w:rPr>
          <w:sz w:val="22"/>
          <w:szCs w:val="22"/>
          <w:lang w:val="hu-HU"/>
        </w:rPr>
        <w:t>nél, serdülők</w:t>
      </w:r>
      <w:r w:rsidR="00EB6AB8">
        <w:rPr>
          <w:sz w:val="22"/>
          <w:szCs w:val="22"/>
          <w:lang w:val="hu-HU"/>
        </w:rPr>
        <w:t>nél</w:t>
      </w:r>
      <w:r w:rsidR="006C10B4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és 3</w:t>
      </w:r>
      <w:r w:rsidR="002C1566" w:rsidRPr="00CB3ADC">
        <w:rPr>
          <w:sz w:val="22"/>
          <w:szCs w:val="22"/>
          <w:lang w:val="hu-HU"/>
        </w:rPr>
        <w:t> </w:t>
      </w:r>
      <w:r w:rsidR="00155DF7" w:rsidRPr="00CB3ADC">
        <w:rPr>
          <w:sz w:val="22"/>
          <w:szCs w:val="22"/>
          <w:lang w:val="hu-HU"/>
        </w:rPr>
        <w:t>hónapos</w:t>
      </w:r>
      <w:r w:rsidRPr="00CB3ADC">
        <w:rPr>
          <w:sz w:val="22"/>
          <w:szCs w:val="22"/>
          <w:lang w:val="hu-HU"/>
        </w:rPr>
        <w:t xml:space="preserve"> vagy idősebb gyermekek</w:t>
      </w:r>
      <w:r w:rsidR="00EB6AB8">
        <w:rPr>
          <w:sz w:val="22"/>
          <w:szCs w:val="22"/>
          <w:lang w:val="hu-HU"/>
        </w:rPr>
        <w:t>nél alkalmazzák a következők</w:t>
      </w:r>
      <w:r w:rsidRPr="00CB3ADC">
        <w:rPr>
          <w:sz w:val="22"/>
          <w:szCs w:val="22"/>
          <w:lang w:val="hu-HU"/>
        </w:rPr>
        <w:t xml:space="preserve"> kezelésére:</w:t>
      </w:r>
    </w:p>
    <w:p w14:paraId="7A2444EC" w14:textId="77777777" w:rsidR="008A02D1" w:rsidRPr="00CB3ADC" w:rsidRDefault="008A02D1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tüdőt érintő </w:t>
      </w:r>
      <w:r w:rsidR="00431914" w:rsidRPr="00CB3ADC">
        <w:rPr>
          <w:sz w:val="22"/>
          <w:szCs w:val="22"/>
          <w:lang w:val="hu-HU"/>
        </w:rPr>
        <w:t>fertőzés</w:t>
      </w:r>
      <w:r w:rsidRPr="00CB3ADC">
        <w:rPr>
          <w:sz w:val="22"/>
          <w:szCs w:val="22"/>
          <w:lang w:val="hu-HU"/>
        </w:rPr>
        <w:t xml:space="preserve"> (tüdőgyulladás)</w:t>
      </w:r>
    </w:p>
    <w:p w14:paraId="5C750772" w14:textId="4A467B5B" w:rsidR="008A02D1" w:rsidRPr="00CB3ADC" w:rsidRDefault="008A02D1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Cisztás </w:t>
      </w:r>
      <w:proofErr w:type="spellStart"/>
      <w:r w:rsidRPr="00CB3ADC">
        <w:rPr>
          <w:sz w:val="22"/>
          <w:szCs w:val="22"/>
          <w:lang w:val="hu-HU"/>
        </w:rPr>
        <w:t>fibrózisban</w:t>
      </w:r>
      <w:proofErr w:type="spellEnd"/>
      <w:r w:rsidRPr="00CB3ADC">
        <w:rPr>
          <w:sz w:val="22"/>
          <w:szCs w:val="22"/>
          <w:lang w:val="hu-HU"/>
        </w:rPr>
        <w:t xml:space="preserve"> szenvedő betegek tüdő</w:t>
      </w:r>
      <w:r w:rsidR="00F17176">
        <w:rPr>
          <w:sz w:val="22"/>
          <w:szCs w:val="22"/>
          <w:lang w:val="hu-HU"/>
        </w:rPr>
        <w:t>fertőzései</w:t>
      </w:r>
      <w:r w:rsidRPr="00CB3ADC">
        <w:rPr>
          <w:sz w:val="22"/>
          <w:szCs w:val="22"/>
          <w:lang w:val="hu-HU"/>
        </w:rPr>
        <w:t xml:space="preserve"> és hörgőfertőzései</w:t>
      </w:r>
    </w:p>
    <w:p w14:paraId="10AB880B" w14:textId="77777777" w:rsidR="008A02D1" w:rsidRPr="00CB3ADC" w:rsidRDefault="008A02D1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Szövődményes </w:t>
      </w:r>
      <w:proofErr w:type="spellStart"/>
      <w:r w:rsidRPr="00CB3ADC">
        <w:rPr>
          <w:sz w:val="22"/>
          <w:szCs w:val="22"/>
          <w:lang w:val="hu-HU"/>
        </w:rPr>
        <w:t>húgyúti</w:t>
      </w:r>
      <w:proofErr w:type="spellEnd"/>
      <w:r w:rsidRPr="00CB3ADC">
        <w:rPr>
          <w:sz w:val="22"/>
          <w:szCs w:val="22"/>
          <w:lang w:val="hu-HU"/>
        </w:rPr>
        <w:t xml:space="preserve"> fertőzések</w:t>
      </w:r>
    </w:p>
    <w:p w14:paraId="1F8EC97E" w14:textId="77777777" w:rsidR="008A02D1" w:rsidRPr="00CB3ADC" w:rsidRDefault="008A02D1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Szövődményes fertőzések a hasüregben</w:t>
      </w:r>
    </w:p>
    <w:p w14:paraId="43D4A2CB" w14:textId="0CF7363E" w:rsidR="00031865" w:rsidRPr="00CB3ADC" w:rsidRDefault="00031865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Szülés alatt és </w:t>
      </w:r>
      <w:r w:rsidR="00EB6AB8">
        <w:rPr>
          <w:sz w:val="22"/>
          <w:szCs w:val="22"/>
          <w:lang w:val="hu-HU"/>
        </w:rPr>
        <w:t xml:space="preserve">azt követően fellépő </w:t>
      </w:r>
      <w:r w:rsidRPr="00CB3ADC">
        <w:rPr>
          <w:sz w:val="22"/>
          <w:szCs w:val="22"/>
          <w:lang w:val="hu-HU"/>
        </w:rPr>
        <w:t>fertőzések</w:t>
      </w:r>
    </w:p>
    <w:p w14:paraId="4F760C2E" w14:textId="77777777" w:rsidR="008A02D1" w:rsidRPr="00CB3ADC" w:rsidRDefault="008A02D1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 bőr és a lágyrészek szövődményes fertőzései</w:t>
      </w:r>
    </w:p>
    <w:p w14:paraId="7EBE10A8" w14:textId="77777777" w:rsidR="008A02D1" w:rsidRPr="00CB3ADC" w:rsidRDefault="008A02D1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Az agy heveny bakteriális fertőzése (agyhártyagyulladás)</w:t>
      </w:r>
      <w:r w:rsidR="00966A71" w:rsidRPr="00CB3ADC">
        <w:rPr>
          <w:sz w:val="22"/>
          <w:szCs w:val="22"/>
          <w:lang w:val="hu-HU"/>
        </w:rPr>
        <w:t>.</w:t>
      </w:r>
    </w:p>
    <w:p w14:paraId="5C91F5F7" w14:textId="77777777" w:rsidR="008A02D1" w:rsidRPr="00CB3ADC" w:rsidRDefault="008A02D1" w:rsidP="00CB3ADC">
      <w:pPr>
        <w:overflowPunct/>
        <w:textAlignment w:val="auto"/>
        <w:rPr>
          <w:sz w:val="22"/>
          <w:szCs w:val="22"/>
          <w:lang w:val="hu-HU"/>
        </w:rPr>
      </w:pPr>
    </w:p>
    <w:p w14:paraId="6695E529" w14:textId="23500BD4" w:rsidR="00D07D8D" w:rsidRPr="00CB3ADC" w:rsidRDefault="008A02D1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</w:t>
      </w:r>
      <w:proofErr w:type="spellStart"/>
      <w:r w:rsidR="00D4683F" w:rsidRPr="00CB3ADC">
        <w:rPr>
          <w:sz w:val="22"/>
          <w:szCs w:val="22"/>
          <w:lang w:val="hu-HU"/>
        </w:rPr>
        <w:t>Meropenem</w:t>
      </w:r>
      <w:proofErr w:type="spellEnd"/>
      <w:r w:rsidR="00D4683F" w:rsidRPr="00CB3ADC">
        <w:rPr>
          <w:sz w:val="22"/>
          <w:szCs w:val="22"/>
          <w:lang w:val="hu-HU"/>
        </w:rPr>
        <w:t xml:space="preserve"> </w:t>
      </w:r>
      <w:proofErr w:type="spellStart"/>
      <w:r w:rsidR="00B67A4B" w:rsidRPr="00CB3ADC">
        <w:rPr>
          <w:sz w:val="22"/>
          <w:szCs w:val="22"/>
          <w:lang w:val="hu-HU"/>
        </w:rPr>
        <w:t>Steriscience</w:t>
      </w:r>
      <w:proofErr w:type="spellEnd"/>
      <w:r w:rsidR="00B67A4B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alkalmazható </w:t>
      </w:r>
      <w:proofErr w:type="spellStart"/>
      <w:r w:rsidRPr="00CB3ADC">
        <w:rPr>
          <w:sz w:val="22"/>
          <w:szCs w:val="22"/>
          <w:lang w:val="hu-HU"/>
        </w:rPr>
        <w:t>neutrop</w:t>
      </w:r>
      <w:r w:rsidR="00543410" w:rsidRPr="00CB3ADC">
        <w:rPr>
          <w:sz w:val="22"/>
          <w:szCs w:val="22"/>
          <w:lang w:val="hu-HU"/>
        </w:rPr>
        <w:t>é</w:t>
      </w:r>
      <w:r w:rsidRPr="00CB3ADC">
        <w:rPr>
          <w:sz w:val="22"/>
          <w:szCs w:val="22"/>
          <w:lang w:val="hu-HU"/>
        </w:rPr>
        <w:t>niás</w:t>
      </w:r>
      <w:proofErr w:type="spellEnd"/>
      <w:r w:rsidR="00F3482F" w:rsidRPr="00CB3ADC">
        <w:rPr>
          <w:sz w:val="22"/>
          <w:szCs w:val="22"/>
          <w:lang w:val="hu-HU"/>
        </w:rPr>
        <w:t xml:space="preserve"> </w:t>
      </w:r>
      <w:r w:rsidR="008912C9" w:rsidRPr="00CB3ADC">
        <w:rPr>
          <w:sz w:val="22"/>
          <w:szCs w:val="22"/>
          <w:lang w:val="hu-HU"/>
        </w:rPr>
        <w:t>(a</w:t>
      </w:r>
      <w:r w:rsidR="00F3482F" w:rsidRPr="00CB3ADC">
        <w:rPr>
          <w:sz w:val="22"/>
          <w:szCs w:val="22"/>
          <w:lang w:val="hu-HU"/>
        </w:rPr>
        <w:t xml:space="preserve"> </w:t>
      </w:r>
      <w:proofErr w:type="spellStart"/>
      <w:r w:rsidR="00F3482F" w:rsidRPr="00CB3ADC">
        <w:rPr>
          <w:sz w:val="22"/>
          <w:szCs w:val="22"/>
          <w:lang w:val="hu-HU"/>
        </w:rPr>
        <w:t>neutrofil</w:t>
      </w:r>
      <w:proofErr w:type="spellEnd"/>
      <w:r w:rsidR="00F3482F" w:rsidRPr="00CB3ADC">
        <w:rPr>
          <w:sz w:val="22"/>
          <w:szCs w:val="22"/>
          <w:lang w:val="hu-HU"/>
        </w:rPr>
        <w:t xml:space="preserve"> fehérvérsejt</w:t>
      </w:r>
      <w:r w:rsidR="008912C9" w:rsidRPr="00CB3ADC">
        <w:rPr>
          <w:sz w:val="22"/>
          <w:szCs w:val="22"/>
          <w:lang w:val="hu-HU"/>
        </w:rPr>
        <w:t xml:space="preserve">ek számának </w:t>
      </w:r>
      <w:r w:rsidR="00331151" w:rsidRPr="00CB3ADC">
        <w:rPr>
          <w:sz w:val="22"/>
          <w:szCs w:val="22"/>
          <w:lang w:val="hu-HU"/>
        </w:rPr>
        <w:t xml:space="preserve">csökkenése </w:t>
      </w:r>
      <w:r w:rsidR="008912C9" w:rsidRPr="00CB3ADC">
        <w:rPr>
          <w:sz w:val="22"/>
          <w:szCs w:val="22"/>
          <w:lang w:val="hu-HU"/>
        </w:rPr>
        <w:t>a vérben</w:t>
      </w:r>
      <w:r w:rsidR="00F3482F" w:rsidRPr="00CB3ADC">
        <w:rPr>
          <w:sz w:val="22"/>
          <w:szCs w:val="22"/>
          <w:lang w:val="hu-HU"/>
        </w:rPr>
        <w:t>)</w:t>
      </w:r>
      <w:r w:rsidRPr="00CB3ADC">
        <w:rPr>
          <w:sz w:val="22"/>
          <w:szCs w:val="22"/>
          <w:lang w:val="hu-HU"/>
        </w:rPr>
        <w:t xml:space="preserve"> betegek lázas állapotainak kezelésére, amelyet feltehetően</w:t>
      </w:r>
      <w:r w:rsidR="00543410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bakteriális fertőzés okoz.</w:t>
      </w:r>
    </w:p>
    <w:p w14:paraId="1F854D55" w14:textId="77777777" w:rsidR="00007F45" w:rsidRPr="00CB3ADC" w:rsidRDefault="00007F45" w:rsidP="00CB3ADC">
      <w:pPr>
        <w:overflowPunct/>
        <w:textAlignment w:val="auto"/>
        <w:rPr>
          <w:sz w:val="22"/>
          <w:szCs w:val="22"/>
          <w:lang w:val="hu-HU"/>
        </w:rPr>
      </w:pPr>
    </w:p>
    <w:p w14:paraId="57F47DE2" w14:textId="06E3579A" w:rsidR="00007F45" w:rsidRPr="00CB3ADC" w:rsidRDefault="00007F45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</w:t>
      </w:r>
      <w:proofErr w:type="spellStart"/>
      <w:r w:rsidRPr="00CB3ADC">
        <w:rPr>
          <w:sz w:val="22"/>
          <w:szCs w:val="22"/>
          <w:lang w:val="hu-HU"/>
        </w:rPr>
        <w:t>Meropenem</w:t>
      </w:r>
      <w:proofErr w:type="spellEnd"/>
      <w:r w:rsidRPr="00CB3ADC">
        <w:rPr>
          <w:sz w:val="22"/>
          <w:szCs w:val="22"/>
          <w:lang w:val="hu-HU"/>
        </w:rPr>
        <w:t xml:space="preserve"> </w:t>
      </w:r>
      <w:proofErr w:type="spellStart"/>
      <w:r w:rsidR="00B67A4B" w:rsidRPr="00CB3ADC">
        <w:rPr>
          <w:sz w:val="22"/>
          <w:szCs w:val="22"/>
          <w:lang w:val="hu-HU"/>
        </w:rPr>
        <w:t>Steriscience</w:t>
      </w:r>
      <w:proofErr w:type="spellEnd"/>
      <w:r w:rsidR="00B67A4B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alkalmazható a vér bakteriális fertőzéseinek kezelésére is, amelyek a fent említett</w:t>
      </w:r>
      <w:r w:rsidR="005C1E73">
        <w:rPr>
          <w:sz w:val="22"/>
          <w:szCs w:val="22"/>
          <w:lang w:val="hu-HU"/>
        </w:rPr>
        <w:t xml:space="preserve"> típusú</w:t>
      </w:r>
      <w:r w:rsidRPr="00CB3ADC">
        <w:rPr>
          <w:sz w:val="22"/>
          <w:szCs w:val="22"/>
          <w:lang w:val="hu-HU"/>
        </w:rPr>
        <w:t xml:space="preserve"> fertőzésekhez társulhatnak.</w:t>
      </w:r>
    </w:p>
    <w:p w14:paraId="598E364B" w14:textId="77777777" w:rsidR="00D07D8D" w:rsidRPr="00CB3ADC" w:rsidRDefault="00D07D8D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3FC5CA5D" w14:textId="77777777" w:rsidR="008A02D1" w:rsidRPr="00CB3ADC" w:rsidRDefault="008A02D1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21F139F0" w14:textId="1A5ECDF6" w:rsidR="00D07D8D" w:rsidRPr="00CB3ADC" w:rsidRDefault="00D07D8D" w:rsidP="005F2F8B">
      <w:pPr>
        <w:pStyle w:val="NormlWeb1"/>
        <w:keepNext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CB3ADC">
        <w:rPr>
          <w:rFonts w:ascii="Times New Roman"/>
          <w:b/>
          <w:sz w:val="22"/>
          <w:szCs w:val="22"/>
        </w:rPr>
        <w:lastRenderedPageBreak/>
        <w:t>2.</w:t>
      </w:r>
      <w:r w:rsidRPr="00CB3ADC">
        <w:rPr>
          <w:rFonts w:ascii="Times New Roman"/>
          <w:b/>
          <w:sz w:val="22"/>
          <w:szCs w:val="22"/>
        </w:rPr>
        <w:tab/>
      </w:r>
      <w:r w:rsidR="006929C6" w:rsidRPr="00CB3ADC">
        <w:rPr>
          <w:rFonts w:ascii="Times New Roman"/>
          <w:b/>
          <w:sz w:val="22"/>
          <w:szCs w:val="22"/>
        </w:rPr>
        <w:t xml:space="preserve">Tudnivalók a </w:t>
      </w:r>
      <w:proofErr w:type="spellStart"/>
      <w:r w:rsidR="006929C6" w:rsidRPr="00CB3ADC">
        <w:rPr>
          <w:rFonts w:ascii="Times New Roman"/>
          <w:b/>
          <w:sz w:val="22"/>
          <w:szCs w:val="22"/>
        </w:rPr>
        <w:t>Meropenem</w:t>
      </w:r>
      <w:proofErr w:type="spellEnd"/>
      <w:r w:rsidR="006929C6" w:rsidRPr="00CB3ADC">
        <w:rPr>
          <w:rFonts w:ascii="Times New Roman"/>
          <w:b/>
          <w:sz w:val="22"/>
          <w:szCs w:val="22"/>
        </w:rPr>
        <w:t xml:space="preserve"> </w:t>
      </w:r>
      <w:proofErr w:type="spellStart"/>
      <w:r w:rsidR="00B67A4B" w:rsidRPr="00CB3ADC">
        <w:rPr>
          <w:rFonts w:ascii="Times New Roman" w:eastAsia="Times New Roman"/>
          <w:b/>
          <w:bCs/>
          <w:sz w:val="22"/>
          <w:szCs w:val="22"/>
        </w:rPr>
        <w:t>Steriscience</w:t>
      </w:r>
      <w:proofErr w:type="spellEnd"/>
      <w:r w:rsidR="00B67A4B" w:rsidRPr="00CB3ADC">
        <w:rPr>
          <w:rFonts w:ascii="Times New Roman" w:eastAsia="Times New Roman"/>
          <w:sz w:val="22"/>
          <w:szCs w:val="22"/>
        </w:rPr>
        <w:t xml:space="preserve"> </w:t>
      </w:r>
      <w:r w:rsidR="006929C6" w:rsidRPr="00CB3ADC">
        <w:rPr>
          <w:rFonts w:ascii="Times New Roman"/>
          <w:b/>
          <w:sz w:val="22"/>
          <w:szCs w:val="22"/>
        </w:rPr>
        <w:t>alkalmazása előtt</w:t>
      </w:r>
    </w:p>
    <w:p w14:paraId="3E487219" w14:textId="77777777" w:rsidR="00D07D8D" w:rsidRPr="00CB3ADC" w:rsidRDefault="00D07D8D" w:rsidP="005F2F8B">
      <w:pPr>
        <w:keepNext/>
        <w:numPr>
          <w:ilvl w:val="12"/>
          <w:numId w:val="0"/>
        </w:numPr>
        <w:rPr>
          <w:sz w:val="22"/>
          <w:szCs w:val="22"/>
          <w:lang w:val="hu-HU"/>
        </w:rPr>
      </w:pPr>
    </w:p>
    <w:p w14:paraId="7C4DEE9D" w14:textId="2FDDE75F" w:rsidR="00D07D8D" w:rsidRPr="00CB3ADC" w:rsidRDefault="0036493C" w:rsidP="00CB3ADC">
      <w:pPr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>Ne alkalmazza</w:t>
      </w:r>
      <w:r w:rsidR="008A02D1" w:rsidRPr="00CB3ADC">
        <w:rPr>
          <w:b/>
          <w:sz w:val="22"/>
          <w:szCs w:val="22"/>
          <w:lang w:val="hu-HU"/>
        </w:rPr>
        <w:t xml:space="preserve"> a </w:t>
      </w:r>
      <w:proofErr w:type="spellStart"/>
      <w:r w:rsidR="00D4683F" w:rsidRPr="00CB3ADC">
        <w:rPr>
          <w:b/>
          <w:sz w:val="22"/>
          <w:szCs w:val="22"/>
          <w:lang w:val="hu-HU"/>
        </w:rPr>
        <w:t>Meropenem</w:t>
      </w:r>
      <w:proofErr w:type="spellEnd"/>
      <w:r w:rsidR="00B67A4B" w:rsidRPr="00CB3ADC">
        <w:rPr>
          <w:b/>
          <w:sz w:val="22"/>
          <w:szCs w:val="22"/>
          <w:lang w:val="hu-HU"/>
        </w:rPr>
        <w:t xml:space="preserve"> </w:t>
      </w:r>
      <w:r w:rsidR="00B67A4B" w:rsidRPr="007C3F00">
        <w:rPr>
          <w:b/>
          <w:bCs/>
          <w:sz w:val="22"/>
          <w:szCs w:val="22"/>
          <w:lang w:val="pt-BR"/>
        </w:rPr>
        <w:t>Steriscienc</w:t>
      </w:r>
      <w:r w:rsidR="00EB6AB8" w:rsidRPr="007C3F00">
        <w:rPr>
          <w:b/>
          <w:bCs/>
          <w:sz w:val="22"/>
          <w:szCs w:val="22"/>
          <w:lang w:val="pt-BR"/>
        </w:rPr>
        <w:t>e-et</w:t>
      </w:r>
    </w:p>
    <w:p w14:paraId="54C7EC74" w14:textId="4E69F23E" w:rsidR="00543410" w:rsidRPr="00CB3ADC" w:rsidRDefault="00543410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h</w:t>
      </w:r>
      <w:r w:rsidR="008A02D1" w:rsidRPr="00CB3ADC">
        <w:rPr>
          <w:sz w:val="22"/>
          <w:szCs w:val="22"/>
          <w:lang w:val="hu-HU"/>
        </w:rPr>
        <w:t xml:space="preserve">a allergiás </w:t>
      </w:r>
      <w:r w:rsidR="006A7479" w:rsidRPr="00CB3ADC">
        <w:rPr>
          <w:sz w:val="22"/>
          <w:szCs w:val="22"/>
          <w:lang w:val="hu-HU"/>
        </w:rPr>
        <w:t xml:space="preserve">(túlérzékeny) </w:t>
      </w:r>
      <w:r w:rsidR="008A02D1" w:rsidRPr="00CB3ADC">
        <w:rPr>
          <w:sz w:val="22"/>
          <w:szCs w:val="22"/>
          <w:lang w:val="hu-HU"/>
        </w:rPr>
        <w:t xml:space="preserve">a </w:t>
      </w:r>
      <w:proofErr w:type="spellStart"/>
      <w:r w:rsidR="008A02D1" w:rsidRPr="00CB3ADC">
        <w:rPr>
          <w:sz w:val="22"/>
          <w:szCs w:val="22"/>
          <w:lang w:val="hu-HU"/>
        </w:rPr>
        <w:t>meropenemre</w:t>
      </w:r>
      <w:proofErr w:type="spellEnd"/>
      <w:r w:rsidR="008A02D1" w:rsidRPr="00CB3ADC">
        <w:rPr>
          <w:sz w:val="22"/>
          <w:szCs w:val="22"/>
          <w:lang w:val="hu-HU"/>
        </w:rPr>
        <w:t xml:space="preserve"> vagy a </w:t>
      </w:r>
      <w:r w:rsidR="00E54115" w:rsidRPr="00CB3ADC">
        <w:rPr>
          <w:sz w:val="22"/>
          <w:szCs w:val="22"/>
          <w:lang w:val="hu-HU"/>
        </w:rPr>
        <w:t>gyógyszer (6. pontban felsorolt)</w:t>
      </w:r>
      <w:r w:rsidR="00D4683F" w:rsidRPr="00CB3ADC">
        <w:rPr>
          <w:sz w:val="22"/>
          <w:szCs w:val="22"/>
          <w:lang w:val="hu-HU"/>
        </w:rPr>
        <w:t xml:space="preserve"> </w:t>
      </w:r>
      <w:r w:rsidR="008A02D1" w:rsidRPr="00CB3ADC">
        <w:rPr>
          <w:sz w:val="22"/>
          <w:szCs w:val="22"/>
          <w:lang w:val="hu-HU"/>
        </w:rPr>
        <w:t>egyéb összetevőjére.</w:t>
      </w:r>
    </w:p>
    <w:p w14:paraId="14C6FBE1" w14:textId="7884EAF0" w:rsidR="008A02D1" w:rsidRPr="00CB3ADC" w:rsidRDefault="00543410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allergiás (túlérzékeny) más antibiotikumokra, </w:t>
      </w:r>
      <w:r w:rsidR="009D3D97" w:rsidRPr="00CB3ADC">
        <w:rPr>
          <w:sz w:val="22"/>
          <w:szCs w:val="22"/>
          <w:lang w:val="hu-HU"/>
        </w:rPr>
        <w:t>például</w:t>
      </w:r>
      <w:r w:rsidRPr="00CB3ADC">
        <w:rPr>
          <w:sz w:val="22"/>
          <w:szCs w:val="22"/>
          <w:lang w:val="hu-HU"/>
        </w:rPr>
        <w:t xml:space="preserve"> penicillinekre, </w:t>
      </w:r>
      <w:proofErr w:type="spellStart"/>
      <w:r w:rsidRPr="00CB3ADC">
        <w:rPr>
          <w:sz w:val="22"/>
          <w:szCs w:val="22"/>
          <w:lang w:val="hu-HU"/>
        </w:rPr>
        <w:t>cefalosporinokra</w:t>
      </w:r>
      <w:proofErr w:type="spellEnd"/>
      <w:r w:rsidRPr="00CB3ADC">
        <w:rPr>
          <w:sz w:val="22"/>
          <w:szCs w:val="22"/>
          <w:lang w:val="hu-HU"/>
        </w:rPr>
        <w:t xml:space="preserve"> vagy </w:t>
      </w:r>
      <w:proofErr w:type="spellStart"/>
      <w:r w:rsidRPr="00CB3ADC">
        <w:rPr>
          <w:sz w:val="22"/>
          <w:szCs w:val="22"/>
          <w:lang w:val="hu-HU"/>
        </w:rPr>
        <w:t>karbapenemekre</w:t>
      </w:r>
      <w:proofErr w:type="spellEnd"/>
      <w:r w:rsidRPr="00CB3ADC">
        <w:rPr>
          <w:sz w:val="22"/>
          <w:szCs w:val="22"/>
          <w:lang w:val="hu-HU"/>
        </w:rPr>
        <w:t xml:space="preserve">, mivel akkor a </w:t>
      </w:r>
      <w:proofErr w:type="spellStart"/>
      <w:r w:rsidR="009224C8" w:rsidRPr="00CB3ADC">
        <w:rPr>
          <w:sz w:val="22"/>
          <w:szCs w:val="22"/>
          <w:lang w:val="hu-HU"/>
        </w:rPr>
        <w:t>meropenemre</w:t>
      </w:r>
      <w:proofErr w:type="spellEnd"/>
      <w:r w:rsidR="009224C8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is allergiás lehet.</w:t>
      </w:r>
    </w:p>
    <w:p w14:paraId="30B9A322" w14:textId="77777777" w:rsidR="00543410" w:rsidRPr="00CB3ADC" w:rsidRDefault="00543410" w:rsidP="00CB3ADC">
      <w:pPr>
        <w:rPr>
          <w:sz w:val="22"/>
          <w:szCs w:val="22"/>
          <w:lang w:val="hu-HU"/>
        </w:rPr>
      </w:pPr>
    </w:p>
    <w:p w14:paraId="5CB41243" w14:textId="77777777" w:rsidR="00D07D8D" w:rsidRPr="00CB3ADC" w:rsidRDefault="006929C6" w:rsidP="00CB3ADC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>Figyelmeztetések és óvintézkedések</w:t>
      </w:r>
    </w:p>
    <w:p w14:paraId="032D760D" w14:textId="4367D755" w:rsidR="00EE2A3C" w:rsidRPr="00CB3ADC" w:rsidRDefault="00EE2A3C" w:rsidP="00CB3ADC">
      <w:pPr>
        <w:keepNext/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</w:t>
      </w:r>
      <w:proofErr w:type="spellStart"/>
      <w:r w:rsidR="00D4683F" w:rsidRPr="00CB3ADC">
        <w:rPr>
          <w:sz w:val="22"/>
          <w:szCs w:val="22"/>
          <w:lang w:val="hu-HU"/>
        </w:rPr>
        <w:t>Meropenem</w:t>
      </w:r>
      <w:proofErr w:type="spellEnd"/>
      <w:r w:rsidR="00D4683F" w:rsidRPr="00CB3ADC">
        <w:rPr>
          <w:sz w:val="22"/>
          <w:szCs w:val="22"/>
          <w:lang w:val="hu-HU"/>
        </w:rPr>
        <w:t xml:space="preserve"> </w:t>
      </w:r>
      <w:proofErr w:type="spellStart"/>
      <w:r w:rsidR="00B67A4B" w:rsidRPr="00CB3ADC">
        <w:rPr>
          <w:sz w:val="22"/>
          <w:szCs w:val="22"/>
          <w:lang w:val="hu-HU"/>
        </w:rPr>
        <w:t>Steriscience</w:t>
      </w:r>
      <w:proofErr w:type="spellEnd"/>
      <w:r w:rsidR="00B67A4B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alkalmazása előtt </w:t>
      </w:r>
      <w:r w:rsidR="006929C6" w:rsidRPr="00CB3ADC">
        <w:rPr>
          <w:sz w:val="22"/>
          <w:szCs w:val="22"/>
          <w:lang w:val="hu-HU"/>
        </w:rPr>
        <w:t>beszéljen kezelő</w:t>
      </w:r>
      <w:r w:rsidRPr="00CB3ADC">
        <w:rPr>
          <w:sz w:val="22"/>
          <w:szCs w:val="22"/>
          <w:lang w:val="hu-HU"/>
        </w:rPr>
        <w:t>orvosával</w:t>
      </w:r>
      <w:r w:rsidR="006929C6" w:rsidRPr="00CB3ADC">
        <w:rPr>
          <w:sz w:val="22"/>
          <w:szCs w:val="22"/>
          <w:lang w:val="hu-HU"/>
        </w:rPr>
        <w:t xml:space="preserve"> vagy a </w:t>
      </w:r>
      <w:r w:rsidR="0069573F" w:rsidRPr="00CB3ADC">
        <w:rPr>
          <w:sz w:val="22"/>
          <w:szCs w:val="22"/>
          <w:lang w:val="hu-HU"/>
        </w:rPr>
        <w:t>gondozását végző egészségügyi szakemberrel</w:t>
      </w:r>
      <w:r w:rsidR="00D17BF0" w:rsidRPr="00CB3ADC">
        <w:rPr>
          <w:sz w:val="22"/>
          <w:szCs w:val="22"/>
          <w:lang w:val="hu-HU"/>
        </w:rPr>
        <w:t>:</w:t>
      </w:r>
    </w:p>
    <w:p w14:paraId="02167ECF" w14:textId="6F020313" w:rsidR="00860DA1" w:rsidRPr="00CB3ADC" w:rsidRDefault="00860DA1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ha egészségi problémái vannak, például máj</w:t>
      </w:r>
      <w:r w:rsidR="00F17176">
        <w:rPr>
          <w:sz w:val="22"/>
          <w:szCs w:val="22"/>
          <w:lang w:val="hu-HU"/>
        </w:rPr>
        <w:t>problémák</w:t>
      </w:r>
      <w:r w:rsidRPr="00CB3ADC">
        <w:rPr>
          <w:sz w:val="22"/>
          <w:szCs w:val="22"/>
          <w:lang w:val="hu-HU"/>
        </w:rPr>
        <w:t xml:space="preserve"> vagy veseproblémák.</w:t>
      </w:r>
    </w:p>
    <w:p w14:paraId="340B7384" w14:textId="77777777" w:rsidR="00860DA1" w:rsidRPr="00CB3ADC" w:rsidRDefault="00860DA1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</w:t>
      </w:r>
      <w:r w:rsidR="0095478B" w:rsidRPr="00CB3ADC">
        <w:rPr>
          <w:sz w:val="22"/>
          <w:szCs w:val="22"/>
          <w:lang w:val="hu-HU"/>
        </w:rPr>
        <w:t xml:space="preserve">korábban </w:t>
      </w:r>
      <w:r w:rsidRPr="00CB3ADC">
        <w:rPr>
          <w:sz w:val="22"/>
          <w:szCs w:val="22"/>
          <w:lang w:val="hu-HU"/>
        </w:rPr>
        <w:t>súlyos hasmenése volt más antibiotikumok szedése után.</w:t>
      </w:r>
    </w:p>
    <w:p w14:paraId="365B4ECA" w14:textId="77777777" w:rsidR="0069573F" w:rsidRPr="00CB3ADC" w:rsidRDefault="0069573F" w:rsidP="00CB3ADC">
      <w:pPr>
        <w:overflowPunct/>
        <w:textAlignment w:val="auto"/>
        <w:rPr>
          <w:sz w:val="22"/>
          <w:szCs w:val="22"/>
          <w:lang w:val="hu-HU"/>
        </w:rPr>
      </w:pPr>
    </w:p>
    <w:p w14:paraId="67EA6449" w14:textId="3B3CDF65" w:rsidR="00EE2A3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Előfordulhat, hogy </w:t>
      </w:r>
      <w:r w:rsidR="001625B3" w:rsidRPr="00CB3ADC">
        <w:rPr>
          <w:sz w:val="22"/>
          <w:szCs w:val="22"/>
          <w:lang w:val="hu-HU"/>
        </w:rPr>
        <w:t xml:space="preserve">pozitív eredményt mutat </w:t>
      </w:r>
      <w:r w:rsidRPr="00CB3ADC">
        <w:rPr>
          <w:sz w:val="22"/>
          <w:szCs w:val="22"/>
          <w:lang w:val="hu-HU"/>
        </w:rPr>
        <w:t>egy bizonyos vizsgálat (az ú</w:t>
      </w:r>
      <w:r w:rsidR="00F17176">
        <w:rPr>
          <w:sz w:val="22"/>
          <w:szCs w:val="22"/>
          <w:lang w:val="hu-HU"/>
        </w:rPr>
        <w:t>gy</w:t>
      </w:r>
      <w:r w:rsidRPr="00CB3ADC">
        <w:rPr>
          <w:sz w:val="22"/>
          <w:szCs w:val="22"/>
          <w:lang w:val="hu-HU"/>
        </w:rPr>
        <w:t>n</w:t>
      </w:r>
      <w:r w:rsidR="00F17176">
        <w:rPr>
          <w:sz w:val="22"/>
          <w:szCs w:val="22"/>
          <w:lang w:val="hu-HU"/>
        </w:rPr>
        <w:t>evezett</w:t>
      </w:r>
      <w:r w:rsidRPr="00CB3ADC">
        <w:rPr>
          <w:sz w:val="22"/>
          <w:szCs w:val="22"/>
          <w:lang w:val="hu-HU"/>
        </w:rPr>
        <w:t xml:space="preserve"> </w:t>
      </w:r>
      <w:proofErr w:type="spellStart"/>
      <w:r w:rsidRPr="00CB3ADC">
        <w:rPr>
          <w:sz w:val="22"/>
          <w:szCs w:val="22"/>
          <w:lang w:val="hu-HU"/>
        </w:rPr>
        <w:t>Coombs</w:t>
      </w:r>
      <w:proofErr w:type="spellEnd"/>
      <w:r w:rsidRPr="00CB3ADC">
        <w:rPr>
          <w:sz w:val="22"/>
          <w:szCs w:val="22"/>
          <w:lang w:val="hu-HU"/>
        </w:rPr>
        <w:t>-teszt), amely a vörösvértesteket elpusztító ellenanyagok jelenlétére utal. Orvosa ezt meg fogja beszélni Önnel.</w:t>
      </w:r>
    </w:p>
    <w:p w14:paraId="26163A9C" w14:textId="77777777" w:rsidR="006A7479" w:rsidRPr="00CB3ADC" w:rsidRDefault="006A7479" w:rsidP="00CB3ADC">
      <w:pPr>
        <w:overflowPunct/>
        <w:textAlignment w:val="auto"/>
        <w:rPr>
          <w:sz w:val="22"/>
          <w:szCs w:val="22"/>
          <w:lang w:val="hu-HU"/>
        </w:rPr>
      </w:pPr>
    </w:p>
    <w:p w14:paraId="3DD33057" w14:textId="05192156" w:rsidR="006A7479" w:rsidRPr="00CB3ADC" w:rsidRDefault="006A7479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Előfordulhat, hogy Önnél súlyos bőrreakciók jelei és tünetei alakulnak ki (lásd 4.</w:t>
      </w:r>
      <w:r w:rsidR="001625B3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 xml:space="preserve">pont). Ha ilyen előfordul, azonnal </w:t>
      </w:r>
      <w:r w:rsidR="00101CA0" w:rsidRPr="00CB3ADC">
        <w:rPr>
          <w:sz w:val="22"/>
          <w:szCs w:val="22"/>
          <w:lang w:val="hu-HU"/>
        </w:rPr>
        <w:t>szóljon</w:t>
      </w:r>
      <w:r w:rsidRPr="00CB3ADC">
        <w:rPr>
          <w:sz w:val="22"/>
          <w:szCs w:val="22"/>
          <w:lang w:val="hu-HU"/>
        </w:rPr>
        <w:t xml:space="preserve"> kezelőorvosá</w:t>
      </w:r>
      <w:r w:rsidR="00101CA0" w:rsidRPr="00CB3ADC">
        <w:rPr>
          <w:sz w:val="22"/>
          <w:szCs w:val="22"/>
          <w:lang w:val="hu-HU"/>
        </w:rPr>
        <w:t>nak</w:t>
      </w:r>
      <w:r w:rsidRPr="00CB3ADC">
        <w:rPr>
          <w:sz w:val="22"/>
          <w:szCs w:val="22"/>
          <w:lang w:val="hu-HU"/>
        </w:rPr>
        <w:t xml:space="preserve"> vagy a gondozását végző </w:t>
      </w:r>
      <w:r w:rsidR="00101CA0" w:rsidRPr="00CB3ADC">
        <w:rPr>
          <w:sz w:val="22"/>
          <w:szCs w:val="22"/>
          <w:lang w:val="hu-HU"/>
        </w:rPr>
        <w:t>egészségügyi szakembernek</w:t>
      </w:r>
      <w:r w:rsidRPr="00CB3ADC">
        <w:rPr>
          <w:sz w:val="22"/>
          <w:szCs w:val="22"/>
          <w:lang w:val="hu-HU"/>
        </w:rPr>
        <w:t xml:space="preserve">, </w:t>
      </w:r>
      <w:r w:rsidR="00101CA0" w:rsidRPr="00CB3ADC">
        <w:rPr>
          <w:sz w:val="22"/>
          <w:szCs w:val="22"/>
          <w:lang w:val="hu-HU"/>
        </w:rPr>
        <w:t>hogy tudják kezelni a tüneteket</w:t>
      </w:r>
      <w:r w:rsidRPr="00CB3ADC">
        <w:rPr>
          <w:sz w:val="22"/>
          <w:szCs w:val="22"/>
          <w:lang w:val="hu-HU"/>
        </w:rPr>
        <w:t>.</w:t>
      </w:r>
    </w:p>
    <w:p w14:paraId="69F23FE3" w14:textId="77777777" w:rsidR="00EE2A3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</w:p>
    <w:p w14:paraId="0D89CFD8" w14:textId="324DE9D8" w:rsidR="00D07D8D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nem biztos benne, hogy a fentiek közül valamelyik vonatkozik Önre, beszéljen </w:t>
      </w:r>
      <w:r w:rsidR="00331151" w:rsidRPr="00CB3ADC">
        <w:rPr>
          <w:sz w:val="22"/>
          <w:szCs w:val="22"/>
          <w:lang w:val="hu-HU"/>
        </w:rPr>
        <w:t>kezelő</w:t>
      </w:r>
      <w:r w:rsidRPr="00CB3ADC">
        <w:rPr>
          <w:sz w:val="22"/>
          <w:szCs w:val="22"/>
          <w:lang w:val="hu-HU"/>
        </w:rPr>
        <w:t xml:space="preserve">orvosával </w:t>
      </w:r>
      <w:r w:rsidR="007C032D" w:rsidRPr="00CB3ADC">
        <w:rPr>
          <w:sz w:val="22"/>
          <w:szCs w:val="22"/>
          <w:lang w:val="hu-HU"/>
        </w:rPr>
        <w:t xml:space="preserve">vagy a </w:t>
      </w:r>
      <w:r w:rsidR="0069573F" w:rsidRPr="00CB3ADC">
        <w:rPr>
          <w:sz w:val="22"/>
          <w:szCs w:val="22"/>
          <w:lang w:val="hu-HU"/>
        </w:rPr>
        <w:t xml:space="preserve">gondozását végző egészségügyi szakemberrel </w:t>
      </w:r>
      <w:r w:rsidRPr="00CB3ADC">
        <w:rPr>
          <w:sz w:val="22"/>
          <w:szCs w:val="22"/>
          <w:lang w:val="hu-HU"/>
        </w:rPr>
        <w:t xml:space="preserve">a </w:t>
      </w:r>
      <w:proofErr w:type="spellStart"/>
      <w:r w:rsidR="00D4683F" w:rsidRPr="00CB3ADC">
        <w:rPr>
          <w:sz w:val="22"/>
          <w:szCs w:val="22"/>
          <w:lang w:val="hu-HU"/>
        </w:rPr>
        <w:t>Meropenem</w:t>
      </w:r>
      <w:proofErr w:type="spellEnd"/>
      <w:r w:rsidRPr="00CB3ADC">
        <w:rPr>
          <w:sz w:val="22"/>
          <w:szCs w:val="22"/>
          <w:lang w:val="hu-HU"/>
        </w:rPr>
        <w:t xml:space="preserve"> </w:t>
      </w:r>
      <w:proofErr w:type="spellStart"/>
      <w:r w:rsidR="00B67A4B" w:rsidRPr="00CB3ADC">
        <w:rPr>
          <w:sz w:val="22"/>
          <w:szCs w:val="22"/>
          <w:lang w:val="hu-HU"/>
        </w:rPr>
        <w:t>Steriscience</w:t>
      </w:r>
      <w:proofErr w:type="spellEnd"/>
      <w:r w:rsidR="00B67A4B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alkalmazása előtt.</w:t>
      </w:r>
    </w:p>
    <w:p w14:paraId="7210E3C0" w14:textId="70024C65" w:rsidR="00DA0443" w:rsidRDefault="00DA0443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7BB61C4B" w14:textId="77777777" w:rsidR="005A701E" w:rsidRPr="005A701E" w:rsidRDefault="005A701E" w:rsidP="005A701E">
      <w:pPr>
        <w:numPr>
          <w:ilvl w:val="12"/>
          <w:numId w:val="0"/>
        </w:numPr>
        <w:rPr>
          <w:b/>
          <w:bCs/>
          <w:sz w:val="22"/>
          <w:szCs w:val="22"/>
          <w:lang w:val="hu-HU"/>
        </w:rPr>
      </w:pPr>
      <w:r w:rsidRPr="005A701E">
        <w:rPr>
          <w:b/>
          <w:bCs/>
          <w:sz w:val="22"/>
          <w:szCs w:val="22"/>
          <w:lang w:val="hu-HU"/>
        </w:rPr>
        <w:t>Májproblémák</w:t>
      </w:r>
    </w:p>
    <w:p w14:paraId="620F08A5" w14:textId="2277EC85" w:rsidR="005A701E" w:rsidRPr="005F2F8B" w:rsidRDefault="005A701E" w:rsidP="005A701E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5F2F8B">
        <w:rPr>
          <w:sz w:val="22"/>
          <w:szCs w:val="22"/>
          <w:lang w:val="hu-HU"/>
        </w:rPr>
        <w:t>Amennyiben a bőr és a szemfehérje sárgás elszíneződését, bőrviszketést, sötét vizeletet vagy</w:t>
      </w:r>
      <w:r>
        <w:rPr>
          <w:sz w:val="22"/>
          <w:szCs w:val="22"/>
          <w:lang w:val="hu-HU"/>
        </w:rPr>
        <w:t xml:space="preserve"> </w:t>
      </w:r>
      <w:r w:rsidRPr="005F2F8B">
        <w:rPr>
          <w:sz w:val="22"/>
          <w:szCs w:val="22"/>
          <w:lang w:val="hu-HU"/>
        </w:rPr>
        <w:t>világos székletet tapasztal, mondja el kezelőorvosának. Ez májproblémák jele lehet, amelyet</w:t>
      </w:r>
      <w:r>
        <w:rPr>
          <w:sz w:val="22"/>
          <w:szCs w:val="22"/>
          <w:lang w:val="hu-HU"/>
        </w:rPr>
        <w:t xml:space="preserve"> </w:t>
      </w:r>
      <w:r w:rsidRPr="005F2F8B">
        <w:rPr>
          <w:sz w:val="22"/>
          <w:szCs w:val="22"/>
          <w:lang w:val="hu-HU"/>
        </w:rPr>
        <w:t>kezelőorvosának ellenőriznie kell.</w:t>
      </w:r>
    </w:p>
    <w:p w14:paraId="09B8F7C1" w14:textId="77777777" w:rsidR="005A701E" w:rsidRPr="00CB3ADC" w:rsidRDefault="005A701E" w:rsidP="005A701E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49A126B9" w14:textId="5565500F" w:rsidR="001625B3" w:rsidRPr="00D74393" w:rsidRDefault="001625B3" w:rsidP="00CB3ADC">
      <w:pPr>
        <w:pStyle w:val="Cmsor2"/>
        <w:tabs>
          <w:tab w:val="left" w:pos="284"/>
        </w:tabs>
        <w:rPr>
          <w:szCs w:val="22"/>
          <w:lang w:val="hu" w:eastAsia="en-US"/>
        </w:rPr>
      </w:pPr>
      <w:bookmarkStart w:id="0" w:name="_Hlk95813111"/>
      <w:r w:rsidRPr="007C3F00">
        <w:rPr>
          <w:bCs w:val="0"/>
          <w:iCs/>
          <w:szCs w:val="22"/>
        </w:rPr>
        <w:t>Gyermekek</w:t>
      </w:r>
    </w:p>
    <w:p w14:paraId="70A7C0F0" w14:textId="3A8634B7" w:rsidR="001625B3" w:rsidRPr="00CB3ADC" w:rsidRDefault="001625B3" w:rsidP="00CB3ADC">
      <w:pPr>
        <w:pStyle w:val="Cmsor2"/>
        <w:tabs>
          <w:tab w:val="left" w:pos="284"/>
        </w:tabs>
        <w:rPr>
          <w:szCs w:val="22"/>
          <w:lang w:val="sv-SE" w:eastAsia="en-US"/>
        </w:rPr>
      </w:pPr>
      <w:r w:rsidRPr="00CB3ADC">
        <w:rPr>
          <w:b w:val="0"/>
          <w:bCs w:val="0"/>
          <w:szCs w:val="22"/>
          <w:lang w:val="hu" w:eastAsia="en-US"/>
        </w:rPr>
        <w:t xml:space="preserve">A </w:t>
      </w:r>
      <w:proofErr w:type="spellStart"/>
      <w:r w:rsidRPr="00CB3ADC">
        <w:rPr>
          <w:b w:val="0"/>
          <w:bCs w:val="0"/>
          <w:szCs w:val="22"/>
          <w:lang w:val="hu" w:eastAsia="en-US"/>
        </w:rPr>
        <w:t>Meropenem</w:t>
      </w:r>
      <w:proofErr w:type="spellEnd"/>
      <w:r w:rsidRPr="00CB3ADC">
        <w:rPr>
          <w:b w:val="0"/>
          <w:bCs w:val="0"/>
          <w:szCs w:val="22"/>
          <w:lang w:val="hu" w:eastAsia="en-US"/>
        </w:rPr>
        <w:t xml:space="preserve"> </w:t>
      </w:r>
      <w:proofErr w:type="spellStart"/>
      <w:r w:rsidRPr="00CB3ADC">
        <w:rPr>
          <w:b w:val="0"/>
          <w:bCs w:val="0"/>
          <w:szCs w:val="22"/>
          <w:lang w:val="hu" w:eastAsia="en-US"/>
        </w:rPr>
        <w:t>Steriscience</w:t>
      </w:r>
      <w:proofErr w:type="spellEnd"/>
      <w:r w:rsidRPr="00CB3ADC">
        <w:rPr>
          <w:b w:val="0"/>
          <w:bCs w:val="0"/>
          <w:szCs w:val="22"/>
          <w:lang w:val="hu" w:eastAsia="en-US"/>
        </w:rPr>
        <w:t xml:space="preserve"> alkalmazása nem ajánlott 3 hónaposnál fiatalabb gyermekek esetében, ugyanis a </w:t>
      </w:r>
      <w:proofErr w:type="spellStart"/>
      <w:r w:rsidRPr="00CB3ADC">
        <w:rPr>
          <w:b w:val="0"/>
          <w:bCs w:val="0"/>
          <w:szCs w:val="22"/>
          <w:lang w:val="hu" w:eastAsia="en-US"/>
        </w:rPr>
        <w:t>meropenem</w:t>
      </w:r>
      <w:proofErr w:type="spellEnd"/>
      <w:r w:rsidRPr="00CB3ADC">
        <w:rPr>
          <w:b w:val="0"/>
          <w:bCs w:val="0"/>
          <w:szCs w:val="22"/>
          <w:lang w:val="hu" w:eastAsia="en-US"/>
        </w:rPr>
        <w:t xml:space="preserve"> biztonságosságát és hatásosságát 3 hónaposnál fiatalabb gyermekeknél nem igazolták.</w:t>
      </w:r>
    </w:p>
    <w:bookmarkEnd w:id="0"/>
    <w:p w14:paraId="7AF745EA" w14:textId="77777777" w:rsidR="00EE2A3C" w:rsidRPr="00CB3ADC" w:rsidRDefault="00EE2A3C" w:rsidP="00CB3ADC">
      <w:pPr>
        <w:pStyle w:val="Cmsor2"/>
        <w:rPr>
          <w:szCs w:val="22"/>
        </w:rPr>
      </w:pPr>
    </w:p>
    <w:p w14:paraId="7B4227E7" w14:textId="005A8803" w:rsidR="00D07D8D" w:rsidRPr="00CB3ADC" w:rsidRDefault="006929C6" w:rsidP="00CB3ADC">
      <w:pPr>
        <w:pStyle w:val="Cmsor2"/>
        <w:rPr>
          <w:szCs w:val="22"/>
        </w:rPr>
      </w:pPr>
      <w:r w:rsidRPr="00CB3ADC">
        <w:rPr>
          <w:szCs w:val="22"/>
        </w:rPr>
        <w:t>E</w:t>
      </w:r>
      <w:r w:rsidR="00D07D8D" w:rsidRPr="00CB3ADC">
        <w:rPr>
          <w:szCs w:val="22"/>
        </w:rPr>
        <w:t>gyéb gyógyszerek</w:t>
      </w:r>
      <w:r w:rsidRPr="00CB3ADC">
        <w:rPr>
          <w:szCs w:val="22"/>
        </w:rPr>
        <w:t xml:space="preserve"> és a </w:t>
      </w:r>
      <w:proofErr w:type="spellStart"/>
      <w:r w:rsidRPr="00CB3ADC">
        <w:rPr>
          <w:szCs w:val="22"/>
        </w:rPr>
        <w:t>Meropenem</w:t>
      </w:r>
      <w:proofErr w:type="spellEnd"/>
      <w:r w:rsidR="00B67A4B" w:rsidRPr="00CB3ADC">
        <w:rPr>
          <w:szCs w:val="22"/>
        </w:rPr>
        <w:t xml:space="preserve"> </w:t>
      </w:r>
      <w:proofErr w:type="spellStart"/>
      <w:r w:rsidR="00B67A4B" w:rsidRPr="00CB3ADC">
        <w:rPr>
          <w:szCs w:val="22"/>
        </w:rPr>
        <w:t>Steriscience</w:t>
      </w:r>
      <w:proofErr w:type="spellEnd"/>
    </w:p>
    <w:p w14:paraId="3401B989" w14:textId="046B6385" w:rsidR="00D07D8D" w:rsidRPr="00CB3ADC" w:rsidRDefault="00D07D8D" w:rsidP="00CB3ADC">
      <w:p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Feltétlenül tájékoztassa kezelőorvosát</w:t>
      </w:r>
      <w:r w:rsidR="00D74393">
        <w:rPr>
          <w:sz w:val="22"/>
          <w:szCs w:val="22"/>
          <w:lang w:val="hu-HU"/>
        </w:rPr>
        <w:t>, gyógyszerészét</w:t>
      </w:r>
      <w:r w:rsidRPr="00CB3ADC">
        <w:rPr>
          <w:sz w:val="22"/>
          <w:szCs w:val="22"/>
          <w:lang w:val="hu-HU"/>
        </w:rPr>
        <w:t xml:space="preserve"> </w:t>
      </w:r>
      <w:r w:rsidR="00913A27" w:rsidRPr="00CB3ADC">
        <w:rPr>
          <w:sz w:val="22"/>
          <w:szCs w:val="22"/>
          <w:lang w:val="hu-HU"/>
        </w:rPr>
        <w:t xml:space="preserve">vagy </w:t>
      </w:r>
      <w:r w:rsidR="00913A27" w:rsidRPr="00CB3ADC">
        <w:rPr>
          <w:rFonts w:eastAsia="SimSun"/>
          <w:snapToGrid w:val="0"/>
          <w:sz w:val="22"/>
          <w:szCs w:val="22"/>
          <w:lang w:val="hu-HU" w:eastAsia="zh-CN"/>
        </w:rPr>
        <w:t>a gondozását végző egészségügyi szakembert</w:t>
      </w:r>
      <w:r w:rsidR="00913A27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 jelenleg vagy nemrégiben szedett</w:t>
      </w:r>
      <w:r w:rsidR="00356E78" w:rsidRPr="00CB3ADC">
        <w:rPr>
          <w:sz w:val="22"/>
          <w:szCs w:val="22"/>
          <w:lang w:val="hu-HU"/>
        </w:rPr>
        <w:t>, valamint szedni tervezett</w:t>
      </w:r>
      <w:r w:rsidRPr="00CB3ADC">
        <w:rPr>
          <w:sz w:val="22"/>
          <w:szCs w:val="22"/>
          <w:lang w:val="hu-HU"/>
        </w:rPr>
        <w:t xml:space="preserve"> egyéb gyógyszereiről.</w:t>
      </w:r>
    </w:p>
    <w:p w14:paraId="413796E9" w14:textId="378A652A" w:rsidR="00EE2A3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Erre azért van szükség, mert a </w:t>
      </w:r>
      <w:proofErr w:type="spellStart"/>
      <w:r w:rsidR="00D4683F" w:rsidRPr="00CB3ADC">
        <w:rPr>
          <w:sz w:val="22"/>
          <w:szCs w:val="22"/>
          <w:lang w:val="hu-HU"/>
        </w:rPr>
        <w:t>Meropenem</w:t>
      </w:r>
      <w:proofErr w:type="spellEnd"/>
      <w:r w:rsidRPr="00CB3ADC">
        <w:rPr>
          <w:sz w:val="22"/>
          <w:szCs w:val="22"/>
          <w:lang w:val="hu-HU"/>
        </w:rPr>
        <w:t xml:space="preserve"> </w:t>
      </w:r>
      <w:proofErr w:type="spellStart"/>
      <w:r w:rsidR="00B67A4B" w:rsidRPr="00CB3ADC">
        <w:rPr>
          <w:sz w:val="22"/>
          <w:szCs w:val="22"/>
          <w:lang w:val="hu-HU"/>
        </w:rPr>
        <w:t>Steriscience</w:t>
      </w:r>
      <w:proofErr w:type="spellEnd"/>
      <w:r w:rsidR="00B67A4B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befolyásolhatja más gyógyszerek hatását, néhány gyógyszer pedig a </w:t>
      </w:r>
      <w:proofErr w:type="spellStart"/>
      <w:r w:rsidR="00D4683F" w:rsidRPr="00CB3ADC">
        <w:rPr>
          <w:sz w:val="22"/>
          <w:szCs w:val="22"/>
          <w:lang w:val="hu-HU"/>
        </w:rPr>
        <w:t>Meropenem</w:t>
      </w:r>
      <w:proofErr w:type="spellEnd"/>
      <w:r w:rsidR="00FD68C0" w:rsidRPr="00CB3ADC">
        <w:rPr>
          <w:sz w:val="22"/>
          <w:szCs w:val="22"/>
          <w:lang w:val="hu-HU"/>
        </w:rPr>
        <w:t xml:space="preserve"> </w:t>
      </w:r>
      <w:proofErr w:type="spellStart"/>
      <w:r w:rsidR="00FD68C0" w:rsidRPr="00CB3ADC">
        <w:rPr>
          <w:sz w:val="22"/>
          <w:szCs w:val="22"/>
          <w:lang w:val="hu-HU"/>
        </w:rPr>
        <w:t>Steriscience</w:t>
      </w:r>
      <w:proofErr w:type="spellEnd"/>
      <w:r w:rsidR="00FD68C0" w:rsidRPr="00CB3ADC">
        <w:rPr>
          <w:sz w:val="22"/>
          <w:szCs w:val="22"/>
          <w:lang w:val="hu-HU"/>
        </w:rPr>
        <w:noBreakHyphen/>
        <w:t>re</w:t>
      </w:r>
      <w:r w:rsidRPr="00CB3ADC">
        <w:rPr>
          <w:sz w:val="22"/>
          <w:szCs w:val="22"/>
          <w:lang w:val="hu-HU"/>
        </w:rPr>
        <w:t xml:space="preserve"> lehet hatással.</w:t>
      </w:r>
    </w:p>
    <w:p w14:paraId="0CA52FD4" w14:textId="77777777" w:rsidR="00EE2A3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</w:p>
    <w:p w14:paraId="3828A0EC" w14:textId="372CC61C" w:rsidR="00EE2A3C" w:rsidRPr="00CB3ADC" w:rsidRDefault="00EE2A3C" w:rsidP="00CB3ADC">
      <w:p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Különösen fontos, hogy tájékoztassa kezelőorvosát</w:t>
      </w:r>
      <w:r w:rsidR="00D74393">
        <w:rPr>
          <w:sz w:val="22"/>
          <w:szCs w:val="22"/>
          <w:lang w:val="hu-HU"/>
        </w:rPr>
        <w:t>, gyógyszerészét</w:t>
      </w:r>
      <w:r w:rsidR="00D87863" w:rsidRPr="00CB3ADC">
        <w:rPr>
          <w:sz w:val="22"/>
          <w:szCs w:val="22"/>
          <w:lang w:val="hu-HU"/>
        </w:rPr>
        <w:t xml:space="preserve"> vagy a </w:t>
      </w:r>
      <w:r w:rsidR="0069573F" w:rsidRPr="00CB3ADC">
        <w:rPr>
          <w:sz w:val="22"/>
          <w:szCs w:val="22"/>
          <w:lang w:val="hu-HU"/>
        </w:rPr>
        <w:t>gondozását végző egészségügyi szakembert</w:t>
      </w:r>
      <w:r w:rsidRPr="00CB3ADC">
        <w:rPr>
          <w:sz w:val="22"/>
          <w:szCs w:val="22"/>
          <w:lang w:val="hu-HU"/>
        </w:rPr>
        <w:t>, ha a következő gyógyszerek valamelyikét szedi:</w:t>
      </w:r>
    </w:p>
    <w:p w14:paraId="09B24D76" w14:textId="77777777" w:rsidR="00EE2A3C" w:rsidRPr="00CB3ADC" w:rsidRDefault="00612063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proofErr w:type="spellStart"/>
      <w:r w:rsidRPr="00CB3ADC">
        <w:rPr>
          <w:sz w:val="22"/>
          <w:szCs w:val="22"/>
          <w:lang w:val="hu-HU"/>
        </w:rPr>
        <w:t>p</w:t>
      </w:r>
      <w:r w:rsidR="00EE2A3C" w:rsidRPr="00CB3ADC">
        <w:rPr>
          <w:sz w:val="22"/>
          <w:szCs w:val="22"/>
          <w:lang w:val="hu-HU"/>
        </w:rPr>
        <w:t>robenecid</w:t>
      </w:r>
      <w:proofErr w:type="spellEnd"/>
      <w:r w:rsidR="00EE2A3C" w:rsidRPr="00CB3ADC">
        <w:rPr>
          <w:sz w:val="22"/>
          <w:szCs w:val="22"/>
          <w:lang w:val="hu-HU"/>
        </w:rPr>
        <w:t xml:space="preserve"> (köszvény kezelésére alkalmazzák).</w:t>
      </w:r>
    </w:p>
    <w:p w14:paraId="18526589" w14:textId="052CE30D" w:rsidR="00D07D8D" w:rsidRPr="00CB3ADC" w:rsidRDefault="0069573F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proofErr w:type="spellStart"/>
      <w:r w:rsidRPr="00CB3ADC">
        <w:rPr>
          <w:sz w:val="22"/>
          <w:szCs w:val="22"/>
          <w:lang w:val="hu-HU"/>
        </w:rPr>
        <w:t>valproinsav</w:t>
      </w:r>
      <w:proofErr w:type="spellEnd"/>
      <w:r w:rsidR="00D74393">
        <w:rPr>
          <w:sz w:val="22"/>
          <w:szCs w:val="22"/>
          <w:lang w:val="hu-HU"/>
        </w:rPr>
        <w:t xml:space="preserve">, </w:t>
      </w:r>
      <w:r w:rsidR="00612063" w:rsidRPr="00CB3ADC">
        <w:rPr>
          <w:sz w:val="22"/>
          <w:szCs w:val="22"/>
          <w:lang w:val="hu-HU"/>
        </w:rPr>
        <w:t>n</w:t>
      </w:r>
      <w:r w:rsidR="00EE2A3C" w:rsidRPr="00CB3ADC">
        <w:rPr>
          <w:sz w:val="22"/>
          <w:szCs w:val="22"/>
          <w:lang w:val="hu-HU"/>
        </w:rPr>
        <w:t>átrium-</w:t>
      </w:r>
      <w:proofErr w:type="spellStart"/>
      <w:r w:rsidR="00EE2A3C" w:rsidRPr="00CB3ADC">
        <w:rPr>
          <w:sz w:val="22"/>
          <w:szCs w:val="22"/>
          <w:lang w:val="hu-HU"/>
        </w:rPr>
        <w:t>valproát</w:t>
      </w:r>
      <w:proofErr w:type="spellEnd"/>
      <w:r w:rsidR="00D74393">
        <w:rPr>
          <w:sz w:val="22"/>
          <w:szCs w:val="22"/>
          <w:lang w:val="hu-HU"/>
        </w:rPr>
        <w:t xml:space="preserve"> vagy </w:t>
      </w:r>
      <w:proofErr w:type="spellStart"/>
      <w:r w:rsidRPr="00CB3ADC">
        <w:rPr>
          <w:sz w:val="22"/>
          <w:szCs w:val="22"/>
          <w:lang w:val="hu-HU"/>
        </w:rPr>
        <w:t>valpromid</w:t>
      </w:r>
      <w:proofErr w:type="spellEnd"/>
      <w:r w:rsidR="00EE2A3C" w:rsidRPr="00CB3ADC">
        <w:rPr>
          <w:sz w:val="22"/>
          <w:szCs w:val="22"/>
          <w:lang w:val="hu-HU"/>
        </w:rPr>
        <w:t xml:space="preserve"> (epilepszia kezelésére alkalmazzák). A </w:t>
      </w:r>
      <w:proofErr w:type="spellStart"/>
      <w:r w:rsidR="00D4683F" w:rsidRPr="00CB3ADC">
        <w:rPr>
          <w:sz w:val="22"/>
          <w:szCs w:val="22"/>
          <w:lang w:val="hu-HU"/>
        </w:rPr>
        <w:t>Meropenem</w:t>
      </w:r>
      <w:proofErr w:type="spellEnd"/>
      <w:r w:rsidR="00B67A4B" w:rsidRPr="00CB3ADC">
        <w:rPr>
          <w:sz w:val="22"/>
          <w:szCs w:val="22"/>
          <w:lang w:val="hu-HU"/>
        </w:rPr>
        <w:t xml:space="preserve"> </w:t>
      </w:r>
      <w:proofErr w:type="spellStart"/>
      <w:r w:rsidR="00B67A4B" w:rsidRPr="007C3F00">
        <w:rPr>
          <w:sz w:val="22"/>
          <w:szCs w:val="22"/>
          <w:lang w:val="hu-HU"/>
        </w:rPr>
        <w:t>Steriscienc</w:t>
      </w:r>
      <w:r w:rsidR="00EB6AB8" w:rsidRPr="007C3F00">
        <w:rPr>
          <w:sz w:val="22"/>
          <w:szCs w:val="22"/>
          <w:lang w:val="hu-HU"/>
        </w:rPr>
        <w:t>e-et</w:t>
      </w:r>
      <w:proofErr w:type="spellEnd"/>
      <w:r w:rsidR="00EE2A3C" w:rsidRPr="00CB3ADC">
        <w:rPr>
          <w:sz w:val="22"/>
          <w:szCs w:val="22"/>
          <w:lang w:val="hu-HU"/>
        </w:rPr>
        <w:t xml:space="preserve"> nem szabad alkalmazni, mert csökkent</w:t>
      </w:r>
      <w:r w:rsidR="00612063" w:rsidRPr="00CB3ADC">
        <w:rPr>
          <w:sz w:val="22"/>
          <w:szCs w:val="22"/>
          <w:lang w:val="hu-HU"/>
        </w:rPr>
        <w:t>het</w:t>
      </w:r>
      <w:r w:rsidR="00EE2A3C" w:rsidRPr="00CB3ADC">
        <w:rPr>
          <w:sz w:val="22"/>
          <w:szCs w:val="22"/>
          <w:lang w:val="hu-HU"/>
        </w:rPr>
        <w:t>i a nátrium-</w:t>
      </w:r>
      <w:proofErr w:type="spellStart"/>
      <w:r w:rsidR="00EE2A3C" w:rsidRPr="00CB3ADC">
        <w:rPr>
          <w:sz w:val="22"/>
          <w:szCs w:val="22"/>
          <w:lang w:val="hu-HU"/>
        </w:rPr>
        <w:t>valproát</w:t>
      </w:r>
      <w:proofErr w:type="spellEnd"/>
      <w:r w:rsidR="00EE2A3C" w:rsidRPr="00CB3ADC">
        <w:rPr>
          <w:sz w:val="22"/>
          <w:szCs w:val="22"/>
          <w:lang w:val="hu-HU"/>
        </w:rPr>
        <w:t xml:space="preserve"> hatását.</w:t>
      </w:r>
    </w:p>
    <w:p w14:paraId="2C0DFF0E" w14:textId="242A246F" w:rsidR="00ED2895" w:rsidRPr="00CB3ADC" w:rsidRDefault="007A039C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s</w:t>
      </w:r>
      <w:r w:rsidR="00ED2895" w:rsidRPr="00CB3ADC">
        <w:rPr>
          <w:sz w:val="22"/>
          <w:szCs w:val="22"/>
          <w:lang w:val="hu-HU"/>
        </w:rPr>
        <w:t>zájon át szedhető véralvadásgátlók (</w:t>
      </w:r>
      <w:r w:rsidR="00431CBF">
        <w:rPr>
          <w:sz w:val="22"/>
          <w:szCs w:val="22"/>
          <w:lang w:val="hu-HU"/>
        </w:rPr>
        <w:t xml:space="preserve">úgynevezett orális </w:t>
      </w:r>
      <w:proofErr w:type="spellStart"/>
      <w:r w:rsidR="00431CBF">
        <w:rPr>
          <w:sz w:val="22"/>
          <w:szCs w:val="22"/>
          <w:lang w:val="hu-HU"/>
        </w:rPr>
        <w:t>antikoagulánsok</w:t>
      </w:r>
      <w:proofErr w:type="spellEnd"/>
      <w:r w:rsidR="00431CBF">
        <w:rPr>
          <w:sz w:val="22"/>
          <w:szCs w:val="22"/>
          <w:lang w:val="hu-HU"/>
        </w:rPr>
        <w:t xml:space="preserve">; </w:t>
      </w:r>
      <w:r w:rsidR="00ED2895" w:rsidRPr="00CB3ADC">
        <w:rPr>
          <w:sz w:val="22"/>
          <w:szCs w:val="22"/>
          <w:lang w:val="hu-HU"/>
        </w:rPr>
        <w:t>a vérrögképződés kezelésére vagy megelőzésére alkalmasak).</w:t>
      </w:r>
    </w:p>
    <w:p w14:paraId="2FFE7E19" w14:textId="77777777" w:rsidR="00EE2A3C" w:rsidRPr="00CB3ADC" w:rsidRDefault="00EE2A3C" w:rsidP="00CB3ADC">
      <w:pPr>
        <w:rPr>
          <w:sz w:val="22"/>
          <w:szCs w:val="22"/>
          <w:lang w:val="hu-HU"/>
        </w:rPr>
      </w:pPr>
    </w:p>
    <w:p w14:paraId="51385FE5" w14:textId="1FF7519C" w:rsidR="00D07D8D" w:rsidRPr="00CB3ADC" w:rsidRDefault="00D07D8D" w:rsidP="00CB3ADC">
      <w:pPr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>Terhesség</w:t>
      </w:r>
      <w:r w:rsidR="00B04939" w:rsidRPr="00CB3ADC">
        <w:rPr>
          <w:b/>
          <w:sz w:val="22"/>
          <w:szCs w:val="22"/>
          <w:lang w:val="hu-HU"/>
        </w:rPr>
        <w:t xml:space="preserve"> és</w:t>
      </w:r>
      <w:r w:rsidRPr="00CB3ADC">
        <w:rPr>
          <w:b/>
          <w:sz w:val="22"/>
          <w:szCs w:val="22"/>
          <w:lang w:val="hu-HU"/>
        </w:rPr>
        <w:t xml:space="preserve"> szoptatás</w:t>
      </w:r>
    </w:p>
    <w:p w14:paraId="4F6365E0" w14:textId="53845D7A" w:rsidR="00B04939" w:rsidRPr="00CB3ADC" w:rsidRDefault="00B04939" w:rsidP="00CB3ADC">
      <w:pPr>
        <w:overflowPunct/>
        <w:textAlignment w:val="auto"/>
        <w:rPr>
          <w:i/>
          <w:iCs/>
          <w:noProof/>
          <w:sz w:val="22"/>
          <w:szCs w:val="22"/>
          <w:u w:val="single"/>
          <w:lang w:val="hu-HU"/>
        </w:rPr>
      </w:pPr>
      <w:r w:rsidRPr="00CB3ADC">
        <w:rPr>
          <w:i/>
          <w:iCs/>
          <w:noProof/>
          <w:sz w:val="22"/>
          <w:szCs w:val="22"/>
          <w:u w:val="single"/>
          <w:lang w:val="hu-HU"/>
        </w:rPr>
        <w:t>Terhesség</w:t>
      </w:r>
    </w:p>
    <w:p w14:paraId="6DD388FE" w14:textId="41350177" w:rsidR="00EE2A3C" w:rsidRPr="00CB3ADC" w:rsidRDefault="00855A77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noProof/>
          <w:sz w:val="22"/>
          <w:szCs w:val="22"/>
          <w:lang w:val="hu-HU"/>
        </w:rPr>
        <w:t>Ha Ön terhes vagy szoptat, illetve ha fennáll Önnél a terhesség lehetősége vagy gyermeket szeretne, a gyógyszer alkalmazása előtt beszéljen</w:t>
      </w:r>
      <w:r w:rsidRPr="00CB3ADC">
        <w:rPr>
          <w:sz w:val="22"/>
          <w:szCs w:val="22"/>
          <w:lang w:val="hu-HU"/>
        </w:rPr>
        <w:t xml:space="preserve"> kezelőorvosával</w:t>
      </w:r>
      <w:r w:rsidR="00142857" w:rsidRPr="00CB3ADC">
        <w:rPr>
          <w:sz w:val="22"/>
          <w:szCs w:val="22"/>
          <w:lang w:val="hu-HU"/>
        </w:rPr>
        <w:t xml:space="preserve"> vagy gyógyszerészével</w:t>
      </w:r>
      <w:r w:rsidRPr="00CB3ADC">
        <w:rPr>
          <w:sz w:val="22"/>
          <w:szCs w:val="22"/>
          <w:lang w:val="hu-HU"/>
        </w:rPr>
        <w:t xml:space="preserve">. </w:t>
      </w:r>
      <w:r w:rsidR="00EE2A3C" w:rsidRPr="00CB3ADC">
        <w:rPr>
          <w:sz w:val="22"/>
          <w:szCs w:val="22"/>
          <w:lang w:val="hu-HU"/>
        </w:rPr>
        <w:t xml:space="preserve">Ajánlatos elkerülni a </w:t>
      </w:r>
      <w:proofErr w:type="spellStart"/>
      <w:r w:rsidR="00B04939" w:rsidRPr="00CB3ADC">
        <w:rPr>
          <w:sz w:val="22"/>
          <w:szCs w:val="22"/>
          <w:lang w:val="hu-HU"/>
        </w:rPr>
        <w:t>m</w:t>
      </w:r>
      <w:r w:rsidR="00D4683F" w:rsidRPr="00CB3ADC">
        <w:rPr>
          <w:sz w:val="22"/>
          <w:szCs w:val="22"/>
          <w:lang w:val="hu-HU"/>
        </w:rPr>
        <w:t>eropenem</w:t>
      </w:r>
      <w:proofErr w:type="spellEnd"/>
      <w:r w:rsidR="00D4683F" w:rsidRPr="00CB3ADC">
        <w:rPr>
          <w:sz w:val="22"/>
          <w:szCs w:val="22"/>
          <w:lang w:val="hu-HU"/>
        </w:rPr>
        <w:t xml:space="preserve"> </w:t>
      </w:r>
      <w:r w:rsidR="00EE2A3C" w:rsidRPr="00CB3ADC">
        <w:rPr>
          <w:sz w:val="22"/>
          <w:szCs w:val="22"/>
          <w:lang w:val="hu-HU"/>
        </w:rPr>
        <w:t xml:space="preserve">alkalmazását a terhesség ideje alatt. Kezelőorvosa dönti el, hogy kell-e alkalmaznia </w:t>
      </w:r>
      <w:proofErr w:type="spellStart"/>
      <w:r w:rsidR="00B04939" w:rsidRPr="00CB3ADC">
        <w:rPr>
          <w:sz w:val="22"/>
          <w:szCs w:val="22"/>
          <w:lang w:val="hu-HU"/>
        </w:rPr>
        <w:t>m</w:t>
      </w:r>
      <w:r w:rsidR="00D4683F" w:rsidRPr="00CB3ADC">
        <w:rPr>
          <w:sz w:val="22"/>
          <w:szCs w:val="22"/>
          <w:lang w:val="hu-HU"/>
        </w:rPr>
        <w:t>eropenem</w:t>
      </w:r>
      <w:r w:rsidR="00B04939" w:rsidRPr="00CB3ADC">
        <w:rPr>
          <w:sz w:val="22"/>
          <w:szCs w:val="22"/>
          <w:lang w:val="hu-HU"/>
        </w:rPr>
        <w:t>e</w:t>
      </w:r>
      <w:r w:rsidR="00EE2A3C" w:rsidRPr="00CB3ADC">
        <w:rPr>
          <w:sz w:val="22"/>
          <w:szCs w:val="22"/>
          <w:lang w:val="hu-HU"/>
        </w:rPr>
        <w:t>t</w:t>
      </w:r>
      <w:proofErr w:type="spellEnd"/>
      <w:r w:rsidR="00EE2A3C" w:rsidRPr="00CB3ADC">
        <w:rPr>
          <w:sz w:val="22"/>
          <w:szCs w:val="22"/>
          <w:lang w:val="hu-HU"/>
        </w:rPr>
        <w:t>.</w:t>
      </w:r>
    </w:p>
    <w:p w14:paraId="673B70E8" w14:textId="77777777" w:rsidR="00EE2A3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</w:p>
    <w:p w14:paraId="1ACE63ED" w14:textId="2E9A6594" w:rsidR="00020403" w:rsidRPr="00CB3ADC" w:rsidRDefault="00020403" w:rsidP="00CB3ADC">
      <w:pPr>
        <w:overflowPunct/>
        <w:textAlignment w:val="auto"/>
        <w:rPr>
          <w:i/>
          <w:iCs/>
          <w:sz w:val="22"/>
          <w:szCs w:val="22"/>
          <w:u w:val="single"/>
          <w:lang w:val="hu-HU"/>
        </w:rPr>
      </w:pPr>
      <w:r w:rsidRPr="00CB3ADC">
        <w:rPr>
          <w:i/>
          <w:iCs/>
          <w:sz w:val="22"/>
          <w:szCs w:val="22"/>
          <w:u w:val="single"/>
          <w:lang w:val="hu-HU"/>
        </w:rPr>
        <w:lastRenderedPageBreak/>
        <w:t>Szoptatás</w:t>
      </w:r>
    </w:p>
    <w:p w14:paraId="6E675F34" w14:textId="2C110883" w:rsidR="00EE2A3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Fontos, hogy </w:t>
      </w:r>
      <w:r w:rsidR="00A84CBE" w:rsidRPr="00CB3ADC">
        <w:rPr>
          <w:sz w:val="22"/>
          <w:szCs w:val="22"/>
          <w:lang w:val="hu-HU"/>
        </w:rPr>
        <w:t xml:space="preserve">mielőtt </w:t>
      </w:r>
      <w:proofErr w:type="spellStart"/>
      <w:r w:rsidR="00A84CBE" w:rsidRPr="00CB3ADC">
        <w:rPr>
          <w:sz w:val="22"/>
          <w:szCs w:val="22"/>
          <w:lang w:val="hu-HU"/>
        </w:rPr>
        <w:t>meropenemet</w:t>
      </w:r>
      <w:proofErr w:type="spellEnd"/>
      <w:r w:rsidR="00A84CBE" w:rsidRPr="00CB3ADC">
        <w:rPr>
          <w:sz w:val="22"/>
          <w:szCs w:val="22"/>
          <w:lang w:val="hu-HU"/>
        </w:rPr>
        <w:t xml:space="preserve"> kapna, mondja el</w:t>
      </w:r>
      <w:r w:rsidRPr="00CB3ADC">
        <w:rPr>
          <w:sz w:val="22"/>
          <w:szCs w:val="22"/>
          <w:lang w:val="hu-HU"/>
        </w:rPr>
        <w:t xml:space="preserve"> kezelőorvosá</w:t>
      </w:r>
      <w:r w:rsidR="00A84CBE" w:rsidRPr="00CB3ADC">
        <w:rPr>
          <w:sz w:val="22"/>
          <w:szCs w:val="22"/>
          <w:lang w:val="hu-HU"/>
        </w:rPr>
        <w:t>nak</w:t>
      </w:r>
      <w:r w:rsidRPr="00CB3ADC">
        <w:rPr>
          <w:sz w:val="22"/>
          <w:szCs w:val="22"/>
          <w:lang w:val="hu-HU"/>
        </w:rPr>
        <w:t>, ha szoptat vagy szoptat</w:t>
      </w:r>
      <w:r w:rsidR="00A84CBE" w:rsidRPr="00CB3ADC">
        <w:rPr>
          <w:sz w:val="22"/>
          <w:szCs w:val="22"/>
          <w:lang w:val="hu-HU"/>
        </w:rPr>
        <w:t>ást tervez</w:t>
      </w:r>
      <w:r w:rsidRPr="00CB3ADC">
        <w:rPr>
          <w:sz w:val="22"/>
          <w:szCs w:val="22"/>
          <w:lang w:val="hu-HU"/>
        </w:rPr>
        <w:t xml:space="preserve">. </w:t>
      </w:r>
      <w:r w:rsidR="00A84CBE" w:rsidRPr="00CB3ADC">
        <w:rPr>
          <w:sz w:val="22"/>
          <w:szCs w:val="22"/>
          <w:lang w:val="hu-HU"/>
        </w:rPr>
        <w:t>Ez a</w:t>
      </w:r>
      <w:r w:rsidRPr="00CB3ADC">
        <w:rPr>
          <w:sz w:val="22"/>
          <w:szCs w:val="22"/>
          <w:lang w:val="hu-HU"/>
        </w:rPr>
        <w:t xml:space="preserve"> gyógyszer kis mennyiség</w:t>
      </w:r>
      <w:r w:rsidR="00A84CBE" w:rsidRPr="00CB3ADC">
        <w:rPr>
          <w:sz w:val="22"/>
          <w:szCs w:val="22"/>
          <w:lang w:val="hu-HU"/>
        </w:rPr>
        <w:t>ben</w:t>
      </w:r>
      <w:r w:rsidRPr="00CB3ADC">
        <w:rPr>
          <w:sz w:val="22"/>
          <w:szCs w:val="22"/>
          <w:lang w:val="hu-HU"/>
        </w:rPr>
        <w:t xml:space="preserve"> átjut</w:t>
      </w:r>
      <w:r w:rsidR="00E4720B" w:rsidRPr="00CB3ADC">
        <w:rPr>
          <w:sz w:val="22"/>
          <w:szCs w:val="22"/>
          <w:lang w:val="hu-HU"/>
        </w:rPr>
        <w:t>hat</w:t>
      </w:r>
      <w:r w:rsidRPr="00CB3ADC">
        <w:rPr>
          <w:sz w:val="22"/>
          <w:szCs w:val="22"/>
          <w:lang w:val="hu-HU"/>
        </w:rPr>
        <w:t xml:space="preserve"> az anyatejbe</w:t>
      </w:r>
      <w:r w:rsidR="00431CBF">
        <w:rPr>
          <w:sz w:val="22"/>
          <w:szCs w:val="22"/>
          <w:lang w:val="hu-HU"/>
        </w:rPr>
        <w:t>,</w:t>
      </w:r>
      <w:r w:rsidRPr="00CB3ADC">
        <w:rPr>
          <w:sz w:val="22"/>
          <w:szCs w:val="22"/>
          <w:lang w:val="hu-HU"/>
        </w:rPr>
        <w:t xml:space="preserve"> </w:t>
      </w:r>
      <w:r w:rsidR="00431CBF">
        <w:rPr>
          <w:sz w:val="22"/>
          <w:szCs w:val="22"/>
          <w:lang w:val="hu-HU"/>
        </w:rPr>
        <w:t>e</w:t>
      </w:r>
      <w:r w:rsidRPr="00CB3ADC">
        <w:rPr>
          <w:sz w:val="22"/>
          <w:szCs w:val="22"/>
          <w:lang w:val="hu-HU"/>
        </w:rPr>
        <w:t>zért</w:t>
      </w:r>
      <w:r w:rsidR="00A84CBE" w:rsidRPr="00CB3ADC">
        <w:rPr>
          <w:sz w:val="22"/>
          <w:szCs w:val="22"/>
          <w:lang w:val="hu-HU"/>
        </w:rPr>
        <w:t xml:space="preserve"> a</w:t>
      </w:r>
      <w:r w:rsidRPr="00CB3ADC">
        <w:rPr>
          <w:sz w:val="22"/>
          <w:szCs w:val="22"/>
          <w:lang w:val="hu-HU"/>
        </w:rPr>
        <w:t xml:space="preserve"> kezelőorvosa</w:t>
      </w:r>
      <w:r w:rsidR="00A84CBE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fogja </w:t>
      </w:r>
      <w:r w:rsidR="00A84CBE" w:rsidRPr="00CB3ADC">
        <w:rPr>
          <w:sz w:val="22"/>
          <w:szCs w:val="22"/>
          <w:lang w:val="hu-HU"/>
        </w:rPr>
        <w:t xml:space="preserve">majd </w:t>
      </w:r>
      <w:r w:rsidR="00F03042" w:rsidRPr="00CB3ADC">
        <w:rPr>
          <w:sz w:val="22"/>
          <w:szCs w:val="22"/>
          <w:lang w:val="hu-HU"/>
        </w:rPr>
        <w:t>el</w:t>
      </w:r>
      <w:r w:rsidRPr="00CB3ADC">
        <w:rPr>
          <w:sz w:val="22"/>
          <w:szCs w:val="22"/>
          <w:lang w:val="hu-HU"/>
        </w:rPr>
        <w:t xml:space="preserve">dönteni, hogy </w:t>
      </w:r>
      <w:r w:rsidR="00A84CBE" w:rsidRPr="00CB3ADC">
        <w:rPr>
          <w:sz w:val="22"/>
          <w:szCs w:val="22"/>
          <w:lang w:val="hu-HU"/>
        </w:rPr>
        <w:t>szabad</w:t>
      </w:r>
      <w:r w:rsidRPr="00CB3ADC">
        <w:rPr>
          <w:sz w:val="22"/>
          <w:szCs w:val="22"/>
          <w:lang w:val="hu-HU"/>
        </w:rPr>
        <w:t xml:space="preserve">-e alkalmaznia a </w:t>
      </w:r>
      <w:proofErr w:type="spellStart"/>
      <w:r w:rsidR="00A84CBE" w:rsidRPr="00CB3ADC">
        <w:rPr>
          <w:sz w:val="22"/>
          <w:szCs w:val="22"/>
          <w:lang w:val="hu-HU"/>
        </w:rPr>
        <w:t>m</w:t>
      </w:r>
      <w:r w:rsidR="00D4683F" w:rsidRPr="00CB3ADC">
        <w:rPr>
          <w:sz w:val="22"/>
          <w:szCs w:val="22"/>
          <w:lang w:val="hu-HU"/>
        </w:rPr>
        <w:t>eropenem</w:t>
      </w:r>
      <w:r w:rsidR="00A84CBE" w:rsidRPr="00CB3ADC">
        <w:rPr>
          <w:sz w:val="22"/>
          <w:szCs w:val="22"/>
          <w:lang w:val="hu-HU"/>
        </w:rPr>
        <w:t>e</w:t>
      </w:r>
      <w:r w:rsidRPr="00CB3ADC">
        <w:rPr>
          <w:sz w:val="22"/>
          <w:szCs w:val="22"/>
          <w:lang w:val="hu-HU"/>
        </w:rPr>
        <w:t>t</w:t>
      </w:r>
      <w:proofErr w:type="spellEnd"/>
      <w:r w:rsidRPr="00CB3ADC">
        <w:rPr>
          <w:sz w:val="22"/>
          <w:szCs w:val="22"/>
          <w:lang w:val="hu-HU"/>
        </w:rPr>
        <w:t xml:space="preserve"> a</w:t>
      </w:r>
      <w:r w:rsidR="00A84CBE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szoptat</w:t>
      </w:r>
      <w:r w:rsidR="00A84CBE" w:rsidRPr="00CB3ADC">
        <w:rPr>
          <w:sz w:val="22"/>
          <w:szCs w:val="22"/>
          <w:lang w:val="hu-HU"/>
        </w:rPr>
        <w:t>ás alatt</w:t>
      </w:r>
      <w:r w:rsidRPr="00CB3ADC">
        <w:rPr>
          <w:sz w:val="22"/>
          <w:szCs w:val="22"/>
          <w:lang w:val="hu-HU"/>
        </w:rPr>
        <w:t>.</w:t>
      </w:r>
    </w:p>
    <w:p w14:paraId="39F3FA5A" w14:textId="77777777" w:rsidR="00B67A4B" w:rsidRPr="00CB3ADC" w:rsidRDefault="00B67A4B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6475156F" w14:textId="77777777" w:rsidR="00D07D8D" w:rsidRPr="00CB3ADC" w:rsidRDefault="00D07D8D" w:rsidP="00CB3ADC">
      <w:pPr>
        <w:ind w:right="-29"/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 xml:space="preserve">A készítmény hatásai a gépjárművezetéshez és </w:t>
      </w:r>
      <w:r w:rsidR="00ED2895" w:rsidRPr="00CB3ADC">
        <w:rPr>
          <w:b/>
          <w:sz w:val="22"/>
          <w:szCs w:val="22"/>
          <w:lang w:val="hu-HU"/>
        </w:rPr>
        <w:t xml:space="preserve">a </w:t>
      </w:r>
      <w:r w:rsidRPr="00CB3ADC">
        <w:rPr>
          <w:b/>
          <w:sz w:val="22"/>
          <w:szCs w:val="22"/>
          <w:lang w:val="hu-HU"/>
        </w:rPr>
        <w:t>gépek kezeléséhez szükséges képességekre</w:t>
      </w:r>
    </w:p>
    <w:p w14:paraId="5749DB9F" w14:textId="77777777" w:rsidR="00130E27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készítménynek a gépjárművezetéshez és </w:t>
      </w:r>
      <w:r w:rsidR="0099287F" w:rsidRPr="00CB3ADC">
        <w:rPr>
          <w:sz w:val="22"/>
          <w:szCs w:val="22"/>
          <w:lang w:val="hu-HU"/>
        </w:rPr>
        <w:t xml:space="preserve">a </w:t>
      </w:r>
      <w:r w:rsidRPr="00CB3ADC">
        <w:rPr>
          <w:sz w:val="22"/>
          <w:szCs w:val="22"/>
          <w:lang w:val="hu-HU"/>
        </w:rPr>
        <w:t>gépek kezeléséhez szükséges képességeket befolyásoló</w:t>
      </w:r>
      <w:r w:rsidR="00101F60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hatásait nem vizsgálták.</w:t>
      </w:r>
      <w:r w:rsidR="00E117B7" w:rsidRPr="00CB3ADC">
        <w:rPr>
          <w:sz w:val="22"/>
          <w:szCs w:val="22"/>
          <w:lang w:val="hu-HU"/>
        </w:rPr>
        <w:t xml:space="preserve"> </w:t>
      </w:r>
    </w:p>
    <w:p w14:paraId="11A2BC23" w14:textId="77777777" w:rsidR="00130E27" w:rsidRPr="00CB3ADC" w:rsidRDefault="00130E27" w:rsidP="00CB3ADC">
      <w:pPr>
        <w:overflowPunct/>
        <w:textAlignment w:val="auto"/>
        <w:rPr>
          <w:sz w:val="22"/>
          <w:szCs w:val="22"/>
          <w:lang w:val="hu-HU"/>
        </w:rPr>
      </w:pPr>
    </w:p>
    <w:p w14:paraId="3E157896" w14:textId="248058CB" w:rsidR="00130E27" w:rsidRPr="00CB3ADC" w:rsidRDefault="00130E27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</w:t>
      </w:r>
      <w:proofErr w:type="spellStart"/>
      <w:r w:rsidR="00E117B7" w:rsidRPr="00CB3ADC">
        <w:rPr>
          <w:sz w:val="22"/>
          <w:szCs w:val="22"/>
          <w:lang w:val="hu-HU"/>
        </w:rPr>
        <w:t>Meropenem</w:t>
      </w:r>
      <w:proofErr w:type="spellEnd"/>
      <w:r w:rsidR="00B67A4B" w:rsidRPr="00CB3ADC">
        <w:rPr>
          <w:sz w:val="22"/>
          <w:szCs w:val="22"/>
          <w:lang w:val="hu-HU"/>
        </w:rPr>
        <w:t xml:space="preserve"> </w:t>
      </w:r>
      <w:proofErr w:type="spellStart"/>
      <w:r w:rsidR="00B67A4B" w:rsidRPr="00CB3ADC">
        <w:rPr>
          <w:sz w:val="22"/>
          <w:szCs w:val="22"/>
          <w:lang w:val="hu-HU"/>
        </w:rPr>
        <w:t>Steriscience</w:t>
      </w:r>
      <w:proofErr w:type="spellEnd"/>
      <w:r w:rsidRPr="00CB3ADC">
        <w:rPr>
          <w:sz w:val="22"/>
          <w:szCs w:val="22"/>
          <w:lang w:val="hu-HU"/>
        </w:rPr>
        <w:t xml:space="preserve"> alkalmazását összefüggésbe hozták </w:t>
      </w:r>
      <w:r w:rsidR="00E117B7" w:rsidRPr="00CB3ADC">
        <w:rPr>
          <w:sz w:val="22"/>
          <w:szCs w:val="22"/>
          <w:lang w:val="hu-HU"/>
        </w:rPr>
        <w:t>fejfájás</w:t>
      </w:r>
      <w:r w:rsidRPr="00CB3ADC">
        <w:rPr>
          <w:sz w:val="22"/>
          <w:szCs w:val="22"/>
          <w:lang w:val="hu-HU"/>
        </w:rPr>
        <w:t>sal</w:t>
      </w:r>
      <w:r w:rsidR="00E117B7" w:rsidRPr="00CB3ADC">
        <w:rPr>
          <w:sz w:val="22"/>
          <w:szCs w:val="22"/>
          <w:lang w:val="hu-HU"/>
        </w:rPr>
        <w:t xml:space="preserve">, </w:t>
      </w:r>
      <w:r w:rsidRPr="00CB3ADC">
        <w:rPr>
          <w:sz w:val="22"/>
          <w:szCs w:val="22"/>
          <w:lang w:val="hu-HU"/>
        </w:rPr>
        <w:t xml:space="preserve">valamint a bőr </w:t>
      </w:r>
      <w:r w:rsidR="00431CBF">
        <w:rPr>
          <w:sz w:val="22"/>
          <w:szCs w:val="22"/>
          <w:lang w:val="hu-HU"/>
        </w:rPr>
        <w:t>bizsergő</w:t>
      </w:r>
      <w:r w:rsidR="00431CBF" w:rsidRPr="00CB3ADC">
        <w:rPr>
          <w:sz w:val="22"/>
          <w:szCs w:val="22"/>
          <w:lang w:val="hu-HU"/>
        </w:rPr>
        <w:t xml:space="preserve"> </w:t>
      </w:r>
      <w:r w:rsidR="00E117B7" w:rsidRPr="00CB3ADC">
        <w:rPr>
          <w:sz w:val="22"/>
          <w:szCs w:val="22"/>
          <w:lang w:val="hu-HU"/>
        </w:rPr>
        <w:t>vagy szúró érzés</w:t>
      </w:r>
      <w:r w:rsidRPr="00CB3ADC">
        <w:rPr>
          <w:sz w:val="22"/>
          <w:szCs w:val="22"/>
          <w:lang w:val="hu-HU"/>
        </w:rPr>
        <w:t>ével</w:t>
      </w:r>
      <w:r w:rsidR="00E117B7" w:rsidRPr="00CB3ADC">
        <w:rPr>
          <w:sz w:val="22"/>
          <w:szCs w:val="22"/>
          <w:lang w:val="hu-HU"/>
        </w:rPr>
        <w:t xml:space="preserve"> (</w:t>
      </w:r>
      <w:r w:rsidRPr="00CB3ADC">
        <w:rPr>
          <w:sz w:val="22"/>
          <w:szCs w:val="22"/>
          <w:lang w:val="hu-HU"/>
        </w:rPr>
        <w:t>fonákérzés</w:t>
      </w:r>
      <w:r w:rsidR="00431CBF">
        <w:rPr>
          <w:sz w:val="22"/>
          <w:szCs w:val="22"/>
          <w:lang w:val="hu-HU"/>
        </w:rPr>
        <w:t xml:space="preserve">, </w:t>
      </w:r>
      <w:proofErr w:type="spellStart"/>
      <w:r w:rsidR="00431CBF">
        <w:rPr>
          <w:sz w:val="22"/>
          <w:szCs w:val="22"/>
          <w:lang w:val="hu-HU"/>
        </w:rPr>
        <w:t>paresztézia</w:t>
      </w:r>
      <w:proofErr w:type="spellEnd"/>
      <w:r w:rsidR="00E117B7" w:rsidRPr="00CB3ADC">
        <w:rPr>
          <w:sz w:val="22"/>
          <w:szCs w:val="22"/>
          <w:lang w:val="hu-HU"/>
        </w:rPr>
        <w:t>)</w:t>
      </w:r>
      <w:r w:rsidRPr="00CB3ADC">
        <w:rPr>
          <w:sz w:val="22"/>
          <w:szCs w:val="22"/>
          <w:lang w:val="hu-HU"/>
        </w:rPr>
        <w:t xml:space="preserve">. E mellékhatások </w:t>
      </w:r>
      <w:proofErr w:type="spellStart"/>
      <w:r w:rsidRPr="00CB3ADC">
        <w:rPr>
          <w:sz w:val="22"/>
          <w:szCs w:val="22"/>
          <w:lang w:val="hu-HU"/>
        </w:rPr>
        <w:t>bármelyike</w:t>
      </w:r>
      <w:proofErr w:type="spellEnd"/>
      <w:r w:rsidRPr="00CB3ADC">
        <w:rPr>
          <w:sz w:val="22"/>
          <w:szCs w:val="22"/>
          <w:lang w:val="hu-HU"/>
        </w:rPr>
        <w:t xml:space="preserve"> befolyásolhatja az Ön gépjárművezetéshez és a gépek kezeléséhez szükséges képességeit.</w:t>
      </w:r>
    </w:p>
    <w:p w14:paraId="7AC4282D" w14:textId="21B2A008" w:rsidR="00EE2A3C" w:rsidRPr="00CB3ADC" w:rsidRDefault="004E659F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</w:t>
      </w:r>
      <w:proofErr w:type="spellStart"/>
      <w:r w:rsidRPr="00CB3ADC">
        <w:rPr>
          <w:sz w:val="22"/>
          <w:szCs w:val="22"/>
          <w:lang w:val="hu-HU"/>
        </w:rPr>
        <w:t>Meropenem</w:t>
      </w:r>
      <w:proofErr w:type="spellEnd"/>
      <w:r w:rsidRPr="00CB3ADC">
        <w:rPr>
          <w:sz w:val="22"/>
          <w:szCs w:val="22"/>
          <w:lang w:val="hu-HU"/>
        </w:rPr>
        <w:t xml:space="preserve"> </w:t>
      </w:r>
      <w:proofErr w:type="spellStart"/>
      <w:r w:rsidRPr="00CB3ADC">
        <w:rPr>
          <w:sz w:val="22"/>
          <w:szCs w:val="22"/>
          <w:lang w:val="hu-HU"/>
        </w:rPr>
        <w:t>Steriscience</w:t>
      </w:r>
      <w:proofErr w:type="spellEnd"/>
      <w:r w:rsidRPr="00CB3ADC">
        <w:rPr>
          <w:sz w:val="22"/>
          <w:szCs w:val="22"/>
          <w:lang w:val="hu-HU"/>
        </w:rPr>
        <w:t xml:space="preserve"> önkéntelen izommozgásokat idézhet elő, amelyek az érintett személy testének gyors és kontrollálhatatlan rángását</w:t>
      </w:r>
      <w:r w:rsidR="00E117B7" w:rsidRPr="00CB3ADC">
        <w:rPr>
          <w:sz w:val="22"/>
          <w:szCs w:val="22"/>
          <w:lang w:val="hu-HU"/>
        </w:rPr>
        <w:t xml:space="preserve"> (</w:t>
      </w:r>
      <w:r w:rsidRPr="00CB3ADC">
        <w:rPr>
          <w:sz w:val="22"/>
          <w:szCs w:val="22"/>
          <w:lang w:val="hu-HU"/>
        </w:rPr>
        <w:t>görcsrohamok</w:t>
      </w:r>
      <w:r w:rsidR="00E117B7" w:rsidRPr="00CB3ADC">
        <w:rPr>
          <w:sz w:val="22"/>
          <w:szCs w:val="22"/>
          <w:lang w:val="hu-HU"/>
        </w:rPr>
        <w:t xml:space="preserve">) </w:t>
      </w:r>
      <w:r w:rsidRPr="00CB3ADC">
        <w:rPr>
          <w:sz w:val="22"/>
          <w:szCs w:val="22"/>
          <w:lang w:val="hu-HU"/>
        </w:rPr>
        <w:t>okozhat</w:t>
      </w:r>
      <w:r w:rsidR="00431CBF">
        <w:rPr>
          <w:sz w:val="22"/>
          <w:szCs w:val="22"/>
          <w:lang w:val="hu-HU"/>
        </w:rPr>
        <w:t>ják</w:t>
      </w:r>
      <w:r w:rsidR="00C60B5C" w:rsidRPr="00CB3ADC">
        <w:rPr>
          <w:sz w:val="22"/>
          <w:szCs w:val="22"/>
          <w:lang w:val="hu-HU"/>
        </w:rPr>
        <w:t xml:space="preserve">. </w:t>
      </w:r>
      <w:r w:rsidRPr="00CB3ADC">
        <w:rPr>
          <w:sz w:val="22"/>
          <w:szCs w:val="22"/>
          <w:lang w:val="hu-HU"/>
        </w:rPr>
        <w:t xml:space="preserve">Ezt általában </w:t>
      </w:r>
      <w:r w:rsidR="00431CBF">
        <w:rPr>
          <w:sz w:val="22"/>
          <w:szCs w:val="22"/>
          <w:lang w:val="hu-HU"/>
        </w:rPr>
        <w:t>eszmélet</w:t>
      </w:r>
      <w:r w:rsidRPr="00CB3ADC">
        <w:rPr>
          <w:sz w:val="22"/>
          <w:szCs w:val="22"/>
          <w:lang w:val="hu-HU"/>
        </w:rPr>
        <w:t xml:space="preserve">vesztés kíséri. </w:t>
      </w:r>
      <w:r w:rsidR="006A7479" w:rsidRPr="00CB3ADC">
        <w:rPr>
          <w:sz w:val="22"/>
          <w:szCs w:val="22"/>
          <w:lang w:val="hu-HU"/>
        </w:rPr>
        <w:t>Ne vezessen gépjárművet és ne kezeljen gépet, ha ezeket a mellékhatásokat tapasztalja.</w:t>
      </w:r>
    </w:p>
    <w:p w14:paraId="524632EB" w14:textId="77777777" w:rsidR="00EE2A3C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6A1C42DA" w14:textId="74AB2A48" w:rsidR="00EE2A3C" w:rsidRPr="00CB3ADC" w:rsidRDefault="00EE2A3C" w:rsidP="00CB3ADC">
      <w:pPr>
        <w:overflowPunct/>
        <w:textAlignment w:val="auto"/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 xml:space="preserve">A </w:t>
      </w:r>
      <w:proofErr w:type="spellStart"/>
      <w:r w:rsidR="00D4683F" w:rsidRPr="00CB3ADC">
        <w:rPr>
          <w:b/>
          <w:sz w:val="22"/>
          <w:szCs w:val="22"/>
          <w:lang w:val="hu-HU"/>
        </w:rPr>
        <w:t>Meropenem</w:t>
      </w:r>
      <w:proofErr w:type="spellEnd"/>
      <w:r w:rsidR="00D4683F" w:rsidRPr="00CB3ADC">
        <w:rPr>
          <w:b/>
          <w:sz w:val="22"/>
          <w:szCs w:val="22"/>
          <w:lang w:val="hu-HU"/>
        </w:rPr>
        <w:t xml:space="preserve"> </w:t>
      </w:r>
      <w:proofErr w:type="spellStart"/>
      <w:r w:rsidR="00B67A4B" w:rsidRPr="00CB3ADC">
        <w:rPr>
          <w:b/>
          <w:bCs/>
          <w:sz w:val="22"/>
          <w:szCs w:val="22"/>
          <w:lang w:val="hu-HU"/>
        </w:rPr>
        <w:t>Steriscience</w:t>
      </w:r>
      <w:proofErr w:type="spellEnd"/>
      <w:r w:rsidR="00B67A4B" w:rsidRPr="00CB3ADC">
        <w:rPr>
          <w:b/>
          <w:sz w:val="22"/>
          <w:szCs w:val="22"/>
          <w:lang w:val="hu-HU"/>
        </w:rPr>
        <w:t xml:space="preserve"> </w:t>
      </w:r>
      <w:r w:rsidRPr="00CB3ADC">
        <w:rPr>
          <w:b/>
          <w:sz w:val="22"/>
          <w:szCs w:val="22"/>
          <w:lang w:val="hu-HU"/>
        </w:rPr>
        <w:t>nátriumot tartalmaz</w:t>
      </w:r>
    </w:p>
    <w:p w14:paraId="71912D51" w14:textId="77777777" w:rsidR="00431CBF" w:rsidRPr="007C3F00" w:rsidRDefault="00D23673" w:rsidP="00CB3ADC">
      <w:pPr>
        <w:rPr>
          <w:bCs/>
          <w:sz w:val="22"/>
          <w:szCs w:val="22"/>
          <w:u w:val="single"/>
          <w:lang w:val="hu-HU"/>
        </w:rPr>
      </w:pPr>
      <w:proofErr w:type="spellStart"/>
      <w:r w:rsidRPr="007C3F00">
        <w:rPr>
          <w:bCs/>
          <w:sz w:val="22"/>
          <w:szCs w:val="22"/>
          <w:u w:val="single"/>
          <w:lang w:val="hu-HU"/>
        </w:rPr>
        <w:t>Meropenem</w:t>
      </w:r>
      <w:proofErr w:type="spellEnd"/>
      <w:r w:rsidRPr="007C3F00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="00B67A4B" w:rsidRPr="007C3F00">
        <w:rPr>
          <w:sz w:val="22"/>
          <w:szCs w:val="22"/>
          <w:u w:val="single"/>
          <w:lang w:val="hu-HU"/>
        </w:rPr>
        <w:t>Steriscience</w:t>
      </w:r>
      <w:proofErr w:type="spellEnd"/>
      <w:r w:rsidR="00B67A4B" w:rsidRPr="007C3F00">
        <w:rPr>
          <w:bCs/>
          <w:sz w:val="22"/>
          <w:szCs w:val="22"/>
          <w:u w:val="single"/>
          <w:lang w:val="hu-HU"/>
        </w:rPr>
        <w:t xml:space="preserve"> </w:t>
      </w:r>
      <w:r w:rsidRPr="007C3F00">
        <w:rPr>
          <w:bCs/>
          <w:sz w:val="22"/>
          <w:szCs w:val="22"/>
          <w:u w:val="single"/>
          <w:lang w:val="hu-HU"/>
        </w:rPr>
        <w:t xml:space="preserve">500 mg por </w:t>
      </w:r>
      <w:proofErr w:type="spellStart"/>
      <w:r w:rsidRPr="007C3F00">
        <w:rPr>
          <w:bCs/>
          <w:sz w:val="22"/>
          <w:szCs w:val="22"/>
          <w:u w:val="single"/>
          <w:lang w:val="hu-HU"/>
        </w:rPr>
        <w:t>oldatos</w:t>
      </w:r>
      <w:proofErr w:type="spellEnd"/>
      <w:r w:rsidRPr="007C3F00">
        <w:rPr>
          <w:bCs/>
          <w:sz w:val="22"/>
          <w:szCs w:val="22"/>
          <w:u w:val="single"/>
          <w:lang w:val="hu-HU"/>
        </w:rPr>
        <w:t xml:space="preserve"> injekcióhoz vagy infúzióhoz</w:t>
      </w:r>
    </w:p>
    <w:p w14:paraId="290E191F" w14:textId="336283EC" w:rsidR="006A7479" w:rsidRPr="00CB3ADC" w:rsidRDefault="00D23673" w:rsidP="00CB3ADC">
      <w:p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E</w:t>
      </w:r>
      <w:r w:rsidR="006A7479" w:rsidRPr="00CB3ADC">
        <w:rPr>
          <w:sz w:val="22"/>
          <w:szCs w:val="22"/>
          <w:lang w:val="hu-HU"/>
        </w:rPr>
        <w:t>z a gyógyszer 45</w:t>
      </w:r>
      <w:r w:rsidR="00787FE4" w:rsidRPr="00CB3ADC">
        <w:rPr>
          <w:sz w:val="22"/>
          <w:szCs w:val="22"/>
          <w:lang w:val="hu-HU"/>
        </w:rPr>
        <w:t> </w:t>
      </w:r>
      <w:r w:rsidR="006A7479" w:rsidRPr="00CB3ADC">
        <w:rPr>
          <w:sz w:val="22"/>
          <w:szCs w:val="22"/>
          <w:lang w:val="hu-HU"/>
        </w:rPr>
        <w:t xml:space="preserve">mg nátriumot (a konyhasó fő összetevője) tartalmaz </w:t>
      </w:r>
      <w:r w:rsidR="005D1BE1" w:rsidRPr="00CB3ADC">
        <w:rPr>
          <w:sz w:val="22"/>
          <w:szCs w:val="22"/>
          <w:lang w:val="hu-HU"/>
        </w:rPr>
        <w:t>500 mg</w:t>
      </w:r>
      <w:r w:rsidR="005D1BE1" w:rsidRPr="00CB3ADC">
        <w:rPr>
          <w:sz w:val="22"/>
          <w:szCs w:val="22"/>
          <w:lang w:val="hu-HU"/>
        </w:rPr>
        <w:noBreakHyphen/>
        <w:t>os adagonként</w:t>
      </w:r>
      <w:r w:rsidR="00431CBF">
        <w:rPr>
          <w:sz w:val="22"/>
          <w:szCs w:val="22"/>
          <w:lang w:val="hu-HU"/>
        </w:rPr>
        <w:t>,</w:t>
      </w:r>
      <w:r w:rsidR="00431CBF" w:rsidRPr="007C3F00">
        <w:rPr>
          <w:lang w:val="hu-HU"/>
        </w:rPr>
        <w:t xml:space="preserve"> </w:t>
      </w:r>
      <w:r w:rsidR="00431CBF" w:rsidRPr="00431CBF">
        <w:rPr>
          <w:sz w:val="22"/>
          <w:szCs w:val="22"/>
          <w:lang w:val="hu-HU"/>
        </w:rPr>
        <w:t>ami megfelel az ajánlott, táplálékkal bevitt maximális napi nátriummennyiség</w:t>
      </w:r>
      <w:r w:rsidR="00431CBF">
        <w:rPr>
          <w:sz w:val="22"/>
          <w:szCs w:val="22"/>
          <w:lang w:val="hu-HU"/>
        </w:rPr>
        <w:t xml:space="preserve"> </w:t>
      </w:r>
      <w:r w:rsidR="006A7479" w:rsidRPr="00CB3ADC">
        <w:rPr>
          <w:sz w:val="22"/>
          <w:szCs w:val="22"/>
          <w:lang w:val="hu-HU"/>
        </w:rPr>
        <w:t>2,</w:t>
      </w:r>
      <w:r w:rsidR="000D7DB8" w:rsidRPr="00CB3ADC">
        <w:rPr>
          <w:sz w:val="22"/>
          <w:szCs w:val="22"/>
          <w:lang w:val="hu-HU"/>
        </w:rPr>
        <w:t>25</w:t>
      </w:r>
      <w:r w:rsidR="006A7479" w:rsidRPr="00CB3ADC">
        <w:rPr>
          <w:sz w:val="22"/>
          <w:szCs w:val="22"/>
          <w:lang w:val="hu-HU"/>
        </w:rPr>
        <w:t>%-</w:t>
      </w:r>
      <w:proofErr w:type="spellStart"/>
      <w:r w:rsidR="006A7479" w:rsidRPr="00CB3ADC">
        <w:rPr>
          <w:sz w:val="22"/>
          <w:szCs w:val="22"/>
          <w:lang w:val="hu-HU"/>
        </w:rPr>
        <w:t>ának</w:t>
      </w:r>
      <w:proofErr w:type="spellEnd"/>
      <w:r w:rsidR="006A7479" w:rsidRPr="00CB3ADC">
        <w:rPr>
          <w:sz w:val="22"/>
          <w:szCs w:val="22"/>
          <w:lang w:val="hu-HU"/>
        </w:rPr>
        <w:t xml:space="preserve"> </w:t>
      </w:r>
      <w:r w:rsidR="007A039C" w:rsidRPr="00CB3ADC">
        <w:rPr>
          <w:sz w:val="22"/>
          <w:szCs w:val="22"/>
          <w:lang w:val="hu-HU"/>
        </w:rPr>
        <w:t>felnőtteknél</w:t>
      </w:r>
      <w:r w:rsidR="006A7479" w:rsidRPr="00CB3ADC">
        <w:rPr>
          <w:sz w:val="22"/>
          <w:szCs w:val="22"/>
          <w:lang w:val="hu-HU"/>
        </w:rPr>
        <w:t>.</w:t>
      </w:r>
    </w:p>
    <w:p w14:paraId="1CE68857" w14:textId="77777777" w:rsidR="006A7479" w:rsidRPr="00CB3ADC" w:rsidRDefault="006A7479" w:rsidP="00CB3ADC">
      <w:pPr>
        <w:rPr>
          <w:sz w:val="22"/>
          <w:szCs w:val="22"/>
          <w:lang w:val="hu-HU"/>
        </w:rPr>
      </w:pPr>
    </w:p>
    <w:p w14:paraId="47968745" w14:textId="77777777" w:rsidR="00431CBF" w:rsidRPr="007C3F00" w:rsidRDefault="00D23673" w:rsidP="00CB3ADC">
      <w:pPr>
        <w:rPr>
          <w:bCs/>
          <w:sz w:val="22"/>
          <w:szCs w:val="22"/>
          <w:u w:val="single"/>
          <w:lang w:val="hu-HU"/>
        </w:rPr>
      </w:pPr>
      <w:proofErr w:type="spellStart"/>
      <w:r w:rsidRPr="007C3F00">
        <w:rPr>
          <w:bCs/>
          <w:sz w:val="22"/>
          <w:szCs w:val="22"/>
          <w:u w:val="single"/>
          <w:lang w:val="hu-HU"/>
        </w:rPr>
        <w:t>Meropenem</w:t>
      </w:r>
      <w:proofErr w:type="spellEnd"/>
      <w:r w:rsidR="00B67A4B" w:rsidRPr="007C3F00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="00B67A4B" w:rsidRPr="007C3F00">
        <w:rPr>
          <w:sz w:val="22"/>
          <w:szCs w:val="22"/>
          <w:u w:val="single"/>
          <w:lang w:val="hu-HU"/>
        </w:rPr>
        <w:t>Steriscience</w:t>
      </w:r>
      <w:proofErr w:type="spellEnd"/>
      <w:r w:rsidRPr="007C3F00">
        <w:rPr>
          <w:bCs/>
          <w:sz w:val="22"/>
          <w:szCs w:val="22"/>
          <w:u w:val="single"/>
          <w:lang w:val="hu-HU"/>
        </w:rPr>
        <w:t xml:space="preserve"> 1</w:t>
      </w:r>
      <w:r w:rsidR="00B67A4B" w:rsidRPr="007C3F00">
        <w:rPr>
          <w:bCs/>
          <w:sz w:val="22"/>
          <w:szCs w:val="22"/>
          <w:u w:val="single"/>
          <w:lang w:val="hu-HU"/>
        </w:rPr>
        <w:t>000</w:t>
      </w:r>
      <w:r w:rsidRPr="007C3F00">
        <w:rPr>
          <w:bCs/>
          <w:sz w:val="22"/>
          <w:szCs w:val="22"/>
          <w:u w:val="single"/>
          <w:lang w:val="hu-HU"/>
        </w:rPr>
        <w:t> </w:t>
      </w:r>
      <w:r w:rsidR="00B67A4B" w:rsidRPr="007C3F00">
        <w:rPr>
          <w:bCs/>
          <w:sz w:val="22"/>
          <w:szCs w:val="22"/>
          <w:u w:val="single"/>
          <w:lang w:val="hu-HU"/>
        </w:rPr>
        <w:t>m</w:t>
      </w:r>
      <w:r w:rsidRPr="007C3F00">
        <w:rPr>
          <w:bCs/>
          <w:sz w:val="22"/>
          <w:szCs w:val="22"/>
          <w:u w:val="single"/>
          <w:lang w:val="hu-HU"/>
        </w:rPr>
        <w:t xml:space="preserve">g por </w:t>
      </w:r>
      <w:proofErr w:type="spellStart"/>
      <w:r w:rsidRPr="007C3F00">
        <w:rPr>
          <w:bCs/>
          <w:sz w:val="22"/>
          <w:szCs w:val="22"/>
          <w:u w:val="single"/>
          <w:lang w:val="hu-HU"/>
        </w:rPr>
        <w:t>oldatos</w:t>
      </w:r>
      <w:proofErr w:type="spellEnd"/>
      <w:r w:rsidRPr="007C3F00">
        <w:rPr>
          <w:bCs/>
          <w:sz w:val="22"/>
          <w:szCs w:val="22"/>
          <w:u w:val="single"/>
          <w:lang w:val="hu-HU"/>
        </w:rPr>
        <w:t xml:space="preserve"> injekcióhoz vagy infúzióhoz</w:t>
      </w:r>
    </w:p>
    <w:p w14:paraId="6DC598FD" w14:textId="66A68B28" w:rsidR="005F2363" w:rsidRPr="00CB3ADC" w:rsidRDefault="006E54A9" w:rsidP="00CB3ADC">
      <w:p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E</w:t>
      </w:r>
      <w:r w:rsidR="006A7479" w:rsidRPr="00CB3ADC">
        <w:rPr>
          <w:sz w:val="22"/>
          <w:szCs w:val="22"/>
          <w:lang w:val="hu-HU"/>
        </w:rPr>
        <w:t>z a gyógyszer 90</w:t>
      </w:r>
      <w:r w:rsidR="00787FE4" w:rsidRPr="00CB3ADC">
        <w:rPr>
          <w:sz w:val="22"/>
          <w:szCs w:val="22"/>
          <w:lang w:val="hu-HU"/>
        </w:rPr>
        <w:t> </w:t>
      </w:r>
      <w:r w:rsidR="006A7479" w:rsidRPr="00CB3ADC">
        <w:rPr>
          <w:sz w:val="22"/>
          <w:szCs w:val="22"/>
          <w:lang w:val="hu-HU"/>
        </w:rPr>
        <w:t xml:space="preserve">mg nátriumot (a konyhasó fő összetevője) tartalmaz </w:t>
      </w:r>
      <w:r w:rsidR="005D1BE1" w:rsidRPr="00CB3ADC">
        <w:rPr>
          <w:sz w:val="22"/>
          <w:szCs w:val="22"/>
          <w:lang w:val="hu-HU"/>
        </w:rPr>
        <w:t>1000 mg</w:t>
      </w:r>
      <w:r w:rsidR="005D1BE1" w:rsidRPr="00CB3ADC">
        <w:rPr>
          <w:sz w:val="22"/>
          <w:szCs w:val="22"/>
          <w:lang w:val="hu-HU"/>
        </w:rPr>
        <w:noBreakHyphen/>
        <w:t>os adagonként</w:t>
      </w:r>
      <w:r w:rsidR="00BF340C">
        <w:rPr>
          <w:sz w:val="22"/>
          <w:szCs w:val="22"/>
          <w:lang w:val="hu-HU"/>
        </w:rPr>
        <w:t>,</w:t>
      </w:r>
      <w:r w:rsidR="00BF340C" w:rsidRPr="007C3F00">
        <w:rPr>
          <w:lang w:val="hu-HU"/>
        </w:rPr>
        <w:t xml:space="preserve"> </w:t>
      </w:r>
      <w:r w:rsidR="00BF340C" w:rsidRPr="00431CBF">
        <w:rPr>
          <w:sz w:val="22"/>
          <w:szCs w:val="22"/>
          <w:lang w:val="hu-HU"/>
        </w:rPr>
        <w:t>ami megfelel az ajánlott, táplálékkal bevitt maximális napi nátriummennyiség</w:t>
      </w:r>
      <w:r w:rsidR="00BF340C">
        <w:rPr>
          <w:sz w:val="22"/>
          <w:szCs w:val="22"/>
          <w:lang w:val="hu-HU"/>
        </w:rPr>
        <w:t xml:space="preserve"> </w:t>
      </w:r>
      <w:r w:rsidR="006A7479" w:rsidRPr="00CB3ADC">
        <w:rPr>
          <w:sz w:val="22"/>
          <w:szCs w:val="22"/>
          <w:lang w:val="hu-HU"/>
        </w:rPr>
        <w:t>4,5%-</w:t>
      </w:r>
      <w:proofErr w:type="spellStart"/>
      <w:r w:rsidR="006A7479" w:rsidRPr="00CB3ADC">
        <w:rPr>
          <w:sz w:val="22"/>
          <w:szCs w:val="22"/>
          <w:lang w:val="hu-HU"/>
        </w:rPr>
        <w:t>ának</w:t>
      </w:r>
      <w:proofErr w:type="spellEnd"/>
      <w:r w:rsidR="006A7479" w:rsidRPr="00CB3ADC">
        <w:rPr>
          <w:sz w:val="22"/>
          <w:szCs w:val="22"/>
          <w:lang w:val="hu-HU"/>
        </w:rPr>
        <w:t xml:space="preserve"> </w:t>
      </w:r>
      <w:r w:rsidR="007A039C" w:rsidRPr="00CB3ADC">
        <w:rPr>
          <w:sz w:val="22"/>
          <w:szCs w:val="22"/>
          <w:lang w:val="hu-HU"/>
        </w:rPr>
        <w:t>felnőtteknél</w:t>
      </w:r>
      <w:r w:rsidR="006A7479" w:rsidRPr="00CB3ADC">
        <w:rPr>
          <w:sz w:val="22"/>
          <w:szCs w:val="22"/>
          <w:lang w:val="hu-HU"/>
        </w:rPr>
        <w:t>.</w:t>
      </w:r>
    </w:p>
    <w:p w14:paraId="0EF42C7C" w14:textId="77777777" w:rsidR="00EE2A3C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485B5468" w14:textId="77777777" w:rsidR="00EE2A3C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72C1FEEF" w14:textId="03AFB7C9" w:rsidR="00D07D8D" w:rsidRPr="00CB3ADC" w:rsidRDefault="00D07D8D" w:rsidP="00CB3ADC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CB3ADC">
        <w:rPr>
          <w:rFonts w:ascii="Times New Roman"/>
          <w:b/>
          <w:sz w:val="22"/>
          <w:szCs w:val="22"/>
        </w:rPr>
        <w:t>3.</w:t>
      </w:r>
      <w:r w:rsidRPr="00CB3ADC">
        <w:rPr>
          <w:rFonts w:ascii="Times New Roman"/>
          <w:b/>
          <w:sz w:val="22"/>
          <w:szCs w:val="22"/>
        </w:rPr>
        <w:tab/>
      </w:r>
      <w:r w:rsidR="00356E78" w:rsidRPr="00CB3ADC">
        <w:rPr>
          <w:rFonts w:ascii="Times New Roman"/>
          <w:b/>
          <w:bCs/>
          <w:sz w:val="22"/>
          <w:szCs w:val="22"/>
        </w:rPr>
        <w:t xml:space="preserve">Hogyan kell alkalmazni a </w:t>
      </w:r>
      <w:proofErr w:type="spellStart"/>
      <w:r w:rsidR="00356E78" w:rsidRPr="00CB3ADC">
        <w:rPr>
          <w:rFonts w:ascii="Times New Roman"/>
          <w:b/>
          <w:bCs/>
          <w:sz w:val="22"/>
          <w:szCs w:val="22"/>
        </w:rPr>
        <w:t>Meropenem</w:t>
      </w:r>
      <w:proofErr w:type="spellEnd"/>
      <w:r w:rsidR="00B67A4B" w:rsidRPr="00CB3ADC">
        <w:rPr>
          <w:rFonts w:ascii="Times New Roman"/>
          <w:b/>
          <w:bCs/>
          <w:sz w:val="22"/>
          <w:szCs w:val="22"/>
        </w:rPr>
        <w:t xml:space="preserve"> </w:t>
      </w:r>
      <w:proofErr w:type="spellStart"/>
      <w:r w:rsidR="00B67A4B" w:rsidRPr="00CB3ADC">
        <w:rPr>
          <w:rFonts w:ascii="Times New Roman"/>
          <w:b/>
          <w:bCs/>
          <w:sz w:val="22"/>
          <w:szCs w:val="22"/>
        </w:rPr>
        <w:t>Steriscienc</w:t>
      </w:r>
      <w:r w:rsidR="00EB6AB8">
        <w:rPr>
          <w:rFonts w:ascii="Times New Roman"/>
          <w:b/>
          <w:bCs/>
          <w:sz w:val="22"/>
          <w:szCs w:val="22"/>
        </w:rPr>
        <w:t>e-et</w:t>
      </w:r>
      <w:proofErr w:type="spellEnd"/>
      <w:r w:rsidRPr="00CB3ADC">
        <w:rPr>
          <w:rFonts w:ascii="Times New Roman"/>
          <w:b/>
          <w:bCs/>
          <w:caps/>
          <w:sz w:val="22"/>
          <w:szCs w:val="22"/>
        </w:rPr>
        <w:t>?</w:t>
      </w:r>
    </w:p>
    <w:p w14:paraId="175DF8E8" w14:textId="77777777" w:rsidR="00D07D8D" w:rsidRPr="00CB3ADC" w:rsidRDefault="00D07D8D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0B22AD48" w14:textId="1D612834" w:rsidR="00356E78" w:rsidRPr="00CB3ADC" w:rsidRDefault="00356E78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 gyógyszert mindig a kezelőorvosa</w:t>
      </w:r>
      <w:r w:rsidR="00744BB1" w:rsidRPr="00CB3ADC">
        <w:rPr>
          <w:sz w:val="22"/>
          <w:szCs w:val="22"/>
          <w:lang w:val="hu-HU"/>
        </w:rPr>
        <w:t>, gyógyszerésze vagy a gondozását végző egészségügyi szakember</w:t>
      </w:r>
      <w:r w:rsidRPr="00CB3ADC">
        <w:rPr>
          <w:sz w:val="22"/>
          <w:szCs w:val="22"/>
          <w:lang w:val="hu-HU"/>
        </w:rPr>
        <w:t xml:space="preserve"> által elmondottaknak megfelelően alkalmazza. Amennyiben nem biztos az adagolást illetően, kérdezze meg kezelőorvosát</w:t>
      </w:r>
      <w:r w:rsidR="006961BF" w:rsidRPr="00CB3ADC">
        <w:rPr>
          <w:sz w:val="22"/>
          <w:szCs w:val="22"/>
          <w:lang w:val="hu-HU"/>
        </w:rPr>
        <w:t>, gyógyszerészét vagy a gondozását végző egészségügyi szakembert</w:t>
      </w:r>
      <w:r w:rsidRPr="00CB3ADC">
        <w:rPr>
          <w:sz w:val="22"/>
          <w:szCs w:val="22"/>
          <w:lang w:val="hu-HU"/>
        </w:rPr>
        <w:t>.</w:t>
      </w:r>
    </w:p>
    <w:p w14:paraId="4C5E6432" w14:textId="77777777" w:rsidR="00356E78" w:rsidRPr="00CB3ADC" w:rsidRDefault="00356E78" w:rsidP="00CB3ADC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5C369F1D" w14:textId="77777777" w:rsidR="00EE2A3C" w:rsidRPr="00CB3ADC" w:rsidRDefault="00855A77" w:rsidP="00CB3ADC">
      <w:pPr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>Alkalmazása f</w:t>
      </w:r>
      <w:r w:rsidR="00EE2A3C" w:rsidRPr="00CB3ADC">
        <w:rPr>
          <w:b/>
          <w:sz w:val="22"/>
          <w:szCs w:val="22"/>
          <w:lang w:val="hu-HU"/>
        </w:rPr>
        <w:t>elnőttek</w:t>
      </w:r>
      <w:r w:rsidRPr="00CB3ADC">
        <w:rPr>
          <w:b/>
          <w:sz w:val="22"/>
          <w:szCs w:val="22"/>
          <w:lang w:val="hu-HU"/>
        </w:rPr>
        <w:t>nél</w:t>
      </w:r>
    </w:p>
    <w:p w14:paraId="36830A48" w14:textId="77777777" w:rsidR="00EE2A3C" w:rsidRPr="00CB3ADC" w:rsidRDefault="00EE2A3C" w:rsidP="00F17176">
      <w:pPr>
        <w:numPr>
          <w:ilvl w:val="0"/>
          <w:numId w:val="35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Az adag attól függ, milyen típusú fertőzés áll fenn, a test mely részén alakult ki és mennyire súlyos. Orvosa határozza meg, hogy mekkora adagra van szüksége.</w:t>
      </w:r>
    </w:p>
    <w:p w14:paraId="5C2E3177" w14:textId="2ACAD0D5" w:rsidR="00EE2A3C" w:rsidRPr="00CB3ADC" w:rsidRDefault="00EE2A3C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Felnőtteknek a szokásos adag 500</w:t>
      </w:r>
      <w:r w:rsidR="0007166E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>mg (milligramm) és 2</w:t>
      </w:r>
      <w:r w:rsidR="00BA77BA" w:rsidRPr="00CB3ADC">
        <w:rPr>
          <w:sz w:val="22"/>
          <w:szCs w:val="22"/>
          <w:lang w:val="hu-HU"/>
        </w:rPr>
        <w:t>000</w:t>
      </w:r>
      <w:r w:rsidR="0007166E" w:rsidRPr="00CB3ADC">
        <w:rPr>
          <w:sz w:val="22"/>
          <w:szCs w:val="22"/>
          <w:lang w:val="hu-HU"/>
        </w:rPr>
        <w:t> </w:t>
      </w:r>
      <w:r w:rsidR="00BA77BA" w:rsidRPr="00CB3ADC">
        <w:rPr>
          <w:sz w:val="22"/>
          <w:szCs w:val="22"/>
          <w:lang w:val="hu-HU"/>
        </w:rPr>
        <w:t>m</w:t>
      </w:r>
      <w:r w:rsidRPr="00CB3ADC">
        <w:rPr>
          <w:sz w:val="22"/>
          <w:szCs w:val="22"/>
          <w:lang w:val="hu-HU"/>
        </w:rPr>
        <w:t>g (</w:t>
      </w:r>
      <w:r w:rsidR="00BA77BA" w:rsidRPr="00CB3ADC">
        <w:rPr>
          <w:sz w:val="22"/>
          <w:szCs w:val="22"/>
          <w:lang w:val="hu-HU"/>
        </w:rPr>
        <w:t>milli</w:t>
      </w:r>
      <w:r w:rsidRPr="00CB3ADC">
        <w:rPr>
          <w:sz w:val="22"/>
          <w:szCs w:val="22"/>
          <w:lang w:val="hu-HU"/>
        </w:rPr>
        <w:t>gramm) között van. Általában 8</w:t>
      </w:r>
      <w:r w:rsidR="0099287F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 xml:space="preserve">óránként fog kapni egy adagot. Azonban ennél ritkábban is kaphatja, ha a veseműködése nem </w:t>
      </w:r>
      <w:r w:rsidR="0099287F" w:rsidRPr="00CB3ADC">
        <w:rPr>
          <w:sz w:val="22"/>
          <w:szCs w:val="22"/>
          <w:lang w:val="hu-HU"/>
        </w:rPr>
        <w:t>megfelelő</w:t>
      </w:r>
      <w:r w:rsidRPr="00CB3ADC">
        <w:rPr>
          <w:sz w:val="22"/>
          <w:szCs w:val="22"/>
          <w:lang w:val="hu-HU"/>
        </w:rPr>
        <w:t>.</w:t>
      </w:r>
    </w:p>
    <w:p w14:paraId="732C7CBE" w14:textId="77777777" w:rsidR="00EE2A3C" w:rsidRPr="00CB3ADC" w:rsidRDefault="00EE2A3C" w:rsidP="00CB3ADC">
      <w:pPr>
        <w:numPr>
          <w:ilvl w:val="12"/>
          <w:numId w:val="0"/>
        </w:numPr>
        <w:ind w:left="360" w:hanging="360"/>
        <w:rPr>
          <w:sz w:val="22"/>
          <w:szCs w:val="22"/>
          <w:lang w:val="hu-HU"/>
        </w:rPr>
      </w:pPr>
    </w:p>
    <w:p w14:paraId="0CBA6F0D" w14:textId="77777777" w:rsidR="00EE2A3C" w:rsidRPr="00CB3ADC" w:rsidRDefault="00356E78" w:rsidP="00CB3ADC">
      <w:pPr>
        <w:keepNext/>
        <w:numPr>
          <w:ilvl w:val="12"/>
          <w:numId w:val="0"/>
        </w:numPr>
        <w:ind w:left="360" w:hanging="360"/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>Alkalmazása g</w:t>
      </w:r>
      <w:r w:rsidR="00EE2A3C" w:rsidRPr="00CB3ADC">
        <w:rPr>
          <w:b/>
          <w:sz w:val="22"/>
          <w:szCs w:val="22"/>
          <w:lang w:val="hu-HU"/>
        </w:rPr>
        <w:t>yermekek</w:t>
      </w:r>
      <w:r w:rsidRPr="00CB3ADC">
        <w:rPr>
          <w:b/>
          <w:sz w:val="22"/>
          <w:szCs w:val="22"/>
          <w:lang w:val="hu-HU"/>
        </w:rPr>
        <w:t>nél</w:t>
      </w:r>
      <w:r w:rsidR="00EE2A3C" w:rsidRPr="00CB3ADC">
        <w:rPr>
          <w:b/>
          <w:sz w:val="22"/>
          <w:szCs w:val="22"/>
          <w:lang w:val="hu-HU"/>
        </w:rPr>
        <w:t xml:space="preserve"> és serdülők</w:t>
      </w:r>
      <w:r w:rsidRPr="00CB3ADC">
        <w:rPr>
          <w:b/>
          <w:sz w:val="22"/>
          <w:szCs w:val="22"/>
          <w:lang w:val="hu-HU"/>
        </w:rPr>
        <w:t>nél</w:t>
      </w:r>
    </w:p>
    <w:p w14:paraId="6742FA18" w14:textId="375A5B66" w:rsidR="00EE2A3C" w:rsidRPr="00CB3ADC" w:rsidRDefault="00EE2A3C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3</w:t>
      </w:r>
      <w:r w:rsidR="00787FE4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>hónaposnál idősebb és 12</w:t>
      </w:r>
      <w:r w:rsidR="00787FE4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 xml:space="preserve">évesnél fiatalabb gyermekek esetén az adagot a gyermek kora és </w:t>
      </w:r>
      <w:r w:rsidR="00A15254" w:rsidRPr="00CB3ADC">
        <w:rPr>
          <w:sz w:val="22"/>
          <w:szCs w:val="22"/>
          <w:lang w:val="hu-HU"/>
        </w:rPr>
        <w:t xml:space="preserve">testtömege </w:t>
      </w:r>
      <w:r w:rsidRPr="00CB3ADC">
        <w:rPr>
          <w:sz w:val="22"/>
          <w:szCs w:val="22"/>
          <w:lang w:val="hu-HU"/>
        </w:rPr>
        <w:t xml:space="preserve">alapján döntik el. A </w:t>
      </w:r>
      <w:proofErr w:type="spellStart"/>
      <w:r w:rsidR="00BF340C" w:rsidRPr="00CB3ADC">
        <w:rPr>
          <w:sz w:val="22"/>
          <w:szCs w:val="22"/>
          <w:lang w:val="hu-HU"/>
        </w:rPr>
        <w:t>Meropenem</w:t>
      </w:r>
      <w:proofErr w:type="spellEnd"/>
      <w:r w:rsidR="00BF340C" w:rsidRPr="00CB3ADC">
        <w:rPr>
          <w:sz w:val="22"/>
          <w:szCs w:val="22"/>
          <w:lang w:val="hu-HU"/>
        </w:rPr>
        <w:t xml:space="preserve"> </w:t>
      </w:r>
      <w:proofErr w:type="spellStart"/>
      <w:r w:rsidR="00BF340C" w:rsidRPr="00CB3ADC">
        <w:rPr>
          <w:sz w:val="22"/>
          <w:szCs w:val="22"/>
          <w:lang w:val="hu-HU"/>
        </w:rPr>
        <w:t>Steriscience</w:t>
      </w:r>
      <w:proofErr w:type="spellEnd"/>
      <w:r w:rsidR="00BF340C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szokásos adag</w:t>
      </w:r>
      <w:r w:rsidR="00BF340C">
        <w:rPr>
          <w:sz w:val="22"/>
          <w:szCs w:val="22"/>
          <w:lang w:val="hu-HU"/>
        </w:rPr>
        <w:t>ja</w:t>
      </w:r>
      <w:r w:rsidRPr="00CB3ADC">
        <w:rPr>
          <w:sz w:val="22"/>
          <w:szCs w:val="22"/>
          <w:lang w:val="hu-HU"/>
        </w:rPr>
        <w:t xml:space="preserve"> </w:t>
      </w:r>
      <w:r w:rsidR="00BF340C" w:rsidRPr="00CB3ADC">
        <w:rPr>
          <w:sz w:val="22"/>
          <w:szCs w:val="22"/>
          <w:lang w:val="hu-HU"/>
        </w:rPr>
        <w:t xml:space="preserve">testtömegkilogrammonként </w:t>
      </w:r>
      <w:r w:rsidRPr="00CB3ADC">
        <w:rPr>
          <w:sz w:val="22"/>
          <w:szCs w:val="22"/>
          <w:lang w:val="hu-HU"/>
        </w:rPr>
        <w:t>10</w:t>
      </w:r>
      <w:r w:rsidR="0007166E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>mg és 40</w:t>
      </w:r>
      <w:r w:rsidR="0007166E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>mg között van. Általában 8 óránként adnak be egy adagot. Az 50</w:t>
      </w:r>
      <w:r w:rsidR="0007166E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>kg</w:t>
      </w:r>
      <w:r w:rsidR="00A15254" w:rsidRPr="00CB3ADC">
        <w:rPr>
          <w:sz w:val="22"/>
          <w:szCs w:val="22"/>
          <w:lang w:val="hu-HU"/>
        </w:rPr>
        <w:t>-nál nagyobb</w:t>
      </w:r>
      <w:r w:rsidRPr="00CB3ADC">
        <w:rPr>
          <w:sz w:val="22"/>
          <w:szCs w:val="22"/>
          <w:lang w:val="hu-HU"/>
        </w:rPr>
        <w:t xml:space="preserve"> </w:t>
      </w:r>
      <w:r w:rsidR="00A15254" w:rsidRPr="00CB3ADC">
        <w:rPr>
          <w:sz w:val="22"/>
          <w:szCs w:val="22"/>
          <w:lang w:val="hu-HU"/>
        </w:rPr>
        <w:t>testtömegű</w:t>
      </w:r>
      <w:r w:rsidRPr="00CB3ADC">
        <w:rPr>
          <w:sz w:val="22"/>
          <w:szCs w:val="22"/>
          <w:lang w:val="hu-HU"/>
        </w:rPr>
        <w:t xml:space="preserve"> gyermekeknek</w:t>
      </w:r>
      <w:r w:rsidR="00BF340C">
        <w:rPr>
          <w:sz w:val="22"/>
          <w:szCs w:val="22"/>
          <w:lang w:val="hu-HU"/>
        </w:rPr>
        <w:t xml:space="preserve"> a</w:t>
      </w:r>
      <w:r w:rsidRPr="00CB3ADC">
        <w:rPr>
          <w:sz w:val="22"/>
          <w:szCs w:val="22"/>
          <w:lang w:val="hu-HU"/>
        </w:rPr>
        <w:t xml:space="preserve"> felnőtt</w:t>
      </w:r>
      <w:r w:rsidR="00BF340C">
        <w:rPr>
          <w:sz w:val="22"/>
          <w:szCs w:val="22"/>
          <w:lang w:val="hu-HU"/>
        </w:rPr>
        <w:t>ekre vonatkozó</w:t>
      </w:r>
      <w:r w:rsidRPr="00CB3ADC">
        <w:rPr>
          <w:sz w:val="22"/>
          <w:szCs w:val="22"/>
          <w:lang w:val="hu-HU"/>
        </w:rPr>
        <w:t xml:space="preserve"> adagot ad</w:t>
      </w:r>
      <w:r w:rsidR="00BF340C">
        <w:rPr>
          <w:sz w:val="22"/>
          <w:szCs w:val="22"/>
          <w:lang w:val="hu-HU"/>
        </w:rPr>
        <w:t>ják</w:t>
      </w:r>
      <w:r w:rsidRPr="00CB3ADC">
        <w:rPr>
          <w:sz w:val="22"/>
          <w:szCs w:val="22"/>
          <w:lang w:val="hu-HU"/>
        </w:rPr>
        <w:t>.</w:t>
      </w:r>
    </w:p>
    <w:p w14:paraId="0F8169A7" w14:textId="77777777" w:rsidR="0099287F" w:rsidRPr="00CB3ADC" w:rsidRDefault="0099287F" w:rsidP="00CB3ADC">
      <w:pPr>
        <w:tabs>
          <w:tab w:val="left" w:pos="1932"/>
        </w:tabs>
        <w:ind w:left="360" w:hanging="360"/>
        <w:rPr>
          <w:sz w:val="22"/>
          <w:szCs w:val="22"/>
          <w:lang w:val="hu-HU"/>
        </w:rPr>
      </w:pPr>
    </w:p>
    <w:p w14:paraId="72BED39A" w14:textId="2E411625" w:rsidR="00C60B5C" w:rsidRPr="00CB3ADC" w:rsidRDefault="00C60B5C" w:rsidP="00CB3ADC">
      <w:pPr>
        <w:keepNext/>
        <w:numPr>
          <w:ilvl w:val="12"/>
          <w:numId w:val="0"/>
        </w:numPr>
        <w:ind w:left="360" w:hanging="360"/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 xml:space="preserve">Hogyan kell alkalmazni a </w:t>
      </w:r>
      <w:proofErr w:type="spellStart"/>
      <w:r w:rsidRPr="00CB3ADC">
        <w:rPr>
          <w:b/>
          <w:sz w:val="22"/>
          <w:szCs w:val="22"/>
          <w:lang w:val="hu-HU"/>
        </w:rPr>
        <w:t>Meropenem</w:t>
      </w:r>
      <w:proofErr w:type="spellEnd"/>
      <w:r w:rsidR="000A5BF8" w:rsidRPr="00CB3ADC">
        <w:rPr>
          <w:b/>
          <w:sz w:val="22"/>
          <w:szCs w:val="22"/>
          <w:lang w:val="hu-HU"/>
        </w:rPr>
        <w:t xml:space="preserve"> </w:t>
      </w:r>
      <w:proofErr w:type="spellStart"/>
      <w:r w:rsidR="000A5BF8" w:rsidRPr="00CB3ADC">
        <w:rPr>
          <w:b/>
          <w:bCs/>
          <w:sz w:val="22"/>
          <w:szCs w:val="22"/>
          <w:lang w:val="hu-HU"/>
        </w:rPr>
        <w:t>Steriscienc</w:t>
      </w:r>
      <w:r w:rsidR="00EB6AB8">
        <w:rPr>
          <w:b/>
          <w:bCs/>
          <w:sz w:val="22"/>
          <w:szCs w:val="22"/>
          <w:lang w:val="hu-HU"/>
        </w:rPr>
        <w:t>e-et</w:t>
      </w:r>
      <w:proofErr w:type="spellEnd"/>
      <w:r w:rsidRPr="00CB3ADC">
        <w:rPr>
          <w:b/>
          <w:sz w:val="22"/>
          <w:szCs w:val="22"/>
          <w:lang w:val="hu-HU"/>
        </w:rPr>
        <w:t>?</w:t>
      </w:r>
    </w:p>
    <w:p w14:paraId="1DC8B408" w14:textId="24F8286F" w:rsidR="00EE2A3C" w:rsidRPr="00CB3ADC" w:rsidRDefault="00EE2A3C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</w:t>
      </w:r>
      <w:proofErr w:type="spellStart"/>
      <w:r w:rsidR="00D4683F" w:rsidRPr="00CB3ADC">
        <w:rPr>
          <w:sz w:val="22"/>
          <w:szCs w:val="22"/>
          <w:lang w:val="hu-HU"/>
        </w:rPr>
        <w:t>Meropenem</w:t>
      </w:r>
      <w:proofErr w:type="spellEnd"/>
      <w:r w:rsidR="000A5BF8" w:rsidRPr="00CB3ADC">
        <w:rPr>
          <w:sz w:val="22"/>
          <w:szCs w:val="22"/>
          <w:lang w:val="hu-HU"/>
        </w:rPr>
        <w:t xml:space="preserve"> </w:t>
      </w:r>
      <w:proofErr w:type="spellStart"/>
      <w:r w:rsidR="000A5BF8" w:rsidRPr="00CB3ADC">
        <w:rPr>
          <w:sz w:val="22"/>
          <w:szCs w:val="22"/>
          <w:lang w:val="hu-HU"/>
        </w:rPr>
        <w:t>Steriscienc</w:t>
      </w:r>
      <w:r w:rsidR="00EB6AB8">
        <w:rPr>
          <w:sz w:val="22"/>
          <w:szCs w:val="22"/>
          <w:lang w:val="hu-HU"/>
        </w:rPr>
        <w:t>e-et</w:t>
      </w:r>
      <w:proofErr w:type="spellEnd"/>
      <w:r w:rsidRPr="00CB3ADC">
        <w:rPr>
          <w:sz w:val="22"/>
          <w:szCs w:val="22"/>
          <w:lang w:val="hu-HU"/>
        </w:rPr>
        <w:t xml:space="preserve"> injekcióban vagy infúzióban adják be egy nagy vénába.</w:t>
      </w:r>
    </w:p>
    <w:p w14:paraId="37AF5EC3" w14:textId="354568D8" w:rsidR="00EE2A3C" w:rsidRPr="00CB3ADC" w:rsidRDefault="00EE2A3C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Általában </w:t>
      </w:r>
      <w:r w:rsidR="00A15254" w:rsidRPr="00CB3ADC">
        <w:rPr>
          <w:sz w:val="22"/>
          <w:szCs w:val="22"/>
          <w:lang w:val="hu-HU"/>
        </w:rPr>
        <w:t>kezelő</w:t>
      </w:r>
      <w:r w:rsidRPr="00CB3ADC">
        <w:rPr>
          <w:sz w:val="22"/>
          <w:szCs w:val="22"/>
          <w:lang w:val="hu-HU"/>
        </w:rPr>
        <w:t xml:space="preserve">orvosa vagy a </w:t>
      </w:r>
      <w:r w:rsidR="0099287F" w:rsidRPr="00CB3ADC">
        <w:rPr>
          <w:sz w:val="22"/>
          <w:szCs w:val="22"/>
          <w:lang w:val="hu-HU"/>
        </w:rPr>
        <w:t xml:space="preserve">gondozását végző egészségügyi szakember </w:t>
      </w:r>
      <w:r w:rsidRPr="00CB3ADC">
        <w:rPr>
          <w:sz w:val="22"/>
          <w:szCs w:val="22"/>
          <w:lang w:val="hu-HU"/>
        </w:rPr>
        <w:t xml:space="preserve">adja be Önnek a </w:t>
      </w:r>
      <w:proofErr w:type="spellStart"/>
      <w:r w:rsidR="00D4683F" w:rsidRPr="00CB3ADC">
        <w:rPr>
          <w:sz w:val="22"/>
          <w:szCs w:val="22"/>
          <w:lang w:val="hu-HU"/>
        </w:rPr>
        <w:t>Meropenem</w:t>
      </w:r>
      <w:proofErr w:type="spellEnd"/>
      <w:r w:rsidR="000A5BF8" w:rsidRPr="00CB3ADC">
        <w:rPr>
          <w:sz w:val="22"/>
          <w:szCs w:val="22"/>
          <w:lang w:val="hu-HU"/>
        </w:rPr>
        <w:t xml:space="preserve"> </w:t>
      </w:r>
      <w:proofErr w:type="spellStart"/>
      <w:r w:rsidR="000A5BF8" w:rsidRPr="00CB3ADC">
        <w:rPr>
          <w:sz w:val="22"/>
          <w:szCs w:val="22"/>
          <w:lang w:val="hu-HU"/>
        </w:rPr>
        <w:t>Steriscienc</w:t>
      </w:r>
      <w:r w:rsidR="00EB6AB8">
        <w:rPr>
          <w:sz w:val="22"/>
          <w:szCs w:val="22"/>
          <w:lang w:val="hu-HU"/>
        </w:rPr>
        <w:t>e-et</w:t>
      </w:r>
      <w:proofErr w:type="spellEnd"/>
      <w:r w:rsidRPr="00CB3ADC">
        <w:rPr>
          <w:sz w:val="22"/>
          <w:szCs w:val="22"/>
          <w:lang w:val="hu-HU"/>
        </w:rPr>
        <w:t>.</w:t>
      </w:r>
    </w:p>
    <w:p w14:paraId="5DD34018" w14:textId="656C79D9" w:rsidR="00EE2A3C" w:rsidRPr="00CB3ADC" w:rsidRDefault="00EE2A3C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Néhány beteget, szülőt vagy gondozót azonban megtanítanak a </w:t>
      </w:r>
      <w:proofErr w:type="spellStart"/>
      <w:r w:rsidR="00D4683F" w:rsidRPr="00CB3ADC">
        <w:rPr>
          <w:sz w:val="22"/>
          <w:szCs w:val="22"/>
          <w:lang w:val="hu-HU"/>
        </w:rPr>
        <w:t>Meropenem</w:t>
      </w:r>
      <w:proofErr w:type="spellEnd"/>
      <w:r w:rsidR="000A5BF8" w:rsidRPr="00CB3ADC">
        <w:rPr>
          <w:sz w:val="22"/>
          <w:szCs w:val="22"/>
          <w:lang w:val="hu-HU"/>
        </w:rPr>
        <w:t xml:space="preserve"> </w:t>
      </w:r>
      <w:proofErr w:type="spellStart"/>
      <w:r w:rsidR="000A5BF8" w:rsidRPr="00CB3ADC">
        <w:rPr>
          <w:sz w:val="22"/>
          <w:szCs w:val="22"/>
          <w:lang w:val="hu-HU"/>
        </w:rPr>
        <w:t>Steriscience</w:t>
      </w:r>
      <w:proofErr w:type="spellEnd"/>
      <w:r w:rsidRPr="00CB3ADC">
        <w:rPr>
          <w:sz w:val="22"/>
          <w:szCs w:val="22"/>
          <w:lang w:val="hu-HU"/>
        </w:rPr>
        <w:t xml:space="preserve"> otthoni alkalmazására. Az erre vonatkozó útmutatás a betegtájékoztatóban található (az „Utasítások a </w:t>
      </w:r>
      <w:proofErr w:type="spellStart"/>
      <w:r w:rsidR="00D4683F" w:rsidRPr="00CB3ADC">
        <w:rPr>
          <w:sz w:val="22"/>
          <w:szCs w:val="22"/>
          <w:lang w:val="hu-HU"/>
        </w:rPr>
        <w:t>Meropenem</w:t>
      </w:r>
      <w:proofErr w:type="spellEnd"/>
      <w:r w:rsidRPr="00CB3ADC">
        <w:rPr>
          <w:sz w:val="22"/>
          <w:szCs w:val="22"/>
          <w:lang w:val="hu-HU"/>
        </w:rPr>
        <w:t xml:space="preserve"> </w:t>
      </w:r>
      <w:proofErr w:type="spellStart"/>
      <w:r w:rsidR="000A5BF8" w:rsidRPr="00CB3ADC">
        <w:rPr>
          <w:sz w:val="22"/>
          <w:szCs w:val="22"/>
          <w:lang w:val="hu-HU"/>
        </w:rPr>
        <w:t>Steriscience</w:t>
      </w:r>
      <w:proofErr w:type="spellEnd"/>
      <w:r w:rsidR="000A5BF8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otthoni, saját magának vagy másoknak történő beadásához” című fejezetben). A </w:t>
      </w:r>
      <w:proofErr w:type="spellStart"/>
      <w:r w:rsidR="00D4683F" w:rsidRPr="00CB3ADC">
        <w:rPr>
          <w:sz w:val="22"/>
          <w:szCs w:val="22"/>
          <w:lang w:val="hu-HU"/>
        </w:rPr>
        <w:t>Meropenem</w:t>
      </w:r>
      <w:proofErr w:type="spellEnd"/>
      <w:r w:rsidR="000A5BF8" w:rsidRPr="00CB3ADC">
        <w:rPr>
          <w:sz w:val="22"/>
          <w:szCs w:val="22"/>
          <w:lang w:val="hu-HU"/>
        </w:rPr>
        <w:t xml:space="preserve"> </w:t>
      </w:r>
      <w:proofErr w:type="spellStart"/>
      <w:r w:rsidR="000A5BF8" w:rsidRPr="00CB3ADC">
        <w:rPr>
          <w:sz w:val="22"/>
          <w:szCs w:val="22"/>
          <w:lang w:val="hu-HU"/>
        </w:rPr>
        <w:t>Steriscienc</w:t>
      </w:r>
      <w:r w:rsidR="00EB6AB8">
        <w:rPr>
          <w:sz w:val="22"/>
          <w:szCs w:val="22"/>
          <w:lang w:val="hu-HU"/>
        </w:rPr>
        <w:t>e-et</w:t>
      </w:r>
      <w:proofErr w:type="spellEnd"/>
      <w:r w:rsidRPr="00CB3ADC">
        <w:rPr>
          <w:sz w:val="22"/>
          <w:szCs w:val="22"/>
          <w:lang w:val="hu-HU"/>
        </w:rPr>
        <w:t xml:space="preserve"> mindig a </w:t>
      </w:r>
      <w:r w:rsidR="0099287F" w:rsidRPr="00CB3ADC">
        <w:rPr>
          <w:sz w:val="22"/>
          <w:szCs w:val="22"/>
          <w:lang w:val="hu-HU"/>
        </w:rPr>
        <w:t>kezelő</w:t>
      </w:r>
      <w:r w:rsidRPr="00CB3ADC">
        <w:rPr>
          <w:sz w:val="22"/>
          <w:szCs w:val="22"/>
          <w:lang w:val="hu-HU"/>
        </w:rPr>
        <w:t xml:space="preserve">orvos által elmondottaknak megfelelően alkalmazza. Amennyiben nem biztos az adagolást illetően, kérdezze meg </w:t>
      </w:r>
      <w:r w:rsidR="0099287F" w:rsidRPr="00CB3ADC">
        <w:rPr>
          <w:sz w:val="22"/>
          <w:szCs w:val="22"/>
          <w:lang w:val="hu-HU"/>
        </w:rPr>
        <w:t>kezelő</w:t>
      </w:r>
      <w:r w:rsidRPr="00CB3ADC">
        <w:rPr>
          <w:sz w:val="22"/>
          <w:szCs w:val="22"/>
          <w:lang w:val="hu-HU"/>
        </w:rPr>
        <w:t>orvosát</w:t>
      </w:r>
      <w:r w:rsidR="00222C41" w:rsidRPr="00CB3ADC">
        <w:rPr>
          <w:sz w:val="22"/>
          <w:szCs w:val="22"/>
          <w:lang w:val="hu-HU"/>
        </w:rPr>
        <w:t>.</w:t>
      </w:r>
    </w:p>
    <w:p w14:paraId="0C4ED015" w14:textId="6AF7516A" w:rsidR="00EE2A3C" w:rsidRPr="00CB3ADC" w:rsidRDefault="00EE2A3C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lastRenderedPageBreak/>
        <w:t xml:space="preserve">Az injekciót </w:t>
      </w:r>
      <w:r w:rsidR="00BF340C">
        <w:rPr>
          <w:sz w:val="22"/>
          <w:szCs w:val="22"/>
          <w:lang w:val="hu-HU"/>
        </w:rPr>
        <w:t>vagy infúziót</w:t>
      </w:r>
      <w:r w:rsidR="00BF340C" w:rsidRPr="006E7C37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nem szabad más gyógyszereket tartalmazó oldatokkal keverni, vagy ilyenekhez hozzáadni.</w:t>
      </w:r>
    </w:p>
    <w:p w14:paraId="469176AB" w14:textId="615A1D08" w:rsidR="00EE2A3C" w:rsidRPr="00CB3ADC" w:rsidRDefault="00EE2A3C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</w:t>
      </w:r>
      <w:r w:rsidR="00A376F2" w:rsidRPr="00CB3ADC">
        <w:rPr>
          <w:sz w:val="22"/>
          <w:szCs w:val="22"/>
          <w:lang w:val="hu-HU"/>
        </w:rPr>
        <w:t>z injekció</w:t>
      </w:r>
      <w:r w:rsidRPr="00CB3ADC">
        <w:rPr>
          <w:sz w:val="22"/>
          <w:szCs w:val="22"/>
          <w:lang w:val="hu-HU"/>
        </w:rPr>
        <w:t xml:space="preserve"> beadás</w:t>
      </w:r>
      <w:r w:rsidR="00A376F2" w:rsidRPr="00CB3ADC">
        <w:rPr>
          <w:sz w:val="22"/>
          <w:szCs w:val="22"/>
          <w:lang w:val="hu-HU"/>
        </w:rPr>
        <w:t>a</w:t>
      </w:r>
      <w:r w:rsidRPr="00CB3ADC">
        <w:rPr>
          <w:sz w:val="22"/>
          <w:szCs w:val="22"/>
          <w:lang w:val="hu-HU"/>
        </w:rPr>
        <w:t xml:space="preserve"> </w:t>
      </w:r>
      <w:r w:rsidR="00BF340C">
        <w:rPr>
          <w:sz w:val="22"/>
          <w:szCs w:val="22"/>
          <w:lang w:val="hu-HU"/>
        </w:rPr>
        <w:t>körülbelül</w:t>
      </w:r>
      <w:r w:rsidRPr="00CB3ADC">
        <w:rPr>
          <w:sz w:val="22"/>
          <w:szCs w:val="22"/>
          <w:lang w:val="hu-HU"/>
        </w:rPr>
        <w:t xml:space="preserve"> 5</w:t>
      </w:r>
      <w:r w:rsidR="003578C2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 xml:space="preserve">percig, </w:t>
      </w:r>
      <w:r w:rsidR="00BF340C">
        <w:rPr>
          <w:sz w:val="22"/>
          <w:szCs w:val="22"/>
          <w:lang w:val="hu-HU"/>
        </w:rPr>
        <w:t>az infúzió beadása</w:t>
      </w:r>
      <w:r w:rsidR="00BF340C" w:rsidRPr="006E7C37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15 és 30</w:t>
      </w:r>
      <w:r w:rsidR="003578C2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>perc közötti ideig</w:t>
      </w:r>
      <w:r w:rsidR="0036493C" w:rsidRPr="00CB3ADC">
        <w:rPr>
          <w:sz w:val="22"/>
          <w:szCs w:val="22"/>
          <w:lang w:val="hu-HU"/>
        </w:rPr>
        <w:t xml:space="preserve"> tarthat</w:t>
      </w:r>
      <w:r w:rsidRPr="00CB3ADC">
        <w:rPr>
          <w:sz w:val="22"/>
          <w:szCs w:val="22"/>
          <w:lang w:val="hu-HU"/>
        </w:rPr>
        <w:t xml:space="preserve">. Kezelőorvosa el fogja mondani, hogy hogyan adják be Önnek a </w:t>
      </w:r>
      <w:proofErr w:type="spellStart"/>
      <w:r w:rsidR="00D4683F" w:rsidRPr="00CB3ADC">
        <w:rPr>
          <w:sz w:val="22"/>
          <w:szCs w:val="22"/>
          <w:lang w:val="hu-HU"/>
        </w:rPr>
        <w:t>Meropenem</w:t>
      </w:r>
      <w:proofErr w:type="spellEnd"/>
      <w:r w:rsidR="000A5BF8" w:rsidRPr="00CB3ADC">
        <w:rPr>
          <w:sz w:val="22"/>
          <w:szCs w:val="22"/>
          <w:lang w:val="hu-HU"/>
        </w:rPr>
        <w:t xml:space="preserve"> </w:t>
      </w:r>
      <w:proofErr w:type="spellStart"/>
      <w:r w:rsidR="000A5BF8" w:rsidRPr="00CB3ADC">
        <w:rPr>
          <w:sz w:val="22"/>
          <w:szCs w:val="22"/>
          <w:lang w:val="hu-HU"/>
        </w:rPr>
        <w:t>Steriscienc</w:t>
      </w:r>
      <w:r w:rsidR="00EB6AB8">
        <w:rPr>
          <w:sz w:val="22"/>
          <w:szCs w:val="22"/>
          <w:lang w:val="hu-HU"/>
        </w:rPr>
        <w:t>e-et</w:t>
      </w:r>
      <w:proofErr w:type="spellEnd"/>
      <w:r w:rsidRPr="00CB3ADC">
        <w:rPr>
          <w:sz w:val="22"/>
          <w:szCs w:val="22"/>
          <w:lang w:val="hu-HU"/>
        </w:rPr>
        <w:t>.</w:t>
      </w:r>
    </w:p>
    <w:p w14:paraId="55824B12" w14:textId="7343FD4E" w:rsidR="00D07D8D" w:rsidRPr="00CB3ADC" w:rsidRDefault="00EE2A3C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Az injekciót</w:t>
      </w:r>
      <w:r w:rsidR="00BF340C">
        <w:rPr>
          <w:sz w:val="22"/>
          <w:szCs w:val="22"/>
          <w:lang w:val="hu-HU"/>
        </w:rPr>
        <w:t xml:space="preserve"> vagy infúziót</w:t>
      </w:r>
      <w:r w:rsidRPr="00CB3ADC">
        <w:rPr>
          <w:sz w:val="22"/>
          <w:szCs w:val="22"/>
          <w:lang w:val="hu-HU"/>
        </w:rPr>
        <w:t xml:space="preserve"> általában minden nap azonos időpontban kell megkapnia.</w:t>
      </w:r>
    </w:p>
    <w:p w14:paraId="0286E04A" w14:textId="77777777" w:rsidR="00EE2A3C" w:rsidRPr="00CB3ADC" w:rsidRDefault="00EE2A3C" w:rsidP="00CB3ADC">
      <w:pPr>
        <w:rPr>
          <w:sz w:val="22"/>
          <w:szCs w:val="22"/>
          <w:lang w:val="hu-HU"/>
        </w:rPr>
      </w:pPr>
    </w:p>
    <w:p w14:paraId="0B5715D5" w14:textId="41226516" w:rsidR="00D07D8D" w:rsidRPr="00CB3ADC" w:rsidRDefault="00D07D8D" w:rsidP="00CB3ADC">
      <w:pPr>
        <w:pStyle w:val="Cmsor2"/>
        <w:numPr>
          <w:ilvl w:val="0"/>
          <w:numId w:val="0"/>
        </w:numPr>
        <w:rPr>
          <w:szCs w:val="22"/>
        </w:rPr>
      </w:pPr>
      <w:r w:rsidRPr="00CB3ADC">
        <w:rPr>
          <w:szCs w:val="22"/>
        </w:rPr>
        <w:t xml:space="preserve">Ha az előírtnál több </w:t>
      </w:r>
      <w:proofErr w:type="spellStart"/>
      <w:r w:rsidR="00D4683F" w:rsidRPr="00CB3ADC">
        <w:rPr>
          <w:szCs w:val="22"/>
        </w:rPr>
        <w:t>Meropenem</w:t>
      </w:r>
      <w:proofErr w:type="spellEnd"/>
      <w:r w:rsidR="000A5BF8" w:rsidRPr="00CB3ADC">
        <w:rPr>
          <w:szCs w:val="22"/>
        </w:rPr>
        <w:t xml:space="preserve"> </w:t>
      </w:r>
      <w:proofErr w:type="spellStart"/>
      <w:r w:rsidR="000A5BF8" w:rsidRPr="00CB3ADC">
        <w:rPr>
          <w:szCs w:val="22"/>
        </w:rPr>
        <w:t>Steriscienc</w:t>
      </w:r>
      <w:r w:rsidR="00EB6AB8">
        <w:rPr>
          <w:szCs w:val="22"/>
        </w:rPr>
        <w:t>e-et</w:t>
      </w:r>
      <w:proofErr w:type="spellEnd"/>
      <w:r w:rsidRPr="00CB3ADC">
        <w:rPr>
          <w:szCs w:val="22"/>
        </w:rPr>
        <w:t xml:space="preserve"> alkalmaz</w:t>
      </w:r>
      <w:r w:rsidR="0036493C" w:rsidRPr="00CB3ADC">
        <w:rPr>
          <w:szCs w:val="22"/>
        </w:rPr>
        <w:t>ott</w:t>
      </w:r>
    </w:p>
    <w:p w14:paraId="26ED4088" w14:textId="04111E3D" w:rsidR="00EE2A3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véletlenül az előírt adagnál többet </w:t>
      </w:r>
      <w:r w:rsidR="0036493C" w:rsidRPr="00CB3ADC">
        <w:rPr>
          <w:sz w:val="22"/>
          <w:szCs w:val="22"/>
          <w:lang w:val="hu-HU"/>
        </w:rPr>
        <w:t>alkalmazott</w:t>
      </w:r>
      <w:r w:rsidRPr="00CB3ADC">
        <w:rPr>
          <w:sz w:val="22"/>
          <w:szCs w:val="22"/>
          <w:lang w:val="hu-HU"/>
        </w:rPr>
        <w:t>, azonnal lépjen kapcsolatba kezelőorvosával vagy a</w:t>
      </w:r>
      <w:r w:rsidR="00222C41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legközelebbi kórházzal.</w:t>
      </w:r>
    </w:p>
    <w:p w14:paraId="76D17C0F" w14:textId="77777777" w:rsidR="00D07D8D" w:rsidRPr="00CB3ADC" w:rsidRDefault="00D07D8D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5D913429" w14:textId="2888513D" w:rsidR="00EE2A3C" w:rsidRPr="00CB3ADC" w:rsidRDefault="00EE2A3C" w:rsidP="00CB3ADC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t>Ha elfelejtett</w:t>
      </w:r>
      <w:r w:rsidR="0036493C" w:rsidRPr="00CB3ADC">
        <w:rPr>
          <w:b/>
          <w:bCs/>
          <w:sz w:val="22"/>
          <w:szCs w:val="22"/>
          <w:lang w:val="hu-HU"/>
        </w:rPr>
        <w:t xml:space="preserve">e alkalmazni </w:t>
      </w:r>
      <w:r w:rsidRPr="00CB3ADC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="00D4683F" w:rsidRPr="00CB3ADC">
        <w:rPr>
          <w:b/>
          <w:bCs/>
          <w:sz w:val="22"/>
          <w:szCs w:val="22"/>
          <w:lang w:val="hu-HU"/>
        </w:rPr>
        <w:t>Meropenem</w:t>
      </w:r>
      <w:proofErr w:type="spellEnd"/>
      <w:r w:rsidR="000A5BF8" w:rsidRPr="00CB3ADC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0A5BF8" w:rsidRPr="00CB3ADC">
        <w:rPr>
          <w:b/>
          <w:bCs/>
          <w:sz w:val="22"/>
          <w:szCs w:val="22"/>
          <w:lang w:val="hu-HU"/>
        </w:rPr>
        <w:t>Steriscienc</w:t>
      </w:r>
      <w:r w:rsidR="00EB6AB8">
        <w:rPr>
          <w:b/>
          <w:bCs/>
          <w:sz w:val="22"/>
          <w:szCs w:val="22"/>
          <w:lang w:val="hu-HU"/>
        </w:rPr>
        <w:t>e-et</w:t>
      </w:r>
      <w:proofErr w:type="spellEnd"/>
    </w:p>
    <w:p w14:paraId="3B230135" w14:textId="6B5E4165" w:rsidR="00EE2A3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egy injekció </w:t>
      </w:r>
      <w:r w:rsidR="00BF340C">
        <w:rPr>
          <w:sz w:val="22"/>
          <w:szCs w:val="22"/>
          <w:lang w:val="hu-HU"/>
        </w:rPr>
        <w:t>vagy infúzió</w:t>
      </w:r>
      <w:r w:rsidR="00BF340C" w:rsidRPr="006E7C37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kimarad, mielőbb pótolni kell. Ha </w:t>
      </w:r>
      <w:r w:rsidR="002909B3" w:rsidRPr="00CB3ADC">
        <w:rPr>
          <w:sz w:val="22"/>
          <w:szCs w:val="22"/>
          <w:lang w:val="hu-HU"/>
        </w:rPr>
        <w:t xml:space="preserve">azonban </w:t>
      </w:r>
      <w:r w:rsidRPr="00CB3ADC">
        <w:rPr>
          <w:sz w:val="22"/>
          <w:szCs w:val="22"/>
          <w:lang w:val="hu-HU"/>
        </w:rPr>
        <w:t xml:space="preserve">már majdnem </w:t>
      </w:r>
      <w:r w:rsidR="00AC4244" w:rsidRPr="00CB3ADC">
        <w:rPr>
          <w:sz w:val="22"/>
          <w:szCs w:val="22"/>
          <w:lang w:val="hu-HU"/>
        </w:rPr>
        <w:t xml:space="preserve">esedékes </w:t>
      </w:r>
      <w:r w:rsidRPr="00CB3ADC">
        <w:rPr>
          <w:sz w:val="22"/>
          <w:szCs w:val="22"/>
          <w:lang w:val="hu-HU"/>
        </w:rPr>
        <w:t xml:space="preserve">a következő injekció </w:t>
      </w:r>
      <w:r w:rsidR="00BF340C">
        <w:rPr>
          <w:sz w:val="22"/>
          <w:szCs w:val="22"/>
          <w:lang w:val="hu-HU"/>
        </w:rPr>
        <w:t>vagy infúzió</w:t>
      </w:r>
      <w:r w:rsidR="00BF340C" w:rsidRPr="006E7C37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beadása, hagyja ki az elmaradt adagot.</w:t>
      </w:r>
      <w:r w:rsidR="00874877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Ne alkalmazzon kétszeres adagot (két injekciót </w:t>
      </w:r>
      <w:r w:rsidR="00BF340C">
        <w:rPr>
          <w:sz w:val="22"/>
          <w:szCs w:val="22"/>
          <w:lang w:val="hu-HU"/>
        </w:rPr>
        <w:t>vagy infúziót</w:t>
      </w:r>
      <w:r w:rsidR="00BF340C" w:rsidRPr="006E7C37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egyszerre) a kihagyott adag pótlására.</w:t>
      </w:r>
    </w:p>
    <w:p w14:paraId="48F22B3D" w14:textId="77777777" w:rsidR="00EE2A3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</w:p>
    <w:p w14:paraId="0D71ACF6" w14:textId="5C98654D" w:rsidR="00EE2A3C" w:rsidRPr="00CB3ADC" w:rsidRDefault="00EE2A3C" w:rsidP="00CB3ADC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t>Ha idő előtt abbahagyj</w:t>
      </w:r>
      <w:r w:rsidR="00AC4244" w:rsidRPr="00CB3ADC">
        <w:rPr>
          <w:b/>
          <w:bCs/>
          <w:sz w:val="22"/>
          <w:szCs w:val="22"/>
          <w:lang w:val="hu-HU"/>
        </w:rPr>
        <w:t>a</w:t>
      </w:r>
      <w:r w:rsidR="00372686" w:rsidRPr="00CB3ADC">
        <w:rPr>
          <w:b/>
          <w:bCs/>
          <w:sz w:val="22"/>
          <w:szCs w:val="22"/>
          <w:lang w:val="hu-HU"/>
        </w:rPr>
        <w:t xml:space="preserve"> </w:t>
      </w:r>
      <w:r w:rsidRPr="00CB3ADC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="00D4683F" w:rsidRPr="00CB3ADC">
        <w:rPr>
          <w:b/>
          <w:bCs/>
          <w:sz w:val="22"/>
          <w:szCs w:val="22"/>
          <w:lang w:val="hu-HU"/>
        </w:rPr>
        <w:t>Meropenem</w:t>
      </w:r>
      <w:proofErr w:type="spellEnd"/>
      <w:r w:rsidR="000A5BF8" w:rsidRPr="00CB3ADC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0A5BF8" w:rsidRPr="00CB3ADC">
        <w:rPr>
          <w:b/>
          <w:bCs/>
          <w:sz w:val="22"/>
          <w:szCs w:val="22"/>
          <w:lang w:val="hu-HU"/>
        </w:rPr>
        <w:t>Steriscience</w:t>
      </w:r>
      <w:proofErr w:type="spellEnd"/>
      <w:r w:rsidR="00D4683F" w:rsidRPr="00CB3ADC">
        <w:rPr>
          <w:b/>
          <w:bCs/>
          <w:sz w:val="22"/>
          <w:szCs w:val="22"/>
          <w:lang w:val="hu-HU"/>
        </w:rPr>
        <w:t xml:space="preserve"> </w:t>
      </w:r>
      <w:r w:rsidRPr="00CB3ADC">
        <w:rPr>
          <w:b/>
          <w:bCs/>
          <w:sz w:val="22"/>
          <w:szCs w:val="22"/>
          <w:lang w:val="hu-HU"/>
        </w:rPr>
        <w:t>alkalmazását</w:t>
      </w:r>
    </w:p>
    <w:p w14:paraId="5D051F20" w14:textId="203CE2EB" w:rsidR="00372686" w:rsidRPr="00CB3ADC" w:rsidRDefault="00EE2A3C" w:rsidP="00CB3ADC">
      <w:p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Ne hagyja abba a </w:t>
      </w:r>
      <w:proofErr w:type="spellStart"/>
      <w:r w:rsidR="00D4683F" w:rsidRPr="00CB3ADC">
        <w:rPr>
          <w:sz w:val="22"/>
          <w:szCs w:val="22"/>
          <w:lang w:val="hu-HU"/>
        </w:rPr>
        <w:t>Meropenem</w:t>
      </w:r>
      <w:proofErr w:type="spellEnd"/>
      <w:r w:rsidRPr="00CB3ADC">
        <w:rPr>
          <w:sz w:val="22"/>
          <w:szCs w:val="22"/>
          <w:lang w:val="hu-HU"/>
        </w:rPr>
        <w:t xml:space="preserve"> </w:t>
      </w:r>
      <w:proofErr w:type="spellStart"/>
      <w:r w:rsidR="000A5BF8" w:rsidRPr="00CB3ADC">
        <w:rPr>
          <w:sz w:val="22"/>
          <w:szCs w:val="22"/>
          <w:lang w:val="hu-HU"/>
        </w:rPr>
        <w:t>Steriscience</w:t>
      </w:r>
      <w:proofErr w:type="spellEnd"/>
      <w:r w:rsidR="000A5BF8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alkalmazását, csak orvosa utasítására.</w:t>
      </w:r>
    </w:p>
    <w:p w14:paraId="018C07CB" w14:textId="362375C6" w:rsidR="00D07D8D" w:rsidRPr="00CB3ADC" w:rsidRDefault="00EE2A3C" w:rsidP="00CB3ADC">
      <w:p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bármilyen további kérdése van a </w:t>
      </w:r>
      <w:r w:rsidR="00356E78" w:rsidRPr="00CB3ADC">
        <w:rPr>
          <w:sz w:val="22"/>
          <w:szCs w:val="22"/>
          <w:lang w:val="hu-HU"/>
        </w:rPr>
        <w:t xml:space="preserve">gyógyszer </w:t>
      </w:r>
      <w:r w:rsidRPr="00CB3ADC">
        <w:rPr>
          <w:sz w:val="22"/>
          <w:szCs w:val="22"/>
          <w:lang w:val="hu-HU"/>
        </w:rPr>
        <w:t xml:space="preserve">alkalmazásával kapcsolatban, kérdezze meg </w:t>
      </w:r>
      <w:r w:rsidR="0099287F" w:rsidRPr="00CB3ADC">
        <w:rPr>
          <w:sz w:val="22"/>
          <w:szCs w:val="22"/>
          <w:lang w:val="hu-HU"/>
        </w:rPr>
        <w:t>kezelő</w:t>
      </w:r>
      <w:r w:rsidRPr="00CB3ADC">
        <w:rPr>
          <w:sz w:val="22"/>
          <w:szCs w:val="22"/>
          <w:lang w:val="hu-HU"/>
        </w:rPr>
        <w:t>orvosát</w:t>
      </w:r>
      <w:r w:rsidR="00874877" w:rsidRPr="00CB3ADC">
        <w:rPr>
          <w:sz w:val="22"/>
          <w:szCs w:val="22"/>
          <w:lang w:val="hu-HU"/>
        </w:rPr>
        <w:t>, gyógyszerészét</w:t>
      </w:r>
      <w:r w:rsidRPr="00CB3ADC">
        <w:rPr>
          <w:sz w:val="22"/>
          <w:szCs w:val="22"/>
          <w:lang w:val="hu-HU"/>
        </w:rPr>
        <w:t xml:space="preserve"> vagy a </w:t>
      </w:r>
      <w:r w:rsidR="0099287F" w:rsidRPr="00CB3ADC">
        <w:rPr>
          <w:sz w:val="22"/>
          <w:szCs w:val="22"/>
          <w:lang w:val="hu-HU"/>
        </w:rPr>
        <w:t>gondozását végző egészségügyi szakembert</w:t>
      </w:r>
      <w:r w:rsidRPr="00CB3ADC">
        <w:rPr>
          <w:sz w:val="22"/>
          <w:szCs w:val="22"/>
          <w:lang w:val="hu-HU"/>
        </w:rPr>
        <w:t>.</w:t>
      </w:r>
    </w:p>
    <w:p w14:paraId="7413AD4B" w14:textId="77777777" w:rsidR="00D07D8D" w:rsidRPr="00CB3ADC" w:rsidRDefault="00D07D8D" w:rsidP="00CB3ADC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31EBF914" w14:textId="77777777" w:rsidR="00EE2A3C" w:rsidRPr="00CB3ADC" w:rsidRDefault="00EE2A3C" w:rsidP="00CB3ADC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44BF49C2" w14:textId="77777777" w:rsidR="00D07D8D" w:rsidRPr="00CB3ADC" w:rsidRDefault="00D07D8D" w:rsidP="00CB3ADC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CB3ADC">
        <w:rPr>
          <w:rFonts w:ascii="Times New Roman"/>
          <w:b/>
          <w:sz w:val="22"/>
          <w:szCs w:val="22"/>
        </w:rPr>
        <w:t>4.</w:t>
      </w:r>
      <w:r w:rsidRPr="00CB3ADC">
        <w:rPr>
          <w:rFonts w:ascii="Times New Roman"/>
          <w:b/>
          <w:sz w:val="22"/>
          <w:szCs w:val="22"/>
        </w:rPr>
        <w:tab/>
      </w:r>
      <w:r w:rsidR="00CB403C" w:rsidRPr="00CB3ADC">
        <w:rPr>
          <w:rFonts w:ascii="Times New Roman"/>
          <w:b/>
          <w:sz w:val="22"/>
          <w:szCs w:val="22"/>
        </w:rPr>
        <w:t>Lehetséges mellékhatások</w:t>
      </w:r>
    </w:p>
    <w:p w14:paraId="797D7AFA" w14:textId="77777777" w:rsidR="00D07D8D" w:rsidRPr="00CB3ADC" w:rsidRDefault="00D07D8D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5DE3D16A" w14:textId="77777777" w:rsidR="0087748C" w:rsidRPr="00CB3ADC" w:rsidRDefault="00EE2A3C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Mint minden gyógyszer, így </w:t>
      </w:r>
      <w:r w:rsidR="00CB403C" w:rsidRPr="00CB3ADC">
        <w:rPr>
          <w:sz w:val="22"/>
          <w:szCs w:val="22"/>
          <w:lang w:val="hu-HU"/>
        </w:rPr>
        <w:t xml:space="preserve">ez </w:t>
      </w:r>
      <w:r w:rsidRPr="00CB3ADC">
        <w:rPr>
          <w:sz w:val="22"/>
          <w:szCs w:val="22"/>
          <w:lang w:val="hu-HU"/>
        </w:rPr>
        <w:t xml:space="preserve">a </w:t>
      </w:r>
      <w:r w:rsidR="00CB403C" w:rsidRPr="00CB3ADC">
        <w:rPr>
          <w:sz w:val="22"/>
          <w:szCs w:val="22"/>
          <w:lang w:val="hu-HU"/>
        </w:rPr>
        <w:t>gyógyszer</w:t>
      </w:r>
      <w:r w:rsidRPr="00CB3ADC">
        <w:rPr>
          <w:sz w:val="22"/>
          <w:szCs w:val="22"/>
          <w:lang w:val="hu-HU"/>
        </w:rPr>
        <w:t xml:space="preserve"> is okozhat mellékhatásokat, amelyek azonban nem mindenkinél jelentkeznek.</w:t>
      </w:r>
    </w:p>
    <w:p w14:paraId="07E5AE72" w14:textId="77777777" w:rsidR="00EE2A3C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11620436" w14:textId="77777777" w:rsidR="00EE2A3C" w:rsidRPr="00CB3ADC" w:rsidRDefault="00EE2A3C" w:rsidP="00CB3ADC">
      <w:pPr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>Súlyos allergiás reakciók</w:t>
      </w:r>
    </w:p>
    <w:p w14:paraId="78485951" w14:textId="10A14A69" w:rsidR="00EE2A3C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</w:t>
      </w:r>
      <w:r w:rsidR="00AA725E">
        <w:rPr>
          <w:sz w:val="22"/>
          <w:szCs w:val="22"/>
          <w:lang w:val="hu-HU"/>
        </w:rPr>
        <w:t xml:space="preserve">ezen jelek és tünetek </w:t>
      </w:r>
      <w:proofErr w:type="spellStart"/>
      <w:r w:rsidR="00AA725E">
        <w:rPr>
          <w:sz w:val="22"/>
          <w:szCs w:val="22"/>
          <w:lang w:val="hu-HU"/>
        </w:rPr>
        <w:t>bármelyike</w:t>
      </w:r>
      <w:proofErr w:type="spellEnd"/>
      <w:r w:rsidR="00AA725E" w:rsidRPr="006E7C37">
        <w:rPr>
          <w:sz w:val="22"/>
          <w:szCs w:val="22"/>
          <w:lang w:val="hu-HU"/>
        </w:rPr>
        <w:t xml:space="preserve"> </w:t>
      </w:r>
      <w:r w:rsidR="00AA725E">
        <w:rPr>
          <w:sz w:val="22"/>
          <w:szCs w:val="22"/>
          <w:lang w:val="hu-HU"/>
        </w:rPr>
        <w:t>jelentkezik</w:t>
      </w:r>
      <w:r w:rsidRPr="00CB3ADC">
        <w:rPr>
          <w:sz w:val="22"/>
          <w:szCs w:val="22"/>
          <w:lang w:val="hu-HU"/>
        </w:rPr>
        <w:t xml:space="preserve"> Önnél, </w:t>
      </w:r>
      <w:r w:rsidRPr="00CB3ADC">
        <w:rPr>
          <w:b/>
          <w:sz w:val="22"/>
          <w:szCs w:val="22"/>
          <w:lang w:val="hu-HU"/>
        </w:rPr>
        <w:t xml:space="preserve">azonnal </w:t>
      </w:r>
      <w:r w:rsidR="00B467AE" w:rsidRPr="00CB3ADC">
        <w:rPr>
          <w:b/>
          <w:sz w:val="22"/>
          <w:szCs w:val="22"/>
          <w:lang w:val="hu-HU"/>
        </w:rPr>
        <w:t>értesítse kezelő</w:t>
      </w:r>
      <w:r w:rsidRPr="00CB3ADC">
        <w:rPr>
          <w:b/>
          <w:sz w:val="22"/>
          <w:szCs w:val="22"/>
          <w:lang w:val="hu-HU"/>
        </w:rPr>
        <w:t>orvosát</w:t>
      </w:r>
      <w:r w:rsidR="00B467AE" w:rsidRPr="00CB3ADC">
        <w:rPr>
          <w:b/>
          <w:sz w:val="22"/>
          <w:szCs w:val="22"/>
          <w:lang w:val="hu-HU"/>
        </w:rPr>
        <w:t xml:space="preserve"> vagy a gondozását végző egészségügyi szakembert</w:t>
      </w:r>
      <w:r w:rsidRPr="00CB3ADC">
        <w:rPr>
          <w:b/>
          <w:sz w:val="22"/>
          <w:szCs w:val="22"/>
          <w:lang w:val="hu-HU"/>
        </w:rPr>
        <w:t>!</w:t>
      </w:r>
      <w:r w:rsidRPr="00CB3ADC">
        <w:rPr>
          <w:sz w:val="22"/>
          <w:szCs w:val="22"/>
          <w:lang w:val="hu-HU"/>
        </w:rPr>
        <w:t xml:space="preserve"> Azonnali orvosi beavatkozásra lehet szüksége. A </w:t>
      </w:r>
      <w:r w:rsidR="00AA725E">
        <w:rPr>
          <w:sz w:val="22"/>
          <w:szCs w:val="22"/>
          <w:lang w:val="hu-HU"/>
        </w:rPr>
        <w:t xml:space="preserve">jelek és </w:t>
      </w:r>
      <w:r w:rsidRPr="00CB3ADC">
        <w:rPr>
          <w:sz w:val="22"/>
          <w:szCs w:val="22"/>
          <w:lang w:val="hu-HU"/>
        </w:rPr>
        <w:t>tünetek között előfordulhat hirtelen jelentkező:</w:t>
      </w:r>
    </w:p>
    <w:p w14:paraId="0A976021" w14:textId="77777777" w:rsidR="00EE2A3C" w:rsidRPr="00CB3ADC" w:rsidRDefault="002909B3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S</w:t>
      </w:r>
      <w:r w:rsidR="00EE2A3C" w:rsidRPr="00CB3ADC">
        <w:rPr>
          <w:sz w:val="22"/>
          <w:szCs w:val="22"/>
          <w:lang w:val="hu-HU"/>
        </w:rPr>
        <w:t>úlyos kiütés, viszketés vagy csalánkiütés a bőrön.</w:t>
      </w:r>
    </w:p>
    <w:p w14:paraId="6C4F9473" w14:textId="77777777" w:rsidR="00EE2A3C" w:rsidRPr="00CB3ADC" w:rsidRDefault="002909B3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</w:t>
      </w:r>
      <w:r w:rsidR="00EE2A3C" w:rsidRPr="00CB3ADC">
        <w:rPr>
          <w:sz w:val="22"/>
          <w:szCs w:val="22"/>
          <w:lang w:val="hu-HU"/>
        </w:rPr>
        <w:t xml:space="preserve">z arc, az ajkak, a nyelv és </w:t>
      </w:r>
      <w:r w:rsidR="00490784" w:rsidRPr="00CB3ADC">
        <w:rPr>
          <w:sz w:val="22"/>
          <w:szCs w:val="22"/>
          <w:lang w:val="hu-HU"/>
        </w:rPr>
        <w:t xml:space="preserve">a </w:t>
      </w:r>
      <w:r w:rsidR="00EE2A3C" w:rsidRPr="00CB3ADC">
        <w:rPr>
          <w:sz w:val="22"/>
          <w:szCs w:val="22"/>
          <w:lang w:val="hu-HU"/>
        </w:rPr>
        <w:t xml:space="preserve">test más részeinek </w:t>
      </w:r>
      <w:r w:rsidR="00E02E04" w:rsidRPr="00CB3ADC">
        <w:rPr>
          <w:sz w:val="22"/>
          <w:szCs w:val="22"/>
          <w:lang w:val="hu-HU"/>
        </w:rPr>
        <w:t>vizenyős duzzad</w:t>
      </w:r>
      <w:r w:rsidR="00EE2A3C" w:rsidRPr="00CB3ADC">
        <w:rPr>
          <w:sz w:val="22"/>
          <w:szCs w:val="22"/>
          <w:lang w:val="hu-HU"/>
        </w:rPr>
        <w:t>ása.</w:t>
      </w:r>
    </w:p>
    <w:p w14:paraId="43FEDE0A" w14:textId="77777777" w:rsidR="00EE2A3C" w:rsidRPr="00CB3ADC" w:rsidRDefault="002909B3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L</w:t>
      </w:r>
      <w:r w:rsidR="00EE2A3C" w:rsidRPr="00CB3ADC">
        <w:rPr>
          <w:sz w:val="22"/>
          <w:szCs w:val="22"/>
          <w:lang w:val="hu-HU"/>
        </w:rPr>
        <w:t>égszomj, sípoló légzés, nehézlégzés.</w:t>
      </w:r>
    </w:p>
    <w:p w14:paraId="2398EC98" w14:textId="77777777" w:rsidR="006A7479" w:rsidRPr="00CB3ADC" w:rsidRDefault="006A7479" w:rsidP="00F17176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Súlyos bőrreakciók, amelyek lehetnek</w:t>
      </w:r>
    </w:p>
    <w:p w14:paraId="3CB93738" w14:textId="19B9A22A" w:rsidR="006A7479" w:rsidRPr="00CB3ADC" w:rsidRDefault="00D23673" w:rsidP="00F17176">
      <w:pPr>
        <w:numPr>
          <w:ilvl w:val="0"/>
          <w:numId w:val="6"/>
        </w:numPr>
        <w:tabs>
          <w:tab w:val="clear" w:pos="360"/>
        </w:tabs>
        <w:ind w:left="851" w:hanging="567"/>
        <w:rPr>
          <w:sz w:val="22"/>
          <w:szCs w:val="22"/>
          <w:lang w:val="hu-HU"/>
        </w:rPr>
      </w:pPr>
      <w:r w:rsidRPr="00CB3ADC">
        <w:rPr>
          <w:color w:val="000000"/>
          <w:sz w:val="22"/>
          <w:szCs w:val="22"/>
          <w:shd w:val="clear" w:color="auto" w:fill="FFFFFF"/>
          <w:lang w:val="hu-HU"/>
        </w:rPr>
        <w:t>súlyos túlérzékenységi reakciók, beleértve a lázat, bőrkiütést és a máj működését ellenőrző vérvizsgálatokkal kimutatott elváltozásokat (emelkedett májenzimszintek), a fehérvérsejtek egyik típusának emelkedett szintjét (</w:t>
      </w:r>
      <w:proofErr w:type="spellStart"/>
      <w:r w:rsidRPr="00CB3ADC">
        <w:rPr>
          <w:color w:val="000000"/>
          <w:sz w:val="22"/>
          <w:szCs w:val="22"/>
          <w:shd w:val="clear" w:color="auto" w:fill="FFFFFF"/>
          <w:lang w:val="hu-HU"/>
        </w:rPr>
        <w:t>eozinofília</w:t>
      </w:r>
      <w:proofErr w:type="spellEnd"/>
      <w:r w:rsidRPr="00CB3ADC">
        <w:rPr>
          <w:color w:val="000000"/>
          <w:sz w:val="22"/>
          <w:szCs w:val="22"/>
          <w:shd w:val="clear" w:color="auto" w:fill="FFFFFF"/>
          <w:lang w:val="hu-HU"/>
        </w:rPr>
        <w:t xml:space="preserve">) és a nyirokcsomó-megnagyobbodást. Ezek a DRESS-szindróma </w:t>
      </w:r>
      <w:r w:rsidR="00AA725E" w:rsidRPr="00CD214B">
        <w:rPr>
          <w:sz w:val="22"/>
          <w:szCs w:val="22"/>
          <w:lang w:val="hu-HU"/>
        </w:rPr>
        <w:t>(</w:t>
      </w:r>
      <w:proofErr w:type="spellStart"/>
      <w:r w:rsidR="00AA725E" w:rsidRPr="00CD214B">
        <w:rPr>
          <w:sz w:val="22"/>
          <w:szCs w:val="22"/>
          <w:lang w:val="hu-HU"/>
        </w:rPr>
        <w:t>eozinofíliával</w:t>
      </w:r>
      <w:proofErr w:type="spellEnd"/>
      <w:r w:rsidR="00AA725E" w:rsidRPr="00CD214B">
        <w:rPr>
          <w:sz w:val="22"/>
          <w:szCs w:val="22"/>
          <w:lang w:val="hu-HU"/>
        </w:rPr>
        <w:t xml:space="preserve"> és szisztémás tünetekkel járó gyógyszerreakció)</w:t>
      </w:r>
      <w:r w:rsidR="00AA725E">
        <w:rPr>
          <w:sz w:val="22"/>
          <w:szCs w:val="22"/>
          <w:lang w:val="hu-HU"/>
        </w:rPr>
        <w:t xml:space="preserve"> </w:t>
      </w:r>
      <w:r w:rsidRPr="00CB3ADC">
        <w:rPr>
          <w:color w:val="000000"/>
          <w:sz w:val="22"/>
          <w:szCs w:val="22"/>
          <w:shd w:val="clear" w:color="auto" w:fill="FFFFFF"/>
          <w:lang w:val="hu-HU"/>
        </w:rPr>
        <w:t>néven ismert, több szervet is érintő túlérzékenység</w:t>
      </w:r>
      <w:r w:rsidR="00C61740" w:rsidRPr="00CB3ADC">
        <w:rPr>
          <w:color w:val="000000"/>
          <w:sz w:val="22"/>
          <w:szCs w:val="22"/>
          <w:shd w:val="clear" w:color="auto" w:fill="FFFFFF"/>
          <w:lang w:val="hu-HU"/>
        </w:rPr>
        <w:t xml:space="preserve">i </w:t>
      </w:r>
      <w:r w:rsidRPr="00CB3ADC">
        <w:rPr>
          <w:color w:val="000000"/>
          <w:sz w:val="22"/>
          <w:szCs w:val="22"/>
          <w:shd w:val="clear" w:color="auto" w:fill="FFFFFF"/>
          <w:lang w:val="hu-HU"/>
        </w:rPr>
        <w:t>kórkép tünetei lehetnek.</w:t>
      </w:r>
      <w:r w:rsidRPr="00CB3ADC" w:rsidDel="00D23673">
        <w:rPr>
          <w:sz w:val="22"/>
          <w:szCs w:val="22"/>
          <w:lang w:val="hu-HU"/>
        </w:rPr>
        <w:t xml:space="preserve"> </w:t>
      </w:r>
    </w:p>
    <w:p w14:paraId="28883B6F" w14:textId="710BC41B" w:rsidR="00CD381E" w:rsidRPr="00CB3ADC" w:rsidRDefault="00CD381E" w:rsidP="00F17176">
      <w:pPr>
        <w:numPr>
          <w:ilvl w:val="0"/>
          <w:numId w:val="6"/>
        </w:numPr>
        <w:tabs>
          <w:tab w:val="clear" w:pos="360"/>
        </w:tabs>
        <w:ind w:left="851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súlyos</w:t>
      </w:r>
      <w:r w:rsidR="00D23673" w:rsidRPr="00CB3ADC">
        <w:rPr>
          <w:sz w:val="22"/>
          <w:szCs w:val="22"/>
          <w:lang w:val="hu-HU"/>
        </w:rPr>
        <w:t>,</w:t>
      </w:r>
      <w:r w:rsidRPr="00CB3ADC">
        <w:rPr>
          <w:sz w:val="22"/>
          <w:szCs w:val="22"/>
          <w:lang w:val="hu-HU"/>
        </w:rPr>
        <w:t xml:space="preserve"> </w:t>
      </w:r>
      <w:r w:rsidR="00D23673" w:rsidRPr="00CB3ADC">
        <w:rPr>
          <w:sz w:val="22"/>
          <w:szCs w:val="22"/>
          <w:lang w:val="hu-HU"/>
        </w:rPr>
        <w:t xml:space="preserve">vörös színű </w:t>
      </w:r>
      <w:r w:rsidRPr="00CB3ADC">
        <w:rPr>
          <w:sz w:val="22"/>
          <w:szCs w:val="22"/>
          <w:lang w:val="hu-HU"/>
        </w:rPr>
        <w:t>pikkelyes kiütés, genny</w:t>
      </w:r>
      <w:r w:rsidR="00D23673" w:rsidRPr="00CB3ADC">
        <w:rPr>
          <w:sz w:val="22"/>
          <w:szCs w:val="22"/>
          <w:lang w:val="hu-HU"/>
        </w:rPr>
        <w:t xml:space="preserve">es dudorok a bőrön, </w:t>
      </w:r>
      <w:r w:rsidRPr="00CB3ADC">
        <w:rPr>
          <w:sz w:val="22"/>
          <w:szCs w:val="22"/>
          <w:lang w:val="hu-HU"/>
        </w:rPr>
        <w:t xml:space="preserve">bőrhólyagosodás vagy </w:t>
      </w:r>
      <w:r w:rsidR="00D23673" w:rsidRPr="00CB3ADC">
        <w:rPr>
          <w:sz w:val="22"/>
          <w:szCs w:val="22"/>
          <w:lang w:val="hu-HU"/>
        </w:rPr>
        <w:t>-</w:t>
      </w:r>
      <w:r w:rsidRPr="00CB3ADC">
        <w:rPr>
          <w:sz w:val="22"/>
          <w:szCs w:val="22"/>
          <w:lang w:val="hu-HU"/>
        </w:rPr>
        <w:t>hámlás, amelyek magas lázzal vagy ízületi fájdalmakkal járhatnak együtt.</w:t>
      </w:r>
    </w:p>
    <w:p w14:paraId="0D5CCDDF" w14:textId="489C5DDC" w:rsidR="00CD381E" w:rsidRPr="00CB3ADC" w:rsidRDefault="00F1607E" w:rsidP="00F17176">
      <w:pPr>
        <w:numPr>
          <w:ilvl w:val="0"/>
          <w:numId w:val="6"/>
        </w:numPr>
        <w:tabs>
          <w:tab w:val="clear" w:pos="360"/>
        </w:tabs>
        <w:ind w:left="851" w:hanging="567"/>
        <w:rPr>
          <w:sz w:val="22"/>
          <w:szCs w:val="22"/>
          <w:lang w:val="hu-HU"/>
        </w:rPr>
      </w:pPr>
      <w:r w:rsidRPr="00CB3ADC">
        <w:rPr>
          <w:color w:val="000000"/>
          <w:sz w:val="22"/>
          <w:szCs w:val="22"/>
          <w:shd w:val="clear" w:color="auto" w:fill="FFFFFF"/>
          <w:lang w:val="hu-HU"/>
        </w:rPr>
        <w:t>súlyos bőrkiütés, amely vöröses, a közepén gyakran hólyagos, kör alakú foltok formájában jelenhet meg a törzsön, bőrhámlással, fekélyekkel a szájon, a torokban, az orron, a nemi szerveken és a szemeken; ezeket láz és influenzaszerű tünetek előzhetik meg (</w:t>
      </w:r>
      <w:proofErr w:type="spellStart"/>
      <w:r w:rsidRPr="00CB3ADC">
        <w:rPr>
          <w:color w:val="000000"/>
          <w:sz w:val="22"/>
          <w:szCs w:val="22"/>
          <w:shd w:val="clear" w:color="auto" w:fill="FFFFFF"/>
          <w:lang w:val="hu-HU"/>
        </w:rPr>
        <w:t>Stevens</w:t>
      </w:r>
      <w:proofErr w:type="spellEnd"/>
      <w:r w:rsidRPr="00CB3ADC">
        <w:rPr>
          <w:color w:val="000000"/>
          <w:sz w:val="22"/>
          <w:szCs w:val="22"/>
          <w:shd w:val="clear" w:color="auto" w:fill="FFFFFF"/>
          <w:lang w:val="hu-HU"/>
        </w:rPr>
        <w:t xml:space="preserve">–Johnson-szindróma), vagy súlyosabb formában jelentkezhetnek (toxikus </w:t>
      </w:r>
      <w:proofErr w:type="spellStart"/>
      <w:r w:rsidRPr="00CB3ADC">
        <w:rPr>
          <w:color w:val="000000"/>
          <w:sz w:val="22"/>
          <w:szCs w:val="22"/>
          <w:shd w:val="clear" w:color="auto" w:fill="FFFFFF"/>
          <w:lang w:val="hu-HU"/>
        </w:rPr>
        <w:t>epidermális</w:t>
      </w:r>
      <w:proofErr w:type="spellEnd"/>
      <w:r w:rsidRPr="00CB3ADC">
        <w:rPr>
          <w:color w:val="000000"/>
          <w:sz w:val="22"/>
          <w:szCs w:val="22"/>
          <w:shd w:val="clear" w:color="auto" w:fill="FFFFFF"/>
          <w:lang w:val="hu-HU"/>
        </w:rPr>
        <w:t xml:space="preserve"> </w:t>
      </w:r>
      <w:proofErr w:type="spellStart"/>
      <w:r w:rsidRPr="00CB3ADC">
        <w:rPr>
          <w:color w:val="000000"/>
          <w:sz w:val="22"/>
          <w:szCs w:val="22"/>
          <w:shd w:val="clear" w:color="auto" w:fill="FFFFFF"/>
          <w:lang w:val="hu-HU"/>
        </w:rPr>
        <w:t>nekrolízis</w:t>
      </w:r>
      <w:proofErr w:type="spellEnd"/>
      <w:r w:rsidRPr="00CB3ADC">
        <w:rPr>
          <w:color w:val="000000"/>
          <w:sz w:val="22"/>
          <w:szCs w:val="22"/>
          <w:shd w:val="clear" w:color="auto" w:fill="FFFFFF"/>
          <w:lang w:val="hu-HU"/>
        </w:rPr>
        <w:t>)</w:t>
      </w:r>
      <w:r w:rsidR="00F34507" w:rsidRPr="00CB3ADC">
        <w:rPr>
          <w:sz w:val="22"/>
          <w:szCs w:val="22"/>
          <w:lang w:val="hu-HU"/>
        </w:rPr>
        <w:t>.</w:t>
      </w:r>
    </w:p>
    <w:p w14:paraId="3C528E7F" w14:textId="77777777" w:rsidR="00EE2A3C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4631779A" w14:textId="5B42016A" w:rsidR="00EE2A3C" w:rsidRPr="00CB3ADC" w:rsidRDefault="00EE2A3C" w:rsidP="00CB3ADC">
      <w:pPr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>A vörösvértestek károsodása (nem ismert</w:t>
      </w:r>
      <w:r w:rsidR="00A15254" w:rsidRPr="00CB3ADC">
        <w:rPr>
          <w:b/>
          <w:sz w:val="22"/>
          <w:szCs w:val="22"/>
          <w:lang w:val="hu-HU"/>
        </w:rPr>
        <w:t xml:space="preserve"> gyakoriságú</w:t>
      </w:r>
      <w:r w:rsidR="00AA725E">
        <w:rPr>
          <w:b/>
          <w:sz w:val="22"/>
          <w:szCs w:val="22"/>
          <w:lang w:val="hu-HU"/>
        </w:rPr>
        <w:t>:</w:t>
      </w:r>
      <w:r w:rsidR="00AA725E" w:rsidRPr="007C3F00">
        <w:rPr>
          <w:lang w:val="hu-HU"/>
        </w:rPr>
        <w:t xml:space="preserve"> </w:t>
      </w:r>
      <w:r w:rsidR="00AA725E" w:rsidRPr="00AA725E">
        <w:rPr>
          <w:b/>
          <w:sz w:val="22"/>
          <w:szCs w:val="22"/>
          <w:lang w:val="hu-HU"/>
        </w:rPr>
        <w:t>a gyakoriság a rendelkezésre álló adatok alapján nem állapítható meg</w:t>
      </w:r>
      <w:r w:rsidRPr="00CB3ADC">
        <w:rPr>
          <w:b/>
          <w:sz w:val="22"/>
          <w:szCs w:val="22"/>
          <w:lang w:val="hu-HU"/>
        </w:rPr>
        <w:t>)</w:t>
      </w:r>
    </w:p>
    <w:p w14:paraId="72C62423" w14:textId="77777777" w:rsidR="00EE2A3C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Tünetei:</w:t>
      </w:r>
    </w:p>
    <w:p w14:paraId="366540B6" w14:textId="77777777" w:rsidR="00EE2A3C" w:rsidRPr="00CB3ADC" w:rsidRDefault="00341C20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V</w:t>
      </w:r>
      <w:r w:rsidR="00EE2A3C" w:rsidRPr="00CB3ADC">
        <w:rPr>
          <w:sz w:val="22"/>
          <w:szCs w:val="22"/>
          <w:lang w:val="hu-HU"/>
        </w:rPr>
        <w:t>áratlanul fellépő légszomj.</w:t>
      </w:r>
    </w:p>
    <w:p w14:paraId="65705278" w14:textId="77777777" w:rsidR="00EE2A3C" w:rsidRPr="00CB3ADC" w:rsidRDefault="00341C20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V</w:t>
      </w:r>
      <w:r w:rsidR="00EE2A3C" w:rsidRPr="00CB3ADC">
        <w:rPr>
          <w:sz w:val="22"/>
          <w:szCs w:val="22"/>
          <w:lang w:val="hu-HU"/>
        </w:rPr>
        <w:t>örös vagy barna vizelet.</w:t>
      </w:r>
    </w:p>
    <w:p w14:paraId="2118A2F5" w14:textId="77777777" w:rsidR="00EE2A3C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</w:t>
      </w:r>
      <w:r w:rsidR="00490784" w:rsidRPr="00CB3ADC">
        <w:rPr>
          <w:sz w:val="22"/>
          <w:szCs w:val="22"/>
          <w:lang w:val="hu-HU"/>
        </w:rPr>
        <w:t xml:space="preserve">a </w:t>
      </w:r>
      <w:r w:rsidRPr="00CB3ADC">
        <w:rPr>
          <w:sz w:val="22"/>
          <w:szCs w:val="22"/>
          <w:lang w:val="hu-HU"/>
        </w:rPr>
        <w:t xml:space="preserve">fentiek valamelyikét tapasztalja, </w:t>
      </w:r>
      <w:r w:rsidRPr="00CB3ADC">
        <w:rPr>
          <w:b/>
          <w:sz w:val="22"/>
          <w:szCs w:val="22"/>
          <w:lang w:val="hu-HU"/>
        </w:rPr>
        <w:t>azonnal forduljon orvoshoz.</w:t>
      </w:r>
    </w:p>
    <w:p w14:paraId="493050EB" w14:textId="77777777" w:rsidR="00EE2A3C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5D9D1EE3" w14:textId="77777777" w:rsidR="00EE2A3C" w:rsidRPr="00CB3ADC" w:rsidRDefault="00EE2A3C" w:rsidP="00CB3ADC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lastRenderedPageBreak/>
        <w:t>Egyéb lehetséges mellékhatások:</w:t>
      </w:r>
    </w:p>
    <w:p w14:paraId="6FB6CA4C" w14:textId="77777777" w:rsidR="00FF24E9" w:rsidRPr="00CB3ADC" w:rsidRDefault="00FF24E9" w:rsidP="00CB3ADC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527BABA9" w14:textId="16B048EE" w:rsidR="00EE2A3C" w:rsidRPr="00CB3ADC" w:rsidRDefault="00EE2A3C" w:rsidP="00CB3ADC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>Gyakori</w:t>
      </w:r>
      <w:r w:rsidR="00CB403C" w:rsidRPr="00CB3ADC">
        <w:rPr>
          <w:b/>
          <w:sz w:val="22"/>
          <w:szCs w:val="22"/>
          <w:lang w:val="hu-HU"/>
        </w:rPr>
        <w:t xml:space="preserve"> (</w:t>
      </w:r>
      <w:r w:rsidR="001C7239" w:rsidRPr="00CB3ADC">
        <w:rPr>
          <w:b/>
          <w:sz w:val="22"/>
          <w:szCs w:val="22"/>
          <w:lang w:val="hu-HU"/>
        </w:rPr>
        <w:t>10</w:t>
      </w:r>
      <w:r w:rsidR="00C61740" w:rsidRPr="00CB3ADC">
        <w:rPr>
          <w:b/>
          <w:sz w:val="22"/>
          <w:szCs w:val="22"/>
          <w:lang w:val="hu-HU"/>
        </w:rPr>
        <w:noBreakHyphen/>
        <w:t>ből</w:t>
      </w:r>
      <w:r w:rsidR="001C7239" w:rsidRPr="00CB3ADC">
        <w:rPr>
          <w:b/>
          <w:sz w:val="22"/>
          <w:szCs w:val="22"/>
          <w:lang w:val="hu-HU"/>
        </w:rPr>
        <w:t xml:space="preserve"> legfeljebb 1 beteget érinthet</w:t>
      </w:r>
      <w:r w:rsidR="00CB403C" w:rsidRPr="00CB3ADC">
        <w:rPr>
          <w:b/>
          <w:sz w:val="22"/>
          <w:szCs w:val="22"/>
          <w:lang w:val="hu-HU"/>
        </w:rPr>
        <w:t>)</w:t>
      </w:r>
    </w:p>
    <w:p w14:paraId="6D755B84" w14:textId="03EAA170" w:rsidR="00EE2A3C" w:rsidRPr="00CB3ADC" w:rsidRDefault="00341C20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Hasi fájdalom.</w:t>
      </w:r>
    </w:p>
    <w:p w14:paraId="4A44D116" w14:textId="5B400A65" w:rsidR="00EE2A3C" w:rsidRPr="00CB3ADC" w:rsidRDefault="00341C20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Hányinger.</w:t>
      </w:r>
    </w:p>
    <w:p w14:paraId="4D1615D4" w14:textId="77777777" w:rsidR="00EE2A3C" w:rsidRPr="00CB3ADC" w:rsidRDefault="00341C20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Hányás.</w:t>
      </w:r>
    </w:p>
    <w:p w14:paraId="635041E0" w14:textId="77777777" w:rsidR="00EE2A3C" w:rsidRPr="00CB3ADC" w:rsidRDefault="00341C20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Hasmenés.</w:t>
      </w:r>
    </w:p>
    <w:p w14:paraId="18FC22BE" w14:textId="77777777" w:rsidR="00EE2A3C" w:rsidRPr="00CB3ADC" w:rsidRDefault="00341C20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Fejf</w:t>
      </w:r>
      <w:r w:rsidR="00EE2A3C" w:rsidRPr="00CB3ADC">
        <w:rPr>
          <w:sz w:val="22"/>
          <w:szCs w:val="22"/>
          <w:lang w:val="hu-HU"/>
        </w:rPr>
        <w:t>ájás.</w:t>
      </w:r>
    </w:p>
    <w:p w14:paraId="1BCD89E0" w14:textId="77777777" w:rsidR="00EE2A3C" w:rsidRPr="00CB3ADC" w:rsidRDefault="00341C20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Bőrkiütés, bőrviszketés.</w:t>
      </w:r>
    </w:p>
    <w:p w14:paraId="372F085A" w14:textId="77777777" w:rsidR="00EE2A3C" w:rsidRPr="00CB3ADC" w:rsidRDefault="00341C20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Fájdalom és gyulladás.</w:t>
      </w:r>
    </w:p>
    <w:p w14:paraId="22604475" w14:textId="77777777" w:rsidR="00EE2A3C" w:rsidRPr="00CB3ADC" w:rsidRDefault="00341C20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 vérlemezkék számának emelkedése a vérben (vérvizsgálattal megállapít</w:t>
      </w:r>
      <w:r w:rsidR="00215B75" w:rsidRPr="00CB3ADC">
        <w:rPr>
          <w:sz w:val="22"/>
          <w:szCs w:val="22"/>
          <w:lang w:val="hu-HU"/>
        </w:rPr>
        <w:t>va</w:t>
      </w:r>
      <w:r w:rsidRPr="00CB3ADC">
        <w:rPr>
          <w:sz w:val="22"/>
          <w:szCs w:val="22"/>
          <w:lang w:val="hu-HU"/>
        </w:rPr>
        <w:t>).</w:t>
      </w:r>
    </w:p>
    <w:p w14:paraId="622EF539" w14:textId="77777777" w:rsidR="00EE2A3C" w:rsidRPr="00CB3ADC" w:rsidRDefault="00341C20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Eltérések a vérvizsgálati eredményekben, ideértve a májműködésre vonatkozó vérvizsgálatot.</w:t>
      </w:r>
    </w:p>
    <w:p w14:paraId="3E8278CE" w14:textId="77777777" w:rsidR="00EE2A3C" w:rsidRPr="00CB3ADC" w:rsidRDefault="00EE2A3C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2E613C4C" w14:textId="0132ECE6" w:rsidR="00EE2A3C" w:rsidRPr="00CB3ADC" w:rsidRDefault="00EE2A3C" w:rsidP="00CB3ADC">
      <w:pPr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>Nem gyakori</w:t>
      </w:r>
      <w:r w:rsidR="00CB403C" w:rsidRPr="00CB3ADC">
        <w:rPr>
          <w:b/>
          <w:sz w:val="22"/>
          <w:szCs w:val="22"/>
          <w:lang w:val="hu-HU"/>
        </w:rPr>
        <w:t xml:space="preserve"> (100</w:t>
      </w:r>
      <w:r w:rsidR="007D6BCD" w:rsidRPr="00CB3ADC">
        <w:rPr>
          <w:b/>
          <w:sz w:val="22"/>
          <w:szCs w:val="22"/>
          <w:lang w:val="hu-HU"/>
        </w:rPr>
        <w:noBreakHyphen/>
        <w:t>ból</w:t>
      </w:r>
      <w:r w:rsidR="00CB403C" w:rsidRPr="00CB3ADC">
        <w:rPr>
          <w:b/>
          <w:sz w:val="22"/>
          <w:szCs w:val="22"/>
          <w:lang w:val="hu-HU"/>
        </w:rPr>
        <w:t xml:space="preserve"> </w:t>
      </w:r>
      <w:r w:rsidR="00096AF2" w:rsidRPr="00CB3ADC">
        <w:rPr>
          <w:b/>
          <w:sz w:val="22"/>
          <w:szCs w:val="22"/>
          <w:lang w:val="hu-HU"/>
        </w:rPr>
        <w:t xml:space="preserve">legfeljebb </w:t>
      </w:r>
      <w:r w:rsidR="00CB403C" w:rsidRPr="00CB3ADC">
        <w:rPr>
          <w:b/>
          <w:sz w:val="22"/>
          <w:szCs w:val="22"/>
          <w:lang w:val="hu-HU"/>
        </w:rPr>
        <w:t>1 beteget érint</w:t>
      </w:r>
      <w:r w:rsidR="00096AF2" w:rsidRPr="00CB3ADC">
        <w:rPr>
          <w:b/>
          <w:sz w:val="22"/>
          <w:szCs w:val="22"/>
          <w:lang w:val="hu-HU"/>
        </w:rPr>
        <w:t>het</w:t>
      </w:r>
      <w:r w:rsidR="00CB403C" w:rsidRPr="00CB3ADC">
        <w:rPr>
          <w:b/>
          <w:sz w:val="22"/>
          <w:szCs w:val="22"/>
          <w:lang w:val="hu-HU"/>
        </w:rPr>
        <w:t>)</w:t>
      </w:r>
    </w:p>
    <w:p w14:paraId="6352F1B2" w14:textId="6543F80E" w:rsidR="00EE2A3C" w:rsidRPr="00CB3ADC" w:rsidRDefault="00341C20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E</w:t>
      </w:r>
      <w:r w:rsidR="00EE2A3C" w:rsidRPr="00CB3ADC">
        <w:rPr>
          <w:sz w:val="22"/>
          <w:szCs w:val="22"/>
          <w:lang w:val="hu-HU"/>
        </w:rPr>
        <w:t>lváltozások a vérben. Ide tartozik a vérlemezkék számának csökkenése (amelynek</w:t>
      </w:r>
      <w:r w:rsidR="000B3F35" w:rsidRPr="00CB3ADC">
        <w:rPr>
          <w:sz w:val="22"/>
          <w:szCs w:val="22"/>
          <w:lang w:val="hu-HU"/>
        </w:rPr>
        <w:t xml:space="preserve"> </w:t>
      </w:r>
      <w:r w:rsidR="00EE2A3C" w:rsidRPr="00CB3ADC">
        <w:rPr>
          <w:sz w:val="22"/>
          <w:szCs w:val="22"/>
          <w:lang w:val="hu-HU"/>
        </w:rPr>
        <w:t>következtében könnyebben alakulhatnak ki véraláfutások), egyes fehérvérsejtek számának</w:t>
      </w:r>
      <w:r w:rsidR="000B3F35" w:rsidRPr="00CB3ADC">
        <w:rPr>
          <w:sz w:val="22"/>
          <w:szCs w:val="22"/>
          <w:lang w:val="hu-HU"/>
        </w:rPr>
        <w:t xml:space="preserve"> </w:t>
      </w:r>
      <w:r w:rsidR="00EE2A3C" w:rsidRPr="00CB3ADC">
        <w:rPr>
          <w:sz w:val="22"/>
          <w:szCs w:val="22"/>
          <w:lang w:val="hu-HU"/>
        </w:rPr>
        <w:t>emelkedése, más fehérvérsejtek számának csökkenése, a bilirubin</w:t>
      </w:r>
      <w:r w:rsidR="000737A5" w:rsidRPr="00CB3ADC">
        <w:rPr>
          <w:sz w:val="22"/>
          <w:szCs w:val="22"/>
          <w:lang w:val="hu-HU"/>
        </w:rPr>
        <w:t xml:space="preserve"> </w:t>
      </w:r>
      <w:r w:rsidR="00EE2A3C" w:rsidRPr="00CB3ADC">
        <w:rPr>
          <w:sz w:val="22"/>
          <w:szCs w:val="22"/>
          <w:lang w:val="hu-HU"/>
        </w:rPr>
        <w:t>nevű anyag mennyiségének</w:t>
      </w:r>
      <w:r w:rsidR="000B3F35" w:rsidRPr="00CB3ADC">
        <w:rPr>
          <w:sz w:val="22"/>
          <w:szCs w:val="22"/>
          <w:lang w:val="hu-HU"/>
        </w:rPr>
        <w:t xml:space="preserve"> </w:t>
      </w:r>
      <w:r w:rsidR="00EE2A3C" w:rsidRPr="00CB3ADC">
        <w:rPr>
          <w:sz w:val="22"/>
          <w:szCs w:val="22"/>
          <w:lang w:val="hu-HU"/>
        </w:rPr>
        <w:t xml:space="preserve">növekedése. Orvosa </w:t>
      </w:r>
      <w:r w:rsidR="00AA725E" w:rsidRPr="00CB3ADC">
        <w:rPr>
          <w:sz w:val="22"/>
          <w:szCs w:val="22"/>
          <w:lang w:val="hu-HU"/>
        </w:rPr>
        <w:t xml:space="preserve">rendszeres időközönként </w:t>
      </w:r>
      <w:r w:rsidR="00EE2A3C" w:rsidRPr="00CB3ADC">
        <w:rPr>
          <w:sz w:val="22"/>
          <w:szCs w:val="22"/>
          <w:lang w:val="hu-HU"/>
        </w:rPr>
        <w:t>vérvizsgálatot végezhet Önnél.</w:t>
      </w:r>
    </w:p>
    <w:p w14:paraId="000F1B73" w14:textId="77777777" w:rsidR="00EE2A3C" w:rsidRPr="00CB3ADC" w:rsidRDefault="00341C20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E</w:t>
      </w:r>
      <w:r w:rsidR="00EE2A3C" w:rsidRPr="00CB3ADC">
        <w:rPr>
          <w:sz w:val="22"/>
          <w:szCs w:val="22"/>
          <w:lang w:val="hu-HU"/>
        </w:rPr>
        <w:t>ltérések a vérvizsgálati eredményekben, ideértve a veseműködésre vonatkozó vérvizsgálatot.</w:t>
      </w:r>
    </w:p>
    <w:p w14:paraId="5E9CBFD3" w14:textId="380EC795" w:rsidR="00EE2A3C" w:rsidRPr="00CB3ADC" w:rsidRDefault="00341C20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B</w:t>
      </w:r>
      <w:r w:rsidR="00EE2A3C" w:rsidRPr="00CB3ADC">
        <w:rPr>
          <w:sz w:val="22"/>
          <w:szCs w:val="22"/>
          <w:lang w:val="hu-HU"/>
        </w:rPr>
        <w:t>izsergés, zsibbadás</w:t>
      </w:r>
      <w:r w:rsidR="007D6BCD" w:rsidRPr="00CB3ADC">
        <w:rPr>
          <w:sz w:val="22"/>
          <w:szCs w:val="22"/>
          <w:lang w:val="hu-HU"/>
        </w:rPr>
        <w:t xml:space="preserve"> (tűszúrásszerű érzés)</w:t>
      </w:r>
      <w:r w:rsidR="00EE2A3C" w:rsidRPr="00CB3ADC">
        <w:rPr>
          <w:sz w:val="22"/>
          <w:szCs w:val="22"/>
          <w:lang w:val="hu-HU"/>
        </w:rPr>
        <w:t>.</w:t>
      </w:r>
    </w:p>
    <w:p w14:paraId="3E77F292" w14:textId="77777777" w:rsidR="00EE2A3C" w:rsidRPr="00CB3ADC" w:rsidRDefault="0049600F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G</w:t>
      </w:r>
      <w:r w:rsidR="00EE2A3C" w:rsidRPr="00CB3ADC">
        <w:rPr>
          <w:sz w:val="22"/>
          <w:szCs w:val="22"/>
          <w:lang w:val="hu-HU"/>
        </w:rPr>
        <w:t>ombás fertőzés a szájüregben (szájpenész) és a hüvelyben.</w:t>
      </w:r>
    </w:p>
    <w:p w14:paraId="1AA1A841" w14:textId="77777777" w:rsidR="00C60B5C" w:rsidRPr="00CB3ADC" w:rsidRDefault="00C60B5C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Hasmenéssel járó bélgyulladás.</w:t>
      </w:r>
    </w:p>
    <w:p w14:paraId="46C07797" w14:textId="33792B79" w:rsidR="00C60B5C" w:rsidRPr="00CB3ADC" w:rsidRDefault="00C60B5C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Vénafájdalom </w:t>
      </w:r>
      <w:r w:rsidR="00312071" w:rsidRPr="00CB3ADC">
        <w:rPr>
          <w:sz w:val="22"/>
          <w:szCs w:val="22"/>
          <w:lang w:val="hu-HU"/>
        </w:rPr>
        <w:t xml:space="preserve">a </w:t>
      </w:r>
      <w:proofErr w:type="spellStart"/>
      <w:r w:rsidR="00312071" w:rsidRPr="00CB3ADC">
        <w:rPr>
          <w:sz w:val="22"/>
          <w:szCs w:val="22"/>
          <w:lang w:val="hu-HU"/>
        </w:rPr>
        <w:t>Meropenem</w:t>
      </w:r>
      <w:proofErr w:type="spellEnd"/>
      <w:r w:rsidR="00312071" w:rsidRPr="00CB3ADC">
        <w:rPr>
          <w:sz w:val="22"/>
          <w:szCs w:val="22"/>
          <w:lang w:val="hu-HU"/>
        </w:rPr>
        <w:t xml:space="preserve"> </w:t>
      </w:r>
      <w:proofErr w:type="spellStart"/>
      <w:r w:rsidR="00312071" w:rsidRPr="00CB3ADC">
        <w:rPr>
          <w:sz w:val="22"/>
          <w:szCs w:val="22"/>
          <w:lang w:val="hu-HU"/>
        </w:rPr>
        <w:t>Steriscience</w:t>
      </w:r>
      <w:proofErr w:type="spellEnd"/>
      <w:r w:rsidR="00312071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beadásának helyén.</w:t>
      </w:r>
    </w:p>
    <w:p w14:paraId="60B8BB9D" w14:textId="77777777" w:rsidR="00C60B5C" w:rsidRDefault="00C60B5C" w:rsidP="00AA725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Egyéb elváltozások a vérben. Tünetei a gyakori fertőzések, a láz és a torokfájás. </w:t>
      </w:r>
      <w:r w:rsidR="00E07CB8" w:rsidRPr="00CB3ADC">
        <w:rPr>
          <w:sz w:val="22"/>
          <w:szCs w:val="22"/>
          <w:lang w:val="hu-HU"/>
        </w:rPr>
        <w:t>A kezelőo</w:t>
      </w:r>
      <w:r w:rsidRPr="00CB3ADC">
        <w:rPr>
          <w:sz w:val="22"/>
          <w:szCs w:val="22"/>
          <w:lang w:val="hu-HU"/>
        </w:rPr>
        <w:t xml:space="preserve">rvosa </w:t>
      </w:r>
      <w:r w:rsidR="00E07CB8" w:rsidRPr="00CB3ADC">
        <w:rPr>
          <w:sz w:val="22"/>
          <w:szCs w:val="22"/>
          <w:lang w:val="hu-HU"/>
        </w:rPr>
        <w:t xml:space="preserve">rendszeres időközönként </w:t>
      </w:r>
      <w:r w:rsidRPr="00CB3ADC">
        <w:rPr>
          <w:sz w:val="22"/>
          <w:szCs w:val="22"/>
          <w:lang w:val="hu-HU"/>
        </w:rPr>
        <w:t>vérvizsgálatot végez</w:t>
      </w:r>
      <w:r w:rsidR="0097237D" w:rsidRPr="00CB3ADC">
        <w:rPr>
          <w:sz w:val="22"/>
          <w:szCs w:val="22"/>
          <w:lang w:val="hu-HU"/>
        </w:rPr>
        <w:t>tet</w:t>
      </w:r>
      <w:r w:rsidRPr="00CB3ADC">
        <w:rPr>
          <w:sz w:val="22"/>
          <w:szCs w:val="22"/>
          <w:lang w:val="hu-HU"/>
        </w:rPr>
        <w:t>het Önnél.</w:t>
      </w:r>
    </w:p>
    <w:p w14:paraId="6E4856B0" w14:textId="3CF6368C" w:rsidR="005A701E" w:rsidRPr="005F2F8B" w:rsidRDefault="005A701E" w:rsidP="005A701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5F2F8B">
        <w:rPr>
          <w:sz w:val="22"/>
          <w:szCs w:val="22"/>
          <w:lang w:val="hu-HU"/>
        </w:rPr>
        <w:t>Csökkent káliumszint a vérben (amely gyengeséget, izomgörcsöket, bizsergő érzést és</w:t>
      </w:r>
      <w:r>
        <w:rPr>
          <w:sz w:val="22"/>
          <w:szCs w:val="22"/>
          <w:lang w:val="hu-HU"/>
        </w:rPr>
        <w:t xml:space="preserve"> </w:t>
      </w:r>
      <w:r w:rsidRPr="005F2F8B">
        <w:rPr>
          <w:sz w:val="22"/>
          <w:szCs w:val="22"/>
          <w:lang w:val="hu-HU"/>
        </w:rPr>
        <w:t>szívritmuszavarokat okozhat).</w:t>
      </w:r>
    </w:p>
    <w:p w14:paraId="1EA6B94D" w14:textId="3BF93A08" w:rsidR="005A701E" w:rsidRPr="005A701E" w:rsidRDefault="005A701E" w:rsidP="005A701E">
      <w:pPr>
        <w:numPr>
          <w:ilvl w:val="0"/>
          <w:numId w:val="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5F2F8B">
        <w:rPr>
          <w:sz w:val="22"/>
          <w:szCs w:val="22"/>
          <w:lang w:val="hu-HU"/>
        </w:rPr>
        <w:t>Májproblémák. A bőr és a szemfehérje sárgás elszíneződése, bőrviszketés, sötét</w:t>
      </w:r>
      <w:r w:rsidRPr="005A701E">
        <w:rPr>
          <w:sz w:val="22"/>
          <w:szCs w:val="22"/>
          <w:lang w:val="hu-HU"/>
        </w:rPr>
        <w:t xml:space="preserve"> </w:t>
      </w:r>
      <w:r w:rsidRPr="005F2F8B">
        <w:rPr>
          <w:sz w:val="22"/>
          <w:szCs w:val="22"/>
          <w:lang w:val="hu-HU"/>
        </w:rPr>
        <w:t>vizelet vagy világos széklet. Amennyiben ezeket a jeleket és tüneteket tapasztalja,</w:t>
      </w:r>
      <w:r>
        <w:rPr>
          <w:sz w:val="22"/>
          <w:szCs w:val="22"/>
          <w:lang w:val="hu-HU"/>
        </w:rPr>
        <w:t xml:space="preserve"> </w:t>
      </w:r>
      <w:r w:rsidRPr="005F2F8B">
        <w:rPr>
          <w:sz w:val="22"/>
          <w:szCs w:val="22"/>
          <w:lang w:val="hu-HU"/>
        </w:rPr>
        <w:t>azonnal forduljon orvoshoz.</w:t>
      </w:r>
    </w:p>
    <w:p w14:paraId="36884CFF" w14:textId="77777777" w:rsidR="000B3F35" w:rsidRPr="00CB3ADC" w:rsidRDefault="000B3F35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25FE9819" w14:textId="4A857EF6" w:rsidR="00EE2A3C" w:rsidRPr="00CB3ADC" w:rsidRDefault="00EE2A3C" w:rsidP="00CB3ADC">
      <w:pPr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CB3ADC">
        <w:rPr>
          <w:b/>
          <w:sz w:val="22"/>
          <w:szCs w:val="22"/>
          <w:lang w:val="hu-HU"/>
        </w:rPr>
        <w:t>Ritka</w:t>
      </w:r>
      <w:r w:rsidR="00CB403C" w:rsidRPr="00CB3ADC">
        <w:rPr>
          <w:b/>
          <w:sz w:val="22"/>
          <w:szCs w:val="22"/>
          <w:lang w:val="hu-HU"/>
        </w:rPr>
        <w:t xml:space="preserve"> (1000</w:t>
      </w:r>
      <w:r w:rsidR="008F12B5" w:rsidRPr="00CB3ADC">
        <w:rPr>
          <w:b/>
          <w:sz w:val="22"/>
          <w:szCs w:val="22"/>
          <w:lang w:val="hu-HU"/>
        </w:rPr>
        <w:noBreakHyphen/>
        <w:t>ből</w:t>
      </w:r>
      <w:r w:rsidR="00CB403C" w:rsidRPr="00CB3ADC">
        <w:rPr>
          <w:b/>
          <w:sz w:val="22"/>
          <w:szCs w:val="22"/>
          <w:lang w:val="hu-HU"/>
        </w:rPr>
        <w:t xml:space="preserve"> </w:t>
      </w:r>
      <w:r w:rsidR="00096AF2" w:rsidRPr="00CB3ADC">
        <w:rPr>
          <w:b/>
          <w:sz w:val="22"/>
          <w:szCs w:val="22"/>
          <w:lang w:val="hu-HU"/>
        </w:rPr>
        <w:t xml:space="preserve">legfeljebb </w:t>
      </w:r>
      <w:r w:rsidR="00CB403C" w:rsidRPr="00CB3ADC">
        <w:rPr>
          <w:b/>
          <w:sz w:val="22"/>
          <w:szCs w:val="22"/>
          <w:lang w:val="hu-HU"/>
        </w:rPr>
        <w:t>1 beteget érint</w:t>
      </w:r>
      <w:r w:rsidR="00096AF2" w:rsidRPr="00CB3ADC">
        <w:rPr>
          <w:b/>
          <w:sz w:val="22"/>
          <w:szCs w:val="22"/>
          <w:lang w:val="hu-HU"/>
        </w:rPr>
        <w:t>het</w:t>
      </w:r>
      <w:r w:rsidR="00CB403C" w:rsidRPr="00CB3ADC">
        <w:rPr>
          <w:b/>
          <w:sz w:val="22"/>
          <w:szCs w:val="22"/>
          <w:lang w:val="hu-HU"/>
        </w:rPr>
        <w:t>)</w:t>
      </w:r>
    </w:p>
    <w:p w14:paraId="331DB92B" w14:textId="10B2ED2A" w:rsidR="00EE2A3C" w:rsidRPr="00CB3ADC" w:rsidRDefault="0049600F" w:rsidP="00F17176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567" w:hanging="567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G</w:t>
      </w:r>
      <w:r w:rsidR="00EE2A3C" w:rsidRPr="00CB3ADC">
        <w:rPr>
          <w:sz w:val="22"/>
          <w:szCs w:val="22"/>
          <w:lang w:val="hu-HU"/>
        </w:rPr>
        <w:t>örcsrohamok.</w:t>
      </w:r>
    </w:p>
    <w:p w14:paraId="16558868" w14:textId="3B41194F" w:rsidR="00732D72" w:rsidRPr="00CB3ADC" w:rsidRDefault="00AA725E" w:rsidP="00F17176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Hirtelen kialakuló zavart és dezorientált állapot (delírium).</w:t>
      </w:r>
    </w:p>
    <w:p w14:paraId="6A5EB2D4" w14:textId="77777777" w:rsidR="0097237D" w:rsidRPr="00CB3ADC" w:rsidRDefault="0097237D" w:rsidP="00CB3ADC">
      <w:pPr>
        <w:tabs>
          <w:tab w:val="left" w:pos="1932"/>
        </w:tabs>
        <w:ind w:left="426" w:hanging="426"/>
        <w:rPr>
          <w:sz w:val="22"/>
          <w:szCs w:val="22"/>
          <w:lang w:val="hu-HU"/>
        </w:rPr>
      </w:pPr>
    </w:p>
    <w:p w14:paraId="15663E55" w14:textId="77777777" w:rsidR="00096AF2" w:rsidRPr="00CB3ADC" w:rsidRDefault="00096AF2" w:rsidP="00CB3ADC">
      <w:pPr>
        <w:ind w:right="-29"/>
        <w:rPr>
          <w:b/>
          <w:bCs/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t>Mellékhatások bejelentése</w:t>
      </w:r>
    </w:p>
    <w:p w14:paraId="6DFA6419" w14:textId="1BE70B6A" w:rsidR="00CB5978" w:rsidRPr="00CB5978" w:rsidRDefault="00CB5978" w:rsidP="00CB5978">
      <w:pPr>
        <w:ind w:right="-2"/>
        <w:rPr>
          <w:rFonts w:eastAsia="SimSun"/>
          <w:snapToGrid w:val="0"/>
          <w:sz w:val="22"/>
          <w:szCs w:val="22"/>
          <w:lang w:val="hu-HU" w:eastAsia="zh-CN"/>
        </w:rPr>
      </w:pPr>
      <w:r w:rsidRPr="00CB5978">
        <w:rPr>
          <w:rFonts w:eastAsia="SimSun"/>
          <w:snapToGrid w:val="0"/>
          <w:sz w:val="22"/>
          <w:szCs w:val="22"/>
          <w:lang w:val="hu-HU" w:eastAsia="zh-CN"/>
        </w:rPr>
        <w:t>Ha Önnél bármilyen mellékhatás jelentkezik, tájékoztassa kezelőorvosát, gyógyszerészét</w:t>
      </w:r>
      <w:r>
        <w:rPr>
          <w:rFonts w:eastAsia="SimSun"/>
          <w:snapToGrid w:val="0"/>
          <w:sz w:val="22"/>
          <w:szCs w:val="22"/>
          <w:lang w:val="hu-HU" w:eastAsia="zh-CN"/>
        </w:rPr>
        <w:t xml:space="preserve"> </w:t>
      </w:r>
      <w:r w:rsidRPr="00CB5978">
        <w:rPr>
          <w:rFonts w:eastAsia="SimSun"/>
          <w:snapToGrid w:val="0"/>
          <w:sz w:val="22"/>
          <w:szCs w:val="22"/>
          <w:lang w:val="hu-HU" w:eastAsia="zh-CN"/>
        </w:rPr>
        <w:t xml:space="preserve">vagy a gondozását végző egészségügyi szakembert. Ez a betegtájékoztatóban fel nem sorolt bármilyen lehetséges mellékhatásra is vonatkozik. A mellékhatásokat közvetlenül a hatóság részére is bejelentheti az </w:t>
      </w:r>
      <w:hyperlink r:id="rId8" w:history="1">
        <w:r w:rsidRPr="007C3F00">
          <w:rPr>
            <w:rStyle w:val="Hiperhivatkozs"/>
            <w:rFonts w:eastAsia="SimSun"/>
            <w:snapToGrid w:val="0"/>
            <w:sz w:val="22"/>
            <w:szCs w:val="22"/>
            <w:highlight w:val="lightGray"/>
            <w:lang w:val="hu-HU" w:eastAsia="zh-CN"/>
          </w:rPr>
          <w:t>V. függelékben</w:t>
        </w:r>
      </w:hyperlink>
      <w:r w:rsidRPr="007C3F00">
        <w:rPr>
          <w:rFonts w:eastAsia="SimSun"/>
          <w:snapToGrid w:val="0"/>
          <w:sz w:val="22"/>
          <w:szCs w:val="22"/>
          <w:highlight w:val="lightGray"/>
          <w:lang w:val="hu-HU" w:eastAsia="zh-CN"/>
        </w:rPr>
        <w:t xml:space="preserve"> található elérhetőségeken keresztül</w:t>
      </w:r>
      <w:r w:rsidRPr="00CB5978">
        <w:rPr>
          <w:rFonts w:eastAsia="SimSun"/>
          <w:snapToGrid w:val="0"/>
          <w:sz w:val="22"/>
          <w:szCs w:val="22"/>
          <w:lang w:val="hu-HU" w:eastAsia="zh-CN"/>
        </w:rPr>
        <w:t>.</w:t>
      </w:r>
    </w:p>
    <w:p w14:paraId="2321A96B" w14:textId="77777777" w:rsidR="00CB5978" w:rsidRDefault="00CB5978" w:rsidP="00CB3ADC">
      <w:pPr>
        <w:numPr>
          <w:ilvl w:val="12"/>
          <w:numId w:val="0"/>
        </w:numPr>
        <w:rPr>
          <w:rFonts w:eastAsia="SimSun"/>
          <w:snapToGrid w:val="0"/>
          <w:sz w:val="22"/>
          <w:szCs w:val="22"/>
          <w:lang w:val="hu-HU" w:eastAsia="zh-CN"/>
        </w:rPr>
      </w:pPr>
      <w:r w:rsidRPr="00CB5978">
        <w:rPr>
          <w:rFonts w:eastAsia="SimSun"/>
          <w:snapToGrid w:val="0"/>
          <w:sz w:val="22"/>
          <w:szCs w:val="22"/>
          <w:lang w:val="hu-HU" w:eastAsia="zh-CN"/>
        </w:rPr>
        <w:t>A mellékhatások bejelentésével Ön is hozzájárulhat ahhoz, hogy minél több információ álljon rendelkezésre a gyógyszer biztonságos alkalmazásával kapcsolatban.</w:t>
      </w:r>
    </w:p>
    <w:p w14:paraId="4430C4BC" w14:textId="77777777" w:rsidR="00CB5978" w:rsidRDefault="00CB5978" w:rsidP="00CB3ADC">
      <w:pPr>
        <w:numPr>
          <w:ilvl w:val="12"/>
          <w:numId w:val="0"/>
        </w:numPr>
        <w:rPr>
          <w:rFonts w:eastAsia="SimSun"/>
          <w:snapToGrid w:val="0"/>
          <w:sz w:val="22"/>
          <w:szCs w:val="22"/>
          <w:lang w:val="hu-HU" w:eastAsia="zh-CN"/>
        </w:rPr>
      </w:pPr>
    </w:p>
    <w:p w14:paraId="09F7D7E4" w14:textId="77777777" w:rsidR="000B3F35" w:rsidRPr="00CB3ADC" w:rsidRDefault="000B3F35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0421F20A" w14:textId="21FC2B6A" w:rsidR="00D07D8D" w:rsidRPr="00CB3ADC" w:rsidRDefault="00D07D8D" w:rsidP="00CB3ADC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CB3ADC">
        <w:rPr>
          <w:rFonts w:ascii="Times New Roman"/>
          <w:b/>
          <w:sz w:val="22"/>
          <w:szCs w:val="22"/>
        </w:rPr>
        <w:t>5</w:t>
      </w:r>
      <w:r w:rsidR="0087748C" w:rsidRPr="00CB3ADC">
        <w:rPr>
          <w:rFonts w:ascii="Times New Roman"/>
          <w:b/>
          <w:sz w:val="22"/>
          <w:szCs w:val="22"/>
        </w:rPr>
        <w:t>.</w:t>
      </w:r>
      <w:r w:rsidRPr="00CB3ADC">
        <w:rPr>
          <w:rFonts w:ascii="Times New Roman"/>
          <w:b/>
          <w:sz w:val="22"/>
          <w:szCs w:val="22"/>
        </w:rPr>
        <w:tab/>
      </w:r>
      <w:r w:rsidR="00CB403C" w:rsidRPr="00CB3ADC">
        <w:rPr>
          <w:rFonts w:ascii="Times New Roman"/>
          <w:b/>
          <w:sz w:val="22"/>
          <w:szCs w:val="22"/>
        </w:rPr>
        <w:t xml:space="preserve">Hogyan kell a </w:t>
      </w:r>
      <w:proofErr w:type="spellStart"/>
      <w:r w:rsidR="00CB403C" w:rsidRPr="00CB3ADC">
        <w:rPr>
          <w:rFonts w:ascii="Times New Roman"/>
          <w:b/>
          <w:sz w:val="22"/>
          <w:szCs w:val="22"/>
        </w:rPr>
        <w:t>Meropenem</w:t>
      </w:r>
      <w:proofErr w:type="spellEnd"/>
      <w:r w:rsidR="007938F5" w:rsidRPr="00CB3ADC">
        <w:rPr>
          <w:rFonts w:ascii="Times New Roman"/>
          <w:b/>
          <w:sz w:val="22"/>
          <w:szCs w:val="22"/>
        </w:rPr>
        <w:t xml:space="preserve"> </w:t>
      </w:r>
      <w:proofErr w:type="spellStart"/>
      <w:r w:rsidR="007938F5" w:rsidRPr="00CB3ADC">
        <w:rPr>
          <w:rFonts w:ascii="Times New Roman"/>
          <w:b/>
          <w:sz w:val="22"/>
          <w:szCs w:val="22"/>
        </w:rPr>
        <w:t>Steriscienc</w:t>
      </w:r>
      <w:r w:rsidR="00EB6AB8">
        <w:rPr>
          <w:rFonts w:ascii="Times New Roman"/>
          <w:b/>
          <w:sz w:val="22"/>
          <w:szCs w:val="22"/>
        </w:rPr>
        <w:t>e-et</w:t>
      </w:r>
      <w:proofErr w:type="spellEnd"/>
      <w:r w:rsidR="00CB403C" w:rsidRPr="00CB3ADC">
        <w:rPr>
          <w:rFonts w:ascii="Times New Roman"/>
          <w:b/>
          <w:sz w:val="22"/>
          <w:szCs w:val="22"/>
        </w:rPr>
        <w:t xml:space="preserve"> tárolni</w:t>
      </w:r>
      <w:r w:rsidRPr="00CB3ADC">
        <w:rPr>
          <w:rFonts w:ascii="Times New Roman"/>
          <w:b/>
          <w:caps/>
          <w:sz w:val="22"/>
          <w:szCs w:val="22"/>
        </w:rPr>
        <w:t>?</w:t>
      </w:r>
    </w:p>
    <w:p w14:paraId="254F238E" w14:textId="77777777" w:rsidR="00D07D8D" w:rsidRPr="00CB3ADC" w:rsidRDefault="00D07D8D" w:rsidP="00CB3ADC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6813C1B8" w14:textId="77777777" w:rsidR="000B3F35" w:rsidRPr="00CB3ADC" w:rsidRDefault="000B3F35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 gyógyszer gyermekektől elzárva tartandó!</w:t>
      </w:r>
    </w:p>
    <w:p w14:paraId="492D9E96" w14:textId="546A9A84" w:rsidR="000B3F35" w:rsidRPr="00CB3ADC" w:rsidRDefault="000B3F35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 </w:t>
      </w:r>
      <w:r w:rsidR="009B22D4" w:rsidRPr="00CB3ADC">
        <w:rPr>
          <w:sz w:val="22"/>
          <w:szCs w:val="22"/>
          <w:lang w:val="hu-HU"/>
        </w:rPr>
        <w:t>dobozon és az injekciós üvegen</w:t>
      </w:r>
      <w:r w:rsidRPr="00CB3ADC">
        <w:rPr>
          <w:sz w:val="22"/>
          <w:szCs w:val="22"/>
          <w:lang w:val="hu-HU"/>
        </w:rPr>
        <w:t xml:space="preserve"> feltüntetett lejárati idő</w:t>
      </w:r>
      <w:r w:rsidR="00E443BC" w:rsidRPr="00CB3ADC">
        <w:rPr>
          <w:sz w:val="22"/>
          <w:szCs w:val="22"/>
          <w:lang w:val="hu-HU"/>
        </w:rPr>
        <w:t xml:space="preserve"> (</w:t>
      </w:r>
      <w:r w:rsidR="009B22D4" w:rsidRPr="00CB3ADC">
        <w:rPr>
          <w:sz w:val="22"/>
          <w:szCs w:val="22"/>
          <w:lang w:val="hu-HU"/>
        </w:rPr>
        <w:t>EXP</w:t>
      </w:r>
      <w:r w:rsidR="00E443BC" w:rsidRPr="00CB3ADC">
        <w:rPr>
          <w:sz w:val="22"/>
          <w:szCs w:val="22"/>
          <w:lang w:val="hu-HU"/>
        </w:rPr>
        <w:t>)</w:t>
      </w:r>
      <w:r w:rsidRPr="00CB3ADC">
        <w:rPr>
          <w:sz w:val="22"/>
          <w:szCs w:val="22"/>
          <w:lang w:val="hu-HU"/>
        </w:rPr>
        <w:t xml:space="preserve"> után ne alkalmazza </w:t>
      </w:r>
      <w:r w:rsidR="001E55AA" w:rsidRPr="00CB3ADC">
        <w:rPr>
          <w:sz w:val="22"/>
          <w:szCs w:val="22"/>
          <w:lang w:val="hu-HU"/>
        </w:rPr>
        <w:t xml:space="preserve">ezt </w:t>
      </w:r>
      <w:r w:rsidRPr="00CB3ADC">
        <w:rPr>
          <w:sz w:val="22"/>
          <w:szCs w:val="22"/>
          <w:lang w:val="hu-HU"/>
        </w:rPr>
        <w:t xml:space="preserve">a </w:t>
      </w:r>
      <w:r w:rsidR="00CB403C" w:rsidRPr="00CB3ADC">
        <w:rPr>
          <w:sz w:val="22"/>
          <w:szCs w:val="22"/>
          <w:lang w:val="hu-HU"/>
        </w:rPr>
        <w:t>gyógyszer</w:t>
      </w:r>
      <w:r w:rsidRPr="00CB3ADC">
        <w:rPr>
          <w:sz w:val="22"/>
          <w:szCs w:val="22"/>
          <w:lang w:val="hu-HU"/>
        </w:rPr>
        <w:t>t. A lejárati idő a</w:t>
      </w:r>
      <w:r w:rsidR="00CB403C" w:rsidRPr="00CB3ADC">
        <w:rPr>
          <w:sz w:val="22"/>
          <w:szCs w:val="22"/>
          <w:lang w:val="hu-HU"/>
        </w:rPr>
        <w:t>z</w:t>
      </w:r>
      <w:r w:rsidRPr="00CB3ADC">
        <w:rPr>
          <w:sz w:val="22"/>
          <w:szCs w:val="22"/>
          <w:lang w:val="hu-HU"/>
        </w:rPr>
        <w:t xml:space="preserve"> adott hónap utolsó napjára vonatkozik.</w:t>
      </w:r>
    </w:p>
    <w:p w14:paraId="05FA8233" w14:textId="46BD5A00" w:rsidR="00AF344A" w:rsidRDefault="00AF344A" w:rsidP="00CB3ADC">
      <w:pPr>
        <w:overflowPunct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Ez a</w:t>
      </w:r>
      <w:r w:rsidRPr="00DC6537">
        <w:rPr>
          <w:sz w:val="22"/>
          <w:szCs w:val="22"/>
          <w:lang w:val="hu-HU"/>
        </w:rPr>
        <w:t xml:space="preserve"> gyógyszer nem igényel különleges tárolás</w:t>
      </w:r>
      <w:r w:rsidR="00841C9C">
        <w:rPr>
          <w:sz w:val="22"/>
          <w:szCs w:val="22"/>
          <w:lang w:val="hu-HU"/>
        </w:rPr>
        <w:t>t</w:t>
      </w:r>
      <w:r>
        <w:rPr>
          <w:sz w:val="22"/>
          <w:szCs w:val="22"/>
          <w:lang w:val="hu-HU"/>
        </w:rPr>
        <w:t>.</w:t>
      </w:r>
    </w:p>
    <w:p w14:paraId="14AD4C18" w14:textId="77777777" w:rsidR="00A15254" w:rsidRPr="00CB3ADC" w:rsidRDefault="00A15254" w:rsidP="00CB3ADC">
      <w:pPr>
        <w:overflowPunct/>
        <w:textAlignment w:val="auto"/>
        <w:rPr>
          <w:sz w:val="22"/>
          <w:szCs w:val="22"/>
          <w:lang w:val="hu-HU"/>
        </w:rPr>
      </w:pPr>
      <w:bookmarkStart w:id="1" w:name="OLE_LINK1"/>
      <w:bookmarkStart w:id="2" w:name="OLE_LINK2"/>
    </w:p>
    <w:p w14:paraId="275D5641" w14:textId="77777777" w:rsidR="00DA0443" w:rsidRPr="00CB3ADC" w:rsidRDefault="00C425F6" w:rsidP="005F2F8B">
      <w:pPr>
        <w:rPr>
          <w:b/>
          <w:sz w:val="22"/>
          <w:szCs w:val="22"/>
          <w:lang w:val="hu-HU" w:eastAsia="el-GR"/>
        </w:rPr>
      </w:pPr>
      <w:r w:rsidRPr="00CB3ADC">
        <w:rPr>
          <w:b/>
          <w:sz w:val="22"/>
          <w:szCs w:val="22"/>
          <w:lang w:val="hu-HU" w:eastAsia="el-GR"/>
        </w:rPr>
        <w:t>Injekció</w:t>
      </w:r>
      <w:bookmarkStart w:id="3" w:name="_Hlk95307257"/>
    </w:p>
    <w:p w14:paraId="47136A0E" w14:textId="77777777" w:rsidR="00942869" w:rsidRPr="00CB3ADC" w:rsidRDefault="00942869" w:rsidP="005F2F8B">
      <w:pPr>
        <w:rPr>
          <w:b/>
          <w:sz w:val="22"/>
          <w:szCs w:val="22"/>
          <w:lang w:val="sv-SE"/>
        </w:rPr>
      </w:pPr>
      <w:bookmarkStart w:id="4" w:name="_Hlk95813131"/>
      <w:r w:rsidRPr="00CB3ADC">
        <w:rPr>
          <w:sz w:val="22"/>
          <w:szCs w:val="22"/>
          <w:lang w:val="hu"/>
        </w:rPr>
        <w:t>A feloldás után:</w:t>
      </w:r>
    </w:p>
    <w:p w14:paraId="4ED880EA" w14:textId="77777777" w:rsidR="00942869" w:rsidRPr="00CB3ADC" w:rsidRDefault="00942869" w:rsidP="005F2F8B">
      <w:pPr>
        <w:rPr>
          <w:b/>
          <w:sz w:val="22"/>
          <w:szCs w:val="22"/>
          <w:lang w:val="sv-SE"/>
        </w:rPr>
      </w:pPr>
      <w:r w:rsidRPr="00CB3ADC">
        <w:rPr>
          <w:sz w:val="22"/>
          <w:szCs w:val="22"/>
          <w:lang w:val="hu"/>
        </w:rPr>
        <w:t>Az intravénás injekcióhoz való oldatot elkészítés után azonnal fel kell használni.</w:t>
      </w:r>
    </w:p>
    <w:p w14:paraId="62D66513" w14:textId="40CADAF8" w:rsidR="00942869" w:rsidRPr="00CB3ADC" w:rsidRDefault="00942869" w:rsidP="005F2F8B">
      <w:pPr>
        <w:rPr>
          <w:b/>
          <w:sz w:val="22"/>
          <w:szCs w:val="22"/>
          <w:lang w:val="sv-SE"/>
        </w:rPr>
      </w:pPr>
      <w:r w:rsidRPr="00CB3ADC">
        <w:rPr>
          <w:sz w:val="22"/>
          <w:szCs w:val="22"/>
          <w:lang w:val="hu"/>
        </w:rPr>
        <w:t xml:space="preserve">A </w:t>
      </w:r>
      <w:proofErr w:type="spellStart"/>
      <w:r w:rsidRPr="00CB3ADC">
        <w:rPr>
          <w:sz w:val="22"/>
          <w:szCs w:val="22"/>
          <w:lang w:val="hu"/>
        </w:rPr>
        <w:t>bólus</w:t>
      </w:r>
      <w:proofErr w:type="spellEnd"/>
      <w:r w:rsidRPr="00CB3ADC">
        <w:rPr>
          <w:sz w:val="22"/>
          <w:szCs w:val="22"/>
          <w:lang w:val="hu"/>
        </w:rPr>
        <w:t xml:space="preserve"> injekcióhoz elkészített oldat </w:t>
      </w:r>
      <w:r w:rsidR="00AF344A" w:rsidRPr="00EC2DAC">
        <w:rPr>
          <w:rFonts w:eastAsia="Calibri"/>
          <w:sz w:val="22"/>
          <w:szCs w:val="22"/>
          <w:lang w:val="hu-HU" w:eastAsia="de-DE" w:bidi="hu-HU"/>
        </w:rPr>
        <w:t>kémiai-fizikai stabilitása</w:t>
      </w:r>
      <w:r w:rsidRPr="00CB3ADC">
        <w:rPr>
          <w:sz w:val="22"/>
          <w:szCs w:val="22"/>
          <w:lang w:val="hu"/>
        </w:rPr>
        <w:t>:</w:t>
      </w:r>
    </w:p>
    <w:p w14:paraId="55F08276" w14:textId="693290C8" w:rsidR="00942869" w:rsidRPr="00CB3ADC" w:rsidRDefault="00AF344A" w:rsidP="005F2F8B">
      <w:pPr>
        <w:numPr>
          <w:ilvl w:val="0"/>
          <w:numId w:val="43"/>
        </w:numPr>
        <w:ind w:left="567"/>
        <w:rPr>
          <w:sz w:val="22"/>
          <w:szCs w:val="22"/>
          <w:lang w:val="sv-SE"/>
        </w:rPr>
      </w:pPr>
      <w:r w:rsidRPr="00EC2DAC">
        <w:rPr>
          <w:rFonts w:eastAsia="Calibri"/>
          <w:sz w:val="22"/>
          <w:szCs w:val="22"/>
          <w:lang w:val="hu-HU" w:eastAsia="de-DE" w:bidi="hu-HU"/>
        </w:rPr>
        <w:t>25</w:t>
      </w:r>
      <w:r>
        <w:rPr>
          <w:rFonts w:eastAsia="Calibri"/>
          <w:sz w:val="22"/>
          <w:szCs w:val="22"/>
          <w:lang w:val="hu-HU" w:eastAsia="de-DE" w:bidi="hu-HU"/>
        </w:rPr>
        <w:t> °</w:t>
      </w:r>
      <w:r w:rsidRPr="00EC2DAC">
        <w:rPr>
          <w:rFonts w:eastAsia="Calibri"/>
          <w:sz w:val="22"/>
          <w:szCs w:val="22"/>
          <w:lang w:val="hu-HU" w:eastAsia="de-DE" w:bidi="hu-HU"/>
        </w:rPr>
        <w:t>C-</w:t>
      </w:r>
      <w:proofErr w:type="spellStart"/>
      <w:r w:rsidRPr="00EC2DAC">
        <w:rPr>
          <w:rFonts w:eastAsia="Calibri"/>
          <w:sz w:val="22"/>
          <w:szCs w:val="22"/>
          <w:lang w:val="hu-HU" w:eastAsia="de-DE" w:bidi="hu-HU"/>
        </w:rPr>
        <w:t>on</w:t>
      </w:r>
      <w:proofErr w:type="spellEnd"/>
      <w:r w:rsidRPr="00EC2DAC">
        <w:rPr>
          <w:rFonts w:eastAsia="Calibri"/>
          <w:sz w:val="22"/>
          <w:szCs w:val="22"/>
          <w:lang w:val="hu-HU" w:eastAsia="de-DE" w:bidi="hu-HU"/>
        </w:rPr>
        <w:t xml:space="preserve"> tárolva 3 órán át</w:t>
      </w:r>
      <w:r w:rsidRPr="00AF344A">
        <w:rPr>
          <w:rFonts w:eastAsia="Calibri"/>
          <w:sz w:val="22"/>
          <w:szCs w:val="22"/>
          <w:lang w:val="hu-HU" w:eastAsia="de-DE" w:bidi="hu-HU"/>
        </w:rPr>
        <w:t xml:space="preserve"> </w:t>
      </w:r>
      <w:r w:rsidRPr="00775AD5">
        <w:rPr>
          <w:rFonts w:eastAsia="Calibri"/>
          <w:sz w:val="22"/>
          <w:szCs w:val="22"/>
          <w:lang w:val="hu-HU" w:eastAsia="de-DE" w:bidi="hu-HU"/>
        </w:rPr>
        <w:t>igazolt</w:t>
      </w:r>
      <w:r w:rsidR="00942869" w:rsidRPr="00CB3ADC">
        <w:rPr>
          <w:sz w:val="22"/>
          <w:szCs w:val="22"/>
          <w:lang w:val="hu"/>
        </w:rPr>
        <w:t>;</w:t>
      </w:r>
    </w:p>
    <w:p w14:paraId="06C9CCAD" w14:textId="53E9403E" w:rsidR="00942869" w:rsidRPr="00CB3ADC" w:rsidRDefault="00AF344A" w:rsidP="005F2F8B">
      <w:pPr>
        <w:numPr>
          <w:ilvl w:val="0"/>
          <w:numId w:val="43"/>
        </w:numPr>
        <w:ind w:left="567"/>
        <w:rPr>
          <w:sz w:val="22"/>
          <w:szCs w:val="22"/>
          <w:lang w:val="sv-SE"/>
        </w:rPr>
      </w:pPr>
      <w:r w:rsidRPr="00EC2DAC">
        <w:rPr>
          <w:rFonts w:eastAsia="Calibri"/>
          <w:sz w:val="22"/>
          <w:szCs w:val="22"/>
          <w:lang w:val="hu-HU" w:eastAsia="de-DE" w:bidi="hu-HU"/>
        </w:rPr>
        <w:t>hűtőszekrényben (2</w:t>
      </w:r>
      <w:r>
        <w:rPr>
          <w:rFonts w:eastAsia="Calibri"/>
          <w:sz w:val="22"/>
          <w:szCs w:val="22"/>
          <w:lang w:val="hu-HU" w:eastAsia="de-DE" w:bidi="hu-HU"/>
        </w:rPr>
        <w:t>–</w:t>
      </w:r>
      <w:r w:rsidRPr="00EC2DAC">
        <w:rPr>
          <w:rFonts w:eastAsia="Calibri"/>
          <w:sz w:val="22"/>
          <w:szCs w:val="22"/>
          <w:lang w:val="hu-HU" w:eastAsia="de-DE" w:bidi="hu-HU"/>
        </w:rPr>
        <w:t>8</w:t>
      </w:r>
      <w:r>
        <w:rPr>
          <w:rFonts w:eastAsia="Calibri"/>
          <w:sz w:val="22"/>
          <w:szCs w:val="22"/>
          <w:lang w:val="hu-HU" w:eastAsia="de-DE" w:bidi="hu-HU"/>
        </w:rPr>
        <w:t> </w:t>
      </w:r>
      <w:r w:rsidRPr="00EC2DAC">
        <w:rPr>
          <w:rFonts w:eastAsia="Calibri"/>
          <w:sz w:val="22"/>
          <w:szCs w:val="22"/>
          <w:lang w:val="hu-HU" w:eastAsia="de-DE" w:bidi="hu-HU"/>
        </w:rPr>
        <w:t>°C-</w:t>
      </w:r>
      <w:proofErr w:type="spellStart"/>
      <w:r w:rsidRPr="00EC2DAC">
        <w:rPr>
          <w:rFonts w:eastAsia="Calibri"/>
          <w:sz w:val="22"/>
          <w:szCs w:val="22"/>
          <w:lang w:val="hu-HU" w:eastAsia="de-DE" w:bidi="hu-HU"/>
        </w:rPr>
        <w:t>on</w:t>
      </w:r>
      <w:proofErr w:type="spellEnd"/>
      <w:r w:rsidRPr="00EC2DAC">
        <w:rPr>
          <w:rFonts w:eastAsia="Calibri"/>
          <w:sz w:val="22"/>
          <w:szCs w:val="22"/>
          <w:lang w:val="hu-HU" w:eastAsia="de-DE" w:bidi="hu-HU"/>
        </w:rPr>
        <w:t xml:space="preserve">) tárolva </w:t>
      </w:r>
      <w:r w:rsidR="00BB2DE0">
        <w:rPr>
          <w:rFonts w:eastAsia="Calibri"/>
          <w:sz w:val="22"/>
          <w:szCs w:val="22"/>
          <w:lang w:val="hu-HU" w:eastAsia="de-DE" w:bidi="hu-HU"/>
        </w:rPr>
        <w:t>12</w:t>
      </w:r>
      <w:r w:rsidRPr="00775AD5">
        <w:rPr>
          <w:rFonts w:eastAsia="Calibri"/>
          <w:sz w:val="22"/>
          <w:szCs w:val="22"/>
          <w:lang w:val="hu-HU" w:eastAsia="de-DE" w:bidi="hu-HU"/>
        </w:rPr>
        <w:t xml:space="preserve"> órán át igazolt</w:t>
      </w:r>
      <w:r w:rsidR="00942869" w:rsidRPr="00CB3ADC">
        <w:rPr>
          <w:sz w:val="22"/>
          <w:szCs w:val="22"/>
          <w:lang w:val="hu"/>
        </w:rPr>
        <w:t xml:space="preserve">. </w:t>
      </w:r>
    </w:p>
    <w:bookmarkEnd w:id="3"/>
    <w:bookmarkEnd w:id="4"/>
    <w:p w14:paraId="456D62F9" w14:textId="77777777" w:rsidR="00C425F6" w:rsidRPr="00CB3ADC" w:rsidRDefault="00C425F6" w:rsidP="00CB3ADC">
      <w:pPr>
        <w:overflowPunct/>
        <w:rPr>
          <w:sz w:val="22"/>
          <w:szCs w:val="22"/>
          <w:lang w:val="hu-HU"/>
        </w:rPr>
      </w:pPr>
    </w:p>
    <w:p w14:paraId="107AC07A" w14:textId="77777777" w:rsidR="00C425F6" w:rsidRPr="00CB3ADC" w:rsidRDefault="00C425F6" w:rsidP="00CB3ADC">
      <w:pPr>
        <w:keepNext/>
        <w:rPr>
          <w:b/>
          <w:sz w:val="22"/>
          <w:szCs w:val="22"/>
          <w:lang w:val="hu-HU" w:eastAsia="el-GR"/>
        </w:rPr>
      </w:pPr>
      <w:r w:rsidRPr="00CB3ADC">
        <w:rPr>
          <w:b/>
          <w:sz w:val="22"/>
          <w:szCs w:val="22"/>
          <w:lang w:val="hu-HU" w:eastAsia="el-GR"/>
        </w:rPr>
        <w:t>Infúzió</w:t>
      </w:r>
    </w:p>
    <w:p w14:paraId="08319850" w14:textId="77777777" w:rsidR="00942869" w:rsidRPr="00CB3ADC" w:rsidRDefault="00942869" w:rsidP="00CB3ADC">
      <w:pPr>
        <w:keepNext/>
        <w:rPr>
          <w:rFonts w:eastAsia="Calibri"/>
          <w:sz w:val="22"/>
          <w:szCs w:val="22"/>
          <w:lang w:val="sv-SE" w:eastAsia="en-US"/>
        </w:rPr>
      </w:pPr>
      <w:bookmarkStart w:id="5" w:name="_Hlk95310335"/>
      <w:bookmarkStart w:id="6" w:name="_Hlk95307300"/>
      <w:bookmarkStart w:id="7" w:name="_Hlk95813138"/>
      <w:r w:rsidRPr="00CB3ADC">
        <w:rPr>
          <w:rFonts w:eastAsia="Calibri"/>
          <w:sz w:val="22"/>
          <w:szCs w:val="22"/>
          <w:lang w:val="hu" w:eastAsia="en-US"/>
        </w:rPr>
        <w:t>A feloldás után:</w:t>
      </w:r>
    </w:p>
    <w:p w14:paraId="71ACD774" w14:textId="77777777" w:rsidR="00942869" w:rsidRPr="00CB3ADC" w:rsidRDefault="00942869" w:rsidP="00CB3ADC">
      <w:pPr>
        <w:keepNext/>
        <w:rPr>
          <w:rFonts w:eastAsia="Calibri"/>
          <w:sz w:val="22"/>
          <w:szCs w:val="22"/>
          <w:lang w:val="sv-SE" w:eastAsia="en-US"/>
        </w:rPr>
      </w:pPr>
      <w:r w:rsidRPr="00CB3ADC">
        <w:rPr>
          <w:rFonts w:eastAsia="Calibri"/>
          <w:sz w:val="22"/>
          <w:szCs w:val="22"/>
          <w:lang w:val="hu" w:eastAsia="en-US"/>
        </w:rPr>
        <w:t>Az intravénás infúzióhoz való oldatot elkészítés után azonnal fel kell használni.</w:t>
      </w:r>
    </w:p>
    <w:p w14:paraId="0ED2654B" w14:textId="76C1443C" w:rsidR="00942869" w:rsidRPr="00CB3ADC" w:rsidRDefault="00942869" w:rsidP="00CB3ADC">
      <w:pPr>
        <w:keepNext/>
        <w:rPr>
          <w:rFonts w:eastAsia="Calibri"/>
          <w:sz w:val="22"/>
          <w:szCs w:val="22"/>
          <w:lang w:val="sv-SE" w:eastAsia="en-US"/>
        </w:rPr>
      </w:pPr>
      <w:r w:rsidRPr="00CB3ADC">
        <w:rPr>
          <w:rFonts w:eastAsia="Calibri"/>
          <w:sz w:val="22"/>
          <w:szCs w:val="22"/>
          <w:lang w:val="hu" w:eastAsia="en-US"/>
        </w:rPr>
        <w:t xml:space="preserve">A </w:t>
      </w:r>
      <w:proofErr w:type="spellStart"/>
      <w:r w:rsidRPr="00CB3ADC">
        <w:rPr>
          <w:rFonts w:eastAsia="Calibri"/>
          <w:sz w:val="22"/>
          <w:szCs w:val="22"/>
          <w:lang w:val="hu" w:eastAsia="en-US"/>
        </w:rPr>
        <w:t>Meropenem</w:t>
      </w:r>
      <w:proofErr w:type="spellEnd"/>
      <w:r w:rsidRPr="00CB3ADC">
        <w:rPr>
          <w:rFonts w:eastAsia="Calibri"/>
          <w:sz w:val="22"/>
          <w:szCs w:val="22"/>
          <w:lang w:val="hu" w:eastAsia="en-US"/>
        </w:rPr>
        <w:t xml:space="preserve"> </w:t>
      </w:r>
      <w:proofErr w:type="spellStart"/>
      <w:r w:rsidRPr="00CB3ADC">
        <w:rPr>
          <w:rFonts w:eastAsia="Calibri"/>
          <w:sz w:val="22"/>
          <w:szCs w:val="22"/>
          <w:lang w:val="hu" w:eastAsia="en-US"/>
        </w:rPr>
        <w:t>Steriscience</w:t>
      </w:r>
      <w:proofErr w:type="spellEnd"/>
      <w:r w:rsidRPr="00CB3ADC">
        <w:rPr>
          <w:rFonts w:eastAsia="Calibri"/>
          <w:sz w:val="22"/>
          <w:szCs w:val="22"/>
          <w:lang w:val="hu" w:eastAsia="en-US"/>
        </w:rPr>
        <w:t xml:space="preserve"> 0,9%</w:t>
      </w:r>
      <w:r w:rsidRPr="00CB3ADC">
        <w:rPr>
          <w:rFonts w:eastAsia="Calibri"/>
          <w:sz w:val="22"/>
          <w:szCs w:val="22"/>
          <w:lang w:val="hu" w:eastAsia="en-US"/>
        </w:rPr>
        <w:noBreakHyphen/>
        <w:t>os (9 mg/ml) nátrium-klorid oldat</w:t>
      </w:r>
      <w:r w:rsidR="00AF344A">
        <w:rPr>
          <w:rFonts w:eastAsia="Calibri"/>
          <w:sz w:val="22"/>
          <w:szCs w:val="22"/>
          <w:lang w:val="hu" w:eastAsia="en-US"/>
        </w:rPr>
        <w:t>tal</w:t>
      </w:r>
      <w:r w:rsidRPr="00CB3ADC">
        <w:rPr>
          <w:rFonts w:eastAsia="Calibri"/>
          <w:sz w:val="22"/>
          <w:szCs w:val="22"/>
          <w:lang w:val="hu" w:eastAsia="en-US"/>
        </w:rPr>
        <w:t xml:space="preserve"> történő feloldása esetén az elkészített </w:t>
      </w:r>
      <w:proofErr w:type="spellStart"/>
      <w:r w:rsidRPr="00CB3ADC">
        <w:rPr>
          <w:rFonts w:eastAsia="Calibri"/>
          <w:sz w:val="22"/>
          <w:szCs w:val="22"/>
          <w:lang w:val="hu" w:eastAsia="en-US"/>
        </w:rPr>
        <w:t>oldatos</w:t>
      </w:r>
      <w:proofErr w:type="spellEnd"/>
      <w:r w:rsidRPr="00CB3ADC">
        <w:rPr>
          <w:rFonts w:eastAsia="Calibri"/>
          <w:sz w:val="22"/>
          <w:szCs w:val="22"/>
          <w:lang w:val="hu" w:eastAsia="en-US"/>
        </w:rPr>
        <w:t xml:space="preserve"> infúzió </w:t>
      </w:r>
      <w:r w:rsidR="00AF344A" w:rsidRPr="00EC2DAC">
        <w:rPr>
          <w:rFonts w:eastAsia="Calibri"/>
          <w:sz w:val="22"/>
          <w:szCs w:val="22"/>
          <w:lang w:val="hu-HU" w:eastAsia="de-DE" w:bidi="hu-HU"/>
        </w:rPr>
        <w:t>kémiai-fizikai stabilitása</w:t>
      </w:r>
      <w:r w:rsidRPr="00CB3ADC">
        <w:rPr>
          <w:rFonts w:eastAsia="Calibri"/>
          <w:sz w:val="22"/>
          <w:szCs w:val="22"/>
          <w:lang w:val="hu" w:eastAsia="en-US"/>
        </w:rPr>
        <w:t>:</w:t>
      </w:r>
    </w:p>
    <w:p w14:paraId="3884B44E" w14:textId="36526078" w:rsidR="00942869" w:rsidRPr="00CB3ADC" w:rsidRDefault="00AF344A" w:rsidP="00CB3ADC">
      <w:pPr>
        <w:keepNext/>
        <w:numPr>
          <w:ilvl w:val="0"/>
          <w:numId w:val="49"/>
        </w:numPr>
        <w:rPr>
          <w:rFonts w:eastAsia="Calibri"/>
          <w:b/>
          <w:sz w:val="22"/>
          <w:szCs w:val="22"/>
          <w:lang w:val="sv-SE" w:eastAsia="en-US"/>
        </w:rPr>
      </w:pPr>
      <w:r w:rsidRPr="00EC2DAC">
        <w:rPr>
          <w:rFonts w:eastAsia="Calibri"/>
          <w:sz w:val="22"/>
          <w:szCs w:val="22"/>
          <w:lang w:val="hu-HU" w:eastAsia="de-DE" w:bidi="hu-HU"/>
        </w:rPr>
        <w:t>25</w:t>
      </w:r>
      <w:r>
        <w:rPr>
          <w:rFonts w:eastAsia="Calibri"/>
          <w:sz w:val="22"/>
          <w:szCs w:val="22"/>
          <w:lang w:val="hu-HU" w:eastAsia="de-DE" w:bidi="hu-HU"/>
        </w:rPr>
        <w:t> °</w:t>
      </w:r>
      <w:r w:rsidRPr="00EC2DAC">
        <w:rPr>
          <w:rFonts w:eastAsia="Calibri"/>
          <w:sz w:val="22"/>
          <w:szCs w:val="22"/>
          <w:lang w:val="hu-HU" w:eastAsia="de-DE" w:bidi="hu-HU"/>
        </w:rPr>
        <w:t>C-</w:t>
      </w:r>
      <w:proofErr w:type="spellStart"/>
      <w:r w:rsidRPr="00EC2DAC">
        <w:rPr>
          <w:rFonts w:eastAsia="Calibri"/>
          <w:sz w:val="22"/>
          <w:szCs w:val="22"/>
          <w:lang w:val="hu-HU" w:eastAsia="de-DE" w:bidi="hu-HU"/>
        </w:rPr>
        <w:t>on</w:t>
      </w:r>
      <w:proofErr w:type="spellEnd"/>
      <w:r w:rsidRPr="00EC2DAC">
        <w:rPr>
          <w:rFonts w:eastAsia="Calibri"/>
          <w:sz w:val="22"/>
          <w:szCs w:val="22"/>
          <w:lang w:val="hu-HU" w:eastAsia="de-DE" w:bidi="hu-HU"/>
        </w:rPr>
        <w:t xml:space="preserve"> tárolva 3 órán át</w:t>
      </w:r>
      <w:r w:rsidRPr="00AF344A">
        <w:rPr>
          <w:rFonts w:eastAsia="Calibri"/>
          <w:sz w:val="22"/>
          <w:szCs w:val="22"/>
          <w:lang w:val="hu-HU" w:eastAsia="de-DE" w:bidi="hu-HU"/>
        </w:rPr>
        <w:t xml:space="preserve"> </w:t>
      </w:r>
      <w:r w:rsidRPr="00775AD5">
        <w:rPr>
          <w:rFonts w:eastAsia="Calibri"/>
          <w:sz w:val="22"/>
          <w:szCs w:val="22"/>
          <w:lang w:val="hu-HU" w:eastAsia="de-DE" w:bidi="hu-HU"/>
        </w:rPr>
        <w:t>igazolt</w:t>
      </w:r>
      <w:r w:rsidR="00942869" w:rsidRPr="00CB3ADC">
        <w:rPr>
          <w:rFonts w:eastAsia="Calibri"/>
          <w:sz w:val="22"/>
          <w:szCs w:val="22"/>
          <w:lang w:val="hu" w:eastAsia="en-US"/>
        </w:rPr>
        <w:t>;</w:t>
      </w:r>
    </w:p>
    <w:p w14:paraId="5605E7CE" w14:textId="1CB38095" w:rsidR="00942869" w:rsidRPr="00CB3ADC" w:rsidRDefault="00AF344A" w:rsidP="00CB3ADC">
      <w:pPr>
        <w:keepNext/>
        <w:numPr>
          <w:ilvl w:val="0"/>
          <w:numId w:val="49"/>
        </w:numPr>
        <w:rPr>
          <w:rFonts w:eastAsia="Calibri"/>
          <w:b/>
          <w:sz w:val="22"/>
          <w:szCs w:val="22"/>
          <w:lang w:val="sv-SE" w:eastAsia="en-US"/>
        </w:rPr>
      </w:pPr>
      <w:r w:rsidRPr="00EC2DAC">
        <w:rPr>
          <w:rFonts w:eastAsia="Calibri"/>
          <w:sz w:val="22"/>
          <w:szCs w:val="22"/>
          <w:lang w:val="hu-HU" w:eastAsia="de-DE" w:bidi="hu-HU"/>
        </w:rPr>
        <w:t>hűtőszekrényben (2</w:t>
      </w:r>
      <w:r>
        <w:rPr>
          <w:rFonts w:eastAsia="Calibri"/>
          <w:sz w:val="22"/>
          <w:szCs w:val="22"/>
          <w:lang w:val="hu-HU" w:eastAsia="de-DE" w:bidi="hu-HU"/>
        </w:rPr>
        <w:t>–</w:t>
      </w:r>
      <w:r w:rsidRPr="00EC2DAC">
        <w:rPr>
          <w:rFonts w:eastAsia="Calibri"/>
          <w:sz w:val="22"/>
          <w:szCs w:val="22"/>
          <w:lang w:val="hu-HU" w:eastAsia="de-DE" w:bidi="hu-HU"/>
        </w:rPr>
        <w:t>8</w:t>
      </w:r>
      <w:r w:rsidR="00620A19">
        <w:rPr>
          <w:rFonts w:eastAsia="Calibri"/>
          <w:sz w:val="22"/>
          <w:szCs w:val="22"/>
          <w:lang w:val="hu-HU" w:eastAsia="de-DE" w:bidi="hu-HU"/>
        </w:rPr>
        <w:t> </w:t>
      </w:r>
      <w:r w:rsidRPr="00EC2DAC">
        <w:rPr>
          <w:rFonts w:eastAsia="Calibri"/>
          <w:sz w:val="22"/>
          <w:szCs w:val="22"/>
          <w:lang w:val="hu-HU" w:eastAsia="de-DE" w:bidi="hu-HU"/>
        </w:rPr>
        <w:t>°C-</w:t>
      </w:r>
      <w:proofErr w:type="spellStart"/>
      <w:r w:rsidRPr="00EC2DAC">
        <w:rPr>
          <w:rFonts w:eastAsia="Calibri"/>
          <w:sz w:val="22"/>
          <w:szCs w:val="22"/>
          <w:lang w:val="hu-HU" w:eastAsia="de-DE" w:bidi="hu-HU"/>
        </w:rPr>
        <w:t>on</w:t>
      </w:r>
      <w:proofErr w:type="spellEnd"/>
      <w:r w:rsidRPr="00EC2DAC">
        <w:rPr>
          <w:rFonts w:eastAsia="Calibri"/>
          <w:sz w:val="22"/>
          <w:szCs w:val="22"/>
          <w:lang w:val="hu-HU" w:eastAsia="de-DE" w:bidi="hu-HU"/>
        </w:rPr>
        <w:t xml:space="preserve">) tárolva </w:t>
      </w:r>
      <w:r w:rsidR="00BB2DE0">
        <w:rPr>
          <w:rFonts w:eastAsia="Calibri"/>
          <w:sz w:val="22"/>
          <w:szCs w:val="22"/>
          <w:lang w:val="hu-HU" w:eastAsia="de-DE" w:bidi="hu-HU"/>
        </w:rPr>
        <w:t>6</w:t>
      </w:r>
      <w:r w:rsidR="00BB2DE0" w:rsidRPr="00775AD5">
        <w:rPr>
          <w:rFonts w:eastAsia="Calibri"/>
          <w:sz w:val="22"/>
          <w:szCs w:val="22"/>
          <w:lang w:val="hu-HU" w:eastAsia="de-DE" w:bidi="hu-HU"/>
        </w:rPr>
        <w:t xml:space="preserve"> </w:t>
      </w:r>
      <w:r w:rsidRPr="00775AD5">
        <w:rPr>
          <w:rFonts w:eastAsia="Calibri"/>
          <w:sz w:val="22"/>
          <w:szCs w:val="22"/>
          <w:lang w:val="hu-HU" w:eastAsia="de-DE" w:bidi="hu-HU"/>
        </w:rPr>
        <w:t>órán át igazolt</w:t>
      </w:r>
      <w:r w:rsidR="00942869" w:rsidRPr="00CB3ADC">
        <w:rPr>
          <w:rFonts w:eastAsia="Calibri"/>
          <w:sz w:val="22"/>
          <w:szCs w:val="22"/>
          <w:lang w:val="hu" w:eastAsia="en-US"/>
        </w:rPr>
        <w:t>.</w:t>
      </w:r>
    </w:p>
    <w:p w14:paraId="3B9AB103" w14:textId="77777777" w:rsidR="00942869" w:rsidRPr="00CB3ADC" w:rsidRDefault="00942869" w:rsidP="005F2F8B">
      <w:pPr>
        <w:rPr>
          <w:rFonts w:eastAsia="Calibri"/>
          <w:sz w:val="22"/>
          <w:szCs w:val="22"/>
          <w:lang w:val="sv-SE" w:eastAsia="en-US"/>
        </w:rPr>
      </w:pPr>
    </w:p>
    <w:p w14:paraId="76C7006A" w14:textId="77777777" w:rsidR="00AF344A" w:rsidRPr="00EC2DAC" w:rsidRDefault="00AF344A" w:rsidP="005F2F8B">
      <w:pPr>
        <w:pStyle w:val="Nincstrkz"/>
        <w:rPr>
          <w:lang w:val="sv-SE" w:eastAsia="de-DE"/>
        </w:rPr>
      </w:pPr>
      <w:r>
        <w:rPr>
          <w:lang w:val="sv-SE" w:eastAsia="de-DE"/>
        </w:rPr>
        <w:t xml:space="preserve">A </w:t>
      </w:r>
      <w:r w:rsidRPr="0007634B">
        <w:rPr>
          <w:lang w:val="sv-SE" w:eastAsia="de-DE"/>
        </w:rPr>
        <w:t xml:space="preserve">Meropenem Steriscience </w:t>
      </w:r>
      <w:r w:rsidRPr="003E337E">
        <w:rPr>
          <w:lang w:val="sv-SE" w:eastAsia="de-DE"/>
        </w:rPr>
        <w:t>5%-os glükóz-</w:t>
      </w:r>
      <w:r w:rsidRPr="00EC2DAC">
        <w:rPr>
          <w:lang w:val="sv-SE" w:eastAsia="de-DE"/>
        </w:rPr>
        <w:t>oldattal (50 mg/ml) elkészített oldatát azonnal fel kell használni.</w:t>
      </w:r>
    </w:p>
    <w:bookmarkEnd w:id="5"/>
    <w:bookmarkEnd w:id="6"/>
    <w:bookmarkEnd w:id="7"/>
    <w:p w14:paraId="7479286E" w14:textId="4928F4DC" w:rsidR="00C425F6" w:rsidRPr="00CB3ADC" w:rsidRDefault="00C425F6" w:rsidP="005F2F8B">
      <w:pPr>
        <w:pStyle w:val="Nincstrkz"/>
        <w:rPr>
          <w:lang w:eastAsia="de-DE"/>
        </w:rPr>
      </w:pPr>
      <w:r w:rsidRPr="00CB3ADC">
        <w:rPr>
          <w:lang w:eastAsia="el-GR"/>
        </w:rPr>
        <w:t>Mikrobiológiai szempontból a készítményt azonnal fel kell használni, kivéve, ha a</w:t>
      </w:r>
      <w:r w:rsidR="00AF344A">
        <w:rPr>
          <w:lang w:eastAsia="el-GR"/>
        </w:rPr>
        <w:t>z elkészítés módja</w:t>
      </w:r>
      <w:r w:rsidRPr="00CB3ADC">
        <w:rPr>
          <w:lang w:eastAsia="el-GR"/>
        </w:rPr>
        <w:t xml:space="preserve"> kizárja a mikrobiológiai szennyeződés</w:t>
      </w:r>
      <w:r w:rsidR="00AF344A">
        <w:rPr>
          <w:lang w:eastAsia="el-GR"/>
        </w:rPr>
        <w:t xml:space="preserve"> kockázatá</w:t>
      </w:r>
      <w:r w:rsidRPr="00CB3ADC">
        <w:rPr>
          <w:lang w:eastAsia="el-GR"/>
        </w:rPr>
        <w:t xml:space="preserve">t. </w:t>
      </w:r>
    </w:p>
    <w:p w14:paraId="036BEE6B" w14:textId="399D42D4" w:rsidR="00AF344A" w:rsidRDefault="00AF344A" w:rsidP="00AF344A">
      <w:pPr>
        <w:rPr>
          <w:rFonts w:eastAsia="Calibri"/>
          <w:sz w:val="22"/>
          <w:szCs w:val="22"/>
          <w:lang w:val="hu-HU" w:eastAsia="de-DE" w:bidi="hu-HU"/>
        </w:rPr>
      </w:pPr>
      <w:r w:rsidRPr="00EC2DAC">
        <w:rPr>
          <w:rFonts w:eastAsia="Calibri"/>
          <w:sz w:val="22"/>
          <w:szCs w:val="22"/>
          <w:lang w:val="hu-HU" w:eastAsia="de-DE" w:bidi="hu-HU"/>
        </w:rPr>
        <w:t>Amennyiben nem használják fel azonnal, a felhasználásig az eltartási idő és a tárolási körülmények a felhasználó felelőssége.</w:t>
      </w:r>
    </w:p>
    <w:p w14:paraId="61198107" w14:textId="77777777" w:rsidR="003F5B57" w:rsidRPr="00EC2DAC" w:rsidRDefault="003F5B57" w:rsidP="00AF344A">
      <w:pPr>
        <w:rPr>
          <w:rFonts w:eastAsia="Calibri"/>
          <w:sz w:val="22"/>
          <w:szCs w:val="22"/>
          <w:lang w:val="hu-HU" w:eastAsia="de-DE" w:bidi="hu-HU"/>
        </w:rPr>
      </w:pPr>
    </w:p>
    <w:p w14:paraId="4CE6CFF3" w14:textId="21592A48" w:rsidR="000B3F35" w:rsidRDefault="000B3F35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Az elkészített oldat nem fagyasztható!</w:t>
      </w:r>
    </w:p>
    <w:p w14:paraId="74B7BDE8" w14:textId="77777777" w:rsidR="003F5B57" w:rsidRPr="00CB3ADC" w:rsidRDefault="003F5B57" w:rsidP="00CB3ADC">
      <w:pPr>
        <w:overflowPunct/>
        <w:textAlignment w:val="auto"/>
        <w:rPr>
          <w:sz w:val="22"/>
          <w:szCs w:val="22"/>
          <w:lang w:val="hu-HU"/>
        </w:rPr>
      </w:pPr>
    </w:p>
    <w:bookmarkEnd w:id="1"/>
    <w:bookmarkEnd w:id="2"/>
    <w:p w14:paraId="086A856C" w14:textId="77777777" w:rsidR="00D07D8D" w:rsidRPr="00CB3ADC" w:rsidRDefault="00946FFC" w:rsidP="00CB3ADC">
      <w:pPr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Semmilyen gyógyszert ne dobjon</w:t>
      </w:r>
      <w:r w:rsidR="000B3F35" w:rsidRPr="00CB3ADC">
        <w:rPr>
          <w:sz w:val="22"/>
          <w:szCs w:val="22"/>
          <w:lang w:val="hu-HU"/>
        </w:rPr>
        <w:t xml:space="preserve"> a szennyvíz</w:t>
      </w:r>
      <w:r w:rsidRPr="00CB3ADC">
        <w:rPr>
          <w:sz w:val="22"/>
          <w:szCs w:val="22"/>
          <w:lang w:val="hu-HU"/>
        </w:rPr>
        <w:t>be</w:t>
      </w:r>
      <w:r w:rsidR="000B3F35" w:rsidRPr="00CB3ADC">
        <w:rPr>
          <w:sz w:val="22"/>
          <w:szCs w:val="22"/>
          <w:lang w:val="hu-HU"/>
        </w:rPr>
        <w:t xml:space="preserve"> vagy a háztartási hulladék</w:t>
      </w:r>
      <w:r w:rsidRPr="00CB3ADC">
        <w:rPr>
          <w:sz w:val="22"/>
          <w:szCs w:val="22"/>
          <w:lang w:val="hu-HU"/>
        </w:rPr>
        <w:t>ba</w:t>
      </w:r>
      <w:r w:rsidR="000B3F35" w:rsidRPr="00CB3ADC">
        <w:rPr>
          <w:sz w:val="22"/>
          <w:szCs w:val="22"/>
          <w:lang w:val="hu-HU"/>
        </w:rPr>
        <w:t xml:space="preserve">. Kérdezze meg gyógyszerészét, hogy </w:t>
      </w:r>
      <w:r w:rsidRPr="00CB3ADC">
        <w:rPr>
          <w:sz w:val="22"/>
          <w:szCs w:val="22"/>
          <w:lang w:val="hu-HU"/>
        </w:rPr>
        <w:t>mit tegyen a már nem használt gyógyszereivel</w:t>
      </w:r>
      <w:r w:rsidR="000B3F35" w:rsidRPr="00CB3ADC">
        <w:rPr>
          <w:sz w:val="22"/>
          <w:szCs w:val="22"/>
          <w:lang w:val="hu-HU"/>
        </w:rPr>
        <w:t>. Ezek az intézkedések elősegítik a környezet védelmét.</w:t>
      </w:r>
    </w:p>
    <w:p w14:paraId="798D3F2C" w14:textId="77777777" w:rsidR="009A6B60" w:rsidRPr="00CB3ADC" w:rsidRDefault="009A6B60" w:rsidP="00CB3ADC">
      <w:pPr>
        <w:rPr>
          <w:sz w:val="22"/>
          <w:szCs w:val="22"/>
          <w:lang w:val="hu-HU"/>
        </w:rPr>
      </w:pPr>
    </w:p>
    <w:p w14:paraId="3ABD6B01" w14:textId="77777777" w:rsidR="009A6B60" w:rsidRPr="00CB3ADC" w:rsidRDefault="009A6B60" w:rsidP="00CB3ADC">
      <w:pPr>
        <w:rPr>
          <w:sz w:val="22"/>
          <w:szCs w:val="22"/>
          <w:lang w:val="hu-HU"/>
        </w:rPr>
      </w:pPr>
    </w:p>
    <w:p w14:paraId="0FBECE1F" w14:textId="77777777" w:rsidR="00D07D8D" w:rsidRPr="00CB3ADC" w:rsidRDefault="00D07D8D" w:rsidP="00CB3ADC">
      <w:pPr>
        <w:pStyle w:val="NormlWeb1"/>
        <w:keepNext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b/>
          <w:sz w:val="22"/>
          <w:szCs w:val="22"/>
        </w:rPr>
      </w:pPr>
      <w:r w:rsidRPr="00CB3ADC">
        <w:rPr>
          <w:rFonts w:ascii="Times New Roman"/>
          <w:b/>
          <w:sz w:val="22"/>
          <w:szCs w:val="22"/>
        </w:rPr>
        <w:t>6</w:t>
      </w:r>
      <w:r w:rsidR="00E443BC" w:rsidRPr="00CB3ADC">
        <w:rPr>
          <w:rFonts w:ascii="Times New Roman"/>
          <w:b/>
          <w:sz w:val="22"/>
          <w:szCs w:val="22"/>
        </w:rPr>
        <w:t>.</w:t>
      </w:r>
      <w:r w:rsidRPr="00CB3ADC">
        <w:rPr>
          <w:rFonts w:ascii="Times New Roman"/>
          <w:b/>
          <w:sz w:val="22"/>
          <w:szCs w:val="22"/>
        </w:rPr>
        <w:tab/>
      </w:r>
      <w:r w:rsidR="00946FFC" w:rsidRPr="00CB3ADC">
        <w:rPr>
          <w:rFonts w:ascii="Times New Roman"/>
          <w:b/>
          <w:sz w:val="22"/>
          <w:szCs w:val="22"/>
        </w:rPr>
        <w:t>A csomagolás tartalma és egyéb információk</w:t>
      </w:r>
    </w:p>
    <w:p w14:paraId="25F63D0D" w14:textId="77777777" w:rsidR="00D07D8D" w:rsidRPr="00CB3ADC" w:rsidRDefault="00D07D8D" w:rsidP="00CB3ADC">
      <w:pPr>
        <w:pStyle w:val="NormlWeb1"/>
        <w:keepNext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sz w:val="22"/>
          <w:szCs w:val="22"/>
        </w:rPr>
      </w:pPr>
    </w:p>
    <w:p w14:paraId="682E9AE3" w14:textId="77777777" w:rsidR="00942869" w:rsidRPr="00620A19" w:rsidRDefault="00942869" w:rsidP="00CB3ADC">
      <w:pPr>
        <w:keepNext/>
        <w:tabs>
          <w:tab w:val="left" w:pos="7655"/>
        </w:tabs>
        <w:outlineLvl w:val="0"/>
        <w:rPr>
          <w:b/>
          <w:sz w:val="22"/>
          <w:szCs w:val="22"/>
          <w:lang w:val="pt-BR"/>
        </w:rPr>
      </w:pPr>
      <w:bookmarkStart w:id="8" w:name="_Hlk95813151"/>
      <w:r w:rsidRPr="00CB3ADC">
        <w:rPr>
          <w:b/>
          <w:bCs/>
          <w:sz w:val="22"/>
          <w:szCs w:val="22"/>
          <w:lang w:val="hu"/>
        </w:rPr>
        <w:t xml:space="preserve">Mit tartalmaz a </w:t>
      </w:r>
      <w:proofErr w:type="spellStart"/>
      <w:r w:rsidRPr="00CB3ADC">
        <w:rPr>
          <w:b/>
          <w:bCs/>
          <w:sz w:val="22"/>
          <w:szCs w:val="22"/>
          <w:lang w:val="hu"/>
        </w:rPr>
        <w:t>Meropenem</w:t>
      </w:r>
      <w:proofErr w:type="spellEnd"/>
      <w:r w:rsidRPr="00CB3ADC">
        <w:rPr>
          <w:b/>
          <w:bCs/>
          <w:sz w:val="22"/>
          <w:szCs w:val="22"/>
          <w:lang w:val="hu"/>
        </w:rPr>
        <w:t xml:space="preserve"> </w:t>
      </w:r>
      <w:proofErr w:type="spellStart"/>
      <w:r w:rsidRPr="00CB3ADC">
        <w:rPr>
          <w:b/>
          <w:bCs/>
          <w:sz w:val="22"/>
          <w:szCs w:val="22"/>
          <w:lang w:val="hu"/>
        </w:rPr>
        <w:t>Steriscience</w:t>
      </w:r>
      <w:proofErr w:type="spellEnd"/>
      <w:r w:rsidRPr="00CB3ADC">
        <w:rPr>
          <w:b/>
          <w:bCs/>
          <w:sz w:val="22"/>
          <w:szCs w:val="22"/>
          <w:lang w:val="hu"/>
        </w:rPr>
        <w:t>?</w:t>
      </w:r>
    </w:p>
    <w:p w14:paraId="7229E7AF" w14:textId="77777777" w:rsidR="00942869" w:rsidRPr="00CB3ADC" w:rsidRDefault="00942869" w:rsidP="00CB3ADC">
      <w:pPr>
        <w:widowControl w:val="0"/>
        <w:tabs>
          <w:tab w:val="left" w:pos="7655"/>
        </w:tabs>
        <w:suppressAutoHyphens/>
        <w:ind w:right="235"/>
        <w:rPr>
          <w:color w:val="000000"/>
          <w:sz w:val="22"/>
          <w:szCs w:val="22"/>
          <w:lang w:val="hu"/>
        </w:rPr>
      </w:pPr>
    </w:p>
    <w:p w14:paraId="5EF8E189" w14:textId="5308155A" w:rsidR="00942869" w:rsidRDefault="00942869" w:rsidP="00CB3ADC">
      <w:pPr>
        <w:widowControl w:val="0"/>
        <w:tabs>
          <w:tab w:val="left" w:pos="7655"/>
        </w:tabs>
        <w:suppressAutoHyphens/>
        <w:ind w:right="235"/>
        <w:rPr>
          <w:color w:val="000000"/>
          <w:sz w:val="22"/>
          <w:szCs w:val="22"/>
          <w:lang w:val="hu"/>
        </w:rPr>
      </w:pPr>
      <w:r w:rsidRPr="00CB3ADC">
        <w:rPr>
          <w:color w:val="000000"/>
          <w:sz w:val="22"/>
          <w:szCs w:val="22"/>
          <w:lang w:val="hu"/>
        </w:rPr>
        <w:t xml:space="preserve">A készítmény hatóanyaga a </w:t>
      </w:r>
      <w:proofErr w:type="spellStart"/>
      <w:r w:rsidRPr="00CB3ADC">
        <w:rPr>
          <w:color w:val="000000"/>
          <w:sz w:val="22"/>
          <w:szCs w:val="22"/>
          <w:lang w:val="hu"/>
        </w:rPr>
        <w:t>meropenem</w:t>
      </w:r>
      <w:proofErr w:type="spellEnd"/>
      <w:r w:rsidRPr="00CB3ADC">
        <w:rPr>
          <w:color w:val="000000"/>
          <w:sz w:val="22"/>
          <w:szCs w:val="22"/>
          <w:lang w:val="hu"/>
        </w:rPr>
        <w:t>.</w:t>
      </w:r>
    </w:p>
    <w:p w14:paraId="7827F356" w14:textId="77777777" w:rsidR="00AF344A" w:rsidRPr="00620A19" w:rsidRDefault="00AF344A" w:rsidP="00CB3ADC">
      <w:pPr>
        <w:widowControl w:val="0"/>
        <w:tabs>
          <w:tab w:val="left" w:pos="7655"/>
        </w:tabs>
        <w:suppressAutoHyphens/>
        <w:ind w:right="235"/>
        <w:rPr>
          <w:color w:val="000000"/>
          <w:sz w:val="22"/>
          <w:szCs w:val="22"/>
          <w:lang w:val="hu"/>
        </w:rPr>
      </w:pPr>
    </w:p>
    <w:p w14:paraId="652E3576" w14:textId="77777777" w:rsidR="00AF344A" w:rsidRPr="00620A19" w:rsidRDefault="00AF344A" w:rsidP="00AF344A">
      <w:pPr>
        <w:rPr>
          <w:bCs/>
          <w:sz w:val="22"/>
          <w:szCs w:val="22"/>
          <w:u w:val="single"/>
          <w:lang w:val="hu"/>
        </w:rPr>
      </w:pPr>
      <w:proofErr w:type="spellStart"/>
      <w:r w:rsidRPr="00EC2DAC">
        <w:rPr>
          <w:bCs/>
          <w:sz w:val="22"/>
          <w:szCs w:val="22"/>
          <w:u w:val="single"/>
          <w:lang w:val="hu-HU"/>
        </w:rPr>
        <w:t>Meropenem</w:t>
      </w:r>
      <w:proofErr w:type="spellEnd"/>
      <w:r w:rsidRPr="00EC2DAC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EC2DAC">
        <w:rPr>
          <w:bCs/>
          <w:sz w:val="22"/>
          <w:szCs w:val="22"/>
          <w:u w:val="single"/>
          <w:lang w:val="hu-HU"/>
        </w:rPr>
        <w:t>Steriscience</w:t>
      </w:r>
      <w:proofErr w:type="spellEnd"/>
      <w:r w:rsidRPr="00EC2DAC">
        <w:rPr>
          <w:bCs/>
          <w:sz w:val="22"/>
          <w:szCs w:val="22"/>
          <w:u w:val="single"/>
          <w:lang w:val="hu-HU"/>
        </w:rPr>
        <w:t xml:space="preserve"> </w:t>
      </w:r>
      <w:r w:rsidRPr="00EC2DAC">
        <w:rPr>
          <w:sz w:val="22"/>
          <w:szCs w:val="22"/>
          <w:u w:val="single"/>
          <w:lang w:val="hu"/>
        </w:rPr>
        <w:t xml:space="preserve">500 mg por </w:t>
      </w:r>
      <w:proofErr w:type="spellStart"/>
      <w:r w:rsidRPr="00EC2DAC">
        <w:rPr>
          <w:sz w:val="22"/>
          <w:szCs w:val="22"/>
          <w:u w:val="single"/>
          <w:lang w:val="hu"/>
        </w:rPr>
        <w:t>oldatos</w:t>
      </w:r>
      <w:proofErr w:type="spellEnd"/>
      <w:r w:rsidRPr="00EC2DAC">
        <w:rPr>
          <w:sz w:val="22"/>
          <w:szCs w:val="22"/>
          <w:u w:val="single"/>
          <w:lang w:val="hu"/>
        </w:rPr>
        <w:t xml:space="preserve"> injekcióhoz vagy infúzióhoz</w:t>
      </w:r>
    </w:p>
    <w:p w14:paraId="19339B45" w14:textId="07AE92A3" w:rsidR="00AF344A" w:rsidRDefault="00AF344A" w:rsidP="00AF344A">
      <w:pPr>
        <w:rPr>
          <w:sz w:val="22"/>
          <w:szCs w:val="22"/>
          <w:lang w:val="hu"/>
        </w:rPr>
      </w:pPr>
      <w:r w:rsidRPr="00DC6537">
        <w:rPr>
          <w:sz w:val="22"/>
          <w:szCs w:val="22"/>
          <w:lang w:val="hu"/>
        </w:rPr>
        <w:t xml:space="preserve">500 mg </w:t>
      </w:r>
      <w:proofErr w:type="spellStart"/>
      <w:r w:rsidRPr="00DC6537">
        <w:rPr>
          <w:sz w:val="22"/>
          <w:szCs w:val="22"/>
          <w:lang w:val="hu"/>
        </w:rPr>
        <w:t>meropenem</w:t>
      </w:r>
      <w:r>
        <w:rPr>
          <w:sz w:val="22"/>
          <w:szCs w:val="22"/>
          <w:lang w:val="hu"/>
        </w:rPr>
        <w:t>et</w:t>
      </w:r>
      <w:proofErr w:type="spellEnd"/>
      <w:r>
        <w:rPr>
          <w:sz w:val="22"/>
          <w:szCs w:val="22"/>
          <w:lang w:val="hu"/>
        </w:rPr>
        <w:t xml:space="preserve"> tartalmaz</w:t>
      </w:r>
      <w:r w:rsidRPr="00DC6537">
        <w:rPr>
          <w:sz w:val="22"/>
          <w:szCs w:val="22"/>
          <w:lang w:val="hu"/>
        </w:rPr>
        <w:t xml:space="preserve"> </w:t>
      </w:r>
      <w:r>
        <w:rPr>
          <w:sz w:val="22"/>
          <w:szCs w:val="22"/>
          <w:lang w:val="hu"/>
        </w:rPr>
        <w:t>(</w:t>
      </w:r>
      <w:proofErr w:type="spellStart"/>
      <w:r w:rsidRPr="00DC6537">
        <w:rPr>
          <w:sz w:val="22"/>
          <w:szCs w:val="22"/>
          <w:lang w:val="hu"/>
        </w:rPr>
        <w:t>meropenem</w:t>
      </w:r>
      <w:r w:rsidRPr="00DC6537">
        <w:rPr>
          <w:sz w:val="22"/>
          <w:szCs w:val="22"/>
          <w:lang w:val="hu"/>
        </w:rPr>
        <w:noBreakHyphen/>
        <w:t>trihidrát</w:t>
      </w:r>
      <w:proofErr w:type="spellEnd"/>
      <w:r>
        <w:rPr>
          <w:sz w:val="22"/>
          <w:szCs w:val="22"/>
          <w:lang w:val="hu"/>
        </w:rPr>
        <w:t xml:space="preserve"> formájában)</w:t>
      </w:r>
      <w:r w:rsidRPr="00DC6537">
        <w:rPr>
          <w:sz w:val="22"/>
          <w:szCs w:val="22"/>
          <w:lang w:val="hu"/>
        </w:rPr>
        <w:t xml:space="preserve"> injekciós üvegenként.</w:t>
      </w:r>
    </w:p>
    <w:p w14:paraId="4F3C1ABB" w14:textId="77777777" w:rsidR="00AF344A" w:rsidRDefault="00AF344A" w:rsidP="00AF344A">
      <w:pPr>
        <w:rPr>
          <w:sz w:val="22"/>
          <w:szCs w:val="22"/>
          <w:lang w:val="hu"/>
        </w:rPr>
      </w:pPr>
    </w:p>
    <w:p w14:paraId="111D02F0" w14:textId="77777777" w:rsidR="00AF344A" w:rsidRPr="00620A19" w:rsidRDefault="00AF344A" w:rsidP="00AF344A">
      <w:pPr>
        <w:rPr>
          <w:bCs/>
          <w:sz w:val="22"/>
          <w:szCs w:val="22"/>
          <w:u w:val="single"/>
          <w:lang w:val="hu"/>
        </w:rPr>
      </w:pPr>
      <w:proofErr w:type="spellStart"/>
      <w:r w:rsidRPr="00EC2DAC">
        <w:rPr>
          <w:sz w:val="22"/>
          <w:szCs w:val="22"/>
          <w:u w:val="single"/>
          <w:lang w:val="hu"/>
        </w:rPr>
        <w:t>Meropenem</w:t>
      </w:r>
      <w:proofErr w:type="spellEnd"/>
      <w:r w:rsidRPr="00EC2DAC">
        <w:rPr>
          <w:sz w:val="22"/>
          <w:szCs w:val="22"/>
          <w:u w:val="single"/>
          <w:lang w:val="hu"/>
        </w:rPr>
        <w:t xml:space="preserve"> </w:t>
      </w:r>
      <w:proofErr w:type="spellStart"/>
      <w:r w:rsidRPr="00EC2DAC">
        <w:rPr>
          <w:sz w:val="22"/>
          <w:szCs w:val="22"/>
          <w:u w:val="single"/>
          <w:lang w:val="hu"/>
        </w:rPr>
        <w:t>Steriscience</w:t>
      </w:r>
      <w:proofErr w:type="spellEnd"/>
      <w:r w:rsidRPr="00EC2DAC">
        <w:rPr>
          <w:sz w:val="22"/>
          <w:szCs w:val="22"/>
          <w:u w:val="single"/>
          <w:lang w:val="hu"/>
        </w:rPr>
        <w:t xml:space="preserve"> 1000 mg por </w:t>
      </w:r>
      <w:proofErr w:type="spellStart"/>
      <w:r w:rsidRPr="00EC2DAC">
        <w:rPr>
          <w:sz w:val="22"/>
          <w:szCs w:val="22"/>
          <w:u w:val="single"/>
          <w:lang w:val="hu"/>
        </w:rPr>
        <w:t>oldatos</w:t>
      </w:r>
      <w:proofErr w:type="spellEnd"/>
      <w:r w:rsidRPr="00EC2DAC">
        <w:rPr>
          <w:sz w:val="22"/>
          <w:szCs w:val="22"/>
          <w:u w:val="single"/>
          <w:lang w:val="hu"/>
        </w:rPr>
        <w:t xml:space="preserve"> injekcióhoz vagy infúzióhoz</w:t>
      </w:r>
    </w:p>
    <w:p w14:paraId="10AC18C4" w14:textId="77777777" w:rsidR="00AF344A" w:rsidRPr="00620A19" w:rsidRDefault="00AF344A" w:rsidP="00AF344A">
      <w:pPr>
        <w:rPr>
          <w:bCs/>
          <w:sz w:val="22"/>
          <w:szCs w:val="22"/>
          <w:lang w:val="hu"/>
        </w:rPr>
      </w:pPr>
      <w:r w:rsidRPr="00DC6537">
        <w:rPr>
          <w:sz w:val="22"/>
          <w:szCs w:val="22"/>
          <w:lang w:val="hu"/>
        </w:rPr>
        <w:t xml:space="preserve">1000 mg </w:t>
      </w:r>
      <w:proofErr w:type="spellStart"/>
      <w:r w:rsidRPr="00DC6537">
        <w:rPr>
          <w:sz w:val="22"/>
          <w:szCs w:val="22"/>
          <w:lang w:val="hu"/>
        </w:rPr>
        <w:t>meropenem</w:t>
      </w:r>
      <w:r>
        <w:rPr>
          <w:sz w:val="22"/>
          <w:szCs w:val="22"/>
          <w:lang w:val="hu"/>
        </w:rPr>
        <w:t>et</w:t>
      </w:r>
      <w:proofErr w:type="spellEnd"/>
      <w:r>
        <w:rPr>
          <w:sz w:val="22"/>
          <w:szCs w:val="22"/>
          <w:lang w:val="hu"/>
        </w:rPr>
        <w:t xml:space="preserve"> tartalmaz</w:t>
      </w:r>
      <w:r w:rsidRPr="00DC6537">
        <w:rPr>
          <w:sz w:val="22"/>
          <w:szCs w:val="22"/>
          <w:lang w:val="hu"/>
        </w:rPr>
        <w:t xml:space="preserve"> </w:t>
      </w:r>
      <w:r>
        <w:rPr>
          <w:sz w:val="22"/>
          <w:szCs w:val="22"/>
          <w:lang w:val="hu"/>
        </w:rPr>
        <w:t>(</w:t>
      </w:r>
      <w:proofErr w:type="spellStart"/>
      <w:r w:rsidRPr="00DC6537">
        <w:rPr>
          <w:sz w:val="22"/>
          <w:szCs w:val="22"/>
          <w:lang w:val="hu"/>
        </w:rPr>
        <w:t>meropenem</w:t>
      </w:r>
      <w:r w:rsidRPr="00DC6537">
        <w:rPr>
          <w:sz w:val="22"/>
          <w:szCs w:val="22"/>
          <w:lang w:val="hu"/>
        </w:rPr>
        <w:noBreakHyphen/>
        <w:t>trihidrát</w:t>
      </w:r>
      <w:proofErr w:type="spellEnd"/>
      <w:r>
        <w:rPr>
          <w:sz w:val="22"/>
          <w:szCs w:val="22"/>
          <w:lang w:val="hu"/>
        </w:rPr>
        <w:t xml:space="preserve"> formájában)</w:t>
      </w:r>
      <w:r w:rsidRPr="00DC6537">
        <w:rPr>
          <w:sz w:val="22"/>
          <w:szCs w:val="22"/>
          <w:lang w:val="hu"/>
        </w:rPr>
        <w:t xml:space="preserve"> injekciós üvegenként.</w:t>
      </w:r>
    </w:p>
    <w:p w14:paraId="1C6ED2F9" w14:textId="77777777" w:rsidR="00942869" w:rsidRPr="00620A19" w:rsidRDefault="00942869" w:rsidP="00AF344A">
      <w:pPr>
        <w:tabs>
          <w:tab w:val="left" w:pos="7655"/>
        </w:tabs>
        <w:rPr>
          <w:b/>
          <w:bCs/>
          <w:sz w:val="22"/>
          <w:szCs w:val="22"/>
          <w:lang w:val="hu"/>
        </w:rPr>
      </w:pPr>
    </w:p>
    <w:p w14:paraId="62A04BC2" w14:textId="4164CB3C" w:rsidR="00942869" w:rsidRPr="00620A19" w:rsidRDefault="00942869" w:rsidP="00CB3ADC">
      <w:pPr>
        <w:widowControl w:val="0"/>
        <w:tabs>
          <w:tab w:val="left" w:pos="7655"/>
        </w:tabs>
        <w:suppressAutoHyphens/>
        <w:ind w:right="235"/>
        <w:rPr>
          <w:color w:val="000000"/>
          <w:sz w:val="22"/>
          <w:szCs w:val="22"/>
          <w:lang w:val="hu"/>
        </w:rPr>
      </w:pPr>
      <w:r w:rsidRPr="00CB3ADC">
        <w:rPr>
          <w:color w:val="000000"/>
          <w:sz w:val="22"/>
          <w:szCs w:val="22"/>
          <w:lang w:val="hu"/>
        </w:rPr>
        <w:t xml:space="preserve">Egyéb összetevő a </w:t>
      </w:r>
      <w:r w:rsidR="00AF344A">
        <w:rPr>
          <w:sz w:val="22"/>
          <w:szCs w:val="22"/>
          <w:lang w:val="hu-HU"/>
        </w:rPr>
        <w:t xml:space="preserve">steril </w:t>
      </w:r>
      <w:r w:rsidRPr="00CB3ADC">
        <w:rPr>
          <w:color w:val="000000"/>
          <w:sz w:val="22"/>
          <w:szCs w:val="22"/>
          <w:lang w:val="hu"/>
        </w:rPr>
        <w:t>nátrium-karbonát.</w:t>
      </w:r>
    </w:p>
    <w:p w14:paraId="01B2BF1F" w14:textId="77777777" w:rsidR="00942869" w:rsidRPr="00CB3ADC" w:rsidRDefault="00942869" w:rsidP="00CB3ADC">
      <w:pPr>
        <w:keepNext/>
        <w:tabs>
          <w:tab w:val="left" w:pos="7655"/>
        </w:tabs>
        <w:outlineLvl w:val="0"/>
        <w:rPr>
          <w:b/>
          <w:bCs/>
          <w:sz w:val="22"/>
          <w:szCs w:val="22"/>
          <w:lang w:val="hu"/>
        </w:rPr>
      </w:pPr>
    </w:p>
    <w:p w14:paraId="3A873F3F" w14:textId="074F2107" w:rsidR="00942869" w:rsidRPr="00CB3ADC" w:rsidRDefault="00942869" w:rsidP="00CB3ADC">
      <w:pPr>
        <w:keepNext/>
        <w:tabs>
          <w:tab w:val="left" w:pos="7655"/>
        </w:tabs>
        <w:outlineLvl w:val="0"/>
        <w:rPr>
          <w:b/>
          <w:sz w:val="22"/>
          <w:szCs w:val="22"/>
          <w:lang w:val="hu"/>
        </w:rPr>
      </w:pPr>
      <w:r w:rsidRPr="00CB3ADC">
        <w:rPr>
          <w:b/>
          <w:bCs/>
          <w:sz w:val="22"/>
          <w:szCs w:val="22"/>
          <w:lang w:val="hu"/>
        </w:rPr>
        <w:t xml:space="preserve">Milyen a </w:t>
      </w:r>
      <w:proofErr w:type="spellStart"/>
      <w:r w:rsidRPr="00CB3ADC">
        <w:rPr>
          <w:b/>
          <w:bCs/>
          <w:sz w:val="22"/>
          <w:szCs w:val="22"/>
          <w:lang w:val="hu"/>
        </w:rPr>
        <w:t>Meropenem</w:t>
      </w:r>
      <w:proofErr w:type="spellEnd"/>
      <w:r w:rsidRPr="00CB3ADC">
        <w:rPr>
          <w:b/>
          <w:bCs/>
          <w:sz w:val="22"/>
          <w:szCs w:val="22"/>
          <w:lang w:val="hu"/>
        </w:rPr>
        <w:t xml:space="preserve"> </w:t>
      </w:r>
      <w:proofErr w:type="spellStart"/>
      <w:r w:rsidRPr="00CB3ADC">
        <w:rPr>
          <w:b/>
          <w:bCs/>
          <w:sz w:val="22"/>
          <w:szCs w:val="22"/>
          <w:lang w:val="hu"/>
        </w:rPr>
        <w:t>Steriscience</w:t>
      </w:r>
      <w:proofErr w:type="spellEnd"/>
      <w:r w:rsidRPr="00CB3ADC">
        <w:rPr>
          <w:b/>
          <w:bCs/>
          <w:sz w:val="22"/>
          <w:szCs w:val="22"/>
          <w:lang w:val="hu"/>
        </w:rPr>
        <w:t xml:space="preserve"> külleme és mit tartalmaz a csomagolás?</w:t>
      </w:r>
    </w:p>
    <w:p w14:paraId="719231B2" w14:textId="310C19BB" w:rsidR="00942869" w:rsidRPr="00CB3ADC" w:rsidRDefault="00942869" w:rsidP="00CB3ADC">
      <w:pPr>
        <w:widowControl w:val="0"/>
        <w:tabs>
          <w:tab w:val="left" w:pos="7655"/>
        </w:tabs>
        <w:suppressAutoHyphens/>
        <w:ind w:right="235"/>
        <w:rPr>
          <w:color w:val="000000"/>
          <w:sz w:val="22"/>
          <w:szCs w:val="22"/>
          <w:lang w:val="hu"/>
        </w:rPr>
      </w:pPr>
      <w:r w:rsidRPr="00CB3ADC">
        <w:rPr>
          <w:color w:val="000000"/>
          <w:sz w:val="22"/>
          <w:szCs w:val="22"/>
          <w:lang w:val="hu"/>
        </w:rPr>
        <w:t xml:space="preserve">A </w:t>
      </w:r>
      <w:proofErr w:type="spellStart"/>
      <w:r w:rsidRPr="00CB3ADC">
        <w:rPr>
          <w:color w:val="000000"/>
          <w:sz w:val="22"/>
          <w:szCs w:val="22"/>
          <w:lang w:val="hu"/>
        </w:rPr>
        <w:t>Meropenem</w:t>
      </w:r>
      <w:proofErr w:type="spellEnd"/>
      <w:r w:rsidRPr="00CB3ADC">
        <w:rPr>
          <w:color w:val="000000"/>
          <w:sz w:val="22"/>
          <w:szCs w:val="22"/>
          <w:lang w:val="hu"/>
        </w:rPr>
        <w:t xml:space="preserve"> </w:t>
      </w:r>
      <w:proofErr w:type="spellStart"/>
      <w:r w:rsidRPr="00CB3ADC">
        <w:rPr>
          <w:color w:val="000000"/>
          <w:sz w:val="22"/>
          <w:szCs w:val="22"/>
          <w:lang w:val="hu"/>
        </w:rPr>
        <w:t>Steriscience</w:t>
      </w:r>
      <w:proofErr w:type="spellEnd"/>
      <w:r w:rsidRPr="00CB3ADC">
        <w:rPr>
          <w:color w:val="000000"/>
          <w:sz w:val="22"/>
          <w:szCs w:val="22"/>
          <w:lang w:val="hu"/>
        </w:rPr>
        <w:t xml:space="preserve"> fehér</w:t>
      </w:r>
      <w:r w:rsidR="00AF344A">
        <w:rPr>
          <w:color w:val="000000"/>
          <w:sz w:val="22"/>
          <w:szCs w:val="22"/>
          <w:lang w:val="hu"/>
        </w:rPr>
        <w:t xml:space="preserve"> vagy</w:t>
      </w:r>
      <w:r w:rsidRPr="00CB3ADC">
        <w:rPr>
          <w:color w:val="000000"/>
          <w:sz w:val="22"/>
          <w:szCs w:val="22"/>
          <w:lang w:val="hu"/>
        </w:rPr>
        <w:t xml:space="preserve"> halványsárg</w:t>
      </w:r>
      <w:r w:rsidR="00AF344A">
        <w:rPr>
          <w:color w:val="000000"/>
          <w:sz w:val="22"/>
          <w:szCs w:val="22"/>
          <w:lang w:val="hu"/>
        </w:rPr>
        <w:t>a</w:t>
      </w:r>
      <w:r w:rsidRPr="00CB3ADC">
        <w:rPr>
          <w:color w:val="000000"/>
          <w:sz w:val="22"/>
          <w:szCs w:val="22"/>
          <w:lang w:val="hu"/>
        </w:rPr>
        <w:t xml:space="preserve"> por </w:t>
      </w:r>
      <w:proofErr w:type="spellStart"/>
      <w:r w:rsidRPr="00CB3ADC">
        <w:rPr>
          <w:color w:val="000000"/>
          <w:sz w:val="22"/>
          <w:szCs w:val="22"/>
          <w:lang w:val="hu"/>
        </w:rPr>
        <w:t>oldatos</w:t>
      </w:r>
      <w:proofErr w:type="spellEnd"/>
      <w:r w:rsidRPr="00CB3ADC">
        <w:rPr>
          <w:color w:val="000000"/>
          <w:sz w:val="22"/>
          <w:szCs w:val="22"/>
          <w:lang w:val="hu"/>
        </w:rPr>
        <w:t xml:space="preserve"> injekcióhoz vagy infúzióhoz injekciós üvegben.</w:t>
      </w:r>
    </w:p>
    <w:p w14:paraId="10896364" w14:textId="77777777" w:rsidR="00942869" w:rsidRPr="00AF344A" w:rsidRDefault="00942869" w:rsidP="00CB3ADC">
      <w:pPr>
        <w:widowControl w:val="0"/>
        <w:tabs>
          <w:tab w:val="left" w:pos="284"/>
          <w:tab w:val="left" w:pos="7655"/>
        </w:tabs>
        <w:ind w:left="284" w:right="274"/>
        <w:rPr>
          <w:sz w:val="22"/>
          <w:szCs w:val="22"/>
          <w:lang w:val="hu"/>
        </w:rPr>
      </w:pPr>
    </w:p>
    <w:p w14:paraId="01B6B232" w14:textId="77777777" w:rsidR="00942869" w:rsidRPr="00620A19" w:rsidRDefault="00942869" w:rsidP="00620A19">
      <w:pPr>
        <w:tabs>
          <w:tab w:val="left" w:pos="284"/>
          <w:tab w:val="left" w:pos="7655"/>
        </w:tabs>
        <w:suppressAutoHyphens/>
        <w:rPr>
          <w:bCs/>
          <w:color w:val="000000"/>
          <w:w w:val="105"/>
          <w:u w:val="single"/>
          <w:lang w:val="hu"/>
        </w:rPr>
      </w:pPr>
      <w:proofErr w:type="spellStart"/>
      <w:r w:rsidRPr="00620A19">
        <w:rPr>
          <w:bCs/>
          <w:color w:val="000000"/>
          <w:sz w:val="22"/>
          <w:szCs w:val="22"/>
          <w:u w:val="single"/>
          <w:lang w:val="hu"/>
        </w:rPr>
        <w:t>Meropenem</w:t>
      </w:r>
      <w:proofErr w:type="spellEnd"/>
      <w:r w:rsidRPr="00620A19">
        <w:rPr>
          <w:bCs/>
          <w:color w:val="000000"/>
          <w:sz w:val="22"/>
          <w:szCs w:val="22"/>
          <w:u w:val="single"/>
          <w:lang w:val="hu"/>
        </w:rPr>
        <w:t xml:space="preserve"> </w:t>
      </w:r>
      <w:proofErr w:type="spellStart"/>
      <w:r w:rsidRPr="00620A19">
        <w:rPr>
          <w:bCs/>
          <w:color w:val="000000"/>
          <w:sz w:val="22"/>
          <w:szCs w:val="22"/>
          <w:u w:val="single"/>
          <w:lang w:val="hu"/>
        </w:rPr>
        <w:t>Steriscience</w:t>
      </w:r>
      <w:proofErr w:type="spellEnd"/>
      <w:r w:rsidRPr="00620A19">
        <w:rPr>
          <w:bCs/>
          <w:color w:val="000000"/>
          <w:sz w:val="22"/>
          <w:szCs w:val="22"/>
          <w:u w:val="single"/>
          <w:lang w:val="hu"/>
        </w:rPr>
        <w:t xml:space="preserve"> 500 mg por </w:t>
      </w:r>
      <w:proofErr w:type="spellStart"/>
      <w:r w:rsidRPr="00620A19">
        <w:rPr>
          <w:bCs/>
          <w:color w:val="000000"/>
          <w:sz w:val="22"/>
          <w:szCs w:val="22"/>
          <w:u w:val="single"/>
          <w:lang w:val="hu"/>
        </w:rPr>
        <w:t>oldatos</w:t>
      </w:r>
      <w:proofErr w:type="spellEnd"/>
      <w:r w:rsidRPr="00620A19">
        <w:rPr>
          <w:bCs/>
          <w:color w:val="000000"/>
          <w:sz w:val="22"/>
          <w:szCs w:val="22"/>
          <w:u w:val="single"/>
          <w:lang w:val="hu"/>
        </w:rPr>
        <w:t xml:space="preserve"> injekcióhoz vagy infúzióhoz</w:t>
      </w:r>
    </w:p>
    <w:p w14:paraId="581D0BEB" w14:textId="132C887E" w:rsidR="00AF344A" w:rsidRDefault="00AF344A" w:rsidP="00AF344A">
      <w:pPr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>Áttetsző i</w:t>
      </w:r>
      <w:r w:rsidRPr="008F1065">
        <w:rPr>
          <w:sz w:val="22"/>
          <w:szCs w:val="22"/>
          <w:lang w:val="hu"/>
        </w:rPr>
        <w:t xml:space="preserve">njekciós üveg </w:t>
      </w:r>
      <w:proofErr w:type="spellStart"/>
      <w:r w:rsidRPr="008F1065">
        <w:rPr>
          <w:sz w:val="22"/>
          <w:szCs w:val="22"/>
          <w:lang w:val="hu"/>
        </w:rPr>
        <w:t>brómbutil</w:t>
      </w:r>
      <w:proofErr w:type="spellEnd"/>
      <w:r w:rsidRPr="008F1065">
        <w:rPr>
          <w:sz w:val="22"/>
          <w:szCs w:val="22"/>
          <w:lang w:val="hu"/>
        </w:rPr>
        <w:t xml:space="preserve"> gumidugóval és égkék színű műanyag lepattintható tetővel ellátott </w:t>
      </w:r>
      <w:proofErr w:type="gramStart"/>
      <w:r w:rsidRPr="008F1065">
        <w:rPr>
          <w:sz w:val="22"/>
          <w:szCs w:val="22"/>
          <w:lang w:val="hu"/>
        </w:rPr>
        <w:t>alumínium kupakkal</w:t>
      </w:r>
      <w:proofErr w:type="gramEnd"/>
      <w:r w:rsidRPr="008F1065">
        <w:rPr>
          <w:sz w:val="22"/>
          <w:szCs w:val="22"/>
          <w:lang w:val="hu"/>
        </w:rPr>
        <w:t xml:space="preserve"> lezárva.</w:t>
      </w:r>
    </w:p>
    <w:p w14:paraId="7AE479FF" w14:textId="77777777" w:rsidR="00942869" w:rsidRPr="00620A19" w:rsidRDefault="00942869" w:rsidP="00CB3ADC">
      <w:pPr>
        <w:widowControl w:val="0"/>
        <w:tabs>
          <w:tab w:val="left" w:pos="284"/>
          <w:tab w:val="left" w:pos="7655"/>
        </w:tabs>
        <w:suppressAutoHyphens/>
        <w:ind w:left="284" w:right="377"/>
        <w:rPr>
          <w:color w:val="000000"/>
          <w:sz w:val="22"/>
          <w:szCs w:val="22"/>
          <w:lang w:val="hu"/>
        </w:rPr>
      </w:pPr>
    </w:p>
    <w:p w14:paraId="2A292373" w14:textId="77777777" w:rsidR="00942869" w:rsidRPr="00620A19" w:rsidRDefault="00942869" w:rsidP="00620A19">
      <w:pPr>
        <w:tabs>
          <w:tab w:val="left" w:pos="284"/>
          <w:tab w:val="left" w:pos="7655"/>
        </w:tabs>
        <w:suppressAutoHyphens/>
        <w:rPr>
          <w:bCs/>
          <w:color w:val="000000"/>
          <w:u w:val="single"/>
          <w:lang w:val="hu"/>
        </w:rPr>
      </w:pPr>
      <w:proofErr w:type="spellStart"/>
      <w:r w:rsidRPr="00620A19">
        <w:rPr>
          <w:bCs/>
          <w:color w:val="000000"/>
          <w:sz w:val="22"/>
          <w:szCs w:val="22"/>
          <w:u w:val="single"/>
          <w:lang w:val="hu"/>
        </w:rPr>
        <w:t>Meropenem</w:t>
      </w:r>
      <w:proofErr w:type="spellEnd"/>
      <w:r w:rsidRPr="00620A19">
        <w:rPr>
          <w:bCs/>
          <w:color w:val="000000"/>
          <w:sz w:val="22"/>
          <w:szCs w:val="22"/>
          <w:u w:val="single"/>
          <w:lang w:val="hu"/>
        </w:rPr>
        <w:t xml:space="preserve"> </w:t>
      </w:r>
      <w:proofErr w:type="spellStart"/>
      <w:r w:rsidRPr="00620A19">
        <w:rPr>
          <w:bCs/>
          <w:color w:val="000000"/>
          <w:sz w:val="22"/>
          <w:szCs w:val="22"/>
          <w:u w:val="single"/>
          <w:lang w:val="hu"/>
        </w:rPr>
        <w:t>Steriscience</w:t>
      </w:r>
      <w:proofErr w:type="spellEnd"/>
      <w:r w:rsidRPr="00620A19">
        <w:rPr>
          <w:bCs/>
          <w:color w:val="000000"/>
          <w:sz w:val="22"/>
          <w:szCs w:val="22"/>
          <w:u w:val="single"/>
          <w:lang w:val="hu"/>
        </w:rPr>
        <w:t xml:space="preserve"> 1000 mg por </w:t>
      </w:r>
      <w:proofErr w:type="spellStart"/>
      <w:r w:rsidRPr="00620A19">
        <w:rPr>
          <w:bCs/>
          <w:color w:val="000000"/>
          <w:sz w:val="22"/>
          <w:szCs w:val="22"/>
          <w:u w:val="single"/>
          <w:lang w:val="hu"/>
        </w:rPr>
        <w:t>oldatos</w:t>
      </w:r>
      <w:proofErr w:type="spellEnd"/>
      <w:r w:rsidRPr="00620A19">
        <w:rPr>
          <w:bCs/>
          <w:color w:val="000000"/>
          <w:sz w:val="22"/>
          <w:szCs w:val="22"/>
          <w:u w:val="single"/>
          <w:lang w:val="hu"/>
        </w:rPr>
        <w:t xml:space="preserve"> injekcióhoz vagy infúzióhoz</w:t>
      </w:r>
    </w:p>
    <w:p w14:paraId="3265542A" w14:textId="1C3FD0B6" w:rsidR="00AF344A" w:rsidRPr="00620A19" w:rsidRDefault="00AF344A" w:rsidP="00AF344A">
      <w:pPr>
        <w:rPr>
          <w:sz w:val="22"/>
          <w:szCs w:val="22"/>
          <w:lang w:val="hu"/>
        </w:rPr>
      </w:pPr>
      <w:r>
        <w:rPr>
          <w:sz w:val="22"/>
          <w:szCs w:val="22"/>
          <w:lang w:val="hu"/>
        </w:rPr>
        <w:t>Áttetsző i</w:t>
      </w:r>
      <w:r w:rsidRPr="008F1065">
        <w:rPr>
          <w:sz w:val="22"/>
          <w:szCs w:val="22"/>
          <w:lang w:val="hu"/>
        </w:rPr>
        <w:t xml:space="preserve">njekciós üveg </w:t>
      </w:r>
      <w:proofErr w:type="spellStart"/>
      <w:r w:rsidRPr="008F1065">
        <w:rPr>
          <w:sz w:val="22"/>
          <w:szCs w:val="22"/>
          <w:lang w:val="hu"/>
        </w:rPr>
        <w:t>brómbutil</w:t>
      </w:r>
      <w:proofErr w:type="spellEnd"/>
      <w:r w:rsidRPr="008F1065">
        <w:rPr>
          <w:sz w:val="22"/>
          <w:szCs w:val="22"/>
          <w:lang w:val="hu"/>
        </w:rPr>
        <w:t xml:space="preserve"> gumidugóval és vörös színű műanyag lepattintható tetővel ellátott </w:t>
      </w:r>
      <w:proofErr w:type="gramStart"/>
      <w:r w:rsidRPr="008F1065">
        <w:rPr>
          <w:sz w:val="22"/>
          <w:szCs w:val="22"/>
          <w:lang w:val="hu"/>
        </w:rPr>
        <w:t>alumínium kupakkal</w:t>
      </w:r>
      <w:proofErr w:type="gramEnd"/>
      <w:r w:rsidRPr="008F1065">
        <w:rPr>
          <w:sz w:val="22"/>
          <w:szCs w:val="22"/>
          <w:lang w:val="hu"/>
        </w:rPr>
        <w:t xml:space="preserve"> lezárva.</w:t>
      </w:r>
    </w:p>
    <w:p w14:paraId="7F233FCC" w14:textId="77777777" w:rsidR="00942869" w:rsidRPr="00620A19" w:rsidRDefault="00942869" w:rsidP="00CB3ADC">
      <w:pPr>
        <w:widowControl w:val="0"/>
        <w:tabs>
          <w:tab w:val="left" w:pos="284"/>
          <w:tab w:val="left" w:pos="7655"/>
        </w:tabs>
        <w:suppressAutoHyphens/>
        <w:ind w:left="284" w:right="377"/>
        <w:rPr>
          <w:color w:val="000000"/>
          <w:sz w:val="22"/>
          <w:szCs w:val="22"/>
          <w:lang w:val="hu"/>
        </w:rPr>
      </w:pPr>
    </w:p>
    <w:p w14:paraId="065361FC" w14:textId="4B9EA945" w:rsidR="00942869" w:rsidRPr="00CB3ADC" w:rsidRDefault="00942869" w:rsidP="00CB3ADC">
      <w:pPr>
        <w:widowControl w:val="0"/>
        <w:tabs>
          <w:tab w:val="left" w:pos="284"/>
          <w:tab w:val="left" w:pos="7655"/>
        </w:tabs>
        <w:suppressAutoHyphens/>
        <w:ind w:right="377"/>
        <w:rPr>
          <w:color w:val="000000"/>
          <w:sz w:val="22"/>
          <w:szCs w:val="22"/>
          <w:lang w:val="hu"/>
        </w:rPr>
      </w:pPr>
      <w:r w:rsidRPr="00CB3ADC">
        <w:rPr>
          <w:color w:val="000000"/>
          <w:sz w:val="22"/>
          <w:szCs w:val="22"/>
          <w:lang w:val="hu"/>
        </w:rPr>
        <w:t>A gyógyszer 1</w:t>
      </w:r>
      <w:r w:rsidR="00AF344A">
        <w:rPr>
          <w:color w:val="000000"/>
          <w:sz w:val="22"/>
          <w:szCs w:val="22"/>
          <w:lang w:val="hu"/>
        </w:rPr>
        <w:t> db</w:t>
      </w:r>
      <w:r w:rsidRPr="00CB3ADC">
        <w:rPr>
          <w:color w:val="000000"/>
          <w:sz w:val="22"/>
          <w:szCs w:val="22"/>
          <w:lang w:val="hu"/>
        </w:rPr>
        <w:t xml:space="preserve"> vagy 10 </w:t>
      </w:r>
      <w:r w:rsidR="00AF344A">
        <w:rPr>
          <w:color w:val="000000"/>
          <w:sz w:val="22"/>
          <w:szCs w:val="22"/>
          <w:lang w:val="hu"/>
        </w:rPr>
        <w:t xml:space="preserve">db </w:t>
      </w:r>
      <w:r w:rsidRPr="00CB3ADC">
        <w:rPr>
          <w:color w:val="000000"/>
          <w:sz w:val="22"/>
          <w:szCs w:val="22"/>
          <w:lang w:val="hu"/>
        </w:rPr>
        <w:t>injekciós üveget tartalmazó kiszerelésben kapható. Nem feltétlenül mindegyik kiszerelés kerül kereskedelmi forgalomba.</w:t>
      </w:r>
    </w:p>
    <w:p w14:paraId="47E2B12D" w14:textId="77777777" w:rsidR="00942869" w:rsidRPr="00CB3ADC" w:rsidRDefault="00942869" w:rsidP="005F2F8B">
      <w:pPr>
        <w:numPr>
          <w:ilvl w:val="12"/>
          <w:numId w:val="0"/>
        </w:numPr>
        <w:tabs>
          <w:tab w:val="left" w:pos="284"/>
          <w:tab w:val="left" w:pos="7655"/>
        </w:tabs>
        <w:ind w:left="284"/>
        <w:outlineLvl w:val="1"/>
        <w:rPr>
          <w:b/>
          <w:bCs/>
          <w:sz w:val="22"/>
          <w:szCs w:val="22"/>
          <w:lang w:val="hu"/>
        </w:rPr>
      </w:pPr>
    </w:p>
    <w:p w14:paraId="5EB3E0C4" w14:textId="77777777" w:rsidR="00942869" w:rsidRPr="00CB3ADC" w:rsidRDefault="00942869" w:rsidP="00CB3ADC">
      <w:pPr>
        <w:keepNext/>
        <w:tabs>
          <w:tab w:val="left" w:pos="7655"/>
        </w:tabs>
        <w:outlineLvl w:val="0"/>
        <w:rPr>
          <w:b/>
          <w:sz w:val="22"/>
          <w:szCs w:val="22"/>
          <w:lang w:val="hu"/>
        </w:rPr>
      </w:pPr>
      <w:r w:rsidRPr="00CB3ADC">
        <w:rPr>
          <w:b/>
          <w:bCs/>
          <w:sz w:val="22"/>
          <w:szCs w:val="22"/>
          <w:lang w:val="hu"/>
        </w:rPr>
        <w:t xml:space="preserve">A forgalomba hozatali engedély jogosultja </w:t>
      </w:r>
    </w:p>
    <w:p w14:paraId="032A878B" w14:textId="77777777" w:rsidR="00942869" w:rsidRPr="00620A19" w:rsidRDefault="00942869" w:rsidP="00CB3ADC">
      <w:pPr>
        <w:widowControl w:val="0"/>
        <w:overflowPunct/>
        <w:adjustRightInd/>
        <w:textAlignment w:val="auto"/>
        <w:rPr>
          <w:b/>
          <w:sz w:val="22"/>
          <w:szCs w:val="22"/>
          <w:lang w:val="nl-NL" w:eastAsia="en-GB" w:bidi="en-GB"/>
        </w:rPr>
      </w:pPr>
      <w:bookmarkStart w:id="9" w:name="_Hlk95368980"/>
      <w:r w:rsidRPr="00620A19">
        <w:rPr>
          <w:sz w:val="22"/>
          <w:szCs w:val="22"/>
          <w:lang w:val="nl-NL" w:eastAsia="en-GB" w:bidi="en-GB"/>
        </w:rPr>
        <w:t>Steriscience B.V.</w:t>
      </w:r>
    </w:p>
    <w:p w14:paraId="479F0B6F" w14:textId="77777777" w:rsidR="00617866" w:rsidRDefault="00617866" w:rsidP="00617866">
      <w:pPr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Kranenburgweg</w:t>
      </w:r>
      <w:proofErr w:type="spellEnd"/>
      <w:r>
        <w:rPr>
          <w:sz w:val="22"/>
          <w:szCs w:val="22"/>
          <w:lang w:val="hu-HU"/>
        </w:rPr>
        <w:t xml:space="preserve"> 135-A</w:t>
      </w:r>
    </w:p>
    <w:p w14:paraId="3B868E6C" w14:textId="77777777" w:rsidR="00617866" w:rsidRDefault="00617866" w:rsidP="0061786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2583 ER Hága</w:t>
      </w:r>
    </w:p>
    <w:p w14:paraId="34129628" w14:textId="77777777" w:rsidR="00617866" w:rsidRDefault="00617866" w:rsidP="00617866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Hollandia</w:t>
      </w:r>
    </w:p>
    <w:bookmarkEnd w:id="9"/>
    <w:p w14:paraId="05DD8804" w14:textId="77777777" w:rsidR="00942869" w:rsidRPr="00620A19" w:rsidRDefault="00942869" w:rsidP="00CB3ADC">
      <w:pPr>
        <w:widowControl w:val="0"/>
        <w:tabs>
          <w:tab w:val="left" w:pos="7655"/>
        </w:tabs>
        <w:suppressAutoHyphens/>
        <w:ind w:left="284" w:right="235"/>
        <w:rPr>
          <w:color w:val="000000"/>
          <w:sz w:val="22"/>
          <w:szCs w:val="22"/>
          <w:lang w:val="nl-NL"/>
        </w:rPr>
      </w:pPr>
    </w:p>
    <w:p w14:paraId="1EB7B994" w14:textId="77777777" w:rsidR="00942869" w:rsidRPr="00620A19" w:rsidRDefault="00942869" w:rsidP="00CB3ADC">
      <w:pPr>
        <w:keepNext/>
        <w:tabs>
          <w:tab w:val="left" w:pos="7655"/>
        </w:tabs>
        <w:outlineLvl w:val="0"/>
        <w:rPr>
          <w:b/>
          <w:sz w:val="22"/>
          <w:szCs w:val="22"/>
          <w:lang w:val="nl-NL"/>
        </w:rPr>
      </w:pPr>
      <w:r w:rsidRPr="00CB3ADC">
        <w:rPr>
          <w:b/>
          <w:bCs/>
          <w:sz w:val="22"/>
          <w:szCs w:val="22"/>
          <w:lang w:val="hu"/>
        </w:rPr>
        <w:t>Gyártó</w:t>
      </w:r>
    </w:p>
    <w:p w14:paraId="36F37C16" w14:textId="77777777" w:rsidR="009C0EFF" w:rsidRPr="009C0EFF" w:rsidRDefault="009C0EFF" w:rsidP="009C0EFF">
      <w:pPr>
        <w:keepNext/>
        <w:numPr>
          <w:ilvl w:val="12"/>
          <w:numId w:val="0"/>
        </w:numPr>
        <w:tabs>
          <w:tab w:val="left" w:pos="7655"/>
        </w:tabs>
        <w:outlineLvl w:val="1"/>
        <w:rPr>
          <w:color w:val="222222"/>
          <w:sz w:val="22"/>
          <w:szCs w:val="22"/>
          <w:lang w:val="nl-NL" w:eastAsia="en-GB"/>
        </w:rPr>
      </w:pPr>
      <w:r w:rsidRPr="009C0EFF">
        <w:rPr>
          <w:color w:val="222222"/>
          <w:sz w:val="22"/>
          <w:szCs w:val="22"/>
          <w:lang w:val="nl-NL" w:eastAsia="en-GB"/>
        </w:rPr>
        <w:t>Lek Pharmaceuticals d.d.</w:t>
      </w:r>
    </w:p>
    <w:p w14:paraId="35EC2C10" w14:textId="77777777" w:rsidR="009C0EFF" w:rsidRPr="009C0EFF" w:rsidRDefault="009C0EFF" w:rsidP="009C0EFF">
      <w:pPr>
        <w:keepNext/>
        <w:numPr>
          <w:ilvl w:val="12"/>
          <w:numId w:val="0"/>
        </w:numPr>
        <w:tabs>
          <w:tab w:val="left" w:pos="7655"/>
        </w:tabs>
        <w:outlineLvl w:val="1"/>
        <w:rPr>
          <w:color w:val="222222"/>
          <w:sz w:val="22"/>
          <w:szCs w:val="22"/>
          <w:lang w:val="nl-NL" w:eastAsia="en-GB"/>
        </w:rPr>
      </w:pPr>
      <w:r w:rsidRPr="009C0EFF">
        <w:rPr>
          <w:color w:val="222222"/>
          <w:sz w:val="22"/>
          <w:szCs w:val="22"/>
          <w:lang w:val="nl-NL" w:eastAsia="en-GB"/>
        </w:rPr>
        <w:t>Verovskova Ulica 57</w:t>
      </w:r>
    </w:p>
    <w:p w14:paraId="40633402" w14:textId="77777777" w:rsidR="009C0EFF" w:rsidRPr="009C0EFF" w:rsidRDefault="009C0EFF" w:rsidP="009C0EFF">
      <w:pPr>
        <w:keepNext/>
        <w:numPr>
          <w:ilvl w:val="12"/>
          <w:numId w:val="0"/>
        </w:numPr>
        <w:tabs>
          <w:tab w:val="left" w:pos="7655"/>
        </w:tabs>
        <w:outlineLvl w:val="1"/>
        <w:rPr>
          <w:color w:val="222222"/>
          <w:sz w:val="22"/>
          <w:szCs w:val="22"/>
          <w:lang w:val="nl-NL" w:eastAsia="en-GB"/>
        </w:rPr>
      </w:pPr>
      <w:r w:rsidRPr="009C0EFF">
        <w:rPr>
          <w:color w:val="222222"/>
          <w:sz w:val="22"/>
          <w:szCs w:val="22"/>
          <w:lang w:val="nl-NL" w:eastAsia="en-GB"/>
        </w:rPr>
        <w:t>1526 Ljubljana</w:t>
      </w:r>
    </w:p>
    <w:p w14:paraId="7C3EB358" w14:textId="709FCC83" w:rsidR="00E37A21" w:rsidRPr="00620A19" w:rsidRDefault="009C0EFF" w:rsidP="00CB3ADC">
      <w:pPr>
        <w:keepNext/>
        <w:tabs>
          <w:tab w:val="left" w:pos="7655"/>
        </w:tabs>
        <w:outlineLvl w:val="0"/>
        <w:rPr>
          <w:color w:val="222222"/>
          <w:sz w:val="22"/>
          <w:szCs w:val="22"/>
          <w:lang w:val="nl-NL" w:eastAsia="en-GB"/>
        </w:rPr>
      </w:pPr>
      <w:r w:rsidRPr="009C0EFF">
        <w:rPr>
          <w:color w:val="222222"/>
          <w:sz w:val="22"/>
          <w:szCs w:val="22"/>
          <w:lang w:val="nl-NL" w:eastAsia="en-GB"/>
        </w:rPr>
        <w:t>S</w:t>
      </w:r>
      <w:r>
        <w:rPr>
          <w:color w:val="222222"/>
          <w:sz w:val="22"/>
          <w:szCs w:val="22"/>
          <w:lang w:val="nl-NL" w:eastAsia="en-GB"/>
        </w:rPr>
        <w:t>z</w:t>
      </w:r>
      <w:r w:rsidRPr="009C0EFF">
        <w:rPr>
          <w:color w:val="222222"/>
          <w:sz w:val="22"/>
          <w:szCs w:val="22"/>
          <w:lang w:val="nl-NL" w:eastAsia="en-GB"/>
        </w:rPr>
        <w:t>lov</w:t>
      </w:r>
      <w:r>
        <w:rPr>
          <w:color w:val="222222"/>
          <w:sz w:val="22"/>
          <w:szCs w:val="22"/>
          <w:lang w:val="nl-NL" w:eastAsia="en-GB"/>
        </w:rPr>
        <w:t>é</w:t>
      </w:r>
      <w:r w:rsidRPr="009C0EFF">
        <w:rPr>
          <w:color w:val="222222"/>
          <w:sz w:val="22"/>
          <w:szCs w:val="22"/>
          <w:lang w:val="nl-NL" w:eastAsia="en-GB"/>
        </w:rPr>
        <w:t>nia</w:t>
      </w:r>
    </w:p>
    <w:p w14:paraId="725CB0AB" w14:textId="3CA0E182" w:rsidR="00E37A21" w:rsidRPr="00620A19" w:rsidRDefault="00E37A21" w:rsidP="00CB3ADC">
      <w:pPr>
        <w:keepNext/>
        <w:tabs>
          <w:tab w:val="left" w:pos="7655"/>
        </w:tabs>
        <w:outlineLvl w:val="0"/>
        <w:rPr>
          <w:bCs/>
          <w:sz w:val="22"/>
          <w:szCs w:val="22"/>
          <w:lang w:val="hu"/>
        </w:rPr>
      </w:pPr>
    </w:p>
    <w:p w14:paraId="44392A1F" w14:textId="77777777" w:rsidR="00A16D84" w:rsidRDefault="00A16D84" w:rsidP="00A16D84">
      <w:pPr>
        <w:tabs>
          <w:tab w:val="left" w:pos="2268"/>
          <w:tab w:val="left" w:pos="3402"/>
        </w:tabs>
        <w:rPr>
          <w:bCs/>
          <w:sz w:val="22"/>
          <w:szCs w:val="22"/>
          <w:u w:val="single"/>
          <w:lang w:val="sv-SE"/>
        </w:rPr>
      </w:pPr>
      <w:proofErr w:type="spellStart"/>
      <w:r>
        <w:rPr>
          <w:bCs/>
          <w:sz w:val="22"/>
          <w:szCs w:val="22"/>
          <w:u w:val="single"/>
          <w:lang w:val="hu-HU"/>
        </w:rPr>
        <w:t>Meropenem</w:t>
      </w:r>
      <w:proofErr w:type="spellEnd"/>
      <w:r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bCs/>
          <w:sz w:val="22"/>
          <w:szCs w:val="22"/>
          <w:u w:val="single"/>
          <w:lang w:val="hu-HU"/>
        </w:rPr>
        <w:t>Steriscience</w:t>
      </w:r>
      <w:proofErr w:type="spellEnd"/>
      <w:r>
        <w:rPr>
          <w:bCs/>
          <w:sz w:val="22"/>
          <w:szCs w:val="22"/>
          <w:u w:val="single"/>
          <w:lang w:val="hu-HU"/>
        </w:rPr>
        <w:t xml:space="preserve"> 500 mg por </w:t>
      </w:r>
      <w:proofErr w:type="spellStart"/>
      <w:r>
        <w:rPr>
          <w:bCs/>
          <w:sz w:val="22"/>
          <w:szCs w:val="22"/>
          <w:u w:val="single"/>
          <w:lang w:val="hu-HU"/>
        </w:rPr>
        <w:t>oldatos</w:t>
      </w:r>
      <w:proofErr w:type="spellEnd"/>
      <w:r>
        <w:rPr>
          <w:bCs/>
          <w:sz w:val="22"/>
          <w:szCs w:val="22"/>
          <w:u w:val="single"/>
          <w:lang w:val="hu-HU"/>
        </w:rPr>
        <w:t xml:space="preserve"> injekcióhoz vagy infúzióhoz</w:t>
      </w:r>
    </w:p>
    <w:p w14:paraId="6011BF3A" w14:textId="77777777" w:rsidR="00A16D84" w:rsidRDefault="00A16D84" w:rsidP="00A16D84">
      <w:pPr>
        <w:tabs>
          <w:tab w:val="left" w:pos="2268"/>
          <w:tab w:val="left" w:pos="3402"/>
        </w:tabs>
        <w:rPr>
          <w:sz w:val="22"/>
          <w:szCs w:val="22"/>
        </w:rPr>
      </w:pPr>
      <w:r>
        <w:rPr>
          <w:sz w:val="22"/>
          <w:szCs w:val="22"/>
        </w:rPr>
        <w:t>OGYI-T-24048/01</w:t>
      </w:r>
      <w:r>
        <w:rPr>
          <w:sz w:val="22"/>
          <w:szCs w:val="22"/>
        </w:rPr>
        <w:tab/>
        <w:t>1×</w:t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injekciós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üvegben</w:t>
      </w:r>
      <w:proofErr w:type="spellEnd"/>
    </w:p>
    <w:p w14:paraId="23E1F75A" w14:textId="77777777" w:rsidR="00A16D84" w:rsidRDefault="00A16D84" w:rsidP="00A16D84">
      <w:pPr>
        <w:tabs>
          <w:tab w:val="left" w:pos="2268"/>
          <w:tab w:val="left" w:pos="3402"/>
        </w:tabs>
        <w:rPr>
          <w:sz w:val="22"/>
          <w:szCs w:val="22"/>
        </w:rPr>
      </w:pPr>
      <w:r>
        <w:rPr>
          <w:sz w:val="22"/>
          <w:szCs w:val="22"/>
        </w:rPr>
        <w:t>OGYI-T-24048/02</w:t>
      </w:r>
      <w:r>
        <w:rPr>
          <w:sz w:val="22"/>
          <w:szCs w:val="22"/>
        </w:rPr>
        <w:tab/>
        <w:t>10×</w:t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injekciós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üvegben</w:t>
      </w:r>
      <w:proofErr w:type="spellEnd"/>
    </w:p>
    <w:p w14:paraId="2EDB0506" w14:textId="77777777" w:rsidR="00A16D84" w:rsidRDefault="00A16D84" w:rsidP="00A16D84">
      <w:pPr>
        <w:tabs>
          <w:tab w:val="left" w:pos="2268"/>
          <w:tab w:val="left" w:pos="3402"/>
        </w:tabs>
        <w:rPr>
          <w:sz w:val="22"/>
          <w:szCs w:val="22"/>
        </w:rPr>
      </w:pPr>
    </w:p>
    <w:p w14:paraId="235C7C0A" w14:textId="77777777" w:rsidR="00A16D84" w:rsidRDefault="00A16D84" w:rsidP="00A16D84">
      <w:pPr>
        <w:tabs>
          <w:tab w:val="left" w:pos="2268"/>
          <w:tab w:val="left" w:pos="3402"/>
        </w:tabs>
        <w:rPr>
          <w:bCs/>
          <w:sz w:val="22"/>
          <w:szCs w:val="22"/>
          <w:u w:val="single"/>
        </w:rPr>
      </w:pPr>
      <w:proofErr w:type="spellStart"/>
      <w:r>
        <w:rPr>
          <w:bCs/>
          <w:sz w:val="22"/>
          <w:szCs w:val="22"/>
          <w:u w:val="single"/>
          <w:lang w:val="hu-HU"/>
        </w:rPr>
        <w:t>Meropenem</w:t>
      </w:r>
      <w:proofErr w:type="spellEnd"/>
      <w:r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>
        <w:rPr>
          <w:bCs/>
          <w:sz w:val="22"/>
          <w:szCs w:val="22"/>
          <w:u w:val="single"/>
          <w:lang w:val="hu-HU"/>
        </w:rPr>
        <w:t>Steriscience</w:t>
      </w:r>
      <w:proofErr w:type="spellEnd"/>
      <w:r>
        <w:rPr>
          <w:bCs/>
          <w:sz w:val="22"/>
          <w:szCs w:val="22"/>
          <w:u w:val="single"/>
          <w:lang w:val="hu-HU"/>
        </w:rPr>
        <w:t xml:space="preserve"> 1000 mg por </w:t>
      </w:r>
      <w:proofErr w:type="spellStart"/>
      <w:r>
        <w:rPr>
          <w:bCs/>
          <w:sz w:val="22"/>
          <w:szCs w:val="22"/>
          <w:u w:val="single"/>
          <w:lang w:val="hu-HU"/>
        </w:rPr>
        <w:t>oldatos</w:t>
      </w:r>
      <w:proofErr w:type="spellEnd"/>
      <w:r>
        <w:rPr>
          <w:bCs/>
          <w:sz w:val="22"/>
          <w:szCs w:val="22"/>
          <w:u w:val="single"/>
          <w:lang w:val="hu-HU"/>
        </w:rPr>
        <w:t xml:space="preserve"> injekcióhoz vagy infúzióhoz</w:t>
      </w:r>
    </w:p>
    <w:p w14:paraId="2E0F62B3" w14:textId="77777777" w:rsidR="00A16D84" w:rsidRDefault="00A16D84" w:rsidP="00A16D84">
      <w:pPr>
        <w:tabs>
          <w:tab w:val="left" w:pos="2268"/>
          <w:tab w:val="left" w:pos="3402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OGYI-T-24048/03</w:t>
      </w:r>
      <w:r>
        <w:rPr>
          <w:sz w:val="22"/>
          <w:szCs w:val="22"/>
          <w:lang w:val="hu-HU"/>
        </w:rPr>
        <w:tab/>
        <w:t>1×</w:t>
      </w:r>
      <w:r>
        <w:rPr>
          <w:sz w:val="22"/>
          <w:szCs w:val="22"/>
          <w:lang w:val="hu-HU"/>
        </w:rPr>
        <w:tab/>
      </w:r>
      <w:proofErr w:type="spellStart"/>
      <w:r>
        <w:rPr>
          <w:sz w:val="22"/>
          <w:szCs w:val="22"/>
        </w:rPr>
        <w:t>injekciós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üvegben</w:t>
      </w:r>
      <w:proofErr w:type="spellEnd"/>
    </w:p>
    <w:p w14:paraId="1F4A496B" w14:textId="77777777" w:rsidR="00A16D84" w:rsidRDefault="00A16D84" w:rsidP="00A16D84">
      <w:pPr>
        <w:tabs>
          <w:tab w:val="left" w:pos="2268"/>
          <w:tab w:val="left" w:pos="3402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OGYI-T-24048/04</w:t>
      </w:r>
      <w:r>
        <w:rPr>
          <w:sz w:val="22"/>
          <w:szCs w:val="22"/>
          <w:lang w:val="hu-HU"/>
        </w:rPr>
        <w:tab/>
        <w:t>10×</w:t>
      </w:r>
      <w:r>
        <w:rPr>
          <w:sz w:val="22"/>
          <w:szCs w:val="22"/>
          <w:lang w:val="hu-HU"/>
        </w:rPr>
        <w:tab/>
      </w:r>
      <w:proofErr w:type="spellStart"/>
      <w:r>
        <w:rPr>
          <w:sz w:val="22"/>
          <w:szCs w:val="22"/>
        </w:rPr>
        <w:t>injekciós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üvegben</w:t>
      </w:r>
      <w:proofErr w:type="spellEnd"/>
    </w:p>
    <w:p w14:paraId="26A83905" w14:textId="77777777" w:rsidR="00AD5C00" w:rsidRPr="00CB3ADC" w:rsidRDefault="00AD5C00" w:rsidP="00A16D84">
      <w:pPr>
        <w:tabs>
          <w:tab w:val="left" w:pos="7655"/>
        </w:tabs>
        <w:outlineLvl w:val="0"/>
        <w:rPr>
          <w:b/>
          <w:bCs/>
          <w:sz w:val="22"/>
          <w:szCs w:val="22"/>
          <w:lang w:val="hu"/>
        </w:rPr>
      </w:pPr>
    </w:p>
    <w:p w14:paraId="09C320D3" w14:textId="12E52810" w:rsidR="00942869" w:rsidRPr="00620A19" w:rsidRDefault="00942869" w:rsidP="00A16D84">
      <w:pPr>
        <w:tabs>
          <w:tab w:val="left" w:pos="7655"/>
        </w:tabs>
        <w:outlineLvl w:val="0"/>
        <w:rPr>
          <w:b/>
          <w:sz w:val="22"/>
          <w:szCs w:val="22"/>
          <w:lang w:val="nl-NL"/>
        </w:rPr>
      </w:pPr>
      <w:r w:rsidRPr="00CB3ADC">
        <w:rPr>
          <w:b/>
          <w:bCs/>
          <w:sz w:val="22"/>
          <w:szCs w:val="22"/>
          <w:lang w:val="hu"/>
        </w:rPr>
        <w:t xml:space="preserve">Ezt a gyógyszert az Európai Gazdasági Térség tagállamaiban az alábbi neveken engedélyezték: </w:t>
      </w:r>
    </w:p>
    <w:p w14:paraId="1D0E6D66" w14:textId="77777777" w:rsidR="00C54289" w:rsidRPr="00620A19" w:rsidRDefault="00C54289" w:rsidP="00A16D84">
      <w:pPr>
        <w:tabs>
          <w:tab w:val="left" w:pos="7655"/>
        </w:tabs>
        <w:outlineLvl w:val="0"/>
        <w:rPr>
          <w:b/>
          <w:sz w:val="22"/>
          <w:szCs w:val="22"/>
          <w:lang w:val="nl-NL"/>
        </w:rPr>
      </w:pPr>
    </w:p>
    <w:tbl>
      <w:tblPr>
        <w:tblStyle w:val="Rcsostblzat"/>
        <w:tblW w:w="9231" w:type="dxa"/>
        <w:tblInd w:w="-5" w:type="dxa"/>
        <w:tblLook w:val="04A0" w:firstRow="1" w:lastRow="0" w:firstColumn="1" w:lastColumn="0" w:noHBand="0" w:noVBand="1"/>
      </w:tblPr>
      <w:tblGrid>
        <w:gridCol w:w="1787"/>
        <w:gridCol w:w="7444"/>
      </w:tblGrid>
      <w:tr w:rsidR="00B860CD" w:rsidRPr="00B860CD" w14:paraId="2EDBFA3D" w14:textId="77777777" w:rsidTr="005F2F8B">
        <w:tc>
          <w:tcPr>
            <w:tcW w:w="1787" w:type="dxa"/>
          </w:tcPr>
          <w:p w14:paraId="4A7B16E5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</w:rPr>
              <w:t>Belgium</w:t>
            </w:r>
          </w:p>
        </w:tc>
        <w:tc>
          <w:tcPr>
            <w:tcW w:w="7444" w:type="dxa"/>
          </w:tcPr>
          <w:p w14:paraId="6F2A1B51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>Meropenem Steriscience 500 mg poeder voor oplossing voor injectie/infusie</w:t>
            </w:r>
          </w:p>
          <w:p w14:paraId="3D66E13F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>Meropenem Steriscience 1000 mg poeder voor oplossing voor injectie/infusie</w:t>
            </w:r>
          </w:p>
        </w:tc>
      </w:tr>
      <w:tr w:rsidR="00B860CD" w:rsidRPr="00B860CD" w14:paraId="043B0522" w14:textId="77777777" w:rsidTr="005F2F8B">
        <w:tc>
          <w:tcPr>
            <w:tcW w:w="1787" w:type="dxa"/>
          </w:tcPr>
          <w:p w14:paraId="481BD385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</w:rPr>
              <w:t>Bulgária</w:t>
            </w:r>
          </w:p>
        </w:tc>
        <w:tc>
          <w:tcPr>
            <w:tcW w:w="7444" w:type="dxa"/>
          </w:tcPr>
          <w:p w14:paraId="6E8E7B97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bg-BG"/>
              </w:rPr>
            </w:pPr>
            <w:r w:rsidRPr="00B860CD">
              <w:rPr>
                <w:b w:val="0"/>
                <w:sz w:val="22"/>
                <w:szCs w:val="22"/>
                <w:lang w:val="bg-BG"/>
              </w:rPr>
              <w:t>Меропенем 500 mg прах за инжекционен/инфузионен разтвор</w:t>
            </w:r>
          </w:p>
          <w:p w14:paraId="6B284DBC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bg-BG"/>
              </w:rPr>
            </w:pPr>
            <w:r w:rsidRPr="00B860CD">
              <w:rPr>
                <w:b w:val="0"/>
                <w:sz w:val="22"/>
                <w:szCs w:val="22"/>
                <w:lang w:val="bg-BG"/>
              </w:rPr>
              <w:t>Меропенем 1000 mg прах за инжекционен/инфузионен разтвор</w:t>
            </w:r>
          </w:p>
        </w:tc>
      </w:tr>
      <w:tr w:rsidR="00B860CD" w:rsidRPr="00B860CD" w14:paraId="66A00965" w14:textId="77777777" w:rsidTr="005F2F8B">
        <w:tc>
          <w:tcPr>
            <w:tcW w:w="1787" w:type="dxa"/>
          </w:tcPr>
          <w:p w14:paraId="6740A91D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</w:rPr>
              <w:t>Észtország</w:t>
            </w:r>
          </w:p>
        </w:tc>
        <w:tc>
          <w:tcPr>
            <w:tcW w:w="7444" w:type="dxa"/>
          </w:tcPr>
          <w:p w14:paraId="36A4AD7B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>Meropenem Steriscience</w:t>
            </w:r>
          </w:p>
        </w:tc>
      </w:tr>
      <w:tr w:rsidR="00B860CD" w:rsidRPr="00620A19" w14:paraId="03FDB249" w14:textId="77777777" w:rsidTr="005F2F8B">
        <w:tc>
          <w:tcPr>
            <w:tcW w:w="1787" w:type="dxa"/>
          </w:tcPr>
          <w:p w14:paraId="24954CFF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</w:rPr>
              <w:t>Finnország</w:t>
            </w:r>
          </w:p>
        </w:tc>
        <w:tc>
          <w:tcPr>
            <w:tcW w:w="7444" w:type="dxa"/>
          </w:tcPr>
          <w:p w14:paraId="0EB79C4B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>Meropenem Steriscience 500 mg injektio-/infuusiokuiva-aine liuosta varten</w:t>
            </w:r>
          </w:p>
          <w:p w14:paraId="34F3B1ED" w14:textId="77777777" w:rsidR="00B860CD" w:rsidRPr="00620A19" w:rsidRDefault="00B860CD" w:rsidP="005A701E">
            <w:pPr>
              <w:pStyle w:val="Default"/>
              <w:ind w:left="57" w:right="57"/>
              <w:rPr>
                <w:sz w:val="22"/>
                <w:szCs w:val="22"/>
              </w:rPr>
            </w:pPr>
            <w:r w:rsidRPr="00620A19">
              <w:rPr>
                <w:sz w:val="22"/>
                <w:szCs w:val="22"/>
              </w:rPr>
              <w:t xml:space="preserve">Meropenem </w:t>
            </w:r>
            <w:proofErr w:type="spellStart"/>
            <w:r w:rsidRPr="00620A19">
              <w:rPr>
                <w:sz w:val="22"/>
                <w:szCs w:val="22"/>
              </w:rPr>
              <w:t>Steriscience</w:t>
            </w:r>
            <w:proofErr w:type="spellEnd"/>
            <w:r w:rsidRPr="00620A19">
              <w:rPr>
                <w:sz w:val="22"/>
                <w:szCs w:val="22"/>
              </w:rPr>
              <w:t xml:space="preserve"> 1</w:t>
            </w:r>
            <w:r w:rsidRPr="00620A19">
              <w:rPr>
                <w:sz w:val="22"/>
                <w:szCs w:val="22"/>
                <w:lang w:val="en-GB"/>
              </w:rPr>
              <w:t>0</w:t>
            </w:r>
            <w:r w:rsidRPr="00620A19">
              <w:rPr>
                <w:sz w:val="22"/>
                <w:szCs w:val="22"/>
              </w:rPr>
              <w:t xml:space="preserve">00 mg </w:t>
            </w:r>
            <w:proofErr w:type="spellStart"/>
            <w:r w:rsidRPr="00620A19">
              <w:rPr>
                <w:sz w:val="22"/>
                <w:szCs w:val="22"/>
              </w:rPr>
              <w:t>injektio</w:t>
            </w:r>
            <w:proofErr w:type="spellEnd"/>
            <w:r w:rsidRPr="00620A19">
              <w:rPr>
                <w:sz w:val="22"/>
                <w:szCs w:val="22"/>
              </w:rPr>
              <w:t>-/</w:t>
            </w:r>
            <w:proofErr w:type="spellStart"/>
            <w:r w:rsidRPr="00620A19">
              <w:rPr>
                <w:sz w:val="22"/>
                <w:szCs w:val="22"/>
              </w:rPr>
              <w:t>infuusiokuiva-aine</w:t>
            </w:r>
            <w:proofErr w:type="spellEnd"/>
            <w:r w:rsidRPr="00620A19">
              <w:rPr>
                <w:sz w:val="22"/>
                <w:szCs w:val="22"/>
              </w:rPr>
              <w:t xml:space="preserve"> </w:t>
            </w:r>
            <w:proofErr w:type="spellStart"/>
            <w:r w:rsidRPr="00620A19">
              <w:rPr>
                <w:sz w:val="22"/>
                <w:szCs w:val="22"/>
              </w:rPr>
              <w:t>liuosta</w:t>
            </w:r>
            <w:proofErr w:type="spellEnd"/>
            <w:r w:rsidRPr="00620A19">
              <w:rPr>
                <w:sz w:val="22"/>
                <w:szCs w:val="22"/>
              </w:rPr>
              <w:t xml:space="preserve"> </w:t>
            </w:r>
            <w:proofErr w:type="spellStart"/>
            <w:r w:rsidRPr="00620A19">
              <w:rPr>
                <w:sz w:val="22"/>
                <w:szCs w:val="22"/>
              </w:rPr>
              <w:t>varten</w:t>
            </w:r>
            <w:proofErr w:type="spellEnd"/>
            <w:r w:rsidRPr="00620A19">
              <w:rPr>
                <w:sz w:val="22"/>
                <w:szCs w:val="22"/>
              </w:rPr>
              <w:t xml:space="preserve"> </w:t>
            </w:r>
          </w:p>
        </w:tc>
      </w:tr>
      <w:tr w:rsidR="00B860CD" w:rsidRPr="00B860CD" w14:paraId="51C5DECC" w14:textId="77777777" w:rsidTr="005F2F8B">
        <w:tc>
          <w:tcPr>
            <w:tcW w:w="1787" w:type="dxa"/>
          </w:tcPr>
          <w:p w14:paraId="36AD3E30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</w:rPr>
              <w:t>Franciaország</w:t>
            </w:r>
          </w:p>
        </w:tc>
        <w:tc>
          <w:tcPr>
            <w:tcW w:w="7444" w:type="dxa"/>
          </w:tcPr>
          <w:p w14:paraId="2F377C99" w14:textId="06C62D4C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 xml:space="preserve">Meropenem </w:t>
            </w:r>
            <w:r w:rsidR="00CC6961">
              <w:rPr>
                <w:b w:val="0"/>
                <w:sz w:val="22"/>
                <w:szCs w:val="22"/>
                <w:lang w:val="hr-HR"/>
              </w:rPr>
              <w:t>Biogaran</w:t>
            </w:r>
            <w:r w:rsidR="00CC6961" w:rsidRPr="00B860CD">
              <w:rPr>
                <w:b w:val="0"/>
                <w:sz w:val="22"/>
                <w:szCs w:val="22"/>
                <w:lang w:val="hr-HR"/>
              </w:rPr>
              <w:t xml:space="preserve"> </w:t>
            </w:r>
            <w:r w:rsidRPr="00B860CD">
              <w:rPr>
                <w:b w:val="0"/>
                <w:sz w:val="22"/>
                <w:szCs w:val="22"/>
                <w:lang w:val="hr-HR"/>
              </w:rPr>
              <w:t>500 mg poudre pour solution injectable/pour perfusion</w:t>
            </w:r>
          </w:p>
          <w:p w14:paraId="7EB3C628" w14:textId="7BC47ED8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 xml:space="preserve">Meropenem </w:t>
            </w:r>
            <w:r w:rsidR="00CC6961">
              <w:rPr>
                <w:b w:val="0"/>
                <w:sz w:val="22"/>
                <w:szCs w:val="22"/>
                <w:lang w:val="hr-HR"/>
              </w:rPr>
              <w:t>Biogaran</w:t>
            </w:r>
            <w:r w:rsidR="00CC6961" w:rsidRPr="00B860CD">
              <w:rPr>
                <w:b w:val="0"/>
                <w:sz w:val="22"/>
                <w:szCs w:val="22"/>
                <w:lang w:val="hr-HR"/>
              </w:rPr>
              <w:t xml:space="preserve"> </w:t>
            </w:r>
            <w:r w:rsidRPr="00B860CD">
              <w:rPr>
                <w:b w:val="0"/>
                <w:sz w:val="22"/>
                <w:szCs w:val="22"/>
                <w:lang w:val="hr-HR"/>
              </w:rPr>
              <w:t>1000 mg poudre pour solution injectable/pour perfusion</w:t>
            </w:r>
          </w:p>
        </w:tc>
      </w:tr>
      <w:tr w:rsidR="00B860CD" w:rsidRPr="00B860CD" w14:paraId="4D1A0DC0" w14:textId="77777777" w:rsidTr="005F2F8B">
        <w:tc>
          <w:tcPr>
            <w:tcW w:w="1787" w:type="dxa"/>
          </w:tcPr>
          <w:p w14:paraId="2F01121A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</w:rPr>
            </w:pPr>
            <w:r w:rsidRPr="00B860CD">
              <w:rPr>
                <w:sz w:val="22"/>
                <w:szCs w:val="22"/>
              </w:rPr>
              <w:t>Hollandia</w:t>
            </w:r>
          </w:p>
        </w:tc>
        <w:tc>
          <w:tcPr>
            <w:tcW w:w="7444" w:type="dxa"/>
          </w:tcPr>
          <w:p w14:paraId="572028B0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>Meropenem Steriscience 500mg, poeder voor oplossing voor injectie of infusie</w:t>
            </w:r>
          </w:p>
          <w:p w14:paraId="07C5DF74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>Meropenem Steriscience 1000 mg, poeder voor oplossing voor injectie of infusie</w:t>
            </w:r>
          </w:p>
        </w:tc>
      </w:tr>
      <w:tr w:rsidR="00B860CD" w:rsidRPr="00B860CD" w14:paraId="042FFD31" w14:textId="77777777" w:rsidTr="005F2F8B">
        <w:tc>
          <w:tcPr>
            <w:tcW w:w="1787" w:type="dxa"/>
          </w:tcPr>
          <w:p w14:paraId="7B8E69D2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</w:rPr>
            </w:pPr>
            <w:r w:rsidRPr="00B860CD">
              <w:rPr>
                <w:sz w:val="22"/>
                <w:szCs w:val="22"/>
              </w:rPr>
              <w:t>Horvát</w:t>
            </w:r>
            <w:r>
              <w:rPr>
                <w:sz w:val="22"/>
                <w:szCs w:val="22"/>
              </w:rPr>
              <w:t>ország</w:t>
            </w:r>
          </w:p>
        </w:tc>
        <w:tc>
          <w:tcPr>
            <w:tcW w:w="7444" w:type="dxa"/>
          </w:tcPr>
          <w:p w14:paraId="217E8CC9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bg-BG"/>
              </w:rPr>
            </w:pPr>
            <w:r w:rsidRPr="00B860CD">
              <w:rPr>
                <w:b w:val="0"/>
                <w:sz w:val="22"/>
                <w:szCs w:val="22"/>
                <w:lang w:val="bg-BG"/>
              </w:rPr>
              <w:t>Meropenem Steriscience 500 mg prašak za otopinu za injekciju/infuziju</w:t>
            </w:r>
          </w:p>
          <w:p w14:paraId="0EEBB94A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proofErr w:type="spellStart"/>
            <w:r w:rsidRPr="00B860CD">
              <w:rPr>
                <w:b w:val="0"/>
                <w:sz w:val="22"/>
                <w:szCs w:val="22"/>
              </w:rPr>
              <w:t>Meropenem</w:t>
            </w:r>
            <w:proofErr w:type="spellEnd"/>
            <w:r w:rsidRPr="00B860CD">
              <w:rPr>
                <w:b w:val="0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Steriscience</w:t>
            </w:r>
            <w:proofErr w:type="spellEnd"/>
            <w:r w:rsidRPr="00B860CD">
              <w:rPr>
                <w:b w:val="0"/>
                <w:sz w:val="22"/>
                <w:szCs w:val="22"/>
                <w:lang w:val="bg-BG"/>
              </w:rPr>
              <w:t xml:space="preserve"> 1000 </w:t>
            </w:r>
            <w:r w:rsidRPr="00B860CD">
              <w:rPr>
                <w:b w:val="0"/>
                <w:sz w:val="22"/>
                <w:szCs w:val="22"/>
              </w:rPr>
              <w:t>mg</w:t>
            </w:r>
            <w:r w:rsidRPr="00B860CD">
              <w:rPr>
                <w:b w:val="0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pra</w:t>
            </w:r>
            <w:proofErr w:type="spellEnd"/>
            <w:r w:rsidRPr="00B860CD">
              <w:rPr>
                <w:b w:val="0"/>
                <w:sz w:val="22"/>
                <w:szCs w:val="22"/>
                <w:lang w:val="bg-BG"/>
              </w:rPr>
              <w:t>š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ak</w:t>
            </w:r>
            <w:proofErr w:type="spellEnd"/>
            <w:r w:rsidRPr="00B860CD">
              <w:rPr>
                <w:b w:val="0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za</w:t>
            </w:r>
            <w:proofErr w:type="spellEnd"/>
            <w:r w:rsidRPr="00B860CD">
              <w:rPr>
                <w:b w:val="0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otopinu</w:t>
            </w:r>
            <w:proofErr w:type="spellEnd"/>
            <w:r w:rsidRPr="00B860CD">
              <w:rPr>
                <w:b w:val="0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za</w:t>
            </w:r>
            <w:proofErr w:type="spellEnd"/>
            <w:r w:rsidRPr="00B860CD">
              <w:rPr>
                <w:b w:val="0"/>
                <w:sz w:val="22"/>
                <w:szCs w:val="22"/>
                <w:lang w:val="bg-BG"/>
              </w:rPr>
              <w:t xml:space="preserve"> 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injekciju</w:t>
            </w:r>
            <w:proofErr w:type="spellEnd"/>
            <w:r w:rsidRPr="00B860CD">
              <w:rPr>
                <w:b w:val="0"/>
                <w:sz w:val="22"/>
                <w:szCs w:val="22"/>
                <w:lang w:val="bg-BG"/>
              </w:rPr>
              <w:t>/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infuziju</w:t>
            </w:r>
            <w:proofErr w:type="spellEnd"/>
          </w:p>
        </w:tc>
      </w:tr>
      <w:tr w:rsidR="00B860CD" w:rsidRPr="00B860CD" w14:paraId="5489671B" w14:textId="77777777" w:rsidTr="005F2F8B">
        <w:tc>
          <w:tcPr>
            <w:tcW w:w="1787" w:type="dxa"/>
          </w:tcPr>
          <w:p w14:paraId="4010E1D8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</w:rPr>
            </w:pPr>
            <w:r w:rsidRPr="00B860CD">
              <w:rPr>
                <w:sz w:val="22"/>
                <w:szCs w:val="22"/>
              </w:rPr>
              <w:t>Írország</w:t>
            </w:r>
          </w:p>
        </w:tc>
        <w:tc>
          <w:tcPr>
            <w:tcW w:w="7444" w:type="dxa"/>
          </w:tcPr>
          <w:p w14:paraId="62B4F947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>Meropenem 500 mg powder for solution for injection/infusion</w:t>
            </w:r>
          </w:p>
          <w:p w14:paraId="53CC0284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bg-BG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>Meropenem 1000 mg powder for solution for injection/infusion</w:t>
            </w:r>
          </w:p>
        </w:tc>
      </w:tr>
      <w:tr w:rsidR="00B860CD" w:rsidRPr="00B860CD" w14:paraId="6AE6ED2E" w14:textId="77777777" w:rsidTr="005F2F8B">
        <w:tc>
          <w:tcPr>
            <w:tcW w:w="1787" w:type="dxa"/>
          </w:tcPr>
          <w:p w14:paraId="364558E4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</w:rPr>
            </w:pPr>
            <w:r w:rsidRPr="00B860CD">
              <w:rPr>
                <w:sz w:val="22"/>
                <w:szCs w:val="22"/>
              </w:rPr>
              <w:t>Olaszország</w:t>
            </w:r>
          </w:p>
        </w:tc>
        <w:tc>
          <w:tcPr>
            <w:tcW w:w="7444" w:type="dxa"/>
          </w:tcPr>
          <w:p w14:paraId="1D6FF3C1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bg-BG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>Meropenem Steriscience</w:t>
            </w:r>
          </w:p>
        </w:tc>
      </w:tr>
      <w:tr w:rsidR="00B860CD" w:rsidRPr="00B860CD" w14:paraId="37D42D3B" w14:textId="77777777" w:rsidTr="005F2F8B">
        <w:tc>
          <w:tcPr>
            <w:tcW w:w="1787" w:type="dxa"/>
          </w:tcPr>
          <w:p w14:paraId="3825F526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</w:rPr>
            </w:pPr>
            <w:r w:rsidRPr="00B860CD">
              <w:rPr>
                <w:sz w:val="22"/>
                <w:szCs w:val="22"/>
              </w:rPr>
              <w:t>Izland</w:t>
            </w:r>
          </w:p>
        </w:tc>
        <w:tc>
          <w:tcPr>
            <w:tcW w:w="7444" w:type="dxa"/>
          </w:tcPr>
          <w:p w14:paraId="233A7AF6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>Meropenem 500 mg stungulyfs-/innrennslisstofn, lausn</w:t>
            </w:r>
          </w:p>
          <w:p w14:paraId="158C0623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bg-BG"/>
              </w:rPr>
            </w:pPr>
            <w:proofErr w:type="spellStart"/>
            <w:r w:rsidRPr="00B860CD">
              <w:rPr>
                <w:b w:val="0"/>
                <w:sz w:val="22"/>
                <w:szCs w:val="22"/>
              </w:rPr>
              <w:t>Meropenem</w:t>
            </w:r>
            <w:proofErr w:type="spellEnd"/>
            <w:r w:rsidRPr="00B860CD">
              <w:rPr>
                <w:b w:val="0"/>
                <w:sz w:val="22"/>
                <w:szCs w:val="22"/>
              </w:rPr>
              <w:t xml:space="preserve"> </w:t>
            </w:r>
            <w:r w:rsidRPr="00B860CD">
              <w:rPr>
                <w:b w:val="0"/>
                <w:sz w:val="22"/>
                <w:szCs w:val="22"/>
                <w:lang w:val="hr-HR"/>
              </w:rPr>
              <w:t>10</w:t>
            </w:r>
            <w:r w:rsidRPr="00B860CD">
              <w:rPr>
                <w:b w:val="0"/>
                <w:sz w:val="22"/>
                <w:szCs w:val="22"/>
              </w:rPr>
              <w:t xml:space="preserve">00 mg 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stungulyfs</w:t>
            </w:r>
            <w:proofErr w:type="spellEnd"/>
            <w:r w:rsidRPr="00B860CD">
              <w:rPr>
                <w:b w:val="0"/>
                <w:sz w:val="22"/>
                <w:szCs w:val="22"/>
              </w:rPr>
              <w:t>-/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innrennslisstofn</w:t>
            </w:r>
            <w:proofErr w:type="spellEnd"/>
            <w:r w:rsidRPr="00B860CD">
              <w:rPr>
                <w:b w:val="0"/>
                <w:sz w:val="22"/>
                <w:szCs w:val="22"/>
              </w:rPr>
              <w:t xml:space="preserve">, 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lausn</w:t>
            </w:r>
            <w:proofErr w:type="spellEnd"/>
            <w:r w:rsidRPr="00B860CD">
              <w:rPr>
                <w:b w:val="0"/>
                <w:sz w:val="22"/>
                <w:szCs w:val="22"/>
              </w:rPr>
              <w:t xml:space="preserve"> </w:t>
            </w:r>
          </w:p>
        </w:tc>
      </w:tr>
      <w:tr w:rsidR="00B860CD" w:rsidRPr="00B860CD" w14:paraId="38B9A7D7" w14:textId="77777777" w:rsidTr="005F2F8B">
        <w:tc>
          <w:tcPr>
            <w:tcW w:w="1787" w:type="dxa"/>
          </w:tcPr>
          <w:p w14:paraId="61D7F2F8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</w:rPr>
            </w:pPr>
            <w:r w:rsidRPr="00B860CD">
              <w:rPr>
                <w:sz w:val="22"/>
                <w:szCs w:val="22"/>
              </w:rPr>
              <w:t>Cseh</w:t>
            </w:r>
            <w:r>
              <w:rPr>
                <w:sz w:val="22"/>
                <w:szCs w:val="22"/>
              </w:rPr>
              <w:t>ország</w:t>
            </w:r>
          </w:p>
        </w:tc>
        <w:tc>
          <w:tcPr>
            <w:tcW w:w="7444" w:type="dxa"/>
          </w:tcPr>
          <w:p w14:paraId="3490F953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>Meropenem Steriscience</w:t>
            </w:r>
          </w:p>
        </w:tc>
      </w:tr>
      <w:tr w:rsidR="00B860CD" w:rsidRPr="00620A19" w14:paraId="5A6D790B" w14:textId="77777777" w:rsidTr="005F2F8B">
        <w:tc>
          <w:tcPr>
            <w:tcW w:w="1787" w:type="dxa"/>
          </w:tcPr>
          <w:p w14:paraId="4568AFE8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</w:rPr>
              <w:t>Litvánia</w:t>
            </w:r>
          </w:p>
        </w:tc>
        <w:tc>
          <w:tcPr>
            <w:tcW w:w="7444" w:type="dxa"/>
          </w:tcPr>
          <w:p w14:paraId="5C313816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>Meropenem 500 mg milteliai injekciniam / infuziniam tirpalui</w:t>
            </w:r>
          </w:p>
          <w:p w14:paraId="674197E7" w14:textId="77777777" w:rsidR="00B860CD" w:rsidRPr="00620A19" w:rsidRDefault="00B860CD" w:rsidP="005A701E">
            <w:pPr>
              <w:pStyle w:val="Default"/>
              <w:ind w:left="57" w:right="57"/>
              <w:rPr>
                <w:sz w:val="22"/>
                <w:szCs w:val="22"/>
                <w:lang w:val="pl-PL"/>
              </w:rPr>
            </w:pPr>
            <w:r w:rsidRPr="00620A19">
              <w:rPr>
                <w:sz w:val="22"/>
                <w:szCs w:val="22"/>
                <w:lang w:val="pl-PL"/>
              </w:rPr>
              <w:t xml:space="preserve">Meropenem </w:t>
            </w:r>
            <w:r w:rsidRPr="00620A19">
              <w:rPr>
                <w:sz w:val="22"/>
                <w:szCs w:val="22"/>
                <w:lang w:val="hr-HR"/>
              </w:rPr>
              <w:t>10</w:t>
            </w:r>
            <w:r w:rsidRPr="00620A19">
              <w:rPr>
                <w:sz w:val="22"/>
                <w:szCs w:val="22"/>
                <w:lang w:val="pl-PL"/>
              </w:rPr>
              <w:t xml:space="preserve">00 mg milteliai injekciniam / infuziniam tirpalui </w:t>
            </w:r>
          </w:p>
        </w:tc>
      </w:tr>
      <w:tr w:rsidR="00B860CD" w:rsidRPr="00620A19" w14:paraId="142ED2A4" w14:textId="77777777" w:rsidTr="005F2F8B">
        <w:tc>
          <w:tcPr>
            <w:tcW w:w="1787" w:type="dxa"/>
          </w:tcPr>
          <w:p w14:paraId="34C98C10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</w:rPr>
              <w:t>Lettország</w:t>
            </w:r>
          </w:p>
        </w:tc>
        <w:tc>
          <w:tcPr>
            <w:tcW w:w="7444" w:type="dxa"/>
          </w:tcPr>
          <w:p w14:paraId="330F1F53" w14:textId="77777777" w:rsidR="00B860CD" w:rsidRPr="00620A19" w:rsidRDefault="00B860CD" w:rsidP="005A701E">
            <w:pPr>
              <w:pStyle w:val="Default"/>
              <w:ind w:left="57" w:right="57"/>
              <w:rPr>
                <w:sz w:val="22"/>
                <w:szCs w:val="22"/>
                <w:lang w:val="hr-HR"/>
              </w:rPr>
            </w:pPr>
            <w:r w:rsidRPr="00620A19">
              <w:rPr>
                <w:sz w:val="22"/>
                <w:szCs w:val="22"/>
                <w:lang w:val="hr-HR"/>
              </w:rPr>
              <w:t xml:space="preserve">Meropenem Steriscience, 500 mg pulveris injekciju/infūziju šķīduma pagatavošanai </w:t>
            </w:r>
          </w:p>
          <w:p w14:paraId="66318100" w14:textId="77777777" w:rsidR="00B860CD" w:rsidRPr="00620A19" w:rsidRDefault="00B860CD" w:rsidP="005A701E">
            <w:pPr>
              <w:pStyle w:val="Default"/>
              <w:ind w:left="57" w:right="57"/>
              <w:rPr>
                <w:sz w:val="22"/>
                <w:szCs w:val="22"/>
                <w:lang w:val="hr-HR"/>
              </w:rPr>
            </w:pPr>
            <w:r w:rsidRPr="00620A19">
              <w:rPr>
                <w:sz w:val="22"/>
                <w:szCs w:val="22"/>
                <w:lang w:val="hr-HR"/>
              </w:rPr>
              <w:t xml:space="preserve">Meropenem Steriscience, 1000 mg pulveris injekciju/infūziju šķīduma pagatavošanai </w:t>
            </w:r>
          </w:p>
        </w:tc>
      </w:tr>
      <w:tr w:rsidR="00B860CD" w:rsidRPr="00620A19" w14:paraId="6F80331F" w14:textId="77777777" w:rsidTr="005F2F8B">
        <w:tc>
          <w:tcPr>
            <w:tcW w:w="1787" w:type="dxa"/>
          </w:tcPr>
          <w:p w14:paraId="635397CC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</w:rPr>
              <w:t>Luxemburg</w:t>
            </w:r>
          </w:p>
        </w:tc>
        <w:tc>
          <w:tcPr>
            <w:tcW w:w="7444" w:type="dxa"/>
          </w:tcPr>
          <w:p w14:paraId="18F34C1F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>Meropenem 500 mg Pulver fir Léisung fir Injektioun / Infusioun</w:t>
            </w:r>
          </w:p>
          <w:p w14:paraId="48BC0107" w14:textId="77777777" w:rsidR="00B860CD" w:rsidRPr="00620A19" w:rsidRDefault="00B860CD" w:rsidP="005A701E">
            <w:pPr>
              <w:pStyle w:val="Default"/>
              <w:ind w:left="57" w:right="57"/>
              <w:rPr>
                <w:sz w:val="22"/>
                <w:szCs w:val="22"/>
                <w:lang w:val="hr-HR"/>
              </w:rPr>
            </w:pPr>
            <w:r w:rsidRPr="00620A19">
              <w:rPr>
                <w:sz w:val="22"/>
                <w:szCs w:val="22"/>
                <w:lang w:val="hr-HR"/>
              </w:rPr>
              <w:t xml:space="preserve">Meropenem 1000 mg Pulver fir Léisung fir Injektioun / Infusioun </w:t>
            </w:r>
          </w:p>
        </w:tc>
      </w:tr>
      <w:tr w:rsidR="00B860CD" w:rsidRPr="00B860CD" w14:paraId="120D32AC" w14:textId="77777777" w:rsidTr="005F2F8B">
        <w:tc>
          <w:tcPr>
            <w:tcW w:w="1787" w:type="dxa"/>
          </w:tcPr>
          <w:p w14:paraId="24361457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</w:rPr>
            </w:pPr>
            <w:r w:rsidRPr="00B860CD">
              <w:rPr>
                <w:sz w:val="22"/>
                <w:szCs w:val="22"/>
              </w:rPr>
              <w:t>Ciprus</w:t>
            </w:r>
          </w:p>
        </w:tc>
        <w:tc>
          <w:tcPr>
            <w:tcW w:w="7444" w:type="dxa"/>
          </w:tcPr>
          <w:p w14:paraId="49B70C9F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bCs/>
                <w:sz w:val="22"/>
                <w:szCs w:val="22"/>
                <w:lang w:val="hr-HR"/>
              </w:rPr>
              <w:t>Meropenem Steriscience, 500 mg Κόνις για Ενέσιμο</w:t>
            </w:r>
          </w:p>
          <w:p w14:paraId="0E6C0063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bCs/>
                <w:sz w:val="22"/>
                <w:szCs w:val="22"/>
                <w:lang w:val="hr-HR"/>
              </w:rPr>
              <w:t>Διάλυμα/Έγχυση</w:t>
            </w:r>
          </w:p>
          <w:p w14:paraId="60579A86" w14:textId="77777777" w:rsidR="00B860CD" w:rsidRPr="00B860CD" w:rsidRDefault="00B860CD" w:rsidP="005A701E">
            <w:pPr>
              <w:rPr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  <w:lang w:val="hr-HR"/>
              </w:rPr>
              <w:t>Meropenem Steriscience, 1000 mg Κόνις για Ενέσιμο</w:t>
            </w:r>
          </w:p>
          <w:p w14:paraId="1BCFE83D" w14:textId="77777777" w:rsidR="00B860CD" w:rsidRPr="00B860CD" w:rsidRDefault="00B860CD" w:rsidP="005A701E">
            <w:pPr>
              <w:rPr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  <w:lang w:val="hr-HR"/>
              </w:rPr>
              <w:t>Διάλυμα/Έγχυση</w:t>
            </w:r>
          </w:p>
        </w:tc>
      </w:tr>
      <w:tr w:rsidR="00B860CD" w:rsidRPr="00620A19" w14:paraId="463B677F" w14:textId="77777777" w:rsidTr="005F2F8B">
        <w:tc>
          <w:tcPr>
            <w:tcW w:w="1787" w:type="dxa"/>
          </w:tcPr>
          <w:p w14:paraId="1F5DA10A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</w:rPr>
              <w:t>Málta</w:t>
            </w:r>
          </w:p>
        </w:tc>
        <w:tc>
          <w:tcPr>
            <w:tcW w:w="7444" w:type="dxa"/>
          </w:tcPr>
          <w:p w14:paraId="65F7CB15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mt-MT"/>
              </w:rPr>
            </w:pPr>
            <w:r w:rsidRPr="00B860CD">
              <w:rPr>
                <w:b w:val="0"/>
                <w:sz w:val="22"/>
                <w:szCs w:val="22"/>
                <w:lang w:val="mt-MT"/>
              </w:rPr>
              <w:t>Meropenem 500 mg trab għal soluzzjoni għall-injezzjoni/infużjoni</w:t>
            </w:r>
          </w:p>
          <w:p w14:paraId="6E36C549" w14:textId="77777777" w:rsidR="00B860CD" w:rsidRPr="00620A19" w:rsidRDefault="00B860CD" w:rsidP="005A701E">
            <w:pPr>
              <w:pStyle w:val="Default"/>
              <w:ind w:left="57" w:right="57"/>
              <w:rPr>
                <w:sz w:val="22"/>
                <w:szCs w:val="22"/>
                <w:lang w:val="mt-MT"/>
              </w:rPr>
            </w:pPr>
            <w:r w:rsidRPr="00620A19">
              <w:rPr>
                <w:sz w:val="22"/>
                <w:szCs w:val="22"/>
                <w:lang w:val="mt-MT"/>
              </w:rPr>
              <w:t xml:space="preserve">Meropenem 1000 mg trab għal soluzzjoni għall-injezzjoni/infużjoni </w:t>
            </w:r>
          </w:p>
        </w:tc>
      </w:tr>
      <w:tr w:rsidR="00B860CD" w:rsidRPr="00B860CD" w14:paraId="361B0F23" w14:textId="77777777" w:rsidTr="005F2F8B">
        <w:tc>
          <w:tcPr>
            <w:tcW w:w="1787" w:type="dxa"/>
          </w:tcPr>
          <w:p w14:paraId="6FFE5537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</w:rPr>
              <w:t>Norvégia</w:t>
            </w:r>
          </w:p>
        </w:tc>
        <w:tc>
          <w:tcPr>
            <w:tcW w:w="7444" w:type="dxa"/>
          </w:tcPr>
          <w:p w14:paraId="0B181645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>Meropenem Steriscience</w:t>
            </w:r>
          </w:p>
        </w:tc>
      </w:tr>
      <w:tr w:rsidR="00B860CD" w:rsidRPr="00B860CD" w14:paraId="342D9029" w14:textId="77777777" w:rsidTr="005F2F8B">
        <w:tc>
          <w:tcPr>
            <w:tcW w:w="1787" w:type="dxa"/>
          </w:tcPr>
          <w:p w14:paraId="472082CA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</w:rPr>
              <w:t>Lengyelország</w:t>
            </w:r>
          </w:p>
        </w:tc>
        <w:tc>
          <w:tcPr>
            <w:tcW w:w="7444" w:type="dxa"/>
          </w:tcPr>
          <w:p w14:paraId="45464764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>Meropenem Steriscience</w:t>
            </w:r>
          </w:p>
        </w:tc>
      </w:tr>
      <w:tr w:rsidR="00B860CD" w:rsidRPr="00620A19" w14:paraId="77AE370A" w14:textId="77777777" w:rsidTr="005F2F8B">
        <w:tc>
          <w:tcPr>
            <w:tcW w:w="1787" w:type="dxa"/>
          </w:tcPr>
          <w:p w14:paraId="53003DA6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</w:rPr>
              <w:t>Portugália</w:t>
            </w:r>
          </w:p>
        </w:tc>
        <w:tc>
          <w:tcPr>
            <w:tcW w:w="7444" w:type="dxa"/>
          </w:tcPr>
          <w:p w14:paraId="4B49F174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pt-PT"/>
              </w:rPr>
            </w:pPr>
            <w:r w:rsidRPr="00B860CD">
              <w:rPr>
                <w:b w:val="0"/>
                <w:sz w:val="22"/>
                <w:szCs w:val="22"/>
                <w:lang w:val="pt-PT"/>
              </w:rPr>
              <w:t>Meropenem 500 mg pó para solução injetável/perfusão</w:t>
            </w:r>
          </w:p>
          <w:p w14:paraId="6EC0DB69" w14:textId="77777777" w:rsidR="00B860CD" w:rsidRPr="00620A19" w:rsidRDefault="00B860CD" w:rsidP="005A701E">
            <w:pPr>
              <w:pStyle w:val="Default"/>
              <w:ind w:left="57" w:right="57"/>
              <w:rPr>
                <w:sz w:val="22"/>
                <w:szCs w:val="22"/>
                <w:lang w:val="pt-BR"/>
              </w:rPr>
            </w:pPr>
            <w:r w:rsidRPr="00620A19">
              <w:rPr>
                <w:sz w:val="22"/>
                <w:szCs w:val="22"/>
                <w:lang w:val="pt-PT"/>
              </w:rPr>
              <w:t>Meropenem 1000 mg pó para solução injetável/perfusão</w:t>
            </w:r>
            <w:r w:rsidRPr="00620A19">
              <w:rPr>
                <w:sz w:val="22"/>
                <w:szCs w:val="22"/>
                <w:lang w:val="pt-BR"/>
              </w:rPr>
              <w:t xml:space="preserve"> </w:t>
            </w:r>
          </w:p>
        </w:tc>
      </w:tr>
      <w:tr w:rsidR="00B860CD" w:rsidRPr="00B860CD" w14:paraId="4F95EE1F" w14:textId="77777777" w:rsidTr="005F2F8B">
        <w:tc>
          <w:tcPr>
            <w:tcW w:w="1787" w:type="dxa"/>
          </w:tcPr>
          <w:p w14:paraId="71826A0C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</w:rPr>
            </w:pPr>
            <w:r w:rsidRPr="00B860CD">
              <w:rPr>
                <w:sz w:val="22"/>
                <w:szCs w:val="22"/>
              </w:rPr>
              <w:lastRenderedPageBreak/>
              <w:t>Ausztria</w:t>
            </w:r>
          </w:p>
        </w:tc>
        <w:tc>
          <w:tcPr>
            <w:tcW w:w="7444" w:type="dxa"/>
          </w:tcPr>
          <w:p w14:paraId="332B5276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de-AT"/>
              </w:rPr>
            </w:pPr>
            <w:proofErr w:type="spellStart"/>
            <w:r w:rsidRPr="00B860CD">
              <w:rPr>
                <w:b w:val="0"/>
                <w:sz w:val="22"/>
                <w:szCs w:val="22"/>
                <w:lang w:val="de-AT"/>
              </w:rPr>
              <w:t>Meropenem</w:t>
            </w:r>
            <w:proofErr w:type="spellEnd"/>
            <w:r w:rsidRPr="00B860CD">
              <w:rPr>
                <w:b w:val="0"/>
                <w:sz w:val="22"/>
                <w:szCs w:val="22"/>
                <w:lang w:val="de-AT"/>
              </w:rPr>
              <w:t xml:space="preserve"> 500 mg Pulver zur Herstellung einer Injektions- oder Infusionslösung</w:t>
            </w:r>
          </w:p>
          <w:p w14:paraId="20073556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de-AT"/>
              </w:rPr>
            </w:pPr>
            <w:proofErr w:type="spellStart"/>
            <w:r w:rsidRPr="00B860CD">
              <w:rPr>
                <w:b w:val="0"/>
                <w:sz w:val="22"/>
                <w:szCs w:val="22"/>
                <w:lang w:val="de-AT"/>
              </w:rPr>
              <w:t>Meropenem</w:t>
            </w:r>
            <w:proofErr w:type="spellEnd"/>
            <w:r w:rsidRPr="00B860CD">
              <w:rPr>
                <w:b w:val="0"/>
                <w:sz w:val="22"/>
                <w:szCs w:val="22"/>
                <w:lang w:val="de-AT"/>
              </w:rPr>
              <w:t xml:space="preserve"> 1000 mg Pulver zur Herstellung einer Injektions- oder Infusionslösung </w:t>
            </w:r>
          </w:p>
        </w:tc>
      </w:tr>
      <w:tr w:rsidR="00B860CD" w:rsidRPr="00B860CD" w14:paraId="344FFF3F" w14:textId="77777777" w:rsidTr="005F2F8B">
        <w:tc>
          <w:tcPr>
            <w:tcW w:w="1787" w:type="dxa"/>
          </w:tcPr>
          <w:p w14:paraId="45DCF8D9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</w:rPr>
              <w:t>Románia</w:t>
            </w:r>
          </w:p>
        </w:tc>
        <w:tc>
          <w:tcPr>
            <w:tcW w:w="7444" w:type="dxa"/>
          </w:tcPr>
          <w:p w14:paraId="494371A7" w14:textId="3D75A3DE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ro-RO"/>
              </w:rPr>
            </w:pPr>
            <w:r w:rsidRPr="00B860CD">
              <w:rPr>
                <w:b w:val="0"/>
                <w:sz w:val="22"/>
                <w:szCs w:val="22"/>
                <w:lang w:val="ro-RO"/>
              </w:rPr>
              <w:t>Meropenem</w:t>
            </w:r>
            <w:r w:rsidR="008F0EDB">
              <w:rPr>
                <w:b w:val="0"/>
                <w:sz w:val="22"/>
                <w:szCs w:val="22"/>
                <w:lang w:val="ro-RO"/>
              </w:rPr>
              <w:t xml:space="preserve"> Besmax</w:t>
            </w:r>
            <w:r w:rsidRPr="00B860CD">
              <w:rPr>
                <w:b w:val="0"/>
                <w:sz w:val="22"/>
                <w:szCs w:val="22"/>
                <w:lang w:val="ro-RO"/>
              </w:rPr>
              <w:t xml:space="preserve"> 500 mg pulbere pentru soluţie injectabilă/ perfuzabilă</w:t>
            </w:r>
          </w:p>
          <w:p w14:paraId="3B6BDED2" w14:textId="651C533D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ro-RO"/>
              </w:rPr>
              <w:t xml:space="preserve">Meropenem </w:t>
            </w:r>
            <w:r w:rsidR="008F0EDB">
              <w:rPr>
                <w:b w:val="0"/>
                <w:sz w:val="22"/>
                <w:szCs w:val="22"/>
                <w:lang w:val="ro-RO"/>
              </w:rPr>
              <w:t>Besmax</w:t>
            </w:r>
            <w:r w:rsidRPr="00B860CD">
              <w:rPr>
                <w:b w:val="0"/>
                <w:sz w:val="22"/>
                <w:szCs w:val="22"/>
                <w:lang w:val="ro-RO"/>
              </w:rPr>
              <w:t xml:space="preserve"> 1000 mg pulbere pentru soluţie injectabilă/ perfuzabilă</w:t>
            </w:r>
          </w:p>
        </w:tc>
      </w:tr>
      <w:tr w:rsidR="00B860CD" w:rsidRPr="00B860CD" w14:paraId="24C314B2" w14:textId="77777777" w:rsidTr="005F2F8B">
        <w:tc>
          <w:tcPr>
            <w:tcW w:w="1787" w:type="dxa"/>
          </w:tcPr>
          <w:p w14:paraId="7BFFEF5F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Görögország</w:t>
            </w:r>
          </w:p>
        </w:tc>
        <w:tc>
          <w:tcPr>
            <w:tcW w:w="7444" w:type="dxa"/>
          </w:tcPr>
          <w:p w14:paraId="248F0766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</w:rPr>
            </w:pPr>
            <w:proofErr w:type="spellStart"/>
            <w:r w:rsidRPr="00B860CD">
              <w:rPr>
                <w:b w:val="0"/>
                <w:sz w:val="22"/>
                <w:szCs w:val="22"/>
              </w:rPr>
              <w:t>Meropenem</w:t>
            </w:r>
            <w:proofErr w:type="spellEnd"/>
            <w:r w:rsidRPr="00B860CD">
              <w:rPr>
                <w:b w:val="0"/>
                <w:sz w:val="22"/>
                <w:szCs w:val="22"/>
              </w:rPr>
              <w:t xml:space="preserve"> 500 mg 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Κόνις</w:t>
            </w:r>
            <w:proofErr w:type="spellEnd"/>
            <w:r w:rsidRPr="00B860CD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γι</w:t>
            </w:r>
            <w:proofErr w:type="spellEnd"/>
            <w:r w:rsidRPr="00B860CD">
              <w:rPr>
                <w:b w:val="0"/>
                <w:sz w:val="22"/>
                <w:szCs w:val="22"/>
              </w:rPr>
              <w:t xml:space="preserve">α 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Ενέσιμο</w:t>
            </w:r>
            <w:proofErr w:type="spellEnd"/>
            <w:r w:rsidRPr="00B860CD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Διάλυμ</w:t>
            </w:r>
            <w:proofErr w:type="spellEnd"/>
            <w:r w:rsidRPr="00B860CD">
              <w:rPr>
                <w:b w:val="0"/>
                <w:sz w:val="22"/>
                <w:szCs w:val="22"/>
              </w:rPr>
              <w:t>α/Έγχυση</w:t>
            </w:r>
          </w:p>
          <w:p w14:paraId="1E1B9F83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ro-RO"/>
              </w:rPr>
            </w:pPr>
            <w:proofErr w:type="spellStart"/>
            <w:r w:rsidRPr="00B860CD">
              <w:rPr>
                <w:b w:val="0"/>
                <w:sz w:val="22"/>
                <w:szCs w:val="22"/>
              </w:rPr>
              <w:t>Meropenem</w:t>
            </w:r>
            <w:proofErr w:type="spellEnd"/>
            <w:r w:rsidRPr="00B860CD">
              <w:rPr>
                <w:b w:val="0"/>
                <w:sz w:val="22"/>
                <w:szCs w:val="22"/>
              </w:rPr>
              <w:t xml:space="preserve"> 1000 mg 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Κόνις</w:t>
            </w:r>
            <w:proofErr w:type="spellEnd"/>
            <w:r w:rsidRPr="00B860CD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γι</w:t>
            </w:r>
            <w:proofErr w:type="spellEnd"/>
            <w:r w:rsidRPr="00B860CD">
              <w:rPr>
                <w:b w:val="0"/>
                <w:sz w:val="22"/>
                <w:szCs w:val="22"/>
              </w:rPr>
              <w:t xml:space="preserve">α 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Ενέσιμο</w:t>
            </w:r>
            <w:proofErr w:type="spellEnd"/>
            <w:r w:rsidRPr="00B860CD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Pr="00B860CD">
              <w:rPr>
                <w:b w:val="0"/>
                <w:sz w:val="22"/>
                <w:szCs w:val="22"/>
              </w:rPr>
              <w:t>Διάλυμ</w:t>
            </w:r>
            <w:proofErr w:type="spellEnd"/>
            <w:r w:rsidRPr="00B860CD">
              <w:rPr>
                <w:b w:val="0"/>
                <w:sz w:val="22"/>
                <w:szCs w:val="22"/>
              </w:rPr>
              <w:t>α/Έγχυση</w:t>
            </w:r>
          </w:p>
        </w:tc>
      </w:tr>
      <w:tr w:rsidR="00B860CD" w:rsidRPr="00B860CD" w14:paraId="1AA3EFF9" w14:textId="77777777" w:rsidTr="005F2F8B">
        <w:tc>
          <w:tcPr>
            <w:tcW w:w="1787" w:type="dxa"/>
          </w:tcPr>
          <w:p w14:paraId="6AFDBBAA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highlight w:val="yellow"/>
                <w:lang w:val="hr-HR"/>
              </w:rPr>
            </w:pPr>
            <w:r w:rsidRPr="00B860CD">
              <w:rPr>
                <w:sz w:val="22"/>
                <w:szCs w:val="22"/>
              </w:rPr>
              <w:t>Szlovák</w:t>
            </w:r>
            <w:r>
              <w:rPr>
                <w:sz w:val="22"/>
                <w:szCs w:val="22"/>
              </w:rPr>
              <w:t>ia</w:t>
            </w:r>
          </w:p>
        </w:tc>
        <w:tc>
          <w:tcPr>
            <w:tcW w:w="7444" w:type="dxa"/>
          </w:tcPr>
          <w:p w14:paraId="23156225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sk-SK"/>
              </w:rPr>
            </w:pPr>
            <w:r w:rsidRPr="00B860CD">
              <w:rPr>
                <w:b w:val="0"/>
                <w:sz w:val="22"/>
                <w:szCs w:val="22"/>
                <w:lang w:val="sk-SK"/>
              </w:rPr>
              <w:t>Meropenem Steriscience 500 mg prášok na injekčný/ infúzny roztok</w:t>
            </w:r>
          </w:p>
          <w:p w14:paraId="0662E2D0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sk-SK"/>
              </w:rPr>
              <w:t>Meropenem Steriscience 1000 mg prášok na injekčný/ infúzny roztok</w:t>
            </w:r>
          </w:p>
        </w:tc>
      </w:tr>
      <w:tr w:rsidR="00B860CD" w:rsidRPr="00B860CD" w14:paraId="221D0043" w14:textId="77777777" w:rsidTr="005F2F8B">
        <w:tc>
          <w:tcPr>
            <w:tcW w:w="1787" w:type="dxa"/>
          </w:tcPr>
          <w:p w14:paraId="1E39F5F5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</w:rPr>
            </w:pPr>
            <w:r w:rsidRPr="00B860CD">
              <w:rPr>
                <w:sz w:val="22"/>
                <w:szCs w:val="22"/>
              </w:rPr>
              <w:t>Dánia</w:t>
            </w:r>
          </w:p>
        </w:tc>
        <w:tc>
          <w:tcPr>
            <w:tcW w:w="7444" w:type="dxa"/>
          </w:tcPr>
          <w:p w14:paraId="309D6AF5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sk-SK"/>
              </w:rPr>
            </w:pPr>
            <w:r w:rsidRPr="00B860CD">
              <w:rPr>
                <w:b w:val="0"/>
                <w:sz w:val="22"/>
                <w:szCs w:val="22"/>
                <w:lang w:val="sk-SK"/>
              </w:rPr>
              <w:t>Meropenem Steriscience</w:t>
            </w:r>
          </w:p>
        </w:tc>
      </w:tr>
      <w:tr w:rsidR="00B860CD" w:rsidRPr="00620A19" w14:paraId="47D4F588" w14:textId="77777777" w:rsidTr="005F2F8B">
        <w:tc>
          <w:tcPr>
            <w:tcW w:w="1787" w:type="dxa"/>
          </w:tcPr>
          <w:p w14:paraId="4D9FDA37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</w:rPr>
              <w:t>Szlovénia</w:t>
            </w:r>
          </w:p>
        </w:tc>
        <w:tc>
          <w:tcPr>
            <w:tcW w:w="7444" w:type="dxa"/>
          </w:tcPr>
          <w:p w14:paraId="08833B96" w14:textId="77777777" w:rsidR="00B860CD" w:rsidRPr="00620A19" w:rsidRDefault="00B860CD" w:rsidP="005A701E">
            <w:pPr>
              <w:pStyle w:val="Default"/>
              <w:ind w:left="57" w:right="57"/>
              <w:rPr>
                <w:sz w:val="22"/>
                <w:szCs w:val="22"/>
                <w:lang w:val="pl-PL"/>
              </w:rPr>
            </w:pPr>
            <w:r w:rsidRPr="00620A19">
              <w:rPr>
                <w:sz w:val="22"/>
                <w:szCs w:val="22"/>
                <w:lang w:val="pl-PL"/>
              </w:rPr>
              <w:t xml:space="preserve">Meropenem Steriscience 500 mg prašek za raztopino za injiciranje/infundiranje </w:t>
            </w:r>
          </w:p>
          <w:p w14:paraId="2D91A789" w14:textId="77777777" w:rsidR="00B860CD" w:rsidRPr="00620A19" w:rsidRDefault="00B860CD" w:rsidP="005A701E">
            <w:pPr>
              <w:pStyle w:val="Default"/>
              <w:ind w:left="57" w:right="57"/>
              <w:rPr>
                <w:sz w:val="22"/>
                <w:szCs w:val="22"/>
                <w:lang w:val="pl-PL"/>
              </w:rPr>
            </w:pPr>
            <w:r w:rsidRPr="00620A19">
              <w:rPr>
                <w:sz w:val="22"/>
                <w:szCs w:val="22"/>
                <w:lang w:val="pl-PL"/>
              </w:rPr>
              <w:t xml:space="preserve">Meropenem Steriscience 1000 mg prašek za raztopino za injiciranje/infundiranje </w:t>
            </w:r>
          </w:p>
        </w:tc>
      </w:tr>
      <w:tr w:rsidR="00B860CD" w:rsidRPr="00B860CD" w14:paraId="05534069" w14:textId="77777777" w:rsidTr="005F2F8B">
        <w:tc>
          <w:tcPr>
            <w:tcW w:w="1787" w:type="dxa"/>
          </w:tcPr>
          <w:p w14:paraId="4FDC362D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</w:rPr>
              <w:t>Spanyolország</w:t>
            </w:r>
          </w:p>
        </w:tc>
        <w:tc>
          <w:tcPr>
            <w:tcW w:w="7444" w:type="dxa"/>
          </w:tcPr>
          <w:p w14:paraId="4E173909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es-ES"/>
              </w:rPr>
            </w:pPr>
            <w:r w:rsidRPr="00B860CD">
              <w:rPr>
                <w:b w:val="0"/>
                <w:sz w:val="22"/>
                <w:szCs w:val="22"/>
                <w:lang w:val="es-ES"/>
              </w:rPr>
              <w:t>Meropenem Steriscience 500 mg polvo para solución inyectable y para perfusión</w:t>
            </w:r>
          </w:p>
          <w:p w14:paraId="6BF3DC31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es-ES"/>
              </w:rPr>
              <w:t>Meropenem Steriscience 1000 mg polvo para solución inyectable y para perfusión</w:t>
            </w:r>
          </w:p>
        </w:tc>
      </w:tr>
      <w:tr w:rsidR="00B860CD" w:rsidRPr="00620A19" w14:paraId="576F2901" w14:textId="77777777" w:rsidTr="005F2F8B">
        <w:tc>
          <w:tcPr>
            <w:tcW w:w="1787" w:type="dxa"/>
          </w:tcPr>
          <w:p w14:paraId="65DAB251" w14:textId="77777777" w:rsidR="00B860CD" w:rsidRPr="00B860CD" w:rsidRDefault="00B860CD" w:rsidP="005F2F8B">
            <w:pPr>
              <w:pStyle w:val="Cmsor1"/>
              <w:keepNext w:val="0"/>
              <w:ind w:left="-108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sz w:val="22"/>
                <w:szCs w:val="22"/>
              </w:rPr>
              <w:t>Svédország</w:t>
            </w:r>
          </w:p>
        </w:tc>
        <w:tc>
          <w:tcPr>
            <w:tcW w:w="7444" w:type="dxa"/>
          </w:tcPr>
          <w:p w14:paraId="11F7B3C8" w14:textId="77777777" w:rsidR="00B860CD" w:rsidRPr="00B860CD" w:rsidRDefault="00B860CD" w:rsidP="005F2F8B">
            <w:pPr>
              <w:pStyle w:val="Cmsor1"/>
              <w:keepNext w:val="0"/>
              <w:ind w:left="57" w:right="57"/>
              <w:rPr>
                <w:b w:val="0"/>
                <w:bCs/>
                <w:sz w:val="22"/>
                <w:szCs w:val="22"/>
                <w:lang w:val="hr-HR"/>
              </w:rPr>
            </w:pPr>
            <w:r w:rsidRPr="00B860CD">
              <w:rPr>
                <w:b w:val="0"/>
                <w:sz w:val="22"/>
                <w:szCs w:val="22"/>
                <w:lang w:val="hr-HR"/>
              </w:rPr>
              <w:t>Meropenem Steriscience, 500 mg pulver till injektions-/infusionsvätska, lösning</w:t>
            </w:r>
          </w:p>
          <w:p w14:paraId="66B8B7C7" w14:textId="77777777" w:rsidR="00B860CD" w:rsidRPr="00620A19" w:rsidRDefault="00B860CD" w:rsidP="005A701E">
            <w:pPr>
              <w:pStyle w:val="Default"/>
              <w:ind w:left="57" w:right="57"/>
              <w:rPr>
                <w:sz w:val="22"/>
                <w:szCs w:val="22"/>
              </w:rPr>
            </w:pPr>
            <w:r w:rsidRPr="00620A19">
              <w:rPr>
                <w:sz w:val="22"/>
                <w:szCs w:val="22"/>
              </w:rPr>
              <w:t xml:space="preserve">Meropenem Steriscience, </w:t>
            </w:r>
            <w:r w:rsidRPr="00620A19">
              <w:rPr>
                <w:sz w:val="22"/>
                <w:szCs w:val="22"/>
                <w:lang w:val="en-GB"/>
              </w:rPr>
              <w:t>10</w:t>
            </w:r>
            <w:r w:rsidRPr="00620A19">
              <w:rPr>
                <w:sz w:val="22"/>
                <w:szCs w:val="22"/>
              </w:rPr>
              <w:t xml:space="preserve">00 mg </w:t>
            </w:r>
            <w:proofErr w:type="spellStart"/>
            <w:r w:rsidRPr="00620A19">
              <w:rPr>
                <w:sz w:val="22"/>
                <w:szCs w:val="22"/>
              </w:rPr>
              <w:t>pulver</w:t>
            </w:r>
            <w:proofErr w:type="spellEnd"/>
            <w:r w:rsidRPr="00620A19">
              <w:rPr>
                <w:sz w:val="22"/>
                <w:szCs w:val="22"/>
              </w:rPr>
              <w:t xml:space="preserve"> till </w:t>
            </w:r>
            <w:proofErr w:type="spellStart"/>
            <w:r w:rsidRPr="00620A19">
              <w:rPr>
                <w:sz w:val="22"/>
                <w:szCs w:val="22"/>
              </w:rPr>
              <w:t>injektions</w:t>
            </w:r>
            <w:proofErr w:type="spellEnd"/>
            <w:r w:rsidRPr="00620A19">
              <w:rPr>
                <w:sz w:val="22"/>
                <w:szCs w:val="22"/>
              </w:rPr>
              <w:t>-/</w:t>
            </w:r>
            <w:proofErr w:type="spellStart"/>
            <w:r w:rsidRPr="00620A19">
              <w:rPr>
                <w:sz w:val="22"/>
                <w:szCs w:val="22"/>
              </w:rPr>
              <w:t>infusionsvätska</w:t>
            </w:r>
            <w:proofErr w:type="spellEnd"/>
            <w:r w:rsidRPr="00620A19">
              <w:rPr>
                <w:sz w:val="22"/>
                <w:szCs w:val="22"/>
              </w:rPr>
              <w:t xml:space="preserve">, </w:t>
            </w:r>
            <w:proofErr w:type="spellStart"/>
            <w:r w:rsidRPr="00620A19">
              <w:rPr>
                <w:sz w:val="22"/>
                <w:szCs w:val="22"/>
              </w:rPr>
              <w:t>lösning</w:t>
            </w:r>
            <w:proofErr w:type="spellEnd"/>
            <w:r w:rsidRPr="00620A19">
              <w:rPr>
                <w:sz w:val="22"/>
                <w:szCs w:val="22"/>
              </w:rPr>
              <w:t xml:space="preserve"> </w:t>
            </w:r>
          </w:p>
        </w:tc>
      </w:tr>
      <w:tr w:rsidR="00B860CD" w:rsidRPr="00B860CD" w14:paraId="05C6F7AF" w14:textId="77777777" w:rsidTr="005F2F8B">
        <w:tc>
          <w:tcPr>
            <w:tcW w:w="1787" w:type="dxa"/>
          </w:tcPr>
          <w:p w14:paraId="5E84F1CA" w14:textId="77777777" w:rsidR="00B860CD" w:rsidRPr="00A04811" w:rsidRDefault="00B860CD" w:rsidP="005F2F8B">
            <w:pPr>
              <w:pStyle w:val="Cmsor1"/>
              <w:keepNext w:val="0"/>
              <w:ind w:left="-108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Magyarország</w:t>
            </w:r>
          </w:p>
        </w:tc>
        <w:tc>
          <w:tcPr>
            <w:tcW w:w="7444" w:type="dxa"/>
          </w:tcPr>
          <w:p w14:paraId="2D3CB7D6" w14:textId="77777777" w:rsidR="00B860CD" w:rsidRPr="00A04811" w:rsidRDefault="00B860CD" w:rsidP="005F2F8B">
            <w:pPr>
              <w:pStyle w:val="Cmsor1"/>
              <w:keepNext w:val="0"/>
              <w:ind w:left="57" w:right="57"/>
              <w:rPr>
                <w:b w:val="0"/>
                <w:sz w:val="22"/>
                <w:szCs w:val="22"/>
              </w:rPr>
            </w:pPr>
            <w:proofErr w:type="spellStart"/>
            <w:r w:rsidRPr="00A04811">
              <w:rPr>
                <w:b w:val="0"/>
                <w:sz w:val="22"/>
                <w:szCs w:val="22"/>
              </w:rPr>
              <w:t>Meropenem</w:t>
            </w:r>
            <w:proofErr w:type="spellEnd"/>
            <w:r w:rsidRPr="00A04811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Pr="00A04811">
              <w:rPr>
                <w:b w:val="0"/>
                <w:sz w:val="22"/>
                <w:szCs w:val="22"/>
              </w:rPr>
              <w:t>Steriscience</w:t>
            </w:r>
            <w:proofErr w:type="spellEnd"/>
            <w:r w:rsidRPr="00A04811">
              <w:rPr>
                <w:b w:val="0"/>
                <w:sz w:val="22"/>
                <w:szCs w:val="22"/>
              </w:rPr>
              <w:t xml:space="preserve"> 500 mg por </w:t>
            </w:r>
            <w:proofErr w:type="spellStart"/>
            <w:r w:rsidRPr="00A04811">
              <w:rPr>
                <w:b w:val="0"/>
                <w:sz w:val="22"/>
                <w:szCs w:val="22"/>
              </w:rPr>
              <w:t>oldatos</w:t>
            </w:r>
            <w:proofErr w:type="spellEnd"/>
            <w:r w:rsidRPr="00A04811">
              <w:rPr>
                <w:b w:val="0"/>
                <w:sz w:val="22"/>
                <w:szCs w:val="22"/>
              </w:rPr>
              <w:t xml:space="preserve"> injekcióhoz vagy infúzióhoz</w:t>
            </w:r>
          </w:p>
          <w:p w14:paraId="0D656456" w14:textId="77777777" w:rsidR="00B860CD" w:rsidRPr="00A04811" w:rsidRDefault="00B860CD" w:rsidP="005F2F8B">
            <w:pPr>
              <w:pStyle w:val="Cmsor1"/>
              <w:keepNext w:val="0"/>
              <w:ind w:left="57" w:right="57"/>
              <w:rPr>
                <w:b w:val="0"/>
                <w:sz w:val="22"/>
                <w:szCs w:val="22"/>
              </w:rPr>
            </w:pPr>
            <w:proofErr w:type="spellStart"/>
            <w:r w:rsidRPr="00A04811">
              <w:rPr>
                <w:b w:val="0"/>
                <w:sz w:val="22"/>
                <w:szCs w:val="22"/>
              </w:rPr>
              <w:t>Meropenem</w:t>
            </w:r>
            <w:proofErr w:type="spellEnd"/>
            <w:r w:rsidRPr="00A04811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Pr="00A04811">
              <w:rPr>
                <w:b w:val="0"/>
                <w:sz w:val="22"/>
                <w:szCs w:val="22"/>
              </w:rPr>
              <w:t>Steriscience</w:t>
            </w:r>
            <w:proofErr w:type="spellEnd"/>
            <w:r w:rsidRPr="00A04811">
              <w:rPr>
                <w:b w:val="0"/>
                <w:sz w:val="22"/>
                <w:szCs w:val="22"/>
              </w:rPr>
              <w:t xml:space="preserve"> 1000 mg por </w:t>
            </w:r>
            <w:proofErr w:type="spellStart"/>
            <w:r w:rsidRPr="00A04811">
              <w:rPr>
                <w:b w:val="0"/>
                <w:sz w:val="22"/>
                <w:szCs w:val="22"/>
              </w:rPr>
              <w:t>oldatos</w:t>
            </w:r>
            <w:proofErr w:type="spellEnd"/>
            <w:r w:rsidRPr="00A04811">
              <w:rPr>
                <w:b w:val="0"/>
                <w:sz w:val="22"/>
                <w:szCs w:val="22"/>
              </w:rPr>
              <w:t xml:space="preserve"> injekcióhoz vagy infúzióhoz</w:t>
            </w:r>
          </w:p>
        </w:tc>
      </w:tr>
    </w:tbl>
    <w:p w14:paraId="1965C9B3" w14:textId="77777777" w:rsidR="00AD5C00" w:rsidRPr="009761CE" w:rsidRDefault="00AD5C00" w:rsidP="00CB3ADC">
      <w:pPr>
        <w:keepNext/>
        <w:tabs>
          <w:tab w:val="left" w:pos="7655"/>
        </w:tabs>
        <w:outlineLvl w:val="0"/>
        <w:rPr>
          <w:b/>
          <w:sz w:val="22"/>
          <w:szCs w:val="22"/>
          <w:lang w:val="hu-HU"/>
        </w:rPr>
      </w:pPr>
    </w:p>
    <w:p w14:paraId="26DB3148" w14:textId="235ECE47" w:rsidR="00942869" w:rsidRPr="00B860CD" w:rsidRDefault="00942869" w:rsidP="005F2F8B">
      <w:pPr>
        <w:rPr>
          <w:b/>
          <w:bCs/>
          <w:sz w:val="22"/>
          <w:szCs w:val="22"/>
          <w:lang w:val="hu-HU"/>
        </w:rPr>
      </w:pPr>
      <w:r w:rsidRPr="00620A19">
        <w:rPr>
          <w:b/>
          <w:sz w:val="22"/>
          <w:szCs w:val="22"/>
          <w:lang w:val="hu"/>
        </w:rPr>
        <w:t xml:space="preserve">A betegtájékoztató legutóbbi felülvizsgálatának dátuma: </w:t>
      </w:r>
      <w:r w:rsidR="00023D47" w:rsidRPr="00CB3ADC">
        <w:rPr>
          <w:sz w:val="22"/>
          <w:szCs w:val="22"/>
          <w:lang w:val="hu"/>
        </w:rPr>
        <w:t>202</w:t>
      </w:r>
      <w:r w:rsidR="00023D47">
        <w:rPr>
          <w:sz w:val="22"/>
          <w:szCs w:val="22"/>
          <w:lang w:val="hu"/>
        </w:rPr>
        <w:t>6</w:t>
      </w:r>
      <w:r w:rsidR="00B95365">
        <w:rPr>
          <w:sz w:val="22"/>
          <w:szCs w:val="22"/>
          <w:lang w:val="hu"/>
        </w:rPr>
        <w:t xml:space="preserve">. </w:t>
      </w:r>
      <w:r w:rsidR="00023D47">
        <w:rPr>
          <w:sz w:val="22"/>
          <w:szCs w:val="22"/>
          <w:lang w:val="hu"/>
        </w:rPr>
        <w:t>március</w:t>
      </w:r>
      <w:r w:rsidR="00B95365">
        <w:rPr>
          <w:sz w:val="22"/>
          <w:szCs w:val="22"/>
          <w:lang w:val="hu"/>
        </w:rPr>
        <w:t>.</w:t>
      </w:r>
    </w:p>
    <w:bookmarkEnd w:id="8"/>
    <w:p w14:paraId="7CC82B3C" w14:textId="071C40C1" w:rsidR="00B41E97" w:rsidRPr="00CB3ADC" w:rsidRDefault="00B41E97" w:rsidP="00CB3ADC">
      <w:pPr>
        <w:overflowPunct/>
        <w:autoSpaceDE/>
        <w:autoSpaceDN/>
        <w:adjustRightInd/>
        <w:textAlignment w:val="auto"/>
        <w:rPr>
          <w:b/>
          <w:color w:val="000000"/>
          <w:sz w:val="22"/>
          <w:szCs w:val="22"/>
          <w:lang w:val="hu-HU"/>
        </w:rPr>
      </w:pPr>
    </w:p>
    <w:p w14:paraId="65B0F59E" w14:textId="77777777" w:rsidR="00D07D8D" w:rsidRPr="00CB3ADC" w:rsidRDefault="00D07D8D" w:rsidP="00CB3ADC">
      <w:pPr>
        <w:pStyle w:val="Szvegtrzs"/>
        <w:spacing w:after="0"/>
        <w:rPr>
          <w:strike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0B3F35" w:rsidRPr="00B860CD" w14:paraId="2C60A24D" w14:textId="77777777">
        <w:trPr>
          <w:trHeight w:val="2683"/>
        </w:trPr>
        <w:tc>
          <w:tcPr>
            <w:tcW w:w="9210" w:type="dxa"/>
          </w:tcPr>
          <w:p w14:paraId="262F8759" w14:textId="77777777" w:rsidR="000B3F35" w:rsidRPr="00CB3ADC" w:rsidRDefault="000B3F35" w:rsidP="00F17176">
            <w:pPr>
              <w:overflowPunct/>
              <w:ind w:left="22"/>
              <w:textAlignment w:val="auto"/>
              <w:rPr>
                <w:b/>
                <w:bCs/>
                <w:sz w:val="22"/>
                <w:szCs w:val="22"/>
                <w:lang w:val="hu-HU"/>
              </w:rPr>
            </w:pPr>
            <w:r w:rsidRPr="00CB3ADC">
              <w:rPr>
                <w:b/>
                <w:bCs/>
                <w:sz w:val="22"/>
                <w:szCs w:val="22"/>
                <w:lang w:val="hu-HU"/>
              </w:rPr>
              <w:t>Tanácsok/egészségügyi tájékoztatás</w:t>
            </w:r>
          </w:p>
          <w:p w14:paraId="08682033" w14:textId="77777777" w:rsidR="000B3F35" w:rsidRPr="00CB3ADC" w:rsidRDefault="000B3F35" w:rsidP="00F17176">
            <w:pPr>
              <w:overflowPunct/>
              <w:ind w:left="22"/>
              <w:textAlignment w:val="auto"/>
              <w:rPr>
                <w:sz w:val="22"/>
                <w:szCs w:val="22"/>
                <w:lang w:val="hu-HU"/>
              </w:rPr>
            </w:pPr>
          </w:p>
          <w:p w14:paraId="1DA80737" w14:textId="77777777" w:rsidR="000B3F35" w:rsidRPr="00CB3ADC" w:rsidRDefault="000B3F35" w:rsidP="00F17176">
            <w:pPr>
              <w:overflowPunct/>
              <w:ind w:left="22"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Az antibiotikumokat baktériumok által okozott fertőzések kezelésére alkalmazzák. A vírusok által okozott fertőzésekkel szemben hatástalanok.</w:t>
            </w:r>
          </w:p>
          <w:p w14:paraId="522995C8" w14:textId="77777777" w:rsidR="000B3F35" w:rsidRPr="00CB3ADC" w:rsidRDefault="000B3F35" w:rsidP="00F17176">
            <w:pPr>
              <w:overflowPunct/>
              <w:ind w:left="22"/>
              <w:textAlignment w:val="auto"/>
              <w:rPr>
                <w:sz w:val="22"/>
                <w:szCs w:val="22"/>
                <w:lang w:val="hu-HU"/>
              </w:rPr>
            </w:pPr>
          </w:p>
          <w:p w14:paraId="2063FA77" w14:textId="67275F0A" w:rsidR="000B3F35" w:rsidRPr="00CB3ADC" w:rsidRDefault="000B3F35" w:rsidP="00F17176">
            <w:pPr>
              <w:overflowPunct/>
              <w:ind w:left="22"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Néha egy baktériumok által okozott fertőzés nem reagál az antibiotikumkezelésre. Ennek a jelenségnek az egyik leggyakoribb oka, hogy a fertőzést kiváltó baktérium</w:t>
            </w:r>
            <w:r w:rsidR="0099461D" w:rsidRPr="00CB3ADC">
              <w:rPr>
                <w:sz w:val="22"/>
                <w:szCs w:val="22"/>
                <w:lang w:val="hu-HU"/>
              </w:rPr>
              <w:t>ok</w:t>
            </w:r>
            <w:r w:rsidRPr="00CB3ADC">
              <w:rPr>
                <w:sz w:val="22"/>
                <w:szCs w:val="22"/>
                <w:lang w:val="hu-HU"/>
              </w:rPr>
              <w:t xml:space="preserve"> ellenálló</w:t>
            </w:r>
            <w:r w:rsidR="0099461D" w:rsidRPr="00CB3ADC">
              <w:rPr>
                <w:sz w:val="22"/>
                <w:szCs w:val="22"/>
                <w:lang w:val="hu-HU"/>
              </w:rPr>
              <w:t>ak</w:t>
            </w:r>
            <w:r w:rsidRPr="00CB3ADC">
              <w:rPr>
                <w:sz w:val="22"/>
                <w:szCs w:val="22"/>
                <w:lang w:val="hu-HU"/>
              </w:rPr>
              <w:t xml:space="preserve"> (rezisztens</w:t>
            </w:r>
            <w:r w:rsidR="0099461D" w:rsidRPr="00CB3ADC">
              <w:rPr>
                <w:sz w:val="22"/>
                <w:szCs w:val="22"/>
                <w:lang w:val="hu-HU"/>
              </w:rPr>
              <w:t>ek</w:t>
            </w:r>
            <w:r w:rsidRPr="00CB3ADC">
              <w:rPr>
                <w:sz w:val="22"/>
                <w:szCs w:val="22"/>
                <w:lang w:val="hu-HU"/>
              </w:rPr>
              <w:t xml:space="preserve">) az alkalmazott antibiotikummal szemben. Ez azt jelenti, hogy </w:t>
            </w:r>
            <w:r w:rsidR="001E55AA" w:rsidRPr="00CB3ADC">
              <w:rPr>
                <w:sz w:val="22"/>
                <w:szCs w:val="22"/>
                <w:lang w:val="hu-HU"/>
              </w:rPr>
              <w:t xml:space="preserve">a baktériumok </w:t>
            </w:r>
            <w:r w:rsidRPr="00CB3ADC">
              <w:rPr>
                <w:sz w:val="22"/>
                <w:szCs w:val="22"/>
                <w:lang w:val="hu-HU"/>
              </w:rPr>
              <w:t>az antibiotikum ellenére tovább élhetnek</w:t>
            </w:r>
            <w:r w:rsidR="00583D7D" w:rsidRPr="00CB3ADC">
              <w:rPr>
                <w:sz w:val="22"/>
                <w:szCs w:val="22"/>
                <w:lang w:val="hu-HU"/>
              </w:rPr>
              <w:t>,</w:t>
            </w:r>
            <w:r w:rsidRPr="00CB3ADC">
              <w:rPr>
                <w:sz w:val="22"/>
                <w:szCs w:val="22"/>
                <w:lang w:val="hu-HU"/>
              </w:rPr>
              <w:t xml:space="preserve"> és még szaporodhatnak is.</w:t>
            </w:r>
          </w:p>
          <w:p w14:paraId="368C74C8" w14:textId="77777777" w:rsidR="000B3F35" w:rsidRPr="00CB3ADC" w:rsidRDefault="000B3F35" w:rsidP="00F17176">
            <w:pPr>
              <w:overflowPunct/>
              <w:ind w:left="22"/>
              <w:textAlignment w:val="auto"/>
              <w:rPr>
                <w:sz w:val="22"/>
                <w:szCs w:val="22"/>
                <w:lang w:val="hu-HU"/>
              </w:rPr>
            </w:pPr>
          </w:p>
          <w:p w14:paraId="4568F66C" w14:textId="77777777" w:rsidR="000B3F35" w:rsidRPr="00CB3ADC" w:rsidRDefault="000B3F35" w:rsidP="00F17176">
            <w:pPr>
              <w:overflowPunct/>
              <w:ind w:left="22"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A baktériumok számos ok miatt válhatnak rezisztenssé az antibiotikumokkal szemben. Az antibiotikumok körültekintő alkalmazása segíthet csökkenteni annak az esélyét, hogy a baktériumok rezisztenssé váljanak velük szemben.</w:t>
            </w:r>
          </w:p>
          <w:p w14:paraId="66C257F0" w14:textId="77777777" w:rsidR="000B3F35" w:rsidRPr="00CB3ADC" w:rsidRDefault="000B3F35" w:rsidP="00F17176">
            <w:pPr>
              <w:overflowPunct/>
              <w:ind w:left="22"/>
              <w:textAlignment w:val="auto"/>
              <w:rPr>
                <w:sz w:val="22"/>
                <w:szCs w:val="22"/>
                <w:lang w:val="hu-HU"/>
              </w:rPr>
            </w:pPr>
          </w:p>
          <w:p w14:paraId="36A513EF" w14:textId="6C7900EE" w:rsidR="007F211A" w:rsidRPr="00CB3ADC" w:rsidRDefault="000B3F35" w:rsidP="00F17176">
            <w:pPr>
              <w:overflowPunct/>
              <w:ind w:left="22"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Amikor orvosa egy antibiotikumkúrát ír fel Önnek, az csak az éppen fennálló betegségének kezelésére szolgál.</w:t>
            </w:r>
            <w:r w:rsidR="00B41E97" w:rsidRPr="00CB3ADC">
              <w:rPr>
                <w:sz w:val="22"/>
                <w:szCs w:val="22"/>
                <w:lang w:val="hu-HU"/>
              </w:rPr>
              <w:t xml:space="preserve"> </w:t>
            </w:r>
            <w:r w:rsidRPr="00CB3ADC">
              <w:rPr>
                <w:sz w:val="22"/>
                <w:szCs w:val="22"/>
                <w:lang w:val="hu-HU"/>
              </w:rPr>
              <w:t>A következő tanácsok figyelembevétele segít megelőzni a rezisztens baktériumok megjelenését, amelyek megakadályozzák az antibiotikumok hatását.</w:t>
            </w:r>
            <w:r w:rsidR="007F211A" w:rsidRPr="00CB3ADC">
              <w:rPr>
                <w:sz w:val="22"/>
                <w:szCs w:val="22"/>
                <w:lang w:val="hu-HU"/>
              </w:rPr>
              <w:t xml:space="preserve"> Nagyon fontos, hogy az antibiotikumokat a megfelelő adagban, a megfelelő időben és a megfelelő ideig szedje. Olvassa el a betegtájékoztatóban található utasításokat, és ha nem ért valamit, kérje meg kezelőorvosát vagy gyógyszerészét, hogy magyarázzák el.</w:t>
            </w:r>
          </w:p>
          <w:p w14:paraId="76F1CE02" w14:textId="77777777" w:rsidR="000B3F35" w:rsidRPr="00CB3ADC" w:rsidRDefault="000B3F35" w:rsidP="00F17176">
            <w:pPr>
              <w:overflowPunct/>
              <w:ind w:left="22"/>
              <w:textAlignment w:val="auto"/>
              <w:rPr>
                <w:sz w:val="22"/>
                <w:szCs w:val="22"/>
                <w:lang w:val="hu-HU"/>
              </w:rPr>
            </w:pPr>
          </w:p>
          <w:p w14:paraId="04408A93" w14:textId="77777777" w:rsidR="000B3F35" w:rsidRPr="00CB3ADC" w:rsidRDefault="000B3F35" w:rsidP="00F17176">
            <w:pPr>
              <w:numPr>
                <w:ilvl w:val="0"/>
                <w:numId w:val="28"/>
              </w:numPr>
              <w:overflowPunct/>
              <w:ind w:left="567" w:hanging="567"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 xml:space="preserve">Nem szabad antibiotikumot szedni, ha nem kifejezetten Önnek írták fel, és csak arra a fertőzésre </w:t>
            </w:r>
            <w:r w:rsidR="0099461D" w:rsidRPr="00CB3ADC">
              <w:rPr>
                <w:sz w:val="22"/>
                <w:szCs w:val="22"/>
                <w:lang w:val="hu-HU"/>
              </w:rPr>
              <w:t>szabad</w:t>
            </w:r>
            <w:r w:rsidRPr="00CB3ADC">
              <w:rPr>
                <w:sz w:val="22"/>
                <w:szCs w:val="22"/>
                <w:lang w:val="hu-HU"/>
              </w:rPr>
              <w:t xml:space="preserve"> szedni, amelyre felírták.</w:t>
            </w:r>
          </w:p>
          <w:p w14:paraId="3B10C9C6" w14:textId="77777777" w:rsidR="000B3F35" w:rsidRPr="00CB3ADC" w:rsidRDefault="000B3F35" w:rsidP="00F17176">
            <w:pPr>
              <w:numPr>
                <w:ilvl w:val="0"/>
                <w:numId w:val="28"/>
              </w:numPr>
              <w:overflowPunct/>
              <w:ind w:left="567" w:hanging="567"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Nem szabad olyan antibiotikumokat szedni, amelyeket másoknak írtak fel, még akkor sem, ha a fertőzésük az Önéhez hasonló.</w:t>
            </w:r>
          </w:p>
          <w:p w14:paraId="0E197664" w14:textId="77777777" w:rsidR="000B3F35" w:rsidRPr="00CB3ADC" w:rsidRDefault="000B3F35" w:rsidP="00F17176">
            <w:pPr>
              <w:numPr>
                <w:ilvl w:val="0"/>
                <w:numId w:val="28"/>
              </w:numPr>
              <w:overflowPunct/>
              <w:ind w:left="567" w:hanging="567"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Nem szabad az Önnek felírt antibiotikumokat másoknak odaadni.</w:t>
            </w:r>
          </w:p>
          <w:p w14:paraId="01DF9C6B" w14:textId="77777777" w:rsidR="0015048D" w:rsidRPr="00CB3ADC" w:rsidRDefault="0015048D" w:rsidP="00F17176">
            <w:pPr>
              <w:numPr>
                <w:ilvl w:val="0"/>
                <w:numId w:val="28"/>
              </w:numPr>
              <w:overflowPunct/>
              <w:ind w:left="567" w:hanging="567"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 xml:space="preserve">Amennyiben az orvos által előírt kezelést követően valamennyi antibiotikum marad Önnél, vigye el a </w:t>
            </w:r>
            <w:r w:rsidR="001E55AA" w:rsidRPr="00CB3ADC">
              <w:rPr>
                <w:sz w:val="22"/>
                <w:szCs w:val="22"/>
                <w:lang w:val="hu-HU"/>
              </w:rPr>
              <w:t xml:space="preserve">gyógyszertárba </w:t>
            </w:r>
            <w:r w:rsidRPr="00CB3ADC">
              <w:rPr>
                <w:sz w:val="22"/>
                <w:szCs w:val="22"/>
                <w:lang w:val="hu-HU"/>
              </w:rPr>
              <w:t>a megfelelő megsemmisítés érdekében.</w:t>
            </w:r>
          </w:p>
          <w:p w14:paraId="7A807049" w14:textId="77777777" w:rsidR="000B3F35" w:rsidRPr="00CB3ADC" w:rsidRDefault="000B3F35" w:rsidP="00F17176">
            <w:pPr>
              <w:overflowPunct/>
              <w:ind w:left="567" w:hanging="567"/>
              <w:textAlignment w:val="auto"/>
              <w:rPr>
                <w:strike/>
                <w:sz w:val="22"/>
                <w:szCs w:val="22"/>
                <w:lang w:val="hu-HU"/>
              </w:rPr>
            </w:pPr>
          </w:p>
        </w:tc>
      </w:tr>
    </w:tbl>
    <w:p w14:paraId="123F1F3E" w14:textId="77777777" w:rsidR="007F387B" w:rsidRPr="00CB3ADC" w:rsidRDefault="007F387B" w:rsidP="00CB3ADC">
      <w:pPr>
        <w:rPr>
          <w:strike/>
          <w:sz w:val="22"/>
          <w:szCs w:val="22"/>
          <w:lang w:val="hu-HU"/>
        </w:rPr>
      </w:pPr>
    </w:p>
    <w:p w14:paraId="1A9E5B00" w14:textId="77777777" w:rsidR="0037366B" w:rsidRPr="00CB3ADC" w:rsidRDefault="0037366B" w:rsidP="005F2F8B">
      <w:pPr>
        <w:keepNext/>
        <w:numPr>
          <w:ilvl w:val="12"/>
          <w:numId w:val="0"/>
        </w:numPr>
        <w:rPr>
          <w:noProof/>
          <w:sz w:val="22"/>
          <w:szCs w:val="22"/>
          <w:lang w:val="hu-HU"/>
        </w:rPr>
      </w:pPr>
      <w:r w:rsidRPr="00CB3ADC">
        <w:rPr>
          <w:noProof/>
          <w:sz w:val="22"/>
          <w:szCs w:val="22"/>
          <w:lang w:val="hu-HU"/>
        </w:rPr>
        <w:lastRenderedPageBreak/>
        <w:t>------------------------------------------------------------------------------------------------------------------</w:t>
      </w:r>
    </w:p>
    <w:p w14:paraId="45C1D7B1" w14:textId="1D232A86" w:rsidR="00AC1C1A" w:rsidRPr="00CB3ADC" w:rsidRDefault="00AC1C1A" w:rsidP="00CB3ADC">
      <w:pPr>
        <w:overflowPunct/>
        <w:rPr>
          <w:b/>
          <w:sz w:val="22"/>
          <w:szCs w:val="22"/>
          <w:lang w:val="hu-HU"/>
        </w:rPr>
      </w:pPr>
      <w:bookmarkStart w:id="10" w:name="_Hlk94707975"/>
      <w:r w:rsidRPr="00CB3ADC">
        <w:rPr>
          <w:b/>
          <w:sz w:val="22"/>
          <w:szCs w:val="22"/>
          <w:lang w:val="hu-HU"/>
        </w:rPr>
        <w:t>Az alábbi információk kizárólag egészségügyi szakembereknek szólnak:</w:t>
      </w:r>
    </w:p>
    <w:p w14:paraId="692314CB" w14:textId="77777777" w:rsidR="00AC1C1A" w:rsidRPr="00CB3ADC" w:rsidRDefault="00AC1C1A" w:rsidP="00CB3ADC">
      <w:pPr>
        <w:overflowPunct/>
        <w:rPr>
          <w:b/>
          <w:sz w:val="22"/>
          <w:szCs w:val="22"/>
          <w:lang w:val="hu-HU"/>
        </w:rPr>
      </w:pPr>
    </w:p>
    <w:p w14:paraId="716B8683" w14:textId="77777777" w:rsidR="00AE25EA" w:rsidRPr="00CB3ADC" w:rsidRDefault="00AE25EA" w:rsidP="00CB3ADC">
      <w:pPr>
        <w:overflowPunct/>
        <w:rPr>
          <w:sz w:val="22"/>
          <w:szCs w:val="22"/>
          <w:lang w:val="sv-SE"/>
        </w:rPr>
      </w:pPr>
      <w:bookmarkStart w:id="11" w:name="_Hlk95813165"/>
      <w:r w:rsidRPr="00CB3ADC">
        <w:rPr>
          <w:sz w:val="22"/>
          <w:szCs w:val="22"/>
          <w:lang w:val="hu"/>
        </w:rPr>
        <w:t>Az adagolással, figyelmeztetésekkel és óvintézkedésekkel, a gyógyszerkészítmény alkalmazás előtti feloldásával stb. kapcsolatos teljes körű tájékoztatásért kérjük, olvassa el az alkalmazási előírást.</w:t>
      </w:r>
    </w:p>
    <w:bookmarkEnd w:id="10"/>
    <w:bookmarkEnd w:id="11"/>
    <w:p w14:paraId="097D36F7" w14:textId="77777777" w:rsidR="000B3F35" w:rsidRPr="00CB3ADC" w:rsidRDefault="000B3F35" w:rsidP="00CB3ADC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23B24CBE" w14:textId="2E7BA4FB" w:rsidR="000B3F35" w:rsidRPr="00CB3ADC" w:rsidRDefault="000B3F35" w:rsidP="00CB3ADC">
      <w:pPr>
        <w:overflowPunct/>
        <w:textAlignment w:val="auto"/>
        <w:rPr>
          <w:b/>
          <w:bCs/>
          <w:sz w:val="22"/>
          <w:szCs w:val="22"/>
          <w:u w:val="single"/>
          <w:lang w:val="hu-HU"/>
        </w:rPr>
      </w:pPr>
      <w:r w:rsidRPr="00CB3ADC">
        <w:rPr>
          <w:b/>
          <w:bCs/>
          <w:sz w:val="22"/>
          <w:szCs w:val="22"/>
          <w:u w:val="single"/>
          <w:lang w:val="hu-HU"/>
        </w:rPr>
        <w:t xml:space="preserve">Utasítások a </w:t>
      </w:r>
      <w:proofErr w:type="spellStart"/>
      <w:r w:rsidR="00D4683F" w:rsidRPr="00CB3ADC">
        <w:rPr>
          <w:b/>
          <w:bCs/>
          <w:sz w:val="22"/>
          <w:szCs w:val="22"/>
          <w:u w:val="single"/>
          <w:lang w:val="hu-HU"/>
        </w:rPr>
        <w:t>Meropenem</w:t>
      </w:r>
      <w:proofErr w:type="spellEnd"/>
      <w:r w:rsidR="00D4683F" w:rsidRPr="00CB3ADC">
        <w:rPr>
          <w:b/>
          <w:bCs/>
          <w:sz w:val="22"/>
          <w:szCs w:val="22"/>
          <w:u w:val="single"/>
          <w:lang w:val="hu-HU"/>
        </w:rPr>
        <w:t xml:space="preserve"> </w:t>
      </w:r>
      <w:proofErr w:type="spellStart"/>
      <w:r w:rsidR="00A571C9" w:rsidRPr="00CB3ADC">
        <w:rPr>
          <w:b/>
          <w:bCs/>
          <w:sz w:val="22"/>
          <w:szCs w:val="22"/>
          <w:u w:val="single"/>
          <w:lang w:val="hu-HU"/>
        </w:rPr>
        <w:t>Steriscience</w:t>
      </w:r>
      <w:proofErr w:type="spellEnd"/>
      <w:r w:rsidR="00A571C9" w:rsidRPr="00CB3ADC">
        <w:rPr>
          <w:b/>
          <w:bCs/>
          <w:sz w:val="22"/>
          <w:szCs w:val="22"/>
          <w:u w:val="single"/>
          <w:lang w:val="hu-HU"/>
        </w:rPr>
        <w:t xml:space="preserve"> </w:t>
      </w:r>
      <w:r w:rsidRPr="00CB3ADC">
        <w:rPr>
          <w:b/>
          <w:bCs/>
          <w:sz w:val="22"/>
          <w:szCs w:val="22"/>
          <w:u w:val="single"/>
          <w:lang w:val="hu-HU"/>
        </w:rPr>
        <w:t>otthoni, saját magának vagy másoknak történő beadásához:</w:t>
      </w:r>
    </w:p>
    <w:p w14:paraId="0A36D28B" w14:textId="021CC08D" w:rsidR="000B3F35" w:rsidRPr="00CB3ADC" w:rsidRDefault="000B3F35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Néhány betegnek, szülőnek vagy gondozónak megtanítják a </w:t>
      </w:r>
      <w:proofErr w:type="spellStart"/>
      <w:r w:rsidR="00D4683F" w:rsidRPr="00CB3ADC">
        <w:rPr>
          <w:sz w:val="22"/>
          <w:szCs w:val="22"/>
          <w:lang w:val="hu-HU"/>
        </w:rPr>
        <w:t>Meropenem</w:t>
      </w:r>
      <w:proofErr w:type="spellEnd"/>
      <w:r w:rsidR="00A571C9" w:rsidRPr="00CB3ADC">
        <w:rPr>
          <w:sz w:val="22"/>
          <w:szCs w:val="22"/>
          <w:lang w:val="hu-HU"/>
        </w:rPr>
        <w:t xml:space="preserve"> </w:t>
      </w:r>
      <w:proofErr w:type="spellStart"/>
      <w:r w:rsidR="00A571C9" w:rsidRPr="00CB3ADC">
        <w:rPr>
          <w:sz w:val="22"/>
          <w:szCs w:val="22"/>
          <w:lang w:val="hu-HU"/>
        </w:rPr>
        <w:t>Steriscience</w:t>
      </w:r>
      <w:proofErr w:type="spellEnd"/>
      <w:r w:rsidR="00D4683F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otthoni alkalmazását.</w:t>
      </w:r>
    </w:p>
    <w:p w14:paraId="7437D6D7" w14:textId="77777777" w:rsidR="000B3F35" w:rsidRPr="00CB3ADC" w:rsidRDefault="000B3F35" w:rsidP="00CB3ADC">
      <w:pPr>
        <w:overflowPunct/>
        <w:textAlignment w:val="auto"/>
        <w:rPr>
          <w:sz w:val="22"/>
          <w:szCs w:val="22"/>
          <w:lang w:val="hu-HU"/>
        </w:rPr>
      </w:pPr>
    </w:p>
    <w:p w14:paraId="1D39E6BA" w14:textId="77777777" w:rsidR="009A6B60" w:rsidRPr="00CB3ADC" w:rsidRDefault="000B3F35" w:rsidP="00CB3ADC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t>Figyelmeztetés – Csak akkor szabad beadnia ezt a gyógyszert</w:t>
      </w:r>
      <w:r w:rsidR="00D01D2C" w:rsidRPr="00CB3ADC">
        <w:rPr>
          <w:b/>
          <w:bCs/>
          <w:sz w:val="22"/>
          <w:szCs w:val="22"/>
          <w:lang w:val="hu-HU"/>
        </w:rPr>
        <w:t xml:space="preserve"> otthon,</w:t>
      </w:r>
      <w:r w:rsidRPr="00CB3ADC">
        <w:rPr>
          <w:b/>
          <w:bCs/>
          <w:sz w:val="22"/>
          <w:szCs w:val="22"/>
          <w:lang w:val="hu-HU"/>
        </w:rPr>
        <w:t xml:space="preserve"> önmagának vagy másnak, ha </w:t>
      </w:r>
      <w:r w:rsidR="001E55AA" w:rsidRPr="00CB3ADC">
        <w:rPr>
          <w:b/>
          <w:bCs/>
          <w:sz w:val="22"/>
          <w:szCs w:val="22"/>
          <w:lang w:val="hu-HU"/>
        </w:rPr>
        <w:t>kezelő</w:t>
      </w:r>
      <w:r w:rsidRPr="00CB3ADC">
        <w:rPr>
          <w:b/>
          <w:bCs/>
          <w:sz w:val="22"/>
          <w:szCs w:val="22"/>
          <w:lang w:val="hu-HU"/>
        </w:rPr>
        <w:t xml:space="preserve">orvosa vagy a </w:t>
      </w:r>
      <w:r w:rsidR="001E55AA" w:rsidRPr="00CB3ADC">
        <w:rPr>
          <w:b/>
          <w:bCs/>
          <w:sz w:val="22"/>
          <w:szCs w:val="22"/>
          <w:lang w:val="hu-HU"/>
        </w:rPr>
        <w:t xml:space="preserve">gondozását végző egészségügyi szakember </w:t>
      </w:r>
      <w:r w:rsidRPr="00CB3ADC">
        <w:rPr>
          <w:b/>
          <w:bCs/>
          <w:sz w:val="22"/>
          <w:szCs w:val="22"/>
          <w:lang w:val="hu-HU"/>
        </w:rPr>
        <w:t>erre kiképezte Önt.</w:t>
      </w:r>
    </w:p>
    <w:p w14:paraId="51552158" w14:textId="77777777" w:rsidR="009A6B60" w:rsidRPr="00CB3ADC" w:rsidRDefault="009A6B60" w:rsidP="00CB3ADC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49ED1A83" w14:textId="77777777" w:rsidR="000B3F35" w:rsidRPr="00CB3ADC" w:rsidRDefault="009A6B60" w:rsidP="00CB3ADC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t>Hogyan kell elkészíteni a gyógyszert?</w:t>
      </w:r>
    </w:p>
    <w:p w14:paraId="281F02DC" w14:textId="77777777" w:rsidR="000B3F35" w:rsidRPr="00CB3ADC" w:rsidRDefault="000B3F35" w:rsidP="00CB3ADC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 gyógyszert össze kell keverni egy folyadékkal (oldószer). Orvosa el fogja mondani Önnek, hogy mennyi oldószert kell használni.</w:t>
      </w:r>
    </w:p>
    <w:p w14:paraId="48BD81A5" w14:textId="77777777" w:rsidR="000B3F35" w:rsidRPr="00CB3ADC" w:rsidRDefault="000B3F35" w:rsidP="00CB3ADC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Elkészítés után azonnal használja fel a gyógyszert. Ne fagyassza le!</w:t>
      </w:r>
    </w:p>
    <w:p w14:paraId="29237AF9" w14:textId="77777777" w:rsidR="000B3F35" w:rsidRPr="00CB3ADC" w:rsidRDefault="000B3F35" w:rsidP="00CB3ADC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513168BD" w14:textId="77777777" w:rsidR="000B3F35" w:rsidRPr="00CB3ADC" w:rsidRDefault="000B3F35" w:rsidP="00F17176">
      <w:pPr>
        <w:numPr>
          <w:ilvl w:val="0"/>
          <w:numId w:val="27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Mossa meg a kezét és szárítsa meg alaposan. Készítsen elő egy tiszta munkaterületet.</w:t>
      </w:r>
    </w:p>
    <w:p w14:paraId="6F8C0308" w14:textId="5D48E891" w:rsidR="000B3F35" w:rsidRPr="00CB3ADC" w:rsidRDefault="000B3F35" w:rsidP="00F17176">
      <w:pPr>
        <w:numPr>
          <w:ilvl w:val="0"/>
          <w:numId w:val="27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Vegye ki a </w:t>
      </w:r>
      <w:proofErr w:type="spellStart"/>
      <w:r w:rsidR="00EF07A9" w:rsidRPr="00CB3ADC">
        <w:rPr>
          <w:sz w:val="22"/>
          <w:szCs w:val="22"/>
          <w:lang w:val="hu-HU"/>
        </w:rPr>
        <w:t>Meropenem</w:t>
      </w:r>
      <w:proofErr w:type="spellEnd"/>
      <w:r w:rsidR="00A571C9" w:rsidRPr="00CB3ADC">
        <w:rPr>
          <w:sz w:val="22"/>
          <w:szCs w:val="22"/>
          <w:lang w:val="hu-HU"/>
        </w:rPr>
        <w:t xml:space="preserve"> </w:t>
      </w:r>
      <w:proofErr w:type="spellStart"/>
      <w:r w:rsidR="00A571C9" w:rsidRPr="00CB3ADC">
        <w:rPr>
          <w:sz w:val="22"/>
          <w:szCs w:val="22"/>
          <w:lang w:val="hu-HU"/>
        </w:rPr>
        <w:t>Steriscienc</w:t>
      </w:r>
      <w:r w:rsidR="00EB6AB8">
        <w:rPr>
          <w:sz w:val="22"/>
          <w:szCs w:val="22"/>
          <w:lang w:val="hu-HU"/>
        </w:rPr>
        <w:t>e-et</w:t>
      </w:r>
      <w:proofErr w:type="spellEnd"/>
      <w:r w:rsidRPr="00CB3ADC">
        <w:rPr>
          <w:sz w:val="22"/>
          <w:szCs w:val="22"/>
          <w:lang w:val="hu-HU"/>
        </w:rPr>
        <w:t xml:space="preserve"> tartalmazó injekciós üveg</w:t>
      </w:r>
      <w:r w:rsidR="00AF367E" w:rsidRPr="00CB3ADC">
        <w:rPr>
          <w:sz w:val="22"/>
          <w:szCs w:val="22"/>
          <w:lang w:val="hu-HU"/>
        </w:rPr>
        <w:t>et</w:t>
      </w:r>
      <w:r w:rsidRPr="00CB3ADC">
        <w:rPr>
          <w:sz w:val="22"/>
          <w:szCs w:val="22"/>
          <w:lang w:val="hu-HU"/>
        </w:rPr>
        <w:t xml:space="preserve"> a csomagolásból. Ellenőrizze az injekciós üveget és a lejárati időt. </w:t>
      </w:r>
      <w:proofErr w:type="spellStart"/>
      <w:r w:rsidRPr="00CB3ADC">
        <w:rPr>
          <w:sz w:val="22"/>
          <w:szCs w:val="22"/>
          <w:lang w:val="hu-HU"/>
        </w:rPr>
        <w:t>Győződjön</w:t>
      </w:r>
      <w:proofErr w:type="spellEnd"/>
      <w:r w:rsidRPr="00CB3ADC">
        <w:rPr>
          <w:sz w:val="22"/>
          <w:szCs w:val="22"/>
          <w:lang w:val="hu-HU"/>
        </w:rPr>
        <w:t xml:space="preserve"> meg róla, hogy az</w:t>
      </w:r>
      <w:r w:rsidR="001A2613" w:rsidRPr="001A2613">
        <w:rPr>
          <w:sz w:val="22"/>
          <w:szCs w:val="22"/>
          <w:lang w:val="hu-HU"/>
        </w:rPr>
        <w:t xml:space="preserve"> </w:t>
      </w:r>
      <w:r w:rsidR="001A2613" w:rsidRPr="00CB3ADC">
        <w:rPr>
          <w:sz w:val="22"/>
          <w:szCs w:val="22"/>
          <w:lang w:val="hu-HU"/>
        </w:rPr>
        <w:t>injekciós</w:t>
      </w:r>
      <w:r w:rsidRPr="00CB3ADC">
        <w:rPr>
          <w:sz w:val="22"/>
          <w:szCs w:val="22"/>
          <w:lang w:val="hu-HU"/>
        </w:rPr>
        <w:t xml:space="preserve"> üveg sértetlen, nincs megrongálódva.</w:t>
      </w:r>
    </w:p>
    <w:p w14:paraId="695D4B15" w14:textId="607C2128" w:rsidR="000B3F35" w:rsidRPr="00CB3ADC" w:rsidRDefault="000B3F35" w:rsidP="00F17176">
      <w:pPr>
        <w:numPr>
          <w:ilvl w:val="0"/>
          <w:numId w:val="27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Vegye le a színes </w:t>
      </w:r>
      <w:r w:rsidR="00AF367E" w:rsidRPr="00CB3ADC">
        <w:rPr>
          <w:sz w:val="22"/>
          <w:szCs w:val="22"/>
          <w:lang w:val="hu-HU"/>
        </w:rPr>
        <w:t>kupako</w:t>
      </w:r>
      <w:r w:rsidRPr="00CB3ADC">
        <w:rPr>
          <w:sz w:val="22"/>
          <w:szCs w:val="22"/>
          <w:lang w:val="hu-HU"/>
        </w:rPr>
        <w:t xml:space="preserve">t és alkoholos törlőkendővel tisztítsa meg a </w:t>
      </w:r>
      <w:r w:rsidR="00F327DC" w:rsidRPr="00CB3ADC">
        <w:rPr>
          <w:sz w:val="22"/>
          <w:szCs w:val="22"/>
          <w:lang w:val="hu-HU"/>
        </w:rPr>
        <w:t xml:space="preserve">szürke </w:t>
      </w:r>
      <w:r w:rsidRPr="00CB3ADC">
        <w:rPr>
          <w:sz w:val="22"/>
          <w:szCs w:val="22"/>
          <w:lang w:val="hu-HU"/>
        </w:rPr>
        <w:t>gumidugót. Hagyja megszáradni a gumidugót.</w:t>
      </w:r>
    </w:p>
    <w:p w14:paraId="3B16442A" w14:textId="77777777" w:rsidR="000B3F35" w:rsidRPr="00CB3ADC" w:rsidRDefault="000B3F35" w:rsidP="00F17176">
      <w:pPr>
        <w:numPr>
          <w:ilvl w:val="0"/>
          <w:numId w:val="27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Csatlakoztasson egy új steril tűt egy új steril fecskendőhöz, anélkül</w:t>
      </w:r>
      <w:r w:rsidR="001E55AA" w:rsidRPr="00CB3ADC">
        <w:rPr>
          <w:sz w:val="22"/>
          <w:szCs w:val="22"/>
          <w:lang w:val="hu-HU"/>
        </w:rPr>
        <w:t>,</w:t>
      </w:r>
      <w:r w:rsidRPr="00CB3ADC">
        <w:rPr>
          <w:sz w:val="22"/>
          <w:szCs w:val="22"/>
          <w:lang w:val="hu-HU"/>
        </w:rPr>
        <w:t xml:space="preserve"> hogy a </w:t>
      </w:r>
      <w:proofErr w:type="spellStart"/>
      <w:r w:rsidRPr="00CB3ADC">
        <w:rPr>
          <w:sz w:val="22"/>
          <w:szCs w:val="22"/>
          <w:lang w:val="hu-HU"/>
        </w:rPr>
        <w:t>végüket</w:t>
      </w:r>
      <w:proofErr w:type="spellEnd"/>
      <w:r w:rsidRPr="00CB3ADC">
        <w:rPr>
          <w:sz w:val="22"/>
          <w:szCs w:val="22"/>
          <w:lang w:val="hu-HU"/>
        </w:rPr>
        <w:t xml:space="preserve"> megérintené.</w:t>
      </w:r>
    </w:p>
    <w:p w14:paraId="6041C96F" w14:textId="45FCF9C9" w:rsidR="000B3F35" w:rsidRPr="00CB3ADC" w:rsidRDefault="000B3F35" w:rsidP="00F17176">
      <w:pPr>
        <w:numPr>
          <w:ilvl w:val="0"/>
          <w:numId w:val="27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Szívj</w:t>
      </w:r>
      <w:r w:rsidR="00991732" w:rsidRPr="00CB3ADC">
        <w:rPr>
          <w:sz w:val="22"/>
          <w:szCs w:val="22"/>
          <w:lang w:val="hu-HU"/>
        </w:rPr>
        <w:t>on</w:t>
      </w:r>
      <w:r w:rsidRPr="00CB3ADC">
        <w:rPr>
          <w:sz w:val="22"/>
          <w:szCs w:val="22"/>
          <w:lang w:val="hu-HU"/>
        </w:rPr>
        <w:t xml:space="preserve"> fel a fecskendőbe </w:t>
      </w:r>
      <w:r w:rsidR="00991732" w:rsidRPr="00CB3ADC">
        <w:rPr>
          <w:sz w:val="22"/>
          <w:szCs w:val="22"/>
          <w:lang w:val="hu-HU"/>
        </w:rPr>
        <w:t xml:space="preserve">steril </w:t>
      </w:r>
      <w:r w:rsidR="001A2613">
        <w:rPr>
          <w:sz w:val="22"/>
          <w:szCs w:val="22"/>
          <w:lang w:val="hu-HU"/>
        </w:rPr>
        <w:t>i</w:t>
      </w:r>
      <w:r w:rsidR="00991732" w:rsidRPr="00CB3ADC">
        <w:rPr>
          <w:sz w:val="22"/>
          <w:szCs w:val="22"/>
          <w:lang w:val="hu-HU"/>
        </w:rPr>
        <w:t xml:space="preserve">njekcióhoz való vizet </w:t>
      </w:r>
      <w:r w:rsidRPr="00CB3ADC">
        <w:rPr>
          <w:sz w:val="22"/>
          <w:szCs w:val="22"/>
          <w:lang w:val="hu-HU"/>
        </w:rPr>
        <w:t>az ajánlott mennyiség</w:t>
      </w:r>
      <w:r w:rsidR="00991732" w:rsidRPr="00CB3ADC">
        <w:rPr>
          <w:sz w:val="22"/>
          <w:szCs w:val="22"/>
          <w:lang w:val="hu-HU"/>
        </w:rPr>
        <w:t>nek megfelelően</w:t>
      </w:r>
      <w:r w:rsidRPr="00CB3ADC">
        <w:rPr>
          <w:sz w:val="22"/>
          <w:szCs w:val="22"/>
          <w:lang w:val="hu-HU"/>
        </w:rPr>
        <w:t>. A szükséges folyadékmennyiség az alábbi táblázatban található:</w:t>
      </w:r>
    </w:p>
    <w:p w14:paraId="56D9A0C8" w14:textId="77777777" w:rsidR="00606BF5" w:rsidRPr="00CB3ADC" w:rsidRDefault="00606BF5" w:rsidP="00CB3ADC">
      <w:pPr>
        <w:overflowPunct/>
        <w:textAlignment w:val="auto"/>
        <w:rPr>
          <w:sz w:val="22"/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8"/>
        <w:gridCol w:w="6144"/>
      </w:tblGrid>
      <w:tr w:rsidR="00606BF5" w:rsidRPr="00B860CD" w14:paraId="52BFC710" w14:textId="77777777" w:rsidTr="00583D7D">
        <w:tc>
          <w:tcPr>
            <w:tcW w:w="2835" w:type="dxa"/>
          </w:tcPr>
          <w:p w14:paraId="75FA035A" w14:textId="4718A0DA" w:rsidR="00606BF5" w:rsidRPr="00CB3ADC" w:rsidRDefault="00D4683F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proofErr w:type="spellStart"/>
            <w:r w:rsidRPr="00CB3ADC">
              <w:rPr>
                <w:sz w:val="22"/>
                <w:szCs w:val="22"/>
                <w:lang w:val="hu-HU"/>
              </w:rPr>
              <w:t>Meropenem</w:t>
            </w:r>
            <w:proofErr w:type="spellEnd"/>
            <w:r w:rsidRPr="00CB3ADC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FF0892" w:rsidRPr="00CB3ADC">
              <w:rPr>
                <w:sz w:val="22"/>
                <w:szCs w:val="22"/>
                <w:lang w:val="hu-HU"/>
              </w:rPr>
              <w:t>Steriscience</w:t>
            </w:r>
            <w:proofErr w:type="spellEnd"/>
            <w:r w:rsidR="00FF0892" w:rsidRPr="00CB3ADC">
              <w:rPr>
                <w:sz w:val="22"/>
                <w:szCs w:val="22"/>
                <w:lang w:val="hu-HU"/>
              </w:rPr>
              <w:t xml:space="preserve"> </w:t>
            </w:r>
            <w:r w:rsidR="00606BF5" w:rsidRPr="00CB3ADC">
              <w:rPr>
                <w:sz w:val="22"/>
                <w:szCs w:val="22"/>
                <w:lang w:val="hu-HU"/>
              </w:rPr>
              <w:t>adag</w:t>
            </w:r>
          </w:p>
        </w:tc>
        <w:tc>
          <w:tcPr>
            <w:tcW w:w="6237" w:type="dxa"/>
          </w:tcPr>
          <w:p w14:paraId="135F86B7" w14:textId="5698DEEA" w:rsidR="00606BF5" w:rsidRPr="00CB3ADC" w:rsidRDefault="00606BF5" w:rsidP="001A2613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 xml:space="preserve">Az oldáshoz szükséges </w:t>
            </w:r>
            <w:r w:rsidR="001A2613">
              <w:rPr>
                <w:sz w:val="22"/>
                <w:szCs w:val="22"/>
                <w:lang w:val="hu-HU"/>
              </w:rPr>
              <w:t>i</w:t>
            </w:r>
            <w:r w:rsidRPr="00CB3ADC">
              <w:rPr>
                <w:sz w:val="22"/>
                <w:szCs w:val="22"/>
                <w:lang w:val="hu-HU"/>
              </w:rPr>
              <w:t>njekcióhoz való víz mennyisége</w:t>
            </w:r>
          </w:p>
        </w:tc>
      </w:tr>
      <w:tr w:rsidR="00606BF5" w:rsidRPr="00CB3ADC" w14:paraId="5A55D6BB" w14:textId="77777777" w:rsidTr="00583D7D">
        <w:tc>
          <w:tcPr>
            <w:tcW w:w="2835" w:type="dxa"/>
          </w:tcPr>
          <w:p w14:paraId="22448D93" w14:textId="77777777" w:rsidR="00606BF5" w:rsidRPr="00CB3ADC" w:rsidRDefault="00606BF5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500</w:t>
            </w:r>
            <w:r w:rsidR="00DB601E" w:rsidRPr="00CB3ADC">
              <w:rPr>
                <w:sz w:val="22"/>
                <w:szCs w:val="22"/>
                <w:lang w:val="hu-HU"/>
              </w:rPr>
              <w:t> </w:t>
            </w:r>
            <w:r w:rsidRPr="00CB3ADC">
              <w:rPr>
                <w:sz w:val="22"/>
                <w:szCs w:val="22"/>
                <w:lang w:val="hu-HU"/>
              </w:rPr>
              <w:t>mg (milligramm)</w:t>
            </w:r>
          </w:p>
        </w:tc>
        <w:tc>
          <w:tcPr>
            <w:tcW w:w="6237" w:type="dxa"/>
          </w:tcPr>
          <w:p w14:paraId="3AF8154C" w14:textId="77777777" w:rsidR="00606BF5" w:rsidRPr="00CB3ADC" w:rsidRDefault="00606BF5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10</w:t>
            </w:r>
            <w:r w:rsidR="00DB601E" w:rsidRPr="00CB3ADC">
              <w:rPr>
                <w:sz w:val="22"/>
                <w:szCs w:val="22"/>
                <w:lang w:val="hu-HU"/>
              </w:rPr>
              <w:t> </w:t>
            </w:r>
            <w:r w:rsidRPr="00CB3ADC">
              <w:rPr>
                <w:sz w:val="22"/>
                <w:szCs w:val="22"/>
                <w:lang w:val="hu-HU"/>
              </w:rPr>
              <w:t>ml (milliliter)</w:t>
            </w:r>
          </w:p>
        </w:tc>
      </w:tr>
      <w:tr w:rsidR="00606BF5" w:rsidRPr="00CB3ADC" w14:paraId="18B926F7" w14:textId="77777777" w:rsidTr="00583D7D">
        <w:tc>
          <w:tcPr>
            <w:tcW w:w="2835" w:type="dxa"/>
          </w:tcPr>
          <w:p w14:paraId="2A1BA0C5" w14:textId="18E0CC4B" w:rsidR="00606BF5" w:rsidRPr="00CB3ADC" w:rsidRDefault="00606BF5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1</w:t>
            </w:r>
            <w:r w:rsidR="00FF0892" w:rsidRPr="00CB3ADC">
              <w:rPr>
                <w:sz w:val="22"/>
                <w:szCs w:val="22"/>
                <w:lang w:val="hu-HU"/>
              </w:rPr>
              <w:t>000</w:t>
            </w:r>
            <w:r w:rsidR="00DB601E" w:rsidRPr="00CB3ADC">
              <w:rPr>
                <w:sz w:val="22"/>
                <w:szCs w:val="22"/>
                <w:lang w:val="hu-HU"/>
              </w:rPr>
              <w:t> </w:t>
            </w:r>
            <w:r w:rsidR="00FF0892" w:rsidRPr="00CB3ADC">
              <w:rPr>
                <w:sz w:val="22"/>
                <w:szCs w:val="22"/>
                <w:lang w:val="hu-HU"/>
              </w:rPr>
              <w:t>m</w:t>
            </w:r>
            <w:r w:rsidRPr="00CB3ADC">
              <w:rPr>
                <w:sz w:val="22"/>
                <w:szCs w:val="22"/>
                <w:lang w:val="hu-HU"/>
              </w:rPr>
              <w:t>g</w:t>
            </w:r>
          </w:p>
        </w:tc>
        <w:tc>
          <w:tcPr>
            <w:tcW w:w="6237" w:type="dxa"/>
          </w:tcPr>
          <w:p w14:paraId="00F3816F" w14:textId="77777777" w:rsidR="00606BF5" w:rsidRPr="00CB3ADC" w:rsidRDefault="00606BF5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20</w:t>
            </w:r>
            <w:r w:rsidR="00DB601E" w:rsidRPr="00CB3ADC">
              <w:rPr>
                <w:sz w:val="22"/>
                <w:szCs w:val="22"/>
                <w:lang w:val="hu-HU"/>
              </w:rPr>
              <w:t> </w:t>
            </w:r>
            <w:r w:rsidRPr="00CB3ADC">
              <w:rPr>
                <w:sz w:val="22"/>
                <w:szCs w:val="22"/>
                <w:lang w:val="hu-HU"/>
              </w:rPr>
              <w:t>ml</w:t>
            </w:r>
          </w:p>
        </w:tc>
      </w:tr>
      <w:tr w:rsidR="00606BF5" w:rsidRPr="00CB3ADC" w14:paraId="75121DB6" w14:textId="77777777" w:rsidTr="00583D7D">
        <w:tc>
          <w:tcPr>
            <w:tcW w:w="2835" w:type="dxa"/>
          </w:tcPr>
          <w:p w14:paraId="12188895" w14:textId="2834B443" w:rsidR="00606BF5" w:rsidRPr="00CB3ADC" w:rsidRDefault="00606BF5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15</w:t>
            </w:r>
            <w:r w:rsidR="00FF0892" w:rsidRPr="00CB3ADC">
              <w:rPr>
                <w:sz w:val="22"/>
                <w:szCs w:val="22"/>
                <w:lang w:val="hu-HU"/>
              </w:rPr>
              <w:t>00</w:t>
            </w:r>
            <w:r w:rsidR="00DB601E" w:rsidRPr="00CB3ADC">
              <w:rPr>
                <w:sz w:val="22"/>
                <w:szCs w:val="22"/>
                <w:lang w:val="hu-HU"/>
              </w:rPr>
              <w:t> </w:t>
            </w:r>
            <w:r w:rsidR="00FF0892" w:rsidRPr="00CB3ADC">
              <w:rPr>
                <w:sz w:val="22"/>
                <w:szCs w:val="22"/>
                <w:lang w:val="hu-HU"/>
              </w:rPr>
              <w:t>m</w:t>
            </w:r>
            <w:r w:rsidRPr="00CB3ADC">
              <w:rPr>
                <w:sz w:val="22"/>
                <w:szCs w:val="22"/>
                <w:lang w:val="hu-HU"/>
              </w:rPr>
              <w:t>g</w:t>
            </w:r>
          </w:p>
        </w:tc>
        <w:tc>
          <w:tcPr>
            <w:tcW w:w="6237" w:type="dxa"/>
          </w:tcPr>
          <w:p w14:paraId="523C799B" w14:textId="77777777" w:rsidR="00606BF5" w:rsidRPr="00CB3ADC" w:rsidRDefault="00606BF5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30</w:t>
            </w:r>
            <w:r w:rsidR="00DB601E" w:rsidRPr="00CB3ADC">
              <w:rPr>
                <w:sz w:val="22"/>
                <w:szCs w:val="22"/>
                <w:lang w:val="hu-HU"/>
              </w:rPr>
              <w:t> </w:t>
            </w:r>
            <w:r w:rsidRPr="00CB3ADC">
              <w:rPr>
                <w:sz w:val="22"/>
                <w:szCs w:val="22"/>
                <w:lang w:val="hu-HU"/>
              </w:rPr>
              <w:t>ml</w:t>
            </w:r>
          </w:p>
        </w:tc>
      </w:tr>
      <w:tr w:rsidR="00606BF5" w:rsidRPr="00CB3ADC" w14:paraId="1B35A3CD" w14:textId="77777777" w:rsidTr="00583D7D">
        <w:tc>
          <w:tcPr>
            <w:tcW w:w="2835" w:type="dxa"/>
          </w:tcPr>
          <w:p w14:paraId="530AD4F0" w14:textId="0F94D353" w:rsidR="00606BF5" w:rsidRPr="00CB3ADC" w:rsidRDefault="00606BF5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2</w:t>
            </w:r>
            <w:r w:rsidR="00FF0892" w:rsidRPr="00CB3ADC">
              <w:rPr>
                <w:sz w:val="22"/>
                <w:szCs w:val="22"/>
                <w:lang w:val="hu-HU"/>
              </w:rPr>
              <w:t>000</w:t>
            </w:r>
            <w:r w:rsidR="00DB601E" w:rsidRPr="00CB3ADC">
              <w:rPr>
                <w:sz w:val="22"/>
                <w:szCs w:val="22"/>
                <w:lang w:val="hu-HU"/>
              </w:rPr>
              <w:t> </w:t>
            </w:r>
            <w:r w:rsidR="00FF0892" w:rsidRPr="00CB3ADC">
              <w:rPr>
                <w:sz w:val="22"/>
                <w:szCs w:val="22"/>
                <w:lang w:val="hu-HU"/>
              </w:rPr>
              <w:t>m</w:t>
            </w:r>
            <w:r w:rsidRPr="00CB3ADC">
              <w:rPr>
                <w:sz w:val="22"/>
                <w:szCs w:val="22"/>
                <w:lang w:val="hu-HU"/>
              </w:rPr>
              <w:t>g</w:t>
            </w:r>
          </w:p>
        </w:tc>
        <w:tc>
          <w:tcPr>
            <w:tcW w:w="6237" w:type="dxa"/>
          </w:tcPr>
          <w:p w14:paraId="6197E4E9" w14:textId="77777777" w:rsidR="00606BF5" w:rsidRPr="00CB3ADC" w:rsidRDefault="00606BF5" w:rsidP="00CB3ADC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CB3ADC">
              <w:rPr>
                <w:sz w:val="22"/>
                <w:szCs w:val="22"/>
                <w:lang w:val="hu-HU"/>
              </w:rPr>
              <w:t>40</w:t>
            </w:r>
            <w:r w:rsidR="00DB601E" w:rsidRPr="00CB3ADC">
              <w:rPr>
                <w:sz w:val="22"/>
                <w:szCs w:val="22"/>
                <w:lang w:val="hu-HU"/>
              </w:rPr>
              <w:t> </w:t>
            </w:r>
            <w:r w:rsidRPr="00CB3ADC">
              <w:rPr>
                <w:sz w:val="22"/>
                <w:szCs w:val="22"/>
                <w:lang w:val="hu-HU"/>
              </w:rPr>
              <w:t>ml</w:t>
            </w:r>
          </w:p>
        </w:tc>
      </w:tr>
    </w:tbl>
    <w:p w14:paraId="73D9AB30" w14:textId="77777777" w:rsidR="00606BF5" w:rsidRPr="00CB3ADC" w:rsidRDefault="00606BF5" w:rsidP="00CB3ADC">
      <w:pPr>
        <w:overflowPunct/>
        <w:textAlignment w:val="auto"/>
        <w:rPr>
          <w:sz w:val="22"/>
          <w:szCs w:val="22"/>
          <w:lang w:val="hu-HU"/>
        </w:rPr>
      </w:pPr>
    </w:p>
    <w:p w14:paraId="008947BA" w14:textId="6680457F" w:rsidR="000B3F35" w:rsidRPr="00CB3ADC" w:rsidRDefault="000B3F35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t xml:space="preserve">Figyelem: </w:t>
      </w:r>
      <w:r w:rsidRPr="00CB3ADC">
        <w:rPr>
          <w:sz w:val="22"/>
          <w:szCs w:val="22"/>
          <w:lang w:val="hu-HU"/>
        </w:rPr>
        <w:t>Ha Önnek 1</w:t>
      </w:r>
      <w:r w:rsidR="00FF0892" w:rsidRPr="00CB3ADC">
        <w:rPr>
          <w:sz w:val="22"/>
          <w:szCs w:val="22"/>
          <w:lang w:val="hu-HU"/>
        </w:rPr>
        <w:t>000</w:t>
      </w:r>
      <w:r w:rsidR="00A93F35" w:rsidRPr="00CB3ADC">
        <w:rPr>
          <w:sz w:val="22"/>
          <w:szCs w:val="22"/>
          <w:lang w:val="hu-HU"/>
        </w:rPr>
        <w:t> </w:t>
      </w:r>
      <w:r w:rsidR="00FF0892" w:rsidRPr="00CB3ADC">
        <w:rPr>
          <w:sz w:val="22"/>
          <w:szCs w:val="22"/>
          <w:lang w:val="hu-HU"/>
        </w:rPr>
        <w:t>m</w:t>
      </w:r>
      <w:r w:rsidRPr="00CB3ADC">
        <w:rPr>
          <w:sz w:val="22"/>
          <w:szCs w:val="22"/>
          <w:lang w:val="hu-HU"/>
        </w:rPr>
        <w:t xml:space="preserve">g-nál </w:t>
      </w:r>
      <w:r w:rsidR="00AF367E" w:rsidRPr="00CB3ADC">
        <w:rPr>
          <w:sz w:val="22"/>
          <w:szCs w:val="22"/>
          <w:lang w:val="hu-HU"/>
        </w:rPr>
        <w:t>nagyo</w:t>
      </w:r>
      <w:r w:rsidRPr="00CB3ADC">
        <w:rPr>
          <w:sz w:val="22"/>
          <w:szCs w:val="22"/>
          <w:lang w:val="hu-HU"/>
        </w:rPr>
        <w:t xml:space="preserve">bb </w:t>
      </w:r>
      <w:proofErr w:type="spellStart"/>
      <w:r w:rsidR="00D4683F" w:rsidRPr="00CB3ADC">
        <w:rPr>
          <w:sz w:val="22"/>
          <w:szCs w:val="22"/>
          <w:lang w:val="hu-HU"/>
        </w:rPr>
        <w:t>Meropenem</w:t>
      </w:r>
      <w:proofErr w:type="spellEnd"/>
      <w:r w:rsidR="00D4683F" w:rsidRPr="00CB3ADC">
        <w:rPr>
          <w:sz w:val="22"/>
          <w:szCs w:val="22"/>
          <w:lang w:val="hu-HU"/>
        </w:rPr>
        <w:t xml:space="preserve"> </w:t>
      </w:r>
      <w:proofErr w:type="spellStart"/>
      <w:r w:rsidR="00FF0892" w:rsidRPr="00CB3ADC">
        <w:rPr>
          <w:sz w:val="22"/>
          <w:szCs w:val="22"/>
          <w:lang w:val="hu-HU"/>
        </w:rPr>
        <w:t>Steriscience</w:t>
      </w:r>
      <w:proofErr w:type="spellEnd"/>
      <w:r w:rsidR="00FF0892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adagot írtak fel, több mint 1</w:t>
      </w:r>
      <w:r w:rsidR="00B41BDC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>injekciós üveg</w:t>
      </w:r>
      <w:r w:rsidR="00606BF5" w:rsidRPr="00CB3ADC">
        <w:rPr>
          <w:sz w:val="22"/>
          <w:szCs w:val="22"/>
          <w:lang w:val="hu-HU"/>
        </w:rPr>
        <w:t xml:space="preserve"> </w:t>
      </w:r>
      <w:proofErr w:type="spellStart"/>
      <w:r w:rsidR="00D4683F" w:rsidRPr="00CB3ADC">
        <w:rPr>
          <w:sz w:val="22"/>
          <w:szCs w:val="22"/>
          <w:lang w:val="hu-HU"/>
        </w:rPr>
        <w:t>Meropenem</w:t>
      </w:r>
      <w:proofErr w:type="spellEnd"/>
      <w:r w:rsidR="00FF0892" w:rsidRPr="00CB3ADC">
        <w:rPr>
          <w:sz w:val="22"/>
          <w:szCs w:val="22"/>
          <w:lang w:val="hu-HU"/>
        </w:rPr>
        <w:t xml:space="preserve"> </w:t>
      </w:r>
      <w:proofErr w:type="spellStart"/>
      <w:r w:rsidR="00FF0892" w:rsidRPr="00CB3ADC">
        <w:rPr>
          <w:sz w:val="22"/>
          <w:szCs w:val="22"/>
          <w:lang w:val="hu-HU"/>
        </w:rPr>
        <w:t>Steriscienc</w:t>
      </w:r>
      <w:r w:rsidR="00EB6AB8">
        <w:rPr>
          <w:sz w:val="22"/>
          <w:szCs w:val="22"/>
          <w:lang w:val="hu-HU"/>
        </w:rPr>
        <w:t>e-et</w:t>
      </w:r>
      <w:proofErr w:type="spellEnd"/>
      <w:r w:rsidRPr="00CB3ADC">
        <w:rPr>
          <w:sz w:val="22"/>
          <w:szCs w:val="22"/>
          <w:lang w:val="hu-HU"/>
        </w:rPr>
        <w:t xml:space="preserve"> kell felhasználnia. Az injekciós üvegekben lévő folyadékot egyetlen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fecskendőbe is felszívhatja.</w:t>
      </w:r>
    </w:p>
    <w:p w14:paraId="2D9164A4" w14:textId="77777777" w:rsidR="00606BF5" w:rsidRPr="00CB3ADC" w:rsidRDefault="00606BF5" w:rsidP="00CB3ADC">
      <w:pPr>
        <w:overflowPunct/>
        <w:textAlignment w:val="auto"/>
        <w:rPr>
          <w:sz w:val="22"/>
          <w:szCs w:val="22"/>
          <w:lang w:val="hu-HU"/>
        </w:rPr>
      </w:pPr>
    </w:p>
    <w:p w14:paraId="3DCEB8A7" w14:textId="212F9D86" w:rsidR="000B3F35" w:rsidRPr="00CB3ADC" w:rsidRDefault="000B3F35" w:rsidP="00F17176">
      <w:pPr>
        <w:numPr>
          <w:ilvl w:val="0"/>
          <w:numId w:val="27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Szúrja át </w:t>
      </w:r>
      <w:r w:rsidR="00162775" w:rsidRPr="00CB3ADC">
        <w:rPr>
          <w:sz w:val="22"/>
          <w:szCs w:val="22"/>
          <w:lang w:val="hu-HU"/>
        </w:rPr>
        <w:t xml:space="preserve">a </w:t>
      </w:r>
      <w:r w:rsidRPr="00CB3ADC">
        <w:rPr>
          <w:sz w:val="22"/>
          <w:szCs w:val="22"/>
          <w:lang w:val="hu-HU"/>
        </w:rPr>
        <w:t>fecskendő tűjét a gumidugó közepén, és fecskendezze az ajánlott mennyiségű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injekcióhoz való vizet a </w:t>
      </w:r>
      <w:proofErr w:type="spellStart"/>
      <w:r w:rsidR="00232733" w:rsidRPr="00CB3ADC">
        <w:rPr>
          <w:sz w:val="22"/>
          <w:szCs w:val="22"/>
          <w:lang w:val="hu-HU"/>
        </w:rPr>
        <w:t>Meropenem</w:t>
      </w:r>
      <w:proofErr w:type="spellEnd"/>
      <w:r w:rsidRPr="00CB3ADC">
        <w:rPr>
          <w:sz w:val="22"/>
          <w:szCs w:val="22"/>
          <w:lang w:val="hu-HU"/>
        </w:rPr>
        <w:t xml:space="preserve"> </w:t>
      </w:r>
      <w:proofErr w:type="spellStart"/>
      <w:r w:rsidR="00FF0892" w:rsidRPr="00CB3ADC">
        <w:rPr>
          <w:sz w:val="22"/>
          <w:szCs w:val="22"/>
          <w:lang w:val="hu-HU"/>
        </w:rPr>
        <w:t>Steriscience</w:t>
      </w:r>
      <w:proofErr w:type="spellEnd"/>
      <w:r w:rsidR="00FF0892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injekciós üveg</w:t>
      </w:r>
      <w:r w:rsidR="00583D7D" w:rsidRPr="00CB3ADC">
        <w:rPr>
          <w:sz w:val="22"/>
          <w:szCs w:val="22"/>
          <w:lang w:val="hu-HU"/>
        </w:rPr>
        <w:t>é</w:t>
      </w:r>
      <w:r w:rsidRPr="00CB3ADC">
        <w:rPr>
          <w:sz w:val="22"/>
          <w:szCs w:val="22"/>
          <w:lang w:val="hu-HU"/>
        </w:rPr>
        <w:t xml:space="preserve">be vagy </w:t>
      </w:r>
      <w:proofErr w:type="spellStart"/>
      <w:r w:rsidRPr="00CB3ADC">
        <w:rPr>
          <w:sz w:val="22"/>
          <w:szCs w:val="22"/>
          <w:lang w:val="hu-HU"/>
        </w:rPr>
        <w:t>üvege</w:t>
      </w:r>
      <w:r w:rsidR="00583D7D" w:rsidRPr="00CB3ADC">
        <w:rPr>
          <w:sz w:val="22"/>
          <w:szCs w:val="22"/>
          <w:lang w:val="hu-HU"/>
        </w:rPr>
        <w:t>i</w:t>
      </w:r>
      <w:r w:rsidRPr="00CB3ADC">
        <w:rPr>
          <w:sz w:val="22"/>
          <w:szCs w:val="22"/>
          <w:lang w:val="hu-HU"/>
        </w:rPr>
        <w:t>be</w:t>
      </w:r>
      <w:proofErr w:type="spellEnd"/>
      <w:r w:rsidRPr="00CB3ADC">
        <w:rPr>
          <w:sz w:val="22"/>
          <w:szCs w:val="22"/>
          <w:lang w:val="hu-HU"/>
        </w:rPr>
        <w:t>.</w:t>
      </w:r>
    </w:p>
    <w:p w14:paraId="3E8EB22D" w14:textId="5B5B20E7" w:rsidR="000B3F35" w:rsidRPr="00CB3ADC" w:rsidRDefault="000B3F35" w:rsidP="00F17176">
      <w:pPr>
        <w:numPr>
          <w:ilvl w:val="0"/>
          <w:numId w:val="27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Húzza ki a tűt az injekciós üvegből, és alaposan rázza fel az injekciós üveget </w:t>
      </w:r>
      <w:r w:rsidR="00BF340C">
        <w:rPr>
          <w:sz w:val="22"/>
          <w:szCs w:val="22"/>
          <w:lang w:val="hu-HU"/>
        </w:rPr>
        <w:t>körülbelül</w:t>
      </w:r>
      <w:r w:rsidRPr="00CB3ADC">
        <w:rPr>
          <w:sz w:val="22"/>
          <w:szCs w:val="22"/>
          <w:lang w:val="hu-HU"/>
        </w:rPr>
        <w:t xml:space="preserve"> 5</w:t>
      </w:r>
      <w:r w:rsidR="003725FD" w:rsidRPr="00CB3ADC">
        <w:rPr>
          <w:sz w:val="22"/>
          <w:szCs w:val="22"/>
          <w:lang w:val="hu-HU"/>
        </w:rPr>
        <w:t> </w:t>
      </w:r>
      <w:r w:rsidRPr="00CB3ADC">
        <w:rPr>
          <w:sz w:val="22"/>
          <w:szCs w:val="22"/>
          <w:lang w:val="hu-HU"/>
        </w:rPr>
        <w:t>másodpercig,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vagy amíg az összes por fel nem oldódik. Tisztítsa meg a gumidugót még egyszer egy új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alkoholos törlőkendővel, és hagyja megszáradni.</w:t>
      </w:r>
      <w:r w:rsidR="00AC1C1A" w:rsidRPr="00CB3ADC">
        <w:rPr>
          <w:sz w:val="22"/>
          <w:szCs w:val="22"/>
          <w:lang w:val="hu-HU"/>
        </w:rPr>
        <w:t xml:space="preserve"> </w:t>
      </w:r>
      <w:bookmarkStart w:id="12" w:name="_Hlk95813175"/>
      <w:r w:rsidR="00AE25EA" w:rsidRPr="00CB3ADC">
        <w:rPr>
          <w:sz w:val="22"/>
          <w:szCs w:val="22"/>
          <w:lang w:val="hu"/>
        </w:rPr>
        <w:t xml:space="preserve">Alkalmazás előtt szemrevételezéssel ellenőrizni kell az oldatot, nem tartalmaz-e </w:t>
      </w:r>
      <w:r w:rsidR="001A2613">
        <w:rPr>
          <w:sz w:val="22"/>
          <w:szCs w:val="22"/>
          <w:lang w:val="hu"/>
        </w:rPr>
        <w:t>látható részecskéket, illetve</w:t>
      </w:r>
      <w:r w:rsidR="001A2613" w:rsidRPr="00DC6537">
        <w:rPr>
          <w:sz w:val="22"/>
          <w:szCs w:val="22"/>
          <w:lang w:val="hu"/>
        </w:rPr>
        <w:t xml:space="preserve"> nincs-e elszíneződve. Kizárólag tiszta, színtelen</w:t>
      </w:r>
      <w:r w:rsidR="001A2613">
        <w:rPr>
          <w:sz w:val="22"/>
          <w:szCs w:val="22"/>
          <w:lang w:val="hu"/>
        </w:rPr>
        <w:t xml:space="preserve"> vagy sárga</w:t>
      </w:r>
      <w:r w:rsidR="001A2613" w:rsidRPr="00DC6537">
        <w:rPr>
          <w:sz w:val="22"/>
          <w:szCs w:val="22"/>
          <w:lang w:val="hu"/>
        </w:rPr>
        <w:t xml:space="preserve"> színű, </w:t>
      </w:r>
      <w:r w:rsidR="001A2613">
        <w:rPr>
          <w:sz w:val="22"/>
          <w:szCs w:val="22"/>
          <w:lang w:val="hu"/>
        </w:rPr>
        <w:t>látható részecskéktől</w:t>
      </w:r>
      <w:r w:rsidR="00AE25EA" w:rsidRPr="00CB3ADC">
        <w:rPr>
          <w:sz w:val="22"/>
          <w:szCs w:val="22"/>
          <w:lang w:val="hu"/>
        </w:rPr>
        <w:t xml:space="preserve"> mentes oldatot szabad felhasználni</w:t>
      </w:r>
      <w:r w:rsidR="00AC1C1A" w:rsidRPr="00CB3ADC">
        <w:rPr>
          <w:sz w:val="22"/>
          <w:szCs w:val="22"/>
          <w:lang w:val="hu-HU"/>
        </w:rPr>
        <w:t>.</w:t>
      </w:r>
    </w:p>
    <w:bookmarkEnd w:id="12"/>
    <w:p w14:paraId="03563FDE" w14:textId="77777777" w:rsidR="000B3F35" w:rsidRPr="00CB3ADC" w:rsidRDefault="000B3F35" w:rsidP="00F17176">
      <w:pPr>
        <w:numPr>
          <w:ilvl w:val="0"/>
          <w:numId w:val="27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 fecskendő dugattyúját teljesen benyomva szúrja át a tűt ismét a gumidugón. Ekkor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tartania kell a fecskendőt és az injekciós üveget is, és az injekciós üveget fejjel lefelé kell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fordítani.</w:t>
      </w:r>
    </w:p>
    <w:p w14:paraId="1EDCE11F" w14:textId="77777777" w:rsidR="000B3F35" w:rsidRPr="00CB3ADC" w:rsidRDefault="000B3F35" w:rsidP="00F17176">
      <w:pPr>
        <w:numPr>
          <w:ilvl w:val="0"/>
          <w:numId w:val="27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A tű végét a folyadékban tartva, húzza vissza a dugattyút és szívja az injekciós üvegben lévő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összes folyadékot a fecskendőbe.</w:t>
      </w:r>
    </w:p>
    <w:p w14:paraId="1AB521F4" w14:textId="77777777" w:rsidR="000B3F35" w:rsidRPr="00CB3ADC" w:rsidRDefault="000B3F35" w:rsidP="00F17176">
      <w:pPr>
        <w:numPr>
          <w:ilvl w:val="0"/>
          <w:numId w:val="27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Vegye ki a tűt és a fecskendőt az injekciós üvegből, és dobja ki az üres injekciós üveget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biztonságos helyre.</w:t>
      </w:r>
    </w:p>
    <w:p w14:paraId="31E45041" w14:textId="3943F7AB" w:rsidR="00606BF5" w:rsidRPr="00CB3ADC" w:rsidRDefault="000B3F35" w:rsidP="00F17176">
      <w:pPr>
        <w:numPr>
          <w:ilvl w:val="0"/>
          <w:numId w:val="27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Tartsa a fecskendőt függőlegesen, a tűvel felfelé. Ütögesse meg a fecskendőt, hogy a folyadékban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lévő buborékok a fecskendő felső részébe</w:t>
      </w:r>
      <w:r w:rsidR="00E223EA">
        <w:rPr>
          <w:sz w:val="22"/>
          <w:szCs w:val="22"/>
          <w:lang w:val="hu-HU"/>
        </w:rPr>
        <w:t xml:space="preserve"> jussanak</w:t>
      </w:r>
      <w:r w:rsidRPr="00CB3ADC">
        <w:rPr>
          <w:sz w:val="22"/>
          <w:szCs w:val="22"/>
          <w:lang w:val="hu-HU"/>
        </w:rPr>
        <w:t>.</w:t>
      </w:r>
    </w:p>
    <w:p w14:paraId="1EE79373" w14:textId="77777777" w:rsidR="000B3F35" w:rsidRPr="00CB3ADC" w:rsidRDefault="000B3F35" w:rsidP="00F17176">
      <w:pPr>
        <w:numPr>
          <w:ilvl w:val="0"/>
          <w:numId w:val="27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lastRenderedPageBreak/>
        <w:t>Távolítsa el a fecskendőben lévő levegőt, óvatosan addig nyomva a dugattyút, amíg az összes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levegő el nem távozik.</w:t>
      </w:r>
    </w:p>
    <w:p w14:paraId="35106158" w14:textId="01A53C08" w:rsidR="000B3F35" w:rsidRPr="00CB3ADC" w:rsidRDefault="000B3F35" w:rsidP="00F17176">
      <w:pPr>
        <w:numPr>
          <w:ilvl w:val="0"/>
          <w:numId w:val="27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otthon alkalmazza a </w:t>
      </w:r>
      <w:proofErr w:type="spellStart"/>
      <w:r w:rsidR="00232733" w:rsidRPr="00CB3ADC">
        <w:rPr>
          <w:sz w:val="22"/>
          <w:szCs w:val="22"/>
          <w:lang w:val="hu-HU"/>
        </w:rPr>
        <w:t>Meropenem</w:t>
      </w:r>
      <w:proofErr w:type="spellEnd"/>
      <w:r w:rsidR="00FF0892" w:rsidRPr="00CB3ADC">
        <w:rPr>
          <w:sz w:val="22"/>
          <w:szCs w:val="22"/>
          <w:lang w:val="hu-HU"/>
        </w:rPr>
        <w:t xml:space="preserve"> </w:t>
      </w:r>
      <w:proofErr w:type="spellStart"/>
      <w:r w:rsidR="00FF0892" w:rsidRPr="00CB3ADC">
        <w:rPr>
          <w:sz w:val="22"/>
          <w:szCs w:val="22"/>
          <w:lang w:val="hu-HU"/>
        </w:rPr>
        <w:t>Steriscienc</w:t>
      </w:r>
      <w:r w:rsidR="00EB6AB8">
        <w:rPr>
          <w:sz w:val="22"/>
          <w:szCs w:val="22"/>
          <w:lang w:val="hu-HU"/>
        </w:rPr>
        <w:t>e-et</w:t>
      </w:r>
      <w:proofErr w:type="spellEnd"/>
      <w:r w:rsidRPr="00CB3ADC">
        <w:rPr>
          <w:sz w:val="22"/>
          <w:szCs w:val="22"/>
          <w:lang w:val="hu-HU"/>
        </w:rPr>
        <w:t xml:space="preserve">, a megfelelő módon dobja </w:t>
      </w:r>
      <w:r w:rsidR="00E223EA">
        <w:rPr>
          <w:sz w:val="22"/>
          <w:szCs w:val="22"/>
          <w:lang w:val="hu-HU"/>
        </w:rPr>
        <w:t>ki</w:t>
      </w:r>
      <w:r w:rsidR="00E223EA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a </w:t>
      </w:r>
      <w:r w:rsidR="00EF07A9" w:rsidRPr="00CB3ADC">
        <w:rPr>
          <w:sz w:val="22"/>
          <w:szCs w:val="22"/>
          <w:lang w:val="hu-HU"/>
        </w:rPr>
        <w:t xml:space="preserve">használt </w:t>
      </w:r>
      <w:r w:rsidRPr="00CB3ADC">
        <w:rPr>
          <w:sz w:val="22"/>
          <w:szCs w:val="22"/>
          <w:lang w:val="hu-HU"/>
        </w:rPr>
        <w:t>tűket és infúziós szerelékeket.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Ha orvosa a kezelés abbahagyása mellett dönt, a megfelelő módon dobjon ki minden, fel nem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használt </w:t>
      </w:r>
      <w:proofErr w:type="spellStart"/>
      <w:r w:rsidR="00232733" w:rsidRPr="00CB3ADC">
        <w:rPr>
          <w:sz w:val="22"/>
          <w:szCs w:val="22"/>
          <w:lang w:val="hu-HU"/>
        </w:rPr>
        <w:t>Meropenem</w:t>
      </w:r>
      <w:proofErr w:type="spellEnd"/>
      <w:r w:rsidR="00FF0892" w:rsidRPr="00CB3ADC">
        <w:rPr>
          <w:sz w:val="22"/>
          <w:szCs w:val="22"/>
          <w:lang w:val="hu-HU"/>
        </w:rPr>
        <w:t xml:space="preserve"> </w:t>
      </w:r>
      <w:proofErr w:type="spellStart"/>
      <w:r w:rsidR="00FF0892" w:rsidRPr="00CB3ADC">
        <w:rPr>
          <w:sz w:val="22"/>
          <w:szCs w:val="22"/>
          <w:lang w:val="hu-HU"/>
        </w:rPr>
        <w:t>Steriscienc</w:t>
      </w:r>
      <w:r w:rsidR="00EB6AB8">
        <w:rPr>
          <w:sz w:val="22"/>
          <w:szCs w:val="22"/>
          <w:lang w:val="hu-HU"/>
        </w:rPr>
        <w:t>e</w:t>
      </w:r>
      <w:proofErr w:type="spellEnd"/>
      <w:r w:rsidR="00E223EA">
        <w:rPr>
          <w:sz w:val="22"/>
          <w:szCs w:val="22"/>
          <w:lang w:val="hu-HU"/>
        </w:rPr>
        <w:t xml:space="preserve"> készítmény</w:t>
      </w:r>
      <w:r w:rsidR="00EB6AB8">
        <w:rPr>
          <w:sz w:val="22"/>
          <w:szCs w:val="22"/>
          <w:lang w:val="hu-HU"/>
        </w:rPr>
        <w:t>t</w:t>
      </w:r>
      <w:r w:rsidRPr="00CB3ADC">
        <w:rPr>
          <w:sz w:val="22"/>
          <w:szCs w:val="22"/>
          <w:lang w:val="hu-HU"/>
        </w:rPr>
        <w:t>.</w:t>
      </w:r>
    </w:p>
    <w:p w14:paraId="50733A25" w14:textId="77777777" w:rsidR="00CF535F" w:rsidRPr="00CB3ADC" w:rsidRDefault="00CF535F" w:rsidP="00CB3ADC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6F8A7AB9" w14:textId="77777777" w:rsidR="000B3F35" w:rsidRPr="00CB3ADC" w:rsidRDefault="000B3F35" w:rsidP="00CB3ADC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t>Az injekció beadása</w:t>
      </w:r>
    </w:p>
    <w:p w14:paraId="2E9310E1" w14:textId="77777777" w:rsidR="000B3F35" w:rsidRPr="00CB3ADC" w:rsidRDefault="000B3F35" w:rsidP="00CB3ADC">
      <w:pPr>
        <w:overflowPunct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Ez a gyógyszer beadható rövid </w:t>
      </w:r>
      <w:proofErr w:type="spellStart"/>
      <w:r w:rsidRPr="00CB3ADC">
        <w:rPr>
          <w:sz w:val="22"/>
          <w:szCs w:val="22"/>
          <w:lang w:val="hu-HU"/>
        </w:rPr>
        <w:t>kanülön</w:t>
      </w:r>
      <w:proofErr w:type="spellEnd"/>
      <w:r w:rsidRPr="00CB3ADC">
        <w:rPr>
          <w:sz w:val="22"/>
          <w:szCs w:val="22"/>
          <w:lang w:val="hu-HU"/>
        </w:rPr>
        <w:t xml:space="preserve"> vagy injekciós szeleppel ellátott </w:t>
      </w:r>
      <w:proofErr w:type="spellStart"/>
      <w:r w:rsidRPr="00CB3ADC">
        <w:rPr>
          <w:sz w:val="22"/>
          <w:szCs w:val="22"/>
          <w:lang w:val="hu-HU"/>
        </w:rPr>
        <w:t>vénakanülön</w:t>
      </w:r>
      <w:proofErr w:type="spellEnd"/>
      <w:r w:rsidRPr="00CB3ADC">
        <w:rPr>
          <w:sz w:val="22"/>
          <w:szCs w:val="22"/>
          <w:lang w:val="hu-HU"/>
        </w:rPr>
        <w:t xml:space="preserve"> keresztül, vagy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gyógyszeradagolón</w:t>
      </w:r>
      <w:r w:rsidR="00E17BFD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vagy centrális </w:t>
      </w:r>
      <w:proofErr w:type="spellStart"/>
      <w:r w:rsidRPr="00CB3ADC">
        <w:rPr>
          <w:sz w:val="22"/>
          <w:szCs w:val="22"/>
          <w:lang w:val="hu-HU"/>
        </w:rPr>
        <w:t>vénakanülön</w:t>
      </w:r>
      <w:proofErr w:type="spellEnd"/>
      <w:r w:rsidRPr="00CB3ADC">
        <w:rPr>
          <w:sz w:val="22"/>
          <w:szCs w:val="22"/>
          <w:lang w:val="hu-HU"/>
        </w:rPr>
        <w:t xml:space="preserve"> keresztül.</w:t>
      </w:r>
    </w:p>
    <w:p w14:paraId="5AFB6360" w14:textId="77777777" w:rsidR="00606BF5" w:rsidRPr="00CB3ADC" w:rsidRDefault="00606BF5" w:rsidP="00CB3ADC">
      <w:pPr>
        <w:overflowPunct/>
        <w:textAlignment w:val="auto"/>
        <w:rPr>
          <w:sz w:val="22"/>
          <w:szCs w:val="22"/>
          <w:lang w:val="hu-HU"/>
        </w:rPr>
      </w:pPr>
    </w:p>
    <w:p w14:paraId="79203955" w14:textId="03D0C2B8" w:rsidR="000B3F35" w:rsidRPr="00CB3ADC" w:rsidRDefault="000B3F35" w:rsidP="005F2F8B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="00D4683F" w:rsidRPr="00CB3ADC">
        <w:rPr>
          <w:b/>
          <w:bCs/>
          <w:sz w:val="22"/>
          <w:szCs w:val="22"/>
          <w:lang w:val="hu-HU"/>
        </w:rPr>
        <w:t>Meropenem</w:t>
      </w:r>
      <w:proofErr w:type="spellEnd"/>
      <w:r w:rsidR="00D4683F" w:rsidRPr="00CB3ADC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FF0892" w:rsidRPr="00CB3ADC">
        <w:rPr>
          <w:b/>
          <w:bCs/>
          <w:sz w:val="22"/>
          <w:szCs w:val="22"/>
          <w:lang w:val="hu-HU"/>
        </w:rPr>
        <w:t>Steriscience</w:t>
      </w:r>
      <w:proofErr w:type="spellEnd"/>
      <w:r w:rsidR="00FF0892" w:rsidRPr="00CB3ADC">
        <w:rPr>
          <w:b/>
          <w:bCs/>
          <w:sz w:val="22"/>
          <w:szCs w:val="22"/>
          <w:lang w:val="hu-HU"/>
        </w:rPr>
        <w:t xml:space="preserve"> </w:t>
      </w:r>
      <w:r w:rsidRPr="00CB3ADC">
        <w:rPr>
          <w:b/>
          <w:bCs/>
          <w:sz w:val="22"/>
          <w:szCs w:val="22"/>
          <w:lang w:val="hu-HU"/>
        </w:rPr>
        <w:t xml:space="preserve">beadása rövid </w:t>
      </w:r>
      <w:proofErr w:type="spellStart"/>
      <w:r w:rsidRPr="00CB3ADC">
        <w:rPr>
          <w:b/>
          <w:bCs/>
          <w:sz w:val="22"/>
          <w:szCs w:val="22"/>
          <w:lang w:val="hu-HU"/>
        </w:rPr>
        <w:t>kanülön</w:t>
      </w:r>
      <w:proofErr w:type="spellEnd"/>
      <w:r w:rsidRPr="00CB3ADC">
        <w:rPr>
          <w:b/>
          <w:bCs/>
          <w:sz w:val="22"/>
          <w:szCs w:val="22"/>
          <w:lang w:val="hu-HU"/>
        </w:rPr>
        <w:t xml:space="preserve"> vagy injekciós szeleppel ellátott </w:t>
      </w:r>
      <w:proofErr w:type="spellStart"/>
      <w:r w:rsidRPr="00CB3ADC">
        <w:rPr>
          <w:b/>
          <w:bCs/>
          <w:sz w:val="22"/>
          <w:szCs w:val="22"/>
          <w:lang w:val="hu-HU"/>
        </w:rPr>
        <w:t>vénakanülön</w:t>
      </w:r>
      <w:proofErr w:type="spellEnd"/>
      <w:r w:rsidR="00031865" w:rsidRPr="00CB3ADC">
        <w:rPr>
          <w:b/>
          <w:bCs/>
          <w:sz w:val="22"/>
          <w:szCs w:val="22"/>
          <w:lang w:val="hu-HU"/>
        </w:rPr>
        <w:t xml:space="preserve"> </w:t>
      </w:r>
      <w:r w:rsidRPr="00CB3ADC">
        <w:rPr>
          <w:b/>
          <w:bCs/>
          <w:sz w:val="22"/>
          <w:szCs w:val="22"/>
          <w:lang w:val="hu-HU"/>
        </w:rPr>
        <w:t>(</w:t>
      </w:r>
      <w:proofErr w:type="spellStart"/>
      <w:r w:rsidRPr="00CB3ADC">
        <w:rPr>
          <w:b/>
          <w:bCs/>
          <w:sz w:val="22"/>
          <w:szCs w:val="22"/>
          <w:lang w:val="hu-HU"/>
        </w:rPr>
        <w:t>branül</w:t>
      </w:r>
      <w:proofErr w:type="spellEnd"/>
      <w:r w:rsidRPr="00CB3ADC">
        <w:rPr>
          <w:b/>
          <w:bCs/>
          <w:sz w:val="22"/>
          <w:szCs w:val="22"/>
          <w:lang w:val="hu-HU"/>
        </w:rPr>
        <w:t>) keresztül</w:t>
      </w:r>
    </w:p>
    <w:p w14:paraId="64445B73" w14:textId="08886B7B" w:rsidR="000B3F35" w:rsidRPr="00CB3ADC" w:rsidRDefault="000B3F35" w:rsidP="00F17176">
      <w:pPr>
        <w:numPr>
          <w:ilvl w:val="0"/>
          <w:numId w:val="30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Távolítsa el a tűt a fecskendő</w:t>
      </w:r>
      <w:r w:rsidR="00F9548F" w:rsidRPr="00CB3ADC">
        <w:rPr>
          <w:sz w:val="22"/>
          <w:szCs w:val="22"/>
          <w:lang w:val="hu-HU"/>
        </w:rPr>
        <w:t>r</w:t>
      </w:r>
      <w:r w:rsidRPr="00CB3ADC">
        <w:rPr>
          <w:sz w:val="22"/>
          <w:szCs w:val="22"/>
          <w:lang w:val="hu-HU"/>
        </w:rPr>
        <w:t xml:space="preserve">ől és </w:t>
      </w:r>
      <w:r w:rsidR="00E223EA">
        <w:rPr>
          <w:sz w:val="22"/>
          <w:szCs w:val="22"/>
          <w:lang w:val="hu-HU"/>
        </w:rPr>
        <w:t xml:space="preserve">kellő körültekintéssel </w:t>
      </w:r>
      <w:r w:rsidRPr="00CB3ADC">
        <w:rPr>
          <w:sz w:val="22"/>
          <w:szCs w:val="22"/>
          <w:lang w:val="hu-HU"/>
        </w:rPr>
        <w:t xml:space="preserve">dobja </w:t>
      </w:r>
      <w:r w:rsidR="00E223EA">
        <w:rPr>
          <w:sz w:val="22"/>
          <w:szCs w:val="22"/>
          <w:lang w:val="hu-HU"/>
        </w:rPr>
        <w:t>ki</w:t>
      </w:r>
      <w:r w:rsidR="00E223EA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 tűt az éles tárgyak tárolására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alkalmas hulladékgyűjtőbe.</w:t>
      </w:r>
    </w:p>
    <w:p w14:paraId="2D75486F" w14:textId="77777777" w:rsidR="000B3F35" w:rsidRPr="00CB3ADC" w:rsidRDefault="000B3F35" w:rsidP="00F17176">
      <w:pPr>
        <w:numPr>
          <w:ilvl w:val="0"/>
          <w:numId w:val="30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Alkoholos törlőkendővel törölje le a rövid </w:t>
      </w:r>
      <w:proofErr w:type="spellStart"/>
      <w:r w:rsidRPr="00CB3ADC">
        <w:rPr>
          <w:sz w:val="22"/>
          <w:szCs w:val="22"/>
          <w:lang w:val="hu-HU"/>
        </w:rPr>
        <w:t>kanül</w:t>
      </w:r>
      <w:proofErr w:type="spellEnd"/>
      <w:r w:rsidRPr="00CB3ADC">
        <w:rPr>
          <w:sz w:val="22"/>
          <w:szCs w:val="22"/>
          <w:lang w:val="hu-HU"/>
        </w:rPr>
        <w:t xml:space="preserve"> vagy az injekciós szeleppel ellátott</w:t>
      </w:r>
      <w:r w:rsidR="00606BF5" w:rsidRPr="00CB3ADC">
        <w:rPr>
          <w:sz w:val="22"/>
          <w:szCs w:val="22"/>
          <w:lang w:val="hu-HU"/>
        </w:rPr>
        <w:t xml:space="preserve"> </w:t>
      </w:r>
      <w:proofErr w:type="spellStart"/>
      <w:r w:rsidRPr="00CB3ADC">
        <w:rPr>
          <w:sz w:val="22"/>
          <w:szCs w:val="22"/>
          <w:lang w:val="hu-HU"/>
        </w:rPr>
        <w:t>vénakanül</w:t>
      </w:r>
      <w:proofErr w:type="spellEnd"/>
      <w:r w:rsidRPr="00CB3ADC">
        <w:rPr>
          <w:sz w:val="22"/>
          <w:szCs w:val="22"/>
          <w:lang w:val="hu-HU"/>
        </w:rPr>
        <w:t xml:space="preserve"> végét és hagyja megszáradni. Nyissa ki a </w:t>
      </w:r>
      <w:proofErr w:type="spellStart"/>
      <w:r w:rsidRPr="00CB3ADC">
        <w:rPr>
          <w:sz w:val="22"/>
          <w:szCs w:val="22"/>
          <w:lang w:val="hu-HU"/>
        </w:rPr>
        <w:t>kanül</w:t>
      </w:r>
      <w:proofErr w:type="spellEnd"/>
      <w:r w:rsidRPr="00CB3ADC">
        <w:rPr>
          <w:sz w:val="22"/>
          <w:szCs w:val="22"/>
          <w:lang w:val="hu-HU"/>
        </w:rPr>
        <w:t xml:space="preserve"> tetejét és csatlakoztassa hozzá a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fecskendőt.</w:t>
      </w:r>
    </w:p>
    <w:p w14:paraId="07689542" w14:textId="74900281" w:rsidR="000B3F35" w:rsidRPr="00CB3ADC" w:rsidRDefault="000B3F35" w:rsidP="00F17176">
      <w:pPr>
        <w:numPr>
          <w:ilvl w:val="0"/>
          <w:numId w:val="30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Lassan nyomja be a fecskendő dugattyúját, és egyenletesen, </w:t>
      </w:r>
      <w:r w:rsidR="00BF340C">
        <w:rPr>
          <w:sz w:val="22"/>
          <w:szCs w:val="22"/>
          <w:lang w:val="hu-HU"/>
        </w:rPr>
        <w:t>körülbelül</w:t>
      </w:r>
      <w:r w:rsidRPr="00CB3ADC">
        <w:rPr>
          <w:sz w:val="22"/>
          <w:szCs w:val="22"/>
          <w:lang w:val="hu-HU"/>
        </w:rPr>
        <w:t xml:space="preserve"> 5 perc alatt adja be az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antibiotikumot.</w:t>
      </w:r>
    </w:p>
    <w:p w14:paraId="5232AAAA" w14:textId="7A2C6C65" w:rsidR="000B3F35" w:rsidRPr="00CB3ADC" w:rsidRDefault="000B3F35" w:rsidP="00F17176">
      <w:pPr>
        <w:numPr>
          <w:ilvl w:val="0"/>
          <w:numId w:val="30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Ha befejezte az antibiotikum beadását és a fecskendő üres, távolítsa el</w:t>
      </w:r>
      <w:r w:rsidR="003F12BF" w:rsidRPr="00CB3ADC">
        <w:rPr>
          <w:sz w:val="22"/>
          <w:szCs w:val="22"/>
          <w:lang w:val="hu-HU"/>
        </w:rPr>
        <w:t xml:space="preserve"> a fecskendőt</w:t>
      </w:r>
      <w:r w:rsidRPr="00CB3ADC">
        <w:rPr>
          <w:sz w:val="22"/>
          <w:szCs w:val="22"/>
          <w:lang w:val="hu-HU"/>
        </w:rPr>
        <w:t>, és alkalmazza az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orvos vagy a </w:t>
      </w:r>
      <w:r w:rsidR="00116990" w:rsidRPr="00CB3ADC">
        <w:rPr>
          <w:sz w:val="22"/>
          <w:szCs w:val="22"/>
          <w:lang w:val="hu-HU"/>
        </w:rPr>
        <w:t xml:space="preserve">gondozását végző egészségügyi szakember </w:t>
      </w:r>
      <w:r w:rsidRPr="00CB3ADC">
        <w:rPr>
          <w:sz w:val="22"/>
          <w:szCs w:val="22"/>
          <w:lang w:val="hu-HU"/>
        </w:rPr>
        <w:t>által javasolt átmosást.</w:t>
      </w:r>
    </w:p>
    <w:p w14:paraId="7CCA239B" w14:textId="53BD113D" w:rsidR="000B3F35" w:rsidRPr="00CB3ADC" w:rsidRDefault="000B3F35" w:rsidP="00F17176">
      <w:pPr>
        <w:numPr>
          <w:ilvl w:val="0"/>
          <w:numId w:val="30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Csukja le a </w:t>
      </w:r>
      <w:proofErr w:type="spellStart"/>
      <w:r w:rsidRPr="00CB3ADC">
        <w:rPr>
          <w:sz w:val="22"/>
          <w:szCs w:val="22"/>
          <w:lang w:val="hu-HU"/>
        </w:rPr>
        <w:t>kanül</w:t>
      </w:r>
      <w:proofErr w:type="spellEnd"/>
      <w:r w:rsidRPr="00CB3ADC">
        <w:rPr>
          <w:sz w:val="22"/>
          <w:szCs w:val="22"/>
          <w:lang w:val="hu-HU"/>
        </w:rPr>
        <w:t xml:space="preserve"> tetejét és </w:t>
      </w:r>
      <w:r w:rsidR="00E223EA">
        <w:rPr>
          <w:sz w:val="22"/>
          <w:szCs w:val="22"/>
          <w:lang w:val="hu-HU"/>
        </w:rPr>
        <w:t xml:space="preserve">kellő körültekintéssel </w:t>
      </w:r>
      <w:r w:rsidR="00E223EA" w:rsidRPr="00CB3ADC">
        <w:rPr>
          <w:sz w:val="22"/>
          <w:szCs w:val="22"/>
          <w:lang w:val="hu-HU"/>
        </w:rPr>
        <w:t xml:space="preserve">dobja </w:t>
      </w:r>
      <w:r w:rsidR="00E223EA">
        <w:rPr>
          <w:sz w:val="22"/>
          <w:szCs w:val="22"/>
          <w:lang w:val="hu-HU"/>
        </w:rPr>
        <w:t>ki</w:t>
      </w:r>
      <w:r w:rsidR="00E223EA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 fecskendőt az éles tárgyak tárolására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alkalmas hulladékgyűjtőbe.</w:t>
      </w:r>
    </w:p>
    <w:p w14:paraId="71C4E811" w14:textId="77777777" w:rsidR="00606BF5" w:rsidRPr="00CB3ADC" w:rsidRDefault="00606BF5" w:rsidP="00CB3ADC">
      <w:pPr>
        <w:overflowPunct/>
        <w:ind w:left="426"/>
        <w:textAlignment w:val="auto"/>
        <w:rPr>
          <w:b/>
          <w:bCs/>
          <w:sz w:val="22"/>
          <w:szCs w:val="22"/>
          <w:lang w:val="hu-HU"/>
        </w:rPr>
      </w:pPr>
    </w:p>
    <w:p w14:paraId="2A07D0A2" w14:textId="7ACACC9B" w:rsidR="000B3F35" w:rsidRPr="00CB3ADC" w:rsidRDefault="000B3F35" w:rsidP="005F2F8B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CB3ADC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="00D4683F" w:rsidRPr="00CB3ADC">
        <w:rPr>
          <w:b/>
          <w:bCs/>
          <w:sz w:val="22"/>
          <w:szCs w:val="22"/>
          <w:lang w:val="hu-HU"/>
        </w:rPr>
        <w:t>Meropenem</w:t>
      </w:r>
      <w:proofErr w:type="spellEnd"/>
      <w:r w:rsidR="00D4683F" w:rsidRPr="00CB3ADC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FF0892" w:rsidRPr="00CB3ADC">
        <w:rPr>
          <w:b/>
          <w:bCs/>
          <w:sz w:val="22"/>
          <w:szCs w:val="22"/>
          <w:lang w:val="hu-HU"/>
        </w:rPr>
        <w:t>Steriscience</w:t>
      </w:r>
      <w:proofErr w:type="spellEnd"/>
      <w:r w:rsidR="00FF0892" w:rsidRPr="00CB3ADC">
        <w:rPr>
          <w:b/>
          <w:bCs/>
          <w:sz w:val="22"/>
          <w:szCs w:val="22"/>
          <w:lang w:val="hu-HU"/>
        </w:rPr>
        <w:t xml:space="preserve"> </w:t>
      </w:r>
      <w:r w:rsidRPr="00CB3ADC">
        <w:rPr>
          <w:b/>
          <w:bCs/>
          <w:sz w:val="22"/>
          <w:szCs w:val="22"/>
          <w:lang w:val="hu-HU"/>
        </w:rPr>
        <w:t xml:space="preserve">beadása gyógyszeradagolón vagy centrális </w:t>
      </w:r>
      <w:proofErr w:type="spellStart"/>
      <w:r w:rsidRPr="00CB3ADC">
        <w:rPr>
          <w:b/>
          <w:bCs/>
          <w:sz w:val="22"/>
          <w:szCs w:val="22"/>
          <w:lang w:val="hu-HU"/>
        </w:rPr>
        <w:t>vénakanülön</w:t>
      </w:r>
      <w:proofErr w:type="spellEnd"/>
      <w:r w:rsidRPr="00CB3ADC">
        <w:rPr>
          <w:b/>
          <w:bCs/>
          <w:sz w:val="22"/>
          <w:szCs w:val="22"/>
          <w:lang w:val="hu-HU"/>
        </w:rPr>
        <w:t xml:space="preserve"> keresztül</w:t>
      </w:r>
    </w:p>
    <w:p w14:paraId="08DBA574" w14:textId="77777777" w:rsidR="000B3F35" w:rsidRPr="00CB3ADC" w:rsidRDefault="000B3F35" w:rsidP="00F17176">
      <w:pPr>
        <w:numPr>
          <w:ilvl w:val="0"/>
          <w:numId w:val="31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Vegye le a gyógyszeradagoló vagy a </w:t>
      </w:r>
      <w:proofErr w:type="spellStart"/>
      <w:r w:rsidRPr="00CB3ADC">
        <w:rPr>
          <w:sz w:val="22"/>
          <w:szCs w:val="22"/>
          <w:lang w:val="hu-HU"/>
        </w:rPr>
        <w:t>vénakanül</w:t>
      </w:r>
      <w:proofErr w:type="spellEnd"/>
      <w:r w:rsidRPr="00CB3ADC">
        <w:rPr>
          <w:sz w:val="22"/>
          <w:szCs w:val="22"/>
          <w:lang w:val="hu-HU"/>
        </w:rPr>
        <w:t xml:space="preserve"> tetejét, alkoholos törlőkendővel tisztítsa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meg a szerelék végét, és hagyja megszáradni.</w:t>
      </w:r>
    </w:p>
    <w:p w14:paraId="6D671B5E" w14:textId="174B2D1A" w:rsidR="000B3F35" w:rsidRPr="00CB3ADC" w:rsidRDefault="000B3F35" w:rsidP="00F17176">
      <w:pPr>
        <w:numPr>
          <w:ilvl w:val="0"/>
          <w:numId w:val="31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Csatlakoztassa a fecskendőt, és a dugattyút lassan benyomva egyenletesen adja be az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antibiotikumot </w:t>
      </w:r>
      <w:r w:rsidR="00BF340C">
        <w:rPr>
          <w:sz w:val="22"/>
          <w:szCs w:val="22"/>
          <w:lang w:val="hu-HU"/>
        </w:rPr>
        <w:t>körülbelül</w:t>
      </w:r>
      <w:r w:rsidRPr="00CB3ADC">
        <w:rPr>
          <w:sz w:val="22"/>
          <w:szCs w:val="22"/>
          <w:lang w:val="hu-HU"/>
        </w:rPr>
        <w:t xml:space="preserve"> 5 perc alatt.</w:t>
      </w:r>
    </w:p>
    <w:p w14:paraId="2791E940" w14:textId="77777777" w:rsidR="000B3F35" w:rsidRPr="00CB3ADC" w:rsidRDefault="000B3F35" w:rsidP="00F17176">
      <w:pPr>
        <w:numPr>
          <w:ilvl w:val="0"/>
          <w:numId w:val="31"/>
        </w:numPr>
        <w:overflowPunct/>
        <w:ind w:left="567" w:hanging="567"/>
        <w:textAlignment w:val="auto"/>
        <w:rPr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 xml:space="preserve">Ha befejezte az antibiotikum beadását, távolítsa el </w:t>
      </w:r>
      <w:r w:rsidR="00DA2926" w:rsidRPr="00CB3ADC">
        <w:rPr>
          <w:sz w:val="22"/>
          <w:szCs w:val="22"/>
          <w:lang w:val="hu-HU"/>
        </w:rPr>
        <w:t xml:space="preserve">a fecskendőt </w:t>
      </w:r>
      <w:r w:rsidRPr="00CB3ADC">
        <w:rPr>
          <w:sz w:val="22"/>
          <w:szCs w:val="22"/>
          <w:lang w:val="hu-HU"/>
        </w:rPr>
        <w:t>és alkalmazza az</w:t>
      </w:r>
      <w:r w:rsidR="00606BF5" w:rsidRPr="00CB3ADC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 xml:space="preserve">orvos vagy a </w:t>
      </w:r>
      <w:r w:rsidR="00116990" w:rsidRPr="00CB3ADC">
        <w:rPr>
          <w:sz w:val="22"/>
          <w:szCs w:val="22"/>
          <w:lang w:val="hu-HU"/>
        </w:rPr>
        <w:t xml:space="preserve">gondozását végző egészségügyi szakember </w:t>
      </w:r>
      <w:r w:rsidRPr="00CB3ADC">
        <w:rPr>
          <w:sz w:val="22"/>
          <w:szCs w:val="22"/>
          <w:lang w:val="hu-HU"/>
        </w:rPr>
        <w:t>által javasolt átmosást.</w:t>
      </w:r>
    </w:p>
    <w:p w14:paraId="23ADF8B8" w14:textId="3A0DED0D" w:rsidR="00694A07" w:rsidRPr="00CB3ADC" w:rsidRDefault="00694A07" w:rsidP="00F17176">
      <w:pPr>
        <w:overflowPunct/>
        <w:ind w:left="567" w:hanging="567"/>
        <w:textAlignment w:val="auto"/>
        <w:rPr>
          <w:strike/>
          <w:sz w:val="22"/>
          <w:szCs w:val="22"/>
          <w:lang w:val="hu-HU"/>
        </w:rPr>
      </w:pPr>
      <w:r w:rsidRPr="00CB3ADC">
        <w:rPr>
          <w:sz w:val="22"/>
          <w:szCs w:val="22"/>
          <w:lang w:val="hu-HU"/>
        </w:rPr>
        <w:t>4.</w:t>
      </w:r>
      <w:r w:rsidRPr="00CB3ADC">
        <w:rPr>
          <w:sz w:val="22"/>
          <w:szCs w:val="22"/>
          <w:lang w:val="hu-HU"/>
        </w:rPr>
        <w:tab/>
        <w:t xml:space="preserve">Tegyen egy új tiszta tetőt a centrális </w:t>
      </w:r>
      <w:proofErr w:type="spellStart"/>
      <w:r w:rsidRPr="00CB3ADC">
        <w:rPr>
          <w:sz w:val="22"/>
          <w:szCs w:val="22"/>
          <w:lang w:val="hu-HU"/>
        </w:rPr>
        <w:t>vénakanülre</w:t>
      </w:r>
      <w:proofErr w:type="spellEnd"/>
      <w:r w:rsidRPr="00CB3ADC">
        <w:rPr>
          <w:sz w:val="22"/>
          <w:szCs w:val="22"/>
          <w:lang w:val="hu-HU"/>
        </w:rPr>
        <w:t xml:space="preserve">, és </w:t>
      </w:r>
      <w:r w:rsidR="00E223EA">
        <w:rPr>
          <w:sz w:val="22"/>
          <w:szCs w:val="22"/>
          <w:lang w:val="hu-HU"/>
        </w:rPr>
        <w:t xml:space="preserve">kellő körültekintéssel </w:t>
      </w:r>
      <w:r w:rsidR="00E223EA" w:rsidRPr="00CB3ADC">
        <w:rPr>
          <w:sz w:val="22"/>
          <w:szCs w:val="22"/>
          <w:lang w:val="hu-HU"/>
        </w:rPr>
        <w:t xml:space="preserve">dobja </w:t>
      </w:r>
      <w:r w:rsidR="00E223EA">
        <w:rPr>
          <w:sz w:val="22"/>
          <w:szCs w:val="22"/>
          <w:lang w:val="hu-HU"/>
        </w:rPr>
        <w:t>ki</w:t>
      </w:r>
      <w:r w:rsidR="00E223EA" w:rsidRPr="00CB3ADC" w:rsidDel="00E223EA">
        <w:rPr>
          <w:sz w:val="22"/>
          <w:szCs w:val="22"/>
          <w:lang w:val="hu-HU"/>
        </w:rPr>
        <w:t xml:space="preserve"> </w:t>
      </w:r>
      <w:r w:rsidRPr="00CB3ADC">
        <w:rPr>
          <w:sz w:val="22"/>
          <w:szCs w:val="22"/>
          <w:lang w:val="hu-HU"/>
        </w:rPr>
        <w:t>a fecskendőt az éles tárgyak tárolására alkalmas hulladékgyűjtőbe.</w:t>
      </w:r>
    </w:p>
    <w:p w14:paraId="642B74B9" w14:textId="004F9314" w:rsidR="000B3F35" w:rsidRPr="00CB3ADC" w:rsidRDefault="000B3F35" w:rsidP="00CB3ADC">
      <w:pPr>
        <w:overflowPunct/>
        <w:ind w:left="360"/>
        <w:textAlignment w:val="auto"/>
        <w:rPr>
          <w:strike/>
          <w:sz w:val="22"/>
          <w:szCs w:val="22"/>
          <w:lang w:val="hu-HU"/>
        </w:rPr>
      </w:pPr>
    </w:p>
    <w:p w14:paraId="35EAC176" w14:textId="77777777" w:rsidR="000D41CA" w:rsidRPr="00CB3ADC" w:rsidRDefault="000D41CA" w:rsidP="00CB3ADC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  <w:bookmarkStart w:id="13" w:name="_Hlk94708432"/>
      <w:r w:rsidRPr="00CB3ADC">
        <w:rPr>
          <w:sz w:val="22"/>
          <w:szCs w:val="22"/>
          <w:lang w:val="hu" w:eastAsia="en-US"/>
        </w:rPr>
        <w:t>Mindegyik injekciós üveg kizárólag egyszeri felhasználásra szolgál.</w:t>
      </w:r>
    </w:p>
    <w:p w14:paraId="0A0C936D" w14:textId="5195D847" w:rsidR="000D41CA" w:rsidRPr="00CB3ADC" w:rsidRDefault="000D41CA" w:rsidP="00CB3ADC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  <w:r w:rsidRPr="00CB3ADC">
        <w:rPr>
          <w:sz w:val="22"/>
          <w:szCs w:val="22"/>
          <w:lang w:val="hu" w:eastAsia="en-US"/>
        </w:rPr>
        <w:t xml:space="preserve">Alkalmazás előtt fel kell rázni az oldatot. Alkalmazás előtt szemrevételezéssel ellenőrizni kell az oldatot, nem tartalmaz-e </w:t>
      </w:r>
      <w:r w:rsidR="00E223EA">
        <w:rPr>
          <w:sz w:val="22"/>
          <w:szCs w:val="22"/>
          <w:lang w:val="hu"/>
        </w:rPr>
        <w:t>látható részecskéket, illetve</w:t>
      </w:r>
      <w:r w:rsidR="00E223EA" w:rsidRPr="00DC6537">
        <w:rPr>
          <w:sz w:val="22"/>
          <w:szCs w:val="22"/>
          <w:lang w:val="hu"/>
        </w:rPr>
        <w:t xml:space="preserve"> nincs-e elszíneződve. Kizárólag tiszta, színtelen</w:t>
      </w:r>
      <w:r w:rsidR="00E223EA">
        <w:rPr>
          <w:sz w:val="22"/>
          <w:szCs w:val="22"/>
          <w:lang w:val="hu"/>
        </w:rPr>
        <w:t xml:space="preserve"> vagy sárga</w:t>
      </w:r>
      <w:r w:rsidR="00E223EA" w:rsidRPr="00DC6537">
        <w:rPr>
          <w:sz w:val="22"/>
          <w:szCs w:val="22"/>
          <w:lang w:val="hu"/>
        </w:rPr>
        <w:t xml:space="preserve"> színű, </w:t>
      </w:r>
      <w:r w:rsidR="00E223EA">
        <w:rPr>
          <w:sz w:val="22"/>
          <w:szCs w:val="22"/>
          <w:lang w:val="hu"/>
        </w:rPr>
        <w:t>látható részecskéktől</w:t>
      </w:r>
      <w:r w:rsidRPr="00CB3ADC">
        <w:rPr>
          <w:sz w:val="22"/>
          <w:szCs w:val="22"/>
          <w:lang w:val="hu" w:eastAsia="en-US"/>
        </w:rPr>
        <w:t xml:space="preserve"> mentes oldatot szabad felhasználni.</w:t>
      </w:r>
    </w:p>
    <w:p w14:paraId="1F8081FC" w14:textId="77777777" w:rsidR="000D41CA" w:rsidRPr="00CB3ADC" w:rsidRDefault="000D41CA" w:rsidP="00CB3ADC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  <w:r w:rsidRPr="00CB3ADC">
        <w:rPr>
          <w:sz w:val="22"/>
          <w:szCs w:val="22"/>
          <w:lang w:val="hu" w:eastAsia="en-US"/>
        </w:rPr>
        <w:t xml:space="preserve">A gyógyszer feloldás/hígítás utáni tárolására vonatkozó előírásokat lásd az 5. pontban. </w:t>
      </w:r>
    </w:p>
    <w:p w14:paraId="20075BAB" w14:textId="77777777" w:rsidR="000D41CA" w:rsidRPr="00CB3ADC" w:rsidRDefault="000D41CA" w:rsidP="00CB3ADC">
      <w:pPr>
        <w:tabs>
          <w:tab w:val="left" w:pos="284"/>
        </w:tabs>
        <w:ind w:right="-26"/>
        <w:rPr>
          <w:sz w:val="22"/>
          <w:szCs w:val="22"/>
          <w:lang w:val="sv-SE" w:eastAsia="en-US"/>
        </w:rPr>
      </w:pPr>
      <w:r w:rsidRPr="00CB3ADC">
        <w:rPr>
          <w:sz w:val="22"/>
          <w:szCs w:val="22"/>
          <w:lang w:val="hu" w:eastAsia="en-US"/>
        </w:rPr>
        <w:t>Bármilyen fel nem használt gyógyszer, illetve hulladékanyag megsemmisítését a gyógyszerekre vonatkozó előírások szerint kell végrehajtani.</w:t>
      </w:r>
    </w:p>
    <w:bookmarkEnd w:id="13"/>
    <w:p w14:paraId="07CA04B1" w14:textId="77777777" w:rsidR="00FF0892" w:rsidRPr="00CB3ADC" w:rsidRDefault="00FF0892" w:rsidP="00CB3ADC">
      <w:pPr>
        <w:overflowPunct/>
        <w:ind w:left="360"/>
        <w:textAlignment w:val="auto"/>
        <w:rPr>
          <w:strike/>
          <w:sz w:val="22"/>
          <w:szCs w:val="22"/>
          <w:lang w:val="hu-HU"/>
        </w:rPr>
      </w:pPr>
    </w:p>
    <w:sectPr w:rsidR="00FF0892" w:rsidRPr="00CB3ADC" w:rsidSect="0091271B">
      <w:headerReference w:type="even" r:id="rId9"/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D4255" w14:textId="77777777" w:rsidR="00CD3A86" w:rsidRDefault="00CD3A86">
      <w:r>
        <w:separator/>
      </w:r>
    </w:p>
  </w:endnote>
  <w:endnote w:type="continuationSeparator" w:id="0">
    <w:p w14:paraId="1354C504" w14:textId="77777777" w:rsidR="00CD3A86" w:rsidRDefault="00CD3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C5180" w14:textId="77777777" w:rsidR="00C2606A" w:rsidRPr="00C2606A" w:rsidRDefault="00C2606A" w:rsidP="00C2606A">
    <w:pPr>
      <w:pStyle w:val="llb"/>
      <w:rPr>
        <w:sz w:val="18"/>
        <w:szCs w:val="18"/>
      </w:rPr>
    </w:pPr>
    <w:r w:rsidRPr="00C2606A">
      <w:rPr>
        <w:sz w:val="18"/>
        <w:szCs w:val="18"/>
      </w:rPr>
      <w:t>NNGYK/ETGY/8004/2026</w:t>
    </w:r>
  </w:p>
  <w:p w14:paraId="52990710" w14:textId="2C7333D9" w:rsidR="001A2613" w:rsidRDefault="00C2606A" w:rsidP="0008192F">
    <w:pPr>
      <w:pStyle w:val="llb"/>
    </w:pPr>
    <w:r w:rsidRPr="00C2606A">
      <w:rPr>
        <w:sz w:val="18"/>
        <w:szCs w:val="18"/>
      </w:rPr>
      <w:t>NNGYK/ETGY/8005/2026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EC702" w14:textId="77777777" w:rsidR="00CD3A86" w:rsidRDefault="00CD3A86">
      <w:r>
        <w:separator/>
      </w:r>
    </w:p>
  </w:footnote>
  <w:footnote w:type="continuationSeparator" w:id="0">
    <w:p w14:paraId="2E1A0EB1" w14:textId="77777777" w:rsidR="00CD3A86" w:rsidRDefault="00CD3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A97B8" w14:textId="77777777" w:rsidR="001A2613" w:rsidRDefault="001A2613" w:rsidP="007A240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37B3421" w14:textId="77777777" w:rsidR="001A2613" w:rsidRDefault="001A261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312D1" w14:textId="42553B8E" w:rsidR="001A2613" w:rsidRPr="00331151" w:rsidRDefault="001A2613" w:rsidP="007A240E">
    <w:pPr>
      <w:pStyle w:val="lfej"/>
      <w:framePr w:wrap="around" w:vAnchor="text" w:hAnchor="margin" w:xAlign="center" w:y="1"/>
      <w:rPr>
        <w:rStyle w:val="Oldalszm"/>
        <w:sz w:val="20"/>
        <w:szCs w:val="18"/>
      </w:rPr>
    </w:pPr>
    <w:r w:rsidRPr="00331151">
      <w:rPr>
        <w:rStyle w:val="Oldalszm"/>
        <w:sz w:val="20"/>
        <w:szCs w:val="18"/>
      </w:rPr>
      <w:fldChar w:fldCharType="begin"/>
    </w:r>
    <w:r w:rsidRPr="00331151">
      <w:rPr>
        <w:rStyle w:val="Oldalszm"/>
        <w:sz w:val="20"/>
        <w:szCs w:val="18"/>
      </w:rPr>
      <w:instrText xml:space="preserve">PAGE  </w:instrText>
    </w:r>
    <w:r w:rsidRPr="00331151">
      <w:rPr>
        <w:rStyle w:val="Oldalszm"/>
        <w:sz w:val="20"/>
        <w:szCs w:val="18"/>
      </w:rPr>
      <w:fldChar w:fldCharType="separate"/>
    </w:r>
    <w:r w:rsidR="00EF378B">
      <w:rPr>
        <w:rStyle w:val="Oldalszm"/>
        <w:noProof/>
        <w:sz w:val="20"/>
        <w:szCs w:val="18"/>
      </w:rPr>
      <w:t>12</w:t>
    </w:r>
    <w:r w:rsidRPr="00331151">
      <w:rPr>
        <w:rStyle w:val="Oldalszm"/>
        <w:sz w:val="20"/>
        <w:szCs w:val="18"/>
      </w:rPr>
      <w:fldChar w:fldCharType="end"/>
    </w:r>
  </w:p>
  <w:p w14:paraId="74059518" w14:textId="77777777" w:rsidR="001A2613" w:rsidRDefault="001A261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E1588D58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7DF6A906"/>
    <w:name w:val="WW8Num7"/>
    <w:lvl w:ilvl="0">
      <w:start w:val="1"/>
      <w:numFmt w:val="bullet"/>
      <w:lvlText w:val="-"/>
      <w:lvlJc w:val="left"/>
      <w:pPr>
        <w:tabs>
          <w:tab w:val="num" w:pos="36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D468F2"/>
    <w:multiLevelType w:val="multilevel"/>
    <w:tmpl w:val="0000000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3411560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0A5A4710"/>
    <w:multiLevelType w:val="hybridMultilevel"/>
    <w:tmpl w:val="FBB85D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8C1AE9"/>
    <w:multiLevelType w:val="hybridMultilevel"/>
    <w:tmpl w:val="44365A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A4186B"/>
    <w:multiLevelType w:val="hybridMultilevel"/>
    <w:tmpl w:val="D0527D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EB37B6"/>
    <w:multiLevelType w:val="hybridMultilevel"/>
    <w:tmpl w:val="08EEF9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1B5C6F"/>
    <w:multiLevelType w:val="hybridMultilevel"/>
    <w:tmpl w:val="D3D6599A"/>
    <w:lvl w:ilvl="0" w:tplc="FC922910">
      <w:start w:val="1"/>
      <w:numFmt w:val="bullet"/>
      <w:lvlText w:val=""/>
      <w:lvlJc w:val="left"/>
      <w:pPr>
        <w:tabs>
          <w:tab w:val="num" w:pos="357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D24BBB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1A166183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CD4360F"/>
    <w:multiLevelType w:val="multilevel"/>
    <w:tmpl w:val="0000000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4" w15:restartNumberingAfterBreak="0">
    <w:nsid w:val="210B574D"/>
    <w:multiLevelType w:val="multilevel"/>
    <w:tmpl w:val="0000000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5" w15:restartNumberingAfterBreak="0">
    <w:nsid w:val="21271652"/>
    <w:multiLevelType w:val="hybridMultilevel"/>
    <w:tmpl w:val="FB8855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212A86"/>
    <w:multiLevelType w:val="hybridMultilevel"/>
    <w:tmpl w:val="1DCC844A"/>
    <w:lvl w:ilvl="0" w:tplc="040E000F">
      <w:start w:val="1"/>
      <w:numFmt w:val="decimal"/>
      <w:lvlText w:val="%1."/>
      <w:lvlJc w:val="left"/>
      <w:pPr>
        <w:ind w:left="862" w:hanging="360"/>
      </w:p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27385A6A"/>
    <w:multiLevelType w:val="hybridMultilevel"/>
    <w:tmpl w:val="A7AE4FFE"/>
    <w:lvl w:ilvl="0" w:tplc="203045A6">
      <w:numFmt w:val="bullet"/>
      <w:lvlText w:val=""/>
      <w:lvlJc w:val="left"/>
      <w:pPr>
        <w:ind w:left="549" w:hanging="360"/>
      </w:pPr>
      <w:rPr>
        <w:rFonts w:hint="default"/>
        <w:w w:val="100"/>
        <w:lang w:val="en-GB" w:eastAsia="en-GB" w:bidi="en-GB"/>
      </w:rPr>
    </w:lvl>
    <w:lvl w:ilvl="1" w:tplc="85104A5E">
      <w:numFmt w:val="bullet"/>
      <w:lvlText w:val="•"/>
      <w:lvlJc w:val="left"/>
      <w:pPr>
        <w:ind w:left="1418" w:hanging="360"/>
      </w:pPr>
      <w:rPr>
        <w:rFonts w:hint="default"/>
        <w:lang w:val="en-GB" w:eastAsia="en-GB" w:bidi="en-GB"/>
      </w:rPr>
    </w:lvl>
    <w:lvl w:ilvl="2" w:tplc="69FC6E48">
      <w:numFmt w:val="bullet"/>
      <w:lvlText w:val="•"/>
      <w:lvlJc w:val="left"/>
      <w:pPr>
        <w:ind w:left="2296" w:hanging="360"/>
      </w:pPr>
      <w:rPr>
        <w:rFonts w:hint="default"/>
        <w:lang w:val="en-GB" w:eastAsia="en-GB" w:bidi="en-GB"/>
      </w:rPr>
    </w:lvl>
    <w:lvl w:ilvl="3" w:tplc="4B8216AC">
      <w:numFmt w:val="bullet"/>
      <w:lvlText w:val="•"/>
      <w:lvlJc w:val="left"/>
      <w:pPr>
        <w:ind w:left="3174" w:hanging="360"/>
      </w:pPr>
      <w:rPr>
        <w:rFonts w:hint="default"/>
        <w:lang w:val="en-GB" w:eastAsia="en-GB" w:bidi="en-GB"/>
      </w:rPr>
    </w:lvl>
    <w:lvl w:ilvl="4" w:tplc="2F7886EA">
      <w:numFmt w:val="bullet"/>
      <w:lvlText w:val="•"/>
      <w:lvlJc w:val="left"/>
      <w:pPr>
        <w:ind w:left="4052" w:hanging="360"/>
      </w:pPr>
      <w:rPr>
        <w:rFonts w:hint="default"/>
        <w:lang w:val="en-GB" w:eastAsia="en-GB" w:bidi="en-GB"/>
      </w:rPr>
    </w:lvl>
    <w:lvl w:ilvl="5" w:tplc="23FA8264">
      <w:numFmt w:val="bullet"/>
      <w:lvlText w:val="•"/>
      <w:lvlJc w:val="left"/>
      <w:pPr>
        <w:ind w:left="4931" w:hanging="360"/>
      </w:pPr>
      <w:rPr>
        <w:rFonts w:hint="default"/>
        <w:lang w:val="en-GB" w:eastAsia="en-GB" w:bidi="en-GB"/>
      </w:rPr>
    </w:lvl>
    <w:lvl w:ilvl="6" w:tplc="C7104BF8">
      <w:numFmt w:val="bullet"/>
      <w:lvlText w:val="•"/>
      <w:lvlJc w:val="left"/>
      <w:pPr>
        <w:ind w:left="5809" w:hanging="360"/>
      </w:pPr>
      <w:rPr>
        <w:rFonts w:hint="default"/>
        <w:lang w:val="en-GB" w:eastAsia="en-GB" w:bidi="en-GB"/>
      </w:rPr>
    </w:lvl>
    <w:lvl w:ilvl="7" w:tplc="B7943A26">
      <w:numFmt w:val="bullet"/>
      <w:lvlText w:val="•"/>
      <w:lvlJc w:val="left"/>
      <w:pPr>
        <w:ind w:left="6687" w:hanging="360"/>
      </w:pPr>
      <w:rPr>
        <w:rFonts w:hint="default"/>
        <w:lang w:val="en-GB" w:eastAsia="en-GB" w:bidi="en-GB"/>
      </w:rPr>
    </w:lvl>
    <w:lvl w:ilvl="8" w:tplc="31C23844">
      <w:numFmt w:val="bullet"/>
      <w:lvlText w:val="•"/>
      <w:lvlJc w:val="left"/>
      <w:pPr>
        <w:ind w:left="7565" w:hanging="360"/>
      </w:pPr>
      <w:rPr>
        <w:rFonts w:hint="default"/>
        <w:lang w:val="en-GB" w:eastAsia="en-GB" w:bidi="en-GB"/>
      </w:rPr>
    </w:lvl>
  </w:abstractNum>
  <w:abstractNum w:abstractNumId="18" w15:restartNumberingAfterBreak="0">
    <w:nsid w:val="2802169F"/>
    <w:multiLevelType w:val="hybridMultilevel"/>
    <w:tmpl w:val="F13073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340F64"/>
    <w:multiLevelType w:val="hybridMultilevel"/>
    <w:tmpl w:val="1EC276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CE4C62"/>
    <w:multiLevelType w:val="hybridMultilevel"/>
    <w:tmpl w:val="47CE1746"/>
    <w:lvl w:ilvl="0" w:tplc="A76EA7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w w:val="102"/>
        <w:sz w:val="24"/>
        <w:szCs w:val="24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1706391"/>
    <w:multiLevelType w:val="hybridMultilevel"/>
    <w:tmpl w:val="20E8D6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2964D2"/>
    <w:multiLevelType w:val="hybridMultilevel"/>
    <w:tmpl w:val="21E81D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E05B4E"/>
    <w:multiLevelType w:val="hybridMultilevel"/>
    <w:tmpl w:val="75FA93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6D5A7E"/>
    <w:multiLevelType w:val="hybridMultilevel"/>
    <w:tmpl w:val="CAF6C5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88495E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45451C49"/>
    <w:multiLevelType w:val="hybridMultilevel"/>
    <w:tmpl w:val="905E0C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174DAC"/>
    <w:multiLevelType w:val="hybridMultilevel"/>
    <w:tmpl w:val="E56AB1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DE14B5"/>
    <w:multiLevelType w:val="hybridMultilevel"/>
    <w:tmpl w:val="3D6490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F512A6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0F9182A"/>
    <w:multiLevelType w:val="hybridMultilevel"/>
    <w:tmpl w:val="5EAA31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A22C1F"/>
    <w:multiLevelType w:val="hybridMultilevel"/>
    <w:tmpl w:val="C7A80E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362683"/>
    <w:multiLevelType w:val="hybridMultilevel"/>
    <w:tmpl w:val="6B62FBB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673C6C"/>
    <w:multiLevelType w:val="multilevel"/>
    <w:tmpl w:val="9028B7C2"/>
    <w:lvl w:ilvl="0">
      <w:start w:val="1"/>
      <w:numFmt w:val="bullet"/>
      <w:lvlText w:val="-"/>
      <w:lvlJc w:val="left"/>
      <w:pPr>
        <w:tabs>
          <w:tab w:val="num" w:pos="36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4" w15:restartNumberingAfterBreak="0">
    <w:nsid w:val="5EF34E37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61F71427"/>
    <w:multiLevelType w:val="hybridMultilevel"/>
    <w:tmpl w:val="7068E01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2D72EA7"/>
    <w:multiLevelType w:val="hybridMultilevel"/>
    <w:tmpl w:val="DA0A6F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0316DC"/>
    <w:multiLevelType w:val="hybridMultilevel"/>
    <w:tmpl w:val="70CA8A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302163"/>
    <w:multiLevelType w:val="hybridMultilevel"/>
    <w:tmpl w:val="19F4F4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DD6EA1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6A9811FD"/>
    <w:multiLevelType w:val="hybridMultilevel"/>
    <w:tmpl w:val="B27852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E81CEC"/>
    <w:multiLevelType w:val="hybridMultilevel"/>
    <w:tmpl w:val="6792EBFA"/>
    <w:lvl w:ilvl="0" w:tplc="20000001">
      <w:start w:val="1"/>
      <w:numFmt w:val="bullet"/>
      <w:lvlText w:val=""/>
      <w:lvlJc w:val="left"/>
      <w:pPr>
        <w:ind w:left="937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657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377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097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817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537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257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977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697" w:hanging="360"/>
      </w:pPr>
      <w:rPr>
        <w:rFonts w:ascii="Wingdings" w:hAnsi="Wingdings" w:hint="default"/>
      </w:rPr>
    </w:lvl>
  </w:abstractNum>
  <w:abstractNum w:abstractNumId="42" w15:restartNumberingAfterBreak="0">
    <w:nsid w:val="6BB26129"/>
    <w:multiLevelType w:val="hybridMultilevel"/>
    <w:tmpl w:val="442820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862EFB"/>
    <w:multiLevelType w:val="hybridMultilevel"/>
    <w:tmpl w:val="3C4A2CBA"/>
    <w:lvl w:ilvl="0" w:tplc="20000001">
      <w:start w:val="1"/>
      <w:numFmt w:val="bullet"/>
      <w:lvlText w:val=""/>
      <w:lvlJc w:val="left"/>
      <w:pPr>
        <w:ind w:left="577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29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7" w:hanging="360"/>
      </w:pPr>
      <w:rPr>
        <w:rFonts w:ascii="Wingdings" w:hAnsi="Wingdings" w:hint="default"/>
      </w:rPr>
    </w:lvl>
  </w:abstractNum>
  <w:abstractNum w:abstractNumId="44" w15:restartNumberingAfterBreak="0">
    <w:nsid w:val="705A0D05"/>
    <w:multiLevelType w:val="hybridMultilevel"/>
    <w:tmpl w:val="6CF6B958"/>
    <w:lvl w:ilvl="0" w:tplc="F618A004">
      <w:numFmt w:val="bullet"/>
      <w:lvlText w:val=""/>
      <w:lvlJc w:val="left"/>
      <w:pPr>
        <w:ind w:left="482" w:hanging="360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4B9C2B64">
      <w:numFmt w:val="bullet"/>
      <w:lvlText w:val="o"/>
      <w:lvlJc w:val="left"/>
      <w:pPr>
        <w:ind w:left="1202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GB" w:eastAsia="en-GB" w:bidi="en-GB"/>
      </w:rPr>
    </w:lvl>
    <w:lvl w:ilvl="2" w:tplc="0D942C5E">
      <w:numFmt w:val="bullet"/>
      <w:lvlText w:val="•"/>
      <w:lvlJc w:val="left"/>
      <w:pPr>
        <w:ind w:left="2102" w:hanging="360"/>
      </w:pPr>
      <w:rPr>
        <w:rFonts w:hint="default"/>
        <w:lang w:val="en-GB" w:eastAsia="en-GB" w:bidi="en-GB"/>
      </w:rPr>
    </w:lvl>
    <w:lvl w:ilvl="3" w:tplc="9ACE674A">
      <w:numFmt w:val="bullet"/>
      <w:lvlText w:val="•"/>
      <w:lvlJc w:val="left"/>
      <w:pPr>
        <w:ind w:left="3004" w:hanging="360"/>
      </w:pPr>
      <w:rPr>
        <w:rFonts w:hint="default"/>
        <w:lang w:val="en-GB" w:eastAsia="en-GB" w:bidi="en-GB"/>
      </w:rPr>
    </w:lvl>
    <w:lvl w:ilvl="4" w:tplc="F96892A6">
      <w:numFmt w:val="bullet"/>
      <w:lvlText w:val="•"/>
      <w:lvlJc w:val="left"/>
      <w:pPr>
        <w:ind w:left="3907" w:hanging="360"/>
      </w:pPr>
      <w:rPr>
        <w:rFonts w:hint="default"/>
        <w:lang w:val="en-GB" w:eastAsia="en-GB" w:bidi="en-GB"/>
      </w:rPr>
    </w:lvl>
    <w:lvl w:ilvl="5" w:tplc="70167950">
      <w:numFmt w:val="bullet"/>
      <w:lvlText w:val="•"/>
      <w:lvlJc w:val="left"/>
      <w:pPr>
        <w:ind w:left="4809" w:hanging="360"/>
      </w:pPr>
      <w:rPr>
        <w:rFonts w:hint="default"/>
        <w:lang w:val="en-GB" w:eastAsia="en-GB" w:bidi="en-GB"/>
      </w:rPr>
    </w:lvl>
    <w:lvl w:ilvl="6" w:tplc="7B5CE3AE">
      <w:numFmt w:val="bullet"/>
      <w:lvlText w:val="•"/>
      <w:lvlJc w:val="left"/>
      <w:pPr>
        <w:ind w:left="5712" w:hanging="360"/>
      </w:pPr>
      <w:rPr>
        <w:rFonts w:hint="default"/>
        <w:lang w:val="en-GB" w:eastAsia="en-GB" w:bidi="en-GB"/>
      </w:rPr>
    </w:lvl>
    <w:lvl w:ilvl="7" w:tplc="36ACF30A">
      <w:numFmt w:val="bullet"/>
      <w:lvlText w:val="•"/>
      <w:lvlJc w:val="left"/>
      <w:pPr>
        <w:ind w:left="6614" w:hanging="360"/>
      </w:pPr>
      <w:rPr>
        <w:rFonts w:hint="default"/>
        <w:lang w:val="en-GB" w:eastAsia="en-GB" w:bidi="en-GB"/>
      </w:rPr>
    </w:lvl>
    <w:lvl w:ilvl="8" w:tplc="8660AA84">
      <w:numFmt w:val="bullet"/>
      <w:lvlText w:val="•"/>
      <w:lvlJc w:val="left"/>
      <w:pPr>
        <w:ind w:left="7517" w:hanging="360"/>
      </w:pPr>
      <w:rPr>
        <w:rFonts w:hint="default"/>
        <w:lang w:val="en-GB" w:eastAsia="en-GB" w:bidi="en-GB"/>
      </w:rPr>
    </w:lvl>
  </w:abstractNum>
  <w:abstractNum w:abstractNumId="45" w15:restartNumberingAfterBreak="0">
    <w:nsid w:val="744A17BF"/>
    <w:multiLevelType w:val="hybridMultilevel"/>
    <w:tmpl w:val="80BE84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5F7C05"/>
    <w:multiLevelType w:val="multilevel"/>
    <w:tmpl w:val="64301A6C"/>
    <w:lvl w:ilvl="0">
      <w:start w:val="1"/>
      <w:numFmt w:val="none"/>
      <w:lvlText w:val=""/>
      <w:legacy w:legacy="1" w:legacySpace="120" w:legacyIndent="360"/>
      <w:lvlJc w:val="left"/>
    </w:lvl>
    <w:lvl w:ilvl="1">
      <w:start w:val="1"/>
      <w:numFmt w:val="none"/>
      <w:lvlText w:val=""/>
      <w:legacy w:legacy="1" w:legacySpace="120" w:legacyIndent="360"/>
      <w:lvlJc w:val="left"/>
    </w:lvl>
    <w:lvl w:ilvl="2">
      <w:start w:val="1"/>
      <w:numFmt w:val="none"/>
      <w:lvlText w:val=""/>
      <w:legacy w:legacy="1" w:legacySpace="120" w:legacyIndent="360"/>
      <w:lvlJc w:val="left"/>
    </w:lvl>
    <w:lvl w:ilvl="3">
      <w:start w:val="1"/>
      <w:numFmt w:val="none"/>
      <w:lvlText w:val=""/>
      <w:legacy w:legacy="1" w:legacySpace="120" w:legacyIndent="360"/>
      <w:lvlJc w:val="left"/>
    </w:lvl>
    <w:lvl w:ilvl="4">
      <w:start w:val="1"/>
      <w:numFmt w:val="none"/>
      <w:lvlText w:val=""/>
      <w:legacy w:legacy="1" w:legacySpace="120" w:legacyIndent="360"/>
      <w:lvlJc w:val="left"/>
    </w:lvl>
    <w:lvl w:ilvl="5">
      <w:start w:val="1"/>
      <w:numFmt w:val="none"/>
      <w:lvlText w:val=""/>
      <w:legacy w:legacy="1" w:legacySpace="120" w:legacyIndent="360"/>
      <w:lvlJc w:val="left"/>
    </w:lvl>
    <w:lvl w:ilvl="6">
      <w:start w:val="1"/>
      <w:numFmt w:val="none"/>
      <w:lvlText w:val=""/>
      <w:legacy w:legacy="1" w:legacySpace="120" w:legacyIndent="360"/>
      <w:lvlJc w:val="left"/>
    </w:lvl>
    <w:lvl w:ilvl="7">
      <w:start w:val="1"/>
      <w:numFmt w:val="none"/>
      <w:lvlText w:val=""/>
      <w:legacy w:legacy="1" w:legacySpace="120" w:legacyIndent="360"/>
      <w:lvlJc w:val="left"/>
    </w:lvl>
    <w:lvl w:ilvl="8">
      <w:start w:val="1"/>
      <w:numFmt w:val="none"/>
      <w:lvlText w:val=""/>
      <w:legacy w:legacy="1" w:legacySpace="120" w:legacyIndent="360"/>
      <w:lvlJc w:val="left"/>
    </w:lvl>
  </w:abstractNum>
  <w:abstractNum w:abstractNumId="47" w15:restartNumberingAfterBreak="0">
    <w:nsid w:val="7B500384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 w15:restartNumberingAfterBreak="0">
    <w:nsid w:val="7E5D0713"/>
    <w:multiLevelType w:val="hybridMultilevel"/>
    <w:tmpl w:val="265843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6260386">
    <w:abstractNumId w:val="46"/>
  </w:num>
  <w:num w:numId="2" w16cid:durableId="864558197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57116501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 w16cid:durableId="672487271">
    <w:abstractNumId w:val="1"/>
  </w:num>
  <w:num w:numId="5" w16cid:durableId="691995328">
    <w:abstractNumId w:val="2"/>
  </w:num>
  <w:num w:numId="6" w16cid:durableId="306590612">
    <w:abstractNumId w:val="3"/>
  </w:num>
  <w:num w:numId="7" w16cid:durableId="1748384994">
    <w:abstractNumId w:val="14"/>
  </w:num>
  <w:num w:numId="8" w16cid:durableId="452215167">
    <w:abstractNumId w:val="27"/>
  </w:num>
  <w:num w:numId="9" w16cid:durableId="178783248">
    <w:abstractNumId w:val="31"/>
  </w:num>
  <w:num w:numId="10" w16cid:durableId="12391427">
    <w:abstractNumId w:val="30"/>
  </w:num>
  <w:num w:numId="11" w16cid:durableId="1209955459">
    <w:abstractNumId w:val="18"/>
  </w:num>
  <w:num w:numId="12" w16cid:durableId="232396901">
    <w:abstractNumId w:val="8"/>
  </w:num>
  <w:num w:numId="13" w16cid:durableId="1447961728">
    <w:abstractNumId w:val="38"/>
  </w:num>
  <w:num w:numId="14" w16cid:durableId="1158224859">
    <w:abstractNumId w:val="35"/>
  </w:num>
  <w:num w:numId="15" w16cid:durableId="1559127012">
    <w:abstractNumId w:val="45"/>
  </w:num>
  <w:num w:numId="16" w16cid:durableId="389694821">
    <w:abstractNumId w:val="6"/>
  </w:num>
  <w:num w:numId="17" w16cid:durableId="273950687">
    <w:abstractNumId w:val="19"/>
  </w:num>
  <w:num w:numId="18" w16cid:durableId="823853906">
    <w:abstractNumId w:val="28"/>
  </w:num>
  <w:num w:numId="19" w16cid:durableId="1350721454">
    <w:abstractNumId w:val="7"/>
  </w:num>
  <w:num w:numId="20" w16cid:durableId="1553082088">
    <w:abstractNumId w:val="40"/>
  </w:num>
  <w:num w:numId="21" w16cid:durableId="612251464">
    <w:abstractNumId w:val="21"/>
  </w:num>
  <w:num w:numId="22" w16cid:durableId="1712999926">
    <w:abstractNumId w:val="9"/>
  </w:num>
  <w:num w:numId="23" w16cid:durableId="1569849911">
    <w:abstractNumId w:val="24"/>
  </w:num>
  <w:num w:numId="24" w16cid:durableId="911934294">
    <w:abstractNumId w:val="37"/>
  </w:num>
  <w:num w:numId="25" w16cid:durableId="500195876">
    <w:abstractNumId w:val="15"/>
  </w:num>
  <w:num w:numId="26" w16cid:durableId="675964985">
    <w:abstractNumId w:val="22"/>
  </w:num>
  <w:num w:numId="27" w16cid:durableId="412699565">
    <w:abstractNumId w:val="23"/>
  </w:num>
  <w:num w:numId="28" w16cid:durableId="1795711836">
    <w:abstractNumId w:val="16"/>
  </w:num>
  <w:num w:numId="29" w16cid:durableId="245267890">
    <w:abstractNumId w:val="32"/>
  </w:num>
  <w:num w:numId="30" w16cid:durableId="1040667023">
    <w:abstractNumId w:val="36"/>
  </w:num>
  <w:num w:numId="31" w16cid:durableId="1434933532">
    <w:abstractNumId w:val="42"/>
  </w:num>
  <w:num w:numId="32" w16cid:durableId="1019698446">
    <w:abstractNumId w:val="4"/>
  </w:num>
  <w:num w:numId="33" w16cid:durableId="578441313">
    <w:abstractNumId w:val="10"/>
  </w:num>
  <w:num w:numId="34" w16cid:durableId="1750420573">
    <w:abstractNumId w:val="13"/>
  </w:num>
  <w:num w:numId="35" w16cid:durableId="964653123">
    <w:abstractNumId w:val="25"/>
  </w:num>
  <w:num w:numId="36" w16cid:durableId="1311523482">
    <w:abstractNumId w:val="39"/>
  </w:num>
  <w:num w:numId="37" w16cid:durableId="1129278219">
    <w:abstractNumId w:val="47"/>
  </w:num>
  <w:num w:numId="38" w16cid:durableId="1767723918">
    <w:abstractNumId w:val="11"/>
  </w:num>
  <w:num w:numId="39" w16cid:durableId="1114904038">
    <w:abstractNumId w:val="29"/>
  </w:num>
  <w:num w:numId="40" w16cid:durableId="1794985017">
    <w:abstractNumId w:val="5"/>
  </w:num>
  <w:num w:numId="41" w16cid:durableId="1143618316">
    <w:abstractNumId w:val="34"/>
  </w:num>
  <w:num w:numId="42" w16cid:durableId="102959666">
    <w:abstractNumId w:val="12"/>
  </w:num>
  <w:num w:numId="43" w16cid:durableId="1910994469">
    <w:abstractNumId w:val="26"/>
  </w:num>
  <w:num w:numId="44" w16cid:durableId="614216372">
    <w:abstractNumId w:val="33"/>
  </w:num>
  <w:num w:numId="45" w16cid:durableId="1865898858">
    <w:abstractNumId w:val="17"/>
  </w:num>
  <w:num w:numId="46" w16cid:durableId="722943151">
    <w:abstractNumId w:val="44"/>
  </w:num>
  <w:num w:numId="47" w16cid:durableId="1270165620">
    <w:abstractNumId w:val="20"/>
  </w:num>
  <w:num w:numId="48" w16cid:durableId="1755316760">
    <w:abstractNumId w:val="41"/>
  </w:num>
  <w:num w:numId="49" w16cid:durableId="157888969">
    <w:abstractNumId w:val="43"/>
  </w:num>
  <w:num w:numId="50" w16cid:durableId="1227646386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2D1"/>
    <w:rsid w:val="000008B4"/>
    <w:rsid w:val="00007F45"/>
    <w:rsid w:val="00010CA8"/>
    <w:rsid w:val="000127CF"/>
    <w:rsid w:val="0002023C"/>
    <w:rsid w:val="00020403"/>
    <w:rsid w:val="00023D47"/>
    <w:rsid w:val="00031459"/>
    <w:rsid w:val="000317C6"/>
    <w:rsid w:val="00031865"/>
    <w:rsid w:val="00043B7B"/>
    <w:rsid w:val="0007166E"/>
    <w:rsid w:val="000719C1"/>
    <w:rsid w:val="000737A5"/>
    <w:rsid w:val="00080B9A"/>
    <w:rsid w:val="0008192F"/>
    <w:rsid w:val="000904E3"/>
    <w:rsid w:val="00091080"/>
    <w:rsid w:val="00096AF2"/>
    <w:rsid w:val="000A0112"/>
    <w:rsid w:val="000A1055"/>
    <w:rsid w:val="000A240B"/>
    <w:rsid w:val="000A4FF1"/>
    <w:rsid w:val="000A5BF8"/>
    <w:rsid w:val="000B3F35"/>
    <w:rsid w:val="000B4E17"/>
    <w:rsid w:val="000D2BC0"/>
    <w:rsid w:val="000D41CA"/>
    <w:rsid w:val="000D4AD7"/>
    <w:rsid w:val="000D7DB8"/>
    <w:rsid w:val="00101CA0"/>
    <w:rsid w:val="00101F60"/>
    <w:rsid w:val="00103A8C"/>
    <w:rsid w:val="00116990"/>
    <w:rsid w:val="001202C9"/>
    <w:rsid w:val="00120488"/>
    <w:rsid w:val="0012210A"/>
    <w:rsid w:val="0012441D"/>
    <w:rsid w:val="00125682"/>
    <w:rsid w:val="00130E27"/>
    <w:rsid w:val="00133E6F"/>
    <w:rsid w:val="00142857"/>
    <w:rsid w:val="0015048D"/>
    <w:rsid w:val="00155DF7"/>
    <w:rsid w:val="00161CCA"/>
    <w:rsid w:val="001625B3"/>
    <w:rsid w:val="00162775"/>
    <w:rsid w:val="00167159"/>
    <w:rsid w:val="001762ED"/>
    <w:rsid w:val="00186536"/>
    <w:rsid w:val="001901F5"/>
    <w:rsid w:val="00195B5A"/>
    <w:rsid w:val="00196C86"/>
    <w:rsid w:val="00196F01"/>
    <w:rsid w:val="001A2613"/>
    <w:rsid w:val="001B1D2C"/>
    <w:rsid w:val="001B2EEC"/>
    <w:rsid w:val="001B5516"/>
    <w:rsid w:val="001C3C66"/>
    <w:rsid w:val="001C3F36"/>
    <w:rsid w:val="001C5794"/>
    <w:rsid w:val="001C7239"/>
    <w:rsid w:val="001D2BE2"/>
    <w:rsid w:val="001D56D6"/>
    <w:rsid w:val="001D6363"/>
    <w:rsid w:val="001E0C8D"/>
    <w:rsid w:val="001E55AA"/>
    <w:rsid w:val="001E7611"/>
    <w:rsid w:val="001F2DA3"/>
    <w:rsid w:val="002035B3"/>
    <w:rsid w:val="00215B75"/>
    <w:rsid w:val="00216EAF"/>
    <w:rsid w:val="0022166D"/>
    <w:rsid w:val="00222C41"/>
    <w:rsid w:val="002240EB"/>
    <w:rsid w:val="00232733"/>
    <w:rsid w:val="002332B4"/>
    <w:rsid w:val="00234F49"/>
    <w:rsid w:val="002376EB"/>
    <w:rsid w:val="00252165"/>
    <w:rsid w:val="00254F61"/>
    <w:rsid w:val="00261891"/>
    <w:rsid w:val="0026557E"/>
    <w:rsid w:val="002708EF"/>
    <w:rsid w:val="002909B3"/>
    <w:rsid w:val="002A7F82"/>
    <w:rsid w:val="002B1EE6"/>
    <w:rsid w:val="002C1566"/>
    <w:rsid w:val="002E0092"/>
    <w:rsid w:val="002E0F01"/>
    <w:rsid w:val="002E4FD2"/>
    <w:rsid w:val="002E6E19"/>
    <w:rsid w:val="002E78D0"/>
    <w:rsid w:val="002F033B"/>
    <w:rsid w:val="002F6B00"/>
    <w:rsid w:val="00300DAB"/>
    <w:rsid w:val="00305F7A"/>
    <w:rsid w:val="00312071"/>
    <w:rsid w:val="0031744C"/>
    <w:rsid w:val="00331151"/>
    <w:rsid w:val="00336D38"/>
    <w:rsid w:val="00341C20"/>
    <w:rsid w:val="00356E78"/>
    <w:rsid w:val="003571F8"/>
    <w:rsid w:val="003578C2"/>
    <w:rsid w:val="0036493C"/>
    <w:rsid w:val="003725FD"/>
    <w:rsid w:val="00372686"/>
    <w:rsid w:val="0037366B"/>
    <w:rsid w:val="00380BC0"/>
    <w:rsid w:val="003820BC"/>
    <w:rsid w:val="003838FE"/>
    <w:rsid w:val="00397FFB"/>
    <w:rsid w:val="003A3522"/>
    <w:rsid w:val="003A5BE0"/>
    <w:rsid w:val="003B4A9D"/>
    <w:rsid w:val="003D482E"/>
    <w:rsid w:val="003F12BF"/>
    <w:rsid w:val="003F1EB6"/>
    <w:rsid w:val="003F20CD"/>
    <w:rsid w:val="003F311C"/>
    <w:rsid w:val="003F5B57"/>
    <w:rsid w:val="004002A1"/>
    <w:rsid w:val="00410031"/>
    <w:rsid w:val="00411B08"/>
    <w:rsid w:val="0042161D"/>
    <w:rsid w:val="004250C0"/>
    <w:rsid w:val="00425DD8"/>
    <w:rsid w:val="004264B9"/>
    <w:rsid w:val="00431914"/>
    <w:rsid w:val="00431CBF"/>
    <w:rsid w:val="00435F0D"/>
    <w:rsid w:val="00436D53"/>
    <w:rsid w:val="004418C6"/>
    <w:rsid w:val="00450875"/>
    <w:rsid w:val="004553A4"/>
    <w:rsid w:val="00481C80"/>
    <w:rsid w:val="00487752"/>
    <w:rsid w:val="00490784"/>
    <w:rsid w:val="00492E91"/>
    <w:rsid w:val="00493A2A"/>
    <w:rsid w:val="0049600F"/>
    <w:rsid w:val="004A00F7"/>
    <w:rsid w:val="004A3B85"/>
    <w:rsid w:val="004A5AF0"/>
    <w:rsid w:val="004B0A8F"/>
    <w:rsid w:val="004C006B"/>
    <w:rsid w:val="004C0C44"/>
    <w:rsid w:val="004C5A79"/>
    <w:rsid w:val="004E659F"/>
    <w:rsid w:val="005015D6"/>
    <w:rsid w:val="00501747"/>
    <w:rsid w:val="00527339"/>
    <w:rsid w:val="00530E4F"/>
    <w:rsid w:val="00543410"/>
    <w:rsid w:val="00583D7D"/>
    <w:rsid w:val="0058479C"/>
    <w:rsid w:val="0058502E"/>
    <w:rsid w:val="005862C7"/>
    <w:rsid w:val="00596634"/>
    <w:rsid w:val="005A1166"/>
    <w:rsid w:val="005A135D"/>
    <w:rsid w:val="005A1B9E"/>
    <w:rsid w:val="005A701E"/>
    <w:rsid w:val="005A7708"/>
    <w:rsid w:val="005B0088"/>
    <w:rsid w:val="005C1E73"/>
    <w:rsid w:val="005D1BE1"/>
    <w:rsid w:val="005F2363"/>
    <w:rsid w:val="005F2F8B"/>
    <w:rsid w:val="005F61CA"/>
    <w:rsid w:val="006025F2"/>
    <w:rsid w:val="00606BF5"/>
    <w:rsid w:val="00612063"/>
    <w:rsid w:val="00617866"/>
    <w:rsid w:val="00620A19"/>
    <w:rsid w:val="006451C9"/>
    <w:rsid w:val="00654EB2"/>
    <w:rsid w:val="00657B6A"/>
    <w:rsid w:val="006735F8"/>
    <w:rsid w:val="00685C44"/>
    <w:rsid w:val="006929C6"/>
    <w:rsid w:val="00693C78"/>
    <w:rsid w:val="00694A07"/>
    <w:rsid w:val="0069573F"/>
    <w:rsid w:val="006961BF"/>
    <w:rsid w:val="006A7479"/>
    <w:rsid w:val="006C10B4"/>
    <w:rsid w:val="006C1A64"/>
    <w:rsid w:val="006C2492"/>
    <w:rsid w:val="006D05E8"/>
    <w:rsid w:val="006E102D"/>
    <w:rsid w:val="006E33F7"/>
    <w:rsid w:val="006E4465"/>
    <w:rsid w:val="006E54A9"/>
    <w:rsid w:val="006F3A94"/>
    <w:rsid w:val="00704587"/>
    <w:rsid w:val="00706519"/>
    <w:rsid w:val="00713001"/>
    <w:rsid w:val="00724A22"/>
    <w:rsid w:val="00732D72"/>
    <w:rsid w:val="00733774"/>
    <w:rsid w:val="0074216E"/>
    <w:rsid w:val="00744BB1"/>
    <w:rsid w:val="00746906"/>
    <w:rsid w:val="00752861"/>
    <w:rsid w:val="00755372"/>
    <w:rsid w:val="0076565F"/>
    <w:rsid w:val="00775F01"/>
    <w:rsid w:val="00787FE4"/>
    <w:rsid w:val="007938F5"/>
    <w:rsid w:val="00796A05"/>
    <w:rsid w:val="007A039C"/>
    <w:rsid w:val="007A240E"/>
    <w:rsid w:val="007A2B40"/>
    <w:rsid w:val="007A2F6C"/>
    <w:rsid w:val="007A2FCB"/>
    <w:rsid w:val="007A7C76"/>
    <w:rsid w:val="007B636B"/>
    <w:rsid w:val="007C032D"/>
    <w:rsid w:val="007C1890"/>
    <w:rsid w:val="007C3F00"/>
    <w:rsid w:val="007D5E81"/>
    <w:rsid w:val="007D6BCD"/>
    <w:rsid w:val="007D71A9"/>
    <w:rsid w:val="007F211A"/>
    <w:rsid w:val="007F387B"/>
    <w:rsid w:val="007F605B"/>
    <w:rsid w:val="007F6C6E"/>
    <w:rsid w:val="00801261"/>
    <w:rsid w:val="00812A27"/>
    <w:rsid w:val="0081549E"/>
    <w:rsid w:val="0081616C"/>
    <w:rsid w:val="00820C32"/>
    <w:rsid w:val="00841C9C"/>
    <w:rsid w:val="0084326D"/>
    <w:rsid w:val="00852E7E"/>
    <w:rsid w:val="00855827"/>
    <w:rsid w:val="00855A77"/>
    <w:rsid w:val="00860DA1"/>
    <w:rsid w:val="00874877"/>
    <w:rsid w:val="0087748C"/>
    <w:rsid w:val="0088029D"/>
    <w:rsid w:val="00883335"/>
    <w:rsid w:val="00887CDB"/>
    <w:rsid w:val="008912C9"/>
    <w:rsid w:val="008946CA"/>
    <w:rsid w:val="008A02D1"/>
    <w:rsid w:val="008A10B3"/>
    <w:rsid w:val="008A21A3"/>
    <w:rsid w:val="008A3488"/>
    <w:rsid w:val="008B1B5C"/>
    <w:rsid w:val="008D4A98"/>
    <w:rsid w:val="008D76E5"/>
    <w:rsid w:val="008E3BF3"/>
    <w:rsid w:val="008E64F2"/>
    <w:rsid w:val="008F0EDB"/>
    <w:rsid w:val="008F12B5"/>
    <w:rsid w:val="008F53E9"/>
    <w:rsid w:val="009021B6"/>
    <w:rsid w:val="00903580"/>
    <w:rsid w:val="0091271B"/>
    <w:rsid w:val="00913A27"/>
    <w:rsid w:val="009224C8"/>
    <w:rsid w:val="00923952"/>
    <w:rsid w:val="0092525D"/>
    <w:rsid w:val="00930E0C"/>
    <w:rsid w:val="009316FA"/>
    <w:rsid w:val="00942869"/>
    <w:rsid w:val="00943DA3"/>
    <w:rsid w:val="00944918"/>
    <w:rsid w:val="00946FFC"/>
    <w:rsid w:val="0095478B"/>
    <w:rsid w:val="00956C6D"/>
    <w:rsid w:val="00963587"/>
    <w:rsid w:val="00966756"/>
    <w:rsid w:val="00966A71"/>
    <w:rsid w:val="0097237D"/>
    <w:rsid w:val="0097288A"/>
    <w:rsid w:val="00974510"/>
    <w:rsid w:val="009761CE"/>
    <w:rsid w:val="00976291"/>
    <w:rsid w:val="00976F17"/>
    <w:rsid w:val="00982679"/>
    <w:rsid w:val="00982E3B"/>
    <w:rsid w:val="00985C87"/>
    <w:rsid w:val="00991732"/>
    <w:rsid w:val="0099287F"/>
    <w:rsid w:val="0099461D"/>
    <w:rsid w:val="009967B6"/>
    <w:rsid w:val="00997B88"/>
    <w:rsid w:val="009A3A3D"/>
    <w:rsid w:val="009A6B60"/>
    <w:rsid w:val="009B22D4"/>
    <w:rsid w:val="009B33C3"/>
    <w:rsid w:val="009C0EFF"/>
    <w:rsid w:val="009C66FB"/>
    <w:rsid w:val="009D1C1E"/>
    <w:rsid w:val="009D3D97"/>
    <w:rsid w:val="009D5270"/>
    <w:rsid w:val="009D5630"/>
    <w:rsid w:val="009E3E62"/>
    <w:rsid w:val="009F3576"/>
    <w:rsid w:val="009F721F"/>
    <w:rsid w:val="00A02348"/>
    <w:rsid w:val="00A04811"/>
    <w:rsid w:val="00A05377"/>
    <w:rsid w:val="00A11511"/>
    <w:rsid w:val="00A15254"/>
    <w:rsid w:val="00A16D84"/>
    <w:rsid w:val="00A20757"/>
    <w:rsid w:val="00A376F2"/>
    <w:rsid w:val="00A571C9"/>
    <w:rsid w:val="00A64D74"/>
    <w:rsid w:val="00A71214"/>
    <w:rsid w:val="00A74AEB"/>
    <w:rsid w:val="00A84CBE"/>
    <w:rsid w:val="00A93F35"/>
    <w:rsid w:val="00AA4DBC"/>
    <w:rsid w:val="00AA725E"/>
    <w:rsid w:val="00AB4007"/>
    <w:rsid w:val="00AC17A8"/>
    <w:rsid w:val="00AC1C1A"/>
    <w:rsid w:val="00AC4244"/>
    <w:rsid w:val="00AD193D"/>
    <w:rsid w:val="00AD5C00"/>
    <w:rsid w:val="00AD688F"/>
    <w:rsid w:val="00AE25EA"/>
    <w:rsid w:val="00AF344A"/>
    <w:rsid w:val="00AF367E"/>
    <w:rsid w:val="00B03C30"/>
    <w:rsid w:val="00B04939"/>
    <w:rsid w:val="00B2158E"/>
    <w:rsid w:val="00B2648B"/>
    <w:rsid w:val="00B41BDC"/>
    <w:rsid w:val="00B41E97"/>
    <w:rsid w:val="00B467AE"/>
    <w:rsid w:val="00B506DB"/>
    <w:rsid w:val="00B55C81"/>
    <w:rsid w:val="00B56529"/>
    <w:rsid w:val="00B63BCB"/>
    <w:rsid w:val="00B67A4B"/>
    <w:rsid w:val="00B74911"/>
    <w:rsid w:val="00B77BD5"/>
    <w:rsid w:val="00B812D3"/>
    <w:rsid w:val="00B8281F"/>
    <w:rsid w:val="00B860CD"/>
    <w:rsid w:val="00B95365"/>
    <w:rsid w:val="00B97350"/>
    <w:rsid w:val="00BA422A"/>
    <w:rsid w:val="00BA77BA"/>
    <w:rsid w:val="00BB2DE0"/>
    <w:rsid w:val="00BB4348"/>
    <w:rsid w:val="00BB555B"/>
    <w:rsid w:val="00BD5DD1"/>
    <w:rsid w:val="00BE0BC1"/>
    <w:rsid w:val="00BF1C24"/>
    <w:rsid w:val="00BF340C"/>
    <w:rsid w:val="00BF7A8D"/>
    <w:rsid w:val="00C00752"/>
    <w:rsid w:val="00C25F35"/>
    <w:rsid w:val="00C2606A"/>
    <w:rsid w:val="00C33101"/>
    <w:rsid w:val="00C40320"/>
    <w:rsid w:val="00C412D4"/>
    <w:rsid w:val="00C425F6"/>
    <w:rsid w:val="00C52645"/>
    <w:rsid w:val="00C54289"/>
    <w:rsid w:val="00C60B5C"/>
    <w:rsid w:val="00C61740"/>
    <w:rsid w:val="00C634CA"/>
    <w:rsid w:val="00C65339"/>
    <w:rsid w:val="00C725F7"/>
    <w:rsid w:val="00C804C0"/>
    <w:rsid w:val="00C86B2A"/>
    <w:rsid w:val="00CA5987"/>
    <w:rsid w:val="00CA6225"/>
    <w:rsid w:val="00CB3ADC"/>
    <w:rsid w:val="00CB403C"/>
    <w:rsid w:val="00CB5978"/>
    <w:rsid w:val="00CB7F7A"/>
    <w:rsid w:val="00CC6961"/>
    <w:rsid w:val="00CD21CB"/>
    <w:rsid w:val="00CD36D9"/>
    <w:rsid w:val="00CD381E"/>
    <w:rsid w:val="00CD3A86"/>
    <w:rsid w:val="00CD75DA"/>
    <w:rsid w:val="00CF04BE"/>
    <w:rsid w:val="00CF4772"/>
    <w:rsid w:val="00CF535F"/>
    <w:rsid w:val="00D00D76"/>
    <w:rsid w:val="00D01D2C"/>
    <w:rsid w:val="00D07D8D"/>
    <w:rsid w:val="00D11DB1"/>
    <w:rsid w:val="00D13112"/>
    <w:rsid w:val="00D16EE4"/>
    <w:rsid w:val="00D17BF0"/>
    <w:rsid w:val="00D226B6"/>
    <w:rsid w:val="00D23673"/>
    <w:rsid w:val="00D35542"/>
    <w:rsid w:val="00D36B43"/>
    <w:rsid w:val="00D4683F"/>
    <w:rsid w:val="00D74046"/>
    <w:rsid w:val="00D74393"/>
    <w:rsid w:val="00D748C0"/>
    <w:rsid w:val="00D81BCC"/>
    <w:rsid w:val="00D857A0"/>
    <w:rsid w:val="00D87863"/>
    <w:rsid w:val="00DA0443"/>
    <w:rsid w:val="00DA1428"/>
    <w:rsid w:val="00DA2926"/>
    <w:rsid w:val="00DB15CD"/>
    <w:rsid w:val="00DB3D9D"/>
    <w:rsid w:val="00DB601E"/>
    <w:rsid w:val="00DC5889"/>
    <w:rsid w:val="00DC5B0C"/>
    <w:rsid w:val="00DF2C43"/>
    <w:rsid w:val="00E00AE7"/>
    <w:rsid w:val="00E02E04"/>
    <w:rsid w:val="00E07CB8"/>
    <w:rsid w:val="00E117B7"/>
    <w:rsid w:val="00E11875"/>
    <w:rsid w:val="00E17247"/>
    <w:rsid w:val="00E17BFD"/>
    <w:rsid w:val="00E20118"/>
    <w:rsid w:val="00E223EA"/>
    <w:rsid w:val="00E37A21"/>
    <w:rsid w:val="00E443BC"/>
    <w:rsid w:val="00E4720B"/>
    <w:rsid w:val="00E528EE"/>
    <w:rsid w:val="00E54115"/>
    <w:rsid w:val="00E562B8"/>
    <w:rsid w:val="00E57647"/>
    <w:rsid w:val="00E77A7C"/>
    <w:rsid w:val="00E77A82"/>
    <w:rsid w:val="00E81B23"/>
    <w:rsid w:val="00E859C5"/>
    <w:rsid w:val="00EB19DE"/>
    <w:rsid w:val="00EB6328"/>
    <w:rsid w:val="00EB6AB8"/>
    <w:rsid w:val="00EC24D2"/>
    <w:rsid w:val="00EC2EDD"/>
    <w:rsid w:val="00EC36DF"/>
    <w:rsid w:val="00ED2895"/>
    <w:rsid w:val="00EE29E7"/>
    <w:rsid w:val="00EE2A3C"/>
    <w:rsid w:val="00EE4F8F"/>
    <w:rsid w:val="00EF07A9"/>
    <w:rsid w:val="00EF378B"/>
    <w:rsid w:val="00F03042"/>
    <w:rsid w:val="00F03CF9"/>
    <w:rsid w:val="00F11B6F"/>
    <w:rsid w:val="00F14676"/>
    <w:rsid w:val="00F14F8B"/>
    <w:rsid w:val="00F1607E"/>
    <w:rsid w:val="00F17176"/>
    <w:rsid w:val="00F17702"/>
    <w:rsid w:val="00F24000"/>
    <w:rsid w:val="00F26522"/>
    <w:rsid w:val="00F27073"/>
    <w:rsid w:val="00F327DC"/>
    <w:rsid w:val="00F34507"/>
    <w:rsid w:val="00F3482F"/>
    <w:rsid w:val="00F42C16"/>
    <w:rsid w:val="00F51FF2"/>
    <w:rsid w:val="00F60E74"/>
    <w:rsid w:val="00F762F1"/>
    <w:rsid w:val="00F85869"/>
    <w:rsid w:val="00F91695"/>
    <w:rsid w:val="00F9548F"/>
    <w:rsid w:val="00FA548D"/>
    <w:rsid w:val="00FB1C60"/>
    <w:rsid w:val="00FB2537"/>
    <w:rsid w:val="00FB3E52"/>
    <w:rsid w:val="00FB61EB"/>
    <w:rsid w:val="00FB776F"/>
    <w:rsid w:val="00FB7D54"/>
    <w:rsid w:val="00FC0272"/>
    <w:rsid w:val="00FC39E8"/>
    <w:rsid w:val="00FC67D4"/>
    <w:rsid w:val="00FD68C0"/>
    <w:rsid w:val="00FD7DC0"/>
    <w:rsid w:val="00FE2828"/>
    <w:rsid w:val="00FF0892"/>
    <w:rsid w:val="00FF24E9"/>
    <w:rsid w:val="00FF3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A86752"/>
  <w15:chartTrackingRefBased/>
  <w15:docId w15:val="{0394BBF1-0DA1-4AEE-9E7C-1D9DB31AA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  <w:lang w:val="en-GB"/>
    </w:rPr>
  </w:style>
  <w:style w:type="paragraph" w:styleId="Cmsor1">
    <w:name w:val="heading 1"/>
    <w:basedOn w:val="Norml"/>
    <w:next w:val="Norml"/>
    <w:qFormat/>
    <w:pPr>
      <w:keepNext/>
      <w:outlineLvl w:val="0"/>
    </w:pPr>
    <w:rPr>
      <w:b/>
      <w:lang w:val="hu-HU"/>
    </w:rPr>
  </w:style>
  <w:style w:type="paragraph" w:styleId="Cmsor2">
    <w:name w:val="heading 2"/>
    <w:basedOn w:val="Norml"/>
    <w:next w:val="Norml"/>
    <w:qFormat/>
    <w:pPr>
      <w:keepNext/>
      <w:numPr>
        <w:ilvl w:val="12"/>
      </w:numPr>
      <w:outlineLvl w:val="1"/>
    </w:pPr>
    <w:rPr>
      <w:b/>
      <w:bCs/>
      <w:sz w:val="22"/>
      <w:lang w:val="hu-HU"/>
    </w:rPr>
  </w:style>
  <w:style w:type="paragraph" w:styleId="Cmsor4">
    <w:name w:val="heading 4"/>
    <w:basedOn w:val="Norml"/>
    <w:next w:val="Norml"/>
    <w:link w:val="Cmsor4Char"/>
    <w:uiPriority w:val="9"/>
    <w:qFormat/>
    <w:rsid w:val="000B3F3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x-none"/>
    </w:rPr>
  </w:style>
  <w:style w:type="paragraph" w:styleId="Cmsor6">
    <w:name w:val="heading 6"/>
    <w:basedOn w:val="Norml"/>
    <w:next w:val="Norml"/>
    <w:qFormat/>
    <w:rsid w:val="005B008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semiHidden/>
    <w:pPr>
      <w:tabs>
        <w:tab w:val="center" w:pos="4153"/>
        <w:tab w:val="right" w:pos="8306"/>
      </w:tabs>
    </w:pPr>
  </w:style>
  <w:style w:type="character" w:styleId="Oldalszm">
    <w:name w:val="page number"/>
    <w:basedOn w:val="Bekezdsalapbettpusa"/>
    <w:semiHidden/>
  </w:style>
  <w:style w:type="paragraph" w:styleId="Cm">
    <w:name w:val="Title"/>
    <w:basedOn w:val="Norml"/>
    <w:qFormat/>
    <w:pPr>
      <w:jc w:val="center"/>
    </w:pPr>
    <w:rPr>
      <w:b/>
      <w:sz w:val="28"/>
      <w:lang w:val="hu-HU"/>
    </w:rPr>
  </w:style>
  <w:style w:type="paragraph" w:styleId="Szvegtrzs">
    <w:name w:val="Body Text"/>
    <w:basedOn w:val="Norml"/>
    <w:semiHidden/>
    <w:pPr>
      <w:widowControl w:val="0"/>
      <w:suppressAutoHyphens/>
      <w:spacing w:after="120"/>
    </w:pPr>
    <w:rPr>
      <w:color w:val="000000"/>
      <w:lang w:val="hu-HU"/>
    </w:rPr>
  </w:style>
  <w:style w:type="paragraph" w:customStyle="1" w:styleId="NormlWeb1">
    <w:name w:val="Normál (Web)1"/>
    <w:basedOn w:val="Norml"/>
    <w:pPr>
      <w:spacing w:before="100" w:after="119"/>
    </w:pPr>
    <w:rPr>
      <w:rFonts w:ascii="Arial Unicode MS" w:eastAsia="Arial Unicode MS"/>
      <w:lang w:val="hu-HU"/>
    </w:rPr>
  </w:style>
  <w:style w:type="paragraph" w:styleId="lfej">
    <w:name w:val="header"/>
    <w:basedOn w:val="Norml"/>
    <w:semiHidden/>
    <w:pPr>
      <w:tabs>
        <w:tab w:val="center" w:pos="4536"/>
        <w:tab w:val="right" w:pos="9072"/>
      </w:tabs>
    </w:pPr>
  </w:style>
  <w:style w:type="paragraph" w:customStyle="1" w:styleId="NormalWeb1">
    <w:name w:val="Normal (Web)1"/>
    <w:basedOn w:val="Norml"/>
    <w:pPr>
      <w:spacing w:before="100" w:after="119"/>
    </w:pPr>
    <w:rPr>
      <w:rFonts w:ascii="Arial Unicode MS" w:eastAsia="Arial Unicode MS"/>
      <w:lang w:val="hu-HU"/>
    </w:rPr>
  </w:style>
  <w:style w:type="character" w:customStyle="1" w:styleId="Hiperhivatkozs1">
    <w:name w:val="Hiperhivatkozás1"/>
    <w:rPr>
      <w:color w:val="0000FF"/>
      <w:u w:val="single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Szvegtrzs2">
    <w:name w:val="Body Text 2"/>
    <w:basedOn w:val="Norml"/>
    <w:semiHidden/>
    <w:pPr>
      <w:numPr>
        <w:ilvl w:val="12"/>
      </w:numPr>
      <w:tabs>
        <w:tab w:val="left" w:pos="360"/>
      </w:tabs>
    </w:pPr>
    <w:rPr>
      <w:sz w:val="22"/>
      <w:lang w:val="hu-HU"/>
    </w:rPr>
  </w:style>
  <w:style w:type="paragraph" w:styleId="NormlWeb">
    <w:name w:val="Normal (Web)"/>
    <w:basedOn w:val="Norml"/>
    <w:semiHidden/>
    <w:pPr>
      <w:spacing w:before="100" w:after="119"/>
    </w:pPr>
    <w:rPr>
      <w:rFonts w:ascii="Arial Unicode MS" w:eastAsia="Arial Unicode MS"/>
      <w:lang w:val="hu-HU" w:eastAsia="en-US"/>
    </w:rPr>
  </w:style>
  <w:style w:type="character" w:customStyle="1" w:styleId="Cmsor4Char">
    <w:name w:val="Címsor 4 Char"/>
    <w:link w:val="Cmsor4"/>
    <w:uiPriority w:val="9"/>
    <w:semiHidden/>
    <w:rsid w:val="000B3F35"/>
    <w:rPr>
      <w:rFonts w:ascii="Calibri" w:eastAsia="Times New Roman" w:hAnsi="Calibri" w:cs="Times New Roman"/>
      <w:b/>
      <w:bCs/>
      <w:sz w:val="28"/>
      <w:szCs w:val="28"/>
      <w:lang w:val="en-GB"/>
    </w:rPr>
  </w:style>
  <w:style w:type="table" w:styleId="Rcsostblzat">
    <w:name w:val="Table Grid"/>
    <w:basedOn w:val="Normltblzat"/>
    <w:uiPriority w:val="39"/>
    <w:rsid w:val="000B3F3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zvegtrzs3">
    <w:name w:val="Body Text 3"/>
    <w:basedOn w:val="Norml"/>
    <w:rsid w:val="00F14676"/>
    <w:pPr>
      <w:spacing w:after="120"/>
    </w:pPr>
    <w:rPr>
      <w:sz w:val="16"/>
      <w:szCs w:val="16"/>
    </w:rPr>
  </w:style>
  <w:style w:type="character" w:styleId="Hiperhivatkozs">
    <w:name w:val="Hyperlink"/>
    <w:rsid w:val="00096AF2"/>
    <w:rPr>
      <w:rFonts w:cs="Times New Roman"/>
      <w:color w:val="0000FF"/>
      <w:u w:val="single"/>
    </w:rPr>
  </w:style>
  <w:style w:type="paragraph" w:styleId="Nincstrkz">
    <w:name w:val="No Spacing"/>
    <w:uiPriority w:val="1"/>
    <w:qFormat/>
    <w:rsid w:val="00C425F6"/>
    <w:rPr>
      <w:rFonts w:eastAsia="Calibr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semiHidden/>
    <w:rsid w:val="00101CA0"/>
    <w:rPr>
      <w:sz w:val="24"/>
      <w:lang w:val="en-GB"/>
    </w:rPr>
  </w:style>
  <w:style w:type="paragraph" w:styleId="Vltozat">
    <w:name w:val="Revision"/>
    <w:hidden/>
    <w:uiPriority w:val="99"/>
    <w:semiHidden/>
    <w:rsid w:val="00101CA0"/>
    <w:rPr>
      <w:sz w:val="24"/>
      <w:lang w:val="en-GB"/>
    </w:rPr>
  </w:style>
  <w:style w:type="paragraph" w:styleId="Listaszerbekezds">
    <w:name w:val="List Paragraph"/>
    <w:basedOn w:val="Norml"/>
    <w:uiPriority w:val="1"/>
    <w:qFormat/>
    <w:rsid w:val="00FB1C60"/>
    <w:pPr>
      <w:widowControl w:val="0"/>
      <w:overflowPunct/>
      <w:adjustRightInd/>
      <w:ind w:left="482" w:hanging="360"/>
      <w:textAlignment w:val="auto"/>
    </w:pPr>
    <w:rPr>
      <w:sz w:val="22"/>
      <w:szCs w:val="22"/>
      <w:lang w:eastAsia="en-GB" w:bidi="en-GB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0443"/>
    <w:rPr>
      <w:lang w:val="en-GB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8F12B5"/>
    <w:rPr>
      <w:color w:val="605E5C"/>
      <w:shd w:val="clear" w:color="auto" w:fill="E1DFDD"/>
    </w:rPr>
  </w:style>
  <w:style w:type="paragraph" w:customStyle="1" w:styleId="Default">
    <w:name w:val="Default"/>
    <w:rsid w:val="00C54289"/>
    <w:pPr>
      <w:autoSpaceDE w:val="0"/>
      <w:autoSpaceDN w:val="0"/>
      <w:adjustRightInd w:val="0"/>
    </w:pPr>
    <w:rPr>
      <w:rFonts w:eastAsia="NSimSun"/>
      <w:color w:val="000000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2D379-F307-42FF-B2D4-A5DCA98E4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3642</Words>
  <Characters>25133</Characters>
  <Application>Microsoft Office Word</Application>
  <DocSecurity>0</DocSecurity>
  <Lines>209</Lines>
  <Paragraphs>57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Meronem injekció betegtájékoztató  1/IH/1032855</vt:lpstr>
      <vt:lpstr>Meronem injekció betegtájékoztató  1/IH/1032855</vt:lpstr>
    </vt:vector>
  </TitlesOfParts>
  <Manager>mIKÓ</Manager>
  <Company>Zeneca</Company>
  <LinksUpToDate>false</LinksUpToDate>
  <CharactersWithSpaces>28718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Meronem injekció betegtájékoztató  1/IH/1032855</dc:title>
  <dc:subject>MERONEM</dc:subject>
  <dc:creator>Zeneca</dc:creator>
  <cp:keywords/>
  <dc:description>final last update 22/03/99</dc:description>
  <cp:lastModifiedBy>HU_OGYI_63.1</cp:lastModifiedBy>
  <cp:revision>9</cp:revision>
  <cp:lastPrinted>2006-03-30T12:11:00Z</cp:lastPrinted>
  <dcterms:created xsi:type="dcterms:W3CDTF">2026-03-11T13:55:00Z</dcterms:created>
  <dcterms:modified xsi:type="dcterms:W3CDTF">2026-04-22T11:53:00Z</dcterms:modified>
</cp:coreProperties>
</file>