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EEC86E" w14:textId="5D452F3F" w:rsidR="006E050C" w:rsidRPr="007934E0" w:rsidRDefault="007934E0" w:rsidP="008F7C0E">
      <w:pPr>
        <w:tabs>
          <w:tab w:val="clear" w:pos="567"/>
        </w:tabs>
        <w:spacing w:line="240" w:lineRule="auto"/>
        <w:jc w:val="center"/>
        <w:outlineLvl w:val="0"/>
        <w:rPr>
          <w:b/>
          <w:noProof/>
          <w:szCs w:val="22"/>
          <w:lang w:val="hu-HU"/>
        </w:rPr>
      </w:pPr>
      <w:r w:rsidRPr="007934E0">
        <w:rPr>
          <w:b/>
          <w:noProof/>
          <w:szCs w:val="22"/>
          <w:lang w:val="hu-HU"/>
        </w:rPr>
        <w:t>B</w:t>
      </w:r>
      <w:r w:rsidR="00A06E4A">
        <w:rPr>
          <w:b/>
          <w:noProof/>
          <w:szCs w:val="22"/>
          <w:lang w:val="hu-HU"/>
        </w:rPr>
        <w:t>etegtájékoztató</w:t>
      </w:r>
      <w:r w:rsidRPr="007934E0">
        <w:rPr>
          <w:b/>
          <w:noProof/>
          <w:szCs w:val="22"/>
          <w:lang w:val="hu-HU"/>
        </w:rPr>
        <w:t>: I</w:t>
      </w:r>
      <w:r w:rsidR="00A06E4A">
        <w:rPr>
          <w:b/>
          <w:noProof/>
          <w:szCs w:val="22"/>
          <w:lang w:val="hu-HU"/>
        </w:rPr>
        <w:t>nformációk a felhasználó számára</w:t>
      </w:r>
    </w:p>
    <w:p w14:paraId="248BF902" w14:textId="77777777" w:rsidR="006E050C" w:rsidRPr="007934E0" w:rsidRDefault="006E050C" w:rsidP="008F7C0E">
      <w:pPr>
        <w:tabs>
          <w:tab w:val="clear" w:pos="567"/>
        </w:tabs>
        <w:spacing w:line="240" w:lineRule="auto"/>
        <w:jc w:val="both"/>
        <w:rPr>
          <w:szCs w:val="22"/>
          <w:lang w:val="hu-HU"/>
        </w:rPr>
      </w:pPr>
    </w:p>
    <w:p w14:paraId="64144BA0" w14:textId="38376EBC" w:rsidR="007646E9" w:rsidRPr="007934E0" w:rsidRDefault="007934E0" w:rsidP="00034C49">
      <w:pPr>
        <w:tabs>
          <w:tab w:val="clear" w:pos="567"/>
        </w:tabs>
        <w:spacing w:after="120" w:line="240" w:lineRule="auto"/>
        <w:jc w:val="center"/>
        <w:rPr>
          <w:b/>
          <w:bCs/>
          <w:szCs w:val="22"/>
          <w:lang w:val="hu-HU"/>
        </w:rPr>
      </w:pPr>
      <w:proofErr w:type="spellStart"/>
      <w:r w:rsidRPr="007934E0">
        <w:rPr>
          <w:b/>
          <w:bCs/>
          <w:szCs w:val="22"/>
          <w:lang w:val="hu-HU"/>
        </w:rPr>
        <w:t>Noradrenaline</w:t>
      </w:r>
      <w:proofErr w:type="spellEnd"/>
      <w:r w:rsidRPr="007934E0">
        <w:rPr>
          <w:b/>
          <w:bCs/>
          <w:szCs w:val="22"/>
          <w:lang w:val="hu-HU"/>
        </w:rPr>
        <w:t xml:space="preserve"> </w:t>
      </w:r>
      <w:proofErr w:type="spellStart"/>
      <w:r w:rsidRPr="007934E0">
        <w:rPr>
          <w:b/>
          <w:bCs/>
          <w:szCs w:val="22"/>
          <w:lang w:val="hu-HU"/>
        </w:rPr>
        <w:t>hameln</w:t>
      </w:r>
      <w:proofErr w:type="spellEnd"/>
      <w:r w:rsidRPr="007934E0">
        <w:rPr>
          <w:b/>
          <w:bCs/>
          <w:szCs w:val="22"/>
          <w:lang w:val="hu-HU"/>
        </w:rPr>
        <w:t xml:space="preserve"> </w:t>
      </w:r>
      <w:r w:rsidR="007646E9" w:rsidRPr="007934E0">
        <w:rPr>
          <w:b/>
          <w:bCs/>
          <w:szCs w:val="22"/>
          <w:lang w:val="hu-HU"/>
        </w:rPr>
        <w:t xml:space="preserve">0,2 mg/ml </w:t>
      </w:r>
      <w:proofErr w:type="spellStart"/>
      <w:r w:rsidR="007646E9" w:rsidRPr="007934E0">
        <w:rPr>
          <w:b/>
          <w:bCs/>
          <w:szCs w:val="22"/>
          <w:lang w:val="hu-HU"/>
        </w:rPr>
        <w:t>oldatos</w:t>
      </w:r>
      <w:proofErr w:type="spellEnd"/>
      <w:r w:rsidR="007646E9" w:rsidRPr="007934E0">
        <w:rPr>
          <w:b/>
          <w:bCs/>
          <w:szCs w:val="22"/>
          <w:lang w:val="hu-HU"/>
        </w:rPr>
        <w:t xml:space="preserve"> infúzió</w:t>
      </w:r>
    </w:p>
    <w:p w14:paraId="79A62671" w14:textId="5D3AF83E" w:rsidR="00303B0F" w:rsidRPr="007934E0" w:rsidRDefault="00303B0F" w:rsidP="00034C49">
      <w:pPr>
        <w:tabs>
          <w:tab w:val="clear" w:pos="567"/>
        </w:tabs>
        <w:spacing w:after="120" w:line="240" w:lineRule="auto"/>
        <w:jc w:val="center"/>
        <w:rPr>
          <w:noProof/>
          <w:szCs w:val="22"/>
          <w:lang w:val="hu-HU"/>
        </w:rPr>
      </w:pPr>
      <w:proofErr w:type="spellStart"/>
      <w:r w:rsidRPr="007934E0">
        <w:rPr>
          <w:szCs w:val="22"/>
          <w:lang w:val="hu-HU"/>
        </w:rPr>
        <w:t>noradrenalin</w:t>
      </w:r>
      <w:proofErr w:type="spellEnd"/>
      <w:r w:rsidRPr="007934E0">
        <w:rPr>
          <w:szCs w:val="22"/>
          <w:lang w:val="hu-HU"/>
        </w:rPr>
        <w:t>-tartarát</w:t>
      </w:r>
    </w:p>
    <w:p w14:paraId="761DBDC6" w14:textId="77777777" w:rsidR="00E20013" w:rsidRPr="007934E0" w:rsidRDefault="00E20013" w:rsidP="008F7C0E">
      <w:pPr>
        <w:tabs>
          <w:tab w:val="clear" w:pos="567"/>
        </w:tabs>
        <w:spacing w:line="240" w:lineRule="auto"/>
        <w:jc w:val="both"/>
        <w:rPr>
          <w:noProof/>
          <w:szCs w:val="22"/>
          <w:highlight w:val="yellow"/>
          <w:lang w:val="hu-HU"/>
        </w:rPr>
      </w:pPr>
    </w:p>
    <w:p w14:paraId="6E065787" w14:textId="30EBC971" w:rsidR="007B1C4E" w:rsidRPr="007934E0" w:rsidRDefault="00F93A4D" w:rsidP="007934E0">
      <w:pPr>
        <w:pStyle w:val="Default"/>
        <w:rPr>
          <w:color w:val="auto"/>
          <w:sz w:val="22"/>
          <w:szCs w:val="22"/>
          <w:lang w:val="hu-HU"/>
        </w:rPr>
      </w:pPr>
      <w:r w:rsidRPr="007934E0">
        <w:rPr>
          <w:b/>
          <w:iCs/>
          <w:sz w:val="22"/>
          <w:szCs w:val="22"/>
          <w:lang w:val="hu-HU"/>
        </w:rPr>
        <w:t>Mielőtt elkezdi</w:t>
      </w:r>
      <w:r w:rsidR="00842A65" w:rsidRPr="007934E0">
        <w:rPr>
          <w:b/>
          <w:iCs/>
          <w:sz w:val="22"/>
          <w:szCs w:val="22"/>
          <w:lang w:val="hu-HU"/>
        </w:rPr>
        <w:t>k</w:t>
      </w:r>
      <w:r w:rsidRPr="007934E0">
        <w:rPr>
          <w:b/>
          <w:iCs/>
          <w:sz w:val="22"/>
          <w:szCs w:val="22"/>
          <w:lang w:val="hu-HU"/>
        </w:rPr>
        <w:t xml:space="preserve"> alkalmazni </w:t>
      </w:r>
      <w:r w:rsidR="00BC7FAB" w:rsidRPr="007934E0">
        <w:rPr>
          <w:b/>
          <w:iCs/>
          <w:sz w:val="22"/>
          <w:szCs w:val="22"/>
          <w:lang w:val="hu-HU"/>
        </w:rPr>
        <w:t xml:space="preserve">Önnél </w:t>
      </w:r>
      <w:r w:rsidRPr="007934E0">
        <w:rPr>
          <w:b/>
          <w:iCs/>
          <w:sz w:val="22"/>
          <w:szCs w:val="22"/>
          <w:lang w:val="hu-HU"/>
        </w:rPr>
        <w:t>ezt a gyógyszert, olvassa el figyelmesen az alábbi betegtájékoztatót, mert az Ön számára fontos információkat tartalmaz.</w:t>
      </w:r>
    </w:p>
    <w:p w14:paraId="0458C6F7" w14:textId="77777777" w:rsidR="001B4CA9" w:rsidRPr="007934E0" w:rsidRDefault="001B4CA9" w:rsidP="007934E0">
      <w:pPr>
        <w:pStyle w:val="Default"/>
        <w:numPr>
          <w:ilvl w:val="0"/>
          <w:numId w:val="7"/>
        </w:numPr>
        <w:rPr>
          <w:color w:val="auto"/>
          <w:sz w:val="22"/>
          <w:szCs w:val="22"/>
          <w:lang w:val="hu-HU"/>
        </w:rPr>
      </w:pPr>
      <w:r w:rsidRPr="007934E0">
        <w:rPr>
          <w:color w:val="auto"/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5CD59B04" w14:textId="5CE71F58" w:rsidR="001B4CA9" w:rsidRPr="007934E0" w:rsidRDefault="001B4CA9" w:rsidP="007934E0">
      <w:pPr>
        <w:pStyle w:val="Default"/>
        <w:numPr>
          <w:ilvl w:val="0"/>
          <w:numId w:val="7"/>
        </w:numPr>
        <w:rPr>
          <w:color w:val="auto"/>
          <w:sz w:val="22"/>
          <w:szCs w:val="22"/>
          <w:lang w:val="hu-HU"/>
        </w:rPr>
      </w:pPr>
      <w:r w:rsidRPr="007934E0">
        <w:rPr>
          <w:color w:val="auto"/>
          <w:sz w:val="22"/>
          <w:szCs w:val="22"/>
          <w:lang w:val="hu-HU"/>
        </w:rPr>
        <w:t>További kérdéseivel forduljon kezelőorvosához</w:t>
      </w:r>
      <w:r w:rsidR="007934E0" w:rsidRPr="007934E0">
        <w:rPr>
          <w:color w:val="auto"/>
          <w:sz w:val="22"/>
          <w:szCs w:val="22"/>
          <w:lang w:val="hu-HU"/>
        </w:rPr>
        <w:t>,</w:t>
      </w:r>
      <w:r w:rsidRPr="007934E0">
        <w:rPr>
          <w:color w:val="auto"/>
          <w:sz w:val="22"/>
          <w:szCs w:val="22"/>
          <w:lang w:val="hu-HU"/>
        </w:rPr>
        <w:t xml:space="preserve"> gyógyszerészéhez</w:t>
      </w:r>
      <w:r w:rsidR="007934E0" w:rsidRPr="007934E0">
        <w:rPr>
          <w:color w:val="auto"/>
          <w:sz w:val="22"/>
          <w:szCs w:val="22"/>
          <w:lang w:val="hu-HU"/>
        </w:rPr>
        <w:t xml:space="preserve"> vagy a gondozását végző egészségügyi szakemberhez</w:t>
      </w:r>
      <w:r w:rsidRPr="007934E0">
        <w:rPr>
          <w:color w:val="auto"/>
          <w:sz w:val="22"/>
          <w:szCs w:val="22"/>
          <w:lang w:val="hu-HU"/>
        </w:rPr>
        <w:t>.</w:t>
      </w:r>
    </w:p>
    <w:p w14:paraId="2AAE235C" w14:textId="42327720" w:rsidR="001B4CA9" w:rsidRPr="007934E0" w:rsidRDefault="001B4CA9" w:rsidP="007934E0">
      <w:pPr>
        <w:pStyle w:val="Default"/>
        <w:numPr>
          <w:ilvl w:val="0"/>
          <w:numId w:val="7"/>
        </w:numPr>
        <w:rPr>
          <w:color w:val="auto"/>
          <w:sz w:val="22"/>
          <w:szCs w:val="22"/>
          <w:lang w:val="hu-HU"/>
        </w:rPr>
      </w:pPr>
      <w:r w:rsidRPr="007934E0">
        <w:rPr>
          <w:color w:val="auto"/>
          <w:sz w:val="22"/>
          <w:szCs w:val="22"/>
          <w:lang w:val="hu-HU"/>
        </w:rPr>
        <w:t>Ha Önnél bármilyen mellékhatás jelentkezik, tájékoztassa erről kezelőorvosát</w:t>
      </w:r>
      <w:r w:rsidR="00A06E4A">
        <w:rPr>
          <w:color w:val="auto"/>
          <w:sz w:val="22"/>
          <w:szCs w:val="22"/>
          <w:lang w:val="hu-HU"/>
        </w:rPr>
        <w:t>,</w:t>
      </w:r>
      <w:r w:rsidRPr="007934E0">
        <w:rPr>
          <w:color w:val="auto"/>
          <w:sz w:val="22"/>
          <w:szCs w:val="22"/>
          <w:lang w:val="hu-HU"/>
        </w:rPr>
        <w:t xml:space="preserve"> gyógyszerészét</w:t>
      </w:r>
      <w:r w:rsidR="007934E0" w:rsidRPr="007934E0">
        <w:rPr>
          <w:color w:val="auto"/>
          <w:sz w:val="22"/>
          <w:szCs w:val="22"/>
          <w:lang w:val="hu-HU"/>
        </w:rPr>
        <w:t xml:space="preserve"> vagy a gondozását végző egészségügyi szakembert</w:t>
      </w:r>
      <w:r w:rsidRPr="007934E0">
        <w:rPr>
          <w:color w:val="auto"/>
          <w:sz w:val="22"/>
          <w:szCs w:val="22"/>
          <w:lang w:val="hu-HU"/>
        </w:rPr>
        <w:t>. Ez a betegtájékoztatóban fel nem sorolt bármilyen lehetséges mellékhatásra is vonatkozik. Lásd 4. pont.</w:t>
      </w:r>
    </w:p>
    <w:p w14:paraId="758F420E" w14:textId="77777777" w:rsidR="006E050C" w:rsidRPr="007934E0" w:rsidRDefault="006E050C" w:rsidP="008F7C0E">
      <w:pPr>
        <w:tabs>
          <w:tab w:val="clear" w:pos="567"/>
        </w:tabs>
        <w:spacing w:line="240" w:lineRule="auto"/>
        <w:ind w:right="-2"/>
        <w:jc w:val="both"/>
        <w:rPr>
          <w:noProof/>
          <w:szCs w:val="22"/>
          <w:highlight w:val="yellow"/>
          <w:lang w:val="hu-HU"/>
        </w:rPr>
      </w:pPr>
    </w:p>
    <w:p w14:paraId="13E617C9" w14:textId="29AA6037" w:rsidR="006E050C" w:rsidRDefault="00F93A4D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outlineLvl w:val="0"/>
        <w:rPr>
          <w:b/>
          <w:noProof/>
          <w:szCs w:val="22"/>
          <w:lang w:val="hu-HU"/>
        </w:rPr>
      </w:pPr>
      <w:r w:rsidRPr="007934E0">
        <w:rPr>
          <w:b/>
          <w:noProof/>
          <w:szCs w:val="22"/>
          <w:lang w:val="hu-HU"/>
        </w:rPr>
        <w:t>A betegtájékoztató tartalma:</w:t>
      </w:r>
    </w:p>
    <w:p w14:paraId="0839F161" w14:textId="77777777" w:rsidR="007934E0" w:rsidRPr="007934E0" w:rsidRDefault="007934E0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outlineLvl w:val="0"/>
        <w:rPr>
          <w:noProof/>
          <w:szCs w:val="22"/>
          <w:lang w:val="hu-HU"/>
        </w:rPr>
      </w:pPr>
    </w:p>
    <w:p w14:paraId="7D2B47DE" w14:textId="30CEFEC3" w:rsidR="006E050C" w:rsidRPr="007934E0" w:rsidRDefault="006E050C" w:rsidP="007934E0">
      <w:pPr>
        <w:numPr>
          <w:ilvl w:val="12"/>
          <w:numId w:val="0"/>
        </w:numPr>
        <w:tabs>
          <w:tab w:val="clear" w:pos="567"/>
          <w:tab w:val="left" w:pos="540"/>
        </w:tabs>
        <w:spacing w:line="240" w:lineRule="auto"/>
        <w:ind w:left="567" w:right="-29" w:hanging="567"/>
        <w:rPr>
          <w:noProof/>
          <w:szCs w:val="22"/>
          <w:lang w:val="hu-HU"/>
        </w:rPr>
      </w:pPr>
      <w:r w:rsidRPr="007934E0">
        <w:rPr>
          <w:noProof/>
          <w:szCs w:val="22"/>
          <w:lang w:val="hu-HU"/>
        </w:rPr>
        <w:t>1.</w:t>
      </w:r>
      <w:r w:rsidRPr="007934E0">
        <w:rPr>
          <w:noProof/>
          <w:szCs w:val="22"/>
          <w:lang w:val="hu-HU"/>
        </w:rPr>
        <w:tab/>
        <w:t xml:space="preserve">Milyen típusú gyógyszer a </w:t>
      </w:r>
      <w:r w:rsidR="007934E0" w:rsidRPr="007934E0">
        <w:rPr>
          <w:noProof/>
          <w:szCs w:val="22"/>
          <w:lang w:val="hu-HU"/>
        </w:rPr>
        <w:t xml:space="preserve">Noradrenaline hameln </w:t>
      </w:r>
      <w:r w:rsidR="007934E0" w:rsidRPr="007934E0">
        <w:rPr>
          <w:szCs w:val="22"/>
          <w:lang w:val="hu-HU"/>
        </w:rPr>
        <w:t xml:space="preserve">0,2 mg/ml </w:t>
      </w:r>
      <w:proofErr w:type="spellStart"/>
      <w:r w:rsidR="007934E0" w:rsidRPr="007934E0">
        <w:rPr>
          <w:szCs w:val="22"/>
          <w:lang w:val="hu-HU"/>
        </w:rPr>
        <w:t>oldatos</w:t>
      </w:r>
      <w:proofErr w:type="spellEnd"/>
      <w:r w:rsidR="007934E0" w:rsidRPr="007934E0">
        <w:rPr>
          <w:szCs w:val="22"/>
          <w:lang w:val="hu-HU"/>
        </w:rPr>
        <w:t xml:space="preserve"> infúzió (a továbbiakban: </w:t>
      </w:r>
      <w:proofErr w:type="spellStart"/>
      <w:r w:rsidR="007934E0" w:rsidRPr="007934E0">
        <w:rPr>
          <w:szCs w:val="22"/>
          <w:lang w:val="hu-HU"/>
        </w:rPr>
        <w:t>Noradrenaline</w:t>
      </w:r>
      <w:proofErr w:type="spellEnd"/>
      <w:r w:rsidR="007934E0" w:rsidRPr="007934E0">
        <w:rPr>
          <w:szCs w:val="22"/>
          <w:lang w:val="hu-HU"/>
        </w:rPr>
        <w:t xml:space="preserve"> </w:t>
      </w:r>
      <w:proofErr w:type="spellStart"/>
      <w:r w:rsidR="007934E0" w:rsidRPr="007934E0">
        <w:rPr>
          <w:szCs w:val="22"/>
          <w:lang w:val="hu-HU"/>
        </w:rPr>
        <w:t>hameln</w:t>
      </w:r>
      <w:proofErr w:type="spellEnd"/>
      <w:r w:rsidR="007934E0" w:rsidRPr="007934E0">
        <w:rPr>
          <w:szCs w:val="22"/>
          <w:lang w:val="hu-HU"/>
        </w:rPr>
        <w:t>),</w:t>
      </w:r>
      <w:r w:rsidRPr="007934E0">
        <w:rPr>
          <w:noProof/>
          <w:szCs w:val="22"/>
          <w:lang w:val="hu-HU"/>
        </w:rPr>
        <w:t xml:space="preserve"> és milyen betegségek esetén alkalmazható?</w:t>
      </w:r>
    </w:p>
    <w:p w14:paraId="0071054A" w14:textId="2DD2C7D7" w:rsidR="0046241B" w:rsidRPr="007934E0" w:rsidRDefault="0046241B" w:rsidP="008F7C0E">
      <w:pPr>
        <w:tabs>
          <w:tab w:val="left" w:pos="54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7934E0">
        <w:rPr>
          <w:szCs w:val="22"/>
          <w:lang w:val="hu-HU"/>
        </w:rPr>
        <w:t>2.</w:t>
      </w:r>
      <w:r w:rsidRPr="007934E0">
        <w:rPr>
          <w:szCs w:val="22"/>
          <w:lang w:val="hu-HU"/>
        </w:rPr>
        <w:tab/>
        <w:t xml:space="preserve">Tudnivalók a </w:t>
      </w:r>
      <w:proofErr w:type="spellStart"/>
      <w:r w:rsidR="007934E0" w:rsidRPr="007934E0">
        <w:rPr>
          <w:szCs w:val="22"/>
          <w:lang w:val="hu-HU"/>
        </w:rPr>
        <w:t>Noradrenaline</w:t>
      </w:r>
      <w:proofErr w:type="spellEnd"/>
      <w:r w:rsidR="007934E0" w:rsidRPr="007934E0">
        <w:rPr>
          <w:szCs w:val="22"/>
          <w:lang w:val="hu-HU"/>
        </w:rPr>
        <w:t xml:space="preserve"> </w:t>
      </w:r>
      <w:proofErr w:type="spellStart"/>
      <w:r w:rsidR="007934E0" w:rsidRPr="007934E0">
        <w:rPr>
          <w:szCs w:val="22"/>
          <w:lang w:val="hu-HU"/>
        </w:rPr>
        <w:t>hameln</w:t>
      </w:r>
      <w:proofErr w:type="spellEnd"/>
      <w:r w:rsidR="007934E0" w:rsidRPr="007934E0">
        <w:rPr>
          <w:szCs w:val="22"/>
          <w:lang w:val="hu-HU"/>
        </w:rPr>
        <w:t xml:space="preserve"> </w:t>
      </w:r>
      <w:r w:rsidR="009D1F82" w:rsidRPr="007934E0">
        <w:rPr>
          <w:szCs w:val="22"/>
          <w:lang w:val="hu-HU"/>
        </w:rPr>
        <w:t>alkalmazása előt</w:t>
      </w:r>
      <w:r w:rsidRPr="007934E0">
        <w:rPr>
          <w:szCs w:val="22"/>
          <w:lang w:val="hu-HU"/>
        </w:rPr>
        <w:t>t</w:t>
      </w:r>
    </w:p>
    <w:p w14:paraId="0AE4A241" w14:textId="3D595467" w:rsidR="0046241B" w:rsidRPr="007934E0" w:rsidRDefault="0046241B" w:rsidP="008F7C0E">
      <w:pPr>
        <w:tabs>
          <w:tab w:val="left" w:pos="54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7934E0">
        <w:rPr>
          <w:szCs w:val="22"/>
          <w:lang w:val="hu-HU"/>
        </w:rPr>
        <w:t>3.</w:t>
      </w:r>
      <w:r w:rsidRPr="007934E0">
        <w:rPr>
          <w:szCs w:val="22"/>
          <w:lang w:val="hu-HU"/>
        </w:rPr>
        <w:tab/>
        <w:t xml:space="preserve">Hogyan kell alkalmazni a </w:t>
      </w:r>
      <w:proofErr w:type="spellStart"/>
      <w:r w:rsidR="007934E0" w:rsidRPr="007934E0">
        <w:rPr>
          <w:szCs w:val="22"/>
          <w:lang w:val="hu-HU"/>
        </w:rPr>
        <w:t>Noradrenaline</w:t>
      </w:r>
      <w:proofErr w:type="spellEnd"/>
      <w:r w:rsidR="007934E0" w:rsidRPr="007934E0">
        <w:rPr>
          <w:szCs w:val="22"/>
          <w:lang w:val="hu-HU"/>
        </w:rPr>
        <w:t xml:space="preserve"> </w:t>
      </w:r>
      <w:proofErr w:type="spellStart"/>
      <w:r w:rsidR="007934E0" w:rsidRPr="007934E0">
        <w:rPr>
          <w:szCs w:val="22"/>
          <w:lang w:val="hu-HU"/>
        </w:rPr>
        <w:t>hameln</w:t>
      </w:r>
      <w:proofErr w:type="spellEnd"/>
      <w:r w:rsidRPr="007934E0">
        <w:rPr>
          <w:szCs w:val="22"/>
          <w:lang w:val="hu-HU"/>
        </w:rPr>
        <w:t>-t?</w:t>
      </w:r>
    </w:p>
    <w:p w14:paraId="00315E33" w14:textId="77777777" w:rsidR="006E050C" w:rsidRPr="007934E0" w:rsidRDefault="006E050C" w:rsidP="008F7C0E">
      <w:pPr>
        <w:numPr>
          <w:ilvl w:val="12"/>
          <w:numId w:val="0"/>
        </w:numPr>
        <w:tabs>
          <w:tab w:val="clear" w:pos="567"/>
          <w:tab w:val="left" w:pos="540"/>
        </w:tabs>
        <w:spacing w:line="240" w:lineRule="auto"/>
        <w:ind w:right="-29"/>
        <w:jc w:val="both"/>
        <w:rPr>
          <w:noProof/>
          <w:szCs w:val="22"/>
          <w:lang w:val="hu-HU"/>
        </w:rPr>
      </w:pPr>
      <w:r w:rsidRPr="007934E0">
        <w:rPr>
          <w:noProof/>
          <w:szCs w:val="22"/>
          <w:lang w:val="hu-HU"/>
        </w:rPr>
        <w:t>4.</w:t>
      </w:r>
      <w:r w:rsidRPr="007934E0">
        <w:rPr>
          <w:noProof/>
          <w:szCs w:val="22"/>
          <w:lang w:val="hu-HU"/>
        </w:rPr>
        <w:tab/>
        <w:t>Lehetséges mellékhatások</w:t>
      </w:r>
    </w:p>
    <w:p w14:paraId="00F78D8E" w14:textId="4E08A972" w:rsidR="006E050C" w:rsidRPr="007934E0" w:rsidRDefault="006E050C" w:rsidP="008F7C0E">
      <w:pPr>
        <w:numPr>
          <w:ilvl w:val="12"/>
          <w:numId w:val="0"/>
        </w:numPr>
        <w:tabs>
          <w:tab w:val="clear" w:pos="567"/>
          <w:tab w:val="left" w:pos="540"/>
        </w:tabs>
        <w:spacing w:line="240" w:lineRule="auto"/>
        <w:ind w:right="-29"/>
        <w:jc w:val="both"/>
        <w:rPr>
          <w:noProof/>
          <w:szCs w:val="22"/>
          <w:lang w:val="hu-HU"/>
        </w:rPr>
      </w:pPr>
      <w:r w:rsidRPr="007934E0">
        <w:rPr>
          <w:noProof/>
          <w:szCs w:val="22"/>
          <w:lang w:val="hu-HU"/>
        </w:rPr>
        <w:t>5.</w:t>
      </w:r>
      <w:r w:rsidRPr="007934E0">
        <w:rPr>
          <w:noProof/>
          <w:szCs w:val="22"/>
          <w:lang w:val="hu-HU"/>
        </w:rPr>
        <w:tab/>
      </w:r>
      <w:r w:rsidR="00B12243" w:rsidRPr="007934E0">
        <w:rPr>
          <w:noProof/>
          <w:szCs w:val="22"/>
          <w:lang w:val="hu-HU"/>
        </w:rPr>
        <w:t xml:space="preserve">Hogyan kell a </w:t>
      </w:r>
      <w:r w:rsidR="007934E0" w:rsidRPr="007934E0">
        <w:rPr>
          <w:noProof/>
          <w:szCs w:val="22"/>
          <w:lang w:val="hu-HU"/>
        </w:rPr>
        <w:t>Noradrenaline hameln</w:t>
      </w:r>
      <w:r w:rsidR="00B12243" w:rsidRPr="007934E0">
        <w:rPr>
          <w:noProof/>
          <w:szCs w:val="22"/>
          <w:lang w:val="hu-HU"/>
        </w:rPr>
        <w:t>-t tárolni?</w:t>
      </w:r>
    </w:p>
    <w:p w14:paraId="33FE3334" w14:textId="77777777" w:rsidR="006E050C" w:rsidRPr="007934E0" w:rsidRDefault="006E050C" w:rsidP="008F7C0E">
      <w:pPr>
        <w:numPr>
          <w:ilvl w:val="12"/>
          <w:numId w:val="0"/>
        </w:numPr>
        <w:tabs>
          <w:tab w:val="clear" w:pos="567"/>
          <w:tab w:val="left" w:pos="540"/>
        </w:tabs>
        <w:spacing w:line="240" w:lineRule="auto"/>
        <w:ind w:right="-29"/>
        <w:jc w:val="both"/>
        <w:rPr>
          <w:noProof/>
          <w:szCs w:val="22"/>
          <w:lang w:val="hu-HU"/>
        </w:rPr>
      </w:pPr>
      <w:r w:rsidRPr="007934E0">
        <w:rPr>
          <w:noProof/>
          <w:szCs w:val="22"/>
          <w:lang w:val="hu-HU"/>
        </w:rPr>
        <w:t>6.</w:t>
      </w:r>
      <w:r w:rsidRPr="007934E0">
        <w:rPr>
          <w:noProof/>
          <w:szCs w:val="22"/>
          <w:lang w:val="hu-HU"/>
        </w:rPr>
        <w:tab/>
        <w:t>A csomagolás tartalma és egyéb információk</w:t>
      </w:r>
    </w:p>
    <w:p w14:paraId="39FF1B58" w14:textId="77777777" w:rsidR="004F5BDD" w:rsidRPr="007934E0" w:rsidRDefault="004F5BDD" w:rsidP="008F7C0E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noProof/>
          <w:szCs w:val="22"/>
          <w:highlight w:val="yellow"/>
          <w:lang w:val="hu-HU"/>
        </w:rPr>
      </w:pPr>
    </w:p>
    <w:p w14:paraId="0AC8E463" w14:textId="77777777" w:rsidR="008F7C0E" w:rsidRPr="007934E0" w:rsidRDefault="008F7C0E" w:rsidP="008F7C0E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noProof/>
          <w:szCs w:val="22"/>
          <w:highlight w:val="yellow"/>
          <w:lang w:val="hu-HU"/>
        </w:rPr>
      </w:pPr>
    </w:p>
    <w:p w14:paraId="57EE6ADA" w14:textId="7564BDFF" w:rsidR="00B87DCA" w:rsidRPr="007934E0" w:rsidRDefault="006E050C" w:rsidP="003E6522">
      <w:pPr>
        <w:numPr>
          <w:ilvl w:val="0"/>
          <w:numId w:val="3"/>
        </w:numPr>
        <w:tabs>
          <w:tab w:val="clear" w:pos="360"/>
          <w:tab w:val="clear" w:pos="567"/>
        </w:tabs>
        <w:spacing w:line="240" w:lineRule="auto"/>
        <w:ind w:left="567" w:right="-2" w:hanging="567"/>
        <w:rPr>
          <w:b/>
          <w:noProof/>
          <w:szCs w:val="22"/>
          <w:lang w:val="hu-HU"/>
        </w:rPr>
      </w:pPr>
      <w:r w:rsidRPr="007934E0">
        <w:rPr>
          <w:b/>
          <w:noProof/>
          <w:szCs w:val="22"/>
          <w:lang w:val="hu-HU"/>
        </w:rPr>
        <w:t xml:space="preserve">Milyen típusú gyógyszer a </w:t>
      </w:r>
      <w:r w:rsidR="007934E0" w:rsidRPr="007934E0">
        <w:rPr>
          <w:b/>
          <w:noProof/>
          <w:szCs w:val="22"/>
          <w:lang w:val="hu-HU"/>
        </w:rPr>
        <w:t>Noradrenaline hameln</w:t>
      </w:r>
      <w:r w:rsidRPr="007934E0">
        <w:rPr>
          <w:b/>
          <w:noProof/>
          <w:szCs w:val="22"/>
          <w:lang w:val="hu-HU"/>
        </w:rPr>
        <w:t>, és milyen betegségek esetén alkalmazható?</w:t>
      </w:r>
    </w:p>
    <w:p w14:paraId="70861292" w14:textId="77777777" w:rsidR="006E050C" w:rsidRPr="007934E0" w:rsidRDefault="006E050C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szCs w:val="22"/>
          <w:highlight w:val="yellow"/>
          <w:lang w:val="hu-HU"/>
        </w:rPr>
      </w:pPr>
    </w:p>
    <w:p w14:paraId="65546B1A" w14:textId="7501C3C5" w:rsidR="00102B2B" w:rsidRPr="00C31A65" w:rsidRDefault="00102B2B" w:rsidP="008F7C0E">
      <w:pPr>
        <w:spacing w:line="240" w:lineRule="auto"/>
        <w:rPr>
          <w:szCs w:val="22"/>
          <w:lang w:val="hu-HU"/>
        </w:rPr>
      </w:pPr>
      <w:r w:rsidRPr="00C31A65">
        <w:rPr>
          <w:szCs w:val="22"/>
          <w:lang w:val="hu-HU"/>
        </w:rPr>
        <w:t xml:space="preserve">A </w:t>
      </w:r>
      <w:proofErr w:type="spellStart"/>
      <w:r w:rsidR="007934E0" w:rsidRPr="00C31A65">
        <w:rPr>
          <w:szCs w:val="22"/>
          <w:lang w:val="hu-HU"/>
        </w:rPr>
        <w:t>Noradrenaline</w:t>
      </w:r>
      <w:proofErr w:type="spellEnd"/>
      <w:r w:rsidR="007934E0" w:rsidRPr="00C31A65">
        <w:rPr>
          <w:szCs w:val="22"/>
          <w:lang w:val="hu-HU"/>
        </w:rPr>
        <w:t xml:space="preserve"> </w:t>
      </w:r>
      <w:proofErr w:type="spellStart"/>
      <w:r w:rsidR="007934E0" w:rsidRPr="00C31A65">
        <w:rPr>
          <w:szCs w:val="22"/>
          <w:lang w:val="hu-HU"/>
        </w:rPr>
        <w:t>hameln</w:t>
      </w:r>
      <w:proofErr w:type="spellEnd"/>
      <w:r w:rsidR="00A72C17">
        <w:rPr>
          <w:szCs w:val="22"/>
          <w:lang w:val="hu-HU"/>
        </w:rPr>
        <w:t>-t</w:t>
      </w:r>
      <w:r w:rsidR="007934E0" w:rsidRPr="00C31A65">
        <w:rPr>
          <w:szCs w:val="22"/>
          <w:lang w:val="hu-HU"/>
        </w:rPr>
        <w:t xml:space="preserve"> </w:t>
      </w:r>
      <w:r w:rsidR="00A72C17" w:rsidRPr="00A72C17">
        <w:rPr>
          <w:szCs w:val="22"/>
          <w:lang w:val="hu-HU"/>
        </w:rPr>
        <w:t>sürgősségi beavatkozásként a vérnyomás normális szintre történő emelésére alkalmazzák felnőtteknél</w:t>
      </w:r>
      <w:r w:rsidRPr="00C31A65">
        <w:rPr>
          <w:szCs w:val="22"/>
          <w:lang w:val="hu-HU"/>
        </w:rPr>
        <w:t>.</w:t>
      </w:r>
    </w:p>
    <w:p w14:paraId="729DA600" w14:textId="77777777" w:rsidR="00E20013" w:rsidRPr="007934E0" w:rsidRDefault="00E20013" w:rsidP="008F7C0E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noProof/>
          <w:szCs w:val="22"/>
          <w:highlight w:val="yellow"/>
          <w:lang w:val="hu-HU"/>
        </w:rPr>
      </w:pPr>
    </w:p>
    <w:p w14:paraId="24F63ADF" w14:textId="77777777" w:rsidR="008F7C0E" w:rsidRPr="007934E0" w:rsidRDefault="008F7C0E" w:rsidP="008F7C0E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noProof/>
          <w:szCs w:val="22"/>
          <w:highlight w:val="yellow"/>
          <w:lang w:val="hu-HU"/>
        </w:rPr>
      </w:pPr>
    </w:p>
    <w:p w14:paraId="153D5402" w14:textId="42CBB31D" w:rsidR="00B87DCA" w:rsidRPr="00C31A65" w:rsidRDefault="00F93A4D" w:rsidP="005E396F">
      <w:pPr>
        <w:numPr>
          <w:ilvl w:val="0"/>
          <w:numId w:val="3"/>
        </w:numPr>
        <w:tabs>
          <w:tab w:val="clear" w:pos="360"/>
          <w:tab w:val="clear" w:pos="567"/>
        </w:tabs>
        <w:spacing w:after="120" w:line="240" w:lineRule="auto"/>
        <w:ind w:left="567" w:hanging="567"/>
        <w:rPr>
          <w:b/>
          <w:noProof/>
          <w:szCs w:val="22"/>
          <w:lang w:val="hu-HU"/>
        </w:rPr>
      </w:pPr>
      <w:r w:rsidRPr="00C31A65">
        <w:rPr>
          <w:b/>
          <w:szCs w:val="22"/>
          <w:lang w:val="hu-HU"/>
        </w:rPr>
        <w:t xml:space="preserve">Tudnivalók a </w:t>
      </w:r>
      <w:proofErr w:type="spellStart"/>
      <w:r w:rsidR="007934E0" w:rsidRPr="00C31A65">
        <w:rPr>
          <w:b/>
          <w:szCs w:val="22"/>
          <w:lang w:val="hu-HU"/>
        </w:rPr>
        <w:t>Noradrenaline</w:t>
      </w:r>
      <w:proofErr w:type="spellEnd"/>
      <w:r w:rsidR="007934E0" w:rsidRPr="00C31A65">
        <w:rPr>
          <w:b/>
          <w:szCs w:val="22"/>
          <w:lang w:val="hu-HU"/>
        </w:rPr>
        <w:t xml:space="preserve"> </w:t>
      </w:r>
      <w:proofErr w:type="spellStart"/>
      <w:r w:rsidR="007934E0" w:rsidRPr="00C31A65">
        <w:rPr>
          <w:b/>
          <w:szCs w:val="22"/>
          <w:lang w:val="hu-HU"/>
        </w:rPr>
        <w:t>hameln</w:t>
      </w:r>
      <w:proofErr w:type="spellEnd"/>
      <w:r w:rsidR="007934E0" w:rsidRPr="00C31A65">
        <w:rPr>
          <w:b/>
          <w:szCs w:val="22"/>
          <w:lang w:val="hu-HU"/>
        </w:rPr>
        <w:t xml:space="preserve"> </w:t>
      </w:r>
      <w:r w:rsidR="009D1F82" w:rsidRPr="00C31A65">
        <w:rPr>
          <w:b/>
          <w:szCs w:val="22"/>
          <w:lang w:val="hu-HU"/>
        </w:rPr>
        <w:t>alkalmazása előt</w:t>
      </w:r>
      <w:r w:rsidRPr="00C31A65">
        <w:rPr>
          <w:b/>
          <w:szCs w:val="22"/>
          <w:lang w:val="hu-HU"/>
        </w:rPr>
        <w:t>t</w:t>
      </w:r>
    </w:p>
    <w:p w14:paraId="7C4EF830" w14:textId="6955DA0C" w:rsidR="006E050C" w:rsidRPr="00C31A65" w:rsidRDefault="00BF67CC" w:rsidP="008F7C0E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noProof/>
          <w:szCs w:val="22"/>
          <w:lang w:val="hu-HU"/>
        </w:rPr>
      </w:pPr>
      <w:r w:rsidRPr="00C31A65">
        <w:rPr>
          <w:b/>
          <w:bCs/>
          <w:szCs w:val="22"/>
          <w:lang w:val="hu-HU"/>
        </w:rPr>
        <w:t xml:space="preserve">Ne alkalmazza a </w:t>
      </w:r>
      <w:proofErr w:type="spellStart"/>
      <w:r w:rsidR="007934E0" w:rsidRPr="00C31A65">
        <w:rPr>
          <w:b/>
          <w:bCs/>
          <w:szCs w:val="22"/>
          <w:lang w:val="hu-HU"/>
        </w:rPr>
        <w:t>Noradrenaline</w:t>
      </w:r>
      <w:proofErr w:type="spellEnd"/>
      <w:r w:rsidR="007934E0" w:rsidRPr="00C31A65">
        <w:rPr>
          <w:b/>
          <w:bCs/>
          <w:szCs w:val="22"/>
          <w:lang w:val="hu-HU"/>
        </w:rPr>
        <w:t xml:space="preserve"> </w:t>
      </w:r>
      <w:proofErr w:type="spellStart"/>
      <w:r w:rsidR="007934E0" w:rsidRPr="00C31A65">
        <w:rPr>
          <w:b/>
          <w:bCs/>
          <w:szCs w:val="22"/>
          <w:lang w:val="hu-HU"/>
        </w:rPr>
        <w:t>hameln</w:t>
      </w:r>
      <w:proofErr w:type="spellEnd"/>
      <w:r w:rsidRPr="00C31A65">
        <w:rPr>
          <w:b/>
          <w:bCs/>
          <w:szCs w:val="22"/>
          <w:lang w:val="hu-HU"/>
        </w:rPr>
        <w:t>-t</w:t>
      </w:r>
      <w:r w:rsidR="00C4392F">
        <w:rPr>
          <w:b/>
          <w:bCs/>
          <w:szCs w:val="22"/>
          <w:lang w:val="hu-HU"/>
        </w:rPr>
        <w:t>, ha</w:t>
      </w:r>
    </w:p>
    <w:p w14:paraId="7C945639" w14:textId="1D9AE144" w:rsidR="00102B2B" w:rsidRPr="00C31A65" w:rsidRDefault="006E050C" w:rsidP="00C31A65">
      <w:pPr>
        <w:pStyle w:val="Listaszerbekezds"/>
        <w:numPr>
          <w:ilvl w:val="0"/>
          <w:numId w:val="14"/>
        </w:numPr>
        <w:tabs>
          <w:tab w:val="clear" w:pos="567"/>
        </w:tabs>
        <w:spacing w:line="240" w:lineRule="auto"/>
        <w:rPr>
          <w:i/>
          <w:szCs w:val="22"/>
          <w:lang w:val="hu-HU"/>
        </w:rPr>
      </w:pPr>
      <w:r w:rsidRPr="00C31A65">
        <w:rPr>
          <w:szCs w:val="22"/>
          <w:lang w:val="hu-HU"/>
        </w:rPr>
        <w:t xml:space="preserve">allergiás a </w:t>
      </w:r>
      <w:proofErr w:type="spellStart"/>
      <w:r w:rsidRPr="00C31A65">
        <w:rPr>
          <w:szCs w:val="22"/>
          <w:lang w:val="hu-HU"/>
        </w:rPr>
        <w:t>noradrenalin</w:t>
      </w:r>
      <w:r w:rsidR="00C31A65" w:rsidRPr="00C31A65">
        <w:rPr>
          <w:szCs w:val="22"/>
          <w:lang w:val="hu-HU"/>
        </w:rPr>
        <w:t>ra</w:t>
      </w:r>
      <w:proofErr w:type="spellEnd"/>
      <w:r w:rsidRPr="00C31A65">
        <w:rPr>
          <w:szCs w:val="22"/>
          <w:lang w:val="hu-HU"/>
        </w:rPr>
        <w:t xml:space="preserve"> vagy a gyógyszer (6. pontban felsorolt) egyéb összetevőjére,</w:t>
      </w:r>
    </w:p>
    <w:p w14:paraId="5B5BFFEE" w14:textId="5FC04098" w:rsidR="00C31A65" w:rsidRPr="00C31A65" w:rsidRDefault="00C31A65" w:rsidP="00C31A65">
      <w:pPr>
        <w:pStyle w:val="Listaszerbekezds"/>
        <w:numPr>
          <w:ilvl w:val="0"/>
          <w:numId w:val="14"/>
        </w:numPr>
        <w:tabs>
          <w:tab w:val="clear" w:pos="567"/>
        </w:tabs>
        <w:spacing w:line="240" w:lineRule="auto"/>
        <w:rPr>
          <w:iCs/>
          <w:szCs w:val="22"/>
          <w:lang w:val="hu-HU"/>
        </w:rPr>
      </w:pPr>
      <w:r w:rsidRPr="00C31A65">
        <w:rPr>
          <w:iCs/>
          <w:szCs w:val="22"/>
          <w:lang w:val="hu-HU"/>
        </w:rPr>
        <w:t>magas a vérnyomása, pajzsmirigy-túlműködése (</w:t>
      </w:r>
      <w:proofErr w:type="spellStart"/>
      <w:r w:rsidRPr="00C31A65">
        <w:rPr>
          <w:iCs/>
          <w:szCs w:val="22"/>
          <w:lang w:val="hu-HU"/>
        </w:rPr>
        <w:t>h</w:t>
      </w:r>
      <w:r>
        <w:rPr>
          <w:iCs/>
          <w:szCs w:val="22"/>
          <w:lang w:val="hu-HU"/>
        </w:rPr>
        <w:t>i</w:t>
      </w:r>
      <w:r w:rsidRPr="00C31A65">
        <w:rPr>
          <w:iCs/>
          <w:szCs w:val="22"/>
          <w:lang w:val="hu-HU"/>
        </w:rPr>
        <w:t>pert</w:t>
      </w:r>
      <w:r>
        <w:rPr>
          <w:iCs/>
          <w:szCs w:val="22"/>
          <w:lang w:val="hu-HU"/>
        </w:rPr>
        <w:t>ireózis</w:t>
      </w:r>
      <w:proofErr w:type="spellEnd"/>
      <w:r w:rsidRPr="00C31A65">
        <w:rPr>
          <w:iCs/>
          <w:szCs w:val="22"/>
          <w:lang w:val="hu-HU"/>
        </w:rPr>
        <w:t xml:space="preserve">), </w:t>
      </w:r>
      <w:r w:rsidR="00A06E4A">
        <w:rPr>
          <w:iCs/>
          <w:szCs w:val="22"/>
          <w:lang w:val="hu-HU"/>
        </w:rPr>
        <w:t>zárt</w:t>
      </w:r>
      <w:r w:rsidRPr="00C31A65">
        <w:rPr>
          <w:iCs/>
          <w:szCs w:val="22"/>
          <w:lang w:val="hu-HU"/>
        </w:rPr>
        <w:t xml:space="preserve"> zugú </w:t>
      </w:r>
      <w:proofErr w:type="spellStart"/>
      <w:r w:rsidRPr="00C31A65">
        <w:rPr>
          <w:iCs/>
          <w:szCs w:val="22"/>
          <w:lang w:val="hu-HU"/>
        </w:rPr>
        <w:t>glaukóma</w:t>
      </w:r>
      <w:r w:rsidR="005510A2">
        <w:rPr>
          <w:iCs/>
          <w:szCs w:val="22"/>
          <w:lang w:val="hu-HU"/>
        </w:rPr>
        <w:t>ja</w:t>
      </w:r>
      <w:proofErr w:type="spellEnd"/>
      <w:r w:rsidRPr="00C31A65">
        <w:rPr>
          <w:iCs/>
          <w:szCs w:val="22"/>
          <w:lang w:val="hu-HU"/>
        </w:rPr>
        <w:t xml:space="preserve"> (a </w:t>
      </w:r>
      <w:r>
        <w:rPr>
          <w:iCs/>
          <w:szCs w:val="22"/>
          <w:lang w:val="hu-HU"/>
        </w:rPr>
        <w:t xml:space="preserve">magas </w:t>
      </w:r>
      <w:proofErr w:type="spellStart"/>
      <w:r w:rsidRPr="00C31A65">
        <w:rPr>
          <w:iCs/>
          <w:szCs w:val="22"/>
          <w:lang w:val="hu-HU"/>
        </w:rPr>
        <w:t>szem</w:t>
      </w:r>
      <w:r>
        <w:rPr>
          <w:iCs/>
          <w:szCs w:val="22"/>
          <w:lang w:val="hu-HU"/>
        </w:rPr>
        <w:t>bel</w:t>
      </w:r>
      <w:r w:rsidRPr="00C31A65">
        <w:rPr>
          <w:iCs/>
          <w:szCs w:val="22"/>
          <w:lang w:val="hu-HU"/>
        </w:rPr>
        <w:t>nyomás</w:t>
      </w:r>
      <w:proofErr w:type="spellEnd"/>
      <w:r w:rsidRPr="00C31A65">
        <w:rPr>
          <w:iCs/>
          <w:szCs w:val="22"/>
          <w:lang w:val="hu-HU"/>
        </w:rPr>
        <w:t xml:space="preserve"> egy</w:t>
      </w:r>
      <w:r>
        <w:rPr>
          <w:iCs/>
          <w:szCs w:val="22"/>
          <w:lang w:val="hu-HU"/>
        </w:rPr>
        <w:t>ik</w:t>
      </w:r>
      <w:r w:rsidRPr="00C31A65">
        <w:rPr>
          <w:iCs/>
          <w:szCs w:val="22"/>
          <w:lang w:val="hu-HU"/>
        </w:rPr>
        <w:t xml:space="preserve"> fajtája), </w:t>
      </w:r>
      <w:proofErr w:type="spellStart"/>
      <w:r w:rsidRPr="00C31A65">
        <w:rPr>
          <w:iCs/>
          <w:szCs w:val="22"/>
          <w:lang w:val="hu-HU"/>
        </w:rPr>
        <w:t>feokromocitómája</w:t>
      </w:r>
      <w:proofErr w:type="spellEnd"/>
      <w:r w:rsidRPr="00C31A65">
        <w:rPr>
          <w:iCs/>
          <w:szCs w:val="22"/>
          <w:lang w:val="hu-HU"/>
        </w:rPr>
        <w:t xml:space="preserve"> (ritka </w:t>
      </w:r>
      <w:proofErr w:type="spellStart"/>
      <w:r w:rsidRPr="00C31A65">
        <w:rPr>
          <w:iCs/>
          <w:szCs w:val="22"/>
          <w:lang w:val="hu-HU"/>
        </w:rPr>
        <w:t>katekolamin</w:t>
      </w:r>
      <w:proofErr w:type="spellEnd"/>
      <w:r w:rsidRPr="00C31A65">
        <w:rPr>
          <w:iCs/>
          <w:szCs w:val="22"/>
          <w:lang w:val="hu-HU"/>
        </w:rPr>
        <w:t>-termelő daganat), súlyos veseműködési zavara van;</w:t>
      </w:r>
    </w:p>
    <w:p w14:paraId="73762174" w14:textId="22A120FC" w:rsidR="00C31A65" w:rsidRPr="00C31A65" w:rsidRDefault="00C31A65" w:rsidP="00C31A65">
      <w:pPr>
        <w:pStyle w:val="Listaszerbekezds"/>
        <w:numPr>
          <w:ilvl w:val="0"/>
          <w:numId w:val="14"/>
        </w:numPr>
        <w:tabs>
          <w:tab w:val="clear" w:pos="567"/>
        </w:tabs>
        <w:spacing w:line="240" w:lineRule="auto"/>
        <w:rPr>
          <w:iCs/>
          <w:szCs w:val="22"/>
          <w:lang w:val="hu-HU"/>
        </w:rPr>
      </w:pPr>
      <w:r w:rsidRPr="00C31A65">
        <w:rPr>
          <w:iCs/>
          <w:szCs w:val="22"/>
          <w:lang w:val="hu-HU"/>
        </w:rPr>
        <w:t>szívdobogásérzése van (</w:t>
      </w:r>
      <w:proofErr w:type="spellStart"/>
      <w:r w:rsidRPr="00C31A65">
        <w:rPr>
          <w:iCs/>
          <w:szCs w:val="22"/>
          <w:lang w:val="hu-HU"/>
        </w:rPr>
        <w:t>paroxizmális</w:t>
      </w:r>
      <w:proofErr w:type="spellEnd"/>
      <w:r w:rsidRPr="00C31A65">
        <w:rPr>
          <w:iCs/>
          <w:szCs w:val="22"/>
          <w:lang w:val="hu-HU"/>
        </w:rPr>
        <w:t xml:space="preserve"> ta</w:t>
      </w:r>
      <w:r>
        <w:rPr>
          <w:iCs/>
          <w:szCs w:val="22"/>
          <w:lang w:val="hu-HU"/>
        </w:rPr>
        <w:t>hikardia</w:t>
      </w:r>
      <w:r w:rsidRPr="00C31A65">
        <w:rPr>
          <w:iCs/>
          <w:szCs w:val="22"/>
          <w:lang w:val="hu-HU"/>
        </w:rPr>
        <w:t>);</w:t>
      </w:r>
    </w:p>
    <w:p w14:paraId="15EE50BC" w14:textId="45F89140" w:rsidR="00C31A65" w:rsidRPr="00C31A65" w:rsidRDefault="00FE30DA" w:rsidP="00FE30DA">
      <w:pPr>
        <w:pStyle w:val="Listaszerbekezds"/>
        <w:numPr>
          <w:ilvl w:val="0"/>
          <w:numId w:val="14"/>
        </w:numPr>
        <w:tabs>
          <w:tab w:val="clear" w:pos="567"/>
        </w:tabs>
        <w:spacing w:line="240" w:lineRule="auto"/>
        <w:rPr>
          <w:iCs/>
          <w:szCs w:val="22"/>
          <w:lang w:val="hu-HU"/>
        </w:rPr>
      </w:pPr>
      <w:r w:rsidRPr="00FE30DA">
        <w:rPr>
          <w:iCs/>
          <w:szCs w:val="22"/>
          <w:lang w:val="hu-HU"/>
        </w:rPr>
        <w:t>gyors, szabálytalan szívverése van (szívkamrái nem ritmusosan húzódnak össze: úgynevezett gyors abszolút aritmia)</w:t>
      </w:r>
      <w:r w:rsidR="00C31A65" w:rsidRPr="00C31A65">
        <w:rPr>
          <w:iCs/>
          <w:szCs w:val="22"/>
          <w:lang w:val="hu-HU"/>
        </w:rPr>
        <w:t>;</w:t>
      </w:r>
    </w:p>
    <w:p w14:paraId="729BFDDB" w14:textId="02C3FAEA" w:rsidR="00C31A65" w:rsidRPr="00C4392F" w:rsidRDefault="00C31A65" w:rsidP="00C31A65">
      <w:pPr>
        <w:pStyle w:val="Listaszerbekezds"/>
        <w:numPr>
          <w:ilvl w:val="0"/>
          <w:numId w:val="14"/>
        </w:numPr>
        <w:tabs>
          <w:tab w:val="clear" w:pos="567"/>
        </w:tabs>
        <w:spacing w:line="240" w:lineRule="auto"/>
        <w:rPr>
          <w:iCs/>
          <w:szCs w:val="22"/>
          <w:lang w:val="hu-HU"/>
        </w:rPr>
      </w:pPr>
      <w:r w:rsidRPr="00C4392F">
        <w:rPr>
          <w:iCs/>
          <w:szCs w:val="22"/>
          <w:lang w:val="hu-HU"/>
        </w:rPr>
        <w:t>szívkoszorúér-</w:t>
      </w:r>
      <w:r w:rsidR="00332469">
        <w:rPr>
          <w:iCs/>
          <w:szCs w:val="22"/>
          <w:lang w:val="hu-HU"/>
        </w:rPr>
        <w:t>betegsége</w:t>
      </w:r>
      <w:r w:rsidRPr="00C4392F">
        <w:rPr>
          <w:iCs/>
          <w:szCs w:val="22"/>
          <w:lang w:val="hu-HU"/>
        </w:rPr>
        <w:t xml:space="preserve"> vagy szívizombetegsége van;</w:t>
      </w:r>
    </w:p>
    <w:p w14:paraId="6566B849" w14:textId="5B6FBE31" w:rsidR="00C31A65" w:rsidRPr="00C4392F" w:rsidRDefault="00C4392F" w:rsidP="00C31A65">
      <w:pPr>
        <w:pStyle w:val="Listaszerbekezds"/>
        <w:numPr>
          <w:ilvl w:val="0"/>
          <w:numId w:val="14"/>
        </w:numPr>
        <w:tabs>
          <w:tab w:val="clear" w:pos="567"/>
        </w:tabs>
        <w:spacing w:line="240" w:lineRule="auto"/>
        <w:rPr>
          <w:iCs/>
          <w:szCs w:val="22"/>
          <w:lang w:val="hu-HU"/>
        </w:rPr>
      </w:pPr>
      <w:r w:rsidRPr="00C4392F">
        <w:rPr>
          <w:iCs/>
          <w:szCs w:val="22"/>
          <w:lang w:val="hu-HU"/>
        </w:rPr>
        <w:t>érel</w:t>
      </w:r>
      <w:r w:rsidR="00C31A65" w:rsidRPr="00C4392F">
        <w:rPr>
          <w:iCs/>
          <w:szCs w:val="22"/>
          <w:lang w:val="hu-HU"/>
        </w:rPr>
        <w:t>meszesedése van (szklerózisos érelváltozások);</w:t>
      </w:r>
    </w:p>
    <w:p w14:paraId="30B8C0EE" w14:textId="6673E9B6" w:rsidR="00C31A65" w:rsidRPr="00C4392F" w:rsidRDefault="00C31A65" w:rsidP="00C31A65">
      <w:pPr>
        <w:pStyle w:val="Listaszerbekezds"/>
        <w:numPr>
          <w:ilvl w:val="0"/>
          <w:numId w:val="14"/>
        </w:numPr>
        <w:tabs>
          <w:tab w:val="clear" w:pos="567"/>
        </w:tabs>
        <w:spacing w:line="240" w:lineRule="auto"/>
        <w:rPr>
          <w:iCs/>
          <w:szCs w:val="22"/>
          <w:lang w:val="hu-HU"/>
        </w:rPr>
      </w:pPr>
      <w:r w:rsidRPr="00C4392F">
        <w:rPr>
          <w:iCs/>
          <w:szCs w:val="22"/>
          <w:lang w:val="hu-HU"/>
        </w:rPr>
        <w:t xml:space="preserve">prosztatamegnagyobbodása van – </w:t>
      </w:r>
      <w:r w:rsidR="00A72C17">
        <w:rPr>
          <w:iCs/>
          <w:szCs w:val="22"/>
          <w:lang w:val="hu-HU"/>
        </w:rPr>
        <w:t>hólyagja nem tud kiürülni teljesen</w:t>
      </w:r>
      <w:r w:rsidRPr="00C4392F">
        <w:rPr>
          <w:iCs/>
          <w:szCs w:val="22"/>
          <w:lang w:val="hu-HU"/>
        </w:rPr>
        <w:t>;</w:t>
      </w:r>
    </w:p>
    <w:p w14:paraId="71473F62" w14:textId="08BE378F" w:rsidR="00C31A65" w:rsidRPr="00C4392F" w:rsidRDefault="00C31A65" w:rsidP="00C31A65">
      <w:pPr>
        <w:pStyle w:val="Listaszerbekezds"/>
        <w:numPr>
          <w:ilvl w:val="0"/>
          <w:numId w:val="14"/>
        </w:numPr>
        <w:tabs>
          <w:tab w:val="clear" w:pos="567"/>
        </w:tabs>
        <w:spacing w:line="240" w:lineRule="auto"/>
        <w:rPr>
          <w:iCs/>
          <w:szCs w:val="22"/>
          <w:lang w:val="hu-HU"/>
        </w:rPr>
      </w:pPr>
      <w:r w:rsidRPr="00C4392F">
        <w:rPr>
          <w:iCs/>
          <w:szCs w:val="22"/>
          <w:lang w:val="hu-HU"/>
        </w:rPr>
        <w:t>jobb szívfele</w:t>
      </w:r>
      <w:r w:rsidRPr="00C31A65">
        <w:rPr>
          <w:iCs/>
          <w:szCs w:val="22"/>
          <w:lang w:val="hu-HU"/>
        </w:rPr>
        <w:t xml:space="preserve"> megnagyobbodott (</w:t>
      </w:r>
      <w:r>
        <w:rPr>
          <w:iCs/>
          <w:szCs w:val="22"/>
          <w:lang w:val="hu-HU"/>
        </w:rPr>
        <w:t>k</w:t>
      </w:r>
      <w:r w:rsidRPr="00C31A65">
        <w:rPr>
          <w:iCs/>
          <w:szCs w:val="22"/>
          <w:lang w:val="hu-HU"/>
        </w:rPr>
        <w:t xml:space="preserve">or </w:t>
      </w:r>
      <w:proofErr w:type="spellStart"/>
      <w:r w:rsidRPr="00C31A65">
        <w:rPr>
          <w:iCs/>
          <w:szCs w:val="22"/>
          <w:lang w:val="hu-HU"/>
        </w:rPr>
        <w:t>pulmonale</w:t>
      </w:r>
      <w:proofErr w:type="spellEnd"/>
      <w:r w:rsidRPr="00C31A65">
        <w:rPr>
          <w:iCs/>
          <w:szCs w:val="22"/>
          <w:lang w:val="hu-HU"/>
        </w:rPr>
        <w:t>).</w:t>
      </w:r>
    </w:p>
    <w:p w14:paraId="2434D038" w14:textId="77777777" w:rsidR="005C54D0" w:rsidRPr="007934E0" w:rsidRDefault="005C54D0" w:rsidP="00C31A65">
      <w:pPr>
        <w:tabs>
          <w:tab w:val="clear" w:pos="567"/>
        </w:tabs>
        <w:spacing w:line="240" w:lineRule="auto"/>
        <w:ind w:left="720"/>
        <w:rPr>
          <w:szCs w:val="22"/>
          <w:highlight w:val="yellow"/>
          <w:lang w:val="hu-HU"/>
        </w:rPr>
      </w:pPr>
    </w:p>
    <w:p w14:paraId="1924B7A2" w14:textId="77777777" w:rsidR="00F93A4D" w:rsidRPr="00C4392F" w:rsidRDefault="00F93A4D" w:rsidP="008F7C0E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noProof/>
          <w:szCs w:val="22"/>
          <w:lang w:val="hu-HU"/>
        </w:rPr>
      </w:pPr>
      <w:r w:rsidRPr="00C4392F">
        <w:rPr>
          <w:b/>
          <w:noProof/>
          <w:szCs w:val="22"/>
          <w:lang w:val="hu-HU"/>
        </w:rPr>
        <w:t>Figyelmeztetések és óvintézkedések</w:t>
      </w:r>
    </w:p>
    <w:p w14:paraId="30A579AD" w14:textId="366EE8B2" w:rsidR="00E20013" w:rsidRPr="00C4392F" w:rsidRDefault="00F93A4D" w:rsidP="008F7C0E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noProof/>
          <w:szCs w:val="22"/>
          <w:lang w:val="hu-HU"/>
        </w:rPr>
      </w:pPr>
      <w:r w:rsidRPr="00C4392F">
        <w:rPr>
          <w:bCs/>
          <w:noProof/>
          <w:szCs w:val="22"/>
          <w:lang w:val="hu-HU"/>
        </w:rPr>
        <w:t xml:space="preserve">A </w:t>
      </w:r>
      <w:r w:rsidR="007934E0" w:rsidRPr="00C4392F">
        <w:rPr>
          <w:bCs/>
          <w:noProof/>
          <w:szCs w:val="22"/>
          <w:lang w:val="hu-HU"/>
        </w:rPr>
        <w:t xml:space="preserve">Noradrenaline hameln </w:t>
      </w:r>
      <w:r w:rsidRPr="00C4392F">
        <w:rPr>
          <w:bCs/>
          <w:noProof/>
          <w:szCs w:val="22"/>
          <w:lang w:val="hu-HU"/>
        </w:rPr>
        <w:t xml:space="preserve">alkalmazása előtt beszéljen kezelőorvosával vagy </w:t>
      </w:r>
      <w:r w:rsidR="00C4392F" w:rsidRPr="00C4392F">
        <w:rPr>
          <w:bCs/>
          <w:szCs w:val="22"/>
          <w:lang w:val="hu-HU"/>
        </w:rPr>
        <w:t>a gondozását végző</w:t>
      </w:r>
      <w:r w:rsidR="00C4392F" w:rsidRPr="007934E0">
        <w:rPr>
          <w:szCs w:val="22"/>
          <w:lang w:val="hu-HU"/>
        </w:rPr>
        <w:t xml:space="preserve"> </w:t>
      </w:r>
      <w:r w:rsidR="00C4392F" w:rsidRPr="00C4392F">
        <w:rPr>
          <w:szCs w:val="22"/>
          <w:lang w:val="hu-HU"/>
        </w:rPr>
        <w:t>egészségügyi szakemberrel</w:t>
      </w:r>
      <w:r w:rsidR="00C4392F">
        <w:rPr>
          <w:szCs w:val="22"/>
          <w:lang w:val="hu-HU"/>
        </w:rPr>
        <w:t>, ha</w:t>
      </w:r>
    </w:p>
    <w:p w14:paraId="5739A1AF" w14:textId="3D623EB1" w:rsidR="00691D4E" w:rsidRDefault="00691D4E" w:rsidP="007C6B47">
      <w:pPr>
        <w:pStyle w:val="Listaszerbekezds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C4392F">
        <w:rPr>
          <w:szCs w:val="22"/>
          <w:lang w:val="hu-HU"/>
        </w:rPr>
        <w:t>cukorbeteg (diabéteszes)</w:t>
      </w:r>
      <w:r w:rsidR="00A06E4A">
        <w:rPr>
          <w:szCs w:val="22"/>
          <w:lang w:val="hu-HU"/>
        </w:rPr>
        <w:t>;</w:t>
      </w:r>
    </w:p>
    <w:p w14:paraId="3CD93995" w14:textId="0214DE68" w:rsidR="00C4392F" w:rsidRDefault="00C4392F" w:rsidP="00C4392F">
      <w:pPr>
        <w:pStyle w:val="Listaszerbekezds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C4392F">
        <w:rPr>
          <w:szCs w:val="22"/>
          <w:lang w:val="hu-HU"/>
        </w:rPr>
        <w:t xml:space="preserve">megnövekedett </w:t>
      </w:r>
      <w:r>
        <w:rPr>
          <w:szCs w:val="22"/>
          <w:lang w:val="hu-HU"/>
        </w:rPr>
        <w:t xml:space="preserve">vére </w:t>
      </w:r>
      <w:r w:rsidRPr="00C4392F">
        <w:rPr>
          <w:szCs w:val="22"/>
          <w:lang w:val="hu-HU"/>
        </w:rPr>
        <w:t>kalciumtartalma (</w:t>
      </w:r>
      <w:proofErr w:type="spellStart"/>
      <w:r w:rsidRPr="00C4392F">
        <w:rPr>
          <w:szCs w:val="22"/>
          <w:lang w:val="hu-HU"/>
        </w:rPr>
        <w:t>hiperkalcémia</w:t>
      </w:r>
      <w:proofErr w:type="spellEnd"/>
      <w:r w:rsidRPr="00C4392F">
        <w:rPr>
          <w:szCs w:val="22"/>
          <w:lang w:val="hu-HU"/>
        </w:rPr>
        <w:t>) vagy káliumhiánya (</w:t>
      </w:r>
      <w:proofErr w:type="spellStart"/>
      <w:r w:rsidRPr="00C4392F">
        <w:rPr>
          <w:szCs w:val="22"/>
          <w:lang w:val="hu-HU"/>
        </w:rPr>
        <w:t>hipokalémia</w:t>
      </w:r>
      <w:proofErr w:type="spellEnd"/>
      <w:r w:rsidRPr="00C4392F">
        <w:rPr>
          <w:szCs w:val="22"/>
          <w:lang w:val="hu-HU"/>
        </w:rPr>
        <w:t>) van</w:t>
      </w:r>
      <w:r w:rsidR="00A06E4A">
        <w:rPr>
          <w:szCs w:val="22"/>
          <w:lang w:val="hu-HU"/>
        </w:rPr>
        <w:t>;</w:t>
      </w:r>
    </w:p>
    <w:p w14:paraId="7482D52E" w14:textId="1753E606" w:rsidR="00C4392F" w:rsidRPr="00C4392F" w:rsidRDefault="00C4392F" w:rsidP="00C4392F">
      <w:pPr>
        <w:pStyle w:val="Listaszerbekezds"/>
        <w:numPr>
          <w:ilvl w:val="0"/>
          <w:numId w:val="10"/>
        </w:numPr>
        <w:autoSpaceDE w:val="0"/>
        <w:autoSpaceDN w:val="0"/>
        <w:adjustRightInd w:val="0"/>
        <w:spacing w:after="120" w:line="240" w:lineRule="auto"/>
        <w:ind w:left="567" w:hanging="567"/>
        <w:rPr>
          <w:szCs w:val="22"/>
          <w:lang w:val="hu-HU"/>
        </w:rPr>
      </w:pPr>
      <w:r w:rsidRPr="00C4392F">
        <w:rPr>
          <w:szCs w:val="22"/>
          <w:lang w:val="hu-HU"/>
        </w:rPr>
        <w:t>veleszületett szívhibája van (</w:t>
      </w:r>
      <w:proofErr w:type="spellStart"/>
      <w:r w:rsidRPr="00C4392F">
        <w:rPr>
          <w:szCs w:val="22"/>
          <w:lang w:val="hu-HU"/>
        </w:rPr>
        <w:t>perzisztáló</w:t>
      </w:r>
      <w:proofErr w:type="spellEnd"/>
      <w:r w:rsidRPr="00C4392F">
        <w:rPr>
          <w:szCs w:val="22"/>
          <w:lang w:val="hu-HU"/>
        </w:rPr>
        <w:t xml:space="preserve"> </w:t>
      </w:r>
      <w:proofErr w:type="spellStart"/>
      <w:r w:rsidRPr="00C4392F">
        <w:rPr>
          <w:szCs w:val="22"/>
          <w:lang w:val="hu-HU"/>
        </w:rPr>
        <w:t>foramen</w:t>
      </w:r>
      <w:proofErr w:type="spellEnd"/>
      <w:r w:rsidRPr="00C4392F">
        <w:rPr>
          <w:szCs w:val="22"/>
          <w:lang w:val="hu-HU"/>
        </w:rPr>
        <w:t xml:space="preserve"> </w:t>
      </w:r>
      <w:proofErr w:type="spellStart"/>
      <w:r w:rsidRPr="00C4392F">
        <w:rPr>
          <w:szCs w:val="22"/>
          <w:lang w:val="hu-HU"/>
        </w:rPr>
        <w:t>ovale</w:t>
      </w:r>
      <w:proofErr w:type="spellEnd"/>
      <w:r w:rsidRPr="00C4392F">
        <w:rPr>
          <w:szCs w:val="22"/>
          <w:lang w:val="hu-HU"/>
        </w:rPr>
        <w:t>, pitvari sövény defektus vagy kamrai sövény defektus).</w:t>
      </w:r>
    </w:p>
    <w:p w14:paraId="278BEBAE" w14:textId="07D9D0CC" w:rsidR="00C4392F" w:rsidRPr="00C4392F" w:rsidRDefault="00C4392F" w:rsidP="00C4392F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4392F">
        <w:rPr>
          <w:szCs w:val="22"/>
          <w:lang w:val="hu-HU"/>
        </w:rPr>
        <w:lastRenderedPageBreak/>
        <w:t xml:space="preserve">A </w:t>
      </w:r>
      <w:proofErr w:type="spellStart"/>
      <w:r w:rsidRPr="00C4392F">
        <w:rPr>
          <w:szCs w:val="22"/>
          <w:lang w:val="hu-HU"/>
        </w:rPr>
        <w:t>noradrenalin</w:t>
      </w:r>
      <w:proofErr w:type="spellEnd"/>
      <w:r w:rsidR="00A06E4A">
        <w:rPr>
          <w:szCs w:val="22"/>
          <w:lang w:val="hu-HU"/>
        </w:rPr>
        <w:t>-</w:t>
      </w:r>
      <w:r w:rsidRPr="00C4392F">
        <w:rPr>
          <w:szCs w:val="22"/>
          <w:lang w:val="hu-HU"/>
        </w:rPr>
        <w:t xml:space="preserve">infúzió </w:t>
      </w:r>
      <w:r w:rsidR="002E12D6">
        <w:rPr>
          <w:szCs w:val="22"/>
          <w:lang w:val="hu-HU"/>
        </w:rPr>
        <w:t>alkalmazása</w:t>
      </w:r>
      <w:r w:rsidRPr="00C4392F">
        <w:rPr>
          <w:szCs w:val="22"/>
          <w:lang w:val="hu-HU"/>
        </w:rPr>
        <w:t xml:space="preserve"> alatt kezelőorvosa vagy a </w:t>
      </w:r>
      <w:r w:rsidRPr="00C4392F">
        <w:rPr>
          <w:bCs/>
          <w:szCs w:val="22"/>
          <w:lang w:val="hu-HU"/>
        </w:rPr>
        <w:t>gondozását végző</w:t>
      </w:r>
      <w:r w:rsidRPr="007934E0">
        <w:rPr>
          <w:szCs w:val="22"/>
          <w:lang w:val="hu-HU"/>
        </w:rPr>
        <w:t xml:space="preserve"> </w:t>
      </w:r>
      <w:r w:rsidRPr="00C4392F">
        <w:rPr>
          <w:szCs w:val="22"/>
          <w:lang w:val="hu-HU"/>
        </w:rPr>
        <w:t>egészségügyi szakember</w:t>
      </w:r>
      <w:r>
        <w:rPr>
          <w:szCs w:val="22"/>
          <w:lang w:val="hu-HU"/>
        </w:rPr>
        <w:t xml:space="preserve"> </w:t>
      </w:r>
      <w:r w:rsidRPr="00C4392F">
        <w:rPr>
          <w:szCs w:val="22"/>
          <w:lang w:val="hu-HU"/>
        </w:rPr>
        <w:t xml:space="preserve">folyamatosan </w:t>
      </w:r>
      <w:proofErr w:type="spellStart"/>
      <w:r w:rsidRPr="00C4392F">
        <w:rPr>
          <w:szCs w:val="22"/>
          <w:lang w:val="hu-HU"/>
        </w:rPr>
        <w:t>ellenőrz</w:t>
      </w:r>
      <w:r>
        <w:rPr>
          <w:szCs w:val="22"/>
          <w:lang w:val="hu-HU"/>
        </w:rPr>
        <w:t>n</w:t>
      </w:r>
      <w:r w:rsidRPr="00C4392F">
        <w:rPr>
          <w:szCs w:val="22"/>
          <w:lang w:val="hu-HU"/>
        </w:rPr>
        <w:t>i</w:t>
      </w:r>
      <w:proofErr w:type="spellEnd"/>
      <w:r w:rsidRPr="00C4392F">
        <w:rPr>
          <w:szCs w:val="22"/>
          <w:lang w:val="hu-HU"/>
        </w:rPr>
        <w:t xml:space="preserve"> </w:t>
      </w:r>
      <w:r>
        <w:rPr>
          <w:szCs w:val="22"/>
          <w:lang w:val="hu-HU"/>
        </w:rPr>
        <w:t xml:space="preserve">fogja </w:t>
      </w:r>
      <w:r w:rsidRPr="00C4392F">
        <w:rPr>
          <w:szCs w:val="22"/>
          <w:lang w:val="hu-HU"/>
        </w:rPr>
        <w:t>az Ön vérnyomását, pulzusszámát és az infúzió beadási helyét.</w:t>
      </w:r>
    </w:p>
    <w:p w14:paraId="29AAD448" w14:textId="77777777" w:rsidR="00F52132" w:rsidRPr="007934E0" w:rsidRDefault="00F52132" w:rsidP="008F7C0E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iCs/>
          <w:szCs w:val="22"/>
          <w:highlight w:val="yellow"/>
          <w:lang w:val="hu-HU"/>
        </w:rPr>
      </w:pPr>
    </w:p>
    <w:p w14:paraId="723DFADC" w14:textId="77777777" w:rsidR="00C4392F" w:rsidRPr="00C4392F" w:rsidRDefault="00C4392F" w:rsidP="00C4392F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i/>
          <w:szCs w:val="22"/>
          <w:lang w:val="hu-HU"/>
        </w:rPr>
      </w:pPr>
      <w:r w:rsidRPr="00C4392F">
        <w:rPr>
          <w:bCs/>
          <w:i/>
          <w:szCs w:val="22"/>
          <w:lang w:val="hu-HU"/>
        </w:rPr>
        <w:t>Visszaélés és dopping</w:t>
      </w:r>
    </w:p>
    <w:p w14:paraId="3D2C2E02" w14:textId="4D214993" w:rsidR="00C4392F" w:rsidRDefault="00C4392F" w:rsidP="00C4392F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iCs/>
          <w:szCs w:val="22"/>
          <w:lang w:val="hu-HU"/>
        </w:rPr>
      </w:pPr>
      <w:r w:rsidRPr="00C4392F">
        <w:rPr>
          <w:bCs/>
          <w:iCs/>
          <w:szCs w:val="22"/>
          <w:lang w:val="hu-HU"/>
        </w:rPr>
        <w:t xml:space="preserve">A </w:t>
      </w:r>
      <w:proofErr w:type="spellStart"/>
      <w:r w:rsidRPr="00C4392F">
        <w:rPr>
          <w:bCs/>
          <w:iCs/>
          <w:szCs w:val="22"/>
          <w:lang w:val="hu-HU"/>
        </w:rPr>
        <w:t>noradrenalin</w:t>
      </w:r>
      <w:r>
        <w:rPr>
          <w:bCs/>
          <w:iCs/>
          <w:szCs w:val="22"/>
          <w:lang w:val="hu-HU"/>
        </w:rPr>
        <w:t>nal</w:t>
      </w:r>
      <w:proofErr w:type="spellEnd"/>
      <w:r w:rsidRPr="00C4392F">
        <w:rPr>
          <w:bCs/>
          <w:iCs/>
          <w:szCs w:val="22"/>
          <w:lang w:val="hu-HU"/>
        </w:rPr>
        <w:t xml:space="preserve"> doppingszerként való visszaélés veszélyeztetheti az egészséget, és pozitív eredményhez vezethet a doppingteszteken.</w:t>
      </w:r>
    </w:p>
    <w:p w14:paraId="1110602D" w14:textId="3C4654AC" w:rsidR="002E12D6" w:rsidRDefault="002E12D6" w:rsidP="00C4392F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iCs/>
          <w:szCs w:val="22"/>
          <w:lang w:val="hu-HU"/>
        </w:rPr>
      </w:pPr>
    </w:p>
    <w:p w14:paraId="712B1868" w14:textId="1F25E1A0" w:rsidR="002E12D6" w:rsidRPr="002E12D6" w:rsidRDefault="002E12D6" w:rsidP="00C4392F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iCs/>
          <w:szCs w:val="22"/>
          <w:lang w:val="hu-HU"/>
        </w:rPr>
      </w:pPr>
      <w:r w:rsidRPr="002E12D6">
        <w:rPr>
          <w:b/>
          <w:iCs/>
          <w:szCs w:val="22"/>
          <w:lang w:val="hu-HU"/>
        </w:rPr>
        <w:t>Gyermekek és serdülők</w:t>
      </w:r>
    </w:p>
    <w:p w14:paraId="59AF3E4C" w14:textId="11796CF7" w:rsidR="00C4392F" w:rsidRPr="002E12D6" w:rsidRDefault="002E12D6" w:rsidP="00C4392F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iCs/>
          <w:szCs w:val="22"/>
          <w:lang w:val="hu-HU"/>
        </w:rPr>
      </w:pPr>
      <w:r w:rsidRPr="002E12D6">
        <w:rPr>
          <w:bCs/>
          <w:iCs/>
          <w:szCs w:val="22"/>
          <w:lang w:val="hu-HU"/>
        </w:rPr>
        <w:t>Nem állnak rendelkezésre adatok</w:t>
      </w:r>
      <w:r>
        <w:rPr>
          <w:bCs/>
          <w:iCs/>
          <w:szCs w:val="22"/>
          <w:lang w:val="hu-HU"/>
        </w:rPr>
        <w:t>.</w:t>
      </w:r>
    </w:p>
    <w:p w14:paraId="73021CF3" w14:textId="77777777" w:rsidR="00902167" w:rsidRPr="007934E0" w:rsidRDefault="00902167" w:rsidP="008F7C0E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noProof/>
          <w:szCs w:val="22"/>
          <w:highlight w:val="yellow"/>
          <w:lang w:val="hu-HU"/>
        </w:rPr>
      </w:pPr>
    </w:p>
    <w:p w14:paraId="331D864C" w14:textId="6077659B" w:rsidR="006E050C" w:rsidRPr="002E12D6" w:rsidRDefault="00FA1C75" w:rsidP="008F7C0E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2E12D6">
        <w:rPr>
          <w:b/>
          <w:noProof/>
          <w:szCs w:val="22"/>
          <w:lang w:val="hu-HU"/>
        </w:rPr>
        <w:t xml:space="preserve">Egyéb gyógyszerek és a </w:t>
      </w:r>
      <w:r w:rsidR="007934E0" w:rsidRPr="002E12D6">
        <w:rPr>
          <w:b/>
          <w:noProof/>
          <w:szCs w:val="22"/>
          <w:lang w:val="hu-HU"/>
        </w:rPr>
        <w:t xml:space="preserve">Noradrenaline hameln </w:t>
      </w:r>
    </w:p>
    <w:p w14:paraId="0EB5DA5E" w14:textId="71FFBAE9" w:rsidR="006E050C" w:rsidRPr="002E12D6" w:rsidRDefault="006E050C" w:rsidP="00076D4A">
      <w:pPr>
        <w:numPr>
          <w:ilvl w:val="12"/>
          <w:numId w:val="0"/>
        </w:numPr>
        <w:tabs>
          <w:tab w:val="clear" w:pos="567"/>
        </w:tabs>
        <w:spacing w:after="120" w:line="240" w:lineRule="auto"/>
        <w:rPr>
          <w:noProof/>
          <w:szCs w:val="22"/>
          <w:lang w:val="hu-HU"/>
        </w:rPr>
      </w:pPr>
      <w:r w:rsidRPr="002E12D6">
        <w:rPr>
          <w:noProof/>
          <w:szCs w:val="22"/>
          <w:lang w:val="hu-HU"/>
        </w:rPr>
        <w:t>Feltétlenül tájékoztassa kezelőorvosát vagy a gondozását végző egészségügyi szakembert a jelenleg vagy nemrégiben szedett, valamint szedni tervezett egyéb gyógyszereiről.</w:t>
      </w:r>
    </w:p>
    <w:p w14:paraId="64950218" w14:textId="7A55FC6B" w:rsidR="00523728" w:rsidRPr="002E12D6" w:rsidRDefault="00143D35" w:rsidP="004D7D99">
      <w:pPr>
        <w:tabs>
          <w:tab w:val="clear" w:pos="567"/>
          <w:tab w:val="left" w:pos="720"/>
        </w:tabs>
        <w:spacing w:line="240" w:lineRule="auto"/>
        <w:ind w:left="720" w:hanging="720"/>
        <w:rPr>
          <w:szCs w:val="22"/>
          <w:lang w:val="hu-HU"/>
        </w:rPr>
      </w:pPr>
      <w:r w:rsidRPr="002E12D6">
        <w:rPr>
          <w:szCs w:val="22"/>
          <w:lang w:val="hu-HU"/>
        </w:rPr>
        <w:t xml:space="preserve">Számos gyógyszerről </w:t>
      </w:r>
      <w:r w:rsidR="002E12D6" w:rsidRPr="002E12D6">
        <w:rPr>
          <w:szCs w:val="22"/>
          <w:lang w:val="hu-HU"/>
        </w:rPr>
        <w:t>ismert</w:t>
      </w:r>
      <w:r w:rsidRPr="002E12D6">
        <w:rPr>
          <w:szCs w:val="22"/>
          <w:lang w:val="hu-HU"/>
        </w:rPr>
        <w:t xml:space="preserve">, hogy fokozzák a </w:t>
      </w:r>
      <w:proofErr w:type="spellStart"/>
      <w:r w:rsidRPr="002E12D6">
        <w:rPr>
          <w:szCs w:val="22"/>
          <w:lang w:val="hu-HU"/>
        </w:rPr>
        <w:t>noradrenalin</w:t>
      </w:r>
      <w:proofErr w:type="spellEnd"/>
      <w:r w:rsidRPr="002E12D6">
        <w:rPr>
          <w:szCs w:val="22"/>
          <w:lang w:val="hu-HU"/>
        </w:rPr>
        <w:t xml:space="preserve"> </w:t>
      </w:r>
      <w:r w:rsidR="00A06E4A">
        <w:rPr>
          <w:szCs w:val="22"/>
          <w:lang w:val="hu-HU"/>
        </w:rPr>
        <w:t xml:space="preserve">káros </w:t>
      </w:r>
      <w:r w:rsidRPr="002E12D6">
        <w:rPr>
          <w:szCs w:val="22"/>
          <w:lang w:val="hu-HU"/>
        </w:rPr>
        <w:t>hatásait, például:</w:t>
      </w:r>
    </w:p>
    <w:p w14:paraId="53282A55" w14:textId="1E866E31" w:rsidR="002E12D6" w:rsidRPr="002E12D6" w:rsidRDefault="006E050C" w:rsidP="002E12D6">
      <w:pPr>
        <w:tabs>
          <w:tab w:val="clear" w:pos="567"/>
          <w:tab w:val="left" w:pos="709"/>
        </w:tabs>
        <w:spacing w:line="240" w:lineRule="auto"/>
        <w:ind w:left="720" w:hanging="360"/>
        <w:rPr>
          <w:szCs w:val="22"/>
          <w:lang w:val="hu-HU"/>
        </w:rPr>
      </w:pPr>
      <w:r w:rsidRPr="002E12D6">
        <w:rPr>
          <w:szCs w:val="22"/>
          <w:lang w:val="hu-HU"/>
        </w:rPr>
        <w:t>•</w:t>
      </w:r>
      <w:r w:rsidRPr="002E12D6">
        <w:rPr>
          <w:szCs w:val="22"/>
          <w:lang w:val="hu-HU"/>
        </w:rPr>
        <w:tab/>
      </w:r>
      <w:proofErr w:type="gramStart"/>
      <w:r w:rsidR="002E12D6" w:rsidRPr="002E12D6">
        <w:rPr>
          <w:szCs w:val="22"/>
          <w:lang w:val="hu-HU"/>
        </w:rPr>
        <w:t>triciklusos</w:t>
      </w:r>
      <w:proofErr w:type="gramEnd"/>
      <w:r w:rsidR="00A06E4A">
        <w:rPr>
          <w:szCs w:val="22"/>
          <w:lang w:val="hu-HU"/>
        </w:rPr>
        <w:t xml:space="preserve"> vagy </w:t>
      </w:r>
      <w:proofErr w:type="spellStart"/>
      <w:r w:rsidR="00A06E4A">
        <w:rPr>
          <w:szCs w:val="22"/>
          <w:lang w:val="hu-HU"/>
        </w:rPr>
        <w:t>tetraciklusos</w:t>
      </w:r>
      <w:proofErr w:type="spellEnd"/>
      <w:r w:rsidR="002E12D6" w:rsidRPr="002E12D6">
        <w:rPr>
          <w:szCs w:val="22"/>
          <w:lang w:val="hu-HU"/>
        </w:rPr>
        <w:t xml:space="preserve"> antidepresszánsok;</w:t>
      </w:r>
    </w:p>
    <w:p w14:paraId="1FA9009C" w14:textId="4FC19A05" w:rsidR="002E12D6" w:rsidRPr="002E12D6" w:rsidRDefault="008C7C9D" w:rsidP="002E12D6">
      <w:pPr>
        <w:tabs>
          <w:tab w:val="clear" w:pos="567"/>
          <w:tab w:val="left" w:pos="709"/>
        </w:tabs>
        <w:spacing w:line="240" w:lineRule="auto"/>
        <w:ind w:left="720" w:hanging="360"/>
        <w:rPr>
          <w:szCs w:val="22"/>
          <w:lang w:val="hu-HU"/>
        </w:rPr>
      </w:pPr>
      <w:r w:rsidRPr="002E12D6">
        <w:rPr>
          <w:szCs w:val="22"/>
          <w:lang w:val="hu-HU"/>
        </w:rPr>
        <w:t>•</w:t>
      </w:r>
      <w:r w:rsidRPr="002E12D6">
        <w:rPr>
          <w:szCs w:val="22"/>
          <w:lang w:val="hu-HU"/>
        </w:rPr>
        <w:tab/>
      </w:r>
      <w:proofErr w:type="spellStart"/>
      <w:r w:rsidR="002E12D6" w:rsidRPr="002E12D6">
        <w:rPr>
          <w:szCs w:val="22"/>
          <w:lang w:val="hu-HU"/>
        </w:rPr>
        <w:t>monoamin</w:t>
      </w:r>
      <w:proofErr w:type="spellEnd"/>
      <w:r w:rsidR="002E12D6" w:rsidRPr="002E12D6">
        <w:rPr>
          <w:szCs w:val="22"/>
          <w:lang w:val="hu-HU"/>
        </w:rPr>
        <w:t>-</w:t>
      </w:r>
      <w:proofErr w:type="spellStart"/>
      <w:r w:rsidR="002E12D6" w:rsidRPr="002E12D6">
        <w:rPr>
          <w:szCs w:val="22"/>
          <w:lang w:val="hu-HU"/>
        </w:rPr>
        <w:t>oxidáz</w:t>
      </w:r>
      <w:proofErr w:type="spellEnd"/>
      <w:r w:rsidR="002E12D6" w:rsidRPr="002E12D6">
        <w:rPr>
          <w:szCs w:val="22"/>
          <w:lang w:val="hu-HU"/>
        </w:rPr>
        <w:t>-gátló, depresszió elleni készítmények (p</w:t>
      </w:r>
      <w:r w:rsidR="00A06E4A">
        <w:rPr>
          <w:szCs w:val="22"/>
          <w:lang w:val="hu-HU"/>
        </w:rPr>
        <w:t>éldáu</w:t>
      </w:r>
      <w:r w:rsidR="002E12D6" w:rsidRPr="002E12D6">
        <w:rPr>
          <w:szCs w:val="22"/>
          <w:lang w:val="hu-HU"/>
        </w:rPr>
        <w:t xml:space="preserve">l </w:t>
      </w:r>
      <w:proofErr w:type="spellStart"/>
      <w:r w:rsidR="002E12D6" w:rsidRPr="002E12D6">
        <w:rPr>
          <w:szCs w:val="22"/>
          <w:lang w:val="hu-HU"/>
        </w:rPr>
        <w:t>moklobemid</w:t>
      </w:r>
      <w:proofErr w:type="spellEnd"/>
      <w:r w:rsidR="002E12D6" w:rsidRPr="002E12D6">
        <w:rPr>
          <w:szCs w:val="22"/>
          <w:lang w:val="hu-HU"/>
        </w:rPr>
        <w:t xml:space="preserve"> vagy </w:t>
      </w:r>
      <w:proofErr w:type="spellStart"/>
      <w:r w:rsidR="002E12D6" w:rsidRPr="002E12D6">
        <w:rPr>
          <w:szCs w:val="22"/>
          <w:lang w:val="hu-HU"/>
        </w:rPr>
        <w:t>fenelzin</w:t>
      </w:r>
      <w:proofErr w:type="spellEnd"/>
      <w:r w:rsidR="002E12D6" w:rsidRPr="002E12D6">
        <w:rPr>
          <w:szCs w:val="22"/>
          <w:lang w:val="hu-HU"/>
        </w:rPr>
        <w:t>), és</w:t>
      </w:r>
    </w:p>
    <w:p w14:paraId="5D37DC53" w14:textId="513E831D" w:rsidR="006E050C" w:rsidRDefault="002E12D6" w:rsidP="002E12D6">
      <w:pPr>
        <w:tabs>
          <w:tab w:val="clear" w:pos="567"/>
          <w:tab w:val="left" w:pos="709"/>
        </w:tabs>
        <w:spacing w:line="240" w:lineRule="auto"/>
        <w:ind w:left="720" w:hanging="360"/>
        <w:rPr>
          <w:szCs w:val="22"/>
          <w:lang w:val="hu-HU"/>
        </w:rPr>
      </w:pPr>
      <w:r w:rsidRPr="002E12D6">
        <w:rPr>
          <w:szCs w:val="22"/>
          <w:lang w:val="hu-HU"/>
        </w:rPr>
        <w:tab/>
      </w:r>
      <w:proofErr w:type="spellStart"/>
      <w:r w:rsidRPr="002E12D6">
        <w:rPr>
          <w:szCs w:val="22"/>
          <w:lang w:val="hu-HU"/>
        </w:rPr>
        <w:t>katekol</w:t>
      </w:r>
      <w:proofErr w:type="spellEnd"/>
      <w:r w:rsidRPr="002E12D6">
        <w:rPr>
          <w:szCs w:val="22"/>
          <w:lang w:val="hu-HU"/>
        </w:rPr>
        <w:t>-O-</w:t>
      </w:r>
      <w:proofErr w:type="spellStart"/>
      <w:r w:rsidRPr="002E12D6">
        <w:rPr>
          <w:szCs w:val="22"/>
          <w:lang w:val="hu-HU"/>
        </w:rPr>
        <w:t>metiltranszferáz</w:t>
      </w:r>
      <w:proofErr w:type="spellEnd"/>
      <w:r w:rsidRPr="002E12D6">
        <w:rPr>
          <w:szCs w:val="22"/>
          <w:lang w:val="hu-HU"/>
        </w:rPr>
        <w:t xml:space="preserve"> gátlók, amelyeket Parkinson-kór kezelésére </w:t>
      </w:r>
      <w:r w:rsidR="00A06E4A">
        <w:rPr>
          <w:szCs w:val="22"/>
          <w:lang w:val="hu-HU"/>
        </w:rPr>
        <w:t>alkalmaz</w:t>
      </w:r>
      <w:r w:rsidR="00A06E4A" w:rsidRPr="002E12D6">
        <w:rPr>
          <w:szCs w:val="22"/>
          <w:lang w:val="hu-HU"/>
        </w:rPr>
        <w:t>nak</w:t>
      </w:r>
      <w:r>
        <w:rPr>
          <w:szCs w:val="22"/>
          <w:lang w:val="hu-HU"/>
        </w:rPr>
        <w:t>;</w:t>
      </w:r>
    </w:p>
    <w:p w14:paraId="34DBEBDA" w14:textId="6638CC72" w:rsidR="002E12D6" w:rsidRPr="002E12D6" w:rsidRDefault="002E12D6" w:rsidP="002E12D6">
      <w:pPr>
        <w:tabs>
          <w:tab w:val="clear" w:pos="567"/>
          <w:tab w:val="left" w:pos="709"/>
        </w:tabs>
        <w:spacing w:line="240" w:lineRule="auto"/>
        <w:ind w:left="720" w:hanging="360"/>
        <w:rPr>
          <w:szCs w:val="22"/>
          <w:lang w:val="hu-HU"/>
        </w:rPr>
      </w:pPr>
      <w:r w:rsidRPr="002E12D6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gramStart"/>
      <w:r w:rsidRPr="002E12D6">
        <w:rPr>
          <w:szCs w:val="22"/>
          <w:lang w:val="hu-HU"/>
        </w:rPr>
        <w:t>a</w:t>
      </w:r>
      <w:proofErr w:type="gramEnd"/>
      <w:r w:rsidRPr="002E12D6">
        <w:rPr>
          <w:szCs w:val="22"/>
          <w:lang w:val="hu-HU"/>
        </w:rPr>
        <w:t xml:space="preserve"> túlzott nyálelválasztás csökkentésére műtét előtt alkalmazott </w:t>
      </w:r>
      <w:proofErr w:type="spellStart"/>
      <w:r w:rsidRPr="002E12D6">
        <w:rPr>
          <w:szCs w:val="22"/>
          <w:lang w:val="hu-HU"/>
        </w:rPr>
        <w:t>paraszimpatolitikus</w:t>
      </w:r>
      <w:proofErr w:type="spellEnd"/>
      <w:r w:rsidRPr="002E12D6">
        <w:rPr>
          <w:szCs w:val="22"/>
          <w:lang w:val="hu-HU"/>
        </w:rPr>
        <w:t xml:space="preserve"> </w:t>
      </w:r>
      <w:r w:rsidR="00A06E4A">
        <w:rPr>
          <w:szCs w:val="22"/>
          <w:lang w:val="hu-HU"/>
        </w:rPr>
        <w:t>gyógy</w:t>
      </w:r>
      <w:r w:rsidRPr="002E12D6">
        <w:rPr>
          <w:szCs w:val="22"/>
          <w:lang w:val="hu-HU"/>
        </w:rPr>
        <w:t>szerek (</w:t>
      </w:r>
      <w:r w:rsidR="00A72C17">
        <w:rPr>
          <w:szCs w:val="22"/>
          <w:lang w:val="hu-HU"/>
        </w:rPr>
        <w:t>például</w:t>
      </w:r>
      <w:r w:rsidRPr="002E12D6">
        <w:rPr>
          <w:szCs w:val="22"/>
          <w:lang w:val="hu-HU"/>
        </w:rPr>
        <w:t xml:space="preserve"> atropin);</w:t>
      </w:r>
    </w:p>
    <w:p w14:paraId="73F3D0A0" w14:textId="4CFD7EC4" w:rsidR="002E12D6" w:rsidRPr="002E12D6" w:rsidRDefault="002E12D6" w:rsidP="002E12D6">
      <w:pPr>
        <w:pStyle w:val="Listaszerbekezds"/>
        <w:numPr>
          <w:ilvl w:val="0"/>
          <w:numId w:val="10"/>
        </w:numPr>
        <w:tabs>
          <w:tab w:val="clear" w:pos="567"/>
          <w:tab w:val="left" w:pos="709"/>
        </w:tabs>
        <w:spacing w:line="240" w:lineRule="auto"/>
        <w:rPr>
          <w:szCs w:val="22"/>
          <w:lang w:val="hu-HU"/>
        </w:rPr>
      </w:pPr>
      <w:r w:rsidRPr="002E12D6">
        <w:rPr>
          <w:szCs w:val="22"/>
          <w:lang w:val="hu-HU"/>
        </w:rPr>
        <w:t xml:space="preserve">bizonyos </w:t>
      </w:r>
      <w:proofErr w:type="spellStart"/>
      <w:r w:rsidRPr="002E12D6">
        <w:rPr>
          <w:szCs w:val="22"/>
          <w:lang w:val="hu-HU"/>
        </w:rPr>
        <w:t>antihisztaminok</w:t>
      </w:r>
      <w:proofErr w:type="spellEnd"/>
      <w:r w:rsidRPr="002E12D6">
        <w:rPr>
          <w:szCs w:val="22"/>
          <w:lang w:val="hu-HU"/>
        </w:rPr>
        <w:t xml:space="preserve"> (</w:t>
      </w:r>
      <w:r w:rsidR="00A72C17">
        <w:rPr>
          <w:szCs w:val="22"/>
          <w:lang w:val="hu-HU"/>
        </w:rPr>
        <w:t>például</w:t>
      </w:r>
      <w:r w:rsidRPr="002E12D6">
        <w:rPr>
          <w:szCs w:val="22"/>
          <w:lang w:val="hu-HU"/>
        </w:rPr>
        <w:t xml:space="preserve"> </w:t>
      </w:r>
      <w:proofErr w:type="spellStart"/>
      <w:r w:rsidRPr="002E12D6">
        <w:rPr>
          <w:szCs w:val="22"/>
          <w:lang w:val="hu-HU"/>
        </w:rPr>
        <w:t>difenhidramin</w:t>
      </w:r>
      <w:proofErr w:type="spellEnd"/>
      <w:r w:rsidRPr="002E12D6">
        <w:rPr>
          <w:szCs w:val="22"/>
          <w:lang w:val="hu-HU"/>
        </w:rPr>
        <w:t xml:space="preserve">, </w:t>
      </w:r>
      <w:proofErr w:type="spellStart"/>
      <w:r w:rsidRPr="002E12D6">
        <w:rPr>
          <w:szCs w:val="22"/>
          <w:lang w:val="hu-HU"/>
        </w:rPr>
        <w:t>klórfenamin</w:t>
      </w:r>
      <w:proofErr w:type="spellEnd"/>
      <w:r w:rsidRPr="002E12D6">
        <w:rPr>
          <w:szCs w:val="22"/>
          <w:lang w:val="hu-HU"/>
        </w:rPr>
        <w:t xml:space="preserve">) – allergiák kezelésére </w:t>
      </w:r>
      <w:r>
        <w:rPr>
          <w:szCs w:val="22"/>
          <w:lang w:val="hu-HU"/>
        </w:rPr>
        <w:t>szolgálnak</w:t>
      </w:r>
      <w:r w:rsidRPr="002E12D6">
        <w:rPr>
          <w:szCs w:val="22"/>
          <w:lang w:val="hu-HU"/>
        </w:rPr>
        <w:t>;</w:t>
      </w:r>
    </w:p>
    <w:p w14:paraId="6B97806F" w14:textId="213E57D4" w:rsidR="002E12D6" w:rsidRPr="002E12D6" w:rsidRDefault="002E12D6" w:rsidP="002E12D6">
      <w:pPr>
        <w:tabs>
          <w:tab w:val="clear" w:pos="567"/>
          <w:tab w:val="left" w:pos="709"/>
        </w:tabs>
        <w:spacing w:line="240" w:lineRule="auto"/>
        <w:ind w:left="720" w:hanging="360"/>
        <w:rPr>
          <w:szCs w:val="22"/>
          <w:lang w:val="hu-HU"/>
        </w:rPr>
      </w:pPr>
      <w:r w:rsidRPr="002E12D6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spellStart"/>
      <w:r w:rsidRPr="002E12D6">
        <w:rPr>
          <w:szCs w:val="22"/>
          <w:lang w:val="hu-HU"/>
        </w:rPr>
        <w:t>guanetidin</w:t>
      </w:r>
      <w:proofErr w:type="spellEnd"/>
      <w:r w:rsidRPr="002E12D6">
        <w:rPr>
          <w:szCs w:val="22"/>
          <w:lang w:val="hu-HU"/>
        </w:rPr>
        <w:t xml:space="preserve">, </w:t>
      </w:r>
      <w:proofErr w:type="spellStart"/>
      <w:r w:rsidRPr="002E12D6">
        <w:rPr>
          <w:szCs w:val="22"/>
          <w:lang w:val="hu-HU"/>
        </w:rPr>
        <w:t>reszerpin</w:t>
      </w:r>
      <w:proofErr w:type="spellEnd"/>
      <w:r w:rsidRPr="002E12D6">
        <w:rPr>
          <w:szCs w:val="22"/>
          <w:lang w:val="hu-HU"/>
        </w:rPr>
        <w:t xml:space="preserve">, </w:t>
      </w:r>
      <w:proofErr w:type="spellStart"/>
      <w:r w:rsidRPr="002E12D6">
        <w:rPr>
          <w:szCs w:val="22"/>
          <w:lang w:val="hu-HU"/>
        </w:rPr>
        <w:t>metildopa</w:t>
      </w:r>
      <w:proofErr w:type="spellEnd"/>
      <w:r w:rsidRPr="002E12D6">
        <w:rPr>
          <w:szCs w:val="22"/>
          <w:lang w:val="hu-HU"/>
        </w:rPr>
        <w:t xml:space="preserve"> – súlyos magas vérnyomás kezelésére </w:t>
      </w:r>
      <w:r>
        <w:rPr>
          <w:szCs w:val="22"/>
          <w:lang w:val="hu-HU"/>
        </w:rPr>
        <w:t>szolgálnak</w:t>
      </w:r>
      <w:r w:rsidRPr="002E12D6">
        <w:rPr>
          <w:szCs w:val="22"/>
          <w:lang w:val="hu-HU"/>
        </w:rPr>
        <w:t>;</w:t>
      </w:r>
    </w:p>
    <w:p w14:paraId="2E271B56" w14:textId="33F502CA" w:rsidR="002E12D6" w:rsidRPr="002E12D6" w:rsidRDefault="002E12D6" w:rsidP="002E12D6">
      <w:pPr>
        <w:tabs>
          <w:tab w:val="clear" w:pos="567"/>
          <w:tab w:val="left" w:pos="709"/>
        </w:tabs>
        <w:spacing w:line="240" w:lineRule="auto"/>
        <w:ind w:left="720" w:hanging="360"/>
        <w:rPr>
          <w:szCs w:val="22"/>
          <w:lang w:val="hu-HU"/>
        </w:rPr>
      </w:pPr>
      <w:r w:rsidRPr="002E12D6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spellStart"/>
      <w:r w:rsidRPr="002E12D6">
        <w:rPr>
          <w:szCs w:val="22"/>
          <w:lang w:val="hu-HU"/>
        </w:rPr>
        <w:t>levotiroxin</w:t>
      </w:r>
      <w:proofErr w:type="spellEnd"/>
      <w:r w:rsidRPr="002E12D6">
        <w:rPr>
          <w:szCs w:val="22"/>
          <w:lang w:val="hu-HU"/>
        </w:rPr>
        <w:t xml:space="preserve"> – a pajzsmirigy </w:t>
      </w:r>
      <w:proofErr w:type="spellStart"/>
      <w:r w:rsidRPr="002E12D6">
        <w:rPr>
          <w:szCs w:val="22"/>
          <w:lang w:val="hu-HU"/>
        </w:rPr>
        <w:t>alulműködésének</w:t>
      </w:r>
      <w:proofErr w:type="spellEnd"/>
      <w:r w:rsidRPr="002E12D6">
        <w:rPr>
          <w:szCs w:val="22"/>
          <w:lang w:val="hu-HU"/>
        </w:rPr>
        <w:t xml:space="preserve"> kezelésére </w:t>
      </w:r>
      <w:r w:rsidR="00A06E4A">
        <w:rPr>
          <w:szCs w:val="22"/>
          <w:lang w:val="hu-HU"/>
        </w:rPr>
        <w:t>szolgál</w:t>
      </w:r>
      <w:r w:rsidRPr="002E12D6">
        <w:rPr>
          <w:szCs w:val="22"/>
          <w:lang w:val="hu-HU"/>
        </w:rPr>
        <w:t>;</w:t>
      </w:r>
    </w:p>
    <w:p w14:paraId="2D507335" w14:textId="6DCA561F" w:rsidR="002E12D6" w:rsidRPr="002E12D6" w:rsidRDefault="002E12D6" w:rsidP="002E12D6">
      <w:pPr>
        <w:tabs>
          <w:tab w:val="clear" w:pos="567"/>
          <w:tab w:val="left" w:pos="709"/>
        </w:tabs>
        <w:spacing w:line="240" w:lineRule="auto"/>
        <w:ind w:left="720" w:hanging="360"/>
        <w:rPr>
          <w:szCs w:val="22"/>
          <w:lang w:val="hu-HU"/>
        </w:rPr>
      </w:pPr>
      <w:r w:rsidRPr="002E12D6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spellStart"/>
      <w:r w:rsidRPr="002E12D6">
        <w:rPr>
          <w:szCs w:val="22"/>
          <w:lang w:val="hu-HU"/>
        </w:rPr>
        <w:t>karbazokróm</w:t>
      </w:r>
      <w:proofErr w:type="spellEnd"/>
      <w:r w:rsidRPr="002E12D6">
        <w:rPr>
          <w:szCs w:val="22"/>
          <w:lang w:val="hu-HU"/>
        </w:rPr>
        <w:t xml:space="preserve"> és </w:t>
      </w:r>
      <w:proofErr w:type="spellStart"/>
      <w:r w:rsidRPr="002E12D6">
        <w:rPr>
          <w:szCs w:val="22"/>
          <w:lang w:val="hu-HU"/>
        </w:rPr>
        <w:t>ornipresszin</w:t>
      </w:r>
      <w:proofErr w:type="spellEnd"/>
      <w:r w:rsidRPr="002E12D6">
        <w:rPr>
          <w:szCs w:val="22"/>
          <w:lang w:val="hu-HU"/>
        </w:rPr>
        <w:t xml:space="preserve"> – </w:t>
      </w:r>
      <w:r w:rsidR="000D09E7">
        <w:rPr>
          <w:szCs w:val="22"/>
          <w:lang w:val="hu-HU"/>
        </w:rPr>
        <w:t xml:space="preserve">a </w:t>
      </w:r>
      <w:r w:rsidRPr="002E12D6">
        <w:rPr>
          <w:szCs w:val="22"/>
          <w:lang w:val="hu-HU"/>
        </w:rPr>
        <w:t xml:space="preserve">vérzés </w:t>
      </w:r>
      <w:r w:rsidR="000D09E7">
        <w:rPr>
          <w:szCs w:val="22"/>
          <w:lang w:val="hu-HU"/>
        </w:rPr>
        <w:t>csökkentésére</w:t>
      </w:r>
      <w:r w:rsidRPr="002E12D6">
        <w:rPr>
          <w:szCs w:val="22"/>
          <w:lang w:val="hu-HU"/>
        </w:rPr>
        <w:t>/</w:t>
      </w:r>
      <w:r w:rsidR="000D09E7">
        <w:rPr>
          <w:szCs w:val="22"/>
          <w:lang w:val="hu-HU"/>
        </w:rPr>
        <w:t xml:space="preserve">a </w:t>
      </w:r>
      <w:r w:rsidRPr="002E12D6">
        <w:rPr>
          <w:szCs w:val="22"/>
          <w:lang w:val="hu-HU"/>
        </w:rPr>
        <w:t xml:space="preserve">vérvesztés megelőzésére </w:t>
      </w:r>
      <w:r>
        <w:rPr>
          <w:szCs w:val="22"/>
          <w:lang w:val="hu-HU"/>
        </w:rPr>
        <w:t>szolgálnak</w:t>
      </w:r>
      <w:r w:rsidRPr="002E12D6">
        <w:rPr>
          <w:szCs w:val="22"/>
          <w:lang w:val="hu-HU"/>
        </w:rPr>
        <w:t>;</w:t>
      </w:r>
    </w:p>
    <w:p w14:paraId="02607E3E" w14:textId="3907ED45" w:rsidR="002E12D6" w:rsidRPr="002E12D6" w:rsidRDefault="002E12D6" w:rsidP="002E12D6">
      <w:pPr>
        <w:tabs>
          <w:tab w:val="clear" w:pos="567"/>
          <w:tab w:val="left" w:pos="709"/>
        </w:tabs>
        <w:spacing w:line="240" w:lineRule="auto"/>
        <w:ind w:left="720" w:hanging="360"/>
        <w:rPr>
          <w:szCs w:val="22"/>
          <w:lang w:val="hu-HU"/>
        </w:rPr>
      </w:pPr>
      <w:r w:rsidRPr="002E12D6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gramStart"/>
      <w:r w:rsidRPr="002E12D6">
        <w:rPr>
          <w:szCs w:val="22"/>
          <w:lang w:val="hu-HU"/>
        </w:rPr>
        <w:t>alkohol</w:t>
      </w:r>
      <w:proofErr w:type="gramEnd"/>
      <w:r w:rsidRPr="002E12D6">
        <w:rPr>
          <w:szCs w:val="22"/>
          <w:lang w:val="hu-HU"/>
        </w:rPr>
        <w:t>;</w:t>
      </w:r>
    </w:p>
    <w:p w14:paraId="4AD7B6A9" w14:textId="202F78F5" w:rsidR="002E12D6" w:rsidRPr="002E12D6" w:rsidRDefault="002E12D6" w:rsidP="002E12D6">
      <w:pPr>
        <w:tabs>
          <w:tab w:val="clear" w:pos="567"/>
          <w:tab w:val="left" w:pos="709"/>
        </w:tabs>
        <w:spacing w:line="240" w:lineRule="auto"/>
        <w:ind w:left="720" w:hanging="360"/>
        <w:rPr>
          <w:szCs w:val="22"/>
          <w:lang w:val="hu-HU"/>
        </w:rPr>
      </w:pPr>
      <w:r w:rsidRPr="002E12D6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spellStart"/>
      <w:r w:rsidRPr="002E12D6">
        <w:rPr>
          <w:szCs w:val="22"/>
          <w:lang w:val="hu-HU"/>
        </w:rPr>
        <w:t>teofillin</w:t>
      </w:r>
      <w:proofErr w:type="spellEnd"/>
      <w:r w:rsidRPr="002E12D6">
        <w:rPr>
          <w:szCs w:val="22"/>
          <w:lang w:val="hu-HU"/>
        </w:rPr>
        <w:t xml:space="preserve"> és származékai nagy </w:t>
      </w:r>
      <w:r w:rsidR="00A06E4A">
        <w:rPr>
          <w:szCs w:val="22"/>
          <w:lang w:val="hu-HU"/>
        </w:rPr>
        <w:t>a</w:t>
      </w:r>
      <w:r w:rsidRPr="002E12D6">
        <w:rPr>
          <w:szCs w:val="22"/>
          <w:lang w:val="hu-HU"/>
        </w:rPr>
        <w:t>d</w:t>
      </w:r>
      <w:r w:rsidR="00A06E4A">
        <w:rPr>
          <w:szCs w:val="22"/>
          <w:lang w:val="hu-HU"/>
        </w:rPr>
        <w:t>ag</w:t>
      </w:r>
      <w:r w:rsidRPr="002E12D6">
        <w:rPr>
          <w:szCs w:val="22"/>
          <w:lang w:val="hu-HU"/>
        </w:rPr>
        <w:t xml:space="preserve">ban – légzési nehézségek, például asztma és krónikus </w:t>
      </w:r>
      <w:proofErr w:type="spellStart"/>
      <w:r w:rsidRPr="002E12D6">
        <w:rPr>
          <w:szCs w:val="22"/>
          <w:lang w:val="hu-HU"/>
        </w:rPr>
        <w:t>obstruktív</w:t>
      </w:r>
      <w:proofErr w:type="spellEnd"/>
      <w:r w:rsidRPr="002E12D6">
        <w:rPr>
          <w:szCs w:val="22"/>
          <w:lang w:val="hu-HU"/>
        </w:rPr>
        <w:t xml:space="preserve"> tüdőbetegség kezelésére </w:t>
      </w:r>
      <w:r w:rsidR="002638D0">
        <w:rPr>
          <w:szCs w:val="22"/>
          <w:lang w:val="hu-HU"/>
        </w:rPr>
        <w:t>alkalmazzák</w:t>
      </w:r>
      <w:r w:rsidRPr="002E12D6">
        <w:rPr>
          <w:szCs w:val="22"/>
          <w:lang w:val="hu-HU"/>
        </w:rPr>
        <w:t>;</w:t>
      </w:r>
    </w:p>
    <w:p w14:paraId="50875CB2" w14:textId="2AEB3783" w:rsidR="002E12D6" w:rsidRPr="002E12D6" w:rsidRDefault="002E12D6" w:rsidP="002E12D6">
      <w:pPr>
        <w:tabs>
          <w:tab w:val="clear" w:pos="567"/>
          <w:tab w:val="left" w:pos="709"/>
        </w:tabs>
        <w:spacing w:line="240" w:lineRule="auto"/>
        <w:ind w:left="720" w:hanging="360"/>
        <w:rPr>
          <w:szCs w:val="22"/>
          <w:lang w:val="hu-HU"/>
        </w:rPr>
      </w:pPr>
      <w:r w:rsidRPr="002E12D6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gramStart"/>
      <w:r w:rsidR="00A72C17">
        <w:rPr>
          <w:szCs w:val="22"/>
          <w:lang w:val="hu-HU"/>
        </w:rPr>
        <w:t>műtéti</w:t>
      </w:r>
      <w:proofErr w:type="gramEnd"/>
      <w:r w:rsidR="00A72C17">
        <w:rPr>
          <w:szCs w:val="22"/>
          <w:lang w:val="hu-HU"/>
        </w:rPr>
        <w:t xml:space="preserve"> altatószerek</w:t>
      </w:r>
      <w:r w:rsidR="00A72C17" w:rsidRPr="002E12D6">
        <w:rPr>
          <w:szCs w:val="22"/>
          <w:lang w:val="hu-HU"/>
        </w:rPr>
        <w:t xml:space="preserve"> </w:t>
      </w:r>
      <w:r w:rsidRPr="002E12D6">
        <w:rPr>
          <w:szCs w:val="22"/>
          <w:lang w:val="hu-HU"/>
        </w:rPr>
        <w:t>(</w:t>
      </w:r>
      <w:proofErr w:type="spellStart"/>
      <w:r w:rsidRPr="002E12D6">
        <w:rPr>
          <w:szCs w:val="22"/>
          <w:lang w:val="hu-HU"/>
        </w:rPr>
        <w:t>halotán</w:t>
      </w:r>
      <w:proofErr w:type="spellEnd"/>
      <w:r w:rsidRPr="002E12D6">
        <w:rPr>
          <w:szCs w:val="22"/>
          <w:lang w:val="hu-HU"/>
        </w:rPr>
        <w:t xml:space="preserve">, </w:t>
      </w:r>
      <w:proofErr w:type="spellStart"/>
      <w:r w:rsidRPr="002E12D6">
        <w:rPr>
          <w:szCs w:val="22"/>
          <w:lang w:val="hu-HU"/>
        </w:rPr>
        <w:t>enflurán</w:t>
      </w:r>
      <w:proofErr w:type="spellEnd"/>
      <w:r w:rsidRPr="002E12D6">
        <w:rPr>
          <w:szCs w:val="22"/>
          <w:lang w:val="hu-HU"/>
        </w:rPr>
        <w:t xml:space="preserve">, </w:t>
      </w:r>
      <w:proofErr w:type="spellStart"/>
      <w:r w:rsidRPr="002E12D6">
        <w:rPr>
          <w:szCs w:val="22"/>
          <w:lang w:val="hu-HU"/>
        </w:rPr>
        <w:t>izoflurán</w:t>
      </w:r>
      <w:proofErr w:type="spellEnd"/>
      <w:r w:rsidRPr="002E12D6">
        <w:rPr>
          <w:szCs w:val="22"/>
          <w:lang w:val="hu-HU"/>
        </w:rPr>
        <w:t xml:space="preserve">) vagy egyéb </w:t>
      </w:r>
      <w:r w:rsidR="00A72C17">
        <w:rPr>
          <w:szCs w:val="22"/>
          <w:lang w:val="hu-HU"/>
        </w:rPr>
        <w:t>belélegzendő altatószerek</w:t>
      </w:r>
      <w:r w:rsidRPr="002E12D6">
        <w:rPr>
          <w:szCs w:val="22"/>
          <w:lang w:val="hu-HU"/>
        </w:rPr>
        <w:t>;</w:t>
      </w:r>
    </w:p>
    <w:p w14:paraId="73FBE756" w14:textId="0EF71625" w:rsidR="002E12D6" w:rsidRPr="002E12D6" w:rsidRDefault="002E12D6" w:rsidP="002E12D6">
      <w:pPr>
        <w:tabs>
          <w:tab w:val="clear" w:pos="567"/>
          <w:tab w:val="left" w:pos="709"/>
        </w:tabs>
        <w:spacing w:line="240" w:lineRule="auto"/>
        <w:ind w:left="720" w:hanging="360"/>
        <w:rPr>
          <w:szCs w:val="22"/>
          <w:lang w:val="hu-HU"/>
        </w:rPr>
      </w:pPr>
      <w:r w:rsidRPr="002E12D6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gramStart"/>
      <w:r w:rsidRPr="002E12D6">
        <w:rPr>
          <w:szCs w:val="22"/>
          <w:lang w:val="hu-HU"/>
        </w:rPr>
        <w:t>helyi</w:t>
      </w:r>
      <w:proofErr w:type="gramEnd"/>
      <w:r w:rsidRPr="002E12D6">
        <w:rPr>
          <w:szCs w:val="22"/>
          <w:lang w:val="hu-HU"/>
        </w:rPr>
        <w:t xml:space="preserve"> érzéstelenítők – bizonyos test</w:t>
      </w:r>
      <w:r w:rsidR="000D09E7">
        <w:rPr>
          <w:szCs w:val="22"/>
          <w:lang w:val="hu-HU"/>
        </w:rPr>
        <w:t>felületek</w:t>
      </w:r>
      <w:r w:rsidRPr="002E12D6">
        <w:rPr>
          <w:szCs w:val="22"/>
          <w:lang w:val="hu-HU"/>
        </w:rPr>
        <w:t xml:space="preserve"> </w:t>
      </w:r>
      <w:r w:rsidR="000D09E7">
        <w:rPr>
          <w:szCs w:val="22"/>
          <w:lang w:val="hu-HU"/>
        </w:rPr>
        <w:t>műtét előtti el</w:t>
      </w:r>
      <w:r w:rsidRPr="002E12D6">
        <w:rPr>
          <w:szCs w:val="22"/>
          <w:lang w:val="hu-HU"/>
        </w:rPr>
        <w:t>zsibba</w:t>
      </w:r>
      <w:r w:rsidR="000D09E7">
        <w:rPr>
          <w:szCs w:val="22"/>
          <w:lang w:val="hu-HU"/>
        </w:rPr>
        <w:t>sztására</w:t>
      </w:r>
      <w:r w:rsidRPr="002E12D6">
        <w:rPr>
          <w:szCs w:val="22"/>
          <w:lang w:val="hu-HU"/>
        </w:rPr>
        <w:t xml:space="preserve"> szolgálnak;</w:t>
      </w:r>
    </w:p>
    <w:p w14:paraId="21E6C3CF" w14:textId="1CBD680C" w:rsidR="002E12D6" w:rsidRPr="002E12D6" w:rsidRDefault="002E12D6" w:rsidP="002E12D6">
      <w:pPr>
        <w:pStyle w:val="Listaszerbekezds"/>
        <w:numPr>
          <w:ilvl w:val="0"/>
          <w:numId w:val="10"/>
        </w:numPr>
        <w:tabs>
          <w:tab w:val="clear" w:pos="567"/>
          <w:tab w:val="left" w:pos="709"/>
        </w:tabs>
        <w:spacing w:line="240" w:lineRule="auto"/>
        <w:rPr>
          <w:szCs w:val="22"/>
          <w:lang w:val="hu-HU"/>
        </w:rPr>
      </w:pPr>
      <w:r w:rsidRPr="002E12D6">
        <w:rPr>
          <w:szCs w:val="22"/>
          <w:lang w:val="hu-HU"/>
        </w:rPr>
        <w:t>digitálisz (</w:t>
      </w:r>
      <w:proofErr w:type="spellStart"/>
      <w:r w:rsidRPr="002E12D6">
        <w:rPr>
          <w:szCs w:val="22"/>
          <w:lang w:val="hu-HU"/>
        </w:rPr>
        <w:t>szívglikozid</w:t>
      </w:r>
      <w:proofErr w:type="spellEnd"/>
      <w:r w:rsidRPr="002E12D6">
        <w:rPr>
          <w:szCs w:val="22"/>
          <w:lang w:val="hu-HU"/>
        </w:rPr>
        <w:t xml:space="preserve">, amelyet a szívműködés hatékonyabbá tételére </w:t>
      </w:r>
      <w:r w:rsidR="002638D0">
        <w:rPr>
          <w:szCs w:val="22"/>
          <w:lang w:val="hu-HU"/>
        </w:rPr>
        <w:t>alkalmaz</w:t>
      </w:r>
      <w:r w:rsidR="002638D0" w:rsidRPr="002E12D6">
        <w:rPr>
          <w:szCs w:val="22"/>
          <w:lang w:val="hu-HU"/>
        </w:rPr>
        <w:t>nak</w:t>
      </w:r>
      <w:r w:rsidRPr="002E12D6">
        <w:rPr>
          <w:szCs w:val="22"/>
          <w:lang w:val="hu-HU"/>
        </w:rPr>
        <w:t>);</w:t>
      </w:r>
    </w:p>
    <w:p w14:paraId="2CF28F87" w14:textId="294D4477" w:rsidR="002E12D6" w:rsidRPr="002E12D6" w:rsidRDefault="002E12D6" w:rsidP="002E12D6">
      <w:pPr>
        <w:tabs>
          <w:tab w:val="clear" w:pos="567"/>
          <w:tab w:val="left" w:pos="709"/>
        </w:tabs>
        <w:spacing w:line="240" w:lineRule="auto"/>
        <w:ind w:left="720" w:hanging="360"/>
        <w:rPr>
          <w:szCs w:val="22"/>
          <w:lang w:val="hu-HU"/>
        </w:rPr>
      </w:pPr>
      <w:r w:rsidRPr="002E12D6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gramStart"/>
      <w:r w:rsidRPr="002E12D6">
        <w:rPr>
          <w:szCs w:val="22"/>
          <w:lang w:val="hu-HU"/>
        </w:rPr>
        <w:t>vízhajtók</w:t>
      </w:r>
      <w:proofErr w:type="gramEnd"/>
      <w:r w:rsidRPr="002E12D6">
        <w:rPr>
          <w:szCs w:val="22"/>
          <w:lang w:val="hu-HU"/>
        </w:rPr>
        <w:t>;</w:t>
      </w:r>
    </w:p>
    <w:p w14:paraId="7078F1C7" w14:textId="560CA9AE" w:rsidR="002E12D6" w:rsidRPr="002E12D6" w:rsidRDefault="002E12D6" w:rsidP="002E12D6">
      <w:pPr>
        <w:tabs>
          <w:tab w:val="clear" w:pos="567"/>
          <w:tab w:val="left" w:pos="709"/>
        </w:tabs>
        <w:spacing w:line="240" w:lineRule="auto"/>
        <w:ind w:left="720" w:hanging="360"/>
        <w:rPr>
          <w:szCs w:val="22"/>
          <w:lang w:val="hu-HU"/>
        </w:rPr>
      </w:pPr>
      <w:r w:rsidRPr="002E12D6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spellStart"/>
      <w:r w:rsidRPr="002E12D6">
        <w:rPr>
          <w:szCs w:val="22"/>
          <w:lang w:val="hu-HU"/>
        </w:rPr>
        <w:t>linezolid</w:t>
      </w:r>
      <w:proofErr w:type="spellEnd"/>
      <w:r w:rsidRPr="002E12D6">
        <w:rPr>
          <w:szCs w:val="22"/>
          <w:lang w:val="hu-HU"/>
        </w:rPr>
        <w:t xml:space="preserve"> – fertőzések kezelésére </w:t>
      </w:r>
      <w:r w:rsidR="000D09E7">
        <w:rPr>
          <w:szCs w:val="22"/>
          <w:lang w:val="hu-HU"/>
        </w:rPr>
        <w:t>alkalmazott</w:t>
      </w:r>
      <w:r w:rsidRPr="002E12D6">
        <w:rPr>
          <w:szCs w:val="22"/>
          <w:lang w:val="hu-HU"/>
        </w:rPr>
        <w:t xml:space="preserve"> antibiotikum;</w:t>
      </w:r>
    </w:p>
    <w:p w14:paraId="10754E19" w14:textId="35D454D2" w:rsidR="002E12D6" w:rsidRDefault="002E12D6" w:rsidP="00076D4A">
      <w:pPr>
        <w:tabs>
          <w:tab w:val="clear" w:pos="567"/>
          <w:tab w:val="left" w:pos="709"/>
        </w:tabs>
        <w:spacing w:after="120" w:line="240" w:lineRule="auto"/>
        <w:ind w:left="714" w:hanging="357"/>
        <w:rPr>
          <w:szCs w:val="22"/>
          <w:lang w:val="hu-HU"/>
        </w:rPr>
      </w:pPr>
      <w:r w:rsidRPr="002E12D6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r w:rsidRPr="002E12D6">
        <w:rPr>
          <w:szCs w:val="22"/>
          <w:lang w:val="hu-HU"/>
        </w:rPr>
        <w:t xml:space="preserve">metilénkék – </w:t>
      </w:r>
      <w:proofErr w:type="spellStart"/>
      <w:r w:rsidRPr="002E12D6">
        <w:rPr>
          <w:szCs w:val="22"/>
          <w:lang w:val="hu-HU"/>
        </w:rPr>
        <w:t>methemoglobinémia</w:t>
      </w:r>
      <w:proofErr w:type="spellEnd"/>
      <w:r w:rsidRPr="002E12D6">
        <w:rPr>
          <w:szCs w:val="22"/>
          <w:lang w:val="hu-HU"/>
        </w:rPr>
        <w:t xml:space="preserve"> kezelésére </w:t>
      </w:r>
      <w:r w:rsidR="002638D0">
        <w:rPr>
          <w:szCs w:val="22"/>
          <w:lang w:val="hu-HU"/>
        </w:rPr>
        <w:t>szolgál</w:t>
      </w:r>
      <w:r w:rsidRPr="002E12D6">
        <w:rPr>
          <w:szCs w:val="22"/>
          <w:lang w:val="hu-HU"/>
        </w:rPr>
        <w:t>.</w:t>
      </w:r>
    </w:p>
    <w:p w14:paraId="76B68887" w14:textId="77777777" w:rsidR="000D09E7" w:rsidRPr="000D09E7" w:rsidRDefault="000D09E7" w:rsidP="000D09E7">
      <w:pPr>
        <w:tabs>
          <w:tab w:val="clear" w:pos="567"/>
          <w:tab w:val="left" w:pos="720"/>
        </w:tabs>
        <w:spacing w:line="240" w:lineRule="auto"/>
        <w:ind w:left="720" w:hanging="360"/>
        <w:rPr>
          <w:szCs w:val="22"/>
          <w:lang w:val="hu-HU"/>
        </w:rPr>
      </w:pPr>
      <w:r w:rsidRPr="000D09E7">
        <w:rPr>
          <w:szCs w:val="22"/>
          <w:lang w:val="hu-HU"/>
        </w:rPr>
        <w:t xml:space="preserve">Számos gyógyszerről ismert, hogy csökkenti vagy gyengíti a </w:t>
      </w:r>
      <w:proofErr w:type="spellStart"/>
      <w:r w:rsidRPr="000D09E7">
        <w:rPr>
          <w:szCs w:val="22"/>
          <w:lang w:val="hu-HU"/>
        </w:rPr>
        <w:t>noradrenalin</w:t>
      </w:r>
      <w:proofErr w:type="spellEnd"/>
      <w:r w:rsidRPr="000D09E7">
        <w:rPr>
          <w:szCs w:val="22"/>
          <w:lang w:val="hu-HU"/>
        </w:rPr>
        <w:t xml:space="preserve"> hatását, mint például:</w:t>
      </w:r>
    </w:p>
    <w:p w14:paraId="53A0A80A" w14:textId="53FEB71B" w:rsidR="000D09E7" w:rsidRPr="000D09E7" w:rsidRDefault="000D09E7" w:rsidP="000D09E7">
      <w:pPr>
        <w:tabs>
          <w:tab w:val="clear" w:pos="567"/>
          <w:tab w:val="left" w:pos="720"/>
        </w:tabs>
        <w:spacing w:line="240" w:lineRule="auto"/>
        <w:ind w:left="720" w:hanging="360"/>
        <w:rPr>
          <w:szCs w:val="22"/>
          <w:lang w:val="hu-HU"/>
        </w:rPr>
      </w:pPr>
      <w:r w:rsidRPr="000D09E7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gramStart"/>
      <w:r>
        <w:rPr>
          <w:szCs w:val="22"/>
          <w:lang w:val="hu-HU"/>
        </w:rPr>
        <w:t>béta</w:t>
      </w:r>
      <w:r w:rsidRPr="000D09E7">
        <w:rPr>
          <w:szCs w:val="22"/>
          <w:lang w:val="hu-HU"/>
        </w:rPr>
        <w:t>-blokkolók</w:t>
      </w:r>
      <w:proofErr w:type="gramEnd"/>
      <w:r w:rsidRPr="000D09E7">
        <w:rPr>
          <w:szCs w:val="22"/>
          <w:lang w:val="hu-HU"/>
        </w:rPr>
        <w:t>;</w:t>
      </w:r>
    </w:p>
    <w:p w14:paraId="555B715B" w14:textId="6DC35688" w:rsidR="000D09E7" w:rsidRPr="000D09E7" w:rsidRDefault="000D09E7" w:rsidP="000D09E7">
      <w:pPr>
        <w:tabs>
          <w:tab w:val="clear" w:pos="567"/>
          <w:tab w:val="left" w:pos="720"/>
        </w:tabs>
        <w:spacing w:line="240" w:lineRule="auto"/>
        <w:ind w:left="720" w:hanging="360"/>
        <w:rPr>
          <w:szCs w:val="22"/>
          <w:lang w:val="hu-HU"/>
        </w:rPr>
      </w:pPr>
      <w:r w:rsidRPr="000D09E7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spellStart"/>
      <w:r w:rsidRPr="000D09E7">
        <w:rPr>
          <w:szCs w:val="22"/>
          <w:lang w:val="hu-HU"/>
        </w:rPr>
        <w:t>fenotiazinok</w:t>
      </w:r>
      <w:proofErr w:type="spellEnd"/>
      <w:r w:rsidRPr="000D09E7">
        <w:rPr>
          <w:szCs w:val="22"/>
          <w:lang w:val="hu-HU"/>
        </w:rPr>
        <w:t>;</w:t>
      </w:r>
    </w:p>
    <w:p w14:paraId="744B488B" w14:textId="2DC6B9A8" w:rsidR="000D09E7" w:rsidRDefault="000D09E7" w:rsidP="00076D4A">
      <w:pPr>
        <w:tabs>
          <w:tab w:val="clear" w:pos="567"/>
          <w:tab w:val="left" w:pos="720"/>
        </w:tabs>
        <w:spacing w:after="120" w:line="240" w:lineRule="auto"/>
        <w:ind w:left="714" w:hanging="357"/>
        <w:rPr>
          <w:szCs w:val="22"/>
          <w:lang w:val="hu-HU"/>
        </w:rPr>
      </w:pPr>
      <w:r w:rsidRPr="000D09E7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gramStart"/>
      <w:r>
        <w:rPr>
          <w:szCs w:val="22"/>
          <w:lang w:val="hu-HU"/>
        </w:rPr>
        <w:t>alfa</w:t>
      </w:r>
      <w:r w:rsidRPr="000D09E7">
        <w:rPr>
          <w:szCs w:val="22"/>
          <w:lang w:val="hu-HU"/>
        </w:rPr>
        <w:t>-blokkolók</w:t>
      </w:r>
      <w:proofErr w:type="gramEnd"/>
      <w:r w:rsidRPr="000D09E7">
        <w:rPr>
          <w:szCs w:val="22"/>
          <w:lang w:val="hu-HU"/>
        </w:rPr>
        <w:t xml:space="preserve"> (</w:t>
      </w:r>
      <w:r w:rsidR="00A72C17">
        <w:rPr>
          <w:szCs w:val="22"/>
          <w:lang w:val="hu-HU"/>
        </w:rPr>
        <w:t>például</w:t>
      </w:r>
      <w:r w:rsidRPr="000D09E7">
        <w:rPr>
          <w:szCs w:val="22"/>
          <w:lang w:val="hu-HU"/>
        </w:rPr>
        <w:t xml:space="preserve"> </w:t>
      </w:r>
      <w:proofErr w:type="spellStart"/>
      <w:r w:rsidRPr="000D09E7">
        <w:rPr>
          <w:szCs w:val="22"/>
          <w:lang w:val="hu-HU"/>
        </w:rPr>
        <w:t>fenoxibenzamin</w:t>
      </w:r>
      <w:proofErr w:type="spellEnd"/>
      <w:r w:rsidRPr="000D09E7">
        <w:rPr>
          <w:szCs w:val="22"/>
          <w:lang w:val="hu-HU"/>
        </w:rPr>
        <w:t>).</w:t>
      </w:r>
    </w:p>
    <w:p w14:paraId="3AF34A15" w14:textId="77777777" w:rsidR="000D09E7" w:rsidRPr="000D09E7" w:rsidRDefault="000D09E7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Cs/>
          <w:noProof/>
          <w:szCs w:val="22"/>
          <w:lang w:val="hu-HU"/>
        </w:rPr>
      </w:pPr>
      <w:r w:rsidRPr="000D09E7">
        <w:rPr>
          <w:bCs/>
          <w:noProof/>
          <w:szCs w:val="22"/>
          <w:lang w:val="hu-HU"/>
        </w:rPr>
        <w:t>Az antidiabetikumok vércukorszint-csökkentő hatását a noradrenalin csökkenti.</w:t>
      </w:r>
    </w:p>
    <w:p w14:paraId="6CD9E57A" w14:textId="77777777" w:rsidR="000D09E7" w:rsidRDefault="000D09E7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2"/>
          <w:lang w:val="hu-HU"/>
        </w:rPr>
      </w:pPr>
    </w:p>
    <w:p w14:paraId="3B423797" w14:textId="226DE43E" w:rsidR="006E050C" w:rsidRPr="00BC2242" w:rsidRDefault="00C55966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2"/>
          <w:lang w:val="hu-HU"/>
        </w:rPr>
      </w:pPr>
      <w:r w:rsidRPr="00BC2242">
        <w:rPr>
          <w:b/>
          <w:noProof/>
          <w:szCs w:val="22"/>
          <w:lang w:val="hu-HU"/>
        </w:rPr>
        <w:t>Terhesség</w:t>
      </w:r>
      <w:r w:rsidR="000D09E7" w:rsidRPr="00BC2242">
        <w:rPr>
          <w:b/>
          <w:noProof/>
          <w:szCs w:val="22"/>
          <w:lang w:val="hu-HU"/>
        </w:rPr>
        <w:t xml:space="preserve"> és</w:t>
      </w:r>
      <w:r w:rsidRPr="00BC2242">
        <w:rPr>
          <w:b/>
          <w:noProof/>
          <w:szCs w:val="22"/>
          <w:lang w:val="hu-HU"/>
        </w:rPr>
        <w:t xml:space="preserve"> szoptatás</w:t>
      </w:r>
    </w:p>
    <w:p w14:paraId="765B6D86" w14:textId="77777777" w:rsidR="00E80AE7" w:rsidRPr="00BC2242" w:rsidRDefault="002C5104" w:rsidP="00BC2242">
      <w:pPr>
        <w:pStyle w:val="lfej"/>
        <w:tabs>
          <w:tab w:val="clear" w:pos="4819"/>
          <w:tab w:val="clear" w:pos="9638"/>
        </w:tabs>
        <w:spacing w:after="120" w:line="240" w:lineRule="auto"/>
        <w:rPr>
          <w:noProof/>
          <w:szCs w:val="22"/>
          <w:lang w:val="hu-HU"/>
        </w:rPr>
      </w:pPr>
      <w:r w:rsidRPr="00BC2242">
        <w:rPr>
          <w:szCs w:val="22"/>
          <w:lang w:val="hu-HU"/>
        </w:rPr>
        <w:t>Ha Ön terhes vagy szoptat, illetve ha fennáll Önnél a terhesség lehetősége vagy gyermeket szeretne, a gyógyszer alkalmazása előtt beszéljen kezelőorvosával vagy a gondozását végző egészségügyi szakemberrel.</w:t>
      </w:r>
    </w:p>
    <w:p w14:paraId="21DD732C" w14:textId="3BCD32CE" w:rsidR="00BC2242" w:rsidRPr="00BC2242" w:rsidRDefault="00BC2242" w:rsidP="00BC2242">
      <w:pPr>
        <w:pStyle w:val="lfej"/>
        <w:spacing w:after="120" w:line="240" w:lineRule="auto"/>
        <w:rPr>
          <w:noProof/>
          <w:szCs w:val="22"/>
          <w:lang w:val="hu-HU"/>
        </w:rPr>
      </w:pPr>
      <w:r w:rsidRPr="00BC2242">
        <w:rPr>
          <w:noProof/>
          <w:szCs w:val="22"/>
          <w:lang w:val="hu-HU"/>
        </w:rPr>
        <w:t xml:space="preserve">Nincs </w:t>
      </w:r>
      <w:r>
        <w:rPr>
          <w:noProof/>
          <w:szCs w:val="22"/>
          <w:lang w:val="hu-HU"/>
        </w:rPr>
        <w:t xml:space="preserve">adat </w:t>
      </w:r>
      <w:r w:rsidRPr="00BC2242">
        <w:rPr>
          <w:noProof/>
          <w:szCs w:val="22"/>
          <w:lang w:val="hu-HU"/>
        </w:rPr>
        <w:t xml:space="preserve">vagy </w:t>
      </w:r>
      <w:r>
        <w:rPr>
          <w:noProof/>
          <w:szCs w:val="22"/>
          <w:lang w:val="hu-HU"/>
        </w:rPr>
        <w:t xml:space="preserve">csak </w:t>
      </w:r>
      <w:r w:rsidRPr="00BC2242">
        <w:rPr>
          <w:noProof/>
          <w:szCs w:val="22"/>
          <w:lang w:val="hu-HU"/>
        </w:rPr>
        <w:t>korlátozott mennyiségű adat áll rendelkezésre a noradrenalin terhes nőkn</w:t>
      </w:r>
      <w:r w:rsidR="002638D0">
        <w:rPr>
          <w:noProof/>
          <w:szCs w:val="22"/>
          <w:lang w:val="hu-HU"/>
        </w:rPr>
        <w:t>él</w:t>
      </w:r>
      <w:r w:rsidRPr="00BC2242">
        <w:rPr>
          <w:noProof/>
          <w:szCs w:val="22"/>
          <w:lang w:val="hu-HU"/>
        </w:rPr>
        <w:t xml:space="preserve"> történő alkalmazásáról.</w:t>
      </w:r>
    </w:p>
    <w:p w14:paraId="33F9FD26" w14:textId="37531D1C" w:rsidR="00BC2242" w:rsidRPr="00BC2242" w:rsidRDefault="00BC2242" w:rsidP="00076D4A">
      <w:pPr>
        <w:pStyle w:val="lfej"/>
        <w:spacing w:after="120" w:line="240" w:lineRule="auto"/>
        <w:rPr>
          <w:noProof/>
          <w:szCs w:val="22"/>
          <w:lang w:val="hu-HU"/>
        </w:rPr>
      </w:pPr>
      <w:r w:rsidRPr="00BC2242">
        <w:rPr>
          <w:noProof/>
          <w:szCs w:val="22"/>
          <w:lang w:val="hu-HU"/>
        </w:rPr>
        <w:t xml:space="preserve">Bizonyos körülmények között a noradrenalin csökkentheti a </w:t>
      </w:r>
      <w:r>
        <w:rPr>
          <w:noProof/>
          <w:szCs w:val="22"/>
          <w:lang w:val="hu-HU"/>
        </w:rPr>
        <w:t>méhlepény (</w:t>
      </w:r>
      <w:r w:rsidRPr="00BC2242">
        <w:rPr>
          <w:noProof/>
          <w:szCs w:val="22"/>
          <w:lang w:val="hu-HU"/>
        </w:rPr>
        <w:t>placenta</w:t>
      </w:r>
      <w:r>
        <w:rPr>
          <w:noProof/>
          <w:szCs w:val="22"/>
          <w:lang w:val="hu-HU"/>
        </w:rPr>
        <w:t>)</w:t>
      </w:r>
      <w:r w:rsidRPr="00BC2242">
        <w:rPr>
          <w:noProof/>
          <w:szCs w:val="22"/>
          <w:lang w:val="hu-HU"/>
        </w:rPr>
        <w:t xml:space="preserve"> véráramlását, és </w:t>
      </w:r>
      <w:r>
        <w:rPr>
          <w:noProof/>
          <w:szCs w:val="22"/>
          <w:lang w:val="hu-HU"/>
        </w:rPr>
        <w:t>lassú</w:t>
      </w:r>
      <w:r w:rsidRPr="00BC2242">
        <w:rPr>
          <w:noProof/>
          <w:szCs w:val="22"/>
          <w:lang w:val="hu-HU"/>
        </w:rPr>
        <w:t xml:space="preserve"> szívverést okozhat a </w:t>
      </w:r>
      <w:r w:rsidR="002638D0">
        <w:rPr>
          <w:noProof/>
          <w:szCs w:val="22"/>
          <w:lang w:val="hu-HU"/>
        </w:rPr>
        <w:t>magzatnál</w:t>
      </w:r>
      <w:r w:rsidRPr="00BC2242">
        <w:rPr>
          <w:noProof/>
          <w:szCs w:val="22"/>
          <w:lang w:val="hu-HU"/>
        </w:rPr>
        <w:t>. A noradrenalin összehúzhatja a méhben</w:t>
      </w:r>
      <w:r>
        <w:rPr>
          <w:noProof/>
          <w:szCs w:val="22"/>
          <w:lang w:val="hu-HU"/>
        </w:rPr>
        <w:t xml:space="preserve"> </w:t>
      </w:r>
      <w:r w:rsidRPr="00BC2242">
        <w:rPr>
          <w:noProof/>
          <w:szCs w:val="22"/>
          <w:lang w:val="hu-HU"/>
        </w:rPr>
        <w:t>az ereket, és a terhesség késői szakaszában olyan állapotot okozhat, am</w:t>
      </w:r>
      <w:r>
        <w:rPr>
          <w:noProof/>
          <w:szCs w:val="22"/>
          <w:lang w:val="hu-HU"/>
        </w:rPr>
        <w:t>ikor</w:t>
      </w:r>
      <w:r w:rsidRPr="00BC2242">
        <w:rPr>
          <w:noProof/>
          <w:szCs w:val="22"/>
          <w:lang w:val="hu-HU"/>
        </w:rPr>
        <w:t xml:space="preserve"> a </w:t>
      </w:r>
      <w:r w:rsidR="002638D0">
        <w:rPr>
          <w:noProof/>
          <w:szCs w:val="22"/>
          <w:lang w:val="hu-HU"/>
        </w:rPr>
        <w:t>magzat</w:t>
      </w:r>
      <w:r w:rsidR="002638D0" w:rsidRPr="00BC2242">
        <w:rPr>
          <w:noProof/>
          <w:szCs w:val="22"/>
          <w:lang w:val="hu-HU"/>
        </w:rPr>
        <w:t xml:space="preserve"> </w:t>
      </w:r>
      <w:r w:rsidRPr="00BC2242">
        <w:rPr>
          <w:noProof/>
          <w:szCs w:val="22"/>
          <w:lang w:val="hu-HU"/>
        </w:rPr>
        <w:t>nem kap elegendő oxigént.</w:t>
      </w:r>
    </w:p>
    <w:p w14:paraId="4F75BF13" w14:textId="43572C01" w:rsidR="00BC2242" w:rsidRPr="00BC2242" w:rsidRDefault="00BC2242" w:rsidP="00076D4A">
      <w:pPr>
        <w:pStyle w:val="lfej"/>
        <w:spacing w:after="120" w:line="240" w:lineRule="auto"/>
        <w:rPr>
          <w:noProof/>
          <w:szCs w:val="22"/>
          <w:lang w:val="hu-HU"/>
        </w:rPr>
      </w:pPr>
      <w:r w:rsidRPr="00BC2242">
        <w:rPr>
          <w:noProof/>
          <w:szCs w:val="22"/>
          <w:lang w:val="hu-HU"/>
        </w:rPr>
        <w:t>A</w:t>
      </w:r>
      <w:r w:rsidR="00B71E96">
        <w:rPr>
          <w:noProof/>
          <w:szCs w:val="22"/>
          <w:lang w:val="hu-HU"/>
        </w:rPr>
        <w:t xml:space="preserve"> terápiás</w:t>
      </w:r>
      <w:r w:rsidRPr="00BC2242">
        <w:rPr>
          <w:noProof/>
          <w:szCs w:val="22"/>
          <w:lang w:val="hu-HU"/>
        </w:rPr>
        <w:t xml:space="preserve"> előny-kockázat arány gondos mérlegelése után kezelőorvosa </w:t>
      </w:r>
      <w:r>
        <w:rPr>
          <w:noProof/>
          <w:szCs w:val="22"/>
          <w:lang w:val="hu-HU"/>
        </w:rPr>
        <w:t xml:space="preserve">fogja </w:t>
      </w:r>
      <w:r w:rsidRPr="00BC2242">
        <w:rPr>
          <w:noProof/>
          <w:szCs w:val="22"/>
          <w:lang w:val="hu-HU"/>
        </w:rPr>
        <w:t>eldönt</w:t>
      </w:r>
      <w:r>
        <w:rPr>
          <w:noProof/>
          <w:szCs w:val="22"/>
          <w:lang w:val="hu-HU"/>
        </w:rPr>
        <w:t>en</w:t>
      </w:r>
      <w:r w:rsidRPr="00BC2242">
        <w:rPr>
          <w:noProof/>
          <w:szCs w:val="22"/>
          <w:lang w:val="hu-HU"/>
        </w:rPr>
        <w:t xml:space="preserve">i, hogy </w:t>
      </w:r>
      <w:r w:rsidR="002638D0">
        <w:rPr>
          <w:noProof/>
          <w:szCs w:val="22"/>
          <w:lang w:val="hu-HU"/>
        </w:rPr>
        <w:t>alkalmazza-e</w:t>
      </w:r>
      <w:r w:rsidRPr="00BC2242">
        <w:rPr>
          <w:noProof/>
          <w:szCs w:val="22"/>
          <w:lang w:val="hu-HU"/>
        </w:rPr>
        <w:t xml:space="preserve"> </w:t>
      </w:r>
      <w:r>
        <w:rPr>
          <w:noProof/>
          <w:szCs w:val="22"/>
          <w:lang w:val="hu-HU"/>
        </w:rPr>
        <w:t>az Ön</w:t>
      </w:r>
      <w:r w:rsidR="002638D0">
        <w:rPr>
          <w:noProof/>
          <w:szCs w:val="22"/>
          <w:lang w:val="hu-HU"/>
        </w:rPr>
        <w:t>nél</w:t>
      </w:r>
      <w:r w:rsidRPr="00BC2242">
        <w:rPr>
          <w:noProof/>
          <w:szCs w:val="22"/>
          <w:lang w:val="hu-HU"/>
        </w:rPr>
        <w:t xml:space="preserve"> ez</w:t>
      </w:r>
      <w:r w:rsidR="002638D0">
        <w:rPr>
          <w:noProof/>
          <w:szCs w:val="22"/>
          <w:lang w:val="hu-HU"/>
        </w:rPr>
        <w:t>t</w:t>
      </w:r>
      <w:r w:rsidRPr="00BC2242">
        <w:rPr>
          <w:noProof/>
          <w:szCs w:val="22"/>
          <w:lang w:val="hu-HU"/>
        </w:rPr>
        <w:t xml:space="preserve"> a gyógyszer</w:t>
      </w:r>
      <w:r w:rsidR="002638D0">
        <w:rPr>
          <w:noProof/>
          <w:szCs w:val="22"/>
          <w:lang w:val="hu-HU"/>
        </w:rPr>
        <w:t>t</w:t>
      </w:r>
      <w:r w:rsidRPr="00BC2242">
        <w:rPr>
          <w:noProof/>
          <w:szCs w:val="22"/>
          <w:lang w:val="hu-HU"/>
        </w:rPr>
        <w:t>.</w:t>
      </w:r>
    </w:p>
    <w:p w14:paraId="191D7069" w14:textId="77777777" w:rsidR="00BC2242" w:rsidRPr="00BC2242" w:rsidRDefault="00BC2242" w:rsidP="00BC2242">
      <w:pPr>
        <w:pStyle w:val="lfej"/>
        <w:spacing w:line="240" w:lineRule="auto"/>
        <w:rPr>
          <w:noProof/>
          <w:szCs w:val="22"/>
          <w:lang w:val="hu-HU"/>
        </w:rPr>
      </w:pPr>
      <w:r w:rsidRPr="00BC2242">
        <w:rPr>
          <w:noProof/>
          <w:szCs w:val="22"/>
          <w:lang w:val="hu-HU"/>
        </w:rPr>
        <w:t>Nem áll rendelkezésre információ a noradrenalin szoptató nőknél történő alkalmazásáról.</w:t>
      </w:r>
    </w:p>
    <w:p w14:paraId="1F5B49A0" w14:textId="6D2E97B5" w:rsidR="0011524C" w:rsidRDefault="00BC2242" w:rsidP="00BC2242">
      <w:pPr>
        <w:pStyle w:val="lfej"/>
        <w:tabs>
          <w:tab w:val="clear" w:pos="4819"/>
          <w:tab w:val="clear" w:pos="9638"/>
        </w:tabs>
        <w:spacing w:line="240" w:lineRule="auto"/>
        <w:rPr>
          <w:noProof/>
          <w:szCs w:val="22"/>
          <w:lang w:val="hu-HU"/>
        </w:rPr>
      </w:pPr>
      <w:r w:rsidRPr="00BC2242">
        <w:rPr>
          <w:noProof/>
          <w:szCs w:val="22"/>
          <w:lang w:val="hu-HU"/>
        </w:rPr>
        <w:lastRenderedPageBreak/>
        <w:t>A noradrenalin azonban nem szívódik fel szájon át, ezért nem várható</w:t>
      </w:r>
      <w:r>
        <w:rPr>
          <w:noProof/>
          <w:szCs w:val="22"/>
          <w:lang w:val="hu-HU"/>
        </w:rPr>
        <w:t xml:space="preserve">, hogy </w:t>
      </w:r>
      <w:r w:rsidRPr="00BC2242">
        <w:rPr>
          <w:noProof/>
          <w:szCs w:val="22"/>
          <w:lang w:val="hu-HU"/>
        </w:rPr>
        <w:t>a</w:t>
      </w:r>
      <w:r w:rsidR="002638D0">
        <w:rPr>
          <w:noProof/>
          <w:szCs w:val="22"/>
          <w:lang w:val="hu-HU"/>
        </w:rPr>
        <w:t>z</w:t>
      </w:r>
      <w:r w:rsidRPr="00BC2242">
        <w:rPr>
          <w:noProof/>
          <w:szCs w:val="22"/>
          <w:lang w:val="hu-HU"/>
        </w:rPr>
        <w:t xml:space="preserve"> </w:t>
      </w:r>
      <w:r w:rsidR="002638D0">
        <w:rPr>
          <w:noProof/>
          <w:szCs w:val="22"/>
          <w:lang w:val="hu-HU"/>
        </w:rPr>
        <w:t>anya</w:t>
      </w:r>
      <w:r w:rsidRPr="00BC2242">
        <w:rPr>
          <w:noProof/>
          <w:szCs w:val="22"/>
          <w:lang w:val="hu-HU"/>
        </w:rPr>
        <w:t>tej</w:t>
      </w:r>
      <w:r>
        <w:rPr>
          <w:noProof/>
          <w:szCs w:val="22"/>
          <w:lang w:val="hu-HU"/>
        </w:rPr>
        <w:t xml:space="preserve">jel kíválasztott noradrenalinnak </w:t>
      </w:r>
      <w:r w:rsidRPr="00BC2242">
        <w:rPr>
          <w:noProof/>
          <w:szCs w:val="22"/>
          <w:lang w:val="hu-HU"/>
        </w:rPr>
        <w:t xml:space="preserve">nemkívánatos hatása </w:t>
      </w:r>
      <w:r>
        <w:rPr>
          <w:noProof/>
          <w:szCs w:val="22"/>
          <w:lang w:val="hu-HU"/>
        </w:rPr>
        <w:t xml:space="preserve">legyen </w:t>
      </w:r>
      <w:r w:rsidRPr="00BC2242">
        <w:rPr>
          <w:noProof/>
          <w:szCs w:val="22"/>
          <w:lang w:val="hu-HU"/>
        </w:rPr>
        <w:t>a szoptatott gyermekre.</w:t>
      </w:r>
    </w:p>
    <w:p w14:paraId="7E68A895" w14:textId="77777777" w:rsidR="00076D4A" w:rsidRDefault="00076D4A" w:rsidP="008F7C0E">
      <w:pPr>
        <w:autoSpaceDE w:val="0"/>
        <w:autoSpaceDN w:val="0"/>
        <w:adjustRightInd w:val="0"/>
        <w:spacing w:line="240" w:lineRule="auto"/>
        <w:jc w:val="both"/>
        <w:rPr>
          <w:b/>
          <w:bCs/>
          <w:szCs w:val="22"/>
          <w:lang w:val="hu-HU"/>
        </w:rPr>
      </w:pPr>
    </w:p>
    <w:p w14:paraId="301829E7" w14:textId="2DD5CEBB" w:rsidR="009D1F82" w:rsidRPr="000D09E7" w:rsidRDefault="009D1F82" w:rsidP="008F7C0E">
      <w:pPr>
        <w:autoSpaceDE w:val="0"/>
        <w:autoSpaceDN w:val="0"/>
        <w:adjustRightInd w:val="0"/>
        <w:spacing w:line="240" w:lineRule="auto"/>
        <w:jc w:val="both"/>
        <w:rPr>
          <w:b/>
          <w:bCs/>
          <w:szCs w:val="22"/>
          <w:lang w:val="hu-HU"/>
        </w:rPr>
      </w:pPr>
      <w:r w:rsidRPr="000D09E7">
        <w:rPr>
          <w:b/>
          <w:bCs/>
          <w:szCs w:val="22"/>
          <w:lang w:val="hu-HU"/>
        </w:rPr>
        <w:t xml:space="preserve">A </w:t>
      </w:r>
      <w:proofErr w:type="spellStart"/>
      <w:r w:rsidR="007934E0" w:rsidRPr="000D09E7">
        <w:rPr>
          <w:b/>
          <w:bCs/>
          <w:szCs w:val="22"/>
          <w:lang w:val="hu-HU"/>
        </w:rPr>
        <w:t>Noradrenaline</w:t>
      </w:r>
      <w:proofErr w:type="spellEnd"/>
      <w:r w:rsidR="007934E0" w:rsidRPr="000D09E7">
        <w:rPr>
          <w:b/>
          <w:bCs/>
          <w:szCs w:val="22"/>
          <w:lang w:val="hu-HU"/>
        </w:rPr>
        <w:t xml:space="preserve"> </w:t>
      </w:r>
      <w:proofErr w:type="spellStart"/>
      <w:r w:rsidR="007934E0" w:rsidRPr="000D09E7">
        <w:rPr>
          <w:b/>
          <w:bCs/>
          <w:szCs w:val="22"/>
          <w:lang w:val="hu-HU"/>
        </w:rPr>
        <w:t>hameln</w:t>
      </w:r>
      <w:proofErr w:type="spellEnd"/>
      <w:r w:rsidR="007934E0" w:rsidRPr="000D09E7">
        <w:rPr>
          <w:b/>
          <w:bCs/>
          <w:szCs w:val="22"/>
          <w:lang w:val="hu-HU"/>
        </w:rPr>
        <w:t xml:space="preserve"> </w:t>
      </w:r>
      <w:r w:rsidRPr="000D09E7">
        <w:rPr>
          <w:b/>
          <w:bCs/>
          <w:szCs w:val="22"/>
          <w:lang w:val="hu-HU"/>
        </w:rPr>
        <w:t>nátriumot tartalmaz</w:t>
      </w:r>
    </w:p>
    <w:p w14:paraId="435AD72D" w14:textId="176F7DE9" w:rsidR="00EF010D" w:rsidRDefault="00EF010D" w:rsidP="008F7C0E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0D09E7">
        <w:rPr>
          <w:szCs w:val="22"/>
          <w:lang w:val="hu-HU"/>
        </w:rPr>
        <w:t>Ez a gyógyszer 1</w:t>
      </w:r>
      <w:r w:rsidR="000D09E7" w:rsidRPr="000D09E7">
        <w:rPr>
          <w:szCs w:val="22"/>
          <w:lang w:val="hu-HU"/>
        </w:rPr>
        <w:t>77,</w:t>
      </w:r>
      <w:r w:rsidRPr="000D09E7">
        <w:rPr>
          <w:szCs w:val="22"/>
          <w:lang w:val="hu-HU"/>
        </w:rPr>
        <w:t>5 mg nátriumot tartalmaz 50 ml-es injekciós üvegenként, ami megfelel a</w:t>
      </w:r>
      <w:r w:rsidR="00A446FF" w:rsidRPr="000D09E7">
        <w:rPr>
          <w:szCs w:val="22"/>
          <w:lang w:val="hu-HU"/>
        </w:rPr>
        <w:t xml:space="preserve"> nátrium</w:t>
      </w:r>
      <w:r w:rsidRPr="000D09E7">
        <w:rPr>
          <w:szCs w:val="22"/>
          <w:lang w:val="hu-HU"/>
        </w:rPr>
        <w:t xml:space="preserve"> ajánlott maximális napi bevitel 8,</w:t>
      </w:r>
      <w:r w:rsidR="000D09E7" w:rsidRPr="000D09E7">
        <w:rPr>
          <w:szCs w:val="22"/>
          <w:lang w:val="hu-HU"/>
        </w:rPr>
        <w:t>9</w:t>
      </w:r>
      <w:r w:rsidRPr="000D09E7">
        <w:rPr>
          <w:szCs w:val="22"/>
          <w:lang w:val="hu-HU"/>
        </w:rPr>
        <w:t>%-</w:t>
      </w:r>
      <w:proofErr w:type="spellStart"/>
      <w:r w:rsidRPr="000D09E7">
        <w:rPr>
          <w:szCs w:val="22"/>
          <w:lang w:val="hu-HU"/>
        </w:rPr>
        <w:t>ának</w:t>
      </w:r>
      <w:proofErr w:type="spellEnd"/>
      <w:r w:rsidRPr="000D09E7">
        <w:rPr>
          <w:szCs w:val="22"/>
          <w:lang w:val="hu-HU"/>
        </w:rPr>
        <w:t xml:space="preserve"> felnőtteknél.</w:t>
      </w:r>
    </w:p>
    <w:p w14:paraId="2B3E1163" w14:textId="072DD038" w:rsidR="005E396F" w:rsidRDefault="005E396F" w:rsidP="008F7C0E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399B23D" w14:textId="77777777" w:rsidR="005E396F" w:rsidRPr="000D09E7" w:rsidRDefault="005E396F" w:rsidP="008F7C0E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85B53D5" w14:textId="023FF623" w:rsidR="006E050C" w:rsidRPr="00076D4A" w:rsidRDefault="00F47247" w:rsidP="005E396F">
      <w:pPr>
        <w:numPr>
          <w:ilvl w:val="0"/>
          <w:numId w:val="3"/>
        </w:numPr>
        <w:tabs>
          <w:tab w:val="clear" w:pos="360"/>
          <w:tab w:val="num" w:pos="567"/>
        </w:tabs>
        <w:spacing w:line="240" w:lineRule="auto"/>
        <w:ind w:left="567" w:right="-2" w:hanging="567"/>
        <w:rPr>
          <w:b/>
          <w:noProof/>
          <w:szCs w:val="22"/>
          <w:lang w:val="hu-HU"/>
        </w:rPr>
      </w:pPr>
      <w:r w:rsidRPr="00076D4A">
        <w:rPr>
          <w:b/>
          <w:noProof/>
          <w:szCs w:val="22"/>
          <w:lang w:val="hu-HU"/>
        </w:rPr>
        <w:t>Hog</w:t>
      </w:r>
      <w:r w:rsidR="008578EC" w:rsidRPr="00076D4A">
        <w:rPr>
          <w:b/>
          <w:noProof/>
          <w:szCs w:val="22"/>
          <w:lang w:val="hu-HU"/>
        </w:rPr>
        <w:t xml:space="preserve">yan kell alkalmazni a </w:t>
      </w:r>
      <w:r w:rsidR="007934E0" w:rsidRPr="00076D4A">
        <w:rPr>
          <w:b/>
          <w:noProof/>
          <w:szCs w:val="22"/>
          <w:lang w:val="hu-HU"/>
        </w:rPr>
        <w:t>Noradrenaline hameln</w:t>
      </w:r>
      <w:r w:rsidR="008578EC" w:rsidRPr="00076D4A">
        <w:rPr>
          <w:b/>
          <w:noProof/>
          <w:szCs w:val="22"/>
          <w:lang w:val="hu-HU"/>
        </w:rPr>
        <w:t>-t?</w:t>
      </w:r>
    </w:p>
    <w:p w14:paraId="72ABF0DC" w14:textId="77777777" w:rsidR="008F7C0E" w:rsidRPr="00076D4A" w:rsidRDefault="008F7C0E" w:rsidP="008F7C0E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6D5A24A5" w14:textId="77777777" w:rsidR="00076D4A" w:rsidRPr="00076D4A" w:rsidRDefault="0076207C" w:rsidP="007C6B47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076D4A">
        <w:rPr>
          <w:szCs w:val="22"/>
          <w:lang w:val="hu-HU"/>
        </w:rPr>
        <w:t xml:space="preserve">A </w:t>
      </w:r>
      <w:proofErr w:type="spellStart"/>
      <w:r w:rsidR="007934E0" w:rsidRPr="00076D4A">
        <w:rPr>
          <w:szCs w:val="22"/>
          <w:lang w:val="hu-HU"/>
        </w:rPr>
        <w:t>Noradrenaline</w:t>
      </w:r>
      <w:proofErr w:type="spellEnd"/>
      <w:r w:rsidR="007934E0" w:rsidRPr="00076D4A">
        <w:rPr>
          <w:szCs w:val="22"/>
          <w:lang w:val="hu-HU"/>
        </w:rPr>
        <w:t xml:space="preserve"> </w:t>
      </w:r>
      <w:proofErr w:type="spellStart"/>
      <w:r w:rsidR="007934E0" w:rsidRPr="00076D4A">
        <w:rPr>
          <w:szCs w:val="22"/>
          <w:lang w:val="hu-HU"/>
        </w:rPr>
        <w:t>hameln</w:t>
      </w:r>
      <w:proofErr w:type="spellEnd"/>
      <w:r w:rsidRPr="00076D4A">
        <w:rPr>
          <w:szCs w:val="22"/>
          <w:lang w:val="hu-HU"/>
        </w:rPr>
        <w:t xml:space="preserve">-t orvos vagy a gondozását végző egészségügyi szakember fogja beadni Önnek a kórházban. </w:t>
      </w:r>
    </w:p>
    <w:p w14:paraId="7FEFE9CE" w14:textId="77777777" w:rsidR="00DE089A" w:rsidRDefault="00DE089A" w:rsidP="007C6B47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DE089A">
        <w:rPr>
          <w:szCs w:val="22"/>
          <w:lang w:val="hu-HU"/>
        </w:rPr>
        <w:t xml:space="preserve">A </w:t>
      </w:r>
      <w:proofErr w:type="spellStart"/>
      <w:r w:rsidRPr="00076D4A">
        <w:rPr>
          <w:szCs w:val="22"/>
          <w:lang w:val="hu-HU"/>
        </w:rPr>
        <w:t>Noradrenaline</w:t>
      </w:r>
      <w:proofErr w:type="spellEnd"/>
      <w:r w:rsidRPr="00076D4A">
        <w:rPr>
          <w:szCs w:val="22"/>
          <w:lang w:val="hu-HU"/>
        </w:rPr>
        <w:t xml:space="preserve"> </w:t>
      </w:r>
      <w:proofErr w:type="spellStart"/>
      <w:r w:rsidRPr="00076D4A">
        <w:rPr>
          <w:szCs w:val="22"/>
          <w:lang w:val="hu-HU"/>
        </w:rPr>
        <w:t>hameln</w:t>
      </w:r>
      <w:proofErr w:type="spellEnd"/>
      <w:r>
        <w:rPr>
          <w:szCs w:val="22"/>
          <w:lang w:val="hu-HU"/>
        </w:rPr>
        <w:t>-t</w:t>
      </w:r>
      <w:r w:rsidRPr="00DE089A">
        <w:rPr>
          <w:szCs w:val="22"/>
          <w:lang w:val="hu-HU"/>
        </w:rPr>
        <w:t xml:space="preserve"> felhasználás előtt nem </w:t>
      </w:r>
      <w:r>
        <w:rPr>
          <w:szCs w:val="22"/>
          <w:lang w:val="hu-HU"/>
        </w:rPr>
        <w:t xml:space="preserve">szabad </w:t>
      </w:r>
      <w:r w:rsidRPr="00DE089A">
        <w:rPr>
          <w:szCs w:val="22"/>
          <w:lang w:val="hu-HU"/>
        </w:rPr>
        <w:t>hígít</w:t>
      </w:r>
      <w:r>
        <w:rPr>
          <w:szCs w:val="22"/>
          <w:lang w:val="hu-HU"/>
        </w:rPr>
        <w:t>ani</w:t>
      </w:r>
      <w:r w:rsidRPr="00DE089A">
        <w:rPr>
          <w:szCs w:val="22"/>
          <w:lang w:val="hu-HU"/>
        </w:rPr>
        <w:t xml:space="preserve">; ez egy használatra kész oldat 50 ml-es injekciós üvegben. </w:t>
      </w:r>
    </w:p>
    <w:p w14:paraId="1B049857" w14:textId="6AD25309" w:rsidR="0019344D" w:rsidRDefault="00DE089A" w:rsidP="00247B2D">
      <w:pPr>
        <w:tabs>
          <w:tab w:val="clear" w:pos="567"/>
        </w:tabs>
        <w:spacing w:after="120" w:line="240" w:lineRule="auto"/>
        <w:rPr>
          <w:szCs w:val="22"/>
          <w:highlight w:val="yellow"/>
          <w:lang w:val="hu-HU"/>
        </w:rPr>
      </w:pPr>
      <w:r w:rsidRPr="00DE089A">
        <w:rPr>
          <w:szCs w:val="22"/>
          <w:lang w:val="hu-HU"/>
        </w:rPr>
        <w:t xml:space="preserve">A </w:t>
      </w:r>
      <w:proofErr w:type="spellStart"/>
      <w:r w:rsidRPr="00076D4A">
        <w:rPr>
          <w:szCs w:val="22"/>
          <w:lang w:val="hu-HU"/>
        </w:rPr>
        <w:t>Noradrenaline</w:t>
      </w:r>
      <w:proofErr w:type="spellEnd"/>
      <w:r w:rsidRPr="00076D4A">
        <w:rPr>
          <w:szCs w:val="22"/>
          <w:lang w:val="hu-HU"/>
        </w:rPr>
        <w:t xml:space="preserve"> </w:t>
      </w:r>
      <w:proofErr w:type="spellStart"/>
      <w:r w:rsidRPr="00076D4A">
        <w:rPr>
          <w:szCs w:val="22"/>
          <w:lang w:val="hu-HU"/>
        </w:rPr>
        <w:t>hameln</w:t>
      </w:r>
      <w:proofErr w:type="spellEnd"/>
      <w:r w:rsidRPr="00DE089A">
        <w:rPr>
          <w:szCs w:val="22"/>
          <w:lang w:val="hu-HU"/>
        </w:rPr>
        <w:t xml:space="preserve"> intravénás infúzióban kerül beadásra </w:t>
      </w:r>
      <w:r w:rsidRPr="00E07C92">
        <w:rPr>
          <w:szCs w:val="22"/>
          <w:lang w:val="hu-HU"/>
        </w:rPr>
        <w:t>központi vénás katéteren</w:t>
      </w:r>
      <w:r w:rsidRPr="00DE089A">
        <w:rPr>
          <w:szCs w:val="22"/>
          <w:lang w:val="hu-HU"/>
        </w:rPr>
        <w:t xml:space="preserve"> vagy egy</w:t>
      </w:r>
      <w:r w:rsidR="002638D0">
        <w:rPr>
          <w:szCs w:val="22"/>
          <w:lang w:val="hu-HU"/>
        </w:rPr>
        <w:t>,</w:t>
      </w:r>
      <w:r w:rsidRPr="00DE089A">
        <w:rPr>
          <w:szCs w:val="22"/>
          <w:lang w:val="hu-HU"/>
        </w:rPr>
        <w:t xml:space="preserve"> kellően nagy vénába helyezett </w:t>
      </w:r>
      <w:proofErr w:type="spellStart"/>
      <w:r w:rsidRPr="00E07C92">
        <w:rPr>
          <w:szCs w:val="22"/>
          <w:lang w:val="hu-HU"/>
        </w:rPr>
        <w:t>kanülön</w:t>
      </w:r>
      <w:proofErr w:type="spellEnd"/>
      <w:r w:rsidRPr="00DE089A">
        <w:rPr>
          <w:szCs w:val="22"/>
          <w:lang w:val="hu-HU"/>
        </w:rPr>
        <w:t xml:space="preserve"> keresztül. Egy fecskendős </w:t>
      </w:r>
      <w:r w:rsidR="00E07C92">
        <w:rPr>
          <w:szCs w:val="22"/>
          <w:lang w:val="hu-HU"/>
        </w:rPr>
        <w:t xml:space="preserve">infúziós </w:t>
      </w:r>
      <w:r w:rsidRPr="00DE089A">
        <w:rPr>
          <w:szCs w:val="22"/>
          <w:lang w:val="hu-HU"/>
        </w:rPr>
        <w:t>pumpa segítségével állítják be az adagot a</w:t>
      </w:r>
      <w:r>
        <w:rPr>
          <w:szCs w:val="22"/>
          <w:lang w:val="hu-HU"/>
        </w:rPr>
        <w:t>z Ön</w:t>
      </w:r>
      <w:r w:rsidRPr="00DE089A">
        <w:rPr>
          <w:szCs w:val="22"/>
          <w:lang w:val="hu-HU"/>
        </w:rPr>
        <w:t xml:space="preserve"> reakció</w:t>
      </w:r>
      <w:r>
        <w:rPr>
          <w:szCs w:val="22"/>
          <w:lang w:val="hu-HU"/>
        </w:rPr>
        <w:t>já</w:t>
      </w:r>
      <w:r w:rsidRPr="00DE089A">
        <w:rPr>
          <w:szCs w:val="22"/>
          <w:lang w:val="hu-HU"/>
        </w:rPr>
        <w:t xml:space="preserve">nak megfelelően a normál vérnyomás </w:t>
      </w:r>
      <w:r>
        <w:rPr>
          <w:szCs w:val="22"/>
          <w:lang w:val="hu-HU"/>
        </w:rPr>
        <w:t>elérése céljából</w:t>
      </w:r>
      <w:r w:rsidRPr="00DE089A">
        <w:rPr>
          <w:szCs w:val="22"/>
          <w:lang w:val="hu-HU"/>
        </w:rPr>
        <w:t>.</w:t>
      </w:r>
    </w:p>
    <w:p w14:paraId="3DFB17FC" w14:textId="21C87490" w:rsidR="00247B2D" w:rsidRPr="00247B2D" w:rsidRDefault="00247B2D" w:rsidP="00247B2D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247B2D">
        <w:rPr>
          <w:szCs w:val="22"/>
          <w:lang w:val="hu-HU"/>
        </w:rPr>
        <w:t xml:space="preserve">A </w:t>
      </w:r>
      <w:proofErr w:type="spellStart"/>
      <w:r w:rsidRPr="00247B2D">
        <w:rPr>
          <w:szCs w:val="22"/>
          <w:lang w:val="hu-HU"/>
        </w:rPr>
        <w:t>Noradrenaline</w:t>
      </w:r>
      <w:proofErr w:type="spellEnd"/>
      <w:r w:rsidRPr="00247B2D">
        <w:rPr>
          <w:szCs w:val="22"/>
          <w:lang w:val="hu-HU"/>
        </w:rPr>
        <w:t xml:space="preserve"> </w:t>
      </w:r>
      <w:proofErr w:type="spellStart"/>
      <w:r w:rsidRPr="00247B2D">
        <w:rPr>
          <w:szCs w:val="22"/>
          <w:lang w:val="hu-HU"/>
        </w:rPr>
        <w:t>hameln</w:t>
      </w:r>
      <w:proofErr w:type="spellEnd"/>
      <w:r w:rsidRPr="00247B2D">
        <w:rPr>
          <w:szCs w:val="22"/>
          <w:lang w:val="hu-HU"/>
        </w:rPr>
        <w:t xml:space="preserve"> ajánlott adagja az Ön állapotától függ.</w:t>
      </w:r>
    </w:p>
    <w:p w14:paraId="64D40426" w14:textId="3F9F262A" w:rsidR="00247B2D" w:rsidRPr="00247B2D" w:rsidRDefault="00247B2D" w:rsidP="00247B2D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247B2D">
        <w:rPr>
          <w:szCs w:val="22"/>
          <w:lang w:val="hu-HU"/>
        </w:rPr>
        <w:t xml:space="preserve">Kezelőorvosa fogja meghatározni az Ön számára megfelelő adagot. A kezdeti adag beadása után kezelőorvosa </w:t>
      </w:r>
      <w:r>
        <w:rPr>
          <w:szCs w:val="22"/>
          <w:lang w:val="hu-HU"/>
        </w:rPr>
        <w:t>értékeli</w:t>
      </w:r>
      <w:r w:rsidRPr="00247B2D">
        <w:rPr>
          <w:szCs w:val="22"/>
          <w:lang w:val="hu-HU"/>
        </w:rPr>
        <w:t xml:space="preserve"> az Ön reakcióját, és ennek megfelelően módosítja az adagot.</w:t>
      </w:r>
    </w:p>
    <w:p w14:paraId="494429FF" w14:textId="30A12AB8" w:rsidR="0076207C" w:rsidRPr="007934E0" w:rsidRDefault="00247B2D" w:rsidP="00247B2D">
      <w:pPr>
        <w:tabs>
          <w:tab w:val="clear" w:pos="567"/>
        </w:tabs>
        <w:spacing w:line="240" w:lineRule="auto"/>
        <w:ind w:right="-2"/>
        <w:rPr>
          <w:szCs w:val="22"/>
          <w:highlight w:val="yellow"/>
          <w:lang w:val="hu-HU"/>
        </w:rPr>
      </w:pPr>
      <w:r w:rsidRPr="00247B2D">
        <w:rPr>
          <w:szCs w:val="22"/>
          <w:lang w:val="hu-HU"/>
        </w:rPr>
        <w:t xml:space="preserve">Az infúzió </w:t>
      </w:r>
      <w:r>
        <w:rPr>
          <w:szCs w:val="22"/>
          <w:lang w:val="hu-HU"/>
        </w:rPr>
        <w:t xml:space="preserve">beadási </w:t>
      </w:r>
      <w:r w:rsidRPr="00247B2D">
        <w:rPr>
          <w:szCs w:val="22"/>
          <w:lang w:val="hu-HU"/>
        </w:rPr>
        <w:t>helyét gyakran fogják ellenőrizni.</w:t>
      </w:r>
    </w:p>
    <w:p w14:paraId="570C0210" w14:textId="77777777" w:rsidR="006E050C" w:rsidRPr="007934E0" w:rsidRDefault="006E050C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highlight w:val="yellow"/>
          <w:lang w:val="hu-HU"/>
        </w:rPr>
      </w:pPr>
    </w:p>
    <w:p w14:paraId="02B80545" w14:textId="2CCF1FE8" w:rsidR="006E050C" w:rsidRPr="00247B2D" w:rsidRDefault="00320AA4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noProof/>
          <w:szCs w:val="22"/>
          <w:lang w:val="hu-HU"/>
        </w:rPr>
      </w:pPr>
      <w:r w:rsidRPr="00247B2D">
        <w:rPr>
          <w:rFonts w:ascii="TimesNewRoman" w:hAnsi="TimesNewRoman" w:cs="TimesNewRoman,Bold"/>
          <w:b/>
          <w:bCs/>
          <w:szCs w:val="22"/>
          <w:lang w:val="hu-HU"/>
        </w:rPr>
        <w:t xml:space="preserve">Ha </w:t>
      </w:r>
      <w:r w:rsidR="00CC0BBB" w:rsidRPr="00247B2D">
        <w:rPr>
          <w:rFonts w:ascii="TimesNewRoman" w:hAnsi="TimesNewRoman" w:cs="TimesNewRoman,Bold"/>
          <w:b/>
          <w:bCs/>
          <w:szCs w:val="22"/>
          <w:lang w:val="hu-HU"/>
        </w:rPr>
        <w:t>az előírtnál több</w:t>
      </w:r>
      <w:r w:rsidRPr="00247B2D">
        <w:rPr>
          <w:rFonts w:ascii="TimesNewRoman" w:hAnsi="TimesNewRoman" w:cs="TimesNewRoman,Bold"/>
          <w:b/>
          <w:bCs/>
          <w:szCs w:val="22"/>
          <w:lang w:val="hu-HU"/>
        </w:rPr>
        <w:t xml:space="preserve"> </w:t>
      </w:r>
      <w:proofErr w:type="spellStart"/>
      <w:r w:rsidR="007934E0" w:rsidRPr="00247B2D">
        <w:rPr>
          <w:rFonts w:ascii="TimesNewRoman" w:hAnsi="TimesNewRoman" w:cs="TimesNewRoman,Bold"/>
          <w:b/>
          <w:bCs/>
          <w:szCs w:val="22"/>
          <w:lang w:val="hu-HU"/>
        </w:rPr>
        <w:t>Noradrenaline</w:t>
      </w:r>
      <w:proofErr w:type="spellEnd"/>
      <w:r w:rsidR="007934E0" w:rsidRPr="00247B2D">
        <w:rPr>
          <w:rFonts w:ascii="TimesNewRoman" w:hAnsi="TimesNewRoman" w:cs="TimesNewRoman,Bold"/>
          <w:b/>
          <w:bCs/>
          <w:szCs w:val="22"/>
          <w:lang w:val="hu-HU"/>
        </w:rPr>
        <w:t xml:space="preserve"> </w:t>
      </w:r>
      <w:proofErr w:type="spellStart"/>
      <w:r w:rsidR="007934E0" w:rsidRPr="00247B2D">
        <w:rPr>
          <w:rFonts w:ascii="TimesNewRoman" w:hAnsi="TimesNewRoman" w:cs="TimesNewRoman,Bold"/>
          <w:b/>
          <w:bCs/>
          <w:szCs w:val="22"/>
          <w:lang w:val="hu-HU"/>
        </w:rPr>
        <w:t>hameln</w:t>
      </w:r>
      <w:proofErr w:type="spellEnd"/>
      <w:r w:rsidRPr="00247B2D">
        <w:rPr>
          <w:rFonts w:ascii="TimesNewRoman" w:hAnsi="TimesNewRoman" w:cs="TimesNewRoman,Bold"/>
          <w:b/>
          <w:bCs/>
          <w:szCs w:val="22"/>
          <w:lang w:val="hu-HU"/>
        </w:rPr>
        <w:t>-t kapott</w:t>
      </w:r>
    </w:p>
    <w:p w14:paraId="16D2F90E" w14:textId="451AE208" w:rsidR="0076207C" w:rsidRPr="00247B2D" w:rsidRDefault="00CC0BBB" w:rsidP="00247B2D">
      <w:pPr>
        <w:spacing w:after="120" w:line="240" w:lineRule="auto"/>
        <w:rPr>
          <w:szCs w:val="22"/>
          <w:lang w:val="hu-HU"/>
        </w:rPr>
      </w:pPr>
      <w:r w:rsidRPr="00247B2D">
        <w:rPr>
          <w:szCs w:val="22"/>
          <w:lang w:val="hu-HU"/>
        </w:rPr>
        <w:t>Nem v</w:t>
      </w:r>
      <w:r w:rsidR="0076207C" w:rsidRPr="00247B2D">
        <w:rPr>
          <w:szCs w:val="22"/>
          <w:lang w:val="hu-HU"/>
        </w:rPr>
        <w:t>alószínű, hogy túl sokat kapna ebből a gyógyszerből, mivel ezt a gyógyszert kórházban alkalmazzák.</w:t>
      </w:r>
      <w:r w:rsidR="00247B2D" w:rsidRPr="00247B2D">
        <w:rPr>
          <w:szCs w:val="22"/>
          <w:lang w:val="hu-HU"/>
        </w:rPr>
        <w:t xml:space="preserve"> </w:t>
      </w:r>
      <w:r w:rsidR="0076207C" w:rsidRPr="00247B2D">
        <w:rPr>
          <w:szCs w:val="22"/>
          <w:lang w:val="hu-HU"/>
        </w:rPr>
        <w:t>Ha mégis kétségei lennének, beszéljen kezelőorvosával vagy a gondozását végző egészségügyi szakemberrel.</w:t>
      </w:r>
    </w:p>
    <w:p w14:paraId="1CA5B4E5" w14:textId="201B546F" w:rsidR="00247B2D" w:rsidRPr="00247B2D" w:rsidRDefault="00732FBE" w:rsidP="008F7C0E">
      <w:pPr>
        <w:spacing w:line="240" w:lineRule="auto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Á</w:t>
      </w:r>
      <w:r w:rsidR="00247B2D" w:rsidRPr="00247B2D">
        <w:rPr>
          <w:szCs w:val="22"/>
          <w:u w:val="single"/>
          <w:lang w:val="hu-HU"/>
        </w:rPr>
        <w:t xml:space="preserve">ltalános </w:t>
      </w:r>
      <w:r w:rsidR="0076207C" w:rsidRPr="00247B2D">
        <w:rPr>
          <w:szCs w:val="22"/>
          <w:u w:val="single"/>
          <w:lang w:val="hu-HU"/>
        </w:rPr>
        <w:t>tünete</w:t>
      </w:r>
      <w:r>
        <w:rPr>
          <w:szCs w:val="22"/>
          <w:u w:val="single"/>
          <w:lang w:val="hu-HU"/>
        </w:rPr>
        <w:t>k</w:t>
      </w:r>
    </w:p>
    <w:p w14:paraId="7CB649B8" w14:textId="5382DC0C" w:rsidR="00247B2D" w:rsidRDefault="00247B2D" w:rsidP="008F7C0E">
      <w:pPr>
        <w:spacing w:line="240" w:lineRule="auto"/>
        <w:rPr>
          <w:szCs w:val="22"/>
          <w:lang w:val="hu-HU"/>
        </w:rPr>
      </w:pPr>
      <w:r w:rsidRPr="00247B2D">
        <w:rPr>
          <w:szCs w:val="22"/>
          <w:lang w:val="hu-HU"/>
        </w:rPr>
        <w:t xml:space="preserve">A túladagolás tünetei közé tartozik a súlyos magas vérnyomás, lassú szívverés, szabálytalan szívverés, légszomj, mellkasi fájdalom, szédülés, </w:t>
      </w:r>
      <w:r w:rsidR="002638D0">
        <w:rPr>
          <w:szCs w:val="22"/>
          <w:lang w:val="hu-HU"/>
        </w:rPr>
        <w:t>ájulá</w:t>
      </w:r>
      <w:r w:rsidR="002638D0" w:rsidRPr="00247B2D">
        <w:rPr>
          <w:szCs w:val="22"/>
          <w:lang w:val="hu-HU"/>
        </w:rPr>
        <w:t>s</w:t>
      </w:r>
      <w:r w:rsidRPr="00247B2D">
        <w:rPr>
          <w:szCs w:val="22"/>
          <w:lang w:val="hu-HU"/>
        </w:rPr>
        <w:t xml:space="preserve">, sápadt vagy halványszürke, hideg bőr, folyadék </w:t>
      </w:r>
      <w:r>
        <w:rPr>
          <w:szCs w:val="22"/>
          <w:lang w:val="hu-HU"/>
        </w:rPr>
        <w:t xml:space="preserve">megjelenése </w:t>
      </w:r>
      <w:r w:rsidRPr="00247B2D">
        <w:rPr>
          <w:szCs w:val="22"/>
          <w:lang w:val="hu-HU"/>
        </w:rPr>
        <w:t xml:space="preserve">a </w:t>
      </w:r>
      <w:proofErr w:type="spellStart"/>
      <w:r w:rsidRPr="00247B2D">
        <w:rPr>
          <w:szCs w:val="22"/>
          <w:lang w:val="hu-HU"/>
        </w:rPr>
        <w:t>tüdő</w:t>
      </w:r>
      <w:r>
        <w:rPr>
          <w:szCs w:val="22"/>
          <w:lang w:val="hu-HU"/>
        </w:rPr>
        <w:t>k</w:t>
      </w:r>
      <w:r w:rsidRPr="00247B2D">
        <w:rPr>
          <w:szCs w:val="22"/>
          <w:lang w:val="hu-HU"/>
        </w:rPr>
        <w:t>ben</w:t>
      </w:r>
      <w:proofErr w:type="spellEnd"/>
      <w:r w:rsidRPr="00247B2D">
        <w:rPr>
          <w:szCs w:val="22"/>
          <w:lang w:val="hu-HU"/>
        </w:rPr>
        <w:t xml:space="preserve">, a </w:t>
      </w:r>
      <w:r>
        <w:rPr>
          <w:szCs w:val="22"/>
          <w:lang w:val="hu-HU"/>
        </w:rPr>
        <w:t>légzőizmok</w:t>
      </w:r>
      <w:r w:rsidRPr="00247B2D">
        <w:rPr>
          <w:szCs w:val="22"/>
          <w:lang w:val="hu-HU"/>
        </w:rPr>
        <w:t xml:space="preserve"> teljes vagy súlyos gyengesége és gyomor-bélrendszeri tünetek.</w:t>
      </w:r>
    </w:p>
    <w:p w14:paraId="741B3C1B" w14:textId="77777777" w:rsidR="00247B2D" w:rsidRDefault="00247B2D" w:rsidP="008F7C0E">
      <w:pPr>
        <w:spacing w:line="240" w:lineRule="auto"/>
        <w:rPr>
          <w:szCs w:val="22"/>
          <w:lang w:val="hu-HU"/>
        </w:rPr>
      </w:pPr>
    </w:p>
    <w:p w14:paraId="3A0C1E9A" w14:textId="77777777" w:rsidR="00196732" w:rsidRPr="00196732" w:rsidRDefault="00196732" w:rsidP="00196732">
      <w:pPr>
        <w:spacing w:line="240" w:lineRule="auto"/>
        <w:rPr>
          <w:szCs w:val="22"/>
          <w:u w:val="single"/>
          <w:lang w:val="hu-HU"/>
        </w:rPr>
      </w:pPr>
      <w:r w:rsidRPr="00196732">
        <w:rPr>
          <w:szCs w:val="22"/>
          <w:u w:val="single"/>
          <w:lang w:val="hu-HU"/>
        </w:rPr>
        <w:t>Helyi tünetek</w:t>
      </w:r>
    </w:p>
    <w:p w14:paraId="47304F9A" w14:textId="5E409B43" w:rsidR="00196732" w:rsidRDefault="00196732" w:rsidP="00196732">
      <w:pPr>
        <w:spacing w:line="240" w:lineRule="auto"/>
        <w:rPr>
          <w:szCs w:val="22"/>
          <w:lang w:val="hu-HU"/>
        </w:rPr>
      </w:pPr>
      <w:r w:rsidRPr="00196732">
        <w:rPr>
          <w:szCs w:val="22"/>
          <w:lang w:val="hu-HU"/>
        </w:rPr>
        <w:t xml:space="preserve">Az alkalmazás helyének közelében az </w:t>
      </w:r>
      <w:proofErr w:type="spellStart"/>
      <w:r w:rsidR="00E07C92">
        <w:t>infúzió</w:t>
      </w:r>
      <w:proofErr w:type="spellEnd"/>
      <w:r w:rsidR="00E07C92">
        <w:t xml:space="preserve"> </w:t>
      </w:r>
      <w:proofErr w:type="spellStart"/>
      <w:r w:rsidR="00E07C92">
        <w:t>beadására</w:t>
      </w:r>
      <w:proofErr w:type="spellEnd"/>
      <w:r w:rsidR="00E07C92">
        <w:t xml:space="preserve"> </w:t>
      </w:r>
      <w:proofErr w:type="spellStart"/>
      <w:r w:rsidR="00E07C92">
        <w:t>szolgáló</w:t>
      </w:r>
      <w:proofErr w:type="spellEnd"/>
      <w:r w:rsidR="00E07C92">
        <w:t xml:space="preserve"> </w:t>
      </w:r>
      <w:proofErr w:type="spellStart"/>
      <w:r w:rsidR="00E07C92">
        <w:t>véna</w:t>
      </w:r>
      <w:proofErr w:type="spellEnd"/>
      <w:r w:rsidR="00E07C92" w:rsidRPr="00196732" w:rsidDel="00E07C92">
        <w:rPr>
          <w:szCs w:val="22"/>
          <w:lang w:val="hu-HU"/>
        </w:rPr>
        <w:t xml:space="preserve"> </w:t>
      </w:r>
      <w:r w:rsidRPr="00196732">
        <w:rPr>
          <w:szCs w:val="22"/>
          <w:lang w:val="hu-HU"/>
        </w:rPr>
        <w:t xml:space="preserve">mentén fehér elszíneződésű bőrterületeket és a </w:t>
      </w:r>
      <w:r>
        <w:rPr>
          <w:szCs w:val="22"/>
          <w:lang w:val="hu-HU"/>
        </w:rPr>
        <w:t xml:space="preserve">környező </w:t>
      </w:r>
      <w:r w:rsidRPr="00196732">
        <w:rPr>
          <w:szCs w:val="22"/>
          <w:lang w:val="hu-HU"/>
        </w:rPr>
        <w:t>szövet</w:t>
      </w:r>
      <w:r>
        <w:rPr>
          <w:szCs w:val="22"/>
          <w:lang w:val="hu-HU"/>
        </w:rPr>
        <w:t>ek</w:t>
      </w:r>
      <w:r w:rsidRPr="00196732">
        <w:rPr>
          <w:szCs w:val="22"/>
          <w:lang w:val="hu-HU"/>
        </w:rPr>
        <w:t xml:space="preserve">ben </w:t>
      </w:r>
      <w:r>
        <w:rPr>
          <w:szCs w:val="22"/>
          <w:lang w:val="hu-HU"/>
        </w:rPr>
        <w:t xml:space="preserve">a </w:t>
      </w:r>
      <w:r w:rsidRPr="00196732">
        <w:rPr>
          <w:szCs w:val="22"/>
          <w:lang w:val="hu-HU"/>
        </w:rPr>
        <w:t xml:space="preserve">sejtek pusztulását </w:t>
      </w:r>
      <w:r>
        <w:rPr>
          <w:szCs w:val="22"/>
          <w:lang w:val="hu-HU"/>
        </w:rPr>
        <w:t xml:space="preserve">okozó </w:t>
      </w:r>
      <w:r w:rsidRPr="00196732">
        <w:rPr>
          <w:szCs w:val="22"/>
          <w:lang w:val="hu-HU"/>
        </w:rPr>
        <w:t>sejtsérülést</w:t>
      </w:r>
      <w:r>
        <w:rPr>
          <w:szCs w:val="22"/>
          <w:lang w:val="hu-HU"/>
        </w:rPr>
        <w:t xml:space="preserve"> (</w:t>
      </w:r>
      <w:r w:rsidRPr="00196732">
        <w:rPr>
          <w:szCs w:val="22"/>
          <w:lang w:val="hu-HU"/>
        </w:rPr>
        <w:t>nekrózist) tapasztalhat.</w:t>
      </w:r>
    </w:p>
    <w:p w14:paraId="4CE92DB7" w14:textId="77777777" w:rsidR="00196732" w:rsidRDefault="00196732" w:rsidP="00196732">
      <w:pPr>
        <w:spacing w:line="240" w:lineRule="auto"/>
        <w:rPr>
          <w:szCs w:val="22"/>
          <w:lang w:val="hu-HU"/>
        </w:rPr>
      </w:pPr>
    </w:p>
    <w:p w14:paraId="53C996DB" w14:textId="3DCC8697" w:rsidR="00D05042" w:rsidRPr="00D05042" w:rsidRDefault="00D05042" w:rsidP="00D0504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u w:val="single"/>
          <w:lang w:val="hu-HU"/>
        </w:rPr>
      </w:pPr>
      <w:r w:rsidRPr="00D05042">
        <w:rPr>
          <w:noProof/>
          <w:szCs w:val="22"/>
          <w:u w:val="single"/>
          <w:lang w:val="hu-HU"/>
        </w:rPr>
        <w:t>A túladagolás kezelése</w:t>
      </w:r>
    </w:p>
    <w:p w14:paraId="77AD372E" w14:textId="6E160A4C" w:rsidR="00D05042" w:rsidRPr="00D05042" w:rsidRDefault="00D05042" w:rsidP="00D05042">
      <w:pPr>
        <w:numPr>
          <w:ilvl w:val="12"/>
          <w:numId w:val="0"/>
        </w:numPr>
        <w:tabs>
          <w:tab w:val="clear" w:pos="567"/>
        </w:tabs>
        <w:spacing w:after="120" w:line="240" w:lineRule="auto"/>
        <w:rPr>
          <w:noProof/>
          <w:szCs w:val="22"/>
          <w:lang w:val="hu-HU"/>
        </w:rPr>
      </w:pPr>
      <w:r w:rsidRPr="00D05042">
        <w:rPr>
          <w:noProof/>
          <w:szCs w:val="22"/>
          <w:lang w:val="hu-HU"/>
        </w:rPr>
        <w:t xml:space="preserve">Túladagolás esetén a kezelést </w:t>
      </w:r>
      <w:r>
        <w:rPr>
          <w:noProof/>
          <w:szCs w:val="22"/>
          <w:lang w:val="hu-HU"/>
        </w:rPr>
        <w:t>meg kell szakítani</w:t>
      </w:r>
      <w:r w:rsidRPr="00D05042">
        <w:rPr>
          <w:noProof/>
          <w:szCs w:val="22"/>
          <w:lang w:val="hu-HU"/>
        </w:rPr>
        <w:t xml:space="preserve">, és megfelelő korrekciós kezelést kell </w:t>
      </w:r>
      <w:r>
        <w:rPr>
          <w:noProof/>
          <w:szCs w:val="22"/>
          <w:lang w:val="hu-HU"/>
        </w:rPr>
        <w:t>el</w:t>
      </w:r>
      <w:r w:rsidRPr="00D05042">
        <w:rPr>
          <w:noProof/>
          <w:szCs w:val="22"/>
          <w:lang w:val="hu-HU"/>
        </w:rPr>
        <w:t>kezdeni.</w:t>
      </w:r>
    </w:p>
    <w:p w14:paraId="152E2F88" w14:textId="6F91508C" w:rsidR="006E050C" w:rsidRDefault="00D05042" w:rsidP="00D0504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Az erek körüli (e</w:t>
      </w:r>
      <w:r w:rsidRPr="00D05042">
        <w:rPr>
          <w:noProof/>
          <w:szCs w:val="22"/>
          <w:lang w:val="hu-HU"/>
        </w:rPr>
        <w:t>xtravas</w:t>
      </w:r>
      <w:r>
        <w:rPr>
          <w:noProof/>
          <w:szCs w:val="22"/>
          <w:lang w:val="hu-HU"/>
        </w:rPr>
        <w:t>zkuláris)</w:t>
      </w:r>
      <w:r w:rsidRPr="00D05042">
        <w:rPr>
          <w:noProof/>
          <w:szCs w:val="22"/>
          <w:lang w:val="hu-HU"/>
        </w:rPr>
        <w:t xml:space="preserve"> szövetkárosodás esetén az infúziót azonnal le kell állítani. Az érintett területet értágító</w:t>
      </w:r>
      <w:r>
        <w:rPr>
          <w:noProof/>
          <w:szCs w:val="22"/>
          <w:lang w:val="hu-HU"/>
        </w:rPr>
        <w:t xml:space="preserve"> hatású gyógyszerrel</w:t>
      </w:r>
      <w:r w:rsidRPr="00D05042">
        <w:rPr>
          <w:noProof/>
          <w:szCs w:val="22"/>
          <w:lang w:val="hu-HU"/>
        </w:rPr>
        <w:t xml:space="preserve"> kell </w:t>
      </w:r>
      <w:r w:rsidR="00E07C92">
        <w:rPr>
          <w:noProof/>
          <w:szCs w:val="22"/>
          <w:lang w:val="hu-HU"/>
        </w:rPr>
        <w:t>kezelni</w:t>
      </w:r>
      <w:r w:rsidRPr="00D05042">
        <w:rPr>
          <w:noProof/>
          <w:szCs w:val="22"/>
          <w:lang w:val="hu-HU"/>
        </w:rPr>
        <w:t>.</w:t>
      </w:r>
    </w:p>
    <w:p w14:paraId="1042C4A7" w14:textId="77777777" w:rsidR="00D05042" w:rsidRPr="007934E0" w:rsidRDefault="00D05042" w:rsidP="00D0504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highlight w:val="yellow"/>
          <w:lang w:val="hu-HU"/>
        </w:rPr>
      </w:pPr>
    </w:p>
    <w:p w14:paraId="27E2378B" w14:textId="2E5ADC22" w:rsidR="00E6749D" w:rsidRDefault="00E6749D" w:rsidP="008F7C0E">
      <w:pPr>
        <w:spacing w:line="240" w:lineRule="auto"/>
        <w:rPr>
          <w:szCs w:val="22"/>
          <w:lang w:val="hu-HU"/>
        </w:rPr>
      </w:pPr>
      <w:r w:rsidRPr="00D05042">
        <w:rPr>
          <w:szCs w:val="22"/>
          <w:lang w:val="hu-HU"/>
        </w:rPr>
        <w:t xml:space="preserve">Ha bármilyen további kérdése van a gyógyszer alkalmazásával kapcsolatban, kérdezze meg kezelőorvosát vagy </w:t>
      </w:r>
      <w:r w:rsidR="00D05042" w:rsidRPr="00D05042">
        <w:rPr>
          <w:szCs w:val="22"/>
          <w:lang w:val="hu-HU"/>
        </w:rPr>
        <w:t>a gondozását végző egészségügyi szakembert</w:t>
      </w:r>
      <w:r w:rsidRPr="00D05042">
        <w:rPr>
          <w:szCs w:val="22"/>
          <w:lang w:val="hu-HU"/>
        </w:rPr>
        <w:t>.</w:t>
      </w:r>
    </w:p>
    <w:p w14:paraId="6EBBE1B6" w14:textId="38CEE965" w:rsidR="00732FBE" w:rsidRDefault="00732FBE" w:rsidP="008F7C0E">
      <w:pPr>
        <w:spacing w:line="240" w:lineRule="auto"/>
        <w:rPr>
          <w:szCs w:val="22"/>
          <w:lang w:val="hu-HU"/>
        </w:rPr>
      </w:pPr>
    </w:p>
    <w:p w14:paraId="74DC9F48" w14:textId="77777777" w:rsidR="00732FBE" w:rsidRPr="00D05042" w:rsidRDefault="00732FBE" w:rsidP="008F7C0E">
      <w:pPr>
        <w:spacing w:line="240" w:lineRule="auto"/>
        <w:rPr>
          <w:szCs w:val="22"/>
          <w:lang w:val="hu-HU"/>
        </w:rPr>
      </w:pPr>
    </w:p>
    <w:p w14:paraId="75540D64" w14:textId="51377CE5" w:rsidR="006E050C" w:rsidRPr="00D05042" w:rsidRDefault="006E050C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  <w:lang w:val="hu-HU"/>
        </w:rPr>
      </w:pPr>
      <w:r w:rsidRPr="00D05042">
        <w:rPr>
          <w:b/>
          <w:noProof/>
          <w:szCs w:val="22"/>
          <w:lang w:val="hu-HU"/>
        </w:rPr>
        <w:t>4.</w:t>
      </w:r>
      <w:r w:rsidRPr="00D05042">
        <w:rPr>
          <w:b/>
          <w:noProof/>
          <w:szCs w:val="22"/>
          <w:lang w:val="hu-HU"/>
        </w:rPr>
        <w:tab/>
        <w:t>Lehetséges mellékhatások</w:t>
      </w:r>
    </w:p>
    <w:p w14:paraId="3492A054" w14:textId="77777777" w:rsidR="008F7C0E" w:rsidRPr="007934E0" w:rsidRDefault="008F7C0E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  <w:highlight w:val="yellow"/>
          <w:lang w:val="hu-HU"/>
        </w:rPr>
      </w:pPr>
    </w:p>
    <w:p w14:paraId="781D78AD" w14:textId="7FD705E6" w:rsidR="006E050C" w:rsidRPr="00D05042" w:rsidRDefault="006E050C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  <w:lang w:val="hu-HU"/>
        </w:rPr>
      </w:pPr>
      <w:r w:rsidRPr="00D05042">
        <w:rPr>
          <w:noProof/>
          <w:szCs w:val="22"/>
          <w:lang w:val="hu-HU"/>
        </w:rPr>
        <w:t xml:space="preserve">Mint minden gyógyszer, így </w:t>
      </w:r>
      <w:r w:rsidR="00D05042">
        <w:rPr>
          <w:noProof/>
          <w:szCs w:val="22"/>
          <w:lang w:val="hu-HU"/>
        </w:rPr>
        <w:t>ez a gyógyszer</w:t>
      </w:r>
      <w:r w:rsidR="007934E0" w:rsidRPr="00D05042">
        <w:rPr>
          <w:noProof/>
          <w:szCs w:val="22"/>
          <w:lang w:val="hu-HU"/>
        </w:rPr>
        <w:t xml:space="preserve"> </w:t>
      </w:r>
      <w:r w:rsidRPr="00D05042">
        <w:rPr>
          <w:noProof/>
          <w:szCs w:val="22"/>
          <w:lang w:val="hu-HU"/>
        </w:rPr>
        <w:t>is okozhat mellékhatásokat, amelyek azonban nem mindenkinél jelentkeznek.</w:t>
      </w:r>
    </w:p>
    <w:p w14:paraId="7FA302FB" w14:textId="77777777" w:rsidR="00D05042" w:rsidRPr="00D05042" w:rsidRDefault="00D05042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1DAB6D9A" w14:textId="18DC382F" w:rsidR="008A315D" w:rsidRDefault="008A315D" w:rsidP="00D05042">
      <w:pPr>
        <w:numPr>
          <w:ilvl w:val="12"/>
          <w:numId w:val="0"/>
        </w:numPr>
        <w:tabs>
          <w:tab w:val="clear" w:pos="567"/>
        </w:tabs>
        <w:spacing w:after="120" w:line="240" w:lineRule="auto"/>
        <w:ind w:right="-28"/>
        <w:rPr>
          <w:szCs w:val="22"/>
          <w:lang w:val="hu-HU"/>
        </w:rPr>
      </w:pPr>
      <w:r w:rsidRPr="00D05042">
        <w:rPr>
          <w:szCs w:val="22"/>
          <w:lang w:val="hu-HU"/>
        </w:rPr>
        <w:t>A</w:t>
      </w:r>
      <w:r w:rsidR="00D05042" w:rsidRPr="00D05042">
        <w:rPr>
          <w:szCs w:val="22"/>
          <w:lang w:val="hu-HU"/>
        </w:rPr>
        <w:t>z alábbi</w:t>
      </w:r>
      <w:r w:rsidRPr="00D05042">
        <w:rPr>
          <w:szCs w:val="22"/>
          <w:lang w:val="hu-HU"/>
        </w:rPr>
        <w:t xml:space="preserve"> mellékhatások</w:t>
      </w:r>
      <w:r w:rsidR="00D05042" w:rsidRPr="00D05042">
        <w:rPr>
          <w:szCs w:val="22"/>
          <w:lang w:val="hu-HU"/>
        </w:rPr>
        <w:t>at jelentették:</w:t>
      </w:r>
    </w:p>
    <w:p w14:paraId="28C97F7B" w14:textId="7DFCC31C" w:rsidR="00D05042" w:rsidRPr="00D05042" w:rsidRDefault="00D05042" w:rsidP="00732FBE">
      <w:pPr>
        <w:numPr>
          <w:ilvl w:val="12"/>
          <w:numId w:val="0"/>
        </w:numPr>
        <w:tabs>
          <w:tab w:val="clear" w:pos="567"/>
        </w:tabs>
        <w:spacing w:line="240" w:lineRule="auto"/>
        <w:ind w:left="426" w:right="-29" w:hanging="284"/>
        <w:rPr>
          <w:szCs w:val="22"/>
          <w:lang w:val="hu-HU"/>
        </w:rPr>
      </w:pPr>
      <w:r w:rsidRPr="00D05042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gramStart"/>
      <w:r w:rsidRPr="00D05042">
        <w:rPr>
          <w:szCs w:val="22"/>
          <w:lang w:val="hu-HU"/>
        </w:rPr>
        <w:t>a</w:t>
      </w:r>
      <w:proofErr w:type="gramEnd"/>
      <w:r w:rsidRPr="00D05042">
        <w:rPr>
          <w:szCs w:val="22"/>
          <w:lang w:val="hu-HU"/>
        </w:rPr>
        <w:t xml:space="preserve"> vércukorszint emelkedése (</w:t>
      </w:r>
      <w:proofErr w:type="spellStart"/>
      <w:r w:rsidRPr="00D05042">
        <w:rPr>
          <w:szCs w:val="22"/>
          <w:lang w:val="hu-HU"/>
        </w:rPr>
        <w:t>hiperglikémia</w:t>
      </w:r>
      <w:proofErr w:type="spellEnd"/>
      <w:r w:rsidRPr="00D05042">
        <w:rPr>
          <w:szCs w:val="22"/>
          <w:lang w:val="hu-HU"/>
        </w:rPr>
        <w:t>), a vér pH-értékének csökkenése (metabolikus acidózis);</w:t>
      </w:r>
    </w:p>
    <w:p w14:paraId="552C4801" w14:textId="7CF57995" w:rsidR="00D05042" w:rsidRPr="00D05042" w:rsidRDefault="00D05042" w:rsidP="00732FBE">
      <w:pPr>
        <w:numPr>
          <w:ilvl w:val="12"/>
          <w:numId w:val="0"/>
        </w:numPr>
        <w:tabs>
          <w:tab w:val="clear" w:pos="567"/>
        </w:tabs>
        <w:spacing w:line="240" w:lineRule="auto"/>
        <w:ind w:left="426" w:right="-29" w:hanging="284"/>
        <w:rPr>
          <w:szCs w:val="22"/>
          <w:lang w:val="hu-HU"/>
        </w:rPr>
      </w:pPr>
      <w:r w:rsidRPr="00D05042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gramStart"/>
      <w:r w:rsidRPr="00D05042">
        <w:rPr>
          <w:szCs w:val="22"/>
          <w:lang w:val="hu-HU"/>
        </w:rPr>
        <w:t>fejfájás</w:t>
      </w:r>
      <w:proofErr w:type="gramEnd"/>
      <w:r w:rsidRPr="00D05042">
        <w:rPr>
          <w:szCs w:val="22"/>
          <w:lang w:val="hu-HU"/>
        </w:rPr>
        <w:t>, bizonytalanság és szorongás</w:t>
      </w:r>
      <w:r w:rsidR="00603FB3">
        <w:rPr>
          <w:szCs w:val="22"/>
          <w:lang w:val="hu-HU"/>
        </w:rPr>
        <w:t xml:space="preserve"> érzése</w:t>
      </w:r>
      <w:r w:rsidRPr="00D05042">
        <w:rPr>
          <w:szCs w:val="22"/>
          <w:lang w:val="hu-HU"/>
        </w:rPr>
        <w:t>, remegés, nyugtalanság, zavart állapotok és pszichózis;</w:t>
      </w:r>
    </w:p>
    <w:p w14:paraId="1ED342A8" w14:textId="2C453B22" w:rsidR="00D05042" w:rsidRPr="00D05042" w:rsidRDefault="00D05042" w:rsidP="00732FBE">
      <w:pPr>
        <w:numPr>
          <w:ilvl w:val="12"/>
          <w:numId w:val="0"/>
        </w:numPr>
        <w:tabs>
          <w:tab w:val="clear" w:pos="567"/>
        </w:tabs>
        <w:spacing w:line="240" w:lineRule="auto"/>
        <w:ind w:left="426" w:right="-29" w:hanging="284"/>
        <w:rPr>
          <w:szCs w:val="22"/>
          <w:lang w:val="hu-HU"/>
        </w:rPr>
      </w:pPr>
      <w:r w:rsidRPr="00D05042">
        <w:rPr>
          <w:szCs w:val="22"/>
          <w:lang w:val="hu-HU"/>
        </w:rPr>
        <w:lastRenderedPageBreak/>
        <w:t xml:space="preserve">• </w:t>
      </w:r>
      <w:r>
        <w:rPr>
          <w:szCs w:val="22"/>
          <w:lang w:val="hu-HU"/>
        </w:rPr>
        <w:tab/>
      </w:r>
      <w:proofErr w:type="gramStart"/>
      <w:r w:rsidRPr="00D05042">
        <w:rPr>
          <w:szCs w:val="22"/>
          <w:lang w:val="hu-HU"/>
        </w:rPr>
        <w:t>szívdobogásérzés</w:t>
      </w:r>
      <w:proofErr w:type="gramEnd"/>
      <w:r w:rsidRPr="00D05042">
        <w:rPr>
          <w:szCs w:val="22"/>
          <w:lang w:val="hu-HU"/>
        </w:rPr>
        <w:t xml:space="preserve"> (</w:t>
      </w:r>
      <w:proofErr w:type="spellStart"/>
      <w:r w:rsidR="00732FBE">
        <w:rPr>
          <w:szCs w:val="22"/>
          <w:lang w:val="hu-HU"/>
        </w:rPr>
        <w:t>palpitáció</w:t>
      </w:r>
      <w:proofErr w:type="spellEnd"/>
      <w:r w:rsidRPr="00D05042">
        <w:rPr>
          <w:szCs w:val="22"/>
          <w:lang w:val="hu-HU"/>
        </w:rPr>
        <w:t>), mellkasi fájdalom;</w:t>
      </w:r>
    </w:p>
    <w:p w14:paraId="29B0D6EA" w14:textId="77C89F0C" w:rsidR="00D05042" w:rsidRPr="00D05042" w:rsidRDefault="00D05042" w:rsidP="00732FBE">
      <w:pPr>
        <w:numPr>
          <w:ilvl w:val="12"/>
          <w:numId w:val="0"/>
        </w:numPr>
        <w:tabs>
          <w:tab w:val="clear" w:pos="567"/>
        </w:tabs>
        <w:spacing w:line="240" w:lineRule="auto"/>
        <w:ind w:left="426" w:right="-29" w:hanging="284"/>
        <w:rPr>
          <w:szCs w:val="22"/>
          <w:lang w:val="hu-HU"/>
        </w:rPr>
      </w:pPr>
      <w:r w:rsidRPr="00D05042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gramStart"/>
      <w:r w:rsidRPr="00D05042">
        <w:rPr>
          <w:szCs w:val="22"/>
          <w:lang w:val="hu-HU"/>
        </w:rPr>
        <w:t>vérnyomás-emelkedés</w:t>
      </w:r>
      <w:proofErr w:type="gramEnd"/>
      <w:r w:rsidRPr="00D05042">
        <w:rPr>
          <w:szCs w:val="22"/>
          <w:lang w:val="hu-HU"/>
        </w:rPr>
        <w:t>, lassú szívverés (</w:t>
      </w:r>
      <w:proofErr w:type="spellStart"/>
      <w:r w:rsidRPr="00D05042">
        <w:rPr>
          <w:szCs w:val="22"/>
          <w:lang w:val="hu-HU"/>
        </w:rPr>
        <w:t>brad</w:t>
      </w:r>
      <w:r w:rsidR="00732FBE">
        <w:rPr>
          <w:szCs w:val="22"/>
          <w:lang w:val="hu-HU"/>
        </w:rPr>
        <w:t>ik</w:t>
      </w:r>
      <w:r w:rsidRPr="00D05042">
        <w:rPr>
          <w:szCs w:val="22"/>
          <w:lang w:val="hu-HU"/>
        </w:rPr>
        <w:t>ardia</w:t>
      </w:r>
      <w:proofErr w:type="spellEnd"/>
      <w:r w:rsidRPr="00D05042">
        <w:rPr>
          <w:szCs w:val="22"/>
          <w:lang w:val="hu-HU"/>
        </w:rPr>
        <w:t>), szabálytalan szívverés (aritmia);</w:t>
      </w:r>
    </w:p>
    <w:p w14:paraId="0031851C" w14:textId="144C783E" w:rsidR="00D05042" w:rsidRPr="00D05042" w:rsidRDefault="00D05042" w:rsidP="00732FBE">
      <w:pPr>
        <w:numPr>
          <w:ilvl w:val="12"/>
          <w:numId w:val="0"/>
        </w:numPr>
        <w:tabs>
          <w:tab w:val="clear" w:pos="567"/>
        </w:tabs>
        <w:spacing w:line="240" w:lineRule="auto"/>
        <w:ind w:left="426" w:right="-29" w:hanging="284"/>
        <w:rPr>
          <w:szCs w:val="22"/>
          <w:lang w:val="hu-HU"/>
        </w:rPr>
      </w:pPr>
      <w:r w:rsidRPr="00D05042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gramStart"/>
      <w:r w:rsidR="00603FB3" w:rsidRPr="00D05042">
        <w:rPr>
          <w:szCs w:val="22"/>
          <w:lang w:val="hu-HU"/>
        </w:rPr>
        <w:t>szövet</w:t>
      </w:r>
      <w:r w:rsidR="00603FB3">
        <w:rPr>
          <w:szCs w:val="22"/>
          <w:lang w:val="hu-HU"/>
        </w:rPr>
        <w:t>i</w:t>
      </w:r>
      <w:proofErr w:type="gramEnd"/>
      <w:r w:rsidR="00603FB3" w:rsidRPr="00D05042">
        <w:rPr>
          <w:szCs w:val="22"/>
          <w:lang w:val="hu-HU"/>
        </w:rPr>
        <w:t xml:space="preserve"> károsodás</w:t>
      </w:r>
      <w:r w:rsidRPr="00D05042">
        <w:rPr>
          <w:szCs w:val="22"/>
          <w:lang w:val="hu-HU"/>
        </w:rPr>
        <w:t xml:space="preserve"> </w:t>
      </w:r>
      <w:r w:rsidR="00E07C92">
        <w:rPr>
          <w:szCs w:val="22"/>
          <w:lang w:val="hu-HU"/>
        </w:rPr>
        <w:t xml:space="preserve">különösen a </w:t>
      </w:r>
      <w:r w:rsidRPr="00D05042">
        <w:rPr>
          <w:szCs w:val="22"/>
          <w:lang w:val="hu-HU"/>
        </w:rPr>
        <w:t>bőr</w:t>
      </w:r>
      <w:r w:rsidR="00732FBE">
        <w:rPr>
          <w:szCs w:val="22"/>
          <w:lang w:val="hu-HU"/>
        </w:rPr>
        <w:t>ön</w:t>
      </w:r>
      <w:r w:rsidR="00603FB3">
        <w:rPr>
          <w:szCs w:val="22"/>
          <w:lang w:val="hu-HU"/>
        </w:rPr>
        <w:t>,</w:t>
      </w:r>
      <w:r w:rsidRPr="00D05042">
        <w:rPr>
          <w:szCs w:val="22"/>
          <w:lang w:val="hu-HU"/>
        </w:rPr>
        <w:t xml:space="preserve"> a végtagokon</w:t>
      </w:r>
      <w:r w:rsidR="00603FB3">
        <w:rPr>
          <w:szCs w:val="22"/>
          <w:lang w:val="hu-HU"/>
        </w:rPr>
        <w:t>,</w:t>
      </w:r>
      <w:r w:rsidRPr="00D05042">
        <w:rPr>
          <w:szCs w:val="22"/>
          <w:lang w:val="hu-HU"/>
        </w:rPr>
        <w:t xml:space="preserve"> </w:t>
      </w:r>
      <w:r w:rsidR="00603FB3" w:rsidRPr="00D05042">
        <w:rPr>
          <w:szCs w:val="22"/>
          <w:lang w:val="hu-HU"/>
        </w:rPr>
        <w:t>a nyálkahártyák és a vesék területén</w:t>
      </w:r>
      <w:r w:rsidR="00603FB3">
        <w:rPr>
          <w:szCs w:val="22"/>
          <w:lang w:val="hu-HU"/>
        </w:rPr>
        <w:t>, a</w:t>
      </w:r>
      <w:r w:rsidR="00603FB3" w:rsidRPr="00D05042">
        <w:rPr>
          <w:szCs w:val="22"/>
          <w:lang w:val="hu-HU"/>
        </w:rPr>
        <w:t xml:space="preserve"> </w:t>
      </w:r>
      <w:r w:rsidRPr="00D05042">
        <w:rPr>
          <w:szCs w:val="22"/>
          <w:lang w:val="hu-HU"/>
        </w:rPr>
        <w:t>csökkent vérellátás miatt;</w:t>
      </w:r>
    </w:p>
    <w:p w14:paraId="06CC3C32" w14:textId="028C8206" w:rsidR="00D05042" w:rsidRPr="00D05042" w:rsidRDefault="00D05042" w:rsidP="00732FBE">
      <w:pPr>
        <w:numPr>
          <w:ilvl w:val="12"/>
          <w:numId w:val="0"/>
        </w:numPr>
        <w:tabs>
          <w:tab w:val="clear" w:pos="567"/>
        </w:tabs>
        <w:spacing w:line="240" w:lineRule="auto"/>
        <w:ind w:left="426" w:right="-29" w:hanging="284"/>
        <w:rPr>
          <w:szCs w:val="22"/>
          <w:lang w:val="hu-HU"/>
        </w:rPr>
      </w:pPr>
      <w:r w:rsidRPr="00D05042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gramStart"/>
      <w:r w:rsidRPr="00D05042">
        <w:rPr>
          <w:szCs w:val="22"/>
          <w:lang w:val="hu-HU"/>
        </w:rPr>
        <w:t>hideg</w:t>
      </w:r>
      <w:proofErr w:type="gramEnd"/>
      <w:r w:rsidRPr="00D05042">
        <w:rPr>
          <w:szCs w:val="22"/>
          <w:lang w:val="hu-HU"/>
        </w:rPr>
        <w:t xml:space="preserve"> érz</w:t>
      </w:r>
      <w:r w:rsidR="00732FBE">
        <w:rPr>
          <w:szCs w:val="22"/>
          <w:lang w:val="hu-HU"/>
        </w:rPr>
        <w:t>et</w:t>
      </w:r>
      <w:r w:rsidRPr="00D05042">
        <w:rPr>
          <w:szCs w:val="22"/>
          <w:lang w:val="hu-HU"/>
        </w:rPr>
        <w:t xml:space="preserve"> a végtagokban;</w:t>
      </w:r>
    </w:p>
    <w:p w14:paraId="642E0668" w14:textId="0FBDF0B8" w:rsidR="00D05042" w:rsidRPr="00D05042" w:rsidRDefault="00D05042" w:rsidP="00732FBE">
      <w:pPr>
        <w:numPr>
          <w:ilvl w:val="12"/>
          <w:numId w:val="0"/>
        </w:numPr>
        <w:tabs>
          <w:tab w:val="clear" w:pos="567"/>
        </w:tabs>
        <w:spacing w:line="240" w:lineRule="auto"/>
        <w:ind w:left="426" w:right="-29" w:hanging="284"/>
        <w:rPr>
          <w:szCs w:val="22"/>
          <w:lang w:val="hu-HU"/>
        </w:rPr>
      </w:pPr>
      <w:r w:rsidRPr="00D05042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gramStart"/>
      <w:r w:rsidRPr="00D05042">
        <w:rPr>
          <w:szCs w:val="22"/>
          <w:lang w:val="hu-HU"/>
        </w:rPr>
        <w:t>légszomj</w:t>
      </w:r>
      <w:proofErr w:type="gramEnd"/>
      <w:r w:rsidRPr="00D05042">
        <w:rPr>
          <w:szCs w:val="22"/>
          <w:lang w:val="hu-HU"/>
        </w:rPr>
        <w:t xml:space="preserve"> vagy légzési nehézség;</w:t>
      </w:r>
    </w:p>
    <w:p w14:paraId="54B8AD7F" w14:textId="04C87C78" w:rsidR="00D05042" w:rsidRPr="00D05042" w:rsidRDefault="00D05042" w:rsidP="00732FBE">
      <w:pPr>
        <w:numPr>
          <w:ilvl w:val="12"/>
          <w:numId w:val="0"/>
        </w:numPr>
        <w:tabs>
          <w:tab w:val="clear" w:pos="567"/>
        </w:tabs>
        <w:spacing w:line="240" w:lineRule="auto"/>
        <w:ind w:left="426" w:right="-29" w:hanging="284"/>
        <w:rPr>
          <w:szCs w:val="22"/>
          <w:lang w:val="hu-HU"/>
        </w:rPr>
      </w:pPr>
      <w:r w:rsidRPr="00D05042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gramStart"/>
      <w:r w:rsidRPr="00D05042">
        <w:rPr>
          <w:szCs w:val="22"/>
          <w:lang w:val="hu-HU"/>
        </w:rPr>
        <w:t>fokozott</w:t>
      </w:r>
      <w:proofErr w:type="gramEnd"/>
      <w:r w:rsidRPr="00D05042">
        <w:rPr>
          <w:szCs w:val="22"/>
          <w:lang w:val="hu-HU"/>
        </w:rPr>
        <w:t xml:space="preserve"> nyálfolyás, hányinger, hányás;</w:t>
      </w:r>
    </w:p>
    <w:p w14:paraId="2D336F2B" w14:textId="46210A82" w:rsidR="00732FBE" w:rsidRPr="00D05042" w:rsidRDefault="00D05042" w:rsidP="00732FBE">
      <w:pPr>
        <w:numPr>
          <w:ilvl w:val="12"/>
          <w:numId w:val="0"/>
        </w:numPr>
        <w:tabs>
          <w:tab w:val="clear" w:pos="567"/>
        </w:tabs>
        <w:spacing w:line="240" w:lineRule="auto"/>
        <w:ind w:left="426" w:right="-29" w:hanging="284"/>
        <w:rPr>
          <w:szCs w:val="22"/>
          <w:lang w:val="hu-HU"/>
        </w:rPr>
      </w:pPr>
      <w:r w:rsidRPr="00D05042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gramStart"/>
      <w:r w:rsidRPr="00D05042">
        <w:rPr>
          <w:szCs w:val="22"/>
          <w:lang w:val="hu-HU"/>
        </w:rPr>
        <w:t>sápadtság</w:t>
      </w:r>
      <w:proofErr w:type="gramEnd"/>
      <w:r w:rsidRPr="00D05042">
        <w:rPr>
          <w:szCs w:val="22"/>
          <w:lang w:val="hu-HU"/>
        </w:rPr>
        <w:t xml:space="preserve">, </w:t>
      </w:r>
      <w:r w:rsidR="00732FBE">
        <w:rPr>
          <w:szCs w:val="22"/>
          <w:lang w:val="hu-HU"/>
        </w:rPr>
        <w:t>verejtékezés</w:t>
      </w:r>
      <w:r w:rsidRPr="00D05042">
        <w:rPr>
          <w:szCs w:val="22"/>
          <w:lang w:val="hu-HU"/>
        </w:rPr>
        <w:t>;</w:t>
      </w:r>
    </w:p>
    <w:p w14:paraId="204D8159" w14:textId="54AD9CD1" w:rsidR="00D05042" w:rsidRPr="00D05042" w:rsidRDefault="00D05042" w:rsidP="00732FBE">
      <w:pPr>
        <w:pStyle w:val="Listaszerbekezds"/>
        <w:numPr>
          <w:ilvl w:val="0"/>
          <w:numId w:val="10"/>
        </w:numPr>
        <w:tabs>
          <w:tab w:val="clear" w:pos="567"/>
        </w:tabs>
        <w:spacing w:line="240" w:lineRule="auto"/>
        <w:ind w:left="426" w:right="-29" w:hanging="284"/>
        <w:rPr>
          <w:szCs w:val="22"/>
          <w:lang w:val="hu-HU"/>
        </w:rPr>
      </w:pPr>
      <w:r w:rsidRPr="00D05042">
        <w:rPr>
          <w:szCs w:val="22"/>
          <w:lang w:val="hu-HU"/>
        </w:rPr>
        <w:t xml:space="preserve">csökkent vagy </w:t>
      </w:r>
      <w:r w:rsidR="00732FBE">
        <w:rPr>
          <w:szCs w:val="22"/>
          <w:lang w:val="hu-HU"/>
        </w:rPr>
        <w:t>megsz</w:t>
      </w:r>
      <w:r w:rsidR="00603FB3">
        <w:rPr>
          <w:szCs w:val="22"/>
          <w:lang w:val="hu-HU"/>
        </w:rPr>
        <w:t>ű</w:t>
      </w:r>
      <w:r w:rsidR="00732FBE">
        <w:rPr>
          <w:szCs w:val="22"/>
          <w:lang w:val="hu-HU"/>
        </w:rPr>
        <w:t>nt</w:t>
      </w:r>
      <w:r w:rsidRPr="00D05042">
        <w:rPr>
          <w:szCs w:val="22"/>
          <w:lang w:val="hu-HU"/>
        </w:rPr>
        <w:t xml:space="preserve"> vizeletkiválasztás;</w:t>
      </w:r>
    </w:p>
    <w:p w14:paraId="447E9AEE" w14:textId="6DEEF429" w:rsidR="00D05042" w:rsidRPr="007934E0" w:rsidRDefault="00D05042" w:rsidP="00732FBE">
      <w:pPr>
        <w:numPr>
          <w:ilvl w:val="12"/>
          <w:numId w:val="0"/>
        </w:numPr>
        <w:tabs>
          <w:tab w:val="clear" w:pos="567"/>
        </w:tabs>
        <w:spacing w:line="240" w:lineRule="auto"/>
        <w:ind w:left="426" w:right="-29" w:hanging="284"/>
        <w:rPr>
          <w:szCs w:val="22"/>
          <w:highlight w:val="yellow"/>
          <w:lang w:val="hu-HU"/>
        </w:rPr>
      </w:pPr>
      <w:r w:rsidRPr="00D05042">
        <w:rPr>
          <w:szCs w:val="22"/>
          <w:lang w:val="hu-HU"/>
        </w:rPr>
        <w:t xml:space="preserve">• </w:t>
      </w:r>
      <w:r>
        <w:rPr>
          <w:szCs w:val="22"/>
          <w:lang w:val="hu-HU"/>
        </w:rPr>
        <w:tab/>
      </w:r>
      <w:proofErr w:type="gramStart"/>
      <w:r w:rsidRPr="00D05042">
        <w:rPr>
          <w:szCs w:val="22"/>
          <w:lang w:val="hu-HU"/>
        </w:rPr>
        <w:t>szövetkárosodás</w:t>
      </w:r>
      <w:proofErr w:type="gramEnd"/>
      <w:r w:rsidRPr="00D05042">
        <w:rPr>
          <w:szCs w:val="22"/>
          <w:lang w:val="hu-HU"/>
        </w:rPr>
        <w:t xml:space="preserve"> az alkalmazás helyén (a bőrön)</w:t>
      </w:r>
      <w:r w:rsidR="00732FBE">
        <w:rPr>
          <w:szCs w:val="22"/>
          <w:lang w:val="hu-HU"/>
        </w:rPr>
        <w:t xml:space="preserve"> </w:t>
      </w:r>
      <w:r w:rsidR="00732FBE" w:rsidRPr="00D05042">
        <w:rPr>
          <w:szCs w:val="22"/>
          <w:lang w:val="hu-HU"/>
        </w:rPr>
        <w:t>a vérellátás hiánya miatt</w:t>
      </w:r>
      <w:r w:rsidRPr="00D05042">
        <w:rPr>
          <w:szCs w:val="22"/>
          <w:lang w:val="hu-HU"/>
        </w:rPr>
        <w:t>.</w:t>
      </w:r>
    </w:p>
    <w:p w14:paraId="0CA9ED3F" w14:textId="77777777" w:rsidR="002957BB" w:rsidRPr="007934E0" w:rsidRDefault="002957BB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  <w:highlight w:val="yellow"/>
          <w:lang w:val="hu-HU"/>
        </w:rPr>
      </w:pPr>
    </w:p>
    <w:p w14:paraId="6F2D41FD" w14:textId="77777777" w:rsidR="00CF0CAF" w:rsidRPr="00076D4A" w:rsidRDefault="00CF0CAF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b/>
          <w:noProof/>
          <w:szCs w:val="22"/>
          <w:lang w:val="hu-HU"/>
        </w:rPr>
      </w:pPr>
      <w:r w:rsidRPr="00076D4A">
        <w:rPr>
          <w:b/>
          <w:noProof/>
          <w:szCs w:val="22"/>
          <w:lang w:val="hu-HU"/>
        </w:rPr>
        <w:t>Mellékhatások bejelentése</w:t>
      </w:r>
    </w:p>
    <w:p w14:paraId="36496B17" w14:textId="77777777" w:rsidR="00CF0CAF" w:rsidRPr="00076D4A" w:rsidRDefault="00CF0CAF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076D4A">
        <w:rPr>
          <w:noProof/>
          <w:szCs w:val="22"/>
          <w:lang w:val="hu-HU"/>
        </w:rPr>
        <w:t>Ha Önnél bármilyen mellékhatás jelentkezik, tájékoztassa kezelőorvosát, gyógyszerészét vagy a gondozását végző egészségügyi szakembert. Ez a betegtájékoztatóban fel nem sorolt bármilyen lehetséges mellékhatásra is vonatkozik.</w:t>
      </w:r>
    </w:p>
    <w:p w14:paraId="399E25A7" w14:textId="2DEE02CF" w:rsidR="00CF0CAF" w:rsidRPr="00076D4A" w:rsidRDefault="00CF0CAF" w:rsidP="003F423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076D4A">
        <w:rPr>
          <w:noProof/>
          <w:szCs w:val="22"/>
          <w:lang w:val="hu-HU"/>
        </w:rPr>
        <w:t xml:space="preserve">A mellékhatásokat közvetlenül a hatóság részére is bejelentheti </w:t>
      </w:r>
      <w:r w:rsidRPr="00076D4A">
        <w:rPr>
          <w:noProof/>
          <w:szCs w:val="22"/>
          <w:highlight w:val="lightGray"/>
          <w:lang w:val="hu-HU"/>
        </w:rPr>
        <w:t xml:space="preserve">az </w:t>
      </w:r>
      <w:hyperlink r:id="rId8" w:history="1">
        <w:r w:rsidR="003F423A" w:rsidRPr="00076D4A">
          <w:rPr>
            <w:rStyle w:val="Hiperhivatkozs"/>
            <w:highlight w:val="lightGray"/>
            <w:lang w:val="hu-HU"/>
          </w:rPr>
          <w:t>V. függelékben</w:t>
        </w:r>
      </w:hyperlink>
      <w:r w:rsidR="003F423A" w:rsidRPr="00076D4A">
        <w:rPr>
          <w:highlight w:val="lightGray"/>
          <w:lang w:val="hu-HU"/>
        </w:rPr>
        <w:t xml:space="preserve"> található elérhetőségeken keresztül</w:t>
      </w:r>
      <w:r w:rsidRPr="00076D4A">
        <w:rPr>
          <w:noProof/>
          <w:szCs w:val="22"/>
          <w:highlight w:val="lightGray"/>
          <w:lang w:val="hu-HU"/>
        </w:rPr>
        <w:t>.</w:t>
      </w:r>
      <w:r w:rsidRPr="00076D4A">
        <w:rPr>
          <w:noProof/>
          <w:szCs w:val="22"/>
          <w:lang w:val="hu-HU"/>
        </w:rPr>
        <w:t xml:space="preserve"> A mellékhatások bejelentésével Ön is hozzájárulhat ahhoz, hogy minél több információ álljon rendelkezésre a gyógyszer biztonságos alkalmazásával kapcsolatban.</w:t>
      </w:r>
    </w:p>
    <w:p w14:paraId="03173869" w14:textId="77777777" w:rsidR="00E20013" w:rsidRPr="007934E0" w:rsidRDefault="00E20013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highlight w:val="yellow"/>
          <w:lang w:val="hu-HU"/>
        </w:rPr>
      </w:pPr>
    </w:p>
    <w:p w14:paraId="2CDBC539" w14:textId="77777777" w:rsidR="008F7C0E" w:rsidRPr="007934E0" w:rsidRDefault="008F7C0E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highlight w:val="yellow"/>
          <w:lang w:val="hu-HU"/>
        </w:rPr>
      </w:pPr>
    </w:p>
    <w:p w14:paraId="0629F494" w14:textId="4ED773F5" w:rsidR="006E050C" w:rsidRPr="00076D4A" w:rsidRDefault="006E050C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  <w:lang w:val="hu-HU"/>
        </w:rPr>
      </w:pPr>
      <w:r w:rsidRPr="00076D4A">
        <w:rPr>
          <w:b/>
          <w:noProof/>
          <w:szCs w:val="22"/>
          <w:lang w:val="hu-HU"/>
        </w:rPr>
        <w:t>5.</w:t>
      </w:r>
      <w:r w:rsidRPr="00076D4A">
        <w:rPr>
          <w:b/>
          <w:noProof/>
          <w:szCs w:val="22"/>
          <w:lang w:val="hu-HU"/>
        </w:rPr>
        <w:tab/>
        <w:t xml:space="preserve">Hogyan kell a </w:t>
      </w:r>
      <w:r w:rsidR="007934E0" w:rsidRPr="00076D4A">
        <w:rPr>
          <w:b/>
          <w:noProof/>
          <w:szCs w:val="22"/>
          <w:lang w:val="hu-HU"/>
        </w:rPr>
        <w:t>Noradrenaline hameln</w:t>
      </w:r>
      <w:r w:rsidRPr="00076D4A">
        <w:rPr>
          <w:b/>
          <w:noProof/>
          <w:szCs w:val="22"/>
          <w:lang w:val="hu-HU"/>
        </w:rPr>
        <w:t>-t tárolni?</w:t>
      </w:r>
    </w:p>
    <w:p w14:paraId="12988638" w14:textId="77777777" w:rsidR="008F7C0E" w:rsidRPr="00076D4A" w:rsidRDefault="008F7C0E" w:rsidP="008F7C0E">
      <w:pPr>
        <w:spacing w:line="240" w:lineRule="auto"/>
        <w:jc w:val="both"/>
        <w:rPr>
          <w:szCs w:val="22"/>
          <w:lang w:val="hu-HU"/>
        </w:rPr>
      </w:pPr>
    </w:p>
    <w:p w14:paraId="0061CB85" w14:textId="1F2B4C0A" w:rsidR="006E050C" w:rsidRPr="00076D4A" w:rsidRDefault="006E050C" w:rsidP="008F7C0E">
      <w:pPr>
        <w:spacing w:line="240" w:lineRule="auto"/>
        <w:jc w:val="both"/>
        <w:rPr>
          <w:szCs w:val="22"/>
          <w:lang w:val="hu-HU"/>
        </w:rPr>
      </w:pPr>
      <w:r w:rsidRPr="00076D4A">
        <w:rPr>
          <w:szCs w:val="22"/>
          <w:lang w:val="hu-HU"/>
        </w:rPr>
        <w:t>A gyógyszer gyermekektől elzárva tartandó!</w:t>
      </w:r>
    </w:p>
    <w:p w14:paraId="5B10D95F" w14:textId="77777777" w:rsidR="002957BB" w:rsidRPr="007934E0" w:rsidRDefault="002957BB" w:rsidP="008F7C0E">
      <w:pPr>
        <w:spacing w:line="240" w:lineRule="auto"/>
        <w:jc w:val="both"/>
        <w:rPr>
          <w:szCs w:val="22"/>
          <w:highlight w:val="yellow"/>
          <w:lang w:val="hu-HU"/>
        </w:rPr>
      </w:pPr>
    </w:p>
    <w:p w14:paraId="403A5873" w14:textId="177D5F14" w:rsidR="006E050C" w:rsidRPr="002F1010" w:rsidRDefault="006E050C" w:rsidP="008F7C0E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2F1010">
        <w:rPr>
          <w:noProof/>
          <w:szCs w:val="22"/>
          <w:lang w:val="hu-HU"/>
        </w:rPr>
        <w:t xml:space="preserve">A dobozon feltüntetett lejárati idő után ne alkalmazza </w:t>
      </w:r>
      <w:r w:rsidR="00732FBE" w:rsidRPr="002F1010">
        <w:rPr>
          <w:noProof/>
          <w:szCs w:val="22"/>
          <w:lang w:val="hu-HU"/>
        </w:rPr>
        <w:t xml:space="preserve">ezt </w:t>
      </w:r>
      <w:r w:rsidRPr="002F1010">
        <w:rPr>
          <w:noProof/>
          <w:szCs w:val="22"/>
          <w:lang w:val="hu-HU"/>
        </w:rPr>
        <w:t xml:space="preserve">a </w:t>
      </w:r>
      <w:r w:rsidR="00732FBE" w:rsidRPr="002F1010">
        <w:rPr>
          <w:noProof/>
          <w:szCs w:val="22"/>
          <w:lang w:val="hu-HU"/>
        </w:rPr>
        <w:t>gyógyszert</w:t>
      </w:r>
      <w:r w:rsidRPr="002F1010">
        <w:rPr>
          <w:noProof/>
          <w:szCs w:val="22"/>
          <w:lang w:val="hu-HU"/>
        </w:rPr>
        <w:t>.</w:t>
      </w:r>
      <w:r w:rsidR="002F1010" w:rsidRPr="002F1010">
        <w:rPr>
          <w:noProof/>
          <w:szCs w:val="22"/>
          <w:lang w:val="hu-HU"/>
        </w:rPr>
        <w:t xml:space="preserve"> </w:t>
      </w:r>
      <w:r w:rsidRPr="002F1010">
        <w:rPr>
          <w:noProof/>
          <w:szCs w:val="22"/>
          <w:lang w:val="hu-HU"/>
        </w:rPr>
        <w:t>A lejárati idő az adott hónap utolsó napjára vonatkozik.</w:t>
      </w:r>
    </w:p>
    <w:p w14:paraId="3FB53E82" w14:textId="77777777" w:rsidR="002F1010" w:rsidRPr="007934E0" w:rsidRDefault="002F1010" w:rsidP="008F7C0E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4C30F677" w14:textId="7BC5B5B6" w:rsidR="00076D4A" w:rsidRPr="00537BC9" w:rsidRDefault="00BF0279" w:rsidP="008F7C0E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537BC9">
        <w:rPr>
          <w:noProof/>
          <w:szCs w:val="22"/>
          <w:lang w:val="hu-HU"/>
        </w:rPr>
        <w:t xml:space="preserve">Hűtőszekrényben </w:t>
      </w:r>
      <w:r w:rsidR="00076D4A" w:rsidRPr="002B3D90">
        <w:rPr>
          <w:lang w:val="hu-HU"/>
        </w:rPr>
        <w:t>(2</w:t>
      </w:r>
      <w:r w:rsidR="00120A79">
        <w:rPr>
          <w:lang w:val="hu-HU"/>
        </w:rPr>
        <w:t> </w:t>
      </w:r>
      <w:r w:rsidR="00076D4A" w:rsidRPr="002B3D90">
        <w:rPr>
          <w:lang w:val="hu-HU"/>
        </w:rPr>
        <w:t xml:space="preserve">°C </w:t>
      </w:r>
      <w:r w:rsidR="00537BC9" w:rsidRPr="00537BC9">
        <w:rPr>
          <w:noProof/>
          <w:lang w:val="hu-HU"/>
        </w:rPr>
        <w:t xml:space="preserve">– </w:t>
      </w:r>
      <w:r w:rsidR="00076D4A" w:rsidRPr="002B3D90">
        <w:rPr>
          <w:lang w:val="hu-HU"/>
        </w:rPr>
        <w:t>8</w:t>
      </w:r>
      <w:r w:rsidR="00120A79">
        <w:rPr>
          <w:lang w:val="hu-HU"/>
        </w:rPr>
        <w:t> </w:t>
      </w:r>
      <w:r w:rsidR="00076D4A" w:rsidRPr="002B3D90">
        <w:rPr>
          <w:lang w:val="hu-HU"/>
        </w:rPr>
        <w:t xml:space="preserve">°C) </w:t>
      </w:r>
      <w:r w:rsidRPr="00537BC9">
        <w:rPr>
          <w:noProof/>
          <w:szCs w:val="22"/>
          <w:lang w:val="hu-HU"/>
        </w:rPr>
        <w:t>tárol</w:t>
      </w:r>
      <w:r w:rsidR="00076D4A" w:rsidRPr="00537BC9">
        <w:rPr>
          <w:noProof/>
          <w:szCs w:val="22"/>
          <w:lang w:val="hu-HU"/>
        </w:rPr>
        <w:t>andó.</w:t>
      </w:r>
      <w:r w:rsidRPr="00537BC9">
        <w:rPr>
          <w:noProof/>
          <w:szCs w:val="22"/>
          <w:lang w:val="hu-HU"/>
        </w:rPr>
        <w:t xml:space="preserve"> Nem fagyasztható! </w:t>
      </w:r>
    </w:p>
    <w:p w14:paraId="750370CE" w14:textId="77777777" w:rsidR="002957BB" w:rsidRPr="007934E0" w:rsidRDefault="002957BB" w:rsidP="008F7C0E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6BD5EAF2" w14:textId="16E4F6ED" w:rsidR="00537BC9" w:rsidRPr="002B3D90" w:rsidRDefault="00537BC9" w:rsidP="00537BC9">
      <w:pPr>
        <w:jc w:val="both"/>
        <w:rPr>
          <w:szCs w:val="22"/>
          <w:lang w:val="hu-HU"/>
        </w:rPr>
      </w:pPr>
      <w:r w:rsidRPr="002B3D90">
        <w:rPr>
          <w:szCs w:val="22"/>
          <w:lang w:val="hu-HU"/>
        </w:rPr>
        <w:t xml:space="preserve">Beadás előtt ezt a gyógyszert a hűtőszekrényen kívül kell tartani, </w:t>
      </w:r>
      <w:r w:rsidRPr="00E07C92">
        <w:rPr>
          <w:szCs w:val="22"/>
          <w:lang w:val="hu-HU"/>
        </w:rPr>
        <w:t xml:space="preserve">hogy </w:t>
      </w:r>
      <w:r w:rsidR="00BB37A2">
        <w:rPr>
          <w:szCs w:val="22"/>
          <w:lang w:val="hu-HU"/>
        </w:rPr>
        <w:t xml:space="preserve">szobahőmérsékletűre, de </w:t>
      </w:r>
      <w:r w:rsidRPr="00E07C92">
        <w:rPr>
          <w:szCs w:val="22"/>
          <w:lang w:val="hu-HU"/>
        </w:rPr>
        <w:t>legfeljebb 25</w:t>
      </w:r>
      <w:r w:rsidR="005E396F" w:rsidRPr="00E07C92">
        <w:rPr>
          <w:szCs w:val="22"/>
          <w:lang w:val="hu-HU"/>
        </w:rPr>
        <w:t> </w:t>
      </w:r>
      <w:r w:rsidRPr="00E07C92">
        <w:rPr>
          <w:szCs w:val="22"/>
          <w:lang w:val="hu-HU"/>
        </w:rPr>
        <w:t>°C-</w:t>
      </w:r>
      <w:proofErr w:type="spellStart"/>
      <w:r w:rsidR="00E07C92">
        <w:rPr>
          <w:szCs w:val="22"/>
          <w:lang w:val="hu-HU"/>
        </w:rPr>
        <w:t>os</w:t>
      </w:r>
      <w:r w:rsidR="00BB37A2">
        <w:rPr>
          <w:szCs w:val="22"/>
          <w:lang w:val="hu-HU"/>
        </w:rPr>
        <w:t>ra</w:t>
      </w:r>
      <w:proofErr w:type="spellEnd"/>
      <w:r w:rsidRPr="00E07C92">
        <w:rPr>
          <w:szCs w:val="22"/>
          <w:lang w:val="hu-HU"/>
        </w:rPr>
        <w:t xml:space="preserve"> felmelegedjen.</w:t>
      </w:r>
    </w:p>
    <w:p w14:paraId="08A32454" w14:textId="77777777" w:rsidR="00537BC9" w:rsidRPr="002B3D90" w:rsidRDefault="00537BC9" w:rsidP="00537BC9">
      <w:pPr>
        <w:jc w:val="both"/>
        <w:rPr>
          <w:szCs w:val="22"/>
          <w:lang w:val="hu-HU"/>
        </w:rPr>
      </w:pPr>
    </w:p>
    <w:p w14:paraId="75B558E5" w14:textId="77777777" w:rsidR="00537BC9" w:rsidRPr="002B3D90" w:rsidRDefault="00537BC9" w:rsidP="00537BC9">
      <w:pPr>
        <w:jc w:val="both"/>
        <w:rPr>
          <w:szCs w:val="22"/>
          <w:u w:val="single"/>
          <w:lang w:val="hu-HU"/>
        </w:rPr>
      </w:pPr>
      <w:r w:rsidRPr="002B3D90">
        <w:rPr>
          <w:szCs w:val="22"/>
          <w:u w:val="single"/>
          <w:lang w:val="hu-HU"/>
        </w:rPr>
        <w:t>Hűtőszekrényen kívüli tárolás:</w:t>
      </w:r>
    </w:p>
    <w:p w14:paraId="492033BD" w14:textId="6C919B7D" w:rsidR="00537BC9" w:rsidRPr="002B3D90" w:rsidRDefault="00537BC9" w:rsidP="003E6522">
      <w:pPr>
        <w:rPr>
          <w:szCs w:val="22"/>
          <w:lang w:val="hu-HU"/>
        </w:rPr>
      </w:pPr>
      <w:r w:rsidRPr="002B3D90">
        <w:rPr>
          <w:szCs w:val="22"/>
          <w:lang w:val="hu-HU"/>
        </w:rPr>
        <w:t xml:space="preserve">A </w:t>
      </w:r>
      <w:proofErr w:type="spellStart"/>
      <w:r>
        <w:rPr>
          <w:color w:val="000000"/>
          <w:szCs w:val="22"/>
          <w:lang w:val="hu-HU" w:eastAsia="sv-SE"/>
        </w:rPr>
        <w:t>Noradrenaline</w:t>
      </w:r>
      <w:proofErr w:type="spellEnd"/>
      <w:r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hameln</w:t>
      </w:r>
      <w:proofErr w:type="spellEnd"/>
      <w:r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oldatos</w:t>
      </w:r>
      <w:proofErr w:type="spellEnd"/>
      <w:r>
        <w:rPr>
          <w:color w:val="000000"/>
          <w:szCs w:val="22"/>
          <w:lang w:val="hu-HU" w:eastAsia="sv-SE"/>
        </w:rPr>
        <w:t xml:space="preserve"> infúzió </w:t>
      </w:r>
      <w:r w:rsidRPr="002B3D90">
        <w:rPr>
          <w:szCs w:val="22"/>
          <w:lang w:val="hu-HU"/>
        </w:rPr>
        <w:t>hűtőszekrényen kívül is tárolható, legfeljebb 25</w:t>
      </w:r>
      <w:r w:rsidR="00120A79">
        <w:rPr>
          <w:szCs w:val="22"/>
          <w:lang w:val="hu-HU"/>
        </w:rPr>
        <w:t> </w:t>
      </w:r>
      <w:r w:rsidRPr="002B3D90">
        <w:rPr>
          <w:szCs w:val="22"/>
          <w:lang w:val="hu-HU"/>
        </w:rPr>
        <w:t>°C-</w:t>
      </w:r>
      <w:proofErr w:type="spellStart"/>
      <w:r w:rsidRPr="002B3D90">
        <w:rPr>
          <w:szCs w:val="22"/>
          <w:lang w:val="hu-HU"/>
        </w:rPr>
        <w:t>on</w:t>
      </w:r>
      <w:proofErr w:type="spellEnd"/>
      <w:r w:rsidRPr="002B3D90">
        <w:rPr>
          <w:szCs w:val="22"/>
          <w:lang w:val="hu-HU"/>
        </w:rPr>
        <w:t xml:space="preserve">, legfeljebb </w:t>
      </w:r>
      <w:r w:rsidRPr="002B3D90">
        <w:rPr>
          <w:b/>
          <w:bCs/>
          <w:szCs w:val="22"/>
          <w:lang w:val="hu-HU"/>
        </w:rPr>
        <w:t>6</w:t>
      </w:r>
      <w:r w:rsidR="003331B9">
        <w:rPr>
          <w:b/>
          <w:bCs/>
          <w:szCs w:val="22"/>
          <w:lang w:val="hu-HU"/>
        </w:rPr>
        <w:t> </w:t>
      </w:r>
      <w:r w:rsidRPr="002B3D90">
        <w:rPr>
          <w:b/>
          <w:bCs/>
          <w:szCs w:val="22"/>
          <w:lang w:val="hu-HU"/>
        </w:rPr>
        <w:t>hónapig</w:t>
      </w:r>
      <w:r w:rsidRPr="002B3D90">
        <w:rPr>
          <w:szCs w:val="22"/>
          <w:lang w:val="hu-HU"/>
        </w:rPr>
        <w:t xml:space="preserve">, ezután meg kell semmisíteni. A gyógyszert nem szabad visszatenni a hűtőszekrénybe, miután kint tárolták. A tárolási idő nem haladhatja meg a </w:t>
      </w:r>
      <w:r w:rsidR="00230B44">
        <w:rPr>
          <w:szCs w:val="22"/>
          <w:lang w:val="hu-HU"/>
        </w:rPr>
        <w:t>lejárat</w:t>
      </w:r>
      <w:r w:rsidR="00230B44" w:rsidRPr="002B3D90">
        <w:rPr>
          <w:szCs w:val="22"/>
          <w:lang w:val="hu-HU"/>
        </w:rPr>
        <w:t xml:space="preserve">i </w:t>
      </w:r>
      <w:r w:rsidRPr="002B3D90">
        <w:rPr>
          <w:szCs w:val="22"/>
          <w:lang w:val="hu-HU"/>
        </w:rPr>
        <w:t>időt.</w:t>
      </w:r>
    </w:p>
    <w:p w14:paraId="7BFD4459" w14:textId="77777777" w:rsidR="00537BC9" w:rsidRDefault="00537BC9" w:rsidP="008F7C0E">
      <w:pPr>
        <w:autoSpaceDE w:val="0"/>
        <w:autoSpaceDN w:val="0"/>
        <w:adjustRightInd w:val="0"/>
        <w:spacing w:line="240" w:lineRule="auto"/>
        <w:rPr>
          <w:szCs w:val="22"/>
          <w:highlight w:val="yellow"/>
          <w:lang w:val="hu-HU"/>
        </w:rPr>
      </w:pPr>
    </w:p>
    <w:p w14:paraId="22CFF7F2" w14:textId="4583597E" w:rsidR="00537BC9" w:rsidRPr="00537BC9" w:rsidRDefault="00537BC9" w:rsidP="00537BC9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Kizárólag </w:t>
      </w:r>
      <w:r w:rsidRPr="00537BC9">
        <w:rPr>
          <w:szCs w:val="22"/>
          <w:lang w:val="hu-HU"/>
        </w:rPr>
        <w:t>egyszeri használatra. Ezt a gyógyszert az első felbontás után azonnal fel kell használni.</w:t>
      </w:r>
    </w:p>
    <w:p w14:paraId="1F67CD11" w14:textId="77777777" w:rsidR="00537BC9" w:rsidRPr="00537BC9" w:rsidRDefault="00537BC9" w:rsidP="00537BC9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51D5FD0" w14:textId="2906FC4E" w:rsidR="00537BC9" w:rsidRDefault="00537BC9" w:rsidP="00537BC9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37BC9">
        <w:rPr>
          <w:szCs w:val="22"/>
          <w:lang w:val="hu-HU"/>
        </w:rPr>
        <w:t xml:space="preserve">Ne használja ezt a gyógyszert, ha </w:t>
      </w:r>
      <w:r>
        <w:rPr>
          <w:szCs w:val="22"/>
          <w:lang w:val="hu-HU"/>
        </w:rPr>
        <w:t>az oldat</w:t>
      </w:r>
      <w:r w:rsidR="00230B44">
        <w:rPr>
          <w:szCs w:val="22"/>
          <w:lang w:val="hu-HU"/>
        </w:rPr>
        <w:t xml:space="preserve"> nem</w:t>
      </w:r>
      <w:r>
        <w:rPr>
          <w:szCs w:val="22"/>
          <w:lang w:val="hu-HU"/>
        </w:rPr>
        <w:t xml:space="preserve"> </w:t>
      </w:r>
      <w:r w:rsidR="00230B44">
        <w:rPr>
          <w:szCs w:val="22"/>
          <w:lang w:val="hu-HU"/>
        </w:rPr>
        <w:t>tiszta</w:t>
      </w:r>
      <w:r w:rsidRPr="00537BC9">
        <w:rPr>
          <w:szCs w:val="22"/>
          <w:lang w:val="hu-HU"/>
        </w:rPr>
        <w:t xml:space="preserve"> és</w:t>
      </w:r>
      <w:r w:rsidR="00230B44">
        <w:rPr>
          <w:szCs w:val="22"/>
          <w:lang w:val="hu-HU"/>
        </w:rPr>
        <w:t xml:space="preserve"> látható</w:t>
      </w:r>
      <w:r w:rsidRPr="00537BC9">
        <w:rPr>
          <w:szCs w:val="22"/>
          <w:lang w:val="hu-HU"/>
        </w:rPr>
        <w:t xml:space="preserve"> </w:t>
      </w:r>
      <w:r w:rsidRPr="00230B44">
        <w:rPr>
          <w:szCs w:val="22"/>
          <w:lang w:val="hu-HU"/>
        </w:rPr>
        <w:t>részecskéke</w:t>
      </w:r>
      <w:r w:rsidRPr="00BB37A2">
        <w:rPr>
          <w:szCs w:val="22"/>
          <w:lang w:val="hu-HU"/>
        </w:rPr>
        <w:t>t</w:t>
      </w:r>
      <w:r w:rsidRPr="00537BC9">
        <w:rPr>
          <w:szCs w:val="22"/>
          <w:lang w:val="hu-HU"/>
        </w:rPr>
        <w:t xml:space="preserve"> tartalmaz, vagy ha az injekciós üveg nem sértetlen.</w:t>
      </w:r>
    </w:p>
    <w:p w14:paraId="57D3E009" w14:textId="77777777" w:rsidR="00537BC9" w:rsidRDefault="00537BC9" w:rsidP="00537BC9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3E6245C" w14:textId="12F18DA6" w:rsidR="00BF0279" w:rsidRPr="00537BC9" w:rsidRDefault="00BF0279" w:rsidP="00537BC9">
      <w:pPr>
        <w:autoSpaceDE w:val="0"/>
        <w:autoSpaceDN w:val="0"/>
        <w:adjustRightInd w:val="0"/>
        <w:spacing w:line="240" w:lineRule="auto"/>
        <w:rPr>
          <w:i/>
          <w:iCs/>
          <w:szCs w:val="22"/>
          <w:lang w:val="hu-HU"/>
        </w:rPr>
      </w:pPr>
      <w:r w:rsidRPr="00537BC9">
        <w:rPr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F0D9850" w14:textId="77777777" w:rsidR="006E050C" w:rsidRPr="00537BC9" w:rsidRDefault="006E050C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47992C6C" w14:textId="77777777" w:rsidR="008F7C0E" w:rsidRPr="007934E0" w:rsidRDefault="008F7C0E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highlight w:val="yellow"/>
          <w:lang w:val="hu-HU"/>
        </w:rPr>
      </w:pPr>
    </w:p>
    <w:p w14:paraId="5A4A12B6" w14:textId="77777777" w:rsidR="006E050C" w:rsidRPr="00211EA6" w:rsidRDefault="006E050C" w:rsidP="005E396F">
      <w:pPr>
        <w:keepNext/>
        <w:keepLines/>
        <w:numPr>
          <w:ilvl w:val="12"/>
          <w:numId w:val="0"/>
        </w:numPr>
        <w:spacing w:line="240" w:lineRule="auto"/>
        <w:rPr>
          <w:b/>
          <w:noProof/>
          <w:szCs w:val="22"/>
          <w:lang w:val="hu-HU"/>
        </w:rPr>
      </w:pPr>
      <w:r w:rsidRPr="00211EA6">
        <w:rPr>
          <w:b/>
          <w:noProof/>
          <w:szCs w:val="22"/>
          <w:lang w:val="hu-HU"/>
        </w:rPr>
        <w:t>6.</w:t>
      </w:r>
      <w:r w:rsidRPr="00211EA6">
        <w:rPr>
          <w:b/>
          <w:noProof/>
          <w:szCs w:val="22"/>
          <w:lang w:val="hu-HU"/>
        </w:rPr>
        <w:tab/>
        <w:t>A csomagolás tartalma és egyéb információk</w:t>
      </w:r>
    </w:p>
    <w:p w14:paraId="66BCA409" w14:textId="77777777" w:rsidR="00902167" w:rsidRPr="00211EA6" w:rsidRDefault="00902167" w:rsidP="00341C3F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noProof/>
          <w:szCs w:val="22"/>
          <w:lang w:val="hu-HU"/>
        </w:rPr>
      </w:pPr>
    </w:p>
    <w:p w14:paraId="6DEDD7E4" w14:textId="0C09F369" w:rsidR="00E20013" w:rsidRPr="00211EA6" w:rsidRDefault="006E050C" w:rsidP="00341C3F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noProof/>
          <w:szCs w:val="22"/>
          <w:lang w:val="hu-HU"/>
        </w:rPr>
      </w:pPr>
      <w:r w:rsidRPr="00211EA6">
        <w:rPr>
          <w:b/>
          <w:bCs/>
          <w:noProof/>
          <w:szCs w:val="22"/>
          <w:lang w:val="hu-HU"/>
        </w:rPr>
        <w:t xml:space="preserve">Mit tartalmaz a </w:t>
      </w:r>
      <w:r w:rsidR="007934E0" w:rsidRPr="00211EA6">
        <w:rPr>
          <w:b/>
          <w:bCs/>
          <w:noProof/>
          <w:szCs w:val="22"/>
          <w:lang w:val="hu-HU"/>
        </w:rPr>
        <w:t>Noradrenaline hameln</w:t>
      </w:r>
      <w:r w:rsidR="00537BC9" w:rsidRPr="00211EA6">
        <w:rPr>
          <w:b/>
          <w:bCs/>
          <w:noProof/>
          <w:szCs w:val="22"/>
          <w:lang w:val="hu-HU"/>
        </w:rPr>
        <w:t xml:space="preserve"> 0,2</w:t>
      </w:r>
      <w:r w:rsidR="003331B9">
        <w:rPr>
          <w:b/>
          <w:bCs/>
          <w:noProof/>
          <w:szCs w:val="22"/>
          <w:lang w:val="hu-HU"/>
        </w:rPr>
        <w:t> </w:t>
      </w:r>
      <w:r w:rsidR="00537BC9" w:rsidRPr="00211EA6">
        <w:rPr>
          <w:b/>
          <w:bCs/>
          <w:noProof/>
          <w:szCs w:val="22"/>
          <w:lang w:val="hu-HU"/>
        </w:rPr>
        <w:t>mg/ml oldatos infúzió</w:t>
      </w:r>
      <w:r w:rsidRPr="00211EA6">
        <w:rPr>
          <w:b/>
          <w:bCs/>
          <w:noProof/>
          <w:szCs w:val="22"/>
          <w:lang w:val="hu-HU"/>
        </w:rPr>
        <w:t>?</w:t>
      </w:r>
    </w:p>
    <w:p w14:paraId="588031E0" w14:textId="34767460" w:rsidR="0096353D" w:rsidRPr="00211EA6" w:rsidRDefault="006E050C" w:rsidP="00537BC9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211EA6">
        <w:rPr>
          <w:noProof/>
          <w:szCs w:val="22"/>
          <w:lang w:val="hu-HU"/>
        </w:rPr>
        <w:t>A készítmény hatóanyaga a noradrenalin (noradrenalin-tartarát formájában).</w:t>
      </w:r>
    </w:p>
    <w:p w14:paraId="7AA96E37" w14:textId="74CBCA06" w:rsidR="00537BC9" w:rsidRPr="00211EA6" w:rsidRDefault="00B32FE7" w:rsidP="000B100E">
      <w:pPr>
        <w:tabs>
          <w:tab w:val="clear" w:pos="567"/>
        </w:tabs>
        <w:spacing w:line="240" w:lineRule="auto"/>
        <w:ind w:left="708" w:right="-2"/>
        <w:rPr>
          <w:bCs/>
          <w:noProof/>
          <w:szCs w:val="22"/>
          <w:lang w:val="hu-HU"/>
        </w:rPr>
      </w:pPr>
      <w:r w:rsidRPr="00211EA6">
        <w:rPr>
          <w:bCs/>
          <w:noProof/>
          <w:szCs w:val="22"/>
          <w:lang w:val="hu-HU"/>
        </w:rPr>
        <w:t xml:space="preserve">1 ml oldatos infúzió </w:t>
      </w:r>
      <w:r w:rsidR="00537BC9" w:rsidRPr="00211EA6">
        <w:rPr>
          <w:bCs/>
          <w:noProof/>
          <w:szCs w:val="22"/>
          <w:lang w:val="hu-HU"/>
        </w:rPr>
        <w:t xml:space="preserve">0,4 mg noradrenalin-tartarátot tartalmaz, ami </w:t>
      </w:r>
      <w:r w:rsidR="002957BB" w:rsidRPr="00211EA6">
        <w:rPr>
          <w:bCs/>
          <w:noProof/>
          <w:szCs w:val="22"/>
          <w:lang w:val="hu-HU"/>
        </w:rPr>
        <w:t>0,2</w:t>
      </w:r>
      <w:r w:rsidR="003331B9">
        <w:rPr>
          <w:bCs/>
          <w:noProof/>
          <w:szCs w:val="22"/>
          <w:lang w:val="hu-HU"/>
        </w:rPr>
        <w:t> </w:t>
      </w:r>
      <w:r w:rsidR="002957BB" w:rsidRPr="00211EA6">
        <w:rPr>
          <w:bCs/>
          <w:noProof/>
          <w:szCs w:val="22"/>
          <w:lang w:val="hu-HU"/>
        </w:rPr>
        <w:t>mg noradrenalin bázis</w:t>
      </w:r>
      <w:r w:rsidR="00537BC9" w:rsidRPr="00211EA6">
        <w:rPr>
          <w:bCs/>
          <w:noProof/>
          <w:szCs w:val="22"/>
          <w:lang w:val="hu-HU"/>
        </w:rPr>
        <w:t>sal egyenértékű</w:t>
      </w:r>
      <w:r w:rsidR="002957BB" w:rsidRPr="00211EA6">
        <w:rPr>
          <w:bCs/>
          <w:noProof/>
          <w:szCs w:val="22"/>
          <w:lang w:val="hu-HU"/>
        </w:rPr>
        <w:t>.</w:t>
      </w:r>
      <w:r w:rsidRPr="00211EA6">
        <w:rPr>
          <w:bCs/>
          <w:noProof/>
          <w:szCs w:val="22"/>
          <w:lang w:val="hu-HU"/>
        </w:rPr>
        <w:t xml:space="preserve"> </w:t>
      </w:r>
    </w:p>
    <w:p w14:paraId="63F39647" w14:textId="5C787478" w:rsidR="00537BC9" w:rsidRPr="00211EA6" w:rsidRDefault="00B32FE7" w:rsidP="000B100E">
      <w:pPr>
        <w:tabs>
          <w:tab w:val="clear" w:pos="567"/>
        </w:tabs>
        <w:spacing w:line="240" w:lineRule="auto"/>
        <w:ind w:left="708" w:right="-2"/>
        <w:rPr>
          <w:bCs/>
          <w:noProof/>
          <w:szCs w:val="22"/>
          <w:lang w:val="hu-HU"/>
        </w:rPr>
      </w:pPr>
      <w:r w:rsidRPr="00211EA6">
        <w:rPr>
          <w:bCs/>
          <w:noProof/>
          <w:szCs w:val="22"/>
          <w:lang w:val="hu-HU"/>
        </w:rPr>
        <w:t xml:space="preserve">Az 50 ml-es </w:t>
      </w:r>
      <w:r w:rsidR="00B52B0D" w:rsidRPr="00211EA6">
        <w:rPr>
          <w:bCs/>
          <w:noProof/>
          <w:szCs w:val="22"/>
          <w:lang w:val="hu-HU"/>
        </w:rPr>
        <w:t xml:space="preserve">injekciós üveg </w:t>
      </w:r>
      <w:r w:rsidR="00537BC9" w:rsidRPr="00211EA6">
        <w:rPr>
          <w:bCs/>
          <w:noProof/>
          <w:szCs w:val="22"/>
          <w:lang w:val="hu-HU"/>
        </w:rPr>
        <w:t>20</w:t>
      </w:r>
      <w:r w:rsidR="003331B9">
        <w:rPr>
          <w:bCs/>
          <w:noProof/>
          <w:szCs w:val="22"/>
          <w:lang w:val="hu-HU"/>
        </w:rPr>
        <w:t> </w:t>
      </w:r>
      <w:r w:rsidR="00537BC9" w:rsidRPr="00211EA6">
        <w:rPr>
          <w:bCs/>
          <w:noProof/>
          <w:szCs w:val="22"/>
          <w:lang w:val="hu-HU"/>
        </w:rPr>
        <w:t>mg noradrenalin-tartarátot tartalmaz, ami 10</w:t>
      </w:r>
      <w:r w:rsidR="003331B9">
        <w:rPr>
          <w:bCs/>
          <w:noProof/>
          <w:szCs w:val="22"/>
          <w:lang w:val="hu-HU"/>
        </w:rPr>
        <w:t> </w:t>
      </w:r>
      <w:r w:rsidR="00537BC9" w:rsidRPr="00211EA6">
        <w:rPr>
          <w:bCs/>
          <w:noProof/>
          <w:szCs w:val="22"/>
          <w:lang w:val="hu-HU"/>
        </w:rPr>
        <w:t xml:space="preserve">mg noradrenalin bázissal egyenértékű. </w:t>
      </w:r>
    </w:p>
    <w:p w14:paraId="14C3300F" w14:textId="14190919" w:rsidR="007F55E8" w:rsidRPr="00211EA6" w:rsidRDefault="007F55E8" w:rsidP="003E6522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211EA6">
        <w:rPr>
          <w:noProof/>
          <w:szCs w:val="22"/>
          <w:lang w:val="hu-HU"/>
        </w:rPr>
        <w:t xml:space="preserve">Egyéb összetevők: </w:t>
      </w:r>
      <w:r w:rsidR="00537BC9" w:rsidRPr="00211EA6">
        <w:rPr>
          <w:noProof/>
          <w:szCs w:val="22"/>
          <w:lang w:val="hu-HU"/>
        </w:rPr>
        <w:t xml:space="preserve">dinátrium-edetát, </w:t>
      </w:r>
      <w:r w:rsidRPr="00211EA6">
        <w:rPr>
          <w:noProof/>
          <w:szCs w:val="22"/>
          <w:lang w:val="hu-HU"/>
        </w:rPr>
        <w:t xml:space="preserve">nátrium-klorid, </w:t>
      </w:r>
      <w:r w:rsidR="00537BC9" w:rsidRPr="00211EA6">
        <w:rPr>
          <w:noProof/>
          <w:szCs w:val="22"/>
          <w:lang w:val="hu-HU"/>
        </w:rPr>
        <w:t xml:space="preserve">nátrium-hidroxid vagy </w:t>
      </w:r>
      <w:r w:rsidRPr="00211EA6">
        <w:rPr>
          <w:noProof/>
          <w:szCs w:val="22"/>
          <w:lang w:val="hu-HU"/>
        </w:rPr>
        <w:t>sósav (pH-beállításhoz), injekcióhoz való víz.</w:t>
      </w:r>
    </w:p>
    <w:p w14:paraId="1F1771B0" w14:textId="77777777" w:rsidR="006E050C" w:rsidRPr="007934E0" w:rsidRDefault="006E050C" w:rsidP="008F7C0E">
      <w:pPr>
        <w:tabs>
          <w:tab w:val="clear" w:pos="567"/>
        </w:tabs>
        <w:spacing w:line="240" w:lineRule="auto"/>
        <w:ind w:right="-2"/>
        <w:rPr>
          <w:noProof/>
          <w:szCs w:val="22"/>
          <w:highlight w:val="yellow"/>
          <w:lang w:val="hu-HU"/>
        </w:rPr>
      </w:pPr>
    </w:p>
    <w:p w14:paraId="6171364A" w14:textId="3F64C81F" w:rsidR="009D6458" w:rsidRPr="007F7BAC" w:rsidRDefault="006E050C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noProof/>
          <w:szCs w:val="22"/>
          <w:lang w:val="hu-HU"/>
        </w:rPr>
      </w:pPr>
      <w:r w:rsidRPr="007F7BAC">
        <w:rPr>
          <w:b/>
          <w:bCs/>
          <w:noProof/>
          <w:szCs w:val="22"/>
          <w:lang w:val="hu-HU"/>
        </w:rPr>
        <w:t xml:space="preserve">Milyen a </w:t>
      </w:r>
      <w:r w:rsidR="007934E0" w:rsidRPr="007F7BAC">
        <w:rPr>
          <w:b/>
          <w:bCs/>
          <w:noProof/>
          <w:szCs w:val="22"/>
          <w:lang w:val="hu-HU"/>
        </w:rPr>
        <w:t xml:space="preserve">Noradrenaline hameln </w:t>
      </w:r>
      <w:r w:rsidRPr="007F7BAC">
        <w:rPr>
          <w:b/>
          <w:bCs/>
          <w:noProof/>
          <w:szCs w:val="22"/>
          <w:lang w:val="hu-HU"/>
        </w:rPr>
        <w:t>külleme és mit tartalmaz a csomagolás?</w:t>
      </w:r>
    </w:p>
    <w:p w14:paraId="6320058B" w14:textId="23970437" w:rsidR="00211EA6" w:rsidRPr="002B3D90" w:rsidRDefault="00211EA6" w:rsidP="00211EA6">
      <w:pPr>
        <w:numPr>
          <w:ilvl w:val="12"/>
          <w:numId w:val="0"/>
        </w:numPr>
        <w:spacing w:line="240" w:lineRule="auto"/>
        <w:ind w:right="-2"/>
        <w:rPr>
          <w:noProof/>
          <w:lang w:val="hu-HU"/>
        </w:rPr>
      </w:pPr>
      <w:r w:rsidRPr="002B3D90">
        <w:rPr>
          <w:noProof/>
          <w:lang w:val="hu-HU"/>
        </w:rPr>
        <w:t>Ez a gyógyszer felhasználásra kész oldatos infúzió formájában kerül forgalomba. Az oldat tiszta, színtelen vagy csaknem színtelen, látható részecskéktől mentes</w:t>
      </w:r>
      <w:r w:rsidR="00B87E0D">
        <w:rPr>
          <w:noProof/>
          <w:lang w:val="hu-HU"/>
        </w:rPr>
        <w:t>.</w:t>
      </w:r>
      <w:r w:rsidRPr="002B3D90">
        <w:rPr>
          <w:noProof/>
          <w:lang w:val="hu-HU"/>
        </w:rPr>
        <w:t xml:space="preserve"> </w:t>
      </w:r>
      <w:r w:rsidR="00B87E0D">
        <w:rPr>
          <w:noProof/>
          <w:lang w:val="hu-HU"/>
        </w:rPr>
        <w:t>S</w:t>
      </w:r>
      <w:r w:rsidRPr="002B3D90">
        <w:rPr>
          <w:noProof/>
          <w:lang w:val="hu-HU"/>
        </w:rPr>
        <w:t xml:space="preserve">zürke I-es típusú brómbutil gumidugóval és </w:t>
      </w:r>
      <w:r w:rsidR="000E0A3B" w:rsidRPr="000E0A3B">
        <w:rPr>
          <w:noProof/>
          <w:lang w:val="hu-HU"/>
        </w:rPr>
        <w:t>rollnizott alumínium kupakkal és lehúzható alumínium védőlappal</w:t>
      </w:r>
      <w:r w:rsidRPr="002B3D90">
        <w:rPr>
          <w:noProof/>
          <w:lang w:val="hu-HU"/>
        </w:rPr>
        <w:t xml:space="preserve"> lezárt, átlátszó, színtelen, 50</w:t>
      </w:r>
      <w:r w:rsidR="00864B70">
        <w:rPr>
          <w:noProof/>
          <w:lang w:val="hu-HU"/>
        </w:rPr>
        <w:t> </w:t>
      </w:r>
      <w:r w:rsidRPr="002B3D90">
        <w:rPr>
          <w:noProof/>
          <w:lang w:val="hu-HU"/>
        </w:rPr>
        <w:t xml:space="preserve">ml-es, I-es típusú injekciós üvegbe </w:t>
      </w:r>
      <w:r w:rsidR="007F7BAC" w:rsidRPr="002B3D90">
        <w:rPr>
          <w:noProof/>
          <w:lang w:val="hu-HU"/>
        </w:rPr>
        <w:t xml:space="preserve">van </w:t>
      </w:r>
      <w:r w:rsidRPr="002B3D90">
        <w:rPr>
          <w:noProof/>
          <w:lang w:val="hu-HU"/>
        </w:rPr>
        <w:t>csomagolva.</w:t>
      </w:r>
    </w:p>
    <w:p w14:paraId="5E818F25" w14:textId="77777777" w:rsidR="00211EA6" w:rsidRPr="002B3D90" w:rsidRDefault="00211EA6" w:rsidP="00211EA6">
      <w:pPr>
        <w:numPr>
          <w:ilvl w:val="12"/>
          <w:numId w:val="0"/>
        </w:numPr>
        <w:spacing w:line="240" w:lineRule="auto"/>
        <w:ind w:right="-2"/>
        <w:rPr>
          <w:noProof/>
          <w:lang w:val="hu-HU"/>
        </w:rPr>
      </w:pPr>
    </w:p>
    <w:p w14:paraId="294C4E7A" w14:textId="2E8E3F15" w:rsidR="00211EA6" w:rsidRPr="002B3D90" w:rsidRDefault="007F7BAC" w:rsidP="00211EA6">
      <w:pPr>
        <w:numPr>
          <w:ilvl w:val="12"/>
          <w:numId w:val="0"/>
        </w:numPr>
        <w:spacing w:line="240" w:lineRule="auto"/>
        <w:ind w:right="-2"/>
        <w:rPr>
          <w:noProof/>
          <w:lang w:val="hu-HU"/>
        </w:rPr>
      </w:pPr>
      <w:r w:rsidRPr="002B3D90">
        <w:rPr>
          <w:noProof/>
          <w:lang w:val="hu-HU"/>
        </w:rPr>
        <w:t xml:space="preserve">A kiszerelések </w:t>
      </w:r>
      <w:r w:rsidR="00211EA6" w:rsidRPr="002B3D90">
        <w:rPr>
          <w:noProof/>
          <w:lang w:val="hu-HU"/>
        </w:rPr>
        <w:t>1 db, 5 db vagy 10 db injekciós üveget tartalmaz</w:t>
      </w:r>
      <w:r w:rsidRPr="002B3D90">
        <w:rPr>
          <w:noProof/>
          <w:lang w:val="hu-HU"/>
        </w:rPr>
        <w:t>nak, dobozban</w:t>
      </w:r>
      <w:r w:rsidR="00211EA6" w:rsidRPr="002B3D90">
        <w:rPr>
          <w:noProof/>
          <w:lang w:val="hu-HU"/>
        </w:rPr>
        <w:t>.</w:t>
      </w:r>
    </w:p>
    <w:p w14:paraId="7F6C756D" w14:textId="3A4CA46A" w:rsidR="00211EA6" w:rsidRPr="002B3D90" w:rsidRDefault="00211EA6" w:rsidP="00211EA6">
      <w:pPr>
        <w:numPr>
          <w:ilvl w:val="12"/>
          <w:numId w:val="0"/>
        </w:numPr>
        <w:spacing w:line="240" w:lineRule="auto"/>
        <w:ind w:right="-2"/>
        <w:rPr>
          <w:noProof/>
          <w:lang w:val="da-DK"/>
        </w:rPr>
      </w:pPr>
      <w:r w:rsidRPr="002B3D90">
        <w:rPr>
          <w:noProof/>
          <w:lang w:val="da-DK"/>
        </w:rPr>
        <w:t>Nem feltétlenül mindegyik kiszerelés kerül kereskedelmi forgalomba.</w:t>
      </w:r>
    </w:p>
    <w:p w14:paraId="737012FB" w14:textId="77777777" w:rsidR="006E050C" w:rsidRPr="007934E0" w:rsidRDefault="006E050C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highlight w:val="yellow"/>
          <w:lang w:val="hu-HU"/>
        </w:rPr>
      </w:pPr>
    </w:p>
    <w:p w14:paraId="4CF27FD9" w14:textId="14D6B7B8" w:rsidR="00CE7EB4" w:rsidRPr="003E6522" w:rsidRDefault="00CE7EB4" w:rsidP="008F7C0E">
      <w:pPr>
        <w:spacing w:line="240" w:lineRule="auto"/>
        <w:rPr>
          <w:b/>
          <w:noProof/>
          <w:szCs w:val="22"/>
          <w:lang w:val="hu-HU"/>
        </w:rPr>
      </w:pPr>
      <w:r w:rsidRPr="003E6522">
        <w:rPr>
          <w:b/>
          <w:noProof/>
          <w:szCs w:val="22"/>
          <w:lang w:val="hu-HU"/>
        </w:rPr>
        <w:t>A forgalomba hozatali engedély jogosultja:</w:t>
      </w:r>
    </w:p>
    <w:p w14:paraId="55C41D53" w14:textId="77777777" w:rsidR="00693D01" w:rsidRPr="00693D01" w:rsidRDefault="00693D01" w:rsidP="00693D01">
      <w:pPr>
        <w:spacing w:line="240" w:lineRule="auto"/>
        <w:rPr>
          <w:color w:val="000000"/>
          <w:lang w:val="sk-SK" w:eastAsia="hu-HU"/>
        </w:rPr>
      </w:pPr>
      <w:r w:rsidRPr="00693D01">
        <w:rPr>
          <w:color w:val="000000"/>
          <w:lang w:val="sk-SK" w:eastAsia="hu-HU"/>
        </w:rPr>
        <w:t xml:space="preserve">hameln pharma gmbh, </w:t>
      </w:r>
    </w:p>
    <w:p w14:paraId="0178F8F4" w14:textId="77777777" w:rsidR="00693D01" w:rsidRPr="00693D01" w:rsidRDefault="00693D01" w:rsidP="00693D01">
      <w:pPr>
        <w:spacing w:line="240" w:lineRule="auto"/>
        <w:rPr>
          <w:color w:val="000000"/>
          <w:lang w:val="sk-SK" w:eastAsia="hu-HU"/>
        </w:rPr>
      </w:pPr>
      <w:r w:rsidRPr="00693D01">
        <w:rPr>
          <w:color w:val="000000"/>
          <w:lang w:val="sk-SK" w:eastAsia="hu-HU"/>
        </w:rPr>
        <w:t xml:space="preserve">Inselstraβe 1, </w:t>
      </w:r>
    </w:p>
    <w:p w14:paraId="7634DC1C" w14:textId="18F364BC" w:rsidR="00693D01" w:rsidRPr="00693D01" w:rsidRDefault="00693D01" w:rsidP="00693D01">
      <w:pPr>
        <w:spacing w:line="240" w:lineRule="auto"/>
        <w:rPr>
          <w:color w:val="000000"/>
          <w:lang w:val="sk-SK" w:eastAsia="hu-HU"/>
        </w:rPr>
      </w:pPr>
      <w:r w:rsidRPr="00693D01">
        <w:rPr>
          <w:color w:val="000000"/>
          <w:lang w:val="sk-SK" w:eastAsia="hu-HU"/>
        </w:rPr>
        <w:t xml:space="preserve">31787 Hameln, </w:t>
      </w:r>
    </w:p>
    <w:p w14:paraId="490AB73E" w14:textId="75BE61E8" w:rsidR="00B74ED8" w:rsidRPr="00693D01" w:rsidRDefault="003B4713" w:rsidP="00B74ED8">
      <w:pPr>
        <w:pStyle w:val="Csakszveg"/>
        <w:rPr>
          <w:rFonts w:ascii="Times New Roman" w:hAnsi="Times New Roman" w:cs="Times New Roman"/>
        </w:rPr>
      </w:pPr>
      <w:r w:rsidRPr="00693D01">
        <w:rPr>
          <w:rFonts w:ascii="Times New Roman" w:hAnsi="Times New Roman" w:cs="Times New Roman"/>
        </w:rPr>
        <w:t>Németország</w:t>
      </w:r>
    </w:p>
    <w:p w14:paraId="28F5F3A9" w14:textId="77777777" w:rsidR="006E050C" w:rsidRPr="007934E0" w:rsidRDefault="006E050C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highlight w:val="yellow"/>
          <w:lang w:val="hu-HU"/>
        </w:rPr>
      </w:pPr>
    </w:p>
    <w:p w14:paraId="7E9168D7" w14:textId="77777777" w:rsidR="00CE7EB4" w:rsidRPr="003E6522" w:rsidRDefault="00CE7EB4" w:rsidP="008F7C0E">
      <w:pPr>
        <w:spacing w:line="240" w:lineRule="auto"/>
        <w:rPr>
          <w:b/>
          <w:bCs/>
          <w:szCs w:val="22"/>
          <w:lang w:val="hu-HU"/>
        </w:rPr>
      </w:pPr>
      <w:r w:rsidRPr="003E6522">
        <w:rPr>
          <w:b/>
          <w:bCs/>
          <w:szCs w:val="22"/>
          <w:lang w:val="hu-HU"/>
        </w:rPr>
        <w:t>Gyártó:</w:t>
      </w:r>
    </w:p>
    <w:p w14:paraId="654A630E" w14:textId="77777777" w:rsidR="00693D01" w:rsidRPr="00693D01" w:rsidRDefault="00693D01" w:rsidP="00693D01">
      <w:pPr>
        <w:spacing w:line="240" w:lineRule="auto"/>
        <w:rPr>
          <w:color w:val="000000"/>
          <w:lang w:val="sk-SK" w:eastAsia="hu-HU"/>
        </w:rPr>
      </w:pPr>
      <w:r w:rsidRPr="00693D01">
        <w:rPr>
          <w:color w:val="000000"/>
          <w:lang w:val="sk-SK" w:eastAsia="hu-HU"/>
        </w:rPr>
        <w:t xml:space="preserve">Solupharm Pharmazeutische Erzeugnisse GmbH, </w:t>
      </w:r>
    </w:p>
    <w:p w14:paraId="71C6F4F0" w14:textId="77777777" w:rsidR="00693D01" w:rsidRPr="00693D01" w:rsidRDefault="00693D01" w:rsidP="00693D01">
      <w:pPr>
        <w:spacing w:line="240" w:lineRule="auto"/>
        <w:rPr>
          <w:color w:val="000000"/>
          <w:lang w:val="sk-SK" w:eastAsia="hu-HU"/>
        </w:rPr>
      </w:pPr>
      <w:r w:rsidRPr="00693D01">
        <w:rPr>
          <w:color w:val="000000"/>
          <w:lang w:val="sk-SK" w:eastAsia="hu-HU"/>
        </w:rPr>
        <w:t xml:space="preserve">Industriestraße 3, </w:t>
      </w:r>
    </w:p>
    <w:p w14:paraId="78AF87C1" w14:textId="77777777" w:rsidR="00693D01" w:rsidRPr="00693D01" w:rsidRDefault="00693D01" w:rsidP="00693D01">
      <w:pPr>
        <w:spacing w:line="240" w:lineRule="auto"/>
        <w:rPr>
          <w:color w:val="000000"/>
          <w:lang w:val="sk-SK" w:eastAsia="hu-HU"/>
        </w:rPr>
      </w:pPr>
      <w:r w:rsidRPr="00693D01">
        <w:rPr>
          <w:color w:val="000000"/>
          <w:lang w:val="sk-SK" w:eastAsia="hu-HU"/>
        </w:rPr>
        <w:t xml:space="preserve">34212 Melsungen, </w:t>
      </w:r>
    </w:p>
    <w:p w14:paraId="18C325A8" w14:textId="4365E880" w:rsidR="008966B5" w:rsidRDefault="00153C4C" w:rsidP="006C0379">
      <w:pPr>
        <w:tabs>
          <w:tab w:val="left" w:pos="3180"/>
        </w:tabs>
        <w:spacing w:line="240" w:lineRule="auto"/>
        <w:rPr>
          <w:szCs w:val="22"/>
          <w:lang w:val="hu-HU"/>
        </w:rPr>
      </w:pPr>
      <w:r w:rsidRPr="00693D01">
        <w:rPr>
          <w:szCs w:val="22"/>
          <w:lang w:val="hu-HU"/>
        </w:rPr>
        <w:t>Németország</w:t>
      </w:r>
    </w:p>
    <w:p w14:paraId="37955788" w14:textId="774BDEDC" w:rsidR="008A4F04" w:rsidRDefault="008A4F04" w:rsidP="006C0379">
      <w:pPr>
        <w:tabs>
          <w:tab w:val="left" w:pos="3180"/>
        </w:tabs>
        <w:spacing w:line="240" w:lineRule="auto"/>
        <w:rPr>
          <w:szCs w:val="22"/>
          <w:lang w:val="hu-HU"/>
        </w:rPr>
      </w:pPr>
    </w:p>
    <w:p w14:paraId="34B191B0" w14:textId="0DF3866B" w:rsidR="008A4F04" w:rsidRPr="003E6522" w:rsidRDefault="008A4F04" w:rsidP="006C0379">
      <w:pPr>
        <w:tabs>
          <w:tab w:val="left" w:pos="3180"/>
        </w:tabs>
        <w:spacing w:line="240" w:lineRule="auto"/>
        <w:rPr>
          <w:szCs w:val="22"/>
          <w:lang w:val="hu-HU"/>
        </w:rPr>
      </w:pPr>
      <w:proofErr w:type="spellStart"/>
      <w:r w:rsidRPr="003E6522">
        <w:rPr>
          <w:szCs w:val="22"/>
          <w:lang w:val="hu-HU"/>
        </w:rPr>
        <w:t>hameln</w:t>
      </w:r>
      <w:proofErr w:type="spellEnd"/>
      <w:r w:rsidRPr="003E6522">
        <w:rPr>
          <w:szCs w:val="22"/>
          <w:lang w:val="hu-HU"/>
        </w:rPr>
        <w:t xml:space="preserve"> </w:t>
      </w:r>
      <w:proofErr w:type="spellStart"/>
      <w:r w:rsidRPr="003E6522">
        <w:rPr>
          <w:szCs w:val="22"/>
          <w:lang w:val="hu-HU"/>
        </w:rPr>
        <w:t>rds</w:t>
      </w:r>
      <w:proofErr w:type="spellEnd"/>
      <w:r w:rsidRPr="003E6522">
        <w:rPr>
          <w:szCs w:val="22"/>
          <w:lang w:val="hu-HU"/>
        </w:rPr>
        <w:t xml:space="preserve"> </w:t>
      </w:r>
      <w:proofErr w:type="spellStart"/>
      <w:r w:rsidRPr="003E6522">
        <w:rPr>
          <w:szCs w:val="22"/>
          <w:lang w:val="hu-HU"/>
        </w:rPr>
        <w:t>s.r.o</w:t>
      </w:r>
      <w:proofErr w:type="spellEnd"/>
      <w:r w:rsidRPr="003E6522">
        <w:rPr>
          <w:szCs w:val="22"/>
          <w:lang w:val="hu-HU"/>
        </w:rPr>
        <w:t>.</w:t>
      </w:r>
    </w:p>
    <w:p w14:paraId="38128754" w14:textId="7BE4DAE0" w:rsidR="008A4F04" w:rsidRPr="003E6522" w:rsidRDefault="008A4F04" w:rsidP="006C0379">
      <w:pPr>
        <w:tabs>
          <w:tab w:val="left" w:pos="3180"/>
        </w:tabs>
        <w:spacing w:line="240" w:lineRule="auto"/>
        <w:rPr>
          <w:szCs w:val="22"/>
          <w:lang w:val="hu-HU"/>
        </w:rPr>
      </w:pPr>
      <w:proofErr w:type="spellStart"/>
      <w:r w:rsidRPr="003E6522">
        <w:rPr>
          <w:szCs w:val="22"/>
          <w:lang w:val="hu-HU"/>
        </w:rPr>
        <w:t>Hor</w:t>
      </w:r>
      <w:r w:rsidR="000B100E" w:rsidRPr="003E6522">
        <w:rPr>
          <w:szCs w:val="22"/>
          <w:lang w:val="hu-HU"/>
        </w:rPr>
        <w:t>n</w:t>
      </w:r>
      <w:r w:rsidRPr="003E6522">
        <w:rPr>
          <w:szCs w:val="22"/>
          <w:lang w:val="hu-HU"/>
        </w:rPr>
        <w:t>á</w:t>
      </w:r>
      <w:proofErr w:type="spellEnd"/>
      <w:r w:rsidRPr="003E6522">
        <w:rPr>
          <w:szCs w:val="22"/>
          <w:lang w:val="hu-HU"/>
        </w:rPr>
        <w:t xml:space="preserve"> 36</w:t>
      </w:r>
    </w:p>
    <w:p w14:paraId="2CD406C5" w14:textId="49BE86A6" w:rsidR="008A4F04" w:rsidRPr="003E6522" w:rsidRDefault="008A4F04" w:rsidP="006C0379">
      <w:pPr>
        <w:tabs>
          <w:tab w:val="left" w:pos="3180"/>
        </w:tabs>
        <w:spacing w:line="240" w:lineRule="auto"/>
        <w:rPr>
          <w:szCs w:val="22"/>
          <w:lang w:val="hu-HU"/>
        </w:rPr>
      </w:pPr>
      <w:r w:rsidRPr="003E6522">
        <w:rPr>
          <w:szCs w:val="22"/>
          <w:lang w:val="hu-HU"/>
        </w:rPr>
        <w:t xml:space="preserve">90001 </w:t>
      </w:r>
      <w:proofErr w:type="spellStart"/>
      <w:r w:rsidRPr="003E6522">
        <w:rPr>
          <w:szCs w:val="22"/>
          <w:lang w:val="hu-HU"/>
        </w:rPr>
        <w:t>Modra</w:t>
      </w:r>
      <w:proofErr w:type="spellEnd"/>
    </w:p>
    <w:p w14:paraId="26417B73" w14:textId="7B421170" w:rsidR="008A4F04" w:rsidRPr="00302086" w:rsidRDefault="008A4F04" w:rsidP="008A4F04">
      <w:pPr>
        <w:autoSpaceDE w:val="0"/>
        <w:autoSpaceDN w:val="0"/>
        <w:adjustRightInd w:val="0"/>
      </w:pPr>
      <w:proofErr w:type="spellStart"/>
      <w:r w:rsidRPr="003E6522">
        <w:t>Szlovák</w:t>
      </w:r>
      <w:r w:rsidR="00603FB3">
        <w:t>ia</w:t>
      </w:r>
      <w:proofErr w:type="spellEnd"/>
    </w:p>
    <w:p w14:paraId="7B1B60DD" w14:textId="77777777" w:rsidR="006A6282" w:rsidRDefault="006A6282" w:rsidP="006A6282">
      <w:pPr>
        <w:spacing w:line="240" w:lineRule="auto"/>
        <w:rPr>
          <w:szCs w:val="22"/>
          <w:lang w:val="hu-HU"/>
        </w:rPr>
      </w:pPr>
    </w:p>
    <w:p w14:paraId="7AA9BF93" w14:textId="69444517" w:rsidR="006A6282" w:rsidRPr="006A6282" w:rsidRDefault="006A6282" w:rsidP="006A6282">
      <w:pPr>
        <w:spacing w:line="240" w:lineRule="auto"/>
        <w:rPr>
          <w:szCs w:val="22"/>
          <w:lang w:val="hu-HU"/>
        </w:rPr>
      </w:pPr>
      <w:r w:rsidRPr="006A6282">
        <w:rPr>
          <w:szCs w:val="22"/>
          <w:lang w:val="hu-HU"/>
        </w:rPr>
        <w:t>OGYI-T-23994/01</w:t>
      </w:r>
      <w:r w:rsidRPr="006A6282">
        <w:rPr>
          <w:szCs w:val="22"/>
          <w:lang w:val="hu-HU"/>
        </w:rPr>
        <w:tab/>
        <w:t>1x50 ml</w:t>
      </w:r>
    </w:p>
    <w:p w14:paraId="5D2756BF" w14:textId="77777777" w:rsidR="006A6282" w:rsidRPr="006A6282" w:rsidRDefault="006A6282" w:rsidP="006A6282">
      <w:pPr>
        <w:spacing w:line="240" w:lineRule="auto"/>
        <w:rPr>
          <w:szCs w:val="22"/>
          <w:lang w:val="hu-HU"/>
        </w:rPr>
      </w:pPr>
      <w:r w:rsidRPr="006A6282">
        <w:rPr>
          <w:szCs w:val="22"/>
          <w:lang w:val="hu-HU"/>
        </w:rPr>
        <w:t>OGYI-T-23994/02</w:t>
      </w:r>
      <w:r w:rsidRPr="006A6282">
        <w:rPr>
          <w:szCs w:val="22"/>
          <w:lang w:val="hu-HU"/>
        </w:rPr>
        <w:tab/>
        <w:t>5x50 ml</w:t>
      </w:r>
    </w:p>
    <w:p w14:paraId="11885196" w14:textId="4937D067" w:rsidR="008966B5" w:rsidRPr="007934E0" w:rsidRDefault="006A6282" w:rsidP="006A6282">
      <w:pPr>
        <w:spacing w:line="240" w:lineRule="auto"/>
        <w:rPr>
          <w:szCs w:val="22"/>
          <w:highlight w:val="yellow"/>
          <w:lang w:val="hu-HU"/>
        </w:rPr>
      </w:pPr>
      <w:r w:rsidRPr="006A6282">
        <w:rPr>
          <w:szCs w:val="22"/>
          <w:lang w:val="hu-HU"/>
        </w:rPr>
        <w:t>OGYI-T-23994/03</w:t>
      </w:r>
      <w:r w:rsidRPr="006A6282">
        <w:rPr>
          <w:szCs w:val="22"/>
          <w:lang w:val="hu-HU"/>
        </w:rPr>
        <w:tab/>
        <w:t>10x50 ml</w:t>
      </w:r>
    </w:p>
    <w:p w14:paraId="5F68E4B0" w14:textId="77777777" w:rsidR="006A6282" w:rsidRDefault="006A6282" w:rsidP="008F7C0E">
      <w:pPr>
        <w:spacing w:line="240" w:lineRule="auto"/>
        <w:rPr>
          <w:b/>
          <w:noProof/>
          <w:lang w:val="hu-HU"/>
        </w:rPr>
      </w:pPr>
    </w:p>
    <w:p w14:paraId="064DEFD7" w14:textId="3B3AF229" w:rsidR="008F7C0E" w:rsidRPr="00076D4A" w:rsidRDefault="008F7C0E" w:rsidP="008F7C0E">
      <w:pPr>
        <w:spacing w:line="240" w:lineRule="auto"/>
        <w:rPr>
          <w:b/>
          <w:noProof/>
          <w:lang w:val="hu-HU"/>
        </w:rPr>
      </w:pPr>
      <w:r w:rsidRPr="00076D4A">
        <w:rPr>
          <w:b/>
          <w:noProof/>
          <w:lang w:val="hu-HU"/>
        </w:rPr>
        <w:t>Ezt a gyógyszert az Európai Gazdasági Térség tagállamaiban az alábbi neveken engedélyezték:</w:t>
      </w:r>
    </w:p>
    <w:p w14:paraId="371DCB3E" w14:textId="77777777" w:rsidR="00076D4A" w:rsidRPr="007934E0" w:rsidRDefault="00076D4A" w:rsidP="008F7C0E">
      <w:pPr>
        <w:spacing w:line="240" w:lineRule="auto"/>
        <w:rPr>
          <w:b/>
          <w:noProof/>
          <w:highlight w:val="yellow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5982"/>
      </w:tblGrid>
      <w:tr w:rsidR="00693D01" w:rsidRPr="00C1478E" w14:paraId="2BA62338" w14:textId="77777777" w:rsidTr="00B71E96">
        <w:tc>
          <w:tcPr>
            <w:tcW w:w="2235" w:type="dxa"/>
            <w:shd w:val="clear" w:color="auto" w:fill="auto"/>
          </w:tcPr>
          <w:p w14:paraId="2A11B002" w14:textId="125D93DD" w:rsidR="00693D01" w:rsidRPr="00693D01" w:rsidRDefault="00693D01" w:rsidP="00693D01">
            <w:pPr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 w:rsidRPr="00693D01">
              <w:rPr>
                <w:b/>
                <w:bCs/>
              </w:rPr>
              <w:t>Tagállam</w:t>
            </w:r>
            <w:proofErr w:type="spellEnd"/>
          </w:p>
        </w:tc>
        <w:tc>
          <w:tcPr>
            <w:tcW w:w="5982" w:type="dxa"/>
            <w:shd w:val="clear" w:color="auto" w:fill="auto"/>
          </w:tcPr>
          <w:p w14:paraId="47949F0A" w14:textId="30A3E70E" w:rsidR="00693D01" w:rsidRPr="00693D01" w:rsidRDefault="00B87E0D" w:rsidP="002A6842">
            <w:pPr>
              <w:autoSpaceDE w:val="0"/>
              <w:autoSpaceDN w:val="0"/>
              <w:adjustRightInd w:val="0"/>
              <w:rPr>
                <w:b/>
                <w:bCs/>
                <w:szCs w:val="22"/>
              </w:rPr>
            </w:pPr>
            <w:proofErr w:type="spellStart"/>
            <w:r>
              <w:rPr>
                <w:b/>
                <w:bCs/>
                <w:szCs w:val="22"/>
              </w:rPr>
              <w:t>Engedélyezett</w:t>
            </w:r>
            <w:proofErr w:type="spellEnd"/>
            <w:r w:rsidR="00693D01" w:rsidRPr="00693D01">
              <w:rPr>
                <w:b/>
                <w:bCs/>
                <w:szCs w:val="22"/>
              </w:rPr>
              <w:t xml:space="preserve"> </w:t>
            </w:r>
            <w:proofErr w:type="spellStart"/>
            <w:r w:rsidR="00693D01" w:rsidRPr="00693D01">
              <w:rPr>
                <w:b/>
                <w:bCs/>
                <w:szCs w:val="22"/>
              </w:rPr>
              <w:t>név</w:t>
            </w:r>
            <w:proofErr w:type="spellEnd"/>
          </w:p>
        </w:tc>
      </w:tr>
      <w:tr w:rsidR="00693D01" w:rsidRPr="00C1478E" w14:paraId="43398436" w14:textId="77777777" w:rsidTr="00B71E96">
        <w:tc>
          <w:tcPr>
            <w:tcW w:w="2235" w:type="dxa"/>
            <w:shd w:val="clear" w:color="auto" w:fill="auto"/>
          </w:tcPr>
          <w:p w14:paraId="1FA1D3FE" w14:textId="1AE3D72F" w:rsidR="00693D01" w:rsidRPr="00302086" w:rsidRDefault="00693D01" w:rsidP="00603FB3">
            <w:pPr>
              <w:autoSpaceDE w:val="0"/>
              <w:autoSpaceDN w:val="0"/>
              <w:adjustRightInd w:val="0"/>
            </w:pPr>
            <w:proofErr w:type="spellStart"/>
            <w:r w:rsidRPr="00302086">
              <w:t>Cseh</w:t>
            </w:r>
            <w:r w:rsidR="00603FB3">
              <w:t>orszá</w:t>
            </w:r>
            <w:r>
              <w:t>g</w:t>
            </w:r>
            <w:proofErr w:type="spellEnd"/>
          </w:p>
        </w:tc>
        <w:tc>
          <w:tcPr>
            <w:tcW w:w="5982" w:type="dxa"/>
            <w:shd w:val="clear" w:color="auto" w:fill="auto"/>
          </w:tcPr>
          <w:p w14:paraId="1E4E770A" w14:textId="31C2EA69" w:rsidR="00693D01" w:rsidRPr="00302086" w:rsidRDefault="00693D01" w:rsidP="00693D01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szCs w:val="22"/>
              </w:rPr>
            </w:pPr>
            <w:proofErr w:type="spellStart"/>
            <w:r w:rsidRPr="00693D01">
              <w:rPr>
                <w:color w:val="000000"/>
                <w:szCs w:val="22"/>
                <w:lang w:val="hu-HU"/>
              </w:rPr>
              <w:t>Norepinephrine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hameln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(0,2 mg/ml,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infuzní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roztok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>)</w:t>
            </w:r>
          </w:p>
        </w:tc>
      </w:tr>
      <w:tr w:rsidR="00693D01" w:rsidRPr="00C1478E" w14:paraId="529CB15B" w14:textId="77777777" w:rsidTr="00B71E96">
        <w:tc>
          <w:tcPr>
            <w:tcW w:w="2235" w:type="dxa"/>
            <w:shd w:val="clear" w:color="auto" w:fill="auto"/>
          </w:tcPr>
          <w:p w14:paraId="334558C3" w14:textId="07C9B232" w:rsidR="00693D01" w:rsidRPr="00302086" w:rsidRDefault="00693D01" w:rsidP="002A6842">
            <w:pPr>
              <w:autoSpaceDE w:val="0"/>
              <w:autoSpaceDN w:val="0"/>
              <w:adjustRightInd w:val="0"/>
            </w:pPr>
            <w:proofErr w:type="spellStart"/>
            <w:r>
              <w:t>Dánia</w:t>
            </w:r>
            <w:proofErr w:type="spellEnd"/>
          </w:p>
        </w:tc>
        <w:tc>
          <w:tcPr>
            <w:tcW w:w="5982" w:type="dxa"/>
            <w:shd w:val="clear" w:color="auto" w:fill="auto"/>
          </w:tcPr>
          <w:p w14:paraId="066B049D" w14:textId="1DA78ACC" w:rsidR="00693D01" w:rsidRPr="00693D01" w:rsidRDefault="00693D01" w:rsidP="00693D01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  <w:lang w:val="hu-HU"/>
              </w:rPr>
            </w:pPr>
            <w:proofErr w:type="spellStart"/>
            <w:r w:rsidRPr="00693D01">
              <w:rPr>
                <w:color w:val="000000"/>
                <w:szCs w:val="22"/>
                <w:lang w:val="hu-HU"/>
              </w:rPr>
              <w:t>Noradrenalin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hameln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(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infusionsvæske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,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opløsning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>)</w:t>
            </w:r>
          </w:p>
        </w:tc>
      </w:tr>
      <w:tr w:rsidR="00693D01" w:rsidRPr="00C1478E" w14:paraId="3A18E783" w14:textId="77777777" w:rsidTr="00B71E96">
        <w:tc>
          <w:tcPr>
            <w:tcW w:w="2235" w:type="dxa"/>
            <w:shd w:val="clear" w:color="auto" w:fill="auto"/>
          </w:tcPr>
          <w:p w14:paraId="63409BB7" w14:textId="01F4539B" w:rsidR="00693D01" w:rsidRDefault="00693D01" w:rsidP="002A6842">
            <w:pPr>
              <w:autoSpaceDE w:val="0"/>
              <w:autoSpaceDN w:val="0"/>
              <w:adjustRightInd w:val="0"/>
            </w:pPr>
            <w:proofErr w:type="spellStart"/>
            <w:r>
              <w:t>Finnország</w:t>
            </w:r>
            <w:proofErr w:type="spellEnd"/>
          </w:p>
        </w:tc>
        <w:tc>
          <w:tcPr>
            <w:tcW w:w="5982" w:type="dxa"/>
            <w:shd w:val="clear" w:color="auto" w:fill="auto"/>
          </w:tcPr>
          <w:p w14:paraId="40A2A175" w14:textId="3F8486FB" w:rsidR="00693D01" w:rsidRPr="00693D01" w:rsidRDefault="00693D01" w:rsidP="00693D01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  <w:lang w:val="hu-HU"/>
              </w:rPr>
            </w:pPr>
            <w:proofErr w:type="spellStart"/>
            <w:r w:rsidRPr="00693D01">
              <w:rPr>
                <w:color w:val="000000"/>
                <w:szCs w:val="22"/>
                <w:lang w:val="hu-HU"/>
              </w:rPr>
              <w:t>Noradrenalin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hameln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(0,2 mg/ml,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infuusioneste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,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liuos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>)</w:t>
            </w:r>
          </w:p>
        </w:tc>
      </w:tr>
      <w:tr w:rsidR="00693D01" w:rsidRPr="002B3D90" w14:paraId="6256ADF6" w14:textId="77777777" w:rsidTr="00B71E96">
        <w:tc>
          <w:tcPr>
            <w:tcW w:w="2235" w:type="dxa"/>
            <w:shd w:val="clear" w:color="auto" w:fill="auto"/>
          </w:tcPr>
          <w:p w14:paraId="1091F3B2" w14:textId="5A3B20FA" w:rsidR="00693D01" w:rsidRPr="00302086" w:rsidRDefault="00693D01" w:rsidP="002A6842">
            <w:pPr>
              <w:autoSpaceDE w:val="0"/>
              <w:autoSpaceDN w:val="0"/>
              <w:adjustRightInd w:val="0"/>
            </w:pPr>
            <w:proofErr w:type="spellStart"/>
            <w:r w:rsidRPr="00302086">
              <w:t>Ho</w:t>
            </w:r>
            <w:r>
              <w:t>llandia</w:t>
            </w:r>
            <w:proofErr w:type="spellEnd"/>
          </w:p>
        </w:tc>
        <w:tc>
          <w:tcPr>
            <w:tcW w:w="5982" w:type="dxa"/>
            <w:shd w:val="clear" w:color="auto" w:fill="auto"/>
          </w:tcPr>
          <w:p w14:paraId="4A3EB29B" w14:textId="59EF5F6C" w:rsidR="00693D01" w:rsidRPr="002B3D90" w:rsidRDefault="00693D01" w:rsidP="002A6842">
            <w:pPr>
              <w:autoSpaceDE w:val="0"/>
              <w:autoSpaceDN w:val="0"/>
              <w:adjustRightInd w:val="0"/>
              <w:rPr>
                <w:szCs w:val="22"/>
                <w:lang w:val="en-US"/>
              </w:rPr>
            </w:pPr>
            <w:proofErr w:type="spellStart"/>
            <w:r w:rsidRPr="00693D01">
              <w:rPr>
                <w:color w:val="000000"/>
                <w:szCs w:val="22"/>
                <w:lang w:val="hu-HU"/>
              </w:rPr>
              <w:t>Noradrenaline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hameln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0,2 mg/ml,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oplossing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voor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infusie</w:t>
            </w:r>
            <w:proofErr w:type="spellEnd"/>
          </w:p>
        </w:tc>
      </w:tr>
      <w:tr w:rsidR="00693D01" w:rsidRPr="002B3D90" w14:paraId="3F5AF68C" w14:textId="77777777" w:rsidTr="00B71E96">
        <w:tc>
          <w:tcPr>
            <w:tcW w:w="2235" w:type="dxa"/>
            <w:shd w:val="clear" w:color="auto" w:fill="auto"/>
          </w:tcPr>
          <w:p w14:paraId="325CA569" w14:textId="77777777" w:rsidR="00693D01" w:rsidRPr="00302086" w:rsidRDefault="00693D01" w:rsidP="002A6842">
            <w:pPr>
              <w:autoSpaceDE w:val="0"/>
              <w:autoSpaceDN w:val="0"/>
              <w:adjustRightInd w:val="0"/>
            </w:pPr>
            <w:proofErr w:type="spellStart"/>
            <w:r w:rsidRPr="00302086">
              <w:t>Lengyelország</w:t>
            </w:r>
            <w:proofErr w:type="spellEnd"/>
          </w:p>
        </w:tc>
        <w:tc>
          <w:tcPr>
            <w:tcW w:w="5982" w:type="dxa"/>
            <w:shd w:val="clear" w:color="auto" w:fill="auto"/>
          </w:tcPr>
          <w:p w14:paraId="27428E54" w14:textId="296CEFD6" w:rsidR="00693D01" w:rsidRPr="002B3D90" w:rsidRDefault="00693D01" w:rsidP="00693D01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szCs w:val="22"/>
                <w:lang w:val="pl-PL"/>
              </w:rPr>
            </w:pPr>
            <w:proofErr w:type="spellStart"/>
            <w:r w:rsidRPr="00693D01">
              <w:rPr>
                <w:color w:val="000000"/>
                <w:szCs w:val="22"/>
                <w:lang w:val="hu-HU"/>
              </w:rPr>
              <w:t>Noradrenaline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hameln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(0,2 mg/ml,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roztwór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do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infuzji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>)</w:t>
            </w:r>
          </w:p>
        </w:tc>
      </w:tr>
      <w:tr w:rsidR="00693D01" w:rsidRPr="00C1478E" w14:paraId="79065897" w14:textId="77777777" w:rsidTr="00B71E96">
        <w:tc>
          <w:tcPr>
            <w:tcW w:w="2235" w:type="dxa"/>
            <w:shd w:val="clear" w:color="auto" w:fill="auto"/>
          </w:tcPr>
          <w:p w14:paraId="1FB11E05" w14:textId="77777777" w:rsidR="00693D01" w:rsidRPr="00302086" w:rsidRDefault="00693D01" w:rsidP="002A6842">
            <w:pPr>
              <w:autoSpaceDE w:val="0"/>
              <w:autoSpaceDN w:val="0"/>
              <w:adjustRightInd w:val="0"/>
            </w:pPr>
            <w:proofErr w:type="spellStart"/>
            <w:r w:rsidRPr="00302086">
              <w:t>Magyarország</w:t>
            </w:r>
            <w:proofErr w:type="spellEnd"/>
          </w:p>
        </w:tc>
        <w:tc>
          <w:tcPr>
            <w:tcW w:w="5982" w:type="dxa"/>
            <w:shd w:val="clear" w:color="auto" w:fill="auto"/>
          </w:tcPr>
          <w:p w14:paraId="68D97264" w14:textId="1C768188" w:rsidR="00693D01" w:rsidRPr="00302086" w:rsidRDefault="00693D01" w:rsidP="00693D01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szCs w:val="22"/>
              </w:rPr>
            </w:pPr>
            <w:proofErr w:type="spellStart"/>
            <w:r w:rsidRPr="00693D01">
              <w:rPr>
                <w:color w:val="000000"/>
                <w:szCs w:val="22"/>
                <w:lang w:val="hu-HU"/>
              </w:rPr>
              <w:t>Noradrenaline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hameln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0,2 mg/ml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oldatos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infúzió</w:t>
            </w:r>
          </w:p>
        </w:tc>
      </w:tr>
      <w:tr w:rsidR="00693D01" w:rsidRPr="00C1478E" w14:paraId="300D368B" w14:textId="77777777" w:rsidTr="00B71E96">
        <w:tc>
          <w:tcPr>
            <w:tcW w:w="2235" w:type="dxa"/>
            <w:shd w:val="clear" w:color="auto" w:fill="auto"/>
          </w:tcPr>
          <w:p w14:paraId="03819923" w14:textId="71341A90" w:rsidR="00693D01" w:rsidRPr="00302086" w:rsidRDefault="00693D01" w:rsidP="002A6842">
            <w:pPr>
              <w:autoSpaceDE w:val="0"/>
              <w:autoSpaceDN w:val="0"/>
              <w:adjustRightInd w:val="0"/>
            </w:pPr>
            <w:proofErr w:type="spellStart"/>
            <w:r>
              <w:t>Németország</w:t>
            </w:r>
            <w:proofErr w:type="spellEnd"/>
            <w:r w:rsidRPr="00302086">
              <w:t xml:space="preserve"> </w:t>
            </w:r>
          </w:p>
        </w:tc>
        <w:tc>
          <w:tcPr>
            <w:tcW w:w="5982" w:type="dxa"/>
            <w:shd w:val="clear" w:color="auto" w:fill="auto"/>
          </w:tcPr>
          <w:p w14:paraId="1DDC85FF" w14:textId="39B015B7" w:rsidR="00693D01" w:rsidRPr="00302086" w:rsidRDefault="00693D01" w:rsidP="00693D01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szCs w:val="22"/>
              </w:rPr>
            </w:pPr>
            <w:proofErr w:type="spellStart"/>
            <w:r w:rsidRPr="00693D01">
              <w:rPr>
                <w:color w:val="000000"/>
                <w:szCs w:val="22"/>
                <w:lang w:val="hu-HU"/>
              </w:rPr>
              <w:t>Noradrenalin-hameln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0,2 mg/ml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Infusionslösung</w:t>
            </w:r>
            <w:proofErr w:type="spellEnd"/>
          </w:p>
        </w:tc>
      </w:tr>
      <w:tr w:rsidR="00693D01" w:rsidRPr="002B3D90" w14:paraId="6855EECC" w14:textId="77777777" w:rsidTr="00B71E96">
        <w:tc>
          <w:tcPr>
            <w:tcW w:w="2235" w:type="dxa"/>
            <w:shd w:val="clear" w:color="auto" w:fill="auto"/>
          </w:tcPr>
          <w:p w14:paraId="05F2411A" w14:textId="5D363F80" w:rsidR="00693D01" w:rsidRPr="00302086" w:rsidRDefault="00693D01" w:rsidP="002A6842">
            <w:pPr>
              <w:autoSpaceDE w:val="0"/>
              <w:autoSpaceDN w:val="0"/>
              <w:adjustRightInd w:val="0"/>
            </w:pPr>
            <w:proofErr w:type="spellStart"/>
            <w:r>
              <w:t>Norvégia</w:t>
            </w:r>
            <w:proofErr w:type="spellEnd"/>
          </w:p>
        </w:tc>
        <w:tc>
          <w:tcPr>
            <w:tcW w:w="5982" w:type="dxa"/>
            <w:shd w:val="clear" w:color="auto" w:fill="auto"/>
          </w:tcPr>
          <w:p w14:paraId="39B82450" w14:textId="5339B67D" w:rsidR="00693D01" w:rsidRPr="002B3D90" w:rsidRDefault="00B71E96" w:rsidP="00B71E96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szCs w:val="22"/>
                <w:lang w:val="da-DK"/>
              </w:rPr>
            </w:pPr>
            <w:proofErr w:type="spellStart"/>
            <w:r w:rsidRPr="00693D01">
              <w:rPr>
                <w:color w:val="000000"/>
                <w:szCs w:val="22"/>
                <w:lang w:val="hu-HU"/>
              </w:rPr>
              <w:t>Noradrenalin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hameln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(0,2 mg/ml,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infusjonsvæske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,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oppløsning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>)</w:t>
            </w:r>
          </w:p>
        </w:tc>
      </w:tr>
      <w:tr w:rsidR="00693D01" w:rsidRPr="000B6318" w14:paraId="1B4494A9" w14:textId="77777777" w:rsidTr="00B71E96">
        <w:tc>
          <w:tcPr>
            <w:tcW w:w="2235" w:type="dxa"/>
            <w:shd w:val="clear" w:color="auto" w:fill="auto"/>
          </w:tcPr>
          <w:p w14:paraId="43B6EADD" w14:textId="452E5D8E" w:rsidR="00693D01" w:rsidRPr="00302086" w:rsidRDefault="00B71E96" w:rsidP="002A6842">
            <w:pPr>
              <w:autoSpaceDE w:val="0"/>
              <w:autoSpaceDN w:val="0"/>
              <w:adjustRightInd w:val="0"/>
            </w:pPr>
            <w:proofErr w:type="spellStart"/>
            <w:r>
              <w:t>Olaszország</w:t>
            </w:r>
            <w:proofErr w:type="spellEnd"/>
          </w:p>
        </w:tc>
        <w:tc>
          <w:tcPr>
            <w:tcW w:w="5982" w:type="dxa"/>
            <w:shd w:val="clear" w:color="auto" w:fill="auto"/>
          </w:tcPr>
          <w:p w14:paraId="5B5D098F" w14:textId="681AB9C4" w:rsidR="00693D01" w:rsidRPr="00302086" w:rsidRDefault="00B71E96" w:rsidP="00B71E96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szCs w:val="22"/>
              </w:rPr>
            </w:pPr>
            <w:proofErr w:type="spellStart"/>
            <w:r w:rsidRPr="00693D01">
              <w:rPr>
                <w:color w:val="000000"/>
                <w:szCs w:val="22"/>
                <w:lang w:val="hu-HU"/>
              </w:rPr>
              <w:t>Noradrenalina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hameln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(0,2 mg/ml,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soluzione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per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infusione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>)</w:t>
            </w:r>
          </w:p>
        </w:tc>
      </w:tr>
      <w:tr w:rsidR="00693D01" w:rsidRPr="00302086" w14:paraId="5156F817" w14:textId="77777777" w:rsidTr="00B71E96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AC0E8" w14:textId="645584AB" w:rsidR="00693D01" w:rsidRPr="00302086" w:rsidRDefault="00693D01" w:rsidP="00603FB3">
            <w:pPr>
              <w:autoSpaceDE w:val="0"/>
              <w:autoSpaceDN w:val="0"/>
              <w:adjustRightInd w:val="0"/>
            </w:pPr>
            <w:proofErr w:type="spellStart"/>
            <w:r w:rsidRPr="00302086">
              <w:t>Szlovák</w:t>
            </w:r>
            <w:r w:rsidR="00603FB3">
              <w:t>ia</w:t>
            </w:r>
            <w:proofErr w:type="spellEnd"/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74E63" w14:textId="617D9BC9" w:rsidR="00693D01" w:rsidRPr="00302086" w:rsidRDefault="00B71E96" w:rsidP="00B71E96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szCs w:val="22"/>
              </w:rPr>
            </w:pPr>
            <w:proofErr w:type="spellStart"/>
            <w:r w:rsidRPr="00693D01">
              <w:rPr>
                <w:color w:val="000000"/>
                <w:szCs w:val="22"/>
                <w:lang w:val="hu-HU"/>
              </w:rPr>
              <w:t>Norepinephrine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hameln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0,2 mg/ml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infúzny</w:t>
            </w:r>
            <w:proofErr w:type="spellEnd"/>
            <w:r w:rsidRPr="00693D01">
              <w:rPr>
                <w:color w:val="000000"/>
                <w:szCs w:val="22"/>
                <w:lang w:val="hu-HU"/>
              </w:rPr>
              <w:t xml:space="preserve"> </w:t>
            </w:r>
            <w:proofErr w:type="spellStart"/>
            <w:r w:rsidRPr="00693D01">
              <w:rPr>
                <w:color w:val="000000"/>
                <w:szCs w:val="22"/>
                <w:lang w:val="hu-HU"/>
              </w:rPr>
              <w:t>roztok</w:t>
            </w:r>
            <w:proofErr w:type="spellEnd"/>
          </w:p>
        </w:tc>
      </w:tr>
    </w:tbl>
    <w:p w14:paraId="1E28DB5C" w14:textId="77777777" w:rsidR="00693D01" w:rsidRDefault="00693D01" w:rsidP="008F7C0E">
      <w:pPr>
        <w:rPr>
          <w:noProof/>
          <w:highlight w:val="yellow"/>
          <w:lang w:val="hu-HU"/>
        </w:rPr>
      </w:pPr>
    </w:p>
    <w:p w14:paraId="69516DD4" w14:textId="31E36B7F" w:rsidR="005E12C2" w:rsidRDefault="005E12C2" w:rsidP="005E12C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lang w:val="hu-HU"/>
        </w:rPr>
      </w:pPr>
      <w:r w:rsidRPr="00076D4A">
        <w:rPr>
          <w:b/>
          <w:noProof/>
          <w:lang w:val="hu-HU"/>
        </w:rPr>
        <w:t>A betegtájékoztató legutóbbi felülvizsgálatának dátuma:</w:t>
      </w:r>
      <w:r w:rsidR="006A6282" w:rsidRPr="006A6282">
        <w:t xml:space="preserve"> </w:t>
      </w:r>
      <w:r w:rsidR="006A6282">
        <w:rPr>
          <w:b/>
          <w:noProof/>
          <w:lang w:val="hu-HU"/>
        </w:rPr>
        <w:t>2022. január.</w:t>
      </w:r>
      <w:bookmarkStart w:id="0" w:name="_GoBack"/>
      <w:bookmarkEnd w:id="0"/>
    </w:p>
    <w:p w14:paraId="65FA168C" w14:textId="77777777" w:rsidR="0019344D" w:rsidRPr="00076D4A" w:rsidRDefault="0019344D" w:rsidP="005E12C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noProof/>
          <w:lang w:val="hu-HU"/>
        </w:rPr>
      </w:pPr>
    </w:p>
    <w:p w14:paraId="73EF4F87" w14:textId="77777777" w:rsidR="00C841F1" w:rsidRPr="00445F07" w:rsidRDefault="00C841F1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noProof/>
          <w:szCs w:val="22"/>
          <w:lang w:val="hu-HU"/>
        </w:rPr>
      </w:pPr>
      <w:r w:rsidRPr="00445F07">
        <w:rPr>
          <w:sz w:val="24"/>
          <w:szCs w:val="24"/>
          <w:lang w:val="hu-HU"/>
        </w:rPr>
        <w:t>------------------------------------------------------------------------------------------------------------</w:t>
      </w:r>
    </w:p>
    <w:p w14:paraId="4E7144E8" w14:textId="77777777" w:rsidR="0019344D" w:rsidRPr="002B3D90" w:rsidRDefault="0019344D" w:rsidP="0019344D">
      <w:pPr>
        <w:rPr>
          <w:b/>
          <w:bCs/>
          <w:szCs w:val="22"/>
          <w:lang w:val="hu-HU"/>
        </w:rPr>
      </w:pPr>
      <w:r w:rsidRPr="002B3D90">
        <w:rPr>
          <w:b/>
          <w:bCs/>
          <w:szCs w:val="22"/>
          <w:lang w:val="hu-HU"/>
        </w:rPr>
        <w:t>Az alábbi információk kizárólag egészségügyi szakembereknek szólnak:</w:t>
      </w:r>
    </w:p>
    <w:p w14:paraId="027AD854" w14:textId="1B8EE4A5" w:rsidR="0019344D" w:rsidRPr="002B3D90" w:rsidRDefault="0019344D" w:rsidP="0019344D">
      <w:pPr>
        <w:autoSpaceDE w:val="0"/>
        <w:autoSpaceDN w:val="0"/>
        <w:adjustRightInd w:val="0"/>
        <w:rPr>
          <w:b/>
          <w:bCs/>
          <w:szCs w:val="22"/>
          <w:lang w:val="hu-HU"/>
        </w:rPr>
      </w:pPr>
      <w:r w:rsidRPr="002B3D90">
        <w:rPr>
          <w:b/>
          <w:bCs/>
          <w:szCs w:val="22"/>
          <w:lang w:val="hu-HU"/>
        </w:rPr>
        <w:t>ELKÉSZÍTÉSI ÚTMUTATÓ</w:t>
      </w:r>
    </w:p>
    <w:p w14:paraId="57291C40" w14:textId="77777777" w:rsidR="00445F07" w:rsidRPr="007934E0" w:rsidRDefault="00445F07" w:rsidP="00445F07">
      <w:p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proofErr w:type="spellStart"/>
      <w:r w:rsidRPr="007934E0">
        <w:rPr>
          <w:b/>
          <w:bCs/>
          <w:szCs w:val="22"/>
          <w:lang w:val="hu-HU"/>
        </w:rPr>
        <w:t>Noradrenaline</w:t>
      </w:r>
      <w:proofErr w:type="spellEnd"/>
      <w:r w:rsidRPr="007934E0">
        <w:rPr>
          <w:b/>
          <w:bCs/>
          <w:szCs w:val="22"/>
          <w:lang w:val="hu-HU"/>
        </w:rPr>
        <w:t xml:space="preserve"> </w:t>
      </w:r>
      <w:proofErr w:type="spellStart"/>
      <w:r w:rsidRPr="007934E0">
        <w:rPr>
          <w:b/>
          <w:bCs/>
          <w:szCs w:val="22"/>
          <w:lang w:val="hu-HU"/>
        </w:rPr>
        <w:t>hameln</w:t>
      </w:r>
      <w:proofErr w:type="spellEnd"/>
      <w:r w:rsidRPr="007934E0">
        <w:rPr>
          <w:b/>
          <w:bCs/>
          <w:szCs w:val="22"/>
          <w:lang w:val="hu-HU"/>
        </w:rPr>
        <w:t xml:space="preserve"> 0,2 mg/ml </w:t>
      </w:r>
      <w:proofErr w:type="spellStart"/>
      <w:r w:rsidRPr="007934E0">
        <w:rPr>
          <w:b/>
          <w:bCs/>
          <w:szCs w:val="22"/>
          <w:lang w:val="hu-HU"/>
        </w:rPr>
        <w:t>oldatos</w:t>
      </w:r>
      <w:proofErr w:type="spellEnd"/>
      <w:r w:rsidRPr="007934E0">
        <w:rPr>
          <w:b/>
          <w:bCs/>
          <w:szCs w:val="22"/>
          <w:lang w:val="hu-HU"/>
        </w:rPr>
        <w:t xml:space="preserve"> infúzió</w:t>
      </w:r>
    </w:p>
    <w:p w14:paraId="5C4713DF" w14:textId="77777777" w:rsidR="0019344D" w:rsidRPr="002B3D90" w:rsidRDefault="0019344D" w:rsidP="0019344D">
      <w:pPr>
        <w:rPr>
          <w:b/>
          <w:bCs/>
          <w:i/>
          <w:iCs/>
          <w:szCs w:val="22"/>
          <w:highlight w:val="cyan"/>
          <w:lang w:val="hu-HU"/>
        </w:rPr>
      </w:pPr>
    </w:p>
    <w:p w14:paraId="2DD248A0" w14:textId="77777777" w:rsidR="0019344D" w:rsidRPr="002B3D90" w:rsidRDefault="0019344D" w:rsidP="0019344D">
      <w:pPr>
        <w:ind w:right="-143"/>
        <w:rPr>
          <w:b/>
          <w:i/>
          <w:szCs w:val="22"/>
          <w:lang w:val="hu-HU"/>
        </w:rPr>
      </w:pPr>
      <w:r w:rsidRPr="002B3D90">
        <w:rPr>
          <w:b/>
          <w:i/>
          <w:szCs w:val="22"/>
          <w:lang w:val="hu-HU"/>
        </w:rPr>
        <w:t xml:space="preserve">Kérjük, olvassa el az alkalmazási előírást, ahol megtalálhatók a teljeskörű felírási és egyéb információk. </w:t>
      </w:r>
    </w:p>
    <w:p w14:paraId="7738F5AB" w14:textId="77777777" w:rsidR="0019344D" w:rsidRPr="002B3D90" w:rsidRDefault="0019344D" w:rsidP="0019344D">
      <w:pPr>
        <w:rPr>
          <w:b/>
          <w:szCs w:val="22"/>
          <w:lang w:val="hu-HU"/>
        </w:rPr>
      </w:pPr>
    </w:p>
    <w:p w14:paraId="7F6545DB" w14:textId="7EAD5778" w:rsidR="00454C3A" w:rsidRDefault="00454C3A" w:rsidP="00454C3A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454C3A">
        <w:rPr>
          <w:szCs w:val="22"/>
          <w:lang w:val="sk-SK"/>
        </w:rPr>
        <w:t xml:space="preserve">Kizárólag intravénás </w:t>
      </w:r>
      <w:r w:rsidR="006A6B6C">
        <w:rPr>
          <w:szCs w:val="22"/>
          <w:lang w:val="sk-SK"/>
        </w:rPr>
        <w:t xml:space="preserve">infúzóban </w:t>
      </w:r>
      <w:r w:rsidRPr="00454C3A">
        <w:rPr>
          <w:szCs w:val="22"/>
          <w:lang w:val="sk-SK"/>
        </w:rPr>
        <w:t>alkalmaz</w:t>
      </w:r>
      <w:r w:rsidR="006A6B6C">
        <w:rPr>
          <w:szCs w:val="22"/>
          <w:lang w:val="sk-SK"/>
        </w:rPr>
        <w:t>ható</w:t>
      </w:r>
      <w:r w:rsidRPr="00454C3A">
        <w:rPr>
          <w:szCs w:val="22"/>
          <w:lang w:val="sk-SK"/>
        </w:rPr>
        <w:t>.</w:t>
      </w:r>
      <w:r w:rsidRPr="00454C3A">
        <w:rPr>
          <w:noProof/>
          <w:szCs w:val="22"/>
          <w:lang w:val="hu-HU"/>
        </w:rPr>
        <w:t xml:space="preserve"> </w:t>
      </w:r>
    </w:p>
    <w:p w14:paraId="76C23CD7" w14:textId="735C28F3" w:rsidR="00454C3A" w:rsidRPr="006B4C26" w:rsidRDefault="00454C3A" w:rsidP="00454C3A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6B4C26">
        <w:rPr>
          <w:noProof/>
          <w:szCs w:val="22"/>
          <w:lang w:val="hu-HU"/>
        </w:rPr>
        <w:lastRenderedPageBreak/>
        <w:t>pH: 3,</w:t>
      </w:r>
      <w:r w:rsidR="008A4F04">
        <w:rPr>
          <w:noProof/>
          <w:szCs w:val="22"/>
          <w:lang w:val="hu-HU"/>
        </w:rPr>
        <w:t>2</w:t>
      </w:r>
      <w:r>
        <w:rPr>
          <w:noProof/>
          <w:szCs w:val="22"/>
          <w:lang w:val="hu-HU"/>
        </w:rPr>
        <w:t xml:space="preserve"> </w:t>
      </w:r>
      <w:r w:rsidRPr="002B3D90">
        <w:rPr>
          <w:szCs w:val="22"/>
          <w:lang w:val="hu-HU"/>
        </w:rPr>
        <w:t xml:space="preserve">– </w:t>
      </w:r>
      <w:r w:rsidRPr="006B4C26">
        <w:rPr>
          <w:noProof/>
          <w:szCs w:val="22"/>
          <w:lang w:val="hu-HU"/>
        </w:rPr>
        <w:t>4,</w:t>
      </w:r>
      <w:r w:rsidR="008A4F04">
        <w:rPr>
          <w:noProof/>
          <w:szCs w:val="22"/>
          <w:lang w:val="hu-HU"/>
        </w:rPr>
        <w:t>2</w:t>
      </w:r>
    </w:p>
    <w:p w14:paraId="14A4F2DA" w14:textId="03C565F8" w:rsidR="00454C3A" w:rsidRPr="002B3D90" w:rsidRDefault="00454C3A" w:rsidP="00454C3A">
      <w:pPr>
        <w:rPr>
          <w:szCs w:val="22"/>
          <w:lang w:val="hu-HU"/>
        </w:rPr>
      </w:pPr>
      <w:proofErr w:type="spellStart"/>
      <w:r w:rsidRPr="002B3D90">
        <w:rPr>
          <w:szCs w:val="22"/>
          <w:lang w:val="hu-HU"/>
        </w:rPr>
        <w:t>O</w:t>
      </w:r>
      <w:r w:rsidR="00C14305">
        <w:rPr>
          <w:szCs w:val="22"/>
          <w:lang w:val="hu-HU"/>
        </w:rPr>
        <w:t>z</w:t>
      </w:r>
      <w:r w:rsidRPr="002B3D90">
        <w:rPr>
          <w:szCs w:val="22"/>
          <w:lang w:val="hu-HU"/>
        </w:rPr>
        <w:t>molaritás</w:t>
      </w:r>
      <w:proofErr w:type="spellEnd"/>
      <w:r w:rsidRPr="002B3D90">
        <w:rPr>
          <w:szCs w:val="22"/>
          <w:lang w:val="hu-HU"/>
        </w:rPr>
        <w:t>: 270 – 310</w:t>
      </w:r>
      <w:r w:rsidR="00864B70">
        <w:rPr>
          <w:szCs w:val="22"/>
          <w:lang w:val="hu-HU"/>
        </w:rPr>
        <w:t> </w:t>
      </w:r>
      <w:proofErr w:type="spellStart"/>
      <w:r w:rsidRPr="002B3D90">
        <w:rPr>
          <w:szCs w:val="22"/>
          <w:lang w:val="hu-HU"/>
        </w:rPr>
        <w:t>mOsmol</w:t>
      </w:r>
      <w:proofErr w:type="spellEnd"/>
      <w:r w:rsidRPr="002B3D90">
        <w:rPr>
          <w:szCs w:val="22"/>
          <w:lang w:val="hu-HU"/>
        </w:rPr>
        <w:t>/kg</w:t>
      </w:r>
    </w:p>
    <w:p w14:paraId="67F8AD96" w14:textId="17055AA8" w:rsidR="00454C3A" w:rsidRDefault="00454C3A" w:rsidP="0019344D">
      <w:pPr>
        <w:autoSpaceDE w:val="0"/>
        <w:autoSpaceDN w:val="0"/>
        <w:adjustRightInd w:val="0"/>
        <w:rPr>
          <w:szCs w:val="22"/>
          <w:lang w:val="sk-SK"/>
        </w:rPr>
      </w:pPr>
    </w:p>
    <w:p w14:paraId="299FE934" w14:textId="4A087E39" w:rsidR="00454C3A" w:rsidRPr="00454C3A" w:rsidRDefault="00454C3A" w:rsidP="008A4F04">
      <w:pPr>
        <w:autoSpaceDE w:val="0"/>
        <w:autoSpaceDN w:val="0"/>
        <w:adjustRightInd w:val="0"/>
        <w:spacing w:line="240" w:lineRule="auto"/>
        <w:rPr>
          <w:b/>
          <w:bCs/>
          <w:szCs w:val="22"/>
          <w:lang w:val="sk-SK"/>
        </w:rPr>
      </w:pPr>
      <w:r w:rsidRPr="00454C3A">
        <w:rPr>
          <w:b/>
          <w:bCs/>
          <w:szCs w:val="22"/>
          <w:lang w:val="sk-SK"/>
        </w:rPr>
        <w:t>Adagolás</w:t>
      </w:r>
    </w:p>
    <w:p w14:paraId="5384050A" w14:textId="77777777" w:rsidR="00454C3A" w:rsidRPr="00E61546" w:rsidRDefault="00454C3A" w:rsidP="008A4F04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  <w:r w:rsidRPr="00E61546">
        <w:rPr>
          <w:color w:val="000000"/>
          <w:szCs w:val="22"/>
          <w:lang w:val="hu-HU" w:eastAsia="sv-SE"/>
        </w:rPr>
        <w:t>Minden adag</w:t>
      </w:r>
      <w:r>
        <w:rPr>
          <w:color w:val="000000"/>
          <w:szCs w:val="22"/>
          <w:lang w:val="hu-HU" w:eastAsia="sv-SE"/>
        </w:rPr>
        <w:t xml:space="preserve">olási </w:t>
      </w:r>
      <w:r w:rsidRPr="00E61546">
        <w:rPr>
          <w:color w:val="000000"/>
          <w:szCs w:val="22"/>
          <w:lang w:val="hu-HU" w:eastAsia="sv-SE"/>
        </w:rPr>
        <w:t xml:space="preserve">javaslat a </w:t>
      </w:r>
      <w:proofErr w:type="spellStart"/>
      <w:r w:rsidRPr="00E61546">
        <w:rPr>
          <w:color w:val="000000"/>
          <w:szCs w:val="22"/>
          <w:lang w:val="hu-HU" w:eastAsia="sv-SE"/>
        </w:rPr>
        <w:t>noradrenalin</w:t>
      </w:r>
      <w:proofErr w:type="spellEnd"/>
      <w:r w:rsidRPr="00E61546">
        <w:rPr>
          <w:color w:val="000000"/>
          <w:szCs w:val="22"/>
          <w:lang w:val="hu-HU" w:eastAsia="sv-SE"/>
        </w:rPr>
        <w:t xml:space="preserve"> </w:t>
      </w:r>
      <w:r w:rsidRPr="00E61546">
        <w:rPr>
          <w:b/>
          <w:bCs/>
          <w:color w:val="000000"/>
          <w:szCs w:val="22"/>
          <w:u w:val="single"/>
          <w:lang w:val="hu-HU" w:eastAsia="sv-SE"/>
        </w:rPr>
        <w:t>bázis</w:t>
      </w:r>
      <w:r w:rsidRPr="00E61546">
        <w:rPr>
          <w:color w:val="000000"/>
          <w:szCs w:val="22"/>
          <w:lang w:val="hu-HU" w:eastAsia="sv-SE"/>
        </w:rPr>
        <w:t xml:space="preserve"> egységei</w:t>
      </w:r>
      <w:r>
        <w:rPr>
          <w:color w:val="000000"/>
          <w:szCs w:val="22"/>
          <w:lang w:val="hu-HU" w:eastAsia="sv-SE"/>
        </w:rPr>
        <w:t>re</w:t>
      </w:r>
      <w:r w:rsidRPr="00E61546">
        <w:rPr>
          <w:color w:val="000000"/>
          <w:szCs w:val="22"/>
          <w:lang w:val="hu-HU" w:eastAsia="sv-SE"/>
        </w:rPr>
        <w:t xml:space="preserve"> van megadva.</w:t>
      </w:r>
    </w:p>
    <w:p w14:paraId="550F7F33" w14:textId="3B3E1AC8" w:rsidR="00454C3A" w:rsidRDefault="00454C3A" w:rsidP="00454C3A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  <w:r w:rsidRPr="00E61546">
        <w:rPr>
          <w:color w:val="000000"/>
          <w:szCs w:val="22"/>
          <w:lang w:val="hu-HU" w:eastAsia="sv-SE"/>
        </w:rPr>
        <w:t xml:space="preserve">A vérnyomás stabilizálása legjobban intravénás infúzióval érhető el, például fecskendős infúziós pumpa segítségével. Az aktuális keringési </w:t>
      </w:r>
      <w:r w:rsidR="00477033">
        <w:rPr>
          <w:color w:val="000000"/>
          <w:szCs w:val="22"/>
          <w:lang w:val="hu-HU" w:eastAsia="sv-SE"/>
        </w:rPr>
        <w:t>állapottól</w:t>
      </w:r>
      <w:r w:rsidRPr="00E61546">
        <w:rPr>
          <w:color w:val="000000"/>
          <w:szCs w:val="22"/>
          <w:lang w:val="hu-HU" w:eastAsia="sv-SE"/>
        </w:rPr>
        <w:t xml:space="preserve"> függően a fecskendős infúziós pumpán 0,3</w:t>
      </w:r>
      <w:r w:rsidR="00864B70">
        <w:rPr>
          <w:color w:val="000000"/>
          <w:szCs w:val="22"/>
          <w:lang w:val="hu-HU" w:eastAsia="sv-SE"/>
        </w:rPr>
        <w:t> </w:t>
      </w:r>
      <w:r w:rsidRPr="00E61546">
        <w:rPr>
          <w:color w:val="000000"/>
          <w:szCs w:val="22"/>
          <w:lang w:val="hu-HU" w:eastAsia="sv-SE"/>
        </w:rPr>
        <w:t>ml/óra (1</w:t>
      </w:r>
      <w:r w:rsidR="00864B70">
        <w:rPr>
          <w:color w:val="000000"/>
          <w:szCs w:val="22"/>
          <w:lang w:val="hu-HU" w:eastAsia="sv-SE"/>
        </w:rPr>
        <w:t> </w:t>
      </w:r>
      <w:proofErr w:type="spellStart"/>
      <w:r w:rsidRPr="00E61546">
        <w:rPr>
          <w:color w:val="000000"/>
          <w:szCs w:val="22"/>
          <w:lang w:val="hu-HU" w:eastAsia="sv-SE"/>
        </w:rPr>
        <w:t>mikrogramm</w:t>
      </w:r>
      <w:proofErr w:type="spellEnd"/>
      <w:r w:rsidRPr="00E61546">
        <w:rPr>
          <w:color w:val="000000"/>
          <w:szCs w:val="22"/>
          <w:lang w:val="hu-HU" w:eastAsia="sv-SE"/>
        </w:rPr>
        <w:t xml:space="preserve">/percnek </w:t>
      </w:r>
      <w:r>
        <w:rPr>
          <w:color w:val="000000"/>
          <w:szCs w:val="22"/>
          <w:lang w:val="hu-HU" w:eastAsia="sv-SE"/>
        </w:rPr>
        <w:t>meg</w:t>
      </w:r>
      <w:r w:rsidRPr="00E61546">
        <w:rPr>
          <w:color w:val="000000"/>
          <w:szCs w:val="22"/>
          <w:lang w:val="hu-HU" w:eastAsia="sv-SE"/>
        </w:rPr>
        <w:t>felel</w:t>
      </w:r>
      <w:r>
        <w:rPr>
          <w:color w:val="000000"/>
          <w:szCs w:val="22"/>
          <w:lang w:val="hu-HU" w:eastAsia="sv-SE"/>
        </w:rPr>
        <w:t>ő</w:t>
      </w:r>
      <w:r w:rsidRPr="00E61546">
        <w:rPr>
          <w:color w:val="000000"/>
          <w:szCs w:val="22"/>
          <w:lang w:val="hu-HU" w:eastAsia="sv-SE"/>
        </w:rPr>
        <w:t xml:space="preserve">) </w:t>
      </w:r>
      <w:r>
        <w:rPr>
          <w:color w:val="000000"/>
          <w:szCs w:val="22"/>
          <w:lang w:val="hu-HU" w:eastAsia="sv-SE"/>
        </w:rPr>
        <w:t xml:space="preserve">és </w:t>
      </w:r>
      <w:r w:rsidRPr="00E61546">
        <w:rPr>
          <w:color w:val="000000"/>
          <w:szCs w:val="22"/>
          <w:lang w:val="hu-HU" w:eastAsia="sv-SE"/>
        </w:rPr>
        <w:t>6</w:t>
      </w:r>
      <w:r w:rsidR="00864B70">
        <w:rPr>
          <w:color w:val="000000"/>
          <w:szCs w:val="22"/>
          <w:lang w:val="hu-HU" w:eastAsia="sv-SE"/>
        </w:rPr>
        <w:t> </w:t>
      </w:r>
      <w:r w:rsidRPr="00E61546">
        <w:rPr>
          <w:color w:val="000000"/>
          <w:szCs w:val="22"/>
          <w:lang w:val="hu-HU" w:eastAsia="sv-SE"/>
        </w:rPr>
        <w:t>ml/óra (20</w:t>
      </w:r>
      <w:r w:rsidR="00864B70">
        <w:rPr>
          <w:color w:val="000000"/>
          <w:szCs w:val="22"/>
          <w:lang w:val="hu-HU" w:eastAsia="sv-SE"/>
        </w:rPr>
        <w:t> </w:t>
      </w:r>
      <w:proofErr w:type="spellStart"/>
      <w:r w:rsidRPr="00E61546">
        <w:rPr>
          <w:color w:val="000000"/>
          <w:szCs w:val="22"/>
          <w:lang w:val="hu-HU" w:eastAsia="sv-SE"/>
        </w:rPr>
        <w:t>mikrogramm</w:t>
      </w:r>
      <w:proofErr w:type="spellEnd"/>
      <w:r w:rsidRPr="00E61546">
        <w:rPr>
          <w:color w:val="000000"/>
          <w:szCs w:val="22"/>
          <w:lang w:val="hu-HU" w:eastAsia="sv-SE"/>
        </w:rPr>
        <w:t xml:space="preserve">/percnek </w:t>
      </w:r>
      <w:r>
        <w:rPr>
          <w:color w:val="000000"/>
          <w:szCs w:val="22"/>
          <w:lang w:val="hu-HU" w:eastAsia="sv-SE"/>
        </w:rPr>
        <w:t>meg</w:t>
      </w:r>
      <w:r w:rsidRPr="00E61546">
        <w:rPr>
          <w:color w:val="000000"/>
          <w:szCs w:val="22"/>
          <w:lang w:val="hu-HU" w:eastAsia="sv-SE"/>
        </w:rPr>
        <w:t>felel</w:t>
      </w:r>
      <w:r>
        <w:rPr>
          <w:color w:val="000000"/>
          <w:szCs w:val="22"/>
          <w:lang w:val="hu-HU" w:eastAsia="sv-SE"/>
        </w:rPr>
        <w:t>ő érték)</w:t>
      </w:r>
      <w:r w:rsidRPr="00E61546">
        <w:rPr>
          <w:color w:val="000000"/>
          <w:szCs w:val="22"/>
          <w:lang w:val="hu-HU" w:eastAsia="sv-SE"/>
        </w:rPr>
        <w:t xml:space="preserve"> </w:t>
      </w:r>
      <w:r>
        <w:rPr>
          <w:color w:val="000000"/>
          <w:szCs w:val="22"/>
          <w:lang w:val="hu-HU" w:eastAsia="sv-SE"/>
        </w:rPr>
        <w:t xml:space="preserve">közötti </w:t>
      </w:r>
      <w:r w:rsidRPr="00E61546">
        <w:rPr>
          <w:color w:val="000000"/>
          <w:szCs w:val="22"/>
          <w:lang w:val="hu-HU" w:eastAsia="sv-SE"/>
        </w:rPr>
        <w:t xml:space="preserve">sebességet állítanak be. Az adagolás a beteg aktuális </w:t>
      </w:r>
      <w:proofErr w:type="spellStart"/>
      <w:r w:rsidRPr="00E61546">
        <w:rPr>
          <w:color w:val="000000"/>
          <w:szCs w:val="22"/>
          <w:lang w:val="hu-HU" w:eastAsia="sv-SE"/>
        </w:rPr>
        <w:t>hemodinamikai</w:t>
      </w:r>
      <w:proofErr w:type="spellEnd"/>
      <w:r w:rsidRPr="00E61546">
        <w:rPr>
          <w:color w:val="000000"/>
          <w:szCs w:val="22"/>
          <w:lang w:val="hu-HU" w:eastAsia="sv-SE"/>
        </w:rPr>
        <w:t xml:space="preserve"> </w:t>
      </w:r>
      <w:r w:rsidR="00477033">
        <w:rPr>
          <w:color w:val="000000"/>
          <w:szCs w:val="22"/>
          <w:lang w:val="hu-HU" w:eastAsia="sv-SE"/>
        </w:rPr>
        <w:t>állapotától</w:t>
      </w:r>
      <w:r w:rsidR="00477033" w:rsidRPr="00E61546">
        <w:rPr>
          <w:color w:val="000000"/>
          <w:szCs w:val="22"/>
          <w:lang w:val="hu-HU" w:eastAsia="sv-SE"/>
        </w:rPr>
        <w:t xml:space="preserve"> </w:t>
      </w:r>
      <w:r w:rsidRPr="00E61546">
        <w:rPr>
          <w:color w:val="000000"/>
          <w:szCs w:val="22"/>
          <w:lang w:val="hu-HU" w:eastAsia="sv-SE"/>
        </w:rPr>
        <w:t xml:space="preserve">függ, és </w:t>
      </w:r>
      <w:r w:rsidR="00C14305">
        <w:rPr>
          <w:color w:val="000000"/>
          <w:szCs w:val="22"/>
          <w:lang w:val="hu-HU" w:eastAsia="sv-SE"/>
        </w:rPr>
        <w:t>a dózis</w:t>
      </w:r>
      <w:r>
        <w:rPr>
          <w:color w:val="000000"/>
          <w:szCs w:val="22"/>
          <w:lang w:val="hu-HU" w:eastAsia="sv-SE"/>
        </w:rPr>
        <w:t xml:space="preserve"> </w:t>
      </w:r>
      <w:r w:rsidRPr="00E61546">
        <w:rPr>
          <w:color w:val="000000"/>
          <w:szCs w:val="22"/>
          <w:lang w:val="hu-HU" w:eastAsia="sv-SE"/>
        </w:rPr>
        <w:t>általában 1-20</w:t>
      </w:r>
      <w:r w:rsidR="00864B70">
        <w:rPr>
          <w:color w:val="000000"/>
          <w:szCs w:val="22"/>
          <w:lang w:val="hu-HU" w:eastAsia="sv-SE"/>
        </w:rPr>
        <w:t> </w:t>
      </w:r>
      <w:proofErr w:type="spellStart"/>
      <w:r w:rsidRPr="00E61546">
        <w:rPr>
          <w:color w:val="000000"/>
          <w:szCs w:val="22"/>
          <w:lang w:val="hu-HU" w:eastAsia="sv-SE"/>
        </w:rPr>
        <w:t>mikrogramm</w:t>
      </w:r>
      <w:proofErr w:type="spellEnd"/>
      <w:r w:rsidRPr="00E61546">
        <w:rPr>
          <w:color w:val="000000"/>
          <w:szCs w:val="22"/>
          <w:lang w:val="hu-HU" w:eastAsia="sv-SE"/>
        </w:rPr>
        <w:t>/perc felnőtt betegek esetében, ami 0,014-0,28</w:t>
      </w:r>
      <w:r w:rsidR="00864B70">
        <w:rPr>
          <w:color w:val="000000"/>
          <w:szCs w:val="22"/>
          <w:lang w:val="hu-HU" w:eastAsia="sv-SE"/>
        </w:rPr>
        <w:t> </w:t>
      </w:r>
      <w:proofErr w:type="spellStart"/>
      <w:r w:rsidRPr="00E61546">
        <w:rPr>
          <w:color w:val="000000"/>
          <w:szCs w:val="22"/>
          <w:lang w:val="hu-HU" w:eastAsia="sv-SE"/>
        </w:rPr>
        <w:t>mikrogramm</w:t>
      </w:r>
      <w:proofErr w:type="spellEnd"/>
      <w:r w:rsidRPr="00E61546">
        <w:rPr>
          <w:color w:val="000000"/>
          <w:szCs w:val="22"/>
          <w:lang w:val="hu-HU" w:eastAsia="sv-SE"/>
        </w:rPr>
        <w:t>/</w:t>
      </w:r>
      <w:proofErr w:type="spellStart"/>
      <w:r w:rsidRPr="00E61546">
        <w:rPr>
          <w:color w:val="000000"/>
          <w:szCs w:val="22"/>
          <w:lang w:val="hu-HU" w:eastAsia="sv-SE"/>
        </w:rPr>
        <w:t>t</w:t>
      </w:r>
      <w:r>
        <w:rPr>
          <w:color w:val="000000"/>
          <w:szCs w:val="22"/>
          <w:lang w:val="hu-HU" w:eastAsia="sv-SE"/>
        </w:rPr>
        <w:t>t</w:t>
      </w:r>
      <w:r w:rsidRPr="00E61546">
        <w:rPr>
          <w:color w:val="000000"/>
          <w:szCs w:val="22"/>
          <w:lang w:val="hu-HU" w:eastAsia="sv-SE"/>
        </w:rPr>
        <w:t>kg</w:t>
      </w:r>
      <w:proofErr w:type="spellEnd"/>
      <w:r w:rsidRPr="00E61546">
        <w:rPr>
          <w:color w:val="000000"/>
          <w:szCs w:val="22"/>
          <w:lang w:val="hu-HU" w:eastAsia="sv-SE"/>
        </w:rPr>
        <w:t xml:space="preserve">/percnek felel meg. A klinikai </w:t>
      </w:r>
      <w:r>
        <w:rPr>
          <w:color w:val="000000"/>
          <w:szCs w:val="22"/>
          <w:lang w:val="hu-HU" w:eastAsia="sv-SE"/>
        </w:rPr>
        <w:t>állapottól</w:t>
      </w:r>
      <w:r w:rsidRPr="00E61546">
        <w:rPr>
          <w:color w:val="000000"/>
          <w:szCs w:val="22"/>
          <w:lang w:val="hu-HU" w:eastAsia="sv-SE"/>
        </w:rPr>
        <w:t xml:space="preserve"> függően nagyobb </w:t>
      </w:r>
      <w:r w:rsidR="00C14305">
        <w:rPr>
          <w:color w:val="000000"/>
          <w:szCs w:val="22"/>
          <w:lang w:val="hu-HU" w:eastAsia="sv-SE"/>
        </w:rPr>
        <w:t>dózis</w:t>
      </w:r>
      <w:r w:rsidR="00C14305" w:rsidRPr="00E61546">
        <w:rPr>
          <w:color w:val="000000"/>
          <w:szCs w:val="22"/>
          <w:lang w:val="hu-HU" w:eastAsia="sv-SE"/>
        </w:rPr>
        <w:t xml:space="preserve">okra </w:t>
      </w:r>
      <w:r w:rsidRPr="00E61546">
        <w:rPr>
          <w:color w:val="000000"/>
          <w:szCs w:val="22"/>
          <w:lang w:val="hu-HU" w:eastAsia="sv-SE"/>
        </w:rPr>
        <w:t>lehet szükség.</w:t>
      </w:r>
    </w:p>
    <w:p w14:paraId="0477DC7B" w14:textId="0552120F" w:rsidR="007B4737" w:rsidRDefault="007B4737" w:rsidP="00454C3A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</w:p>
    <w:p w14:paraId="06501C5D" w14:textId="6E1AB6A9" w:rsidR="007B4737" w:rsidRPr="007D6E0D" w:rsidRDefault="007B4737" w:rsidP="007B4737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  <w:r w:rsidRPr="007D6E0D">
        <w:rPr>
          <w:color w:val="000000"/>
          <w:szCs w:val="22"/>
          <w:lang w:val="hu-HU" w:eastAsia="sv-SE"/>
        </w:rPr>
        <w:t xml:space="preserve">A </w:t>
      </w:r>
      <w:proofErr w:type="spellStart"/>
      <w:r w:rsidR="00C14305" w:rsidRPr="00C14305">
        <w:rPr>
          <w:color w:val="000000"/>
          <w:szCs w:val="22"/>
          <w:lang w:val="hu-HU" w:eastAsia="sv-SE"/>
        </w:rPr>
        <w:t>hypovolemia</w:t>
      </w:r>
      <w:proofErr w:type="spellEnd"/>
      <w:r w:rsidR="00C14305" w:rsidRPr="00C14305">
        <w:rPr>
          <w:color w:val="000000"/>
          <w:szCs w:val="22"/>
          <w:lang w:val="hu-HU" w:eastAsia="sv-SE"/>
        </w:rPr>
        <w:t xml:space="preserve"> </w:t>
      </w:r>
      <w:r w:rsidR="00C14305">
        <w:rPr>
          <w:color w:val="000000"/>
          <w:szCs w:val="22"/>
          <w:lang w:val="hu-HU" w:eastAsia="sv-SE"/>
        </w:rPr>
        <w:t>(</w:t>
      </w:r>
      <w:r>
        <w:rPr>
          <w:szCs w:val="22"/>
          <w:lang w:val="hu-HU"/>
        </w:rPr>
        <w:t>v</w:t>
      </w:r>
      <w:r w:rsidRPr="000576D3">
        <w:rPr>
          <w:szCs w:val="22"/>
          <w:lang w:val="hu-HU"/>
        </w:rPr>
        <w:t>érvolumenhiány</w:t>
      </w:r>
      <w:r w:rsidRPr="007D6E0D">
        <w:rPr>
          <w:color w:val="000000"/>
          <w:szCs w:val="22"/>
          <w:lang w:val="hu-HU" w:eastAsia="sv-SE"/>
        </w:rPr>
        <w:t xml:space="preserve">) és az </w:t>
      </w:r>
      <w:proofErr w:type="spellStart"/>
      <w:r w:rsidRPr="007D6E0D">
        <w:rPr>
          <w:color w:val="000000"/>
          <w:szCs w:val="22"/>
          <w:lang w:val="hu-HU" w:eastAsia="sv-SE"/>
        </w:rPr>
        <w:t>acid</w:t>
      </w:r>
      <w:r>
        <w:rPr>
          <w:color w:val="000000"/>
          <w:szCs w:val="22"/>
          <w:lang w:val="hu-HU" w:eastAsia="sv-SE"/>
        </w:rPr>
        <w:t>osis</w:t>
      </w:r>
      <w:proofErr w:type="spellEnd"/>
      <w:r w:rsidRPr="007D6E0D">
        <w:rPr>
          <w:color w:val="000000"/>
          <w:szCs w:val="22"/>
          <w:lang w:val="hu-HU" w:eastAsia="sv-SE"/>
        </w:rPr>
        <w:t xml:space="preserve"> csökkenti a </w:t>
      </w:r>
      <w:proofErr w:type="spellStart"/>
      <w:r w:rsidRPr="007D6E0D">
        <w:rPr>
          <w:color w:val="000000"/>
          <w:szCs w:val="22"/>
          <w:lang w:val="hu-HU" w:eastAsia="sv-SE"/>
        </w:rPr>
        <w:t>noradrenalin</w:t>
      </w:r>
      <w:proofErr w:type="spellEnd"/>
      <w:r w:rsidRPr="007D6E0D">
        <w:rPr>
          <w:color w:val="000000"/>
          <w:szCs w:val="22"/>
          <w:lang w:val="hu-HU" w:eastAsia="sv-SE"/>
        </w:rPr>
        <w:t xml:space="preserve"> hatékonyságát, ezért </w:t>
      </w:r>
      <w:r>
        <w:rPr>
          <w:color w:val="000000"/>
          <w:szCs w:val="22"/>
          <w:lang w:val="hu-HU" w:eastAsia="sv-SE"/>
        </w:rPr>
        <w:t xml:space="preserve">ezeket </w:t>
      </w:r>
      <w:r w:rsidRPr="007D6E0D">
        <w:rPr>
          <w:color w:val="000000"/>
          <w:szCs w:val="22"/>
          <w:lang w:val="hu-HU" w:eastAsia="sv-SE"/>
        </w:rPr>
        <w:t xml:space="preserve">a lehető leghamarabb </w:t>
      </w:r>
      <w:r w:rsidR="00C14305">
        <w:rPr>
          <w:color w:val="000000"/>
          <w:szCs w:val="22"/>
          <w:lang w:val="hu-HU" w:eastAsia="sv-SE"/>
        </w:rPr>
        <w:t>korrigálni</w:t>
      </w:r>
      <w:r w:rsidR="00C14305" w:rsidRPr="007D6E0D">
        <w:rPr>
          <w:color w:val="000000"/>
          <w:szCs w:val="22"/>
          <w:lang w:val="hu-HU" w:eastAsia="sv-SE"/>
        </w:rPr>
        <w:t xml:space="preserve"> </w:t>
      </w:r>
      <w:r w:rsidRPr="007D6E0D">
        <w:rPr>
          <w:color w:val="000000"/>
          <w:szCs w:val="22"/>
          <w:lang w:val="hu-HU" w:eastAsia="sv-SE"/>
        </w:rPr>
        <w:t>kell.</w:t>
      </w:r>
    </w:p>
    <w:p w14:paraId="388B85D8" w14:textId="1C822470" w:rsidR="007B4737" w:rsidRDefault="007B4737" w:rsidP="00454C3A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</w:p>
    <w:p w14:paraId="2BF87EA2" w14:textId="32DB1315" w:rsidR="007B4737" w:rsidRPr="00631221" w:rsidRDefault="007B4737" w:rsidP="007B4737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  <w:r w:rsidRPr="00631221">
        <w:rPr>
          <w:color w:val="000000"/>
          <w:szCs w:val="22"/>
          <w:lang w:val="hu-HU" w:eastAsia="sv-SE"/>
        </w:rPr>
        <w:t>A</w:t>
      </w:r>
      <w:r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Noradrenaline</w:t>
      </w:r>
      <w:proofErr w:type="spellEnd"/>
      <w:r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hameln</w:t>
      </w:r>
      <w:proofErr w:type="spellEnd"/>
      <w:r>
        <w:rPr>
          <w:color w:val="000000"/>
          <w:szCs w:val="22"/>
          <w:lang w:val="hu-HU" w:eastAsia="sv-SE"/>
        </w:rPr>
        <w:t xml:space="preserve"> </w:t>
      </w:r>
      <w:proofErr w:type="spellStart"/>
      <w:r w:rsidRPr="00631221">
        <w:rPr>
          <w:color w:val="000000"/>
          <w:szCs w:val="22"/>
          <w:lang w:val="hu-HU" w:eastAsia="sv-SE"/>
        </w:rPr>
        <w:t>oldatos</w:t>
      </w:r>
      <w:proofErr w:type="spellEnd"/>
      <w:r w:rsidRPr="00631221">
        <w:rPr>
          <w:color w:val="000000"/>
          <w:szCs w:val="22"/>
          <w:lang w:val="hu-HU" w:eastAsia="sv-SE"/>
        </w:rPr>
        <w:t xml:space="preserve"> infúziót használat előtt nem </w:t>
      </w:r>
      <w:r>
        <w:rPr>
          <w:color w:val="000000"/>
          <w:szCs w:val="22"/>
          <w:lang w:val="hu-HU" w:eastAsia="sv-SE"/>
        </w:rPr>
        <w:t>szabad</w:t>
      </w:r>
      <w:r w:rsidRPr="00631221">
        <w:rPr>
          <w:color w:val="000000"/>
          <w:szCs w:val="22"/>
          <w:lang w:val="hu-HU" w:eastAsia="sv-SE"/>
        </w:rPr>
        <w:t xml:space="preserve"> hígítani: az beadásra kész.</w:t>
      </w:r>
      <w:r>
        <w:rPr>
          <w:color w:val="000000"/>
          <w:szCs w:val="22"/>
          <w:lang w:val="hu-HU" w:eastAsia="sv-SE"/>
        </w:rPr>
        <w:t xml:space="preserve"> A </w:t>
      </w:r>
      <w:proofErr w:type="spellStart"/>
      <w:r>
        <w:rPr>
          <w:color w:val="000000"/>
          <w:szCs w:val="22"/>
          <w:lang w:val="hu-HU" w:eastAsia="sv-SE"/>
        </w:rPr>
        <w:t>Noradrenaline</w:t>
      </w:r>
      <w:proofErr w:type="spellEnd"/>
      <w:r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hameln</w:t>
      </w:r>
      <w:proofErr w:type="spellEnd"/>
      <w:r w:rsidRPr="00631221"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oldatos</w:t>
      </w:r>
      <w:proofErr w:type="spellEnd"/>
      <w:r>
        <w:rPr>
          <w:color w:val="000000"/>
          <w:szCs w:val="22"/>
          <w:lang w:val="hu-HU" w:eastAsia="sv-SE"/>
        </w:rPr>
        <w:t xml:space="preserve"> infúzió</w:t>
      </w:r>
      <w:r w:rsidRPr="00631221">
        <w:rPr>
          <w:color w:val="000000"/>
          <w:szCs w:val="22"/>
          <w:lang w:val="hu-HU" w:eastAsia="sv-SE"/>
        </w:rPr>
        <w:t xml:space="preserve"> véletlen hígítása </w:t>
      </w:r>
      <w:r>
        <w:rPr>
          <w:color w:val="000000"/>
          <w:szCs w:val="22"/>
          <w:lang w:val="hu-HU" w:eastAsia="sv-SE"/>
        </w:rPr>
        <w:t>a betegeknél</w:t>
      </w:r>
      <w:r w:rsidRPr="00631221">
        <w:rPr>
          <w:color w:val="000000"/>
          <w:szCs w:val="22"/>
          <w:lang w:val="hu-HU" w:eastAsia="sv-SE"/>
        </w:rPr>
        <w:t xml:space="preserve"> </w:t>
      </w:r>
      <w:proofErr w:type="spellStart"/>
      <w:r w:rsidRPr="00631221">
        <w:rPr>
          <w:color w:val="000000"/>
          <w:szCs w:val="22"/>
          <w:lang w:val="hu-HU" w:eastAsia="sv-SE"/>
        </w:rPr>
        <w:t>alul</w:t>
      </w:r>
      <w:r>
        <w:rPr>
          <w:color w:val="000000"/>
          <w:szCs w:val="22"/>
          <w:lang w:val="hu-HU" w:eastAsia="sv-SE"/>
        </w:rPr>
        <w:t>dozírozáshoz</w:t>
      </w:r>
      <w:proofErr w:type="spellEnd"/>
      <w:r w:rsidRPr="00631221">
        <w:rPr>
          <w:color w:val="000000"/>
          <w:szCs w:val="22"/>
          <w:lang w:val="hu-HU" w:eastAsia="sv-SE"/>
        </w:rPr>
        <w:t xml:space="preserve"> és tartós életveszélyes </w:t>
      </w:r>
      <w:proofErr w:type="spellStart"/>
      <w:r w:rsidRPr="00631221">
        <w:rPr>
          <w:color w:val="000000"/>
          <w:szCs w:val="22"/>
          <w:lang w:val="hu-HU" w:eastAsia="sv-SE"/>
        </w:rPr>
        <w:t>h</w:t>
      </w:r>
      <w:r>
        <w:rPr>
          <w:color w:val="000000"/>
          <w:szCs w:val="22"/>
          <w:lang w:val="hu-HU" w:eastAsia="sv-SE"/>
        </w:rPr>
        <w:t>y</w:t>
      </w:r>
      <w:r w:rsidRPr="00631221">
        <w:rPr>
          <w:color w:val="000000"/>
          <w:szCs w:val="22"/>
          <w:lang w:val="hu-HU" w:eastAsia="sv-SE"/>
        </w:rPr>
        <w:t>poten</w:t>
      </w:r>
      <w:r>
        <w:rPr>
          <w:color w:val="000000"/>
          <w:szCs w:val="22"/>
          <w:lang w:val="hu-HU" w:eastAsia="sv-SE"/>
        </w:rPr>
        <w:t>si</w:t>
      </w:r>
      <w:r w:rsidRPr="00631221">
        <w:rPr>
          <w:color w:val="000000"/>
          <w:szCs w:val="22"/>
          <w:lang w:val="hu-HU" w:eastAsia="sv-SE"/>
        </w:rPr>
        <w:t>óhoz</w:t>
      </w:r>
      <w:proofErr w:type="spellEnd"/>
      <w:r w:rsidRPr="00631221">
        <w:rPr>
          <w:color w:val="000000"/>
          <w:szCs w:val="22"/>
          <w:lang w:val="hu-HU" w:eastAsia="sv-SE"/>
        </w:rPr>
        <w:t xml:space="preserve"> vezethet.</w:t>
      </w:r>
    </w:p>
    <w:p w14:paraId="771ED4B4" w14:textId="77777777" w:rsidR="007B4737" w:rsidRPr="002B3D90" w:rsidRDefault="007B4737" w:rsidP="007B4737">
      <w:pPr>
        <w:rPr>
          <w:szCs w:val="22"/>
          <w:u w:val="single"/>
          <w:lang w:val="hu-HU"/>
        </w:rPr>
      </w:pPr>
    </w:p>
    <w:p w14:paraId="74D30502" w14:textId="11DE6875" w:rsidR="007B4737" w:rsidRPr="000C410A" w:rsidRDefault="007B4737" w:rsidP="007B4737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  <w:bookmarkStart w:id="1" w:name="_Hlk66618652"/>
      <w:r w:rsidRPr="00631221">
        <w:rPr>
          <w:color w:val="000000"/>
          <w:szCs w:val="22"/>
          <w:lang w:val="hu-HU" w:eastAsia="sv-SE"/>
        </w:rPr>
        <w:t>A</w:t>
      </w:r>
      <w:r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Noradrenaline</w:t>
      </w:r>
      <w:proofErr w:type="spellEnd"/>
      <w:r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hameln</w:t>
      </w:r>
      <w:proofErr w:type="spellEnd"/>
      <w:r>
        <w:rPr>
          <w:color w:val="000000"/>
          <w:szCs w:val="22"/>
          <w:lang w:val="hu-HU" w:eastAsia="sv-SE"/>
        </w:rPr>
        <w:t xml:space="preserve"> </w:t>
      </w:r>
      <w:proofErr w:type="spellStart"/>
      <w:r w:rsidRPr="00631221">
        <w:rPr>
          <w:color w:val="000000"/>
          <w:szCs w:val="22"/>
          <w:lang w:val="hu-HU" w:eastAsia="sv-SE"/>
        </w:rPr>
        <w:t>oldatos</w:t>
      </w:r>
      <w:proofErr w:type="spellEnd"/>
      <w:r w:rsidRPr="00631221">
        <w:rPr>
          <w:color w:val="000000"/>
          <w:szCs w:val="22"/>
          <w:lang w:val="hu-HU" w:eastAsia="sv-SE"/>
        </w:rPr>
        <w:t xml:space="preserve"> infúzió</w:t>
      </w:r>
      <w:r>
        <w:rPr>
          <w:color w:val="000000"/>
          <w:szCs w:val="22"/>
          <w:lang w:val="hu-HU" w:eastAsia="sv-SE"/>
        </w:rPr>
        <w:t xml:space="preserve"> intravénás infúzió </w:t>
      </w:r>
      <w:r w:rsidRPr="000C410A">
        <w:rPr>
          <w:color w:val="000000"/>
          <w:szCs w:val="22"/>
          <w:lang w:val="hu-HU" w:eastAsia="sv-SE"/>
        </w:rPr>
        <w:t xml:space="preserve">formájában centrális vénás </w:t>
      </w:r>
      <w:proofErr w:type="spellStart"/>
      <w:r w:rsidRPr="000C410A">
        <w:rPr>
          <w:color w:val="000000"/>
          <w:szCs w:val="22"/>
          <w:lang w:val="hu-HU" w:eastAsia="sv-SE"/>
        </w:rPr>
        <w:t>kanülön</w:t>
      </w:r>
      <w:proofErr w:type="spellEnd"/>
      <w:r w:rsidRPr="000C410A">
        <w:rPr>
          <w:color w:val="000000"/>
          <w:szCs w:val="22"/>
          <w:lang w:val="hu-HU" w:eastAsia="sv-SE"/>
        </w:rPr>
        <w:t xml:space="preserve"> vagy egy megfelelően nagy vénába helyezett </w:t>
      </w:r>
      <w:proofErr w:type="spellStart"/>
      <w:r w:rsidRPr="000C410A">
        <w:rPr>
          <w:color w:val="000000"/>
          <w:szCs w:val="22"/>
          <w:lang w:val="hu-HU" w:eastAsia="sv-SE"/>
        </w:rPr>
        <w:t>kanülön</w:t>
      </w:r>
      <w:proofErr w:type="spellEnd"/>
      <w:r w:rsidRPr="000C410A">
        <w:rPr>
          <w:color w:val="000000"/>
          <w:szCs w:val="22"/>
          <w:lang w:val="hu-HU" w:eastAsia="sv-SE"/>
        </w:rPr>
        <w:t xml:space="preserve"> keresztül alkalmazandó az </w:t>
      </w:r>
      <w:proofErr w:type="spellStart"/>
      <w:r w:rsidRPr="000C410A">
        <w:rPr>
          <w:color w:val="000000"/>
          <w:szCs w:val="22"/>
          <w:lang w:val="hu-HU" w:eastAsia="sv-SE"/>
        </w:rPr>
        <w:t>extravasatio</w:t>
      </w:r>
      <w:proofErr w:type="spellEnd"/>
      <w:r w:rsidRPr="000C410A">
        <w:rPr>
          <w:color w:val="000000"/>
          <w:szCs w:val="22"/>
          <w:lang w:val="hu-HU" w:eastAsia="sv-SE"/>
        </w:rPr>
        <w:t xml:space="preserve"> és a következményes szöveti </w:t>
      </w:r>
      <w:proofErr w:type="spellStart"/>
      <w:r w:rsidRPr="000C410A">
        <w:rPr>
          <w:color w:val="000000"/>
          <w:szCs w:val="22"/>
          <w:lang w:val="hu-HU" w:eastAsia="sv-SE"/>
        </w:rPr>
        <w:t>ne</w:t>
      </w:r>
      <w:r>
        <w:rPr>
          <w:color w:val="000000"/>
          <w:szCs w:val="22"/>
          <w:lang w:val="hu-HU" w:eastAsia="sv-SE"/>
        </w:rPr>
        <w:t>crosis</w:t>
      </w:r>
      <w:proofErr w:type="spellEnd"/>
      <w:r w:rsidRPr="000C410A">
        <w:rPr>
          <w:color w:val="000000"/>
          <w:szCs w:val="22"/>
          <w:lang w:val="hu-HU" w:eastAsia="sv-SE"/>
        </w:rPr>
        <w:t xml:space="preserve"> </w:t>
      </w:r>
      <w:r w:rsidR="004512CF" w:rsidRPr="004512CF">
        <w:rPr>
          <w:color w:val="000000"/>
          <w:szCs w:val="22"/>
          <w:lang w:val="hu-HU" w:eastAsia="sv-SE"/>
        </w:rPr>
        <w:t>kockázatának csökkentése érdekében</w:t>
      </w:r>
      <w:r w:rsidRPr="000C410A">
        <w:rPr>
          <w:color w:val="000000"/>
          <w:szCs w:val="22"/>
          <w:lang w:val="hu-HU" w:eastAsia="sv-SE"/>
        </w:rPr>
        <w:t xml:space="preserve">. </w:t>
      </w:r>
    </w:p>
    <w:bookmarkEnd w:id="1"/>
    <w:p w14:paraId="47BCAAFD" w14:textId="77777777" w:rsidR="007B4737" w:rsidRDefault="007B4737" w:rsidP="00454C3A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</w:p>
    <w:p w14:paraId="614C92AC" w14:textId="39CFD626" w:rsidR="007B4737" w:rsidRPr="002B3D90" w:rsidRDefault="007B4737" w:rsidP="007B4737">
      <w:pPr>
        <w:autoSpaceDE w:val="0"/>
        <w:autoSpaceDN w:val="0"/>
        <w:adjustRightInd w:val="0"/>
        <w:rPr>
          <w:szCs w:val="22"/>
          <w:lang w:val="hu-HU" w:eastAsia="de-DE"/>
        </w:rPr>
      </w:pPr>
      <w:r w:rsidRPr="002B3D90">
        <w:rPr>
          <w:szCs w:val="22"/>
          <w:lang w:val="hu-HU" w:eastAsia="de-DE"/>
        </w:rPr>
        <w:t>Az infúziós kezelés megkezdésekor nem javasolt indításként manuális</w:t>
      </w:r>
      <w:r w:rsidR="006A6B6C" w:rsidRPr="002B3D90">
        <w:rPr>
          <w:szCs w:val="22"/>
          <w:lang w:val="hu-HU" w:eastAsia="de-DE"/>
        </w:rPr>
        <w:t>an</w:t>
      </w:r>
      <w:r w:rsidRPr="002B3D90">
        <w:rPr>
          <w:szCs w:val="22"/>
          <w:lang w:val="hu-HU" w:eastAsia="de-DE"/>
        </w:rPr>
        <w:t xml:space="preserve"> </w:t>
      </w:r>
      <w:proofErr w:type="spellStart"/>
      <w:r w:rsidRPr="002B3D90">
        <w:rPr>
          <w:szCs w:val="22"/>
          <w:lang w:val="hu-HU" w:eastAsia="de-DE"/>
        </w:rPr>
        <w:t>bólus</w:t>
      </w:r>
      <w:proofErr w:type="spellEnd"/>
      <w:r w:rsidRPr="002B3D90">
        <w:rPr>
          <w:szCs w:val="22"/>
          <w:lang w:val="hu-HU" w:eastAsia="de-DE"/>
        </w:rPr>
        <w:t xml:space="preserve"> injekció beadása. </w:t>
      </w:r>
    </w:p>
    <w:p w14:paraId="51A3A873" w14:textId="77777777" w:rsidR="007B4737" w:rsidRPr="002B3D90" w:rsidRDefault="007B4737" w:rsidP="007B4737">
      <w:pPr>
        <w:autoSpaceDE w:val="0"/>
        <w:autoSpaceDN w:val="0"/>
        <w:adjustRightInd w:val="0"/>
        <w:rPr>
          <w:szCs w:val="22"/>
          <w:lang w:val="hu-HU" w:eastAsia="de-DE"/>
        </w:rPr>
      </w:pPr>
    </w:p>
    <w:p w14:paraId="0E822710" w14:textId="1DF53F0F" w:rsidR="007B4737" w:rsidRPr="002B3D90" w:rsidRDefault="007B4737" w:rsidP="007B4737">
      <w:pPr>
        <w:rPr>
          <w:szCs w:val="22"/>
          <w:lang w:val="hu-HU" w:eastAsia="de-DE"/>
        </w:rPr>
      </w:pPr>
      <w:r w:rsidRPr="002B3D90">
        <w:rPr>
          <w:szCs w:val="22"/>
          <w:lang w:val="hu-HU" w:eastAsia="de-DE"/>
        </w:rPr>
        <w:t xml:space="preserve">A </w:t>
      </w:r>
      <w:proofErr w:type="spellStart"/>
      <w:r w:rsidRPr="002B3D90">
        <w:rPr>
          <w:szCs w:val="22"/>
          <w:lang w:val="hu-HU" w:eastAsia="de-DE"/>
        </w:rPr>
        <w:t>hemodinamikai</w:t>
      </w:r>
      <w:proofErr w:type="spellEnd"/>
      <w:r w:rsidRPr="002B3D90">
        <w:rPr>
          <w:szCs w:val="22"/>
          <w:lang w:val="hu-HU" w:eastAsia="de-DE"/>
        </w:rPr>
        <w:t xml:space="preserve"> instabilitás elkerülése érdekében óvatosan kell eljárni a </w:t>
      </w:r>
      <w:r w:rsidRPr="00E61546">
        <w:rPr>
          <w:color w:val="000000"/>
          <w:szCs w:val="22"/>
          <w:lang w:val="hu-HU" w:eastAsia="sv-SE"/>
        </w:rPr>
        <w:t>fecskendő</w:t>
      </w:r>
      <w:r>
        <w:rPr>
          <w:color w:val="000000"/>
          <w:szCs w:val="22"/>
          <w:lang w:val="hu-HU" w:eastAsia="sv-SE"/>
        </w:rPr>
        <w:t>s infúziós pumpa működtetésekor</w:t>
      </w:r>
      <w:r w:rsidRPr="002B3D90">
        <w:rPr>
          <w:szCs w:val="22"/>
          <w:lang w:val="hu-HU" w:eastAsia="de-DE"/>
        </w:rPr>
        <w:t>. A folyamatos adagolás</w:t>
      </w:r>
      <w:r w:rsidR="004512CF">
        <w:rPr>
          <w:szCs w:val="22"/>
          <w:lang w:val="hu-HU" w:eastAsia="de-DE"/>
        </w:rPr>
        <w:t xml:space="preserve"> lehetőleg</w:t>
      </w:r>
      <w:r w:rsidRPr="002B3D90">
        <w:rPr>
          <w:szCs w:val="22"/>
          <w:lang w:val="hu-HU" w:eastAsia="de-DE"/>
        </w:rPr>
        <w:t xml:space="preserve"> kettő </w:t>
      </w:r>
      <w:r w:rsidR="004512CF">
        <w:rPr>
          <w:szCs w:val="22"/>
          <w:lang w:val="hu-HU" w:eastAsia="de-DE"/>
        </w:rPr>
        <w:t>infúziós pumpa</w:t>
      </w:r>
      <w:r w:rsidR="004512CF" w:rsidRPr="002B3D90">
        <w:rPr>
          <w:szCs w:val="22"/>
          <w:lang w:val="hu-HU" w:eastAsia="de-DE"/>
        </w:rPr>
        <w:t xml:space="preserve"> </w:t>
      </w:r>
      <w:r w:rsidRPr="002B3D90">
        <w:rPr>
          <w:szCs w:val="22"/>
          <w:lang w:val="hu-HU" w:eastAsia="de-DE"/>
        </w:rPr>
        <w:t>és a holtt</w:t>
      </w:r>
      <w:r w:rsidR="004512CF">
        <w:rPr>
          <w:szCs w:val="22"/>
          <w:lang w:val="hu-HU" w:eastAsia="de-DE"/>
        </w:rPr>
        <w:t>ér</w:t>
      </w:r>
      <w:r w:rsidRPr="002B3D90">
        <w:rPr>
          <w:szCs w:val="22"/>
          <w:lang w:val="hu-HU" w:eastAsia="de-DE"/>
        </w:rPr>
        <w:t xml:space="preserve"> csökkent</w:t>
      </w:r>
      <w:r w:rsidR="004512CF">
        <w:rPr>
          <w:szCs w:val="22"/>
          <w:lang w:val="hu-HU" w:eastAsia="de-DE"/>
        </w:rPr>
        <w:t>éséhez megfelelő infúziós szerelék</w:t>
      </w:r>
      <w:r w:rsidRPr="002B3D90">
        <w:rPr>
          <w:szCs w:val="22"/>
          <w:lang w:val="hu-HU" w:eastAsia="de-DE"/>
        </w:rPr>
        <w:t xml:space="preserve"> alkalmazásával kell biztosítani.</w:t>
      </w:r>
    </w:p>
    <w:p w14:paraId="39E64F7B" w14:textId="77777777" w:rsidR="00454C3A" w:rsidRDefault="00454C3A" w:rsidP="0019344D">
      <w:pPr>
        <w:autoSpaceDE w:val="0"/>
        <w:autoSpaceDN w:val="0"/>
        <w:adjustRightInd w:val="0"/>
        <w:rPr>
          <w:b/>
          <w:bCs/>
          <w:szCs w:val="22"/>
          <w:highlight w:val="green"/>
          <w:lang w:val="sk-SK"/>
        </w:rPr>
      </w:pPr>
    </w:p>
    <w:p w14:paraId="677267E3" w14:textId="0424C8A6" w:rsidR="00523728" w:rsidRPr="006A6B6C" w:rsidRDefault="00B12243" w:rsidP="008F7C0E">
      <w:pPr>
        <w:tabs>
          <w:tab w:val="clear" w:pos="567"/>
        </w:tabs>
        <w:suppressAutoHyphens/>
        <w:spacing w:line="240" w:lineRule="auto"/>
        <w:rPr>
          <w:b/>
          <w:szCs w:val="22"/>
          <w:lang w:val="hu-HU" w:eastAsia="fr-FR"/>
        </w:rPr>
      </w:pPr>
      <w:r w:rsidRPr="006A6B6C">
        <w:rPr>
          <w:b/>
          <w:szCs w:val="22"/>
          <w:lang w:val="hu-HU"/>
        </w:rPr>
        <w:t>Inkompatibilitások</w:t>
      </w:r>
    </w:p>
    <w:p w14:paraId="643588DC" w14:textId="77777777" w:rsidR="006A6B6C" w:rsidRPr="008F203F" w:rsidRDefault="006A6B6C" w:rsidP="008A4F04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8F203F">
        <w:rPr>
          <w:noProof/>
          <w:szCs w:val="22"/>
          <w:lang w:val="hu-HU"/>
        </w:rPr>
        <w:t>Ez a gyógyszer nem keverhető más gyógyszerekkel.</w:t>
      </w:r>
    </w:p>
    <w:p w14:paraId="7716138A" w14:textId="77777777" w:rsidR="006A6B6C" w:rsidRPr="008F203F" w:rsidRDefault="006A6B6C" w:rsidP="006A6B6C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8F203F">
        <w:rPr>
          <w:noProof/>
          <w:szCs w:val="22"/>
          <w:lang w:val="hu-HU"/>
        </w:rPr>
        <w:t>Noradrenalin-tartarátot tartalmazó infúziós oldatok esetében beszámoltak az alábbi vegyületekkel való inkompatibilitásról: lúgos kémhatású készítmények és oxidálószerek, barbiturátok, klórfeniramin, klórtiazid, nitrofurantoin, novobiocin, fenitoin, nátrium-bikarbonát, nátrium-jodid, sztreptomicin.</w:t>
      </w:r>
    </w:p>
    <w:p w14:paraId="78A05F1E" w14:textId="77777777" w:rsidR="00BB3481" w:rsidRPr="007934E0" w:rsidRDefault="00BB3481" w:rsidP="008F7C0E">
      <w:pPr>
        <w:tabs>
          <w:tab w:val="clear" w:pos="567"/>
        </w:tabs>
        <w:suppressAutoHyphens/>
        <w:spacing w:line="240" w:lineRule="auto"/>
        <w:rPr>
          <w:szCs w:val="22"/>
          <w:highlight w:val="yellow"/>
          <w:lang w:val="hu-HU" w:eastAsia="fr-FR"/>
        </w:rPr>
      </w:pPr>
    </w:p>
    <w:p w14:paraId="7376FFE1" w14:textId="77777777" w:rsidR="008A4F04" w:rsidRPr="008F203F" w:rsidRDefault="008A4F04" w:rsidP="008A4F04">
      <w:pP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8F203F">
        <w:rPr>
          <w:b/>
          <w:bCs/>
          <w:noProof/>
          <w:szCs w:val="22"/>
          <w:lang w:val="hu-HU"/>
        </w:rPr>
        <w:t>Különleges tárolási előírások</w:t>
      </w:r>
    </w:p>
    <w:p w14:paraId="2A756A5F" w14:textId="08C82BED" w:rsidR="008A4F04" w:rsidRPr="008F203F" w:rsidRDefault="008A4F04" w:rsidP="008A4F04">
      <w:pPr>
        <w:tabs>
          <w:tab w:val="left" w:pos="1985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8F203F">
        <w:rPr>
          <w:color w:val="000000"/>
          <w:szCs w:val="22"/>
          <w:lang w:val="hu-HU" w:eastAsia="sv-SE"/>
        </w:rPr>
        <w:t xml:space="preserve">Hűtőszekrényben </w:t>
      </w:r>
      <w:r w:rsidRPr="007F77B9">
        <w:rPr>
          <w:szCs w:val="22"/>
          <w:lang w:val="hu-HU"/>
        </w:rPr>
        <w:t>(2</w:t>
      </w:r>
      <w:r w:rsidR="00691EDA">
        <w:rPr>
          <w:szCs w:val="22"/>
          <w:lang w:val="hu-HU"/>
        </w:rPr>
        <w:t> </w:t>
      </w:r>
      <w:r w:rsidRPr="007F77B9">
        <w:rPr>
          <w:szCs w:val="22"/>
          <w:lang w:val="hu-HU"/>
        </w:rPr>
        <w:t xml:space="preserve">°C </w:t>
      </w:r>
      <w:bookmarkStart w:id="2" w:name="_Hlk87340027"/>
      <w:r w:rsidRPr="008F203F">
        <w:rPr>
          <w:noProof/>
          <w:lang w:val="hu-HU"/>
        </w:rPr>
        <w:t xml:space="preserve">– </w:t>
      </w:r>
      <w:bookmarkEnd w:id="2"/>
      <w:r w:rsidRPr="007F77B9">
        <w:rPr>
          <w:szCs w:val="22"/>
          <w:lang w:val="hu-HU"/>
        </w:rPr>
        <w:t>8</w:t>
      </w:r>
      <w:r w:rsidR="00691EDA">
        <w:rPr>
          <w:szCs w:val="22"/>
          <w:lang w:val="hu-HU"/>
        </w:rPr>
        <w:t> </w:t>
      </w:r>
      <w:r w:rsidRPr="007F77B9">
        <w:rPr>
          <w:szCs w:val="22"/>
          <w:lang w:val="hu-HU"/>
        </w:rPr>
        <w:t xml:space="preserve">°C) </w:t>
      </w:r>
      <w:r w:rsidRPr="008F203F">
        <w:rPr>
          <w:color w:val="000000"/>
          <w:szCs w:val="22"/>
          <w:lang w:val="hu-HU" w:eastAsia="sv-SE"/>
        </w:rPr>
        <w:t>tárolandó.</w:t>
      </w:r>
      <w:r w:rsidRPr="007F77B9">
        <w:rPr>
          <w:szCs w:val="22"/>
          <w:lang w:val="hu-HU"/>
        </w:rPr>
        <w:t xml:space="preserve"> </w:t>
      </w:r>
      <w:r w:rsidRPr="008F203F">
        <w:rPr>
          <w:color w:val="000000"/>
          <w:szCs w:val="22"/>
          <w:lang w:val="hu-HU" w:eastAsia="sv-SE"/>
        </w:rPr>
        <w:t xml:space="preserve"> Nem fagyasztható!</w:t>
      </w:r>
    </w:p>
    <w:p w14:paraId="757E817F" w14:textId="77777777" w:rsidR="008A4F04" w:rsidRPr="008F203F" w:rsidRDefault="008A4F04" w:rsidP="008A4F04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13ACDD1" w14:textId="6480F58B" w:rsidR="008A4F04" w:rsidRPr="007F77B9" w:rsidRDefault="008A4F04" w:rsidP="008A4F04">
      <w:pPr>
        <w:jc w:val="both"/>
        <w:rPr>
          <w:szCs w:val="22"/>
          <w:lang w:val="hu-HU"/>
        </w:rPr>
      </w:pPr>
      <w:r w:rsidRPr="007F77B9">
        <w:rPr>
          <w:szCs w:val="22"/>
          <w:lang w:val="hu-HU"/>
        </w:rPr>
        <w:t xml:space="preserve">Beadás előtt ezt a gyógyszert a hűtőszekrényen kívül kell tartani, hogy </w:t>
      </w:r>
      <w:r w:rsidR="00BB37A2" w:rsidRPr="00BB37A2">
        <w:rPr>
          <w:szCs w:val="22"/>
          <w:lang w:val="hu-HU"/>
        </w:rPr>
        <w:t>szobahőmérsékletűre, de legfeljebb 25 °C-</w:t>
      </w:r>
      <w:proofErr w:type="spellStart"/>
      <w:r w:rsidR="00BB37A2" w:rsidRPr="00BB37A2">
        <w:rPr>
          <w:szCs w:val="22"/>
          <w:lang w:val="hu-HU"/>
        </w:rPr>
        <w:t>osra</w:t>
      </w:r>
      <w:proofErr w:type="spellEnd"/>
      <w:r w:rsidRPr="007F77B9">
        <w:rPr>
          <w:szCs w:val="22"/>
          <w:lang w:val="hu-HU"/>
        </w:rPr>
        <w:t xml:space="preserve"> felmelegedjen.</w:t>
      </w:r>
    </w:p>
    <w:p w14:paraId="17F674F7" w14:textId="77777777" w:rsidR="008A4F04" w:rsidRPr="007F77B9" w:rsidRDefault="008A4F04" w:rsidP="008A4F04">
      <w:pPr>
        <w:jc w:val="both"/>
        <w:rPr>
          <w:szCs w:val="22"/>
          <w:lang w:val="hu-HU"/>
        </w:rPr>
      </w:pPr>
    </w:p>
    <w:p w14:paraId="64F1D762" w14:textId="77777777" w:rsidR="008A4F04" w:rsidRPr="007F77B9" w:rsidRDefault="008A4F04" w:rsidP="008A4F04">
      <w:pPr>
        <w:jc w:val="both"/>
        <w:rPr>
          <w:szCs w:val="22"/>
          <w:lang w:val="hu-HU"/>
        </w:rPr>
      </w:pPr>
      <w:r w:rsidRPr="007F77B9">
        <w:rPr>
          <w:szCs w:val="22"/>
          <w:lang w:val="hu-HU"/>
        </w:rPr>
        <w:t>Hűtőszekrényen kívüli tárolás:</w:t>
      </w:r>
    </w:p>
    <w:p w14:paraId="2CE0B886" w14:textId="61D20AD0" w:rsidR="008A4F04" w:rsidRPr="00C26258" w:rsidRDefault="008A4F04" w:rsidP="003E6522">
      <w:pPr>
        <w:rPr>
          <w:szCs w:val="22"/>
          <w:lang w:val="hu-HU"/>
        </w:rPr>
      </w:pPr>
      <w:r w:rsidRPr="007F77B9">
        <w:rPr>
          <w:szCs w:val="22"/>
          <w:lang w:val="hu-HU"/>
        </w:rPr>
        <w:t xml:space="preserve">A </w:t>
      </w:r>
      <w:proofErr w:type="spellStart"/>
      <w:r>
        <w:rPr>
          <w:color w:val="000000"/>
          <w:szCs w:val="22"/>
          <w:lang w:val="hu-HU" w:eastAsia="sv-SE"/>
        </w:rPr>
        <w:t>Noradrenaline</w:t>
      </w:r>
      <w:proofErr w:type="spellEnd"/>
      <w:r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hameln</w:t>
      </w:r>
      <w:proofErr w:type="spellEnd"/>
      <w:r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oldatos</w:t>
      </w:r>
      <w:proofErr w:type="spellEnd"/>
      <w:r>
        <w:rPr>
          <w:color w:val="000000"/>
          <w:szCs w:val="22"/>
          <w:lang w:val="hu-HU" w:eastAsia="sv-SE"/>
        </w:rPr>
        <w:t xml:space="preserve"> infúzió </w:t>
      </w:r>
      <w:r w:rsidRPr="007F77B9">
        <w:rPr>
          <w:szCs w:val="22"/>
          <w:lang w:val="hu-HU"/>
        </w:rPr>
        <w:t>hűtőszekrényen kívül is tárolható, legfeljebb 25</w:t>
      </w:r>
      <w:r w:rsidR="007D6077">
        <w:rPr>
          <w:szCs w:val="22"/>
          <w:lang w:val="hu-HU"/>
        </w:rPr>
        <w:t> </w:t>
      </w:r>
      <w:r w:rsidRPr="007F77B9">
        <w:rPr>
          <w:szCs w:val="22"/>
          <w:lang w:val="hu-HU"/>
        </w:rPr>
        <w:t>°C-</w:t>
      </w:r>
      <w:proofErr w:type="spellStart"/>
      <w:r w:rsidRPr="007F77B9">
        <w:rPr>
          <w:szCs w:val="22"/>
          <w:lang w:val="hu-HU"/>
        </w:rPr>
        <w:t>on</w:t>
      </w:r>
      <w:proofErr w:type="spellEnd"/>
      <w:r w:rsidRPr="007F77B9">
        <w:rPr>
          <w:szCs w:val="22"/>
          <w:lang w:val="hu-HU"/>
        </w:rPr>
        <w:t xml:space="preserve">, legfeljebb </w:t>
      </w:r>
      <w:r w:rsidRPr="007F77B9">
        <w:rPr>
          <w:b/>
          <w:bCs/>
          <w:szCs w:val="22"/>
          <w:lang w:val="hu-HU"/>
        </w:rPr>
        <w:t>6</w:t>
      </w:r>
      <w:r w:rsidR="006A1424">
        <w:rPr>
          <w:b/>
          <w:bCs/>
          <w:szCs w:val="22"/>
          <w:lang w:val="hu-HU"/>
        </w:rPr>
        <w:t> </w:t>
      </w:r>
      <w:r w:rsidRPr="007F77B9">
        <w:rPr>
          <w:b/>
          <w:bCs/>
          <w:szCs w:val="22"/>
          <w:lang w:val="hu-HU"/>
        </w:rPr>
        <w:t>hónapig</w:t>
      </w:r>
      <w:r w:rsidRPr="007F77B9">
        <w:rPr>
          <w:szCs w:val="22"/>
          <w:lang w:val="hu-HU"/>
        </w:rPr>
        <w:t xml:space="preserve">, ezután meg kell semmisíteni. </w:t>
      </w:r>
      <w:r w:rsidRPr="00C26258">
        <w:rPr>
          <w:szCs w:val="22"/>
          <w:lang w:val="hu-HU"/>
        </w:rPr>
        <w:t>A gyógyszert nem szabad visszatenni a hűtőszekrénybe, miután kint tárolták. A tárolási idő nem haladhatja meg a</w:t>
      </w:r>
      <w:r w:rsidR="004512CF">
        <w:rPr>
          <w:szCs w:val="22"/>
          <w:lang w:val="hu-HU"/>
        </w:rPr>
        <w:t xml:space="preserve"> lejárati </w:t>
      </w:r>
      <w:r w:rsidRPr="00C26258">
        <w:rPr>
          <w:szCs w:val="22"/>
          <w:lang w:val="hu-HU"/>
        </w:rPr>
        <w:t>időt.</w:t>
      </w:r>
    </w:p>
    <w:p w14:paraId="4CAF9AA1" w14:textId="77777777" w:rsidR="00C841F1" w:rsidRPr="000A1D6C" w:rsidRDefault="00C841F1" w:rsidP="008F7C0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 w:eastAsia="fr-FR"/>
        </w:rPr>
      </w:pPr>
    </w:p>
    <w:sectPr w:rsidR="00C841F1" w:rsidRPr="000A1D6C" w:rsidSect="007C6B47">
      <w:headerReference w:type="default" r:id="rId9"/>
      <w:footerReference w:type="default" r:id="rId10"/>
      <w:footerReference w:type="first" r:id="rId11"/>
      <w:pgSz w:w="11906" w:h="16838"/>
      <w:pgMar w:top="1134" w:right="1418" w:bottom="1134" w:left="1418" w:header="737" w:footer="73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197B7A" w14:textId="77777777" w:rsidR="00B13E27" w:rsidRDefault="00B13E27">
      <w:r>
        <w:separator/>
      </w:r>
    </w:p>
  </w:endnote>
  <w:endnote w:type="continuationSeparator" w:id="0">
    <w:p w14:paraId="48374904" w14:textId="77777777" w:rsidR="00B13E27" w:rsidRDefault="00B13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9C916" w14:textId="6E6EF2FC" w:rsidR="007E6C6E" w:rsidRPr="005E396F" w:rsidRDefault="007E6C6E" w:rsidP="005E396F">
    <w:pPr>
      <w:pStyle w:val="llb"/>
      <w:jc w:val="center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1863117538"/>
      <w:docPartObj>
        <w:docPartGallery w:val="Page Numbers (Bottom of Page)"/>
        <w:docPartUnique/>
      </w:docPartObj>
    </w:sdtPr>
    <w:sdtEndPr/>
    <w:sdtContent>
      <w:p w14:paraId="6356623E" w14:textId="73BA24A7" w:rsidR="000B100E" w:rsidRPr="003E6522" w:rsidRDefault="00A06E4A" w:rsidP="003E6522">
        <w:pPr>
          <w:pStyle w:val="llb"/>
          <w:rPr>
            <w:sz w:val="18"/>
            <w:szCs w:val="18"/>
          </w:rPr>
        </w:pPr>
        <w:r w:rsidRPr="003E6522">
          <w:rPr>
            <w:sz w:val="18"/>
            <w:szCs w:val="18"/>
          </w:rPr>
          <w:t>OGYÉI/78332/2019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8B4146" w14:textId="77777777" w:rsidR="00B13E27" w:rsidRDefault="00B13E27">
      <w:r>
        <w:separator/>
      </w:r>
    </w:p>
  </w:footnote>
  <w:footnote w:type="continuationSeparator" w:id="0">
    <w:p w14:paraId="54A1A85B" w14:textId="77777777" w:rsidR="00B13E27" w:rsidRDefault="00B13E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398670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4F76812" w14:textId="3D1A8722" w:rsidR="007E6C6E" w:rsidRPr="003E6522" w:rsidRDefault="00A06E4A" w:rsidP="00A06E4A">
        <w:pPr>
          <w:pStyle w:val="lfej"/>
          <w:jc w:val="center"/>
          <w:rPr>
            <w:sz w:val="18"/>
            <w:szCs w:val="18"/>
          </w:rPr>
        </w:pPr>
        <w:r w:rsidRPr="003E6522">
          <w:rPr>
            <w:sz w:val="18"/>
            <w:szCs w:val="18"/>
          </w:rPr>
          <w:fldChar w:fldCharType="begin"/>
        </w:r>
        <w:r w:rsidRPr="003E6522">
          <w:rPr>
            <w:sz w:val="18"/>
            <w:szCs w:val="18"/>
          </w:rPr>
          <w:instrText>PAGE   \* MERGEFORMAT</w:instrText>
        </w:r>
        <w:r w:rsidRPr="003E6522">
          <w:rPr>
            <w:sz w:val="18"/>
            <w:szCs w:val="18"/>
          </w:rPr>
          <w:fldChar w:fldCharType="separate"/>
        </w:r>
        <w:r w:rsidR="006A6282" w:rsidRPr="006A6282">
          <w:rPr>
            <w:noProof/>
            <w:sz w:val="18"/>
            <w:szCs w:val="18"/>
            <w:lang w:val="hu-HU"/>
          </w:rPr>
          <w:t>6</w:t>
        </w:r>
        <w:r w:rsidRPr="003E6522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2A7420D"/>
    <w:multiLevelType w:val="multilevel"/>
    <w:tmpl w:val="5BA42128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FCC0E84"/>
    <w:multiLevelType w:val="hybridMultilevel"/>
    <w:tmpl w:val="1A965A2A"/>
    <w:lvl w:ilvl="0" w:tplc="DEFC1C8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DB07FF"/>
    <w:multiLevelType w:val="hybridMultilevel"/>
    <w:tmpl w:val="ECC4DF84"/>
    <w:lvl w:ilvl="0" w:tplc="8C0641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27603A8"/>
    <w:multiLevelType w:val="hybridMultilevel"/>
    <w:tmpl w:val="FAC2A7B2"/>
    <w:lvl w:ilvl="0" w:tplc="8C06419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CD1943"/>
    <w:multiLevelType w:val="hybridMultilevel"/>
    <w:tmpl w:val="8626CA06"/>
    <w:lvl w:ilvl="0" w:tplc="8C06419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7168FD"/>
    <w:multiLevelType w:val="hybridMultilevel"/>
    <w:tmpl w:val="FD2AD3E6"/>
    <w:lvl w:ilvl="0" w:tplc="38A8FF3A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FA7271"/>
    <w:multiLevelType w:val="hybridMultilevel"/>
    <w:tmpl w:val="5874D2E2"/>
    <w:lvl w:ilvl="0" w:tplc="061CA4D8">
      <w:start w:val="1"/>
      <w:numFmt w:val="bullet"/>
      <w:lvlText w:val="•"/>
      <w:lvlJc w:val="left"/>
      <w:pPr>
        <w:ind w:left="108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8B56C73"/>
    <w:multiLevelType w:val="hybridMultilevel"/>
    <w:tmpl w:val="4FD2B9BE"/>
    <w:lvl w:ilvl="0" w:tplc="DC08B7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1" w15:restartNumberingAfterBreak="0">
    <w:nsid w:val="6D28590A"/>
    <w:multiLevelType w:val="hybridMultilevel"/>
    <w:tmpl w:val="53CE84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44195F"/>
    <w:multiLevelType w:val="hybridMultilevel"/>
    <w:tmpl w:val="F8C2B670"/>
    <w:lvl w:ilvl="0" w:tplc="061CA4D8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C36A66"/>
    <w:multiLevelType w:val="hybridMultilevel"/>
    <w:tmpl w:val="2E781C10"/>
    <w:lvl w:ilvl="0" w:tplc="04150001">
      <w:start w:val="1"/>
      <w:numFmt w:val="bullet"/>
      <w:lvlText w:val=""/>
      <w:lvlJc w:val="left"/>
      <w:pPr>
        <w:ind w:left="1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10"/>
  </w:num>
  <w:num w:numId="3">
    <w:abstractNumId w:val="9"/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6"/>
  </w:num>
  <w:num w:numId="9">
    <w:abstractNumId w:val="2"/>
  </w:num>
  <w:num w:numId="10">
    <w:abstractNumId w:val="7"/>
  </w:num>
  <w:num w:numId="11">
    <w:abstractNumId w:val="11"/>
  </w:num>
  <w:num w:numId="12">
    <w:abstractNumId w:val="8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CH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it-CH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0" w:nlCheck="1" w:checkStyle="0"/>
  <w:activeWritingStyle w:appName="MSWord" w:lang="de-DE" w:vendorID="64" w:dllVersion="0" w:nlCheck="1" w:checkStyle="0"/>
  <w:activeWritingStyle w:appName="MSWord" w:lang="fr-FR" w:vendorID="64" w:dllVersion="6" w:nlCheck="1" w:checkStyle="1"/>
  <w:activeWritingStyle w:appName="MSWord" w:lang="hu-HU" w:vendorID="64" w:dllVersion="0" w:nlCheck="1" w:checkStyle="0"/>
  <w:activeWritingStyle w:appName="MSWord" w:lang="de-DE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C8F"/>
    <w:rsid w:val="00034C49"/>
    <w:rsid w:val="000374BD"/>
    <w:rsid w:val="0004162D"/>
    <w:rsid w:val="00041E9A"/>
    <w:rsid w:val="00045922"/>
    <w:rsid w:val="00054BE6"/>
    <w:rsid w:val="000575F7"/>
    <w:rsid w:val="0006391B"/>
    <w:rsid w:val="000667D7"/>
    <w:rsid w:val="000677AB"/>
    <w:rsid w:val="000677BD"/>
    <w:rsid w:val="00067E9D"/>
    <w:rsid w:val="00075822"/>
    <w:rsid w:val="00076D4A"/>
    <w:rsid w:val="00097E1B"/>
    <w:rsid w:val="000A1632"/>
    <w:rsid w:val="000A1D6C"/>
    <w:rsid w:val="000B100E"/>
    <w:rsid w:val="000B2944"/>
    <w:rsid w:val="000B3B09"/>
    <w:rsid w:val="000B6357"/>
    <w:rsid w:val="000B69E2"/>
    <w:rsid w:val="000C3C8A"/>
    <w:rsid w:val="000D09E7"/>
    <w:rsid w:val="000E0A3B"/>
    <w:rsid w:val="000E3B66"/>
    <w:rsid w:val="000E50DD"/>
    <w:rsid w:val="00100B63"/>
    <w:rsid w:val="00102B2B"/>
    <w:rsid w:val="001035F6"/>
    <w:rsid w:val="0011524C"/>
    <w:rsid w:val="00120A79"/>
    <w:rsid w:val="001323FE"/>
    <w:rsid w:val="00134DF1"/>
    <w:rsid w:val="001424F9"/>
    <w:rsid w:val="00143D35"/>
    <w:rsid w:val="0014693E"/>
    <w:rsid w:val="00147018"/>
    <w:rsid w:val="001478EF"/>
    <w:rsid w:val="00153C4C"/>
    <w:rsid w:val="001570AD"/>
    <w:rsid w:val="00163AF0"/>
    <w:rsid w:val="00166606"/>
    <w:rsid w:val="00167A20"/>
    <w:rsid w:val="00177504"/>
    <w:rsid w:val="001901E3"/>
    <w:rsid w:val="0019344D"/>
    <w:rsid w:val="00194D3B"/>
    <w:rsid w:val="00194EA2"/>
    <w:rsid w:val="00196732"/>
    <w:rsid w:val="001B3735"/>
    <w:rsid w:val="001B3C04"/>
    <w:rsid w:val="001B4CA9"/>
    <w:rsid w:val="001B78FA"/>
    <w:rsid w:val="001B7A31"/>
    <w:rsid w:val="001C2979"/>
    <w:rsid w:val="001C5759"/>
    <w:rsid w:val="001D4A5E"/>
    <w:rsid w:val="001E3CF8"/>
    <w:rsid w:val="001F62F4"/>
    <w:rsid w:val="00203DCF"/>
    <w:rsid w:val="00205CB2"/>
    <w:rsid w:val="002118C7"/>
    <w:rsid w:val="00211EA6"/>
    <w:rsid w:val="002157A9"/>
    <w:rsid w:val="00230B44"/>
    <w:rsid w:val="00231498"/>
    <w:rsid w:val="00235AEF"/>
    <w:rsid w:val="0023638A"/>
    <w:rsid w:val="00246809"/>
    <w:rsid w:val="00246A4B"/>
    <w:rsid w:val="002476D4"/>
    <w:rsid w:val="00247B2D"/>
    <w:rsid w:val="002511D9"/>
    <w:rsid w:val="00262C57"/>
    <w:rsid w:val="002638D0"/>
    <w:rsid w:val="00265445"/>
    <w:rsid w:val="0027122C"/>
    <w:rsid w:val="00275FBF"/>
    <w:rsid w:val="002778CF"/>
    <w:rsid w:val="00281DCE"/>
    <w:rsid w:val="00286E35"/>
    <w:rsid w:val="002930C1"/>
    <w:rsid w:val="002957BB"/>
    <w:rsid w:val="002B3D90"/>
    <w:rsid w:val="002C5104"/>
    <w:rsid w:val="002C5EE7"/>
    <w:rsid w:val="002D419A"/>
    <w:rsid w:val="002D467E"/>
    <w:rsid w:val="002E0D80"/>
    <w:rsid w:val="002E12D6"/>
    <w:rsid w:val="002E7380"/>
    <w:rsid w:val="002F1010"/>
    <w:rsid w:val="002F2095"/>
    <w:rsid w:val="002F3AE9"/>
    <w:rsid w:val="002F5AE8"/>
    <w:rsid w:val="00301368"/>
    <w:rsid w:val="0030194D"/>
    <w:rsid w:val="00302BC2"/>
    <w:rsid w:val="00303128"/>
    <w:rsid w:val="00303B0F"/>
    <w:rsid w:val="00320AA4"/>
    <w:rsid w:val="00323F86"/>
    <w:rsid w:val="00332469"/>
    <w:rsid w:val="003331B9"/>
    <w:rsid w:val="00333852"/>
    <w:rsid w:val="0033537D"/>
    <w:rsid w:val="00337340"/>
    <w:rsid w:val="00341C3F"/>
    <w:rsid w:val="0034347A"/>
    <w:rsid w:val="00343C47"/>
    <w:rsid w:val="00362EFE"/>
    <w:rsid w:val="003649F5"/>
    <w:rsid w:val="003856BB"/>
    <w:rsid w:val="00395636"/>
    <w:rsid w:val="003962FA"/>
    <w:rsid w:val="003A1FB5"/>
    <w:rsid w:val="003A4001"/>
    <w:rsid w:val="003B03C8"/>
    <w:rsid w:val="003B4713"/>
    <w:rsid w:val="003C309B"/>
    <w:rsid w:val="003C38AC"/>
    <w:rsid w:val="003D684C"/>
    <w:rsid w:val="003D6C4D"/>
    <w:rsid w:val="003E6522"/>
    <w:rsid w:val="003F423A"/>
    <w:rsid w:val="00404354"/>
    <w:rsid w:val="0040573F"/>
    <w:rsid w:val="00412DB9"/>
    <w:rsid w:val="00413B8D"/>
    <w:rsid w:val="00415BB4"/>
    <w:rsid w:val="00417978"/>
    <w:rsid w:val="00420315"/>
    <w:rsid w:val="00434CCE"/>
    <w:rsid w:val="00441A93"/>
    <w:rsid w:val="00443637"/>
    <w:rsid w:val="00445F07"/>
    <w:rsid w:val="0045044C"/>
    <w:rsid w:val="004512CF"/>
    <w:rsid w:val="00454AF9"/>
    <w:rsid w:val="00454C3A"/>
    <w:rsid w:val="0046241B"/>
    <w:rsid w:val="00465535"/>
    <w:rsid w:val="0046747F"/>
    <w:rsid w:val="004726C7"/>
    <w:rsid w:val="00477033"/>
    <w:rsid w:val="00490C28"/>
    <w:rsid w:val="004934E9"/>
    <w:rsid w:val="004B242E"/>
    <w:rsid w:val="004B371B"/>
    <w:rsid w:val="004D7D99"/>
    <w:rsid w:val="004E3278"/>
    <w:rsid w:val="004E5759"/>
    <w:rsid w:val="004E7971"/>
    <w:rsid w:val="004F5BDD"/>
    <w:rsid w:val="004F7E3A"/>
    <w:rsid w:val="00502F79"/>
    <w:rsid w:val="005171AA"/>
    <w:rsid w:val="00521F16"/>
    <w:rsid w:val="005226E0"/>
    <w:rsid w:val="00523728"/>
    <w:rsid w:val="005243F0"/>
    <w:rsid w:val="00537BC9"/>
    <w:rsid w:val="0054588D"/>
    <w:rsid w:val="005510A2"/>
    <w:rsid w:val="00551F89"/>
    <w:rsid w:val="00555FA3"/>
    <w:rsid w:val="00571679"/>
    <w:rsid w:val="005752BC"/>
    <w:rsid w:val="00581FF3"/>
    <w:rsid w:val="00595406"/>
    <w:rsid w:val="005A30DE"/>
    <w:rsid w:val="005A3AA2"/>
    <w:rsid w:val="005B5CA5"/>
    <w:rsid w:val="005B797B"/>
    <w:rsid w:val="005C54D0"/>
    <w:rsid w:val="005C7A89"/>
    <w:rsid w:val="005D1C49"/>
    <w:rsid w:val="005D65AA"/>
    <w:rsid w:val="005E12C2"/>
    <w:rsid w:val="005E396F"/>
    <w:rsid w:val="005F44FE"/>
    <w:rsid w:val="00603FB3"/>
    <w:rsid w:val="00604442"/>
    <w:rsid w:val="00614EAB"/>
    <w:rsid w:val="006261E7"/>
    <w:rsid w:val="00633672"/>
    <w:rsid w:val="006507EC"/>
    <w:rsid w:val="00663EE4"/>
    <w:rsid w:val="0067363E"/>
    <w:rsid w:val="0068112C"/>
    <w:rsid w:val="00682A29"/>
    <w:rsid w:val="00687904"/>
    <w:rsid w:val="00690FFE"/>
    <w:rsid w:val="00691D4E"/>
    <w:rsid w:val="00691EDA"/>
    <w:rsid w:val="006923AA"/>
    <w:rsid w:val="00693D01"/>
    <w:rsid w:val="006A0263"/>
    <w:rsid w:val="006A1424"/>
    <w:rsid w:val="006A2ED6"/>
    <w:rsid w:val="006A535B"/>
    <w:rsid w:val="006A6282"/>
    <w:rsid w:val="006A6B6C"/>
    <w:rsid w:val="006C0379"/>
    <w:rsid w:val="006D47FC"/>
    <w:rsid w:val="006D5F72"/>
    <w:rsid w:val="006D6AA0"/>
    <w:rsid w:val="006D7A44"/>
    <w:rsid w:val="006E050C"/>
    <w:rsid w:val="006E7AE9"/>
    <w:rsid w:val="006F1600"/>
    <w:rsid w:val="006F1FF8"/>
    <w:rsid w:val="0070319F"/>
    <w:rsid w:val="00713674"/>
    <w:rsid w:val="00714F1B"/>
    <w:rsid w:val="0072502F"/>
    <w:rsid w:val="00732B86"/>
    <w:rsid w:val="00732FBE"/>
    <w:rsid w:val="007407A6"/>
    <w:rsid w:val="007409D1"/>
    <w:rsid w:val="0075180A"/>
    <w:rsid w:val="00756965"/>
    <w:rsid w:val="0076207C"/>
    <w:rsid w:val="00764090"/>
    <w:rsid w:val="007646E9"/>
    <w:rsid w:val="0077086C"/>
    <w:rsid w:val="007841B3"/>
    <w:rsid w:val="00785237"/>
    <w:rsid w:val="0078788F"/>
    <w:rsid w:val="007934E0"/>
    <w:rsid w:val="007A26A4"/>
    <w:rsid w:val="007B1C4E"/>
    <w:rsid w:val="007B22DB"/>
    <w:rsid w:val="007B4737"/>
    <w:rsid w:val="007C2F63"/>
    <w:rsid w:val="007C341B"/>
    <w:rsid w:val="007C3738"/>
    <w:rsid w:val="007C6B47"/>
    <w:rsid w:val="007D6077"/>
    <w:rsid w:val="007E097B"/>
    <w:rsid w:val="007E288F"/>
    <w:rsid w:val="007E3FD0"/>
    <w:rsid w:val="007E6C6E"/>
    <w:rsid w:val="007E7104"/>
    <w:rsid w:val="007F55E8"/>
    <w:rsid w:val="007F7BAC"/>
    <w:rsid w:val="00800215"/>
    <w:rsid w:val="00802A65"/>
    <w:rsid w:val="008103BD"/>
    <w:rsid w:val="0082418B"/>
    <w:rsid w:val="00825F0E"/>
    <w:rsid w:val="00827DE7"/>
    <w:rsid w:val="00836274"/>
    <w:rsid w:val="00842A65"/>
    <w:rsid w:val="008472B9"/>
    <w:rsid w:val="00854F7A"/>
    <w:rsid w:val="008567E6"/>
    <w:rsid w:val="008578EC"/>
    <w:rsid w:val="00864B70"/>
    <w:rsid w:val="00864D15"/>
    <w:rsid w:val="00866FE5"/>
    <w:rsid w:val="0087662B"/>
    <w:rsid w:val="00882178"/>
    <w:rsid w:val="00883AC8"/>
    <w:rsid w:val="00887DD2"/>
    <w:rsid w:val="008966B5"/>
    <w:rsid w:val="008967A7"/>
    <w:rsid w:val="008A315D"/>
    <w:rsid w:val="008A4F04"/>
    <w:rsid w:val="008A619A"/>
    <w:rsid w:val="008B14CA"/>
    <w:rsid w:val="008B4275"/>
    <w:rsid w:val="008C1032"/>
    <w:rsid w:val="008C4206"/>
    <w:rsid w:val="008C5EDE"/>
    <w:rsid w:val="008C7656"/>
    <w:rsid w:val="008C7C9D"/>
    <w:rsid w:val="008E0BA9"/>
    <w:rsid w:val="008F3867"/>
    <w:rsid w:val="008F43BE"/>
    <w:rsid w:val="008F6C82"/>
    <w:rsid w:val="008F7C0E"/>
    <w:rsid w:val="00901894"/>
    <w:rsid w:val="00902167"/>
    <w:rsid w:val="00903812"/>
    <w:rsid w:val="00906CDE"/>
    <w:rsid w:val="00940189"/>
    <w:rsid w:val="009415CD"/>
    <w:rsid w:val="00950785"/>
    <w:rsid w:val="009606E5"/>
    <w:rsid w:val="0096353D"/>
    <w:rsid w:val="00975BEA"/>
    <w:rsid w:val="00976EC2"/>
    <w:rsid w:val="00977C87"/>
    <w:rsid w:val="00994D07"/>
    <w:rsid w:val="009A0574"/>
    <w:rsid w:val="009A31C8"/>
    <w:rsid w:val="009A535A"/>
    <w:rsid w:val="009A6E81"/>
    <w:rsid w:val="009B4E8C"/>
    <w:rsid w:val="009B7628"/>
    <w:rsid w:val="009C171B"/>
    <w:rsid w:val="009D1F82"/>
    <w:rsid w:val="009D6458"/>
    <w:rsid w:val="009D6716"/>
    <w:rsid w:val="009E4A3A"/>
    <w:rsid w:val="009F2AC2"/>
    <w:rsid w:val="009F2CA6"/>
    <w:rsid w:val="00A000D8"/>
    <w:rsid w:val="00A020A4"/>
    <w:rsid w:val="00A036D1"/>
    <w:rsid w:val="00A03AE1"/>
    <w:rsid w:val="00A06E4A"/>
    <w:rsid w:val="00A14CC8"/>
    <w:rsid w:val="00A21DB5"/>
    <w:rsid w:val="00A22BF2"/>
    <w:rsid w:val="00A256BE"/>
    <w:rsid w:val="00A260A7"/>
    <w:rsid w:val="00A30F04"/>
    <w:rsid w:val="00A34400"/>
    <w:rsid w:val="00A36CB0"/>
    <w:rsid w:val="00A41D09"/>
    <w:rsid w:val="00A446FF"/>
    <w:rsid w:val="00A44B05"/>
    <w:rsid w:val="00A46433"/>
    <w:rsid w:val="00A47DBF"/>
    <w:rsid w:val="00A52813"/>
    <w:rsid w:val="00A64447"/>
    <w:rsid w:val="00A71B25"/>
    <w:rsid w:val="00A72C17"/>
    <w:rsid w:val="00A82A67"/>
    <w:rsid w:val="00A87D1A"/>
    <w:rsid w:val="00A94F72"/>
    <w:rsid w:val="00A96FE7"/>
    <w:rsid w:val="00AA24EC"/>
    <w:rsid w:val="00AB4CFE"/>
    <w:rsid w:val="00AB4DB9"/>
    <w:rsid w:val="00AC34E3"/>
    <w:rsid w:val="00AD7B50"/>
    <w:rsid w:val="00AF1912"/>
    <w:rsid w:val="00AF5992"/>
    <w:rsid w:val="00B01CFF"/>
    <w:rsid w:val="00B0275F"/>
    <w:rsid w:val="00B12052"/>
    <w:rsid w:val="00B12243"/>
    <w:rsid w:val="00B13E27"/>
    <w:rsid w:val="00B16115"/>
    <w:rsid w:val="00B1615E"/>
    <w:rsid w:val="00B17D7E"/>
    <w:rsid w:val="00B22B79"/>
    <w:rsid w:val="00B240B9"/>
    <w:rsid w:val="00B254CB"/>
    <w:rsid w:val="00B3008D"/>
    <w:rsid w:val="00B3100C"/>
    <w:rsid w:val="00B32FE7"/>
    <w:rsid w:val="00B42278"/>
    <w:rsid w:val="00B4492E"/>
    <w:rsid w:val="00B52B0D"/>
    <w:rsid w:val="00B538F3"/>
    <w:rsid w:val="00B53C9E"/>
    <w:rsid w:val="00B56FA2"/>
    <w:rsid w:val="00B60BFD"/>
    <w:rsid w:val="00B60DA4"/>
    <w:rsid w:val="00B6229B"/>
    <w:rsid w:val="00B71E96"/>
    <w:rsid w:val="00B74ED8"/>
    <w:rsid w:val="00B80503"/>
    <w:rsid w:val="00B81AA0"/>
    <w:rsid w:val="00B83C00"/>
    <w:rsid w:val="00B8686C"/>
    <w:rsid w:val="00B87DCA"/>
    <w:rsid w:val="00B87E0D"/>
    <w:rsid w:val="00B95FC4"/>
    <w:rsid w:val="00BA1A9F"/>
    <w:rsid w:val="00BA43DA"/>
    <w:rsid w:val="00BB3481"/>
    <w:rsid w:val="00BB37A2"/>
    <w:rsid w:val="00BC2242"/>
    <w:rsid w:val="00BC52FF"/>
    <w:rsid w:val="00BC6EA9"/>
    <w:rsid w:val="00BC76F6"/>
    <w:rsid w:val="00BC7FAB"/>
    <w:rsid w:val="00BD0FBD"/>
    <w:rsid w:val="00BD274A"/>
    <w:rsid w:val="00BD3B6C"/>
    <w:rsid w:val="00BE2728"/>
    <w:rsid w:val="00BE2784"/>
    <w:rsid w:val="00BF0279"/>
    <w:rsid w:val="00BF67CC"/>
    <w:rsid w:val="00C026A2"/>
    <w:rsid w:val="00C040DE"/>
    <w:rsid w:val="00C073BB"/>
    <w:rsid w:val="00C074C3"/>
    <w:rsid w:val="00C14305"/>
    <w:rsid w:val="00C21372"/>
    <w:rsid w:val="00C216F3"/>
    <w:rsid w:val="00C233A0"/>
    <w:rsid w:val="00C27057"/>
    <w:rsid w:val="00C31A65"/>
    <w:rsid w:val="00C438C7"/>
    <w:rsid w:val="00C4392F"/>
    <w:rsid w:val="00C55966"/>
    <w:rsid w:val="00C56168"/>
    <w:rsid w:val="00C758B2"/>
    <w:rsid w:val="00C77558"/>
    <w:rsid w:val="00C802FF"/>
    <w:rsid w:val="00C82DF8"/>
    <w:rsid w:val="00C83176"/>
    <w:rsid w:val="00C841F1"/>
    <w:rsid w:val="00C96B12"/>
    <w:rsid w:val="00CC0BBB"/>
    <w:rsid w:val="00CC442D"/>
    <w:rsid w:val="00CC67EB"/>
    <w:rsid w:val="00CD3A91"/>
    <w:rsid w:val="00CD5995"/>
    <w:rsid w:val="00CE2842"/>
    <w:rsid w:val="00CE7EB4"/>
    <w:rsid w:val="00CF0CAF"/>
    <w:rsid w:val="00CF16D6"/>
    <w:rsid w:val="00CF2867"/>
    <w:rsid w:val="00D05042"/>
    <w:rsid w:val="00D0665C"/>
    <w:rsid w:val="00D20B70"/>
    <w:rsid w:val="00D24DD3"/>
    <w:rsid w:val="00D25B8E"/>
    <w:rsid w:val="00D3473B"/>
    <w:rsid w:val="00D36E0A"/>
    <w:rsid w:val="00D3719D"/>
    <w:rsid w:val="00D37A82"/>
    <w:rsid w:val="00D414BC"/>
    <w:rsid w:val="00D4439E"/>
    <w:rsid w:val="00D447E5"/>
    <w:rsid w:val="00D5304E"/>
    <w:rsid w:val="00D72646"/>
    <w:rsid w:val="00D7653D"/>
    <w:rsid w:val="00D81639"/>
    <w:rsid w:val="00D84745"/>
    <w:rsid w:val="00D85A9C"/>
    <w:rsid w:val="00D85B05"/>
    <w:rsid w:val="00D943A1"/>
    <w:rsid w:val="00D961B4"/>
    <w:rsid w:val="00DA3D9E"/>
    <w:rsid w:val="00DB5643"/>
    <w:rsid w:val="00DC07CE"/>
    <w:rsid w:val="00DD18CA"/>
    <w:rsid w:val="00DD735B"/>
    <w:rsid w:val="00DE089A"/>
    <w:rsid w:val="00E01F4F"/>
    <w:rsid w:val="00E07C92"/>
    <w:rsid w:val="00E10C8F"/>
    <w:rsid w:val="00E1713E"/>
    <w:rsid w:val="00E20013"/>
    <w:rsid w:val="00E23899"/>
    <w:rsid w:val="00E24302"/>
    <w:rsid w:val="00E25DED"/>
    <w:rsid w:val="00E27190"/>
    <w:rsid w:val="00E352ED"/>
    <w:rsid w:val="00E4154E"/>
    <w:rsid w:val="00E54EB6"/>
    <w:rsid w:val="00E60E23"/>
    <w:rsid w:val="00E6334C"/>
    <w:rsid w:val="00E6749D"/>
    <w:rsid w:val="00E70AFF"/>
    <w:rsid w:val="00E73593"/>
    <w:rsid w:val="00E80AE7"/>
    <w:rsid w:val="00E8755B"/>
    <w:rsid w:val="00E93AA9"/>
    <w:rsid w:val="00E97655"/>
    <w:rsid w:val="00EA34D8"/>
    <w:rsid w:val="00EB0438"/>
    <w:rsid w:val="00EB459F"/>
    <w:rsid w:val="00EB55EC"/>
    <w:rsid w:val="00EE36DA"/>
    <w:rsid w:val="00EF00E1"/>
    <w:rsid w:val="00EF010D"/>
    <w:rsid w:val="00EF176C"/>
    <w:rsid w:val="00EF37C8"/>
    <w:rsid w:val="00EF4C91"/>
    <w:rsid w:val="00F2305F"/>
    <w:rsid w:val="00F33384"/>
    <w:rsid w:val="00F46723"/>
    <w:rsid w:val="00F47247"/>
    <w:rsid w:val="00F51BF4"/>
    <w:rsid w:val="00F52132"/>
    <w:rsid w:val="00F71850"/>
    <w:rsid w:val="00F71C94"/>
    <w:rsid w:val="00F82223"/>
    <w:rsid w:val="00F93A4D"/>
    <w:rsid w:val="00FA1C75"/>
    <w:rsid w:val="00FA27EF"/>
    <w:rsid w:val="00FC1FAC"/>
    <w:rsid w:val="00FC32B2"/>
    <w:rsid w:val="00FD0FBB"/>
    <w:rsid w:val="00FE30DA"/>
    <w:rsid w:val="00FE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9D5305"/>
  <w15:docId w15:val="{52DD3F52-A1B3-4720-9C4C-016F09A11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819"/>
        <w:tab w:val="right" w:pos="9638"/>
      </w:tabs>
    </w:pPr>
  </w:style>
  <w:style w:type="paragraph" w:styleId="llb">
    <w:name w:val="footer"/>
    <w:basedOn w:val="Norml"/>
    <w:link w:val="llbChar"/>
    <w:uiPriority w:val="99"/>
    <w:pPr>
      <w:tabs>
        <w:tab w:val="center" w:pos="4819"/>
        <w:tab w:val="right" w:pos="9638"/>
      </w:tabs>
    </w:pPr>
  </w:style>
  <w:style w:type="character" w:styleId="Oldalszm">
    <w:name w:val="page number"/>
    <w:basedOn w:val="Bekezdsalapbettpusa"/>
    <w:rPr>
      <w:rFonts w:ascii="Times New Roman" w:hAnsi="Times New Roman"/>
    </w:rPr>
  </w:style>
  <w:style w:type="character" w:styleId="Hiperhivatkozs">
    <w:name w:val="Hyperlink"/>
    <w:rPr>
      <w:color w:val="0000FF"/>
      <w:u w:val="single"/>
    </w:rPr>
  </w:style>
  <w:style w:type="paragraph" w:customStyle="1" w:styleId="Default">
    <w:name w:val="Default"/>
    <w:rsid w:val="00DC07C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uborkszveg">
    <w:name w:val="Balloon Text"/>
    <w:basedOn w:val="Norml"/>
    <w:link w:val="BuborkszvegChar"/>
    <w:rsid w:val="00883AC8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rsid w:val="00883AC8"/>
    <w:rPr>
      <w:rFonts w:ascii="Tahoma" w:hAnsi="Tahoma" w:cs="Tahoma"/>
      <w:sz w:val="16"/>
      <w:szCs w:val="16"/>
    </w:rPr>
  </w:style>
  <w:style w:type="character" w:customStyle="1" w:styleId="lfejChar">
    <w:name w:val="Élőfej Char"/>
    <w:link w:val="lfej"/>
    <w:uiPriority w:val="99"/>
    <w:rsid w:val="001424F9"/>
    <w:rPr>
      <w:sz w:val="22"/>
    </w:rPr>
  </w:style>
  <w:style w:type="character" w:styleId="Jegyzethivatkozs">
    <w:name w:val="annotation reference"/>
    <w:uiPriority w:val="99"/>
    <w:rsid w:val="001035F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1035F6"/>
    <w:rPr>
      <w:sz w:val="20"/>
    </w:rPr>
  </w:style>
  <w:style w:type="character" w:customStyle="1" w:styleId="JegyzetszvegChar">
    <w:name w:val="Jegyzetszöveg Char"/>
    <w:link w:val="Jegyzetszveg"/>
    <w:uiPriority w:val="99"/>
    <w:rsid w:val="001035F6"/>
  </w:style>
  <w:style w:type="paragraph" w:styleId="Megjegyzstrgya">
    <w:name w:val="annotation subject"/>
    <w:basedOn w:val="Jegyzetszveg"/>
    <w:next w:val="Jegyzetszveg"/>
    <w:link w:val="MegjegyzstrgyaChar"/>
    <w:rsid w:val="001035F6"/>
    <w:rPr>
      <w:b/>
      <w:bCs/>
    </w:rPr>
  </w:style>
  <w:style w:type="character" w:customStyle="1" w:styleId="MegjegyzstrgyaChar">
    <w:name w:val="Megjegyzés tárgya Char"/>
    <w:link w:val="Megjegyzstrgya"/>
    <w:rsid w:val="001035F6"/>
    <w:rPr>
      <w:b/>
      <w:bCs/>
    </w:rPr>
  </w:style>
  <w:style w:type="character" w:customStyle="1" w:styleId="llbChar">
    <w:name w:val="Élőláb Char"/>
    <w:basedOn w:val="Bekezdsalapbettpusa"/>
    <w:link w:val="llb"/>
    <w:uiPriority w:val="99"/>
    <w:rsid w:val="007E7104"/>
    <w:rPr>
      <w:sz w:val="22"/>
    </w:rPr>
  </w:style>
  <w:style w:type="paragraph" w:styleId="Vltozat">
    <w:name w:val="Revision"/>
    <w:hidden/>
    <w:uiPriority w:val="99"/>
    <w:semiHidden/>
    <w:rsid w:val="00DD735B"/>
    <w:rPr>
      <w:sz w:val="22"/>
    </w:rPr>
  </w:style>
  <w:style w:type="paragraph" w:styleId="Csakszveg">
    <w:name w:val="Plain Text"/>
    <w:basedOn w:val="Norml"/>
    <w:link w:val="CsakszvegChar"/>
    <w:uiPriority w:val="99"/>
    <w:semiHidden/>
    <w:unhideWhenUsed/>
    <w:rsid w:val="00B74ED8"/>
    <w:pPr>
      <w:tabs>
        <w:tab w:val="clear" w:pos="567"/>
      </w:tabs>
      <w:spacing w:line="240" w:lineRule="auto"/>
    </w:pPr>
    <w:rPr>
      <w:rFonts w:ascii="Calibri" w:eastAsiaTheme="minorHAnsi" w:hAnsi="Calibri" w:cstheme="minorBidi"/>
      <w:szCs w:val="21"/>
      <w:lang w:val="hu-HU" w:eastAsia="en-US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B74ED8"/>
    <w:rPr>
      <w:rFonts w:ascii="Calibri" w:eastAsiaTheme="minorHAnsi" w:hAnsi="Calibri" w:cstheme="minorBidi"/>
      <w:sz w:val="22"/>
      <w:szCs w:val="21"/>
      <w:lang w:val="hu-HU" w:eastAsia="en-US"/>
    </w:rPr>
  </w:style>
  <w:style w:type="paragraph" w:styleId="Listaszerbekezds">
    <w:name w:val="List Paragraph"/>
    <w:basedOn w:val="Norml"/>
    <w:uiPriority w:val="34"/>
    <w:qFormat/>
    <w:rsid w:val="002957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70389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53862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42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52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8047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18912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1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08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51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44305-0072-407D-B172-21B6E58EE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2024</Words>
  <Characters>13967</Characters>
  <Application>Microsoft Office Word</Application>
  <DocSecurity>0</DocSecurity>
  <Lines>116</Lines>
  <Paragraphs>31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>Section 1</vt:lpstr>
    </vt:vector>
  </TitlesOfParts>
  <Company>mt-g</Company>
  <LinksUpToDate>false</LinksUpToDate>
  <CharactersWithSpaces>15960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mt-g</dc:creator>
  <cp:lastModifiedBy>HU_OGYI_61_1</cp:lastModifiedBy>
  <cp:revision>4</cp:revision>
  <cp:lastPrinted>2017-09-22T08:18:00Z</cp:lastPrinted>
  <dcterms:created xsi:type="dcterms:W3CDTF">2022-01-11T15:57:00Z</dcterms:created>
  <dcterms:modified xsi:type="dcterms:W3CDTF">2022-01-18T13:15:00Z</dcterms:modified>
</cp:coreProperties>
</file>