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20686" w14:textId="77777777" w:rsidR="002C264E" w:rsidRPr="000B5AC1" w:rsidRDefault="00AB1891" w:rsidP="000B5AC1">
      <w:pPr>
        <w:widowControl w:val="0"/>
        <w:suppressAutoHyphens/>
        <w:spacing w:line="240" w:lineRule="auto"/>
        <w:jc w:val="center"/>
        <w:rPr>
          <w:b/>
          <w:noProof/>
          <w:lang w:val="hu-HU"/>
        </w:rPr>
      </w:pPr>
      <w:r w:rsidRPr="000B5AC1">
        <w:rPr>
          <w:b/>
          <w:noProof/>
          <w:lang w:val="hu-HU"/>
        </w:rPr>
        <w:t>Betegtájékoztató: Információk a felhasználó számára</w:t>
      </w:r>
    </w:p>
    <w:p w14:paraId="50311D7E" w14:textId="77777777" w:rsidR="002C264E" w:rsidRPr="000B5AC1" w:rsidRDefault="002C264E" w:rsidP="000B5AC1">
      <w:pPr>
        <w:widowControl w:val="0"/>
        <w:suppressAutoHyphens/>
        <w:spacing w:line="240" w:lineRule="auto"/>
        <w:jc w:val="center"/>
        <w:rPr>
          <w:noProof/>
          <w:lang w:val="hu-HU"/>
        </w:rPr>
      </w:pPr>
    </w:p>
    <w:p w14:paraId="07454A50" w14:textId="77777777" w:rsidR="002C264E" w:rsidRPr="000B5AC1" w:rsidRDefault="00B222A6" w:rsidP="000B5AC1">
      <w:pPr>
        <w:widowControl w:val="0"/>
        <w:numPr>
          <w:ilvl w:val="12"/>
          <w:numId w:val="0"/>
        </w:numPr>
        <w:suppressAutoHyphens/>
        <w:spacing w:line="240" w:lineRule="auto"/>
        <w:jc w:val="center"/>
        <w:rPr>
          <w:b/>
          <w:lang w:val="hu-HU"/>
        </w:rPr>
      </w:pPr>
      <w:r w:rsidRPr="000B5AC1">
        <w:rPr>
          <w:b/>
          <w:noProof/>
          <w:lang w:val="hu-HU"/>
        </w:rPr>
        <w:t>Aksolin</w:t>
      </w:r>
      <w:r w:rsidR="0066409A" w:rsidRPr="000B5AC1">
        <w:rPr>
          <w:b/>
          <w:noProof/>
          <w:lang w:val="hu-HU"/>
        </w:rPr>
        <w:t xml:space="preserve"> </w:t>
      </w:r>
      <w:r w:rsidR="0098385C" w:rsidRPr="000B5AC1">
        <w:rPr>
          <w:b/>
          <w:noProof/>
          <w:lang w:val="hu-HU"/>
        </w:rPr>
        <w:t>875 mg/125 mg</w:t>
      </w:r>
      <w:r w:rsidR="0098385C" w:rsidRPr="000B5AC1">
        <w:rPr>
          <w:noProof/>
          <w:lang w:val="hu-HU"/>
        </w:rPr>
        <w:t xml:space="preserve"> </w:t>
      </w:r>
      <w:r w:rsidR="002C264E" w:rsidRPr="000B5AC1">
        <w:rPr>
          <w:b/>
          <w:lang w:val="hu-HU"/>
        </w:rPr>
        <w:t>por belsőleges szuszpenzióhoz</w:t>
      </w:r>
      <w:r w:rsidR="0098385C" w:rsidRPr="000B5AC1">
        <w:rPr>
          <w:b/>
          <w:lang w:val="hu-HU"/>
        </w:rPr>
        <w:t xml:space="preserve"> </w:t>
      </w:r>
      <w:r w:rsidR="0098385C" w:rsidRPr="000B5AC1">
        <w:rPr>
          <w:b/>
          <w:noProof/>
          <w:lang w:val="hu-HU"/>
        </w:rPr>
        <w:t>tasakban</w:t>
      </w:r>
    </w:p>
    <w:p w14:paraId="084082E2" w14:textId="77777777" w:rsidR="002C264E" w:rsidRPr="000B5AC1" w:rsidRDefault="00D74956" w:rsidP="000B5AC1">
      <w:pPr>
        <w:widowControl w:val="0"/>
        <w:numPr>
          <w:ilvl w:val="12"/>
          <w:numId w:val="0"/>
        </w:numPr>
        <w:suppressAutoHyphens/>
        <w:spacing w:line="240" w:lineRule="auto"/>
        <w:jc w:val="center"/>
        <w:rPr>
          <w:noProof/>
          <w:lang w:val="hu-HU"/>
        </w:rPr>
      </w:pPr>
      <w:r w:rsidRPr="000B5AC1">
        <w:rPr>
          <w:noProof/>
          <w:lang w:val="hu-HU"/>
        </w:rPr>
        <w:t>a</w:t>
      </w:r>
      <w:r w:rsidR="002C264E" w:rsidRPr="000B5AC1">
        <w:rPr>
          <w:noProof/>
          <w:lang w:val="hu-HU"/>
        </w:rPr>
        <w:t>moxicillin/klavulánsav</w:t>
      </w:r>
    </w:p>
    <w:p w14:paraId="2DE9C4D6" w14:textId="77777777" w:rsidR="002C264E" w:rsidRPr="000B5AC1" w:rsidRDefault="002C264E" w:rsidP="000B5AC1">
      <w:pPr>
        <w:widowControl w:val="0"/>
        <w:suppressAutoHyphens/>
        <w:spacing w:line="240" w:lineRule="auto"/>
        <w:rPr>
          <w:noProof/>
          <w:lang w:val="hu-HU"/>
        </w:rPr>
      </w:pPr>
    </w:p>
    <w:p w14:paraId="7C310A13" w14:textId="77777777" w:rsidR="00E15D23" w:rsidRPr="000B5AC1" w:rsidRDefault="00E15D23" w:rsidP="000B5AC1">
      <w:pPr>
        <w:widowControl w:val="0"/>
        <w:suppressAutoHyphens/>
        <w:spacing w:line="240" w:lineRule="auto"/>
        <w:rPr>
          <w:noProof/>
          <w:lang w:val="hu-HU"/>
        </w:rPr>
      </w:pPr>
    </w:p>
    <w:p w14:paraId="005C6DEC" w14:textId="77777777" w:rsidR="002C264E" w:rsidRPr="000B5AC1" w:rsidRDefault="002C264E" w:rsidP="000B5AC1">
      <w:pPr>
        <w:widowControl w:val="0"/>
        <w:suppressAutoHyphens/>
        <w:spacing w:line="240" w:lineRule="auto"/>
        <w:rPr>
          <w:noProof/>
          <w:lang w:val="hu-HU"/>
        </w:rPr>
      </w:pPr>
      <w:r w:rsidRPr="000B5AC1">
        <w:rPr>
          <w:b/>
          <w:noProof/>
          <w:lang w:val="hu-HU"/>
        </w:rPr>
        <w:t>Mielőtt elkezd</w:t>
      </w:r>
      <w:r w:rsidR="00EA67DD" w:rsidRPr="000B5AC1">
        <w:rPr>
          <w:b/>
          <w:noProof/>
          <w:lang w:val="hu-HU"/>
        </w:rPr>
        <w:t>i</w:t>
      </w:r>
      <w:r w:rsidRPr="000B5AC1">
        <w:rPr>
          <w:b/>
          <w:noProof/>
          <w:lang w:val="hu-HU"/>
        </w:rPr>
        <w:t xml:space="preserve"> </w:t>
      </w:r>
      <w:r w:rsidR="0098385C" w:rsidRPr="000B5AC1">
        <w:rPr>
          <w:b/>
          <w:noProof/>
          <w:lang w:val="hu-HU"/>
        </w:rPr>
        <w:t>szedn</w:t>
      </w:r>
      <w:r w:rsidRPr="000B5AC1">
        <w:rPr>
          <w:b/>
          <w:noProof/>
          <w:lang w:val="hu-HU"/>
        </w:rPr>
        <w:t>i ezt a gyógyszert, olvassa el figyelmesen az alábbi betegtájékoztatót</w:t>
      </w:r>
      <w:r w:rsidR="00EA67DD" w:rsidRPr="000B5AC1">
        <w:rPr>
          <w:b/>
          <w:noProof/>
          <w:lang w:val="hu-HU"/>
        </w:rPr>
        <w:t xml:space="preserve">, </w:t>
      </w:r>
      <w:r w:rsidR="00EA67DD" w:rsidRPr="000B5AC1">
        <w:rPr>
          <w:b/>
          <w:bCs/>
          <w:lang w:val="hu-HU"/>
        </w:rPr>
        <w:t xml:space="preserve">mert </w:t>
      </w:r>
      <w:r w:rsidR="00E15D23" w:rsidRPr="000B5AC1">
        <w:rPr>
          <w:b/>
          <w:bCs/>
          <w:lang w:val="hu-HU"/>
        </w:rPr>
        <w:t xml:space="preserve">az Ön </w:t>
      </w:r>
      <w:r w:rsidR="00EA67DD" w:rsidRPr="000B5AC1">
        <w:rPr>
          <w:b/>
          <w:bCs/>
          <w:lang w:val="hu-HU"/>
        </w:rPr>
        <w:t>számára fontos információkat tartalmaz</w:t>
      </w:r>
      <w:r w:rsidRPr="000B5AC1">
        <w:rPr>
          <w:b/>
          <w:noProof/>
          <w:lang w:val="hu-HU"/>
        </w:rPr>
        <w:t>.</w:t>
      </w:r>
    </w:p>
    <w:p w14:paraId="74F1A350" w14:textId="77777777" w:rsidR="002C264E" w:rsidRPr="000B5AC1" w:rsidRDefault="002C264E" w:rsidP="000B5AC1">
      <w:pPr>
        <w:widowControl w:val="0"/>
        <w:numPr>
          <w:ilvl w:val="0"/>
          <w:numId w:val="1"/>
        </w:numPr>
        <w:suppressAutoHyphens/>
        <w:spacing w:line="240" w:lineRule="auto"/>
        <w:ind w:left="567" w:right="-2" w:hanging="567"/>
        <w:rPr>
          <w:noProof/>
          <w:lang w:val="hu-HU"/>
        </w:rPr>
      </w:pPr>
      <w:r w:rsidRPr="000B5AC1">
        <w:rPr>
          <w:noProof/>
          <w:lang w:val="hu-HU"/>
        </w:rPr>
        <w:t>Tartsa meg a betegtájékoztatót, mert a benne szereplő információkra a későbbiekben is szüksége lehet.</w:t>
      </w:r>
    </w:p>
    <w:p w14:paraId="75133730" w14:textId="77777777" w:rsidR="002C264E" w:rsidRPr="000B5AC1" w:rsidRDefault="002C264E" w:rsidP="000B5AC1">
      <w:pPr>
        <w:widowControl w:val="0"/>
        <w:numPr>
          <w:ilvl w:val="0"/>
          <w:numId w:val="1"/>
        </w:numPr>
        <w:suppressAutoHyphens/>
        <w:spacing w:line="240" w:lineRule="auto"/>
        <w:ind w:left="567" w:right="-2" w:hanging="567"/>
        <w:rPr>
          <w:noProof/>
          <w:lang w:val="hu-HU"/>
        </w:rPr>
      </w:pPr>
      <w:r w:rsidRPr="000B5AC1">
        <w:rPr>
          <w:noProof/>
          <w:lang w:val="hu-HU"/>
        </w:rPr>
        <w:t xml:space="preserve">További kérdéseivel forduljon </w:t>
      </w:r>
      <w:r w:rsidR="00A95F7A" w:rsidRPr="000B5AC1">
        <w:rPr>
          <w:noProof/>
          <w:lang w:val="hu-HU"/>
        </w:rPr>
        <w:t>kezelő</w:t>
      </w:r>
      <w:r w:rsidRPr="000B5AC1">
        <w:rPr>
          <w:noProof/>
          <w:lang w:val="hu-HU"/>
        </w:rPr>
        <w:t>orvosához</w:t>
      </w:r>
      <w:r w:rsidR="0098385C" w:rsidRPr="000B5AC1">
        <w:rPr>
          <w:noProof/>
          <w:lang w:val="hu-HU"/>
        </w:rPr>
        <w:t xml:space="preserve"> vagy</w:t>
      </w:r>
      <w:r w:rsidRPr="000B5AC1">
        <w:rPr>
          <w:noProof/>
          <w:lang w:val="hu-HU"/>
        </w:rPr>
        <w:t xml:space="preserve"> gyógyszerészéhez.</w:t>
      </w:r>
    </w:p>
    <w:p w14:paraId="7D390FB7" w14:textId="77777777" w:rsidR="00EA67DD" w:rsidRPr="000B5AC1" w:rsidRDefault="002C264E" w:rsidP="000B5AC1">
      <w:pPr>
        <w:widowControl w:val="0"/>
        <w:numPr>
          <w:ilvl w:val="0"/>
          <w:numId w:val="24"/>
        </w:numPr>
        <w:tabs>
          <w:tab w:val="clear" w:pos="360"/>
          <w:tab w:val="num" w:pos="567"/>
        </w:tabs>
        <w:suppressAutoHyphens/>
        <w:snapToGrid w:val="0"/>
        <w:spacing w:line="240" w:lineRule="auto"/>
        <w:ind w:left="567" w:hanging="567"/>
        <w:rPr>
          <w:lang w:val="hu-HU"/>
        </w:rPr>
      </w:pPr>
      <w:r w:rsidRPr="000B5AC1">
        <w:rPr>
          <w:noProof/>
          <w:lang w:val="hu-HU"/>
        </w:rPr>
        <w:t xml:space="preserve">Ezt a gyógyszert az orvos </w:t>
      </w:r>
      <w:r w:rsidR="0098385C" w:rsidRPr="000B5AC1">
        <w:rPr>
          <w:lang w:val="hu-HU"/>
        </w:rPr>
        <w:t>kizárólag Önnek (</w:t>
      </w:r>
      <w:r w:rsidRPr="000B5AC1">
        <w:rPr>
          <w:noProof/>
          <w:lang w:val="hu-HU"/>
        </w:rPr>
        <w:t>vagy gyermek</w:t>
      </w:r>
      <w:r w:rsidR="0098385C" w:rsidRPr="000B5AC1">
        <w:rPr>
          <w:noProof/>
          <w:lang w:val="hu-HU"/>
        </w:rPr>
        <w:t>é</w:t>
      </w:r>
      <w:r w:rsidRPr="000B5AC1">
        <w:rPr>
          <w:noProof/>
          <w:lang w:val="hu-HU"/>
        </w:rPr>
        <w:t>nek</w:t>
      </w:r>
      <w:r w:rsidR="0098385C" w:rsidRPr="000B5AC1">
        <w:rPr>
          <w:noProof/>
          <w:lang w:val="hu-HU"/>
        </w:rPr>
        <w:t>)</w:t>
      </w:r>
      <w:r w:rsidRPr="000B5AC1">
        <w:rPr>
          <w:noProof/>
          <w:lang w:val="hu-HU"/>
        </w:rPr>
        <w:t xml:space="preserve"> ír</w:t>
      </w:r>
      <w:r w:rsidR="00B52F59" w:rsidRPr="000B5AC1">
        <w:rPr>
          <w:noProof/>
          <w:lang w:val="hu-HU"/>
        </w:rPr>
        <w:t>t</w:t>
      </w:r>
      <w:r w:rsidRPr="000B5AC1">
        <w:rPr>
          <w:noProof/>
          <w:lang w:val="hu-HU"/>
        </w:rPr>
        <w:t>a fel.</w:t>
      </w:r>
      <w:r w:rsidR="00EA67DD" w:rsidRPr="000B5AC1">
        <w:rPr>
          <w:lang w:val="hu-HU"/>
        </w:rPr>
        <w:t xml:space="preserve"> Ne adja át a készítményt másnak, mert számára ártalmas lehet még abban az esetben is, ha a betegsége tünetei az Ön</w:t>
      </w:r>
      <w:r w:rsidR="0098385C" w:rsidRPr="000B5AC1">
        <w:rPr>
          <w:lang w:val="hu-HU"/>
        </w:rPr>
        <w:t>éhez</w:t>
      </w:r>
      <w:r w:rsidR="00EA67DD" w:rsidRPr="000B5AC1">
        <w:rPr>
          <w:lang w:val="hu-HU"/>
        </w:rPr>
        <w:t xml:space="preserve"> hasonlóak.</w:t>
      </w:r>
    </w:p>
    <w:p w14:paraId="111CD33F" w14:textId="77777777" w:rsidR="002C264E" w:rsidRPr="000B5AC1" w:rsidRDefault="002C264E" w:rsidP="000B5AC1">
      <w:pPr>
        <w:widowControl w:val="0"/>
        <w:numPr>
          <w:ilvl w:val="0"/>
          <w:numId w:val="1"/>
        </w:numPr>
        <w:suppressAutoHyphens/>
        <w:spacing w:line="240" w:lineRule="auto"/>
        <w:ind w:left="567" w:right="-2" w:hanging="567"/>
        <w:rPr>
          <w:noProof/>
          <w:lang w:val="hu-HU"/>
        </w:rPr>
      </w:pPr>
      <w:r w:rsidRPr="000B5AC1">
        <w:rPr>
          <w:noProof/>
          <w:lang w:val="hu-HU"/>
        </w:rPr>
        <w:t xml:space="preserve">Ha </w:t>
      </w:r>
      <w:r w:rsidR="0098385C" w:rsidRPr="000B5AC1">
        <w:rPr>
          <w:noProof/>
          <w:lang w:val="hu-HU"/>
        </w:rPr>
        <w:t xml:space="preserve">Önnél </w:t>
      </w:r>
      <w:r w:rsidRPr="000B5AC1">
        <w:rPr>
          <w:noProof/>
          <w:lang w:val="hu-HU"/>
        </w:rPr>
        <w:t>bárm</w:t>
      </w:r>
      <w:r w:rsidR="00EA67DD" w:rsidRPr="000B5AC1">
        <w:rPr>
          <w:noProof/>
          <w:lang w:val="hu-HU"/>
        </w:rPr>
        <w:t>ilyen</w:t>
      </w:r>
      <w:r w:rsidRPr="000B5AC1">
        <w:rPr>
          <w:noProof/>
          <w:lang w:val="hu-HU"/>
        </w:rPr>
        <w:t xml:space="preserve"> mellékhatás </w:t>
      </w:r>
      <w:r w:rsidR="00EA67DD" w:rsidRPr="000B5AC1">
        <w:rPr>
          <w:noProof/>
          <w:lang w:val="hu-HU"/>
        </w:rPr>
        <w:t>jelentkezik</w:t>
      </w:r>
      <w:r w:rsidRPr="000B5AC1">
        <w:rPr>
          <w:noProof/>
          <w:lang w:val="hu-HU"/>
        </w:rPr>
        <w:t xml:space="preserve">, </w:t>
      </w:r>
      <w:r w:rsidR="00EA67DD" w:rsidRPr="000B5AC1">
        <w:rPr>
          <w:noProof/>
          <w:lang w:val="hu-HU"/>
        </w:rPr>
        <w:t>tájékoztassa erről</w:t>
      </w:r>
      <w:r w:rsidRPr="000B5AC1">
        <w:rPr>
          <w:noProof/>
          <w:lang w:val="hu-HU"/>
        </w:rPr>
        <w:t xml:space="preserve"> </w:t>
      </w:r>
      <w:r w:rsidR="00EA67DD" w:rsidRPr="000B5AC1">
        <w:rPr>
          <w:noProof/>
          <w:lang w:val="hu-HU"/>
        </w:rPr>
        <w:t>kezelő</w:t>
      </w:r>
      <w:r w:rsidRPr="000B5AC1">
        <w:rPr>
          <w:noProof/>
          <w:lang w:val="hu-HU"/>
        </w:rPr>
        <w:t>orvosát</w:t>
      </w:r>
      <w:r w:rsidR="0098385C" w:rsidRPr="000B5AC1">
        <w:rPr>
          <w:noProof/>
          <w:lang w:val="hu-HU"/>
        </w:rPr>
        <w:t xml:space="preserve"> vagy</w:t>
      </w:r>
      <w:r w:rsidRPr="000B5AC1">
        <w:rPr>
          <w:noProof/>
          <w:lang w:val="hu-HU"/>
        </w:rPr>
        <w:t xml:space="preserve"> gyógyszerészét</w:t>
      </w:r>
      <w:r w:rsidR="00EA67DD" w:rsidRPr="000B5AC1">
        <w:rPr>
          <w:lang w:val="hu-HU"/>
        </w:rPr>
        <w:t>. Ez a betegtájékoztatóban fel nem sorolt bármilyen lehetséges mellékhatásra is vonatkozik. Lásd 4. pont</w:t>
      </w:r>
      <w:r w:rsidRPr="000B5AC1">
        <w:rPr>
          <w:noProof/>
          <w:lang w:val="hu-HU"/>
        </w:rPr>
        <w:t>.</w:t>
      </w:r>
    </w:p>
    <w:p w14:paraId="19E0E3CB" w14:textId="77777777" w:rsidR="002C264E" w:rsidRPr="000B5AC1" w:rsidRDefault="002C264E" w:rsidP="000B5AC1">
      <w:pPr>
        <w:widowControl w:val="0"/>
        <w:suppressAutoHyphens/>
        <w:spacing w:line="240" w:lineRule="auto"/>
        <w:ind w:right="-2"/>
        <w:rPr>
          <w:noProof/>
          <w:lang w:val="hu-HU"/>
        </w:rPr>
      </w:pPr>
    </w:p>
    <w:p w14:paraId="638F964B" w14:textId="77777777" w:rsidR="002C264E" w:rsidRPr="000B5AC1" w:rsidRDefault="002C264E" w:rsidP="000B5AC1">
      <w:pPr>
        <w:widowControl w:val="0"/>
        <w:numPr>
          <w:ilvl w:val="12"/>
          <w:numId w:val="0"/>
        </w:numPr>
        <w:suppressAutoHyphens/>
        <w:spacing w:line="240" w:lineRule="auto"/>
        <w:ind w:right="-2"/>
        <w:outlineLvl w:val="0"/>
        <w:rPr>
          <w:b/>
          <w:noProof/>
          <w:lang w:val="hu-HU"/>
        </w:rPr>
      </w:pPr>
      <w:r w:rsidRPr="000B5AC1">
        <w:rPr>
          <w:b/>
          <w:noProof/>
          <w:lang w:val="hu-HU"/>
        </w:rPr>
        <w:t>A betegtájékoztató tartalma:</w:t>
      </w:r>
    </w:p>
    <w:p w14:paraId="1685BA41" w14:textId="77777777" w:rsidR="008E5911" w:rsidRPr="000B5AC1" w:rsidRDefault="008E5911" w:rsidP="000B5AC1">
      <w:pPr>
        <w:widowControl w:val="0"/>
        <w:numPr>
          <w:ilvl w:val="12"/>
          <w:numId w:val="0"/>
        </w:numPr>
        <w:suppressAutoHyphens/>
        <w:spacing w:line="240" w:lineRule="auto"/>
        <w:ind w:right="-2"/>
        <w:outlineLvl w:val="0"/>
        <w:rPr>
          <w:noProof/>
          <w:lang w:val="hu-HU"/>
        </w:rPr>
      </w:pPr>
    </w:p>
    <w:p w14:paraId="2346FE85" w14:textId="25CE7537" w:rsidR="002C264E" w:rsidRPr="000B5AC1" w:rsidRDefault="002C264E" w:rsidP="000B5AC1">
      <w:pPr>
        <w:widowControl w:val="0"/>
        <w:numPr>
          <w:ilvl w:val="12"/>
          <w:numId w:val="0"/>
        </w:numPr>
        <w:suppressAutoHyphens/>
        <w:spacing w:line="240" w:lineRule="auto"/>
        <w:ind w:left="567" w:right="-29" w:hanging="567"/>
        <w:rPr>
          <w:noProof/>
          <w:lang w:val="hu-HU"/>
        </w:rPr>
      </w:pPr>
      <w:r w:rsidRPr="000B5AC1">
        <w:rPr>
          <w:noProof/>
          <w:lang w:val="hu-HU"/>
        </w:rPr>
        <w:t>1.</w:t>
      </w:r>
      <w:r w:rsidRPr="000B5AC1">
        <w:rPr>
          <w:noProof/>
          <w:lang w:val="hu-HU"/>
        </w:rPr>
        <w:tab/>
        <w:t xml:space="preserve">Milyen típusú gyógyszer az </w:t>
      </w:r>
      <w:r w:rsidR="00B222A6" w:rsidRPr="000B5AC1">
        <w:rPr>
          <w:lang w:val="hu-HU"/>
        </w:rPr>
        <w:t>Aksolin</w:t>
      </w:r>
      <w:r w:rsidR="0066409A" w:rsidRPr="000B5AC1">
        <w:rPr>
          <w:lang w:val="hu-HU"/>
        </w:rPr>
        <w:t xml:space="preserve"> </w:t>
      </w:r>
      <w:r w:rsidR="00255C8F" w:rsidRPr="00255C8F">
        <w:rPr>
          <w:lang w:val="hu-HU"/>
        </w:rPr>
        <w:t xml:space="preserve">875 mg/125 mg por belsőleges szuszpenzióhoz tasakban </w:t>
      </w:r>
      <w:r w:rsidR="00255C8F" w:rsidRPr="00DD595E">
        <w:rPr>
          <w:lang w:val="hu-HU"/>
        </w:rPr>
        <w:t xml:space="preserve">(a továbbiakban Aksolin) </w:t>
      </w:r>
      <w:r w:rsidRPr="000B5AC1">
        <w:rPr>
          <w:noProof/>
          <w:lang w:val="hu-HU"/>
        </w:rPr>
        <w:t>és milyen betegségek esetén alkalmazható?</w:t>
      </w:r>
    </w:p>
    <w:p w14:paraId="759F02EA" w14:textId="77777777" w:rsidR="002C264E" w:rsidRPr="000B5AC1" w:rsidRDefault="002C264E" w:rsidP="000B5AC1">
      <w:pPr>
        <w:widowControl w:val="0"/>
        <w:numPr>
          <w:ilvl w:val="12"/>
          <w:numId w:val="0"/>
        </w:numPr>
        <w:suppressAutoHyphens/>
        <w:spacing w:line="240" w:lineRule="auto"/>
        <w:ind w:left="567" w:right="-29" w:hanging="567"/>
        <w:rPr>
          <w:noProof/>
          <w:lang w:val="hu-HU"/>
        </w:rPr>
      </w:pPr>
      <w:r w:rsidRPr="000B5AC1">
        <w:rPr>
          <w:noProof/>
          <w:lang w:val="hu-HU"/>
        </w:rPr>
        <w:t>2.</w:t>
      </w:r>
      <w:r w:rsidRPr="000B5AC1">
        <w:rPr>
          <w:noProof/>
          <w:lang w:val="hu-HU"/>
        </w:rPr>
        <w:tab/>
        <w:t xml:space="preserve">Tudnivalók az </w:t>
      </w:r>
      <w:r w:rsidR="00B222A6" w:rsidRPr="000B5AC1">
        <w:rPr>
          <w:lang w:val="hu-HU"/>
        </w:rPr>
        <w:t>Aksolin</w:t>
      </w:r>
      <w:r w:rsidR="0066409A" w:rsidRPr="000B5AC1">
        <w:rPr>
          <w:lang w:val="hu-HU"/>
        </w:rPr>
        <w:t xml:space="preserve"> </w:t>
      </w:r>
      <w:r w:rsidRPr="000B5AC1">
        <w:rPr>
          <w:noProof/>
          <w:lang w:val="hu-HU"/>
        </w:rPr>
        <w:t>alkalmazása előtt</w:t>
      </w:r>
    </w:p>
    <w:p w14:paraId="703FB999" w14:textId="77777777" w:rsidR="002C264E" w:rsidRPr="000B5AC1" w:rsidRDefault="002C264E" w:rsidP="000B5AC1">
      <w:pPr>
        <w:widowControl w:val="0"/>
        <w:numPr>
          <w:ilvl w:val="12"/>
          <w:numId w:val="0"/>
        </w:numPr>
        <w:suppressAutoHyphens/>
        <w:spacing w:line="240" w:lineRule="auto"/>
        <w:ind w:left="567" w:right="-29" w:hanging="567"/>
        <w:rPr>
          <w:noProof/>
          <w:lang w:val="hu-HU"/>
        </w:rPr>
      </w:pPr>
      <w:r w:rsidRPr="000B5AC1">
        <w:rPr>
          <w:noProof/>
          <w:lang w:val="hu-HU"/>
        </w:rPr>
        <w:t>3.</w:t>
      </w:r>
      <w:r w:rsidRPr="000B5AC1">
        <w:rPr>
          <w:noProof/>
          <w:lang w:val="hu-HU"/>
        </w:rPr>
        <w:tab/>
        <w:t xml:space="preserve">Hogyan kell </w:t>
      </w:r>
      <w:r w:rsidR="00F75140" w:rsidRPr="000B5AC1">
        <w:rPr>
          <w:noProof/>
          <w:lang w:val="hu-HU"/>
        </w:rPr>
        <w:t xml:space="preserve">alkalmazni </w:t>
      </w:r>
      <w:r w:rsidRPr="000B5AC1">
        <w:rPr>
          <w:noProof/>
          <w:lang w:val="hu-HU"/>
        </w:rPr>
        <w:t xml:space="preserve">az </w:t>
      </w:r>
      <w:r w:rsidR="00B222A6" w:rsidRPr="000B5AC1">
        <w:rPr>
          <w:lang w:val="hu-HU"/>
        </w:rPr>
        <w:t>Aksolin</w:t>
      </w:r>
      <w:r w:rsidRPr="000B5AC1">
        <w:rPr>
          <w:noProof/>
          <w:lang w:val="hu-HU"/>
        </w:rPr>
        <w:t>t?</w:t>
      </w:r>
    </w:p>
    <w:p w14:paraId="57C026AE" w14:textId="77777777" w:rsidR="002C264E" w:rsidRPr="000B5AC1" w:rsidRDefault="002C264E" w:rsidP="000B5AC1">
      <w:pPr>
        <w:widowControl w:val="0"/>
        <w:numPr>
          <w:ilvl w:val="12"/>
          <w:numId w:val="0"/>
        </w:numPr>
        <w:suppressAutoHyphens/>
        <w:spacing w:line="240" w:lineRule="auto"/>
        <w:ind w:left="567" w:right="-29" w:hanging="567"/>
        <w:rPr>
          <w:noProof/>
          <w:lang w:val="hu-HU"/>
        </w:rPr>
      </w:pPr>
      <w:r w:rsidRPr="000B5AC1">
        <w:rPr>
          <w:noProof/>
          <w:lang w:val="hu-HU"/>
        </w:rPr>
        <w:t>4.</w:t>
      </w:r>
      <w:r w:rsidRPr="000B5AC1">
        <w:rPr>
          <w:noProof/>
          <w:lang w:val="hu-HU"/>
        </w:rPr>
        <w:tab/>
        <w:t>Lehetséges mellékhatások</w:t>
      </w:r>
    </w:p>
    <w:p w14:paraId="0198C40C" w14:textId="77777777" w:rsidR="002C264E" w:rsidRPr="000B5AC1" w:rsidRDefault="002C264E" w:rsidP="000B5AC1">
      <w:pPr>
        <w:widowControl w:val="0"/>
        <w:numPr>
          <w:ilvl w:val="0"/>
          <w:numId w:val="2"/>
        </w:numPr>
        <w:tabs>
          <w:tab w:val="clear" w:pos="570"/>
          <w:tab w:val="num" w:pos="567"/>
        </w:tabs>
        <w:suppressAutoHyphens/>
        <w:spacing w:line="240" w:lineRule="auto"/>
        <w:ind w:left="567" w:right="-29" w:hanging="567"/>
        <w:rPr>
          <w:noProof/>
          <w:lang w:val="hu-HU"/>
        </w:rPr>
      </w:pPr>
      <w:r w:rsidRPr="000B5AC1">
        <w:rPr>
          <w:noProof/>
          <w:lang w:val="hu-HU"/>
        </w:rPr>
        <w:t xml:space="preserve">Hogyan kell az </w:t>
      </w:r>
      <w:r w:rsidR="00B222A6" w:rsidRPr="000B5AC1">
        <w:rPr>
          <w:lang w:val="hu-HU"/>
        </w:rPr>
        <w:t>Aksolin</w:t>
      </w:r>
      <w:r w:rsidRPr="000B5AC1">
        <w:rPr>
          <w:noProof/>
          <w:lang w:val="hu-HU"/>
        </w:rPr>
        <w:t>t tárolni?</w:t>
      </w:r>
    </w:p>
    <w:p w14:paraId="5CA5A3E0" w14:textId="77777777" w:rsidR="002C264E" w:rsidRPr="000B5AC1" w:rsidRDefault="002C264E" w:rsidP="000B5AC1">
      <w:pPr>
        <w:widowControl w:val="0"/>
        <w:suppressAutoHyphens/>
        <w:spacing w:line="240" w:lineRule="auto"/>
        <w:ind w:left="567" w:right="-29" w:hanging="567"/>
        <w:rPr>
          <w:noProof/>
          <w:lang w:val="hu-HU"/>
        </w:rPr>
      </w:pPr>
      <w:r w:rsidRPr="000B5AC1">
        <w:rPr>
          <w:noProof/>
          <w:lang w:val="hu-HU"/>
        </w:rPr>
        <w:t>6.</w:t>
      </w:r>
      <w:r w:rsidRPr="000B5AC1">
        <w:rPr>
          <w:noProof/>
          <w:lang w:val="hu-HU"/>
        </w:rPr>
        <w:tab/>
      </w:r>
      <w:r w:rsidR="00EA67DD" w:rsidRPr="000B5AC1">
        <w:rPr>
          <w:noProof/>
          <w:lang w:val="hu-HU"/>
        </w:rPr>
        <w:t xml:space="preserve">A </w:t>
      </w:r>
      <w:r w:rsidR="00EA67DD" w:rsidRPr="000B5AC1">
        <w:rPr>
          <w:lang w:val="hu-HU"/>
        </w:rPr>
        <w:t>csomagolás tartalma és egyéb információk</w:t>
      </w:r>
    </w:p>
    <w:p w14:paraId="598CA5F6" w14:textId="77777777" w:rsidR="002C264E" w:rsidRPr="000B5AC1" w:rsidRDefault="002C264E" w:rsidP="000B5AC1">
      <w:pPr>
        <w:widowControl w:val="0"/>
        <w:numPr>
          <w:ilvl w:val="12"/>
          <w:numId w:val="0"/>
        </w:numPr>
        <w:suppressAutoHyphens/>
        <w:spacing w:line="240" w:lineRule="auto"/>
        <w:rPr>
          <w:noProof/>
          <w:lang w:val="hu-HU"/>
        </w:rPr>
      </w:pPr>
    </w:p>
    <w:p w14:paraId="03C7AEA7" w14:textId="77777777" w:rsidR="002C264E" w:rsidRPr="000B5AC1" w:rsidRDefault="002C264E" w:rsidP="000B5AC1">
      <w:pPr>
        <w:widowControl w:val="0"/>
        <w:numPr>
          <w:ilvl w:val="12"/>
          <w:numId w:val="0"/>
        </w:numPr>
        <w:suppressAutoHyphens/>
        <w:spacing w:line="240" w:lineRule="auto"/>
        <w:rPr>
          <w:noProof/>
          <w:lang w:val="hu-HU"/>
        </w:rPr>
      </w:pPr>
    </w:p>
    <w:p w14:paraId="1E83FFCE" w14:textId="77777777" w:rsidR="002C264E" w:rsidRPr="000B5AC1" w:rsidRDefault="00EA67DD" w:rsidP="000B5AC1">
      <w:pPr>
        <w:widowControl w:val="0"/>
        <w:numPr>
          <w:ilvl w:val="0"/>
          <w:numId w:val="4"/>
        </w:numPr>
        <w:shd w:val="clear" w:color="auto" w:fill="FFFFFF"/>
        <w:suppressAutoHyphens/>
        <w:spacing w:line="240" w:lineRule="auto"/>
        <w:ind w:right="-2"/>
        <w:rPr>
          <w:b/>
          <w:noProof/>
          <w:lang w:val="hu-HU"/>
        </w:rPr>
      </w:pPr>
      <w:r w:rsidRPr="000B5AC1">
        <w:rPr>
          <w:b/>
          <w:noProof/>
          <w:lang w:val="hu-HU"/>
        </w:rPr>
        <w:t xml:space="preserve">Milyen típusú gyógyszer az </w:t>
      </w:r>
      <w:r w:rsidR="00B222A6" w:rsidRPr="000B5AC1">
        <w:rPr>
          <w:b/>
          <w:noProof/>
          <w:lang w:val="hu-HU"/>
        </w:rPr>
        <w:t>Aksolin</w:t>
      </w:r>
      <w:r w:rsidR="0066409A" w:rsidRPr="000B5AC1">
        <w:rPr>
          <w:b/>
          <w:noProof/>
          <w:lang w:val="hu-HU"/>
        </w:rPr>
        <w:t xml:space="preserve"> </w:t>
      </w:r>
      <w:r w:rsidRPr="000B5AC1">
        <w:rPr>
          <w:b/>
          <w:noProof/>
          <w:lang w:val="hu-HU"/>
        </w:rPr>
        <w:t>és m</w:t>
      </w:r>
      <w:r w:rsidR="00B12109" w:rsidRPr="000B5AC1">
        <w:rPr>
          <w:b/>
          <w:noProof/>
          <w:lang w:val="hu-HU"/>
        </w:rPr>
        <w:t>i</w:t>
      </w:r>
      <w:r w:rsidRPr="000B5AC1">
        <w:rPr>
          <w:b/>
          <w:noProof/>
          <w:lang w:val="hu-HU"/>
        </w:rPr>
        <w:t>lyen betegségek esetén alkalmazható?</w:t>
      </w:r>
    </w:p>
    <w:p w14:paraId="48F95215" w14:textId="77777777" w:rsidR="002C264E" w:rsidRPr="000B5AC1" w:rsidRDefault="002C264E" w:rsidP="000B5AC1">
      <w:pPr>
        <w:widowControl w:val="0"/>
        <w:numPr>
          <w:ilvl w:val="12"/>
          <w:numId w:val="0"/>
        </w:numPr>
        <w:suppressAutoHyphens/>
        <w:spacing w:line="240" w:lineRule="auto"/>
        <w:rPr>
          <w:noProof/>
          <w:lang w:val="hu-HU"/>
        </w:rPr>
      </w:pPr>
    </w:p>
    <w:p w14:paraId="1FCEDE13" w14:textId="77777777" w:rsidR="002C264E" w:rsidRPr="000B5AC1" w:rsidRDefault="002C264E" w:rsidP="000B5AC1">
      <w:pPr>
        <w:widowControl w:val="0"/>
        <w:numPr>
          <w:ilvl w:val="12"/>
          <w:numId w:val="0"/>
        </w:numPr>
        <w:suppressAutoHyphens/>
        <w:spacing w:line="240" w:lineRule="auto"/>
        <w:rPr>
          <w:noProof/>
          <w:lang w:val="hu-HU"/>
        </w:rPr>
      </w:pPr>
      <w:r w:rsidRPr="000B5AC1">
        <w:rPr>
          <w:noProof/>
          <w:lang w:val="hu-HU"/>
        </w:rPr>
        <w:t xml:space="preserve">Az </w:t>
      </w:r>
      <w:r w:rsidR="00B222A6" w:rsidRPr="000B5AC1">
        <w:rPr>
          <w:lang w:val="hu-HU"/>
        </w:rPr>
        <w:t>Aksolin</w:t>
      </w:r>
      <w:r w:rsidR="0066409A" w:rsidRPr="000B5AC1">
        <w:rPr>
          <w:lang w:val="hu-HU"/>
        </w:rPr>
        <w:t xml:space="preserve"> </w:t>
      </w:r>
      <w:r w:rsidRPr="000B5AC1">
        <w:rPr>
          <w:noProof/>
          <w:lang w:val="hu-HU"/>
        </w:rPr>
        <w:t>egy antibiotikum, amely elpusztítja a fertőzéseket okozó baktériumokat. Két hatóanyagot tartalmaz, az amoxicillint és a k</w:t>
      </w:r>
      <w:r w:rsidR="00EB11AA" w:rsidRPr="000B5AC1">
        <w:rPr>
          <w:noProof/>
          <w:lang w:val="hu-HU"/>
        </w:rPr>
        <w:t>la</w:t>
      </w:r>
      <w:r w:rsidRPr="000B5AC1">
        <w:rPr>
          <w:noProof/>
          <w:lang w:val="hu-HU"/>
        </w:rPr>
        <w:t>vulánsavat. Az amoxicillin az úgynevezett penicillinek csoportjába tartozó gyógyszer, amely bizonyos esetekben nem képes a kellő hatást kifejteni (inaktiválód</w:t>
      </w:r>
      <w:r w:rsidR="003F5816" w:rsidRPr="000B5AC1">
        <w:rPr>
          <w:noProof/>
          <w:lang w:val="hu-HU"/>
        </w:rPr>
        <w:t>i</w:t>
      </w:r>
      <w:r w:rsidRPr="000B5AC1">
        <w:rPr>
          <w:noProof/>
          <w:lang w:val="hu-HU"/>
        </w:rPr>
        <w:t xml:space="preserve">k). Ez ellen véd a másik hatóanyag </w:t>
      </w:r>
      <w:r w:rsidR="00442EA6" w:rsidRPr="000B5AC1">
        <w:rPr>
          <w:noProof/>
          <w:lang w:val="hu-HU"/>
        </w:rPr>
        <w:t>(</w:t>
      </w:r>
      <w:r w:rsidRPr="000B5AC1">
        <w:rPr>
          <w:noProof/>
          <w:lang w:val="hu-HU"/>
        </w:rPr>
        <w:t>a klavulánsav</w:t>
      </w:r>
      <w:r w:rsidR="00442EA6" w:rsidRPr="000B5AC1">
        <w:rPr>
          <w:noProof/>
          <w:lang w:val="hu-HU"/>
        </w:rPr>
        <w:t>)</w:t>
      </w:r>
      <w:r w:rsidRPr="000B5AC1">
        <w:rPr>
          <w:noProof/>
          <w:lang w:val="hu-HU"/>
        </w:rPr>
        <w:t>.</w:t>
      </w:r>
    </w:p>
    <w:p w14:paraId="5E2A4EB3" w14:textId="77777777" w:rsidR="002C264E" w:rsidRPr="000B5AC1" w:rsidRDefault="002C264E" w:rsidP="000B5AC1">
      <w:pPr>
        <w:widowControl w:val="0"/>
        <w:numPr>
          <w:ilvl w:val="12"/>
          <w:numId w:val="0"/>
        </w:numPr>
        <w:suppressAutoHyphens/>
        <w:spacing w:line="240" w:lineRule="auto"/>
        <w:rPr>
          <w:noProof/>
          <w:lang w:val="hu-HU"/>
        </w:rPr>
      </w:pPr>
    </w:p>
    <w:p w14:paraId="181A1407" w14:textId="37FF1D2A" w:rsidR="002C264E" w:rsidRPr="000B5AC1" w:rsidRDefault="002C264E" w:rsidP="000B5AC1">
      <w:pPr>
        <w:widowControl w:val="0"/>
        <w:numPr>
          <w:ilvl w:val="12"/>
          <w:numId w:val="0"/>
        </w:numPr>
        <w:suppressAutoHyphens/>
        <w:spacing w:line="240" w:lineRule="auto"/>
        <w:rPr>
          <w:noProof/>
          <w:lang w:val="hu-HU"/>
        </w:rPr>
      </w:pPr>
      <w:r w:rsidRPr="000B5AC1">
        <w:rPr>
          <w:noProof/>
          <w:lang w:val="hu-HU"/>
        </w:rPr>
        <w:t xml:space="preserve">Az </w:t>
      </w:r>
      <w:r w:rsidR="00B222A6" w:rsidRPr="000B5AC1">
        <w:rPr>
          <w:lang w:val="hu-HU"/>
        </w:rPr>
        <w:t>Aksolin</w:t>
      </w:r>
      <w:r w:rsidR="0066409A" w:rsidRPr="000B5AC1">
        <w:rPr>
          <w:lang w:val="hu-HU"/>
        </w:rPr>
        <w:t xml:space="preserve"> </w:t>
      </w:r>
      <w:r w:rsidR="003F5816" w:rsidRPr="000B5AC1">
        <w:rPr>
          <w:lang w:val="hu-HU"/>
        </w:rPr>
        <w:t>felnőtteknél</w:t>
      </w:r>
      <w:r w:rsidR="00255C8F">
        <w:rPr>
          <w:lang w:val="hu-HU"/>
        </w:rPr>
        <w:t>, serdülőknél</w:t>
      </w:r>
      <w:r w:rsidRPr="000B5AC1">
        <w:rPr>
          <w:noProof/>
          <w:lang w:val="hu-HU"/>
        </w:rPr>
        <w:t xml:space="preserve"> és gyermekeknél a következő fertőzések kezelésére</w:t>
      </w:r>
      <w:r w:rsidR="004910CA" w:rsidRPr="000B5AC1">
        <w:rPr>
          <w:noProof/>
          <w:lang w:val="hu-HU"/>
        </w:rPr>
        <w:t xml:space="preserve"> alkalmazható</w:t>
      </w:r>
      <w:r w:rsidRPr="000B5AC1">
        <w:rPr>
          <w:noProof/>
          <w:lang w:val="hu-HU"/>
        </w:rPr>
        <w:t>:</w:t>
      </w:r>
    </w:p>
    <w:p w14:paraId="3B7F12B5" w14:textId="77777777" w:rsidR="002C264E" w:rsidRPr="000B5AC1" w:rsidRDefault="002C264E" w:rsidP="000B5AC1">
      <w:pPr>
        <w:widowControl w:val="0"/>
        <w:numPr>
          <w:ilvl w:val="2"/>
          <w:numId w:val="29"/>
        </w:numPr>
        <w:suppressAutoHyphens/>
        <w:spacing w:line="240" w:lineRule="auto"/>
        <w:ind w:left="567" w:hanging="567"/>
        <w:rPr>
          <w:noProof/>
          <w:lang w:val="hu-HU"/>
        </w:rPr>
      </w:pPr>
      <w:r w:rsidRPr="000B5AC1">
        <w:rPr>
          <w:noProof/>
          <w:lang w:val="hu-HU"/>
        </w:rPr>
        <w:t>a középfül</w:t>
      </w:r>
      <w:r w:rsidR="003F5816" w:rsidRPr="000B5AC1">
        <w:rPr>
          <w:noProof/>
          <w:lang w:val="hu-HU"/>
        </w:rPr>
        <w:t>-</w:t>
      </w:r>
      <w:r w:rsidRPr="000B5AC1">
        <w:rPr>
          <w:noProof/>
          <w:lang w:val="hu-HU"/>
        </w:rPr>
        <w:t xml:space="preserve"> és a melléküregek fertőzései</w:t>
      </w:r>
    </w:p>
    <w:p w14:paraId="14FD6C25" w14:textId="77777777" w:rsidR="002C264E" w:rsidRPr="000B5AC1" w:rsidRDefault="002C264E" w:rsidP="000B5AC1">
      <w:pPr>
        <w:widowControl w:val="0"/>
        <w:numPr>
          <w:ilvl w:val="2"/>
          <w:numId w:val="29"/>
        </w:numPr>
        <w:suppressAutoHyphens/>
        <w:spacing w:line="240" w:lineRule="auto"/>
        <w:ind w:left="567" w:hanging="567"/>
        <w:rPr>
          <w:noProof/>
          <w:lang w:val="hu-HU"/>
        </w:rPr>
      </w:pPr>
      <w:r w:rsidRPr="000B5AC1">
        <w:rPr>
          <w:noProof/>
          <w:lang w:val="hu-HU"/>
        </w:rPr>
        <w:t>légúti fertőzések</w:t>
      </w:r>
    </w:p>
    <w:p w14:paraId="592A785E" w14:textId="77777777" w:rsidR="002C264E" w:rsidRPr="000B5AC1" w:rsidRDefault="002C264E" w:rsidP="000B5AC1">
      <w:pPr>
        <w:widowControl w:val="0"/>
        <w:numPr>
          <w:ilvl w:val="2"/>
          <w:numId w:val="29"/>
        </w:numPr>
        <w:suppressAutoHyphens/>
        <w:spacing w:line="240" w:lineRule="auto"/>
        <w:ind w:left="567" w:hanging="567"/>
        <w:rPr>
          <w:noProof/>
          <w:lang w:val="hu-HU"/>
        </w:rPr>
      </w:pPr>
      <w:r w:rsidRPr="000B5AC1">
        <w:rPr>
          <w:noProof/>
          <w:lang w:val="hu-HU"/>
        </w:rPr>
        <w:t>húgyúti fertőzések</w:t>
      </w:r>
    </w:p>
    <w:p w14:paraId="4D589F71" w14:textId="77777777" w:rsidR="002C264E" w:rsidRPr="000B5AC1" w:rsidRDefault="002C264E" w:rsidP="000B5AC1">
      <w:pPr>
        <w:widowControl w:val="0"/>
        <w:numPr>
          <w:ilvl w:val="2"/>
          <w:numId w:val="29"/>
        </w:numPr>
        <w:suppressAutoHyphens/>
        <w:spacing w:line="240" w:lineRule="auto"/>
        <w:ind w:left="567" w:hanging="567"/>
        <w:rPr>
          <w:noProof/>
          <w:lang w:val="hu-HU"/>
        </w:rPr>
      </w:pPr>
      <w:r w:rsidRPr="000B5AC1">
        <w:rPr>
          <w:noProof/>
          <w:lang w:val="hu-HU"/>
        </w:rPr>
        <w:t>bőr- és lágyrész</w:t>
      </w:r>
      <w:r w:rsidR="00EB11AA" w:rsidRPr="000B5AC1">
        <w:rPr>
          <w:noProof/>
          <w:lang w:val="hu-HU"/>
        </w:rPr>
        <w:noBreakHyphen/>
      </w:r>
      <w:r w:rsidRPr="000B5AC1">
        <w:rPr>
          <w:noProof/>
          <w:lang w:val="hu-HU"/>
        </w:rPr>
        <w:t>fertőzések, beleértve a fogászati fertőzéseket</w:t>
      </w:r>
      <w:r w:rsidR="00D74956" w:rsidRPr="000B5AC1">
        <w:rPr>
          <w:noProof/>
          <w:lang w:val="hu-HU"/>
        </w:rPr>
        <w:t xml:space="preserve"> is</w:t>
      </w:r>
    </w:p>
    <w:p w14:paraId="5BE97E1A" w14:textId="77777777" w:rsidR="002C264E" w:rsidRPr="000B5AC1" w:rsidRDefault="002C264E" w:rsidP="000B5AC1">
      <w:pPr>
        <w:widowControl w:val="0"/>
        <w:numPr>
          <w:ilvl w:val="2"/>
          <w:numId w:val="29"/>
        </w:numPr>
        <w:suppressAutoHyphens/>
        <w:spacing w:line="240" w:lineRule="auto"/>
        <w:ind w:left="567" w:hanging="567"/>
        <w:rPr>
          <w:noProof/>
          <w:lang w:val="hu-HU"/>
        </w:rPr>
      </w:pPr>
      <w:r w:rsidRPr="000B5AC1">
        <w:rPr>
          <w:noProof/>
          <w:lang w:val="hu-HU"/>
        </w:rPr>
        <w:t>csont-</w:t>
      </w:r>
      <w:r w:rsidR="00B12109" w:rsidRPr="000B5AC1">
        <w:rPr>
          <w:noProof/>
          <w:lang w:val="hu-HU"/>
        </w:rPr>
        <w:t xml:space="preserve"> </w:t>
      </w:r>
      <w:r w:rsidRPr="000B5AC1">
        <w:rPr>
          <w:noProof/>
          <w:lang w:val="hu-HU"/>
        </w:rPr>
        <w:t>és ízületi fertőzések.</w:t>
      </w:r>
    </w:p>
    <w:p w14:paraId="2797934C" w14:textId="77777777" w:rsidR="002C264E" w:rsidRPr="000B5AC1" w:rsidRDefault="002C264E" w:rsidP="000B5AC1">
      <w:pPr>
        <w:widowControl w:val="0"/>
        <w:numPr>
          <w:ilvl w:val="12"/>
          <w:numId w:val="0"/>
        </w:numPr>
        <w:suppressAutoHyphens/>
        <w:spacing w:line="240" w:lineRule="auto"/>
        <w:rPr>
          <w:noProof/>
          <w:lang w:val="hu-HU"/>
        </w:rPr>
      </w:pPr>
    </w:p>
    <w:p w14:paraId="7CFA9B01" w14:textId="77777777" w:rsidR="002C264E" w:rsidRPr="000B5AC1" w:rsidRDefault="002C264E" w:rsidP="000B5AC1">
      <w:pPr>
        <w:widowControl w:val="0"/>
        <w:numPr>
          <w:ilvl w:val="12"/>
          <w:numId w:val="0"/>
        </w:numPr>
        <w:suppressAutoHyphens/>
        <w:spacing w:line="240" w:lineRule="auto"/>
        <w:rPr>
          <w:noProof/>
          <w:lang w:val="hu-HU"/>
        </w:rPr>
      </w:pPr>
    </w:p>
    <w:p w14:paraId="351971BF" w14:textId="77777777" w:rsidR="002C264E" w:rsidRPr="000B5AC1" w:rsidRDefault="005801C0" w:rsidP="000B5AC1">
      <w:pPr>
        <w:widowControl w:val="0"/>
        <w:numPr>
          <w:ilvl w:val="0"/>
          <w:numId w:val="3"/>
        </w:numPr>
        <w:shd w:val="clear" w:color="auto" w:fill="FFFFFF"/>
        <w:suppressAutoHyphens/>
        <w:spacing w:line="240" w:lineRule="auto"/>
        <w:rPr>
          <w:b/>
          <w:noProof/>
          <w:lang w:val="hu-HU"/>
        </w:rPr>
      </w:pPr>
      <w:r w:rsidRPr="000B5AC1">
        <w:rPr>
          <w:b/>
          <w:noProof/>
          <w:lang w:val="hu-HU"/>
        </w:rPr>
        <w:t>T</w:t>
      </w:r>
      <w:r w:rsidR="00EA67DD" w:rsidRPr="000B5AC1">
        <w:rPr>
          <w:b/>
          <w:noProof/>
          <w:lang w:val="hu-HU"/>
        </w:rPr>
        <w:t xml:space="preserve">udnivalók az </w:t>
      </w:r>
      <w:r w:rsidR="00B222A6" w:rsidRPr="000B5AC1">
        <w:rPr>
          <w:b/>
          <w:noProof/>
          <w:lang w:val="hu-HU"/>
        </w:rPr>
        <w:t>Aksolin</w:t>
      </w:r>
      <w:r w:rsidR="0066409A" w:rsidRPr="000B5AC1">
        <w:rPr>
          <w:b/>
          <w:noProof/>
          <w:lang w:val="hu-HU"/>
        </w:rPr>
        <w:t xml:space="preserve"> </w:t>
      </w:r>
      <w:r w:rsidR="00EA67DD" w:rsidRPr="000B5AC1">
        <w:rPr>
          <w:b/>
          <w:noProof/>
          <w:lang w:val="hu-HU"/>
        </w:rPr>
        <w:t>alkalmazása előtt</w:t>
      </w:r>
    </w:p>
    <w:p w14:paraId="2C2D73F2" w14:textId="77777777" w:rsidR="00383402" w:rsidRPr="000B5AC1" w:rsidRDefault="00383402" w:rsidP="000B5AC1">
      <w:pPr>
        <w:widowControl w:val="0"/>
        <w:numPr>
          <w:ilvl w:val="12"/>
          <w:numId w:val="0"/>
        </w:numPr>
        <w:suppressAutoHyphens/>
        <w:spacing w:line="240" w:lineRule="auto"/>
        <w:rPr>
          <w:noProof/>
          <w:lang w:val="hu-HU"/>
        </w:rPr>
      </w:pPr>
    </w:p>
    <w:p w14:paraId="66C5D04C" w14:textId="77777777" w:rsidR="002C264E" w:rsidRPr="000B5AC1" w:rsidRDefault="002C264E" w:rsidP="000B5AC1">
      <w:pPr>
        <w:widowControl w:val="0"/>
        <w:numPr>
          <w:ilvl w:val="12"/>
          <w:numId w:val="0"/>
        </w:numPr>
        <w:suppressAutoHyphens/>
        <w:spacing w:line="240" w:lineRule="auto"/>
        <w:rPr>
          <w:b/>
          <w:noProof/>
          <w:lang w:val="hu-HU"/>
        </w:rPr>
      </w:pPr>
      <w:r w:rsidRPr="000B5AC1">
        <w:rPr>
          <w:b/>
          <w:noProof/>
          <w:lang w:val="hu-HU"/>
        </w:rPr>
        <w:t xml:space="preserve">Ne </w:t>
      </w:r>
      <w:r w:rsidR="00353E7E" w:rsidRPr="000B5AC1">
        <w:rPr>
          <w:b/>
          <w:noProof/>
          <w:lang w:val="hu-HU"/>
        </w:rPr>
        <w:t xml:space="preserve">szedjen </w:t>
      </w:r>
      <w:r w:rsidR="00B222A6" w:rsidRPr="000B5AC1">
        <w:rPr>
          <w:b/>
          <w:noProof/>
          <w:lang w:val="hu-HU"/>
        </w:rPr>
        <w:t>Aksolin</w:t>
      </w:r>
      <w:r w:rsidR="00353E7E" w:rsidRPr="000B5AC1">
        <w:rPr>
          <w:b/>
          <w:noProof/>
          <w:lang w:val="hu-HU"/>
        </w:rPr>
        <w:t>t</w:t>
      </w:r>
    </w:p>
    <w:p w14:paraId="4DD4D517" w14:textId="649A1907" w:rsidR="002C264E" w:rsidRPr="000B5AC1" w:rsidRDefault="002C264E" w:rsidP="000B5AC1">
      <w:pPr>
        <w:widowControl w:val="0"/>
        <w:numPr>
          <w:ilvl w:val="0"/>
          <w:numId w:val="30"/>
        </w:numPr>
        <w:suppressAutoHyphens/>
        <w:spacing w:line="240" w:lineRule="auto"/>
        <w:ind w:left="567" w:right="-2" w:hanging="567"/>
        <w:rPr>
          <w:noProof/>
          <w:lang w:val="hu-HU"/>
        </w:rPr>
      </w:pPr>
      <w:r w:rsidRPr="000B5AC1">
        <w:rPr>
          <w:noProof/>
          <w:lang w:val="hu-HU"/>
        </w:rPr>
        <w:t>ha allergiás az amoxicillinre, a klavulánsavra</w:t>
      </w:r>
      <w:r w:rsidR="00353E7E" w:rsidRPr="000B5AC1">
        <w:rPr>
          <w:noProof/>
          <w:lang w:val="hu-HU"/>
        </w:rPr>
        <w:t xml:space="preserve">, </w:t>
      </w:r>
      <w:r w:rsidR="00DE3137">
        <w:rPr>
          <w:noProof/>
          <w:lang w:val="hu-HU"/>
        </w:rPr>
        <w:t>bármely</w:t>
      </w:r>
      <w:r w:rsidR="00353E7E" w:rsidRPr="000B5AC1">
        <w:rPr>
          <w:noProof/>
          <w:lang w:val="hu-HU"/>
        </w:rPr>
        <w:t xml:space="preserve"> penicillin</w:t>
      </w:r>
      <w:r w:rsidR="00DE3137">
        <w:rPr>
          <w:noProof/>
          <w:lang w:val="hu-HU"/>
        </w:rPr>
        <w:t xml:space="preserve"> típusú hatóanyag</w:t>
      </w:r>
      <w:r w:rsidR="00353E7E" w:rsidRPr="000B5AC1">
        <w:rPr>
          <w:noProof/>
          <w:lang w:val="hu-HU"/>
        </w:rPr>
        <w:t>r</w:t>
      </w:r>
      <w:r w:rsidR="00DE3137">
        <w:rPr>
          <w:noProof/>
          <w:lang w:val="hu-HU"/>
        </w:rPr>
        <w:t>a</w:t>
      </w:r>
      <w:r w:rsidRPr="000B5AC1">
        <w:rPr>
          <w:noProof/>
          <w:lang w:val="hu-HU"/>
        </w:rPr>
        <w:t xml:space="preserve"> vagy a </w:t>
      </w:r>
      <w:r w:rsidR="00EA67DD" w:rsidRPr="000B5AC1">
        <w:rPr>
          <w:noProof/>
          <w:lang w:val="hu-HU"/>
        </w:rPr>
        <w:t>gyógyszer</w:t>
      </w:r>
      <w:r w:rsidRPr="000B5AC1">
        <w:rPr>
          <w:noProof/>
          <w:lang w:val="hu-HU"/>
        </w:rPr>
        <w:t xml:space="preserve"> </w:t>
      </w:r>
      <w:r w:rsidR="005801C0" w:rsidRPr="000B5AC1">
        <w:rPr>
          <w:noProof/>
          <w:lang w:val="hu-HU"/>
        </w:rPr>
        <w:t xml:space="preserve">(6. pontban felsorolt) </w:t>
      </w:r>
      <w:r w:rsidRPr="000B5AC1">
        <w:rPr>
          <w:noProof/>
          <w:lang w:val="hu-HU"/>
        </w:rPr>
        <w:t>egyéb össz</w:t>
      </w:r>
      <w:r w:rsidR="00EB11AA" w:rsidRPr="000B5AC1">
        <w:rPr>
          <w:noProof/>
          <w:lang w:val="hu-HU"/>
        </w:rPr>
        <w:t>e</w:t>
      </w:r>
      <w:r w:rsidRPr="000B5AC1">
        <w:rPr>
          <w:noProof/>
          <w:lang w:val="hu-HU"/>
        </w:rPr>
        <w:t>tevőjére.</w:t>
      </w:r>
    </w:p>
    <w:p w14:paraId="78FFB941" w14:textId="06BF1769" w:rsidR="002C264E" w:rsidRPr="000B5AC1" w:rsidRDefault="002C264E" w:rsidP="000B5AC1">
      <w:pPr>
        <w:widowControl w:val="0"/>
        <w:numPr>
          <w:ilvl w:val="0"/>
          <w:numId w:val="30"/>
        </w:numPr>
        <w:suppressAutoHyphens/>
        <w:spacing w:line="240" w:lineRule="auto"/>
        <w:ind w:left="567" w:right="-2" w:hanging="567"/>
        <w:rPr>
          <w:noProof/>
          <w:lang w:val="hu-HU"/>
        </w:rPr>
      </w:pPr>
      <w:r w:rsidRPr="000B5AC1">
        <w:rPr>
          <w:noProof/>
          <w:lang w:val="hu-HU"/>
        </w:rPr>
        <w:t xml:space="preserve">ha </w:t>
      </w:r>
      <w:r w:rsidR="00D74956" w:rsidRPr="000B5AC1">
        <w:rPr>
          <w:noProof/>
          <w:lang w:val="hu-HU"/>
        </w:rPr>
        <w:t>vala</w:t>
      </w:r>
      <w:r w:rsidR="00510AC4" w:rsidRPr="000B5AC1">
        <w:rPr>
          <w:noProof/>
          <w:lang w:val="hu-HU"/>
        </w:rPr>
        <w:t>mikor</w:t>
      </w:r>
      <w:r w:rsidR="00D74956" w:rsidRPr="000B5AC1">
        <w:rPr>
          <w:noProof/>
          <w:lang w:val="hu-HU"/>
        </w:rPr>
        <w:t xml:space="preserve"> </w:t>
      </w:r>
      <w:r w:rsidR="00353E7E" w:rsidRPr="000B5AC1">
        <w:rPr>
          <w:noProof/>
          <w:lang w:val="hu-HU"/>
        </w:rPr>
        <w:t xml:space="preserve">már </w:t>
      </w:r>
      <w:r w:rsidR="00510AC4" w:rsidRPr="000B5AC1">
        <w:rPr>
          <w:noProof/>
          <w:lang w:val="hu-HU"/>
        </w:rPr>
        <w:t xml:space="preserve">volt </w:t>
      </w:r>
      <w:r w:rsidRPr="000B5AC1">
        <w:rPr>
          <w:noProof/>
          <w:lang w:val="hu-HU"/>
        </w:rPr>
        <w:t xml:space="preserve">súlyos allergiás (túlérzékenységi) reakciója </w:t>
      </w:r>
      <w:r w:rsidR="00D74956" w:rsidRPr="000B5AC1">
        <w:rPr>
          <w:noProof/>
          <w:lang w:val="hu-HU"/>
        </w:rPr>
        <w:t xml:space="preserve">bármely </w:t>
      </w:r>
      <w:r w:rsidRPr="000B5AC1">
        <w:rPr>
          <w:noProof/>
          <w:lang w:val="hu-HU"/>
        </w:rPr>
        <w:t>más</w:t>
      </w:r>
      <w:r w:rsidR="00DE3137">
        <w:rPr>
          <w:noProof/>
          <w:lang w:val="hu-HU"/>
        </w:rPr>
        <w:t xml:space="preserve"> béta-laktám típusú</w:t>
      </w:r>
      <w:r w:rsidRPr="000B5AC1">
        <w:rPr>
          <w:noProof/>
          <w:lang w:val="hu-HU"/>
        </w:rPr>
        <w:t xml:space="preserve"> antibiotikummal</w:t>
      </w:r>
      <w:r w:rsidR="00DE3137">
        <w:rPr>
          <w:noProof/>
          <w:lang w:val="hu-HU"/>
        </w:rPr>
        <w:t xml:space="preserve"> (pl. cefalosporin, karbapenem, monobaktám)</w:t>
      </w:r>
      <w:r w:rsidRPr="000B5AC1">
        <w:rPr>
          <w:noProof/>
          <w:lang w:val="hu-HU"/>
        </w:rPr>
        <w:t xml:space="preserve"> szemben. Ilyen reakció lehet a bőrkiütés, vagy az arc</w:t>
      </w:r>
      <w:r w:rsidR="00D74956" w:rsidRPr="000B5AC1">
        <w:rPr>
          <w:noProof/>
          <w:lang w:val="hu-HU"/>
        </w:rPr>
        <w:t>, illetve</w:t>
      </w:r>
      <w:r w:rsidRPr="000B5AC1">
        <w:rPr>
          <w:noProof/>
          <w:lang w:val="hu-HU"/>
        </w:rPr>
        <w:t xml:space="preserve"> a </w:t>
      </w:r>
      <w:r w:rsidR="00C25847" w:rsidRPr="000B5AC1">
        <w:rPr>
          <w:noProof/>
          <w:lang w:val="hu-HU"/>
        </w:rPr>
        <w:t xml:space="preserve">torok </w:t>
      </w:r>
      <w:r w:rsidRPr="000B5AC1">
        <w:rPr>
          <w:noProof/>
          <w:lang w:val="hu-HU"/>
        </w:rPr>
        <w:t>duzzanata.</w:t>
      </w:r>
    </w:p>
    <w:p w14:paraId="0572F405" w14:textId="345BF9EE" w:rsidR="002C264E" w:rsidRPr="000B5AC1" w:rsidRDefault="002C264E" w:rsidP="000B5AC1">
      <w:pPr>
        <w:widowControl w:val="0"/>
        <w:numPr>
          <w:ilvl w:val="0"/>
          <w:numId w:val="30"/>
        </w:numPr>
        <w:suppressAutoHyphens/>
        <w:spacing w:line="240" w:lineRule="auto"/>
        <w:ind w:left="567" w:right="-2" w:hanging="567"/>
        <w:rPr>
          <w:noProof/>
          <w:lang w:val="hu-HU"/>
        </w:rPr>
      </w:pPr>
      <w:r w:rsidRPr="000B5AC1">
        <w:rPr>
          <w:lang w:val="hu-HU"/>
        </w:rPr>
        <w:t>ha</w:t>
      </w:r>
      <w:r w:rsidR="00CF50F4" w:rsidRPr="000B5AC1">
        <w:rPr>
          <w:lang w:val="hu-HU"/>
        </w:rPr>
        <w:t xml:space="preserve"> </w:t>
      </w:r>
      <w:r w:rsidR="00D74956" w:rsidRPr="000B5AC1">
        <w:rPr>
          <w:lang w:val="hu-HU"/>
        </w:rPr>
        <w:t xml:space="preserve">régebben bármikor </w:t>
      </w:r>
      <w:r w:rsidR="00353E7E" w:rsidRPr="000B5AC1">
        <w:rPr>
          <w:lang w:val="hu-HU"/>
        </w:rPr>
        <w:t xml:space="preserve">előfordult már </w:t>
      </w:r>
      <w:r w:rsidR="00DE3137">
        <w:rPr>
          <w:lang w:val="hu-HU"/>
        </w:rPr>
        <w:t>amoxicillin/klavulánsav</w:t>
      </w:r>
      <w:r w:rsidR="00EB11AA" w:rsidRPr="000B5AC1">
        <w:rPr>
          <w:lang w:val="hu-HU"/>
        </w:rPr>
        <w:noBreakHyphen/>
      </w:r>
      <w:r w:rsidRPr="000B5AC1">
        <w:rPr>
          <w:lang w:val="hu-HU"/>
        </w:rPr>
        <w:t xml:space="preserve">kezelés alatt </w:t>
      </w:r>
      <w:r w:rsidR="00353E7E" w:rsidRPr="000B5AC1">
        <w:rPr>
          <w:lang w:val="hu-HU"/>
        </w:rPr>
        <w:t xml:space="preserve">jelentkező </w:t>
      </w:r>
      <w:r w:rsidRPr="000B5AC1">
        <w:rPr>
          <w:lang w:val="hu-HU"/>
        </w:rPr>
        <w:t>májproblémája vagy sárgasága</w:t>
      </w:r>
      <w:r w:rsidRPr="000B5AC1">
        <w:rPr>
          <w:noProof/>
          <w:lang w:val="hu-HU"/>
        </w:rPr>
        <w:t>.</w:t>
      </w:r>
    </w:p>
    <w:p w14:paraId="26080B9B" w14:textId="77777777" w:rsidR="002C264E" w:rsidRPr="000B5AC1" w:rsidRDefault="002C264E" w:rsidP="000B5AC1">
      <w:pPr>
        <w:widowControl w:val="0"/>
        <w:numPr>
          <w:ilvl w:val="12"/>
          <w:numId w:val="0"/>
        </w:numPr>
        <w:suppressAutoHyphens/>
        <w:spacing w:line="240" w:lineRule="auto"/>
        <w:ind w:right="-2"/>
        <w:rPr>
          <w:noProof/>
          <w:lang w:val="hu-HU"/>
        </w:rPr>
      </w:pPr>
    </w:p>
    <w:p w14:paraId="1DB1FE18" w14:textId="77777777" w:rsidR="002C264E" w:rsidRPr="000B5AC1" w:rsidRDefault="002C264E" w:rsidP="000B5AC1">
      <w:pPr>
        <w:widowControl w:val="0"/>
        <w:suppressAutoHyphens/>
        <w:spacing w:line="240" w:lineRule="auto"/>
        <w:ind w:right="-2"/>
        <w:rPr>
          <w:noProof/>
          <w:lang w:val="hu-HU"/>
        </w:rPr>
      </w:pPr>
      <w:r w:rsidRPr="000B5AC1">
        <w:rPr>
          <w:b/>
          <w:noProof/>
          <w:lang w:val="hu-HU"/>
        </w:rPr>
        <w:t xml:space="preserve">Ne </w:t>
      </w:r>
      <w:r w:rsidR="00353E7E" w:rsidRPr="000B5AC1">
        <w:rPr>
          <w:b/>
          <w:noProof/>
          <w:lang w:val="hu-HU"/>
        </w:rPr>
        <w:t xml:space="preserve">szedje az </w:t>
      </w:r>
      <w:r w:rsidR="00B222A6" w:rsidRPr="000B5AC1">
        <w:rPr>
          <w:b/>
          <w:noProof/>
          <w:lang w:val="hu-HU"/>
        </w:rPr>
        <w:t>Aksolin</w:t>
      </w:r>
      <w:r w:rsidRPr="000B5AC1">
        <w:rPr>
          <w:b/>
          <w:noProof/>
          <w:lang w:val="hu-HU"/>
        </w:rPr>
        <w:t xml:space="preserve">t, ha ezek bármelyike érvényes </w:t>
      </w:r>
      <w:r w:rsidR="00353E7E" w:rsidRPr="000B5AC1">
        <w:rPr>
          <w:b/>
          <w:noProof/>
          <w:lang w:val="hu-HU"/>
        </w:rPr>
        <w:t>Ön</w:t>
      </w:r>
      <w:r w:rsidRPr="000B5AC1">
        <w:rPr>
          <w:b/>
          <w:noProof/>
          <w:lang w:val="hu-HU"/>
        </w:rPr>
        <w:t>r</w:t>
      </w:r>
      <w:r w:rsidR="00353E7E" w:rsidRPr="000B5AC1">
        <w:rPr>
          <w:b/>
          <w:noProof/>
          <w:lang w:val="hu-HU"/>
        </w:rPr>
        <w:t>e</w:t>
      </w:r>
      <w:r w:rsidR="00F7145C" w:rsidRPr="000B5AC1">
        <w:rPr>
          <w:b/>
          <w:noProof/>
          <w:lang w:val="hu-HU"/>
        </w:rPr>
        <w:t>!</w:t>
      </w:r>
      <w:r w:rsidRPr="000B5AC1">
        <w:rPr>
          <w:noProof/>
          <w:lang w:val="hu-HU"/>
        </w:rPr>
        <w:t xml:space="preserve"> Ha nem biztos benne, beszéljen </w:t>
      </w:r>
      <w:r w:rsidR="003E2DBD" w:rsidRPr="000B5AC1">
        <w:rPr>
          <w:noProof/>
          <w:lang w:val="hu-HU"/>
        </w:rPr>
        <w:lastRenderedPageBreak/>
        <w:t>kezelő</w:t>
      </w:r>
      <w:r w:rsidRPr="000B5AC1">
        <w:rPr>
          <w:noProof/>
          <w:lang w:val="hu-HU"/>
        </w:rPr>
        <w:t xml:space="preserve">orvosával vagy gyógyszerészével, mielőtt elkezdené </w:t>
      </w:r>
      <w:r w:rsidR="00353E7E" w:rsidRPr="000B5AC1">
        <w:rPr>
          <w:noProof/>
          <w:lang w:val="hu-HU"/>
        </w:rPr>
        <w:t xml:space="preserve">szedni </w:t>
      </w:r>
      <w:r w:rsidRPr="000B5AC1">
        <w:rPr>
          <w:noProof/>
          <w:lang w:val="hu-HU"/>
        </w:rPr>
        <w:t xml:space="preserve">az </w:t>
      </w:r>
      <w:r w:rsidR="00B222A6" w:rsidRPr="000B5AC1">
        <w:rPr>
          <w:lang w:val="hu-HU"/>
        </w:rPr>
        <w:t>Aksolin</w:t>
      </w:r>
      <w:r w:rsidRPr="000B5AC1">
        <w:rPr>
          <w:noProof/>
          <w:lang w:val="hu-HU"/>
        </w:rPr>
        <w:t>t.</w:t>
      </w:r>
    </w:p>
    <w:p w14:paraId="506DAED1" w14:textId="77777777" w:rsidR="002C264E" w:rsidRPr="000B5AC1" w:rsidRDefault="002C264E" w:rsidP="000B5AC1">
      <w:pPr>
        <w:widowControl w:val="0"/>
        <w:numPr>
          <w:ilvl w:val="12"/>
          <w:numId w:val="0"/>
        </w:numPr>
        <w:suppressAutoHyphens/>
        <w:spacing w:line="240" w:lineRule="auto"/>
        <w:ind w:right="-2"/>
        <w:rPr>
          <w:noProof/>
          <w:lang w:val="hu-HU"/>
        </w:rPr>
      </w:pPr>
    </w:p>
    <w:p w14:paraId="1AD86870" w14:textId="77777777" w:rsidR="00F164E9" w:rsidRPr="000B5AC1" w:rsidRDefault="00F164E9" w:rsidP="000B5AC1">
      <w:pPr>
        <w:widowControl w:val="0"/>
        <w:suppressAutoHyphens/>
        <w:spacing w:line="240" w:lineRule="auto"/>
        <w:ind w:right="-2"/>
        <w:rPr>
          <w:rFonts w:eastAsia="SimSun"/>
          <w:b/>
          <w:noProof/>
          <w:lang w:val="hu-HU" w:eastAsia="zh-CN"/>
        </w:rPr>
      </w:pPr>
      <w:r w:rsidRPr="000B5AC1">
        <w:rPr>
          <w:rFonts w:eastAsia="SimSun"/>
          <w:b/>
          <w:noProof/>
          <w:lang w:val="hu-HU" w:eastAsia="zh-CN"/>
        </w:rPr>
        <w:t>Figyelmeztetések és óvintézkedések</w:t>
      </w:r>
    </w:p>
    <w:p w14:paraId="7B2B425D" w14:textId="77777777" w:rsidR="002C264E" w:rsidRPr="000B5AC1" w:rsidRDefault="00353E7E" w:rsidP="000B5AC1">
      <w:pPr>
        <w:widowControl w:val="0"/>
        <w:numPr>
          <w:ilvl w:val="12"/>
          <w:numId w:val="0"/>
        </w:numPr>
        <w:suppressAutoHyphens/>
        <w:spacing w:line="240" w:lineRule="auto"/>
        <w:rPr>
          <w:noProof/>
          <w:lang w:val="hu-HU"/>
        </w:rPr>
      </w:pPr>
      <w:r w:rsidRPr="000B5AC1">
        <w:rPr>
          <w:noProof/>
          <w:lang w:val="hu-HU"/>
        </w:rPr>
        <w:t xml:space="preserve">Ennek </w:t>
      </w:r>
      <w:r w:rsidR="002C264E" w:rsidRPr="000B5AC1">
        <w:rPr>
          <w:noProof/>
          <w:lang w:val="hu-HU"/>
        </w:rPr>
        <w:t>a gyógyszer</w:t>
      </w:r>
      <w:r w:rsidRPr="000B5AC1">
        <w:rPr>
          <w:noProof/>
          <w:lang w:val="hu-HU"/>
        </w:rPr>
        <w:t>nek a szedése előtt</w:t>
      </w:r>
      <w:r w:rsidR="002C264E" w:rsidRPr="000B5AC1">
        <w:rPr>
          <w:noProof/>
          <w:lang w:val="hu-HU"/>
        </w:rPr>
        <w:t xml:space="preserve"> beszéljen </w:t>
      </w:r>
      <w:r w:rsidRPr="000B5AC1">
        <w:rPr>
          <w:noProof/>
          <w:lang w:val="hu-HU"/>
        </w:rPr>
        <w:t>kezelő</w:t>
      </w:r>
      <w:r w:rsidR="002C264E" w:rsidRPr="000B5AC1">
        <w:rPr>
          <w:noProof/>
          <w:lang w:val="hu-HU"/>
        </w:rPr>
        <w:t>orvos</w:t>
      </w:r>
      <w:r w:rsidRPr="000B5AC1">
        <w:rPr>
          <w:noProof/>
          <w:lang w:val="hu-HU"/>
        </w:rPr>
        <w:t>áv</w:t>
      </w:r>
      <w:r w:rsidR="002C264E" w:rsidRPr="000B5AC1">
        <w:rPr>
          <w:noProof/>
          <w:lang w:val="hu-HU"/>
        </w:rPr>
        <w:t>al</w:t>
      </w:r>
      <w:r w:rsidRPr="000B5AC1">
        <w:rPr>
          <w:noProof/>
          <w:lang w:val="hu-HU"/>
        </w:rPr>
        <w:t xml:space="preserve"> vagy </w:t>
      </w:r>
      <w:r w:rsidR="002C264E" w:rsidRPr="000B5AC1">
        <w:rPr>
          <w:noProof/>
          <w:lang w:val="hu-HU"/>
        </w:rPr>
        <w:t>gyógyszerész</w:t>
      </w:r>
      <w:r w:rsidR="000D5C41" w:rsidRPr="000B5AC1">
        <w:rPr>
          <w:noProof/>
          <w:lang w:val="hu-HU"/>
        </w:rPr>
        <w:t>év</w:t>
      </w:r>
      <w:r w:rsidR="002C264E" w:rsidRPr="000B5AC1">
        <w:rPr>
          <w:noProof/>
          <w:lang w:val="hu-HU"/>
        </w:rPr>
        <w:t>el</w:t>
      </w:r>
      <w:r w:rsidR="00EA67DD" w:rsidRPr="000B5AC1">
        <w:rPr>
          <w:lang w:val="hu-HU"/>
        </w:rPr>
        <w:t>,</w:t>
      </w:r>
      <w:r w:rsidR="002C264E" w:rsidRPr="000B5AC1">
        <w:rPr>
          <w:noProof/>
          <w:lang w:val="hu-HU"/>
        </w:rPr>
        <w:t xml:space="preserve"> ha:</w:t>
      </w:r>
    </w:p>
    <w:p w14:paraId="459DD409" w14:textId="77777777" w:rsidR="002C264E" w:rsidRPr="000B5AC1" w:rsidRDefault="002C264E" w:rsidP="000B5AC1">
      <w:pPr>
        <w:widowControl w:val="0"/>
        <w:numPr>
          <w:ilvl w:val="0"/>
          <w:numId w:val="32"/>
        </w:numPr>
        <w:suppressAutoHyphens/>
        <w:spacing w:line="240" w:lineRule="auto"/>
        <w:ind w:left="567" w:right="-2" w:hanging="567"/>
        <w:rPr>
          <w:noProof/>
          <w:lang w:val="hu-HU"/>
        </w:rPr>
      </w:pPr>
      <w:r w:rsidRPr="000B5AC1">
        <w:rPr>
          <w:noProof/>
          <w:lang w:val="hu-HU"/>
        </w:rPr>
        <w:t>mirigyláz</w:t>
      </w:r>
      <w:r w:rsidR="00065956" w:rsidRPr="000B5AC1">
        <w:rPr>
          <w:noProof/>
          <w:lang w:val="hu-HU"/>
        </w:rPr>
        <w:t>a</w:t>
      </w:r>
      <w:r w:rsidRPr="000B5AC1">
        <w:rPr>
          <w:noProof/>
          <w:lang w:val="hu-HU"/>
        </w:rPr>
        <w:t xml:space="preserve"> </w:t>
      </w:r>
      <w:r w:rsidR="00AE50BD" w:rsidRPr="000B5AC1">
        <w:rPr>
          <w:noProof/>
          <w:lang w:val="hu-HU"/>
        </w:rPr>
        <w:t>(</w:t>
      </w:r>
      <w:r w:rsidR="002C1254" w:rsidRPr="000B5AC1">
        <w:rPr>
          <w:noProof/>
          <w:lang w:val="hu-HU"/>
        </w:rPr>
        <w:t xml:space="preserve">fertőző </w:t>
      </w:r>
      <w:r w:rsidR="00AE50BD" w:rsidRPr="000B5AC1">
        <w:rPr>
          <w:noProof/>
          <w:lang w:val="hu-HU"/>
        </w:rPr>
        <w:t>mononukleózis</w:t>
      </w:r>
      <w:r w:rsidR="00065956" w:rsidRPr="000B5AC1">
        <w:rPr>
          <w:noProof/>
          <w:lang w:val="hu-HU"/>
        </w:rPr>
        <w:t>a</w:t>
      </w:r>
      <w:r w:rsidR="007F32DD" w:rsidRPr="000B5AC1">
        <w:rPr>
          <w:noProof/>
          <w:lang w:val="hu-HU"/>
        </w:rPr>
        <w:t>)</w:t>
      </w:r>
      <w:r w:rsidR="00065956" w:rsidRPr="000B5AC1">
        <w:rPr>
          <w:noProof/>
          <w:lang w:val="hu-HU"/>
        </w:rPr>
        <w:t xml:space="preserve"> van</w:t>
      </w:r>
      <w:r w:rsidR="00EB11AA" w:rsidRPr="000B5AC1">
        <w:rPr>
          <w:noProof/>
          <w:lang w:val="hu-HU"/>
        </w:rPr>
        <w:t>;</w:t>
      </w:r>
    </w:p>
    <w:p w14:paraId="52DC26A0" w14:textId="77777777" w:rsidR="002C264E" w:rsidRPr="000B5AC1" w:rsidRDefault="002C264E" w:rsidP="000B5AC1">
      <w:pPr>
        <w:widowControl w:val="0"/>
        <w:numPr>
          <w:ilvl w:val="0"/>
          <w:numId w:val="32"/>
        </w:numPr>
        <w:suppressAutoHyphens/>
        <w:spacing w:line="240" w:lineRule="auto"/>
        <w:ind w:left="567" w:right="-2" w:hanging="567"/>
        <w:rPr>
          <w:noProof/>
          <w:lang w:val="hu-HU"/>
        </w:rPr>
      </w:pPr>
      <w:r w:rsidRPr="000B5AC1">
        <w:rPr>
          <w:noProof/>
          <w:lang w:val="hu-HU"/>
        </w:rPr>
        <w:t>máj- vagy vesebetegség</w:t>
      </w:r>
      <w:r w:rsidR="00065956" w:rsidRPr="000B5AC1">
        <w:rPr>
          <w:noProof/>
          <w:lang w:val="hu-HU"/>
        </w:rPr>
        <w:t>ben szenved</w:t>
      </w:r>
      <w:r w:rsidR="00EB11AA" w:rsidRPr="000B5AC1">
        <w:rPr>
          <w:noProof/>
          <w:lang w:val="hu-HU"/>
        </w:rPr>
        <w:t>;</w:t>
      </w:r>
    </w:p>
    <w:p w14:paraId="62C29B4B" w14:textId="77777777" w:rsidR="002C264E" w:rsidRPr="000B5AC1" w:rsidRDefault="002C264E" w:rsidP="000B5AC1">
      <w:pPr>
        <w:widowControl w:val="0"/>
        <w:numPr>
          <w:ilvl w:val="0"/>
          <w:numId w:val="32"/>
        </w:numPr>
        <w:suppressAutoHyphens/>
        <w:spacing w:line="240" w:lineRule="auto"/>
        <w:ind w:left="567" w:right="-2" w:hanging="567"/>
        <w:rPr>
          <w:noProof/>
          <w:lang w:val="hu-HU"/>
        </w:rPr>
      </w:pPr>
      <w:r w:rsidRPr="000B5AC1">
        <w:rPr>
          <w:noProof/>
          <w:lang w:val="hu-HU"/>
        </w:rPr>
        <w:t>vizeletürítése nem rendszeres.</w:t>
      </w:r>
    </w:p>
    <w:p w14:paraId="5ECC7DE9" w14:textId="77777777" w:rsidR="002C264E" w:rsidRPr="000B5AC1" w:rsidRDefault="002C264E" w:rsidP="000B5AC1">
      <w:pPr>
        <w:widowControl w:val="0"/>
        <w:numPr>
          <w:ilvl w:val="12"/>
          <w:numId w:val="0"/>
        </w:numPr>
        <w:suppressAutoHyphens/>
        <w:spacing w:line="240" w:lineRule="auto"/>
        <w:ind w:right="-2"/>
        <w:rPr>
          <w:noProof/>
          <w:lang w:val="hu-HU"/>
        </w:rPr>
      </w:pPr>
    </w:p>
    <w:p w14:paraId="66074289" w14:textId="77777777" w:rsidR="002C264E" w:rsidRPr="000B5AC1" w:rsidRDefault="002C264E" w:rsidP="000B5AC1">
      <w:pPr>
        <w:widowControl w:val="0"/>
        <w:numPr>
          <w:ilvl w:val="12"/>
          <w:numId w:val="0"/>
        </w:numPr>
        <w:suppressAutoHyphens/>
        <w:spacing w:line="240" w:lineRule="auto"/>
        <w:ind w:right="-2"/>
        <w:rPr>
          <w:noProof/>
          <w:lang w:val="hu-HU"/>
        </w:rPr>
      </w:pPr>
      <w:r w:rsidRPr="000B5AC1">
        <w:rPr>
          <w:noProof/>
          <w:lang w:val="hu-HU"/>
        </w:rPr>
        <w:t>Ha nem biztos benne, hogy a fentiek bármelyike érvényes Ön</w:t>
      </w:r>
      <w:r w:rsidR="002C1254" w:rsidRPr="000B5AC1">
        <w:rPr>
          <w:noProof/>
          <w:lang w:val="hu-HU"/>
        </w:rPr>
        <w:t>re</w:t>
      </w:r>
      <w:r w:rsidRPr="000B5AC1">
        <w:rPr>
          <w:noProof/>
          <w:lang w:val="hu-HU"/>
        </w:rPr>
        <w:t xml:space="preserve">, beszéljen </w:t>
      </w:r>
      <w:r w:rsidR="002C1254" w:rsidRPr="000B5AC1">
        <w:rPr>
          <w:noProof/>
          <w:lang w:val="hu-HU"/>
        </w:rPr>
        <w:t xml:space="preserve">kezelőorvosával </w:t>
      </w:r>
      <w:r w:rsidRPr="000B5AC1">
        <w:rPr>
          <w:noProof/>
          <w:lang w:val="hu-HU"/>
        </w:rPr>
        <w:t>vagy gyógyszerész</w:t>
      </w:r>
      <w:r w:rsidR="000D5C41" w:rsidRPr="000B5AC1">
        <w:rPr>
          <w:noProof/>
          <w:lang w:val="hu-HU"/>
        </w:rPr>
        <w:t>év</w:t>
      </w:r>
      <w:r w:rsidRPr="000B5AC1">
        <w:rPr>
          <w:noProof/>
          <w:lang w:val="hu-HU"/>
        </w:rPr>
        <w:t xml:space="preserve">el, mielőtt elkezdené </w:t>
      </w:r>
      <w:r w:rsidR="002C1254" w:rsidRPr="000B5AC1">
        <w:rPr>
          <w:noProof/>
          <w:lang w:val="hu-HU"/>
        </w:rPr>
        <w:t xml:space="preserve">szedni </w:t>
      </w:r>
      <w:r w:rsidRPr="000B5AC1">
        <w:rPr>
          <w:noProof/>
          <w:lang w:val="hu-HU"/>
        </w:rPr>
        <w:t xml:space="preserve">az </w:t>
      </w:r>
      <w:r w:rsidR="00B222A6" w:rsidRPr="000B5AC1">
        <w:rPr>
          <w:lang w:val="hu-HU"/>
        </w:rPr>
        <w:t>Aksolin</w:t>
      </w:r>
      <w:r w:rsidRPr="000B5AC1">
        <w:rPr>
          <w:noProof/>
          <w:lang w:val="hu-HU"/>
        </w:rPr>
        <w:t>t.</w:t>
      </w:r>
    </w:p>
    <w:p w14:paraId="3F907B61" w14:textId="77777777" w:rsidR="002C264E" w:rsidRPr="000B5AC1" w:rsidRDefault="002C264E" w:rsidP="000B5AC1">
      <w:pPr>
        <w:widowControl w:val="0"/>
        <w:numPr>
          <w:ilvl w:val="12"/>
          <w:numId w:val="0"/>
        </w:numPr>
        <w:suppressAutoHyphens/>
        <w:spacing w:line="240" w:lineRule="auto"/>
        <w:ind w:right="-2"/>
        <w:rPr>
          <w:noProof/>
          <w:lang w:val="hu-HU"/>
        </w:rPr>
      </w:pPr>
    </w:p>
    <w:p w14:paraId="24DA0A83" w14:textId="06403EDD" w:rsidR="002C264E" w:rsidRPr="000B5AC1" w:rsidRDefault="002C264E" w:rsidP="000B5AC1">
      <w:pPr>
        <w:widowControl w:val="0"/>
        <w:numPr>
          <w:ilvl w:val="12"/>
          <w:numId w:val="0"/>
        </w:numPr>
        <w:suppressAutoHyphens/>
        <w:spacing w:line="240" w:lineRule="auto"/>
        <w:ind w:right="-2"/>
        <w:rPr>
          <w:lang w:val="hu-HU"/>
        </w:rPr>
      </w:pPr>
      <w:r w:rsidRPr="000B5AC1">
        <w:rPr>
          <w:lang w:val="hu-HU"/>
        </w:rPr>
        <w:t xml:space="preserve">Egyes esetekben </w:t>
      </w:r>
      <w:r w:rsidR="00E35733" w:rsidRPr="000B5AC1">
        <w:rPr>
          <w:lang w:val="hu-HU"/>
        </w:rPr>
        <w:t xml:space="preserve">a </w:t>
      </w:r>
      <w:r w:rsidR="00680CBF" w:rsidRPr="000B5AC1">
        <w:rPr>
          <w:lang w:val="hu-HU"/>
        </w:rPr>
        <w:t>kezelő</w:t>
      </w:r>
      <w:r w:rsidRPr="000B5AC1">
        <w:rPr>
          <w:lang w:val="hu-HU"/>
        </w:rPr>
        <w:t>orvosa megvizsgál</w:t>
      </w:r>
      <w:r w:rsidR="00D74956" w:rsidRPr="000B5AC1">
        <w:rPr>
          <w:lang w:val="hu-HU"/>
        </w:rPr>
        <w:t>tat</w:t>
      </w:r>
      <w:r w:rsidRPr="000B5AC1">
        <w:rPr>
          <w:lang w:val="hu-HU"/>
        </w:rPr>
        <w:t>hatja a</w:t>
      </w:r>
      <w:r w:rsidR="00680CBF" w:rsidRPr="000B5AC1">
        <w:rPr>
          <w:lang w:val="hu-HU"/>
        </w:rPr>
        <w:t>z Ön</w:t>
      </w:r>
      <w:r w:rsidRPr="000B5AC1">
        <w:rPr>
          <w:lang w:val="hu-HU"/>
        </w:rPr>
        <w:t xml:space="preserve"> fertőzését okozó baktérium típusát. Az eredménytől függően lehet, hogy </w:t>
      </w:r>
      <w:r w:rsidR="00680CBF" w:rsidRPr="000B5AC1">
        <w:rPr>
          <w:lang w:val="hu-HU"/>
        </w:rPr>
        <w:t xml:space="preserve">Ön </w:t>
      </w:r>
      <w:r w:rsidRPr="000B5AC1">
        <w:rPr>
          <w:lang w:val="hu-HU"/>
        </w:rPr>
        <w:t xml:space="preserve">egy eltérő </w:t>
      </w:r>
      <w:r w:rsidR="00DE3137">
        <w:rPr>
          <w:lang w:val="hu-HU"/>
        </w:rPr>
        <w:t>hatóanyag-tartalmú</w:t>
      </w:r>
      <w:r w:rsidRPr="000B5AC1">
        <w:rPr>
          <w:lang w:val="hu-HU"/>
        </w:rPr>
        <w:t xml:space="preserve"> </w:t>
      </w:r>
      <w:r w:rsidR="00FB45E6">
        <w:rPr>
          <w:lang w:val="hu-HU"/>
        </w:rPr>
        <w:t xml:space="preserve">amoxicillin-klavulánsav készítményt </w:t>
      </w:r>
      <w:r w:rsidRPr="000B5AC1">
        <w:rPr>
          <w:lang w:val="hu-HU"/>
        </w:rPr>
        <w:t>vagy egy másik gyógyszert fog kapni.</w:t>
      </w:r>
    </w:p>
    <w:p w14:paraId="5BD207FF" w14:textId="77777777" w:rsidR="002C264E" w:rsidRPr="000B5AC1" w:rsidRDefault="002C264E" w:rsidP="000B5AC1">
      <w:pPr>
        <w:widowControl w:val="0"/>
        <w:numPr>
          <w:ilvl w:val="12"/>
          <w:numId w:val="0"/>
        </w:numPr>
        <w:suppressAutoHyphens/>
        <w:spacing w:line="240" w:lineRule="auto"/>
        <w:ind w:right="-2"/>
        <w:rPr>
          <w:lang w:val="hu-HU"/>
        </w:rPr>
      </w:pPr>
    </w:p>
    <w:p w14:paraId="2389BB9F" w14:textId="77777777" w:rsidR="002C264E" w:rsidRPr="000B5AC1" w:rsidRDefault="002C264E" w:rsidP="000B5AC1">
      <w:pPr>
        <w:widowControl w:val="0"/>
        <w:suppressAutoHyphens/>
        <w:spacing w:line="240" w:lineRule="auto"/>
        <w:rPr>
          <w:lang w:val="hu-HU"/>
        </w:rPr>
      </w:pPr>
      <w:r w:rsidRPr="000B5AC1">
        <w:rPr>
          <w:b/>
          <w:noProof/>
          <w:lang w:val="hu-HU"/>
        </w:rPr>
        <w:t>Állapotok, amelyekre figyelnie kell</w:t>
      </w:r>
    </w:p>
    <w:p w14:paraId="75EF9182" w14:textId="77777777" w:rsidR="002C264E" w:rsidRPr="000B5AC1" w:rsidRDefault="002C264E" w:rsidP="000B5AC1">
      <w:pPr>
        <w:widowControl w:val="0"/>
        <w:numPr>
          <w:ilvl w:val="12"/>
          <w:numId w:val="0"/>
        </w:numPr>
        <w:suppressAutoHyphens/>
        <w:spacing w:line="240" w:lineRule="auto"/>
        <w:ind w:right="-2"/>
        <w:rPr>
          <w:noProof/>
          <w:lang w:val="hu-HU"/>
        </w:rPr>
      </w:pPr>
      <w:r w:rsidRPr="000B5AC1">
        <w:rPr>
          <w:lang w:val="hu-HU"/>
        </w:rPr>
        <w:t xml:space="preserve">Az </w:t>
      </w:r>
      <w:r w:rsidR="00081365" w:rsidRPr="000B5AC1">
        <w:rPr>
          <w:lang w:val="hu-HU"/>
        </w:rPr>
        <w:t>a</w:t>
      </w:r>
      <w:r w:rsidR="0066409A" w:rsidRPr="000B5AC1">
        <w:rPr>
          <w:lang w:val="hu-HU"/>
        </w:rPr>
        <w:t>moxicillin</w:t>
      </w:r>
      <w:r w:rsidR="00081365" w:rsidRPr="000B5AC1">
        <w:rPr>
          <w:lang w:val="hu-HU"/>
        </w:rPr>
        <w:t xml:space="preserve"> és k</w:t>
      </w:r>
      <w:r w:rsidR="0066409A" w:rsidRPr="000B5AC1">
        <w:rPr>
          <w:lang w:val="hu-HU"/>
        </w:rPr>
        <w:t>lavulánsav</w:t>
      </w:r>
      <w:r w:rsidR="00081365" w:rsidRPr="000B5AC1">
        <w:rPr>
          <w:lang w:val="hu-HU"/>
        </w:rPr>
        <w:t xml:space="preserve"> kombináció</w:t>
      </w:r>
      <w:r w:rsidR="0066409A" w:rsidRPr="000B5AC1">
        <w:rPr>
          <w:lang w:val="hu-HU"/>
        </w:rPr>
        <w:t xml:space="preserve"> </w:t>
      </w:r>
      <w:r w:rsidRPr="000B5AC1">
        <w:rPr>
          <w:lang w:val="hu-HU"/>
        </w:rPr>
        <w:t xml:space="preserve">egyes meglévő állapotokat súlyosbíthat, illetve súlyos mellékhatásokat okozhat. Ezek közé tartoznak az allergiás reakciók, </w:t>
      </w:r>
      <w:r w:rsidR="00AE50BD" w:rsidRPr="000B5AC1">
        <w:rPr>
          <w:lang w:val="hu-HU"/>
        </w:rPr>
        <w:t xml:space="preserve">a </w:t>
      </w:r>
      <w:r w:rsidRPr="000B5AC1">
        <w:rPr>
          <w:lang w:val="hu-HU"/>
        </w:rPr>
        <w:t>görcsrohamok</w:t>
      </w:r>
      <w:r w:rsidR="00CA3FB0" w:rsidRPr="000B5AC1">
        <w:rPr>
          <w:lang w:val="hu-HU"/>
        </w:rPr>
        <w:t xml:space="preserve"> </w:t>
      </w:r>
      <w:r w:rsidRPr="000B5AC1">
        <w:rPr>
          <w:lang w:val="hu-HU"/>
        </w:rPr>
        <w:t xml:space="preserve">és a vastagbélgyulladás. Figyelnie kell </w:t>
      </w:r>
      <w:r w:rsidR="00316590" w:rsidRPr="000B5AC1">
        <w:rPr>
          <w:lang w:val="hu-HU"/>
        </w:rPr>
        <w:t xml:space="preserve">ezek </w:t>
      </w:r>
      <w:r w:rsidRPr="000B5AC1">
        <w:rPr>
          <w:lang w:val="hu-HU"/>
        </w:rPr>
        <w:t>tünete</w:t>
      </w:r>
      <w:r w:rsidR="00316590" w:rsidRPr="000B5AC1">
        <w:rPr>
          <w:lang w:val="hu-HU"/>
        </w:rPr>
        <w:t>i</w:t>
      </w:r>
      <w:r w:rsidRPr="000B5AC1">
        <w:rPr>
          <w:lang w:val="hu-HU"/>
        </w:rPr>
        <w:t xml:space="preserve">re, mialatt az </w:t>
      </w:r>
      <w:r w:rsidR="00B222A6" w:rsidRPr="000B5AC1">
        <w:rPr>
          <w:lang w:val="hu-HU"/>
        </w:rPr>
        <w:t>Aksolin</w:t>
      </w:r>
      <w:r w:rsidRPr="000B5AC1">
        <w:rPr>
          <w:lang w:val="hu-HU"/>
        </w:rPr>
        <w:t>t</w:t>
      </w:r>
      <w:r w:rsidR="00081365" w:rsidRPr="000B5AC1">
        <w:rPr>
          <w:lang w:val="hu-HU"/>
        </w:rPr>
        <w:t xml:space="preserve"> szedi</w:t>
      </w:r>
      <w:r w:rsidRPr="000B5AC1">
        <w:rPr>
          <w:lang w:val="hu-HU"/>
        </w:rPr>
        <w:t>, hogy</w:t>
      </w:r>
      <w:r w:rsidR="00316590" w:rsidRPr="000B5AC1">
        <w:rPr>
          <w:lang w:val="hu-HU"/>
        </w:rPr>
        <w:t xml:space="preserve"> szükség esetén időben orvoshoz fordulhass</w:t>
      </w:r>
      <w:r w:rsidR="00EE0274" w:rsidRPr="000B5AC1">
        <w:rPr>
          <w:lang w:val="hu-HU"/>
        </w:rPr>
        <w:t>o</w:t>
      </w:r>
      <w:r w:rsidR="00316590" w:rsidRPr="000B5AC1">
        <w:rPr>
          <w:lang w:val="hu-HU"/>
        </w:rPr>
        <w:t>n</w:t>
      </w:r>
      <w:r w:rsidRPr="000B5AC1">
        <w:rPr>
          <w:lang w:val="hu-HU"/>
        </w:rPr>
        <w:t>.</w:t>
      </w:r>
      <w:r w:rsidR="00316590" w:rsidRPr="000B5AC1">
        <w:rPr>
          <w:lang w:val="hu-HU"/>
        </w:rPr>
        <w:t xml:space="preserve"> </w:t>
      </w:r>
      <w:r w:rsidRPr="000B5AC1">
        <w:rPr>
          <w:lang w:val="hu-HU"/>
        </w:rPr>
        <w:t>Lásd „</w:t>
      </w:r>
      <w:r w:rsidRPr="000B5AC1">
        <w:rPr>
          <w:i/>
          <w:lang w:val="hu-HU"/>
        </w:rPr>
        <w:t xml:space="preserve">Állapotok, </w:t>
      </w:r>
      <w:r w:rsidR="00AC4288" w:rsidRPr="000B5AC1">
        <w:rPr>
          <w:i/>
          <w:lang w:val="hu-HU"/>
        </w:rPr>
        <w:t>a</w:t>
      </w:r>
      <w:r w:rsidRPr="000B5AC1">
        <w:rPr>
          <w:i/>
          <w:lang w:val="hu-HU"/>
        </w:rPr>
        <w:t>melyekre figyelnie kell</w:t>
      </w:r>
      <w:r w:rsidRPr="000B5AC1">
        <w:rPr>
          <w:lang w:val="hu-HU"/>
        </w:rPr>
        <w:t>” a 4.</w:t>
      </w:r>
      <w:r w:rsidR="00EE0274" w:rsidRPr="000B5AC1">
        <w:rPr>
          <w:lang w:val="hu-HU"/>
        </w:rPr>
        <w:t xml:space="preserve"> </w:t>
      </w:r>
      <w:r w:rsidRPr="000B5AC1">
        <w:rPr>
          <w:lang w:val="hu-HU"/>
        </w:rPr>
        <w:t>pontban.</w:t>
      </w:r>
    </w:p>
    <w:p w14:paraId="02AE24C3" w14:textId="77777777" w:rsidR="002C264E" w:rsidRPr="000B5AC1" w:rsidRDefault="002C264E" w:rsidP="000B5AC1">
      <w:pPr>
        <w:widowControl w:val="0"/>
        <w:numPr>
          <w:ilvl w:val="12"/>
          <w:numId w:val="0"/>
        </w:numPr>
        <w:suppressAutoHyphens/>
        <w:spacing w:line="240" w:lineRule="auto"/>
        <w:ind w:right="-2"/>
        <w:rPr>
          <w:noProof/>
          <w:lang w:val="hu-HU"/>
        </w:rPr>
      </w:pPr>
    </w:p>
    <w:p w14:paraId="6DC4FC1E" w14:textId="77777777" w:rsidR="002C264E" w:rsidRPr="000B5AC1" w:rsidRDefault="002C264E" w:rsidP="000B5AC1">
      <w:pPr>
        <w:widowControl w:val="0"/>
        <w:numPr>
          <w:ilvl w:val="12"/>
          <w:numId w:val="0"/>
        </w:numPr>
        <w:suppressAutoHyphens/>
        <w:spacing w:line="240" w:lineRule="auto"/>
        <w:ind w:right="-2"/>
        <w:rPr>
          <w:b/>
          <w:noProof/>
          <w:lang w:val="hu-HU"/>
        </w:rPr>
      </w:pPr>
      <w:r w:rsidRPr="000B5AC1">
        <w:rPr>
          <w:b/>
          <w:noProof/>
          <w:lang w:val="hu-HU"/>
        </w:rPr>
        <w:t>Vér</w:t>
      </w:r>
      <w:r w:rsidR="00D74956" w:rsidRPr="000B5AC1">
        <w:rPr>
          <w:b/>
          <w:noProof/>
          <w:lang w:val="hu-HU"/>
        </w:rPr>
        <w:t>vétel</w:t>
      </w:r>
      <w:r w:rsidRPr="000B5AC1">
        <w:rPr>
          <w:b/>
          <w:noProof/>
          <w:lang w:val="hu-HU"/>
        </w:rPr>
        <w:t xml:space="preserve"> és vizeletvizsgálat</w:t>
      </w:r>
    </w:p>
    <w:p w14:paraId="3908FC58" w14:textId="77777777" w:rsidR="002C264E" w:rsidRPr="000B5AC1" w:rsidRDefault="002C264E" w:rsidP="000B5AC1">
      <w:pPr>
        <w:widowControl w:val="0"/>
        <w:numPr>
          <w:ilvl w:val="12"/>
          <w:numId w:val="0"/>
        </w:numPr>
        <w:suppressAutoHyphens/>
        <w:spacing w:line="240" w:lineRule="auto"/>
        <w:ind w:right="-2"/>
        <w:rPr>
          <w:noProof/>
          <w:lang w:val="hu-HU"/>
        </w:rPr>
      </w:pPr>
      <w:r w:rsidRPr="000B5AC1">
        <w:rPr>
          <w:noProof/>
          <w:lang w:val="hu-HU"/>
        </w:rPr>
        <w:t xml:space="preserve">Ha </w:t>
      </w:r>
      <w:r w:rsidR="00EE0274" w:rsidRPr="000B5AC1">
        <w:rPr>
          <w:noProof/>
          <w:lang w:val="hu-HU"/>
        </w:rPr>
        <w:t xml:space="preserve">Önnél </w:t>
      </w:r>
      <w:r w:rsidRPr="000B5AC1">
        <w:rPr>
          <w:noProof/>
          <w:lang w:val="hu-HU"/>
        </w:rPr>
        <w:t>vérvizsgálatot (például a vörösvértestek állapotának vizsgálatát vagy májfunkciós tesztet) vagy vizeletvizsgálatot végeznek (</w:t>
      </w:r>
      <w:r w:rsidR="00D74956" w:rsidRPr="000B5AC1">
        <w:rPr>
          <w:noProof/>
          <w:lang w:val="hu-HU"/>
        </w:rPr>
        <w:t xml:space="preserve">a vizeletben lévő </w:t>
      </w:r>
      <w:r w:rsidRPr="000B5AC1">
        <w:rPr>
          <w:noProof/>
          <w:lang w:val="hu-HU"/>
        </w:rPr>
        <w:t>cukor kimutatására), tájékoztassa az orvost vagy a</w:t>
      </w:r>
      <w:r w:rsidR="00FC3252" w:rsidRPr="000B5AC1">
        <w:rPr>
          <w:noProof/>
          <w:lang w:val="hu-HU"/>
        </w:rPr>
        <w:t>z</w:t>
      </w:r>
      <w:r w:rsidR="007C0163" w:rsidRPr="000B5AC1">
        <w:rPr>
          <w:noProof/>
          <w:lang w:val="hu-HU"/>
        </w:rPr>
        <w:t xml:space="preserve"> </w:t>
      </w:r>
      <w:r w:rsidR="003E2DBD" w:rsidRPr="000B5AC1">
        <w:rPr>
          <w:noProof/>
          <w:lang w:val="hu-HU"/>
        </w:rPr>
        <w:t>egészségügyi szakembert</w:t>
      </w:r>
      <w:r w:rsidRPr="000B5AC1">
        <w:rPr>
          <w:noProof/>
          <w:lang w:val="hu-HU"/>
        </w:rPr>
        <w:t xml:space="preserve">, hogy </w:t>
      </w:r>
      <w:r w:rsidR="00EE0274" w:rsidRPr="000B5AC1">
        <w:rPr>
          <w:noProof/>
          <w:lang w:val="hu-HU"/>
        </w:rPr>
        <w:t xml:space="preserve">Ön </w:t>
      </w:r>
      <w:r w:rsidR="00B222A6" w:rsidRPr="000B5AC1">
        <w:rPr>
          <w:lang w:val="hu-HU"/>
        </w:rPr>
        <w:t>Aksolin</w:t>
      </w:r>
      <w:r w:rsidRPr="000B5AC1">
        <w:rPr>
          <w:noProof/>
          <w:lang w:val="hu-HU"/>
        </w:rPr>
        <w:t xml:space="preserve">t szed. Erre azért van szükség, mert az </w:t>
      </w:r>
      <w:r w:rsidR="00AD7F9B" w:rsidRPr="000B5AC1">
        <w:rPr>
          <w:lang w:val="hu-HU"/>
        </w:rPr>
        <w:t xml:space="preserve">amoxicillin/klavulánsav kombináció </w:t>
      </w:r>
      <w:r w:rsidRPr="000B5AC1">
        <w:rPr>
          <w:noProof/>
          <w:lang w:val="hu-HU"/>
        </w:rPr>
        <w:t>befolyásolhatja az ilyen tesztek eredményét.</w:t>
      </w:r>
    </w:p>
    <w:p w14:paraId="28C586AD" w14:textId="77777777" w:rsidR="002C264E" w:rsidRPr="000B5AC1" w:rsidRDefault="002C264E" w:rsidP="000B5AC1">
      <w:pPr>
        <w:widowControl w:val="0"/>
        <w:numPr>
          <w:ilvl w:val="12"/>
          <w:numId w:val="0"/>
        </w:numPr>
        <w:suppressAutoHyphens/>
        <w:spacing w:line="240" w:lineRule="auto"/>
        <w:ind w:right="-2"/>
        <w:rPr>
          <w:noProof/>
          <w:lang w:val="hu-HU"/>
        </w:rPr>
      </w:pPr>
    </w:p>
    <w:p w14:paraId="3CCC51FF" w14:textId="77777777" w:rsidR="002C264E" w:rsidRPr="000B5AC1" w:rsidRDefault="00EA67DD" w:rsidP="000B5AC1">
      <w:pPr>
        <w:widowControl w:val="0"/>
        <w:numPr>
          <w:ilvl w:val="12"/>
          <w:numId w:val="0"/>
        </w:numPr>
        <w:suppressAutoHyphens/>
        <w:spacing w:line="240" w:lineRule="auto"/>
        <w:ind w:right="-2"/>
        <w:rPr>
          <w:noProof/>
          <w:lang w:val="hu-HU"/>
        </w:rPr>
      </w:pPr>
      <w:r w:rsidRPr="000B5AC1">
        <w:rPr>
          <w:b/>
          <w:noProof/>
          <w:lang w:val="hu-HU"/>
        </w:rPr>
        <w:t xml:space="preserve">Egyéb gyógyszerek és az </w:t>
      </w:r>
      <w:r w:rsidR="00B222A6" w:rsidRPr="000B5AC1">
        <w:rPr>
          <w:b/>
          <w:noProof/>
          <w:lang w:val="hu-HU"/>
        </w:rPr>
        <w:t>Aksolin</w:t>
      </w:r>
    </w:p>
    <w:p w14:paraId="0572717E" w14:textId="77777777" w:rsidR="002C264E" w:rsidRPr="000B5AC1" w:rsidRDefault="002C264E" w:rsidP="000B5AC1">
      <w:pPr>
        <w:widowControl w:val="0"/>
        <w:numPr>
          <w:ilvl w:val="12"/>
          <w:numId w:val="0"/>
        </w:numPr>
        <w:suppressAutoHyphens/>
        <w:spacing w:line="240" w:lineRule="auto"/>
        <w:ind w:right="-2"/>
        <w:rPr>
          <w:noProof/>
          <w:lang w:val="hu-HU"/>
        </w:rPr>
      </w:pPr>
      <w:r w:rsidRPr="000B5AC1">
        <w:rPr>
          <w:noProof/>
          <w:lang w:val="hu-HU"/>
        </w:rPr>
        <w:t>Feltétlenül tájékoztassa kezelőorvosát</w:t>
      </w:r>
      <w:r w:rsidRPr="000B5AC1">
        <w:rPr>
          <w:b/>
          <w:noProof/>
          <w:lang w:val="hu-HU"/>
        </w:rPr>
        <w:t xml:space="preserve"> </w:t>
      </w:r>
      <w:r w:rsidRPr="000B5AC1">
        <w:rPr>
          <w:noProof/>
          <w:lang w:val="hu-HU"/>
        </w:rPr>
        <w:t xml:space="preserve">vagy gyógyszerészét </w:t>
      </w:r>
      <w:r w:rsidR="00EE0274" w:rsidRPr="000B5AC1">
        <w:rPr>
          <w:noProof/>
          <w:lang w:val="hu-HU"/>
        </w:rPr>
        <w:t xml:space="preserve">a </w:t>
      </w:r>
      <w:r w:rsidRPr="000B5AC1">
        <w:rPr>
          <w:noProof/>
          <w:lang w:val="hu-HU"/>
        </w:rPr>
        <w:t>jelenleg vagy nemrégiben szedett</w:t>
      </w:r>
      <w:r w:rsidR="00282D4A" w:rsidRPr="000B5AC1">
        <w:rPr>
          <w:noProof/>
          <w:lang w:val="hu-HU"/>
        </w:rPr>
        <w:t>, valamint szedni tervezett</w:t>
      </w:r>
      <w:r w:rsidRPr="000B5AC1">
        <w:rPr>
          <w:noProof/>
          <w:lang w:val="hu-HU"/>
        </w:rPr>
        <w:t xml:space="preserve"> egyéb gyógyszereiről.</w:t>
      </w:r>
    </w:p>
    <w:p w14:paraId="127897B0" w14:textId="77777777" w:rsidR="002C264E" w:rsidRPr="000B5AC1" w:rsidRDefault="002C264E" w:rsidP="000B5AC1">
      <w:pPr>
        <w:widowControl w:val="0"/>
        <w:numPr>
          <w:ilvl w:val="12"/>
          <w:numId w:val="0"/>
        </w:numPr>
        <w:suppressAutoHyphens/>
        <w:spacing w:line="240" w:lineRule="auto"/>
        <w:ind w:right="-2"/>
        <w:rPr>
          <w:noProof/>
          <w:lang w:val="hu-HU"/>
        </w:rPr>
      </w:pPr>
    </w:p>
    <w:p w14:paraId="375FF528" w14:textId="77777777" w:rsidR="002C264E" w:rsidRPr="000B5AC1" w:rsidRDefault="002C264E" w:rsidP="000B5AC1">
      <w:pPr>
        <w:widowControl w:val="0"/>
        <w:numPr>
          <w:ilvl w:val="12"/>
          <w:numId w:val="0"/>
        </w:numPr>
        <w:suppressAutoHyphens/>
        <w:spacing w:line="240" w:lineRule="auto"/>
        <w:ind w:right="-2"/>
        <w:rPr>
          <w:noProof/>
          <w:lang w:val="hu-HU"/>
        </w:rPr>
      </w:pPr>
      <w:r w:rsidRPr="000B5AC1">
        <w:rPr>
          <w:noProof/>
          <w:lang w:val="hu-HU"/>
        </w:rPr>
        <w:t xml:space="preserve">Ha az </w:t>
      </w:r>
      <w:r w:rsidR="00B222A6" w:rsidRPr="000B5AC1">
        <w:rPr>
          <w:lang w:val="hu-HU"/>
        </w:rPr>
        <w:t>Aksolin</w:t>
      </w:r>
      <w:r w:rsidR="00C44445" w:rsidRPr="000B5AC1">
        <w:rPr>
          <w:lang w:val="hu-HU"/>
        </w:rPr>
        <w:t>nal</w:t>
      </w:r>
      <w:r w:rsidR="00C44445" w:rsidRPr="000B5AC1">
        <w:rPr>
          <w:noProof/>
          <w:lang w:val="hu-HU"/>
        </w:rPr>
        <w:t xml:space="preserve"> </w:t>
      </w:r>
      <w:r w:rsidRPr="000B5AC1">
        <w:rPr>
          <w:noProof/>
          <w:lang w:val="hu-HU"/>
        </w:rPr>
        <w:t xml:space="preserve">együtt allopurinolt </w:t>
      </w:r>
      <w:r w:rsidR="00EE0274" w:rsidRPr="000B5AC1">
        <w:rPr>
          <w:noProof/>
          <w:lang w:val="hu-HU"/>
        </w:rPr>
        <w:t xml:space="preserve">is </w:t>
      </w:r>
      <w:r w:rsidRPr="000B5AC1">
        <w:rPr>
          <w:noProof/>
          <w:lang w:val="hu-HU"/>
        </w:rPr>
        <w:t>szed (amelyet köszvény kezelésére alkalmaznak), nagyobb a valószínűsége, hogy allergiás bőrreakciók fognak jelentkezni</w:t>
      </w:r>
      <w:r w:rsidR="00FC6851" w:rsidRPr="000B5AC1">
        <w:rPr>
          <w:noProof/>
          <w:lang w:val="hu-HU"/>
        </w:rPr>
        <w:t xml:space="preserve"> </w:t>
      </w:r>
      <w:r w:rsidR="00EE0274" w:rsidRPr="000B5AC1">
        <w:rPr>
          <w:noProof/>
          <w:lang w:val="hu-HU"/>
        </w:rPr>
        <w:t>Ön</w:t>
      </w:r>
      <w:r w:rsidR="00FC6851" w:rsidRPr="000B5AC1">
        <w:rPr>
          <w:noProof/>
          <w:lang w:val="hu-HU"/>
        </w:rPr>
        <w:t>n</w:t>
      </w:r>
      <w:r w:rsidR="00EE0274" w:rsidRPr="000B5AC1">
        <w:rPr>
          <w:noProof/>
          <w:lang w:val="hu-HU"/>
        </w:rPr>
        <w:t>é</w:t>
      </w:r>
      <w:r w:rsidR="00FC6851" w:rsidRPr="000B5AC1">
        <w:rPr>
          <w:noProof/>
          <w:lang w:val="hu-HU"/>
        </w:rPr>
        <w:t>l</w:t>
      </w:r>
      <w:r w:rsidRPr="000B5AC1">
        <w:rPr>
          <w:noProof/>
          <w:lang w:val="hu-HU"/>
        </w:rPr>
        <w:t>.</w:t>
      </w:r>
    </w:p>
    <w:p w14:paraId="774CDE8A" w14:textId="77777777" w:rsidR="002C264E" w:rsidRPr="000B5AC1" w:rsidRDefault="002C264E" w:rsidP="000B5AC1">
      <w:pPr>
        <w:widowControl w:val="0"/>
        <w:numPr>
          <w:ilvl w:val="12"/>
          <w:numId w:val="0"/>
        </w:numPr>
        <w:suppressAutoHyphens/>
        <w:spacing w:line="240" w:lineRule="auto"/>
        <w:ind w:right="-2"/>
        <w:rPr>
          <w:noProof/>
          <w:lang w:val="hu-HU"/>
        </w:rPr>
      </w:pPr>
    </w:p>
    <w:p w14:paraId="4CE19E66" w14:textId="37B8DBDE" w:rsidR="00DE3137" w:rsidRPr="003F4ACC" w:rsidRDefault="00DE3137" w:rsidP="00DE3137">
      <w:pPr>
        <w:numPr>
          <w:ilvl w:val="12"/>
          <w:numId w:val="0"/>
        </w:numPr>
        <w:spacing w:line="240" w:lineRule="auto"/>
        <w:ind w:right="-2"/>
        <w:rPr>
          <w:noProof/>
          <w:lang w:val="hu-HU"/>
        </w:rPr>
      </w:pPr>
      <w:r w:rsidRPr="003F4ACC">
        <w:rPr>
          <w:noProof/>
          <w:lang w:val="hu-HU"/>
        </w:rPr>
        <w:t xml:space="preserve">Ha Ön probenecidet szed (amelyet köszvény kezelésére alkalmaznak), lehet, hogy </w:t>
      </w:r>
      <w:r>
        <w:rPr>
          <w:noProof/>
          <w:lang w:val="hu-HU"/>
        </w:rPr>
        <w:t>kezelő</w:t>
      </w:r>
      <w:r w:rsidRPr="003F4ACC">
        <w:rPr>
          <w:noProof/>
          <w:lang w:val="hu-HU"/>
        </w:rPr>
        <w:t xml:space="preserve">orvosa változtatni fog az </w:t>
      </w:r>
      <w:r>
        <w:rPr>
          <w:noProof/>
          <w:lang w:val="hu-HU"/>
        </w:rPr>
        <w:t>Aksolin</w:t>
      </w:r>
      <w:r w:rsidRPr="003F4ACC">
        <w:rPr>
          <w:noProof/>
          <w:lang w:val="hu-HU"/>
        </w:rPr>
        <w:t xml:space="preserve"> adagján. </w:t>
      </w:r>
    </w:p>
    <w:p w14:paraId="7F81E5FE" w14:textId="77777777" w:rsidR="002C264E" w:rsidRPr="000B5AC1" w:rsidRDefault="002C264E" w:rsidP="000B5AC1">
      <w:pPr>
        <w:widowControl w:val="0"/>
        <w:numPr>
          <w:ilvl w:val="12"/>
          <w:numId w:val="0"/>
        </w:numPr>
        <w:suppressAutoHyphens/>
        <w:spacing w:line="240" w:lineRule="auto"/>
        <w:ind w:right="-2"/>
        <w:rPr>
          <w:noProof/>
          <w:lang w:val="hu-HU"/>
        </w:rPr>
      </w:pPr>
    </w:p>
    <w:p w14:paraId="35613051" w14:textId="77777777" w:rsidR="002C264E" w:rsidRPr="000B5AC1" w:rsidRDefault="002C264E" w:rsidP="000B5AC1">
      <w:pPr>
        <w:widowControl w:val="0"/>
        <w:numPr>
          <w:ilvl w:val="12"/>
          <w:numId w:val="0"/>
        </w:numPr>
        <w:suppressAutoHyphens/>
        <w:spacing w:line="240" w:lineRule="auto"/>
        <w:ind w:right="-2"/>
        <w:rPr>
          <w:noProof/>
          <w:lang w:val="hu-HU"/>
        </w:rPr>
      </w:pPr>
      <w:r w:rsidRPr="000B5AC1">
        <w:rPr>
          <w:noProof/>
          <w:lang w:val="hu-HU"/>
        </w:rPr>
        <w:t xml:space="preserve">Véralvadásgátló gyógyszerek (például warfarin) </w:t>
      </w:r>
      <w:r w:rsidR="00B222A6" w:rsidRPr="000B5AC1">
        <w:rPr>
          <w:lang w:val="hu-HU"/>
        </w:rPr>
        <w:t>Aksolin</w:t>
      </w:r>
      <w:r w:rsidR="00C44445" w:rsidRPr="000B5AC1">
        <w:rPr>
          <w:lang w:val="hu-HU"/>
        </w:rPr>
        <w:t>na</w:t>
      </w:r>
      <w:r w:rsidR="007F32DD" w:rsidRPr="000B5AC1">
        <w:rPr>
          <w:lang w:val="hu-HU"/>
        </w:rPr>
        <w:t>l</w:t>
      </w:r>
      <w:r w:rsidR="00DC0470" w:rsidRPr="000B5AC1">
        <w:rPr>
          <w:lang w:val="hu-HU"/>
        </w:rPr>
        <w:t xml:space="preserve"> </w:t>
      </w:r>
      <w:r w:rsidRPr="000B5AC1">
        <w:rPr>
          <w:noProof/>
          <w:lang w:val="hu-HU"/>
        </w:rPr>
        <w:t>történő egyidejű szedése esetén szükség lehet soron</w:t>
      </w:r>
      <w:r w:rsidR="00B12109" w:rsidRPr="000B5AC1">
        <w:rPr>
          <w:noProof/>
          <w:lang w:val="hu-HU"/>
        </w:rPr>
        <w:t xml:space="preserve"> </w:t>
      </w:r>
      <w:r w:rsidRPr="000B5AC1">
        <w:rPr>
          <w:noProof/>
          <w:lang w:val="hu-HU"/>
        </w:rPr>
        <w:t>kívüli vérvizsgálatokra.</w:t>
      </w:r>
    </w:p>
    <w:p w14:paraId="6C8774C1" w14:textId="77777777" w:rsidR="002C264E" w:rsidRPr="000B5AC1" w:rsidRDefault="002C264E" w:rsidP="000B5AC1">
      <w:pPr>
        <w:widowControl w:val="0"/>
        <w:numPr>
          <w:ilvl w:val="12"/>
          <w:numId w:val="0"/>
        </w:numPr>
        <w:suppressAutoHyphens/>
        <w:spacing w:line="240" w:lineRule="auto"/>
        <w:ind w:right="-2"/>
        <w:rPr>
          <w:noProof/>
          <w:lang w:val="hu-HU"/>
        </w:rPr>
      </w:pPr>
    </w:p>
    <w:p w14:paraId="622EAB71" w14:textId="66FA1CA4" w:rsidR="00DE3137" w:rsidRPr="003F4ACC" w:rsidRDefault="00DE3137" w:rsidP="00DE3137">
      <w:pPr>
        <w:numPr>
          <w:ilvl w:val="12"/>
          <w:numId w:val="0"/>
        </w:numPr>
        <w:spacing w:line="240" w:lineRule="auto"/>
        <w:ind w:right="-2"/>
        <w:rPr>
          <w:noProof/>
          <w:lang w:val="hu-HU"/>
        </w:rPr>
      </w:pPr>
      <w:r w:rsidRPr="003F4ACC">
        <w:rPr>
          <w:noProof/>
          <w:lang w:val="hu-HU"/>
        </w:rPr>
        <w:t xml:space="preserve">Az </w:t>
      </w:r>
      <w:r>
        <w:rPr>
          <w:noProof/>
          <w:lang w:val="hu-HU"/>
        </w:rPr>
        <w:t>Aksolin</w:t>
      </w:r>
      <w:r w:rsidRPr="003F4ACC">
        <w:rPr>
          <w:noProof/>
          <w:lang w:val="hu-HU"/>
        </w:rPr>
        <w:t xml:space="preserve"> befolyásolhatja a metotrexát (egy daganatos vagy reumás betegségek kezelésére szolgáló gyógyszer) hatását.</w:t>
      </w:r>
    </w:p>
    <w:p w14:paraId="7511E87A" w14:textId="77777777" w:rsidR="00483CB4" w:rsidRPr="000B5AC1" w:rsidRDefault="00483CB4" w:rsidP="000B5AC1">
      <w:pPr>
        <w:widowControl w:val="0"/>
        <w:suppressAutoHyphens/>
        <w:autoSpaceDE w:val="0"/>
        <w:autoSpaceDN w:val="0"/>
        <w:adjustRightInd w:val="0"/>
        <w:spacing w:line="240" w:lineRule="auto"/>
        <w:rPr>
          <w:lang w:val="hu-HU"/>
        </w:rPr>
      </w:pPr>
    </w:p>
    <w:p w14:paraId="4B1091F2" w14:textId="77777777" w:rsidR="00483CB4" w:rsidRPr="000B5AC1" w:rsidRDefault="00483CB4" w:rsidP="000B5AC1">
      <w:pPr>
        <w:widowControl w:val="0"/>
        <w:numPr>
          <w:ilvl w:val="12"/>
          <w:numId w:val="0"/>
        </w:numPr>
        <w:suppressAutoHyphens/>
        <w:spacing w:line="240" w:lineRule="auto"/>
        <w:ind w:right="-2"/>
        <w:rPr>
          <w:noProof/>
          <w:lang w:val="hu-HU"/>
        </w:rPr>
      </w:pPr>
      <w:r w:rsidRPr="000B5AC1">
        <w:rPr>
          <w:noProof/>
          <w:lang w:val="hu-HU"/>
        </w:rPr>
        <w:t xml:space="preserve">Az </w:t>
      </w:r>
      <w:r w:rsidR="00B222A6" w:rsidRPr="000B5AC1">
        <w:rPr>
          <w:lang w:val="hu-HU"/>
        </w:rPr>
        <w:t>Aksolin</w:t>
      </w:r>
      <w:r w:rsidR="0066409A" w:rsidRPr="000B5AC1">
        <w:rPr>
          <w:lang w:val="hu-HU"/>
        </w:rPr>
        <w:t xml:space="preserve"> </w:t>
      </w:r>
      <w:r w:rsidRPr="000B5AC1">
        <w:rPr>
          <w:noProof/>
          <w:lang w:val="hu-HU"/>
        </w:rPr>
        <w:t>befolyásolhatja a mikofenolát-mofetil (átültetett szervek kilökődését gátló gyógyszer) hatását.</w:t>
      </w:r>
    </w:p>
    <w:p w14:paraId="55BBD40B" w14:textId="77777777" w:rsidR="00EE0274" w:rsidRPr="000B5AC1" w:rsidRDefault="00EE0274" w:rsidP="000B5AC1">
      <w:pPr>
        <w:widowControl w:val="0"/>
        <w:suppressAutoHyphens/>
        <w:autoSpaceDE w:val="0"/>
        <w:autoSpaceDN w:val="0"/>
        <w:adjustRightInd w:val="0"/>
        <w:spacing w:line="240" w:lineRule="auto"/>
        <w:rPr>
          <w:lang w:val="hu-HU"/>
        </w:rPr>
      </w:pPr>
    </w:p>
    <w:p w14:paraId="21C28FC0" w14:textId="77777777" w:rsidR="00B2599C" w:rsidRPr="000B5AC1" w:rsidRDefault="00B2599C" w:rsidP="000B5AC1">
      <w:pPr>
        <w:widowControl w:val="0"/>
        <w:numPr>
          <w:ilvl w:val="12"/>
          <w:numId w:val="0"/>
        </w:numPr>
        <w:suppressAutoHyphens/>
        <w:spacing w:line="240" w:lineRule="auto"/>
        <w:ind w:right="-2"/>
        <w:rPr>
          <w:b/>
          <w:noProof/>
          <w:lang w:val="hu-HU"/>
        </w:rPr>
      </w:pPr>
      <w:r w:rsidRPr="000B5AC1">
        <w:rPr>
          <w:b/>
          <w:noProof/>
          <w:lang w:val="hu-HU"/>
        </w:rPr>
        <w:t>Terhesség, szoptatás és termékenység</w:t>
      </w:r>
    </w:p>
    <w:p w14:paraId="401185DA" w14:textId="77777777" w:rsidR="003E2DBD" w:rsidRPr="000B5AC1" w:rsidRDefault="003E2DBD" w:rsidP="000B5AC1">
      <w:pPr>
        <w:widowControl w:val="0"/>
        <w:suppressAutoHyphens/>
        <w:spacing w:line="240" w:lineRule="auto"/>
        <w:rPr>
          <w:lang w:val="hu-HU"/>
        </w:rPr>
      </w:pPr>
      <w:r w:rsidRPr="000B5AC1">
        <w:rPr>
          <w:lang w:val="hu-HU"/>
        </w:rPr>
        <w:t xml:space="preserve">Ha </w:t>
      </w:r>
      <w:r w:rsidR="00C444B5" w:rsidRPr="000B5AC1">
        <w:rPr>
          <w:lang w:val="hu-HU"/>
        </w:rPr>
        <w:t xml:space="preserve">Ön </w:t>
      </w:r>
      <w:r w:rsidRPr="000B5AC1">
        <w:rPr>
          <w:lang w:val="hu-HU"/>
        </w:rPr>
        <w:t xml:space="preserve">terhes vagy szoptat, illetve ha fennáll </w:t>
      </w:r>
      <w:r w:rsidR="00C444B5" w:rsidRPr="000B5AC1">
        <w:rPr>
          <w:lang w:val="hu-HU"/>
        </w:rPr>
        <w:t xml:space="preserve">Önnél </w:t>
      </w:r>
      <w:r w:rsidRPr="000B5AC1">
        <w:rPr>
          <w:lang w:val="hu-HU"/>
        </w:rPr>
        <w:t>a terhesség lehetősége vagy gyermeket szeretne, a gyógyszer alkalmazása előtt beszéljen kezelőorvosával vagy gyógyszerészével.</w:t>
      </w:r>
    </w:p>
    <w:p w14:paraId="7B48D282" w14:textId="77777777" w:rsidR="002C264E" w:rsidRPr="000B5AC1" w:rsidRDefault="002C264E" w:rsidP="000B5AC1">
      <w:pPr>
        <w:widowControl w:val="0"/>
        <w:numPr>
          <w:ilvl w:val="12"/>
          <w:numId w:val="0"/>
        </w:numPr>
        <w:suppressAutoHyphens/>
        <w:spacing w:line="240" w:lineRule="auto"/>
        <w:ind w:right="-2"/>
        <w:rPr>
          <w:noProof/>
          <w:lang w:val="hu-HU"/>
        </w:rPr>
      </w:pPr>
    </w:p>
    <w:p w14:paraId="603B981D" w14:textId="77777777" w:rsidR="00D07EC4" w:rsidRPr="000B5AC1" w:rsidRDefault="00D07EC4" w:rsidP="000B5AC1">
      <w:pPr>
        <w:widowControl w:val="0"/>
        <w:suppressAutoHyphens/>
        <w:spacing w:line="240" w:lineRule="auto"/>
        <w:ind w:right="-29"/>
        <w:rPr>
          <w:b/>
          <w:bCs/>
          <w:lang w:val="hu-HU"/>
        </w:rPr>
      </w:pPr>
      <w:r w:rsidRPr="000B5AC1">
        <w:rPr>
          <w:b/>
          <w:bCs/>
          <w:lang w:val="hu-HU"/>
        </w:rPr>
        <w:t>A készítmény hatásai a gépjárművezetéshez és a gépek kezeléséhez szükséges képességekre</w:t>
      </w:r>
    </w:p>
    <w:p w14:paraId="69478A97" w14:textId="77777777" w:rsidR="00D07EC4" w:rsidRPr="000B5AC1" w:rsidRDefault="00D07EC4" w:rsidP="000B5AC1">
      <w:pPr>
        <w:widowControl w:val="0"/>
        <w:numPr>
          <w:ilvl w:val="12"/>
          <w:numId w:val="0"/>
        </w:numPr>
        <w:suppressAutoHyphens/>
        <w:spacing w:line="240" w:lineRule="auto"/>
        <w:ind w:right="-2"/>
        <w:rPr>
          <w:noProof/>
          <w:lang w:val="hu-HU"/>
        </w:rPr>
      </w:pPr>
      <w:r w:rsidRPr="000B5AC1">
        <w:rPr>
          <w:noProof/>
          <w:lang w:val="hu-HU"/>
        </w:rPr>
        <w:t xml:space="preserve">Az </w:t>
      </w:r>
      <w:r w:rsidR="00B222A6" w:rsidRPr="000B5AC1">
        <w:rPr>
          <w:lang w:val="hu-HU"/>
        </w:rPr>
        <w:t>Aksolin</w:t>
      </w:r>
      <w:r w:rsidR="00C44445" w:rsidRPr="000B5AC1">
        <w:rPr>
          <w:lang w:val="hu-HU"/>
        </w:rPr>
        <w:t xml:space="preserve">nak </w:t>
      </w:r>
      <w:r w:rsidRPr="000B5AC1">
        <w:rPr>
          <w:noProof/>
          <w:lang w:val="hu-HU"/>
        </w:rPr>
        <w:t xml:space="preserve">lehetnek </w:t>
      </w:r>
      <w:r w:rsidR="00BA2C71" w:rsidRPr="000B5AC1">
        <w:rPr>
          <w:noProof/>
          <w:lang w:val="hu-HU"/>
        </w:rPr>
        <w:t xml:space="preserve">olyan </w:t>
      </w:r>
      <w:r w:rsidRPr="000B5AC1">
        <w:rPr>
          <w:noProof/>
          <w:lang w:val="hu-HU"/>
        </w:rPr>
        <w:t>mellékhatásai</w:t>
      </w:r>
      <w:r w:rsidR="00BA2C71" w:rsidRPr="000B5AC1">
        <w:rPr>
          <w:noProof/>
          <w:lang w:val="hu-HU"/>
        </w:rPr>
        <w:t>,</w:t>
      </w:r>
      <w:r w:rsidRPr="000B5AC1">
        <w:rPr>
          <w:noProof/>
          <w:lang w:val="hu-HU"/>
        </w:rPr>
        <w:t xml:space="preserve"> a</w:t>
      </w:r>
      <w:r w:rsidR="00BA2C71" w:rsidRPr="000B5AC1">
        <w:rPr>
          <w:noProof/>
          <w:lang w:val="hu-HU"/>
        </w:rPr>
        <w:t>melyeknek</w:t>
      </w:r>
      <w:r w:rsidRPr="000B5AC1">
        <w:rPr>
          <w:noProof/>
          <w:lang w:val="hu-HU"/>
        </w:rPr>
        <w:t xml:space="preserve"> tünete</w:t>
      </w:r>
      <w:r w:rsidR="00BA2C71" w:rsidRPr="000B5AC1">
        <w:rPr>
          <w:noProof/>
          <w:lang w:val="hu-HU"/>
        </w:rPr>
        <w:t>i</w:t>
      </w:r>
      <w:r w:rsidRPr="000B5AC1">
        <w:rPr>
          <w:noProof/>
          <w:lang w:val="hu-HU"/>
        </w:rPr>
        <w:t xml:space="preserve"> alkalmatlanná tehetik Önt a </w:t>
      </w:r>
      <w:r w:rsidR="00B12109" w:rsidRPr="000B5AC1">
        <w:rPr>
          <w:noProof/>
          <w:lang w:val="hu-HU"/>
        </w:rPr>
        <w:t>gép</w:t>
      </w:r>
      <w:r w:rsidRPr="000B5AC1">
        <w:rPr>
          <w:noProof/>
          <w:lang w:val="hu-HU"/>
        </w:rPr>
        <w:t>járművezetésre.</w:t>
      </w:r>
      <w:r w:rsidR="00BA2C71" w:rsidRPr="000B5AC1">
        <w:rPr>
          <w:noProof/>
          <w:lang w:val="hu-HU"/>
        </w:rPr>
        <w:t xml:space="preserve"> </w:t>
      </w:r>
      <w:r w:rsidRPr="000B5AC1">
        <w:rPr>
          <w:noProof/>
          <w:lang w:val="hu-HU"/>
        </w:rPr>
        <w:t>Csak akkor vezessen gépjárművet és kezeljen gépeket, ha jól érzi magát</w:t>
      </w:r>
      <w:r w:rsidR="00C444B5" w:rsidRPr="000B5AC1">
        <w:rPr>
          <w:noProof/>
          <w:lang w:val="hu-HU"/>
        </w:rPr>
        <w:t>!</w:t>
      </w:r>
    </w:p>
    <w:p w14:paraId="789CBEEF" w14:textId="77777777" w:rsidR="00675BE0" w:rsidRPr="000B5AC1" w:rsidRDefault="00675BE0" w:rsidP="000B5AC1">
      <w:pPr>
        <w:widowControl w:val="0"/>
        <w:suppressAutoHyphens/>
        <w:autoSpaceDE w:val="0"/>
        <w:autoSpaceDN w:val="0"/>
        <w:adjustRightInd w:val="0"/>
        <w:spacing w:line="240" w:lineRule="auto"/>
        <w:rPr>
          <w:lang w:val="hu-HU"/>
        </w:rPr>
      </w:pPr>
    </w:p>
    <w:p w14:paraId="3055CF3C" w14:textId="77777777" w:rsidR="00675BE0" w:rsidRPr="000B5AC1" w:rsidRDefault="00675BE0" w:rsidP="000B5AC1">
      <w:pPr>
        <w:widowControl w:val="0"/>
        <w:numPr>
          <w:ilvl w:val="12"/>
          <w:numId w:val="0"/>
        </w:numPr>
        <w:suppressAutoHyphens/>
        <w:spacing w:line="240" w:lineRule="auto"/>
        <w:ind w:right="-2"/>
        <w:rPr>
          <w:b/>
          <w:noProof/>
          <w:lang w:val="hu-HU"/>
        </w:rPr>
      </w:pPr>
      <w:r w:rsidRPr="000B5AC1">
        <w:rPr>
          <w:b/>
          <w:noProof/>
          <w:lang w:val="hu-HU"/>
        </w:rPr>
        <w:t xml:space="preserve">Az </w:t>
      </w:r>
      <w:r w:rsidRPr="000B5AC1">
        <w:rPr>
          <w:b/>
          <w:lang w:val="hu-HU"/>
        </w:rPr>
        <w:t xml:space="preserve">Aksolin aszpartámot </w:t>
      </w:r>
      <w:r w:rsidRPr="000B5AC1">
        <w:rPr>
          <w:b/>
          <w:noProof/>
          <w:lang w:val="hu-HU"/>
        </w:rPr>
        <w:t>(E951) tartalmaz</w:t>
      </w:r>
    </w:p>
    <w:p w14:paraId="66FC06BD" w14:textId="77777777" w:rsidR="00675BE0" w:rsidRPr="000B5AC1" w:rsidRDefault="009105C5" w:rsidP="000B5AC1">
      <w:pPr>
        <w:widowControl w:val="0"/>
        <w:numPr>
          <w:ilvl w:val="12"/>
          <w:numId w:val="0"/>
        </w:numPr>
        <w:suppressAutoHyphens/>
        <w:spacing w:line="240" w:lineRule="auto"/>
        <w:ind w:right="-2"/>
        <w:rPr>
          <w:noProof/>
          <w:lang w:val="hu-HU"/>
        </w:rPr>
      </w:pPr>
      <w:r w:rsidRPr="000B5AC1">
        <w:rPr>
          <w:noProof/>
          <w:lang w:val="hu-HU"/>
        </w:rPr>
        <w:t>Ez a gyógyszer 20 mg aszpartámot tartalmaz tasakonként. Az aszpartá</w:t>
      </w:r>
      <w:r w:rsidR="004840CC" w:rsidRPr="000B5AC1">
        <w:rPr>
          <w:noProof/>
          <w:lang w:val="hu-HU"/>
        </w:rPr>
        <w:t>m</w:t>
      </w:r>
      <w:r w:rsidRPr="000B5AC1">
        <w:rPr>
          <w:noProof/>
          <w:lang w:val="hu-HU"/>
        </w:rPr>
        <w:t xml:space="preserve"> egy f</w:t>
      </w:r>
      <w:r w:rsidR="00675BE0" w:rsidRPr="000B5AC1">
        <w:rPr>
          <w:noProof/>
          <w:lang w:val="hu-HU"/>
        </w:rPr>
        <w:t>enilalanin</w:t>
      </w:r>
      <w:r w:rsidR="009A29B3" w:rsidRPr="000B5AC1">
        <w:rPr>
          <w:noProof/>
          <w:lang w:val="hu-HU"/>
        </w:rPr>
        <w:t>-</w:t>
      </w:r>
      <w:r w:rsidR="00675BE0" w:rsidRPr="000B5AC1">
        <w:rPr>
          <w:noProof/>
          <w:lang w:val="hu-HU"/>
        </w:rPr>
        <w:t>forrás</w:t>
      </w:r>
      <w:r w:rsidRPr="000B5AC1">
        <w:rPr>
          <w:noProof/>
          <w:lang w:val="hu-HU"/>
        </w:rPr>
        <w:t>.</w:t>
      </w:r>
      <w:r w:rsidR="00675BE0" w:rsidRPr="000B5AC1">
        <w:rPr>
          <w:noProof/>
          <w:lang w:val="hu-HU"/>
        </w:rPr>
        <w:t xml:space="preserve"> </w:t>
      </w:r>
      <w:r w:rsidRPr="000B5AC1">
        <w:rPr>
          <w:noProof/>
          <w:lang w:val="hu-HU"/>
        </w:rPr>
        <w:t xml:space="preserve">Ártalmas lehet, ha Ön a </w:t>
      </w:r>
      <w:r w:rsidR="00675BE0" w:rsidRPr="000B5AC1">
        <w:rPr>
          <w:noProof/>
          <w:lang w:val="hu-HU"/>
        </w:rPr>
        <w:t>fenilketonurián</w:t>
      </w:r>
      <w:r w:rsidRPr="000B5AC1">
        <w:rPr>
          <w:noProof/>
          <w:lang w:val="hu-HU"/>
        </w:rPr>
        <w:t>ak</w:t>
      </w:r>
      <w:r w:rsidR="00675BE0" w:rsidRPr="000B5AC1">
        <w:rPr>
          <w:noProof/>
          <w:lang w:val="hu-HU"/>
        </w:rPr>
        <w:t xml:space="preserve"> </w:t>
      </w:r>
      <w:r w:rsidRPr="000B5AC1">
        <w:rPr>
          <w:noProof/>
          <w:lang w:val="hu-HU"/>
        </w:rPr>
        <w:t xml:space="preserve">nevezett, ritka genetikai rendellenességben </w:t>
      </w:r>
      <w:r w:rsidR="00675BE0" w:rsidRPr="000B5AC1">
        <w:rPr>
          <w:noProof/>
          <w:lang w:val="hu-HU"/>
        </w:rPr>
        <w:t>szenved</w:t>
      </w:r>
      <w:r w:rsidRPr="000B5AC1">
        <w:rPr>
          <w:noProof/>
          <w:lang w:val="hu-HU"/>
        </w:rPr>
        <w:t xml:space="preserve">, amely </w:t>
      </w:r>
      <w:r w:rsidRPr="000B5AC1">
        <w:rPr>
          <w:noProof/>
          <w:lang w:val="hu-HU"/>
        </w:rPr>
        <w:lastRenderedPageBreak/>
        <w:t>során a fenilalanin felhalmozódik, mert a szervezet nem tudja megfelelően eltávol</w:t>
      </w:r>
      <w:r w:rsidR="00BC31AD" w:rsidRPr="000B5AC1">
        <w:rPr>
          <w:noProof/>
          <w:lang w:val="hu-HU"/>
        </w:rPr>
        <w:t>í</w:t>
      </w:r>
      <w:r w:rsidRPr="000B5AC1">
        <w:rPr>
          <w:noProof/>
          <w:lang w:val="hu-HU"/>
        </w:rPr>
        <w:t>tani.</w:t>
      </w:r>
    </w:p>
    <w:p w14:paraId="6D9B679C" w14:textId="77777777" w:rsidR="00675BE0" w:rsidRPr="000B5AC1" w:rsidRDefault="00675BE0" w:rsidP="000B5AC1">
      <w:pPr>
        <w:widowControl w:val="0"/>
        <w:numPr>
          <w:ilvl w:val="12"/>
          <w:numId w:val="0"/>
        </w:numPr>
        <w:suppressAutoHyphens/>
        <w:spacing w:line="240" w:lineRule="auto"/>
        <w:ind w:right="-2"/>
        <w:rPr>
          <w:noProof/>
          <w:lang w:val="hu-HU"/>
        </w:rPr>
      </w:pPr>
    </w:p>
    <w:p w14:paraId="7DE2BB89" w14:textId="77777777" w:rsidR="009105C5" w:rsidRPr="000B5AC1" w:rsidRDefault="009105C5" w:rsidP="000B5AC1">
      <w:pPr>
        <w:widowControl w:val="0"/>
        <w:numPr>
          <w:ilvl w:val="12"/>
          <w:numId w:val="0"/>
        </w:numPr>
        <w:suppressAutoHyphens/>
        <w:spacing w:line="240" w:lineRule="auto"/>
        <w:ind w:right="-2"/>
        <w:rPr>
          <w:noProof/>
          <w:lang w:val="hu-HU"/>
        </w:rPr>
      </w:pPr>
    </w:p>
    <w:p w14:paraId="7E417E50" w14:textId="77777777" w:rsidR="002C264E" w:rsidRPr="000B5AC1" w:rsidRDefault="003E2DBD" w:rsidP="000B5AC1">
      <w:pPr>
        <w:widowControl w:val="0"/>
        <w:numPr>
          <w:ilvl w:val="0"/>
          <w:numId w:val="3"/>
        </w:numPr>
        <w:shd w:val="clear" w:color="auto" w:fill="FFFFFF"/>
        <w:tabs>
          <w:tab w:val="clear" w:pos="570"/>
        </w:tabs>
        <w:suppressAutoHyphens/>
        <w:spacing w:line="240" w:lineRule="auto"/>
        <w:ind w:right="-2"/>
        <w:rPr>
          <w:b/>
          <w:noProof/>
          <w:lang w:val="hu-HU"/>
        </w:rPr>
      </w:pPr>
      <w:r w:rsidRPr="000B5AC1">
        <w:rPr>
          <w:b/>
          <w:noProof/>
          <w:lang w:val="hu-HU"/>
        </w:rPr>
        <w:t xml:space="preserve">Hogyan kell </w:t>
      </w:r>
      <w:r w:rsidR="00100933" w:rsidRPr="000B5AC1">
        <w:rPr>
          <w:b/>
          <w:noProof/>
          <w:lang w:val="hu-HU"/>
        </w:rPr>
        <w:t xml:space="preserve">alkalmazni </w:t>
      </w:r>
      <w:r w:rsidRPr="000B5AC1">
        <w:rPr>
          <w:b/>
          <w:noProof/>
          <w:lang w:val="hu-HU"/>
        </w:rPr>
        <w:t xml:space="preserve">az </w:t>
      </w:r>
      <w:r w:rsidR="00B222A6" w:rsidRPr="000B5AC1">
        <w:rPr>
          <w:b/>
          <w:lang w:val="hu-HU"/>
        </w:rPr>
        <w:t>Aksolin</w:t>
      </w:r>
      <w:r w:rsidRPr="000B5AC1">
        <w:rPr>
          <w:b/>
          <w:noProof/>
          <w:lang w:val="hu-HU"/>
        </w:rPr>
        <w:t>t?</w:t>
      </w:r>
    </w:p>
    <w:p w14:paraId="3197B388" w14:textId="77777777" w:rsidR="002C264E" w:rsidRPr="000B5AC1" w:rsidRDefault="002C264E" w:rsidP="000B5AC1">
      <w:pPr>
        <w:widowControl w:val="0"/>
        <w:suppressAutoHyphens/>
        <w:spacing w:line="240" w:lineRule="auto"/>
        <w:ind w:right="-2"/>
        <w:rPr>
          <w:noProof/>
          <w:lang w:val="hu-HU"/>
        </w:rPr>
      </w:pPr>
    </w:p>
    <w:p w14:paraId="23CF349C" w14:textId="77777777" w:rsidR="002C264E" w:rsidRPr="000B5AC1" w:rsidRDefault="002C264E" w:rsidP="000B5AC1">
      <w:pPr>
        <w:widowControl w:val="0"/>
        <w:suppressAutoHyphens/>
        <w:spacing w:line="240" w:lineRule="auto"/>
        <w:ind w:right="-2"/>
        <w:rPr>
          <w:noProof/>
          <w:lang w:val="hu-HU"/>
        </w:rPr>
      </w:pPr>
      <w:r w:rsidRPr="000B5AC1">
        <w:rPr>
          <w:lang w:val="hu-HU"/>
        </w:rPr>
        <w:t xml:space="preserve">A </w:t>
      </w:r>
      <w:r w:rsidR="00C13451" w:rsidRPr="000B5AC1">
        <w:rPr>
          <w:lang w:val="hu-HU"/>
        </w:rPr>
        <w:t>gyógyszert</w:t>
      </w:r>
      <w:r w:rsidRPr="000B5AC1">
        <w:rPr>
          <w:lang w:val="hu-HU"/>
        </w:rPr>
        <w:t xml:space="preserve"> mindig a </w:t>
      </w:r>
      <w:r w:rsidR="003E2DBD" w:rsidRPr="000B5AC1">
        <w:rPr>
          <w:lang w:val="hu-HU"/>
        </w:rPr>
        <w:t>kezelő</w:t>
      </w:r>
      <w:r w:rsidRPr="000B5AC1">
        <w:rPr>
          <w:lang w:val="hu-HU"/>
        </w:rPr>
        <w:t xml:space="preserve">orvos által elmondottaknak megfelelően </w:t>
      </w:r>
      <w:r w:rsidR="00C13451" w:rsidRPr="000B5AC1">
        <w:rPr>
          <w:lang w:val="hu-HU"/>
        </w:rPr>
        <w:t>szedje</w:t>
      </w:r>
      <w:r w:rsidRPr="000B5AC1">
        <w:rPr>
          <w:lang w:val="hu-HU"/>
        </w:rPr>
        <w:t xml:space="preserve">. Amennyiben nem biztos az adagolást illetően, kérdezze meg </w:t>
      </w:r>
      <w:r w:rsidR="003E2DBD" w:rsidRPr="000B5AC1">
        <w:rPr>
          <w:lang w:val="hu-HU"/>
        </w:rPr>
        <w:t>kezelő</w:t>
      </w:r>
      <w:r w:rsidRPr="000B5AC1">
        <w:rPr>
          <w:lang w:val="hu-HU"/>
        </w:rPr>
        <w:t>orvosát vagy gyógyszerészét</w:t>
      </w:r>
      <w:r w:rsidRPr="000B5AC1">
        <w:rPr>
          <w:noProof/>
          <w:lang w:val="hu-HU"/>
        </w:rPr>
        <w:t>.</w:t>
      </w:r>
    </w:p>
    <w:p w14:paraId="5F221418" w14:textId="77777777" w:rsidR="002C264E" w:rsidRPr="000B5AC1" w:rsidRDefault="002C264E" w:rsidP="000B5AC1">
      <w:pPr>
        <w:widowControl w:val="0"/>
        <w:suppressAutoHyphens/>
        <w:spacing w:line="240" w:lineRule="auto"/>
        <w:ind w:right="-2"/>
        <w:rPr>
          <w:noProof/>
          <w:lang w:val="hu-HU"/>
        </w:rPr>
      </w:pPr>
    </w:p>
    <w:p w14:paraId="3969CB3D" w14:textId="463CC805" w:rsidR="002C264E" w:rsidRPr="000B5AC1" w:rsidRDefault="00043D3C" w:rsidP="000B5AC1">
      <w:pPr>
        <w:widowControl w:val="0"/>
        <w:suppressAutoHyphens/>
        <w:spacing w:line="240" w:lineRule="auto"/>
        <w:ind w:right="-2"/>
        <w:rPr>
          <w:b/>
          <w:noProof/>
          <w:lang w:val="hu-HU"/>
        </w:rPr>
      </w:pPr>
      <w:r w:rsidRPr="000B5AC1">
        <w:rPr>
          <w:b/>
          <w:noProof/>
          <w:lang w:val="hu-HU"/>
        </w:rPr>
        <w:t>Alkalmazása f</w:t>
      </w:r>
      <w:r w:rsidR="002C264E" w:rsidRPr="000B5AC1">
        <w:rPr>
          <w:b/>
          <w:noProof/>
          <w:lang w:val="hu-HU"/>
        </w:rPr>
        <w:t>elnőttek</w:t>
      </w:r>
      <w:r w:rsidRPr="000B5AC1">
        <w:rPr>
          <w:b/>
          <w:noProof/>
          <w:lang w:val="hu-HU"/>
        </w:rPr>
        <w:t>nél</w:t>
      </w:r>
      <w:r w:rsidR="002C264E" w:rsidRPr="000B5AC1">
        <w:rPr>
          <w:b/>
          <w:noProof/>
          <w:lang w:val="hu-HU"/>
        </w:rPr>
        <w:t xml:space="preserve"> és 40 kg</w:t>
      </w:r>
      <w:r w:rsidR="00AC4288" w:rsidRPr="000B5AC1">
        <w:rPr>
          <w:b/>
          <w:noProof/>
          <w:lang w:val="hu-HU"/>
        </w:rPr>
        <w:noBreakHyphen/>
      </w:r>
      <w:r w:rsidR="002C264E" w:rsidRPr="000B5AC1">
        <w:rPr>
          <w:b/>
          <w:noProof/>
          <w:lang w:val="hu-HU"/>
        </w:rPr>
        <w:t xml:space="preserve">os vagy </w:t>
      </w:r>
      <w:r w:rsidR="00D74956" w:rsidRPr="000B5AC1">
        <w:rPr>
          <w:b/>
          <w:noProof/>
          <w:lang w:val="hu-HU"/>
        </w:rPr>
        <w:t xml:space="preserve">ennél </w:t>
      </w:r>
      <w:r w:rsidR="002C264E" w:rsidRPr="000B5AC1">
        <w:rPr>
          <w:b/>
          <w:noProof/>
          <w:lang w:val="hu-HU"/>
        </w:rPr>
        <w:t>nagyobb testtömegű gyermekek</w:t>
      </w:r>
      <w:r w:rsidRPr="000B5AC1">
        <w:rPr>
          <w:b/>
          <w:noProof/>
          <w:lang w:val="hu-HU"/>
        </w:rPr>
        <w:t>nél</w:t>
      </w:r>
      <w:r w:rsidR="00FB45E6">
        <w:rPr>
          <w:b/>
          <w:noProof/>
          <w:lang w:val="hu-HU"/>
        </w:rPr>
        <w:t xml:space="preserve"> és serdülőknél</w:t>
      </w:r>
    </w:p>
    <w:p w14:paraId="2AA6B9EE" w14:textId="77777777" w:rsidR="00C13451" w:rsidRPr="000B5AC1" w:rsidRDefault="00C13451" w:rsidP="000B5AC1">
      <w:pPr>
        <w:widowControl w:val="0"/>
        <w:numPr>
          <w:ilvl w:val="0"/>
          <w:numId w:val="42"/>
        </w:numPr>
        <w:suppressAutoHyphens/>
        <w:spacing w:line="240" w:lineRule="auto"/>
        <w:ind w:left="567" w:hanging="567"/>
        <w:rPr>
          <w:lang w:val="hu-HU"/>
        </w:rPr>
      </w:pPr>
      <w:r w:rsidRPr="000B5AC1">
        <w:rPr>
          <w:lang w:val="hu-HU"/>
        </w:rPr>
        <w:t xml:space="preserve">Az ajánlott adag: </w:t>
      </w:r>
      <w:r w:rsidR="005636F4" w:rsidRPr="000B5AC1">
        <w:rPr>
          <w:lang w:val="hu-HU"/>
        </w:rPr>
        <w:t xml:space="preserve">1 tasak </w:t>
      </w:r>
      <w:r w:rsidRPr="000B5AC1">
        <w:rPr>
          <w:noProof/>
          <w:lang w:val="hu-HU"/>
        </w:rPr>
        <w:t xml:space="preserve">875 mg/125 mg </w:t>
      </w:r>
      <w:r w:rsidR="005636F4" w:rsidRPr="000B5AC1">
        <w:rPr>
          <w:noProof/>
          <w:lang w:val="hu-HU"/>
        </w:rPr>
        <w:t xml:space="preserve">por </w:t>
      </w:r>
      <w:r w:rsidRPr="000B5AC1">
        <w:rPr>
          <w:lang w:val="hu-HU"/>
        </w:rPr>
        <w:t>naponta kétszer.</w:t>
      </w:r>
    </w:p>
    <w:p w14:paraId="59379FF9" w14:textId="77777777" w:rsidR="002C264E" w:rsidRPr="000B5AC1" w:rsidRDefault="00C13451" w:rsidP="000B5AC1">
      <w:pPr>
        <w:widowControl w:val="0"/>
        <w:numPr>
          <w:ilvl w:val="0"/>
          <w:numId w:val="42"/>
        </w:numPr>
        <w:suppressAutoHyphens/>
        <w:spacing w:line="240" w:lineRule="auto"/>
        <w:ind w:left="567" w:right="-2" w:hanging="567"/>
        <w:rPr>
          <w:lang w:val="hu-HU"/>
        </w:rPr>
      </w:pPr>
      <w:r w:rsidRPr="000B5AC1">
        <w:rPr>
          <w:lang w:val="hu-HU"/>
        </w:rPr>
        <w:t xml:space="preserve">Emelt adag: </w:t>
      </w:r>
      <w:r w:rsidR="005636F4" w:rsidRPr="000B5AC1">
        <w:rPr>
          <w:lang w:val="hu-HU"/>
        </w:rPr>
        <w:t xml:space="preserve">1 tasak </w:t>
      </w:r>
      <w:r w:rsidRPr="000B5AC1">
        <w:rPr>
          <w:noProof/>
          <w:lang w:val="hu-HU"/>
        </w:rPr>
        <w:t xml:space="preserve">875 mg/125 mg </w:t>
      </w:r>
      <w:r w:rsidR="005636F4" w:rsidRPr="000B5AC1">
        <w:rPr>
          <w:lang w:val="hu-HU"/>
        </w:rPr>
        <w:t xml:space="preserve">por </w:t>
      </w:r>
      <w:r w:rsidRPr="000B5AC1">
        <w:rPr>
          <w:lang w:val="hu-HU"/>
        </w:rPr>
        <w:t>naponta háromszor.</w:t>
      </w:r>
    </w:p>
    <w:p w14:paraId="4600FC5B" w14:textId="77777777" w:rsidR="002C264E" w:rsidRDefault="002C264E" w:rsidP="000B5AC1">
      <w:pPr>
        <w:widowControl w:val="0"/>
        <w:suppressAutoHyphens/>
        <w:spacing w:line="240" w:lineRule="auto"/>
        <w:ind w:right="-2"/>
        <w:rPr>
          <w:noProof/>
          <w:lang w:val="hu-HU"/>
        </w:rPr>
      </w:pPr>
    </w:p>
    <w:p w14:paraId="6BF5E3EE" w14:textId="350C57A4" w:rsidR="00DE3137" w:rsidRDefault="00DE3137" w:rsidP="00DE3137">
      <w:pPr>
        <w:widowControl w:val="0"/>
        <w:suppressAutoHyphens/>
        <w:spacing w:line="240" w:lineRule="auto"/>
        <w:ind w:right="-2"/>
        <w:rPr>
          <w:b/>
          <w:noProof/>
          <w:lang w:val="hu-HU"/>
        </w:rPr>
      </w:pPr>
      <w:r w:rsidRPr="000B5AC1">
        <w:rPr>
          <w:b/>
          <w:noProof/>
          <w:lang w:val="hu-HU"/>
        </w:rPr>
        <w:t xml:space="preserve">Alkalmazása </w:t>
      </w:r>
      <w:r>
        <w:rPr>
          <w:b/>
          <w:noProof/>
          <w:lang w:val="hu-HU"/>
        </w:rPr>
        <w:t xml:space="preserve">25 kg és </w:t>
      </w:r>
      <w:r w:rsidRPr="000B5AC1">
        <w:rPr>
          <w:b/>
          <w:noProof/>
          <w:lang w:val="hu-HU"/>
        </w:rPr>
        <w:t>40 kg</w:t>
      </w:r>
      <w:r>
        <w:rPr>
          <w:b/>
          <w:noProof/>
          <w:lang w:val="hu-HU"/>
        </w:rPr>
        <w:t xml:space="preserve"> közötti </w:t>
      </w:r>
      <w:r w:rsidRPr="000B5AC1">
        <w:rPr>
          <w:b/>
          <w:noProof/>
          <w:lang w:val="hu-HU"/>
        </w:rPr>
        <w:t>testtömegű gyermekeknél</w:t>
      </w:r>
      <w:r>
        <w:rPr>
          <w:b/>
          <w:noProof/>
          <w:lang w:val="hu-HU"/>
        </w:rPr>
        <w:t xml:space="preserve"> és serdülőknél</w:t>
      </w:r>
    </w:p>
    <w:p w14:paraId="3DC40051" w14:textId="0E4A7C22" w:rsidR="00DE3137" w:rsidRDefault="00DE3137" w:rsidP="00DE3137">
      <w:pPr>
        <w:widowControl w:val="0"/>
        <w:suppressAutoHyphens/>
        <w:spacing w:line="240" w:lineRule="auto"/>
        <w:ind w:right="-2"/>
        <w:rPr>
          <w:bCs/>
          <w:noProof/>
          <w:lang w:val="hu-HU"/>
        </w:rPr>
      </w:pPr>
      <w:r>
        <w:rPr>
          <w:bCs/>
          <w:noProof/>
          <w:lang w:val="hu-HU"/>
        </w:rPr>
        <w:t>Az adag a gyermek – kilogrammban megadott – testtömege alapján kerül meghatározásra.</w:t>
      </w:r>
    </w:p>
    <w:p w14:paraId="3E0CB523" w14:textId="23A5CFBC" w:rsidR="00DE3137" w:rsidRDefault="00DE3137" w:rsidP="00DE3137">
      <w:pPr>
        <w:widowControl w:val="0"/>
        <w:numPr>
          <w:ilvl w:val="0"/>
          <w:numId w:val="42"/>
        </w:numPr>
        <w:suppressAutoHyphens/>
        <w:spacing w:line="240" w:lineRule="auto"/>
        <w:ind w:left="567" w:hanging="567"/>
        <w:rPr>
          <w:lang w:val="hu-HU"/>
        </w:rPr>
      </w:pPr>
      <w:r w:rsidRPr="000B5AC1">
        <w:rPr>
          <w:lang w:val="hu-HU"/>
        </w:rPr>
        <w:t>A</w:t>
      </w:r>
      <w:r>
        <w:rPr>
          <w:lang w:val="hu-HU"/>
        </w:rPr>
        <w:t xml:space="preserve"> kezelőorvos fogja megállapítani, mennyi Aksolint adjon gyermekének</w:t>
      </w:r>
      <w:r w:rsidRPr="000B5AC1">
        <w:rPr>
          <w:lang w:val="hu-HU"/>
        </w:rPr>
        <w:t>.</w:t>
      </w:r>
    </w:p>
    <w:p w14:paraId="06424753" w14:textId="7CBCD5F0" w:rsidR="00DE3137" w:rsidRDefault="00DE3137" w:rsidP="00DE3137">
      <w:pPr>
        <w:widowControl w:val="0"/>
        <w:numPr>
          <w:ilvl w:val="0"/>
          <w:numId w:val="42"/>
        </w:numPr>
        <w:suppressAutoHyphens/>
        <w:spacing w:line="240" w:lineRule="auto"/>
        <w:ind w:left="567" w:hanging="567"/>
        <w:rPr>
          <w:lang w:val="hu-HU"/>
        </w:rPr>
      </w:pPr>
      <w:r w:rsidRPr="000B5AC1">
        <w:rPr>
          <w:lang w:val="hu-HU"/>
        </w:rPr>
        <w:t>Az ajánlott adag</w:t>
      </w:r>
      <w:r>
        <w:rPr>
          <w:lang w:val="hu-HU"/>
        </w:rPr>
        <w:t>: 25 mg/3,6 mg és 45 mg/6,4 mg között testtömegkilogrammonként naponta, két adagra osztva.</w:t>
      </w:r>
    </w:p>
    <w:p w14:paraId="75B35CC1" w14:textId="0BF6E387" w:rsidR="00DE3137" w:rsidRPr="000B5AC1" w:rsidRDefault="00DE3137" w:rsidP="00DE3137">
      <w:pPr>
        <w:widowControl w:val="0"/>
        <w:numPr>
          <w:ilvl w:val="0"/>
          <w:numId w:val="42"/>
        </w:numPr>
        <w:suppressAutoHyphens/>
        <w:spacing w:line="240" w:lineRule="auto"/>
        <w:ind w:left="567" w:hanging="567"/>
        <w:rPr>
          <w:lang w:val="hu-HU"/>
        </w:rPr>
      </w:pPr>
      <w:r>
        <w:rPr>
          <w:lang w:val="hu-HU"/>
        </w:rPr>
        <w:t>Emelt adag: legfeljebb 70 mg/10 mg testtömegkilogrammonként naponta, két adagra osztva.</w:t>
      </w:r>
    </w:p>
    <w:p w14:paraId="36DAB2AA" w14:textId="77777777" w:rsidR="00DE3137" w:rsidRPr="00DE3137" w:rsidRDefault="00DE3137" w:rsidP="00DE3137">
      <w:pPr>
        <w:widowControl w:val="0"/>
        <w:suppressAutoHyphens/>
        <w:spacing w:line="240" w:lineRule="auto"/>
        <w:ind w:right="-2"/>
        <w:rPr>
          <w:bCs/>
          <w:noProof/>
          <w:lang w:val="hu-HU"/>
        </w:rPr>
      </w:pPr>
    </w:p>
    <w:p w14:paraId="6BF7EC02" w14:textId="078EAD89" w:rsidR="00DE3137" w:rsidRPr="000B5AC1" w:rsidRDefault="00DE3137" w:rsidP="00DE3137">
      <w:pPr>
        <w:widowControl w:val="0"/>
        <w:suppressAutoHyphens/>
        <w:spacing w:line="240" w:lineRule="auto"/>
        <w:ind w:right="-2"/>
        <w:rPr>
          <w:b/>
          <w:noProof/>
          <w:lang w:val="hu-HU"/>
        </w:rPr>
      </w:pPr>
      <w:r>
        <w:rPr>
          <w:b/>
          <w:noProof/>
          <w:lang w:val="hu-HU"/>
        </w:rPr>
        <w:t>25 kg alatti testtömegű gyermekek</w:t>
      </w:r>
    </w:p>
    <w:p w14:paraId="1D3E5915" w14:textId="298A17A0" w:rsidR="00DE3137" w:rsidRDefault="00DE3137" w:rsidP="00DE3137">
      <w:pPr>
        <w:widowControl w:val="0"/>
        <w:autoSpaceDE w:val="0"/>
        <w:autoSpaceDN w:val="0"/>
        <w:adjustRightInd w:val="0"/>
        <w:spacing w:line="240" w:lineRule="auto"/>
        <w:rPr>
          <w:noProof/>
          <w:lang w:val="hu-HU"/>
        </w:rPr>
      </w:pPr>
      <w:r>
        <w:rPr>
          <w:noProof/>
          <w:lang w:val="hu-HU"/>
        </w:rPr>
        <w:t xml:space="preserve">Az Aksolin </w:t>
      </w:r>
      <w:r w:rsidRPr="00255C8F">
        <w:rPr>
          <w:lang w:val="hu-HU"/>
        </w:rPr>
        <w:t>875 mg/125 mg por belsőleges szuszpenzióhoz tasakban</w:t>
      </w:r>
      <w:r>
        <w:rPr>
          <w:lang w:val="hu-HU"/>
        </w:rPr>
        <w:t xml:space="preserve"> készítmény alkalmazása nem ajánlott. </w:t>
      </w:r>
      <w:r w:rsidRPr="00376C8A">
        <w:rPr>
          <w:lang w:val="hu-HU"/>
        </w:rPr>
        <w:t>A 25</w:t>
      </w:r>
      <w:r>
        <w:rPr>
          <w:lang w:val="hu-HU"/>
        </w:rPr>
        <w:t> </w:t>
      </w:r>
      <w:r w:rsidRPr="00376C8A">
        <w:rPr>
          <w:lang w:val="hu-HU"/>
        </w:rPr>
        <w:t xml:space="preserve">kg-nál kisebb </w:t>
      </w:r>
      <w:r>
        <w:rPr>
          <w:lang w:val="hu-HU"/>
        </w:rPr>
        <w:t>testtömegű</w:t>
      </w:r>
      <w:r w:rsidRPr="00376C8A">
        <w:rPr>
          <w:lang w:val="hu-HU"/>
        </w:rPr>
        <w:t xml:space="preserve"> gyermekeket lehetőleg</w:t>
      </w:r>
      <w:r>
        <w:rPr>
          <w:lang w:val="hu-HU"/>
        </w:rPr>
        <w:t xml:space="preserve"> </w:t>
      </w:r>
      <w:r w:rsidR="00C6417D">
        <w:rPr>
          <w:lang w:val="hu-HU"/>
        </w:rPr>
        <w:t xml:space="preserve">üvegben </w:t>
      </w:r>
      <w:r>
        <w:rPr>
          <w:lang w:val="hu-HU"/>
        </w:rPr>
        <w:t>elérhető amoxicillin/klavulánsav</w:t>
      </w:r>
      <w:r w:rsidRPr="00376C8A">
        <w:rPr>
          <w:lang w:val="hu-HU"/>
        </w:rPr>
        <w:t xml:space="preserve"> </w:t>
      </w:r>
      <w:r w:rsidRPr="00036148">
        <w:rPr>
          <w:noProof/>
          <w:lang w:val="hu-HU"/>
        </w:rPr>
        <w:t>por belsőleges</w:t>
      </w:r>
      <w:r w:rsidRPr="00BC0B4E">
        <w:rPr>
          <w:noProof/>
          <w:lang w:val="hu-HU"/>
        </w:rPr>
        <w:t xml:space="preserve"> szuszpenzióhoz</w:t>
      </w:r>
      <w:r>
        <w:rPr>
          <w:noProof/>
          <w:lang w:val="hu-HU"/>
        </w:rPr>
        <w:t xml:space="preserve"> készítménnyel</w:t>
      </w:r>
      <w:r w:rsidRPr="00BC0B4E">
        <w:rPr>
          <w:noProof/>
          <w:lang w:val="hu-HU"/>
        </w:rPr>
        <w:t xml:space="preserve"> </w:t>
      </w:r>
      <w:r w:rsidRPr="00376C8A">
        <w:rPr>
          <w:lang w:val="hu-HU"/>
        </w:rPr>
        <w:t>kell kezelni.</w:t>
      </w:r>
    </w:p>
    <w:p w14:paraId="0D16201F" w14:textId="77777777" w:rsidR="00DE3137" w:rsidRPr="000B5AC1" w:rsidRDefault="00DE3137" w:rsidP="000B5AC1">
      <w:pPr>
        <w:widowControl w:val="0"/>
        <w:suppressAutoHyphens/>
        <w:spacing w:line="240" w:lineRule="auto"/>
        <w:ind w:right="-2"/>
        <w:rPr>
          <w:noProof/>
          <w:lang w:val="hu-HU"/>
        </w:rPr>
      </w:pPr>
    </w:p>
    <w:p w14:paraId="2EDE144A" w14:textId="77777777" w:rsidR="002C264E" w:rsidRPr="000B5AC1" w:rsidRDefault="002C264E" w:rsidP="000B5AC1">
      <w:pPr>
        <w:widowControl w:val="0"/>
        <w:suppressAutoHyphens/>
        <w:spacing w:line="240" w:lineRule="auto"/>
        <w:ind w:right="-2"/>
        <w:rPr>
          <w:b/>
          <w:i/>
          <w:noProof/>
          <w:lang w:val="hu-HU"/>
        </w:rPr>
      </w:pPr>
      <w:r w:rsidRPr="000B5AC1">
        <w:rPr>
          <w:b/>
          <w:noProof/>
          <w:lang w:val="hu-HU"/>
        </w:rPr>
        <w:t>Vese- és májbetegségben szenvedő betegek</w:t>
      </w:r>
    </w:p>
    <w:p w14:paraId="18BD1D92" w14:textId="268B2DF7" w:rsidR="002C264E" w:rsidRPr="000B5AC1" w:rsidRDefault="002C264E" w:rsidP="000B5AC1">
      <w:pPr>
        <w:widowControl w:val="0"/>
        <w:numPr>
          <w:ilvl w:val="0"/>
          <w:numId w:val="43"/>
        </w:numPr>
        <w:tabs>
          <w:tab w:val="left" w:pos="540"/>
        </w:tabs>
        <w:suppressAutoHyphens/>
        <w:spacing w:line="240" w:lineRule="auto"/>
        <w:ind w:left="567" w:right="-2" w:hanging="567"/>
        <w:rPr>
          <w:noProof/>
          <w:lang w:val="hu-HU"/>
        </w:rPr>
      </w:pPr>
      <w:r w:rsidRPr="000B5AC1">
        <w:rPr>
          <w:noProof/>
          <w:lang w:val="hu-HU"/>
        </w:rPr>
        <w:t xml:space="preserve">Ha </w:t>
      </w:r>
      <w:r w:rsidR="008B4355" w:rsidRPr="000B5AC1">
        <w:rPr>
          <w:noProof/>
          <w:lang w:val="hu-HU"/>
        </w:rPr>
        <w:t xml:space="preserve">Önnek </w:t>
      </w:r>
      <w:r w:rsidRPr="000B5AC1">
        <w:rPr>
          <w:noProof/>
          <w:lang w:val="hu-HU"/>
        </w:rPr>
        <w:t>vesebetegsége van, szükség lehet az adag</w:t>
      </w:r>
      <w:r w:rsidR="008B4355" w:rsidRPr="000B5AC1">
        <w:rPr>
          <w:noProof/>
          <w:lang w:val="hu-HU"/>
        </w:rPr>
        <w:t xml:space="preserve"> megváltoztatására</w:t>
      </w:r>
      <w:r w:rsidRPr="000B5AC1">
        <w:rPr>
          <w:lang w:val="hu-HU"/>
        </w:rPr>
        <w:t>. Lehet, hogy</w:t>
      </w:r>
      <w:r w:rsidR="00775C50" w:rsidRPr="000B5AC1">
        <w:rPr>
          <w:lang w:val="hu-HU"/>
        </w:rPr>
        <w:t xml:space="preserve"> </w:t>
      </w:r>
      <w:r w:rsidR="00B12109" w:rsidRPr="000B5AC1">
        <w:rPr>
          <w:lang w:val="hu-HU"/>
        </w:rPr>
        <w:t>kezelő</w:t>
      </w:r>
      <w:r w:rsidRPr="000B5AC1">
        <w:rPr>
          <w:lang w:val="hu-HU"/>
        </w:rPr>
        <w:t xml:space="preserve">orvosa eltérő </w:t>
      </w:r>
      <w:r w:rsidR="008E5838">
        <w:rPr>
          <w:lang w:val="hu-HU"/>
        </w:rPr>
        <w:t>hatóanyag-tartalmú</w:t>
      </w:r>
      <w:r w:rsidRPr="000B5AC1">
        <w:rPr>
          <w:lang w:val="hu-HU"/>
        </w:rPr>
        <w:t xml:space="preserve"> készítményt vagy egy másik gyógyszert fog választani.</w:t>
      </w:r>
    </w:p>
    <w:p w14:paraId="2A2436D8" w14:textId="77777777" w:rsidR="002C264E" w:rsidRPr="000B5AC1" w:rsidRDefault="002C264E" w:rsidP="000B5AC1">
      <w:pPr>
        <w:widowControl w:val="0"/>
        <w:numPr>
          <w:ilvl w:val="0"/>
          <w:numId w:val="43"/>
        </w:numPr>
        <w:suppressAutoHyphens/>
        <w:spacing w:line="240" w:lineRule="auto"/>
        <w:ind w:left="567" w:right="-2" w:hanging="567"/>
        <w:rPr>
          <w:noProof/>
          <w:lang w:val="hu-HU"/>
        </w:rPr>
      </w:pPr>
      <w:r w:rsidRPr="000B5AC1">
        <w:rPr>
          <w:noProof/>
          <w:lang w:val="hu-HU"/>
        </w:rPr>
        <w:t xml:space="preserve">Ha </w:t>
      </w:r>
      <w:r w:rsidR="008B4355" w:rsidRPr="000B5AC1">
        <w:rPr>
          <w:noProof/>
          <w:lang w:val="hu-HU"/>
        </w:rPr>
        <w:t xml:space="preserve">Önnek </w:t>
      </w:r>
      <w:r w:rsidRPr="000B5AC1">
        <w:rPr>
          <w:noProof/>
          <w:lang w:val="hu-HU"/>
        </w:rPr>
        <w:t>májbetegsége van, májműködésének ellenőrzése cé</w:t>
      </w:r>
      <w:r w:rsidR="008B266A" w:rsidRPr="000B5AC1">
        <w:rPr>
          <w:noProof/>
          <w:lang w:val="hu-HU"/>
        </w:rPr>
        <w:t>l</w:t>
      </w:r>
      <w:r w:rsidRPr="000B5AC1">
        <w:rPr>
          <w:noProof/>
          <w:lang w:val="hu-HU"/>
        </w:rPr>
        <w:t>jából gyakoribb vérvizsgálatokra lehet szükség.</w:t>
      </w:r>
    </w:p>
    <w:p w14:paraId="4A58B6EA" w14:textId="77777777" w:rsidR="002C264E" w:rsidRPr="000B5AC1" w:rsidRDefault="002C264E" w:rsidP="000B5AC1">
      <w:pPr>
        <w:widowControl w:val="0"/>
        <w:suppressAutoHyphens/>
        <w:spacing w:line="240" w:lineRule="auto"/>
        <w:ind w:right="-2"/>
        <w:rPr>
          <w:noProof/>
          <w:lang w:val="hu-HU"/>
        </w:rPr>
      </w:pPr>
    </w:p>
    <w:p w14:paraId="486DFC8F" w14:textId="77777777" w:rsidR="002C264E" w:rsidRPr="000B5AC1" w:rsidRDefault="002C264E" w:rsidP="000B5AC1">
      <w:pPr>
        <w:widowControl w:val="0"/>
        <w:suppressAutoHyphens/>
        <w:spacing w:line="240" w:lineRule="auto"/>
        <w:ind w:right="-2"/>
        <w:rPr>
          <w:b/>
          <w:noProof/>
          <w:lang w:val="hu-HU"/>
        </w:rPr>
      </w:pPr>
      <w:r w:rsidRPr="000B5AC1">
        <w:rPr>
          <w:b/>
          <w:noProof/>
          <w:lang w:val="hu-HU"/>
        </w:rPr>
        <w:t>Hogyan kell be</w:t>
      </w:r>
      <w:r w:rsidR="00471F33" w:rsidRPr="000B5AC1">
        <w:rPr>
          <w:b/>
          <w:noProof/>
          <w:lang w:val="hu-HU"/>
        </w:rPr>
        <w:t>ven</w:t>
      </w:r>
      <w:r w:rsidRPr="000B5AC1">
        <w:rPr>
          <w:b/>
          <w:noProof/>
          <w:lang w:val="hu-HU"/>
        </w:rPr>
        <w:t xml:space="preserve">ni az </w:t>
      </w:r>
      <w:r w:rsidR="00B222A6" w:rsidRPr="000B5AC1">
        <w:rPr>
          <w:b/>
          <w:noProof/>
          <w:lang w:val="hu-HU"/>
        </w:rPr>
        <w:t>Aksolin</w:t>
      </w:r>
      <w:r w:rsidRPr="000B5AC1">
        <w:rPr>
          <w:b/>
          <w:noProof/>
          <w:lang w:val="hu-HU"/>
        </w:rPr>
        <w:t>t</w:t>
      </w:r>
      <w:r w:rsidR="007C33DD" w:rsidRPr="000B5AC1">
        <w:rPr>
          <w:b/>
          <w:noProof/>
          <w:lang w:val="hu-HU"/>
        </w:rPr>
        <w:t>?</w:t>
      </w:r>
    </w:p>
    <w:p w14:paraId="3E7ED3B7" w14:textId="77777777" w:rsidR="002C264E" w:rsidRPr="000B5AC1" w:rsidRDefault="00471F33" w:rsidP="000B5AC1">
      <w:pPr>
        <w:widowControl w:val="0"/>
        <w:numPr>
          <w:ilvl w:val="0"/>
          <w:numId w:val="37"/>
        </w:numPr>
        <w:suppressAutoHyphens/>
        <w:spacing w:line="240" w:lineRule="auto"/>
        <w:ind w:left="567" w:hanging="567"/>
        <w:rPr>
          <w:bCs/>
          <w:noProof/>
          <w:lang w:val="hu-HU"/>
        </w:rPr>
      </w:pPr>
      <w:r w:rsidRPr="000B5AC1">
        <w:rPr>
          <w:lang w:val="hu-HU"/>
        </w:rPr>
        <w:t>Csak k</w:t>
      </w:r>
      <w:r w:rsidR="00B30C08" w:rsidRPr="000B5AC1">
        <w:rPr>
          <w:lang w:val="hu-HU"/>
        </w:rPr>
        <w:t>özvetlenül</w:t>
      </w:r>
      <w:r w:rsidR="00B30C08" w:rsidRPr="000B5AC1">
        <w:rPr>
          <w:noProof/>
          <w:lang w:val="hu-HU"/>
        </w:rPr>
        <w:t xml:space="preserve"> </w:t>
      </w:r>
      <w:r w:rsidRPr="000B5AC1">
        <w:rPr>
          <w:noProof/>
          <w:lang w:val="hu-HU"/>
        </w:rPr>
        <w:t>a</w:t>
      </w:r>
      <w:r w:rsidR="00B30C08" w:rsidRPr="000B5AC1">
        <w:rPr>
          <w:noProof/>
          <w:lang w:val="hu-HU"/>
        </w:rPr>
        <w:t xml:space="preserve">z </w:t>
      </w:r>
      <w:r w:rsidR="00B222A6" w:rsidRPr="000B5AC1">
        <w:rPr>
          <w:lang w:val="hu-HU"/>
        </w:rPr>
        <w:t>Aksolin</w:t>
      </w:r>
      <w:r w:rsidR="00B30C08" w:rsidRPr="000B5AC1">
        <w:rPr>
          <w:lang w:val="hu-HU"/>
        </w:rPr>
        <w:t xml:space="preserve"> bevétele előtt nyissa ki a gyógyszert tartalmazó tasakot, és </w:t>
      </w:r>
      <w:r w:rsidRPr="000B5AC1">
        <w:rPr>
          <w:lang w:val="hu-HU"/>
        </w:rPr>
        <w:t xml:space="preserve">adja </w:t>
      </w:r>
      <w:r w:rsidR="00B30C08" w:rsidRPr="000B5AC1">
        <w:rPr>
          <w:lang w:val="hu-HU"/>
        </w:rPr>
        <w:t>annak tartalmát fél pohár víz</w:t>
      </w:r>
      <w:r w:rsidRPr="000B5AC1">
        <w:rPr>
          <w:lang w:val="hu-HU"/>
        </w:rPr>
        <w:t>hez</w:t>
      </w:r>
      <w:r w:rsidR="00B30C08" w:rsidRPr="000B5AC1">
        <w:rPr>
          <w:lang w:val="hu-HU"/>
        </w:rPr>
        <w:t xml:space="preserve">. </w:t>
      </w:r>
      <w:r w:rsidRPr="000B5AC1">
        <w:rPr>
          <w:lang w:val="hu-HU"/>
        </w:rPr>
        <w:t>Jól keverje fel az elegyet</w:t>
      </w:r>
      <w:r w:rsidR="009B49A5" w:rsidRPr="000B5AC1">
        <w:rPr>
          <w:lang w:val="hu-HU"/>
        </w:rPr>
        <w:t>,</w:t>
      </w:r>
      <w:r w:rsidRPr="000B5AC1">
        <w:rPr>
          <w:lang w:val="hu-HU"/>
        </w:rPr>
        <w:t xml:space="preserve"> és azonnal igya meg!</w:t>
      </w:r>
    </w:p>
    <w:p w14:paraId="228CDE30" w14:textId="77777777" w:rsidR="002C264E" w:rsidRPr="000B5AC1" w:rsidRDefault="002C264E" w:rsidP="000B5AC1">
      <w:pPr>
        <w:widowControl w:val="0"/>
        <w:numPr>
          <w:ilvl w:val="0"/>
          <w:numId w:val="37"/>
        </w:numPr>
        <w:suppressAutoHyphens/>
        <w:spacing w:line="240" w:lineRule="auto"/>
        <w:ind w:left="567" w:hanging="567"/>
        <w:rPr>
          <w:noProof/>
          <w:lang w:val="hu-HU"/>
        </w:rPr>
      </w:pPr>
      <w:r w:rsidRPr="000B5AC1">
        <w:rPr>
          <w:noProof/>
          <w:lang w:val="hu-HU"/>
        </w:rPr>
        <w:t xml:space="preserve">A gyógyszert az étkezés megkezdésekor </w:t>
      </w:r>
      <w:r w:rsidR="00471F33" w:rsidRPr="000B5AC1">
        <w:rPr>
          <w:noProof/>
          <w:lang w:val="hu-HU"/>
        </w:rPr>
        <w:t xml:space="preserve">vagy közvetlenül az étkezés előtt </w:t>
      </w:r>
      <w:r w:rsidRPr="000B5AC1">
        <w:rPr>
          <w:noProof/>
          <w:lang w:val="hu-HU"/>
        </w:rPr>
        <w:t>kell</w:t>
      </w:r>
      <w:r w:rsidR="00471F33" w:rsidRPr="000B5AC1">
        <w:rPr>
          <w:noProof/>
          <w:lang w:val="hu-HU"/>
        </w:rPr>
        <w:t xml:space="preserve"> bevenni</w:t>
      </w:r>
      <w:r w:rsidRPr="000B5AC1">
        <w:rPr>
          <w:noProof/>
          <w:lang w:val="hu-HU"/>
        </w:rPr>
        <w:t>.</w:t>
      </w:r>
    </w:p>
    <w:p w14:paraId="11348E97" w14:textId="77777777" w:rsidR="002C264E" w:rsidRPr="000B5AC1" w:rsidRDefault="002C264E" w:rsidP="000B5AC1">
      <w:pPr>
        <w:widowControl w:val="0"/>
        <w:numPr>
          <w:ilvl w:val="0"/>
          <w:numId w:val="37"/>
        </w:numPr>
        <w:suppressAutoHyphens/>
        <w:spacing w:line="240" w:lineRule="auto"/>
        <w:ind w:left="567" w:right="-2" w:hanging="567"/>
        <w:rPr>
          <w:noProof/>
          <w:lang w:val="hu-HU"/>
        </w:rPr>
      </w:pPr>
      <w:r w:rsidRPr="000B5AC1">
        <w:rPr>
          <w:noProof/>
          <w:lang w:val="hu-HU"/>
        </w:rPr>
        <w:t>A napi adagot egyenlő időközökre kell osztani, úgy, hogy két adag bevétele között legalább 4</w:t>
      </w:r>
      <w:r w:rsidR="00D74956" w:rsidRPr="000B5AC1">
        <w:rPr>
          <w:noProof/>
          <w:lang w:val="hu-HU"/>
        </w:rPr>
        <w:t> </w:t>
      </w:r>
      <w:r w:rsidRPr="000B5AC1">
        <w:rPr>
          <w:noProof/>
          <w:lang w:val="hu-HU"/>
        </w:rPr>
        <w:t xml:space="preserve">óra teljen el. Ne </w:t>
      </w:r>
      <w:r w:rsidR="00471F33" w:rsidRPr="000B5AC1">
        <w:rPr>
          <w:noProof/>
          <w:lang w:val="hu-HU"/>
        </w:rPr>
        <w:t xml:space="preserve">vegyen </w:t>
      </w:r>
      <w:r w:rsidRPr="000B5AC1">
        <w:rPr>
          <w:noProof/>
          <w:lang w:val="hu-HU"/>
        </w:rPr>
        <w:t>be két adagot 1</w:t>
      </w:r>
      <w:r w:rsidR="008B266A" w:rsidRPr="000B5AC1">
        <w:rPr>
          <w:lang w:val="hu-HU"/>
        </w:rPr>
        <w:t> </w:t>
      </w:r>
      <w:r w:rsidRPr="000B5AC1">
        <w:rPr>
          <w:noProof/>
          <w:lang w:val="hu-HU"/>
        </w:rPr>
        <w:t>órán belül</w:t>
      </w:r>
      <w:r w:rsidR="007C33DD" w:rsidRPr="000B5AC1">
        <w:rPr>
          <w:noProof/>
          <w:lang w:val="hu-HU"/>
        </w:rPr>
        <w:t>!</w:t>
      </w:r>
    </w:p>
    <w:p w14:paraId="284EDE58" w14:textId="77777777" w:rsidR="002C264E" w:rsidRPr="000B5AC1" w:rsidRDefault="002C264E" w:rsidP="000B5AC1">
      <w:pPr>
        <w:widowControl w:val="0"/>
        <w:numPr>
          <w:ilvl w:val="0"/>
          <w:numId w:val="37"/>
        </w:numPr>
        <w:suppressAutoHyphens/>
        <w:spacing w:line="240" w:lineRule="auto"/>
        <w:ind w:left="567" w:right="-2" w:hanging="567"/>
        <w:rPr>
          <w:noProof/>
          <w:lang w:val="hu-HU"/>
        </w:rPr>
      </w:pPr>
      <w:r w:rsidRPr="000B5AC1">
        <w:rPr>
          <w:noProof/>
          <w:lang w:val="hu-HU"/>
        </w:rPr>
        <w:t xml:space="preserve">Ne </w:t>
      </w:r>
      <w:r w:rsidR="00471F33" w:rsidRPr="000B5AC1">
        <w:rPr>
          <w:noProof/>
          <w:lang w:val="hu-HU"/>
        </w:rPr>
        <w:t xml:space="preserve">szedje </w:t>
      </w:r>
      <w:r w:rsidRPr="000B5AC1">
        <w:rPr>
          <w:noProof/>
          <w:lang w:val="hu-HU"/>
        </w:rPr>
        <w:t xml:space="preserve">az </w:t>
      </w:r>
      <w:r w:rsidR="00B222A6" w:rsidRPr="000B5AC1">
        <w:rPr>
          <w:lang w:val="hu-HU"/>
        </w:rPr>
        <w:t>Aksolin</w:t>
      </w:r>
      <w:r w:rsidRPr="000B5AC1">
        <w:rPr>
          <w:noProof/>
          <w:lang w:val="hu-HU"/>
        </w:rPr>
        <w:t>t 2</w:t>
      </w:r>
      <w:r w:rsidR="008B266A" w:rsidRPr="000B5AC1">
        <w:rPr>
          <w:noProof/>
          <w:lang w:val="hu-HU"/>
        </w:rPr>
        <w:t> </w:t>
      </w:r>
      <w:r w:rsidRPr="000B5AC1">
        <w:rPr>
          <w:noProof/>
          <w:lang w:val="hu-HU"/>
        </w:rPr>
        <w:t xml:space="preserve">hétnél tovább. Ha továbbra sem érzi jól magát, menjen vissza </w:t>
      </w:r>
      <w:r w:rsidR="00471F33" w:rsidRPr="000B5AC1">
        <w:rPr>
          <w:noProof/>
          <w:lang w:val="hu-HU"/>
        </w:rPr>
        <w:t>kezelő</w:t>
      </w:r>
      <w:r w:rsidRPr="000B5AC1">
        <w:rPr>
          <w:noProof/>
          <w:lang w:val="hu-HU"/>
        </w:rPr>
        <w:t>orvos</w:t>
      </w:r>
      <w:r w:rsidR="00471F33" w:rsidRPr="000B5AC1">
        <w:rPr>
          <w:noProof/>
          <w:lang w:val="hu-HU"/>
        </w:rPr>
        <w:t>á</w:t>
      </w:r>
      <w:r w:rsidRPr="000B5AC1">
        <w:rPr>
          <w:noProof/>
          <w:lang w:val="hu-HU"/>
        </w:rPr>
        <w:t>hoz</w:t>
      </w:r>
      <w:r w:rsidR="007C33DD" w:rsidRPr="000B5AC1">
        <w:rPr>
          <w:noProof/>
          <w:lang w:val="hu-HU"/>
        </w:rPr>
        <w:t>!</w:t>
      </w:r>
    </w:p>
    <w:p w14:paraId="74B4A53D" w14:textId="77777777" w:rsidR="002C264E" w:rsidRPr="000B5AC1" w:rsidRDefault="002C264E" w:rsidP="000B5AC1">
      <w:pPr>
        <w:widowControl w:val="0"/>
        <w:suppressAutoHyphens/>
        <w:spacing w:line="240" w:lineRule="auto"/>
        <w:ind w:right="-2"/>
        <w:rPr>
          <w:noProof/>
          <w:lang w:val="hu-HU"/>
        </w:rPr>
      </w:pPr>
    </w:p>
    <w:p w14:paraId="51341C1B" w14:textId="77777777" w:rsidR="002C264E" w:rsidRPr="000B5AC1" w:rsidRDefault="002C264E" w:rsidP="000B5AC1">
      <w:pPr>
        <w:widowControl w:val="0"/>
        <w:suppressAutoHyphens/>
        <w:autoSpaceDE w:val="0"/>
        <w:autoSpaceDN w:val="0"/>
        <w:adjustRightInd w:val="0"/>
        <w:spacing w:line="240" w:lineRule="auto"/>
        <w:rPr>
          <w:b/>
          <w:bCs/>
          <w:iCs/>
          <w:lang w:val="hu-HU"/>
        </w:rPr>
      </w:pPr>
      <w:r w:rsidRPr="000B5AC1">
        <w:rPr>
          <w:b/>
          <w:bCs/>
          <w:iCs/>
          <w:lang w:val="hu-HU"/>
        </w:rPr>
        <w:t xml:space="preserve">Ha az előírtnál több </w:t>
      </w:r>
      <w:r w:rsidR="00B222A6" w:rsidRPr="000B5AC1">
        <w:rPr>
          <w:b/>
          <w:lang w:val="hu-HU"/>
        </w:rPr>
        <w:t>Aksolin</w:t>
      </w:r>
      <w:r w:rsidRPr="000B5AC1">
        <w:rPr>
          <w:b/>
          <w:lang w:val="hu-HU"/>
        </w:rPr>
        <w:t>t</w:t>
      </w:r>
      <w:r w:rsidRPr="000B5AC1">
        <w:rPr>
          <w:b/>
          <w:bCs/>
          <w:iCs/>
          <w:lang w:val="hu-HU"/>
        </w:rPr>
        <w:t xml:space="preserve"> </w:t>
      </w:r>
      <w:r w:rsidR="00471F33" w:rsidRPr="000B5AC1">
        <w:rPr>
          <w:b/>
          <w:bCs/>
          <w:iCs/>
          <w:lang w:val="hu-HU"/>
        </w:rPr>
        <w:t xml:space="preserve">vett </w:t>
      </w:r>
      <w:r w:rsidRPr="000B5AC1">
        <w:rPr>
          <w:b/>
          <w:bCs/>
          <w:iCs/>
          <w:lang w:val="hu-HU"/>
        </w:rPr>
        <w:t>be</w:t>
      </w:r>
    </w:p>
    <w:p w14:paraId="572716E4" w14:textId="77777777" w:rsidR="002C264E" w:rsidRPr="000B5AC1" w:rsidRDefault="002C264E" w:rsidP="006E6C1D">
      <w:pPr>
        <w:spacing w:line="240" w:lineRule="auto"/>
        <w:rPr>
          <w:noProof/>
          <w:lang w:val="hu-HU"/>
        </w:rPr>
      </w:pPr>
      <w:r w:rsidRPr="000B5AC1">
        <w:rPr>
          <w:noProof/>
          <w:lang w:val="hu-HU"/>
        </w:rPr>
        <w:t xml:space="preserve">Ha túl sok </w:t>
      </w:r>
      <w:r w:rsidR="00B222A6" w:rsidRPr="000B5AC1">
        <w:rPr>
          <w:lang w:val="hu-HU"/>
        </w:rPr>
        <w:t>Aksolin</w:t>
      </w:r>
      <w:r w:rsidRPr="000B5AC1">
        <w:rPr>
          <w:noProof/>
          <w:lang w:val="hu-HU"/>
        </w:rPr>
        <w:t>t</w:t>
      </w:r>
      <w:r w:rsidR="00471F33" w:rsidRPr="000B5AC1">
        <w:rPr>
          <w:noProof/>
          <w:lang w:val="hu-HU"/>
        </w:rPr>
        <w:t xml:space="preserve"> vett be</w:t>
      </w:r>
      <w:r w:rsidRPr="000B5AC1">
        <w:rPr>
          <w:noProof/>
          <w:lang w:val="hu-HU"/>
        </w:rPr>
        <w:t>, gyomorpanaszok (hányinger, hányás, hasmenés)</w:t>
      </w:r>
      <w:r w:rsidR="006E6C1D">
        <w:rPr>
          <w:noProof/>
          <w:lang w:val="hu-HU"/>
        </w:rPr>
        <w:t>, a vizeletben megjelenő kristályok (ami akár heveny vesekárosodáshoz is vezethet)</w:t>
      </w:r>
      <w:r w:rsidRPr="000B5AC1">
        <w:rPr>
          <w:noProof/>
          <w:lang w:val="hu-HU"/>
        </w:rPr>
        <w:t xml:space="preserve"> vagy görcsök</w:t>
      </w:r>
      <w:r w:rsidR="00F93505" w:rsidRPr="000B5AC1">
        <w:rPr>
          <w:noProof/>
          <w:lang w:val="hu-HU"/>
        </w:rPr>
        <w:t xml:space="preserve"> </w:t>
      </w:r>
      <w:r w:rsidR="007C33DD" w:rsidRPr="000B5AC1">
        <w:rPr>
          <w:noProof/>
          <w:lang w:val="hu-HU"/>
        </w:rPr>
        <w:t>jelentkezhetnek</w:t>
      </w:r>
      <w:r w:rsidRPr="000B5AC1">
        <w:rPr>
          <w:noProof/>
          <w:lang w:val="hu-HU"/>
        </w:rPr>
        <w:t xml:space="preserve">. A lehető leghamarabb beszéljen a </w:t>
      </w:r>
      <w:r w:rsidR="00471F33" w:rsidRPr="000B5AC1">
        <w:rPr>
          <w:noProof/>
          <w:lang w:val="hu-HU"/>
        </w:rPr>
        <w:t>kezelőorvosával</w:t>
      </w:r>
      <w:r w:rsidR="007C33DD" w:rsidRPr="000B5AC1">
        <w:rPr>
          <w:noProof/>
          <w:lang w:val="hu-HU"/>
        </w:rPr>
        <w:t>!</w:t>
      </w:r>
      <w:r w:rsidRPr="000B5AC1">
        <w:rPr>
          <w:noProof/>
          <w:lang w:val="hu-HU"/>
        </w:rPr>
        <w:t xml:space="preserve"> Mutassa meg az orvosnak a gyógyszer</w:t>
      </w:r>
      <w:r w:rsidR="00471F33" w:rsidRPr="000B5AC1">
        <w:rPr>
          <w:noProof/>
          <w:lang w:val="hu-HU"/>
        </w:rPr>
        <w:t xml:space="preserve"> dobozát</w:t>
      </w:r>
      <w:r w:rsidR="007C33DD" w:rsidRPr="000B5AC1">
        <w:rPr>
          <w:noProof/>
          <w:lang w:val="hu-HU"/>
        </w:rPr>
        <w:t>!</w:t>
      </w:r>
    </w:p>
    <w:p w14:paraId="11A615ED" w14:textId="77777777" w:rsidR="002C264E" w:rsidRPr="000B5AC1" w:rsidRDefault="002C264E" w:rsidP="000B5AC1">
      <w:pPr>
        <w:widowControl w:val="0"/>
        <w:suppressAutoHyphens/>
        <w:spacing w:line="240" w:lineRule="auto"/>
        <w:ind w:right="-2"/>
        <w:rPr>
          <w:noProof/>
          <w:lang w:val="hu-HU"/>
        </w:rPr>
      </w:pPr>
    </w:p>
    <w:p w14:paraId="2BA3EA8F" w14:textId="77777777" w:rsidR="002C264E" w:rsidRPr="000B5AC1" w:rsidRDefault="002C264E" w:rsidP="000B5AC1">
      <w:pPr>
        <w:widowControl w:val="0"/>
        <w:suppressAutoHyphens/>
        <w:spacing w:line="240" w:lineRule="auto"/>
        <w:ind w:right="-2"/>
        <w:rPr>
          <w:b/>
          <w:noProof/>
          <w:lang w:val="hu-HU"/>
        </w:rPr>
      </w:pPr>
      <w:r w:rsidRPr="000B5AC1">
        <w:rPr>
          <w:b/>
          <w:bCs/>
          <w:iCs/>
          <w:lang w:val="hu-HU"/>
        </w:rPr>
        <w:t xml:space="preserve">Ha elfelejtette </w:t>
      </w:r>
      <w:r w:rsidR="00471F33" w:rsidRPr="000B5AC1">
        <w:rPr>
          <w:b/>
          <w:noProof/>
          <w:lang w:val="hu-HU"/>
        </w:rPr>
        <w:t xml:space="preserve">bevenni </w:t>
      </w:r>
      <w:r w:rsidRPr="000B5AC1">
        <w:rPr>
          <w:b/>
          <w:bCs/>
          <w:iCs/>
          <w:lang w:val="hu-HU"/>
        </w:rPr>
        <w:t>az</w:t>
      </w:r>
      <w:r w:rsidRPr="000B5AC1">
        <w:rPr>
          <w:b/>
          <w:noProof/>
          <w:lang w:val="hu-HU"/>
        </w:rPr>
        <w:t xml:space="preserve"> </w:t>
      </w:r>
      <w:r w:rsidR="00B222A6" w:rsidRPr="000B5AC1">
        <w:rPr>
          <w:b/>
          <w:noProof/>
          <w:lang w:val="hu-HU"/>
        </w:rPr>
        <w:t>Aksolin</w:t>
      </w:r>
      <w:r w:rsidRPr="000B5AC1">
        <w:rPr>
          <w:b/>
          <w:noProof/>
          <w:lang w:val="hu-HU"/>
        </w:rPr>
        <w:t>t</w:t>
      </w:r>
    </w:p>
    <w:p w14:paraId="4A6A3209" w14:textId="2C01F0B8" w:rsidR="002C264E" w:rsidRPr="000B5AC1" w:rsidRDefault="002C264E" w:rsidP="000B5AC1">
      <w:pPr>
        <w:widowControl w:val="0"/>
        <w:suppressAutoHyphens/>
        <w:spacing w:line="240" w:lineRule="auto"/>
        <w:ind w:right="-2"/>
        <w:rPr>
          <w:noProof/>
          <w:lang w:val="hu-HU"/>
        </w:rPr>
      </w:pPr>
      <w:r w:rsidRPr="000B5AC1">
        <w:rPr>
          <w:iCs/>
          <w:noProof/>
          <w:lang w:val="hu-HU"/>
        </w:rPr>
        <w:t xml:space="preserve">Ha elfelejtett </w:t>
      </w:r>
      <w:r w:rsidR="00471F33" w:rsidRPr="000B5AC1">
        <w:rPr>
          <w:iCs/>
          <w:noProof/>
          <w:lang w:val="hu-HU"/>
        </w:rPr>
        <w:t xml:space="preserve">bevenni </w:t>
      </w:r>
      <w:r w:rsidRPr="000B5AC1">
        <w:rPr>
          <w:iCs/>
          <w:noProof/>
          <w:lang w:val="hu-HU"/>
        </w:rPr>
        <w:t xml:space="preserve">egy adagot, pótolja azt, </w:t>
      </w:r>
      <w:r w:rsidR="00FB45E6">
        <w:rPr>
          <w:iCs/>
          <w:noProof/>
          <w:lang w:val="hu-HU"/>
        </w:rPr>
        <w:t>amint</w:t>
      </w:r>
      <w:r w:rsidRPr="000B5AC1">
        <w:rPr>
          <w:iCs/>
          <w:noProof/>
          <w:lang w:val="hu-HU"/>
        </w:rPr>
        <w:t xml:space="preserve"> eszébe jut. A következő adagot nem szabad túl hamar </w:t>
      </w:r>
      <w:r w:rsidR="00471F33" w:rsidRPr="000B5AC1">
        <w:rPr>
          <w:iCs/>
          <w:noProof/>
          <w:lang w:val="hu-HU"/>
        </w:rPr>
        <w:t>bevenni</w:t>
      </w:r>
      <w:r w:rsidRPr="000B5AC1">
        <w:rPr>
          <w:iCs/>
          <w:noProof/>
          <w:lang w:val="hu-HU"/>
        </w:rPr>
        <w:t xml:space="preserve">, várjon </w:t>
      </w:r>
      <w:r w:rsidR="00FB45E6">
        <w:rPr>
          <w:iCs/>
          <w:noProof/>
          <w:lang w:val="hu-HU"/>
        </w:rPr>
        <w:t>körülbelül</w:t>
      </w:r>
      <w:r w:rsidR="003147D1" w:rsidRPr="000B5AC1">
        <w:rPr>
          <w:iCs/>
          <w:noProof/>
          <w:lang w:val="hu-HU"/>
        </w:rPr>
        <w:t xml:space="preserve"> </w:t>
      </w:r>
      <w:r w:rsidRPr="000B5AC1">
        <w:rPr>
          <w:iCs/>
          <w:noProof/>
          <w:lang w:val="hu-HU"/>
        </w:rPr>
        <w:t>4</w:t>
      </w:r>
      <w:r w:rsidR="008B266A" w:rsidRPr="000B5AC1">
        <w:rPr>
          <w:iCs/>
          <w:noProof/>
          <w:lang w:val="hu-HU"/>
        </w:rPr>
        <w:t> </w:t>
      </w:r>
      <w:r w:rsidRPr="000B5AC1">
        <w:rPr>
          <w:iCs/>
          <w:noProof/>
          <w:lang w:val="hu-HU"/>
        </w:rPr>
        <w:t xml:space="preserve">órát a </w:t>
      </w:r>
      <w:r w:rsidR="007C33DD" w:rsidRPr="000B5AC1">
        <w:rPr>
          <w:iCs/>
          <w:noProof/>
          <w:lang w:val="hu-HU"/>
        </w:rPr>
        <w:t xml:space="preserve">legközelebbi </w:t>
      </w:r>
      <w:r w:rsidRPr="000B5AC1">
        <w:rPr>
          <w:iCs/>
          <w:noProof/>
          <w:lang w:val="hu-HU"/>
        </w:rPr>
        <w:t>adag</w:t>
      </w:r>
      <w:r w:rsidR="00471F33" w:rsidRPr="000B5AC1">
        <w:rPr>
          <w:iCs/>
          <w:noProof/>
          <w:lang w:val="hu-HU"/>
        </w:rPr>
        <w:t xml:space="preserve"> bevételéig</w:t>
      </w:r>
      <w:r w:rsidRPr="000B5AC1">
        <w:rPr>
          <w:iCs/>
          <w:noProof/>
          <w:lang w:val="hu-HU"/>
        </w:rPr>
        <w:t>.</w:t>
      </w:r>
      <w:r w:rsidR="009230C9" w:rsidRPr="000B5AC1">
        <w:rPr>
          <w:iCs/>
          <w:noProof/>
          <w:lang w:val="hu-HU"/>
        </w:rPr>
        <w:t xml:space="preserve"> Ne </w:t>
      </w:r>
      <w:r w:rsidR="00471F33" w:rsidRPr="000B5AC1">
        <w:rPr>
          <w:iCs/>
          <w:noProof/>
          <w:lang w:val="hu-HU"/>
        </w:rPr>
        <w:t xml:space="preserve">vegyen be </w:t>
      </w:r>
      <w:r w:rsidR="009230C9" w:rsidRPr="000B5AC1">
        <w:rPr>
          <w:iCs/>
          <w:noProof/>
          <w:lang w:val="hu-HU"/>
        </w:rPr>
        <w:t>kétszeres adagot a kihagyott adag pótlására!</w:t>
      </w:r>
    </w:p>
    <w:p w14:paraId="670E650D" w14:textId="77777777" w:rsidR="002C264E" w:rsidRPr="000B5AC1" w:rsidRDefault="002C264E" w:rsidP="000B5AC1">
      <w:pPr>
        <w:widowControl w:val="0"/>
        <w:suppressAutoHyphens/>
        <w:spacing w:line="240" w:lineRule="auto"/>
        <w:ind w:right="-2"/>
        <w:rPr>
          <w:noProof/>
          <w:lang w:val="hu-HU"/>
        </w:rPr>
      </w:pPr>
    </w:p>
    <w:p w14:paraId="2E477F23" w14:textId="77777777" w:rsidR="002C264E" w:rsidRPr="000B5AC1" w:rsidRDefault="002C264E" w:rsidP="000B5AC1">
      <w:pPr>
        <w:widowControl w:val="0"/>
        <w:suppressAutoHyphens/>
        <w:spacing w:line="240" w:lineRule="auto"/>
        <w:ind w:right="-2"/>
        <w:rPr>
          <w:b/>
          <w:noProof/>
          <w:lang w:val="hu-HU"/>
        </w:rPr>
      </w:pPr>
      <w:r w:rsidRPr="000B5AC1">
        <w:rPr>
          <w:b/>
          <w:noProof/>
          <w:lang w:val="hu-HU"/>
        </w:rPr>
        <w:t xml:space="preserve">Ha </w:t>
      </w:r>
      <w:r w:rsidR="007C33DD" w:rsidRPr="000B5AC1">
        <w:rPr>
          <w:b/>
          <w:noProof/>
          <w:lang w:val="hu-HU"/>
        </w:rPr>
        <w:t>idő előtt</w:t>
      </w:r>
      <w:r w:rsidRPr="000B5AC1">
        <w:rPr>
          <w:b/>
          <w:noProof/>
          <w:lang w:val="hu-HU"/>
        </w:rPr>
        <w:t xml:space="preserve"> abbahagyja az </w:t>
      </w:r>
      <w:r w:rsidR="00B222A6" w:rsidRPr="000B5AC1">
        <w:rPr>
          <w:b/>
          <w:noProof/>
          <w:lang w:val="hu-HU"/>
        </w:rPr>
        <w:t>Aksolin</w:t>
      </w:r>
      <w:r w:rsidR="0066409A" w:rsidRPr="000B5AC1">
        <w:rPr>
          <w:b/>
          <w:noProof/>
          <w:lang w:val="hu-HU"/>
        </w:rPr>
        <w:t xml:space="preserve"> </w:t>
      </w:r>
      <w:r w:rsidRPr="000B5AC1">
        <w:rPr>
          <w:b/>
          <w:noProof/>
          <w:lang w:val="hu-HU"/>
        </w:rPr>
        <w:t>szedését</w:t>
      </w:r>
    </w:p>
    <w:p w14:paraId="07E52C46" w14:textId="77777777" w:rsidR="002C264E" w:rsidRPr="000B5AC1" w:rsidRDefault="00471F33" w:rsidP="000B5AC1">
      <w:pPr>
        <w:widowControl w:val="0"/>
        <w:suppressAutoHyphens/>
        <w:spacing w:line="240" w:lineRule="auto"/>
        <w:ind w:right="-2"/>
        <w:rPr>
          <w:noProof/>
          <w:lang w:val="hu-HU"/>
        </w:rPr>
      </w:pPr>
      <w:r w:rsidRPr="000B5AC1">
        <w:rPr>
          <w:noProof/>
          <w:lang w:val="hu-HU"/>
        </w:rPr>
        <w:t>A</w:t>
      </w:r>
      <w:r w:rsidR="002C264E" w:rsidRPr="000B5AC1">
        <w:rPr>
          <w:noProof/>
          <w:lang w:val="hu-HU"/>
        </w:rPr>
        <w:t xml:space="preserve">z </w:t>
      </w:r>
      <w:r w:rsidR="00B222A6" w:rsidRPr="000B5AC1">
        <w:rPr>
          <w:lang w:val="hu-HU"/>
        </w:rPr>
        <w:t>Aksolin</w:t>
      </w:r>
      <w:r w:rsidR="002C264E" w:rsidRPr="000B5AC1">
        <w:rPr>
          <w:noProof/>
          <w:lang w:val="hu-HU"/>
        </w:rPr>
        <w:t>t a kúra befejezéséig kell</w:t>
      </w:r>
      <w:r w:rsidRPr="000B5AC1">
        <w:rPr>
          <w:noProof/>
          <w:lang w:val="hu-HU"/>
        </w:rPr>
        <w:t xml:space="preserve"> szedni</w:t>
      </w:r>
      <w:r w:rsidR="002C264E" w:rsidRPr="000B5AC1">
        <w:rPr>
          <w:noProof/>
          <w:lang w:val="hu-HU"/>
        </w:rPr>
        <w:t>, akkor is, ha</w:t>
      </w:r>
      <w:r w:rsidR="007C33DD" w:rsidRPr="000B5AC1">
        <w:rPr>
          <w:noProof/>
          <w:lang w:val="hu-HU"/>
        </w:rPr>
        <w:t xml:space="preserve"> már előbb</w:t>
      </w:r>
      <w:r w:rsidR="002C264E" w:rsidRPr="000B5AC1">
        <w:rPr>
          <w:noProof/>
          <w:lang w:val="hu-HU"/>
        </w:rPr>
        <w:t xml:space="preserve"> jobban érzi magát. </w:t>
      </w:r>
      <w:r w:rsidRPr="000B5AC1">
        <w:rPr>
          <w:noProof/>
          <w:lang w:val="hu-HU"/>
        </w:rPr>
        <w:t>M</w:t>
      </w:r>
      <w:r w:rsidR="002C264E" w:rsidRPr="000B5AC1">
        <w:rPr>
          <w:noProof/>
          <w:lang w:val="hu-HU"/>
        </w:rPr>
        <w:t>inden adagra szükség van a fertőzés legyőzéséhez. Ha néhány baktérium túléli a kezelést, kiújulhat a fertőzés</w:t>
      </w:r>
      <w:r w:rsidR="002C264E" w:rsidRPr="000B5AC1">
        <w:rPr>
          <w:bCs/>
          <w:noProof/>
          <w:lang w:val="hu-HU"/>
        </w:rPr>
        <w:t>.</w:t>
      </w:r>
    </w:p>
    <w:p w14:paraId="7DE022A3" w14:textId="77777777" w:rsidR="002C264E" w:rsidRPr="000B5AC1" w:rsidRDefault="002C264E" w:rsidP="000B5AC1">
      <w:pPr>
        <w:widowControl w:val="0"/>
        <w:suppressAutoHyphens/>
        <w:spacing w:line="240" w:lineRule="auto"/>
        <w:ind w:right="-2"/>
        <w:rPr>
          <w:noProof/>
          <w:lang w:val="hu-HU"/>
        </w:rPr>
      </w:pPr>
    </w:p>
    <w:p w14:paraId="1A9DC3AC" w14:textId="77777777" w:rsidR="002C264E" w:rsidRPr="000B5AC1" w:rsidRDefault="002C264E" w:rsidP="000B5AC1">
      <w:pPr>
        <w:widowControl w:val="0"/>
        <w:suppressAutoHyphens/>
        <w:spacing w:line="240" w:lineRule="auto"/>
        <w:ind w:right="-2"/>
        <w:rPr>
          <w:noProof/>
          <w:lang w:val="hu-HU"/>
        </w:rPr>
      </w:pPr>
      <w:r w:rsidRPr="000B5AC1">
        <w:rPr>
          <w:noProof/>
          <w:lang w:val="hu-HU"/>
        </w:rPr>
        <w:t xml:space="preserve">Ha bármilyen további kérdése van a </w:t>
      </w:r>
      <w:r w:rsidR="003147D1" w:rsidRPr="000B5AC1">
        <w:rPr>
          <w:noProof/>
          <w:lang w:val="hu-HU"/>
        </w:rPr>
        <w:t>gyógyszer</w:t>
      </w:r>
      <w:r w:rsidRPr="000B5AC1">
        <w:rPr>
          <w:noProof/>
          <w:lang w:val="hu-HU"/>
        </w:rPr>
        <w:t xml:space="preserve"> alkalmazásával kapcsolatban, kérdezze meg </w:t>
      </w:r>
      <w:r w:rsidR="003E2DBD" w:rsidRPr="000B5AC1">
        <w:rPr>
          <w:noProof/>
          <w:lang w:val="hu-HU"/>
        </w:rPr>
        <w:t>kezelő</w:t>
      </w:r>
      <w:r w:rsidRPr="000B5AC1">
        <w:rPr>
          <w:noProof/>
          <w:lang w:val="hu-HU"/>
        </w:rPr>
        <w:t>orvosát</w:t>
      </w:r>
      <w:r w:rsidR="00471F33" w:rsidRPr="000B5AC1">
        <w:rPr>
          <w:noProof/>
          <w:lang w:val="hu-HU"/>
        </w:rPr>
        <w:t xml:space="preserve"> vagy</w:t>
      </w:r>
      <w:r w:rsidRPr="000B5AC1">
        <w:rPr>
          <w:noProof/>
          <w:lang w:val="hu-HU"/>
        </w:rPr>
        <w:t xml:space="preserve"> gyógyszerészét.</w:t>
      </w:r>
    </w:p>
    <w:p w14:paraId="31686C16" w14:textId="77777777" w:rsidR="00483CB4" w:rsidRPr="000B5AC1" w:rsidRDefault="00483CB4" w:rsidP="000B5AC1">
      <w:pPr>
        <w:widowControl w:val="0"/>
        <w:numPr>
          <w:ilvl w:val="12"/>
          <w:numId w:val="0"/>
        </w:numPr>
        <w:suppressAutoHyphens/>
        <w:spacing w:line="240" w:lineRule="auto"/>
        <w:ind w:right="-2"/>
        <w:rPr>
          <w:noProof/>
          <w:lang w:val="hu-HU"/>
        </w:rPr>
      </w:pPr>
    </w:p>
    <w:p w14:paraId="0E07503A" w14:textId="77777777" w:rsidR="0097326E" w:rsidRPr="000B5AC1" w:rsidRDefault="0097326E" w:rsidP="000B5AC1">
      <w:pPr>
        <w:widowControl w:val="0"/>
        <w:numPr>
          <w:ilvl w:val="12"/>
          <w:numId w:val="0"/>
        </w:numPr>
        <w:suppressAutoHyphens/>
        <w:spacing w:line="240" w:lineRule="auto"/>
        <w:ind w:right="-2"/>
        <w:rPr>
          <w:noProof/>
          <w:lang w:val="hu-HU"/>
        </w:rPr>
      </w:pPr>
    </w:p>
    <w:p w14:paraId="499D7871" w14:textId="77777777" w:rsidR="002C264E" w:rsidRPr="000B5AC1" w:rsidRDefault="002C264E" w:rsidP="000B5AC1">
      <w:pPr>
        <w:widowControl w:val="0"/>
        <w:numPr>
          <w:ilvl w:val="12"/>
          <w:numId w:val="0"/>
        </w:numPr>
        <w:shd w:val="clear" w:color="auto" w:fill="FFFFFF"/>
        <w:suppressAutoHyphens/>
        <w:spacing w:line="240" w:lineRule="auto"/>
        <w:ind w:left="567" w:right="-2" w:hanging="567"/>
        <w:rPr>
          <w:noProof/>
          <w:lang w:val="hu-HU"/>
        </w:rPr>
      </w:pPr>
      <w:r w:rsidRPr="000B5AC1">
        <w:rPr>
          <w:b/>
          <w:noProof/>
          <w:lang w:val="hu-HU"/>
        </w:rPr>
        <w:t>4.</w:t>
      </w:r>
      <w:r w:rsidRPr="000B5AC1">
        <w:rPr>
          <w:b/>
          <w:noProof/>
          <w:lang w:val="hu-HU"/>
        </w:rPr>
        <w:tab/>
      </w:r>
      <w:r w:rsidR="00B379E3" w:rsidRPr="000B5AC1">
        <w:rPr>
          <w:b/>
          <w:noProof/>
          <w:lang w:val="hu-HU"/>
        </w:rPr>
        <w:t>Lehetséges mellékhatások</w:t>
      </w:r>
    </w:p>
    <w:p w14:paraId="392269CF" w14:textId="77777777" w:rsidR="002C264E" w:rsidRPr="000B5AC1" w:rsidRDefault="002C264E" w:rsidP="000B5AC1">
      <w:pPr>
        <w:widowControl w:val="0"/>
        <w:numPr>
          <w:ilvl w:val="12"/>
          <w:numId w:val="0"/>
        </w:numPr>
        <w:suppressAutoHyphens/>
        <w:spacing w:line="240" w:lineRule="auto"/>
        <w:ind w:right="-2"/>
        <w:rPr>
          <w:noProof/>
          <w:lang w:val="hu-HU"/>
        </w:rPr>
      </w:pPr>
    </w:p>
    <w:p w14:paraId="7841ED1B" w14:textId="079855F2" w:rsidR="002C264E" w:rsidRPr="000B5AC1" w:rsidRDefault="002C264E" w:rsidP="000B5AC1">
      <w:pPr>
        <w:widowControl w:val="0"/>
        <w:numPr>
          <w:ilvl w:val="12"/>
          <w:numId w:val="0"/>
        </w:numPr>
        <w:suppressAutoHyphens/>
        <w:spacing w:line="240" w:lineRule="auto"/>
        <w:ind w:right="-2"/>
        <w:rPr>
          <w:noProof/>
          <w:lang w:val="hu-HU"/>
        </w:rPr>
      </w:pPr>
      <w:r w:rsidRPr="000B5AC1">
        <w:rPr>
          <w:lang w:val="hu-HU"/>
        </w:rPr>
        <w:t xml:space="preserve">Mint minden gyógyszer, </w:t>
      </w:r>
      <w:r w:rsidR="00B379E3" w:rsidRPr="000B5AC1">
        <w:rPr>
          <w:lang w:val="hu-HU"/>
        </w:rPr>
        <w:t xml:space="preserve">így </w:t>
      </w:r>
      <w:r w:rsidR="003E2DBD" w:rsidRPr="000B5AC1">
        <w:rPr>
          <w:lang w:val="hu-HU"/>
        </w:rPr>
        <w:t xml:space="preserve">ez a gyógyszer </w:t>
      </w:r>
      <w:r w:rsidRPr="000B5AC1">
        <w:rPr>
          <w:lang w:val="hu-HU"/>
        </w:rPr>
        <w:t>is okozhat mellékhatásokat</w:t>
      </w:r>
      <w:r w:rsidRPr="000B5AC1">
        <w:rPr>
          <w:noProof/>
          <w:lang w:val="hu-HU"/>
        </w:rPr>
        <w:t>, amelyek azonban nem mindenkinél jelentkeznek.</w:t>
      </w:r>
      <w:r w:rsidR="00DE3137">
        <w:rPr>
          <w:noProof/>
          <w:lang w:val="hu-HU"/>
        </w:rPr>
        <w:t xml:space="preserve"> Ezzel a gyógyszerrel az alábbi mellékhatások jelentkezhetnek.</w:t>
      </w:r>
    </w:p>
    <w:p w14:paraId="14322CE2" w14:textId="77777777" w:rsidR="002C264E" w:rsidRPr="000B5AC1" w:rsidRDefault="002C264E" w:rsidP="000B5AC1">
      <w:pPr>
        <w:widowControl w:val="0"/>
        <w:numPr>
          <w:ilvl w:val="12"/>
          <w:numId w:val="0"/>
        </w:numPr>
        <w:suppressAutoHyphens/>
        <w:spacing w:line="240" w:lineRule="auto"/>
        <w:ind w:right="-2"/>
        <w:rPr>
          <w:noProof/>
          <w:lang w:val="hu-HU"/>
        </w:rPr>
      </w:pPr>
    </w:p>
    <w:p w14:paraId="63F0882E" w14:textId="77777777" w:rsidR="002C264E" w:rsidRPr="000B5AC1" w:rsidRDefault="002C264E" w:rsidP="000B5AC1">
      <w:pPr>
        <w:widowControl w:val="0"/>
        <w:numPr>
          <w:ilvl w:val="12"/>
          <w:numId w:val="0"/>
        </w:numPr>
        <w:suppressAutoHyphens/>
        <w:spacing w:line="240" w:lineRule="auto"/>
        <w:rPr>
          <w:b/>
          <w:noProof/>
          <w:lang w:val="hu-HU"/>
        </w:rPr>
      </w:pPr>
      <w:r w:rsidRPr="000B5AC1">
        <w:rPr>
          <w:b/>
          <w:noProof/>
          <w:lang w:val="hu-HU"/>
        </w:rPr>
        <w:t>Állapotok, amelyekre figyelnie kell</w:t>
      </w:r>
    </w:p>
    <w:p w14:paraId="1DA541C0" w14:textId="77777777" w:rsidR="002C264E" w:rsidRPr="000B5AC1" w:rsidRDefault="002C264E" w:rsidP="000B5AC1">
      <w:pPr>
        <w:widowControl w:val="0"/>
        <w:numPr>
          <w:ilvl w:val="12"/>
          <w:numId w:val="0"/>
        </w:numPr>
        <w:suppressAutoHyphens/>
        <w:spacing w:line="240" w:lineRule="auto"/>
        <w:rPr>
          <w:noProof/>
          <w:color w:val="000000"/>
          <w:lang w:val="hu-HU"/>
        </w:rPr>
      </w:pPr>
    </w:p>
    <w:p w14:paraId="67D831F2" w14:textId="77777777" w:rsidR="002C264E" w:rsidRPr="000B5AC1" w:rsidRDefault="002C264E" w:rsidP="000B5AC1">
      <w:pPr>
        <w:widowControl w:val="0"/>
        <w:suppressAutoHyphens/>
        <w:spacing w:line="240" w:lineRule="auto"/>
        <w:rPr>
          <w:strike/>
          <w:color w:val="000000"/>
          <w:lang w:val="hu-HU"/>
        </w:rPr>
      </w:pPr>
      <w:r w:rsidRPr="000B5AC1">
        <w:rPr>
          <w:rStyle w:val="DeltaViewDeletion"/>
          <w:rFonts w:eastAsia="SimSun"/>
          <w:b/>
          <w:bCs/>
          <w:strike w:val="0"/>
          <w:color w:val="000000"/>
          <w:lang w:val="hu-HU"/>
        </w:rPr>
        <w:t>Allergiás reakciók:</w:t>
      </w:r>
    </w:p>
    <w:p w14:paraId="6C0110E4" w14:textId="77777777" w:rsidR="00E2731D" w:rsidRPr="000B5AC1" w:rsidRDefault="002C264E" w:rsidP="000B5AC1">
      <w:pPr>
        <w:widowControl w:val="0"/>
        <w:numPr>
          <w:ilvl w:val="0"/>
          <w:numId w:val="20"/>
        </w:numPr>
        <w:tabs>
          <w:tab w:val="clear" w:pos="360"/>
        </w:tabs>
        <w:suppressAutoHyphens/>
        <w:spacing w:line="240" w:lineRule="auto"/>
        <w:ind w:left="567" w:hanging="567"/>
        <w:rPr>
          <w:rStyle w:val="DeltaViewDeletion"/>
          <w:rFonts w:eastAsia="SimSun"/>
          <w:strike w:val="0"/>
          <w:color w:val="000000"/>
          <w:lang w:val="hu-HU"/>
        </w:rPr>
      </w:pPr>
      <w:r w:rsidRPr="000B5AC1">
        <w:rPr>
          <w:rStyle w:val="DeltaViewDeletion"/>
          <w:rFonts w:eastAsia="SimSun"/>
          <w:strike w:val="0"/>
          <w:color w:val="000000"/>
          <w:lang w:val="hu-HU"/>
        </w:rPr>
        <w:t>bőrkiütés</w:t>
      </w:r>
      <w:r w:rsidR="00263FB4" w:rsidRPr="000B5AC1">
        <w:rPr>
          <w:rStyle w:val="DeltaViewDeletion"/>
          <w:rFonts w:eastAsia="SimSun"/>
          <w:strike w:val="0"/>
          <w:color w:val="000000"/>
          <w:lang w:val="hu-HU"/>
        </w:rPr>
        <w:t>;</w:t>
      </w:r>
    </w:p>
    <w:p w14:paraId="7FF1DDF4" w14:textId="77777777" w:rsidR="002C264E" w:rsidRPr="000B5AC1" w:rsidRDefault="002C264E" w:rsidP="000B5AC1">
      <w:pPr>
        <w:widowControl w:val="0"/>
        <w:numPr>
          <w:ilvl w:val="0"/>
          <w:numId w:val="6"/>
        </w:numPr>
        <w:tabs>
          <w:tab w:val="clear" w:pos="720"/>
        </w:tabs>
        <w:suppressAutoHyphens/>
        <w:spacing w:line="240" w:lineRule="auto"/>
        <w:ind w:left="567" w:hanging="567"/>
        <w:rPr>
          <w:color w:val="000000"/>
          <w:lang w:val="hu-HU"/>
        </w:rPr>
      </w:pPr>
      <w:r w:rsidRPr="000B5AC1">
        <w:rPr>
          <w:noProof/>
          <w:color w:val="000000"/>
          <w:lang w:val="hu-HU"/>
        </w:rPr>
        <w:t>érgyulladás, amely a bőrön vörös vagy bíborszínű kiem</w:t>
      </w:r>
      <w:r w:rsidR="00043D3C" w:rsidRPr="000B5AC1">
        <w:rPr>
          <w:noProof/>
          <w:color w:val="000000"/>
          <w:lang w:val="hu-HU"/>
        </w:rPr>
        <w:t>el</w:t>
      </w:r>
      <w:r w:rsidRPr="000B5AC1">
        <w:rPr>
          <w:noProof/>
          <w:color w:val="000000"/>
          <w:lang w:val="hu-HU"/>
        </w:rPr>
        <w:t>kedő foltok formájában jelentkez</w:t>
      </w:r>
      <w:r w:rsidR="004910CA" w:rsidRPr="000B5AC1">
        <w:rPr>
          <w:noProof/>
          <w:color w:val="000000"/>
          <w:lang w:val="hu-HU"/>
        </w:rPr>
        <w:t>het</w:t>
      </w:r>
      <w:r w:rsidRPr="000B5AC1">
        <w:rPr>
          <w:noProof/>
          <w:color w:val="000000"/>
          <w:lang w:val="hu-HU"/>
        </w:rPr>
        <w:t>, de előfordulhat a test más részein is</w:t>
      </w:r>
      <w:r w:rsidR="00263FB4" w:rsidRPr="000B5AC1">
        <w:rPr>
          <w:noProof/>
          <w:color w:val="000000"/>
          <w:lang w:val="hu-HU"/>
        </w:rPr>
        <w:t>;</w:t>
      </w:r>
    </w:p>
    <w:p w14:paraId="7CDCE5D4" w14:textId="77777777" w:rsidR="002C264E" w:rsidRPr="000B5AC1" w:rsidRDefault="002C264E" w:rsidP="000B5AC1">
      <w:pPr>
        <w:widowControl w:val="0"/>
        <w:numPr>
          <w:ilvl w:val="0"/>
          <w:numId w:val="6"/>
        </w:numPr>
        <w:tabs>
          <w:tab w:val="clear" w:pos="720"/>
        </w:tabs>
        <w:suppressAutoHyphens/>
        <w:spacing w:line="240" w:lineRule="auto"/>
        <w:ind w:left="567" w:hanging="567"/>
        <w:rPr>
          <w:color w:val="000000"/>
          <w:lang w:val="hu-HU"/>
        </w:rPr>
      </w:pPr>
      <w:r w:rsidRPr="000B5AC1">
        <w:rPr>
          <w:noProof/>
          <w:color w:val="000000"/>
          <w:lang w:val="hu-HU"/>
        </w:rPr>
        <w:t xml:space="preserve">láz, ízületi fájdalmak, </w:t>
      </w:r>
      <w:r w:rsidRPr="000B5AC1">
        <w:rPr>
          <w:lang w:val="hu-HU"/>
        </w:rPr>
        <w:t>nyirokcsomó</w:t>
      </w:r>
      <w:r w:rsidR="008B266A" w:rsidRPr="000B5AC1">
        <w:rPr>
          <w:lang w:val="hu-HU"/>
        </w:rPr>
        <w:noBreakHyphen/>
      </w:r>
      <w:r w:rsidRPr="000B5AC1">
        <w:rPr>
          <w:lang w:val="hu-HU"/>
        </w:rPr>
        <w:t>duzzanat a nyak, a hónalj és a lágyék környékén</w:t>
      </w:r>
      <w:r w:rsidR="00263FB4" w:rsidRPr="000B5AC1">
        <w:rPr>
          <w:lang w:val="hu-HU"/>
        </w:rPr>
        <w:t>;</w:t>
      </w:r>
    </w:p>
    <w:p w14:paraId="4169F086" w14:textId="1E686836" w:rsidR="002C264E" w:rsidRPr="000B5AC1" w:rsidRDefault="002C264E" w:rsidP="000B5AC1">
      <w:pPr>
        <w:widowControl w:val="0"/>
        <w:numPr>
          <w:ilvl w:val="0"/>
          <w:numId w:val="6"/>
        </w:numPr>
        <w:tabs>
          <w:tab w:val="clear" w:pos="720"/>
        </w:tabs>
        <w:suppressAutoHyphens/>
        <w:spacing w:line="240" w:lineRule="auto"/>
        <w:ind w:left="567" w:hanging="567"/>
        <w:rPr>
          <w:lang w:val="hu-HU"/>
        </w:rPr>
      </w:pPr>
      <w:r w:rsidRPr="000B5AC1">
        <w:rPr>
          <w:lang w:val="hu-HU"/>
        </w:rPr>
        <w:t>az arc vagy a</w:t>
      </w:r>
      <w:r w:rsidR="00DB4D39" w:rsidRPr="000B5AC1">
        <w:rPr>
          <w:lang w:val="hu-HU"/>
        </w:rPr>
        <w:t xml:space="preserve"> </w:t>
      </w:r>
      <w:r w:rsidR="00DE3137">
        <w:rPr>
          <w:lang w:val="hu-HU"/>
        </w:rPr>
        <w:t>torok</w:t>
      </w:r>
      <w:r w:rsidR="00DE3137" w:rsidRPr="000B5AC1">
        <w:rPr>
          <w:lang w:val="hu-HU"/>
        </w:rPr>
        <w:t xml:space="preserve"> </w:t>
      </w:r>
      <w:r w:rsidR="007F32DD" w:rsidRPr="000B5AC1">
        <w:rPr>
          <w:lang w:val="hu-HU"/>
        </w:rPr>
        <w:t>vizenyős</w:t>
      </w:r>
      <w:r w:rsidR="009A3188" w:rsidRPr="000B5AC1">
        <w:rPr>
          <w:lang w:val="hu-HU"/>
        </w:rPr>
        <w:t xml:space="preserve"> </w:t>
      </w:r>
      <w:r w:rsidRPr="000B5AC1">
        <w:rPr>
          <w:lang w:val="hu-HU"/>
        </w:rPr>
        <w:t>duzzanata (</w:t>
      </w:r>
      <w:r w:rsidRPr="000B5AC1">
        <w:rPr>
          <w:i/>
          <w:lang w:val="hu-HU"/>
        </w:rPr>
        <w:t>angioödéma</w:t>
      </w:r>
      <w:r w:rsidRPr="000B5AC1">
        <w:rPr>
          <w:lang w:val="hu-HU"/>
        </w:rPr>
        <w:t>), ami légzési nehézséget okozhat</w:t>
      </w:r>
      <w:r w:rsidR="00263FB4" w:rsidRPr="000B5AC1">
        <w:rPr>
          <w:lang w:val="hu-HU"/>
        </w:rPr>
        <w:t>;</w:t>
      </w:r>
    </w:p>
    <w:p w14:paraId="183D1DEC" w14:textId="77777777" w:rsidR="002C264E" w:rsidRPr="000B5AC1" w:rsidRDefault="002C264E" w:rsidP="000B5AC1">
      <w:pPr>
        <w:widowControl w:val="0"/>
        <w:numPr>
          <w:ilvl w:val="0"/>
          <w:numId w:val="6"/>
        </w:numPr>
        <w:tabs>
          <w:tab w:val="clear" w:pos="720"/>
          <w:tab w:val="num" w:pos="567"/>
        </w:tabs>
        <w:suppressAutoHyphens/>
        <w:spacing w:line="240" w:lineRule="auto"/>
        <w:ind w:left="567" w:hanging="567"/>
        <w:rPr>
          <w:color w:val="000000"/>
          <w:lang w:val="hu-HU"/>
        </w:rPr>
      </w:pPr>
      <w:r w:rsidRPr="000B5AC1">
        <w:rPr>
          <w:rStyle w:val="DeltaViewMoveSource"/>
          <w:rFonts w:eastAsia="SimSun"/>
          <w:strike w:val="0"/>
          <w:color w:val="000000"/>
          <w:lang w:val="hu-HU"/>
        </w:rPr>
        <w:t>eszméletvesztés</w:t>
      </w:r>
      <w:r w:rsidR="00114C99">
        <w:rPr>
          <w:rStyle w:val="DeltaViewMoveSource"/>
          <w:rFonts w:eastAsia="SimSun"/>
          <w:strike w:val="0"/>
          <w:color w:val="000000"/>
          <w:lang w:val="hu-HU"/>
        </w:rPr>
        <w:t>;</w:t>
      </w:r>
    </w:p>
    <w:p w14:paraId="7BB1A705" w14:textId="77777777" w:rsidR="00114C99" w:rsidRPr="000B5AC1" w:rsidRDefault="00114C99" w:rsidP="00114C99">
      <w:pPr>
        <w:widowControl w:val="0"/>
        <w:numPr>
          <w:ilvl w:val="0"/>
          <w:numId w:val="6"/>
        </w:numPr>
        <w:tabs>
          <w:tab w:val="clear" w:pos="720"/>
          <w:tab w:val="num" w:pos="567"/>
        </w:tabs>
        <w:suppressAutoHyphens/>
        <w:spacing w:line="240" w:lineRule="auto"/>
        <w:ind w:left="567" w:hanging="567"/>
        <w:rPr>
          <w:rStyle w:val="DeltaViewDeletion"/>
          <w:rFonts w:eastAsia="SimSun"/>
          <w:strike w:val="0"/>
          <w:color w:val="000000"/>
          <w:lang w:val="hu-HU"/>
        </w:rPr>
      </w:pPr>
      <w:r w:rsidRPr="000B5AC1">
        <w:rPr>
          <w:lang w:val="hu-HU"/>
        </w:rPr>
        <w:t>allergiás reakciókhoz társuló mellkasi fájdalom, amely az allergia által kiváltott szívinfarktus tünete lehet (Kounis-szindróma)</w:t>
      </w:r>
      <w:r>
        <w:rPr>
          <w:lang w:val="hu-HU"/>
        </w:rPr>
        <w:t>.</w:t>
      </w:r>
    </w:p>
    <w:p w14:paraId="6961652C" w14:textId="77777777" w:rsidR="002C264E" w:rsidRPr="000B5AC1" w:rsidRDefault="00114C99" w:rsidP="000B5AC1">
      <w:pPr>
        <w:widowControl w:val="0"/>
        <w:suppressAutoHyphens/>
        <w:spacing w:line="240" w:lineRule="auto"/>
        <w:ind w:right="-2"/>
        <w:rPr>
          <w:b/>
          <w:bCs/>
          <w:color w:val="000000"/>
          <w:lang w:val="hu-HU"/>
        </w:rPr>
      </w:pPr>
      <w:r w:rsidRPr="00110BEB">
        <w:rPr>
          <w:rFonts w:ascii="Segoe UI Symbol" w:hAnsi="Segoe UI Symbol" w:cs="Segoe UI Symbol"/>
          <w:lang w:val="hu-HU"/>
        </w:rPr>
        <w:t>➔</w:t>
      </w:r>
      <w:r w:rsidRPr="00110BEB">
        <w:rPr>
          <w:lang w:val="hu-HU"/>
        </w:rPr>
        <w:t xml:space="preserve"> </w:t>
      </w:r>
      <w:r w:rsidR="002C264E" w:rsidRPr="000B5AC1">
        <w:rPr>
          <w:b/>
          <w:lang w:val="hu-HU"/>
        </w:rPr>
        <w:t>Azonnal forduljon orvoshoz,</w:t>
      </w:r>
      <w:r w:rsidR="002C264E" w:rsidRPr="000B5AC1">
        <w:rPr>
          <w:lang w:val="hu-HU"/>
        </w:rPr>
        <w:t xml:space="preserve"> ha </w:t>
      </w:r>
      <w:r w:rsidR="002C264E" w:rsidRPr="000B5AC1">
        <w:rPr>
          <w:rStyle w:val="DeltaViewMoveSource"/>
          <w:bCs/>
          <w:strike w:val="0"/>
          <w:color w:val="auto"/>
          <w:lang w:val="hu-HU"/>
        </w:rPr>
        <w:t>ezek közül a tünetek közül bármelyiket észleli</w:t>
      </w:r>
      <w:r w:rsidR="00256F37" w:rsidRPr="000B5AC1">
        <w:rPr>
          <w:rStyle w:val="DeltaViewMoveSource"/>
          <w:bCs/>
          <w:strike w:val="0"/>
          <w:color w:val="auto"/>
          <w:lang w:val="hu-HU"/>
        </w:rPr>
        <w:t>!</w:t>
      </w:r>
      <w:r w:rsidR="002C264E" w:rsidRPr="000B5AC1">
        <w:rPr>
          <w:b/>
          <w:bCs/>
          <w:lang w:val="hu-HU"/>
        </w:rPr>
        <w:t xml:space="preserve"> </w:t>
      </w:r>
      <w:r w:rsidRPr="00777FB4">
        <w:rPr>
          <w:b/>
          <w:bCs/>
          <w:color w:val="000000"/>
          <w:lang w:val="hu-HU"/>
        </w:rPr>
        <w:t xml:space="preserve">Hagyja abba az </w:t>
      </w:r>
      <w:r w:rsidR="00B222A6" w:rsidRPr="000B5AC1">
        <w:rPr>
          <w:b/>
          <w:bCs/>
          <w:color w:val="000000"/>
          <w:lang w:val="hu-HU"/>
        </w:rPr>
        <w:t>Aksolin</w:t>
      </w:r>
      <w:r>
        <w:rPr>
          <w:b/>
          <w:bCs/>
          <w:color w:val="000000"/>
          <w:lang w:val="hu-HU"/>
        </w:rPr>
        <w:t xml:space="preserve"> szedésé</w:t>
      </w:r>
      <w:r w:rsidRPr="00DD595E">
        <w:rPr>
          <w:b/>
          <w:bCs/>
          <w:color w:val="000000"/>
          <w:lang w:val="hu-HU"/>
        </w:rPr>
        <w:t>t</w:t>
      </w:r>
      <w:r w:rsidR="00D74956" w:rsidRPr="000B5AC1">
        <w:rPr>
          <w:b/>
          <w:bCs/>
          <w:color w:val="000000"/>
          <w:lang w:val="hu-HU"/>
        </w:rPr>
        <w:t>!</w:t>
      </w:r>
    </w:p>
    <w:p w14:paraId="58733AA6" w14:textId="77777777" w:rsidR="002C264E" w:rsidRPr="000B5AC1" w:rsidRDefault="002C264E" w:rsidP="000B5AC1">
      <w:pPr>
        <w:widowControl w:val="0"/>
        <w:numPr>
          <w:ilvl w:val="12"/>
          <w:numId w:val="0"/>
        </w:numPr>
        <w:suppressAutoHyphens/>
        <w:spacing w:line="240" w:lineRule="auto"/>
        <w:ind w:right="-2"/>
        <w:rPr>
          <w:bCs/>
          <w:color w:val="000000"/>
          <w:lang w:val="hu-HU"/>
        </w:rPr>
      </w:pPr>
    </w:p>
    <w:p w14:paraId="579DE133" w14:textId="77777777" w:rsidR="002C264E" w:rsidRPr="000B5AC1" w:rsidRDefault="002C264E" w:rsidP="000B5AC1">
      <w:pPr>
        <w:widowControl w:val="0"/>
        <w:suppressAutoHyphens/>
        <w:spacing w:line="240" w:lineRule="auto"/>
        <w:ind w:left="567" w:right="-2" w:hanging="567"/>
        <w:rPr>
          <w:noProof/>
          <w:color w:val="000000"/>
          <w:lang w:val="hu-HU"/>
        </w:rPr>
      </w:pPr>
      <w:r w:rsidRPr="000B5AC1">
        <w:rPr>
          <w:b/>
          <w:noProof/>
          <w:color w:val="000000"/>
          <w:lang w:val="hu-HU"/>
        </w:rPr>
        <w:t>Vastagbélgyulladás</w:t>
      </w:r>
    </w:p>
    <w:p w14:paraId="5ED534C5" w14:textId="77777777" w:rsidR="002C264E" w:rsidRPr="000B5AC1" w:rsidRDefault="002C264E" w:rsidP="000B5AC1">
      <w:pPr>
        <w:widowControl w:val="0"/>
        <w:suppressAutoHyphens/>
        <w:spacing w:line="240" w:lineRule="auto"/>
        <w:rPr>
          <w:noProof/>
          <w:color w:val="000000"/>
          <w:lang w:val="hu-HU"/>
        </w:rPr>
      </w:pPr>
      <w:r w:rsidRPr="000B5AC1">
        <w:rPr>
          <w:noProof/>
          <w:color w:val="000000"/>
          <w:lang w:val="hu-HU"/>
        </w:rPr>
        <w:t>A vastagbélgyulladás általában véres és nyálkás</w:t>
      </w:r>
      <w:r w:rsidR="000C60C0" w:rsidRPr="000B5AC1">
        <w:rPr>
          <w:noProof/>
          <w:color w:val="000000"/>
          <w:lang w:val="hu-HU"/>
        </w:rPr>
        <w:t>,</w:t>
      </w:r>
      <w:r w:rsidRPr="000B5AC1">
        <w:rPr>
          <w:noProof/>
          <w:color w:val="000000"/>
          <w:lang w:val="hu-HU"/>
        </w:rPr>
        <w:t xml:space="preserve"> híg széklet</w:t>
      </w:r>
      <w:r w:rsidR="00775C50" w:rsidRPr="000B5AC1">
        <w:rPr>
          <w:noProof/>
          <w:color w:val="000000"/>
          <w:lang w:val="hu-HU"/>
        </w:rPr>
        <w:t xml:space="preserve">et </w:t>
      </w:r>
      <w:r w:rsidR="003D7A5F">
        <w:rPr>
          <w:noProof/>
          <w:color w:val="000000"/>
          <w:lang w:val="hu-HU"/>
        </w:rPr>
        <w:t>okoz</w:t>
      </w:r>
      <w:r w:rsidRPr="000B5AC1">
        <w:rPr>
          <w:noProof/>
          <w:color w:val="000000"/>
          <w:lang w:val="hu-HU"/>
        </w:rPr>
        <w:t>, hasfájás és/vagy láz kísér</w:t>
      </w:r>
      <w:r w:rsidR="00775C50" w:rsidRPr="000B5AC1">
        <w:rPr>
          <w:noProof/>
          <w:color w:val="000000"/>
          <w:lang w:val="hu-HU"/>
        </w:rPr>
        <w:t>etében</w:t>
      </w:r>
      <w:r w:rsidRPr="000B5AC1">
        <w:rPr>
          <w:noProof/>
          <w:color w:val="000000"/>
          <w:lang w:val="hu-HU"/>
        </w:rPr>
        <w:t>.</w:t>
      </w:r>
    </w:p>
    <w:p w14:paraId="34566234" w14:textId="77777777" w:rsidR="00114C99" w:rsidRDefault="00114C99" w:rsidP="001B4FB5">
      <w:pPr>
        <w:widowControl w:val="0"/>
        <w:numPr>
          <w:ilvl w:val="12"/>
          <w:numId w:val="0"/>
        </w:numPr>
        <w:suppressAutoHyphens/>
        <w:spacing w:line="240" w:lineRule="auto"/>
        <w:rPr>
          <w:bCs/>
          <w:color w:val="000000"/>
          <w:lang w:val="hu-HU"/>
        </w:rPr>
      </w:pPr>
    </w:p>
    <w:p w14:paraId="7BDC8FBE" w14:textId="77777777" w:rsidR="00DE3137" w:rsidRPr="00114C99" w:rsidRDefault="00DE3137" w:rsidP="00DE3137">
      <w:pPr>
        <w:widowControl w:val="0"/>
        <w:suppressAutoHyphens/>
        <w:autoSpaceDE w:val="0"/>
        <w:autoSpaceDN w:val="0"/>
        <w:adjustRightInd w:val="0"/>
        <w:spacing w:line="240" w:lineRule="auto"/>
        <w:rPr>
          <w:b/>
          <w:bCs/>
          <w:snapToGrid/>
          <w:color w:val="000000"/>
          <w:lang w:val="hu-HU" w:eastAsia="hu-HU"/>
        </w:rPr>
      </w:pPr>
      <w:r w:rsidRPr="00114C99">
        <w:rPr>
          <w:b/>
          <w:bCs/>
          <w:snapToGrid/>
          <w:color w:val="000000"/>
          <w:lang w:val="hu-HU" w:eastAsia="hu-HU"/>
        </w:rPr>
        <w:t>Gyógyszer okozta enterokolitisz</w:t>
      </w:r>
      <w:r>
        <w:rPr>
          <w:b/>
          <w:bCs/>
          <w:snapToGrid/>
          <w:color w:val="000000"/>
          <w:lang w:val="hu-HU" w:eastAsia="hu-HU"/>
        </w:rPr>
        <w:t xml:space="preserve"> </w:t>
      </w:r>
      <w:r w:rsidRPr="00114C99">
        <w:rPr>
          <w:b/>
          <w:bCs/>
          <w:snapToGrid/>
          <w:color w:val="000000"/>
          <w:lang w:val="hu-HU" w:eastAsia="hu-HU"/>
        </w:rPr>
        <w:t>szindróma</w:t>
      </w:r>
    </w:p>
    <w:p w14:paraId="5783669B" w14:textId="77777777" w:rsidR="00DE3137" w:rsidRDefault="00DE3137" w:rsidP="00DE3137">
      <w:pPr>
        <w:widowControl w:val="0"/>
        <w:numPr>
          <w:ilvl w:val="12"/>
          <w:numId w:val="0"/>
        </w:numPr>
        <w:suppressAutoHyphens/>
        <w:spacing w:line="240" w:lineRule="auto"/>
        <w:ind w:right="-2"/>
        <w:rPr>
          <w:snapToGrid/>
          <w:color w:val="000000"/>
          <w:lang w:val="hu-HU" w:eastAsia="hu-HU"/>
        </w:rPr>
      </w:pPr>
      <w:r w:rsidRPr="000B5AC1">
        <w:rPr>
          <w:snapToGrid/>
          <w:color w:val="000000"/>
          <w:lang w:val="hu-HU" w:eastAsia="hu-HU"/>
        </w:rPr>
        <w:t>Gyógyszer okozta enterokolitisz</w:t>
      </w:r>
      <w:r>
        <w:rPr>
          <w:snapToGrid/>
          <w:color w:val="000000"/>
          <w:lang w:val="hu-HU" w:eastAsia="hu-HU"/>
        </w:rPr>
        <w:t xml:space="preserve"> </w:t>
      </w:r>
      <w:r w:rsidRPr="000B5AC1">
        <w:rPr>
          <w:snapToGrid/>
          <w:color w:val="000000"/>
          <w:lang w:val="hu-HU" w:eastAsia="hu-HU"/>
        </w:rPr>
        <w:t>szindrómáról számoltak be, elsősorban amoxicillin</w:t>
      </w:r>
      <w:r>
        <w:rPr>
          <w:snapToGrid/>
          <w:color w:val="000000"/>
          <w:lang w:val="hu-HU" w:eastAsia="hu-HU"/>
        </w:rPr>
        <w:t>/klavulánsav</w:t>
      </w:r>
      <w:r w:rsidRPr="000B5AC1">
        <w:rPr>
          <w:snapToGrid/>
          <w:color w:val="000000"/>
          <w:lang w:val="hu-HU" w:eastAsia="hu-HU"/>
        </w:rPr>
        <w:t>-kezelésben részesült gyermekeknél. Ez egy allergiás reakció, amelynek vezető tünete az ismétlődő hányás (1–4 órával a gyógyszer bevétele után). A további tünetek közé tartozhat a hasi fájdalom, a levertség, a hasmenés és az alacsony vérnyomás.</w:t>
      </w:r>
    </w:p>
    <w:p w14:paraId="711E3C14" w14:textId="77777777" w:rsidR="00DE3137" w:rsidRDefault="00DE3137" w:rsidP="001B4FB5">
      <w:pPr>
        <w:widowControl w:val="0"/>
        <w:numPr>
          <w:ilvl w:val="12"/>
          <w:numId w:val="0"/>
        </w:numPr>
        <w:suppressAutoHyphens/>
        <w:spacing w:line="240" w:lineRule="auto"/>
        <w:rPr>
          <w:bCs/>
          <w:color w:val="000000"/>
          <w:lang w:val="hu-HU"/>
        </w:rPr>
      </w:pPr>
    </w:p>
    <w:p w14:paraId="7102294C" w14:textId="77777777" w:rsidR="00114C99" w:rsidRPr="00110BEB" w:rsidRDefault="00114C99" w:rsidP="001B4FB5">
      <w:pPr>
        <w:autoSpaceDE w:val="0"/>
        <w:autoSpaceDN w:val="0"/>
        <w:adjustRightInd w:val="0"/>
        <w:spacing w:line="240" w:lineRule="auto"/>
        <w:rPr>
          <w:snapToGrid/>
          <w:color w:val="000000"/>
          <w:lang w:val="hu-HU" w:eastAsia="hu-HU"/>
        </w:rPr>
      </w:pPr>
      <w:r w:rsidRPr="00110BEB">
        <w:rPr>
          <w:b/>
          <w:bCs/>
          <w:snapToGrid/>
          <w:color w:val="000000"/>
          <w:lang w:val="hu-HU" w:eastAsia="hu-HU"/>
        </w:rPr>
        <w:t>A hasnyálmirigy hirtelen kialakuló gyulladása (akut pankreatitisz)</w:t>
      </w:r>
    </w:p>
    <w:p w14:paraId="7AF74297" w14:textId="77777777" w:rsidR="00114C99" w:rsidRPr="00110BEB" w:rsidRDefault="00114C99" w:rsidP="001B4FB5">
      <w:pPr>
        <w:widowControl w:val="0"/>
        <w:numPr>
          <w:ilvl w:val="12"/>
          <w:numId w:val="0"/>
        </w:numPr>
        <w:suppressAutoHyphens/>
        <w:spacing w:line="240" w:lineRule="auto"/>
        <w:rPr>
          <w:snapToGrid/>
          <w:color w:val="000000"/>
          <w:lang w:val="hu-HU" w:eastAsia="hu-HU"/>
        </w:rPr>
      </w:pPr>
      <w:r w:rsidRPr="00110BEB">
        <w:rPr>
          <w:snapToGrid/>
          <w:color w:val="000000"/>
          <w:lang w:val="hu-HU" w:eastAsia="hu-HU"/>
        </w:rPr>
        <w:t>Ha súlyos, nem múló gyomortáji fájdalmat érez, az a heveny hasnyálmirigy-gyulladás jele lehet.</w:t>
      </w:r>
    </w:p>
    <w:p w14:paraId="7AC28FF7" w14:textId="77777777" w:rsidR="00114C99" w:rsidRPr="000B5AC1" w:rsidRDefault="00114C99" w:rsidP="001B4FB5">
      <w:pPr>
        <w:widowControl w:val="0"/>
        <w:numPr>
          <w:ilvl w:val="12"/>
          <w:numId w:val="0"/>
        </w:numPr>
        <w:suppressAutoHyphens/>
        <w:spacing w:line="240" w:lineRule="auto"/>
        <w:rPr>
          <w:bCs/>
          <w:color w:val="000000"/>
          <w:lang w:val="hu-HU"/>
        </w:rPr>
      </w:pPr>
    </w:p>
    <w:p w14:paraId="4CA5E6A5" w14:textId="77777777" w:rsidR="002C264E" w:rsidRPr="000B5AC1" w:rsidRDefault="00114C99" w:rsidP="000B5AC1">
      <w:pPr>
        <w:widowControl w:val="0"/>
        <w:suppressAutoHyphens/>
        <w:spacing w:line="240" w:lineRule="auto"/>
        <w:ind w:right="-2"/>
        <w:rPr>
          <w:noProof/>
          <w:color w:val="000000"/>
          <w:lang w:val="hu-HU"/>
        </w:rPr>
      </w:pPr>
      <w:r w:rsidRPr="00110BEB">
        <w:rPr>
          <w:rFonts w:ascii="Segoe UI Symbol" w:hAnsi="Segoe UI Symbol" w:cs="Segoe UI Symbol"/>
          <w:lang w:val="hu-HU"/>
        </w:rPr>
        <w:t>➔</w:t>
      </w:r>
      <w:r w:rsidRPr="00110BEB">
        <w:rPr>
          <w:lang w:val="hu-HU"/>
        </w:rPr>
        <w:t xml:space="preserve"> </w:t>
      </w:r>
      <w:r>
        <w:rPr>
          <w:b/>
          <w:lang w:val="hu-HU"/>
        </w:rPr>
        <w:t xml:space="preserve">Azonnal </w:t>
      </w:r>
      <w:r w:rsidR="002C264E" w:rsidRPr="000B5AC1">
        <w:rPr>
          <w:b/>
          <w:lang w:val="hu-HU"/>
        </w:rPr>
        <w:t>forduljon orvoshoz</w:t>
      </w:r>
      <w:r w:rsidR="002C264E" w:rsidRPr="000B5AC1">
        <w:rPr>
          <w:noProof/>
          <w:color w:val="000000"/>
          <w:lang w:val="hu-HU"/>
        </w:rPr>
        <w:t>, és kérje ki a tanácsát, ha ezek</w:t>
      </w:r>
      <w:r>
        <w:rPr>
          <w:noProof/>
          <w:color w:val="000000"/>
          <w:lang w:val="hu-HU"/>
        </w:rPr>
        <w:t>et</w:t>
      </w:r>
      <w:r w:rsidR="002C264E" w:rsidRPr="000B5AC1">
        <w:rPr>
          <w:noProof/>
          <w:color w:val="000000"/>
          <w:lang w:val="hu-HU"/>
        </w:rPr>
        <w:t xml:space="preserve"> a tünetek</w:t>
      </w:r>
      <w:r>
        <w:rPr>
          <w:noProof/>
          <w:color w:val="000000"/>
          <w:lang w:val="hu-HU"/>
        </w:rPr>
        <w:t>et tapasztalja</w:t>
      </w:r>
      <w:r w:rsidR="00F93DE7" w:rsidRPr="000B5AC1">
        <w:rPr>
          <w:noProof/>
          <w:color w:val="000000"/>
          <w:lang w:val="hu-HU"/>
        </w:rPr>
        <w:t>!</w:t>
      </w:r>
    </w:p>
    <w:p w14:paraId="138E266E" w14:textId="77777777" w:rsidR="002C264E" w:rsidRPr="000B5AC1" w:rsidRDefault="002C264E" w:rsidP="000B5AC1">
      <w:pPr>
        <w:widowControl w:val="0"/>
        <w:suppressAutoHyphens/>
        <w:spacing w:line="240" w:lineRule="auto"/>
        <w:ind w:left="567" w:right="-2" w:hanging="567"/>
        <w:rPr>
          <w:noProof/>
          <w:color w:val="000000"/>
          <w:lang w:val="hu-HU"/>
        </w:rPr>
      </w:pPr>
    </w:p>
    <w:p w14:paraId="4F64FF4F" w14:textId="77777777" w:rsidR="00256F37" w:rsidRPr="000B5AC1" w:rsidRDefault="00A44B73" w:rsidP="000B5AC1">
      <w:pPr>
        <w:widowControl w:val="0"/>
        <w:suppressAutoHyphens/>
        <w:spacing w:line="240" w:lineRule="auto"/>
        <w:ind w:left="567" w:right="-2" w:hanging="567"/>
        <w:rPr>
          <w:noProof/>
          <w:color w:val="000000"/>
          <w:lang w:val="hu-HU"/>
        </w:rPr>
      </w:pPr>
      <w:r w:rsidRPr="000B5AC1">
        <w:rPr>
          <w:noProof/>
          <w:color w:val="000000"/>
          <w:lang w:val="hu-HU"/>
        </w:rPr>
        <w:t xml:space="preserve">Az alábbi gyakorisággal fordulhatnak elő </w:t>
      </w:r>
      <w:r w:rsidR="00256F37" w:rsidRPr="000B5AC1">
        <w:rPr>
          <w:noProof/>
          <w:color w:val="000000"/>
          <w:lang w:val="hu-HU"/>
        </w:rPr>
        <w:t>mellékhatások</w:t>
      </w:r>
      <w:r w:rsidRPr="000B5AC1">
        <w:rPr>
          <w:noProof/>
          <w:color w:val="000000"/>
          <w:lang w:val="hu-HU"/>
        </w:rPr>
        <w:t xml:space="preserve"> a</w:t>
      </w:r>
      <w:r w:rsidR="00256F37" w:rsidRPr="000B5AC1">
        <w:rPr>
          <w:noProof/>
          <w:color w:val="000000"/>
          <w:lang w:val="hu-HU"/>
        </w:rPr>
        <w:t xml:space="preserve"> gyógyszer szedése során:</w:t>
      </w:r>
    </w:p>
    <w:p w14:paraId="70A36020" w14:textId="77777777" w:rsidR="00256F37" w:rsidRPr="000B5AC1" w:rsidRDefault="00256F37" w:rsidP="000B5AC1">
      <w:pPr>
        <w:widowControl w:val="0"/>
        <w:suppressAutoHyphens/>
        <w:spacing w:line="240" w:lineRule="auto"/>
        <w:ind w:left="567" w:right="-2" w:hanging="567"/>
        <w:rPr>
          <w:noProof/>
          <w:color w:val="000000"/>
          <w:lang w:val="hu-HU"/>
        </w:rPr>
      </w:pPr>
    </w:p>
    <w:p w14:paraId="46AB9114" w14:textId="77777777" w:rsidR="002C264E" w:rsidRPr="000B5AC1" w:rsidRDefault="002C264E" w:rsidP="000B5AC1">
      <w:pPr>
        <w:widowControl w:val="0"/>
        <w:numPr>
          <w:ilvl w:val="12"/>
          <w:numId w:val="0"/>
        </w:numPr>
        <w:suppressAutoHyphens/>
        <w:spacing w:line="240" w:lineRule="auto"/>
        <w:ind w:right="-2"/>
        <w:rPr>
          <w:color w:val="000000"/>
          <w:u w:val="single"/>
          <w:lang w:val="hu-HU" w:eastAsia="zh-CN"/>
        </w:rPr>
      </w:pPr>
      <w:r w:rsidRPr="000B5AC1">
        <w:rPr>
          <w:noProof/>
          <w:color w:val="000000"/>
          <w:u w:val="single"/>
          <w:lang w:val="hu-HU"/>
        </w:rPr>
        <w:t>Nagyon gyakori mellékhatások</w:t>
      </w:r>
      <w:r w:rsidR="00256F37" w:rsidRPr="000B5AC1">
        <w:rPr>
          <w:noProof/>
          <w:color w:val="000000"/>
          <w:u w:val="single"/>
          <w:lang w:val="hu-HU"/>
        </w:rPr>
        <w:t xml:space="preserve"> (</w:t>
      </w:r>
      <w:r w:rsidRPr="000B5AC1">
        <w:rPr>
          <w:u w:val="single"/>
          <w:lang w:val="hu-HU"/>
        </w:rPr>
        <w:t>10</w:t>
      </w:r>
      <w:r w:rsidR="00904C7F" w:rsidRPr="000B5AC1">
        <w:rPr>
          <w:u w:val="single"/>
          <w:lang w:val="hu-HU"/>
        </w:rPr>
        <w:t>-ből</w:t>
      </w:r>
      <w:r w:rsidRPr="000B5AC1">
        <w:rPr>
          <w:iCs/>
          <w:color w:val="000000"/>
          <w:u w:val="single"/>
          <w:lang w:val="hu-HU"/>
        </w:rPr>
        <w:t xml:space="preserve"> </w:t>
      </w:r>
      <w:r w:rsidR="003D7A5F">
        <w:rPr>
          <w:u w:val="single"/>
          <w:lang w:val="hu-HU"/>
        </w:rPr>
        <w:t>több mint</w:t>
      </w:r>
      <w:r w:rsidR="003D7A5F" w:rsidRPr="000B5AC1">
        <w:rPr>
          <w:u w:val="single"/>
          <w:lang w:val="hu-HU"/>
        </w:rPr>
        <w:t xml:space="preserve"> </w:t>
      </w:r>
      <w:r w:rsidRPr="000B5AC1">
        <w:rPr>
          <w:iCs/>
          <w:color w:val="000000"/>
          <w:u w:val="single"/>
          <w:lang w:val="hu-HU"/>
        </w:rPr>
        <w:t>1</w:t>
      </w:r>
      <w:r w:rsidR="00904C7F" w:rsidRPr="000B5AC1">
        <w:rPr>
          <w:iCs/>
          <w:color w:val="000000"/>
          <w:u w:val="single"/>
          <w:lang w:val="hu-HU"/>
        </w:rPr>
        <w:t xml:space="preserve"> beteget érinthet)</w:t>
      </w:r>
      <w:r w:rsidR="008B266A" w:rsidRPr="000B5AC1">
        <w:rPr>
          <w:u w:val="single"/>
          <w:lang w:val="hu-HU"/>
        </w:rPr>
        <w:t>:</w:t>
      </w:r>
    </w:p>
    <w:p w14:paraId="3EE98402" w14:textId="77777777" w:rsidR="002C264E" w:rsidRPr="000B5AC1" w:rsidRDefault="002C264E" w:rsidP="000B5AC1">
      <w:pPr>
        <w:widowControl w:val="0"/>
        <w:numPr>
          <w:ilvl w:val="0"/>
          <w:numId w:val="15"/>
        </w:numPr>
        <w:tabs>
          <w:tab w:val="clear" w:pos="360"/>
          <w:tab w:val="num" w:pos="567"/>
        </w:tabs>
        <w:suppressAutoHyphens/>
        <w:spacing w:line="240" w:lineRule="auto"/>
        <w:ind w:left="567" w:right="-2" w:hanging="567"/>
        <w:rPr>
          <w:noProof/>
          <w:color w:val="000000"/>
          <w:lang w:val="hu-HU"/>
        </w:rPr>
      </w:pPr>
      <w:r w:rsidRPr="000B5AC1">
        <w:rPr>
          <w:noProof/>
          <w:color w:val="000000"/>
          <w:lang w:val="hu-HU"/>
        </w:rPr>
        <w:t>hasmenés (felnőtteknél).</w:t>
      </w:r>
    </w:p>
    <w:p w14:paraId="1F7A0F1B" w14:textId="77777777" w:rsidR="002C264E" w:rsidRPr="000B5AC1" w:rsidRDefault="002C264E" w:rsidP="000B5AC1">
      <w:pPr>
        <w:widowControl w:val="0"/>
        <w:numPr>
          <w:ilvl w:val="12"/>
          <w:numId w:val="0"/>
        </w:numPr>
        <w:suppressAutoHyphens/>
        <w:spacing w:line="240" w:lineRule="auto"/>
        <w:ind w:right="-2"/>
        <w:rPr>
          <w:noProof/>
          <w:color w:val="000000"/>
          <w:lang w:val="hu-HU"/>
        </w:rPr>
      </w:pPr>
    </w:p>
    <w:p w14:paraId="28A23223" w14:textId="77777777" w:rsidR="002C264E" w:rsidRPr="000B5AC1" w:rsidRDefault="002C264E" w:rsidP="000B5AC1">
      <w:pPr>
        <w:widowControl w:val="0"/>
        <w:numPr>
          <w:ilvl w:val="12"/>
          <w:numId w:val="0"/>
        </w:numPr>
        <w:suppressAutoHyphens/>
        <w:spacing w:line="240" w:lineRule="auto"/>
        <w:ind w:right="-2"/>
        <w:rPr>
          <w:iCs/>
          <w:u w:val="single"/>
          <w:lang w:val="hu-HU"/>
        </w:rPr>
      </w:pPr>
      <w:r w:rsidRPr="000B5AC1">
        <w:rPr>
          <w:noProof/>
          <w:color w:val="000000"/>
          <w:u w:val="single"/>
          <w:lang w:val="hu-HU"/>
        </w:rPr>
        <w:t>Gyakori mellékhatások</w:t>
      </w:r>
      <w:r w:rsidR="00467D18" w:rsidRPr="000B5AC1">
        <w:rPr>
          <w:noProof/>
          <w:color w:val="000000"/>
          <w:u w:val="single"/>
          <w:lang w:val="hu-HU"/>
        </w:rPr>
        <w:t xml:space="preserve"> (</w:t>
      </w:r>
      <w:r w:rsidR="00904C7F" w:rsidRPr="000B5AC1">
        <w:rPr>
          <w:u w:val="single"/>
          <w:lang w:val="hu-HU"/>
        </w:rPr>
        <w:t>10-ből</w:t>
      </w:r>
      <w:r w:rsidR="00904C7F" w:rsidRPr="000B5AC1">
        <w:rPr>
          <w:iCs/>
          <w:color w:val="000000"/>
          <w:u w:val="single"/>
          <w:lang w:val="hu-HU"/>
        </w:rPr>
        <w:t xml:space="preserve"> </w:t>
      </w:r>
      <w:r w:rsidR="003D7A5F">
        <w:rPr>
          <w:iCs/>
          <w:color w:val="000000"/>
          <w:u w:val="single"/>
          <w:lang w:val="hu-HU"/>
        </w:rPr>
        <w:t>legfeljebb</w:t>
      </w:r>
      <w:r w:rsidR="00904C7F" w:rsidRPr="000B5AC1">
        <w:rPr>
          <w:iCs/>
          <w:color w:val="000000"/>
          <w:u w:val="single"/>
          <w:lang w:val="hu-HU"/>
        </w:rPr>
        <w:t xml:space="preserve"> 1 beteget érinthet</w:t>
      </w:r>
      <w:r w:rsidR="00467D18" w:rsidRPr="000B5AC1">
        <w:rPr>
          <w:u w:val="single"/>
          <w:lang w:val="hu-HU"/>
        </w:rPr>
        <w:t>)</w:t>
      </w:r>
      <w:r w:rsidR="008B266A" w:rsidRPr="000B5AC1">
        <w:rPr>
          <w:u w:val="single"/>
          <w:lang w:val="hu-HU"/>
        </w:rPr>
        <w:t>:</w:t>
      </w:r>
    </w:p>
    <w:p w14:paraId="716A2C73" w14:textId="77777777" w:rsidR="002C264E" w:rsidRPr="000B5AC1" w:rsidRDefault="002C264E" w:rsidP="000B5AC1">
      <w:pPr>
        <w:widowControl w:val="0"/>
        <w:numPr>
          <w:ilvl w:val="0"/>
          <w:numId w:val="16"/>
        </w:numPr>
        <w:tabs>
          <w:tab w:val="clear" w:pos="360"/>
          <w:tab w:val="num" w:pos="567"/>
        </w:tabs>
        <w:suppressAutoHyphens/>
        <w:spacing w:line="240" w:lineRule="auto"/>
        <w:ind w:left="567" w:right="-2" w:hanging="567"/>
        <w:rPr>
          <w:noProof/>
          <w:color w:val="000000"/>
          <w:lang w:val="hu-HU"/>
        </w:rPr>
      </w:pPr>
      <w:r w:rsidRPr="000B5AC1">
        <w:rPr>
          <w:noProof/>
          <w:color w:val="000000"/>
          <w:lang w:val="hu-HU"/>
        </w:rPr>
        <w:t>gomb</w:t>
      </w:r>
      <w:r w:rsidR="000F742C" w:rsidRPr="000B5AC1">
        <w:rPr>
          <w:noProof/>
          <w:color w:val="000000"/>
          <w:lang w:val="hu-HU"/>
        </w:rPr>
        <w:t>ás fertőzés</w:t>
      </w:r>
      <w:r w:rsidRPr="000B5AC1">
        <w:rPr>
          <w:noProof/>
          <w:color w:val="000000"/>
          <w:lang w:val="hu-HU"/>
        </w:rPr>
        <w:t xml:space="preserve"> (</w:t>
      </w:r>
      <w:r w:rsidR="00E85A5E" w:rsidRPr="000B5AC1">
        <w:rPr>
          <w:i/>
          <w:noProof/>
          <w:color w:val="000000"/>
          <w:lang w:val="hu-HU"/>
        </w:rPr>
        <w:t>C</w:t>
      </w:r>
      <w:r w:rsidRPr="000B5AC1">
        <w:rPr>
          <w:i/>
          <w:noProof/>
          <w:color w:val="000000"/>
          <w:lang w:val="hu-HU"/>
        </w:rPr>
        <w:t>andida</w:t>
      </w:r>
      <w:r w:rsidRPr="000B5AC1">
        <w:rPr>
          <w:noProof/>
          <w:color w:val="000000"/>
          <w:lang w:val="hu-HU"/>
        </w:rPr>
        <w:t xml:space="preserve"> - a hüvely, a szájüreg vagy a bőrhajlatok gombás fertőzése)</w:t>
      </w:r>
      <w:r w:rsidR="00263FB4" w:rsidRPr="000B5AC1">
        <w:rPr>
          <w:noProof/>
          <w:color w:val="000000"/>
          <w:lang w:val="hu-HU"/>
        </w:rPr>
        <w:t>;</w:t>
      </w:r>
    </w:p>
    <w:p w14:paraId="11381969" w14:textId="77777777" w:rsidR="00904C7F" w:rsidRPr="000B5AC1" w:rsidRDefault="00904C7F" w:rsidP="000B5AC1">
      <w:pPr>
        <w:widowControl w:val="0"/>
        <w:numPr>
          <w:ilvl w:val="0"/>
          <w:numId w:val="16"/>
        </w:numPr>
        <w:tabs>
          <w:tab w:val="clear" w:pos="360"/>
          <w:tab w:val="num" w:pos="567"/>
        </w:tabs>
        <w:suppressAutoHyphens/>
        <w:spacing w:line="240" w:lineRule="auto"/>
        <w:ind w:left="567" w:right="-2" w:hanging="567"/>
        <w:rPr>
          <w:noProof/>
          <w:color w:val="000000"/>
          <w:lang w:val="hu-HU"/>
        </w:rPr>
      </w:pPr>
      <w:r w:rsidRPr="000B5AC1">
        <w:rPr>
          <w:noProof/>
          <w:color w:val="000000"/>
          <w:lang w:val="hu-HU"/>
        </w:rPr>
        <w:t>hányinger (különösen nagyobb adagok</w:t>
      </w:r>
      <w:r w:rsidR="007A1964" w:rsidRPr="000B5AC1">
        <w:rPr>
          <w:noProof/>
          <w:color w:val="000000"/>
          <w:lang w:val="hu-HU"/>
        </w:rPr>
        <w:t xml:space="preserve"> </w:t>
      </w:r>
      <w:r w:rsidRPr="000B5AC1">
        <w:rPr>
          <w:noProof/>
          <w:color w:val="000000"/>
          <w:lang w:val="hu-HU"/>
        </w:rPr>
        <w:t>szedése esetén);</w:t>
      </w:r>
    </w:p>
    <w:p w14:paraId="30339EB2" w14:textId="77777777" w:rsidR="002C264E" w:rsidRPr="000B5AC1" w:rsidRDefault="00F2144E" w:rsidP="000B5AC1">
      <w:pPr>
        <w:widowControl w:val="0"/>
        <w:suppressAutoHyphens/>
        <w:spacing w:line="240" w:lineRule="auto"/>
        <w:ind w:right="-2" w:firstLine="567"/>
        <w:rPr>
          <w:b/>
          <w:noProof/>
          <w:color w:val="000000"/>
          <w:lang w:val="hu-HU"/>
        </w:rPr>
      </w:pPr>
      <w:r w:rsidRPr="000B5AC1">
        <w:rPr>
          <w:b/>
          <w:noProof/>
          <w:color w:val="000000"/>
          <w:lang w:val="hu-HU"/>
        </w:rPr>
        <w:t>I</w:t>
      </w:r>
      <w:r w:rsidR="00D74956" w:rsidRPr="000B5AC1">
        <w:rPr>
          <w:b/>
          <w:noProof/>
          <w:color w:val="000000"/>
          <w:lang w:val="hu-HU"/>
        </w:rPr>
        <w:t>lyen tünetek észlelése esetén</w:t>
      </w:r>
      <w:r w:rsidR="002C264E" w:rsidRPr="000B5AC1">
        <w:rPr>
          <w:b/>
          <w:noProof/>
          <w:color w:val="000000"/>
          <w:lang w:val="hu-HU"/>
        </w:rPr>
        <w:t xml:space="preserve"> az </w:t>
      </w:r>
      <w:r w:rsidR="00B222A6" w:rsidRPr="000B5AC1">
        <w:rPr>
          <w:b/>
          <w:noProof/>
          <w:color w:val="000000"/>
          <w:lang w:val="hu-HU"/>
        </w:rPr>
        <w:t>Aksolin</w:t>
      </w:r>
      <w:r w:rsidR="002C264E" w:rsidRPr="000B5AC1">
        <w:rPr>
          <w:b/>
          <w:noProof/>
          <w:color w:val="000000"/>
          <w:lang w:val="hu-HU"/>
        </w:rPr>
        <w:t xml:space="preserve">t étkezés előtt </w:t>
      </w:r>
      <w:r w:rsidR="00904C7F" w:rsidRPr="000B5AC1">
        <w:rPr>
          <w:b/>
          <w:noProof/>
          <w:color w:val="000000"/>
          <w:lang w:val="hu-HU"/>
        </w:rPr>
        <w:t xml:space="preserve">vegye </w:t>
      </w:r>
      <w:r w:rsidRPr="000B5AC1">
        <w:rPr>
          <w:b/>
          <w:noProof/>
          <w:color w:val="000000"/>
          <w:lang w:val="hu-HU"/>
        </w:rPr>
        <w:t>be</w:t>
      </w:r>
      <w:r w:rsidR="00904C7F" w:rsidRPr="000B5AC1">
        <w:rPr>
          <w:b/>
          <w:noProof/>
          <w:color w:val="000000"/>
          <w:lang w:val="hu-HU"/>
        </w:rPr>
        <w:t>!</w:t>
      </w:r>
    </w:p>
    <w:p w14:paraId="475BEC6E" w14:textId="77777777" w:rsidR="002C264E" w:rsidRPr="000B5AC1" w:rsidRDefault="002C264E" w:rsidP="000B5AC1">
      <w:pPr>
        <w:widowControl w:val="0"/>
        <w:numPr>
          <w:ilvl w:val="0"/>
          <w:numId w:val="16"/>
        </w:numPr>
        <w:tabs>
          <w:tab w:val="clear" w:pos="360"/>
        </w:tabs>
        <w:suppressAutoHyphens/>
        <w:spacing w:line="240" w:lineRule="auto"/>
        <w:ind w:left="567" w:right="-2" w:hanging="567"/>
        <w:rPr>
          <w:noProof/>
          <w:color w:val="000000"/>
          <w:lang w:val="hu-HU"/>
        </w:rPr>
      </w:pPr>
      <w:r w:rsidRPr="000B5AC1">
        <w:rPr>
          <w:noProof/>
          <w:color w:val="000000"/>
          <w:lang w:val="hu-HU"/>
        </w:rPr>
        <w:t>hányás</w:t>
      </w:r>
      <w:r w:rsidR="00263FB4" w:rsidRPr="000B5AC1">
        <w:rPr>
          <w:noProof/>
          <w:color w:val="000000"/>
          <w:lang w:val="hu-HU"/>
        </w:rPr>
        <w:t>;</w:t>
      </w:r>
    </w:p>
    <w:p w14:paraId="2C8A02AA" w14:textId="77777777" w:rsidR="002C264E" w:rsidRPr="000B5AC1" w:rsidRDefault="002C264E" w:rsidP="000B5AC1">
      <w:pPr>
        <w:widowControl w:val="0"/>
        <w:numPr>
          <w:ilvl w:val="0"/>
          <w:numId w:val="16"/>
        </w:numPr>
        <w:tabs>
          <w:tab w:val="clear" w:pos="360"/>
        </w:tabs>
        <w:suppressAutoHyphens/>
        <w:spacing w:line="240" w:lineRule="auto"/>
        <w:ind w:left="567" w:right="-2" w:hanging="567"/>
        <w:rPr>
          <w:noProof/>
          <w:color w:val="000000"/>
          <w:lang w:val="hu-HU"/>
        </w:rPr>
      </w:pPr>
      <w:r w:rsidRPr="000B5AC1">
        <w:rPr>
          <w:noProof/>
          <w:color w:val="000000"/>
          <w:lang w:val="hu-HU"/>
        </w:rPr>
        <w:t>hasmenés (gyermekeknél).</w:t>
      </w:r>
    </w:p>
    <w:p w14:paraId="45951145" w14:textId="77777777" w:rsidR="002C264E" w:rsidRPr="000B5AC1" w:rsidRDefault="002C264E" w:rsidP="000B5AC1">
      <w:pPr>
        <w:widowControl w:val="0"/>
        <w:numPr>
          <w:ilvl w:val="12"/>
          <w:numId w:val="0"/>
        </w:numPr>
        <w:suppressAutoHyphens/>
        <w:spacing w:line="240" w:lineRule="auto"/>
        <w:ind w:right="-2"/>
        <w:rPr>
          <w:noProof/>
          <w:color w:val="000000"/>
          <w:lang w:val="hu-HU"/>
        </w:rPr>
      </w:pPr>
    </w:p>
    <w:p w14:paraId="02C451EC" w14:textId="77777777" w:rsidR="002C264E" w:rsidRPr="000B5AC1" w:rsidRDefault="002C264E" w:rsidP="000B5AC1">
      <w:pPr>
        <w:widowControl w:val="0"/>
        <w:numPr>
          <w:ilvl w:val="12"/>
          <w:numId w:val="0"/>
        </w:numPr>
        <w:suppressAutoHyphens/>
        <w:spacing w:line="240" w:lineRule="auto"/>
        <w:ind w:right="-2"/>
        <w:rPr>
          <w:u w:val="single"/>
          <w:lang w:val="hu-HU"/>
        </w:rPr>
      </w:pPr>
      <w:r w:rsidRPr="000B5AC1">
        <w:rPr>
          <w:noProof/>
          <w:color w:val="000000"/>
          <w:u w:val="single"/>
          <w:lang w:val="hu-HU"/>
        </w:rPr>
        <w:t>Nem gyakori mellékhatások</w:t>
      </w:r>
      <w:r w:rsidR="00792B74" w:rsidRPr="000B5AC1">
        <w:rPr>
          <w:noProof/>
          <w:color w:val="000000"/>
          <w:u w:val="single"/>
          <w:lang w:val="hu-HU"/>
        </w:rPr>
        <w:t xml:space="preserve"> </w:t>
      </w:r>
      <w:r w:rsidR="00792B74" w:rsidRPr="000B5AC1">
        <w:rPr>
          <w:u w:val="single"/>
          <w:lang w:val="hu-HU"/>
        </w:rPr>
        <w:t>(</w:t>
      </w:r>
      <w:r w:rsidR="009961AC" w:rsidRPr="000B5AC1">
        <w:rPr>
          <w:u w:val="single"/>
          <w:lang w:val="hu-HU"/>
        </w:rPr>
        <w:t>100-ból</w:t>
      </w:r>
      <w:r w:rsidR="009961AC" w:rsidRPr="000B5AC1">
        <w:rPr>
          <w:iCs/>
          <w:color w:val="000000"/>
          <w:u w:val="single"/>
          <w:lang w:val="hu-HU"/>
        </w:rPr>
        <w:t xml:space="preserve"> </w:t>
      </w:r>
      <w:r w:rsidR="003D7A5F">
        <w:rPr>
          <w:iCs/>
          <w:color w:val="000000"/>
          <w:u w:val="single"/>
          <w:lang w:val="hu-HU"/>
        </w:rPr>
        <w:t>legfeljebb</w:t>
      </w:r>
      <w:r w:rsidR="009961AC" w:rsidRPr="000B5AC1">
        <w:rPr>
          <w:iCs/>
          <w:color w:val="000000"/>
          <w:u w:val="single"/>
          <w:lang w:val="hu-HU"/>
        </w:rPr>
        <w:t xml:space="preserve"> 1 beteget érinthet</w:t>
      </w:r>
      <w:r w:rsidR="00792B74" w:rsidRPr="000B5AC1">
        <w:rPr>
          <w:u w:val="single"/>
          <w:lang w:val="hu-HU"/>
        </w:rPr>
        <w:t>)</w:t>
      </w:r>
      <w:r w:rsidR="008B266A" w:rsidRPr="000B5AC1">
        <w:rPr>
          <w:u w:val="single"/>
          <w:lang w:val="hu-HU"/>
        </w:rPr>
        <w:t>:</w:t>
      </w:r>
    </w:p>
    <w:p w14:paraId="408773A5" w14:textId="77777777" w:rsidR="002C264E" w:rsidRPr="000B5AC1" w:rsidRDefault="002C264E" w:rsidP="000B5AC1">
      <w:pPr>
        <w:widowControl w:val="0"/>
        <w:numPr>
          <w:ilvl w:val="0"/>
          <w:numId w:val="17"/>
        </w:numPr>
        <w:tabs>
          <w:tab w:val="clear" w:pos="360"/>
        </w:tabs>
        <w:suppressAutoHyphens/>
        <w:spacing w:line="240" w:lineRule="auto"/>
        <w:ind w:left="567" w:right="-2" w:hanging="567"/>
        <w:rPr>
          <w:noProof/>
          <w:color w:val="000000"/>
          <w:lang w:val="hu-HU"/>
        </w:rPr>
      </w:pPr>
      <w:r w:rsidRPr="000B5AC1">
        <w:rPr>
          <w:noProof/>
          <w:color w:val="000000"/>
          <w:lang w:val="hu-HU"/>
        </w:rPr>
        <w:t>bőrkiütés, viszketés</w:t>
      </w:r>
      <w:r w:rsidR="00263FB4" w:rsidRPr="000B5AC1">
        <w:rPr>
          <w:noProof/>
          <w:color w:val="000000"/>
          <w:lang w:val="hu-HU"/>
        </w:rPr>
        <w:t>;</w:t>
      </w:r>
    </w:p>
    <w:p w14:paraId="276C6187" w14:textId="77777777" w:rsidR="002C264E" w:rsidRPr="000B5AC1" w:rsidRDefault="002C264E" w:rsidP="000B5AC1">
      <w:pPr>
        <w:widowControl w:val="0"/>
        <w:numPr>
          <w:ilvl w:val="0"/>
          <w:numId w:val="17"/>
        </w:numPr>
        <w:tabs>
          <w:tab w:val="clear" w:pos="360"/>
        </w:tabs>
        <w:suppressAutoHyphens/>
        <w:spacing w:line="240" w:lineRule="auto"/>
        <w:ind w:left="567" w:right="-2" w:hanging="567"/>
        <w:rPr>
          <w:noProof/>
          <w:color w:val="000000"/>
          <w:lang w:val="hu-HU"/>
        </w:rPr>
      </w:pPr>
      <w:r w:rsidRPr="000B5AC1">
        <w:rPr>
          <w:noProof/>
          <w:color w:val="000000"/>
          <w:lang w:val="hu-HU"/>
        </w:rPr>
        <w:t xml:space="preserve">kidudorodó, viszkető </w:t>
      </w:r>
      <w:r w:rsidR="00D74956" w:rsidRPr="000B5AC1">
        <w:rPr>
          <w:noProof/>
          <w:color w:val="000000"/>
          <w:lang w:val="hu-HU"/>
        </w:rPr>
        <w:t>bőr</w:t>
      </w:r>
      <w:r w:rsidRPr="000B5AC1">
        <w:rPr>
          <w:noProof/>
          <w:color w:val="000000"/>
          <w:lang w:val="hu-HU"/>
        </w:rPr>
        <w:t>kiütés (</w:t>
      </w:r>
      <w:r w:rsidRPr="000B5AC1">
        <w:rPr>
          <w:i/>
          <w:noProof/>
          <w:color w:val="000000"/>
          <w:lang w:val="hu-HU"/>
        </w:rPr>
        <w:t>csalánkiütés</w:t>
      </w:r>
      <w:r w:rsidRPr="000B5AC1">
        <w:rPr>
          <w:noProof/>
          <w:color w:val="000000"/>
          <w:lang w:val="hu-HU"/>
        </w:rPr>
        <w:t>)</w:t>
      </w:r>
      <w:r w:rsidR="00263FB4" w:rsidRPr="000B5AC1">
        <w:rPr>
          <w:noProof/>
          <w:color w:val="000000"/>
          <w:lang w:val="hu-HU"/>
        </w:rPr>
        <w:t>;</w:t>
      </w:r>
    </w:p>
    <w:p w14:paraId="03E647B2" w14:textId="77777777" w:rsidR="002C264E" w:rsidRPr="000B5AC1" w:rsidRDefault="002C264E" w:rsidP="000B5AC1">
      <w:pPr>
        <w:widowControl w:val="0"/>
        <w:numPr>
          <w:ilvl w:val="0"/>
          <w:numId w:val="17"/>
        </w:numPr>
        <w:tabs>
          <w:tab w:val="clear" w:pos="360"/>
        </w:tabs>
        <w:suppressAutoHyphens/>
        <w:spacing w:line="240" w:lineRule="auto"/>
        <w:ind w:left="567" w:right="-2" w:hanging="567"/>
        <w:rPr>
          <w:noProof/>
          <w:color w:val="000000"/>
          <w:lang w:val="hu-HU"/>
        </w:rPr>
      </w:pPr>
      <w:r w:rsidRPr="000B5AC1">
        <w:rPr>
          <w:noProof/>
          <w:color w:val="000000"/>
          <w:lang w:val="hu-HU"/>
        </w:rPr>
        <w:t>emésztési zavar</w:t>
      </w:r>
      <w:r w:rsidR="00F2144E" w:rsidRPr="000B5AC1">
        <w:rPr>
          <w:noProof/>
          <w:color w:val="000000"/>
          <w:lang w:val="hu-HU"/>
        </w:rPr>
        <w:t>ok</w:t>
      </w:r>
      <w:r w:rsidR="00263FB4" w:rsidRPr="000B5AC1">
        <w:rPr>
          <w:noProof/>
          <w:color w:val="000000"/>
          <w:lang w:val="hu-HU"/>
        </w:rPr>
        <w:t>;</w:t>
      </w:r>
    </w:p>
    <w:p w14:paraId="34592E5D" w14:textId="77777777" w:rsidR="002C264E" w:rsidRPr="000B5AC1" w:rsidRDefault="002C264E" w:rsidP="000B5AC1">
      <w:pPr>
        <w:widowControl w:val="0"/>
        <w:numPr>
          <w:ilvl w:val="0"/>
          <w:numId w:val="17"/>
        </w:numPr>
        <w:tabs>
          <w:tab w:val="clear" w:pos="360"/>
        </w:tabs>
        <w:suppressAutoHyphens/>
        <w:spacing w:line="240" w:lineRule="auto"/>
        <w:ind w:left="567" w:right="-2" w:hanging="567"/>
        <w:rPr>
          <w:noProof/>
          <w:color w:val="000000"/>
          <w:lang w:val="hu-HU"/>
        </w:rPr>
      </w:pPr>
      <w:r w:rsidRPr="000B5AC1">
        <w:rPr>
          <w:noProof/>
          <w:color w:val="000000"/>
          <w:lang w:val="hu-HU"/>
        </w:rPr>
        <w:t>szédülés</w:t>
      </w:r>
      <w:r w:rsidR="00263FB4" w:rsidRPr="000B5AC1">
        <w:rPr>
          <w:noProof/>
          <w:color w:val="000000"/>
          <w:lang w:val="hu-HU"/>
        </w:rPr>
        <w:t>;</w:t>
      </w:r>
    </w:p>
    <w:p w14:paraId="5C547030" w14:textId="77777777" w:rsidR="002C264E" w:rsidRPr="000B5AC1" w:rsidRDefault="002C264E" w:rsidP="000B5AC1">
      <w:pPr>
        <w:widowControl w:val="0"/>
        <w:numPr>
          <w:ilvl w:val="0"/>
          <w:numId w:val="17"/>
        </w:numPr>
        <w:tabs>
          <w:tab w:val="clear" w:pos="360"/>
        </w:tabs>
        <w:suppressAutoHyphens/>
        <w:spacing w:line="240" w:lineRule="auto"/>
        <w:ind w:left="567" w:hanging="567"/>
        <w:rPr>
          <w:noProof/>
          <w:color w:val="000000"/>
          <w:lang w:val="hu-HU"/>
        </w:rPr>
      </w:pPr>
      <w:r w:rsidRPr="000B5AC1">
        <w:rPr>
          <w:noProof/>
          <w:color w:val="000000"/>
          <w:lang w:val="hu-HU"/>
        </w:rPr>
        <w:t>fejfájás.</w:t>
      </w:r>
    </w:p>
    <w:p w14:paraId="2E60C970" w14:textId="77777777" w:rsidR="004B3DC1" w:rsidRPr="000B5AC1" w:rsidRDefault="004B3DC1" w:rsidP="000B5AC1">
      <w:pPr>
        <w:widowControl w:val="0"/>
        <w:suppressAutoHyphens/>
        <w:spacing w:line="240" w:lineRule="auto"/>
        <w:ind w:left="567" w:hanging="567"/>
        <w:rPr>
          <w:noProof/>
          <w:color w:val="000000"/>
          <w:lang w:val="hu-HU"/>
        </w:rPr>
      </w:pPr>
    </w:p>
    <w:p w14:paraId="521CAC05" w14:textId="77777777" w:rsidR="002C264E" w:rsidRPr="000B5AC1" w:rsidRDefault="002C264E" w:rsidP="000B5AC1">
      <w:pPr>
        <w:widowControl w:val="0"/>
        <w:numPr>
          <w:ilvl w:val="12"/>
          <w:numId w:val="0"/>
        </w:numPr>
        <w:suppressAutoHyphens/>
        <w:spacing w:line="240" w:lineRule="auto"/>
        <w:ind w:right="-2"/>
        <w:rPr>
          <w:color w:val="000000"/>
          <w:lang w:val="hu-HU"/>
        </w:rPr>
      </w:pPr>
      <w:r w:rsidRPr="000B5AC1">
        <w:rPr>
          <w:color w:val="000000"/>
          <w:lang w:val="hu-HU"/>
        </w:rPr>
        <w:t>Vérvizsgálattal kimutatható nem gyakori mellékhatások:</w:t>
      </w:r>
    </w:p>
    <w:p w14:paraId="31002FF5" w14:textId="77777777" w:rsidR="002C264E" w:rsidRPr="000B5AC1" w:rsidRDefault="002C264E" w:rsidP="000B5AC1">
      <w:pPr>
        <w:widowControl w:val="0"/>
        <w:numPr>
          <w:ilvl w:val="0"/>
          <w:numId w:val="10"/>
        </w:numPr>
        <w:tabs>
          <w:tab w:val="clear" w:pos="360"/>
        </w:tabs>
        <w:suppressAutoHyphens/>
        <w:autoSpaceDE w:val="0"/>
        <w:autoSpaceDN w:val="0"/>
        <w:adjustRightInd w:val="0"/>
        <w:spacing w:line="240" w:lineRule="auto"/>
        <w:ind w:left="567" w:hanging="567"/>
        <w:rPr>
          <w:color w:val="000000"/>
          <w:lang w:val="hu-HU"/>
        </w:rPr>
      </w:pPr>
      <w:r w:rsidRPr="000B5AC1">
        <w:rPr>
          <w:color w:val="000000"/>
          <w:lang w:val="hu-HU"/>
        </w:rPr>
        <w:t xml:space="preserve">a máj által termelt egyes </w:t>
      </w:r>
      <w:r w:rsidRPr="000B5AC1">
        <w:rPr>
          <w:iCs/>
          <w:color w:val="000000"/>
          <w:lang w:val="hu-HU"/>
        </w:rPr>
        <w:t>enzimek</w:t>
      </w:r>
      <w:r w:rsidRPr="000B5AC1">
        <w:rPr>
          <w:color w:val="000000"/>
          <w:lang w:val="hu-HU"/>
        </w:rPr>
        <w:t xml:space="preserve"> szintjének emelkedése.</w:t>
      </w:r>
    </w:p>
    <w:p w14:paraId="6F3C924F" w14:textId="77777777" w:rsidR="002C264E" w:rsidRPr="000B5AC1" w:rsidRDefault="002C264E" w:rsidP="000B5AC1">
      <w:pPr>
        <w:widowControl w:val="0"/>
        <w:suppressAutoHyphens/>
        <w:spacing w:line="240" w:lineRule="auto"/>
        <w:ind w:right="-2"/>
        <w:rPr>
          <w:noProof/>
          <w:color w:val="000000"/>
          <w:lang w:val="hu-HU"/>
        </w:rPr>
      </w:pPr>
    </w:p>
    <w:p w14:paraId="01C5C568" w14:textId="77777777" w:rsidR="002C264E" w:rsidRPr="000B5AC1" w:rsidRDefault="002C264E" w:rsidP="000B5AC1">
      <w:pPr>
        <w:widowControl w:val="0"/>
        <w:numPr>
          <w:ilvl w:val="12"/>
          <w:numId w:val="0"/>
        </w:numPr>
        <w:suppressAutoHyphens/>
        <w:spacing w:line="240" w:lineRule="auto"/>
        <w:ind w:right="-2"/>
        <w:rPr>
          <w:iCs/>
          <w:u w:val="single"/>
          <w:lang w:val="hu-HU"/>
        </w:rPr>
      </w:pPr>
      <w:r w:rsidRPr="000B5AC1">
        <w:rPr>
          <w:noProof/>
          <w:color w:val="000000"/>
          <w:u w:val="single"/>
          <w:lang w:val="hu-HU"/>
        </w:rPr>
        <w:t>Ritka mellékhatások</w:t>
      </w:r>
      <w:r w:rsidR="00792B74" w:rsidRPr="000B5AC1">
        <w:rPr>
          <w:noProof/>
          <w:color w:val="000000"/>
          <w:u w:val="single"/>
          <w:lang w:val="hu-HU"/>
        </w:rPr>
        <w:t xml:space="preserve"> </w:t>
      </w:r>
      <w:r w:rsidR="00792B74" w:rsidRPr="000B5AC1">
        <w:rPr>
          <w:u w:val="single"/>
          <w:lang w:val="hu-HU"/>
        </w:rPr>
        <w:t>(</w:t>
      </w:r>
      <w:r w:rsidR="009961AC" w:rsidRPr="000B5AC1">
        <w:rPr>
          <w:u w:val="single"/>
          <w:lang w:val="hu-HU"/>
        </w:rPr>
        <w:t>1000-ből</w:t>
      </w:r>
      <w:r w:rsidR="009961AC" w:rsidRPr="000B5AC1">
        <w:rPr>
          <w:iCs/>
          <w:color w:val="000000"/>
          <w:u w:val="single"/>
          <w:lang w:val="hu-HU"/>
        </w:rPr>
        <w:t xml:space="preserve"> </w:t>
      </w:r>
      <w:r w:rsidR="003D7A5F">
        <w:rPr>
          <w:iCs/>
          <w:color w:val="000000"/>
          <w:u w:val="single"/>
          <w:lang w:val="hu-HU"/>
        </w:rPr>
        <w:t>legfeljebb</w:t>
      </w:r>
      <w:r w:rsidR="009961AC" w:rsidRPr="000B5AC1">
        <w:rPr>
          <w:iCs/>
          <w:color w:val="000000"/>
          <w:u w:val="single"/>
          <w:lang w:val="hu-HU"/>
        </w:rPr>
        <w:t xml:space="preserve"> 1 beteget érinthet</w:t>
      </w:r>
      <w:r w:rsidR="00792B74" w:rsidRPr="000B5AC1">
        <w:rPr>
          <w:u w:val="single"/>
          <w:lang w:val="hu-HU"/>
        </w:rPr>
        <w:t>)</w:t>
      </w:r>
      <w:r w:rsidR="008B266A" w:rsidRPr="000B5AC1">
        <w:rPr>
          <w:u w:val="single"/>
          <w:lang w:val="hu-HU"/>
        </w:rPr>
        <w:t>:</w:t>
      </w:r>
    </w:p>
    <w:p w14:paraId="1B32DF0E" w14:textId="77777777" w:rsidR="002C264E" w:rsidRPr="000B5AC1" w:rsidRDefault="002C264E" w:rsidP="000B5AC1">
      <w:pPr>
        <w:widowControl w:val="0"/>
        <w:numPr>
          <w:ilvl w:val="0"/>
          <w:numId w:val="10"/>
        </w:numPr>
        <w:tabs>
          <w:tab w:val="clear" w:pos="360"/>
        </w:tabs>
        <w:suppressAutoHyphens/>
        <w:spacing w:line="240" w:lineRule="auto"/>
        <w:ind w:left="567" w:hanging="567"/>
        <w:rPr>
          <w:noProof/>
          <w:color w:val="000000"/>
          <w:lang w:val="hu-HU"/>
        </w:rPr>
      </w:pPr>
      <w:r w:rsidRPr="000B5AC1">
        <w:rPr>
          <w:noProof/>
          <w:color w:val="000000"/>
          <w:lang w:val="hu-HU"/>
        </w:rPr>
        <w:t xml:space="preserve">bőrkiütés, amely parányi céltáblára emlékeztető hólyagokból </w:t>
      </w:r>
      <w:r w:rsidR="007E36EA" w:rsidRPr="000B5AC1">
        <w:rPr>
          <w:noProof/>
          <w:color w:val="000000"/>
          <w:lang w:val="hu-HU"/>
        </w:rPr>
        <w:t xml:space="preserve">állhat </w:t>
      </w:r>
      <w:r w:rsidRPr="000B5AC1">
        <w:rPr>
          <w:noProof/>
          <w:color w:val="000000"/>
          <w:lang w:val="hu-HU"/>
        </w:rPr>
        <w:t>(</w:t>
      </w:r>
      <w:r w:rsidRPr="000B5AC1">
        <w:rPr>
          <w:color w:val="000000"/>
          <w:lang w:val="hu-HU"/>
        </w:rPr>
        <w:t>központi sötét foltok</w:t>
      </w:r>
      <w:r w:rsidR="00B379E3" w:rsidRPr="000B5AC1">
        <w:rPr>
          <w:color w:val="000000"/>
          <w:lang w:val="hu-HU"/>
        </w:rPr>
        <w:t>,</w:t>
      </w:r>
      <w:r w:rsidRPr="000B5AC1">
        <w:rPr>
          <w:color w:val="000000"/>
          <w:lang w:val="hu-HU"/>
        </w:rPr>
        <w:t xml:space="preserve"> </w:t>
      </w:r>
      <w:r w:rsidRPr="000B5AC1">
        <w:rPr>
          <w:noProof/>
          <w:color w:val="000000"/>
          <w:lang w:val="hu-HU"/>
        </w:rPr>
        <w:t xml:space="preserve">világosabb területtel övezve, szélükön sötét gyűrűvel – </w:t>
      </w:r>
      <w:r w:rsidRPr="000B5AC1">
        <w:rPr>
          <w:i/>
          <w:noProof/>
          <w:color w:val="000000"/>
          <w:lang w:val="hu-HU"/>
        </w:rPr>
        <w:t>eritéma multiforme</w:t>
      </w:r>
      <w:r w:rsidRPr="000B5AC1">
        <w:rPr>
          <w:noProof/>
          <w:color w:val="000000"/>
          <w:lang w:val="hu-HU"/>
        </w:rPr>
        <w:t>)</w:t>
      </w:r>
      <w:r w:rsidR="00B379E3" w:rsidRPr="000B5AC1">
        <w:rPr>
          <w:noProof/>
          <w:color w:val="000000"/>
          <w:lang w:val="hu-HU"/>
        </w:rPr>
        <w:t>.</w:t>
      </w:r>
    </w:p>
    <w:p w14:paraId="09A3DF61" w14:textId="77777777" w:rsidR="002C264E" w:rsidRPr="000B5AC1" w:rsidRDefault="00114C99" w:rsidP="000B5AC1">
      <w:pPr>
        <w:widowControl w:val="0"/>
        <w:suppressAutoHyphens/>
        <w:spacing w:line="240" w:lineRule="auto"/>
        <w:rPr>
          <w:b/>
          <w:noProof/>
          <w:color w:val="000000"/>
          <w:lang w:val="hu-HU"/>
        </w:rPr>
      </w:pPr>
      <w:r w:rsidRPr="00110BEB">
        <w:rPr>
          <w:rFonts w:ascii="Segoe UI Symbol" w:hAnsi="Segoe UI Symbol" w:cs="Segoe UI Symbol"/>
          <w:lang w:val="hu-HU"/>
        </w:rPr>
        <w:t>➔</w:t>
      </w:r>
      <w:r w:rsidRPr="00110BEB">
        <w:rPr>
          <w:lang w:val="hu-HU"/>
        </w:rPr>
        <w:t xml:space="preserve"> </w:t>
      </w:r>
      <w:r w:rsidR="00D74956" w:rsidRPr="000B5AC1">
        <w:rPr>
          <w:b/>
          <w:lang w:val="hu-HU"/>
        </w:rPr>
        <w:t xml:space="preserve">Sürgősen </w:t>
      </w:r>
      <w:r w:rsidR="002C264E" w:rsidRPr="000B5AC1">
        <w:rPr>
          <w:b/>
          <w:lang w:val="hu-HU"/>
        </w:rPr>
        <w:t>forduljon orvoshoz</w:t>
      </w:r>
      <w:r w:rsidR="002C264E" w:rsidRPr="000B5AC1">
        <w:rPr>
          <w:noProof/>
          <w:color w:val="000000"/>
          <w:lang w:val="hu-HU"/>
        </w:rPr>
        <w:t xml:space="preserve">, </w:t>
      </w:r>
      <w:r w:rsidR="002C264E" w:rsidRPr="000B5AC1">
        <w:rPr>
          <w:b/>
          <w:noProof/>
          <w:color w:val="000000"/>
          <w:lang w:val="hu-HU"/>
        </w:rPr>
        <w:t>ha ezek közül a tünetek közül bármelyiket észleli</w:t>
      </w:r>
      <w:r w:rsidR="00F93DE7" w:rsidRPr="000B5AC1">
        <w:rPr>
          <w:b/>
          <w:noProof/>
          <w:color w:val="000000"/>
          <w:lang w:val="hu-HU"/>
        </w:rPr>
        <w:t>!</w:t>
      </w:r>
    </w:p>
    <w:p w14:paraId="6EBD34B2" w14:textId="77777777" w:rsidR="000550E8" w:rsidRPr="000B5AC1" w:rsidRDefault="000550E8" w:rsidP="000B5AC1">
      <w:pPr>
        <w:widowControl w:val="0"/>
        <w:suppressAutoHyphens/>
        <w:spacing w:line="240" w:lineRule="auto"/>
        <w:rPr>
          <w:noProof/>
          <w:color w:val="000000"/>
          <w:lang w:val="hu-HU"/>
        </w:rPr>
      </w:pPr>
    </w:p>
    <w:p w14:paraId="6B9B9429" w14:textId="77777777" w:rsidR="002C264E" w:rsidRPr="000B5AC1" w:rsidRDefault="002C264E" w:rsidP="000B5AC1">
      <w:pPr>
        <w:widowControl w:val="0"/>
        <w:numPr>
          <w:ilvl w:val="12"/>
          <w:numId w:val="0"/>
        </w:numPr>
        <w:suppressAutoHyphens/>
        <w:spacing w:line="240" w:lineRule="auto"/>
        <w:ind w:right="-2"/>
        <w:rPr>
          <w:color w:val="000000"/>
          <w:lang w:val="hu-HU"/>
        </w:rPr>
      </w:pPr>
      <w:r w:rsidRPr="000B5AC1">
        <w:rPr>
          <w:color w:val="000000"/>
          <w:lang w:val="hu-HU"/>
        </w:rPr>
        <w:t>Vérvizsgálattal kimutatható ritka mellékhatások:</w:t>
      </w:r>
    </w:p>
    <w:p w14:paraId="4A8FE0B4" w14:textId="77777777" w:rsidR="002C264E" w:rsidRPr="000B5AC1" w:rsidRDefault="002C264E" w:rsidP="000B5AC1">
      <w:pPr>
        <w:widowControl w:val="0"/>
        <w:numPr>
          <w:ilvl w:val="0"/>
          <w:numId w:val="8"/>
        </w:numPr>
        <w:tabs>
          <w:tab w:val="clear" w:pos="360"/>
        </w:tabs>
        <w:suppressAutoHyphens/>
        <w:spacing w:line="240" w:lineRule="auto"/>
        <w:ind w:left="567" w:right="-2" w:hanging="567"/>
        <w:rPr>
          <w:noProof/>
          <w:color w:val="000000"/>
          <w:lang w:val="hu-HU"/>
        </w:rPr>
      </w:pPr>
      <w:r w:rsidRPr="000B5AC1">
        <w:rPr>
          <w:color w:val="000000"/>
          <w:lang w:val="hu-HU"/>
        </w:rPr>
        <w:t xml:space="preserve">a véralvadásban szerepet játszó </w:t>
      </w:r>
      <w:r w:rsidR="00F2144E" w:rsidRPr="000B5AC1">
        <w:rPr>
          <w:color w:val="000000"/>
          <w:lang w:val="hu-HU"/>
        </w:rPr>
        <w:t xml:space="preserve">vérlemezkék </w:t>
      </w:r>
      <w:r w:rsidRPr="000B5AC1">
        <w:rPr>
          <w:color w:val="000000"/>
          <w:lang w:val="hu-HU"/>
        </w:rPr>
        <w:t>számának csökkenése</w:t>
      </w:r>
      <w:r w:rsidR="00263FB4" w:rsidRPr="000B5AC1">
        <w:rPr>
          <w:color w:val="000000"/>
          <w:lang w:val="hu-HU"/>
        </w:rPr>
        <w:t>;</w:t>
      </w:r>
    </w:p>
    <w:p w14:paraId="0CAC4451" w14:textId="77777777" w:rsidR="002C264E" w:rsidRPr="000B5AC1" w:rsidRDefault="002C264E" w:rsidP="000B5AC1">
      <w:pPr>
        <w:widowControl w:val="0"/>
        <w:numPr>
          <w:ilvl w:val="0"/>
          <w:numId w:val="8"/>
        </w:numPr>
        <w:tabs>
          <w:tab w:val="clear" w:pos="360"/>
        </w:tabs>
        <w:suppressAutoHyphens/>
        <w:spacing w:line="240" w:lineRule="auto"/>
        <w:ind w:left="567" w:right="-2" w:hanging="567"/>
        <w:rPr>
          <w:noProof/>
          <w:color w:val="000000"/>
          <w:lang w:val="hu-HU"/>
        </w:rPr>
      </w:pPr>
      <w:r w:rsidRPr="000B5AC1">
        <w:rPr>
          <w:color w:val="000000"/>
          <w:lang w:val="hu-HU"/>
        </w:rPr>
        <w:t>a fehérvérsejtek számának csökkenése.</w:t>
      </w:r>
    </w:p>
    <w:p w14:paraId="47C5929E" w14:textId="77777777" w:rsidR="00A028C4" w:rsidRPr="000B5AC1" w:rsidRDefault="00A028C4" w:rsidP="000B5AC1">
      <w:pPr>
        <w:widowControl w:val="0"/>
        <w:suppressAutoHyphens/>
        <w:spacing w:line="240" w:lineRule="auto"/>
        <w:rPr>
          <w:noProof/>
          <w:color w:val="000000"/>
          <w:lang w:val="hu-HU"/>
        </w:rPr>
      </w:pPr>
    </w:p>
    <w:p w14:paraId="0196A446" w14:textId="77777777" w:rsidR="002C264E" w:rsidRPr="000B5AC1" w:rsidRDefault="009961AC" w:rsidP="000B5AC1">
      <w:pPr>
        <w:widowControl w:val="0"/>
        <w:suppressAutoHyphens/>
        <w:spacing w:line="240" w:lineRule="auto"/>
        <w:rPr>
          <w:noProof/>
          <w:color w:val="000000"/>
          <w:u w:val="single"/>
          <w:lang w:val="hu-HU"/>
        </w:rPr>
      </w:pPr>
      <w:r w:rsidRPr="000B5AC1">
        <w:rPr>
          <w:u w:val="single"/>
          <w:lang w:val="hu-HU"/>
        </w:rPr>
        <w:t xml:space="preserve">Nem ismert gyakoriságú </w:t>
      </w:r>
      <w:r w:rsidR="002C264E" w:rsidRPr="000B5AC1">
        <w:rPr>
          <w:noProof/>
          <w:color w:val="000000"/>
          <w:u w:val="single"/>
          <w:lang w:val="hu-HU"/>
        </w:rPr>
        <w:t>mellékhatások</w:t>
      </w:r>
      <w:r w:rsidR="00792B74" w:rsidRPr="000B5AC1">
        <w:rPr>
          <w:noProof/>
          <w:color w:val="000000"/>
          <w:u w:val="single"/>
          <w:lang w:val="hu-HU"/>
        </w:rPr>
        <w:t xml:space="preserve"> (</w:t>
      </w:r>
      <w:r w:rsidR="003D7A5F">
        <w:rPr>
          <w:noProof/>
          <w:color w:val="000000"/>
          <w:u w:val="single"/>
          <w:lang w:val="hu-HU"/>
        </w:rPr>
        <w:t xml:space="preserve">a </w:t>
      </w:r>
      <w:r w:rsidRPr="000B5AC1">
        <w:rPr>
          <w:u w:val="single"/>
          <w:lang w:val="hu-HU"/>
        </w:rPr>
        <w:t xml:space="preserve">gyakoriság </w:t>
      </w:r>
      <w:r w:rsidR="00792B74" w:rsidRPr="000B5AC1">
        <w:rPr>
          <w:u w:val="single"/>
          <w:lang w:val="hu-HU"/>
        </w:rPr>
        <w:t>a rendelkezésre álló adatokból nem állapítható meg):</w:t>
      </w:r>
    </w:p>
    <w:p w14:paraId="0B28C1FD" w14:textId="77777777" w:rsidR="002C264E" w:rsidRPr="000B5AC1" w:rsidRDefault="007E36EA" w:rsidP="000B5AC1">
      <w:pPr>
        <w:widowControl w:val="0"/>
        <w:numPr>
          <w:ilvl w:val="0"/>
          <w:numId w:val="18"/>
        </w:numPr>
        <w:tabs>
          <w:tab w:val="clear" w:pos="360"/>
        </w:tabs>
        <w:suppressAutoHyphens/>
        <w:spacing w:line="240" w:lineRule="auto"/>
        <w:ind w:left="567" w:right="-2" w:hanging="567"/>
        <w:rPr>
          <w:noProof/>
          <w:color w:val="000000"/>
          <w:lang w:val="hu-HU"/>
        </w:rPr>
      </w:pPr>
      <w:r w:rsidRPr="000B5AC1">
        <w:rPr>
          <w:noProof/>
          <w:color w:val="000000"/>
          <w:lang w:val="hu-HU"/>
        </w:rPr>
        <w:t>a</w:t>
      </w:r>
      <w:r w:rsidR="002C264E" w:rsidRPr="000B5AC1">
        <w:rPr>
          <w:noProof/>
          <w:color w:val="000000"/>
          <w:lang w:val="hu-HU"/>
        </w:rPr>
        <w:t>llergiás rea</w:t>
      </w:r>
      <w:r w:rsidR="004910CA" w:rsidRPr="000B5AC1">
        <w:rPr>
          <w:noProof/>
          <w:color w:val="000000"/>
          <w:lang w:val="hu-HU"/>
        </w:rPr>
        <w:t>k</w:t>
      </w:r>
      <w:r w:rsidR="002C264E" w:rsidRPr="000B5AC1">
        <w:rPr>
          <w:noProof/>
          <w:color w:val="000000"/>
          <w:lang w:val="hu-HU"/>
        </w:rPr>
        <w:t xml:space="preserve">ciók </w:t>
      </w:r>
      <w:r w:rsidR="00D74956" w:rsidRPr="000B5AC1">
        <w:rPr>
          <w:noProof/>
          <w:color w:val="000000"/>
          <w:lang w:val="hu-HU"/>
        </w:rPr>
        <w:t>(</w:t>
      </w:r>
      <w:r w:rsidR="004910CA" w:rsidRPr="000B5AC1">
        <w:rPr>
          <w:noProof/>
          <w:color w:val="000000"/>
          <w:lang w:val="hu-HU"/>
        </w:rPr>
        <w:t xml:space="preserve">lásd </w:t>
      </w:r>
      <w:r w:rsidR="00D74956" w:rsidRPr="000B5AC1">
        <w:rPr>
          <w:noProof/>
          <w:color w:val="000000"/>
          <w:lang w:val="hu-HU"/>
        </w:rPr>
        <w:t>fent)</w:t>
      </w:r>
      <w:r w:rsidR="00263FB4" w:rsidRPr="000B5AC1">
        <w:rPr>
          <w:noProof/>
          <w:color w:val="000000"/>
          <w:lang w:val="hu-HU"/>
        </w:rPr>
        <w:t>;</w:t>
      </w:r>
    </w:p>
    <w:p w14:paraId="35A6AF00" w14:textId="77777777" w:rsidR="002C264E" w:rsidRPr="000B5AC1" w:rsidRDefault="007E36EA" w:rsidP="000B5AC1">
      <w:pPr>
        <w:widowControl w:val="0"/>
        <w:numPr>
          <w:ilvl w:val="0"/>
          <w:numId w:val="18"/>
        </w:numPr>
        <w:tabs>
          <w:tab w:val="clear" w:pos="360"/>
        </w:tabs>
        <w:suppressAutoHyphens/>
        <w:spacing w:line="240" w:lineRule="auto"/>
        <w:ind w:left="567" w:right="-2" w:hanging="567"/>
        <w:rPr>
          <w:noProof/>
          <w:color w:val="000000"/>
          <w:lang w:val="hu-HU"/>
        </w:rPr>
      </w:pPr>
      <w:r w:rsidRPr="000B5AC1">
        <w:rPr>
          <w:noProof/>
          <w:color w:val="000000"/>
          <w:lang w:val="hu-HU"/>
        </w:rPr>
        <w:t>v</w:t>
      </w:r>
      <w:r w:rsidR="002C264E" w:rsidRPr="000B5AC1">
        <w:rPr>
          <w:noProof/>
          <w:color w:val="000000"/>
          <w:lang w:val="hu-HU"/>
        </w:rPr>
        <w:t xml:space="preserve">astagbélgyulladás </w:t>
      </w:r>
      <w:r w:rsidR="00D74956" w:rsidRPr="000B5AC1">
        <w:rPr>
          <w:noProof/>
          <w:color w:val="000000"/>
          <w:lang w:val="hu-HU"/>
        </w:rPr>
        <w:t>(</w:t>
      </w:r>
      <w:r w:rsidR="004910CA" w:rsidRPr="000B5AC1">
        <w:rPr>
          <w:noProof/>
          <w:color w:val="000000"/>
          <w:lang w:val="hu-HU"/>
        </w:rPr>
        <w:t xml:space="preserve">lásd </w:t>
      </w:r>
      <w:r w:rsidR="00D74956" w:rsidRPr="000B5AC1">
        <w:rPr>
          <w:noProof/>
          <w:color w:val="000000"/>
          <w:lang w:val="hu-HU"/>
        </w:rPr>
        <w:t>fent)</w:t>
      </w:r>
      <w:r w:rsidR="00263FB4" w:rsidRPr="000B5AC1">
        <w:rPr>
          <w:noProof/>
          <w:color w:val="000000"/>
          <w:lang w:val="hu-HU"/>
        </w:rPr>
        <w:t>;</w:t>
      </w:r>
    </w:p>
    <w:p w14:paraId="569458CB" w14:textId="77777777" w:rsidR="00483CB4" w:rsidRPr="000B5AC1" w:rsidRDefault="007E36EA" w:rsidP="000B5AC1">
      <w:pPr>
        <w:widowControl w:val="0"/>
        <w:numPr>
          <w:ilvl w:val="0"/>
          <w:numId w:val="18"/>
        </w:numPr>
        <w:tabs>
          <w:tab w:val="clear" w:pos="360"/>
        </w:tabs>
        <w:suppressAutoHyphens/>
        <w:spacing w:line="240" w:lineRule="auto"/>
        <w:ind w:left="567" w:right="-2" w:hanging="567"/>
        <w:rPr>
          <w:noProof/>
          <w:color w:val="000000"/>
          <w:lang w:val="hu-HU"/>
        </w:rPr>
      </w:pPr>
      <w:r w:rsidRPr="000B5AC1">
        <w:rPr>
          <w:noProof/>
          <w:color w:val="000000"/>
          <w:lang w:val="hu-HU"/>
        </w:rPr>
        <w:t>a</w:t>
      </w:r>
      <w:r w:rsidR="00483CB4" w:rsidRPr="000B5AC1">
        <w:rPr>
          <w:noProof/>
          <w:color w:val="000000"/>
          <w:lang w:val="hu-HU"/>
        </w:rPr>
        <w:t xml:space="preserve">z agyat </w:t>
      </w:r>
      <w:r w:rsidR="00E2731D" w:rsidRPr="000B5AC1">
        <w:rPr>
          <w:noProof/>
          <w:color w:val="000000"/>
          <w:lang w:val="hu-HU"/>
        </w:rPr>
        <w:t xml:space="preserve">és a gerincvelőt körülvevő </w:t>
      </w:r>
      <w:r w:rsidR="00483CB4" w:rsidRPr="000B5AC1">
        <w:rPr>
          <w:noProof/>
          <w:color w:val="000000"/>
          <w:lang w:val="hu-HU"/>
        </w:rPr>
        <w:t>hárty</w:t>
      </w:r>
      <w:r w:rsidR="00E2731D" w:rsidRPr="000B5AC1">
        <w:rPr>
          <w:noProof/>
          <w:color w:val="000000"/>
          <w:lang w:val="hu-HU"/>
        </w:rPr>
        <w:t>ák</w:t>
      </w:r>
      <w:r w:rsidR="00483CB4" w:rsidRPr="000B5AC1">
        <w:rPr>
          <w:noProof/>
          <w:color w:val="000000"/>
          <w:lang w:val="hu-HU"/>
        </w:rPr>
        <w:t xml:space="preserve"> gyulladása (</w:t>
      </w:r>
      <w:r w:rsidR="00483CB4" w:rsidRPr="000B5AC1">
        <w:rPr>
          <w:i/>
          <w:noProof/>
          <w:color w:val="000000"/>
          <w:lang w:val="hu-HU"/>
        </w:rPr>
        <w:t>aszeptikus meningitisz</w:t>
      </w:r>
      <w:r w:rsidR="00483CB4" w:rsidRPr="000B5AC1">
        <w:rPr>
          <w:noProof/>
          <w:color w:val="000000"/>
          <w:lang w:val="hu-HU"/>
        </w:rPr>
        <w:t>)</w:t>
      </w:r>
      <w:r w:rsidR="00355FD0" w:rsidRPr="000B5AC1">
        <w:rPr>
          <w:noProof/>
          <w:color w:val="000000"/>
          <w:lang w:val="hu-HU"/>
        </w:rPr>
        <w:t>;</w:t>
      </w:r>
    </w:p>
    <w:p w14:paraId="141F5856" w14:textId="77777777" w:rsidR="002C264E" w:rsidRPr="000B5AC1" w:rsidRDefault="00E74C04" w:rsidP="000B5AC1">
      <w:pPr>
        <w:widowControl w:val="0"/>
        <w:numPr>
          <w:ilvl w:val="0"/>
          <w:numId w:val="18"/>
        </w:numPr>
        <w:tabs>
          <w:tab w:val="clear" w:pos="360"/>
        </w:tabs>
        <w:suppressAutoHyphens/>
        <w:spacing w:line="240" w:lineRule="auto"/>
        <w:ind w:left="567" w:right="-2" w:hanging="567"/>
        <w:rPr>
          <w:noProof/>
          <w:color w:val="000000"/>
          <w:lang w:val="hu-HU"/>
        </w:rPr>
      </w:pPr>
      <w:r w:rsidRPr="000B5AC1">
        <w:rPr>
          <w:noProof/>
          <w:color w:val="000000"/>
          <w:lang w:val="hu-HU"/>
        </w:rPr>
        <w:t>s</w:t>
      </w:r>
      <w:r w:rsidR="002C264E" w:rsidRPr="000B5AC1">
        <w:rPr>
          <w:noProof/>
          <w:color w:val="000000"/>
          <w:lang w:val="hu-HU"/>
        </w:rPr>
        <w:t>úlyos bőrreakciók:</w:t>
      </w:r>
    </w:p>
    <w:p w14:paraId="118CA6FF" w14:textId="77777777" w:rsidR="002C264E" w:rsidRPr="000B5AC1" w:rsidRDefault="002C264E" w:rsidP="000B5AC1">
      <w:pPr>
        <w:widowControl w:val="0"/>
        <w:numPr>
          <w:ilvl w:val="0"/>
          <w:numId w:val="11"/>
        </w:numPr>
        <w:tabs>
          <w:tab w:val="clear" w:pos="360"/>
          <w:tab w:val="left" w:pos="1134"/>
        </w:tabs>
        <w:suppressAutoHyphens/>
        <w:spacing w:line="240" w:lineRule="auto"/>
        <w:ind w:left="1134" w:right="-2" w:hanging="567"/>
        <w:rPr>
          <w:noProof/>
          <w:color w:val="000000"/>
          <w:lang w:val="hu-HU"/>
        </w:rPr>
      </w:pPr>
      <w:r w:rsidRPr="000B5AC1">
        <w:rPr>
          <w:lang w:val="hu-HU"/>
        </w:rPr>
        <w:t>nagy</w:t>
      </w:r>
      <w:r w:rsidR="003C7F58" w:rsidRPr="000B5AC1">
        <w:rPr>
          <w:lang w:val="hu-HU"/>
        </w:rPr>
        <w:t xml:space="preserve"> </w:t>
      </w:r>
      <w:r w:rsidRPr="000B5AC1">
        <w:rPr>
          <w:lang w:val="hu-HU"/>
        </w:rPr>
        <w:t xml:space="preserve">kiterjedésű hólyagos </w:t>
      </w:r>
      <w:r w:rsidR="00D74956" w:rsidRPr="000B5AC1">
        <w:rPr>
          <w:lang w:val="hu-HU"/>
        </w:rPr>
        <w:t>bőr</w:t>
      </w:r>
      <w:r w:rsidRPr="000B5AC1">
        <w:rPr>
          <w:lang w:val="hu-HU"/>
        </w:rPr>
        <w:t>kiütések és hámló bőrterületek</w:t>
      </w:r>
      <w:r w:rsidRPr="000B5AC1">
        <w:rPr>
          <w:noProof/>
          <w:lang w:val="hu-HU"/>
        </w:rPr>
        <w:t>, elsősorban a száj, az orr, a szemek és a nemi</w:t>
      </w:r>
      <w:r w:rsidR="003C7F58" w:rsidRPr="000B5AC1">
        <w:rPr>
          <w:noProof/>
          <w:lang w:val="hu-HU"/>
        </w:rPr>
        <w:t xml:space="preserve"> </w:t>
      </w:r>
      <w:r w:rsidRPr="000B5AC1">
        <w:rPr>
          <w:noProof/>
          <w:lang w:val="hu-HU"/>
        </w:rPr>
        <w:t xml:space="preserve">szervek körül </w:t>
      </w:r>
      <w:r w:rsidRPr="000B5AC1">
        <w:rPr>
          <w:lang w:val="hu-HU"/>
        </w:rPr>
        <w:t>(</w:t>
      </w:r>
      <w:r w:rsidRPr="000B5AC1">
        <w:rPr>
          <w:i/>
          <w:iCs/>
          <w:lang w:val="hu-HU"/>
        </w:rPr>
        <w:t>Stevens–Johnson</w:t>
      </w:r>
      <w:r w:rsidR="0014356F" w:rsidRPr="000B5AC1">
        <w:rPr>
          <w:i/>
          <w:iCs/>
          <w:lang w:val="hu-HU"/>
        </w:rPr>
        <w:t>-</w:t>
      </w:r>
      <w:r w:rsidRPr="000B5AC1">
        <w:rPr>
          <w:i/>
          <w:iCs/>
          <w:lang w:val="hu-HU"/>
        </w:rPr>
        <w:t>szindróma</w:t>
      </w:r>
      <w:r w:rsidRPr="000B5AC1">
        <w:rPr>
          <w:iCs/>
          <w:lang w:val="hu-HU"/>
        </w:rPr>
        <w:t>)</w:t>
      </w:r>
      <w:r w:rsidRPr="000B5AC1">
        <w:rPr>
          <w:i/>
          <w:iCs/>
          <w:lang w:val="hu-HU"/>
        </w:rPr>
        <w:t xml:space="preserve">, </w:t>
      </w:r>
      <w:r w:rsidRPr="000B5AC1">
        <w:rPr>
          <w:noProof/>
          <w:lang w:val="hu-HU"/>
        </w:rPr>
        <w:t xml:space="preserve">vagy egy </w:t>
      </w:r>
      <w:r w:rsidR="00E74C04" w:rsidRPr="000B5AC1">
        <w:rPr>
          <w:noProof/>
          <w:lang w:val="hu-HU"/>
        </w:rPr>
        <w:t xml:space="preserve">még </w:t>
      </w:r>
      <w:r w:rsidRPr="000B5AC1">
        <w:rPr>
          <w:noProof/>
          <w:lang w:val="hu-HU"/>
        </w:rPr>
        <w:t xml:space="preserve">súlyosabb forma, amikor </w:t>
      </w:r>
      <w:r w:rsidRPr="000B5AC1">
        <w:rPr>
          <w:iCs/>
          <w:lang w:val="hu-HU"/>
        </w:rPr>
        <w:t>a bőr nagy területen lehámlik (a testfelület több mint 30%</w:t>
      </w:r>
      <w:r w:rsidRPr="000B5AC1">
        <w:rPr>
          <w:iCs/>
          <w:lang w:val="hu-HU"/>
        </w:rPr>
        <w:noBreakHyphen/>
        <w:t xml:space="preserve">án </w:t>
      </w:r>
      <w:r w:rsidR="00B379E3" w:rsidRPr="000B5AC1">
        <w:rPr>
          <w:iCs/>
          <w:lang w:val="hu-HU"/>
        </w:rPr>
        <w:noBreakHyphen/>
        <w:t xml:space="preserve"> </w:t>
      </w:r>
      <w:r w:rsidRPr="000B5AC1">
        <w:rPr>
          <w:i/>
          <w:noProof/>
          <w:lang w:val="hu-HU"/>
        </w:rPr>
        <w:t>toxikus epidermális nekrolízis</w:t>
      </w:r>
      <w:r w:rsidRPr="000B5AC1">
        <w:rPr>
          <w:noProof/>
          <w:lang w:val="hu-HU"/>
        </w:rPr>
        <w:t>)</w:t>
      </w:r>
      <w:r w:rsidR="00355FD0" w:rsidRPr="000B5AC1">
        <w:rPr>
          <w:noProof/>
          <w:lang w:val="hu-HU"/>
        </w:rPr>
        <w:t>;</w:t>
      </w:r>
    </w:p>
    <w:p w14:paraId="5BEF509D" w14:textId="77777777" w:rsidR="002C264E" w:rsidRPr="000B5AC1" w:rsidRDefault="002C264E" w:rsidP="000B5AC1">
      <w:pPr>
        <w:pStyle w:val="Default"/>
        <w:widowControl w:val="0"/>
        <w:numPr>
          <w:ilvl w:val="0"/>
          <w:numId w:val="12"/>
        </w:numPr>
        <w:tabs>
          <w:tab w:val="clear" w:pos="360"/>
          <w:tab w:val="left" w:pos="1134"/>
        </w:tabs>
        <w:suppressAutoHyphens/>
        <w:ind w:left="1134" w:hanging="567"/>
        <w:rPr>
          <w:sz w:val="22"/>
          <w:szCs w:val="22"/>
          <w:lang w:val="hu-HU"/>
        </w:rPr>
      </w:pPr>
      <w:r w:rsidRPr="000B5AC1">
        <w:rPr>
          <w:noProof/>
          <w:sz w:val="22"/>
          <w:szCs w:val="22"/>
          <w:lang w:val="hu-HU"/>
        </w:rPr>
        <w:t>nagy</w:t>
      </w:r>
      <w:r w:rsidR="003C7F58" w:rsidRPr="000B5AC1">
        <w:rPr>
          <w:noProof/>
          <w:sz w:val="22"/>
          <w:szCs w:val="22"/>
          <w:lang w:val="hu-HU"/>
        </w:rPr>
        <w:t xml:space="preserve"> </w:t>
      </w:r>
      <w:r w:rsidRPr="000B5AC1">
        <w:rPr>
          <w:noProof/>
          <w:sz w:val="22"/>
          <w:szCs w:val="22"/>
          <w:lang w:val="hu-HU"/>
        </w:rPr>
        <w:t>kiterjedésű bőrkiütés</w:t>
      </w:r>
      <w:r w:rsidR="00B379E3" w:rsidRPr="000B5AC1">
        <w:rPr>
          <w:noProof/>
          <w:sz w:val="22"/>
          <w:szCs w:val="22"/>
          <w:lang w:val="hu-HU"/>
        </w:rPr>
        <w:t>,</w:t>
      </w:r>
      <w:r w:rsidRPr="000B5AC1">
        <w:rPr>
          <w:noProof/>
          <w:sz w:val="22"/>
          <w:szCs w:val="22"/>
          <w:lang w:val="hu-HU"/>
        </w:rPr>
        <w:t xml:space="preserve"> vörös</w:t>
      </w:r>
      <w:r w:rsidR="003C7F58" w:rsidRPr="000B5AC1">
        <w:rPr>
          <w:noProof/>
          <w:sz w:val="22"/>
          <w:szCs w:val="22"/>
          <w:lang w:val="hu-HU"/>
        </w:rPr>
        <w:t>,</w:t>
      </w:r>
      <w:r w:rsidRPr="000B5AC1">
        <w:rPr>
          <w:noProof/>
          <w:sz w:val="22"/>
          <w:szCs w:val="22"/>
          <w:lang w:val="hu-HU"/>
        </w:rPr>
        <w:t xml:space="preserve"> gennyes hólyagokkal (</w:t>
      </w:r>
      <w:r w:rsidRPr="000B5AC1">
        <w:rPr>
          <w:i/>
          <w:noProof/>
          <w:sz w:val="22"/>
          <w:szCs w:val="22"/>
          <w:lang w:val="hu-HU"/>
        </w:rPr>
        <w:t>bullózus exfoliatív dermatitisz</w:t>
      </w:r>
      <w:r w:rsidRPr="000B5AC1">
        <w:rPr>
          <w:noProof/>
          <w:sz w:val="22"/>
          <w:szCs w:val="22"/>
          <w:lang w:val="hu-HU"/>
        </w:rPr>
        <w:t>)</w:t>
      </w:r>
      <w:r w:rsidR="00263FB4" w:rsidRPr="000B5AC1">
        <w:rPr>
          <w:noProof/>
          <w:sz w:val="22"/>
          <w:szCs w:val="22"/>
          <w:lang w:val="hu-HU"/>
        </w:rPr>
        <w:t>;</w:t>
      </w:r>
    </w:p>
    <w:p w14:paraId="06F477EC" w14:textId="77777777" w:rsidR="000351E0" w:rsidRPr="000B5AC1" w:rsidRDefault="002C264E" w:rsidP="000B5AC1">
      <w:pPr>
        <w:widowControl w:val="0"/>
        <w:numPr>
          <w:ilvl w:val="0"/>
          <w:numId w:val="13"/>
        </w:numPr>
        <w:tabs>
          <w:tab w:val="clear" w:pos="360"/>
          <w:tab w:val="left" w:pos="1134"/>
        </w:tabs>
        <w:suppressAutoHyphens/>
        <w:spacing w:line="240" w:lineRule="auto"/>
        <w:ind w:left="1134" w:right="-2" w:hanging="567"/>
        <w:rPr>
          <w:noProof/>
          <w:color w:val="000000"/>
          <w:lang w:val="hu-HU"/>
        </w:rPr>
      </w:pPr>
      <w:r w:rsidRPr="000B5AC1">
        <w:rPr>
          <w:noProof/>
          <w:color w:val="000000"/>
          <w:lang w:val="hu-HU"/>
        </w:rPr>
        <w:t>vörös</w:t>
      </w:r>
      <w:r w:rsidR="003C7F58" w:rsidRPr="000B5AC1">
        <w:rPr>
          <w:noProof/>
          <w:color w:val="000000"/>
          <w:lang w:val="hu-HU"/>
        </w:rPr>
        <w:t>,</w:t>
      </w:r>
      <w:r w:rsidRPr="000B5AC1">
        <w:rPr>
          <w:noProof/>
          <w:color w:val="000000"/>
          <w:lang w:val="hu-HU"/>
        </w:rPr>
        <w:t xml:space="preserve"> hámló </w:t>
      </w:r>
      <w:r w:rsidR="00D74956" w:rsidRPr="000B5AC1">
        <w:rPr>
          <w:noProof/>
          <w:color w:val="000000"/>
          <w:lang w:val="hu-HU"/>
        </w:rPr>
        <w:t>bőr</w:t>
      </w:r>
      <w:r w:rsidRPr="000B5AC1">
        <w:rPr>
          <w:noProof/>
          <w:color w:val="000000"/>
          <w:lang w:val="hu-HU"/>
        </w:rPr>
        <w:t>kiütés</w:t>
      </w:r>
      <w:r w:rsidR="00B379E3" w:rsidRPr="000B5AC1">
        <w:rPr>
          <w:noProof/>
          <w:color w:val="000000"/>
          <w:lang w:val="hu-HU"/>
        </w:rPr>
        <w:t>,</w:t>
      </w:r>
      <w:r w:rsidRPr="000B5AC1">
        <w:rPr>
          <w:noProof/>
          <w:color w:val="000000"/>
          <w:lang w:val="hu-HU"/>
        </w:rPr>
        <w:t xml:space="preserve"> bőr alatti dudorokkal és hólyagokkal (</w:t>
      </w:r>
      <w:r w:rsidRPr="000B5AC1">
        <w:rPr>
          <w:i/>
          <w:noProof/>
          <w:color w:val="000000"/>
          <w:lang w:val="hu-HU"/>
        </w:rPr>
        <w:t>exantémás pusztulózis</w:t>
      </w:r>
      <w:r w:rsidRPr="000B5AC1">
        <w:rPr>
          <w:noProof/>
          <w:color w:val="000000"/>
          <w:lang w:val="hu-HU"/>
        </w:rPr>
        <w:t>)</w:t>
      </w:r>
      <w:r w:rsidR="000351E0" w:rsidRPr="000B5AC1">
        <w:rPr>
          <w:noProof/>
          <w:color w:val="000000"/>
          <w:lang w:val="hu-HU"/>
        </w:rPr>
        <w:t>;</w:t>
      </w:r>
    </w:p>
    <w:p w14:paraId="6BA946E3" w14:textId="77777777" w:rsidR="00E2731D" w:rsidRPr="000B5AC1" w:rsidRDefault="000351E0" w:rsidP="000B5AC1">
      <w:pPr>
        <w:widowControl w:val="0"/>
        <w:numPr>
          <w:ilvl w:val="0"/>
          <w:numId w:val="13"/>
        </w:numPr>
        <w:tabs>
          <w:tab w:val="clear" w:pos="360"/>
          <w:tab w:val="left" w:pos="1134"/>
        </w:tabs>
        <w:suppressAutoHyphens/>
        <w:spacing w:line="240" w:lineRule="auto"/>
        <w:ind w:left="1134" w:right="-2" w:hanging="567"/>
        <w:rPr>
          <w:noProof/>
          <w:color w:val="000000"/>
          <w:lang w:val="hu-HU"/>
        </w:rPr>
      </w:pPr>
      <w:r w:rsidRPr="000B5AC1">
        <w:rPr>
          <w:lang w:val="hu-HU"/>
        </w:rPr>
        <w:t>influenzaszerű tünetek bőrkiütéssel, lázzal, duzzadt mirigyekkel és kóros laborvizsgálati eredményekkel (beleértve az emelkedett eozinofil sejtszámot (eozinofília) és májenzimeket is) (</w:t>
      </w:r>
      <w:r w:rsidR="003D7A5F">
        <w:rPr>
          <w:lang w:val="hu-HU"/>
        </w:rPr>
        <w:t>e</w:t>
      </w:r>
      <w:r w:rsidR="003D7A5F" w:rsidRPr="00DD595E">
        <w:rPr>
          <w:lang w:val="hu-HU"/>
        </w:rPr>
        <w:t xml:space="preserve">ozinofíliával és </w:t>
      </w:r>
      <w:r w:rsidR="003D7A5F">
        <w:rPr>
          <w:lang w:val="hu-HU"/>
        </w:rPr>
        <w:t>s</w:t>
      </w:r>
      <w:r w:rsidR="003D7A5F" w:rsidRPr="00DD595E">
        <w:rPr>
          <w:lang w:val="hu-HU"/>
        </w:rPr>
        <w:t xml:space="preserve">zisztémás </w:t>
      </w:r>
      <w:r w:rsidR="003D7A5F">
        <w:rPr>
          <w:lang w:val="hu-HU"/>
        </w:rPr>
        <w:t>t</w:t>
      </w:r>
      <w:r w:rsidR="003D7A5F" w:rsidRPr="00DD595E">
        <w:rPr>
          <w:lang w:val="hu-HU"/>
        </w:rPr>
        <w:t>ünetekkel</w:t>
      </w:r>
      <w:r w:rsidR="003D7A5F">
        <w:rPr>
          <w:lang w:val="hu-HU"/>
        </w:rPr>
        <w:t xml:space="preserve"> járó gyógyszerreakció</w:t>
      </w:r>
      <w:r w:rsidR="003D7A5F" w:rsidRPr="00DD595E">
        <w:rPr>
          <w:lang w:val="hu-HU"/>
        </w:rPr>
        <w:t xml:space="preserve"> </w:t>
      </w:r>
      <w:r w:rsidRPr="000B5AC1">
        <w:rPr>
          <w:lang w:val="hu-HU"/>
        </w:rPr>
        <w:t>(</w:t>
      </w:r>
      <w:r w:rsidRPr="000B5AC1">
        <w:rPr>
          <w:i/>
          <w:iCs/>
          <w:lang w:val="hu-HU"/>
        </w:rPr>
        <w:t>DRESS szindróma</w:t>
      </w:r>
      <w:r w:rsidRPr="000B5AC1">
        <w:rPr>
          <w:lang w:val="hu-HU"/>
        </w:rPr>
        <w:t>))</w:t>
      </w:r>
      <w:r w:rsidR="00E2731D" w:rsidRPr="000B5AC1">
        <w:rPr>
          <w:lang w:val="hu-HU"/>
        </w:rPr>
        <w:t>;</w:t>
      </w:r>
    </w:p>
    <w:p w14:paraId="0D58EF66" w14:textId="2672AEBE" w:rsidR="00490A3E" w:rsidRPr="00097562" w:rsidRDefault="00490A3E" w:rsidP="00490A3E">
      <w:pPr>
        <w:widowControl w:val="0"/>
        <w:numPr>
          <w:ilvl w:val="0"/>
          <w:numId w:val="13"/>
        </w:numPr>
        <w:tabs>
          <w:tab w:val="clear" w:pos="360"/>
          <w:tab w:val="left" w:pos="1134"/>
        </w:tabs>
        <w:suppressAutoHyphens/>
        <w:spacing w:line="240" w:lineRule="auto"/>
        <w:ind w:left="1134" w:right="-2" w:hanging="567"/>
        <w:rPr>
          <w:noProof/>
          <w:color w:val="000000"/>
          <w:lang w:val="hu-HU"/>
        </w:rPr>
      </w:pPr>
      <w:r w:rsidRPr="00097562">
        <w:rPr>
          <w:noProof/>
          <w:color w:val="000000"/>
          <w:lang w:val="hu-HU"/>
        </w:rPr>
        <w:t xml:space="preserve">általában a farpofák mindkét oldalán, a combok felső, belső részén, a hónaljban vagy a nyakon előforduló vörös bőrkiütés </w:t>
      </w:r>
      <w:r w:rsidRPr="00097562">
        <w:rPr>
          <w:i/>
          <w:noProof/>
          <w:color w:val="000000"/>
          <w:lang w:val="hu-HU"/>
        </w:rPr>
        <w:t>(szimmetrikus, gyógyszer okozta intertriginózus flexurális exantéma [SDRIFE])</w:t>
      </w:r>
      <w:r w:rsidR="0099182D">
        <w:rPr>
          <w:i/>
          <w:noProof/>
          <w:color w:val="000000"/>
          <w:lang w:val="hu-HU"/>
        </w:rPr>
        <w:t>.</w:t>
      </w:r>
    </w:p>
    <w:p w14:paraId="2FC7E31D" w14:textId="77777777" w:rsidR="002C264E" w:rsidRPr="000B5AC1" w:rsidRDefault="00114C99" w:rsidP="000B5AC1">
      <w:pPr>
        <w:pStyle w:val="Default"/>
        <w:widowControl w:val="0"/>
        <w:suppressAutoHyphens/>
        <w:rPr>
          <w:b/>
          <w:noProof/>
          <w:sz w:val="22"/>
          <w:szCs w:val="22"/>
          <w:lang w:val="hu-HU"/>
        </w:rPr>
      </w:pPr>
      <w:r w:rsidRPr="00110BEB">
        <w:rPr>
          <w:rFonts w:ascii="Segoe UI Symbol" w:hAnsi="Segoe UI Symbol" w:cs="Segoe UI Symbol"/>
          <w:lang w:val="hu-HU"/>
        </w:rPr>
        <w:t>➔</w:t>
      </w:r>
      <w:r w:rsidRPr="00110BEB">
        <w:rPr>
          <w:lang w:val="hu-HU"/>
        </w:rPr>
        <w:t xml:space="preserve"> </w:t>
      </w:r>
      <w:r w:rsidR="002C264E" w:rsidRPr="000B5AC1">
        <w:rPr>
          <w:b/>
          <w:sz w:val="22"/>
          <w:szCs w:val="22"/>
          <w:lang w:val="hu-HU"/>
        </w:rPr>
        <w:t>Azonnal forduljon orvoshoz</w:t>
      </w:r>
      <w:r w:rsidR="002C264E" w:rsidRPr="000B5AC1">
        <w:rPr>
          <w:noProof/>
          <w:color w:val="000000"/>
          <w:sz w:val="22"/>
          <w:szCs w:val="22"/>
          <w:lang w:val="hu-HU"/>
        </w:rPr>
        <w:t xml:space="preserve">, </w:t>
      </w:r>
      <w:r w:rsidR="002C264E" w:rsidRPr="000B5AC1">
        <w:rPr>
          <w:b/>
          <w:noProof/>
          <w:color w:val="000000"/>
          <w:sz w:val="22"/>
          <w:szCs w:val="22"/>
          <w:lang w:val="hu-HU"/>
        </w:rPr>
        <w:t xml:space="preserve">ha </w:t>
      </w:r>
      <w:r w:rsidR="00F23B90" w:rsidRPr="000B5AC1">
        <w:rPr>
          <w:b/>
          <w:noProof/>
          <w:color w:val="000000"/>
          <w:sz w:val="22"/>
          <w:szCs w:val="22"/>
          <w:lang w:val="hu-HU"/>
        </w:rPr>
        <w:t xml:space="preserve">a fenti </w:t>
      </w:r>
      <w:r w:rsidR="004840CC" w:rsidRPr="000B5AC1">
        <w:rPr>
          <w:b/>
          <w:noProof/>
          <w:color w:val="000000"/>
          <w:sz w:val="22"/>
          <w:szCs w:val="22"/>
          <w:lang w:val="hu-HU"/>
        </w:rPr>
        <w:t xml:space="preserve">tünetek </w:t>
      </w:r>
      <w:r w:rsidR="002C264E" w:rsidRPr="000B5AC1">
        <w:rPr>
          <w:b/>
          <w:noProof/>
          <w:color w:val="000000"/>
          <w:sz w:val="22"/>
          <w:szCs w:val="22"/>
          <w:lang w:val="hu-HU"/>
        </w:rPr>
        <w:t>közül bármelyiket észleli</w:t>
      </w:r>
      <w:r w:rsidR="00F93DE7" w:rsidRPr="000B5AC1">
        <w:rPr>
          <w:b/>
          <w:noProof/>
          <w:sz w:val="22"/>
          <w:szCs w:val="22"/>
          <w:lang w:val="hu-HU"/>
        </w:rPr>
        <w:t>!</w:t>
      </w:r>
    </w:p>
    <w:p w14:paraId="22608A22" w14:textId="77777777" w:rsidR="00F23B90" w:rsidRPr="000B5AC1" w:rsidRDefault="00F23B90" w:rsidP="000B5AC1">
      <w:pPr>
        <w:pStyle w:val="Default"/>
        <w:widowControl w:val="0"/>
        <w:suppressAutoHyphens/>
        <w:rPr>
          <w:sz w:val="22"/>
          <w:szCs w:val="22"/>
          <w:lang w:val="hu-HU"/>
        </w:rPr>
      </w:pPr>
    </w:p>
    <w:p w14:paraId="2496E12E" w14:textId="617858EF" w:rsidR="0099182D" w:rsidRPr="0099182D" w:rsidRDefault="0099182D" w:rsidP="0099182D">
      <w:pPr>
        <w:pStyle w:val="Default"/>
        <w:widowControl w:val="0"/>
        <w:numPr>
          <w:ilvl w:val="0"/>
          <w:numId w:val="8"/>
        </w:numPr>
        <w:tabs>
          <w:tab w:val="clear" w:pos="360"/>
        </w:tabs>
        <w:suppressAutoHyphens/>
        <w:ind w:left="567" w:hanging="567"/>
        <w:rPr>
          <w:sz w:val="22"/>
          <w:szCs w:val="22"/>
          <w:lang w:val="hu-HU"/>
        </w:rPr>
      </w:pPr>
      <w:r w:rsidRPr="0099182D">
        <w:rPr>
          <w:sz w:val="22"/>
          <w:szCs w:val="22"/>
          <w:lang w:val="hu-HU"/>
        </w:rPr>
        <w:t>bőrkiütés, kör alakban elhelyezkedő hólyagokkal, középen hegekkel, vagy gyöngysorszerűen elhelyezkedő hólyagokkal (lineáris IgA-betegség)</w:t>
      </w:r>
      <w:r>
        <w:rPr>
          <w:sz w:val="22"/>
          <w:szCs w:val="22"/>
          <w:lang w:val="hu-HU"/>
        </w:rPr>
        <w:t>;</w:t>
      </w:r>
    </w:p>
    <w:p w14:paraId="6C9FEF79" w14:textId="77777777" w:rsidR="002C264E" w:rsidRPr="000B5AC1" w:rsidRDefault="00E85A5E" w:rsidP="000B5AC1">
      <w:pPr>
        <w:pStyle w:val="Default"/>
        <w:widowControl w:val="0"/>
        <w:numPr>
          <w:ilvl w:val="0"/>
          <w:numId w:val="8"/>
        </w:numPr>
        <w:tabs>
          <w:tab w:val="clear" w:pos="360"/>
        </w:tabs>
        <w:suppressAutoHyphens/>
        <w:ind w:left="567" w:hanging="567"/>
        <w:rPr>
          <w:sz w:val="22"/>
          <w:szCs w:val="22"/>
          <w:lang w:val="hu-HU"/>
        </w:rPr>
      </w:pPr>
      <w:r w:rsidRPr="000B5AC1">
        <w:rPr>
          <w:sz w:val="22"/>
          <w:szCs w:val="22"/>
          <w:lang w:val="hu-HU"/>
        </w:rPr>
        <w:t>m</w:t>
      </w:r>
      <w:r w:rsidR="002C264E" w:rsidRPr="000B5AC1">
        <w:rPr>
          <w:sz w:val="22"/>
          <w:szCs w:val="22"/>
          <w:lang w:val="hu-HU"/>
        </w:rPr>
        <w:t>ájgyulladás</w:t>
      </w:r>
      <w:r w:rsidR="009A3E7B" w:rsidRPr="000B5AC1">
        <w:rPr>
          <w:sz w:val="22"/>
          <w:szCs w:val="22"/>
          <w:lang w:val="hu-HU"/>
        </w:rPr>
        <w:t>;</w:t>
      </w:r>
    </w:p>
    <w:p w14:paraId="4EB2ECD7" w14:textId="77777777" w:rsidR="002C264E" w:rsidRPr="000B5AC1" w:rsidRDefault="00E85A5E" w:rsidP="000B5AC1">
      <w:pPr>
        <w:pStyle w:val="Default"/>
        <w:widowControl w:val="0"/>
        <w:numPr>
          <w:ilvl w:val="0"/>
          <w:numId w:val="8"/>
        </w:numPr>
        <w:tabs>
          <w:tab w:val="clear" w:pos="360"/>
        </w:tabs>
        <w:suppressAutoHyphens/>
        <w:ind w:left="567" w:hanging="567"/>
        <w:rPr>
          <w:sz w:val="22"/>
          <w:szCs w:val="22"/>
          <w:lang w:val="hu-HU"/>
        </w:rPr>
      </w:pPr>
      <w:r w:rsidRPr="000B5AC1">
        <w:rPr>
          <w:noProof/>
          <w:sz w:val="22"/>
          <w:szCs w:val="22"/>
          <w:lang w:val="hu-HU"/>
        </w:rPr>
        <w:t>s</w:t>
      </w:r>
      <w:r w:rsidR="002C264E" w:rsidRPr="000B5AC1">
        <w:rPr>
          <w:noProof/>
          <w:sz w:val="22"/>
          <w:szCs w:val="22"/>
          <w:lang w:val="hu-HU"/>
        </w:rPr>
        <w:t>árgaság, aminek oka a bilirubin (egy máj által termelt anyag) felhalmozódása a vérben, amitől a bőr és a szemfehérje sárg</w:t>
      </w:r>
      <w:r w:rsidR="00D74956" w:rsidRPr="000B5AC1">
        <w:rPr>
          <w:noProof/>
          <w:sz w:val="22"/>
          <w:szCs w:val="22"/>
          <w:lang w:val="hu-HU"/>
        </w:rPr>
        <w:t>a színű lesz</w:t>
      </w:r>
      <w:r w:rsidR="009A3E7B" w:rsidRPr="000B5AC1">
        <w:rPr>
          <w:noProof/>
          <w:sz w:val="22"/>
          <w:szCs w:val="22"/>
          <w:lang w:val="hu-HU"/>
        </w:rPr>
        <w:t>;</w:t>
      </w:r>
    </w:p>
    <w:p w14:paraId="4134E5EC" w14:textId="77777777" w:rsidR="002C264E" w:rsidRPr="000B5AC1" w:rsidRDefault="00E85A5E" w:rsidP="000B5AC1">
      <w:pPr>
        <w:pStyle w:val="Default"/>
        <w:widowControl w:val="0"/>
        <w:numPr>
          <w:ilvl w:val="0"/>
          <w:numId w:val="8"/>
        </w:numPr>
        <w:tabs>
          <w:tab w:val="clear" w:pos="360"/>
        </w:tabs>
        <w:suppressAutoHyphens/>
        <w:ind w:left="567" w:hanging="567"/>
        <w:rPr>
          <w:sz w:val="22"/>
          <w:szCs w:val="22"/>
          <w:lang w:val="hu-HU"/>
        </w:rPr>
      </w:pPr>
      <w:r w:rsidRPr="000B5AC1">
        <w:rPr>
          <w:noProof/>
          <w:sz w:val="22"/>
          <w:szCs w:val="22"/>
          <w:lang w:val="hu-HU"/>
        </w:rPr>
        <w:t>v</w:t>
      </w:r>
      <w:r w:rsidR="002C264E" w:rsidRPr="000B5AC1">
        <w:rPr>
          <w:noProof/>
          <w:sz w:val="22"/>
          <w:szCs w:val="22"/>
          <w:lang w:val="hu-HU"/>
        </w:rPr>
        <w:t xml:space="preserve">esegyulladás </w:t>
      </w:r>
      <w:r w:rsidR="00D74956" w:rsidRPr="000B5AC1">
        <w:rPr>
          <w:noProof/>
          <w:sz w:val="22"/>
          <w:szCs w:val="22"/>
          <w:lang w:val="hu-HU"/>
        </w:rPr>
        <w:t>a vesecsövecskékben</w:t>
      </w:r>
      <w:r w:rsidR="009A3E7B" w:rsidRPr="000B5AC1">
        <w:rPr>
          <w:noProof/>
          <w:sz w:val="22"/>
          <w:szCs w:val="22"/>
          <w:lang w:val="hu-HU"/>
        </w:rPr>
        <w:t>;</w:t>
      </w:r>
    </w:p>
    <w:p w14:paraId="25656534" w14:textId="77777777" w:rsidR="002C264E" w:rsidRPr="000B5AC1" w:rsidRDefault="00E85A5E" w:rsidP="000B5AC1">
      <w:pPr>
        <w:pStyle w:val="Default"/>
        <w:widowControl w:val="0"/>
        <w:numPr>
          <w:ilvl w:val="0"/>
          <w:numId w:val="8"/>
        </w:numPr>
        <w:tabs>
          <w:tab w:val="clear" w:pos="360"/>
        </w:tabs>
        <w:suppressAutoHyphens/>
        <w:ind w:left="567" w:hanging="567"/>
        <w:rPr>
          <w:sz w:val="22"/>
          <w:szCs w:val="22"/>
          <w:lang w:val="hu-HU"/>
        </w:rPr>
      </w:pPr>
      <w:r w:rsidRPr="000B5AC1">
        <w:rPr>
          <w:sz w:val="22"/>
          <w:szCs w:val="22"/>
          <w:lang w:val="hu-HU"/>
        </w:rPr>
        <w:t>h</w:t>
      </w:r>
      <w:r w:rsidR="002C264E" w:rsidRPr="000B5AC1">
        <w:rPr>
          <w:sz w:val="22"/>
          <w:szCs w:val="22"/>
          <w:lang w:val="hu-HU"/>
        </w:rPr>
        <w:t>osszabb véralvadási idő</w:t>
      </w:r>
      <w:r w:rsidR="009A3E7B" w:rsidRPr="000B5AC1">
        <w:rPr>
          <w:sz w:val="22"/>
          <w:szCs w:val="22"/>
          <w:lang w:val="hu-HU"/>
        </w:rPr>
        <w:t>;</w:t>
      </w:r>
    </w:p>
    <w:p w14:paraId="3DE846E5" w14:textId="77777777" w:rsidR="002C264E" w:rsidRPr="000B5AC1" w:rsidRDefault="00E85A5E" w:rsidP="000B5AC1">
      <w:pPr>
        <w:pStyle w:val="Default"/>
        <w:widowControl w:val="0"/>
        <w:numPr>
          <w:ilvl w:val="0"/>
          <w:numId w:val="8"/>
        </w:numPr>
        <w:tabs>
          <w:tab w:val="clear" w:pos="360"/>
        </w:tabs>
        <w:suppressAutoHyphens/>
        <w:ind w:left="567" w:hanging="567"/>
        <w:rPr>
          <w:sz w:val="22"/>
          <w:szCs w:val="22"/>
          <w:lang w:val="hu-HU"/>
        </w:rPr>
      </w:pPr>
      <w:r w:rsidRPr="000B5AC1">
        <w:rPr>
          <w:sz w:val="22"/>
          <w:szCs w:val="22"/>
          <w:lang w:val="hu-HU"/>
        </w:rPr>
        <w:t>h</w:t>
      </w:r>
      <w:r w:rsidR="002C264E" w:rsidRPr="000B5AC1">
        <w:rPr>
          <w:sz w:val="22"/>
          <w:szCs w:val="22"/>
          <w:lang w:val="hu-HU"/>
        </w:rPr>
        <w:t>iperaktivitás</w:t>
      </w:r>
      <w:r w:rsidR="009A3E7B" w:rsidRPr="000B5AC1">
        <w:rPr>
          <w:sz w:val="22"/>
          <w:szCs w:val="22"/>
          <w:lang w:val="hu-HU"/>
        </w:rPr>
        <w:t>;</w:t>
      </w:r>
    </w:p>
    <w:p w14:paraId="12F49237" w14:textId="77777777" w:rsidR="002C264E" w:rsidRPr="000B5AC1" w:rsidRDefault="00E85A5E" w:rsidP="000B5AC1">
      <w:pPr>
        <w:pStyle w:val="Default"/>
        <w:widowControl w:val="0"/>
        <w:numPr>
          <w:ilvl w:val="0"/>
          <w:numId w:val="8"/>
        </w:numPr>
        <w:tabs>
          <w:tab w:val="clear" w:pos="360"/>
        </w:tabs>
        <w:suppressAutoHyphens/>
        <w:ind w:left="567" w:hanging="567"/>
        <w:rPr>
          <w:sz w:val="22"/>
          <w:szCs w:val="22"/>
          <w:lang w:val="hu-HU"/>
        </w:rPr>
      </w:pPr>
      <w:r w:rsidRPr="000B5AC1">
        <w:rPr>
          <w:sz w:val="22"/>
          <w:szCs w:val="22"/>
          <w:lang w:val="hu-HU"/>
        </w:rPr>
        <w:t>g</w:t>
      </w:r>
      <w:r w:rsidR="002C264E" w:rsidRPr="000B5AC1">
        <w:rPr>
          <w:sz w:val="22"/>
          <w:szCs w:val="22"/>
          <w:lang w:val="hu-HU"/>
        </w:rPr>
        <w:t>örcs</w:t>
      </w:r>
      <w:r w:rsidR="006F3A6B" w:rsidRPr="000B5AC1">
        <w:rPr>
          <w:sz w:val="22"/>
          <w:szCs w:val="22"/>
          <w:lang w:val="hu-HU"/>
        </w:rPr>
        <w:t>ök</w:t>
      </w:r>
      <w:r w:rsidR="00E16C6F" w:rsidRPr="000B5AC1">
        <w:rPr>
          <w:noProof/>
          <w:sz w:val="22"/>
          <w:szCs w:val="22"/>
          <w:lang w:val="hu-HU"/>
        </w:rPr>
        <w:t xml:space="preserve"> </w:t>
      </w:r>
      <w:r w:rsidR="002C264E" w:rsidRPr="000B5AC1">
        <w:rPr>
          <w:sz w:val="22"/>
          <w:szCs w:val="22"/>
          <w:lang w:val="hu-HU"/>
        </w:rPr>
        <w:t xml:space="preserve">(azoknál, akik nagy </w:t>
      </w:r>
      <w:r w:rsidR="00B222A6" w:rsidRPr="000B5AC1">
        <w:rPr>
          <w:sz w:val="22"/>
          <w:szCs w:val="22"/>
          <w:lang w:val="hu-HU"/>
        </w:rPr>
        <w:t>Aksolin</w:t>
      </w:r>
      <w:r w:rsidR="0066409A" w:rsidRPr="000B5AC1">
        <w:rPr>
          <w:sz w:val="22"/>
          <w:szCs w:val="22"/>
          <w:lang w:val="hu-HU"/>
        </w:rPr>
        <w:t xml:space="preserve"> </w:t>
      </w:r>
      <w:r w:rsidR="002C264E" w:rsidRPr="000B5AC1">
        <w:rPr>
          <w:sz w:val="22"/>
          <w:szCs w:val="22"/>
          <w:lang w:val="hu-HU"/>
        </w:rPr>
        <w:t>adagokat szednek, vagy akiknek veseproblémája van)</w:t>
      </w:r>
      <w:r w:rsidR="009A3E7B" w:rsidRPr="000B5AC1">
        <w:rPr>
          <w:sz w:val="22"/>
          <w:szCs w:val="22"/>
          <w:lang w:val="hu-HU"/>
        </w:rPr>
        <w:t>;</w:t>
      </w:r>
    </w:p>
    <w:p w14:paraId="4B9A0559" w14:textId="77777777" w:rsidR="002C264E" w:rsidRPr="000B5AC1" w:rsidRDefault="00E85A5E" w:rsidP="000B5AC1">
      <w:pPr>
        <w:pStyle w:val="Default"/>
        <w:widowControl w:val="0"/>
        <w:numPr>
          <w:ilvl w:val="0"/>
          <w:numId w:val="8"/>
        </w:numPr>
        <w:tabs>
          <w:tab w:val="clear" w:pos="360"/>
        </w:tabs>
        <w:suppressAutoHyphens/>
        <w:ind w:left="567" w:hanging="567"/>
        <w:rPr>
          <w:sz w:val="22"/>
          <w:szCs w:val="22"/>
          <w:lang w:val="hu-HU"/>
        </w:rPr>
      </w:pPr>
      <w:r w:rsidRPr="000B5AC1">
        <w:rPr>
          <w:noProof/>
          <w:sz w:val="22"/>
          <w:szCs w:val="22"/>
          <w:lang w:val="hu-HU"/>
        </w:rPr>
        <w:t>f</w:t>
      </w:r>
      <w:r w:rsidR="002C264E" w:rsidRPr="000B5AC1">
        <w:rPr>
          <w:noProof/>
          <w:sz w:val="22"/>
          <w:szCs w:val="22"/>
          <w:lang w:val="hu-HU"/>
        </w:rPr>
        <w:t xml:space="preserve">ekete </w:t>
      </w:r>
      <w:r w:rsidR="00FC3252" w:rsidRPr="000B5AC1">
        <w:rPr>
          <w:noProof/>
          <w:sz w:val="22"/>
          <w:szCs w:val="22"/>
          <w:lang w:val="hu-HU"/>
        </w:rPr>
        <w:t>lepedékes (</w:t>
      </w:r>
      <w:r w:rsidR="002C264E" w:rsidRPr="000B5AC1">
        <w:rPr>
          <w:noProof/>
          <w:sz w:val="22"/>
          <w:szCs w:val="22"/>
          <w:lang w:val="hu-HU"/>
        </w:rPr>
        <w:t>szőrös</w:t>
      </w:r>
      <w:r w:rsidR="00E74C04" w:rsidRPr="000B5AC1">
        <w:rPr>
          <w:noProof/>
          <w:sz w:val="22"/>
          <w:szCs w:val="22"/>
          <w:lang w:val="hu-HU"/>
        </w:rPr>
        <w:t>nek tűnő</w:t>
      </w:r>
      <w:r w:rsidR="00FC3252" w:rsidRPr="000B5AC1">
        <w:rPr>
          <w:noProof/>
          <w:sz w:val="22"/>
          <w:szCs w:val="22"/>
          <w:lang w:val="hu-HU"/>
        </w:rPr>
        <w:t>)</w:t>
      </w:r>
      <w:r w:rsidR="002C264E" w:rsidRPr="000B5AC1">
        <w:rPr>
          <w:noProof/>
          <w:sz w:val="22"/>
          <w:szCs w:val="22"/>
          <w:lang w:val="hu-HU"/>
        </w:rPr>
        <w:t xml:space="preserve"> nyelv</w:t>
      </w:r>
      <w:r w:rsidR="009A3E7B" w:rsidRPr="000B5AC1">
        <w:rPr>
          <w:noProof/>
          <w:sz w:val="22"/>
          <w:szCs w:val="22"/>
          <w:lang w:val="hu-HU"/>
        </w:rPr>
        <w:t>;</w:t>
      </w:r>
    </w:p>
    <w:p w14:paraId="6ECBF81A" w14:textId="77777777" w:rsidR="002C264E" w:rsidRPr="000B5AC1" w:rsidRDefault="00E85A5E" w:rsidP="000B5AC1">
      <w:pPr>
        <w:pStyle w:val="Default"/>
        <w:widowControl w:val="0"/>
        <w:numPr>
          <w:ilvl w:val="0"/>
          <w:numId w:val="8"/>
        </w:numPr>
        <w:tabs>
          <w:tab w:val="clear" w:pos="360"/>
        </w:tabs>
        <w:suppressAutoHyphens/>
        <w:ind w:left="567" w:hanging="567"/>
        <w:rPr>
          <w:sz w:val="22"/>
          <w:szCs w:val="22"/>
          <w:lang w:val="hu-HU"/>
        </w:rPr>
      </w:pPr>
      <w:r w:rsidRPr="000B5AC1">
        <w:rPr>
          <w:noProof/>
          <w:sz w:val="22"/>
          <w:szCs w:val="22"/>
          <w:lang w:val="hu-HU"/>
        </w:rPr>
        <w:t>a</w:t>
      </w:r>
      <w:r w:rsidR="002C264E" w:rsidRPr="000B5AC1">
        <w:rPr>
          <w:noProof/>
          <w:sz w:val="22"/>
          <w:szCs w:val="22"/>
          <w:lang w:val="hu-HU"/>
        </w:rPr>
        <w:t xml:space="preserve"> fogfelszín elszíneződése (gyermekeknél</w:t>
      </w:r>
      <w:r w:rsidR="00B379E3" w:rsidRPr="000B5AC1">
        <w:rPr>
          <w:noProof/>
          <w:sz w:val="22"/>
          <w:szCs w:val="22"/>
          <w:lang w:val="hu-HU"/>
        </w:rPr>
        <w:t xml:space="preserve">), amely </w:t>
      </w:r>
      <w:r w:rsidR="002C264E" w:rsidRPr="000B5AC1">
        <w:rPr>
          <w:noProof/>
          <w:sz w:val="22"/>
          <w:szCs w:val="22"/>
          <w:lang w:val="hu-HU"/>
        </w:rPr>
        <w:t>fogmosással rendszerint eltávolítható.</w:t>
      </w:r>
    </w:p>
    <w:p w14:paraId="21F9F64F" w14:textId="77777777" w:rsidR="00635F2B" w:rsidRPr="000B5AC1" w:rsidRDefault="00635F2B" w:rsidP="000B5AC1">
      <w:pPr>
        <w:pStyle w:val="Default"/>
        <w:widowControl w:val="0"/>
        <w:suppressAutoHyphens/>
        <w:rPr>
          <w:sz w:val="22"/>
          <w:szCs w:val="22"/>
          <w:lang w:val="hu-HU"/>
        </w:rPr>
      </w:pPr>
    </w:p>
    <w:p w14:paraId="0D6AE7BB" w14:textId="072A32B4" w:rsidR="002C264E" w:rsidRPr="000B5AC1" w:rsidRDefault="002C264E" w:rsidP="000B5AC1">
      <w:pPr>
        <w:pStyle w:val="Default"/>
        <w:widowControl w:val="0"/>
        <w:suppressAutoHyphens/>
        <w:rPr>
          <w:sz w:val="22"/>
          <w:szCs w:val="22"/>
          <w:lang w:val="hu-HU"/>
        </w:rPr>
      </w:pPr>
      <w:r w:rsidRPr="000B5AC1">
        <w:rPr>
          <w:sz w:val="22"/>
          <w:szCs w:val="22"/>
          <w:lang w:val="hu-HU"/>
        </w:rPr>
        <w:t>Vér</w:t>
      </w:r>
      <w:r w:rsidR="00D74956" w:rsidRPr="000B5AC1">
        <w:rPr>
          <w:sz w:val="22"/>
          <w:szCs w:val="22"/>
          <w:lang w:val="hu-HU"/>
        </w:rPr>
        <w:t>v</w:t>
      </w:r>
      <w:r w:rsidR="00490A3E">
        <w:rPr>
          <w:sz w:val="22"/>
          <w:szCs w:val="22"/>
          <w:lang w:val="hu-HU"/>
        </w:rPr>
        <w:t>izsgálattal</w:t>
      </w:r>
      <w:r w:rsidRPr="000B5AC1">
        <w:rPr>
          <w:sz w:val="22"/>
          <w:szCs w:val="22"/>
          <w:lang w:val="hu-HU"/>
        </w:rPr>
        <w:t xml:space="preserve"> vagy vizeletvizsgálattal kimutatható mellékhatások:</w:t>
      </w:r>
    </w:p>
    <w:p w14:paraId="594898CB" w14:textId="77777777" w:rsidR="002C264E" w:rsidRPr="000B5AC1" w:rsidRDefault="002C264E" w:rsidP="000B5AC1">
      <w:pPr>
        <w:pStyle w:val="Default"/>
        <w:widowControl w:val="0"/>
        <w:numPr>
          <w:ilvl w:val="0"/>
          <w:numId w:val="7"/>
        </w:numPr>
        <w:tabs>
          <w:tab w:val="clear" w:pos="360"/>
        </w:tabs>
        <w:suppressAutoHyphens/>
        <w:ind w:left="567" w:hanging="567"/>
        <w:rPr>
          <w:sz w:val="22"/>
          <w:szCs w:val="22"/>
          <w:lang w:val="hu-HU"/>
        </w:rPr>
      </w:pPr>
      <w:r w:rsidRPr="000B5AC1">
        <w:rPr>
          <w:sz w:val="22"/>
          <w:szCs w:val="22"/>
          <w:lang w:val="hu-HU"/>
        </w:rPr>
        <w:t>nagyon alacsony fehérvérsejtszám</w:t>
      </w:r>
      <w:r w:rsidR="00355FD0" w:rsidRPr="000B5AC1">
        <w:rPr>
          <w:sz w:val="22"/>
          <w:szCs w:val="22"/>
          <w:lang w:val="hu-HU"/>
        </w:rPr>
        <w:t>;</w:t>
      </w:r>
    </w:p>
    <w:p w14:paraId="511A95DC" w14:textId="77777777" w:rsidR="002C264E" w:rsidRPr="000B5AC1" w:rsidRDefault="002C264E" w:rsidP="000B5AC1">
      <w:pPr>
        <w:pStyle w:val="Default"/>
        <w:widowControl w:val="0"/>
        <w:numPr>
          <w:ilvl w:val="0"/>
          <w:numId w:val="7"/>
        </w:numPr>
        <w:tabs>
          <w:tab w:val="clear" w:pos="360"/>
        </w:tabs>
        <w:suppressAutoHyphens/>
        <w:ind w:left="567" w:hanging="567"/>
        <w:rPr>
          <w:sz w:val="22"/>
          <w:szCs w:val="22"/>
          <w:lang w:val="hu-HU"/>
        </w:rPr>
      </w:pPr>
      <w:r w:rsidRPr="000B5AC1">
        <w:rPr>
          <w:sz w:val="22"/>
          <w:szCs w:val="22"/>
          <w:lang w:val="hu-HU"/>
        </w:rPr>
        <w:t>alacsony vörösvértestszám</w:t>
      </w:r>
      <w:r w:rsidR="00355FD0" w:rsidRPr="000B5AC1">
        <w:rPr>
          <w:sz w:val="22"/>
          <w:szCs w:val="22"/>
          <w:lang w:val="hu-HU"/>
        </w:rPr>
        <w:t>;</w:t>
      </w:r>
    </w:p>
    <w:p w14:paraId="03F40B44" w14:textId="77777777" w:rsidR="002C264E" w:rsidRPr="000B5AC1" w:rsidRDefault="002C264E" w:rsidP="000B5AC1">
      <w:pPr>
        <w:pStyle w:val="Default"/>
        <w:widowControl w:val="0"/>
        <w:numPr>
          <w:ilvl w:val="0"/>
          <w:numId w:val="7"/>
        </w:numPr>
        <w:tabs>
          <w:tab w:val="clear" w:pos="360"/>
        </w:tabs>
        <w:suppressAutoHyphens/>
        <w:ind w:left="567" w:hanging="567"/>
        <w:rPr>
          <w:sz w:val="22"/>
          <w:szCs w:val="22"/>
          <w:lang w:val="hu-HU"/>
        </w:rPr>
      </w:pPr>
      <w:r w:rsidRPr="000B5AC1">
        <w:rPr>
          <w:sz w:val="22"/>
          <w:szCs w:val="22"/>
          <w:lang w:val="hu-HU"/>
        </w:rPr>
        <w:t>kristályok a vizeletben</w:t>
      </w:r>
      <w:r w:rsidR="001D41B2" w:rsidRPr="001D41B2">
        <w:rPr>
          <w:sz w:val="22"/>
          <w:szCs w:val="22"/>
          <w:lang w:val="hu-HU"/>
        </w:rPr>
        <w:t>, ami heveny vesekárosodáshoz vezethet</w:t>
      </w:r>
      <w:r w:rsidRPr="000B5AC1">
        <w:rPr>
          <w:sz w:val="22"/>
          <w:szCs w:val="22"/>
          <w:lang w:val="hu-HU"/>
        </w:rPr>
        <w:t>.</w:t>
      </w:r>
    </w:p>
    <w:p w14:paraId="4460EA39" w14:textId="77777777" w:rsidR="002E00A0" w:rsidRPr="000B5AC1" w:rsidRDefault="002E00A0" w:rsidP="000B5AC1">
      <w:pPr>
        <w:widowControl w:val="0"/>
        <w:suppressAutoHyphens/>
        <w:spacing w:line="240" w:lineRule="auto"/>
        <w:ind w:right="-29"/>
        <w:rPr>
          <w:bCs/>
          <w:lang w:val="hu-HU"/>
        </w:rPr>
      </w:pPr>
    </w:p>
    <w:p w14:paraId="5506613A" w14:textId="77777777" w:rsidR="00576F24" w:rsidRPr="000B5AC1" w:rsidRDefault="00576F24" w:rsidP="000B5AC1">
      <w:pPr>
        <w:widowControl w:val="0"/>
        <w:suppressAutoHyphens/>
        <w:spacing w:line="240" w:lineRule="auto"/>
        <w:ind w:right="-29"/>
        <w:rPr>
          <w:b/>
          <w:bCs/>
          <w:lang w:val="hu-HU"/>
        </w:rPr>
      </w:pPr>
      <w:r w:rsidRPr="000B5AC1">
        <w:rPr>
          <w:b/>
          <w:bCs/>
          <w:lang w:val="hu-HU"/>
        </w:rPr>
        <w:t>Ha mellékhatások jelentkeznek Önnél</w:t>
      </w:r>
    </w:p>
    <w:p w14:paraId="70CCC3B6" w14:textId="77777777" w:rsidR="00576F24" w:rsidRPr="000B5AC1" w:rsidRDefault="00576F24" w:rsidP="000B5AC1">
      <w:pPr>
        <w:widowControl w:val="0"/>
        <w:suppressAutoHyphens/>
        <w:spacing w:line="240" w:lineRule="auto"/>
        <w:ind w:right="-29"/>
        <w:rPr>
          <w:bCs/>
          <w:lang w:val="hu-HU"/>
        </w:rPr>
      </w:pPr>
      <w:r w:rsidRPr="000B5AC1">
        <w:rPr>
          <w:b/>
          <w:bCs/>
          <w:lang w:val="hu-HU"/>
        </w:rPr>
        <w:t>Forduljon kezelőorvosához vagy gyógyszerészéhez</w:t>
      </w:r>
      <w:r w:rsidRPr="000B5AC1">
        <w:rPr>
          <w:bCs/>
          <w:lang w:val="hu-HU"/>
        </w:rPr>
        <w:t xml:space="preserve">, ha a jelentkező bármely mellékhatás </w:t>
      </w:r>
      <w:r w:rsidRPr="000B5AC1">
        <w:rPr>
          <w:b/>
          <w:bCs/>
          <w:lang w:val="hu-HU"/>
        </w:rPr>
        <w:t>súlyossá vagy kellemetlenné válik</w:t>
      </w:r>
      <w:r w:rsidRPr="000B5AC1">
        <w:rPr>
          <w:bCs/>
          <w:lang w:val="hu-HU"/>
        </w:rPr>
        <w:t>, vagy ha olyan mellékhatást tapasztal, ami nincs felsorolva a betegtájékoztatóban.</w:t>
      </w:r>
    </w:p>
    <w:p w14:paraId="7A7D0E8E" w14:textId="77777777" w:rsidR="00576F24" w:rsidRPr="000B5AC1" w:rsidRDefault="00576F24" w:rsidP="000B5AC1">
      <w:pPr>
        <w:widowControl w:val="0"/>
        <w:suppressAutoHyphens/>
        <w:spacing w:line="240" w:lineRule="auto"/>
        <w:ind w:right="-29"/>
        <w:rPr>
          <w:bCs/>
          <w:lang w:val="hu-HU"/>
        </w:rPr>
      </w:pPr>
    </w:p>
    <w:p w14:paraId="2AA45E17" w14:textId="77777777" w:rsidR="003E2DBD" w:rsidRPr="000B5AC1" w:rsidRDefault="003E2DBD" w:rsidP="000B5AC1">
      <w:pPr>
        <w:widowControl w:val="0"/>
        <w:suppressAutoHyphens/>
        <w:spacing w:line="240" w:lineRule="auto"/>
        <w:ind w:right="-29"/>
        <w:rPr>
          <w:b/>
          <w:bCs/>
          <w:lang w:val="hu-HU"/>
        </w:rPr>
      </w:pPr>
      <w:r w:rsidRPr="000B5AC1">
        <w:rPr>
          <w:b/>
          <w:bCs/>
          <w:lang w:val="hu-HU"/>
        </w:rPr>
        <w:t>Mellékhatások bejelentése</w:t>
      </w:r>
    </w:p>
    <w:p w14:paraId="7EBA5F9C" w14:textId="78E7DE95" w:rsidR="003E2DBD" w:rsidRPr="000B5AC1" w:rsidRDefault="003E2DBD" w:rsidP="000B5AC1">
      <w:pPr>
        <w:widowControl w:val="0"/>
        <w:suppressAutoHyphens/>
        <w:spacing w:line="240" w:lineRule="auto"/>
        <w:ind w:right="-29"/>
        <w:rPr>
          <w:lang w:val="hu-HU"/>
        </w:rPr>
      </w:pPr>
      <w:r w:rsidRPr="000B5AC1">
        <w:rPr>
          <w:lang w:val="hu-HU"/>
        </w:rPr>
        <w:t xml:space="preserve">Ha bármilyen mellékhatás jelentkezik, tájékoztassa kezelőorvosát, gyógyszerészét vagy a gondozását végző egészségügyi szakembert. Ez a betegtájékoztatóban fel nem sorolt bármilyen lehetséges </w:t>
      </w:r>
      <w:r w:rsidRPr="000B5AC1">
        <w:rPr>
          <w:lang w:val="hu-HU"/>
        </w:rPr>
        <w:lastRenderedPageBreak/>
        <w:t xml:space="preserve">mellékhatásra is vonatkozik. A mellékhatásokat közvetlenül a hatóság részére is bejelentheti az </w:t>
      </w:r>
      <w:hyperlink r:id="rId11" w:history="1">
        <w:r w:rsidRPr="000B5AC1">
          <w:rPr>
            <w:rStyle w:val="Hiperhivatkozs"/>
            <w:lang w:val="hu-HU"/>
          </w:rPr>
          <w:t>V. függelékben</w:t>
        </w:r>
      </w:hyperlink>
      <w:r w:rsidRPr="000B5AC1">
        <w:rPr>
          <w:lang w:val="hu-HU"/>
        </w:rPr>
        <w:t xml:space="preserve"> található elérhetőségeken keresztül. A mellékhatások bejelentésével Ön is hozzájárulhat ahhoz, hogy minél több információ álljon rendelkezésre a gyógyszer biztonságos alkalmazásával kapcsolatban.</w:t>
      </w:r>
    </w:p>
    <w:p w14:paraId="4EF2D9E8" w14:textId="77777777" w:rsidR="004366E1" w:rsidRPr="000B5AC1" w:rsidRDefault="004366E1" w:rsidP="000B5AC1">
      <w:pPr>
        <w:widowControl w:val="0"/>
        <w:numPr>
          <w:ilvl w:val="12"/>
          <w:numId w:val="0"/>
        </w:numPr>
        <w:suppressAutoHyphens/>
        <w:spacing w:line="240" w:lineRule="auto"/>
        <w:ind w:right="-2"/>
        <w:rPr>
          <w:noProof/>
          <w:lang w:val="hu-HU"/>
        </w:rPr>
      </w:pPr>
    </w:p>
    <w:p w14:paraId="559E8B65" w14:textId="77777777" w:rsidR="00A23BFA" w:rsidRPr="000B5AC1" w:rsidRDefault="00A23BFA" w:rsidP="000B5AC1">
      <w:pPr>
        <w:widowControl w:val="0"/>
        <w:numPr>
          <w:ilvl w:val="12"/>
          <w:numId w:val="0"/>
        </w:numPr>
        <w:suppressAutoHyphens/>
        <w:spacing w:line="240" w:lineRule="auto"/>
        <w:ind w:right="-2"/>
        <w:rPr>
          <w:noProof/>
          <w:lang w:val="hu-HU"/>
        </w:rPr>
      </w:pPr>
    </w:p>
    <w:p w14:paraId="3E569408" w14:textId="77777777" w:rsidR="002C264E" w:rsidRPr="000B5AC1" w:rsidRDefault="002C264E" w:rsidP="000B5AC1">
      <w:pPr>
        <w:widowControl w:val="0"/>
        <w:numPr>
          <w:ilvl w:val="12"/>
          <w:numId w:val="0"/>
        </w:numPr>
        <w:shd w:val="clear" w:color="auto" w:fill="FFFFFF"/>
        <w:suppressAutoHyphens/>
        <w:spacing w:line="240" w:lineRule="auto"/>
        <w:ind w:left="567" w:right="-2" w:hanging="567"/>
        <w:rPr>
          <w:noProof/>
          <w:lang w:val="hu-HU"/>
        </w:rPr>
      </w:pPr>
      <w:r w:rsidRPr="000B5AC1">
        <w:rPr>
          <w:b/>
          <w:noProof/>
          <w:lang w:val="hu-HU"/>
        </w:rPr>
        <w:t>5.</w:t>
      </w:r>
      <w:r w:rsidRPr="000B5AC1">
        <w:rPr>
          <w:b/>
          <w:noProof/>
          <w:lang w:val="hu-HU"/>
        </w:rPr>
        <w:tab/>
      </w:r>
      <w:r w:rsidR="003E2DBD" w:rsidRPr="000B5AC1">
        <w:rPr>
          <w:b/>
          <w:noProof/>
          <w:lang w:val="hu-HU"/>
        </w:rPr>
        <w:t xml:space="preserve">Hogyan kell az </w:t>
      </w:r>
      <w:r w:rsidR="00B222A6" w:rsidRPr="000B5AC1">
        <w:rPr>
          <w:b/>
          <w:noProof/>
          <w:lang w:val="hu-HU"/>
        </w:rPr>
        <w:t>Aksolin</w:t>
      </w:r>
      <w:r w:rsidR="003E2DBD" w:rsidRPr="000B5AC1">
        <w:rPr>
          <w:b/>
          <w:noProof/>
          <w:lang w:val="hu-HU"/>
        </w:rPr>
        <w:t>t tárolni?</w:t>
      </w:r>
    </w:p>
    <w:p w14:paraId="1A79D7CB" w14:textId="77777777" w:rsidR="001610CE" w:rsidRPr="000B5AC1" w:rsidRDefault="001610CE" w:rsidP="000B5AC1">
      <w:pPr>
        <w:widowControl w:val="0"/>
        <w:numPr>
          <w:ilvl w:val="12"/>
          <w:numId w:val="0"/>
        </w:numPr>
        <w:suppressAutoHyphens/>
        <w:spacing w:line="240" w:lineRule="auto"/>
        <w:ind w:right="-2"/>
        <w:rPr>
          <w:noProof/>
          <w:lang w:val="hu-HU"/>
        </w:rPr>
      </w:pPr>
    </w:p>
    <w:p w14:paraId="4F5834E7" w14:textId="77777777" w:rsidR="001610CE" w:rsidRPr="000B5AC1" w:rsidRDefault="00A313B6" w:rsidP="000B5AC1">
      <w:pPr>
        <w:widowControl w:val="0"/>
        <w:suppressAutoHyphens/>
        <w:spacing w:line="240" w:lineRule="auto"/>
        <w:rPr>
          <w:noProof/>
          <w:lang w:val="hu-HU"/>
        </w:rPr>
      </w:pPr>
      <w:r w:rsidRPr="000B5AC1">
        <w:rPr>
          <w:noProof/>
          <w:lang w:val="hu-HU"/>
        </w:rPr>
        <w:t>Legfeljebb</w:t>
      </w:r>
      <w:r w:rsidRPr="000B5AC1">
        <w:rPr>
          <w:b/>
          <w:noProof/>
          <w:lang w:val="hu-HU"/>
        </w:rPr>
        <w:t xml:space="preserve"> </w:t>
      </w:r>
      <w:r w:rsidRPr="000B5AC1">
        <w:rPr>
          <w:noProof/>
          <w:lang w:val="hu-HU"/>
        </w:rPr>
        <w:t>25</w:t>
      </w:r>
      <w:r w:rsidR="00365B1F" w:rsidRPr="000B5AC1">
        <w:rPr>
          <w:noProof/>
          <w:lang w:val="hu-HU"/>
        </w:rPr>
        <w:t xml:space="preserve"> </w:t>
      </w:r>
      <w:r w:rsidRPr="000B5AC1">
        <w:rPr>
          <w:noProof/>
          <w:lang w:val="hu-HU"/>
        </w:rPr>
        <w:t>°C</w:t>
      </w:r>
      <w:r w:rsidRPr="000B5AC1">
        <w:rPr>
          <w:noProof/>
          <w:lang w:val="hu-HU"/>
        </w:rPr>
        <w:noBreakHyphen/>
        <w:t xml:space="preserve">on tárolandó. </w:t>
      </w:r>
      <w:r w:rsidR="001610CE" w:rsidRPr="000B5AC1">
        <w:rPr>
          <w:noProof/>
          <w:lang w:val="hu-HU"/>
        </w:rPr>
        <w:t>A nedvességtől való védelem érdekében az eredeti csomagolásban tárolandó.</w:t>
      </w:r>
    </w:p>
    <w:p w14:paraId="05F25791" w14:textId="77777777" w:rsidR="00A313B6" w:rsidRPr="000B5AC1" w:rsidRDefault="00A313B6" w:rsidP="000B5AC1">
      <w:pPr>
        <w:widowControl w:val="0"/>
        <w:numPr>
          <w:ilvl w:val="12"/>
          <w:numId w:val="0"/>
        </w:numPr>
        <w:suppressAutoHyphens/>
        <w:spacing w:line="240" w:lineRule="auto"/>
        <w:ind w:left="567" w:right="-2" w:hanging="567"/>
        <w:rPr>
          <w:noProof/>
          <w:lang w:val="hu-HU"/>
        </w:rPr>
      </w:pPr>
    </w:p>
    <w:p w14:paraId="3D15FA64" w14:textId="77777777" w:rsidR="00A313B6" w:rsidRPr="000B5AC1" w:rsidRDefault="00A313B6" w:rsidP="000B5AC1">
      <w:pPr>
        <w:widowControl w:val="0"/>
        <w:numPr>
          <w:ilvl w:val="12"/>
          <w:numId w:val="0"/>
        </w:numPr>
        <w:suppressAutoHyphens/>
        <w:spacing w:line="240" w:lineRule="auto"/>
        <w:ind w:right="-2"/>
        <w:rPr>
          <w:noProof/>
          <w:lang w:val="hu-HU"/>
        </w:rPr>
      </w:pPr>
      <w:r w:rsidRPr="000B5AC1">
        <w:rPr>
          <w:noProof/>
          <w:lang w:val="hu-HU"/>
        </w:rPr>
        <w:t>A gyógyszer gyermekektől elzárva tartandó!</w:t>
      </w:r>
    </w:p>
    <w:p w14:paraId="0F33A852" w14:textId="77777777" w:rsidR="00D74956" w:rsidRPr="000B5AC1" w:rsidRDefault="00D74956" w:rsidP="000B5AC1">
      <w:pPr>
        <w:widowControl w:val="0"/>
        <w:suppressAutoHyphens/>
        <w:spacing w:line="240" w:lineRule="auto"/>
        <w:rPr>
          <w:noProof/>
          <w:lang w:val="hu-HU"/>
        </w:rPr>
      </w:pPr>
    </w:p>
    <w:p w14:paraId="4BCD0B09" w14:textId="77777777" w:rsidR="001610CE" w:rsidRPr="000B5AC1" w:rsidRDefault="001610CE" w:rsidP="000B5AC1">
      <w:pPr>
        <w:widowControl w:val="0"/>
        <w:numPr>
          <w:ilvl w:val="12"/>
          <w:numId w:val="0"/>
        </w:numPr>
        <w:suppressAutoHyphens/>
        <w:spacing w:line="240" w:lineRule="auto"/>
        <w:ind w:right="-2"/>
        <w:rPr>
          <w:noProof/>
          <w:lang w:val="hu-HU"/>
        </w:rPr>
      </w:pPr>
      <w:r w:rsidRPr="000B5AC1">
        <w:rPr>
          <w:noProof/>
          <w:lang w:val="hu-HU"/>
        </w:rPr>
        <w:t xml:space="preserve">A </w:t>
      </w:r>
      <w:r w:rsidR="00A313B6" w:rsidRPr="000B5AC1">
        <w:rPr>
          <w:noProof/>
          <w:lang w:val="hu-HU"/>
        </w:rPr>
        <w:t xml:space="preserve">tasakokon és a </w:t>
      </w:r>
      <w:r w:rsidRPr="000B5AC1">
        <w:rPr>
          <w:noProof/>
          <w:lang w:val="hu-HU"/>
        </w:rPr>
        <w:t>dobozon feltüntetett lejárati idő után ne alkalmazza</w:t>
      </w:r>
      <w:r w:rsidR="004366E1" w:rsidRPr="000B5AC1">
        <w:rPr>
          <w:noProof/>
          <w:lang w:val="hu-HU"/>
        </w:rPr>
        <w:t xml:space="preserve"> ezt a gyógyszert</w:t>
      </w:r>
      <w:r w:rsidRPr="000B5AC1">
        <w:rPr>
          <w:noProof/>
          <w:lang w:val="hu-HU"/>
        </w:rPr>
        <w:t>. A lejárati idő a</w:t>
      </w:r>
      <w:r w:rsidR="004366E1" w:rsidRPr="000B5AC1">
        <w:rPr>
          <w:noProof/>
          <w:lang w:val="hu-HU"/>
        </w:rPr>
        <w:t xml:space="preserve">z </w:t>
      </w:r>
      <w:r w:rsidRPr="000B5AC1">
        <w:rPr>
          <w:noProof/>
          <w:lang w:val="hu-HU"/>
        </w:rPr>
        <w:t>adott hónap utolsó napjára vonatkozik.</w:t>
      </w:r>
    </w:p>
    <w:p w14:paraId="142D296B" w14:textId="77777777" w:rsidR="001610CE" w:rsidRPr="000B5AC1" w:rsidRDefault="001610CE" w:rsidP="000B5AC1">
      <w:pPr>
        <w:widowControl w:val="0"/>
        <w:suppressAutoHyphens/>
        <w:spacing w:line="240" w:lineRule="auto"/>
        <w:rPr>
          <w:noProof/>
          <w:lang w:val="hu-HU"/>
        </w:rPr>
      </w:pPr>
    </w:p>
    <w:p w14:paraId="239ABCD9" w14:textId="77777777" w:rsidR="002540CD" w:rsidRPr="000B5AC1" w:rsidRDefault="002540CD" w:rsidP="000B5AC1">
      <w:pPr>
        <w:widowControl w:val="0"/>
        <w:suppressAutoHyphens/>
        <w:spacing w:line="240" w:lineRule="auto"/>
        <w:ind w:right="-2"/>
        <w:rPr>
          <w:lang w:val="hu-HU"/>
        </w:rPr>
      </w:pPr>
      <w:r w:rsidRPr="000B5AC1">
        <w:rPr>
          <w:lang w:val="hu-HU"/>
        </w:rPr>
        <w:t>Semmilyen gyógyszert ne dobjon a szennyvízbe vagy a háztartási hulladékba. Kérdezze meg gyógyszerészét, hogy mit tegyen a már nem használt gyógyszereivel. Ezek az intézkedések elősegítik a környezet védelmét.</w:t>
      </w:r>
    </w:p>
    <w:p w14:paraId="024B958C" w14:textId="77777777" w:rsidR="002C264E" w:rsidRPr="000B5AC1" w:rsidRDefault="002C264E" w:rsidP="000B5AC1">
      <w:pPr>
        <w:widowControl w:val="0"/>
        <w:numPr>
          <w:ilvl w:val="12"/>
          <w:numId w:val="0"/>
        </w:numPr>
        <w:suppressAutoHyphens/>
        <w:spacing w:line="240" w:lineRule="auto"/>
        <w:ind w:right="-2"/>
        <w:rPr>
          <w:noProof/>
          <w:lang w:val="hu-HU"/>
        </w:rPr>
      </w:pPr>
    </w:p>
    <w:p w14:paraId="28B4BEA1" w14:textId="77777777" w:rsidR="002C264E" w:rsidRPr="000B5AC1" w:rsidRDefault="002C264E" w:rsidP="000B5AC1">
      <w:pPr>
        <w:widowControl w:val="0"/>
        <w:numPr>
          <w:ilvl w:val="12"/>
          <w:numId w:val="0"/>
        </w:numPr>
        <w:suppressAutoHyphens/>
        <w:spacing w:line="240" w:lineRule="auto"/>
        <w:ind w:right="-2"/>
        <w:rPr>
          <w:noProof/>
          <w:lang w:val="hu-HU"/>
        </w:rPr>
      </w:pPr>
    </w:p>
    <w:p w14:paraId="3901E4C2" w14:textId="77777777" w:rsidR="002C264E" w:rsidRPr="000B5AC1" w:rsidRDefault="002C264E" w:rsidP="000B5AC1">
      <w:pPr>
        <w:widowControl w:val="0"/>
        <w:numPr>
          <w:ilvl w:val="12"/>
          <w:numId w:val="0"/>
        </w:numPr>
        <w:shd w:val="clear" w:color="auto" w:fill="FFFFFF"/>
        <w:suppressAutoHyphens/>
        <w:spacing w:line="240" w:lineRule="auto"/>
        <w:ind w:right="-2"/>
        <w:rPr>
          <w:b/>
          <w:noProof/>
          <w:lang w:val="hu-HU"/>
        </w:rPr>
      </w:pPr>
      <w:r w:rsidRPr="000B5AC1">
        <w:rPr>
          <w:b/>
          <w:noProof/>
          <w:lang w:val="hu-HU"/>
        </w:rPr>
        <w:t>6.</w:t>
      </w:r>
      <w:r w:rsidRPr="000B5AC1">
        <w:rPr>
          <w:b/>
          <w:noProof/>
          <w:lang w:val="hu-HU"/>
        </w:rPr>
        <w:tab/>
      </w:r>
      <w:r w:rsidR="002540CD" w:rsidRPr="000B5AC1">
        <w:rPr>
          <w:b/>
          <w:noProof/>
          <w:lang w:val="hu-HU"/>
        </w:rPr>
        <w:t xml:space="preserve">A </w:t>
      </w:r>
      <w:r w:rsidR="002540CD" w:rsidRPr="000B5AC1">
        <w:rPr>
          <w:b/>
          <w:lang w:val="hu-HU"/>
        </w:rPr>
        <w:t>csomagolás tartalma és egyéb információk</w:t>
      </w:r>
    </w:p>
    <w:p w14:paraId="18B1AEC9" w14:textId="77777777" w:rsidR="002C264E" w:rsidRPr="000B5AC1" w:rsidRDefault="002C264E" w:rsidP="000B5AC1">
      <w:pPr>
        <w:widowControl w:val="0"/>
        <w:numPr>
          <w:ilvl w:val="12"/>
          <w:numId w:val="0"/>
        </w:numPr>
        <w:suppressAutoHyphens/>
        <w:spacing w:line="240" w:lineRule="auto"/>
        <w:ind w:right="-2"/>
        <w:rPr>
          <w:noProof/>
          <w:lang w:val="hu-HU"/>
        </w:rPr>
      </w:pPr>
    </w:p>
    <w:p w14:paraId="738B135B" w14:textId="77777777" w:rsidR="002C264E" w:rsidRPr="000B5AC1" w:rsidRDefault="002C264E" w:rsidP="000B5AC1">
      <w:pPr>
        <w:widowControl w:val="0"/>
        <w:numPr>
          <w:ilvl w:val="12"/>
          <w:numId w:val="0"/>
        </w:numPr>
        <w:suppressAutoHyphens/>
        <w:spacing w:line="240" w:lineRule="auto"/>
        <w:ind w:right="-2"/>
        <w:rPr>
          <w:b/>
          <w:bCs/>
          <w:noProof/>
          <w:lang w:val="hu-HU"/>
        </w:rPr>
      </w:pPr>
      <w:r w:rsidRPr="000B5AC1">
        <w:rPr>
          <w:b/>
          <w:bCs/>
          <w:noProof/>
          <w:lang w:val="hu-HU"/>
        </w:rPr>
        <w:t xml:space="preserve">Mit tartalmaz az </w:t>
      </w:r>
      <w:r w:rsidR="00B222A6" w:rsidRPr="000B5AC1">
        <w:rPr>
          <w:b/>
          <w:bCs/>
          <w:noProof/>
          <w:lang w:val="hu-HU"/>
        </w:rPr>
        <w:t>Aksolin</w:t>
      </w:r>
      <w:r w:rsidR="00BA7E40" w:rsidRPr="000B5AC1">
        <w:rPr>
          <w:b/>
          <w:bCs/>
          <w:noProof/>
          <w:lang w:val="hu-HU"/>
        </w:rPr>
        <w:t>?</w:t>
      </w:r>
    </w:p>
    <w:p w14:paraId="39728F0F" w14:textId="77777777" w:rsidR="00A313B6" w:rsidRPr="000B5AC1" w:rsidRDefault="001610CE" w:rsidP="000B5AC1">
      <w:pPr>
        <w:widowControl w:val="0"/>
        <w:numPr>
          <w:ilvl w:val="0"/>
          <w:numId w:val="23"/>
        </w:numPr>
        <w:suppressAutoHyphens/>
        <w:spacing w:line="240" w:lineRule="auto"/>
        <w:ind w:left="426" w:hanging="426"/>
        <w:rPr>
          <w:lang w:val="hu-HU"/>
        </w:rPr>
      </w:pPr>
      <w:r w:rsidRPr="000B5AC1">
        <w:rPr>
          <w:lang w:val="hu-HU"/>
        </w:rPr>
        <w:t>A készítmény hatóanyagai az amoxicillin és a klavulánsav.</w:t>
      </w:r>
    </w:p>
    <w:p w14:paraId="7AE6F5CE" w14:textId="77777777" w:rsidR="002C264E" w:rsidRPr="000B5AC1" w:rsidRDefault="00A313B6" w:rsidP="000B5AC1">
      <w:pPr>
        <w:widowControl w:val="0"/>
        <w:numPr>
          <w:ilvl w:val="0"/>
          <w:numId w:val="23"/>
        </w:numPr>
        <w:suppressAutoHyphens/>
        <w:spacing w:line="240" w:lineRule="auto"/>
        <w:ind w:left="426" w:hanging="426"/>
        <w:rPr>
          <w:lang w:val="hu-HU"/>
        </w:rPr>
      </w:pPr>
      <w:r w:rsidRPr="000B5AC1">
        <w:rPr>
          <w:lang w:val="hu-HU"/>
        </w:rPr>
        <w:t>875 </w:t>
      </w:r>
      <w:r w:rsidR="001610CE" w:rsidRPr="000B5AC1">
        <w:rPr>
          <w:lang w:val="hu-HU"/>
        </w:rPr>
        <w:t>mg amoxicillint (amoxicillin-trihidrát formájában) és 1</w:t>
      </w:r>
      <w:r w:rsidR="00346E52" w:rsidRPr="000B5AC1">
        <w:rPr>
          <w:lang w:val="hu-HU"/>
        </w:rPr>
        <w:t>25</w:t>
      </w:r>
      <w:r w:rsidR="001610CE" w:rsidRPr="000B5AC1">
        <w:rPr>
          <w:lang w:val="hu-HU"/>
        </w:rPr>
        <w:t> mg klavulánsavat (kálium-klavulanát formájában) tartalmaz</w:t>
      </w:r>
      <w:r w:rsidR="00247B26" w:rsidRPr="000B5AC1">
        <w:rPr>
          <w:lang w:val="hu-HU"/>
        </w:rPr>
        <w:t xml:space="preserve"> tasakonként</w:t>
      </w:r>
      <w:r w:rsidR="00263FB4" w:rsidRPr="000B5AC1">
        <w:rPr>
          <w:lang w:val="hu-HU"/>
        </w:rPr>
        <w:t>.</w:t>
      </w:r>
    </w:p>
    <w:p w14:paraId="0970EB5B" w14:textId="77777777" w:rsidR="00C17D94" w:rsidRPr="000B5AC1" w:rsidRDefault="00CA12D2" w:rsidP="000B5AC1">
      <w:pPr>
        <w:widowControl w:val="0"/>
        <w:numPr>
          <w:ilvl w:val="0"/>
          <w:numId w:val="23"/>
        </w:numPr>
        <w:suppressAutoHyphens/>
        <w:autoSpaceDE w:val="0"/>
        <w:autoSpaceDN w:val="0"/>
        <w:adjustRightInd w:val="0"/>
        <w:spacing w:line="240" w:lineRule="auto"/>
        <w:ind w:left="426" w:hanging="426"/>
        <w:rPr>
          <w:lang w:val="hu-HU"/>
        </w:rPr>
      </w:pPr>
      <w:r w:rsidRPr="000B5AC1">
        <w:rPr>
          <w:lang w:val="hu-HU"/>
        </w:rPr>
        <w:t>Egyéb összetevők</w:t>
      </w:r>
      <w:r w:rsidR="002C264E" w:rsidRPr="000B5AC1">
        <w:rPr>
          <w:lang w:val="hu-HU"/>
        </w:rPr>
        <w:t>:</w:t>
      </w:r>
      <w:r w:rsidR="00346E52" w:rsidRPr="000B5AC1">
        <w:rPr>
          <w:lang w:val="hu-HU"/>
        </w:rPr>
        <w:t xml:space="preserve"> kroszpovidon </w:t>
      </w:r>
      <w:r w:rsidR="002A1E08" w:rsidRPr="000B5AC1">
        <w:rPr>
          <w:lang w:val="hu-HU"/>
        </w:rPr>
        <w:t>(</w:t>
      </w:r>
      <w:r w:rsidR="00346E52" w:rsidRPr="000B5AC1">
        <w:rPr>
          <w:lang w:val="hu-HU"/>
        </w:rPr>
        <w:t>A típus</w:t>
      </w:r>
      <w:r w:rsidR="002A1E08" w:rsidRPr="000B5AC1">
        <w:rPr>
          <w:lang w:val="hu-HU"/>
        </w:rPr>
        <w:t>)</w:t>
      </w:r>
      <w:r w:rsidR="00346E52" w:rsidRPr="000B5AC1">
        <w:rPr>
          <w:lang w:val="hu-HU"/>
        </w:rPr>
        <w:t>, vízmentes kolloid szilícium-dioxid, aszpartám, magnézium-sztearát, eperaroma</w:t>
      </w:r>
      <w:r w:rsidR="00A41B22">
        <w:rPr>
          <w:lang w:val="hu-HU"/>
        </w:rPr>
        <w:t xml:space="preserve"> (lásd még „Az Aksolin aszpartámot (E951) tartalmaz” című pontot a 2. fejezetben)</w:t>
      </w:r>
      <w:r w:rsidR="00C17D94" w:rsidRPr="000B5AC1">
        <w:rPr>
          <w:lang w:val="hu-HU"/>
        </w:rPr>
        <w:t>.</w:t>
      </w:r>
    </w:p>
    <w:p w14:paraId="4C01BDED" w14:textId="77777777" w:rsidR="002C264E" w:rsidRPr="000B5AC1" w:rsidRDefault="002C264E" w:rsidP="000B5AC1">
      <w:pPr>
        <w:widowControl w:val="0"/>
        <w:numPr>
          <w:ilvl w:val="12"/>
          <w:numId w:val="0"/>
        </w:numPr>
        <w:suppressAutoHyphens/>
        <w:spacing w:line="240" w:lineRule="auto"/>
        <w:ind w:left="567" w:right="-2" w:hanging="567"/>
        <w:rPr>
          <w:noProof/>
          <w:lang w:val="hu-HU"/>
        </w:rPr>
      </w:pPr>
    </w:p>
    <w:p w14:paraId="79E00BF4" w14:textId="77777777" w:rsidR="002C264E" w:rsidRPr="000B5AC1" w:rsidRDefault="002C264E" w:rsidP="000B5AC1">
      <w:pPr>
        <w:widowControl w:val="0"/>
        <w:suppressAutoHyphens/>
        <w:spacing w:line="240" w:lineRule="auto"/>
        <w:ind w:right="-1"/>
        <w:rPr>
          <w:b/>
          <w:lang w:val="hu-HU"/>
        </w:rPr>
      </w:pPr>
      <w:r w:rsidRPr="000B5AC1">
        <w:rPr>
          <w:b/>
          <w:lang w:val="hu-HU"/>
        </w:rPr>
        <w:t xml:space="preserve">Milyen az </w:t>
      </w:r>
      <w:r w:rsidR="00B222A6" w:rsidRPr="000B5AC1">
        <w:rPr>
          <w:b/>
          <w:lang w:val="hu-HU"/>
        </w:rPr>
        <w:t>Aksolin</w:t>
      </w:r>
      <w:r w:rsidR="0066409A" w:rsidRPr="000B5AC1">
        <w:rPr>
          <w:b/>
          <w:lang w:val="hu-HU"/>
        </w:rPr>
        <w:t xml:space="preserve"> </w:t>
      </w:r>
      <w:r w:rsidRPr="000B5AC1">
        <w:rPr>
          <w:b/>
          <w:lang w:val="hu-HU"/>
        </w:rPr>
        <w:t>külleme és mit tartalmaz a csomagolás</w:t>
      </w:r>
      <w:r w:rsidR="00BA7E40" w:rsidRPr="000B5AC1">
        <w:rPr>
          <w:b/>
          <w:lang w:val="hu-HU"/>
        </w:rPr>
        <w:t>?</w:t>
      </w:r>
    </w:p>
    <w:p w14:paraId="23378E32" w14:textId="77777777" w:rsidR="00AB6252" w:rsidRPr="000B5AC1" w:rsidRDefault="00963C78" w:rsidP="000B5AC1">
      <w:pPr>
        <w:widowControl w:val="0"/>
        <w:numPr>
          <w:ilvl w:val="12"/>
          <w:numId w:val="0"/>
        </w:numPr>
        <w:suppressAutoHyphens/>
        <w:spacing w:line="240" w:lineRule="auto"/>
        <w:ind w:right="-2"/>
        <w:rPr>
          <w:noProof/>
          <w:lang w:val="hu-HU"/>
        </w:rPr>
      </w:pPr>
      <w:r w:rsidRPr="000B5AC1">
        <w:rPr>
          <w:lang w:val="hu-HU"/>
        </w:rPr>
        <w:t xml:space="preserve">Csaknem </w:t>
      </w:r>
      <w:r w:rsidR="00346E52" w:rsidRPr="000B5AC1">
        <w:rPr>
          <w:lang w:val="hu-HU"/>
        </w:rPr>
        <w:t xml:space="preserve">fehér vagy sárgás </w:t>
      </w:r>
      <w:r w:rsidR="009F1E5B" w:rsidRPr="000B5AC1">
        <w:rPr>
          <w:lang w:val="hu-HU"/>
        </w:rPr>
        <w:t xml:space="preserve">színű </w:t>
      </w:r>
      <w:r w:rsidR="00346E52" w:rsidRPr="000B5AC1">
        <w:rPr>
          <w:lang w:val="hu-HU"/>
        </w:rPr>
        <w:t>por</w:t>
      </w:r>
      <w:r w:rsidR="00346E52" w:rsidRPr="000B5AC1">
        <w:rPr>
          <w:noProof/>
          <w:lang w:val="hu-HU"/>
        </w:rPr>
        <w:t xml:space="preserve"> polietilén-tereftalát/alumínium/polietilén (PET/ALU/PE) tasakban</w:t>
      </w:r>
      <w:r w:rsidR="009F1E5B" w:rsidRPr="000B5AC1">
        <w:rPr>
          <w:noProof/>
          <w:lang w:val="hu-HU"/>
        </w:rPr>
        <w:t xml:space="preserve"> és dobozban</w:t>
      </w:r>
      <w:r w:rsidR="00346E52" w:rsidRPr="000B5AC1">
        <w:rPr>
          <w:noProof/>
          <w:lang w:val="hu-HU"/>
        </w:rPr>
        <w:t>.</w:t>
      </w:r>
    </w:p>
    <w:p w14:paraId="2556E610" w14:textId="77777777" w:rsidR="009F1E5B" w:rsidRPr="000B5AC1" w:rsidRDefault="009F1E5B" w:rsidP="000B5AC1">
      <w:pPr>
        <w:widowControl w:val="0"/>
        <w:numPr>
          <w:ilvl w:val="12"/>
          <w:numId w:val="0"/>
        </w:numPr>
        <w:suppressAutoHyphens/>
        <w:spacing w:line="240" w:lineRule="auto"/>
        <w:ind w:right="-2"/>
        <w:rPr>
          <w:noProof/>
          <w:lang w:val="hu-HU"/>
        </w:rPr>
      </w:pPr>
    </w:p>
    <w:p w14:paraId="11C4BBBF" w14:textId="77777777" w:rsidR="002C264E" w:rsidRPr="000B5AC1" w:rsidRDefault="00346E52" w:rsidP="000B5AC1">
      <w:pPr>
        <w:widowControl w:val="0"/>
        <w:numPr>
          <w:ilvl w:val="12"/>
          <w:numId w:val="0"/>
        </w:numPr>
        <w:suppressAutoHyphens/>
        <w:spacing w:line="240" w:lineRule="auto"/>
        <w:ind w:right="-2"/>
        <w:rPr>
          <w:lang w:val="hu-HU"/>
        </w:rPr>
      </w:pPr>
      <w:r w:rsidRPr="000B5AC1">
        <w:rPr>
          <w:noProof/>
          <w:lang w:val="hu-HU"/>
        </w:rPr>
        <w:t xml:space="preserve">14 db tasak </w:t>
      </w:r>
      <w:r w:rsidRPr="000B5AC1">
        <w:rPr>
          <w:lang w:val="hu-HU"/>
        </w:rPr>
        <w:t>dobozban.</w:t>
      </w:r>
    </w:p>
    <w:p w14:paraId="43635040" w14:textId="77777777" w:rsidR="00346E52" w:rsidRPr="000B5AC1" w:rsidRDefault="00346E52" w:rsidP="000B5AC1">
      <w:pPr>
        <w:widowControl w:val="0"/>
        <w:numPr>
          <w:ilvl w:val="12"/>
          <w:numId w:val="0"/>
        </w:numPr>
        <w:suppressAutoHyphens/>
        <w:spacing w:line="240" w:lineRule="auto"/>
        <w:ind w:right="-2"/>
        <w:rPr>
          <w:noProof/>
          <w:lang w:val="hu-HU"/>
        </w:rPr>
      </w:pPr>
    </w:p>
    <w:p w14:paraId="540A7420" w14:textId="77777777" w:rsidR="002C264E" w:rsidRPr="000B5AC1" w:rsidRDefault="00F817C8" w:rsidP="000B5AC1">
      <w:pPr>
        <w:pStyle w:val="Cmsor1"/>
        <w:keepNext w:val="0"/>
        <w:widowControl w:val="0"/>
        <w:suppressAutoHyphens/>
        <w:spacing w:before="0" w:after="0" w:line="240" w:lineRule="auto"/>
        <w:rPr>
          <w:b w:val="0"/>
          <w:sz w:val="22"/>
          <w:szCs w:val="22"/>
          <w:lang w:val="hu-HU"/>
        </w:rPr>
      </w:pPr>
      <w:r w:rsidRPr="000B5AC1">
        <w:rPr>
          <w:sz w:val="22"/>
          <w:szCs w:val="22"/>
          <w:lang w:val="hu-HU"/>
        </w:rPr>
        <w:t>A f</w:t>
      </w:r>
      <w:r w:rsidR="002C264E" w:rsidRPr="000B5AC1">
        <w:rPr>
          <w:sz w:val="22"/>
          <w:szCs w:val="22"/>
          <w:lang w:val="hu-HU"/>
        </w:rPr>
        <w:t>orgalomba hozatali engedély jogosultja</w:t>
      </w:r>
    </w:p>
    <w:p w14:paraId="3015D767" w14:textId="77777777" w:rsidR="00E773C1" w:rsidRPr="000B5AC1" w:rsidRDefault="00E773C1" w:rsidP="000B5AC1">
      <w:pPr>
        <w:widowControl w:val="0"/>
        <w:suppressAutoHyphens/>
        <w:spacing w:line="240" w:lineRule="auto"/>
        <w:rPr>
          <w:noProof/>
          <w:snapToGrid/>
          <w:lang w:val="hu-HU" w:eastAsia="hu-HU"/>
        </w:rPr>
      </w:pPr>
    </w:p>
    <w:p w14:paraId="50F553D9" w14:textId="77777777" w:rsidR="00E773C1" w:rsidRPr="000B5AC1" w:rsidRDefault="00E773C1" w:rsidP="000B5AC1">
      <w:pPr>
        <w:widowControl w:val="0"/>
        <w:suppressAutoHyphens/>
        <w:spacing w:line="240" w:lineRule="auto"/>
        <w:rPr>
          <w:noProof/>
          <w:snapToGrid/>
          <w:lang w:val="hu-HU" w:eastAsia="hu-HU"/>
        </w:rPr>
      </w:pPr>
      <w:r w:rsidRPr="000B5AC1">
        <w:rPr>
          <w:noProof/>
          <w:snapToGrid/>
          <w:lang w:val="hu-HU" w:eastAsia="hu-HU"/>
        </w:rPr>
        <w:t>Richter Gedeon Nyrt.</w:t>
      </w:r>
    </w:p>
    <w:p w14:paraId="6E9E85F8" w14:textId="77777777" w:rsidR="00E773C1" w:rsidRPr="000B5AC1" w:rsidRDefault="00E773C1" w:rsidP="000B5AC1">
      <w:pPr>
        <w:widowControl w:val="0"/>
        <w:suppressAutoHyphens/>
        <w:spacing w:line="240" w:lineRule="auto"/>
        <w:rPr>
          <w:noProof/>
          <w:snapToGrid/>
          <w:lang w:val="hu-HU" w:eastAsia="hu-HU"/>
        </w:rPr>
      </w:pPr>
      <w:r w:rsidRPr="000B5AC1">
        <w:rPr>
          <w:noProof/>
          <w:snapToGrid/>
          <w:lang w:val="hu-HU" w:eastAsia="hu-HU"/>
        </w:rPr>
        <w:t>H-1103 Budapest</w:t>
      </w:r>
    </w:p>
    <w:p w14:paraId="528668A3" w14:textId="77777777" w:rsidR="00E773C1" w:rsidRPr="000B5AC1" w:rsidRDefault="00E773C1" w:rsidP="000B5AC1">
      <w:pPr>
        <w:widowControl w:val="0"/>
        <w:suppressAutoHyphens/>
        <w:spacing w:line="240" w:lineRule="auto"/>
        <w:rPr>
          <w:noProof/>
          <w:snapToGrid/>
          <w:lang w:val="hu-HU" w:eastAsia="hu-HU"/>
        </w:rPr>
      </w:pPr>
      <w:r w:rsidRPr="000B5AC1">
        <w:rPr>
          <w:noProof/>
          <w:snapToGrid/>
          <w:lang w:val="hu-HU" w:eastAsia="hu-HU"/>
        </w:rPr>
        <w:t>Gyömrői út 19-21.</w:t>
      </w:r>
    </w:p>
    <w:p w14:paraId="096924A3" w14:textId="77777777" w:rsidR="00E773C1" w:rsidRPr="000B5AC1" w:rsidRDefault="00E773C1" w:rsidP="000B5AC1">
      <w:pPr>
        <w:widowControl w:val="0"/>
        <w:suppressAutoHyphens/>
        <w:spacing w:line="240" w:lineRule="auto"/>
        <w:rPr>
          <w:noProof/>
          <w:snapToGrid/>
          <w:lang w:val="hu-HU" w:eastAsia="hu-HU"/>
        </w:rPr>
      </w:pPr>
      <w:r w:rsidRPr="000B5AC1">
        <w:rPr>
          <w:noProof/>
          <w:snapToGrid/>
          <w:lang w:val="hu-HU" w:eastAsia="hu-HU"/>
        </w:rPr>
        <w:t>Magyarország</w:t>
      </w:r>
    </w:p>
    <w:p w14:paraId="21AF3884" w14:textId="77777777" w:rsidR="00E773C1" w:rsidRPr="000B5AC1" w:rsidRDefault="00E773C1" w:rsidP="000B5AC1">
      <w:pPr>
        <w:widowControl w:val="0"/>
        <w:suppressAutoHyphens/>
        <w:spacing w:line="240" w:lineRule="auto"/>
        <w:rPr>
          <w:noProof/>
          <w:snapToGrid/>
          <w:lang w:val="hu-HU" w:eastAsia="hu-HU"/>
        </w:rPr>
      </w:pPr>
    </w:p>
    <w:p w14:paraId="5A17D560" w14:textId="77777777" w:rsidR="002C264E" w:rsidRPr="000B5AC1" w:rsidRDefault="002C264E" w:rsidP="000B5AC1">
      <w:pPr>
        <w:widowControl w:val="0"/>
        <w:suppressAutoHyphens/>
        <w:spacing w:line="240" w:lineRule="auto"/>
        <w:rPr>
          <w:b/>
          <w:lang w:val="hu-HU"/>
        </w:rPr>
      </w:pPr>
      <w:r w:rsidRPr="000B5AC1">
        <w:rPr>
          <w:b/>
          <w:lang w:val="hu-HU"/>
        </w:rPr>
        <w:t>Gyártó</w:t>
      </w:r>
    </w:p>
    <w:p w14:paraId="5F61B145" w14:textId="77777777" w:rsidR="00346E52" w:rsidRPr="000B5AC1" w:rsidRDefault="00346E52" w:rsidP="000B5AC1">
      <w:pPr>
        <w:widowControl w:val="0"/>
        <w:numPr>
          <w:ilvl w:val="12"/>
          <w:numId w:val="0"/>
        </w:numPr>
        <w:suppressAutoHyphens/>
        <w:spacing w:line="240" w:lineRule="auto"/>
        <w:ind w:right="-2"/>
        <w:rPr>
          <w:noProof/>
          <w:lang w:val="hu-HU"/>
        </w:rPr>
      </w:pPr>
      <w:r w:rsidRPr="000B5AC1">
        <w:rPr>
          <w:noProof/>
          <w:lang w:val="hu-HU"/>
        </w:rPr>
        <w:t>PenCef Pharma GmbH</w:t>
      </w:r>
    </w:p>
    <w:p w14:paraId="41DA8566" w14:textId="77777777" w:rsidR="00346E52" w:rsidRPr="000B5AC1" w:rsidRDefault="00346E52" w:rsidP="000B5AC1">
      <w:pPr>
        <w:widowControl w:val="0"/>
        <w:numPr>
          <w:ilvl w:val="12"/>
          <w:numId w:val="0"/>
        </w:numPr>
        <w:suppressAutoHyphens/>
        <w:spacing w:line="240" w:lineRule="auto"/>
        <w:ind w:right="-2"/>
        <w:rPr>
          <w:noProof/>
          <w:lang w:val="hu-HU"/>
        </w:rPr>
      </w:pPr>
      <w:r w:rsidRPr="000B5AC1">
        <w:rPr>
          <w:noProof/>
          <w:lang w:val="hu-HU"/>
        </w:rPr>
        <w:t>Breitenbachstrasse 13</w:t>
      </w:r>
    </w:p>
    <w:p w14:paraId="773C7204" w14:textId="77777777" w:rsidR="004844A7" w:rsidRPr="000B5AC1" w:rsidRDefault="00346E52" w:rsidP="000B5AC1">
      <w:pPr>
        <w:widowControl w:val="0"/>
        <w:numPr>
          <w:ilvl w:val="12"/>
          <w:numId w:val="0"/>
        </w:numPr>
        <w:suppressAutoHyphens/>
        <w:spacing w:line="240" w:lineRule="auto"/>
        <w:ind w:right="-2"/>
        <w:rPr>
          <w:noProof/>
          <w:lang w:val="hu-HU"/>
        </w:rPr>
      </w:pPr>
      <w:r w:rsidRPr="000B5AC1">
        <w:rPr>
          <w:noProof/>
          <w:lang w:val="hu-HU"/>
        </w:rPr>
        <w:t>13</w:t>
      </w:r>
      <w:r w:rsidR="001101A0" w:rsidRPr="000B5AC1">
        <w:rPr>
          <w:noProof/>
          <w:lang w:val="hu-HU"/>
        </w:rPr>
        <w:t>5</w:t>
      </w:r>
      <w:r w:rsidRPr="000B5AC1">
        <w:rPr>
          <w:noProof/>
          <w:lang w:val="hu-HU"/>
        </w:rPr>
        <w:t>09 Berlin</w:t>
      </w:r>
    </w:p>
    <w:p w14:paraId="64EF0D18" w14:textId="77777777" w:rsidR="00346E52" w:rsidRPr="000B5AC1" w:rsidRDefault="00346E52" w:rsidP="000B5AC1">
      <w:pPr>
        <w:widowControl w:val="0"/>
        <w:numPr>
          <w:ilvl w:val="12"/>
          <w:numId w:val="0"/>
        </w:numPr>
        <w:suppressAutoHyphens/>
        <w:spacing w:line="240" w:lineRule="auto"/>
        <w:ind w:right="-2"/>
        <w:rPr>
          <w:noProof/>
          <w:lang w:val="hu-HU"/>
        </w:rPr>
      </w:pPr>
      <w:r w:rsidRPr="000B5AC1">
        <w:rPr>
          <w:noProof/>
          <w:lang w:val="hu-HU"/>
        </w:rPr>
        <w:t>Németország</w:t>
      </w:r>
    </w:p>
    <w:p w14:paraId="41D6457C" w14:textId="77777777" w:rsidR="00346E52" w:rsidRPr="000B5AC1" w:rsidRDefault="00346E52" w:rsidP="000B5AC1">
      <w:pPr>
        <w:widowControl w:val="0"/>
        <w:numPr>
          <w:ilvl w:val="12"/>
          <w:numId w:val="0"/>
        </w:numPr>
        <w:suppressAutoHyphens/>
        <w:spacing w:line="240" w:lineRule="auto"/>
        <w:ind w:right="-2"/>
        <w:rPr>
          <w:noProof/>
          <w:lang w:val="hu-HU"/>
        </w:rPr>
      </w:pPr>
    </w:p>
    <w:p w14:paraId="543471E0" w14:textId="77777777" w:rsidR="00B547D2" w:rsidRPr="000B5AC1" w:rsidRDefault="00B547D2" w:rsidP="000B5AC1">
      <w:pPr>
        <w:widowControl w:val="0"/>
        <w:suppressAutoHyphens/>
        <w:spacing w:line="240" w:lineRule="auto"/>
        <w:rPr>
          <w:rFonts w:eastAsia="Calibri"/>
          <w:snapToGrid/>
          <w:lang w:val="hu-HU" w:eastAsia="hu-HU"/>
        </w:rPr>
      </w:pPr>
      <w:r w:rsidRPr="000B5AC1">
        <w:rPr>
          <w:rFonts w:eastAsia="Calibri"/>
          <w:snapToGrid/>
          <w:lang w:val="hu-HU" w:eastAsia="hu-HU"/>
        </w:rPr>
        <w:t>OGYI-T-23295/04</w:t>
      </w:r>
      <w:r w:rsidRPr="000B5AC1">
        <w:rPr>
          <w:rFonts w:eastAsia="Calibri"/>
          <w:snapToGrid/>
          <w:lang w:val="hu-HU" w:eastAsia="hu-HU"/>
        </w:rPr>
        <w:tab/>
      </w:r>
      <w:r w:rsidRPr="000B5AC1">
        <w:rPr>
          <w:rFonts w:eastAsia="Calibri"/>
          <w:snapToGrid/>
          <w:lang w:val="hu-HU" w:eastAsia="hu-HU"/>
        </w:rPr>
        <w:tab/>
        <w:t>14</w:t>
      </w:r>
      <w:r w:rsidR="005E66B6" w:rsidRPr="000B5AC1">
        <w:rPr>
          <w:rFonts w:eastAsia="Calibri"/>
          <w:snapToGrid/>
          <w:lang w:val="hu-HU" w:eastAsia="hu-HU"/>
        </w:rPr>
        <w:t>×</w:t>
      </w:r>
      <w:r w:rsidRPr="000B5AC1">
        <w:rPr>
          <w:rFonts w:eastAsia="Calibri"/>
          <w:snapToGrid/>
          <w:lang w:val="hu-HU" w:eastAsia="hu-HU"/>
        </w:rPr>
        <w:tab/>
      </w:r>
      <w:r w:rsidRPr="000B5AC1">
        <w:rPr>
          <w:rFonts w:eastAsia="Calibri"/>
          <w:snapToGrid/>
          <w:spacing w:val="-3"/>
          <w:lang w:val="hu-HU" w:eastAsia="hu-HU"/>
        </w:rPr>
        <w:t>PET/Al/PE tasakban</w:t>
      </w:r>
    </w:p>
    <w:p w14:paraId="7B017151" w14:textId="77777777" w:rsidR="00B547D2" w:rsidRPr="000B5AC1" w:rsidRDefault="00B547D2" w:rsidP="000B5AC1">
      <w:pPr>
        <w:widowControl w:val="0"/>
        <w:numPr>
          <w:ilvl w:val="12"/>
          <w:numId w:val="0"/>
        </w:numPr>
        <w:suppressAutoHyphens/>
        <w:spacing w:line="240" w:lineRule="auto"/>
        <w:ind w:right="-2"/>
        <w:rPr>
          <w:noProof/>
          <w:lang w:val="hu-HU"/>
        </w:rPr>
      </w:pPr>
    </w:p>
    <w:p w14:paraId="0165338E" w14:textId="77777777" w:rsidR="00093845" w:rsidRPr="000B5AC1" w:rsidRDefault="00093845" w:rsidP="000B5AC1">
      <w:pPr>
        <w:widowControl w:val="0"/>
        <w:numPr>
          <w:ilvl w:val="12"/>
          <w:numId w:val="0"/>
        </w:numPr>
        <w:suppressAutoHyphens/>
        <w:spacing w:line="240" w:lineRule="auto"/>
        <w:ind w:right="-2"/>
        <w:rPr>
          <w:noProof/>
          <w:lang w:val="hu-HU"/>
        </w:rPr>
      </w:pPr>
      <w:r w:rsidRPr="000B5AC1">
        <w:rPr>
          <w:b/>
          <w:lang w:val="hu-HU"/>
        </w:rPr>
        <w:t>Ezt a gyógyszert az Európai Gazdasági Térség tagállamaiban az alábbi neveken engedélyezték:</w:t>
      </w:r>
    </w:p>
    <w:p w14:paraId="22777D45" w14:textId="77777777" w:rsidR="009E0857" w:rsidRPr="000B5AC1" w:rsidRDefault="009E0857" w:rsidP="000B5AC1">
      <w:pPr>
        <w:widowControl w:val="0"/>
        <w:suppressAutoHyphens/>
        <w:autoSpaceDE w:val="0"/>
        <w:autoSpaceDN w:val="0"/>
        <w:adjustRightInd w:val="0"/>
        <w:spacing w:line="240" w:lineRule="auto"/>
        <w:rPr>
          <w:rFonts w:eastAsia="TimesNewRoman,Bold"/>
          <w:bCs/>
          <w:snapToGrid/>
          <w:lang w:val="hu-HU" w:eastAsia="hu-HU"/>
        </w:rPr>
      </w:pPr>
      <w:r w:rsidRPr="000B5AC1">
        <w:rPr>
          <w:rFonts w:eastAsia="SimSun"/>
          <w:noProof/>
          <w:lang w:val="hu-HU" w:eastAsia="zh-CN"/>
        </w:rPr>
        <w:t xml:space="preserve">Magyarország: </w:t>
      </w:r>
      <w:r w:rsidRPr="000B5AC1">
        <w:rPr>
          <w:rFonts w:eastAsia="TimesNewRoman,Bold"/>
          <w:bCs/>
          <w:snapToGrid/>
          <w:lang w:val="hu-HU" w:eastAsia="hu-HU"/>
        </w:rPr>
        <w:t>A</w:t>
      </w:r>
      <w:r w:rsidR="00B222A6" w:rsidRPr="000B5AC1">
        <w:rPr>
          <w:rFonts w:eastAsia="TimesNewRoman,Bold"/>
          <w:bCs/>
          <w:snapToGrid/>
          <w:lang w:val="hu-HU" w:eastAsia="hu-HU"/>
        </w:rPr>
        <w:t>ksolin</w:t>
      </w:r>
    </w:p>
    <w:p w14:paraId="5D0D79C3" w14:textId="77777777" w:rsidR="00477FCC" w:rsidRPr="000B5AC1" w:rsidRDefault="00477FCC" w:rsidP="000B5AC1">
      <w:pPr>
        <w:widowControl w:val="0"/>
        <w:numPr>
          <w:ilvl w:val="12"/>
          <w:numId w:val="0"/>
        </w:numPr>
        <w:suppressAutoHyphens/>
        <w:spacing w:line="240" w:lineRule="auto"/>
        <w:ind w:right="-2"/>
        <w:rPr>
          <w:noProof/>
          <w:lang w:val="hu-HU"/>
        </w:rPr>
      </w:pPr>
    </w:p>
    <w:p w14:paraId="69050DEF" w14:textId="7252E6FF" w:rsidR="002C264E" w:rsidRPr="000B5AC1" w:rsidRDefault="002C264E" w:rsidP="000B5AC1">
      <w:pPr>
        <w:widowControl w:val="0"/>
        <w:numPr>
          <w:ilvl w:val="12"/>
          <w:numId w:val="0"/>
        </w:numPr>
        <w:suppressAutoHyphens/>
        <w:spacing w:line="240" w:lineRule="auto"/>
        <w:ind w:right="-2"/>
        <w:outlineLvl w:val="0"/>
        <w:rPr>
          <w:noProof/>
          <w:lang w:val="hu-HU"/>
        </w:rPr>
      </w:pPr>
      <w:r w:rsidRPr="000B5AC1">
        <w:rPr>
          <w:b/>
          <w:noProof/>
          <w:lang w:val="hu-HU"/>
        </w:rPr>
        <w:t xml:space="preserve">A betegtájékoztató </w:t>
      </w:r>
      <w:r w:rsidR="00B379E3" w:rsidRPr="000B5AC1">
        <w:rPr>
          <w:b/>
          <w:noProof/>
          <w:lang w:val="hu-HU"/>
        </w:rPr>
        <w:t>legutó</w:t>
      </w:r>
      <w:r w:rsidR="00892D9D" w:rsidRPr="000B5AC1">
        <w:rPr>
          <w:b/>
          <w:noProof/>
          <w:lang w:val="hu-HU"/>
        </w:rPr>
        <w:t>bbi felülvizsgálatának</w:t>
      </w:r>
      <w:r w:rsidR="00B379E3" w:rsidRPr="000B5AC1">
        <w:rPr>
          <w:b/>
          <w:noProof/>
          <w:lang w:val="hu-HU"/>
        </w:rPr>
        <w:t xml:space="preserve"> </w:t>
      </w:r>
      <w:r w:rsidRPr="000B5AC1">
        <w:rPr>
          <w:b/>
          <w:noProof/>
          <w:lang w:val="hu-HU"/>
        </w:rPr>
        <w:t>dátuma</w:t>
      </w:r>
      <w:r w:rsidR="00D74956" w:rsidRPr="000B5AC1">
        <w:rPr>
          <w:b/>
          <w:noProof/>
          <w:lang w:val="hu-HU"/>
        </w:rPr>
        <w:t>:</w:t>
      </w:r>
      <w:r w:rsidR="00D74956" w:rsidRPr="000B5AC1">
        <w:rPr>
          <w:noProof/>
          <w:lang w:val="hu-HU"/>
        </w:rPr>
        <w:t xml:space="preserve"> </w:t>
      </w:r>
      <w:r w:rsidR="001F1363">
        <w:rPr>
          <w:noProof/>
          <w:lang w:val="hu-HU"/>
        </w:rPr>
        <w:t>2026. július.</w:t>
      </w:r>
    </w:p>
    <w:p w14:paraId="01F47520" w14:textId="57ECF18C" w:rsidR="00FB15C2" w:rsidRPr="000B5AC1" w:rsidRDefault="00C7131E" w:rsidP="000B5AC1">
      <w:pPr>
        <w:widowControl w:val="0"/>
        <w:suppressAutoHyphens/>
        <w:spacing w:line="240" w:lineRule="auto"/>
        <w:rPr>
          <w:lang w:val="hu-HU"/>
        </w:rPr>
      </w:pPr>
      <w:r w:rsidRPr="000B5AC1">
        <w:rPr>
          <w:noProof/>
          <w:lang w:val="hu-HU" w:eastAsia="hu-HU"/>
        </w:rPr>
        <w:lastRenderedPageBreak/>
        <mc:AlternateContent>
          <mc:Choice Requires="wps">
            <w:drawing>
              <wp:anchor distT="0" distB="0" distL="114300" distR="114300" simplePos="0" relativeHeight="251657728" behindDoc="0" locked="0" layoutInCell="1" allowOverlap="1" wp14:anchorId="5837AFE0" wp14:editId="3BD43B1F">
                <wp:simplePos x="0" y="0"/>
                <wp:positionH relativeFrom="column">
                  <wp:posOffset>104775</wp:posOffset>
                </wp:positionH>
                <wp:positionV relativeFrom="paragraph">
                  <wp:posOffset>262255</wp:posOffset>
                </wp:positionV>
                <wp:extent cx="5769610" cy="4827905"/>
                <wp:effectExtent l="5080" t="10795" r="6985" b="95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9610" cy="48279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0F47543" w14:textId="77777777" w:rsidR="002B6955" w:rsidRPr="00BC31AD" w:rsidRDefault="002B6955" w:rsidP="002B6955">
                            <w:pPr>
                              <w:jc w:val="center"/>
                              <w:rPr>
                                <w:b/>
                                <w:lang w:val="hu-HU"/>
                              </w:rPr>
                            </w:pPr>
                            <w:r w:rsidRPr="00BC31AD">
                              <w:rPr>
                                <w:b/>
                                <w:lang w:val="hu-HU"/>
                              </w:rPr>
                              <w:t>Tanács/orvosi felvilágosítás</w:t>
                            </w:r>
                          </w:p>
                          <w:p w14:paraId="1D43755E" w14:textId="77777777" w:rsidR="00F93EE9" w:rsidRPr="0098385C" w:rsidRDefault="00F93EE9" w:rsidP="002C264E">
                            <w:pPr>
                              <w:rPr>
                                <w:lang w:val="hu-HU"/>
                              </w:rPr>
                            </w:pPr>
                          </w:p>
                          <w:p w14:paraId="3FFA4B73" w14:textId="77777777" w:rsidR="00F93EE9" w:rsidRPr="00194409" w:rsidRDefault="00F93EE9" w:rsidP="002C264E">
                            <w:pPr>
                              <w:rPr>
                                <w:lang w:val="hu-HU"/>
                              </w:rPr>
                            </w:pPr>
                            <w:r w:rsidRPr="00194409">
                              <w:rPr>
                                <w:lang w:val="hu-HU"/>
                              </w:rPr>
                              <w:t>Az antibiotikumokat baktériumok által okozott fertőzések kezelésére alkalmazzák. Vírusok által okozott fertőzések ellen hatástalanok.</w:t>
                            </w:r>
                          </w:p>
                          <w:p w14:paraId="002D4C61" w14:textId="77777777" w:rsidR="00F93EE9" w:rsidRPr="00194409" w:rsidRDefault="00F93EE9" w:rsidP="002C264E">
                            <w:pPr>
                              <w:rPr>
                                <w:lang w:val="hu-HU"/>
                              </w:rPr>
                            </w:pPr>
                          </w:p>
                          <w:p w14:paraId="64D7D14B" w14:textId="77777777" w:rsidR="00F93EE9" w:rsidRPr="00194409" w:rsidRDefault="00F93EE9" w:rsidP="002C264E">
                            <w:pPr>
                              <w:rPr>
                                <w:lang w:val="hu-HU"/>
                              </w:rPr>
                            </w:pPr>
                            <w:r w:rsidRPr="00194409">
                              <w:rPr>
                                <w:lang w:val="hu-HU"/>
                              </w:rPr>
                              <w:t>Néha a baktérium okozta fertőzés nem reagál az antibiotikum</w:t>
                            </w:r>
                            <w:r w:rsidRPr="00194409">
                              <w:rPr>
                                <w:lang w:val="hu-HU"/>
                              </w:rPr>
                              <w:noBreakHyphen/>
                              <w:t>kezelésre. Ennek a leggyakoribb oka az, hogy a fertőzést okozó baktériumok</w:t>
                            </w:r>
                            <w:r w:rsidR="00346E52">
                              <w:rPr>
                                <w:lang w:val="hu-HU"/>
                              </w:rPr>
                              <w:t xml:space="preserve"> ellenállnak</w:t>
                            </w:r>
                            <w:r w:rsidRPr="00194409">
                              <w:rPr>
                                <w:lang w:val="hu-HU"/>
                              </w:rPr>
                              <w:t>, vagyis rezisztensek az alkalmazott antibiotikumra. Ez azt jelenti, hogy életben maradhatnak, sőt szaporodnak az antibiotikum alkalmazása ellenére.</w:t>
                            </w:r>
                          </w:p>
                          <w:p w14:paraId="468522F5" w14:textId="77777777" w:rsidR="00F93EE9" w:rsidRPr="00194409" w:rsidRDefault="00F93EE9" w:rsidP="002C264E">
                            <w:pPr>
                              <w:rPr>
                                <w:lang w:val="hu-HU"/>
                              </w:rPr>
                            </w:pPr>
                          </w:p>
                          <w:p w14:paraId="7C9AEAC4" w14:textId="77777777" w:rsidR="00F93EE9" w:rsidRPr="00194409" w:rsidRDefault="00F93EE9" w:rsidP="002C264E">
                            <w:pPr>
                              <w:rPr>
                                <w:lang w:val="hu-HU"/>
                              </w:rPr>
                            </w:pPr>
                            <w:r w:rsidRPr="00194409">
                              <w:rPr>
                                <w:lang w:val="hu-HU"/>
                              </w:rPr>
                              <w:t xml:space="preserve">A baktériumok számos okból rezisztenssé válhatnak az antibiotikumokra. Az antibiotikumok körültekintő használata segíthet csökkenteni annak a lehetőségét, hogy a baktériumok </w:t>
                            </w:r>
                            <w:r w:rsidR="00057D62">
                              <w:rPr>
                                <w:lang w:val="hu-HU"/>
                              </w:rPr>
                              <w:t xml:space="preserve">ellenállóvá </w:t>
                            </w:r>
                            <w:r w:rsidRPr="00194409">
                              <w:rPr>
                                <w:lang w:val="hu-HU"/>
                              </w:rPr>
                              <w:t>váljanak velük szemben.</w:t>
                            </w:r>
                          </w:p>
                          <w:p w14:paraId="5E2D5245" w14:textId="77777777" w:rsidR="00F93EE9" w:rsidRPr="00194409" w:rsidRDefault="00F93EE9" w:rsidP="002C264E">
                            <w:pPr>
                              <w:rPr>
                                <w:lang w:val="hu-HU"/>
                              </w:rPr>
                            </w:pPr>
                          </w:p>
                          <w:p w14:paraId="0BB9FEA8" w14:textId="77777777" w:rsidR="00F93EE9" w:rsidRPr="00194409" w:rsidRDefault="00F93EE9" w:rsidP="002C264E">
                            <w:pPr>
                              <w:rPr>
                                <w:lang w:val="hu-HU"/>
                              </w:rPr>
                            </w:pPr>
                            <w:r w:rsidRPr="00194409">
                              <w:rPr>
                                <w:lang w:val="hu-HU"/>
                              </w:rPr>
                              <w:t>Amikor kezelőorvosa Önnek antibiotikum</w:t>
                            </w:r>
                            <w:r w:rsidRPr="00194409">
                              <w:rPr>
                                <w:lang w:val="hu-HU"/>
                              </w:rPr>
                              <w:noBreakHyphen/>
                              <w:t xml:space="preserve">kezelést rendel, azzal kizárólag a jelenlegi betegségét kívánja gyógyítani. Ha figyelmet szentel a következő tanácsoknak, segíti megelőzni </w:t>
                            </w:r>
                            <w:r w:rsidR="00BA7E40" w:rsidRPr="00194409">
                              <w:rPr>
                                <w:lang w:val="hu-HU"/>
                              </w:rPr>
                              <w:t xml:space="preserve">az </w:t>
                            </w:r>
                            <w:r w:rsidRPr="00194409">
                              <w:rPr>
                                <w:lang w:val="hu-HU"/>
                              </w:rPr>
                              <w:t xml:space="preserve">olyan </w:t>
                            </w:r>
                            <w:r w:rsidR="00057D62">
                              <w:rPr>
                                <w:lang w:val="hu-HU"/>
                              </w:rPr>
                              <w:t xml:space="preserve">ellenálló </w:t>
                            </w:r>
                            <w:r w:rsidRPr="00194409">
                              <w:rPr>
                                <w:lang w:val="hu-HU"/>
                              </w:rPr>
                              <w:t>baktériumok kialakulását, amelyekre nem hat az antibiotikum.</w:t>
                            </w:r>
                          </w:p>
                          <w:p w14:paraId="796B217C" w14:textId="77777777" w:rsidR="00F93EE9" w:rsidRPr="00194409" w:rsidRDefault="00F93EE9" w:rsidP="002C264E">
                            <w:pPr>
                              <w:autoSpaceDE w:val="0"/>
                              <w:autoSpaceDN w:val="0"/>
                              <w:adjustRightInd w:val="0"/>
                              <w:rPr>
                                <w:highlight w:val="yellow"/>
                                <w:lang w:val="hu-HU"/>
                              </w:rPr>
                            </w:pPr>
                          </w:p>
                          <w:p w14:paraId="1DF08391" w14:textId="77777777" w:rsidR="00F93EE9" w:rsidRPr="00194409" w:rsidRDefault="00F93EE9" w:rsidP="00F23B90">
                            <w:pPr>
                              <w:autoSpaceDE w:val="0"/>
                              <w:autoSpaceDN w:val="0"/>
                              <w:adjustRightInd w:val="0"/>
                              <w:spacing w:line="240" w:lineRule="auto"/>
                              <w:ind w:left="567" w:hanging="567"/>
                              <w:rPr>
                                <w:lang w:val="hu-HU"/>
                              </w:rPr>
                            </w:pPr>
                            <w:r w:rsidRPr="00194409">
                              <w:rPr>
                                <w:lang w:val="hu-HU"/>
                              </w:rPr>
                              <w:t>1.</w:t>
                            </w:r>
                            <w:r w:rsidRPr="00194409">
                              <w:rPr>
                                <w:lang w:val="hu-HU"/>
                              </w:rPr>
                              <w:tab/>
                              <w:t xml:space="preserve">Nagyon fontos, hogy az antibiotikumot a megfelelő adagban, a megfelelő időpontokban és </w:t>
                            </w:r>
                            <w:r w:rsidR="00BA7E40" w:rsidRPr="00194409">
                              <w:rPr>
                                <w:lang w:val="hu-HU"/>
                              </w:rPr>
                              <w:t>az előírt ideig</w:t>
                            </w:r>
                            <w:r w:rsidRPr="00194409">
                              <w:rPr>
                                <w:lang w:val="hu-HU"/>
                              </w:rPr>
                              <w:t xml:space="preserve"> szedje. Olvassa el a dobozon lévő utasításokat, és ha valamit nem ért, kérjen tájékoztatást kezelőorvosától vagy gyógyszerészétől.</w:t>
                            </w:r>
                          </w:p>
                          <w:p w14:paraId="2EF40C59" w14:textId="77777777" w:rsidR="00F93EE9" w:rsidRPr="00194409" w:rsidRDefault="00F93EE9" w:rsidP="00F23B90">
                            <w:pPr>
                              <w:autoSpaceDE w:val="0"/>
                              <w:autoSpaceDN w:val="0"/>
                              <w:adjustRightInd w:val="0"/>
                              <w:spacing w:line="240" w:lineRule="auto"/>
                              <w:ind w:left="567" w:hanging="567"/>
                              <w:rPr>
                                <w:lang w:val="hu-HU"/>
                              </w:rPr>
                            </w:pPr>
                            <w:r w:rsidRPr="00194409">
                              <w:rPr>
                                <w:lang w:val="hu-HU"/>
                              </w:rPr>
                              <w:t>2.</w:t>
                            </w:r>
                            <w:r w:rsidRPr="00194409">
                              <w:rPr>
                                <w:lang w:val="hu-HU"/>
                              </w:rPr>
                              <w:tab/>
                              <w:t xml:space="preserve">Ne szedjen antibiotikumot, csak ha </w:t>
                            </w:r>
                            <w:r w:rsidRPr="003B6B69">
                              <w:rPr>
                                <w:lang w:val="hu-HU"/>
                              </w:rPr>
                              <w:t xml:space="preserve">azt </w:t>
                            </w:r>
                            <w:r w:rsidR="00163CFD" w:rsidRPr="003B6B69">
                              <w:rPr>
                                <w:lang w:val="hu-HU"/>
                              </w:rPr>
                              <w:t xml:space="preserve">a </w:t>
                            </w:r>
                            <w:r w:rsidRPr="003B6B69">
                              <w:rPr>
                                <w:lang w:val="hu-HU"/>
                              </w:rPr>
                              <w:t>kezelőorvosa</w:t>
                            </w:r>
                            <w:r w:rsidRPr="00194409">
                              <w:rPr>
                                <w:lang w:val="hu-HU"/>
                              </w:rPr>
                              <w:t xml:space="preserve"> kimondottan Önnek rendelte, és kizárólag annak a fertőzésnek a kezelésére alkalmazza, amelyre azt felírták</w:t>
                            </w:r>
                            <w:r w:rsidR="00BA7E40" w:rsidRPr="00194409">
                              <w:rPr>
                                <w:lang w:val="hu-HU"/>
                              </w:rPr>
                              <w:t>!</w:t>
                            </w:r>
                          </w:p>
                          <w:p w14:paraId="638A6E6C" w14:textId="77777777" w:rsidR="00F93EE9" w:rsidRPr="00194409" w:rsidRDefault="00F93EE9" w:rsidP="00F23B90">
                            <w:pPr>
                              <w:autoSpaceDE w:val="0"/>
                              <w:autoSpaceDN w:val="0"/>
                              <w:adjustRightInd w:val="0"/>
                              <w:spacing w:line="240" w:lineRule="auto"/>
                              <w:ind w:left="567" w:hanging="567"/>
                              <w:rPr>
                                <w:lang w:val="hu-HU"/>
                              </w:rPr>
                            </w:pPr>
                            <w:r w:rsidRPr="00194409">
                              <w:rPr>
                                <w:lang w:val="hu-HU"/>
                              </w:rPr>
                              <w:t>3.</w:t>
                            </w:r>
                            <w:r w:rsidRPr="00194409">
                              <w:rPr>
                                <w:lang w:val="hu-HU"/>
                              </w:rPr>
                              <w:tab/>
                              <w:t>Ne szedjen olyan antibiotikumot, amelyet más számára írtak fel, még akkor se, ha az Önéhez hasonló fertőzésben szenved</w:t>
                            </w:r>
                            <w:r w:rsidR="00BA7E40" w:rsidRPr="00194409">
                              <w:rPr>
                                <w:lang w:val="hu-HU"/>
                              </w:rPr>
                              <w:t>!</w:t>
                            </w:r>
                          </w:p>
                          <w:p w14:paraId="50BB18FF" w14:textId="77777777" w:rsidR="00F93EE9" w:rsidRPr="00194409" w:rsidRDefault="00F93EE9" w:rsidP="00F23B90">
                            <w:pPr>
                              <w:autoSpaceDE w:val="0"/>
                              <w:autoSpaceDN w:val="0"/>
                              <w:adjustRightInd w:val="0"/>
                              <w:spacing w:line="240" w:lineRule="auto"/>
                              <w:ind w:left="567" w:hanging="567"/>
                              <w:rPr>
                                <w:lang w:val="hu-HU"/>
                              </w:rPr>
                            </w:pPr>
                            <w:r w:rsidRPr="00194409">
                              <w:rPr>
                                <w:lang w:val="hu-HU"/>
                              </w:rPr>
                              <w:t>4.</w:t>
                            </w:r>
                            <w:r w:rsidRPr="00194409">
                              <w:rPr>
                                <w:lang w:val="hu-HU"/>
                              </w:rPr>
                              <w:tab/>
                              <w:t>Ne adja át másoknak az Önnek rendelt antibiotikumot</w:t>
                            </w:r>
                            <w:r w:rsidR="00BA7E40" w:rsidRPr="00194409">
                              <w:rPr>
                                <w:lang w:val="hu-HU"/>
                              </w:rPr>
                              <w:t>!</w:t>
                            </w:r>
                          </w:p>
                          <w:p w14:paraId="34BAE0D4" w14:textId="77777777" w:rsidR="00F93EE9" w:rsidRDefault="00F93EE9" w:rsidP="0098385C">
                            <w:pPr>
                              <w:ind w:left="567" w:hanging="567"/>
                            </w:pPr>
                            <w:r w:rsidRPr="00194409">
                              <w:rPr>
                                <w:lang w:val="hu-HU"/>
                              </w:rPr>
                              <w:t>5.</w:t>
                            </w:r>
                            <w:r w:rsidRPr="00194409">
                              <w:rPr>
                                <w:lang w:val="hu-HU"/>
                              </w:rPr>
                              <w:tab/>
                              <w:t>Ha az orvos előírásának megfelelően szedte a gyógyszert, és maradt az antibiotikumból, a megmaradt gyógyszert vigye vissza a gyógyszertárba</w:t>
                            </w:r>
                            <w:r w:rsidR="00AC78CB" w:rsidRPr="00194409">
                              <w:rPr>
                                <w:lang w:val="hu-HU"/>
                              </w:rPr>
                              <w:t xml:space="preserve"> a</w:t>
                            </w:r>
                            <w:r w:rsidRPr="00194409">
                              <w:rPr>
                                <w:lang w:val="hu-HU"/>
                              </w:rPr>
                              <w:t xml:space="preserve"> szakszerű megsemmisítés</w:t>
                            </w:r>
                            <w:r w:rsidR="00AC78CB">
                              <w:rPr>
                                <w:lang w:val="hu-HU"/>
                              </w:rPr>
                              <w:t xml:space="preserve"> érdekében</w:t>
                            </w:r>
                            <w:r>
                              <w:rPr>
                                <w:lang w:val="hu-HU"/>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37AFE0" id="_x0000_t202" coordsize="21600,21600" o:spt="202" path="m,l,21600r21600,l21600,xe">
                <v:stroke joinstyle="miter"/>
                <v:path gradientshapeok="t" o:connecttype="rect"/>
              </v:shapetype>
              <v:shape id="Text Box 2" o:spid="_x0000_s1026" type="#_x0000_t202" style="position:absolute;margin-left:8.25pt;margin-top:20.65pt;width:454.3pt;height:380.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" filled="f">
                <v:textbox>
                  <w:txbxContent>
                    <w:p w14:paraId="60F47543" w14:textId="77777777" w:rsidR="002B6955" w:rsidRPr="00BC31AD" w:rsidRDefault="002B6955" w:rsidP="002B6955">
                      <w:pPr>
                        <w:jc w:val="center"/>
                        <w:rPr>
                          <w:b/>
                          <w:lang w:val="hu-HU"/>
                        </w:rPr>
                      </w:pPr>
                      <w:r w:rsidRPr="00BC31AD">
                        <w:rPr>
                          <w:b/>
                          <w:lang w:val="hu-HU"/>
                        </w:rPr>
                        <w:t>Tanács/orvosi felvilágosítás</w:t>
                      </w:r>
                    </w:p>
                    <w:p w14:paraId="1D43755E" w14:textId="77777777" w:rsidR="00F93EE9" w:rsidRPr="0098385C" w:rsidRDefault="00F93EE9" w:rsidP="002C264E">
                      <w:pPr>
                        <w:rPr>
                          <w:lang w:val="hu-HU"/>
                        </w:rPr>
                      </w:pPr>
                    </w:p>
                    <w:p w14:paraId="3FFA4B73" w14:textId="77777777" w:rsidR="00F93EE9" w:rsidRPr="00194409" w:rsidRDefault="00F93EE9" w:rsidP="002C264E">
                      <w:pPr>
                        <w:rPr>
                          <w:lang w:val="hu-HU"/>
                        </w:rPr>
                      </w:pPr>
                      <w:r w:rsidRPr="00194409">
                        <w:rPr>
                          <w:lang w:val="hu-HU"/>
                        </w:rPr>
                        <w:t>Az antibiotikumokat baktériumok által okozott fertőzések kezelésére alkalmazzák. Vírusok által okozott fertőzések ellen hatástalanok.</w:t>
                      </w:r>
                    </w:p>
                    <w:p w14:paraId="002D4C61" w14:textId="77777777" w:rsidR="00F93EE9" w:rsidRPr="00194409" w:rsidRDefault="00F93EE9" w:rsidP="002C264E">
                      <w:pPr>
                        <w:rPr>
                          <w:lang w:val="hu-HU"/>
                        </w:rPr>
                      </w:pPr>
                    </w:p>
                    <w:p w14:paraId="64D7D14B" w14:textId="77777777" w:rsidR="00F93EE9" w:rsidRPr="00194409" w:rsidRDefault="00F93EE9" w:rsidP="002C264E">
                      <w:pPr>
                        <w:rPr>
                          <w:lang w:val="hu-HU"/>
                        </w:rPr>
                      </w:pPr>
                      <w:r w:rsidRPr="00194409">
                        <w:rPr>
                          <w:lang w:val="hu-HU"/>
                        </w:rPr>
                        <w:t>Néha a baktérium okozta fertőzés nem reagál az antibiotikum</w:t>
                      </w:r>
                      <w:r w:rsidRPr="00194409">
                        <w:rPr>
                          <w:lang w:val="hu-HU"/>
                        </w:rPr>
                        <w:noBreakHyphen/>
                        <w:t>kezelésre. Ennek a leggyakoribb oka az, hogy a fertőzést okozó baktériumok</w:t>
                      </w:r>
                      <w:r w:rsidR="00346E52">
                        <w:rPr>
                          <w:lang w:val="hu-HU"/>
                        </w:rPr>
                        <w:t xml:space="preserve"> ellenállnak</w:t>
                      </w:r>
                      <w:r w:rsidRPr="00194409">
                        <w:rPr>
                          <w:lang w:val="hu-HU"/>
                        </w:rPr>
                        <w:t>, vagyis rezisztensek az alkalmazott antibiotikumra. Ez azt jelenti, hogy életben maradhatnak, sőt szaporodnak az antibiotikum alkalmazása ellenére.</w:t>
                      </w:r>
                    </w:p>
                    <w:p w14:paraId="468522F5" w14:textId="77777777" w:rsidR="00F93EE9" w:rsidRPr="00194409" w:rsidRDefault="00F93EE9" w:rsidP="002C264E">
                      <w:pPr>
                        <w:rPr>
                          <w:lang w:val="hu-HU"/>
                        </w:rPr>
                      </w:pPr>
                    </w:p>
                    <w:p w14:paraId="7C9AEAC4" w14:textId="77777777" w:rsidR="00F93EE9" w:rsidRPr="00194409" w:rsidRDefault="00F93EE9" w:rsidP="002C264E">
                      <w:pPr>
                        <w:rPr>
                          <w:lang w:val="hu-HU"/>
                        </w:rPr>
                      </w:pPr>
                      <w:r w:rsidRPr="00194409">
                        <w:rPr>
                          <w:lang w:val="hu-HU"/>
                        </w:rPr>
                        <w:t xml:space="preserve">A baktériumok számos okból rezisztenssé válhatnak az antibiotikumokra. Az antibiotikumok körültekintő használata segíthet csökkenteni annak a lehetőségét, hogy a baktériumok </w:t>
                      </w:r>
                      <w:r w:rsidR="00057D62">
                        <w:rPr>
                          <w:lang w:val="hu-HU"/>
                        </w:rPr>
                        <w:t xml:space="preserve">ellenállóvá </w:t>
                      </w:r>
                      <w:r w:rsidRPr="00194409">
                        <w:rPr>
                          <w:lang w:val="hu-HU"/>
                        </w:rPr>
                        <w:t>váljanak velük szemben.</w:t>
                      </w:r>
                    </w:p>
                    <w:p w14:paraId="5E2D5245" w14:textId="77777777" w:rsidR="00F93EE9" w:rsidRPr="00194409" w:rsidRDefault="00F93EE9" w:rsidP="002C264E">
                      <w:pPr>
                        <w:rPr>
                          <w:lang w:val="hu-HU"/>
                        </w:rPr>
                      </w:pPr>
                    </w:p>
                    <w:p w14:paraId="0BB9FEA8" w14:textId="77777777" w:rsidR="00F93EE9" w:rsidRPr="00194409" w:rsidRDefault="00F93EE9" w:rsidP="002C264E">
                      <w:pPr>
                        <w:rPr>
                          <w:lang w:val="hu-HU"/>
                        </w:rPr>
                      </w:pPr>
                      <w:r w:rsidRPr="00194409">
                        <w:rPr>
                          <w:lang w:val="hu-HU"/>
                        </w:rPr>
                        <w:t>Amikor kezelőorvosa Önnek antibiotikum</w:t>
                      </w:r>
                      <w:r w:rsidRPr="00194409">
                        <w:rPr>
                          <w:lang w:val="hu-HU"/>
                        </w:rPr>
                        <w:noBreakHyphen/>
                        <w:t xml:space="preserve">kezelést rendel, azzal kizárólag a jelenlegi betegségét kívánja gyógyítani. Ha figyelmet szentel a következő tanácsoknak, segíti megelőzni </w:t>
                      </w:r>
                      <w:r w:rsidR="00BA7E40" w:rsidRPr="00194409">
                        <w:rPr>
                          <w:lang w:val="hu-HU"/>
                        </w:rPr>
                        <w:t xml:space="preserve">az </w:t>
                      </w:r>
                      <w:r w:rsidRPr="00194409">
                        <w:rPr>
                          <w:lang w:val="hu-HU"/>
                        </w:rPr>
                        <w:t xml:space="preserve">olyan </w:t>
                      </w:r>
                      <w:r w:rsidR="00057D62">
                        <w:rPr>
                          <w:lang w:val="hu-HU"/>
                        </w:rPr>
                        <w:t xml:space="preserve">ellenálló </w:t>
                      </w:r>
                      <w:r w:rsidRPr="00194409">
                        <w:rPr>
                          <w:lang w:val="hu-HU"/>
                        </w:rPr>
                        <w:t>baktériumok kialakulását, amelyekre nem hat az antibiotikum.</w:t>
                      </w:r>
                    </w:p>
                    <w:p w14:paraId="796B217C" w14:textId="77777777" w:rsidR="00F93EE9" w:rsidRPr="00194409" w:rsidRDefault="00F93EE9" w:rsidP="002C264E">
                      <w:pPr>
                        <w:autoSpaceDE w:val="0"/>
                        <w:autoSpaceDN w:val="0"/>
                        <w:adjustRightInd w:val="0"/>
                        <w:rPr>
                          <w:highlight w:val="yellow"/>
                          <w:lang w:val="hu-HU"/>
                        </w:rPr>
                      </w:pPr>
                    </w:p>
                    <w:p w14:paraId="1DF08391" w14:textId="77777777" w:rsidR="00F93EE9" w:rsidRPr="00194409" w:rsidRDefault="00F93EE9" w:rsidP="00F23B90">
                      <w:pPr>
                        <w:autoSpaceDE w:val="0"/>
                        <w:autoSpaceDN w:val="0"/>
                        <w:adjustRightInd w:val="0"/>
                        <w:spacing w:line="240" w:lineRule="auto"/>
                        <w:ind w:left="567" w:hanging="567"/>
                        <w:rPr>
                          <w:lang w:val="hu-HU"/>
                        </w:rPr>
                      </w:pPr>
                      <w:r w:rsidRPr="00194409">
                        <w:rPr>
                          <w:lang w:val="hu-HU"/>
                        </w:rPr>
                        <w:t>1.</w:t>
                      </w:r>
                      <w:r w:rsidRPr="00194409">
                        <w:rPr>
                          <w:lang w:val="hu-HU"/>
                        </w:rPr>
                        <w:tab/>
                        <w:t xml:space="preserve">Nagyon fontos, hogy az antibiotikumot a megfelelő adagban, a megfelelő időpontokban és </w:t>
                      </w:r>
                      <w:r w:rsidR="00BA7E40" w:rsidRPr="00194409">
                        <w:rPr>
                          <w:lang w:val="hu-HU"/>
                        </w:rPr>
                        <w:t>az előírt ideig</w:t>
                      </w:r>
                      <w:r w:rsidRPr="00194409">
                        <w:rPr>
                          <w:lang w:val="hu-HU"/>
                        </w:rPr>
                        <w:t xml:space="preserve"> szedje. Olvassa el a dobozon lévő utasításokat, és ha valamit nem ért, kérjen tájékoztatást kezelőorvosától vagy gyógyszerészétől.</w:t>
                      </w:r>
                    </w:p>
                    <w:p w14:paraId="2EF40C59" w14:textId="77777777" w:rsidR="00F93EE9" w:rsidRPr="00194409" w:rsidRDefault="00F93EE9" w:rsidP="00F23B90">
                      <w:pPr>
                        <w:autoSpaceDE w:val="0"/>
                        <w:autoSpaceDN w:val="0"/>
                        <w:adjustRightInd w:val="0"/>
                        <w:spacing w:line="240" w:lineRule="auto"/>
                        <w:ind w:left="567" w:hanging="567"/>
                        <w:rPr>
                          <w:lang w:val="hu-HU"/>
                        </w:rPr>
                      </w:pPr>
                      <w:r w:rsidRPr="00194409">
                        <w:rPr>
                          <w:lang w:val="hu-HU"/>
                        </w:rPr>
                        <w:t>2.</w:t>
                      </w:r>
                      <w:r w:rsidRPr="00194409">
                        <w:rPr>
                          <w:lang w:val="hu-HU"/>
                        </w:rPr>
                        <w:tab/>
                        <w:t xml:space="preserve">Ne szedjen antibiotikumot, csak ha </w:t>
                      </w:r>
                      <w:r w:rsidRPr="003B6B69">
                        <w:rPr>
                          <w:lang w:val="hu-HU"/>
                        </w:rPr>
                        <w:t xml:space="preserve">azt </w:t>
                      </w:r>
                      <w:r w:rsidR="00163CFD" w:rsidRPr="003B6B69">
                        <w:rPr>
                          <w:lang w:val="hu-HU"/>
                        </w:rPr>
                        <w:t xml:space="preserve">a </w:t>
                      </w:r>
                      <w:r w:rsidRPr="003B6B69">
                        <w:rPr>
                          <w:lang w:val="hu-HU"/>
                        </w:rPr>
                        <w:t>kezelőorvosa</w:t>
                      </w:r>
                      <w:r w:rsidRPr="00194409">
                        <w:rPr>
                          <w:lang w:val="hu-HU"/>
                        </w:rPr>
                        <w:t xml:space="preserve"> kimondottan Önnek rendelte, és kizárólag annak a fertőzésnek a kezelésére alkalmazza, amelyre azt felírták</w:t>
                      </w:r>
                      <w:r w:rsidR="00BA7E40" w:rsidRPr="00194409">
                        <w:rPr>
                          <w:lang w:val="hu-HU"/>
                        </w:rPr>
                        <w:t>!</w:t>
                      </w:r>
                    </w:p>
                    <w:p w14:paraId="638A6E6C" w14:textId="77777777" w:rsidR="00F93EE9" w:rsidRPr="00194409" w:rsidRDefault="00F93EE9" w:rsidP="00F23B90">
                      <w:pPr>
                        <w:autoSpaceDE w:val="0"/>
                        <w:autoSpaceDN w:val="0"/>
                        <w:adjustRightInd w:val="0"/>
                        <w:spacing w:line="240" w:lineRule="auto"/>
                        <w:ind w:left="567" w:hanging="567"/>
                        <w:rPr>
                          <w:lang w:val="hu-HU"/>
                        </w:rPr>
                      </w:pPr>
                      <w:r w:rsidRPr="00194409">
                        <w:rPr>
                          <w:lang w:val="hu-HU"/>
                        </w:rPr>
                        <w:t>3.</w:t>
                      </w:r>
                      <w:r w:rsidRPr="00194409">
                        <w:rPr>
                          <w:lang w:val="hu-HU"/>
                        </w:rPr>
                        <w:tab/>
                        <w:t>Ne szedjen olyan antibiotikumot, amelyet más számára írtak fel, még akkor se, ha az Önéhez hasonló fertőzésben szenved</w:t>
                      </w:r>
                      <w:r w:rsidR="00BA7E40" w:rsidRPr="00194409">
                        <w:rPr>
                          <w:lang w:val="hu-HU"/>
                        </w:rPr>
                        <w:t>!</w:t>
                      </w:r>
                    </w:p>
                    <w:p w14:paraId="50BB18FF" w14:textId="77777777" w:rsidR="00F93EE9" w:rsidRPr="00194409" w:rsidRDefault="00F93EE9" w:rsidP="00F23B90">
                      <w:pPr>
                        <w:autoSpaceDE w:val="0"/>
                        <w:autoSpaceDN w:val="0"/>
                        <w:adjustRightInd w:val="0"/>
                        <w:spacing w:line="240" w:lineRule="auto"/>
                        <w:ind w:left="567" w:hanging="567"/>
                        <w:rPr>
                          <w:lang w:val="hu-HU"/>
                        </w:rPr>
                      </w:pPr>
                      <w:r w:rsidRPr="00194409">
                        <w:rPr>
                          <w:lang w:val="hu-HU"/>
                        </w:rPr>
                        <w:t>4.</w:t>
                      </w:r>
                      <w:r w:rsidRPr="00194409">
                        <w:rPr>
                          <w:lang w:val="hu-HU"/>
                        </w:rPr>
                        <w:tab/>
                        <w:t>Ne adja át másoknak az Önnek rendelt antibiotikumot</w:t>
                      </w:r>
                      <w:r w:rsidR="00BA7E40" w:rsidRPr="00194409">
                        <w:rPr>
                          <w:lang w:val="hu-HU"/>
                        </w:rPr>
                        <w:t>!</w:t>
                      </w:r>
                    </w:p>
                    <w:p w14:paraId="34BAE0D4" w14:textId="77777777" w:rsidR="00F93EE9" w:rsidRDefault="00F93EE9" w:rsidP="0098385C">
                      <w:pPr>
                        <w:ind w:left="567" w:hanging="567"/>
                      </w:pPr>
                      <w:r w:rsidRPr="00194409">
                        <w:rPr>
                          <w:lang w:val="hu-HU"/>
                        </w:rPr>
                        <w:t>5.</w:t>
                      </w:r>
                      <w:r w:rsidRPr="00194409">
                        <w:rPr>
                          <w:lang w:val="hu-HU"/>
                        </w:rPr>
                        <w:tab/>
                        <w:t>Ha az orvos előírásának megfelelően szedte a gyógyszert, és maradt az antibiotikumból, a megmaradt gyógyszert vigye vissza a gyógyszertárba</w:t>
                      </w:r>
                      <w:r w:rsidR="00AC78CB" w:rsidRPr="00194409">
                        <w:rPr>
                          <w:lang w:val="hu-HU"/>
                        </w:rPr>
                        <w:t xml:space="preserve"> a</w:t>
                      </w:r>
                      <w:r w:rsidRPr="00194409">
                        <w:rPr>
                          <w:lang w:val="hu-HU"/>
                        </w:rPr>
                        <w:t xml:space="preserve"> szakszerű megsemmisítés</w:t>
                      </w:r>
                      <w:r w:rsidR="00AC78CB">
                        <w:rPr>
                          <w:lang w:val="hu-HU"/>
                        </w:rPr>
                        <w:t xml:space="preserve"> érdekében</w:t>
                      </w:r>
                      <w:r>
                        <w:rPr>
                          <w:lang w:val="hu-HU"/>
                        </w:rPr>
                        <w:t>.</w:t>
                      </w:r>
                    </w:p>
                  </w:txbxContent>
                </v:textbox>
                <w10:wrap type="square"/>
              </v:shape>
            </w:pict>
          </mc:Fallback>
        </mc:AlternateContent>
      </w:r>
    </w:p>
    <w:p w14:paraId="1A3E044D" w14:textId="77777777" w:rsidR="00314430" w:rsidRPr="000B5AC1" w:rsidRDefault="00314430" w:rsidP="000B5AC1">
      <w:pPr>
        <w:widowControl w:val="0"/>
        <w:suppressAutoHyphens/>
        <w:spacing w:line="240" w:lineRule="auto"/>
        <w:rPr>
          <w:lang w:val="hu-HU"/>
        </w:rPr>
      </w:pPr>
    </w:p>
    <w:sectPr w:rsidR="00314430" w:rsidRPr="000B5AC1" w:rsidSect="006109EF">
      <w:headerReference w:type="even" r:id="rId12"/>
      <w:footerReference w:type="first" r:id="rId13"/>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20492" w14:textId="77777777" w:rsidR="00CF52C7" w:rsidRDefault="00CF52C7">
      <w:r>
        <w:separator/>
      </w:r>
    </w:p>
  </w:endnote>
  <w:endnote w:type="continuationSeparator" w:id="0">
    <w:p w14:paraId="29402BB3" w14:textId="77777777" w:rsidR="00CF52C7" w:rsidRDefault="00CF5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TimesNewRoman,Bold">
    <w:altName w:val="Arial Unicode MS"/>
    <w:panose1 w:val="00000000000000000000"/>
    <w:charset w:val="00"/>
    <w:family w:val="auto"/>
    <w:notTrueType/>
    <w:pitch w:val="default"/>
    <w:sig w:usb0="00000007" w:usb1="08070000" w:usb2="00000010" w:usb3="00000000" w:csb0="0002008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554BC" w14:textId="7174C1FD" w:rsidR="001F212A" w:rsidRDefault="001F1363">
    <w:pPr>
      <w:pStyle w:val="llb"/>
    </w:pPr>
    <w:r w:rsidRPr="001F1363">
      <w:rPr>
        <w:sz w:val="18"/>
        <w:szCs w:val="18"/>
      </w:rPr>
      <w:t>NNGYK/ETGY/11046/2026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21216" w14:textId="77777777" w:rsidR="00CF52C7" w:rsidRDefault="00CF52C7">
      <w:r>
        <w:separator/>
      </w:r>
    </w:p>
  </w:footnote>
  <w:footnote w:type="continuationSeparator" w:id="0">
    <w:p w14:paraId="4A9ED2D8" w14:textId="77777777" w:rsidR="00CF52C7" w:rsidRDefault="00CF52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1CFEE" w14:textId="77777777" w:rsidR="00F93EE9" w:rsidRDefault="00F93EE9" w:rsidP="000550E8">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0EA2D1C1" w14:textId="77777777" w:rsidR="00F93EE9" w:rsidRDefault="00F93EE9">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35C01C2"/>
    <w:multiLevelType w:val="hybridMultilevel"/>
    <w:tmpl w:val="0A98BBDA"/>
    <w:lvl w:ilvl="0" w:tplc="98905114">
      <w:start w:val="1"/>
      <w:numFmt w:val="bullet"/>
      <w:lvlText w:val=""/>
      <w:lvlJc w:val="left"/>
      <w:pPr>
        <w:tabs>
          <w:tab w:val="num" w:pos="360"/>
        </w:tabs>
        <w:ind w:left="360" w:hanging="360"/>
      </w:pPr>
      <w:rPr>
        <w:rFonts w:ascii="Symbol" w:hAnsi="Symbol" w:hint="default"/>
        <w:b w:val="0"/>
        <w:i w:val="0"/>
        <w:color w:val="000000"/>
        <w:sz w:val="22"/>
        <w:szCs w:val="22"/>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990D00"/>
    <w:multiLevelType w:val="hybridMultilevel"/>
    <w:tmpl w:val="C2085E74"/>
    <w:lvl w:ilvl="0" w:tplc="8C90F98C">
      <w:start w:val="1"/>
      <w:numFmt w:val="bullet"/>
      <w:lvlText w:val="-"/>
      <w:lvlJc w:val="left"/>
      <w:pPr>
        <w:tabs>
          <w:tab w:val="num" w:pos="360"/>
        </w:tabs>
        <w:ind w:left="360" w:hanging="360"/>
      </w:pPr>
      <w:rPr>
        <w:rFonts w:ascii="Courier New" w:hAnsi="Courier New" w:hint="default"/>
        <w:b/>
        <w:i w:val="0"/>
        <w:color w:val="00000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121692"/>
    <w:multiLevelType w:val="hybridMultilevel"/>
    <w:tmpl w:val="47C00BF8"/>
    <w:lvl w:ilvl="0" w:tplc="98905114">
      <w:start w:val="1"/>
      <w:numFmt w:val="bullet"/>
      <w:lvlText w:val=""/>
      <w:lvlJc w:val="left"/>
      <w:pPr>
        <w:tabs>
          <w:tab w:val="num" w:pos="360"/>
        </w:tabs>
        <w:ind w:left="360" w:hanging="360"/>
      </w:pPr>
      <w:rPr>
        <w:rFonts w:ascii="Symbol" w:hAnsi="Symbol" w:hint="default"/>
        <w:b w:val="0"/>
        <w:i w:val="0"/>
        <w:color w:val="000000"/>
        <w:sz w:val="22"/>
        <w:szCs w:val="22"/>
      </w:rPr>
    </w:lvl>
    <w:lvl w:ilvl="1" w:tplc="7750C47E">
      <w:start w:val="1"/>
      <w:numFmt w:val="bullet"/>
      <w:lvlText w:val=""/>
      <w:lvlJc w:val="left"/>
      <w:pPr>
        <w:tabs>
          <w:tab w:val="num" w:pos="1440"/>
        </w:tabs>
        <w:ind w:left="1440" w:hanging="360"/>
      </w:pPr>
      <w:rPr>
        <w:rFonts w:ascii="Wingdings" w:hAnsi="Wingdings" w:hint="default"/>
        <w:b w:val="0"/>
        <w:i w:val="0"/>
        <w:color w:val="000000"/>
        <w:sz w:val="22"/>
        <w:szCs w:val="22"/>
      </w:rPr>
    </w:lvl>
    <w:lvl w:ilvl="2" w:tplc="735855A6">
      <w:numFmt w:val="bullet"/>
      <w:lvlText w:val="®"/>
      <w:lvlJc w:val="left"/>
      <w:pPr>
        <w:tabs>
          <w:tab w:val="num" w:pos="2160"/>
        </w:tabs>
        <w:ind w:left="2160" w:hanging="360"/>
      </w:pPr>
      <w:rPr>
        <w:rFonts w:ascii="Symbol" w:eastAsia="Times New Roman" w:hAnsi="Symbol" w:cs="Times New Roman"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6C04C8"/>
    <w:multiLevelType w:val="hybridMultilevel"/>
    <w:tmpl w:val="243435DE"/>
    <w:lvl w:ilvl="0" w:tplc="98905114">
      <w:start w:val="1"/>
      <w:numFmt w:val="bullet"/>
      <w:lvlText w:val=""/>
      <w:lvlJc w:val="left"/>
      <w:pPr>
        <w:tabs>
          <w:tab w:val="num" w:pos="360"/>
        </w:tabs>
        <w:ind w:left="360" w:hanging="360"/>
      </w:pPr>
      <w:rPr>
        <w:rFonts w:ascii="Symbol" w:hAnsi="Symbol" w:hint="default"/>
        <w:color w:val="000000"/>
      </w:rPr>
    </w:lvl>
    <w:lvl w:ilvl="1" w:tplc="08090001">
      <w:start w:val="1"/>
      <w:numFmt w:val="bullet"/>
      <w:lvlText w:val=""/>
      <w:lvlJc w:val="left"/>
      <w:pPr>
        <w:tabs>
          <w:tab w:val="num" w:pos="1440"/>
        </w:tabs>
        <w:ind w:left="1440" w:hanging="360"/>
      </w:pPr>
      <w:rPr>
        <w:rFonts w:ascii="Symbol" w:hAnsi="Symbol" w:hint="default"/>
        <w:b/>
        <w:i w:val="0"/>
        <w:color w:val="auto"/>
        <w:sz w:val="24"/>
      </w:rPr>
    </w:lvl>
    <w:lvl w:ilvl="2" w:tplc="59CC5FFA">
      <w:start w:val="500"/>
      <w:numFmt w:val="bullet"/>
      <w:lvlText w:val="•"/>
      <w:lvlJc w:val="left"/>
      <w:pPr>
        <w:ind w:left="2160" w:hanging="360"/>
      </w:pPr>
      <w:rPr>
        <w:rFonts w:ascii="Times New Roman" w:eastAsia="Times New Roman" w:hAnsi="Times New Roman" w:cs="Times New Roman"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AA87A49"/>
    <w:multiLevelType w:val="hybridMultilevel"/>
    <w:tmpl w:val="48DEF8BE"/>
    <w:lvl w:ilvl="0" w:tplc="FFFFFFFF">
      <w:start w:val="1"/>
      <w:numFmt w:val="bullet"/>
      <w:lvlText w:val=""/>
      <w:lvlJc w:val="left"/>
      <w:pPr>
        <w:ind w:left="720" w:hanging="360"/>
      </w:pPr>
      <w:rPr>
        <w:rFonts w:ascii="Symbol"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105118B7"/>
    <w:multiLevelType w:val="hybridMultilevel"/>
    <w:tmpl w:val="4CE8C14C"/>
    <w:lvl w:ilvl="0" w:tplc="98905114">
      <w:start w:val="1"/>
      <w:numFmt w:val="bullet"/>
      <w:lvlText w:val=""/>
      <w:lvlJc w:val="left"/>
      <w:pPr>
        <w:tabs>
          <w:tab w:val="num" w:pos="360"/>
        </w:tabs>
        <w:ind w:left="360" w:hanging="360"/>
      </w:pPr>
      <w:rPr>
        <w:rFonts w:ascii="Symbol" w:hAnsi="Symbol" w:hint="default"/>
        <w:color w:val="000000"/>
      </w:rPr>
    </w:lvl>
    <w:lvl w:ilvl="1" w:tplc="1B502EDA">
      <w:numFmt w:val="bullet"/>
      <w:lvlText w:val="-"/>
      <w:lvlJc w:val="left"/>
      <w:pPr>
        <w:tabs>
          <w:tab w:val="num" w:pos="1440"/>
        </w:tabs>
        <w:ind w:left="1440" w:hanging="360"/>
      </w:pPr>
      <w:rPr>
        <w:rFonts w:ascii="Times New Roman" w:eastAsia="Times New Roman" w:hAnsi="Times New Roman"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10E6C"/>
    <w:multiLevelType w:val="hybridMultilevel"/>
    <w:tmpl w:val="6C5C93B0"/>
    <w:lvl w:ilvl="0" w:tplc="30E669F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18066679"/>
    <w:multiLevelType w:val="singleLevel"/>
    <w:tmpl w:val="DE4EFCE0"/>
    <w:lvl w:ilvl="0">
      <w:start w:val="1"/>
      <w:numFmt w:val="decimal"/>
      <w:lvlText w:val="%1."/>
      <w:lvlJc w:val="left"/>
      <w:pPr>
        <w:tabs>
          <w:tab w:val="num" w:pos="360"/>
        </w:tabs>
        <w:ind w:left="360" w:hanging="360"/>
      </w:pPr>
      <w:rPr>
        <w:rFonts w:hint="default"/>
      </w:rPr>
    </w:lvl>
  </w:abstractNum>
  <w:abstractNum w:abstractNumId="10" w15:restartNumberingAfterBreak="0">
    <w:nsid w:val="228458A7"/>
    <w:multiLevelType w:val="hybridMultilevel"/>
    <w:tmpl w:val="7E5AEB2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33E328C"/>
    <w:multiLevelType w:val="hybridMultilevel"/>
    <w:tmpl w:val="AFDC389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4F915CF"/>
    <w:multiLevelType w:val="hybridMultilevel"/>
    <w:tmpl w:val="AB00BD9E"/>
    <w:lvl w:ilvl="0" w:tplc="08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BC444C2"/>
    <w:multiLevelType w:val="hybridMultilevel"/>
    <w:tmpl w:val="08AE6228"/>
    <w:lvl w:ilvl="0" w:tplc="98905114">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2EBA460D"/>
    <w:multiLevelType w:val="hybridMultilevel"/>
    <w:tmpl w:val="61904DD0"/>
    <w:lvl w:ilvl="0" w:tplc="4E9ADB6C">
      <w:start w:val="5"/>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A840A1"/>
    <w:multiLevelType w:val="hybridMultilevel"/>
    <w:tmpl w:val="21C4AF96"/>
    <w:lvl w:ilvl="0" w:tplc="98905114">
      <w:start w:val="1"/>
      <w:numFmt w:val="bullet"/>
      <w:lvlText w:val=""/>
      <w:lvlJc w:val="left"/>
      <w:pPr>
        <w:tabs>
          <w:tab w:val="num" w:pos="360"/>
        </w:tabs>
        <w:ind w:left="360" w:hanging="360"/>
      </w:pPr>
      <w:rPr>
        <w:rFonts w:ascii="Symbol" w:hAnsi="Symbol" w:hint="default"/>
        <w:color w:val="000000"/>
      </w:rPr>
    </w:lvl>
    <w:lvl w:ilvl="1" w:tplc="59CC5FFA">
      <w:start w:val="500"/>
      <w:numFmt w:val="bullet"/>
      <w:lvlText w:val="•"/>
      <w:lvlJc w:val="left"/>
      <w:pPr>
        <w:tabs>
          <w:tab w:val="num" w:pos="1440"/>
        </w:tabs>
        <w:ind w:left="1440" w:hanging="360"/>
      </w:pPr>
      <w:rPr>
        <w:rFonts w:ascii="Times New Roman" w:eastAsia="Times New Roman" w:hAnsi="Times New Roman" w:cs="Times New Roman" w:hint="default"/>
        <w:b/>
        <w:i w:val="0"/>
        <w:color w:val="auto"/>
        <w:sz w:val="24"/>
      </w:rPr>
    </w:lvl>
    <w:lvl w:ilvl="2" w:tplc="59CC5FFA">
      <w:start w:val="500"/>
      <w:numFmt w:val="bullet"/>
      <w:lvlText w:val="•"/>
      <w:lvlJc w:val="left"/>
      <w:pPr>
        <w:ind w:left="2160" w:hanging="360"/>
      </w:pPr>
      <w:rPr>
        <w:rFonts w:ascii="Times New Roman" w:eastAsia="Times New Roman" w:hAnsi="Times New Roman" w:cs="Times New Roman"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B3357C"/>
    <w:multiLevelType w:val="hybridMultilevel"/>
    <w:tmpl w:val="313C59D8"/>
    <w:lvl w:ilvl="0" w:tplc="08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3B072D29"/>
    <w:multiLevelType w:val="hybridMultilevel"/>
    <w:tmpl w:val="652A6C9E"/>
    <w:lvl w:ilvl="0" w:tplc="1F52A89E">
      <w:start w:val="1"/>
      <w:numFmt w:val="bullet"/>
      <w:lvlText w:val=""/>
      <w:lvlJc w:val="left"/>
      <w:pPr>
        <w:tabs>
          <w:tab w:val="num" w:pos="360"/>
        </w:tabs>
        <w:ind w:left="360" w:hanging="360"/>
      </w:pPr>
      <w:rPr>
        <w:rFonts w:ascii="Symbol" w:hAnsi="Symbol" w:hint="default"/>
      </w:rPr>
    </w:lvl>
    <w:lvl w:ilvl="1" w:tplc="358EFA24">
      <w:start w:val="1"/>
      <w:numFmt w:val="bullet"/>
      <w:lvlText w:val=""/>
      <w:lvlJc w:val="left"/>
      <w:pPr>
        <w:tabs>
          <w:tab w:val="num" w:pos="1800"/>
        </w:tabs>
        <w:ind w:left="1800" w:hanging="360"/>
      </w:pPr>
      <w:rPr>
        <w:rFonts w:ascii="Wingdings" w:hAnsi="Wingdings" w:hint="default"/>
        <w:b w:val="0"/>
        <w:i w:val="0"/>
        <w:color w:val="000000"/>
        <w:sz w:val="22"/>
        <w:szCs w:val="22"/>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3B352415"/>
    <w:multiLevelType w:val="hybridMultilevel"/>
    <w:tmpl w:val="1910C2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433E6DA5"/>
    <w:multiLevelType w:val="hybridMultilevel"/>
    <w:tmpl w:val="5C46813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43944344"/>
    <w:multiLevelType w:val="hybridMultilevel"/>
    <w:tmpl w:val="BB46FDC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7EA175A"/>
    <w:multiLevelType w:val="hybridMultilevel"/>
    <w:tmpl w:val="2F6233F4"/>
    <w:lvl w:ilvl="0" w:tplc="3286BCF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48AC372D"/>
    <w:multiLevelType w:val="hybridMultilevel"/>
    <w:tmpl w:val="FE7C939E"/>
    <w:lvl w:ilvl="0" w:tplc="9E580204">
      <w:start w:val="8"/>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977A42"/>
    <w:multiLevelType w:val="hybridMultilevel"/>
    <w:tmpl w:val="16308890"/>
    <w:lvl w:ilvl="0" w:tplc="7C08B304">
      <w:numFmt w:val="bullet"/>
      <w:lvlText w:val="•"/>
      <w:lvlJc w:val="left"/>
      <w:pPr>
        <w:ind w:left="1065" w:hanging="705"/>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536C0EDB"/>
    <w:multiLevelType w:val="hybridMultilevel"/>
    <w:tmpl w:val="130C2452"/>
    <w:lvl w:ilvl="0" w:tplc="7750C47E">
      <w:start w:val="1"/>
      <w:numFmt w:val="bullet"/>
      <w:lvlText w:val=""/>
      <w:lvlJc w:val="left"/>
      <w:pPr>
        <w:tabs>
          <w:tab w:val="num" w:pos="360"/>
        </w:tabs>
        <w:ind w:left="360" w:hanging="360"/>
      </w:pPr>
      <w:rPr>
        <w:rFonts w:ascii="Wingdings" w:hAnsi="Wingdings" w:hint="default"/>
        <w:b w:val="0"/>
        <w:i w:val="0"/>
        <w:color w:val="000000"/>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3ED7CB2"/>
    <w:multiLevelType w:val="hybridMultilevel"/>
    <w:tmpl w:val="2F92470A"/>
    <w:lvl w:ilvl="0" w:tplc="98905114">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819795F"/>
    <w:multiLevelType w:val="hybridMultilevel"/>
    <w:tmpl w:val="1C6261B6"/>
    <w:lvl w:ilvl="0" w:tplc="1F52A89E">
      <w:start w:val="1"/>
      <w:numFmt w:val="bullet"/>
      <w:lvlText w:val=""/>
      <w:lvlJc w:val="left"/>
      <w:pPr>
        <w:tabs>
          <w:tab w:val="num" w:pos="720"/>
        </w:tabs>
        <w:ind w:left="720" w:hanging="360"/>
      </w:pPr>
      <w:rPr>
        <w:rFonts w:ascii="Symbol" w:hAnsi="Symbol" w:hint="default"/>
      </w:rPr>
    </w:lvl>
    <w:lvl w:ilvl="1" w:tplc="358EFA24">
      <w:start w:val="1"/>
      <w:numFmt w:val="bullet"/>
      <w:lvlText w:val=""/>
      <w:lvlJc w:val="left"/>
      <w:pPr>
        <w:tabs>
          <w:tab w:val="num" w:pos="1800"/>
        </w:tabs>
        <w:ind w:left="1800" w:hanging="360"/>
      </w:pPr>
      <w:rPr>
        <w:rFonts w:ascii="Wingdings" w:hAnsi="Wingdings" w:hint="default"/>
        <w:b w:val="0"/>
        <w:i w:val="0"/>
        <w:color w:val="000000"/>
        <w:sz w:val="22"/>
        <w:szCs w:val="22"/>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58EF0E53"/>
    <w:multiLevelType w:val="hybridMultilevel"/>
    <w:tmpl w:val="9E046856"/>
    <w:lvl w:ilvl="0" w:tplc="98905114">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F324509"/>
    <w:multiLevelType w:val="hybridMultilevel"/>
    <w:tmpl w:val="5C9A023A"/>
    <w:lvl w:ilvl="0" w:tplc="8C90F98C">
      <w:start w:val="1"/>
      <w:numFmt w:val="bullet"/>
      <w:lvlText w:val="-"/>
      <w:lvlJc w:val="left"/>
      <w:pPr>
        <w:tabs>
          <w:tab w:val="num" w:pos="360"/>
        </w:tabs>
        <w:ind w:left="360" w:hanging="360"/>
      </w:pPr>
      <w:rPr>
        <w:rFonts w:ascii="Courier New" w:hAnsi="Courier New" w:hint="default"/>
        <w:b/>
        <w:i w:val="0"/>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2DA7E68"/>
    <w:multiLevelType w:val="hybridMultilevel"/>
    <w:tmpl w:val="70C0D286"/>
    <w:lvl w:ilvl="0" w:tplc="98905114">
      <w:start w:val="1"/>
      <w:numFmt w:val="bullet"/>
      <w:lvlText w:val=""/>
      <w:lvlJc w:val="left"/>
      <w:pPr>
        <w:tabs>
          <w:tab w:val="num" w:pos="360"/>
        </w:tabs>
        <w:ind w:left="360" w:hanging="360"/>
      </w:pPr>
      <w:rPr>
        <w:rFonts w:ascii="Symbol" w:hAnsi="Symbol" w:hint="default"/>
        <w:color w:val="000000"/>
      </w:rPr>
    </w:lvl>
    <w:lvl w:ilvl="1" w:tplc="378ED0DE">
      <w:start w:val="1"/>
      <w:numFmt w:val="bullet"/>
      <w:lvlText w:val="→"/>
      <w:lvlJc w:val="left"/>
      <w:pPr>
        <w:tabs>
          <w:tab w:val="num" w:pos="1440"/>
        </w:tabs>
        <w:ind w:left="1440" w:hanging="360"/>
      </w:pPr>
      <w:rPr>
        <w:rFonts w:ascii="Batang" w:eastAsia="Batang" w:hAnsi="Batang" w:hint="eastAsia"/>
        <w:b/>
        <w:i w:val="0"/>
        <w:color w:val="auto"/>
        <w:sz w:val="24"/>
      </w:rPr>
    </w:lvl>
    <w:lvl w:ilvl="2" w:tplc="040E0001">
      <w:start w:val="1"/>
      <w:numFmt w:val="bullet"/>
      <w:lvlText w:val=""/>
      <w:lvlJc w:val="left"/>
      <w:pPr>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9851AE"/>
    <w:multiLevelType w:val="hybridMultilevel"/>
    <w:tmpl w:val="7A941DCC"/>
    <w:lvl w:ilvl="0" w:tplc="7AE2A678">
      <w:start w:val="7"/>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A017819"/>
    <w:multiLevelType w:val="hybridMultilevel"/>
    <w:tmpl w:val="6B5AF77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6D023C72"/>
    <w:multiLevelType w:val="hybridMultilevel"/>
    <w:tmpl w:val="92B847A0"/>
    <w:lvl w:ilvl="0" w:tplc="98905114">
      <w:start w:val="1"/>
      <w:numFmt w:val="bullet"/>
      <w:lvlText w:val=""/>
      <w:lvlJc w:val="left"/>
      <w:pPr>
        <w:tabs>
          <w:tab w:val="num" w:pos="360"/>
        </w:tabs>
        <w:ind w:left="360" w:hanging="360"/>
      </w:pPr>
      <w:rPr>
        <w:rFonts w:ascii="Symbol" w:hAnsi="Symbol" w:hint="default"/>
        <w:color w:val="000000"/>
      </w:rPr>
    </w:lvl>
    <w:lvl w:ilvl="1" w:tplc="378ED0DE">
      <w:start w:val="1"/>
      <w:numFmt w:val="bullet"/>
      <w:lvlText w:val="→"/>
      <w:lvlJc w:val="left"/>
      <w:pPr>
        <w:tabs>
          <w:tab w:val="num" w:pos="1440"/>
        </w:tabs>
        <w:ind w:left="1440" w:hanging="360"/>
      </w:pPr>
      <w:rPr>
        <w:rFonts w:ascii="Batang" w:eastAsia="Batang" w:hAnsi="Batang" w:hint="eastAsia"/>
        <w:b/>
        <w:i w:val="0"/>
        <w:color w:val="auto"/>
        <w:sz w:val="24"/>
      </w:rPr>
    </w:lvl>
    <w:lvl w:ilvl="2" w:tplc="59CC5FFA">
      <w:start w:val="500"/>
      <w:numFmt w:val="bullet"/>
      <w:lvlText w:val="•"/>
      <w:lvlJc w:val="left"/>
      <w:pPr>
        <w:ind w:left="2160" w:hanging="360"/>
      </w:pPr>
      <w:rPr>
        <w:rFonts w:ascii="Times New Roman" w:eastAsia="Times New Roman" w:hAnsi="Times New Roman" w:cs="Times New Roman"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DC9163C"/>
    <w:multiLevelType w:val="hybridMultilevel"/>
    <w:tmpl w:val="8084C9BC"/>
    <w:lvl w:ilvl="0" w:tplc="8C90F98C">
      <w:start w:val="1"/>
      <w:numFmt w:val="bullet"/>
      <w:lvlText w:val="-"/>
      <w:lvlJc w:val="left"/>
      <w:pPr>
        <w:tabs>
          <w:tab w:val="num" w:pos="360"/>
        </w:tabs>
        <w:ind w:left="360" w:hanging="360"/>
      </w:pPr>
      <w:rPr>
        <w:rFonts w:ascii="Courier New" w:hAnsi="Courier New" w:hint="default"/>
        <w:b/>
        <w:i w:val="0"/>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F527ED6"/>
    <w:multiLevelType w:val="hybridMultilevel"/>
    <w:tmpl w:val="79C285B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15:restartNumberingAfterBreak="0">
    <w:nsid w:val="741F137D"/>
    <w:multiLevelType w:val="hybridMultilevel"/>
    <w:tmpl w:val="FF8E952E"/>
    <w:lvl w:ilvl="0" w:tplc="E8BAF01E">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7AF360C"/>
    <w:multiLevelType w:val="hybridMultilevel"/>
    <w:tmpl w:val="2F02C864"/>
    <w:lvl w:ilvl="0" w:tplc="98905114">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A404800"/>
    <w:multiLevelType w:val="hybridMultilevel"/>
    <w:tmpl w:val="5756E6E0"/>
    <w:lvl w:ilvl="0" w:tplc="7750C47E">
      <w:start w:val="1"/>
      <w:numFmt w:val="bullet"/>
      <w:lvlText w:val=""/>
      <w:lvlJc w:val="left"/>
      <w:pPr>
        <w:tabs>
          <w:tab w:val="num" w:pos="360"/>
        </w:tabs>
        <w:ind w:left="360" w:hanging="360"/>
      </w:pPr>
      <w:rPr>
        <w:rFonts w:ascii="Wingdings" w:hAnsi="Wingdings" w:hint="default"/>
        <w:b w:val="0"/>
        <w:i w:val="0"/>
        <w:color w:val="000000"/>
        <w:sz w:val="22"/>
        <w:szCs w:val="22"/>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D200EE2"/>
    <w:multiLevelType w:val="hybridMultilevel"/>
    <w:tmpl w:val="F1EA1F22"/>
    <w:lvl w:ilvl="0" w:tplc="7750C47E">
      <w:start w:val="1"/>
      <w:numFmt w:val="bullet"/>
      <w:lvlText w:val=""/>
      <w:lvlJc w:val="left"/>
      <w:pPr>
        <w:tabs>
          <w:tab w:val="num" w:pos="360"/>
        </w:tabs>
        <w:ind w:left="360" w:hanging="360"/>
      </w:pPr>
      <w:rPr>
        <w:rFonts w:ascii="Wingdings" w:hAnsi="Wingdings" w:hint="default"/>
        <w:b w:val="0"/>
        <w:i w:val="0"/>
        <w:color w:val="000000"/>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DC1247"/>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21145458">
    <w:abstractNumId w:val="0"/>
    <w:lvlOverride w:ilvl="0">
      <w:lvl w:ilvl="0">
        <w:start w:val="1"/>
        <w:numFmt w:val="bullet"/>
        <w:lvlText w:val="-"/>
        <w:legacy w:legacy="1" w:legacySpace="0" w:legacyIndent="360"/>
        <w:lvlJc w:val="left"/>
        <w:pPr>
          <w:ind w:left="360" w:hanging="360"/>
        </w:pPr>
      </w:lvl>
    </w:lvlOverride>
  </w:num>
  <w:num w:numId="2" w16cid:durableId="744645815">
    <w:abstractNumId w:val="33"/>
  </w:num>
  <w:num w:numId="3" w16cid:durableId="283390160">
    <w:abstractNumId w:val="28"/>
  </w:num>
  <w:num w:numId="4" w16cid:durableId="1353844175">
    <w:abstractNumId w:val="14"/>
  </w:num>
  <w:num w:numId="5" w16cid:durableId="2024360678">
    <w:abstractNumId w:val="41"/>
  </w:num>
  <w:num w:numId="6" w16cid:durableId="577793054">
    <w:abstractNumId w:val="27"/>
  </w:num>
  <w:num w:numId="7" w16cid:durableId="2036033767">
    <w:abstractNumId w:val="4"/>
  </w:num>
  <w:num w:numId="8" w16cid:durableId="673534398">
    <w:abstractNumId w:val="29"/>
  </w:num>
  <w:num w:numId="9" w16cid:durableId="835191755">
    <w:abstractNumId w:val="40"/>
  </w:num>
  <w:num w:numId="10" w16cid:durableId="885146614">
    <w:abstractNumId w:val="2"/>
  </w:num>
  <w:num w:numId="11" w16cid:durableId="1778524674">
    <w:abstractNumId w:val="3"/>
  </w:num>
  <w:num w:numId="12" w16cid:durableId="1575159315">
    <w:abstractNumId w:val="36"/>
  </w:num>
  <w:num w:numId="13" w16cid:durableId="743836206">
    <w:abstractNumId w:val="30"/>
  </w:num>
  <w:num w:numId="14" w16cid:durableId="696740770">
    <w:abstractNumId w:val="25"/>
  </w:num>
  <w:num w:numId="15" w16cid:durableId="1668244232">
    <w:abstractNumId w:val="39"/>
  </w:num>
  <w:num w:numId="16" w16cid:durableId="1939019912">
    <w:abstractNumId w:val="7"/>
  </w:num>
  <w:num w:numId="17" w16cid:durableId="1582593440">
    <w:abstractNumId w:val="26"/>
  </w:num>
  <w:num w:numId="18" w16cid:durableId="1380206006">
    <w:abstractNumId w:val="13"/>
  </w:num>
  <w:num w:numId="19" w16cid:durableId="713652540">
    <w:abstractNumId w:val="35"/>
  </w:num>
  <w:num w:numId="20" w16cid:durableId="1330788619">
    <w:abstractNumId w:val="18"/>
  </w:num>
  <w:num w:numId="21" w16cid:durableId="210461725">
    <w:abstractNumId w:val="38"/>
  </w:num>
  <w:num w:numId="22" w16cid:durableId="1925263339">
    <w:abstractNumId w:val="42"/>
  </w:num>
  <w:num w:numId="23" w16cid:durableId="320044845">
    <w:abstractNumId w:val="19"/>
  </w:num>
  <w:num w:numId="24" w16cid:durableId="76064181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35877280">
    <w:abstractNumId w:val="9"/>
  </w:num>
  <w:num w:numId="26" w16cid:durableId="1331983811">
    <w:abstractNumId w:val="15"/>
  </w:num>
  <w:num w:numId="27" w16cid:durableId="161941184">
    <w:abstractNumId w:val="32"/>
  </w:num>
  <w:num w:numId="28" w16cid:durableId="427584083">
    <w:abstractNumId w:val="23"/>
  </w:num>
  <w:num w:numId="29" w16cid:durableId="843012811">
    <w:abstractNumId w:val="31"/>
  </w:num>
  <w:num w:numId="30" w16cid:durableId="1413698564">
    <w:abstractNumId w:val="37"/>
  </w:num>
  <w:num w:numId="31" w16cid:durableId="1814757720">
    <w:abstractNumId w:val="8"/>
  </w:num>
  <w:num w:numId="32" w16cid:durableId="1266039285">
    <w:abstractNumId w:val="34"/>
  </w:num>
  <w:num w:numId="33" w16cid:durableId="730349996">
    <w:abstractNumId w:val="24"/>
  </w:num>
  <w:num w:numId="34" w16cid:durableId="409347869">
    <w:abstractNumId w:val="21"/>
  </w:num>
  <w:num w:numId="35" w16cid:durableId="1270964737">
    <w:abstractNumId w:val="10"/>
  </w:num>
  <w:num w:numId="36" w16cid:durableId="223688014">
    <w:abstractNumId w:val="11"/>
  </w:num>
  <w:num w:numId="37" w16cid:durableId="759376663">
    <w:abstractNumId w:val="20"/>
  </w:num>
  <w:num w:numId="38" w16cid:durableId="1227762500">
    <w:abstractNumId w:val="22"/>
  </w:num>
  <w:num w:numId="39" w16cid:durableId="334693439">
    <w:abstractNumId w:val="6"/>
  </w:num>
  <w:num w:numId="40" w16cid:durableId="523518793">
    <w:abstractNumId w:val="5"/>
  </w:num>
  <w:num w:numId="41" w16cid:durableId="108666915">
    <w:abstractNumId w:val="16"/>
  </w:num>
  <w:num w:numId="42" w16cid:durableId="361707373">
    <w:abstractNumId w:val="12"/>
  </w:num>
  <w:num w:numId="43" w16cid:durableId="57694149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567"/>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64E"/>
    <w:rsid w:val="00001506"/>
    <w:rsid w:val="000030ED"/>
    <w:rsid w:val="00010CDC"/>
    <w:rsid w:val="000121EF"/>
    <w:rsid w:val="0001293E"/>
    <w:rsid w:val="00015AB8"/>
    <w:rsid w:val="00021164"/>
    <w:rsid w:val="00026D3D"/>
    <w:rsid w:val="000351E0"/>
    <w:rsid w:val="000370C1"/>
    <w:rsid w:val="00037154"/>
    <w:rsid w:val="00043D3C"/>
    <w:rsid w:val="00051C93"/>
    <w:rsid w:val="000529A3"/>
    <w:rsid w:val="00054D88"/>
    <w:rsid w:val="000550E8"/>
    <w:rsid w:val="000558D3"/>
    <w:rsid w:val="00056666"/>
    <w:rsid w:val="00057D62"/>
    <w:rsid w:val="00063A11"/>
    <w:rsid w:val="000644EC"/>
    <w:rsid w:val="00065956"/>
    <w:rsid w:val="00071F0E"/>
    <w:rsid w:val="0007226E"/>
    <w:rsid w:val="00072B76"/>
    <w:rsid w:val="000807EE"/>
    <w:rsid w:val="00081365"/>
    <w:rsid w:val="00084900"/>
    <w:rsid w:val="00091E85"/>
    <w:rsid w:val="00093845"/>
    <w:rsid w:val="000A060B"/>
    <w:rsid w:val="000A1C74"/>
    <w:rsid w:val="000B352B"/>
    <w:rsid w:val="000B384D"/>
    <w:rsid w:val="000B3A4A"/>
    <w:rsid w:val="000B5AC1"/>
    <w:rsid w:val="000C224E"/>
    <w:rsid w:val="000C2894"/>
    <w:rsid w:val="000C39C2"/>
    <w:rsid w:val="000C60C0"/>
    <w:rsid w:val="000D1560"/>
    <w:rsid w:val="000D23C9"/>
    <w:rsid w:val="000D5C15"/>
    <w:rsid w:val="000D5C41"/>
    <w:rsid w:val="000E0E58"/>
    <w:rsid w:val="000E354D"/>
    <w:rsid w:val="000F3591"/>
    <w:rsid w:val="000F742C"/>
    <w:rsid w:val="000F7F30"/>
    <w:rsid w:val="00100933"/>
    <w:rsid w:val="00104B47"/>
    <w:rsid w:val="001057A9"/>
    <w:rsid w:val="001059AC"/>
    <w:rsid w:val="00105ED8"/>
    <w:rsid w:val="00106530"/>
    <w:rsid w:val="00107ACB"/>
    <w:rsid w:val="001101A0"/>
    <w:rsid w:val="0011132F"/>
    <w:rsid w:val="00114C99"/>
    <w:rsid w:val="001201F8"/>
    <w:rsid w:val="001238B8"/>
    <w:rsid w:val="00124CAC"/>
    <w:rsid w:val="00125F5F"/>
    <w:rsid w:val="00126A46"/>
    <w:rsid w:val="00135303"/>
    <w:rsid w:val="001433C3"/>
    <w:rsid w:val="0014356F"/>
    <w:rsid w:val="00143ED6"/>
    <w:rsid w:val="00153AE0"/>
    <w:rsid w:val="00156801"/>
    <w:rsid w:val="001610CE"/>
    <w:rsid w:val="00163CFD"/>
    <w:rsid w:val="00170B1B"/>
    <w:rsid w:val="00173B83"/>
    <w:rsid w:val="00175AD8"/>
    <w:rsid w:val="00175C5D"/>
    <w:rsid w:val="001804BE"/>
    <w:rsid w:val="00193AAB"/>
    <w:rsid w:val="00194409"/>
    <w:rsid w:val="001945D5"/>
    <w:rsid w:val="0019662B"/>
    <w:rsid w:val="0019772B"/>
    <w:rsid w:val="001A46B3"/>
    <w:rsid w:val="001A4A14"/>
    <w:rsid w:val="001A7C81"/>
    <w:rsid w:val="001B12DC"/>
    <w:rsid w:val="001B4FB5"/>
    <w:rsid w:val="001D41B2"/>
    <w:rsid w:val="001D4C6D"/>
    <w:rsid w:val="001E2755"/>
    <w:rsid w:val="001E3099"/>
    <w:rsid w:val="001E37BF"/>
    <w:rsid w:val="001E7F7D"/>
    <w:rsid w:val="001F1363"/>
    <w:rsid w:val="001F212A"/>
    <w:rsid w:val="001F52B6"/>
    <w:rsid w:val="001F62C3"/>
    <w:rsid w:val="001F7132"/>
    <w:rsid w:val="00201372"/>
    <w:rsid w:val="002013CA"/>
    <w:rsid w:val="002020C6"/>
    <w:rsid w:val="00205E49"/>
    <w:rsid w:val="00210827"/>
    <w:rsid w:val="002164A0"/>
    <w:rsid w:val="002200B0"/>
    <w:rsid w:val="002236F4"/>
    <w:rsid w:val="00223BB6"/>
    <w:rsid w:val="00225375"/>
    <w:rsid w:val="00233D96"/>
    <w:rsid w:val="00234BE9"/>
    <w:rsid w:val="00237583"/>
    <w:rsid w:val="0024017F"/>
    <w:rsid w:val="00240A3C"/>
    <w:rsid w:val="00241790"/>
    <w:rsid w:val="00243CF0"/>
    <w:rsid w:val="00247B26"/>
    <w:rsid w:val="002540CD"/>
    <w:rsid w:val="0025598D"/>
    <w:rsid w:val="00255C8F"/>
    <w:rsid w:val="00256982"/>
    <w:rsid w:val="00256F37"/>
    <w:rsid w:val="00263FB4"/>
    <w:rsid w:val="002660C8"/>
    <w:rsid w:val="00270A02"/>
    <w:rsid w:val="0027228C"/>
    <w:rsid w:val="002725FB"/>
    <w:rsid w:val="00276610"/>
    <w:rsid w:val="00276B36"/>
    <w:rsid w:val="00277C91"/>
    <w:rsid w:val="002823BC"/>
    <w:rsid w:val="00282D4A"/>
    <w:rsid w:val="00284BD5"/>
    <w:rsid w:val="00286686"/>
    <w:rsid w:val="00286778"/>
    <w:rsid w:val="00290255"/>
    <w:rsid w:val="00295B3E"/>
    <w:rsid w:val="00296893"/>
    <w:rsid w:val="002A1E08"/>
    <w:rsid w:val="002A68A9"/>
    <w:rsid w:val="002A6976"/>
    <w:rsid w:val="002B564F"/>
    <w:rsid w:val="002B6955"/>
    <w:rsid w:val="002B7957"/>
    <w:rsid w:val="002C1254"/>
    <w:rsid w:val="002C219A"/>
    <w:rsid w:val="002C264E"/>
    <w:rsid w:val="002C48CF"/>
    <w:rsid w:val="002C4BAB"/>
    <w:rsid w:val="002C53D4"/>
    <w:rsid w:val="002D01F2"/>
    <w:rsid w:val="002D1186"/>
    <w:rsid w:val="002D3095"/>
    <w:rsid w:val="002E00A0"/>
    <w:rsid w:val="002E6442"/>
    <w:rsid w:val="002E7872"/>
    <w:rsid w:val="002F1F87"/>
    <w:rsid w:val="002F4C13"/>
    <w:rsid w:val="0030043E"/>
    <w:rsid w:val="00301238"/>
    <w:rsid w:val="00304E7E"/>
    <w:rsid w:val="003117DD"/>
    <w:rsid w:val="00314430"/>
    <w:rsid w:val="003147D1"/>
    <w:rsid w:val="00316590"/>
    <w:rsid w:val="00316E68"/>
    <w:rsid w:val="00325551"/>
    <w:rsid w:val="00325ED6"/>
    <w:rsid w:val="003332D8"/>
    <w:rsid w:val="00346E52"/>
    <w:rsid w:val="003522EC"/>
    <w:rsid w:val="003535C7"/>
    <w:rsid w:val="00353E7E"/>
    <w:rsid w:val="00355FD0"/>
    <w:rsid w:val="00365B1F"/>
    <w:rsid w:val="00366155"/>
    <w:rsid w:val="00367FA7"/>
    <w:rsid w:val="00375AD3"/>
    <w:rsid w:val="00377AAD"/>
    <w:rsid w:val="00383402"/>
    <w:rsid w:val="00383F1C"/>
    <w:rsid w:val="00384B5D"/>
    <w:rsid w:val="003850F4"/>
    <w:rsid w:val="00386CE8"/>
    <w:rsid w:val="00390BF7"/>
    <w:rsid w:val="00393FD3"/>
    <w:rsid w:val="00394527"/>
    <w:rsid w:val="00394BAD"/>
    <w:rsid w:val="003968B1"/>
    <w:rsid w:val="003A2ADF"/>
    <w:rsid w:val="003A2B28"/>
    <w:rsid w:val="003A7B58"/>
    <w:rsid w:val="003B253E"/>
    <w:rsid w:val="003B36DA"/>
    <w:rsid w:val="003B451C"/>
    <w:rsid w:val="003B5D47"/>
    <w:rsid w:val="003B6B69"/>
    <w:rsid w:val="003C498E"/>
    <w:rsid w:val="003C7F58"/>
    <w:rsid w:val="003D2BED"/>
    <w:rsid w:val="003D3E99"/>
    <w:rsid w:val="003D4C38"/>
    <w:rsid w:val="003D7A5F"/>
    <w:rsid w:val="003E2938"/>
    <w:rsid w:val="003E2DBD"/>
    <w:rsid w:val="003E31C6"/>
    <w:rsid w:val="003F1ED7"/>
    <w:rsid w:val="003F3BA2"/>
    <w:rsid w:val="003F5816"/>
    <w:rsid w:val="00401036"/>
    <w:rsid w:val="004023CA"/>
    <w:rsid w:val="00405084"/>
    <w:rsid w:val="004103E8"/>
    <w:rsid w:val="00412DD3"/>
    <w:rsid w:val="0041329C"/>
    <w:rsid w:val="004155BD"/>
    <w:rsid w:val="00423AD6"/>
    <w:rsid w:val="00425D82"/>
    <w:rsid w:val="00430A47"/>
    <w:rsid w:val="0043138D"/>
    <w:rsid w:val="00432EBE"/>
    <w:rsid w:val="004347BE"/>
    <w:rsid w:val="00434E77"/>
    <w:rsid w:val="004366E1"/>
    <w:rsid w:val="004418C5"/>
    <w:rsid w:val="00442EA6"/>
    <w:rsid w:val="004431EA"/>
    <w:rsid w:val="004436CE"/>
    <w:rsid w:val="004502E4"/>
    <w:rsid w:val="004542D1"/>
    <w:rsid w:val="004546A9"/>
    <w:rsid w:val="00456FB7"/>
    <w:rsid w:val="004630DB"/>
    <w:rsid w:val="00464B52"/>
    <w:rsid w:val="00467D18"/>
    <w:rsid w:val="00470E2B"/>
    <w:rsid w:val="00471E92"/>
    <w:rsid w:val="00471F33"/>
    <w:rsid w:val="00474B05"/>
    <w:rsid w:val="00475D47"/>
    <w:rsid w:val="00477FCC"/>
    <w:rsid w:val="0048030E"/>
    <w:rsid w:val="00483596"/>
    <w:rsid w:val="00483CB4"/>
    <w:rsid w:val="004840CC"/>
    <w:rsid w:val="004844A7"/>
    <w:rsid w:val="00490A3E"/>
    <w:rsid w:val="004910CA"/>
    <w:rsid w:val="00493EB9"/>
    <w:rsid w:val="004A0DF6"/>
    <w:rsid w:val="004A1683"/>
    <w:rsid w:val="004A22A6"/>
    <w:rsid w:val="004B3DC1"/>
    <w:rsid w:val="004B538F"/>
    <w:rsid w:val="004B7A71"/>
    <w:rsid w:val="004C19CC"/>
    <w:rsid w:val="004C4097"/>
    <w:rsid w:val="004C67BA"/>
    <w:rsid w:val="004C6B17"/>
    <w:rsid w:val="004C7E30"/>
    <w:rsid w:val="004D111E"/>
    <w:rsid w:val="004D485B"/>
    <w:rsid w:val="004D72B5"/>
    <w:rsid w:val="004D76C3"/>
    <w:rsid w:val="004D7F2C"/>
    <w:rsid w:val="004E28D5"/>
    <w:rsid w:val="004F22F8"/>
    <w:rsid w:val="004F3A86"/>
    <w:rsid w:val="004F3F86"/>
    <w:rsid w:val="00500ADA"/>
    <w:rsid w:val="00510AC4"/>
    <w:rsid w:val="00511B9F"/>
    <w:rsid w:val="00517754"/>
    <w:rsid w:val="005213B9"/>
    <w:rsid w:val="00530C9F"/>
    <w:rsid w:val="00534677"/>
    <w:rsid w:val="00543D96"/>
    <w:rsid w:val="0054570A"/>
    <w:rsid w:val="00550C7C"/>
    <w:rsid w:val="00555ABB"/>
    <w:rsid w:val="005636F4"/>
    <w:rsid w:val="005640BB"/>
    <w:rsid w:val="00576F24"/>
    <w:rsid w:val="00577BEB"/>
    <w:rsid w:val="005801C0"/>
    <w:rsid w:val="005830A2"/>
    <w:rsid w:val="00591D2C"/>
    <w:rsid w:val="005973A8"/>
    <w:rsid w:val="005A010B"/>
    <w:rsid w:val="005A35ED"/>
    <w:rsid w:val="005A5C5A"/>
    <w:rsid w:val="005A6617"/>
    <w:rsid w:val="005B02CE"/>
    <w:rsid w:val="005C2615"/>
    <w:rsid w:val="005C513F"/>
    <w:rsid w:val="005C5E1D"/>
    <w:rsid w:val="005D3384"/>
    <w:rsid w:val="005D671B"/>
    <w:rsid w:val="005E66B6"/>
    <w:rsid w:val="005F1425"/>
    <w:rsid w:val="005F18A1"/>
    <w:rsid w:val="005F644B"/>
    <w:rsid w:val="00601DDC"/>
    <w:rsid w:val="006109BE"/>
    <w:rsid w:val="006109EF"/>
    <w:rsid w:val="00616606"/>
    <w:rsid w:val="00632CEC"/>
    <w:rsid w:val="00635AAD"/>
    <w:rsid w:val="00635F2B"/>
    <w:rsid w:val="00643F2D"/>
    <w:rsid w:val="0065126E"/>
    <w:rsid w:val="006525B8"/>
    <w:rsid w:val="00655E60"/>
    <w:rsid w:val="006601A3"/>
    <w:rsid w:val="00660527"/>
    <w:rsid w:val="0066409A"/>
    <w:rsid w:val="00670D6D"/>
    <w:rsid w:val="00672CD8"/>
    <w:rsid w:val="00675BE0"/>
    <w:rsid w:val="00680B1A"/>
    <w:rsid w:val="00680CBF"/>
    <w:rsid w:val="00681215"/>
    <w:rsid w:val="006975C1"/>
    <w:rsid w:val="00697AD6"/>
    <w:rsid w:val="006A01F0"/>
    <w:rsid w:val="006A4264"/>
    <w:rsid w:val="006A4DF1"/>
    <w:rsid w:val="006A650B"/>
    <w:rsid w:val="006B0F83"/>
    <w:rsid w:val="006C66C0"/>
    <w:rsid w:val="006C7397"/>
    <w:rsid w:val="006D158A"/>
    <w:rsid w:val="006D5B02"/>
    <w:rsid w:val="006D731D"/>
    <w:rsid w:val="006E0143"/>
    <w:rsid w:val="006E1F69"/>
    <w:rsid w:val="006E6C1D"/>
    <w:rsid w:val="006F3A6B"/>
    <w:rsid w:val="006F5280"/>
    <w:rsid w:val="006F5728"/>
    <w:rsid w:val="006F575D"/>
    <w:rsid w:val="00702463"/>
    <w:rsid w:val="00702E40"/>
    <w:rsid w:val="00706083"/>
    <w:rsid w:val="0070643F"/>
    <w:rsid w:val="0070666F"/>
    <w:rsid w:val="00707205"/>
    <w:rsid w:val="007118CC"/>
    <w:rsid w:val="007215D4"/>
    <w:rsid w:val="0072221C"/>
    <w:rsid w:val="00722923"/>
    <w:rsid w:val="00722EB8"/>
    <w:rsid w:val="00731736"/>
    <w:rsid w:val="00735045"/>
    <w:rsid w:val="0073772C"/>
    <w:rsid w:val="007415D4"/>
    <w:rsid w:val="00742A19"/>
    <w:rsid w:val="0074591C"/>
    <w:rsid w:val="007476D9"/>
    <w:rsid w:val="0075205E"/>
    <w:rsid w:val="007637A1"/>
    <w:rsid w:val="00764A90"/>
    <w:rsid w:val="00766ABF"/>
    <w:rsid w:val="00773D70"/>
    <w:rsid w:val="00774CD2"/>
    <w:rsid w:val="00775C50"/>
    <w:rsid w:val="007822ED"/>
    <w:rsid w:val="00792B74"/>
    <w:rsid w:val="007953B2"/>
    <w:rsid w:val="00797582"/>
    <w:rsid w:val="00797808"/>
    <w:rsid w:val="007A08F5"/>
    <w:rsid w:val="007A1964"/>
    <w:rsid w:val="007C0163"/>
    <w:rsid w:val="007C33DD"/>
    <w:rsid w:val="007C368A"/>
    <w:rsid w:val="007D3346"/>
    <w:rsid w:val="007D60B6"/>
    <w:rsid w:val="007E11FA"/>
    <w:rsid w:val="007E31B8"/>
    <w:rsid w:val="007E36EA"/>
    <w:rsid w:val="007F32DD"/>
    <w:rsid w:val="007F6455"/>
    <w:rsid w:val="00804123"/>
    <w:rsid w:val="008118AB"/>
    <w:rsid w:val="0081227C"/>
    <w:rsid w:val="00822F11"/>
    <w:rsid w:val="00823D71"/>
    <w:rsid w:val="0082467B"/>
    <w:rsid w:val="00827E78"/>
    <w:rsid w:val="0083501F"/>
    <w:rsid w:val="008366EF"/>
    <w:rsid w:val="00840387"/>
    <w:rsid w:val="008403F9"/>
    <w:rsid w:val="008417B2"/>
    <w:rsid w:val="00842DD1"/>
    <w:rsid w:val="00843AAE"/>
    <w:rsid w:val="00846E3E"/>
    <w:rsid w:val="00847FC7"/>
    <w:rsid w:val="008545AE"/>
    <w:rsid w:val="0085541E"/>
    <w:rsid w:val="00855D8B"/>
    <w:rsid w:val="008617ED"/>
    <w:rsid w:val="008633E0"/>
    <w:rsid w:val="00870E5D"/>
    <w:rsid w:val="00872942"/>
    <w:rsid w:val="00880D59"/>
    <w:rsid w:val="00885B3D"/>
    <w:rsid w:val="00892D9D"/>
    <w:rsid w:val="008A24F3"/>
    <w:rsid w:val="008A6452"/>
    <w:rsid w:val="008A7472"/>
    <w:rsid w:val="008A7E22"/>
    <w:rsid w:val="008B266A"/>
    <w:rsid w:val="008B4355"/>
    <w:rsid w:val="008B6D55"/>
    <w:rsid w:val="008C090E"/>
    <w:rsid w:val="008C1CAE"/>
    <w:rsid w:val="008D0157"/>
    <w:rsid w:val="008D02BC"/>
    <w:rsid w:val="008D0EA3"/>
    <w:rsid w:val="008D1372"/>
    <w:rsid w:val="008D18FC"/>
    <w:rsid w:val="008D1D8C"/>
    <w:rsid w:val="008E1758"/>
    <w:rsid w:val="008E26E6"/>
    <w:rsid w:val="008E3269"/>
    <w:rsid w:val="008E5838"/>
    <w:rsid w:val="008E5911"/>
    <w:rsid w:val="008F0BB1"/>
    <w:rsid w:val="008F31E3"/>
    <w:rsid w:val="008F337F"/>
    <w:rsid w:val="009027AD"/>
    <w:rsid w:val="00904BC1"/>
    <w:rsid w:val="00904C7F"/>
    <w:rsid w:val="009105C5"/>
    <w:rsid w:val="00911067"/>
    <w:rsid w:val="0091145E"/>
    <w:rsid w:val="009230C9"/>
    <w:rsid w:val="00925195"/>
    <w:rsid w:val="009416EE"/>
    <w:rsid w:val="0095645F"/>
    <w:rsid w:val="00957189"/>
    <w:rsid w:val="00957F17"/>
    <w:rsid w:val="00963C78"/>
    <w:rsid w:val="009650BB"/>
    <w:rsid w:val="00971053"/>
    <w:rsid w:val="009718FF"/>
    <w:rsid w:val="00971C59"/>
    <w:rsid w:val="0097326E"/>
    <w:rsid w:val="00973D11"/>
    <w:rsid w:val="009757E0"/>
    <w:rsid w:val="0098385C"/>
    <w:rsid w:val="0099182D"/>
    <w:rsid w:val="00993134"/>
    <w:rsid w:val="009961AC"/>
    <w:rsid w:val="00996CF8"/>
    <w:rsid w:val="009A205F"/>
    <w:rsid w:val="009A29B3"/>
    <w:rsid w:val="009A3188"/>
    <w:rsid w:val="009A3E7B"/>
    <w:rsid w:val="009A6B73"/>
    <w:rsid w:val="009B0911"/>
    <w:rsid w:val="009B49A5"/>
    <w:rsid w:val="009C0C61"/>
    <w:rsid w:val="009C227E"/>
    <w:rsid w:val="009C3817"/>
    <w:rsid w:val="009C6F0B"/>
    <w:rsid w:val="009D2CEB"/>
    <w:rsid w:val="009E0857"/>
    <w:rsid w:val="009E1249"/>
    <w:rsid w:val="009E1AB3"/>
    <w:rsid w:val="009E2D62"/>
    <w:rsid w:val="009F1E5B"/>
    <w:rsid w:val="009F4300"/>
    <w:rsid w:val="009F7242"/>
    <w:rsid w:val="00A028C4"/>
    <w:rsid w:val="00A02CAD"/>
    <w:rsid w:val="00A02E1E"/>
    <w:rsid w:val="00A059D7"/>
    <w:rsid w:val="00A0631E"/>
    <w:rsid w:val="00A113F6"/>
    <w:rsid w:val="00A118FA"/>
    <w:rsid w:val="00A17B33"/>
    <w:rsid w:val="00A23BFA"/>
    <w:rsid w:val="00A276C0"/>
    <w:rsid w:val="00A27FF5"/>
    <w:rsid w:val="00A300D0"/>
    <w:rsid w:val="00A313B6"/>
    <w:rsid w:val="00A33C9D"/>
    <w:rsid w:val="00A362AB"/>
    <w:rsid w:val="00A41B22"/>
    <w:rsid w:val="00A440A4"/>
    <w:rsid w:val="00A44B73"/>
    <w:rsid w:val="00A4691D"/>
    <w:rsid w:val="00A4792A"/>
    <w:rsid w:val="00A47E0A"/>
    <w:rsid w:val="00A50ACB"/>
    <w:rsid w:val="00A535F9"/>
    <w:rsid w:val="00A6058E"/>
    <w:rsid w:val="00A661C0"/>
    <w:rsid w:val="00A66974"/>
    <w:rsid w:val="00A6750B"/>
    <w:rsid w:val="00A7284C"/>
    <w:rsid w:val="00A73A11"/>
    <w:rsid w:val="00A76E45"/>
    <w:rsid w:val="00A81B18"/>
    <w:rsid w:val="00A81E4F"/>
    <w:rsid w:val="00A863C6"/>
    <w:rsid w:val="00A95F7A"/>
    <w:rsid w:val="00AA22F3"/>
    <w:rsid w:val="00AA362A"/>
    <w:rsid w:val="00AB1891"/>
    <w:rsid w:val="00AB4CEB"/>
    <w:rsid w:val="00AB6252"/>
    <w:rsid w:val="00AC4288"/>
    <w:rsid w:val="00AC78CB"/>
    <w:rsid w:val="00AD0356"/>
    <w:rsid w:val="00AD69B0"/>
    <w:rsid w:val="00AD7F9B"/>
    <w:rsid w:val="00AE2860"/>
    <w:rsid w:val="00AE36A7"/>
    <w:rsid w:val="00AE50BD"/>
    <w:rsid w:val="00AE6157"/>
    <w:rsid w:val="00AE7B84"/>
    <w:rsid w:val="00AF2228"/>
    <w:rsid w:val="00AF41BF"/>
    <w:rsid w:val="00AF4BD9"/>
    <w:rsid w:val="00AF78E7"/>
    <w:rsid w:val="00B031FF"/>
    <w:rsid w:val="00B0325C"/>
    <w:rsid w:val="00B03D5D"/>
    <w:rsid w:val="00B04AE0"/>
    <w:rsid w:val="00B05181"/>
    <w:rsid w:val="00B076ED"/>
    <w:rsid w:val="00B12109"/>
    <w:rsid w:val="00B1586C"/>
    <w:rsid w:val="00B16AF8"/>
    <w:rsid w:val="00B20C67"/>
    <w:rsid w:val="00B222A6"/>
    <w:rsid w:val="00B223DA"/>
    <w:rsid w:val="00B24150"/>
    <w:rsid w:val="00B2599C"/>
    <w:rsid w:val="00B30025"/>
    <w:rsid w:val="00B309EE"/>
    <w:rsid w:val="00B30A0F"/>
    <w:rsid w:val="00B30C08"/>
    <w:rsid w:val="00B3169A"/>
    <w:rsid w:val="00B33793"/>
    <w:rsid w:val="00B34C32"/>
    <w:rsid w:val="00B379E3"/>
    <w:rsid w:val="00B37AE4"/>
    <w:rsid w:val="00B4560A"/>
    <w:rsid w:val="00B47BD1"/>
    <w:rsid w:val="00B506E3"/>
    <w:rsid w:val="00B51CD8"/>
    <w:rsid w:val="00B52F59"/>
    <w:rsid w:val="00B547D2"/>
    <w:rsid w:val="00B61E84"/>
    <w:rsid w:val="00B646D9"/>
    <w:rsid w:val="00B75DCD"/>
    <w:rsid w:val="00B8008E"/>
    <w:rsid w:val="00B8478E"/>
    <w:rsid w:val="00B84C4B"/>
    <w:rsid w:val="00B8601F"/>
    <w:rsid w:val="00BA2445"/>
    <w:rsid w:val="00BA2C71"/>
    <w:rsid w:val="00BA57B3"/>
    <w:rsid w:val="00BA581B"/>
    <w:rsid w:val="00BA7E40"/>
    <w:rsid w:val="00BB2E68"/>
    <w:rsid w:val="00BB4D6D"/>
    <w:rsid w:val="00BC31AD"/>
    <w:rsid w:val="00BC3D08"/>
    <w:rsid w:val="00BC4AF0"/>
    <w:rsid w:val="00BD15D4"/>
    <w:rsid w:val="00BD4A75"/>
    <w:rsid w:val="00BD5732"/>
    <w:rsid w:val="00BE06EF"/>
    <w:rsid w:val="00BE0D31"/>
    <w:rsid w:val="00BE189D"/>
    <w:rsid w:val="00BE38BE"/>
    <w:rsid w:val="00BE5FA3"/>
    <w:rsid w:val="00BE66B6"/>
    <w:rsid w:val="00BE6F83"/>
    <w:rsid w:val="00BF1BBC"/>
    <w:rsid w:val="00BF1C53"/>
    <w:rsid w:val="00BF2664"/>
    <w:rsid w:val="00BF322B"/>
    <w:rsid w:val="00BF6DC5"/>
    <w:rsid w:val="00C0450C"/>
    <w:rsid w:val="00C05D06"/>
    <w:rsid w:val="00C129C4"/>
    <w:rsid w:val="00C13451"/>
    <w:rsid w:val="00C139D6"/>
    <w:rsid w:val="00C17D94"/>
    <w:rsid w:val="00C20882"/>
    <w:rsid w:val="00C22487"/>
    <w:rsid w:val="00C25847"/>
    <w:rsid w:val="00C34641"/>
    <w:rsid w:val="00C42B49"/>
    <w:rsid w:val="00C44445"/>
    <w:rsid w:val="00C444B5"/>
    <w:rsid w:val="00C44CAA"/>
    <w:rsid w:val="00C45060"/>
    <w:rsid w:val="00C50530"/>
    <w:rsid w:val="00C55C1C"/>
    <w:rsid w:val="00C60098"/>
    <w:rsid w:val="00C6417D"/>
    <w:rsid w:val="00C64C46"/>
    <w:rsid w:val="00C6733F"/>
    <w:rsid w:val="00C7131E"/>
    <w:rsid w:val="00C724CF"/>
    <w:rsid w:val="00C72D06"/>
    <w:rsid w:val="00C75718"/>
    <w:rsid w:val="00C81B66"/>
    <w:rsid w:val="00C83751"/>
    <w:rsid w:val="00C862A2"/>
    <w:rsid w:val="00C86439"/>
    <w:rsid w:val="00C864FB"/>
    <w:rsid w:val="00C91969"/>
    <w:rsid w:val="00CA0529"/>
    <w:rsid w:val="00CA12D2"/>
    <w:rsid w:val="00CA3FB0"/>
    <w:rsid w:val="00CB1134"/>
    <w:rsid w:val="00CB27F6"/>
    <w:rsid w:val="00CC5897"/>
    <w:rsid w:val="00CD22B0"/>
    <w:rsid w:val="00CD4D75"/>
    <w:rsid w:val="00CD5E5D"/>
    <w:rsid w:val="00CD7EE9"/>
    <w:rsid w:val="00CE4FAE"/>
    <w:rsid w:val="00CE7125"/>
    <w:rsid w:val="00CF2C3E"/>
    <w:rsid w:val="00CF50F4"/>
    <w:rsid w:val="00CF518C"/>
    <w:rsid w:val="00CF52C7"/>
    <w:rsid w:val="00CF6E5F"/>
    <w:rsid w:val="00D00CD9"/>
    <w:rsid w:val="00D01A2E"/>
    <w:rsid w:val="00D07EC4"/>
    <w:rsid w:val="00D15F6B"/>
    <w:rsid w:val="00D22778"/>
    <w:rsid w:val="00D23796"/>
    <w:rsid w:val="00D30BA3"/>
    <w:rsid w:val="00D343B6"/>
    <w:rsid w:val="00D402F8"/>
    <w:rsid w:val="00D446B6"/>
    <w:rsid w:val="00D55A52"/>
    <w:rsid w:val="00D57169"/>
    <w:rsid w:val="00D57606"/>
    <w:rsid w:val="00D6153D"/>
    <w:rsid w:val="00D627B5"/>
    <w:rsid w:val="00D62B46"/>
    <w:rsid w:val="00D62FBE"/>
    <w:rsid w:val="00D74956"/>
    <w:rsid w:val="00D814DD"/>
    <w:rsid w:val="00D83CB1"/>
    <w:rsid w:val="00D917EF"/>
    <w:rsid w:val="00D926AC"/>
    <w:rsid w:val="00D96240"/>
    <w:rsid w:val="00DA10DC"/>
    <w:rsid w:val="00DA167B"/>
    <w:rsid w:val="00DA5117"/>
    <w:rsid w:val="00DA7EB3"/>
    <w:rsid w:val="00DB4D39"/>
    <w:rsid w:val="00DB760F"/>
    <w:rsid w:val="00DC0470"/>
    <w:rsid w:val="00DC19F9"/>
    <w:rsid w:val="00DC3A7B"/>
    <w:rsid w:val="00DC3F1D"/>
    <w:rsid w:val="00DD209C"/>
    <w:rsid w:val="00DD33A2"/>
    <w:rsid w:val="00DD5AA9"/>
    <w:rsid w:val="00DD6391"/>
    <w:rsid w:val="00DE1E48"/>
    <w:rsid w:val="00DE3137"/>
    <w:rsid w:val="00DE5324"/>
    <w:rsid w:val="00DF183B"/>
    <w:rsid w:val="00DF5BAE"/>
    <w:rsid w:val="00DF5F93"/>
    <w:rsid w:val="00DF7E76"/>
    <w:rsid w:val="00E03EB0"/>
    <w:rsid w:val="00E079A1"/>
    <w:rsid w:val="00E15D23"/>
    <w:rsid w:val="00E16C6F"/>
    <w:rsid w:val="00E21651"/>
    <w:rsid w:val="00E24EB0"/>
    <w:rsid w:val="00E2731D"/>
    <w:rsid w:val="00E33ADC"/>
    <w:rsid w:val="00E35733"/>
    <w:rsid w:val="00E40A46"/>
    <w:rsid w:val="00E426C2"/>
    <w:rsid w:val="00E51595"/>
    <w:rsid w:val="00E524E2"/>
    <w:rsid w:val="00E53980"/>
    <w:rsid w:val="00E54F50"/>
    <w:rsid w:val="00E55079"/>
    <w:rsid w:val="00E56E6C"/>
    <w:rsid w:val="00E63474"/>
    <w:rsid w:val="00E663D7"/>
    <w:rsid w:val="00E70820"/>
    <w:rsid w:val="00E74C04"/>
    <w:rsid w:val="00E75F70"/>
    <w:rsid w:val="00E773C1"/>
    <w:rsid w:val="00E826C4"/>
    <w:rsid w:val="00E85A5E"/>
    <w:rsid w:val="00E85C4E"/>
    <w:rsid w:val="00E954D0"/>
    <w:rsid w:val="00E97D7D"/>
    <w:rsid w:val="00EA1871"/>
    <w:rsid w:val="00EA1C23"/>
    <w:rsid w:val="00EA36C2"/>
    <w:rsid w:val="00EA67DD"/>
    <w:rsid w:val="00EB0FB9"/>
    <w:rsid w:val="00EB11AA"/>
    <w:rsid w:val="00EB3A0D"/>
    <w:rsid w:val="00EC00CC"/>
    <w:rsid w:val="00EC2059"/>
    <w:rsid w:val="00ED410F"/>
    <w:rsid w:val="00ED50E4"/>
    <w:rsid w:val="00ED7A27"/>
    <w:rsid w:val="00EE0274"/>
    <w:rsid w:val="00EE4C1F"/>
    <w:rsid w:val="00EF0C69"/>
    <w:rsid w:val="00EF4C5F"/>
    <w:rsid w:val="00F01688"/>
    <w:rsid w:val="00F054F7"/>
    <w:rsid w:val="00F12F27"/>
    <w:rsid w:val="00F134C5"/>
    <w:rsid w:val="00F1355E"/>
    <w:rsid w:val="00F151E8"/>
    <w:rsid w:val="00F1538E"/>
    <w:rsid w:val="00F164E9"/>
    <w:rsid w:val="00F17D3F"/>
    <w:rsid w:val="00F2144E"/>
    <w:rsid w:val="00F23B90"/>
    <w:rsid w:val="00F36828"/>
    <w:rsid w:val="00F442C7"/>
    <w:rsid w:val="00F5279C"/>
    <w:rsid w:val="00F52A8F"/>
    <w:rsid w:val="00F54F0E"/>
    <w:rsid w:val="00F62F2D"/>
    <w:rsid w:val="00F63D1C"/>
    <w:rsid w:val="00F67100"/>
    <w:rsid w:val="00F67205"/>
    <w:rsid w:val="00F7145C"/>
    <w:rsid w:val="00F75140"/>
    <w:rsid w:val="00F77983"/>
    <w:rsid w:val="00F77C36"/>
    <w:rsid w:val="00F81136"/>
    <w:rsid w:val="00F817C8"/>
    <w:rsid w:val="00F8210D"/>
    <w:rsid w:val="00F8357E"/>
    <w:rsid w:val="00F877D8"/>
    <w:rsid w:val="00F92626"/>
    <w:rsid w:val="00F93505"/>
    <w:rsid w:val="00F93DE7"/>
    <w:rsid w:val="00F93EE9"/>
    <w:rsid w:val="00FA0C72"/>
    <w:rsid w:val="00FB03EC"/>
    <w:rsid w:val="00FB15C2"/>
    <w:rsid w:val="00FB365B"/>
    <w:rsid w:val="00FB45E6"/>
    <w:rsid w:val="00FB67B5"/>
    <w:rsid w:val="00FC3252"/>
    <w:rsid w:val="00FC5A62"/>
    <w:rsid w:val="00FC6766"/>
    <w:rsid w:val="00FC6851"/>
    <w:rsid w:val="00FD3DD2"/>
    <w:rsid w:val="00FD6EA8"/>
    <w:rsid w:val="00FE1856"/>
    <w:rsid w:val="00FE58F9"/>
    <w:rsid w:val="00FF18AC"/>
    <w:rsid w:val="00FF3C73"/>
    <w:rsid w:val="00FF486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E247E2"/>
  <w15:chartTrackingRefBased/>
  <w15:docId w15:val="{C5AB6C8B-BE8B-4B1D-9148-D0ED7E36C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C264E"/>
    <w:pPr>
      <w:spacing w:line="260" w:lineRule="exact"/>
    </w:pPr>
    <w:rPr>
      <w:snapToGrid w:val="0"/>
      <w:sz w:val="22"/>
      <w:szCs w:val="22"/>
      <w:lang w:val="en-GB" w:eastAsia="en-GB"/>
    </w:rPr>
  </w:style>
  <w:style w:type="paragraph" w:styleId="Cmsor1">
    <w:name w:val="heading 1"/>
    <w:basedOn w:val="Norml"/>
    <w:next w:val="Norml"/>
    <w:link w:val="Cmsor1Char"/>
    <w:qFormat/>
    <w:rsid w:val="002C264E"/>
    <w:pPr>
      <w:keepNext/>
      <w:spacing w:before="240" w:after="60"/>
      <w:outlineLvl w:val="0"/>
    </w:pPr>
    <w:rPr>
      <w:b/>
      <w:bCs/>
      <w:kern w:val="28"/>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lus3">
    <w:name w:val="Stílus3"/>
    <w:basedOn w:val="Norml"/>
    <w:rsid w:val="009F7242"/>
  </w:style>
  <w:style w:type="paragraph" w:customStyle="1" w:styleId="Default">
    <w:name w:val="Default"/>
    <w:rsid w:val="002C264E"/>
    <w:pPr>
      <w:autoSpaceDE w:val="0"/>
      <w:autoSpaceDN w:val="0"/>
      <w:adjustRightInd w:val="0"/>
    </w:pPr>
    <w:rPr>
      <w:lang w:val="en-US" w:eastAsia="en-US"/>
    </w:rPr>
  </w:style>
  <w:style w:type="character" w:customStyle="1" w:styleId="DeltaViewDeletion">
    <w:name w:val="DeltaView Deletion"/>
    <w:rsid w:val="002C264E"/>
    <w:rPr>
      <w:strike/>
      <w:color w:val="FF0000"/>
      <w:spacing w:val="0"/>
    </w:rPr>
  </w:style>
  <w:style w:type="character" w:customStyle="1" w:styleId="DeltaViewMoveSource">
    <w:name w:val="DeltaView Move Source"/>
    <w:rsid w:val="002C264E"/>
    <w:rPr>
      <w:strike/>
      <w:color w:val="00C000"/>
      <w:spacing w:val="0"/>
    </w:rPr>
  </w:style>
  <w:style w:type="character" w:customStyle="1" w:styleId="Cmsor1Char">
    <w:name w:val="Címsor 1 Char"/>
    <w:link w:val="Cmsor1"/>
    <w:rsid w:val="002C264E"/>
    <w:rPr>
      <w:b/>
      <w:bCs/>
      <w:snapToGrid w:val="0"/>
      <w:kern w:val="28"/>
      <w:sz w:val="28"/>
      <w:szCs w:val="28"/>
      <w:lang w:val="en-GB" w:eastAsia="en-GB" w:bidi="ar-SA"/>
    </w:rPr>
  </w:style>
  <w:style w:type="paragraph" w:styleId="lfej">
    <w:name w:val="header"/>
    <w:basedOn w:val="Norml"/>
    <w:rsid w:val="002C264E"/>
    <w:pPr>
      <w:tabs>
        <w:tab w:val="center" w:pos="4536"/>
        <w:tab w:val="right" w:pos="9072"/>
      </w:tabs>
    </w:p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2C264E"/>
    <w:pPr>
      <w:tabs>
        <w:tab w:val="center" w:pos="4536"/>
        <w:tab w:val="right" w:pos="9072"/>
      </w:tabs>
    </w:pPr>
  </w:style>
  <w:style w:type="paragraph" w:styleId="Buborkszveg">
    <w:name w:val="Balloon Text"/>
    <w:basedOn w:val="Norml"/>
    <w:semiHidden/>
    <w:rsid w:val="00D74956"/>
    <w:rPr>
      <w:rFonts w:ascii="Tahoma" w:hAnsi="Tahoma" w:cs="Tahoma"/>
      <w:sz w:val="16"/>
      <w:szCs w:val="16"/>
    </w:rPr>
  </w:style>
  <w:style w:type="character" w:styleId="Oldalszm">
    <w:name w:val="page number"/>
    <w:basedOn w:val="Bekezdsalapbettpusa"/>
    <w:rsid w:val="000550E8"/>
  </w:style>
  <w:style w:type="paragraph" w:customStyle="1" w:styleId="Revision1">
    <w:name w:val="Revision1"/>
    <w:hidden/>
    <w:uiPriority w:val="99"/>
    <w:semiHidden/>
    <w:rsid w:val="00AC4288"/>
    <w:rPr>
      <w:snapToGrid w:val="0"/>
      <w:sz w:val="22"/>
      <w:szCs w:val="22"/>
      <w:lang w:val="en-GB" w:eastAsia="en-GB"/>
    </w:rPr>
  </w:style>
  <w:style w:type="character" w:styleId="Jegyzethivatkozs">
    <w:name w:val="annotation reference"/>
    <w:unhideWhenUsed/>
    <w:rsid w:val="00483CB4"/>
    <w:rPr>
      <w:sz w:val="16"/>
      <w:szCs w:val="16"/>
    </w:rPr>
  </w:style>
  <w:style w:type="paragraph" w:styleId="Jegyzetszveg">
    <w:name w:val="annotation text"/>
    <w:basedOn w:val="Norml"/>
    <w:link w:val="JegyzetszvegChar"/>
    <w:unhideWhenUsed/>
    <w:rsid w:val="00483CB4"/>
    <w:rPr>
      <w:sz w:val="20"/>
      <w:szCs w:val="20"/>
    </w:rPr>
  </w:style>
  <w:style w:type="character" w:customStyle="1" w:styleId="JegyzetszvegChar">
    <w:name w:val="Jegyzetszöveg Char"/>
    <w:link w:val="Jegyzetszveg"/>
    <w:rsid w:val="00483CB4"/>
    <w:rPr>
      <w:snapToGrid w:val="0"/>
      <w:lang w:val="en-GB" w:eastAsia="en-GB"/>
    </w:rPr>
  </w:style>
  <w:style w:type="paragraph" w:styleId="Megjegyzstrgya">
    <w:name w:val="annotation subject"/>
    <w:basedOn w:val="Jegyzetszveg"/>
    <w:next w:val="Jegyzetszveg"/>
    <w:link w:val="MegjegyzstrgyaChar"/>
    <w:uiPriority w:val="99"/>
    <w:semiHidden/>
    <w:unhideWhenUsed/>
    <w:rsid w:val="00483CB4"/>
    <w:rPr>
      <w:b/>
      <w:bCs/>
    </w:rPr>
  </w:style>
  <w:style w:type="character" w:customStyle="1" w:styleId="MegjegyzstrgyaChar">
    <w:name w:val="Megjegyzés tárgya Char"/>
    <w:link w:val="Megjegyzstrgya"/>
    <w:uiPriority w:val="99"/>
    <w:semiHidden/>
    <w:rsid w:val="00483CB4"/>
    <w:rPr>
      <w:b/>
      <w:bCs/>
      <w:snapToGrid w:val="0"/>
      <w:lang w:val="en-GB" w:eastAsia="en-GB"/>
    </w:rPr>
  </w:style>
  <w:style w:type="character" w:styleId="Hiperhivatkozs">
    <w:name w:val="Hyperlink"/>
    <w:aliases w:val="Élőláb Char,Footer Char1 Char,Footer Char2 Char Char,Footer Char1 Char Char Char,Footer Char2 Char Char1 Char Char,Footer Char1 Char Char Char Char1 Char,Footer Char1 Char Char Char Char1 Char Char Char"/>
    <w:link w:val="llb"/>
    <w:uiPriority w:val="99"/>
    <w:rsid w:val="003E2DBD"/>
    <w:rPr>
      <w:snapToGrid w:val="0"/>
      <w:sz w:val="22"/>
      <w:szCs w:val="22"/>
      <w:lang w:val="en-GB" w:eastAsia="en-GB"/>
    </w:rPr>
  </w:style>
  <w:style w:type="character" w:styleId="Mrltotthiperhivatkozs">
    <w:name w:val="FollowedHyperlink"/>
    <w:uiPriority w:val="99"/>
    <w:semiHidden/>
    <w:unhideWhenUsed/>
    <w:rsid w:val="004366E1"/>
    <w:rPr>
      <w:color w:val="954F72"/>
      <w:u w:val="single"/>
    </w:rPr>
  </w:style>
  <w:style w:type="paragraph" w:styleId="Vltozat">
    <w:name w:val="Revision"/>
    <w:hidden/>
    <w:uiPriority w:val="99"/>
    <w:semiHidden/>
    <w:rsid w:val="00A95F7A"/>
    <w:rPr>
      <w:snapToGrid w:val="0"/>
      <w:sz w:val="22"/>
      <w:szCs w:val="22"/>
      <w:lang w:val="en-GB" w:eastAsia="en-GB"/>
    </w:rPr>
  </w:style>
  <w:style w:type="paragraph" w:styleId="Nincstrkz">
    <w:name w:val="No Spacing"/>
    <w:uiPriority w:val="1"/>
    <w:qFormat/>
    <w:rsid w:val="001F52B6"/>
    <w:rPr>
      <w:rFonts w:ascii="Calibri" w:eastAsia="Calibri" w:hAnsi="Calibri"/>
      <w:sz w:val="22"/>
      <w:szCs w:val="22"/>
      <w:lang w:val="en-GB" w:eastAsia="en-US"/>
    </w:rPr>
  </w:style>
  <w:style w:type="paragraph" w:styleId="Listaszerbekezds">
    <w:name w:val="List Paragraph"/>
    <w:basedOn w:val="Norml"/>
    <w:uiPriority w:val="34"/>
    <w:qFormat/>
    <w:rsid w:val="001F52B6"/>
    <w:pPr>
      <w:spacing w:after="200" w:line="276" w:lineRule="auto"/>
      <w:ind w:left="720"/>
      <w:contextualSpacing/>
    </w:pPr>
    <w:rPr>
      <w:rFonts w:ascii="Calibri" w:eastAsia="Calibri" w:hAnsi="Calibri"/>
      <w:snapToGrid/>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2965703">
      <w:bodyDiv w:val="1"/>
      <w:marLeft w:val="0"/>
      <w:marRight w:val="0"/>
      <w:marTop w:val="0"/>
      <w:marBottom w:val="0"/>
      <w:divBdr>
        <w:top w:val="none" w:sz="0" w:space="0" w:color="auto"/>
        <w:left w:val="none" w:sz="0" w:space="0" w:color="auto"/>
        <w:bottom w:val="none" w:sz="0" w:space="0" w:color="auto"/>
        <w:right w:val="none" w:sz="0" w:space="0" w:color="auto"/>
      </w:divBdr>
    </w:div>
    <w:div w:id="1753966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um" ma:contentTypeID="0x0101006E338591365A14478504AD036729F18A" ma:contentTypeVersion="6" ma:contentTypeDescription="Új dokumentum létrehozása." ma:contentTypeScope="" ma:versionID="e445cd3c64e024678974a8ea0ae8835b">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9afc24fa993737e9696f9aefca487c22"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B9ED36-9327-4D98-B67F-2FEC3F725B9A}">
  <ds:schemaRefs>
    <ds:schemaRef ds:uri="http://schemas.microsoft.com/sharepoint/v3/contenttype/forms"/>
  </ds:schemaRefs>
</ds:datastoreItem>
</file>

<file path=customXml/itemProps2.xml><?xml version="1.0" encoding="utf-8"?>
<ds:datastoreItem xmlns:ds="http://schemas.openxmlformats.org/officeDocument/2006/customXml" ds:itemID="{551B8006-E2E3-46A8-AA8D-56E933B83FF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E68756D-6FCA-4579-A7A4-43679954B222}">
  <ds:schemaRefs>
    <ds:schemaRef ds:uri="http://schemas.openxmlformats.org/officeDocument/2006/bibliography"/>
  </ds:schemaRefs>
</ds:datastoreItem>
</file>

<file path=customXml/itemProps4.xml><?xml version="1.0" encoding="utf-8"?>
<ds:datastoreItem xmlns:ds="http://schemas.openxmlformats.org/officeDocument/2006/customXml" ds:itemID="{266552A0-3F64-45D0-A342-3E63437CCB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2035</Words>
  <Characters>14048</Characters>
  <Application>Microsoft Office Word</Application>
  <DocSecurity>0</DocSecurity>
  <Lines>117</Lines>
  <Paragraphs>32</Paragraphs>
  <ScaleCrop>false</ScaleCrop>
  <HeadingPairs>
    <vt:vector size="2" baseType="variant">
      <vt:variant>
        <vt:lpstr>Cím</vt:lpstr>
      </vt:variant>
      <vt:variant>
        <vt:i4>1</vt:i4>
      </vt:variant>
    </vt:vector>
  </HeadingPairs>
  <TitlesOfParts>
    <vt:vector size="1" baseType="lpstr">
      <vt:lpstr>BETEGTÁJÉKOZTATÓ: INFORMÁCIÓK A FELHASZNÁLÓ SZÁMÁRA</vt:lpstr>
    </vt:vector>
  </TitlesOfParts>
  <Company>Richter Gedeon Nyrt.</Company>
  <LinksUpToDate>false</LinksUpToDate>
  <CharactersWithSpaces>16051</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OGYI 4.1</dc:creator>
  <cp:keywords/>
  <cp:lastModifiedBy>HU_NNGYK_56.1</cp:lastModifiedBy>
  <cp:revision>5</cp:revision>
  <cp:lastPrinted>2010-10-12T11:16:00Z</cp:lastPrinted>
  <dcterms:created xsi:type="dcterms:W3CDTF">2026-06-26T12:51:00Z</dcterms:created>
  <dcterms:modified xsi:type="dcterms:W3CDTF">2026-07-07T08:06:00Z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0x0101006E338591365A14478504AD036729F18A</vt:lpwstr>
  </property>
</Properties>
</file>