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91A448" w14:textId="77777777" w:rsidR="004C0973" w:rsidRPr="00E64DDD" w:rsidRDefault="004C0973" w:rsidP="00254477">
      <w:pPr>
        <w:pStyle w:val="Cm"/>
        <w:spacing w:line="240" w:lineRule="auto"/>
        <w:rPr>
          <w:szCs w:val="22"/>
        </w:rPr>
      </w:pPr>
      <w:bookmarkStart w:id="0" w:name="_GoBack"/>
      <w:bookmarkEnd w:id="0"/>
      <w:r w:rsidRPr="00E64DDD">
        <w:rPr>
          <w:szCs w:val="22"/>
        </w:rPr>
        <w:t>B</w:t>
      </w:r>
      <w:r w:rsidR="008A4F3D" w:rsidRPr="00E64DDD">
        <w:rPr>
          <w:szCs w:val="22"/>
        </w:rPr>
        <w:t>etegtájékoztató</w:t>
      </w:r>
      <w:r w:rsidRPr="00E64DDD">
        <w:rPr>
          <w:szCs w:val="22"/>
        </w:rPr>
        <w:t>: I</w:t>
      </w:r>
      <w:r w:rsidR="008A4F3D" w:rsidRPr="00E64DDD">
        <w:rPr>
          <w:szCs w:val="22"/>
        </w:rPr>
        <w:t>nformációk a felhasználó számára</w:t>
      </w:r>
    </w:p>
    <w:p w14:paraId="1F584BEE" w14:textId="77777777" w:rsidR="004C0973" w:rsidRPr="00E64DDD" w:rsidRDefault="004C0973" w:rsidP="00254477">
      <w:pPr>
        <w:jc w:val="center"/>
        <w:rPr>
          <w:sz w:val="22"/>
          <w:szCs w:val="22"/>
        </w:rPr>
      </w:pPr>
    </w:p>
    <w:p w14:paraId="1965A0E9" w14:textId="77777777" w:rsidR="004C0973" w:rsidRPr="00E64DDD" w:rsidRDefault="00A20B3D" w:rsidP="00254477">
      <w:pPr>
        <w:jc w:val="center"/>
        <w:rPr>
          <w:b/>
          <w:sz w:val="22"/>
          <w:szCs w:val="22"/>
        </w:rPr>
      </w:pPr>
      <w:proofErr w:type="spellStart"/>
      <w:r w:rsidRPr="00E64DDD">
        <w:rPr>
          <w:b/>
          <w:sz w:val="22"/>
          <w:szCs w:val="22"/>
        </w:rPr>
        <w:t>Opimol</w:t>
      </w:r>
      <w:proofErr w:type="spellEnd"/>
      <w:r w:rsidR="004C0973" w:rsidRPr="00E64DDD">
        <w:rPr>
          <w:b/>
          <w:sz w:val="22"/>
          <w:szCs w:val="22"/>
        </w:rPr>
        <w:t xml:space="preserve"> 5</w:t>
      </w:r>
      <w:r w:rsidR="00BC51C9" w:rsidRPr="00E64DDD">
        <w:rPr>
          <w:b/>
          <w:sz w:val="22"/>
          <w:szCs w:val="22"/>
        </w:rPr>
        <w:t> mg</w:t>
      </w:r>
      <w:r w:rsidR="004C0973" w:rsidRPr="00E64DDD">
        <w:rPr>
          <w:b/>
          <w:sz w:val="22"/>
          <w:szCs w:val="22"/>
        </w:rPr>
        <w:t>/5</w:t>
      </w:r>
      <w:r w:rsidR="00BC51C9" w:rsidRPr="00E64DDD">
        <w:rPr>
          <w:b/>
          <w:sz w:val="22"/>
          <w:szCs w:val="22"/>
        </w:rPr>
        <w:t> </w:t>
      </w:r>
      <w:r w:rsidR="004C0973" w:rsidRPr="00E64DDD">
        <w:rPr>
          <w:b/>
          <w:sz w:val="22"/>
          <w:szCs w:val="22"/>
        </w:rPr>
        <w:t>mg tabletta</w:t>
      </w:r>
    </w:p>
    <w:p w14:paraId="6ADACE01" w14:textId="77777777" w:rsidR="004C0973" w:rsidRPr="00E64DDD" w:rsidRDefault="00A20B3D" w:rsidP="00254477">
      <w:pPr>
        <w:jc w:val="center"/>
        <w:rPr>
          <w:b/>
          <w:sz w:val="22"/>
          <w:szCs w:val="22"/>
        </w:rPr>
      </w:pPr>
      <w:proofErr w:type="spellStart"/>
      <w:r w:rsidRPr="00E64DDD">
        <w:rPr>
          <w:b/>
          <w:sz w:val="22"/>
          <w:szCs w:val="22"/>
        </w:rPr>
        <w:t>Opimol</w:t>
      </w:r>
      <w:proofErr w:type="spellEnd"/>
      <w:r w:rsidRPr="00E64DDD">
        <w:rPr>
          <w:b/>
          <w:sz w:val="22"/>
          <w:szCs w:val="22"/>
        </w:rPr>
        <w:t xml:space="preserve"> </w:t>
      </w:r>
      <w:r w:rsidR="00E80C63" w:rsidRPr="00E64DDD">
        <w:rPr>
          <w:b/>
          <w:sz w:val="22"/>
          <w:szCs w:val="22"/>
        </w:rPr>
        <w:t>5</w:t>
      </w:r>
      <w:r w:rsidR="00BC51C9" w:rsidRPr="00E64DDD">
        <w:rPr>
          <w:b/>
          <w:sz w:val="22"/>
          <w:szCs w:val="22"/>
        </w:rPr>
        <w:t> mg</w:t>
      </w:r>
      <w:r w:rsidR="004C0973" w:rsidRPr="00E64DDD">
        <w:rPr>
          <w:b/>
          <w:sz w:val="22"/>
          <w:szCs w:val="22"/>
        </w:rPr>
        <w:t>/</w:t>
      </w:r>
      <w:r w:rsidR="00E80C63" w:rsidRPr="00E64DDD">
        <w:rPr>
          <w:b/>
          <w:sz w:val="22"/>
          <w:szCs w:val="22"/>
        </w:rPr>
        <w:t>10</w:t>
      </w:r>
      <w:r w:rsidR="0005659D" w:rsidRPr="00E64DDD">
        <w:rPr>
          <w:b/>
          <w:sz w:val="22"/>
          <w:szCs w:val="22"/>
        </w:rPr>
        <w:t> </w:t>
      </w:r>
      <w:r w:rsidR="004C0973" w:rsidRPr="00E64DDD">
        <w:rPr>
          <w:b/>
          <w:sz w:val="22"/>
          <w:szCs w:val="22"/>
        </w:rPr>
        <w:t>mg tabletta</w:t>
      </w:r>
    </w:p>
    <w:p w14:paraId="671DE184" w14:textId="77777777" w:rsidR="004C0973" w:rsidRPr="00E64DDD" w:rsidRDefault="00A20B3D" w:rsidP="00254477">
      <w:pPr>
        <w:pStyle w:val="Normal1"/>
        <w:jc w:val="center"/>
        <w:rPr>
          <w:b/>
          <w:bCs/>
          <w:sz w:val="22"/>
          <w:szCs w:val="22"/>
        </w:rPr>
      </w:pPr>
      <w:proofErr w:type="spellStart"/>
      <w:r w:rsidRPr="00E64DDD">
        <w:rPr>
          <w:b/>
          <w:sz w:val="22"/>
          <w:szCs w:val="22"/>
        </w:rPr>
        <w:t>Opimol</w:t>
      </w:r>
      <w:proofErr w:type="spellEnd"/>
      <w:r w:rsidRPr="00E64DDD">
        <w:rPr>
          <w:b/>
          <w:sz w:val="22"/>
          <w:szCs w:val="22"/>
        </w:rPr>
        <w:t xml:space="preserve"> </w:t>
      </w:r>
      <w:r w:rsidR="00E80C63" w:rsidRPr="00E64DDD">
        <w:rPr>
          <w:b/>
          <w:bCs/>
          <w:sz w:val="22"/>
          <w:szCs w:val="22"/>
        </w:rPr>
        <w:t>10</w:t>
      </w:r>
      <w:r w:rsidR="00BC51C9" w:rsidRPr="00E64DDD">
        <w:rPr>
          <w:b/>
          <w:bCs/>
          <w:sz w:val="22"/>
          <w:szCs w:val="22"/>
        </w:rPr>
        <w:t> mg</w:t>
      </w:r>
      <w:r w:rsidR="004C0973" w:rsidRPr="00E64DDD">
        <w:rPr>
          <w:b/>
          <w:bCs/>
          <w:sz w:val="22"/>
          <w:szCs w:val="22"/>
        </w:rPr>
        <w:t>/</w:t>
      </w:r>
      <w:r w:rsidR="00E80C63" w:rsidRPr="00E64DDD">
        <w:rPr>
          <w:b/>
          <w:bCs/>
          <w:sz w:val="22"/>
          <w:szCs w:val="22"/>
        </w:rPr>
        <w:t>5</w:t>
      </w:r>
      <w:r w:rsidR="00BC51C9" w:rsidRPr="00E64DDD">
        <w:rPr>
          <w:b/>
          <w:bCs/>
          <w:sz w:val="22"/>
          <w:szCs w:val="22"/>
        </w:rPr>
        <w:t> </w:t>
      </w:r>
      <w:r w:rsidR="004C0973" w:rsidRPr="00E64DDD">
        <w:rPr>
          <w:b/>
          <w:bCs/>
          <w:sz w:val="22"/>
          <w:szCs w:val="22"/>
        </w:rPr>
        <w:t>mg tabletta</w:t>
      </w:r>
    </w:p>
    <w:p w14:paraId="00616730" w14:textId="77777777" w:rsidR="004C0973" w:rsidRPr="00E64DDD" w:rsidRDefault="00A20B3D" w:rsidP="00254477">
      <w:pPr>
        <w:jc w:val="center"/>
        <w:rPr>
          <w:b/>
          <w:sz w:val="22"/>
          <w:szCs w:val="22"/>
        </w:rPr>
      </w:pPr>
      <w:proofErr w:type="spellStart"/>
      <w:r w:rsidRPr="00E64DDD">
        <w:rPr>
          <w:b/>
          <w:sz w:val="22"/>
          <w:szCs w:val="22"/>
        </w:rPr>
        <w:t>Opimol</w:t>
      </w:r>
      <w:proofErr w:type="spellEnd"/>
      <w:r w:rsidR="004C0973" w:rsidRPr="00E64DDD">
        <w:rPr>
          <w:b/>
          <w:sz w:val="22"/>
          <w:szCs w:val="22"/>
        </w:rPr>
        <w:t xml:space="preserve"> 10</w:t>
      </w:r>
      <w:r w:rsidR="00BC51C9" w:rsidRPr="00E64DDD">
        <w:rPr>
          <w:b/>
          <w:sz w:val="22"/>
          <w:szCs w:val="22"/>
        </w:rPr>
        <w:t> mg</w:t>
      </w:r>
      <w:r w:rsidR="004C0973" w:rsidRPr="00E64DDD">
        <w:rPr>
          <w:b/>
          <w:sz w:val="22"/>
          <w:szCs w:val="22"/>
        </w:rPr>
        <w:t>/10</w:t>
      </w:r>
      <w:r w:rsidR="00BC51C9" w:rsidRPr="00E64DDD">
        <w:rPr>
          <w:b/>
          <w:sz w:val="22"/>
          <w:szCs w:val="22"/>
        </w:rPr>
        <w:t> </w:t>
      </w:r>
      <w:r w:rsidR="004C0973" w:rsidRPr="00E64DDD">
        <w:rPr>
          <w:b/>
          <w:sz w:val="22"/>
          <w:szCs w:val="22"/>
        </w:rPr>
        <w:t>mg tabletta</w:t>
      </w:r>
    </w:p>
    <w:p w14:paraId="33C054EF" w14:textId="77777777" w:rsidR="00946DCA" w:rsidRPr="00E64DDD" w:rsidRDefault="00946DCA" w:rsidP="00254477">
      <w:pPr>
        <w:jc w:val="center"/>
        <w:rPr>
          <w:sz w:val="22"/>
          <w:szCs w:val="22"/>
        </w:rPr>
      </w:pPr>
    </w:p>
    <w:p w14:paraId="74872D03" w14:textId="77777777" w:rsidR="004C0973" w:rsidRPr="00E64DDD" w:rsidRDefault="00BC51C9" w:rsidP="00254477">
      <w:pPr>
        <w:jc w:val="center"/>
        <w:rPr>
          <w:sz w:val="22"/>
          <w:szCs w:val="22"/>
        </w:rPr>
      </w:pPr>
      <w:proofErr w:type="spellStart"/>
      <w:r w:rsidRPr="00E64DDD">
        <w:rPr>
          <w:sz w:val="22"/>
          <w:szCs w:val="22"/>
        </w:rPr>
        <w:t>bizoprolol</w:t>
      </w:r>
      <w:r w:rsidR="00D27518" w:rsidRPr="00E64DDD">
        <w:rPr>
          <w:sz w:val="22"/>
          <w:szCs w:val="22"/>
        </w:rPr>
        <w:t>-fumarát</w:t>
      </w:r>
      <w:proofErr w:type="spellEnd"/>
      <w:r w:rsidR="007E593A" w:rsidRPr="00E64DDD">
        <w:rPr>
          <w:sz w:val="22"/>
          <w:szCs w:val="22"/>
        </w:rPr>
        <w:t>/</w:t>
      </w:r>
      <w:proofErr w:type="spellStart"/>
      <w:r w:rsidR="00E80C63" w:rsidRPr="00E64DDD">
        <w:rPr>
          <w:sz w:val="22"/>
          <w:szCs w:val="22"/>
        </w:rPr>
        <w:t>amlodipin</w:t>
      </w:r>
      <w:proofErr w:type="spellEnd"/>
    </w:p>
    <w:p w14:paraId="00D6D2AA" w14:textId="77777777" w:rsidR="004C0973" w:rsidRPr="00E64DDD" w:rsidRDefault="004C0973" w:rsidP="00254477">
      <w:pPr>
        <w:rPr>
          <w:sz w:val="22"/>
          <w:szCs w:val="22"/>
        </w:rPr>
      </w:pPr>
    </w:p>
    <w:p w14:paraId="4C5C7FED" w14:textId="77777777" w:rsidR="004C0973" w:rsidRPr="00E64DDD" w:rsidRDefault="004C0973" w:rsidP="00254477">
      <w:pPr>
        <w:rPr>
          <w:b/>
          <w:bCs/>
          <w:iCs/>
          <w:sz w:val="22"/>
          <w:szCs w:val="22"/>
        </w:rPr>
      </w:pPr>
      <w:r w:rsidRPr="00E64DDD">
        <w:rPr>
          <w:b/>
          <w:bCs/>
          <w:iCs/>
          <w:sz w:val="22"/>
          <w:szCs w:val="22"/>
        </w:rPr>
        <w:t>Mielőtt elkezd</w:t>
      </w:r>
      <w:r w:rsidR="00834CA8" w:rsidRPr="00E64DDD">
        <w:rPr>
          <w:b/>
          <w:bCs/>
          <w:iCs/>
          <w:sz w:val="22"/>
          <w:szCs w:val="22"/>
        </w:rPr>
        <w:t>i</w:t>
      </w:r>
      <w:r w:rsidRPr="00E64DDD">
        <w:rPr>
          <w:b/>
          <w:bCs/>
          <w:iCs/>
          <w:sz w:val="22"/>
          <w:szCs w:val="22"/>
        </w:rPr>
        <w:t xml:space="preserve"> szedni ezt a gyógyszert, olvassa el figyelmesen az alábbi betegtájékoztatót</w:t>
      </w:r>
      <w:r w:rsidR="00834CA8" w:rsidRPr="00E64DDD">
        <w:rPr>
          <w:b/>
          <w:bCs/>
          <w:iCs/>
          <w:sz w:val="22"/>
          <w:szCs w:val="22"/>
        </w:rPr>
        <w:t>, mert az Ön számára fontos információkat tartalmaz</w:t>
      </w:r>
      <w:r w:rsidRPr="00E64DDD">
        <w:rPr>
          <w:b/>
          <w:bCs/>
          <w:iCs/>
          <w:sz w:val="22"/>
          <w:szCs w:val="22"/>
        </w:rPr>
        <w:t>.</w:t>
      </w:r>
    </w:p>
    <w:p w14:paraId="13A47B79" w14:textId="77777777" w:rsidR="004C0973" w:rsidRPr="00E64DDD" w:rsidRDefault="00A61BBE" w:rsidP="00254477">
      <w:pPr>
        <w:pStyle w:val="Normal1"/>
        <w:ind w:left="567" w:hanging="567"/>
        <w:rPr>
          <w:iCs/>
          <w:sz w:val="22"/>
          <w:szCs w:val="22"/>
        </w:rPr>
      </w:pPr>
      <w:r w:rsidRPr="00E64DDD">
        <w:rPr>
          <w:iCs/>
          <w:sz w:val="22"/>
          <w:szCs w:val="22"/>
        </w:rPr>
        <w:t>-</w:t>
      </w:r>
      <w:r w:rsidR="00BC68A5" w:rsidRPr="00E64DDD">
        <w:rPr>
          <w:i/>
          <w:iCs/>
          <w:sz w:val="22"/>
          <w:szCs w:val="22"/>
        </w:rPr>
        <w:tab/>
      </w:r>
      <w:r w:rsidR="004C0973" w:rsidRPr="00E64DDD">
        <w:rPr>
          <w:iCs/>
          <w:sz w:val="22"/>
          <w:szCs w:val="22"/>
        </w:rPr>
        <w:t>Tartsa meg a betegtájékoztatót, mert a benne szereplő információkra a későbbiekben is szüksége lehet.</w:t>
      </w:r>
    </w:p>
    <w:p w14:paraId="28217DC4" w14:textId="77777777" w:rsidR="004C0973" w:rsidRPr="00E64DDD" w:rsidRDefault="004C0973" w:rsidP="00254477">
      <w:pPr>
        <w:pStyle w:val="Normal1"/>
        <w:ind w:left="567" w:hanging="567"/>
        <w:rPr>
          <w:iCs/>
          <w:sz w:val="22"/>
          <w:szCs w:val="22"/>
        </w:rPr>
      </w:pPr>
      <w:r w:rsidRPr="00E64DDD">
        <w:rPr>
          <w:iCs/>
          <w:sz w:val="22"/>
          <w:szCs w:val="22"/>
        </w:rPr>
        <w:t>-</w:t>
      </w:r>
      <w:r w:rsidR="00BC68A5" w:rsidRPr="00E64DDD">
        <w:rPr>
          <w:iCs/>
          <w:sz w:val="22"/>
          <w:szCs w:val="22"/>
        </w:rPr>
        <w:tab/>
      </w:r>
      <w:r w:rsidRPr="00E64DDD">
        <w:rPr>
          <w:iCs/>
          <w:sz w:val="22"/>
          <w:szCs w:val="22"/>
        </w:rPr>
        <w:t xml:space="preserve">További kérdéseivel forduljon </w:t>
      </w:r>
      <w:r w:rsidR="00834CA8" w:rsidRPr="00E64DDD">
        <w:rPr>
          <w:iCs/>
          <w:sz w:val="22"/>
          <w:szCs w:val="22"/>
        </w:rPr>
        <w:t>kezelő</w:t>
      </w:r>
      <w:r w:rsidRPr="00E64DDD">
        <w:rPr>
          <w:iCs/>
          <w:sz w:val="22"/>
          <w:szCs w:val="22"/>
        </w:rPr>
        <w:t>orvosához vagy gyógyszerészéhez.</w:t>
      </w:r>
    </w:p>
    <w:p w14:paraId="27E29382" w14:textId="77777777" w:rsidR="004C0973" w:rsidRPr="00E64DDD" w:rsidRDefault="004C0973" w:rsidP="00254477">
      <w:pPr>
        <w:pStyle w:val="Normal1"/>
        <w:ind w:left="567" w:hanging="567"/>
        <w:rPr>
          <w:iCs/>
          <w:sz w:val="22"/>
          <w:szCs w:val="22"/>
        </w:rPr>
      </w:pPr>
      <w:r w:rsidRPr="00E64DDD">
        <w:rPr>
          <w:iCs/>
          <w:sz w:val="22"/>
          <w:szCs w:val="22"/>
        </w:rPr>
        <w:t>-</w:t>
      </w:r>
      <w:r w:rsidR="00BC68A5" w:rsidRPr="00E64DDD">
        <w:rPr>
          <w:iCs/>
          <w:sz w:val="22"/>
          <w:szCs w:val="22"/>
        </w:rPr>
        <w:tab/>
      </w:r>
      <w:r w:rsidRPr="00E64DDD">
        <w:rPr>
          <w:iCs/>
          <w:sz w:val="22"/>
          <w:szCs w:val="22"/>
        </w:rPr>
        <w:t>E</w:t>
      </w:r>
      <w:r w:rsidR="00834CA8" w:rsidRPr="00E64DDD">
        <w:rPr>
          <w:iCs/>
          <w:sz w:val="22"/>
          <w:szCs w:val="22"/>
        </w:rPr>
        <w:t>zt a</w:t>
      </w:r>
      <w:r w:rsidRPr="00E64DDD">
        <w:rPr>
          <w:iCs/>
          <w:sz w:val="22"/>
          <w:szCs w:val="22"/>
        </w:rPr>
        <w:t xml:space="preserve"> gyógyszert az orvos</w:t>
      </w:r>
      <w:r w:rsidR="00834CA8" w:rsidRPr="00E64DDD">
        <w:rPr>
          <w:iCs/>
          <w:sz w:val="22"/>
          <w:szCs w:val="22"/>
        </w:rPr>
        <w:t xml:space="preserve"> kizárólag</w:t>
      </w:r>
      <w:r w:rsidRPr="00E64DDD">
        <w:rPr>
          <w:iCs/>
          <w:sz w:val="22"/>
          <w:szCs w:val="22"/>
        </w:rPr>
        <w:t xml:space="preserve"> Önnek írta fel. Ne adja át a készítményt másnak, mert számára ártalmas lehet még abban az esetben is, ha</w:t>
      </w:r>
      <w:r w:rsidR="0005659D" w:rsidRPr="00E64DDD">
        <w:rPr>
          <w:iCs/>
          <w:sz w:val="22"/>
          <w:szCs w:val="22"/>
        </w:rPr>
        <w:t xml:space="preserve"> </w:t>
      </w:r>
      <w:r w:rsidR="00834CA8" w:rsidRPr="00E64DDD">
        <w:rPr>
          <w:iCs/>
          <w:sz w:val="22"/>
          <w:szCs w:val="22"/>
        </w:rPr>
        <w:t>a betegsége</w:t>
      </w:r>
      <w:r w:rsidRPr="00E64DDD">
        <w:rPr>
          <w:iCs/>
          <w:sz w:val="22"/>
          <w:szCs w:val="22"/>
        </w:rPr>
        <w:t xml:space="preserve"> tünetei az Önéhez hasonlóak.</w:t>
      </w:r>
    </w:p>
    <w:p w14:paraId="3A41AAC2" w14:textId="77777777" w:rsidR="004C0973" w:rsidRPr="00E64DDD" w:rsidRDefault="00834CA8" w:rsidP="00254477">
      <w:pPr>
        <w:pStyle w:val="Normal1"/>
        <w:ind w:left="567" w:hanging="567"/>
        <w:rPr>
          <w:iCs/>
          <w:sz w:val="22"/>
          <w:szCs w:val="22"/>
        </w:rPr>
      </w:pPr>
      <w:r w:rsidRPr="00E64DDD">
        <w:rPr>
          <w:iCs/>
          <w:sz w:val="22"/>
          <w:szCs w:val="22"/>
        </w:rPr>
        <w:t>-</w:t>
      </w:r>
      <w:r w:rsidRPr="00E64DDD">
        <w:rPr>
          <w:iCs/>
          <w:sz w:val="22"/>
          <w:szCs w:val="22"/>
        </w:rPr>
        <w:tab/>
        <w:t>Ha Önnél bármilyen mellékhatás jelentkezik, tájékoztassa erről kezelőorvosát vagy gyógyszerészét.</w:t>
      </w:r>
      <w:r w:rsidR="00CC31C2" w:rsidRPr="00E64DDD">
        <w:rPr>
          <w:iCs/>
          <w:sz w:val="22"/>
          <w:szCs w:val="22"/>
        </w:rPr>
        <w:t xml:space="preserve"> </w:t>
      </w:r>
      <w:r w:rsidRPr="00E64DDD">
        <w:rPr>
          <w:iCs/>
          <w:sz w:val="22"/>
          <w:szCs w:val="22"/>
        </w:rPr>
        <w:t>Ez a betegtájékoztatóban fel nem sorolt bármilyen lehetséges mellékhatásra is vonatkozik. Lásd 4. pont.</w:t>
      </w:r>
    </w:p>
    <w:p w14:paraId="0440A7BA" w14:textId="77777777" w:rsidR="004C0973" w:rsidRPr="00E64DDD" w:rsidRDefault="004C0973" w:rsidP="00254477">
      <w:pPr>
        <w:rPr>
          <w:sz w:val="22"/>
          <w:szCs w:val="22"/>
        </w:rPr>
      </w:pPr>
    </w:p>
    <w:p w14:paraId="3F6F367B" w14:textId="77777777" w:rsidR="004C0973" w:rsidRPr="00E64DDD" w:rsidRDefault="004C0973" w:rsidP="00254477">
      <w:pPr>
        <w:tabs>
          <w:tab w:val="left" w:pos="708"/>
        </w:tabs>
        <w:rPr>
          <w:b/>
          <w:sz w:val="22"/>
          <w:szCs w:val="22"/>
        </w:rPr>
      </w:pPr>
      <w:r w:rsidRPr="00E64DDD">
        <w:rPr>
          <w:b/>
          <w:sz w:val="22"/>
          <w:szCs w:val="22"/>
        </w:rPr>
        <w:t>A betegtájékoztató tartalma:</w:t>
      </w:r>
    </w:p>
    <w:p w14:paraId="2889D118" w14:textId="77777777" w:rsidR="004C0973" w:rsidRPr="00E64DDD" w:rsidRDefault="004C0973" w:rsidP="00254477">
      <w:pPr>
        <w:numPr>
          <w:ilvl w:val="0"/>
          <w:numId w:val="13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E64DDD">
        <w:rPr>
          <w:sz w:val="22"/>
          <w:szCs w:val="22"/>
        </w:rPr>
        <w:t>Milyen típusú gyógyszer a</w:t>
      </w:r>
      <w:r w:rsidR="0098303D" w:rsidRPr="00E64DDD">
        <w:rPr>
          <w:sz w:val="22"/>
          <w:szCs w:val="22"/>
        </w:rPr>
        <w:t xml:space="preserve">z </w:t>
      </w:r>
      <w:proofErr w:type="spellStart"/>
      <w:r w:rsidR="0098303D" w:rsidRPr="00E64DDD">
        <w:rPr>
          <w:sz w:val="22"/>
          <w:szCs w:val="22"/>
        </w:rPr>
        <w:t>Opimol</w:t>
      </w:r>
      <w:proofErr w:type="spellEnd"/>
      <w:r w:rsidRPr="00E64DDD">
        <w:rPr>
          <w:sz w:val="22"/>
          <w:szCs w:val="22"/>
        </w:rPr>
        <w:t xml:space="preserve"> és milyen betegségek esetén alkalmazható?</w:t>
      </w:r>
    </w:p>
    <w:p w14:paraId="4A275957" w14:textId="77777777" w:rsidR="004C0973" w:rsidRPr="00E64DDD" w:rsidRDefault="004C0973" w:rsidP="00254477">
      <w:pPr>
        <w:numPr>
          <w:ilvl w:val="0"/>
          <w:numId w:val="13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E64DDD">
        <w:rPr>
          <w:sz w:val="22"/>
          <w:szCs w:val="22"/>
        </w:rPr>
        <w:t>Tudnivalók a</w:t>
      </w:r>
      <w:r w:rsidR="0098303D" w:rsidRPr="00E64DDD">
        <w:rPr>
          <w:sz w:val="22"/>
          <w:szCs w:val="22"/>
        </w:rPr>
        <w:t>z</w:t>
      </w:r>
      <w:r w:rsidR="00A115DC" w:rsidRPr="00E64DDD">
        <w:rPr>
          <w:sz w:val="22"/>
          <w:szCs w:val="22"/>
        </w:rPr>
        <w:t xml:space="preserve"> </w:t>
      </w:r>
      <w:proofErr w:type="spellStart"/>
      <w:r w:rsidR="0098303D" w:rsidRPr="00E64DDD">
        <w:rPr>
          <w:sz w:val="22"/>
          <w:szCs w:val="22"/>
        </w:rPr>
        <w:t>Opimol</w:t>
      </w:r>
      <w:proofErr w:type="spellEnd"/>
      <w:r w:rsidRPr="00E64DDD">
        <w:rPr>
          <w:sz w:val="22"/>
          <w:szCs w:val="22"/>
        </w:rPr>
        <w:t xml:space="preserve"> szedése előtt</w:t>
      </w:r>
    </w:p>
    <w:p w14:paraId="629B2D5A" w14:textId="77777777" w:rsidR="004C0973" w:rsidRPr="00E64DDD" w:rsidRDefault="004C0973" w:rsidP="00254477">
      <w:pPr>
        <w:numPr>
          <w:ilvl w:val="0"/>
          <w:numId w:val="13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E64DDD">
        <w:rPr>
          <w:sz w:val="22"/>
          <w:szCs w:val="22"/>
        </w:rPr>
        <w:t xml:space="preserve">Hogyan kell </w:t>
      </w:r>
      <w:r w:rsidR="00C75520" w:rsidRPr="00E64DDD">
        <w:rPr>
          <w:sz w:val="22"/>
          <w:szCs w:val="22"/>
        </w:rPr>
        <w:t>szed</w:t>
      </w:r>
      <w:r w:rsidRPr="00E64DDD">
        <w:rPr>
          <w:sz w:val="22"/>
          <w:szCs w:val="22"/>
        </w:rPr>
        <w:t>ni a</w:t>
      </w:r>
      <w:r w:rsidR="00612207" w:rsidRPr="00E64DDD">
        <w:rPr>
          <w:sz w:val="22"/>
          <w:szCs w:val="22"/>
        </w:rPr>
        <w:t>z</w:t>
      </w:r>
      <w:r w:rsidR="00A115DC" w:rsidRPr="00E64DDD">
        <w:rPr>
          <w:sz w:val="22"/>
          <w:szCs w:val="22"/>
        </w:rPr>
        <w:t xml:space="preserve"> </w:t>
      </w:r>
      <w:proofErr w:type="spellStart"/>
      <w:r w:rsidR="00612207" w:rsidRPr="00E64DDD">
        <w:rPr>
          <w:sz w:val="22"/>
          <w:szCs w:val="22"/>
        </w:rPr>
        <w:t>Opimolt</w:t>
      </w:r>
      <w:proofErr w:type="spellEnd"/>
      <w:r w:rsidRPr="00E64DDD">
        <w:rPr>
          <w:sz w:val="22"/>
          <w:szCs w:val="22"/>
        </w:rPr>
        <w:t>?</w:t>
      </w:r>
    </w:p>
    <w:p w14:paraId="7627D239" w14:textId="77777777" w:rsidR="004C0973" w:rsidRPr="00E64DDD" w:rsidRDefault="004C0973" w:rsidP="00254477">
      <w:pPr>
        <w:numPr>
          <w:ilvl w:val="0"/>
          <w:numId w:val="13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E64DDD">
        <w:rPr>
          <w:sz w:val="22"/>
          <w:szCs w:val="22"/>
        </w:rPr>
        <w:t>Lehetséges mellékhatások</w:t>
      </w:r>
    </w:p>
    <w:p w14:paraId="70B8D090" w14:textId="77777777" w:rsidR="00F44298" w:rsidRPr="00E64DDD" w:rsidRDefault="00F44298" w:rsidP="00254477">
      <w:pPr>
        <w:numPr>
          <w:ilvl w:val="0"/>
          <w:numId w:val="13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E64DDD">
        <w:rPr>
          <w:noProof/>
          <w:sz w:val="22"/>
          <w:szCs w:val="22"/>
        </w:rPr>
        <w:t>Hogyan kell a</w:t>
      </w:r>
      <w:r w:rsidR="00612207" w:rsidRPr="00E64DDD">
        <w:rPr>
          <w:noProof/>
          <w:sz w:val="22"/>
          <w:szCs w:val="22"/>
        </w:rPr>
        <w:t>z</w:t>
      </w:r>
      <w:r w:rsidR="00A115DC" w:rsidRPr="00E64DDD">
        <w:rPr>
          <w:sz w:val="22"/>
          <w:szCs w:val="22"/>
        </w:rPr>
        <w:t xml:space="preserve"> </w:t>
      </w:r>
      <w:proofErr w:type="spellStart"/>
      <w:r w:rsidR="00612207" w:rsidRPr="00E64DDD">
        <w:rPr>
          <w:sz w:val="22"/>
          <w:szCs w:val="22"/>
        </w:rPr>
        <w:t>Opimolt</w:t>
      </w:r>
      <w:proofErr w:type="spellEnd"/>
      <w:r w:rsidRPr="00E64DDD">
        <w:rPr>
          <w:noProof/>
          <w:sz w:val="22"/>
          <w:szCs w:val="22"/>
        </w:rPr>
        <w:t xml:space="preserve"> tárolni?</w:t>
      </w:r>
    </w:p>
    <w:p w14:paraId="7D2607E4" w14:textId="77777777" w:rsidR="004C0973" w:rsidRPr="00E64DDD" w:rsidRDefault="00612207" w:rsidP="00254477">
      <w:pPr>
        <w:numPr>
          <w:ilvl w:val="0"/>
          <w:numId w:val="13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E64DDD">
        <w:rPr>
          <w:sz w:val="22"/>
          <w:szCs w:val="22"/>
        </w:rPr>
        <w:t>A csomagolás tartalma és egyéb információk</w:t>
      </w:r>
    </w:p>
    <w:p w14:paraId="37099F1A" w14:textId="77777777" w:rsidR="004C0973" w:rsidRPr="00E64DDD" w:rsidRDefault="004C0973" w:rsidP="00254477">
      <w:pPr>
        <w:rPr>
          <w:sz w:val="22"/>
          <w:szCs w:val="22"/>
        </w:rPr>
      </w:pPr>
    </w:p>
    <w:p w14:paraId="07298A3B" w14:textId="77777777" w:rsidR="00CC31C2" w:rsidRPr="00E64DDD" w:rsidRDefault="00CC31C2" w:rsidP="00254477">
      <w:pPr>
        <w:rPr>
          <w:sz w:val="22"/>
          <w:szCs w:val="22"/>
        </w:rPr>
      </w:pPr>
    </w:p>
    <w:p w14:paraId="5FA8AE7B" w14:textId="77777777" w:rsidR="004C0973" w:rsidRPr="00E64DDD" w:rsidRDefault="004C0973" w:rsidP="00254477">
      <w:pPr>
        <w:pStyle w:val="Szvegblokk"/>
        <w:tabs>
          <w:tab w:val="clear" w:pos="708"/>
          <w:tab w:val="left" w:pos="567"/>
        </w:tabs>
        <w:ind w:right="0"/>
        <w:jc w:val="left"/>
      </w:pPr>
      <w:r w:rsidRPr="00E64DDD">
        <w:t>1.</w:t>
      </w:r>
      <w:r w:rsidRPr="00E64DDD">
        <w:tab/>
        <w:t>M</w:t>
      </w:r>
      <w:r w:rsidR="00612207" w:rsidRPr="00E64DDD">
        <w:t xml:space="preserve">ilyen típusú gyógyszer az </w:t>
      </w:r>
      <w:proofErr w:type="spellStart"/>
      <w:r w:rsidR="00612207" w:rsidRPr="00E64DDD">
        <w:t>Opimol</w:t>
      </w:r>
      <w:proofErr w:type="spellEnd"/>
      <w:r w:rsidR="00612207" w:rsidRPr="00E64DDD">
        <w:t xml:space="preserve"> és milyen betegségek esetén alkalmazható?</w:t>
      </w:r>
    </w:p>
    <w:p w14:paraId="653A9599" w14:textId="77777777" w:rsidR="004C0973" w:rsidRPr="00E64DDD" w:rsidRDefault="004C0973" w:rsidP="00254477">
      <w:pPr>
        <w:rPr>
          <w:sz w:val="22"/>
          <w:szCs w:val="22"/>
        </w:rPr>
      </w:pPr>
    </w:p>
    <w:p w14:paraId="138A0486" w14:textId="09DB3303" w:rsidR="00DA02BD" w:rsidRPr="00E64DDD" w:rsidRDefault="004C0973" w:rsidP="00254477">
      <w:pPr>
        <w:pStyle w:val="Szvegtrzs2"/>
        <w:jc w:val="left"/>
      </w:pPr>
      <w:r w:rsidRPr="00E64DDD">
        <w:t>A</w:t>
      </w:r>
      <w:r w:rsidR="00070D98" w:rsidRPr="00E64DDD">
        <w:t>z</w:t>
      </w:r>
      <w:r w:rsidR="00A115DC" w:rsidRPr="00E64DDD">
        <w:t xml:space="preserve"> </w:t>
      </w:r>
      <w:proofErr w:type="spellStart"/>
      <w:r w:rsidR="00070D98" w:rsidRPr="00E64DDD">
        <w:t>Opimol</w:t>
      </w:r>
      <w:proofErr w:type="spellEnd"/>
      <w:r w:rsidRPr="00E64DDD">
        <w:t xml:space="preserve"> a magas vérnyomás kezelésére szolgál</w:t>
      </w:r>
      <w:r w:rsidR="00DA02BD" w:rsidRPr="00E64DDD">
        <w:t xml:space="preserve">, helyettesítő kezelésként olyan betegek számára, akik megfelelően vannak beállítva a kombinációban szereplő </w:t>
      </w:r>
      <w:r w:rsidR="00DA1973">
        <w:t>adag</w:t>
      </w:r>
      <w:r w:rsidR="00DA02BD" w:rsidRPr="00E64DDD">
        <w:t>okkal megegyező hatáserősségű készítmények külön-külön történő, egyidejű adása mellett.</w:t>
      </w:r>
    </w:p>
    <w:p w14:paraId="30DC3869" w14:textId="77777777" w:rsidR="004C0973" w:rsidRPr="00E64DDD" w:rsidRDefault="004C0973" w:rsidP="00254477">
      <w:pPr>
        <w:rPr>
          <w:sz w:val="22"/>
          <w:szCs w:val="22"/>
        </w:rPr>
      </w:pPr>
    </w:p>
    <w:p w14:paraId="0B6CE2AC" w14:textId="77777777" w:rsidR="00CC31C2" w:rsidRPr="00E64DDD" w:rsidRDefault="00CC31C2" w:rsidP="00254477">
      <w:pPr>
        <w:rPr>
          <w:sz w:val="22"/>
          <w:szCs w:val="22"/>
        </w:rPr>
      </w:pPr>
    </w:p>
    <w:p w14:paraId="6B40A1BF" w14:textId="77777777" w:rsidR="004C0973" w:rsidRPr="00E64DDD" w:rsidRDefault="004C0973" w:rsidP="00254477">
      <w:pPr>
        <w:tabs>
          <w:tab w:val="left" w:pos="708"/>
        </w:tabs>
        <w:ind w:left="567" w:hanging="567"/>
        <w:rPr>
          <w:b/>
          <w:bCs/>
          <w:sz w:val="22"/>
          <w:szCs w:val="22"/>
        </w:rPr>
      </w:pPr>
      <w:r w:rsidRPr="00E64DDD">
        <w:rPr>
          <w:b/>
          <w:bCs/>
          <w:sz w:val="22"/>
          <w:szCs w:val="22"/>
        </w:rPr>
        <w:t>2.</w:t>
      </w:r>
      <w:r w:rsidRPr="00E64DDD">
        <w:rPr>
          <w:b/>
          <w:bCs/>
          <w:sz w:val="22"/>
          <w:szCs w:val="22"/>
        </w:rPr>
        <w:tab/>
        <w:t>T</w:t>
      </w:r>
      <w:r w:rsidR="00FD65B7" w:rsidRPr="00E64DDD">
        <w:rPr>
          <w:b/>
          <w:bCs/>
          <w:sz w:val="22"/>
          <w:szCs w:val="22"/>
        </w:rPr>
        <w:t xml:space="preserve">udnivalók az </w:t>
      </w:r>
      <w:proofErr w:type="spellStart"/>
      <w:r w:rsidR="00FD65B7" w:rsidRPr="00E64DDD">
        <w:rPr>
          <w:b/>
          <w:bCs/>
          <w:sz w:val="22"/>
          <w:szCs w:val="22"/>
        </w:rPr>
        <w:t>Opimol</w:t>
      </w:r>
      <w:proofErr w:type="spellEnd"/>
      <w:r w:rsidR="00FD65B7" w:rsidRPr="00E64DDD">
        <w:rPr>
          <w:b/>
          <w:bCs/>
          <w:sz w:val="22"/>
          <w:szCs w:val="22"/>
        </w:rPr>
        <w:t xml:space="preserve"> szedése előtt</w:t>
      </w:r>
    </w:p>
    <w:p w14:paraId="2989FE3F" w14:textId="77777777" w:rsidR="004C0973" w:rsidRPr="00E64DDD" w:rsidRDefault="004C0973" w:rsidP="00254477">
      <w:pPr>
        <w:rPr>
          <w:sz w:val="22"/>
          <w:szCs w:val="22"/>
        </w:rPr>
      </w:pPr>
    </w:p>
    <w:p w14:paraId="2DEB730E" w14:textId="77777777" w:rsidR="004C0973" w:rsidRPr="00E64DDD" w:rsidRDefault="004C0973" w:rsidP="00254477">
      <w:pPr>
        <w:rPr>
          <w:b/>
          <w:bCs/>
          <w:sz w:val="22"/>
          <w:szCs w:val="22"/>
        </w:rPr>
      </w:pPr>
      <w:r w:rsidRPr="00E64DDD">
        <w:rPr>
          <w:b/>
          <w:bCs/>
          <w:sz w:val="22"/>
          <w:szCs w:val="22"/>
        </w:rPr>
        <w:t>Ne szedje a</w:t>
      </w:r>
      <w:r w:rsidR="00273D53" w:rsidRPr="00E64DDD">
        <w:rPr>
          <w:b/>
          <w:bCs/>
          <w:sz w:val="22"/>
          <w:szCs w:val="22"/>
        </w:rPr>
        <w:t>z</w:t>
      </w:r>
      <w:r w:rsidR="00A115DC" w:rsidRPr="00E64DDD">
        <w:rPr>
          <w:b/>
          <w:sz w:val="22"/>
          <w:szCs w:val="22"/>
        </w:rPr>
        <w:t xml:space="preserve"> </w:t>
      </w:r>
      <w:proofErr w:type="spellStart"/>
      <w:r w:rsidR="00273D53" w:rsidRPr="00E64DDD">
        <w:rPr>
          <w:b/>
          <w:sz w:val="22"/>
          <w:szCs w:val="22"/>
        </w:rPr>
        <w:t>Opimolt</w:t>
      </w:r>
      <w:proofErr w:type="spellEnd"/>
      <w:r w:rsidR="007E593A" w:rsidRPr="00E64DDD">
        <w:rPr>
          <w:b/>
          <w:sz w:val="22"/>
          <w:szCs w:val="22"/>
        </w:rPr>
        <w:t>:</w:t>
      </w:r>
    </w:p>
    <w:p w14:paraId="3CA9B475" w14:textId="77777777" w:rsidR="004C0973" w:rsidRPr="00E64DDD" w:rsidRDefault="00A13FE1" w:rsidP="00A13FE1">
      <w:pPr>
        <w:numPr>
          <w:ilvl w:val="0"/>
          <w:numId w:val="21"/>
        </w:numPr>
        <w:ind w:left="567" w:hanging="567"/>
        <w:rPr>
          <w:sz w:val="22"/>
          <w:szCs w:val="22"/>
        </w:rPr>
      </w:pPr>
      <w:r w:rsidRPr="00E64DDD">
        <w:rPr>
          <w:sz w:val="22"/>
          <w:szCs w:val="22"/>
        </w:rPr>
        <w:t>h</w:t>
      </w:r>
      <w:r w:rsidR="004C0973" w:rsidRPr="00E64DDD">
        <w:rPr>
          <w:sz w:val="22"/>
          <w:szCs w:val="22"/>
        </w:rPr>
        <w:t xml:space="preserve">a allergiás </w:t>
      </w:r>
      <w:r w:rsidR="007E593A" w:rsidRPr="00E64DDD">
        <w:rPr>
          <w:sz w:val="22"/>
          <w:szCs w:val="22"/>
        </w:rPr>
        <w:t xml:space="preserve">az </w:t>
      </w:r>
      <w:proofErr w:type="spellStart"/>
      <w:r w:rsidR="004C0973" w:rsidRPr="00E64DDD">
        <w:rPr>
          <w:sz w:val="22"/>
          <w:szCs w:val="22"/>
        </w:rPr>
        <w:t>amlodipinre</w:t>
      </w:r>
      <w:proofErr w:type="spellEnd"/>
      <w:r w:rsidR="004C0973" w:rsidRPr="00E64DDD">
        <w:rPr>
          <w:sz w:val="22"/>
          <w:szCs w:val="22"/>
        </w:rPr>
        <w:t>,</w:t>
      </w:r>
      <w:r w:rsidR="00DB59A2" w:rsidRPr="00E64DDD">
        <w:rPr>
          <w:sz w:val="22"/>
          <w:szCs w:val="22"/>
        </w:rPr>
        <w:t xml:space="preserve"> </w:t>
      </w:r>
      <w:r w:rsidR="0028227B">
        <w:rPr>
          <w:sz w:val="22"/>
          <w:szCs w:val="22"/>
        </w:rPr>
        <w:t>vagy</w:t>
      </w:r>
      <w:r w:rsidR="004C0973" w:rsidRPr="00E64DDD">
        <w:rPr>
          <w:sz w:val="22"/>
          <w:szCs w:val="22"/>
        </w:rPr>
        <w:t xml:space="preserve"> </w:t>
      </w:r>
      <w:r w:rsidR="007E593A" w:rsidRPr="00E64DDD">
        <w:rPr>
          <w:sz w:val="22"/>
          <w:szCs w:val="22"/>
        </w:rPr>
        <w:t xml:space="preserve">a </w:t>
      </w:r>
      <w:proofErr w:type="spellStart"/>
      <w:r w:rsidR="004C0973" w:rsidRPr="00E64DDD">
        <w:rPr>
          <w:sz w:val="22"/>
          <w:szCs w:val="22"/>
        </w:rPr>
        <w:t>bizoprololra</w:t>
      </w:r>
      <w:proofErr w:type="spellEnd"/>
      <w:r w:rsidR="004C0973" w:rsidRPr="00E64DDD">
        <w:rPr>
          <w:sz w:val="22"/>
          <w:szCs w:val="22"/>
        </w:rPr>
        <w:t xml:space="preserve">, </w:t>
      </w:r>
      <w:proofErr w:type="spellStart"/>
      <w:r w:rsidR="004C0973" w:rsidRPr="00E64DDD">
        <w:rPr>
          <w:sz w:val="22"/>
          <w:szCs w:val="22"/>
        </w:rPr>
        <w:t>dihidropiridin</w:t>
      </w:r>
      <w:proofErr w:type="spellEnd"/>
      <w:r w:rsidR="004C0973" w:rsidRPr="00E64DDD">
        <w:rPr>
          <w:sz w:val="22"/>
          <w:szCs w:val="22"/>
        </w:rPr>
        <w:t xml:space="preserve"> származékokra vagy a</w:t>
      </w:r>
      <w:r w:rsidR="00A115DC" w:rsidRPr="00E64DDD">
        <w:rPr>
          <w:sz w:val="22"/>
          <w:szCs w:val="22"/>
        </w:rPr>
        <w:t xml:space="preserve"> </w:t>
      </w:r>
      <w:r w:rsidR="00273D53" w:rsidRPr="00E64DDD">
        <w:rPr>
          <w:sz w:val="22"/>
          <w:szCs w:val="22"/>
        </w:rPr>
        <w:t>gyógyszer (6. pontban felsorolt)</w:t>
      </w:r>
      <w:r w:rsidR="004C0973" w:rsidRPr="00E64DDD">
        <w:rPr>
          <w:sz w:val="22"/>
          <w:szCs w:val="22"/>
        </w:rPr>
        <w:t xml:space="preserve"> egyéb összetevőjére;</w:t>
      </w:r>
    </w:p>
    <w:p w14:paraId="557CB436" w14:textId="3940AE2A" w:rsidR="004C0973" w:rsidRPr="00E64DDD" w:rsidRDefault="00A13FE1" w:rsidP="00A13FE1">
      <w:pPr>
        <w:numPr>
          <w:ilvl w:val="0"/>
          <w:numId w:val="21"/>
        </w:numPr>
        <w:ind w:left="567" w:hanging="567"/>
        <w:rPr>
          <w:sz w:val="22"/>
          <w:szCs w:val="22"/>
        </w:rPr>
      </w:pPr>
      <w:r w:rsidRPr="00E64DDD">
        <w:rPr>
          <w:sz w:val="22"/>
          <w:szCs w:val="22"/>
        </w:rPr>
        <w:t>h</w:t>
      </w:r>
      <w:r w:rsidR="00732892" w:rsidRPr="00E64DDD">
        <w:rPr>
          <w:sz w:val="22"/>
          <w:szCs w:val="22"/>
        </w:rPr>
        <w:t xml:space="preserve">a </w:t>
      </w:r>
      <w:r w:rsidR="00636AE4" w:rsidRPr="00E64DDD">
        <w:rPr>
          <w:sz w:val="22"/>
          <w:szCs w:val="22"/>
        </w:rPr>
        <w:t>s</w:t>
      </w:r>
      <w:r w:rsidR="004C0973" w:rsidRPr="00E64DDD">
        <w:rPr>
          <w:sz w:val="22"/>
          <w:szCs w:val="22"/>
        </w:rPr>
        <w:t>úlyos szűkülete</w:t>
      </w:r>
      <w:r w:rsidR="00206FA3" w:rsidRPr="00E64DDD">
        <w:rPr>
          <w:sz w:val="22"/>
          <w:szCs w:val="22"/>
        </w:rPr>
        <w:t xml:space="preserve"> van a szív bal kamrájának kivezető szakaszán (p</w:t>
      </w:r>
      <w:r w:rsidR="00694B30">
        <w:rPr>
          <w:sz w:val="22"/>
          <w:szCs w:val="22"/>
        </w:rPr>
        <w:t>é</w:t>
      </w:r>
      <w:r w:rsidR="00206FA3" w:rsidRPr="00E64DDD">
        <w:rPr>
          <w:sz w:val="22"/>
          <w:szCs w:val="22"/>
        </w:rPr>
        <w:t>l</w:t>
      </w:r>
      <w:r w:rsidR="00694B30">
        <w:rPr>
          <w:sz w:val="22"/>
          <w:szCs w:val="22"/>
        </w:rPr>
        <w:t>dául</w:t>
      </w:r>
      <w:r w:rsidR="00206FA3" w:rsidRPr="00E64DDD">
        <w:rPr>
          <w:sz w:val="22"/>
          <w:szCs w:val="22"/>
        </w:rPr>
        <w:t xml:space="preserve"> súlyos aorta szűkület)</w:t>
      </w:r>
      <w:r w:rsidR="007E593A" w:rsidRPr="00E64DDD">
        <w:rPr>
          <w:sz w:val="22"/>
          <w:szCs w:val="22"/>
        </w:rPr>
        <w:t>;</w:t>
      </w:r>
    </w:p>
    <w:p w14:paraId="2C1A4EF0" w14:textId="77777777" w:rsidR="004C0973" w:rsidRPr="00E64DDD" w:rsidRDefault="00A13FE1" w:rsidP="00A13FE1">
      <w:pPr>
        <w:numPr>
          <w:ilvl w:val="0"/>
          <w:numId w:val="21"/>
        </w:numPr>
        <w:ind w:left="567" w:hanging="567"/>
        <w:rPr>
          <w:sz w:val="22"/>
          <w:szCs w:val="22"/>
        </w:rPr>
      </w:pPr>
      <w:r w:rsidRPr="00E64DDD">
        <w:rPr>
          <w:sz w:val="22"/>
          <w:szCs w:val="22"/>
        </w:rPr>
        <w:t>h</w:t>
      </w:r>
      <w:r w:rsidR="004C0973" w:rsidRPr="00E64DDD">
        <w:rPr>
          <w:sz w:val="22"/>
          <w:szCs w:val="22"/>
        </w:rPr>
        <w:t>a heveny szívelégtelenségben</w:t>
      </w:r>
      <w:r w:rsidR="00E34210" w:rsidRPr="00E64DDD">
        <w:rPr>
          <w:sz w:val="22"/>
          <w:szCs w:val="22"/>
        </w:rPr>
        <w:t>, szívinfarktust követő instabil állapotú szívelégtelenségben</w:t>
      </w:r>
      <w:r w:rsidR="004C0973" w:rsidRPr="00E64DDD">
        <w:rPr>
          <w:sz w:val="22"/>
          <w:szCs w:val="22"/>
        </w:rPr>
        <w:t xml:space="preserve"> vagy olyan mértékű </w:t>
      </w:r>
      <w:r w:rsidR="006F765F" w:rsidRPr="00E64DDD">
        <w:rPr>
          <w:sz w:val="22"/>
          <w:szCs w:val="22"/>
        </w:rPr>
        <w:t xml:space="preserve">súlyosbodó </w:t>
      </w:r>
      <w:r w:rsidR="004C0973" w:rsidRPr="00E64DDD">
        <w:rPr>
          <w:sz w:val="22"/>
          <w:szCs w:val="22"/>
        </w:rPr>
        <w:t xml:space="preserve">szívelégtelenségben szenved, amely a szívizomzat összehúzódásának erejét fokozó </w:t>
      </w:r>
      <w:r w:rsidR="00223CE3" w:rsidRPr="00E64DDD">
        <w:rPr>
          <w:sz w:val="22"/>
          <w:szCs w:val="22"/>
        </w:rPr>
        <w:t>gyógy</w:t>
      </w:r>
      <w:r w:rsidR="004C0973" w:rsidRPr="00E64DDD">
        <w:rPr>
          <w:sz w:val="22"/>
          <w:szCs w:val="22"/>
        </w:rPr>
        <w:t>szer intravénás adását igényli;</w:t>
      </w:r>
    </w:p>
    <w:p w14:paraId="0853266E" w14:textId="77777777" w:rsidR="004C0973" w:rsidRPr="00E64DDD" w:rsidRDefault="00A13FE1" w:rsidP="00A13FE1">
      <w:pPr>
        <w:numPr>
          <w:ilvl w:val="0"/>
          <w:numId w:val="21"/>
        </w:numPr>
        <w:ind w:left="567" w:hanging="567"/>
        <w:rPr>
          <w:sz w:val="22"/>
          <w:szCs w:val="22"/>
        </w:rPr>
      </w:pPr>
      <w:r w:rsidRPr="00E64DDD">
        <w:rPr>
          <w:sz w:val="22"/>
          <w:szCs w:val="22"/>
        </w:rPr>
        <w:t>h</w:t>
      </w:r>
      <w:r w:rsidR="004C0973" w:rsidRPr="00E64DDD">
        <w:rPr>
          <w:sz w:val="22"/>
          <w:szCs w:val="22"/>
        </w:rPr>
        <w:t>a a szív rendellenes működéséből eredő sokkban szenved (ilyenkor rendkívül alacsony a vérnyomás és a vérkeringés az összeomlás határán van);</w:t>
      </w:r>
    </w:p>
    <w:p w14:paraId="78F60A3F" w14:textId="77777777" w:rsidR="004C0973" w:rsidRPr="00E64DDD" w:rsidRDefault="00A13FE1" w:rsidP="00A13FE1">
      <w:pPr>
        <w:numPr>
          <w:ilvl w:val="0"/>
          <w:numId w:val="21"/>
        </w:numPr>
        <w:ind w:left="567" w:hanging="567"/>
        <w:rPr>
          <w:sz w:val="22"/>
          <w:szCs w:val="22"/>
        </w:rPr>
      </w:pPr>
      <w:r w:rsidRPr="00E64DDD">
        <w:rPr>
          <w:sz w:val="22"/>
          <w:szCs w:val="22"/>
        </w:rPr>
        <w:t>h</w:t>
      </w:r>
      <w:r w:rsidR="004C0973" w:rsidRPr="00E64DDD">
        <w:rPr>
          <w:sz w:val="22"/>
          <w:szCs w:val="22"/>
        </w:rPr>
        <w:t xml:space="preserve">a olyan szívbetegségben szenved, amelyben nagyon lassú szívverés vagy rendszertelen szívösszehúzódás jelentkezik (másod- vagy harmadfokú </w:t>
      </w:r>
      <w:proofErr w:type="spellStart"/>
      <w:r w:rsidR="0046002D" w:rsidRPr="00E64DDD">
        <w:rPr>
          <w:sz w:val="22"/>
          <w:szCs w:val="22"/>
        </w:rPr>
        <w:t>atrioventrikuláris</w:t>
      </w:r>
      <w:proofErr w:type="spellEnd"/>
      <w:r w:rsidR="0046002D" w:rsidRPr="00E64DDD">
        <w:rPr>
          <w:sz w:val="22"/>
          <w:szCs w:val="22"/>
        </w:rPr>
        <w:t xml:space="preserve"> </w:t>
      </w:r>
      <w:r w:rsidR="004C0973" w:rsidRPr="00E64DDD">
        <w:rPr>
          <w:sz w:val="22"/>
          <w:szCs w:val="22"/>
        </w:rPr>
        <w:t xml:space="preserve">blokk, </w:t>
      </w:r>
      <w:proofErr w:type="spellStart"/>
      <w:r w:rsidR="004C0973" w:rsidRPr="00E64DDD">
        <w:rPr>
          <w:sz w:val="22"/>
          <w:szCs w:val="22"/>
        </w:rPr>
        <w:t>szinoatrialis</w:t>
      </w:r>
      <w:proofErr w:type="spellEnd"/>
      <w:r w:rsidR="004C0973" w:rsidRPr="00E64DDD">
        <w:rPr>
          <w:sz w:val="22"/>
          <w:szCs w:val="22"/>
        </w:rPr>
        <w:t xml:space="preserve"> blokk, </w:t>
      </w:r>
      <w:proofErr w:type="spellStart"/>
      <w:r w:rsidR="004C0973" w:rsidRPr="00E64DDD">
        <w:rPr>
          <w:sz w:val="22"/>
          <w:szCs w:val="22"/>
        </w:rPr>
        <w:t>s</w:t>
      </w:r>
      <w:r w:rsidR="00650E25" w:rsidRPr="00E64DDD">
        <w:rPr>
          <w:sz w:val="22"/>
          <w:szCs w:val="22"/>
        </w:rPr>
        <w:t>ick</w:t>
      </w:r>
      <w:proofErr w:type="spellEnd"/>
      <w:r w:rsidR="004C0973" w:rsidRPr="00E64DDD">
        <w:rPr>
          <w:sz w:val="22"/>
          <w:szCs w:val="22"/>
        </w:rPr>
        <w:t xml:space="preserve"> sinus szindróma);</w:t>
      </w:r>
    </w:p>
    <w:p w14:paraId="11F40D3F" w14:textId="77777777" w:rsidR="006F765F" w:rsidRPr="00E64DDD" w:rsidRDefault="00A13FE1" w:rsidP="00A13FE1">
      <w:pPr>
        <w:numPr>
          <w:ilvl w:val="0"/>
          <w:numId w:val="21"/>
        </w:numPr>
        <w:ind w:left="567" w:hanging="567"/>
        <w:rPr>
          <w:sz w:val="22"/>
          <w:szCs w:val="22"/>
        </w:rPr>
      </w:pPr>
      <w:r w:rsidRPr="00E64DDD">
        <w:rPr>
          <w:sz w:val="22"/>
          <w:szCs w:val="22"/>
        </w:rPr>
        <w:t>p</w:t>
      </w:r>
      <w:r w:rsidR="006F765F" w:rsidRPr="00E64DDD">
        <w:rPr>
          <w:sz w:val="22"/>
          <w:szCs w:val="22"/>
        </w:rPr>
        <w:t>anaszokat okozó lassú szívverés esetén;</w:t>
      </w:r>
    </w:p>
    <w:p w14:paraId="5AACF530" w14:textId="77777777" w:rsidR="004C0973" w:rsidRPr="00E64DDD" w:rsidRDefault="00A13FE1" w:rsidP="00A13FE1">
      <w:pPr>
        <w:numPr>
          <w:ilvl w:val="0"/>
          <w:numId w:val="21"/>
        </w:numPr>
        <w:ind w:left="567" w:hanging="567"/>
        <w:rPr>
          <w:sz w:val="22"/>
          <w:szCs w:val="22"/>
        </w:rPr>
      </w:pPr>
      <w:r w:rsidRPr="00E64DDD">
        <w:rPr>
          <w:sz w:val="22"/>
          <w:szCs w:val="22"/>
        </w:rPr>
        <w:t>p</w:t>
      </w:r>
      <w:r w:rsidR="006F765F" w:rsidRPr="00E64DDD">
        <w:rPr>
          <w:sz w:val="22"/>
          <w:szCs w:val="22"/>
        </w:rPr>
        <w:t xml:space="preserve">anaszokat okozó </w:t>
      </w:r>
      <w:r w:rsidR="004C0973" w:rsidRPr="00E64DDD">
        <w:rPr>
          <w:sz w:val="22"/>
          <w:szCs w:val="22"/>
        </w:rPr>
        <w:t>alacsony vérnyomás esetén;</w:t>
      </w:r>
    </w:p>
    <w:p w14:paraId="38472155" w14:textId="77777777" w:rsidR="004C0973" w:rsidRPr="00E64DDD" w:rsidRDefault="00A13FE1" w:rsidP="00A13FE1">
      <w:pPr>
        <w:numPr>
          <w:ilvl w:val="0"/>
          <w:numId w:val="21"/>
        </w:numPr>
        <w:ind w:left="567" w:hanging="567"/>
        <w:rPr>
          <w:sz w:val="22"/>
          <w:szCs w:val="22"/>
        </w:rPr>
      </w:pPr>
      <w:r w:rsidRPr="00E64DDD">
        <w:rPr>
          <w:sz w:val="22"/>
          <w:szCs w:val="22"/>
        </w:rPr>
        <w:t>h</w:t>
      </w:r>
      <w:r w:rsidR="006F765F" w:rsidRPr="00E64DDD">
        <w:rPr>
          <w:sz w:val="22"/>
          <w:szCs w:val="22"/>
        </w:rPr>
        <w:t>a s</w:t>
      </w:r>
      <w:r w:rsidR="004C0973" w:rsidRPr="00E64DDD">
        <w:rPr>
          <w:sz w:val="22"/>
          <w:szCs w:val="22"/>
        </w:rPr>
        <w:t>úlyos asztm</w:t>
      </w:r>
      <w:r w:rsidR="006F765F" w:rsidRPr="00E64DDD">
        <w:rPr>
          <w:sz w:val="22"/>
          <w:szCs w:val="22"/>
        </w:rPr>
        <w:t>ában szenved</w:t>
      </w:r>
      <w:r w:rsidR="004C0973" w:rsidRPr="00E64DDD">
        <w:rPr>
          <w:sz w:val="22"/>
          <w:szCs w:val="22"/>
        </w:rPr>
        <w:t>;</w:t>
      </w:r>
    </w:p>
    <w:p w14:paraId="1BD68D20" w14:textId="0A3D29EA" w:rsidR="004C0973" w:rsidRPr="00E64DDD" w:rsidRDefault="00A13FE1" w:rsidP="00A13FE1">
      <w:pPr>
        <w:numPr>
          <w:ilvl w:val="0"/>
          <w:numId w:val="21"/>
        </w:numPr>
        <w:ind w:left="567" w:hanging="567"/>
        <w:rPr>
          <w:sz w:val="22"/>
          <w:szCs w:val="22"/>
        </w:rPr>
      </w:pPr>
      <w:r w:rsidRPr="00E64DDD">
        <w:rPr>
          <w:sz w:val="22"/>
          <w:szCs w:val="22"/>
        </w:rPr>
        <w:lastRenderedPageBreak/>
        <w:t>v</w:t>
      </w:r>
      <w:r w:rsidR="004C0973" w:rsidRPr="00E64DDD">
        <w:rPr>
          <w:sz w:val="22"/>
          <w:szCs w:val="22"/>
        </w:rPr>
        <w:t xml:space="preserve">égtagot érintő </w:t>
      </w:r>
      <w:r w:rsidR="006F765F" w:rsidRPr="00E64DDD">
        <w:rPr>
          <w:sz w:val="22"/>
          <w:szCs w:val="22"/>
        </w:rPr>
        <w:t xml:space="preserve">súlyos keringési zavar esetén </w:t>
      </w:r>
      <w:r w:rsidR="00650E25" w:rsidRPr="00E64DDD">
        <w:rPr>
          <w:sz w:val="22"/>
          <w:szCs w:val="22"/>
        </w:rPr>
        <w:t>(</w:t>
      </w:r>
      <w:r w:rsidR="006F765F" w:rsidRPr="00E64DDD">
        <w:rPr>
          <w:sz w:val="22"/>
          <w:szCs w:val="22"/>
        </w:rPr>
        <w:t>p</w:t>
      </w:r>
      <w:r w:rsidR="00694B30">
        <w:rPr>
          <w:sz w:val="22"/>
          <w:szCs w:val="22"/>
        </w:rPr>
        <w:t>é</w:t>
      </w:r>
      <w:r w:rsidR="006F765F" w:rsidRPr="00E64DDD">
        <w:rPr>
          <w:sz w:val="22"/>
          <w:szCs w:val="22"/>
        </w:rPr>
        <w:t>l</w:t>
      </w:r>
      <w:r w:rsidR="00694B30">
        <w:rPr>
          <w:sz w:val="22"/>
          <w:szCs w:val="22"/>
        </w:rPr>
        <w:t>dául</w:t>
      </w:r>
      <w:r w:rsidR="006F765F" w:rsidRPr="00E64DDD" w:rsidDel="006F765F">
        <w:rPr>
          <w:sz w:val="22"/>
          <w:szCs w:val="22"/>
        </w:rPr>
        <w:t xml:space="preserve"> </w:t>
      </w:r>
      <w:proofErr w:type="spellStart"/>
      <w:r w:rsidR="004C0973" w:rsidRPr="00E64DDD">
        <w:rPr>
          <w:sz w:val="22"/>
          <w:szCs w:val="22"/>
        </w:rPr>
        <w:t>Raynaud</w:t>
      </w:r>
      <w:proofErr w:type="spellEnd"/>
      <w:r w:rsidR="004C0973" w:rsidRPr="00E64DDD">
        <w:rPr>
          <w:sz w:val="22"/>
          <w:szCs w:val="22"/>
        </w:rPr>
        <w:t>-szindrómában, ami egy olyan betegség, ami a hidegnek kitett kéz- és lábujjakon zsibbadást, bizsergést és elszíneződést vált ki</w:t>
      </w:r>
      <w:r w:rsidR="00650E25" w:rsidRPr="00E64DDD">
        <w:rPr>
          <w:sz w:val="22"/>
          <w:szCs w:val="22"/>
        </w:rPr>
        <w:t>)</w:t>
      </w:r>
      <w:r w:rsidR="004C0973" w:rsidRPr="00E64DDD">
        <w:rPr>
          <w:sz w:val="22"/>
          <w:szCs w:val="22"/>
        </w:rPr>
        <w:t>;</w:t>
      </w:r>
    </w:p>
    <w:p w14:paraId="10F0D6E6" w14:textId="77777777" w:rsidR="004C0973" w:rsidRPr="00E64DDD" w:rsidRDefault="00A13FE1" w:rsidP="00A13FE1">
      <w:pPr>
        <w:numPr>
          <w:ilvl w:val="0"/>
          <w:numId w:val="21"/>
        </w:numPr>
        <w:ind w:left="567" w:hanging="567"/>
        <w:rPr>
          <w:sz w:val="22"/>
          <w:szCs w:val="22"/>
        </w:rPr>
      </w:pPr>
      <w:r w:rsidRPr="00E64DDD">
        <w:rPr>
          <w:sz w:val="22"/>
          <w:szCs w:val="22"/>
        </w:rPr>
        <w:t>k</w:t>
      </w:r>
      <w:r w:rsidR="004C0973" w:rsidRPr="00E64DDD">
        <w:rPr>
          <w:sz w:val="22"/>
          <w:szCs w:val="22"/>
        </w:rPr>
        <w:t xml:space="preserve">ezeletlen </w:t>
      </w:r>
      <w:proofErr w:type="spellStart"/>
      <w:r w:rsidR="004C0973" w:rsidRPr="00E64DDD">
        <w:rPr>
          <w:sz w:val="22"/>
          <w:szCs w:val="22"/>
        </w:rPr>
        <w:t>feokromocitóma</w:t>
      </w:r>
      <w:proofErr w:type="spellEnd"/>
      <w:r w:rsidR="004C0973" w:rsidRPr="00E64DDD">
        <w:rPr>
          <w:sz w:val="22"/>
          <w:szCs w:val="22"/>
        </w:rPr>
        <w:t xml:space="preserve"> esetén, ami a mellékvesevelő egy ritka daganat</w:t>
      </w:r>
      <w:r w:rsidR="00650E25" w:rsidRPr="00E64DDD">
        <w:rPr>
          <w:sz w:val="22"/>
          <w:szCs w:val="22"/>
        </w:rPr>
        <w:t>a</w:t>
      </w:r>
      <w:r w:rsidR="004C0973" w:rsidRPr="00E64DDD">
        <w:rPr>
          <w:sz w:val="22"/>
          <w:szCs w:val="22"/>
        </w:rPr>
        <w:t>;</w:t>
      </w:r>
    </w:p>
    <w:p w14:paraId="0270F9F8" w14:textId="77777777" w:rsidR="004C0973" w:rsidRPr="00E64DDD" w:rsidRDefault="00A13FE1" w:rsidP="00A13FE1">
      <w:pPr>
        <w:numPr>
          <w:ilvl w:val="0"/>
          <w:numId w:val="21"/>
        </w:numPr>
        <w:ind w:left="567" w:hanging="567"/>
        <w:rPr>
          <w:sz w:val="22"/>
          <w:szCs w:val="22"/>
        </w:rPr>
      </w:pPr>
      <w:r w:rsidRPr="00E64DDD">
        <w:rPr>
          <w:sz w:val="22"/>
          <w:szCs w:val="22"/>
        </w:rPr>
        <w:t>o</w:t>
      </w:r>
      <w:r w:rsidR="004C0973" w:rsidRPr="00E64DDD">
        <w:rPr>
          <w:sz w:val="22"/>
          <w:szCs w:val="22"/>
        </w:rPr>
        <w:t>lyan anyagcsere állapotokban, melyek esetén a vér pH-ja savas kémhatásúvá válik.</w:t>
      </w:r>
    </w:p>
    <w:p w14:paraId="43324C5A" w14:textId="77777777" w:rsidR="004C0973" w:rsidRPr="00E64DDD" w:rsidRDefault="004C0973" w:rsidP="00254477">
      <w:pPr>
        <w:tabs>
          <w:tab w:val="left" w:pos="567"/>
        </w:tabs>
        <w:rPr>
          <w:sz w:val="22"/>
          <w:szCs w:val="22"/>
        </w:rPr>
      </w:pPr>
    </w:p>
    <w:p w14:paraId="7BA7E772" w14:textId="77777777" w:rsidR="004C0973" w:rsidRPr="00E64DDD" w:rsidRDefault="00FD2858" w:rsidP="00254477">
      <w:pPr>
        <w:pStyle w:val="Szvegtrzs2"/>
        <w:tabs>
          <w:tab w:val="left" w:pos="567"/>
        </w:tabs>
        <w:jc w:val="left"/>
      </w:pPr>
      <w:r w:rsidRPr="00E64DDD">
        <w:t>Ha</w:t>
      </w:r>
      <w:r w:rsidR="004C0973" w:rsidRPr="00E64DDD">
        <w:t xml:space="preserve"> Ön</w:t>
      </w:r>
      <w:r w:rsidRPr="00E64DDD">
        <w:t xml:space="preserve"> úgy gondolja</w:t>
      </w:r>
      <w:r w:rsidR="004C0973" w:rsidRPr="00E64DDD">
        <w:t xml:space="preserve">, hogy </w:t>
      </w:r>
      <w:r w:rsidR="00D23535" w:rsidRPr="00E64DDD">
        <w:t xml:space="preserve">Önnél </w:t>
      </w:r>
      <w:r w:rsidR="004C0973" w:rsidRPr="00E64DDD">
        <w:t xml:space="preserve">a fenti betegségek bármelyike fennáll, kérdezzen rá </w:t>
      </w:r>
      <w:r w:rsidR="006F0E86" w:rsidRPr="00E64DDD">
        <w:t>kezelő</w:t>
      </w:r>
      <w:r w:rsidR="004C0973" w:rsidRPr="00E64DDD">
        <w:t xml:space="preserve">orvosánál, szedheti-e </w:t>
      </w:r>
      <w:r w:rsidR="00923315" w:rsidRPr="00E64DDD">
        <w:t xml:space="preserve">ezt </w:t>
      </w:r>
      <w:r w:rsidR="004C0973" w:rsidRPr="00E64DDD">
        <w:t>a gyógyszert.</w:t>
      </w:r>
    </w:p>
    <w:p w14:paraId="7366ED95" w14:textId="77777777" w:rsidR="004C0973" w:rsidRPr="00E64DDD" w:rsidRDefault="004C0973" w:rsidP="00254477">
      <w:pPr>
        <w:rPr>
          <w:sz w:val="22"/>
          <w:szCs w:val="22"/>
        </w:rPr>
      </w:pPr>
    </w:p>
    <w:p w14:paraId="4EB55FFE" w14:textId="77777777" w:rsidR="004C0973" w:rsidRPr="00E64DDD" w:rsidRDefault="00CF48CE" w:rsidP="00254477">
      <w:pPr>
        <w:rPr>
          <w:b/>
          <w:noProof/>
          <w:sz w:val="22"/>
          <w:szCs w:val="22"/>
        </w:rPr>
      </w:pPr>
      <w:r w:rsidRPr="00E64DDD">
        <w:rPr>
          <w:b/>
          <w:noProof/>
          <w:sz w:val="22"/>
          <w:szCs w:val="22"/>
        </w:rPr>
        <w:t>Figyelmeztezések és óvintézkedések</w:t>
      </w:r>
    </w:p>
    <w:p w14:paraId="1F307EA6" w14:textId="77777777" w:rsidR="006F765F" w:rsidRPr="00E64DDD" w:rsidRDefault="006F765F" w:rsidP="00254477">
      <w:pPr>
        <w:pStyle w:val="Szvegtrzs2"/>
        <w:tabs>
          <w:tab w:val="left" w:pos="424"/>
        </w:tabs>
        <w:jc w:val="left"/>
        <w:rPr>
          <w:noProof/>
        </w:rPr>
      </w:pPr>
      <w:r w:rsidRPr="00E64DDD">
        <w:rPr>
          <w:noProof/>
        </w:rPr>
        <w:t>Az Opimol szedése előtt beszéljen kezelőorvosával vagy gyógyszerészével.</w:t>
      </w:r>
    </w:p>
    <w:p w14:paraId="227764F2" w14:textId="77777777" w:rsidR="004C0973" w:rsidRPr="00E64DDD" w:rsidRDefault="004C0973" w:rsidP="00254477">
      <w:pPr>
        <w:pStyle w:val="Szvegtrzs2"/>
        <w:tabs>
          <w:tab w:val="left" w:pos="424"/>
        </w:tabs>
        <w:jc w:val="left"/>
        <w:rPr>
          <w:b/>
          <w:bCs/>
        </w:rPr>
      </w:pPr>
      <w:r w:rsidRPr="00E64DDD">
        <w:t>A</w:t>
      </w:r>
      <w:r w:rsidR="00CF48CE" w:rsidRPr="00E64DDD">
        <w:t>z</w:t>
      </w:r>
      <w:r w:rsidR="00A115DC" w:rsidRPr="00E64DDD">
        <w:t xml:space="preserve"> </w:t>
      </w:r>
      <w:proofErr w:type="spellStart"/>
      <w:r w:rsidR="00CF48CE" w:rsidRPr="00E64DDD">
        <w:t>Opimol</w:t>
      </w:r>
      <w:proofErr w:type="spellEnd"/>
      <w:r w:rsidRPr="00E64DDD">
        <w:rPr>
          <w:bCs/>
        </w:rPr>
        <w:t xml:space="preserve"> </w:t>
      </w:r>
      <w:r w:rsidRPr="00E64DDD">
        <w:t xml:space="preserve">fokozott orvosi ellenőrzés mellett alkalmazható az alábbi állapotokban, ezért feltétlenül </w:t>
      </w:r>
      <w:r w:rsidR="00FD2858" w:rsidRPr="00E64DDD">
        <w:t>közölje</w:t>
      </w:r>
      <w:r w:rsidRPr="00E64DDD">
        <w:t xml:space="preserve"> kezelőorvosá</w:t>
      </w:r>
      <w:r w:rsidR="00FD2858" w:rsidRPr="00E64DDD">
        <w:t>v</w:t>
      </w:r>
      <w:r w:rsidRPr="00E64DDD">
        <w:t>a</w:t>
      </w:r>
      <w:r w:rsidR="00FD2858" w:rsidRPr="00E64DDD">
        <w:t>l</w:t>
      </w:r>
      <w:r w:rsidRPr="00E64DDD">
        <w:t>, ha az alábbiak közül valamelyik vonatkozik Önre:</w:t>
      </w:r>
    </w:p>
    <w:p w14:paraId="59686C0F" w14:textId="77777777" w:rsidR="004C0973" w:rsidRPr="00E64DDD" w:rsidRDefault="00391603" w:rsidP="003308D8">
      <w:pPr>
        <w:numPr>
          <w:ilvl w:val="0"/>
          <w:numId w:val="23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E64DDD">
        <w:rPr>
          <w:sz w:val="22"/>
          <w:szCs w:val="22"/>
        </w:rPr>
        <w:t>i</w:t>
      </w:r>
      <w:r w:rsidR="00277030" w:rsidRPr="00E64DDD">
        <w:rPr>
          <w:sz w:val="22"/>
          <w:szCs w:val="22"/>
        </w:rPr>
        <w:t>dőskor</w:t>
      </w:r>
      <w:r w:rsidR="007E593A" w:rsidRPr="00E64DDD">
        <w:rPr>
          <w:sz w:val="22"/>
          <w:szCs w:val="22"/>
        </w:rPr>
        <w:t>;</w:t>
      </w:r>
    </w:p>
    <w:p w14:paraId="1606549E" w14:textId="77777777" w:rsidR="00277030" w:rsidRPr="00E64DDD" w:rsidRDefault="00391603" w:rsidP="003308D8">
      <w:pPr>
        <w:numPr>
          <w:ilvl w:val="0"/>
          <w:numId w:val="23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E64DDD">
        <w:rPr>
          <w:sz w:val="22"/>
          <w:szCs w:val="22"/>
        </w:rPr>
        <w:t>s</w:t>
      </w:r>
      <w:r w:rsidR="00277030" w:rsidRPr="00E64DDD">
        <w:rPr>
          <w:sz w:val="22"/>
          <w:szCs w:val="22"/>
        </w:rPr>
        <w:t>zívelégtelenség</w:t>
      </w:r>
      <w:r w:rsidR="007E593A" w:rsidRPr="00E64DDD">
        <w:rPr>
          <w:sz w:val="22"/>
          <w:szCs w:val="22"/>
        </w:rPr>
        <w:t>;</w:t>
      </w:r>
    </w:p>
    <w:p w14:paraId="0BE8EAB9" w14:textId="77777777" w:rsidR="004C0973" w:rsidRPr="00E64DDD" w:rsidRDefault="00581885" w:rsidP="003308D8">
      <w:pPr>
        <w:numPr>
          <w:ilvl w:val="0"/>
          <w:numId w:val="23"/>
        </w:numPr>
        <w:tabs>
          <w:tab w:val="left" w:pos="567"/>
        </w:tabs>
        <w:ind w:left="567" w:hanging="567"/>
        <w:rPr>
          <w:rStyle w:val="paragraphcolor"/>
          <w:sz w:val="22"/>
          <w:szCs w:val="22"/>
        </w:rPr>
      </w:pPr>
      <w:r w:rsidRPr="00E64DDD">
        <w:rPr>
          <w:sz w:val="22"/>
          <w:szCs w:val="22"/>
        </w:rPr>
        <w:t>s</w:t>
      </w:r>
      <w:r w:rsidR="004C0973" w:rsidRPr="00E64DDD">
        <w:rPr>
          <w:sz w:val="22"/>
          <w:szCs w:val="22"/>
        </w:rPr>
        <w:t xml:space="preserve">zélsőségesen ingadozó vércukorszintekkel járó </w:t>
      </w:r>
      <w:r w:rsidR="004C0973" w:rsidRPr="00E64DDD">
        <w:rPr>
          <w:rStyle w:val="paragraphcolor"/>
          <w:sz w:val="22"/>
          <w:szCs w:val="22"/>
        </w:rPr>
        <w:t>cukorbetegség;</w:t>
      </w:r>
    </w:p>
    <w:p w14:paraId="01816CF7" w14:textId="77777777" w:rsidR="004C0973" w:rsidRPr="00E64DDD" w:rsidRDefault="00581885" w:rsidP="003308D8">
      <w:pPr>
        <w:numPr>
          <w:ilvl w:val="0"/>
          <w:numId w:val="23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E64DDD">
        <w:rPr>
          <w:sz w:val="22"/>
          <w:szCs w:val="22"/>
        </w:rPr>
        <w:t>s</w:t>
      </w:r>
      <w:r w:rsidR="004C0973" w:rsidRPr="00E64DDD">
        <w:rPr>
          <w:sz w:val="22"/>
          <w:szCs w:val="22"/>
        </w:rPr>
        <w:t xml:space="preserve">zigorú </w:t>
      </w:r>
      <w:r w:rsidR="006F765F" w:rsidRPr="00E64DDD">
        <w:rPr>
          <w:sz w:val="22"/>
          <w:szCs w:val="22"/>
        </w:rPr>
        <w:t xml:space="preserve">koplalás vagy </w:t>
      </w:r>
      <w:r w:rsidR="004C0973" w:rsidRPr="00E64DDD">
        <w:rPr>
          <w:sz w:val="22"/>
          <w:szCs w:val="22"/>
        </w:rPr>
        <w:t>diéta;</w:t>
      </w:r>
    </w:p>
    <w:p w14:paraId="5D3DE438" w14:textId="01666451" w:rsidR="004C0973" w:rsidRPr="00E64DDD" w:rsidRDefault="00581885" w:rsidP="003308D8">
      <w:pPr>
        <w:numPr>
          <w:ilvl w:val="0"/>
          <w:numId w:val="23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E64DDD">
        <w:rPr>
          <w:sz w:val="22"/>
          <w:szCs w:val="22"/>
        </w:rPr>
        <w:t>e</w:t>
      </w:r>
      <w:r w:rsidR="004C0973" w:rsidRPr="00E64DDD">
        <w:rPr>
          <w:sz w:val="22"/>
          <w:szCs w:val="22"/>
        </w:rPr>
        <w:t>gyidejű (p</w:t>
      </w:r>
      <w:r w:rsidR="00485E34">
        <w:rPr>
          <w:sz w:val="22"/>
          <w:szCs w:val="22"/>
        </w:rPr>
        <w:t>éldául</w:t>
      </w:r>
      <w:r w:rsidR="004C0973" w:rsidRPr="00E64DDD">
        <w:rPr>
          <w:sz w:val="22"/>
          <w:szCs w:val="22"/>
        </w:rPr>
        <w:t xml:space="preserve"> a szénanátha megelőzése érdekében végzett) allergiamérséklő (</w:t>
      </w:r>
      <w:proofErr w:type="spellStart"/>
      <w:r w:rsidR="004C0973" w:rsidRPr="00E64DDD">
        <w:rPr>
          <w:sz w:val="22"/>
          <w:szCs w:val="22"/>
        </w:rPr>
        <w:t>deszenzibilizáló</w:t>
      </w:r>
      <w:proofErr w:type="spellEnd"/>
      <w:r w:rsidR="004C0973" w:rsidRPr="00E64DDD">
        <w:rPr>
          <w:sz w:val="22"/>
          <w:szCs w:val="22"/>
        </w:rPr>
        <w:t>) kezelés</w:t>
      </w:r>
      <w:r w:rsidR="006F765F" w:rsidRPr="00E64DDD">
        <w:rPr>
          <w:sz w:val="22"/>
          <w:szCs w:val="22"/>
        </w:rPr>
        <w:t xml:space="preserve">, mivel az </w:t>
      </w:r>
      <w:proofErr w:type="spellStart"/>
      <w:r w:rsidR="006F765F" w:rsidRPr="00E64DDD">
        <w:rPr>
          <w:sz w:val="22"/>
          <w:szCs w:val="22"/>
        </w:rPr>
        <w:t>Opimol</w:t>
      </w:r>
      <w:proofErr w:type="spellEnd"/>
      <w:r w:rsidR="006F765F" w:rsidRPr="00E64DDD">
        <w:rPr>
          <w:sz w:val="22"/>
          <w:szCs w:val="22"/>
        </w:rPr>
        <w:t xml:space="preserve"> hatására nagyobb a valószínűsége, hogy </w:t>
      </w:r>
      <w:r w:rsidR="004B2778" w:rsidRPr="00E64DDD">
        <w:rPr>
          <w:sz w:val="22"/>
          <w:szCs w:val="22"/>
        </w:rPr>
        <w:t>allergiás reakció fog kialakulni Önnél, illetve hogy az allergiás reakció súlyosabb formában jelentkezik</w:t>
      </w:r>
      <w:r w:rsidR="004C0973" w:rsidRPr="00E64DDD">
        <w:rPr>
          <w:sz w:val="22"/>
          <w:szCs w:val="22"/>
        </w:rPr>
        <w:t>;</w:t>
      </w:r>
    </w:p>
    <w:p w14:paraId="2A6923CB" w14:textId="77777777" w:rsidR="004C0973" w:rsidRPr="00E64DDD" w:rsidRDefault="00581885" w:rsidP="003308D8">
      <w:pPr>
        <w:numPr>
          <w:ilvl w:val="0"/>
          <w:numId w:val="23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E64DDD">
        <w:rPr>
          <w:sz w:val="22"/>
          <w:szCs w:val="22"/>
        </w:rPr>
        <w:t>a</w:t>
      </w:r>
      <w:r w:rsidR="004C0973" w:rsidRPr="00E64DDD">
        <w:rPr>
          <w:sz w:val="22"/>
          <w:szCs w:val="22"/>
        </w:rPr>
        <w:t xml:space="preserve"> szívritmus elektromos szabályozórendszerének enyhe fokú zavara (elsőfokú </w:t>
      </w:r>
      <w:proofErr w:type="spellStart"/>
      <w:r w:rsidR="0046002D" w:rsidRPr="00E64DDD">
        <w:rPr>
          <w:sz w:val="22"/>
          <w:szCs w:val="22"/>
        </w:rPr>
        <w:t>atrioventrikuláris</w:t>
      </w:r>
      <w:proofErr w:type="spellEnd"/>
      <w:r w:rsidR="0046002D" w:rsidRPr="00E64DDD">
        <w:rPr>
          <w:sz w:val="22"/>
          <w:szCs w:val="22"/>
        </w:rPr>
        <w:t xml:space="preserve"> </w:t>
      </w:r>
      <w:r w:rsidR="004C0973" w:rsidRPr="00E64DDD">
        <w:rPr>
          <w:sz w:val="22"/>
          <w:szCs w:val="22"/>
        </w:rPr>
        <w:t>blokk);</w:t>
      </w:r>
    </w:p>
    <w:p w14:paraId="1E8EF3D2" w14:textId="50232FD9" w:rsidR="004C0973" w:rsidRPr="00E64DDD" w:rsidRDefault="00581885" w:rsidP="003308D8">
      <w:pPr>
        <w:numPr>
          <w:ilvl w:val="0"/>
          <w:numId w:val="23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E64DDD">
        <w:rPr>
          <w:sz w:val="22"/>
          <w:szCs w:val="22"/>
        </w:rPr>
        <w:t>b</w:t>
      </w:r>
      <w:r w:rsidR="006F765F" w:rsidRPr="00E64DDD">
        <w:rPr>
          <w:sz w:val="22"/>
          <w:szCs w:val="22"/>
        </w:rPr>
        <w:t>izonyos szívbetegségek, p</w:t>
      </w:r>
      <w:r w:rsidR="00485E34">
        <w:rPr>
          <w:sz w:val="22"/>
          <w:szCs w:val="22"/>
        </w:rPr>
        <w:t>éldául</w:t>
      </w:r>
      <w:r w:rsidR="006F765F" w:rsidRPr="00E64DDD">
        <w:rPr>
          <w:sz w:val="22"/>
          <w:szCs w:val="22"/>
        </w:rPr>
        <w:t xml:space="preserve"> szívritmuszavar vagy </w:t>
      </w:r>
      <w:r w:rsidR="004B2778" w:rsidRPr="00E64DDD">
        <w:rPr>
          <w:sz w:val="22"/>
          <w:szCs w:val="22"/>
        </w:rPr>
        <w:t xml:space="preserve">az </w:t>
      </w:r>
      <w:r w:rsidR="006F765F" w:rsidRPr="00E64DDD">
        <w:rPr>
          <w:sz w:val="22"/>
          <w:szCs w:val="22"/>
        </w:rPr>
        <w:t>érfali izomzat görcse miatt a</w:t>
      </w:r>
      <w:r w:rsidR="004C0973" w:rsidRPr="00E64DDD">
        <w:rPr>
          <w:sz w:val="22"/>
          <w:szCs w:val="22"/>
        </w:rPr>
        <w:t xml:space="preserve"> koszorúerekben jelentkező véráramlási zavar (</w:t>
      </w:r>
      <w:proofErr w:type="spellStart"/>
      <w:r w:rsidR="004C0973" w:rsidRPr="00E64DDD">
        <w:rPr>
          <w:sz w:val="22"/>
          <w:szCs w:val="22"/>
        </w:rPr>
        <w:t>Prinzmetal</w:t>
      </w:r>
      <w:proofErr w:type="spellEnd"/>
      <w:r w:rsidR="004C0973" w:rsidRPr="00E64DDD">
        <w:rPr>
          <w:sz w:val="22"/>
          <w:szCs w:val="22"/>
        </w:rPr>
        <w:t xml:space="preserve"> angina);</w:t>
      </w:r>
    </w:p>
    <w:p w14:paraId="6D2C874B" w14:textId="77777777" w:rsidR="004C0973" w:rsidRPr="00E64DDD" w:rsidRDefault="00581885" w:rsidP="003308D8">
      <w:pPr>
        <w:numPr>
          <w:ilvl w:val="0"/>
          <w:numId w:val="23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E64DDD">
        <w:rPr>
          <w:sz w:val="22"/>
          <w:szCs w:val="22"/>
        </w:rPr>
        <w:t>a</w:t>
      </w:r>
      <w:r w:rsidR="004C0973" w:rsidRPr="00E64DDD">
        <w:rPr>
          <w:sz w:val="22"/>
          <w:szCs w:val="22"/>
        </w:rPr>
        <w:t xml:space="preserve"> végtagokban a vérkeringés romlásával járó </w:t>
      </w:r>
      <w:r w:rsidR="006F765F" w:rsidRPr="00E64DDD">
        <w:rPr>
          <w:sz w:val="22"/>
          <w:szCs w:val="22"/>
        </w:rPr>
        <w:t xml:space="preserve">kevésbé súlyos </w:t>
      </w:r>
      <w:r w:rsidR="004C0973" w:rsidRPr="00E64DDD">
        <w:rPr>
          <w:sz w:val="22"/>
          <w:szCs w:val="22"/>
        </w:rPr>
        <w:t>érbetegség;</w:t>
      </w:r>
    </w:p>
    <w:p w14:paraId="604F3770" w14:textId="77777777" w:rsidR="004C0973" w:rsidRPr="00E64DDD" w:rsidRDefault="00581885" w:rsidP="003308D8">
      <w:pPr>
        <w:numPr>
          <w:ilvl w:val="0"/>
          <w:numId w:val="23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E64DDD">
        <w:rPr>
          <w:sz w:val="22"/>
          <w:szCs w:val="22"/>
        </w:rPr>
        <w:t>f</w:t>
      </w:r>
      <w:r w:rsidR="006F765F" w:rsidRPr="00E64DDD">
        <w:rPr>
          <w:sz w:val="22"/>
          <w:szCs w:val="22"/>
        </w:rPr>
        <w:t>ennálló vagy gyógyult p</w:t>
      </w:r>
      <w:r w:rsidR="004C0973" w:rsidRPr="00E64DDD">
        <w:rPr>
          <w:sz w:val="22"/>
          <w:szCs w:val="22"/>
        </w:rPr>
        <w:t>ikkelysömör (</w:t>
      </w:r>
      <w:proofErr w:type="spellStart"/>
      <w:r w:rsidR="004C0973" w:rsidRPr="00E64DDD">
        <w:rPr>
          <w:sz w:val="22"/>
          <w:szCs w:val="22"/>
        </w:rPr>
        <w:t>ps</w:t>
      </w:r>
      <w:r w:rsidR="006F765F" w:rsidRPr="00E64DDD">
        <w:rPr>
          <w:sz w:val="22"/>
          <w:szCs w:val="22"/>
        </w:rPr>
        <w:t>z</w:t>
      </w:r>
      <w:r w:rsidR="004C0973" w:rsidRPr="00E64DDD">
        <w:rPr>
          <w:sz w:val="22"/>
          <w:szCs w:val="22"/>
        </w:rPr>
        <w:t>ori</w:t>
      </w:r>
      <w:r w:rsidR="006F765F" w:rsidRPr="00E64DDD">
        <w:rPr>
          <w:sz w:val="22"/>
          <w:szCs w:val="22"/>
        </w:rPr>
        <w:t>áz</w:t>
      </w:r>
      <w:r w:rsidR="004C0973" w:rsidRPr="00E64DDD">
        <w:rPr>
          <w:sz w:val="22"/>
          <w:szCs w:val="22"/>
        </w:rPr>
        <w:t>is</w:t>
      </w:r>
      <w:proofErr w:type="spellEnd"/>
      <w:r w:rsidR="004C0973" w:rsidRPr="00E64DDD">
        <w:rPr>
          <w:sz w:val="22"/>
          <w:szCs w:val="22"/>
        </w:rPr>
        <w:t>);</w:t>
      </w:r>
    </w:p>
    <w:p w14:paraId="5A0EB2CE" w14:textId="77777777" w:rsidR="004C0973" w:rsidRPr="00E64DDD" w:rsidRDefault="00581885" w:rsidP="003308D8">
      <w:pPr>
        <w:numPr>
          <w:ilvl w:val="0"/>
          <w:numId w:val="23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E64DDD">
        <w:rPr>
          <w:sz w:val="22"/>
          <w:szCs w:val="22"/>
        </w:rPr>
        <w:t>p</w:t>
      </w:r>
      <w:r w:rsidR="004C0973" w:rsidRPr="00E64DDD">
        <w:rPr>
          <w:sz w:val="22"/>
          <w:szCs w:val="22"/>
        </w:rPr>
        <w:t>ajzsmirigy-túlműködés (</w:t>
      </w:r>
      <w:proofErr w:type="spellStart"/>
      <w:r w:rsidR="004C0973" w:rsidRPr="00E64DDD">
        <w:rPr>
          <w:sz w:val="22"/>
          <w:szCs w:val="22"/>
        </w:rPr>
        <w:t>hipertireózis</w:t>
      </w:r>
      <w:proofErr w:type="spellEnd"/>
      <w:r w:rsidR="004C0973" w:rsidRPr="00E64DDD">
        <w:rPr>
          <w:sz w:val="22"/>
          <w:szCs w:val="22"/>
        </w:rPr>
        <w:t>);</w:t>
      </w:r>
    </w:p>
    <w:p w14:paraId="00EE70FE" w14:textId="77777777" w:rsidR="004C0973" w:rsidRPr="00E64DDD" w:rsidRDefault="00581885" w:rsidP="003308D8">
      <w:pPr>
        <w:numPr>
          <w:ilvl w:val="0"/>
          <w:numId w:val="23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E64DDD">
        <w:rPr>
          <w:sz w:val="22"/>
          <w:szCs w:val="22"/>
        </w:rPr>
        <w:t>m</w:t>
      </w:r>
      <w:r w:rsidR="00846BAD" w:rsidRPr="00E64DDD">
        <w:rPr>
          <w:sz w:val="22"/>
          <w:szCs w:val="22"/>
        </w:rPr>
        <w:t>áj-, ill</w:t>
      </w:r>
      <w:r w:rsidR="00FD2858" w:rsidRPr="00E64DDD">
        <w:rPr>
          <w:sz w:val="22"/>
          <w:szCs w:val="22"/>
        </w:rPr>
        <w:t>etve</w:t>
      </w:r>
      <w:r w:rsidR="00846BAD" w:rsidRPr="00E64DDD">
        <w:rPr>
          <w:sz w:val="22"/>
          <w:szCs w:val="22"/>
        </w:rPr>
        <w:t xml:space="preserve"> vesebetegség;</w:t>
      </w:r>
    </w:p>
    <w:p w14:paraId="56715FD1" w14:textId="77777777" w:rsidR="00321A64" w:rsidRPr="00E64DDD" w:rsidRDefault="00581885" w:rsidP="003308D8">
      <w:pPr>
        <w:numPr>
          <w:ilvl w:val="0"/>
          <w:numId w:val="23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E64DDD">
        <w:rPr>
          <w:sz w:val="22"/>
          <w:szCs w:val="22"/>
        </w:rPr>
        <w:t>k</w:t>
      </w:r>
      <w:r w:rsidR="00321A64" w:rsidRPr="00E64DDD">
        <w:rPr>
          <w:sz w:val="22"/>
          <w:szCs w:val="22"/>
        </w:rPr>
        <w:t xml:space="preserve">ezelt </w:t>
      </w:r>
      <w:proofErr w:type="spellStart"/>
      <w:r w:rsidR="00321A64" w:rsidRPr="00E64DDD">
        <w:rPr>
          <w:sz w:val="22"/>
          <w:szCs w:val="22"/>
        </w:rPr>
        <w:t>feokromocitóma</w:t>
      </w:r>
      <w:proofErr w:type="spellEnd"/>
      <w:r w:rsidR="00321A64" w:rsidRPr="00E64DDD">
        <w:rPr>
          <w:sz w:val="22"/>
          <w:szCs w:val="22"/>
        </w:rPr>
        <w:t>, amely a</w:t>
      </w:r>
      <w:r w:rsidR="00846BAD" w:rsidRPr="00E64DDD">
        <w:rPr>
          <w:sz w:val="22"/>
          <w:szCs w:val="22"/>
        </w:rPr>
        <w:t xml:space="preserve"> mellékvesevelő ritka daganata;</w:t>
      </w:r>
    </w:p>
    <w:p w14:paraId="5675C0D3" w14:textId="2B9E1F7F" w:rsidR="00846BAD" w:rsidRPr="00E64DDD" w:rsidRDefault="00581885" w:rsidP="003308D8">
      <w:pPr>
        <w:numPr>
          <w:ilvl w:val="0"/>
          <w:numId w:val="23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E64DDD">
        <w:rPr>
          <w:sz w:val="22"/>
          <w:szCs w:val="22"/>
        </w:rPr>
        <w:t>k</w:t>
      </w:r>
      <w:r w:rsidR="006F765F" w:rsidRPr="00E64DDD">
        <w:rPr>
          <w:sz w:val="22"/>
          <w:szCs w:val="22"/>
        </w:rPr>
        <w:t>evésbé súlyos idült légúti betegségek, p</w:t>
      </w:r>
      <w:r w:rsidR="00485E34">
        <w:rPr>
          <w:sz w:val="22"/>
          <w:szCs w:val="22"/>
        </w:rPr>
        <w:t>éldául</w:t>
      </w:r>
      <w:r w:rsidR="006F765F" w:rsidRPr="00E64DDD">
        <w:rPr>
          <w:sz w:val="22"/>
          <w:szCs w:val="22"/>
        </w:rPr>
        <w:t xml:space="preserve"> </w:t>
      </w:r>
      <w:r w:rsidR="000D1E43" w:rsidRPr="00E64DDD">
        <w:rPr>
          <w:sz w:val="22"/>
          <w:szCs w:val="22"/>
        </w:rPr>
        <w:t>a</w:t>
      </w:r>
      <w:r w:rsidR="00846BAD" w:rsidRPr="00E64DDD">
        <w:rPr>
          <w:sz w:val="22"/>
          <w:szCs w:val="22"/>
        </w:rPr>
        <w:t xml:space="preserve">sztma vagy egyéb idült hörgőszűkülettel járó </w:t>
      </w:r>
      <w:r w:rsidR="000D1E43" w:rsidRPr="00E64DDD">
        <w:rPr>
          <w:sz w:val="22"/>
          <w:szCs w:val="22"/>
        </w:rPr>
        <w:t>tüdőbetegség;</w:t>
      </w:r>
    </w:p>
    <w:p w14:paraId="7E73332B" w14:textId="6C2B03B5" w:rsidR="00923315" w:rsidRPr="00E64DDD" w:rsidRDefault="00581885" w:rsidP="003308D8">
      <w:pPr>
        <w:numPr>
          <w:ilvl w:val="0"/>
          <w:numId w:val="23"/>
        </w:numPr>
        <w:ind w:left="567" w:hanging="567"/>
        <w:rPr>
          <w:rStyle w:val="paragraphcolor"/>
          <w:sz w:val="22"/>
          <w:szCs w:val="22"/>
        </w:rPr>
      </w:pPr>
      <w:r w:rsidRPr="00E64DDD">
        <w:rPr>
          <w:sz w:val="22"/>
          <w:szCs w:val="22"/>
        </w:rPr>
        <w:t>h</w:t>
      </w:r>
      <w:r w:rsidR="004C0973" w:rsidRPr="00E64DDD">
        <w:rPr>
          <w:sz w:val="22"/>
          <w:szCs w:val="22"/>
        </w:rPr>
        <w:t xml:space="preserve">a </w:t>
      </w:r>
      <w:r w:rsidR="00923315" w:rsidRPr="00E64DDD">
        <w:rPr>
          <w:sz w:val="22"/>
          <w:szCs w:val="22"/>
        </w:rPr>
        <w:t>általános érzéstelenítésben (anesztézia) fog részesülni (p</w:t>
      </w:r>
      <w:r w:rsidR="00485E34">
        <w:rPr>
          <w:sz w:val="22"/>
          <w:szCs w:val="22"/>
        </w:rPr>
        <w:t>éldául</w:t>
      </w:r>
      <w:r w:rsidR="00923315" w:rsidRPr="00E64DDD">
        <w:rPr>
          <w:sz w:val="22"/>
          <w:szCs w:val="22"/>
        </w:rPr>
        <w:t xml:space="preserve"> egy műtéti beavatkozás során), mert a </w:t>
      </w:r>
      <w:proofErr w:type="spellStart"/>
      <w:r w:rsidR="00923315" w:rsidRPr="00E64DDD">
        <w:rPr>
          <w:sz w:val="22"/>
          <w:szCs w:val="22"/>
        </w:rPr>
        <w:t>bizoprolol</w:t>
      </w:r>
      <w:proofErr w:type="spellEnd"/>
      <w:r w:rsidR="00923315" w:rsidRPr="00E64DDD">
        <w:rPr>
          <w:sz w:val="22"/>
          <w:szCs w:val="22"/>
        </w:rPr>
        <w:t xml:space="preserve"> befolyásolhatja szervezete válaszreakcióját ebben a helyzetben</w:t>
      </w:r>
      <w:r w:rsidR="00923315" w:rsidRPr="00E64DDD">
        <w:rPr>
          <w:rStyle w:val="paragraphcolor"/>
          <w:sz w:val="22"/>
          <w:szCs w:val="22"/>
        </w:rPr>
        <w:t>.</w:t>
      </w:r>
    </w:p>
    <w:p w14:paraId="247EF4A1" w14:textId="77777777" w:rsidR="004C0973" w:rsidRPr="00E64DDD" w:rsidRDefault="004C0973" w:rsidP="00254477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357B8FA4" w14:textId="493A15EA" w:rsidR="004C0973" w:rsidRPr="00E64DDD" w:rsidRDefault="004C0973" w:rsidP="00254477">
      <w:pPr>
        <w:pStyle w:val="Szvegtrzs2"/>
        <w:tabs>
          <w:tab w:val="left" w:pos="567"/>
        </w:tabs>
        <w:jc w:val="left"/>
      </w:pPr>
      <w:r w:rsidRPr="00E64DDD">
        <w:t>Lehet, hogy orvosa speciális ellátást (p</w:t>
      </w:r>
      <w:r w:rsidR="00485E34">
        <w:t>éldául</w:t>
      </w:r>
      <w:r w:rsidRPr="00E64DDD">
        <w:t xml:space="preserve"> kiegészítő gyógyszeres kezelést) lát szükségesnek, amennyiben a fenti állapotok bármelyike fennáll.</w:t>
      </w:r>
    </w:p>
    <w:p w14:paraId="60426789" w14:textId="77777777" w:rsidR="004C0973" w:rsidRPr="00E64DDD" w:rsidRDefault="004C0973" w:rsidP="00254477">
      <w:pPr>
        <w:rPr>
          <w:sz w:val="22"/>
          <w:szCs w:val="22"/>
        </w:rPr>
      </w:pPr>
    </w:p>
    <w:p w14:paraId="6E8ACE41" w14:textId="77777777" w:rsidR="00C06BA1" w:rsidRPr="00E64DDD" w:rsidRDefault="00C06BA1" w:rsidP="00254477">
      <w:pPr>
        <w:rPr>
          <w:b/>
          <w:sz w:val="22"/>
          <w:szCs w:val="22"/>
        </w:rPr>
      </w:pPr>
      <w:r w:rsidRPr="00E64DDD">
        <w:rPr>
          <w:b/>
          <w:sz w:val="22"/>
          <w:szCs w:val="22"/>
        </w:rPr>
        <w:t>Gyermekek és serdülők</w:t>
      </w:r>
    </w:p>
    <w:p w14:paraId="5E178B7F" w14:textId="77777777" w:rsidR="00C06BA1" w:rsidRPr="00E64DDD" w:rsidRDefault="00462CAC" w:rsidP="00254477">
      <w:pPr>
        <w:rPr>
          <w:sz w:val="22"/>
          <w:szCs w:val="22"/>
        </w:rPr>
      </w:pPr>
      <w:r w:rsidRPr="00E64DDD">
        <w:rPr>
          <w:sz w:val="22"/>
          <w:szCs w:val="22"/>
        </w:rPr>
        <w:t>E</w:t>
      </w:r>
      <w:r w:rsidR="00C06BA1" w:rsidRPr="00E64DDD">
        <w:rPr>
          <w:sz w:val="22"/>
          <w:szCs w:val="22"/>
        </w:rPr>
        <w:t xml:space="preserve">z a gyógyszer </w:t>
      </w:r>
      <w:r w:rsidRPr="00E64DDD">
        <w:rPr>
          <w:sz w:val="22"/>
          <w:szCs w:val="22"/>
        </w:rPr>
        <w:t xml:space="preserve">nem adható </w:t>
      </w:r>
      <w:r w:rsidR="00581885" w:rsidRPr="00E64DDD">
        <w:rPr>
          <w:sz w:val="22"/>
          <w:szCs w:val="22"/>
        </w:rPr>
        <w:t xml:space="preserve">18 év alatti </w:t>
      </w:r>
      <w:r w:rsidR="00C06BA1" w:rsidRPr="00E64DDD">
        <w:rPr>
          <w:sz w:val="22"/>
          <w:szCs w:val="22"/>
        </w:rPr>
        <w:t>gyermekeknek és serdülőknek, mert a</w:t>
      </w:r>
      <w:r w:rsidRPr="00E64DDD">
        <w:rPr>
          <w:sz w:val="22"/>
          <w:szCs w:val="22"/>
        </w:rPr>
        <w:t xml:space="preserve"> gyógyszer</w:t>
      </w:r>
      <w:r w:rsidR="00C06BA1" w:rsidRPr="00E64DDD">
        <w:rPr>
          <w:sz w:val="22"/>
          <w:szCs w:val="22"/>
        </w:rPr>
        <w:t xml:space="preserve"> előn</w:t>
      </w:r>
      <w:r w:rsidR="00634629" w:rsidRPr="00E64DDD">
        <w:rPr>
          <w:sz w:val="22"/>
          <w:szCs w:val="22"/>
        </w:rPr>
        <w:t>yei</w:t>
      </w:r>
      <w:r w:rsidRPr="00E64DDD">
        <w:rPr>
          <w:sz w:val="22"/>
          <w:szCs w:val="22"/>
        </w:rPr>
        <w:t>t</w:t>
      </w:r>
      <w:r w:rsidR="00C06BA1" w:rsidRPr="00E64DDD">
        <w:rPr>
          <w:sz w:val="22"/>
          <w:szCs w:val="22"/>
        </w:rPr>
        <w:t xml:space="preserve"> és kockázat</w:t>
      </w:r>
      <w:r w:rsidR="00634629" w:rsidRPr="00E64DDD">
        <w:rPr>
          <w:sz w:val="22"/>
          <w:szCs w:val="22"/>
        </w:rPr>
        <w:t>ai</w:t>
      </w:r>
      <w:r w:rsidRPr="00E64DDD">
        <w:rPr>
          <w:sz w:val="22"/>
          <w:szCs w:val="22"/>
        </w:rPr>
        <w:t>t</w:t>
      </w:r>
      <w:r w:rsidR="00C06BA1" w:rsidRPr="00E64DDD">
        <w:rPr>
          <w:sz w:val="22"/>
          <w:szCs w:val="22"/>
        </w:rPr>
        <w:t xml:space="preserve"> ebben a korcsoportban nem vizsgálták.</w:t>
      </w:r>
    </w:p>
    <w:p w14:paraId="484F78F4" w14:textId="77777777" w:rsidR="00C06BA1" w:rsidRPr="00E64DDD" w:rsidRDefault="00C06BA1" w:rsidP="00254477">
      <w:pPr>
        <w:rPr>
          <w:sz w:val="22"/>
          <w:szCs w:val="22"/>
        </w:rPr>
      </w:pPr>
    </w:p>
    <w:p w14:paraId="2BDFFF1C" w14:textId="77777777" w:rsidR="004C0973" w:rsidRPr="00E64DDD" w:rsidRDefault="00BD4705" w:rsidP="00254477">
      <w:pPr>
        <w:rPr>
          <w:b/>
          <w:noProof/>
          <w:sz w:val="22"/>
          <w:szCs w:val="22"/>
        </w:rPr>
      </w:pPr>
      <w:r w:rsidRPr="00E64DDD">
        <w:rPr>
          <w:b/>
          <w:noProof/>
          <w:sz w:val="22"/>
          <w:szCs w:val="22"/>
        </w:rPr>
        <w:t>E</w:t>
      </w:r>
      <w:r w:rsidR="004C0973" w:rsidRPr="00E64DDD">
        <w:rPr>
          <w:b/>
          <w:noProof/>
          <w:sz w:val="22"/>
          <w:szCs w:val="22"/>
        </w:rPr>
        <w:t>gyéb gyógyszerek</w:t>
      </w:r>
      <w:r w:rsidRPr="00E64DDD">
        <w:rPr>
          <w:b/>
          <w:noProof/>
          <w:sz w:val="22"/>
          <w:szCs w:val="22"/>
        </w:rPr>
        <w:t xml:space="preserve"> és az Opimol</w:t>
      </w:r>
    </w:p>
    <w:p w14:paraId="4B4AA02D" w14:textId="77777777" w:rsidR="004C0973" w:rsidRPr="00E64DDD" w:rsidRDefault="004C0973" w:rsidP="00254477">
      <w:pPr>
        <w:pStyle w:val="Szvegtrzs2"/>
        <w:tabs>
          <w:tab w:val="left" w:pos="567"/>
        </w:tabs>
        <w:jc w:val="left"/>
      </w:pPr>
      <w:r w:rsidRPr="00E64DDD">
        <w:t>A gyógyszerek hatás</w:t>
      </w:r>
      <w:r w:rsidR="00634629" w:rsidRPr="00E64DDD">
        <w:t>ai</w:t>
      </w:r>
      <w:r w:rsidRPr="00E64DDD">
        <w:t>t és mellékhatásait befolyásolhatják az egyidejűleg szedett egyéb gyógyszerek. Kölcsönhatások akkor is felléphetnek, ha a</w:t>
      </w:r>
      <w:r w:rsidR="00FD2858" w:rsidRPr="00E64DDD">
        <w:t xml:space="preserve"> másik</w:t>
      </w:r>
      <w:r w:rsidRPr="00E64DDD">
        <w:t xml:space="preserve"> gyógyszer szedése óta csak rövid idő telt el.</w:t>
      </w:r>
    </w:p>
    <w:p w14:paraId="08EFB15F" w14:textId="77777777" w:rsidR="004C0973" w:rsidRPr="00E64DDD" w:rsidRDefault="004C0973" w:rsidP="00254477">
      <w:pPr>
        <w:pStyle w:val="Szvegtrzs2"/>
        <w:jc w:val="left"/>
        <w:rPr>
          <w:noProof/>
        </w:rPr>
      </w:pPr>
    </w:p>
    <w:p w14:paraId="6E7446E0" w14:textId="77777777" w:rsidR="004C0973" w:rsidRPr="00E64DDD" w:rsidRDefault="004C0973" w:rsidP="00254477">
      <w:pPr>
        <w:pStyle w:val="Szvegtrzs2"/>
        <w:jc w:val="left"/>
        <w:rPr>
          <w:noProof/>
        </w:rPr>
      </w:pPr>
      <w:r w:rsidRPr="00E64DDD">
        <w:rPr>
          <w:noProof/>
        </w:rPr>
        <w:t>Feltétlenül tájékoztassa kezelőorvosát vagy gyógyszerészét a jelenleg vagy nemrégiben szedett</w:t>
      </w:r>
      <w:r w:rsidR="00555919" w:rsidRPr="00E64DDD">
        <w:rPr>
          <w:noProof/>
        </w:rPr>
        <w:t>,</w:t>
      </w:r>
      <w:r w:rsidRPr="00E64DDD">
        <w:rPr>
          <w:noProof/>
        </w:rPr>
        <w:t xml:space="preserve"> </w:t>
      </w:r>
      <w:r w:rsidR="007273F3" w:rsidRPr="00E64DDD">
        <w:rPr>
          <w:noProof/>
        </w:rPr>
        <w:t xml:space="preserve">valamint szedni tervezett </w:t>
      </w:r>
      <w:r w:rsidRPr="00E64DDD">
        <w:rPr>
          <w:noProof/>
        </w:rPr>
        <w:t>egyéb gyógyszereiről</w:t>
      </w:r>
      <w:r w:rsidR="007273F3" w:rsidRPr="00E64DDD">
        <w:rPr>
          <w:noProof/>
        </w:rPr>
        <w:t>.</w:t>
      </w:r>
    </w:p>
    <w:p w14:paraId="7DCFF682" w14:textId="77777777" w:rsidR="004C0973" w:rsidRPr="00E64DDD" w:rsidRDefault="004C0973" w:rsidP="00254477">
      <w:pPr>
        <w:rPr>
          <w:sz w:val="22"/>
          <w:szCs w:val="22"/>
        </w:rPr>
      </w:pPr>
    </w:p>
    <w:p w14:paraId="2E30D23D" w14:textId="77777777" w:rsidR="004C0973" w:rsidRPr="00E64DDD" w:rsidRDefault="004C0973" w:rsidP="00254477">
      <w:pPr>
        <w:tabs>
          <w:tab w:val="left" w:pos="567"/>
        </w:tabs>
        <w:rPr>
          <w:bCs/>
          <w:sz w:val="22"/>
          <w:szCs w:val="22"/>
          <w:u w:val="single"/>
        </w:rPr>
      </w:pPr>
      <w:r w:rsidRPr="00E64DDD">
        <w:rPr>
          <w:bCs/>
          <w:sz w:val="22"/>
          <w:szCs w:val="22"/>
          <w:u w:val="single"/>
        </w:rPr>
        <w:t>Az alábbi gyógyszerek egyidejű szedése a</w:t>
      </w:r>
      <w:r w:rsidR="007273F3" w:rsidRPr="00E64DDD">
        <w:rPr>
          <w:bCs/>
          <w:sz w:val="22"/>
          <w:szCs w:val="22"/>
          <w:u w:val="single"/>
        </w:rPr>
        <w:t xml:space="preserve">z </w:t>
      </w:r>
      <w:proofErr w:type="spellStart"/>
      <w:r w:rsidR="007273F3" w:rsidRPr="00E64DDD">
        <w:rPr>
          <w:bCs/>
          <w:sz w:val="22"/>
          <w:szCs w:val="22"/>
          <w:u w:val="single"/>
        </w:rPr>
        <w:t>Opimol</w:t>
      </w:r>
      <w:proofErr w:type="spellEnd"/>
      <w:r w:rsidR="007273F3" w:rsidRPr="00E64DDD">
        <w:rPr>
          <w:bCs/>
          <w:sz w:val="22"/>
          <w:szCs w:val="22"/>
          <w:u w:val="single"/>
        </w:rPr>
        <w:t xml:space="preserve"> tablettával</w:t>
      </w:r>
      <w:r w:rsidRPr="00E64DDD">
        <w:rPr>
          <w:bCs/>
          <w:sz w:val="22"/>
          <w:szCs w:val="22"/>
          <w:u w:val="single"/>
        </w:rPr>
        <w:t xml:space="preserve"> nem javasolt:</w:t>
      </w:r>
    </w:p>
    <w:p w14:paraId="21FE2F20" w14:textId="77777777" w:rsidR="004C0973" w:rsidRPr="00E64DDD" w:rsidRDefault="004C0973" w:rsidP="00254477">
      <w:pPr>
        <w:tabs>
          <w:tab w:val="left" w:pos="567"/>
        </w:tabs>
        <w:rPr>
          <w:sz w:val="22"/>
          <w:szCs w:val="22"/>
          <w:u w:val="single"/>
        </w:rPr>
      </w:pPr>
    </w:p>
    <w:p w14:paraId="2F62A49C" w14:textId="77777777" w:rsidR="004C0973" w:rsidRPr="00E64DDD" w:rsidRDefault="004C0973" w:rsidP="003308D8">
      <w:pPr>
        <w:numPr>
          <w:ilvl w:val="0"/>
          <w:numId w:val="25"/>
        </w:numPr>
        <w:tabs>
          <w:tab w:val="left" w:pos="567"/>
        </w:tabs>
        <w:ind w:left="567" w:hanging="567"/>
        <w:rPr>
          <w:sz w:val="22"/>
          <w:szCs w:val="22"/>
        </w:rPr>
      </w:pPr>
      <w:proofErr w:type="spellStart"/>
      <w:r w:rsidRPr="00E64DDD">
        <w:rPr>
          <w:sz w:val="22"/>
          <w:szCs w:val="22"/>
        </w:rPr>
        <w:t>Verapamil</w:t>
      </w:r>
      <w:proofErr w:type="spellEnd"/>
      <w:r w:rsidRPr="00E64DDD">
        <w:rPr>
          <w:sz w:val="22"/>
          <w:szCs w:val="22"/>
        </w:rPr>
        <w:t xml:space="preserve">- és </w:t>
      </w:r>
      <w:proofErr w:type="spellStart"/>
      <w:r w:rsidRPr="00E64DDD">
        <w:rPr>
          <w:sz w:val="22"/>
          <w:szCs w:val="22"/>
        </w:rPr>
        <w:t>diltiazem</w:t>
      </w:r>
      <w:proofErr w:type="spellEnd"/>
      <w:r w:rsidRPr="00E64DDD">
        <w:rPr>
          <w:sz w:val="22"/>
          <w:szCs w:val="22"/>
        </w:rPr>
        <w:t xml:space="preserve">-típusú kalciumcsatorna-gátlók </w:t>
      </w:r>
      <w:r w:rsidR="00B01DE2" w:rsidRPr="00E64DDD">
        <w:rPr>
          <w:sz w:val="22"/>
          <w:szCs w:val="22"/>
        </w:rPr>
        <w:t>(</w:t>
      </w:r>
      <w:r w:rsidRPr="00E64DDD">
        <w:rPr>
          <w:sz w:val="22"/>
          <w:szCs w:val="22"/>
        </w:rPr>
        <w:t>a magas vérnyomás és a</w:t>
      </w:r>
      <w:r w:rsidR="00FD2858" w:rsidRPr="00E64DDD">
        <w:rPr>
          <w:sz w:val="22"/>
          <w:szCs w:val="22"/>
        </w:rPr>
        <w:t xml:space="preserve"> krónikus stabil</w:t>
      </w:r>
      <w:r w:rsidRPr="00E64DDD">
        <w:rPr>
          <w:sz w:val="22"/>
          <w:szCs w:val="22"/>
        </w:rPr>
        <w:t xml:space="preserve"> angina </w:t>
      </w:r>
      <w:proofErr w:type="spellStart"/>
      <w:r w:rsidRPr="00E64DDD">
        <w:rPr>
          <w:sz w:val="22"/>
          <w:szCs w:val="22"/>
        </w:rPr>
        <w:t>pektorisz</w:t>
      </w:r>
      <w:proofErr w:type="spellEnd"/>
      <w:r w:rsidRPr="00E64DDD">
        <w:rPr>
          <w:sz w:val="22"/>
          <w:szCs w:val="22"/>
        </w:rPr>
        <w:t xml:space="preserve"> kezelésére</w:t>
      </w:r>
      <w:r w:rsidR="00B01DE2" w:rsidRPr="00E64DDD">
        <w:rPr>
          <w:sz w:val="22"/>
          <w:szCs w:val="22"/>
        </w:rPr>
        <w:t>)</w:t>
      </w:r>
      <w:r w:rsidRPr="00E64DDD">
        <w:rPr>
          <w:sz w:val="22"/>
          <w:szCs w:val="22"/>
        </w:rPr>
        <w:t>.</w:t>
      </w:r>
    </w:p>
    <w:p w14:paraId="7651C12C" w14:textId="77777777" w:rsidR="004C0973" w:rsidRPr="00E64DDD" w:rsidRDefault="00B01DE2" w:rsidP="003308D8">
      <w:pPr>
        <w:numPr>
          <w:ilvl w:val="0"/>
          <w:numId w:val="25"/>
        </w:numPr>
        <w:tabs>
          <w:tab w:val="left" w:pos="567"/>
        </w:tabs>
        <w:ind w:left="567" w:hanging="567"/>
        <w:rPr>
          <w:sz w:val="22"/>
          <w:szCs w:val="22"/>
        </w:rPr>
      </w:pPr>
      <w:proofErr w:type="spellStart"/>
      <w:r w:rsidRPr="00E64DDD">
        <w:rPr>
          <w:sz w:val="22"/>
          <w:szCs w:val="22"/>
        </w:rPr>
        <w:t>Klonidin</w:t>
      </w:r>
      <w:proofErr w:type="spellEnd"/>
      <w:r w:rsidRPr="00E64DDD">
        <w:rPr>
          <w:sz w:val="22"/>
          <w:szCs w:val="22"/>
        </w:rPr>
        <w:t xml:space="preserve">, </w:t>
      </w:r>
      <w:proofErr w:type="spellStart"/>
      <w:r w:rsidRPr="00E64DDD">
        <w:rPr>
          <w:sz w:val="22"/>
          <w:szCs w:val="22"/>
        </w:rPr>
        <w:t>metildopa</w:t>
      </w:r>
      <w:proofErr w:type="spellEnd"/>
      <w:r w:rsidRPr="00E64DDD">
        <w:rPr>
          <w:sz w:val="22"/>
          <w:szCs w:val="22"/>
        </w:rPr>
        <w:t xml:space="preserve">, </w:t>
      </w:r>
      <w:proofErr w:type="spellStart"/>
      <w:r w:rsidRPr="00E64DDD">
        <w:rPr>
          <w:sz w:val="22"/>
          <w:szCs w:val="22"/>
        </w:rPr>
        <w:t>moxonidin</w:t>
      </w:r>
      <w:proofErr w:type="spellEnd"/>
      <w:r w:rsidRPr="00E64DDD">
        <w:rPr>
          <w:sz w:val="22"/>
          <w:szCs w:val="22"/>
        </w:rPr>
        <w:t xml:space="preserve">, </w:t>
      </w:r>
      <w:proofErr w:type="spellStart"/>
      <w:r w:rsidRPr="00E64DDD">
        <w:rPr>
          <w:sz w:val="22"/>
          <w:szCs w:val="22"/>
        </w:rPr>
        <w:t>rilmenidin</w:t>
      </w:r>
      <w:proofErr w:type="spellEnd"/>
      <w:r w:rsidRPr="00E64DDD">
        <w:rPr>
          <w:sz w:val="22"/>
          <w:szCs w:val="22"/>
        </w:rPr>
        <w:t xml:space="preserve"> (úgynevezett k</w:t>
      </w:r>
      <w:r w:rsidR="004C0973" w:rsidRPr="00E64DDD">
        <w:rPr>
          <w:sz w:val="22"/>
          <w:szCs w:val="22"/>
        </w:rPr>
        <w:t xml:space="preserve">özponti hatású vérnyomáscsökkentő </w:t>
      </w:r>
      <w:r w:rsidR="007273F3" w:rsidRPr="00E64DDD">
        <w:rPr>
          <w:sz w:val="22"/>
          <w:szCs w:val="22"/>
        </w:rPr>
        <w:t>gyógy</w:t>
      </w:r>
      <w:r w:rsidR="004C0973" w:rsidRPr="00E64DDD">
        <w:rPr>
          <w:sz w:val="22"/>
          <w:szCs w:val="22"/>
        </w:rPr>
        <w:t xml:space="preserve">szerek): ezeknek a </w:t>
      </w:r>
      <w:r w:rsidR="007273F3" w:rsidRPr="00E64DDD">
        <w:rPr>
          <w:sz w:val="22"/>
          <w:szCs w:val="22"/>
        </w:rPr>
        <w:t>gyógy</w:t>
      </w:r>
      <w:r w:rsidR="004C0973" w:rsidRPr="00E64DDD">
        <w:rPr>
          <w:sz w:val="22"/>
          <w:szCs w:val="22"/>
        </w:rPr>
        <w:t xml:space="preserve">szereknek a szedését ne hagyja abba azelőtt, hogy kikérné </w:t>
      </w:r>
      <w:r w:rsidR="00732C8E" w:rsidRPr="00E64DDD">
        <w:rPr>
          <w:sz w:val="22"/>
          <w:szCs w:val="22"/>
        </w:rPr>
        <w:t>kezelő</w:t>
      </w:r>
      <w:r w:rsidR="004C0973" w:rsidRPr="00E64DDD">
        <w:rPr>
          <w:sz w:val="22"/>
          <w:szCs w:val="22"/>
        </w:rPr>
        <w:t>orvosa véleményét.</w:t>
      </w:r>
    </w:p>
    <w:p w14:paraId="396CA048" w14:textId="77777777" w:rsidR="004C0973" w:rsidRPr="00E64DDD" w:rsidRDefault="004C0973" w:rsidP="00254477">
      <w:pPr>
        <w:tabs>
          <w:tab w:val="left" w:pos="567"/>
        </w:tabs>
        <w:rPr>
          <w:sz w:val="22"/>
          <w:szCs w:val="22"/>
        </w:rPr>
      </w:pPr>
    </w:p>
    <w:p w14:paraId="174DC832" w14:textId="77777777" w:rsidR="004C0973" w:rsidRPr="00E64DDD" w:rsidRDefault="004C0973" w:rsidP="00254477">
      <w:pPr>
        <w:pStyle w:val="Szvegtrzs3"/>
        <w:jc w:val="left"/>
        <w:rPr>
          <w:b w:val="0"/>
          <w:bCs/>
          <w:i w:val="0"/>
          <w:u w:val="single"/>
        </w:rPr>
      </w:pPr>
      <w:r w:rsidRPr="00E64DDD">
        <w:rPr>
          <w:b w:val="0"/>
          <w:bCs/>
          <w:i w:val="0"/>
          <w:u w:val="single"/>
        </w:rPr>
        <w:lastRenderedPageBreak/>
        <w:t xml:space="preserve">Az alábbi </w:t>
      </w:r>
      <w:r w:rsidR="007273F3" w:rsidRPr="00E64DDD">
        <w:rPr>
          <w:b w:val="0"/>
          <w:bCs/>
          <w:i w:val="0"/>
          <w:u w:val="single"/>
        </w:rPr>
        <w:t>gyógy</w:t>
      </w:r>
      <w:r w:rsidRPr="00E64DDD">
        <w:rPr>
          <w:b w:val="0"/>
          <w:bCs/>
          <w:i w:val="0"/>
          <w:u w:val="single"/>
        </w:rPr>
        <w:t>szereket csak bizonyos körülmények között, fokozott óvatossággal, orvosi ellenőrzés mellett szabad egy időben szedni a</w:t>
      </w:r>
      <w:r w:rsidR="007273F3" w:rsidRPr="00E64DDD">
        <w:rPr>
          <w:b w:val="0"/>
          <w:bCs/>
          <w:i w:val="0"/>
          <w:u w:val="single"/>
        </w:rPr>
        <w:t xml:space="preserve">z </w:t>
      </w:r>
      <w:proofErr w:type="spellStart"/>
      <w:r w:rsidR="007273F3" w:rsidRPr="00E64DDD">
        <w:rPr>
          <w:b w:val="0"/>
          <w:bCs/>
          <w:i w:val="0"/>
          <w:u w:val="single"/>
        </w:rPr>
        <w:t>Opimol</w:t>
      </w:r>
      <w:proofErr w:type="spellEnd"/>
      <w:r w:rsidR="007273F3" w:rsidRPr="00E64DDD">
        <w:rPr>
          <w:b w:val="0"/>
          <w:bCs/>
          <w:i w:val="0"/>
          <w:u w:val="single"/>
        </w:rPr>
        <w:t xml:space="preserve"> </w:t>
      </w:r>
      <w:r w:rsidRPr="00E64DDD">
        <w:rPr>
          <w:b w:val="0"/>
          <w:bCs/>
          <w:i w:val="0"/>
          <w:u w:val="single"/>
        </w:rPr>
        <w:t>tablettával:</w:t>
      </w:r>
    </w:p>
    <w:p w14:paraId="1E05D812" w14:textId="77777777" w:rsidR="004C0973" w:rsidRPr="00E64DDD" w:rsidRDefault="004C0973" w:rsidP="00254477">
      <w:pPr>
        <w:tabs>
          <w:tab w:val="left" w:pos="567"/>
        </w:tabs>
        <w:rPr>
          <w:sz w:val="22"/>
          <w:szCs w:val="22"/>
          <w:u w:val="single"/>
        </w:rPr>
      </w:pPr>
    </w:p>
    <w:p w14:paraId="613EDCF7" w14:textId="77777777" w:rsidR="00923315" w:rsidRPr="00E64DDD" w:rsidRDefault="00923315" w:rsidP="003308D8">
      <w:pPr>
        <w:numPr>
          <w:ilvl w:val="0"/>
          <w:numId w:val="26"/>
        </w:numPr>
        <w:tabs>
          <w:tab w:val="left" w:pos="567"/>
        </w:tabs>
        <w:ind w:left="567" w:hanging="567"/>
        <w:rPr>
          <w:sz w:val="22"/>
          <w:szCs w:val="22"/>
        </w:rPr>
      </w:pPr>
      <w:proofErr w:type="spellStart"/>
      <w:r w:rsidRPr="00E64DDD">
        <w:rPr>
          <w:sz w:val="22"/>
          <w:szCs w:val="22"/>
        </w:rPr>
        <w:t>Felodipin</w:t>
      </w:r>
      <w:proofErr w:type="spellEnd"/>
      <w:r w:rsidRPr="00E64DDD">
        <w:rPr>
          <w:sz w:val="22"/>
          <w:szCs w:val="22"/>
        </w:rPr>
        <w:t xml:space="preserve">, </w:t>
      </w:r>
      <w:proofErr w:type="spellStart"/>
      <w:r w:rsidRPr="00E64DDD">
        <w:rPr>
          <w:sz w:val="22"/>
          <w:szCs w:val="22"/>
        </w:rPr>
        <w:t>nifedipin</w:t>
      </w:r>
      <w:proofErr w:type="spellEnd"/>
      <w:r w:rsidRPr="00E64DDD">
        <w:rPr>
          <w:sz w:val="22"/>
          <w:szCs w:val="22"/>
        </w:rPr>
        <w:t xml:space="preserve"> (</w:t>
      </w:r>
      <w:r w:rsidR="004B04C7" w:rsidRPr="00E64DDD">
        <w:rPr>
          <w:sz w:val="22"/>
          <w:szCs w:val="22"/>
        </w:rPr>
        <w:t xml:space="preserve">úgynevezett </w:t>
      </w:r>
      <w:proofErr w:type="spellStart"/>
      <w:r w:rsidRPr="00E64DDD">
        <w:rPr>
          <w:sz w:val="22"/>
          <w:szCs w:val="22"/>
        </w:rPr>
        <w:t>dihidropiridin</w:t>
      </w:r>
      <w:proofErr w:type="spellEnd"/>
      <w:r w:rsidR="004B04C7" w:rsidRPr="00E64DDD">
        <w:rPr>
          <w:sz w:val="22"/>
          <w:szCs w:val="22"/>
        </w:rPr>
        <w:t>-</w:t>
      </w:r>
      <w:r w:rsidRPr="00E64DDD">
        <w:rPr>
          <w:sz w:val="22"/>
          <w:szCs w:val="22"/>
        </w:rPr>
        <w:t>típusú kalciumcsatorna</w:t>
      </w:r>
      <w:r w:rsidR="004B04C7" w:rsidRPr="00E64DDD">
        <w:rPr>
          <w:sz w:val="22"/>
          <w:szCs w:val="22"/>
        </w:rPr>
        <w:t>-</w:t>
      </w:r>
      <w:r w:rsidRPr="00E64DDD">
        <w:rPr>
          <w:sz w:val="22"/>
          <w:szCs w:val="22"/>
        </w:rPr>
        <w:t xml:space="preserve">blokkolók, </w:t>
      </w:r>
      <w:r w:rsidR="004B04C7" w:rsidRPr="00E64DDD">
        <w:rPr>
          <w:sz w:val="22"/>
          <w:szCs w:val="22"/>
        </w:rPr>
        <w:t xml:space="preserve">amiket </w:t>
      </w:r>
      <w:r w:rsidRPr="00E64DDD">
        <w:rPr>
          <w:sz w:val="22"/>
          <w:szCs w:val="22"/>
        </w:rPr>
        <w:t xml:space="preserve">a magas vérnyomás és a szívtáji szorító fájdalom </w:t>
      </w:r>
      <w:r w:rsidR="00E26D03" w:rsidRPr="00E64DDD">
        <w:rPr>
          <w:sz w:val="22"/>
          <w:szCs w:val="22"/>
        </w:rPr>
        <w:t>[</w:t>
      </w:r>
      <w:r w:rsidRPr="00E64DDD">
        <w:rPr>
          <w:sz w:val="22"/>
          <w:szCs w:val="22"/>
        </w:rPr>
        <w:t xml:space="preserve">angina </w:t>
      </w:r>
      <w:proofErr w:type="spellStart"/>
      <w:r w:rsidRPr="00E64DDD">
        <w:rPr>
          <w:sz w:val="22"/>
          <w:szCs w:val="22"/>
        </w:rPr>
        <w:t>pektorisz</w:t>
      </w:r>
      <w:proofErr w:type="spellEnd"/>
      <w:r w:rsidR="00E26D03" w:rsidRPr="00E64DDD">
        <w:rPr>
          <w:sz w:val="22"/>
          <w:szCs w:val="22"/>
        </w:rPr>
        <w:t>]</w:t>
      </w:r>
      <w:r w:rsidRPr="00E64DDD">
        <w:rPr>
          <w:sz w:val="22"/>
          <w:szCs w:val="22"/>
        </w:rPr>
        <w:t xml:space="preserve"> kezelésére használ</w:t>
      </w:r>
      <w:r w:rsidR="004B04C7" w:rsidRPr="00E64DDD">
        <w:rPr>
          <w:sz w:val="22"/>
          <w:szCs w:val="22"/>
        </w:rPr>
        <w:t>nak</w:t>
      </w:r>
      <w:r w:rsidRPr="00E64DDD">
        <w:rPr>
          <w:sz w:val="22"/>
          <w:szCs w:val="22"/>
        </w:rPr>
        <w:t>).</w:t>
      </w:r>
    </w:p>
    <w:p w14:paraId="43AFD2F0" w14:textId="77777777" w:rsidR="004C0973" w:rsidRPr="00E64DDD" w:rsidRDefault="00B01DE2" w:rsidP="003308D8">
      <w:pPr>
        <w:numPr>
          <w:ilvl w:val="0"/>
          <w:numId w:val="26"/>
        </w:numPr>
        <w:tabs>
          <w:tab w:val="left" w:pos="567"/>
        </w:tabs>
        <w:ind w:left="567" w:hanging="567"/>
        <w:rPr>
          <w:sz w:val="22"/>
          <w:szCs w:val="22"/>
        </w:rPr>
      </w:pPr>
      <w:proofErr w:type="spellStart"/>
      <w:r w:rsidRPr="00E64DDD">
        <w:rPr>
          <w:sz w:val="22"/>
          <w:szCs w:val="22"/>
        </w:rPr>
        <w:t>K</w:t>
      </w:r>
      <w:r w:rsidR="004C0973" w:rsidRPr="00E64DDD">
        <w:rPr>
          <w:sz w:val="22"/>
          <w:szCs w:val="22"/>
        </w:rPr>
        <w:t>inidin</w:t>
      </w:r>
      <w:proofErr w:type="spellEnd"/>
      <w:r w:rsidR="004C0973" w:rsidRPr="00E64DDD">
        <w:rPr>
          <w:sz w:val="22"/>
          <w:szCs w:val="22"/>
        </w:rPr>
        <w:t xml:space="preserve">, </w:t>
      </w:r>
      <w:proofErr w:type="spellStart"/>
      <w:r w:rsidR="004C0973" w:rsidRPr="00E64DDD">
        <w:rPr>
          <w:sz w:val="22"/>
          <w:szCs w:val="22"/>
        </w:rPr>
        <w:t>dizopiramid</w:t>
      </w:r>
      <w:proofErr w:type="spellEnd"/>
      <w:r w:rsidR="004C0973" w:rsidRPr="00E64DDD">
        <w:rPr>
          <w:sz w:val="22"/>
          <w:szCs w:val="22"/>
        </w:rPr>
        <w:t xml:space="preserve">, </w:t>
      </w:r>
      <w:proofErr w:type="spellStart"/>
      <w:r w:rsidR="004C0973" w:rsidRPr="00E64DDD">
        <w:rPr>
          <w:sz w:val="22"/>
          <w:szCs w:val="22"/>
        </w:rPr>
        <w:t>lidokain</w:t>
      </w:r>
      <w:proofErr w:type="spellEnd"/>
      <w:r w:rsidR="004C0973" w:rsidRPr="00E64DDD">
        <w:rPr>
          <w:sz w:val="22"/>
          <w:szCs w:val="22"/>
        </w:rPr>
        <w:t xml:space="preserve">, </w:t>
      </w:r>
      <w:proofErr w:type="spellStart"/>
      <w:r w:rsidR="004C0973" w:rsidRPr="00E64DDD">
        <w:rPr>
          <w:sz w:val="22"/>
          <w:szCs w:val="22"/>
        </w:rPr>
        <w:t>fenitoin</w:t>
      </w:r>
      <w:proofErr w:type="spellEnd"/>
      <w:r w:rsidRPr="00E64DDD">
        <w:rPr>
          <w:sz w:val="22"/>
          <w:szCs w:val="22"/>
        </w:rPr>
        <w:t>,</w:t>
      </w:r>
      <w:r w:rsidR="004C0973" w:rsidRPr="00E64DDD">
        <w:rPr>
          <w:sz w:val="22"/>
          <w:szCs w:val="22"/>
        </w:rPr>
        <w:t xml:space="preserve"> </w:t>
      </w:r>
      <w:proofErr w:type="spellStart"/>
      <w:r w:rsidR="004C0973" w:rsidRPr="00E64DDD">
        <w:rPr>
          <w:sz w:val="22"/>
          <w:szCs w:val="22"/>
        </w:rPr>
        <w:t>flekainid</w:t>
      </w:r>
      <w:proofErr w:type="spellEnd"/>
      <w:r w:rsidR="004C0973" w:rsidRPr="00E64DDD">
        <w:rPr>
          <w:sz w:val="22"/>
          <w:szCs w:val="22"/>
        </w:rPr>
        <w:t xml:space="preserve">, </w:t>
      </w:r>
      <w:proofErr w:type="spellStart"/>
      <w:r w:rsidR="004C0973" w:rsidRPr="00E64DDD">
        <w:rPr>
          <w:sz w:val="22"/>
          <w:szCs w:val="22"/>
        </w:rPr>
        <w:t>propafenon</w:t>
      </w:r>
      <w:proofErr w:type="spellEnd"/>
      <w:r w:rsidR="004C0973" w:rsidRPr="00E64DDD">
        <w:rPr>
          <w:sz w:val="22"/>
          <w:szCs w:val="22"/>
        </w:rPr>
        <w:t xml:space="preserve">, </w:t>
      </w:r>
      <w:proofErr w:type="spellStart"/>
      <w:r w:rsidR="004C0973" w:rsidRPr="00E64DDD">
        <w:rPr>
          <w:sz w:val="22"/>
          <w:szCs w:val="22"/>
        </w:rPr>
        <w:t>amiodaron</w:t>
      </w:r>
      <w:proofErr w:type="spellEnd"/>
      <w:r w:rsidRPr="00E64DDD">
        <w:rPr>
          <w:sz w:val="22"/>
          <w:szCs w:val="22"/>
        </w:rPr>
        <w:t xml:space="preserve"> (bizonyos szívritmus-szabályozó </w:t>
      </w:r>
      <w:r w:rsidR="00923315" w:rsidRPr="00E64DDD">
        <w:rPr>
          <w:sz w:val="22"/>
          <w:szCs w:val="22"/>
        </w:rPr>
        <w:t>gyógyszerek</w:t>
      </w:r>
      <w:r w:rsidRPr="00E64DDD">
        <w:rPr>
          <w:sz w:val="22"/>
          <w:szCs w:val="22"/>
        </w:rPr>
        <w:t xml:space="preserve">, </w:t>
      </w:r>
      <w:r w:rsidR="004C0973" w:rsidRPr="00E64DDD">
        <w:rPr>
          <w:sz w:val="22"/>
          <w:szCs w:val="22"/>
        </w:rPr>
        <w:t>a rendszertelen vagy kóros szívritmus kezelésére</w:t>
      </w:r>
      <w:r w:rsidRPr="00E64DDD">
        <w:rPr>
          <w:sz w:val="22"/>
          <w:szCs w:val="22"/>
        </w:rPr>
        <w:t>)</w:t>
      </w:r>
      <w:r w:rsidR="004C0973" w:rsidRPr="00E64DDD">
        <w:rPr>
          <w:sz w:val="22"/>
          <w:szCs w:val="22"/>
        </w:rPr>
        <w:t xml:space="preserve">. </w:t>
      </w:r>
    </w:p>
    <w:p w14:paraId="4B3C078B" w14:textId="54677FDB" w:rsidR="004C0973" w:rsidRPr="00E64DDD" w:rsidRDefault="004C0973" w:rsidP="003308D8">
      <w:pPr>
        <w:numPr>
          <w:ilvl w:val="0"/>
          <w:numId w:val="26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E64DDD">
        <w:rPr>
          <w:sz w:val="22"/>
          <w:szCs w:val="22"/>
        </w:rPr>
        <w:t xml:space="preserve">Helyileg alkalmazott béta-blokkoló </w:t>
      </w:r>
      <w:r w:rsidR="00923315" w:rsidRPr="00E64DDD">
        <w:rPr>
          <w:sz w:val="22"/>
          <w:szCs w:val="22"/>
        </w:rPr>
        <w:t>gyógyszer</w:t>
      </w:r>
      <w:r w:rsidRPr="00E64DDD">
        <w:rPr>
          <w:sz w:val="22"/>
          <w:szCs w:val="22"/>
        </w:rPr>
        <w:t>ek (p</w:t>
      </w:r>
      <w:r w:rsidR="00485E34">
        <w:rPr>
          <w:sz w:val="22"/>
          <w:szCs w:val="22"/>
        </w:rPr>
        <w:t>éldául</w:t>
      </w:r>
      <w:r w:rsidRPr="00E64DDD">
        <w:rPr>
          <w:sz w:val="22"/>
          <w:szCs w:val="22"/>
        </w:rPr>
        <w:t xml:space="preserve"> zöldhályog kezelésére adott szemcseppek).</w:t>
      </w:r>
    </w:p>
    <w:p w14:paraId="58FA4ED7" w14:textId="77777777" w:rsidR="004C0973" w:rsidRPr="00E64DDD" w:rsidRDefault="004C0973" w:rsidP="003308D8">
      <w:pPr>
        <w:numPr>
          <w:ilvl w:val="0"/>
          <w:numId w:val="26"/>
        </w:numPr>
        <w:tabs>
          <w:tab w:val="left" w:pos="567"/>
        </w:tabs>
        <w:ind w:left="567" w:hanging="567"/>
        <w:rPr>
          <w:sz w:val="22"/>
          <w:szCs w:val="22"/>
        </w:rPr>
      </w:pPr>
      <w:proofErr w:type="spellStart"/>
      <w:r w:rsidRPr="00E64DDD">
        <w:rPr>
          <w:sz w:val="22"/>
          <w:szCs w:val="22"/>
        </w:rPr>
        <w:t>Paraszimpatomimetikus</w:t>
      </w:r>
      <w:proofErr w:type="spellEnd"/>
      <w:r w:rsidRPr="00E64DDD">
        <w:rPr>
          <w:sz w:val="22"/>
          <w:szCs w:val="22"/>
        </w:rPr>
        <w:t xml:space="preserve"> </w:t>
      </w:r>
      <w:r w:rsidR="0063028D" w:rsidRPr="00E64DDD">
        <w:rPr>
          <w:sz w:val="22"/>
          <w:szCs w:val="22"/>
        </w:rPr>
        <w:t xml:space="preserve">hatású </w:t>
      </w:r>
      <w:r w:rsidRPr="00E64DDD">
        <w:rPr>
          <w:sz w:val="22"/>
          <w:szCs w:val="22"/>
        </w:rPr>
        <w:t>gyógyszerek</w:t>
      </w:r>
      <w:r w:rsidR="00B01DE2" w:rsidRPr="00E64DDD">
        <w:rPr>
          <w:sz w:val="22"/>
          <w:szCs w:val="22"/>
        </w:rPr>
        <w:t xml:space="preserve"> (</w:t>
      </w:r>
      <w:r w:rsidRPr="00E64DDD">
        <w:rPr>
          <w:sz w:val="22"/>
          <w:szCs w:val="22"/>
        </w:rPr>
        <w:t>a gyomor- és bélrendszeri betegségekben, húgyhólyag betegségben vagy zöldhályogban a simaizom működésének az elősegítésére</w:t>
      </w:r>
      <w:r w:rsidR="00B01DE2" w:rsidRPr="00E64DDD">
        <w:rPr>
          <w:sz w:val="22"/>
          <w:szCs w:val="22"/>
        </w:rPr>
        <w:t>)</w:t>
      </w:r>
      <w:r w:rsidRPr="00E64DDD">
        <w:rPr>
          <w:sz w:val="22"/>
          <w:szCs w:val="22"/>
        </w:rPr>
        <w:t>.</w:t>
      </w:r>
    </w:p>
    <w:p w14:paraId="15AF64CD" w14:textId="77777777" w:rsidR="004C0973" w:rsidRPr="00E64DDD" w:rsidRDefault="004C0973" w:rsidP="003308D8">
      <w:pPr>
        <w:numPr>
          <w:ilvl w:val="0"/>
          <w:numId w:val="26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E64DDD">
        <w:rPr>
          <w:sz w:val="22"/>
          <w:szCs w:val="22"/>
        </w:rPr>
        <w:t>Inzulin</w:t>
      </w:r>
      <w:r w:rsidR="00702AED" w:rsidRPr="00E64DDD">
        <w:rPr>
          <w:sz w:val="22"/>
          <w:szCs w:val="22"/>
        </w:rPr>
        <w:t xml:space="preserve">, valamint </w:t>
      </w:r>
      <w:r w:rsidRPr="00E64DDD">
        <w:rPr>
          <w:sz w:val="22"/>
          <w:szCs w:val="22"/>
        </w:rPr>
        <w:t>szájon át szedett</w:t>
      </w:r>
      <w:r w:rsidR="00702AED" w:rsidRPr="00E64DDD">
        <w:rPr>
          <w:sz w:val="22"/>
          <w:szCs w:val="22"/>
        </w:rPr>
        <w:t>,</w:t>
      </w:r>
      <w:r w:rsidRPr="00E64DDD">
        <w:rPr>
          <w:sz w:val="22"/>
          <w:szCs w:val="22"/>
        </w:rPr>
        <w:t xml:space="preserve"> cukorbetegség kezelésére szolgáló gyógyszerek.</w:t>
      </w:r>
    </w:p>
    <w:p w14:paraId="04BAC606" w14:textId="77777777" w:rsidR="004C0973" w:rsidRPr="00E64DDD" w:rsidRDefault="004C0973" w:rsidP="003308D8">
      <w:pPr>
        <w:numPr>
          <w:ilvl w:val="0"/>
          <w:numId w:val="26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E64DDD">
        <w:rPr>
          <w:sz w:val="22"/>
          <w:szCs w:val="22"/>
        </w:rPr>
        <w:t>Altatószerek</w:t>
      </w:r>
      <w:r w:rsidR="001E356A" w:rsidRPr="00E64DDD">
        <w:rPr>
          <w:sz w:val="22"/>
          <w:szCs w:val="22"/>
        </w:rPr>
        <w:t>, általános érzéstelenítésre használt szerek</w:t>
      </w:r>
      <w:r w:rsidRPr="00E64DDD">
        <w:rPr>
          <w:sz w:val="22"/>
          <w:szCs w:val="22"/>
        </w:rPr>
        <w:t>.</w:t>
      </w:r>
    </w:p>
    <w:p w14:paraId="0C4B747A" w14:textId="77777777" w:rsidR="004C0973" w:rsidRPr="00E64DDD" w:rsidRDefault="004C0973" w:rsidP="003308D8">
      <w:pPr>
        <w:numPr>
          <w:ilvl w:val="0"/>
          <w:numId w:val="26"/>
        </w:numPr>
        <w:tabs>
          <w:tab w:val="left" w:pos="567"/>
        </w:tabs>
        <w:ind w:left="567" w:hanging="567"/>
        <w:rPr>
          <w:sz w:val="22"/>
          <w:szCs w:val="22"/>
        </w:rPr>
      </w:pPr>
      <w:proofErr w:type="spellStart"/>
      <w:r w:rsidRPr="00E64DDD">
        <w:rPr>
          <w:sz w:val="22"/>
          <w:szCs w:val="22"/>
        </w:rPr>
        <w:t>Szívglikozidok</w:t>
      </w:r>
      <w:proofErr w:type="spellEnd"/>
      <w:r w:rsidRPr="00E64DDD">
        <w:rPr>
          <w:sz w:val="22"/>
          <w:szCs w:val="22"/>
        </w:rPr>
        <w:t xml:space="preserve"> (digitálisz, a szívelégtelenség kezelésére adott gyógyszerek</w:t>
      </w:r>
      <w:r w:rsidR="00047E27" w:rsidRPr="00E64DDD">
        <w:rPr>
          <w:sz w:val="22"/>
          <w:szCs w:val="22"/>
        </w:rPr>
        <w:t>)</w:t>
      </w:r>
      <w:r w:rsidRPr="00E64DDD">
        <w:rPr>
          <w:sz w:val="22"/>
          <w:szCs w:val="22"/>
        </w:rPr>
        <w:t>.</w:t>
      </w:r>
    </w:p>
    <w:p w14:paraId="45C02ACF" w14:textId="77777777" w:rsidR="004C0973" w:rsidRPr="00E64DDD" w:rsidRDefault="004C0973" w:rsidP="003308D8">
      <w:pPr>
        <w:numPr>
          <w:ilvl w:val="0"/>
          <w:numId w:val="26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E64DDD">
        <w:rPr>
          <w:sz w:val="22"/>
          <w:szCs w:val="22"/>
        </w:rPr>
        <w:t>Nem</w:t>
      </w:r>
      <w:r w:rsidR="00B108FE" w:rsidRPr="00E64DDD">
        <w:rPr>
          <w:sz w:val="22"/>
          <w:szCs w:val="22"/>
        </w:rPr>
        <w:t>-</w:t>
      </w:r>
      <w:r w:rsidRPr="00E64DDD">
        <w:rPr>
          <w:sz w:val="22"/>
          <w:szCs w:val="22"/>
        </w:rPr>
        <w:t>szteroid gyulladásgátló készítmények (NSAID-ok</w:t>
      </w:r>
      <w:r w:rsidR="00047E27" w:rsidRPr="00E64DDD">
        <w:rPr>
          <w:sz w:val="22"/>
          <w:szCs w:val="22"/>
        </w:rPr>
        <w:t>,</w:t>
      </w:r>
      <w:r w:rsidRPr="00E64DDD">
        <w:rPr>
          <w:sz w:val="22"/>
          <w:szCs w:val="22"/>
        </w:rPr>
        <w:t xml:space="preserve"> az ízületi gyulladás, fájdalom vagy artritisz betegség kezelésére</w:t>
      </w:r>
      <w:r w:rsidR="00047E27" w:rsidRPr="00E64DDD">
        <w:rPr>
          <w:sz w:val="22"/>
          <w:szCs w:val="22"/>
        </w:rPr>
        <w:t>)</w:t>
      </w:r>
      <w:r w:rsidRPr="00E64DDD">
        <w:rPr>
          <w:sz w:val="22"/>
          <w:szCs w:val="22"/>
        </w:rPr>
        <w:t>.</w:t>
      </w:r>
    </w:p>
    <w:p w14:paraId="783733C4" w14:textId="77777777" w:rsidR="004C0973" w:rsidRPr="00E64DDD" w:rsidRDefault="00047E27" w:rsidP="003308D8">
      <w:pPr>
        <w:numPr>
          <w:ilvl w:val="0"/>
          <w:numId w:val="26"/>
        </w:numPr>
        <w:tabs>
          <w:tab w:val="left" w:pos="567"/>
        </w:tabs>
        <w:ind w:left="567" w:hanging="567"/>
        <w:rPr>
          <w:sz w:val="22"/>
          <w:szCs w:val="22"/>
        </w:rPr>
      </w:pPr>
      <w:proofErr w:type="spellStart"/>
      <w:r w:rsidRPr="00E64DDD">
        <w:rPr>
          <w:sz w:val="22"/>
          <w:szCs w:val="22"/>
        </w:rPr>
        <w:t>Izoprenalin</w:t>
      </w:r>
      <w:proofErr w:type="spellEnd"/>
      <w:r w:rsidRPr="00E64DDD">
        <w:rPr>
          <w:sz w:val="22"/>
          <w:szCs w:val="22"/>
        </w:rPr>
        <w:t xml:space="preserve">, </w:t>
      </w:r>
      <w:proofErr w:type="spellStart"/>
      <w:r w:rsidRPr="00E64DDD">
        <w:rPr>
          <w:sz w:val="22"/>
          <w:szCs w:val="22"/>
        </w:rPr>
        <w:t>dobutamin</w:t>
      </w:r>
      <w:proofErr w:type="spellEnd"/>
      <w:r w:rsidRPr="00E64DDD">
        <w:rPr>
          <w:sz w:val="22"/>
          <w:szCs w:val="22"/>
        </w:rPr>
        <w:t xml:space="preserve">, </w:t>
      </w:r>
      <w:proofErr w:type="spellStart"/>
      <w:r w:rsidRPr="00E64DDD">
        <w:rPr>
          <w:sz w:val="22"/>
          <w:szCs w:val="22"/>
        </w:rPr>
        <w:t>noradrenalin</w:t>
      </w:r>
      <w:proofErr w:type="spellEnd"/>
      <w:r w:rsidRPr="00E64DDD">
        <w:rPr>
          <w:sz w:val="22"/>
          <w:szCs w:val="22"/>
        </w:rPr>
        <w:t xml:space="preserve">, adrenalin (úgynevezett </w:t>
      </w:r>
      <w:proofErr w:type="spellStart"/>
      <w:r w:rsidRPr="00E64DDD">
        <w:rPr>
          <w:sz w:val="22"/>
          <w:szCs w:val="22"/>
        </w:rPr>
        <w:t>s</w:t>
      </w:r>
      <w:r w:rsidR="004C0973" w:rsidRPr="00E64DDD">
        <w:rPr>
          <w:sz w:val="22"/>
          <w:szCs w:val="22"/>
        </w:rPr>
        <w:t>zimpatomimetikumok</w:t>
      </w:r>
      <w:proofErr w:type="spellEnd"/>
      <w:r w:rsidRPr="00E64DDD">
        <w:rPr>
          <w:sz w:val="22"/>
          <w:szCs w:val="22"/>
        </w:rPr>
        <w:t xml:space="preserve">; </w:t>
      </w:r>
      <w:r w:rsidR="004C0973" w:rsidRPr="00E64DDD">
        <w:rPr>
          <w:sz w:val="22"/>
          <w:szCs w:val="22"/>
        </w:rPr>
        <w:t>sürgősségi körülmények között, súlyos keringési zavarok kezelésére</w:t>
      </w:r>
      <w:r w:rsidRPr="00E64DDD">
        <w:rPr>
          <w:sz w:val="22"/>
          <w:szCs w:val="22"/>
        </w:rPr>
        <w:t>)</w:t>
      </w:r>
      <w:r w:rsidR="004C0973" w:rsidRPr="00E64DDD">
        <w:rPr>
          <w:sz w:val="22"/>
          <w:szCs w:val="22"/>
        </w:rPr>
        <w:t>.</w:t>
      </w:r>
    </w:p>
    <w:p w14:paraId="78C9EDF8" w14:textId="77777777" w:rsidR="004C0973" w:rsidRPr="00E64DDD" w:rsidRDefault="004C0973" w:rsidP="003308D8">
      <w:pPr>
        <w:numPr>
          <w:ilvl w:val="0"/>
          <w:numId w:val="26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E64DDD">
        <w:rPr>
          <w:sz w:val="22"/>
          <w:szCs w:val="22"/>
        </w:rPr>
        <w:t xml:space="preserve">Bármely olyan gyógyszer, mely hatásaként vagy mellékhatásaként a vérnyomást csökkenti (pl. vérnyomáscsökkentő </w:t>
      </w:r>
      <w:r w:rsidR="00970F93" w:rsidRPr="00E64DDD">
        <w:rPr>
          <w:sz w:val="22"/>
          <w:szCs w:val="22"/>
        </w:rPr>
        <w:t>gyógy</w:t>
      </w:r>
      <w:r w:rsidRPr="00E64DDD">
        <w:rPr>
          <w:sz w:val="22"/>
          <w:szCs w:val="22"/>
        </w:rPr>
        <w:t>szerek, triciklus</w:t>
      </w:r>
      <w:r w:rsidR="00A63695" w:rsidRPr="00E64DDD">
        <w:rPr>
          <w:sz w:val="22"/>
          <w:szCs w:val="22"/>
        </w:rPr>
        <w:t>os</w:t>
      </w:r>
      <w:r w:rsidRPr="00E64DDD">
        <w:rPr>
          <w:sz w:val="22"/>
          <w:szCs w:val="22"/>
        </w:rPr>
        <w:t xml:space="preserve"> antidepresszánsok, barbiturátok, </w:t>
      </w:r>
      <w:proofErr w:type="spellStart"/>
      <w:r w:rsidRPr="00E64DDD">
        <w:rPr>
          <w:sz w:val="22"/>
          <w:szCs w:val="22"/>
        </w:rPr>
        <w:t>fenotiazinok</w:t>
      </w:r>
      <w:proofErr w:type="spellEnd"/>
      <w:r w:rsidRPr="00E64DDD">
        <w:rPr>
          <w:sz w:val="22"/>
          <w:szCs w:val="22"/>
        </w:rPr>
        <w:t xml:space="preserve">). </w:t>
      </w:r>
    </w:p>
    <w:p w14:paraId="75BB4863" w14:textId="77777777" w:rsidR="00CC31C2" w:rsidRPr="00E64DDD" w:rsidRDefault="00CC31C2" w:rsidP="003308D8">
      <w:pPr>
        <w:numPr>
          <w:ilvl w:val="0"/>
          <w:numId w:val="26"/>
        </w:numPr>
        <w:tabs>
          <w:tab w:val="left" w:pos="567"/>
        </w:tabs>
        <w:ind w:left="567" w:hanging="567"/>
        <w:rPr>
          <w:sz w:val="22"/>
          <w:szCs w:val="22"/>
        </w:rPr>
      </w:pPr>
      <w:proofErr w:type="spellStart"/>
      <w:r w:rsidRPr="00E64DDD">
        <w:rPr>
          <w:sz w:val="22"/>
          <w:szCs w:val="22"/>
        </w:rPr>
        <w:t>Dantrol</w:t>
      </w:r>
      <w:r w:rsidR="006619B3" w:rsidRPr="00E64DDD">
        <w:rPr>
          <w:sz w:val="22"/>
          <w:szCs w:val="22"/>
        </w:rPr>
        <w:t>é</w:t>
      </w:r>
      <w:r w:rsidRPr="00E64DDD">
        <w:rPr>
          <w:sz w:val="22"/>
          <w:szCs w:val="22"/>
        </w:rPr>
        <w:t>n</w:t>
      </w:r>
      <w:proofErr w:type="spellEnd"/>
      <w:r w:rsidRPr="00E64DDD">
        <w:rPr>
          <w:sz w:val="22"/>
          <w:szCs w:val="22"/>
        </w:rPr>
        <w:t xml:space="preserve"> </w:t>
      </w:r>
      <w:r w:rsidR="00047E27" w:rsidRPr="00E64DDD">
        <w:rPr>
          <w:sz w:val="22"/>
          <w:szCs w:val="22"/>
        </w:rPr>
        <w:t>(</w:t>
      </w:r>
      <w:r w:rsidRPr="00E64DDD">
        <w:rPr>
          <w:sz w:val="22"/>
          <w:szCs w:val="22"/>
        </w:rPr>
        <w:t>súlyos fokú</w:t>
      </w:r>
      <w:r w:rsidR="00970F93" w:rsidRPr="00E64DDD">
        <w:rPr>
          <w:sz w:val="22"/>
          <w:szCs w:val="22"/>
        </w:rPr>
        <w:t>,</w:t>
      </w:r>
      <w:r w:rsidRPr="00E64DDD">
        <w:rPr>
          <w:sz w:val="22"/>
          <w:szCs w:val="22"/>
        </w:rPr>
        <w:t xml:space="preserve"> kóros testhőmérséklet</w:t>
      </w:r>
      <w:r w:rsidR="00970F93" w:rsidRPr="00E64DDD">
        <w:rPr>
          <w:sz w:val="22"/>
          <w:szCs w:val="22"/>
        </w:rPr>
        <w:t>-változás</w:t>
      </w:r>
      <w:r w:rsidRPr="00E64DDD">
        <w:rPr>
          <w:sz w:val="22"/>
          <w:szCs w:val="22"/>
        </w:rPr>
        <w:t xml:space="preserve"> esetén alkalmazott infúzió</w:t>
      </w:r>
      <w:r w:rsidR="00047E27" w:rsidRPr="00E64DDD">
        <w:rPr>
          <w:sz w:val="22"/>
          <w:szCs w:val="22"/>
        </w:rPr>
        <w:t>)</w:t>
      </w:r>
      <w:r w:rsidRPr="00E64DDD">
        <w:rPr>
          <w:sz w:val="22"/>
          <w:szCs w:val="22"/>
        </w:rPr>
        <w:t>.</w:t>
      </w:r>
    </w:p>
    <w:p w14:paraId="2CD50390" w14:textId="77777777" w:rsidR="00EA41BD" w:rsidRPr="00E64DDD" w:rsidRDefault="00EA41BD" w:rsidP="003308D8">
      <w:pPr>
        <w:numPr>
          <w:ilvl w:val="0"/>
          <w:numId w:val="26"/>
        </w:numPr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proofErr w:type="spellStart"/>
      <w:r w:rsidRPr="00E64DDD">
        <w:rPr>
          <w:sz w:val="22"/>
          <w:szCs w:val="22"/>
        </w:rPr>
        <w:t>Takrolimusz</w:t>
      </w:r>
      <w:proofErr w:type="spellEnd"/>
      <w:r w:rsidRPr="00E64DDD">
        <w:rPr>
          <w:sz w:val="22"/>
          <w:szCs w:val="22"/>
        </w:rPr>
        <w:t xml:space="preserve">, </w:t>
      </w:r>
      <w:proofErr w:type="spellStart"/>
      <w:r w:rsidR="007D3B38" w:rsidRPr="00E64DDD">
        <w:rPr>
          <w:sz w:val="22"/>
          <w:szCs w:val="22"/>
        </w:rPr>
        <w:t>szirolimusz</w:t>
      </w:r>
      <w:proofErr w:type="spellEnd"/>
      <w:r w:rsidR="007D3B38" w:rsidRPr="00E64DDD">
        <w:rPr>
          <w:sz w:val="22"/>
          <w:szCs w:val="22"/>
        </w:rPr>
        <w:t xml:space="preserve">, </w:t>
      </w:r>
      <w:proofErr w:type="spellStart"/>
      <w:r w:rsidR="007D3B38" w:rsidRPr="00E64DDD">
        <w:rPr>
          <w:sz w:val="22"/>
          <w:szCs w:val="22"/>
        </w:rPr>
        <w:t>temszirolimusz</w:t>
      </w:r>
      <w:proofErr w:type="spellEnd"/>
      <w:r w:rsidR="007D3B38" w:rsidRPr="00E64DDD">
        <w:rPr>
          <w:sz w:val="22"/>
          <w:szCs w:val="22"/>
        </w:rPr>
        <w:t xml:space="preserve"> és </w:t>
      </w:r>
      <w:proofErr w:type="spellStart"/>
      <w:r w:rsidR="007D3B38" w:rsidRPr="00E64DDD">
        <w:rPr>
          <w:sz w:val="22"/>
          <w:szCs w:val="22"/>
        </w:rPr>
        <w:t>everolimusz</w:t>
      </w:r>
      <w:proofErr w:type="spellEnd"/>
      <w:r w:rsidR="007D3B38" w:rsidRPr="00E64DDD">
        <w:rPr>
          <w:sz w:val="22"/>
          <w:szCs w:val="22"/>
        </w:rPr>
        <w:t xml:space="preserve"> </w:t>
      </w:r>
      <w:r w:rsidR="001D5E33" w:rsidRPr="00E64DDD">
        <w:rPr>
          <w:sz w:val="22"/>
          <w:szCs w:val="22"/>
        </w:rPr>
        <w:t>(</w:t>
      </w:r>
      <w:r w:rsidR="007D3B38" w:rsidRPr="00E64DDD">
        <w:rPr>
          <w:bCs/>
          <w:sz w:val="22"/>
          <w:szCs w:val="22"/>
        </w:rPr>
        <w:t xml:space="preserve">az </w:t>
      </w:r>
      <w:r w:rsidR="001D5E33" w:rsidRPr="00E64DDD">
        <w:rPr>
          <w:bCs/>
          <w:sz w:val="22"/>
          <w:szCs w:val="22"/>
        </w:rPr>
        <w:t>immun</w:t>
      </w:r>
      <w:r w:rsidR="007D3B38" w:rsidRPr="00E64DDD">
        <w:rPr>
          <w:bCs/>
          <w:sz w:val="22"/>
          <w:szCs w:val="22"/>
        </w:rPr>
        <w:t>rendszer működésének megváltoztatására alkalmazott gyógyszer</w:t>
      </w:r>
      <w:r w:rsidR="0028227B">
        <w:rPr>
          <w:bCs/>
          <w:sz w:val="22"/>
          <w:szCs w:val="22"/>
        </w:rPr>
        <w:t>ek</w:t>
      </w:r>
      <w:r w:rsidR="001D5E33" w:rsidRPr="00E64DDD">
        <w:rPr>
          <w:bCs/>
          <w:sz w:val="22"/>
          <w:szCs w:val="22"/>
        </w:rPr>
        <w:t>).</w:t>
      </w:r>
    </w:p>
    <w:p w14:paraId="02F6800F" w14:textId="77777777" w:rsidR="007273F3" w:rsidRPr="00E64DDD" w:rsidRDefault="007273F3" w:rsidP="003308D8">
      <w:pPr>
        <w:numPr>
          <w:ilvl w:val="0"/>
          <w:numId w:val="26"/>
        </w:numPr>
        <w:tabs>
          <w:tab w:val="left" w:pos="567"/>
        </w:tabs>
        <w:ind w:left="567" w:hanging="567"/>
        <w:rPr>
          <w:sz w:val="22"/>
          <w:szCs w:val="22"/>
        </w:rPr>
      </w:pPr>
      <w:proofErr w:type="spellStart"/>
      <w:r w:rsidRPr="00E64DDD">
        <w:rPr>
          <w:sz w:val="22"/>
          <w:szCs w:val="22"/>
        </w:rPr>
        <w:t>Szimvasztatin</w:t>
      </w:r>
      <w:proofErr w:type="spellEnd"/>
      <w:r w:rsidR="002A2368" w:rsidRPr="00E64DDD">
        <w:rPr>
          <w:sz w:val="22"/>
          <w:szCs w:val="22"/>
        </w:rPr>
        <w:t xml:space="preserve"> </w:t>
      </w:r>
      <w:r w:rsidR="00047E27" w:rsidRPr="00E64DDD">
        <w:rPr>
          <w:sz w:val="22"/>
          <w:szCs w:val="22"/>
        </w:rPr>
        <w:t>(</w:t>
      </w:r>
      <w:r w:rsidR="002A2368" w:rsidRPr="00E64DDD">
        <w:rPr>
          <w:sz w:val="22"/>
          <w:szCs w:val="22"/>
        </w:rPr>
        <w:t>koleszterinszint csökkentő gyógyszer</w:t>
      </w:r>
      <w:r w:rsidR="00047E27" w:rsidRPr="00E64DDD">
        <w:rPr>
          <w:sz w:val="22"/>
          <w:szCs w:val="22"/>
        </w:rPr>
        <w:t>)</w:t>
      </w:r>
      <w:r w:rsidR="002A2368" w:rsidRPr="00E64DDD">
        <w:rPr>
          <w:sz w:val="22"/>
          <w:szCs w:val="22"/>
        </w:rPr>
        <w:t>.</w:t>
      </w:r>
    </w:p>
    <w:p w14:paraId="459B83A2" w14:textId="77777777" w:rsidR="007D3B38" w:rsidRPr="00E64DDD" w:rsidRDefault="007D3B38" w:rsidP="007D3B38">
      <w:pPr>
        <w:numPr>
          <w:ilvl w:val="0"/>
          <w:numId w:val="26"/>
        </w:numPr>
        <w:tabs>
          <w:tab w:val="left" w:pos="567"/>
        </w:tabs>
        <w:ind w:left="567" w:hanging="567"/>
        <w:rPr>
          <w:sz w:val="22"/>
          <w:szCs w:val="22"/>
        </w:rPr>
      </w:pPr>
      <w:proofErr w:type="spellStart"/>
      <w:r w:rsidRPr="00E64DDD">
        <w:rPr>
          <w:sz w:val="22"/>
          <w:szCs w:val="22"/>
        </w:rPr>
        <w:t>Ciklosporin</w:t>
      </w:r>
      <w:proofErr w:type="spellEnd"/>
      <w:r w:rsidRPr="00E64DDD">
        <w:rPr>
          <w:sz w:val="22"/>
          <w:szCs w:val="22"/>
        </w:rPr>
        <w:t xml:space="preserve"> (</w:t>
      </w:r>
      <w:proofErr w:type="spellStart"/>
      <w:r w:rsidRPr="00E64DDD">
        <w:rPr>
          <w:sz w:val="22"/>
          <w:szCs w:val="22"/>
        </w:rPr>
        <w:t>immunszuppresszáns</w:t>
      </w:r>
      <w:proofErr w:type="spellEnd"/>
      <w:r w:rsidRPr="00E64DDD">
        <w:rPr>
          <w:sz w:val="22"/>
          <w:szCs w:val="22"/>
        </w:rPr>
        <w:t>).</w:t>
      </w:r>
    </w:p>
    <w:p w14:paraId="7A15C2EE" w14:textId="77777777" w:rsidR="007D3B38" w:rsidRPr="00E64DDD" w:rsidRDefault="007D3B38" w:rsidP="007D3B38">
      <w:pPr>
        <w:tabs>
          <w:tab w:val="left" w:pos="567"/>
        </w:tabs>
        <w:rPr>
          <w:sz w:val="22"/>
          <w:szCs w:val="22"/>
        </w:rPr>
      </w:pPr>
    </w:p>
    <w:p w14:paraId="2FE41694" w14:textId="77777777" w:rsidR="004C0973" w:rsidRPr="00E64DDD" w:rsidRDefault="001C62D0" w:rsidP="00254477">
      <w:pPr>
        <w:tabs>
          <w:tab w:val="left" w:pos="567"/>
        </w:tabs>
        <w:rPr>
          <w:sz w:val="22"/>
          <w:szCs w:val="22"/>
          <w:u w:val="single"/>
        </w:rPr>
      </w:pPr>
      <w:r w:rsidRPr="00E64DDD">
        <w:rPr>
          <w:sz w:val="22"/>
          <w:szCs w:val="22"/>
          <w:u w:val="single"/>
        </w:rPr>
        <w:t xml:space="preserve">A következő gyógyszerek és az </w:t>
      </w:r>
      <w:proofErr w:type="spellStart"/>
      <w:r w:rsidRPr="00E64DDD">
        <w:rPr>
          <w:sz w:val="22"/>
          <w:szCs w:val="22"/>
          <w:u w:val="single"/>
        </w:rPr>
        <w:t>Opimol</w:t>
      </w:r>
      <w:proofErr w:type="spellEnd"/>
      <w:r w:rsidRPr="00E64DDD">
        <w:rPr>
          <w:sz w:val="22"/>
          <w:szCs w:val="22"/>
          <w:u w:val="single"/>
        </w:rPr>
        <w:t xml:space="preserve"> e</w:t>
      </w:r>
      <w:r w:rsidR="004C0973" w:rsidRPr="00E64DDD">
        <w:rPr>
          <w:sz w:val="22"/>
          <w:szCs w:val="22"/>
          <w:u w:val="single"/>
        </w:rPr>
        <w:t>gyüttes alkalmazás</w:t>
      </w:r>
      <w:r w:rsidR="005A3888" w:rsidRPr="00E64DDD">
        <w:rPr>
          <w:sz w:val="22"/>
          <w:szCs w:val="22"/>
          <w:u w:val="single"/>
        </w:rPr>
        <w:t>áról kezelőorvosa dönt</w:t>
      </w:r>
      <w:r w:rsidR="004C0973" w:rsidRPr="00E64DDD">
        <w:rPr>
          <w:sz w:val="22"/>
          <w:szCs w:val="22"/>
          <w:u w:val="single"/>
        </w:rPr>
        <w:t>:</w:t>
      </w:r>
    </w:p>
    <w:p w14:paraId="5C42F7D1" w14:textId="77777777" w:rsidR="004C0973" w:rsidRPr="00E64DDD" w:rsidRDefault="004C0973" w:rsidP="00254477">
      <w:pPr>
        <w:tabs>
          <w:tab w:val="left" w:pos="567"/>
        </w:tabs>
        <w:rPr>
          <w:bCs/>
          <w:sz w:val="22"/>
          <w:szCs w:val="22"/>
          <w:u w:val="single"/>
        </w:rPr>
      </w:pPr>
    </w:p>
    <w:p w14:paraId="1029F4C8" w14:textId="77777777" w:rsidR="004C0973" w:rsidRPr="00E64DDD" w:rsidRDefault="004C0973" w:rsidP="003308D8">
      <w:pPr>
        <w:numPr>
          <w:ilvl w:val="0"/>
          <w:numId w:val="27"/>
        </w:numPr>
        <w:tabs>
          <w:tab w:val="left" w:pos="567"/>
        </w:tabs>
        <w:ind w:left="567" w:hanging="567"/>
        <w:rPr>
          <w:sz w:val="22"/>
          <w:szCs w:val="22"/>
        </w:rPr>
      </w:pPr>
      <w:proofErr w:type="spellStart"/>
      <w:r w:rsidRPr="00E64DDD">
        <w:rPr>
          <w:sz w:val="22"/>
          <w:szCs w:val="22"/>
        </w:rPr>
        <w:t>Meflokin</w:t>
      </w:r>
      <w:proofErr w:type="spellEnd"/>
      <w:r w:rsidRPr="00E64DDD">
        <w:rPr>
          <w:sz w:val="22"/>
          <w:szCs w:val="22"/>
        </w:rPr>
        <w:t xml:space="preserve"> </w:t>
      </w:r>
      <w:r w:rsidR="00047E27" w:rsidRPr="00E64DDD">
        <w:rPr>
          <w:sz w:val="22"/>
          <w:szCs w:val="22"/>
        </w:rPr>
        <w:t>(</w:t>
      </w:r>
      <w:r w:rsidRPr="00E64DDD">
        <w:rPr>
          <w:sz w:val="22"/>
          <w:szCs w:val="22"/>
        </w:rPr>
        <w:t>a malária megelőzésére vagy kezelésére</w:t>
      </w:r>
      <w:r w:rsidR="00047E27" w:rsidRPr="00E64DDD">
        <w:rPr>
          <w:sz w:val="22"/>
          <w:szCs w:val="22"/>
        </w:rPr>
        <w:t>)</w:t>
      </w:r>
      <w:r w:rsidRPr="00E64DDD">
        <w:rPr>
          <w:sz w:val="22"/>
          <w:szCs w:val="22"/>
        </w:rPr>
        <w:t>.</w:t>
      </w:r>
    </w:p>
    <w:p w14:paraId="34A046B1" w14:textId="77777777" w:rsidR="004C0973" w:rsidRPr="00E64DDD" w:rsidRDefault="004C0973" w:rsidP="003308D8">
      <w:pPr>
        <w:numPr>
          <w:ilvl w:val="0"/>
          <w:numId w:val="27"/>
        </w:numPr>
        <w:tabs>
          <w:tab w:val="left" w:pos="567"/>
        </w:tabs>
        <w:ind w:left="567" w:hanging="567"/>
        <w:rPr>
          <w:sz w:val="22"/>
          <w:szCs w:val="22"/>
        </w:rPr>
      </w:pPr>
      <w:proofErr w:type="spellStart"/>
      <w:r w:rsidRPr="00E64DDD">
        <w:rPr>
          <w:sz w:val="22"/>
          <w:szCs w:val="22"/>
        </w:rPr>
        <w:t>Monoamin</w:t>
      </w:r>
      <w:r w:rsidR="00A63695" w:rsidRPr="00E64DDD">
        <w:rPr>
          <w:sz w:val="22"/>
          <w:szCs w:val="22"/>
        </w:rPr>
        <w:t>o</w:t>
      </w:r>
      <w:r w:rsidRPr="00E64DDD">
        <w:rPr>
          <w:sz w:val="22"/>
          <w:szCs w:val="22"/>
        </w:rPr>
        <w:t>oxidáz</w:t>
      </w:r>
      <w:proofErr w:type="spellEnd"/>
      <w:r w:rsidR="0063028D" w:rsidRPr="00E64DDD">
        <w:rPr>
          <w:sz w:val="22"/>
          <w:szCs w:val="22"/>
        </w:rPr>
        <w:t xml:space="preserve"> </w:t>
      </w:r>
      <w:r w:rsidRPr="00E64DDD">
        <w:rPr>
          <w:sz w:val="22"/>
          <w:szCs w:val="22"/>
        </w:rPr>
        <w:t>(MAO)</w:t>
      </w:r>
      <w:r w:rsidR="0063028D" w:rsidRPr="00E64DDD">
        <w:rPr>
          <w:sz w:val="22"/>
          <w:szCs w:val="22"/>
        </w:rPr>
        <w:t>-</w:t>
      </w:r>
      <w:r w:rsidRPr="00E64DDD">
        <w:rPr>
          <w:sz w:val="22"/>
          <w:szCs w:val="22"/>
        </w:rPr>
        <w:t>gátlók (kivéve a MAO-B</w:t>
      </w:r>
      <w:r w:rsidR="0063028D" w:rsidRPr="00E64DDD">
        <w:rPr>
          <w:sz w:val="22"/>
          <w:szCs w:val="22"/>
        </w:rPr>
        <w:t>-</w:t>
      </w:r>
      <w:r w:rsidRPr="00E64DDD">
        <w:rPr>
          <w:sz w:val="22"/>
          <w:szCs w:val="22"/>
        </w:rPr>
        <w:t xml:space="preserve">gátlók) </w:t>
      </w:r>
      <w:r w:rsidR="00047E27" w:rsidRPr="00E64DDD">
        <w:rPr>
          <w:sz w:val="22"/>
          <w:szCs w:val="22"/>
        </w:rPr>
        <w:t>(</w:t>
      </w:r>
      <w:r w:rsidRPr="00E64DDD">
        <w:rPr>
          <w:sz w:val="22"/>
          <w:szCs w:val="22"/>
        </w:rPr>
        <w:t>a depresszió kezelésére</w:t>
      </w:r>
      <w:r w:rsidR="00047E27" w:rsidRPr="00E64DDD">
        <w:rPr>
          <w:sz w:val="22"/>
          <w:szCs w:val="22"/>
        </w:rPr>
        <w:t>)</w:t>
      </w:r>
      <w:r w:rsidRPr="00E64DDD">
        <w:rPr>
          <w:sz w:val="22"/>
          <w:szCs w:val="22"/>
        </w:rPr>
        <w:t>.</w:t>
      </w:r>
    </w:p>
    <w:p w14:paraId="03C4CA53" w14:textId="21A0EA33" w:rsidR="007320ED" w:rsidRPr="00E64DDD" w:rsidRDefault="005D6B5E" w:rsidP="003308D8">
      <w:pPr>
        <w:numPr>
          <w:ilvl w:val="0"/>
          <w:numId w:val="27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E64DDD">
        <w:rPr>
          <w:sz w:val="22"/>
          <w:szCs w:val="22"/>
        </w:rPr>
        <w:t xml:space="preserve">Olyan gyógyszerek, amelyek az </w:t>
      </w:r>
      <w:proofErr w:type="spellStart"/>
      <w:r w:rsidRPr="00E64DDD">
        <w:rPr>
          <w:sz w:val="22"/>
          <w:szCs w:val="22"/>
        </w:rPr>
        <w:t>amlodipin</w:t>
      </w:r>
      <w:proofErr w:type="spellEnd"/>
      <w:r w:rsidRPr="00E64DDD">
        <w:rPr>
          <w:sz w:val="22"/>
          <w:szCs w:val="22"/>
        </w:rPr>
        <w:t xml:space="preserve"> vagy a </w:t>
      </w:r>
      <w:proofErr w:type="spellStart"/>
      <w:r w:rsidRPr="00E64DDD">
        <w:rPr>
          <w:sz w:val="22"/>
          <w:szCs w:val="22"/>
        </w:rPr>
        <w:t>bizoprolol</w:t>
      </w:r>
      <w:proofErr w:type="spellEnd"/>
      <w:r w:rsidRPr="00E64DDD">
        <w:rPr>
          <w:sz w:val="22"/>
          <w:szCs w:val="22"/>
        </w:rPr>
        <w:t xml:space="preserve"> lebontását befolyásolják</w:t>
      </w:r>
      <w:r w:rsidR="007320ED" w:rsidRPr="00E64DDD">
        <w:rPr>
          <w:sz w:val="22"/>
          <w:szCs w:val="22"/>
        </w:rPr>
        <w:t xml:space="preserve">, </w:t>
      </w:r>
      <w:r w:rsidRPr="00E64DDD">
        <w:rPr>
          <w:sz w:val="22"/>
          <w:szCs w:val="22"/>
        </w:rPr>
        <w:t>p</w:t>
      </w:r>
      <w:r w:rsidR="00485E34">
        <w:rPr>
          <w:sz w:val="22"/>
          <w:szCs w:val="22"/>
        </w:rPr>
        <w:t>éldául</w:t>
      </w:r>
      <w:r w:rsidRPr="00E64DDD">
        <w:rPr>
          <w:sz w:val="22"/>
          <w:szCs w:val="22"/>
        </w:rPr>
        <w:t>.</w:t>
      </w:r>
      <w:r w:rsidR="007320ED" w:rsidRPr="00E64DDD">
        <w:rPr>
          <w:sz w:val="22"/>
          <w:szCs w:val="22"/>
        </w:rPr>
        <w:t>:</w:t>
      </w:r>
    </w:p>
    <w:p w14:paraId="2F927359" w14:textId="419D5E65" w:rsidR="007320ED" w:rsidRPr="00E64DDD" w:rsidRDefault="005D6B5E" w:rsidP="009D0A21">
      <w:pPr>
        <w:numPr>
          <w:ilvl w:val="0"/>
          <w:numId w:val="31"/>
        </w:numPr>
        <w:tabs>
          <w:tab w:val="left" w:pos="1134"/>
        </w:tabs>
        <w:ind w:left="993" w:hanging="426"/>
        <w:rPr>
          <w:sz w:val="22"/>
          <w:szCs w:val="22"/>
        </w:rPr>
      </w:pPr>
      <w:proofErr w:type="spellStart"/>
      <w:r w:rsidRPr="00E64DDD">
        <w:rPr>
          <w:sz w:val="22"/>
          <w:szCs w:val="22"/>
        </w:rPr>
        <w:t>ketokonazol</w:t>
      </w:r>
      <w:proofErr w:type="spellEnd"/>
      <w:r w:rsidRPr="00E64DDD">
        <w:rPr>
          <w:sz w:val="22"/>
          <w:szCs w:val="22"/>
        </w:rPr>
        <w:t xml:space="preserve">, </w:t>
      </w:r>
      <w:proofErr w:type="spellStart"/>
      <w:r w:rsidRPr="00E64DDD">
        <w:rPr>
          <w:sz w:val="22"/>
          <w:szCs w:val="22"/>
        </w:rPr>
        <w:t>itrakonazol</w:t>
      </w:r>
      <w:proofErr w:type="spellEnd"/>
      <w:r w:rsidR="00FF3333" w:rsidRPr="00E64DDD">
        <w:rPr>
          <w:sz w:val="22"/>
          <w:szCs w:val="22"/>
        </w:rPr>
        <w:t xml:space="preserve"> (gombás fertőzés kezelésére alkalmazott gyógyszerek)</w:t>
      </w:r>
      <w:r w:rsidR="00485E34">
        <w:rPr>
          <w:sz w:val="22"/>
          <w:szCs w:val="22"/>
        </w:rPr>
        <w:t>;</w:t>
      </w:r>
    </w:p>
    <w:p w14:paraId="205FE2B8" w14:textId="727FF7DE" w:rsidR="007320ED" w:rsidRPr="00E64DDD" w:rsidRDefault="00FF3333" w:rsidP="009D0A21">
      <w:pPr>
        <w:numPr>
          <w:ilvl w:val="0"/>
          <w:numId w:val="31"/>
        </w:numPr>
        <w:tabs>
          <w:tab w:val="left" w:pos="1134"/>
        </w:tabs>
        <w:ind w:left="993" w:hanging="426"/>
        <w:rPr>
          <w:sz w:val="22"/>
          <w:szCs w:val="22"/>
        </w:rPr>
      </w:pPr>
      <w:proofErr w:type="spellStart"/>
      <w:r w:rsidRPr="00E64DDD">
        <w:rPr>
          <w:sz w:val="22"/>
          <w:szCs w:val="22"/>
        </w:rPr>
        <w:t>rifampicin</w:t>
      </w:r>
      <w:proofErr w:type="spellEnd"/>
      <w:r w:rsidRPr="00E64DDD">
        <w:rPr>
          <w:sz w:val="22"/>
          <w:szCs w:val="22"/>
        </w:rPr>
        <w:t xml:space="preserve">, </w:t>
      </w:r>
      <w:proofErr w:type="spellStart"/>
      <w:r w:rsidR="003D637C" w:rsidRPr="00E64DDD">
        <w:rPr>
          <w:sz w:val="22"/>
          <w:szCs w:val="22"/>
        </w:rPr>
        <w:t>eritromicin</w:t>
      </w:r>
      <w:proofErr w:type="spellEnd"/>
      <w:r w:rsidR="00E40BC1" w:rsidRPr="00E64DDD">
        <w:rPr>
          <w:sz w:val="22"/>
          <w:szCs w:val="22"/>
        </w:rPr>
        <w:t>,</w:t>
      </w:r>
      <w:r w:rsidR="003D637C" w:rsidRPr="00E64DDD">
        <w:rPr>
          <w:sz w:val="22"/>
          <w:szCs w:val="22"/>
        </w:rPr>
        <w:t xml:space="preserve"> </w:t>
      </w:r>
      <w:proofErr w:type="spellStart"/>
      <w:r w:rsidR="00CC31C2" w:rsidRPr="00E64DDD">
        <w:rPr>
          <w:sz w:val="22"/>
          <w:szCs w:val="22"/>
        </w:rPr>
        <w:t>klaritromicin</w:t>
      </w:r>
      <w:proofErr w:type="spellEnd"/>
      <w:r w:rsidR="001D5E33" w:rsidRPr="00E64DDD">
        <w:rPr>
          <w:sz w:val="22"/>
          <w:szCs w:val="22"/>
        </w:rPr>
        <w:t xml:space="preserve"> (</w:t>
      </w:r>
      <w:r w:rsidR="00307D0C" w:rsidRPr="00E64DDD">
        <w:rPr>
          <w:bCs/>
          <w:sz w:val="22"/>
          <w:szCs w:val="22"/>
        </w:rPr>
        <w:t>antibiotikumok)</w:t>
      </w:r>
      <w:r w:rsidR="00485E34">
        <w:rPr>
          <w:bCs/>
          <w:sz w:val="22"/>
          <w:szCs w:val="22"/>
        </w:rPr>
        <w:t>;</w:t>
      </w:r>
    </w:p>
    <w:p w14:paraId="198967F7" w14:textId="7E4A8995" w:rsidR="007320ED" w:rsidRPr="00E64DDD" w:rsidRDefault="003D637C" w:rsidP="009D0A21">
      <w:pPr>
        <w:numPr>
          <w:ilvl w:val="0"/>
          <w:numId w:val="31"/>
        </w:numPr>
        <w:tabs>
          <w:tab w:val="left" w:pos="1134"/>
        </w:tabs>
        <w:ind w:left="993" w:hanging="426"/>
        <w:rPr>
          <w:sz w:val="22"/>
          <w:szCs w:val="22"/>
        </w:rPr>
      </w:pPr>
      <w:proofErr w:type="spellStart"/>
      <w:r w:rsidRPr="00E64DDD">
        <w:rPr>
          <w:sz w:val="22"/>
          <w:szCs w:val="22"/>
        </w:rPr>
        <w:t>ritonavir</w:t>
      </w:r>
      <w:proofErr w:type="spellEnd"/>
      <w:r w:rsidR="00CC31C2" w:rsidRPr="00E64DDD">
        <w:rPr>
          <w:sz w:val="22"/>
          <w:szCs w:val="22"/>
        </w:rPr>
        <w:t xml:space="preserve">, </w:t>
      </w:r>
      <w:proofErr w:type="spellStart"/>
      <w:r w:rsidR="00CC31C2" w:rsidRPr="00E64DDD">
        <w:rPr>
          <w:sz w:val="22"/>
          <w:szCs w:val="22"/>
        </w:rPr>
        <w:t>indinavir</w:t>
      </w:r>
      <w:proofErr w:type="spellEnd"/>
      <w:r w:rsidR="00CC31C2" w:rsidRPr="00E64DDD">
        <w:rPr>
          <w:sz w:val="22"/>
          <w:szCs w:val="22"/>
        </w:rPr>
        <w:t xml:space="preserve">, </w:t>
      </w:r>
      <w:proofErr w:type="spellStart"/>
      <w:r w:rsidR="008A01DB" w:rsidRPr="00E64DDD">
        <w:rPr>
          <w:sz w:val="22"/>
          <w:szCs w:val="22"/>
        </w:rPr>
        <w:t>nelfinavir</w:t>
      </w:r>
      <w:proofErr w:type="spellEnd"/>
      <w:r w:rsidRPr="00E64DDD">
        <w:rPr>
          <w:sz w:val="22"/>
          <w:szCs w:val="22"/>
        </w:rPr>
        <w:t xml:space="preserve"> </w:t>
      </w:r>
      <w:r w:rsidR="00155A0E" w:rsidRPr="00E64DDD">
        <w:rPr>
          <w:sz w:val="22"/>
          <w:szCs w:val="22"/>
        </w:rPr>
        <w:t xml:space="preserve">(HIV fertőzés </w:t>
      </w:r>
      <w:r w:rsidR="007320ED" w:rsidRPr="00E64DDD">
        <w:rPr>
          <w:sz w:val="22"/>
          <w:szCs w:val="22"/>
        </w:rPr>
        <w:t>kezelésére)</w:t>
      </w:r>
      <w:r w:rsidR="00485E34">
        <w:rPr>
          <w:sz w:val="22"/>
          <w:szCs w:val="22"/>
        </w:rPr>
        <w:t>;</w:t>
      </w:r>
    </w:p>
    <w:p w14:paraId="47662E45" w14:textId="77777777" w:rsidR="00753B44" w:rsidRPr="00E64DDD" w:rsidRDefault="006E0008" w:rsidP="009D0A21">
      <w:pPr>
        <w:numPr>
          <w:ilvl w:val="0"/>
          <w:numId w:val="31"/>
        </w:numPr>
        <w:tabs>
          <w:tab w:val="left" w:pos="1134"/>
        </w:tabs>
        <w:ind w:left="993" w:hanging="426"/>
        <w:rPr>
          <w:sz w:val="22"/>
          <w:szCs w:val="22"/>
        </w:rPr>
      </w:pPr>
      <w:r w:rsidRPr="00E64DDD">
        <w:rPr>
          <w:sz w:val="22"/>
          <w:szCs w:val="22"/>
        </w:rPr>
        <w:t xml:space="preserve">közönséges </w:t>
      </w:r>
      <w:r w:rsidR="0001605A" w:rsidRPr="00E64DDD">
        <w:rPr>
          <w:sz w:val="22"/>
          <w:szCs w:val="22"/>
        </w:rPr>
        <w:t>orbáncfű</w:t>
      </w:r>
      <w:r w:rsidR="00155A0E" w:rsidRPr="00E64DDD">
        <w:rPr>
          <w:sz w:val="22"/>
          <w:szCs w:val="22"/>
        </w:rPr>
        <w:t xml:space="preserve"> </w:t>
      </w:r>
      <w:r w:rsidR="003308D8" w:rsidRPr="00E64DDD">
        <w:rPr>
          <w:sz w:val="22"/>
          <w:szCs w:val="22"/>
        </w:rPr>
        <w:t>[</w:t>
      </w:r>
      <w:proofErr w:type="spellStart"/>
      <w:r w:rsidR="003308D8" w:rsidRPr="00E64DDD">
        <w:rPr>
          <w:i/>
          <w:sz w:val="22"/>
          <w:szCs w:val="22"/>
        </w:rPr>
        <w:t>Hypericum</w:t>
      </w:r>
      <w:proofErr w:type="spellEnd"/>
      <w:r w:rsidR="003308D8" w:rsidRPr="00E64DDD">
        <w:rPr>
          <w:i/>
          <w:sz w:val="22"/>
          <w:szCs w:val="22"/>
        </w:rPr>
        <w:t xml:space="preserve"> </w:t>
      </w:r>
      <w:proofErr w:type="spellStart"/>
      <w:r w:rsidR="003308D8" w:rsidRPr="00E64DDD">
        <w:rPr>
          <w:i/>
          <w:sz w:val="22"/>
          <w:szCs w:val="22"/>
        </w:rPr>
        <w:t>perforatum</w:t>
      </w:r>
      <w:proofErr w:type="spellEnd"/>
      <w:r w:rsidR="003308D8" w:rsidRPr="00E64DDD">
        <w:rPr>
          <w:sz w:val="22"/>
          <w:szCs w:val="22"/>
        </w:rPr>
        <w:t xml:space="preserve">] </w:t>
      </w:r>
      <w:r w:rsidR="00155A0E" w:rsidRPr="00E64DDD">
        <w:rPr>
          <w:sz w:val="22"/>
          <w:szCs w:val="22"/>
        </w:rPr>
        <w:t>(depresszió kezelésére</w:t>
      </w:r>
      <w:r w:rsidR="0001605A" w:rsidRPr="00E64DDD">
        <w:rPr>
          <w:sz w:val="22"/>
          <w:szCs w:val="22"/>
        </w:rPr>
        <w:t>)</w:t>
      </w:r>
      <w:r w:rsidR="00F516C2" w:rsidRPr="00E64DDD">
        <w:rPr>
          <w:sz w:val="22"/>
          <w:szCs w:val="22"/>
        </w:rPr>
        <w:t>.</w:t>
      </w:r>
    </w:p>
    <w:p w14:paraId="3609E81B" w14:textId="77777777" w:rsidR="00E40BC1" w:rsidRPr="00E64DDD" w:rsidRDefault="00E40BC1" w:rsidP="003308D8">
      <w:pPr>
        <w:numPr>
          <w:ilvl w:val="0"/>
          <w:numId w:val="29"/>
        </w:numPr>
        <w:ind w:left="567" w:hanging="567"/>
        <w:rPr>
          <w:sz w:val="22"/>
          <w:szCs w:val="22"/>
        </w:rPr>
      </w:pPr>
      <w:proofErr w:type="spellStart"/>
      <w:r w:rsidRPr="00E64DDD">
        <w:rPr>
          <w:sz w:val="22"/>
          <w:szCs w:val="22"/>
        </w:rPr>
        <w:t>Ergotamin</w:t>
      </w:r>
      <w:proofErr w:type="spellEnd"/>
      <w:r w:rsidRPr="00E64DDD">
        <w:rPr>
          <w:sz w:val="22"/>
          <w:szCs w:val="22"/>
        </w:rPr>
        <w:t>-származékok (nőgyógyászati eredetű vérzések kezelésére).</w:t>
      </w:r>
    </w:p>
    <w:p w14:paraId="351A21E3" w14:textId="77777777" w:rsidR="00753B44" w:rsidRPr="00E64DDD" w:rsidRDefault="00753B44" w:rsidP="00254477">
      <w:pPr>
        <w:ind w:left="567" w:hanging="567"/>
        <w:rPr>
          <w:sz w:val="22"/>
          <w:szCs w:val="22"/>
        </w:rPr>
      </w:pPr>
    </w:p>
    <w:p w14:paraId="4692BF48" w14:textId="77777777" w:rsidR="00660417" w:rsidRPr="00E64DDD" w:rsidRDefault="00660417" w:rsidP="00254477">
      <w:pPr>
        <w:rPr>
          <w:b/>
          <w:sz w:val="22"/>
          <w:szCs w:val="22"/>
        </w:rPr>
      </w:pPr>
      <w:r w:rsidRPr="00E64DDD">
        <w:rPr>
          <w:b/>
          <w:sz w:val="22"/>
          <w:szCs w:val="22"/>
        </w:rPr>
        <w:t xml:space="preserve">Az </w:t>
      </w:r>
      <w:proofErr w:type="spellStart"/>
      <w:r w:rsidRPr="00E64DDD">
        <w:rPr>
          <w:b/>
          <w:sz w:val="22"/>
          <w:szCs w:val="22"/>
        </w:rPr>
        <w:t>Opimol</w:t>
      </w:r>
      <w:proofErr w:type="spellEnd"/>
      <w:r w:rsidRPr="00E64DDD">
        <w:rPr>
          <w:b/>
          <w:sz w:val="22"/>
          <w:szCs w:val="22"/>
        </w:rPr>
        <w:t xml:space="preserve"> egyidejű bevétele étellel</w:t>
      </w:r>
      <w:r w:rsidR="00F516C2" w:rsidRPr="00E64DDD">
        <w:rPr>
          <w:b/>
          <w:sz w:val="22"/>
          <w:szCs w:val="22"/>
        </w:rPr>
        <w:t>,</w:t>
      </w:r>
      <w:r w:rsidRPr="00E64DDD">
        <w:rPr>
          <w:b/>
          <w:sz w:val="22"/>
          <w:szCs w:val="22"/>
        </w:rPr>
        <w:t xml:space="preserve"> itallal</w:t>
      </w:r>
      <w:r w:rsidR="00F516C2" w:rsidRPr="00E64DDD">
        <w:rPr>
          <w:b/>
          <w:sz w:val="22"/>
          <w:szCs w:val="22"/>
        </w:rPr>
        <w:t xml:space="preserve"> és alkohollal</w:t>
      </w:r>
    </w:p>
    <w:p w14:paraId="06C10161" w14:textId="77777777" w:rsidR="00660417" w:rsidRPr="00E64DDD" w:rsidRDefault="00660417" w:rsidP="00254477">
      <w:pPr>
        <w:rPr>
          <w:sz w:val="22"/>
          <w:szCs w:val="22"/>
        </w:rPr>
      </w:pPr>
      <w:r w:rsidRPr="00E64DDD">
        <w:rPr>
          <w:sz w:val="22"/>
          <w:szCs w:val="22"/>
        </w:rPr>
        <w:t xml:space="preserve">Az </w:t>
      </w:r>
      <w:proofErr w:type="spellStart"/>
      <w:r w:rsidRPr="00E64DDD">
        <w:rPr>
          <w:sz w:val="22"/>
          <w:szCs w:val="22"/>
        </w:rPr>
        <w:t>Opimol</w:t>
      </w:r>
      <w:proofErr w:type="spellEnd"/>
      <w:r w:rsidRPr="00E64DDD">
        <w:rPr>
          <w:sz w:val="22"/>
          <w:szCs w:val="22"/>
        </w:rPr>
        <w:t xml:space="preserve"> szedése során ne fogyasszon grépfrútot vagy grépfrútból készült italt. A grépfrút és a grépfrútlé fogyasztása után megemelkedhet a vérben az egyik hatóanyag, az </w:t>
      </w:r>
      <w:proofErr w:type="spellStart"/>
      <w:r w:rsidRPr="00E64DDD">
        <w:rPr>
          <w:sz w:val="22"/>
          <w:szCs w:val="22"/>
        </w:rPr>
        <w:t>amlodipin</w:t>
      </w:r>
      <w:proofErr w:type="spellEnd"/>
      <w:r w:rsidRPr="00E64DDD">
        <w:rPr>
          <w:sz w:val="22"/>
          <w:szCs w:val="22"/>
        </w:rPr>
        <w:t xml:space="preserve"> szintje, ami előre nem látható</w:t>
      </w:r>
      <w:r w:rsidR="006E0008" w:rsidRPr="00E64DDD">
        <w:rPr>
          <w:sz w:val="22"/>
          <w:szCs w:val="22"/>
        </w:rPr>
        <w:t xml:space="preserve"> mértékben</w:t>
      </w:r>
      <w:r w:rsidRPr="00E64DDD">
        <w:rPr>
          <w:sz w:val="22"/>
          <w:szCs w:val="22"/>
        </w:rPr>
        <w:t xml:space="preserve"> fokozhatja az </w:t>
      </w:r>
      <w:proofErr w:type="spellStart"/>
      <w:r w:rsidRPr="00E64DDD">
        <w:rPr>
          <w:sz w:val="22"/>
          <w:szCs w:val="22"/>
        </w:rPr>
        <w:t>Opimol</w:t>
      </w:r>
      <w:proofErr w:type="spellEnd"/>
      <w:r w:rsidRPr="00E64DDD">
        <w:rPr>
          <w:sz w:val="22"/>
          <w:szCs w:val="22"/>
        </w:rPr>
        <w:t xml:space="preserve"> vérnyomáscsökkentő hatását.</w:t>
      </w:r>
    </w:p>
    <w:p w14:paraId="355EA002" w14:textId="77777777" w:rsidR="00660417" w:rsidRPr="00E64DDD" w:rsidRDefault="00660417" w:rsidP="00254477">
      <w:pPr>
        <w:rPr>
          <w:sz w:val="22"/>
          <w:szCs w:val="22"/>
        </w:rPr>
      </w:pPr>
    </w:p>
    <w:p w14:paraId="0A2D484B" w14:textId="77777777" w:rsidR="004C0973" w:rsidRPr="00E64DDD" w:rsidRDefault="004C0973" w:rsidP="00254477">
      <w:pPr>
        <w:rPr>
          <w:sz w:val="22"/>
          <w:szCs w:val="22"/>
        </w:rPr>
      </w:pPr>
      <w:r w:rsidRPr="00E64DDD">
        <w:rPr>
          <w:sz w:val="22"/>
          <w:szCs w:val="22"/>
        </w:rPr>
        <w:t xml:space="preserve">Az alkohol felerősítheti </w:t>
      </w:r>
      <w:r w:rsidR="00923315" w:rsidRPr="00E64DDD">
        <w:rPr>
          <w:sz w:val="22"/>
          <w:szCs w:val="22"/>
        </w:rPr>
        <w:t xml:space="preserve">ennek </w:t>
      </w:r>
      <w:r w:rsidRPr="00E64DDD">
        <w:rPr>
          <w:sz w:val="22"/>
          <w:szCs w:val="22"/>
        </w:rPr>
        <w:t xml:space="preserve">a </w:t>
      </w:r>
      <w:r w:rsidR="00923315" w:rsidRPr="00E64DDD">
        <w:rPr>
          <w:sz w:val="22"/>
          <w:szCs w:val="22"/>
        </w:rPr>
        <w:t>gyógyszer</w:t>
      </w:r>
      <w:r w:rsidR="00732C8E" w:rsidRPr="00E64DDD">
        <w:rPr>
          <w:sz w:val="22"/>
          <w:szCs w:val="22"/>
        </w:rPr>
        <w:t>nek a</w:t>
      </w:r>
      <w:r w:rsidRPr="00E64DDD">
        <w:rPr>
          <w:sz w:val="22"/>
          <w:szCs w:val="22"/>
        </w:rPr>
        <w:t xml:space="preserve"> vérnyomáscsökkentő hatását.</w:t>
      </w:r>
    </w:p>
    <w:p w14:paraId="063B1761" w14:textId="77777777" w:rsidR="004C0973" w:rsidRPr="00E64DDD" w:rsidRDefault="004C0973" w:rsidP="00254477">
      <w:pPr>
        <w:rPr>
          <w:sz w:val="22"/>
          <w:szCs w:val="22"/>
        </w:rPr>
      </w:pPr>
    </w:p>
    <w:p w14:paraId="23FC8535" w14:textId="77777777" w:rsidR="004C0973" w:rsidRPr="00E64DDD" w:rsidRDefault="004C0973" w:rsidP="00254477">
      <w:pPr>
        <w:rPr>
          <w:b/>
          <w:bCs/>
          <w:sz w:val="22"/>
          <w:szCs w:val="22"/>
        </w:rPr>
      </w:pPr>
      <w:r w:rsidRPr="00E64DDD">
        <w:rPr>
          <w:b/>
          <w:bCs/>
          <w:sz w:val="22"/>
          <w:szCs w:val="22"/>
        </w:rPr>
        <w:t>Terhesség és szoptatás</w:t>
      </w:r>
    </w:p>
    <w:p w14:paraId="298F1919" w14:textId="77777777" w:rsidR="000666BB" w:rsidRPr="00E64DDD" w:rsidRDefault="00660417" w:rsidP="00254477">
      <w:pPr>
        <w:tabs>
          <w:tab w:val="left" w:pos="567"/>
        </w:tabs>
        <w:rPr>
          <w:sz w:val="22"/>
          <w:szCs w:val="22"/>
        </w:rPr>
      </w:pPr>
      <w:r w:rsidRPr="00E64DDD">
        <w:rPr>
          <w:sz w:val="22"/>
          <w:szCs w:val="22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71C29B90" w14:textId="77777777" w:rsidR="00A97D64" w:rsidRPr="00E64DDD" w:rsidRDefault="00A97D64" w:rsidP="00254477">
      <w:pPr>
        <w:tabs>
          <w:tab w:val="left" w:pos="567"/>
        </w:tabs>
        <w:rPr>
          <w:i/>
          <w:sz w:val="22"/>
          <w:szCs w:val="22"/>
        </w:rPr>
      </w:pPr>
    </w:p>
    <w:p w14:paraId="51D6C817" w14:textId="77777777" w:rsidR="000666BB" w:rsidRPr="00E64DDD" w:rsidRDefault="000666BB" w:rsidP="00254477">
      <w:pPr>
        <w:tabs>
          <w:tab w:val="left" w:pos="567"/>
        </w:tabs>
        <w:rPr>
          <w:i/>
          <w:sz w:val="22"/>
          <w:szCs w:val="22"/>
        </w:rPr>
      </w:pPr>
      <w:r w:rsidRPr="00E64DDD">
        <w:rPr>
          <w:i/>
          <w:sz w:val="22"/>
          <w:szCs w:val="22"/>
        </w:rPr>
        <w:t>Terhesség</w:t>
      </w:r>
    </w:p>
    <w:p w14:paraId="37C70009" w14:textId="77777777" w:rsidR="004C0973" w:rsidRPr="00E64DDD" w:rsidRDefault="004C0973" w:rsidP="00254477">
      <w:pPr>
        <w:tabs>
          <w:tab w:val="left" w:pos="567"/>
        </w:tabs>
        <w:rPr>
          <w:sz w:val="22"/>
          <w:szCs w:val="22"/>
        </w:rPr>
      </w:pPr>
      <w:r w:rsidRPr="00E64DDD">
        <w:rPr>
          <w:sz w:val="22"/>
          <w:szCs w:val="22"/>
        </w:rPr>
        <w:t xml:space="preserve">Tekintettel arra, hogy megfelelő mennyiségű klinikai tapasztalat nem áll rendelkezésre, terhességben csak az előny/kockázat </w:t>
      </w:r>
      <w:r w:rsidR="00A97D64" w:rsidRPr="00E64DDD">
        <w:rPr>
          <w:sz w:val="22"/>
          <w:szCs w:val="22"/>
        </w:rPr>
        <w:t>–</w:t>
      </w:r>
      <w:r w:rsidRPr="00E64DDD">
        <w:rPr>
          <w:sz w:val="22"/>
          <w:szCs w:val="22"/>
        </w:rPr>
        <w:t xml:space="preserve"> orvos által történő </w:t>
      </w:r>
      <w:r w:rsidR="00A97D64" w:rsidRPr="00E64DDD">
        <w:rPr>
          <w:sz w:val="22"/>
          <w:szCs w:val="22"/>
        </w:rPr>
        <w:t>–</w:t>
      </w:r>
      <w:r w:rsidRPr="00E64DDD">
        <w:rPr>
          <w:sz w:val="22"/>
          <w:szCs w:val="22"/>
        </w:rPr>
        <w:t xml:space="preserve"> gondos egyedi mérlegelése után szabad szedni.</w:t>
      </w:r>
    </w:p>
    <w:p w14:paraId="68591F66" w14:textId="77777777" w:rsidR="004C0973" w:rsidRPr="00E64DDD" w:rsidRDefault="004C0973" w:rsidP="00254477">
      <w:pPr>
        <w:rPr>
          <w:sz w:val="22"/>
          <w:szCs w:val="22"/>
        </w:rPr>
      </w:pPr>
      <w:r w:rsidRPr="00E64DDD">
        <w:rPr>
          <w:sz w:val="22"/>
          <w:szCs w:val="22"/>
        </w:rPr>
        <w:t>Terhesség alatti szedésekor a magzat, illetve az újszülött gyermek állapotának különösen gondos ellenőrzésére lehet szükség.</w:t>
      </w:r>
    </w:p>
    <w:p w14:paraId="3E168CDB" w14:textId="77777777" w:rsidR="006D71F0" w:rsidRPr="00E64DDD" w:rsidRDefault="006D71F0" w:rsidP="00254477">
      <w:pPr>
        <w:rPr>
          <w:sz w:val="22"/>
          <w:szCs w:val="22"/>
        </w:rPr>
      </w:pPr>
    </w:p>
    <w:p w14:paraId="0226909E" w14:textId="77777777" w:rsidR="00C75520" w:rsidRPr="00E64DDD" w:rsidRDefault="000666BB" w:rsidP="00254477">
      <w:pPr>
        <w:rPr>
          <w:i/>
          <w:sz w:val="22"/>
          <w:szCs w:val="22"/>
        </w:rPr>
      </w:pPr>
      <w:r w:rsidRPr="00E64DDD">
        <w:rPr>
          <w:i/>
          <w:sz w:val="22"/>
          <w:szCs w:val="22"/>
        </w:rPr>
        <w:t>Szoptatás</w:t>
      </w:r>
    </w:p>
    <w:p w14:paraId="1C86B5D2" w14:textId="77777777" w:rsidR="00964C78" w:rsidRPr="00E64DDD" w:rsidRDefault="00307D0C" w:rsidP="00254477">
      <w:pPr>
        <w:rPr>
          <w:sz w:val="22"/>
          <w:szCs w:val="22"/>
        </w:rPr>
      </w:pPr>
      <w:r w:rsidRPr="00E64DDD">
        <w:rPr>
          <w:sz w:val="22"/>
          <w:szCs w:val="22"/>
        </w:rPr>
        <w:lastRenderedPageBreak/>
        <w:t>A</w:t>
      </w:r>
      <w:r w:rsidR="00B25998" w:rsidRPr="00E64DDD">
        <w:rPr>
          <w:sz w:val="22"/>
          <w:szCs w:val="22"/>
        </w:rPr>
        <w:t xml:space="preserve">z </w:t>
      </w:r>
      <w:proofErr w:type="spellStart"/>
      <w:r w:rsidR="00B25998" w:rsidRPr="00E64DDD">
        <w:rPr>
          <w:sz w:val="22"/>
          <w:szCs w:val="22"/>
        </w:rPr>
        <w:t>amlodipin</w:t>
      </w:r>
      <w:proofErr w:type="spellEnd"/>
      <w:r w:rsidR="00B25998" w:rsidRPr="00E64DDD">
        <w:rPr>
          <w:sz w:val="22"/>
          <w:szCs w:val="22"/>
        </w:rPr>
        <w:t xml:space="preserve"> </w:t>
      </w:r>
      <w:r w:rsidRPr="00E64DDD">
        <w:rPr>
          <w:sz w:val="22"/>
          <w:szCs w:val="22"/>
        </w:rPr>
        <w:t>kis mennyiségben igazoltan átjut</w:t>
      </w:r>
      <w:r w:rsidR="00B25998" w:rsidRPr="00E64DDD">
        <w:rPr>
          <w:sz w:val="22"/>
          <w:szCs w:val="22"/>
        </w:rPr>
        <w:t xml:space="preserve"> az anyatejbe. </w:t>
      </w:r>
      <w:r w:rsidR="000666BB" w:rsidRPr="00E64DDD">
        <w:rPr>
          <w:sz w:val="22"/>
          <w:szCs w:val="22"/>
        </w:rPr>
        <w:t xml:space="preserve">Az </w:t>
      </w:r>
      <w:proofErr w:type="spellStart"/>
      <w:r w:rsidR="000666BB" w:rsidRPr="00E64DDD">
        <w:rPr>
          <w:sz w:val="22"/>
          <w:szCs w:val="22"/>
        </w:rPr>
        <w:t>Opimol</w:t>
      </w:r>
      <w:proofErr w:type="spellEnd"/>
      <w:r w:rsidR="000666BB" w:rsidRPr="00E64DDD">
        <w:rPr>
          <w:sz w:val="22"/>
          <w:szCs w:val="22"/>
        </w:rPr>
        <w:t xml:space="preserve"> nem javasolt szoptatás </w:t>
      </w:r>
      <w:r w:rsidR="006D71F0" w:rsidRPr="00E64DDD">
        <w:rPr>
          <w:sz w:val="22"/>
          <w:szCs w:val="22"/>
        </w:rPr>
        <w:t xml:space="preserve">ideje </w:t>
      </w:r>
      <w:r w:rsidR="000666BB" w:rsidRPr="00E64DDD">
        <w:rPr>
          <w:sz w:val="22"/>
          <w:szCs w:val="22"/>
        </w:rPr>
        <w:t>alatt</w:t>
      </w:r>
      <w:r w:rsidR="003B1EDF" w:rsidRPr="00E64DDD">
        <w:rPr>
          <w:sz w:val="22"/>
          <w:szCs w:val="22"/>
        </w:rPr>
        <w:t>.</w:t>
      </w:r>
    </w:p>
    <w:p w14:paraId="76FA0A83" w14:textId="77777777" w:rsidR="00964C78" w:rsidRPr="00E64DDD" w:rsidRDefault="00964C78" w:rsidP="00254477">
      <w:pPr>
        <w:rPr>
          <w:sz w:val="22"/>
          <w:szCs w:val="22"/>
        </w:rPr>
      </w:pPr>
    </w:p>
    <w:p w14:paraId="71723088" w14:textId="77777777" w:rsidR="004C0973" w:rsidRPr="00E64DDD" w:rsidRDefault="004C0973" w:rsidP="003308D8">
      <w:pPr>
        <w:keepNext/>
        <w:rPr>
          <w:b/>
          <w:bCs/>
          <w:sz w:val="22"/>
          <w:szCs w:val="22"/>
        </w:rPr>
      </w:pPr>
      <w:r w:rsidRPr="00E64DDD">
        <w:rPr>
          <w:b/>
          <w:bCs/>
          <w:sz w:val="22"/>
          <w:szCs w:val="22"/>
        </w:rPr>
        <w:t xml:space="preserve">A készítmény hatásai a gépjárművezetéshez és </w:t>
      </w:r>
      <w:r w:rsidR="00860D2E" w:rsidRPr="00E64DDD">
        <w:rPr>
          <w:b/>
          <w:bCs/>
          <w:sz w:val="22"/>
          <w:szCs w:val="22"/>
        </w:rPr>
        <w:t xml:space="preserve">a </w:t>
      </w:r>
      <w:r w:rsidRPr="00E64DDD">
        <w:rPr>
          <w:b/>
          <w:bCs/>
          <w:sz w:val="22"/>
          <w:szCs w:val="22"/>
        </w:rPr>
        <w:t>gépek kezeléséhez szükséges képességekre</w:t>
      </w:r>
    </w:p>
    <w:p w14:paraId="44BCD5CE" w14:textId="77777777" w:rsidR="004C0973" w:rsidRPr="00E64DDD" w:rsidRDefault="004C0973" w:rsidP="00254477">
      <w:pPr>
        <w:rPr>
          <w:sz w:val="22"/>
          <w:szCs w:val="22"/>
        </w:rPr>
      </w:pPr>
    </w:p>
    <w:p w14:paraId="1B63182E" w14:textId="77777777" w:rsidR="004C0973" w:rsidRPr="00E64DDD" w:rsidRDefault="004C0973" w:rsidP="00254477">
      <w:pPr>
        <w:pStyle w:val="Szvegtrzs2"/>
        <w:jc w:val="left"/>
      </w:pPr>
      <w:r w:rsidRPr="00E64DDD">
        <w:t>A</w:t>
      </w:r>
      <w:r w:rsidR="00860D2E" w:rsidRPr="00E64DDD">
        <w:t xml:space="preserve">z </w:t>
      </w:r>
      <w:proofErr w:type="spellStart"/>
      <w:r w:rsidR="00860D2E" w:rsidRPr="00E64DDD">
        <w:t>Opimol</w:t>
      </w:r>
      <w:proofErr w:type="spellEnd"/>
      <w:r w:rsidRPr="00E64DDD">
        <w:t xml:space="preserve"> – különösen a kezelés kezdetén, gyógyszerváltás időszakában, valamint alkohol egyidejű fogyasztásakor – </w:t>
      </w:r>
      <w:r w:rsidR="00860D2E" w:rsidRPr="00E64DDD">
        <w:t xml:space="preserve">szédülést, fejfájást, fáradtságot és hányingert okozhat, mely </w:t>
      </w:r>
      <w:r w:rsidRPr="00E64DDD">
        <w:t xml:space="preserve">ronthatja a </w:t>
      </w:r>
      <w:r w:rsidR="00860D2E" w:rsidRPr="00E64DDD">
        <w:t>gépjárművezetéshez és a gépek kezeléséhez szükséges</w:t>
      </w:r>
      <w:r w:rsidRPr="00E64DDD">
        <w:t xml:space="preserve"> képességeket, ezért az orvos egyénileg határozza meg, hogy a gyógyszer milyen mennyiségben történő adagolása mellett szabad gépjárművet vezetni vagy baleseti veszéllyel járó munkát végezni.</w:t>
      </w:r>
    </w:p>
    <w:p w14:paraId="43A3561B" w14:textId="2ECD32C5" w:rsidR="004C0973" w:rsidRDefault="004C0973" w:rsidP="00254477">
      <w:pPr>
        <w:rPr>
          <w:sz w:val="22"/>
          <w:szCs w:val="22"/>
        </w:rPr>
      </w:pPr>
    </w:p>
    <w:p w14:paraId="112175B4" w14:textId="51E52E1E" w:rsidR="004B6AE2" w:rsidRPr="004B6AE2" w:rsidRDefault="004B6AE2" w:rsidP="00254477">
      <w:pPr>
        <w:rPr>
          <w:b/>
          <w:bCs/>
          <w:sz w:val="22"/>
          <w:szCs w:val="22"/>
        </w:rPr>
      </w:pPr>
      <w:r w:rsidRPr="004B6AE2">
        <w:rPr>
          <w:b/>
          <w:bCs/>
          <w:sz w:val="22"/>
          <w:szCs w:val="22"/>
        </w:rPr>
        <w:t xml:space="preserve">Az </w:t>
      </w:r>
      <w:proofErr w:type="spellStart"/>
      <w:r w:rsidRPr="004B6AE2">
        <w:rPr>
          <w:b/>
          <w:bCs/>
          <w:sz w:val="22"/>
          <w:szCs w:val="22"/>
        </w:rPr>
        <w:t>Opimol</w:t>
      </w:r>
      <w:proofErr w:type="spellEnd"/>
      <w:r w:rsidRPr="004B6AE2">
        <w:rPr>
          <w:b/>
          <w:bCs/>
          <w:sz w:val="22"/>
          <w:szCs w:val="22"/>
        </w:rPr>
        <w:t xml:space="preserve"> nátriumot tartalmaz</w:t>
      </w:r>
    </w:p>
    <w:p w14:paraId="602713C2" w14:textId="6FE7510F" w:rsidR="004B6AE2" w:rsidRDefault="00B90E01" w:rsidP="00254477">
      <w:pPr>
        <w:rPr>
          <w:sz w:val="22"/>
          <w:szCs w:val="22"/>
        </w:rPr>
      </w:pPr>
      <w:r w:rsidRPr="00B90E01">
        <w:rPr>
          <w:sz w:val="22"/>
          <w:szCs w:val="22"/>
        </w:rPr>
        <w:t>A készítmény kevesebb mint 1</w:t>
      </w:r>
      <w:r w:rsidR="00694B30">
        <w:rPr>
          <w:sz w:val="22"/>
          <w:szCs w:val="22"/>
        </w:rPr>
        <w:t> </w:t>
      </w:r>
      <w:proofErr w:type="spellStart"/>
      <w:r w:rsidRPr="00B90E01">
        <w:rPr>
          <w:sz w:val="22"/>
          <w:szCs w:val="22"/>
        </w:rPr>
        <w:t>mmol</w:t>
      </w:r>
      <w:proofErr w:type="spellEnd"/>
      <w:r w:rsidRPr="00B90E01">
        <w:rPr>
          <w:sz w:val="22"/>
          <w:szCs w:val="22"/>
        </w:rPr>
        <w:t xml:space="preserve"> (23</w:t>
      </w:r>
      <w:r w:rsidR="00694B30">
        <w:rPr>
          <w:sz w:val="22"/>
          <w:szCs w:val="22"/>
        </w:rPr>
        <w:t> </w:t>
      </w:r>
      <w:r w:rsidRPr="00B90E01">
        <w:rPr>
          <w:sz w:val="22"/>
          <w:szCs w:val="22"/>
        </w:rPr>
        <w:t xml:space="preserve">mg) nátriumot tartalmaz tablettánként, azaz gyakorlatilag </w:t>
      </w:r>
      <w:r w:rsidR="0074218D" w:rsidRPr="0074218D">
        <w:rPr>
          <w:sz w:val="22"/>
          <w:szCs w:val="22"/>
        </w:rPr>
        <w:t>„nátriummentes”</w:t>
      </w:r>
      <w:r w:rsidRPr="00B90E01">
        <w:rPr>
          <w:sz w:val="22"/>
          <w:szCs w:val="22"/>
        </w:rPr>
        <w:t>.</w:t>
      </w:r>
    </w:p>
    <w:p w14:paraId="4DDC6E49" w14:textId="77777777" w:rsidR="004B6AE2" w:rsidRPr="00E64DDD" w:rsidRDefault="004B6AE2" w:rsidP="00254477">
      <w:pPr>
        <w:rPr>
          <w:sz w:val="22"/>
          <w:szCs w:val="22"/>
        </w:rPr>
      </w:pPr>
    </w:p>
    <w:p w14:paraId="6C2B28E4" w14:textId="77777777" w:rsidR="004C0973" w:rsidRPr="00E64DDD" w:rsidRDefault="004C0973" w:rsidP="00254477">
      <w:pPr>
        <w:rPr>
          <w:sz w:val="22"/>
          <w:szCs w:val="22"/>
        </w:rPr>
      </w:pPr>
    </w:p>
    <w:p w14:paraId="4ECC9FEC" w14:textId="77777777" w:rsidR="004C0973" w:rsidRPr="00E64DDD" w:rsidRDefault="004C0973" w:rsidP="00254477">
      <w:pPr>
        <w:rPr>
          <w:b/>
          <w:bCs/>
          <w:sz w:val="22"/>
          <w:szCs w:val="22"/>
        </w:rPr>
      </w:pPr>
      <w:r w:rsidRPr="00E64DDD">
        <w:rPr>
          <w:b/>
          <w:bCs/>
          <w:sz w:val="22"/>
          <w:szCs w:val="22"/>
        </w:rPr>
        <w:t>3.</w:t>
      </w:r>
      <w:r w:rsidRPr="00E64DDD">
        <w:rPr>
          <w:b/>
          <w:bCs/>
          <w:sz w:val="22"/>
          <w:szCs w:val="22"/>
        </w:rPr>
        <w:tab/>
        <w:t>H</w:t>
      </w:r>
      <w:r w:rsidR="00A831F3" w:rsidRPr="00E64DDD">
        <w:rPr>
          <w:b/>
          <w:bCs/>
          <w:sz w:val="22"/>
          <w:szCs w:val="22"/>
        </w:rPr>
        <w:t xml:space="preserve">ogyan kell szedni az </w:t>
      </w:r>
      <w:proofErr w:type="spellStart"/>
      <w:r w:rsidR="00A831F3" w:rsidRPr="00E64DDD">
        <w:rPr>
          <w:b/>
          <w:bCs/>
          <w:sz w:val="22"/>
          <w:szCs w:val="22"/>
        </w:rPr>
        <w:t>Opimolt</w:t>
      </w:r>
      <w:proofErr w:type="spellEnd"/>
      <w:r w:rsidR="00A831F3" w:rsidRPr="00E64DDD">
        <w:rPr>
          <w:b/>
          <w:bCs/>
          <w:sz w:val="22"/>
          <w:szCs w:val="22"/>
        </w:rPr>
        <w:t>?</w:t>
      </w:r>
    </w:p>
    <w:p w14:paraId="1B200C8F" w14:textId="77777777" w:rsidR="004C0973" w:rsidRPr="00E64DDD" w:rsidRDefault="004C0973" w:rsidP="00254477">
      <w:pPr>
        <w:rPr>
          <w:sz w:val="22"/>
          <w:szCs w:val="22"/>
        </w:rPr>
      </w:pPr>
    </w:p>
    <w:p w14:paraId="378E8C09" w14:textId="77777777" w:rsidR="004C0973" w:rsidRPr="00E64DDD" w:rsidRDefault="004C0973" w:rsidP="00254477">
      <w:pPr>
        <w:rPr>
          <w:noProof/>
          <w:sz w:val="22"/>
          <w:szCs w:val="22"/>
        </w:rPr>
      </w:pPr>
      <w:r w:rsidRPr="00E64DDD">
        <w:rPr>
          <w:noProof/>
          <w:sz w:val="22"/>
          <w:szCs w:val="22"/>
        </w:rPr>
        <w:t>A</w:t>
      </w:r>
      <w:r w:rsidR="00327411" w:rsidRPr="00E64DDD">
        <w:rPr>
          <w:noProof/>
          <w:sz w:val="22"/>
          <w:szCs w:val="22"/>
        </w:rPr>
        <w:t xml:space="preserve"> gyógyszert </w:t>
      </w:r>
      <w:r w:rsidRPr="00E64DDD">
        <w:rPr>
          <w:noProof/>
          <w:sz w:val="22"/>
          <w:szCs w:val="22"/>
        </w:rPr>
        <w:t xml:space="preserve">mindig a </w:t>
      </w:r>
      <w:r w:rsidR="00327411" w:rsidRPr="00E64DDD">
        <w:rPr>
          <w:noProof/>
          <w:sz w:val="22"/>
          <w:szCs w:val="22"/>
        </w:rPr>
        <w:t>kezelő</w:t>
      </w:r>
      <w:r w:rsidRPr="00E64DDD">
        <w:rPr>
          <w:noProof/>
          <w:sz w:val="22"/>
          <w:szCs w:val="22"/>
        </w:rPr>
        <w:t>orvos</w:t>
      </w:r>
      <w:r w:rsidR="00327411" w:rsidRPr="00E64DDD">
        <w:rPr>
          <w:noProof/>
          <w:sz w:val="22"/>
          <w:szCs w:val="22"/>
        </w:rPr>
        <w:t>a</w:t>
      </w:r>
      <w:r w:rsidRPr="00E64DDD">
        <w:rPr>
          <w:noProof/>
          <w:sz w:val="22"/>
          <w:szCs w:val="22"/>
        </w:rPr>
        <w:t xml:space="preserve"> által elmondottaknak megfelelően szedje. Amennyiben nem biztos az adagolást illetően, kérdezze meg </w:t>
      </w:r>
      <w:r w:rsidR="00327411" w:rsidRPr="00E64DDD">
        <w:rPr>
          <w:noProof/>
          <w:sz w:val="22"/>
          <w:szCs w:val="22"/>
        </w:rPr>
        <w:t>kezelő</w:t>
      </w:r>
      <w:r w:rsidRPr="00E64DDD">
        <w:rPr>
          <w:noProof/>
          <w:sz w:val="22"/>
          <w:szCs w:val="22"/>
        </w:rPr>
        <w:t xml:space="preserve">orvosát vagy gyógyszerészét. </w:t>
      </w:r>
    </w:p>
    <w:p w14:paraId="729F170C" w14:textId="77777777" w:rsidR="004C0973" w:rsidRPr="00E64DDD" w:rsidRDefault="004C0973" w:rsidP="00254477">
      <w:pPr>
        <w:rPr>
          <w:sz w:val="22"/>
          <w:szCs w:val="22"/>
        </w:rPr>
      </w:pPr>
      <w:r w:rsidRPr="00E64DDD">
        <w:rPr>
          <w:noProof/>
          <w:sz w:val="22"/>
          <w:szCs w:val="22"/>
        </w:rPr>
        <w:t xml:space="preserve">A készítmény </w:t>
      </w:r>
      <w:r w:rsidR="00327411" w:rsidRPr="00E64DDD">
        <w:rPr>
          <w:noProof/>
          <w:sz w:val="22"/>
          <w:szCs w:val="22"/>
        </w:rPr>
        <w:t xml:space="preserve">ajánlott </w:t>
      </w:r>
      <w:r w:rsidRPr="00E64DDD">
        <w:rPr>
          <w:noProof/>
          <w:sz w:val="22"/>
          <w:szCs w:val="22"/>
        </w:rPr>
        <w:t>adagja</w:t>
      </w:r>
      <w:r w:rsidR="00327411" w:rsidRPr="00E64DDD">
        <w:rPr>
          <w:sz w:val="22"/>
          <w:szCs w:val="22"/>
        </w:rPr>
        <w:t xml:space="preserve"> n</w:t>
      </w:r>
      <w:r w:rsidRPr="00E64DDD">
        <w:rPr>
          <w:sz w:val="22"/>
          <w:szCs w:val="22"/>
        </w:rPr>
        <w:t>aponta 1 tabletta a megadott hatáserősségekből</w:t>
      </w:r>
      <w:r w:rsidR="000F4394" w:rsidRPr="00E64DDD">
        <w:rPr>
          <w:sz w:val="22"/>
          <w:szCs w:val="22"/>
        </w:rPr>
        <w:t>.</w:t>
      </w:r>
    </w:p>
    <w:p w14:paraId="5C442922" w14:textId="181D9953" w:rsidR="004C0973" w:rsidRPr="00E64DDD" w:rsidRDefault="004C0973" w:rsidP="00254477">
      <w:pPr>
        <w:rPr>
          <w:sz w:val="22"/>
          <w:szCs w:val="22"/>
        </w:rPr>
      </w:pPr>
      <w:r w:rsidRPr="00E64DDD">
        <w:rPr>
          <w:sz w:val="22"/>
          <w:szCs w:val="22"/>
        </w:rPr>
        <w:t>Enyhe és közepesen súlyos máj- és vesebetegségben általában nincs szükség a</w:t>
      </w:r>
      <w:r w:rsidR="00DA1973">
        <w:rPr>
          <w:sz w:val="22"/>
          <w:szCs w:val="22"/>
        </w:rPr>
        <w:t>z adag</w:t>
      </w:r>
      <w:r w:rsidRPr="00E64DDD">
        <w:rPr>
          <w:sz w:val="22"/>
          <w:szCs w:val="22"/>
        </w:rPr>
        <w:t xml:space="preserve"> módosítására.</w:t>
      </w:r>
    </w:p>
    <w:p w14:paraId="3DEAEE45" w14:textId="77777777" w:rsidR="004C0973" w:rsidRPr="00E64DDD" w:rsidRDefault="004C0973" w:rsidP="00254477">
      <w:pPr>
        <w:rPr>
          <w:sz w:val="22"/>
          <w:szCs w:val="22"/>
        </w:rPr>
      </w:pPr>
      <w:r w:rsidRPr="00E64DDD">
        <w:rPr>
          <w:sz w:val="22"/>
          <w:szCs w:val="22"/>
        </w:rPr>
        <w:t xml:space="preserve">Súlyos máj-, illetve vesebetegségben a gyógyszer adagjai módosulhatnak. </w:t>
      </w:r>
    </w:p>
    <w:p w14:paraId="78C39CA3" w14:textId="77777777" w:rsidR="00F63E4F" w:rsidRPr="00E64DDD" w:rsidRDefault="00F63E4F" w:rsidP="00254477">
      <w:pPr>
        <w:pStyle w:val="Szvegtrzs2"/>
        <w:jc w:val="left"/>
      </w:pPr>
    </w:p>
    <w:p w14:paraId="035D15AD" w14:textId="77777777" w:rsidR="00F63E4F" w:rsidRPr="00E64DDD" w:rsidRDefault="00F63E4F" w:rsidP="00254477">
      <w:pPr>
        <w:tabs>
          <w:tab w:val="left" w:pos="567"/>
        </w:tabs>
        <w:rPr>
          <w:sz w:val="22"/>
          <w:szCs w:val="22"/>
          <w:u w:val="single"/>
        </w:rPr>
      </w:pPr>
      <w:r w:rsidRPr="00E64DDD">
        <w:rPr>
          <w:sz w:val="22"/>
          <w:szCs w:val="22"/>
          <w:u w:val="single"/>
        </w:rPr>
        <w:t>Idősek</w:t>
      </w:r>
    </w:p>
    <w:p w14:paraId="25153616" w14:textId="1E3D8F14" w:rsidR="00B02F73" w:rsidRPr="00E64DDD" w:rsidRDefault="004C0973" w:rsidP="00254477">
      <w:pPr>
        <w:rPr>
          <w:sz w:val="22"/>
          <w:szCs w:val="22"/>
        </w:rPr>
      </w:pPr>
      <w:r w:rsidRPr="00E64DDD">
        <w:rPr>
          <w:sz w:val="22"/>
          <w:szCs w:val="22"/>
        </w:rPr>
        <w:t xml:space="preserve">Időseknél nincs szükség </w:t>
      </w:r>
      <w:r w:rsidR="00DA1973">
        <w:rPr>
          <w:sz w:val="22"/>
          <w:szCs w:val="22"/>
        </w:rPr>
        <w:t>adag</w:t>
      </w:r>
      <w:r w:rsidR="00B02F73" w:rsidRPr="00E64DDD">
        <w:rPr>
          <w:sz w:val="22"/>
          <w:szCs w:val="22"/>
        </w:rPr>
        <w:t>módosításra, mindazonáltal a</w:t>
      </w:r>
      <w:r w:rsidR="00485E34">
        <w:rPr>
          <w:sz w:val="22"/>
          <w:szCs w:val="22"/>
        </w:rPr>
        <w:t>z adag</w:t>
      </w:r>
      <w:r w:rsidR="00B02F73" w:rsidRPr="00E64DDD">
        <w:rPr>
          <w:sz w:val="22"/>
          <w:szCs w:val="22"/>
        </w:rPr>
        <w:t xml:space="preserve"> emelésekor óvatossággal tanácsos eljárni.</w:t>
      </w:r>
    </w:p>
    <w:p w14:paraId="39C8B239" w14:textId="77777777" w:rsidR="000F4394" w:rsidRPr="00E64DDD" w:rsidRDefault="000F4394" w:rsidP="00254477">
      <w:pPr>
        <w:rPr>
          <w:sz w:val="22"/>
          <w:szCs w:val="22"/>
          <w:u w:val="single"/>
        </w:rPr>
      </w:pPr>
    </w:p>
    <w:p w14:paraId="636A1271" w14:textId="77777777" w:rsidR="00327411" w:rsidRPr="00E64DDD" w:rsidRDefault="00327411" w:rsidP="00254477">
      <w:pPr>
        <w:rPr>
          <w:sz w:val="22"/>
          <w:szCs w:val="22"/>
          <w:u w:val="single"/>
        </w:rPr>
      </w:pPr>
      <w:r w:rsidRPr="00E64DDD">
        <w:rPr>
          <w:sz w:val="22"/>
          <w:szCs w:val="22"/>
          <w:u w:val="single"/>
        </w:rPr>
        <w:t>A</w:t>
      </w:r>
      <w:r w:rsidR="00120166" w:rsidRPr="00E64DDD">
        <w:rPr>
          <w:sz w:val="22"/>
          <w:szCs w:val="22"/>
          <w:u w:val="single"/>
        </w:rPr>
        <w:t>z a</w:t>
      </w:r>
      <w:r w:rsidRPr="00E64DDD">
        <w:rPr>
          <w:sz w:val="22"/>
          <w:szCs w:val="22"/>
          <w:u w:val="single"/>
        </w:rPr>
        <w:t>lkalmazás</w:t>
      </w:r>
      <w:r w:rsidR="000F4394" w:rsidRPr="00E64DDD">
        <w:rPr>
          <w:sz w:val="22"/>
          <w:szCs w:val="22"/>
          <w:u w:val="single"/>
        </w:rPr>
        <w:t xml:space="preserve"> módja</w:t>
      </w:r>
    </w:p>
    <w:p w14:paraId="77525BCE" w14:textId="77777777" w:rsidR="00327411" w:rsidRPr="00E64DDD" w:rsidRDefault="00327411" w:rsidP="00254477">
      <w:pPr>
        <w:rPr>
          <w:sz w:val="22"/>
          <w:szCs w:val="22"/>
        </w:rPr>
      </w:pPr>
      <w:r w:rsidRPr="00E64DDD">
        <w:rPr>
          <w:sz w:val="22"/>
          <w:szCs w:val="22"/>
        </w:rPr>
        <w:t xml:space="preserve">Az </w:t>
      </w:r>
      <w:proofErr w:type="spellStart"/>
      <w:r w:rsidRPr="00E64DDD">
        <w:rPr>
          <w:sz w:val="22"/>
          <w:szCs w:val="22"/>
        </w:rPr>
        <w:t>Opimolt</w:t>
      </w:r>
      <w:proofErr w:type="spellEnd"/>
      <w:r w:rsidRPr="00E64DDD">
        <w:rPr>
          <w:sz w:val="22"/>
          <w:szCs w:val="22"/>
        </w:rPr>
        <w:t xml:space="preserve"> reggel, étkezés közben vagy </w:t>
      </w:r>
      <w:r w:rsidR="00C2188C" w:rsidRPr="00E64DDD">
        <w:rPr>
          <w:sz w:val="22"/>
          <w:szCs w:val="22"/>
        </w:rPr>
        <w:t>étkezéstől függetlenül</w:t>
      </w:r>
      <w:r w:rsidR="00120166" w:rsidRPr="00E64DDD">
        <w:rPr>
          <w:sz w:val="22"/>
          <w:szCs w:val="22"/>
        </w:rPr>
        <w:t>,</w:t>
      </w:r>
      <w:r w:rsidRPr="00E64DDD">
        <w:rPr>
          <w:sz w:val="22"/>
          <w:szCs w:val="22"/>
        </w:rPr>
        <w:t xml:space="preserve"> kevés folyadékkal, szétrágás nélkül kell bevenni.</w:t>
      </w:r>
    </w:p>
    <w:p w14:paraId="2D98D71D" w14:textId="77777777" w:rsidR="002C3B9B" w:rsidRPr="00E64DDD" w:rsidRDefault="006D71F0" w:rsidP="00254477">
      <w:pPr>
        <w:rPr>
          <w:sz w:val="22"/>
          <w:szCs w:val="22"/>
        </w:rPr>
      </w:pPr>
      <w:r w:rsidRPr="00E64DDD">
        <w:rPr>
          <w:sz w:val="22"/>
          <w:szCs w:val="22"/>
        </w:rPr>
        <w:t>A tablettán lévő bemetszés csak a széttörés elősegítésére szolgál, amennyiben nem tudja a gyógyszert egészben lenyelni.</w:t>
      </w:r>
    </w:p>
    <w:p w14:paraId="5B812EF4" w14:textId="77777777" w:rsidR="006D71F0" w:rsidRPr="00E64DDD" w:rsidRDefault="006D71F0" w:rsidP="00254477">
      <w:pPr>
        <w:rPr>
          <w:sz w:val="22"/>
          <w:szCs w:val="22"/>
        </w:rPr>
      </w:pPr>
    </w:p>
    <w:p w14:paraId="05F3220F" w14:textId="77777777" w:rsidR="004C0973" w:rsidRPr="00E64DDD" w:rsidRDefault="004C0973" w:rsidP="00254477">
      <w:pPr>
        <w:rPr>
          <w:sz w:val="22"/>
          <w:szCs w:val="22"/>
        </w:rPr>
      </w:pPr>
      <w:r w:rsidRPr="00E64DDD">
        <w:rPr>
          <w:sz w:val="22"/>
          <w:szCs w:val="22"/>
        </w:rPr>
        <w:t>Ha az alkalmazás során a</w:t>
      </w:r>
      <w:r w:rsidR="000F4394" w:rsidRPr="00E64DDD">
        <w:rPr>
          <w:sz w:val="22"/>
          <w:szCs w:val="22"/>
        </w:rPr>
        <w:t xml:space="preserve">z </w:t>
      </w:r>
      <w:proofErr w:type="spellStart"/>
      <w:r w:rsidR="000F4394" w:rsidRPr="00E64DDD">
        <w:rPr>
          <w:sz w:val="22"/>
          <w:szCs w:val="22"/>
        </w:rPr>
        <w:t>Opimol</w:t>
      </w:r>
      <w:proofErr w:type="spellEnd"/>
      <w:r w:rsidRPr="00E64DDD">
        <w:rPr>
          <w:sz w:val="22"/>
          <w:szCs w:val="22"/>
        </w:rPr>
        <w:t xml:space="preserve"> hatás</w:t>
      </w:r>
      <w:r w:rsidR="00A12277" w:rsidRPr="00E64DDD">
        <w:rPr>
          <w:sz w:val="22"/>
          <w:szCs w:val="22"/>
        </w:rPr>
        <w:t>á</w:t>
      </w:r>
      <w:r w:rsidRPr="00E64DDD">
        <w:rPr>
          <w:sz w:val="22"/>
          <w:szCs w:val="22"/>
        </w:rPr>
        <w:t xml:space="preserve">t túlzottan erősnek érzi, vagy a készítmény csekély hatásúnak bizonyul, forduljon </w:t>
      </w:r>
      <w:r w:rsidR="00CB6CC7" w:rsidRPr="00E64DDD">
        <w:rPr>
          <w:sz w:val="22"/>
          <w:szCs w:val="22"/>
        </w:rPr>
        <w:t>kezelő</w:t>
      </w:r>
      <w:r w:rsidRPr="00E64DDD">
        <w:rPr>
          <w:sz w:val="22"/>
          <w:szCs w:val="22"/>
        </w:rPr>
        <w:t>orvosához vagy gyógyszerészéhez.</w:t>
      </w:r>
    </w:p>
    <w:p w14:paraId="5B6E3DA3" w14:textId="77777777" w:rsidR="004C0973" w:rsidRPr="00E64DDD" w:rsidRDefault="004C0973" w:rsidP="00254477">
      <w:pPr>
        <w:rPr>
          <w:sz w:val="22"/>
          <w:szCs w:val="22"/>
        </w:rPr>
      </w:pPr>
    </w:p>
    <w:p w14:paraId="2F3F8C27" w14:textId="77777777" w:rsidR="004C0973" w:rsidRPr="00E64DDD" w:rsidRDefault="004C0973" w:rsidP="00254477">
      <w:pPr>
        <w:rPr>
          <w:b/>
          <w:bCs/>
          <w:sz w:val="22"/>
          <w:szCs w:val="22"/>
        </w:rPr>
      </w:pPr>
      <w:r w:rsidRPr="00E64DDD">
        <w:rPr>
          <w:b/>
          <w:bCs/>
          <w:sz w:val="22"/>
          <w:szCs w:val="22"/>
        </w:rPr>
        <w:t xml:space="preserve">Ha az előírtnál több </w:t>
      </w:r>
      <w:proofErr w:type="spellStart"/>
      <w:r w:rsidR="000F4394" w:rsidRPr="00E64DDD">
        <w:rPr>
          <w:b/>
          <w:bCs/>
          <w:sz w:val="22"/>
          <w:szCs w:val="22"/>
        </w:rPr>
        <w:t>Opimolt</w:t>
      </w:r>
      <w:proofErr w:type="spellEnd"/>
      <w:r w:rsidRPr="00E64DDD">
        <w:rPr>
          <w:b/>
          <w:bCs/>
          <w:sz w:val="22"/>
          <w:szCs w:val="22"/>
        </w:rPr>
        <w:t xml:space="preserve"> vett be</w:t>
      </w:r>
    </w:p>
    <w:p w14:paraId="7A81C4C7" w14:textId="77777777" w:rsidR="008C51D8" w:rsidRPr="00E64DDD" w:rsidRDefault="008C51D8" w:rsidP="008C51D8">
      <w:pPr>
        <w:rPr>
          <w:sz w:val="22"/>
          <w:szCs w:val="22"/>
        </w:rPr>
      </w:pPr>
      <w:r w:rsidRPr="00A13BB3">
        <w:rPr>
          <w:sz w:val="22"/>
          <w:szCs w:val="22"/>
        </w:rPr>
        <w:t xml:space="preserve">Folyadékfelhalmozódás alakulhat ki a </w:t>
      </w:r>
      <w:proofErr w:type="spellStart"/>
      <w:r w:rsidRPr="00A13BB3">
        <w:rPr>
          <w:sz w:val="22"/>
          <w:szCs w:val="22"/>
        </w:rPr>
        <w:t>tüdejében</w:t>
      </w:r>
      <w:proofErr w:type="spellEnd"/>
      <w:r w:rsidRPr="00A13BB3">
        <w:rPr>
          <w:sz w:val="22"/>
          <w:szCs w:val="22"/>
        </w:rPr>
        <w:t xml:space="preserve"> (tüdőödéma), ami nehézlégzést okozhat. Ez a gyógyszer bevétele után akár 24-48</w:t>
      </w:r>
      <w:r>
        <w:rPr>
          <w:sz w:val="22"/>
          <w:szCs w:val="22"/>
        </w:rPr>
        <w:t> </w:t>
      </w:r>
      <w:r w:rsidRPr="00A13BB3">
        <w:rPr>
          <w:sz w:val="22"/>
          <w:szCs w:val="22"/>
        </w:rPr>
        <w:t>órával is kialakulhat.</w:t>
      </w:r>
    </w:p>
    <w:p w14:paraId="33F08A43" w14:textId="5C5C0CD1" w:rsidR="004C0973" w:rsidRPr="00E64DDD" w:rsidRDefault="004C0973" w:rsidP="00254477">
      <w:pPr>
        <w:rPr>
          <w:sz w:val="22"/>
          <w:szCs w:val="22"/>
        </w:rPr>
      </w:pPr>
      <w:r w:rsidRPr="00E64DDD">
        <w:rPr>
          <w:sz w:val="22"/>
          <w:szCs w:val="22"/>
        </w:rPr>
        <w:t xml:space="preserve">Ha az előírtnál több </w:t>
      </w:r>
      <w:proofErr w:type="spellStart"/>
      <w:r w:rsidR="000F4394" w:rsidRPr="00E64DDD">
        <w:rPr>
          <w:sz w:val="22"/>
          <w:szCs w:val="22"/>
        </w:rPr>
        <w:t>Opimolt</w:t>
      </w:r>
      <w:proofErr w:type="spellEnd"/>
      <w:r w:rsidRPr="00E64DDD">
        <w:rPr>
          <w:sz w:val="22"/>
          <w:szCs w:val="22"/>
        </w:rPr>
        <w:t xml:space="preserve"> vett be, azonnal forduljon orvoshoz.</w:t>
      </w:r>
    </w:p>
    <w:p w14:paraId="2DF4FADE" w14:textId="7171A22E" w:rsidR="004C0973" w:rsidRPr="00E64DDD" w:rsidRDefault="004C0973" w:rsidP="00254477">
      <w:pPr>
        <w:rPr>
          <w:sz w:val="22"/>
          <w:szCs w:val="22"/>
        </w:rPr>
      </w:pPr>
    </w:p>
    <w:p w14:paraId="2A48D7EA" w14:textId="3C23561E" w:rsidR="004C0973" w:rsidRPr="00E64DDD" w:rsidRDefault="004C0973" w:rsidP="00254477">
      <w:pPr>
        <w:rPr>
          <w:b/>
          <w:bCs/>
          <w:sz w:val="22"/>
          <w:szCs w:val="22"/>
        </w:rPr>
      </w:pPr>
      <w:r w:rsidRPr="00E64DDD">
        <w:rPr>
          <w:b/>
          <w:bCs/>
          <w:sz w:val="22"/>
          <w:szCs w:val="22"/>
        </w:rPr>
        <w:t>Ha elfelejtette bevenni a</w:t>
      </w:r>
      <w:r w:rsidR="00D5179A" w:rsidRPr="00E64DDD">
        <w:rPr>
          <w:b/>
          <w:bCs/>
          <w:sz w:val="22"/>
          <w:szCs w:val="22"/>
        </w:rPr>
        <w:t>z</w:t>
      </w:r>
      <w:r w:rsidRPr="00E64DDD">
        <w:rPr>
          <w:b/>
          <w:bCs/>
          <w:sz w:val="22"/>
          <w:szCs w:val="22"/>
        </w:rPr>
        <w:t xml:space="preserve"> </w:t>
      </w:r>
      <w:proofErr w:type="spellStart"/>
      <w:r w:rsidR="00D5179A" w:rsidRPr="00E64DDD">
        <w:rPr>
          <w:b/>
          <w:bCs/>
          <w:sz w:val="22"/>
          <w:szCs w:val="22"/>
        </w:rPr>
        <w:t>Opimolt</w:t>
      </w:r>
      <w:proofErr w:type="spellEnd"/>
    </w:p>
    <w:p w14:paraId="478FE780" w14:textId="77777777" w:rsidR="004C0973" w:rsidRPr="00E64DDD" w:rsidRDefault="004C0973" w:rsidP="00254477">
      <w:pPr>
        <w:rPr>
          <w:sz w:val="22"/>
          <w:szCs w:val="22"/>
        </w:rPr>
      </w:pPr>
      <w:r w:rsidRPr="00E64DDD">
        <w:rPr>
          <w:sz w:val="22"/>
          <w:szCs w:val="22"/>
        </w:rPr>
        <w:t>Igyekezzen mielőbb pótolni a kimaradt adagot. Ha már a következő adag bevétele esedékes</w:t>
      </w:r>
      <w:r w:rsidR="00A97D64" w:rsidRPr="00E64DDD">
        <w:rPr>
          <w:sz w:val="22"/>
          <w:szCs w:val="22"/>
        </w:rPr>
        <w:t>,</w:t>
      </w:r>
      <w:r w:rsidRPr="00E64DDD">
        <w:rPr>
          <w:noProof/>
          <w:sz w:val="22"/>
          <w:szCs w:val="22"/>
        </w:rPr>
        <w:t xml:space="preserve"> ne vegyen be kétszeres adagot a kihagyott adag pótlására, mert </w:t>
      </w:r>
      <w:r w:rsidRPr="00E64DDD">
        <w:rPr>
          <w:sz w:val="22"/>
          <w:szCs w:val="22"/>
        </w:rPr>
        <w:t>ezzel már nem pótolhatja a kiesett mennyiséget, viszont túladagolás veszélyének teszi ki magát.</w:t>
      </w:r>
    </w:p>
    <w:p w14:paraId="76B0FBE1" w14:textId="77777777" w:rsidR="004C0973" w:rsidRPr="00E64DDD" w:rsidRDefault="004C0973" w:rsidP="00254477">
      <w:pPr>
        <w:rPr>
          <w:sz w:val="22"/>
          <w:szCs w:val="22"/>
        </w:rPr>
      </w:pPr>
    </w:p>
    <w:p w14:paraId="7EBBD388" w14:textId="77777777" w:rsidR="004C0973" w:rsidRPr="00E64DDD" w:rsidRDefault="004C0973" w:rsidP="00254477">
      <w:pPr>
        <w:pStyle w:val="Normal1"/>
        <w:rPr>
          <w:b/>
          <w:bCs/>
          <w:sz w:val="22"/>
          <w:szCs w:val="22"/>
        </w:rPr>
      </w:pPr>
      <w:r w:rsidRPr="00E64DDD">
        <w:rPr>
          <w:b/>
          <w:bCs/>
          <w:sz w:val="22"/>
          <w:szCs w:val="22"/>
        </w:rPr>
        <w:t>Ha idő előtt abbahagyja a</w:t>
      </w:r>
      <w:r w:rsidR="00D5179A" w:rsidRPr="00E64DDD">
        <w:rPr>
          <w:b/>
          <w:bCs/>
          <w:sz w:val="22"/>
          <w:szCs w:val="22"/>
        </w:rPr>
        <w:t>z</w:t>
      </w:r>
      <w:r w:rsidR="00A115DC" w:rsidRPr="00E64DDD">
        <w:rPr>
          <w:b/>
          <w:sz w:val="22"/>
          <w:szCs w:val="22"/>
        </w:rPr>
        <w:t xml:space="preserve"> </w:t>
      </w:r>
      <w:proofErr w:type="spellStart"/>
      <w:r w:rsidR="00D5179A" w:rsidRPr="00E64DDD">
        <w:rPr>
          <w:b/>
          <w:sz w:val="22"/>
          <w:szCs w:val="22"/>
        </w:rPr>
        <w:t>Opimol</w:t>
      </w:r>
      <w:proofErr w:type="spellEnd"/>
      <w:r w:rsidRPr="00E64DDD">
        <w:rPr>
          <w:b/>
          <w:bCs/>
          <w:sz w:val="22"/>
          <w:szCs w:val="22"/>
        </w:rPr>
        <w:t xml:space="preserve"> szedését</w:t>
      </w:r>
    </w:p>
    <w:p w14:paraId="06AEFEB9" w14:textId="77777777" w:rsidR="004C0973" w:rsidRPr="00E64DDD" w:rsidRDefault="004C0973" w:rsidP="00254477">
      <w:pPr>
        <w:tabs>
          <w:tab w:val="left" w:pos="567"/>
        </w:tabs>
        <w:rPr>
          <w:sz w:val="22"/>
          <w:szCs w:val="22"/>
        </w:rPr>
      </w:pPr>
      <w:r w:rsidRPr="00E64DDD">
        <w:rPr>
          <w:sz w:val="22"/>
          <w:szCs w:val="22"/>
        </w:rPr>
        <w:t xml:space="preserve">Ne </w:t>
      </w:r>
      <w:r w:rsidR="00CA4E25" w:rsidRPr="00E64DDD">
        <w:rPr>
          <w:sz w:val="22"/>
          <w:szCs w:val="22"/>
        </w:rPr>
        <w:t xml:space="preserve">hagyja abba </w:t>
      </w:r>
      <w:r w:rsidR="00923315" w:rsidRPr="00E64DDD">
        <w:rPr>
          <w:sz w:val="22"/>
          <w:szCs w:val="22"/>
        </w:rPr>
        <w:t xml:space="preserve">hirtelen ennek </w:t>
      </w:r>
      <w:r w:rsidRPr="00E64DDD">
        <w:rPr>
          <w:sz w:val="22"/>
          <w:szCs w:val="22"/>
        </w:rPr>
        <w:t xml:space="preserve">a </w:t>
      </w:r>
      <w:r w:rsidR="00DC20B2" w:rsidRPr="00E64DDD">
        <w:rPr>
          <w:sz w:val="22"/>
          <w:szCs w:val="22"/>
        </w:rPr>
        <w:t xml:space="preserve">gyógyszernek </w:t>
      </w:r>
      <w:r w:rsidR="00923315" w:rsidRPr="00E64DDD">
        <w:rPr>
          <w:sz w:val="22"/>
          <w:szCs w:val="22"/>
        </w:rPr>
        <w:t xml:space="preserve">a </w:t>
      </w:r>
      <w:r w:rsidRPr="00E64DDD">
        <w:rPr>
          <w:sz w:val="22"/>
          <w:szCs w:val="22"/>
        </w:rPr>
        <w:t>szedését, vagy ne változtasson a javasolt adagon, mielőtt orvosával beszélt volna, mivel ilyen esetben a szívbetegség átmenetileg rosszabbodhat. Különösen szívkoszorúér betegségben szenvedő betegeknél tilos a kezelést hirtelen abbahagyni. Amennyiben a kezelés abbahagyása szükséges, az adagot fokozatosan kell csökkenteni.</w:t>
      </w:r>
    </w:p>
    <w:p w14:paraId="026EAB7E" w14:textId="77777777" w:rsidR="008C4BE8" w:rsidRPr="00E64DDD" w:rsidRDefault="008C4BE8" w:rsidP="00254477">
      <w:pPr>
        <w:tabs>
          <w:tab w:val="left" w:pos="567"/>
        </w:tabs>
        <w:rPr>
          <w:sz w:val="22"/>
          <w:szCs w:val="22"/>
        </w:rPr>
      </w:pPr>
    </w:p>
    <w:p w14:paraId="6AB5C1A9" w14:textId="77777777" w:rsidR="004C0973" w:rsidRPr="00E64DDD" w:rsidRDefault="004C0973" w:rsidP="00254477">
      <w:pPr>
        <w:tabs>
          <w:tab w:val="left" w:pos="567"/>
        </w:tabs>
        <w:rPr>
          <w:sz w:val="22"/>
          <w:szCs w:val="22"/>
        </w:rPr>
      </w:pPr>
      <w:r w:rsidRPr="00E64DDD">
        <w:rPr>
          <w:sz w:val="22"/>
          <w:szCs w:val="22"/>
        </w:rPr>
        <w:t xml:space="preserve">Ha bármilyen további kérdése van a </w:t>
      </w:r>
      <w:r w:rsidR="00D5179A" w:rsidRPr="00E64DDD">
        <w:rPr>
          <w:sz w:val="22"/>
          <w:szCs w:val="22"/>
        </w:rPr>
        <w:t>gyógyszer</w:t>
      </w:r>
      <w:r w:rsidRPr="00E64DDD">
        <w:rPr>
          <w:sz w:val="22"/>
          <w:szCs w:val="22"/>
        </w:rPr>
        <w:t xml:space="preserve"> alkalmazásával kapcsolatban, kérdezze meg </w:t>
      </w:r>
      <w:r w:rsidR="00D5179A" w:rsidRPr="00E64DDD">
        <w:rPr>
          <w:sz w:val="22"/>
          <w:szCs w:val="22"/>
        </w:rPr>
        <w:t>kezelő</w:t>
      </w:r>
      <w:r w:rsidRPr="00E64DDD">
        <w:rPr>
          <w:sz w:val="22"/>
          <w:szCs w:val="22"/>
        </w:rPr>
        <w:t>orvosát vagy gyógyszerészét.</w:t>
      </w:r>
    </w:p>
    <w:p w14:paraId="59D355C6" w14:textId="77777777" w:rsidR="004C0973" w:rsidRPr="00E64DDD" w:rsidRDefault="004C0973" w:rsidP="00254477">
      <w:pPr>
        <w:rPr>
          <w:sz w:val="22"/>
          <w:szCs w:val="22"/>
        </w:rPr>
      </w:pPr>
    </w:p>
    <w:p w14:paraId="1B8E748F" w14:textId="77777777" w:rsidR="004C0973" w:rsidRPr="00E64DDD" w:rsidRDefault="004C0973" w:rsidP="00254477">
      <w:pPr>
        <w:rPr>
          <w:sz w:val="22"/>
          <w:szCs w:val="22"/>
        </w:rPr>
      </w:pPr>
    </w:p>
    <w:p w14:paraId="431A4D71" w14:textId="77777777" w:rsidR="004C0973" w:rsidRPr="00E64DDD" w:rsidRDefault="004C0973" w:rsidP="00254477">
      <w:pPr>
        <w:tabs>
          <w:tab w:val="left" w:pos="567"/>
        </w:tabs>
        <w:rPr>
          <w:b/>
          <w:bCs/>
          <w:sz w:val="22"/>
          <w:szCs w:val="22"/>
        </w:rPr>
      </w:pPr>
      <w:r w:rsidRPr="00E64DDD">
        <w:rPr>
          <w:b/>
          <w:bCs/>
          <w:sz w:val="22"/>
          <w:szCs w:val="22"/>
        </w:rPr>
        <w:lastRenderedPageBreak/>
        <w:t>4.</w:t>
      </w:r>
      <w:r w:rsidRPr="00E64DDD">
        <w:rPr>
          <w:b/>
          <w:bCs/>
          <w:sz w:val="22"/>
          <w:szCs w:val="22"/>
        </w:rPr>
        <w:tab/>
        <w:t>L</w:t>
      </w:r>
      <w:r w:rsidR="001B00CA" w:rsidRPr="00E64DDD">
        <w:rPr>
          <w:b/>
          <w:bCs/>
          <w:sz w:val="22"/>
          <w:szCs w:val="22"/>
        </w:rPr>
        <w:t>ehetséges mellékhatások</w:t>
      </w:r>
    </w:p>
    <w:p w14:paraId="6319CA6E" w14:textId="77777777" w:rsidR="004C0973" w:rsidRPr="00E64DDD" w:rsidRDefault="004C0973" w:rsidP="00254477">
      <w:pPr>
        <w:rPr>
          <w:sz w:val="22"/>
          <w:szCs w:val="22"/>
        </w:rPr>
      </w:pPr>
    </w:p>
    <w:p w14:paraId="6F77CAC1" w14:textId="77777777" w:rsidR="004C0973" w:rsidRPr="00E64DDD" w:rsidRDefault="004C0973" w:rsidP="00254477">
      <w:pPr>
        <w:rPr>
          <w:noProof/>
          <w:sz w:val="22"/>
          <w:szCs w:val="22"/>
        </w:rPr>
      </w:pPr>
      <w:r w:rsidRPr="00E64DDD">
        <w:rPr>
          <w:noProof/>
          <w:sz w:val="22"/>
          <w:szCs w:val="22"/>
        </w:rPr>
        <w:t xml:space="preserve">Mint minden gyógyszer, így </w:t>
      </w:r>
      <w:r w:rsidR="001B00CA" w:rsidRPr="00E64DDD">
        <w:rPr>
          <w:noProof/>
          <w:sz w:val="22"/>
          <w:szCs w:val="22"/>
        </w:rPr>
        <w:t>ez a gyógyszer</w:t>
      </w:r>
      <w:r w:rsidRPr="00E64DDD">
        <w:rPr>
          <w:noProof/>
          <w:sz w:val="22"/>
          <w:szCs w:val="22"/>
        </w:rPr>
        <w:t xml:space="preserve"> is okozhat mellékhatásokat, amelyek azonban nem mindenkinél jelentkeznek.</w:t>
      </w:r>
    </w:p>
    <w:p w14:paraId="61AA446C" w14:textId="77777777" w:rsidR="00275675" w:rsidRPr="00E64DDD" w:rsidRDefault="00275675" w:rsidP="00254477">
      <w:pPr>
        <w:pStyle w:val="Szvegtrzs2"/>
        <w:jc w:val="left"/>
      </w:pPr>
    </w:p>
    <w:p w14:paraId="5C0FDC3E" w14:textId="77777777" w:rsidR="00EE543D" w:rsidRPr="00E64DDD" w:rsidRDefault="00EE543D" w:rsidP="00254477">
      <w:pPr>
        <w:pStyle w:val="Szvegtrzs2"/>
        <w:jc w:val="left"/>
        <w:rPr>
          <w:b/>
        </w:rPr>
      </w:pPr>
      <w:r w:rsidRPr="00E64DDD">
        <w:rPr>
          <w:b/>
        </w:rPr>
        <w:t>Haladéktalanul keresse fel kezelőorvosát, ha a következő mellékhatásokat tapasztalja e gyógyszer bevételét követően</w:t>
      </w:r>
      <w:r w:rsidR="009D0A21" w:rsidRPr="00E64DDD">
        <w:rPr>
          <w:b/>
        </w:rPr>
        <w:t>:</w:t>
      </w:r>
    </w:p>
    <w:p w14:paraId="67811DC6" w14:textId="77777777" w:rsidR="00EE543D" w:rsidRPr="0028227B" w:rsidRDefault="00EE543D" w:rsidP="0028227B">
      <w:pPr>
        <w:pStyle w:val="Listaszerbekezds"/>
        <w:numPr>
          <w:ilvl w:val="3"/>
          <w:numId w:val="30"/>
        </w:numPr>
        <w:ind w:left="567" w:hanging="567"/>
        <w:rPr>
          <w:sz w:val="22"/>
          <w:szCs w:val="22"/>
        </w:rPr>
      </w:pPr>
      <w:r w:rsidRPr="0028227B">
        <w:rPr>
          <w:sz w:val="22"/>
          <w:szCs w:val="22"/>
        </w:rPr>
        <w:t>Súlyos bőrreakciók, köztük erőteljes bőrkiütés, csalánkiütés, a bőr kipirulása az egész testen, súlyos viszketés, hólyagosodás, hámlás és a bőr megduzzadása, nyálkahártya-gyulladás (</w:t>
      </w:r>
      <w:proofErr w:type="spellStart"/>
      <w:r w:rsidRPr="0028227B">
        <w:rPr>
          <w:sz w:val="22"/>
          <w:szCs w:val="22"/>
        </w:rPr>
        <w:t>Stevens</w:t>
      </w:r>
      <w:proofErr w:type="spellEnd"/>
      <w:r w:rsidRPr="0028227B">
        <w:rPr>
          <w:sz w:val="22"/>
          <w:szCs w:val="22"/>
        </w:rPr>
        <w:t xml:space="preserve">–Johnson-szindróma, toxikus </w:t>
      </w:r>
      <w:proofErr w:type="spellStart"/>
      <w:r w:rsidRPr="0028227B">
        <w:rPr>
          <w:sz w:val="22"/>
          <w:szCs w:val="22"/>
        </w:rPr>
        <w:t>epidermális</w:t>
      </w:r>
      <w:proofErr w:type="spellEnd"/>
      <w:r w:rsidRPr="0028227B">
        <w:rPr>
          <w:sz w:val="22"/>
          <w:szCs w:val="22"/>
        </w:rPr>
        <w:t xml:space="preserve"> </w:t>
      </w:r>
      <w:proofErr w:type="spellStart"/>
      <w:r w:rsidRPr="0028227B">
        <w:rPr>
          <w:sz w:val="22"/>
          <w:szCs w:val="22"/>
        </w:rPr>
        <w:t>nekrolízis</w:t>
      </w:r>
      <w:proofErr w:type="spellEnd"/>
      <w:r w:rsidRPr="0028227B">
        <w:rPr>
          <w:sz w:val="22"/>
          <w:szCs w:val="22"/>
        </w:rPr>
        <w:t>) vagy egyéb allergiás reakciók</w:t>
      </w:r>
      <w:r w:rsidR="00D42B57" w:rsidRPr="0028227B">
        <w:rPr>
          <w:sz w:val="22"/>
          <w:szCs w:val="22"/>
        </w:rPr>
        <w:t xml:space="preserve"> (n</w:t>
      </w:r>
      <w:r w:rsidR="00D42B57" w:rsidRPr="0028227B">
        <w:rPr>
          <w:noProof/>
          <w:sz w:val="22"/>
          <w:szCs w:val="22"/>
        </w:rPr>
        <w:t xml:space="preserve">agyon ritka: </w:t>
      </w:r>
      <w:r w:rsidR="00D42B57" w:rsidRPr="0028227B">
        <w:rPr>
          <w:iCs/>
          <w:sz w:val="22"/>
          <w:szCs w:val="22"/>
        </w:rPr>
        <w:t>10 000-ből legfeljebb 1 beteget érinthet)</w:t>
      </w:r>
      <w:r w:rsidR="00934B34" w:rsidRPr="0028227B">
        <w:rPr>
          <w:iCs/>
          <w:sz w:val="22"/>
          <w:szCs w:val="22"/>
        </w:rPr>
        <w:t>.</w:t>
      </w:r>
    </w:p>
    <w:p w14:paraId="5F601A4E" w14:textId="77777777" w:rsidR="00EE543D" w:rsidRPr="00E64DDD" w:rsidRDefault="009D0A21" w:rsidP="0028227B">
      <w:pPr>
        <w:pStyle w:val="Szvegtrzs2"/>
        <w:numPr>
          <w:ilvl w:val="3"/>
          <w:numId w:val="30"/>
        </w:numPr>
        <w:ind w:left="567" w:hanging="567"/>
        <w:jc w:val="left"/>
      </w:pPr>
      <w:r w:rsidRPr="00E64DDD">
        <w:t>Heveny bőr- vagy nyálkahártya-duzzanat, amely leggyakrabban a szemhéjakra, ajkakra, ízületekre, nemi szervekre, gégére, garatra és nyelvre terjed ki (</w:t>
      </w:r>
      <w:proofErr w:type="spellStart"/>
      <w:r w:rsidRPr="00E64DDD">
        <w:t>angioödéma</w:t>
      </w:r>
      <w:proofErr w:type="spellEnd"/>
      <w:r w:rsidRPr="00E64DDD">
        <w:t>)</w:t>
      </w:r>
      <w:r w:rsidR="00D42B57" w:rsidRPr="00E64DDD">
        <w:t xml:space="preserve"> (n</w:t>
      </w:r>
      <w:r w:rsidR="00D42B57" w:rsidRPr="00E64DDD">
        <w:rPr>
          <w:noProof/>
        </w:rPr>
        <w:t xml:space="preserve">agyon ritka: </w:t>
      </w:r>
      <w:r w:rsidR="00D42B57" w:rsidRPr="00E64DDD">
        <w:rPr>
          <w:iCs/>
        </w:rPr>
        <w:t>10 000-ből legfeljebb 1 beteget érinthet)</w:t>
      </w:r>
      <w:r w:rsidR="00934B34" w:rsidRPr="00E64DDD">
        <w:rPr>
          <w:iCs/>
        </w:rPr>
        <w:t>.</w:t>
      </w:r>
    </w:p>
    <w:p w14:paraId="04DE1953" w14:textId="77777777" w:rsidR="00C50A94" w:rsidRPr="00E64DDD" w:rsidRDefault="00C50A94" w:rsidP="0028227B">
      <w:pPr>
        <w:pStyle w:val="Szvegtrzs2"/>
        <w:numPr>
          <w:ilvl w:val="3"/>
          <w:numId w:val="30"/>
        </w:numPr>
        <w:ind w:left="567" w:hanging="567"/>
        <w:jc w:val="left"/>
      </w:pPr>
      <w:r w:rsidRPr="00E64DDD">
        <w:t>Szívinfarktus</w:t>
      </w:r>
      <w:r w:rsidR="00D42B57" w:rsidRPr="00E64DDD">
        <w:t xml:space="preserve"> (n</w:t>
      </w:r>
      <w:r w:rsidR="00D42B57" w:rsidRPr="00E64DDD">
        <w:rPr>
          <w:noProof/>
        </w:rPr>
        <w:t xml:space="preserve">agyon ritka: </w:t>
      </w:r>
      <w:r w:rsidR="00D42B57" w:rsidRPr="00E64DDD">
        <w:rPr>
          <w:iCs/>
        </w:rPr>
        <w:t>10 000-ből legfeljebb 1 beteget érinthet)</w:t>
      </w:r>
      <w:r w:rsidRPr="00E64DDD">
        <w:t>, szívritmuszavar</w:t>
      </w:r>
      <w:r w:rsidR="00D42B57" w:rsidRPr="00E64DDD">
        <w:t xml:space="preserve"> (</w:t>
      </w:r>
      <w:r w:rsidR="00934B34" w:rsidRPr="00E64DDD">
        <w:rPr>
          <w:noProof/>
        </w:rPr>
        <w:t>n</w:t>
      </w:r>
      <w:r w:rsidR="00D42B57" w:rsidRPr="00E64DDD">
        <w:rPr>
          <w:noProof/>
        </w:rPr>
        <w:t xml:space="preserve">em gyakori: </w:t>
      </w:r>
      <w:r w:rsidR="00D42B57" w:rsidRPr="00E64DDD">
        <w:rPr>
          <w:iCs/>
        </w:rPr>
        <w:t>100-ból legfeljebb 1 beteget érinthet)</w:t>
      </w:r>
      <w:r w:rsidRPr="00E64DDD">
        <w:t>.</w:t>
      </w:r>
    </w:p>
    <w:p w14:paraId="577E49B6" w14:textId="77777777" w:rsidR="00C50A94" w:rsidRPr="00E64DDD" w:rsidRDefault="00C50A94" w:rsidP="0028227B">
      <w:pPr>
        <w:pStyle w:val="Szvegtrzs2"/>
        <w:numPr>
          <w:ilvl w:val="3"/>
          <w:numId w:val="30"/>
        </w:numPr>
        <w:ind w:left="567" w:hanging="567"/>
        <w:jc w:val="left"/>
      </w:pPr>
      <w:r w:rsidRPr="00E64DDD">
        <w:t>Hasnyálmirigy-gyulladás, ami rossz közérzettel társuló súlyos hasi és hátfájdalmat okoz</w:t>
      </w:r>
      <w:r w:rsidR="00D42B57" w:rsidRPr="00E64DDD">
        <w:t xml:space="preserve"> (n</w:t>
      </w:r>
      <w:r w:rsidR="00D42B57" w:rsidRPr="00E64DDD">
        <w:rPr>
          <w:noProof/>
        </w:rPr>
        <w:t xml:space="preserve">agyon ritka: </w:t>
      </w:r>
      <w:r w:rsidR="00D42B57" w:rsidRPr="00E64DDD">
        <w:rPr>
          <w:iCs/>
        </w:rPr>
        <w:t>10 000-ből legfeljebb 1 beteget érinthet)</w:t>
      </w:r>
      <w:r w:rsidR="00934B34" w:rsidRPr="00E64DDD">
        <w:rPr>
          <w:iCs/>
        </w:rPr>
        <w:t>.</w:t>
      </w:r>
    </w:p>
    <w:p w14:paraId="22DEACAD" w14:textId="77777777" w:rsidR="009D0A21" w:rsidRPr="00E64DDD" w:rsidRDefault="009D0A21" w:rsidP="00254477">
      <w:pPr>
        <w:pStyle w:val="Szvegtrzs2"/>
        <w:jc w:val="left"/>
      </w:pPr>
    </w:p>
    <w:p w14:paraId="53932F5B" w14:textId="77777777" w:rsidR="009D0A21" w:rsidRPr="00E64DDD" w:rsidRDefault="009D0A21" w:rsidP="009D0A21">
      <w:pPr>
        <w:keepNext/>
        <w:autoSpaceDE w:val="0"/>
        <w:autoSpaceDN w:val="0"/>
        <w:adjustRightInd w:val="0"/>
        <w:spacing w:line="240" w:lineRule="exact"/>
        <w:ind w:right="-23"/>
        <w:rPr>
          <w:sz w:val="22"/>
          <w:szCs w:val="22"/>
        </w:rPr>
      </w:pPr>
      <w:r w:rsidRPr="00E64DDD">
        <w:rPr>
          <w:b/>
          <w:bCs/>
          <w:sz w:val="22"/>
          <w:szCs w:val="22"/>
        </w:rPr>
        <w:t>Egyéb mellékhatások lehetnek még:</w:t>
      </w:r>
    </w:p>
    <w:p w14:paraId="508C8CFA" w14:textId="77777777" w:rsidR="009D0A21" w:rsidRPr="00E64DDD" w:rsidRDefault="009D0A21" w:rsidP="009D0A21">
      <w:pPr>
        <w:autoSpaceDE w:val="0"/>
        <w:autoSpaceDN w:val="0"/>
        <w:adjustRightInd w:val="0"/>
        <w:spacing w:line="240" w:lineRule="exact"/>
        <w:ind w:right="-20"/>
        <w:rPr>
          <w:sz w:val="22"/>
          <w:szCs w:val="22"/>
        </w:rPr>
      </w:pPr>
      <w:r w:rsidRPr="00E64DDD">
        <w:rPr>
          <w:sz w:val="22"/>
          <w:szCs w:val="22"/>
        </w:rPr>
        <w:t>Jelezze kezelőorvosának, ha az alábbiakban felsorolt bármely mellékhatás súlyossá válik, vagy néhány napnál tovább fennáll.</w:t>
      </w:r>
    </w:p>
    <w:p w14:paraId="3B092145" w14:textId="77777777" w:rsidR="009D0A21" w:rsidRPr="00E64DDD" w:rsidRDefault="009D0A21" w:rsidP="00254477">
      <w:pPr>
        <w:pStyle w:val="Szvegtrzs2"/>
        <w:keepNext/>
        <w:jc w:val="left"/>
        <w:rPr>
          <w:i/>
        </w:rPr>
      </w:pPr>
    </w:p>
    <w:p w14:paraId="684E34B9" w14:textId="2698B70B" w:rsidR="008A01DB" w:rsidRPr="00E64DDD" w:rsidRDefault="008A01DB" w:rsidP="00254477">
      <w:pPr>
        <w:pStyle w:val="Szvegtrzs2"/>
        <w:keepNext/>
        <w:jc w:val="left"/>
        <w:rPr>
          <w:i/>
        </w:rPr>
      </w:pPr>
      <w:r w:rsidRPr="00E64DDD">
        <w:rPr>
          <w:b/>
        </w:rPr>
        <w:t xml:space="preserve">Nagyon gyakori </w:t>
      </w:r>
      <w:r w:rsidRPr="00E64DDD">
        <w:rPr>
          <w:i/>
        </w:rPr>
        <w:t>(10</w:t>
      </w:r>
      <w:r w:rsidR="00E33F9E" w:rsidRPr="00E64DDD">
        <w:rPr>
          <w:i/>
        </w:rPr>
        <w:t>-</w:t>
      </w:r>
      <w:r w:rsidRPr="00E64DDD">
        <w:rPr>
          <w:i/>
        </w:rPr>
        <w:t>ből</w:t>
      </w:r>
      <w:r w:rsidR="00E33F9E" w:rsidRPr="00E64DDD">
        <w:rPr>
          <w:i/>
        </w:rPr>
        <w:t xml:space="preserve"> több mint</w:t>
      </w:r>
      <w:r w:rsidRPr="00E64DDD">
        <w:rPr>
          <w:i/>
        </w:rPr>
        <w:t xml:space="preserve"> 1 beteget érint</w:t>
      </w:r>
      <w:r w:rsidR="00566E5E" w:rsidRPr="00E64DDD">
        <w:rPr>
          <w:i/>
        </w:rPr>
        <w:t>het</w:t>
      </w:r>
      <w:r w:rsidRPr="00E64DDD">
        <w:rPr>
          <w:i/>
        </w:rPr>
        <w:t>)</w:t>
      </w:r>
      <w:r w:rsidR="00A97D64" w:rsidRPr="00E64DDD">
        <w:rPr>
          <w:i/>
        </w:rPr>
        <w:t>:</w:t>
      </w:r>
    </w:p>
    <w:p w14:paraId="1B498330" w14:textId="77777777" w:rsidR="008A01DB" w:rsidRPr="00E64DDD" w:rsidRDefault="0028227B" w:rsidP="00254477">
      <w:pPr>
        <w:pStyle w:val="Szvegtrzs2"/>
        <w:jc w:val="left"/>
      </w:pPr>
      <w:r>
        <w:t>ö</w:t>
      </w:r>
      <w:r w:rsidR="008A01DB" w:rsidRPr="00E64DDD">
        <w:t>déma</w:t>
      </w:r>
      <w:r w:rsidR="000C5C8E" w:rsidRPr="00E64DDD">
        <w:t xml:space="preserve"> (vízvisszatartás)</w:t>
      </w:r>
      <w:r w:rsidR="00A97D64" w:rsidRPr="00E64DDD">
        <w:t>.</w:t>
      </w:r>
    </w:p>
    <w:p w14:paraId="6E3A8414" w14:textId="77777777" w:rsidR="008A01DB" w:rsidRPr="00E64DDD" w:rsidRDefault="008A01DB" w:rsidP="00254477">
      <w:pPr>
        <w:pStyle w:val="Szvegtrzs2"/>
        <w:jc w:val="left"/>
      </w:pPr>
    </w:p>
    <w:p w14:paraId="55E9E395" w14:textId="27402F9D" w:rsidR="00275675" w:rsidRPr="00E64DDD" w:rsidRDefault="004C0973" w:rsidP="003308D8">
      <w:pPr>
        <w:keepNext/>
        <w:rPr>
          <w:i/>
          <w:noProof/>
          <w:sz w:val="22"/>
          <w:szCs w:val="22"/>
        </w:rPr>
      </w:pPr>
      <w:r w:rsidRPr="00E64DDD">
        <w:rPr>
          <w:b/>
          <w:noProof/>
          <w:sz w:val="22"/>
          <w:szCs w:val="22"/>
        </w:rPr>
        <w:t xml:space="preserve">Gyakori </w:t>
      </w:r>
      <w:r w:rsidRPr="00E64DDD">
        <w:rPr>
          <w:i/>
          <w:iCs/>
          <w:sz w:val="22"/>
          <w:szCs w:val="22"/>
        </w:rPr>
        <w:t>(10</w:t>
      </w:r>
      <w:r w:rsidR="00E33F9E" w:rsidRPr="00E64DDD">
        <w:rPr>
          <w:i/>
          <w:iCs/>
          <w:sz w:val="22"/>
          <w:szCs w:val="22"/>
        </w:rPr>
        <w:t>-</w:t>
      </w:r>
      <w:r w:rsidR="00F670F5" w:rsidRPr="00E64DDD">
        <w:rPr>
          <w:i/>
          <w:iCs/>
          <w:sz w:val="22"/>
          <w:szCs w:val="22"/>
        </w:rPr>
        <w:t xml:space="preserve">ből </w:t>
      </w:r>
      <w:r w:rsidR="00E33F9E" w:rsidRPr="00E64DDD">
        <w:rPr>
          <w:i/>
          <w:iCs/>
          <w:sz w:val="22"/>
          <w:szCs w:val="22"/>
        </w:rPr>
        <w:t xml:space="preserve">legfeljebb </w:t>
      </w:r>
      <w:r w:rsidRPr="00E64DDD">
        <w:rPr>
          <w:i/>
          <w:iCs/>
          <w:sz w:val="22"/>
          <w:szCs w:val="22"/>
        </w:rPr>
        <w:t>1</w:t>
      </w:r>
      <w:r w:rsidR="00E33F9E" w:rsidRPr="00E64DDD">
        <w:rPr>
          <w:i/>
          <w:iCs/>
          <w:sz w:val="22"/>
          <w:szCs w:val="22"/>
        </w:rPr>
        <w:t xml:space="preserve"> </w:t>
      </w:r>
      <w:r w:rsidRPr="00E64DDD">
        <w:rPr>
          <w:i/>
          <w:iCs/>
          <w:sz w:val="22"/>
          <w:szCs w:val="22"/>
        </w:rPr>
        <w:t>beteg</w:t>
      </w:r>
      <w:r w:rsidR="008C448F" w:rsidRPr="00E64DDD">
        <w:rPr>
          <w:i/>
          <w:iCs/>
          <w:sz w:val="22"/>
          <w:szCs w:val="22"/>
        </w:rPr>
        <w:t>et érint</w:t>
      </w:r>
      <w:r w:rsidR="00E33F9E" w:rsidRPr="00E64DDD">
        <w:rPr>
          <w:i/>
          <w:iCs/>
          <w:sz w:val="22"/>
          <w:szCs w:val="22"/>
        </w:rPr>
        <w:t>het</w:t>
      </w:r>
      <w:r w:rsidRPr="00E64DDD">
        <w:rPr>
          <w:i/>
          <w:iCs/>
          <w:sz w:val="22"/>
          <w:szCs w:val="22"/>
        </w:rPr>
        <w:t>)</w:t>
      </w:r>
      <w:r w:rsidR="002A7EB9" w:rsidRPr="00E64DDD">
        <w:rPr>
          <w:i/>
          <w:noProof/>
          <w:sz w:val="22"/>
          <w:szCs w:val="22"/>
        </w:rPr>
        <w:t>:</w:t>
      </w:r>
    </w:p>
    <w:p w14:paraId="08CCAFC3" w14:textId="77777777" w:rsidR="004C0973" w:rsidRPr="00E64DDD" w:rsidRDefault="00A97D64" w:rsidP="00254477">
      <w:pPr>
        <w:rPr>
          <w:sz w:val="22"/>
          <w:szCs w:val="22"/>
        </w:rPr>
      </w:pPr>
      <w:r w:rsidRPr="00E64DDD">
        <w:rPr>
          <w:iCs/>
          <w:noProof/>
          <w:sz w:val="22"/>
          <w:szCs w:val="22"/>
        </w:rPr>
        <w:t>f</w:t>
      </w:r>
      <w:proofErr w:type="spellStart"/>
      <w:r w:rsidR="00275675" w:rsidRPr="00E64DDD">
        <w:rPr>
          <w:sz w:val="22"/>
          <w:szCs w:val="22"/>
        </w:rPr>
        <w:t>ejfájás</w:t>
      </w:r>
      <w:proofErr w:type="spellEnd"/>
      <w:r w:rsidR="006968EB" w:rsidRPr="00E64DDD">
        <w:rPr>
          <w:sz w:val="22"/>
          <w:szCs w:val="22"/>
        </w:rPr>
        <w:t>;</w:t>
      </w:r>
      <w:r w:rsidR="00275675" w:rsidRPr="00E64DDD">
        <w:rPr>
          <w:sz w:val="22"/>
          <w:szCs w:val="22"/>
        </w:rPr>
        <w:t xml:space="preserve"> szédülés</w:t>
      </w:r>
      <w:r w:rsidR="006968EB" w:rsidRPr="00E64DDD">
        <w:rPr>
          <w:sz w:val="22"/>
          <w:szCs w:val="22"/>
        </w:rPr>
        <w:t>;</w:t>
      </w:r>
      <w:r w:rsidR="00275675" w:rsidRPr="00E64DDD">
        <w:rPr>
          <w:sz w:val="22"/>
          <w:szCs w:val="22"/>
        </w:rPr>
        <w:t xml:space="preserve"> aluszékonyság (</w:t>
      </w:r>
      <w:r w:rsidR="00632315" w:rsidRPr="00E64DDD">
        <w:rPr>
          <w:sz w:val="22"/>
          <w:szCs w:val="22"/>
        </w:rPr>
        <w:t>különösen a kezelés kezdetén)</w:t>
      </w:r>
      <w:r w:rsidR="006968EB" w:rsidRPr="00E64DDD">
        <w:rPr>
          <w:sz w:val="22"/>
          <w:szCs w:val="22"/>
        </w:rPr>
        <w:t>;</w:t>
      </w:r>
      <w:r w:rsidR="00632315" w:rsidRPr="00E64DDD">
        <w:rPr>
          <w:sz w:val="22"/>
          <w:szCs w:val="22"/>
        </w:rPr>
        <w:t xml:space="preserve"> </w:t>
      </w:r>
      <w:r w:rsidR="008A01DB" w:rsidRPr="00E64DDD">
        <w:rPr>
          <w:sz w:val="22"/>
          <w:szCs w:val="22"/>
        </w:rPr>
        <w:t>látászavar (ideértve a kettős látást is)</w:t>
      </w:r>
      <w:r w:rsidR="006968EB" w:rsidRPr="00E64DDD">
        <w:rPr>
          <w:sz w:val="22"/>
          <w:szCs w:val="22"/>
        </w:rPr>
        <w:t>;</w:t>
      </w:r>
      <w:r w:rsidR="008A01DB" w:rsidRPr="00E64DDD">
        <w:rPr>
          <w:sz w:val="22"/>
          <w:szCs w:val="22"/>
        </w:rPr>
        <w:t xml:space="preserve"> </w:t>
      </w:r>
      <w:r w:rsidR="009377A6" w:rsidRPr="00E64DDD">
        <w:rPr>
          <w:sz w:val="22"/>
          <w:szCs w:val="22"/>
        </w:rPr>
        <w:t>s</w:t>
      </w:r>
      <w:r w:rsidR="004C0973" w:rsidRPr="00E64DDD">
        <w:rPr>
          <w:iCs/>
          <w:noProof/>
          <w:sz w:val="22"/>
          <w:szCs w:val="22"/>
        </w:rPr>
        <w:t>zívdobogásérzés</w:t>
      </w:r>
      <w:r w:rsidR="006968EB" w:rsidRPr="00E64DDD">
        <w:rPr>
          <w:iCs/>
          <w:noProof/>
          <w:sz w:val="22"/>
          <w:szCs w:val="22"/>
        </w:rPr>
        <w:t>;</w:t>
      </w:r>
      <w:r w:rsidR="004C0973" w:rsidRPr="00E64DDD">
        <w:rPr>
          <w:iCs/>
          <w:noProof/>
          <w:sz w:val="22"/>
          <w:szCs w:val="22"/>
        </w:rPr>
        <w:t xml:space="preserve"> </w:t>
      </w:r>
      <w:r w:rsidR="00556EA4" w:rsidRPr="00E64DDD">
        <w:rPr>
          <w:sz w:val="22"/>
          <w:szCs w:val="22"/>
        </w:rPr>
        <w:t>kipirulás</w:t>
      </w:r>
      <w:r w:rsidR="006968EB" w:rsidRPr="00E64DDD">
        <w:rPr>
          <w:sz w:val="22"/>
          <w:szCs w:val="22"/>
        </w:rPr>
        <w:t>;</w:t>
      </w:r>
      <w:r w:rsidR="002B0D74" w:rsidRPr="00E64DDD">
        <w:rPr>
          <w:sz w:val="22"/>
          <w:szCs w:val="22"/>
        </w:rPr>
        <w:t xml:space="preserve"> </w:t>
      </w:r>
      <w:r w:rsidR="008A01DB" w:rsidRPr="00E64DDD">
        <w:rPr>
          <w:sz w:val="22"/>
          <w:szCs w:val="22"/>
        </w:rPr>
        <w:t>nehézlégzés</w:t>
      </w:r>
      <w:r w:rsidR="006968EB" w:rsidRPr="00E64DDD">
        <w:rPr>
          <w:sz w:val="22"/>
          <w:szCs w:val="22"/>
        </w:rPr>
        <w:t>;</w:t>
      </w:r>
      <w:r w:rsidR="008A01DB" w:rsidRPr="00E64DDD">
        <w:rPr>
          <w:sz w:val="22"/>
          <w:szCs w:val="22"/>
        </w:rPr>
        <w:t xml:space="preserve"> </w:t>
      </w:r>
      <w:r w:rsidR="002B0D74" w:rsidRPr="00E64DDD">
        <w:rPr>
          <w:sz w:val="22"/>
          <w:szCs w:val="22"/>
        </w:rPr>
        <w:t>hasi fájdalom</w:t>
      </w:r>
      <w:r w:rsidR="006968EB" w:rsidRPr="00E64DDD">
        <w:rPr>
          <w:sz w:val="22"/>
          <w:szCs w:val="22"/>
        </w:rPr>
        <w:t>;</w:t>
      </w:r>
      <w:r w:rsidR="002B0D74" w:rsidRPr="00E64DDD">
        <w:rPr>
          <w:sz w:val="22"/>
          <w:szCs w:val="22"/>
        </w:rPr>
        <w:t xml:space="preserve"> bokaduzzanat</w:t>
      </w:r>
      <w:r w:rsidR="006968EB" w:rsidRPr="00E64DDD">
        <w:rPr>
          <w:sz w:val="22"/>
          <w:szCs w:val="22"/>
        </w:rPr>
        <w:t>;</w:t>
      </w:r>
      <w:r w:rsidR="002B0D74" w:rsidRPr="00E64DDD">
        <w:rPr>
          <w:sz w:val="22"/>
          <w:szCs w:val="22"/>
        </w:rPr>
        <w:t xml:space="preserve"> </w:t>
      </w:r>
      <w:r w:rsidR="00487BFF" w:rsidRPr="00E64DDD">
        <w:rPr>
          <w:sz w:val="22"/>
          <w:szCs w:val="22"/>
        </w:rPr>
        <w:t>izomgörcsök</w:t>
      </w:r>
      <w:r w:rsidR="006968EB" w:rsidRPr="00E64DDD">
        <w:rPr>
          <w:sz w:val="22"/>
          <w:szCs w:val="22"/>
        </w:rPr>
        <w:t>;</w:t>
      </w:r>
      <w:r w:rsidR="00487BFF" w:rsidRPr="00E64DDD" w:rsidDel="00487BFF">
        <w:rPr>
          <w:sz w:val="22"/>
          <w:szCs w:val="22"/>
        </w:rPr>
        <w:t xml:space="preserve"> </w:t>
      </w:r>
      <w:r w:rsidR="002B0D74" w:rsidRPr="00E64DDD">
        <w:rPr>
          <w:sz w:val="22"/>
          <w:szCs w:val="22"/>
        </w:rPr>
        <w:t>fáradtság</w:t>
      </w:r>
      <w:r w:rsidR="006968EB" w:rsidRPr="00E64DDD">
        <w:rPr>
          <w:sz w:val="22"/>
          <w:szCs w:val="22"/>
        </w:rPr>
        <w:t>;</w:t>
      </w:r>
      <w:r w:rsidR="002B0D74" w:rsidRPr="00E64DDD">
        <w:rPr>
          <w:sz w:val="22"/>
          <w:szCs w:val="22"/>
        </w:rPr>
        <w:t xml:space="preserve"> </w:t>
      </w:r>
      <w:r w:rsidR="00487BFF" w:rsidRPr="00E64DDD">
        <w:rPr>
          <w:sz w:val="22"/>
          <w:szCs w:val="22"/>
        </w:rPr>
        <w:t>erőtlenség</w:t>
      </w:r>
      <w:r w:rsidR="006968EB" w:rsidRPr="00E64DDD">
        <w:rPr>
          <w:sz w:val="22"/>
          <w:szCs w:val="22"/>
        </w:rPr>
        <w:t>;</w:t>
      </w:r>
      <w:r w:rsidR="00487BFF" w:rsidRPr="00E64DDD">
        <w:rPr>
          <w:sz w:val="22"/>
          <w:szCs w:val="22"/>
        </w:rPr>
        <w:t xml:space="preserve"> </w:t>
      </w:r>
      <w:r w:rsidR="002B0D74" w:rsidRPr="00E64DDD">
        <w:rPr>
          <w:sz w:val="22"/>
          <w:szCs w:val="22"/>
        </w:rPr>
        <w:t>végtagi hidegérzés vagy zsibbadás</w:t>
      </w:r>
      <w:r w:rsidR="006968EB" w:rsidRPr="00E64DDD">
        <w:rPr>
          <w:sz w:val="22"/>
          <w:szCs w:val="22"/>
        </w:rPr>
        <w:t>;</w:t>
      </w:r>
      <w:r w:rsidR="002B0D74" w:rsidRPr="00E64DDD">
        <w:rPr>
          <w:sz w:val="22"/>
          <w:szCs w:val="22"/>
        </w:rPr>
        <w:t xml:space="preserve"> </w:t>
      </w:r>
      <w:r w:rsidR="004C0973" w:rsidRPr="00E64DDD">
        <w:rPr>
          <w:sz w:val="22"/>
          <w:szCs w:val="22"/>
        </w:rPr>
        <w:t>gyomor-bélrendszeri panaszok, mint például émelygés</w:t>
      </w:r>
      <w:r w:rsidR="002A7EB9" w:rsidRPr="00E64DDD">
        <w:rPr>
          <w:sz w:val="22"/>
          <w:szCs w:val="22"/>
        </w:rPr>
        <w:t>, hányás,</w:t>
      </w:r>
      <w:r w:rsidR="00487BFF" w:rsidRPr="00E64DDD">
        <w:rPr>
          <w:sz w:val="22"/>
          <w:szCs w:val="22"/>
        </w:rPr>
        <w:t xml:space="preserve"> emésztési zavar</w:t>
      </w:r>
      <w:r w:rsidR="00F20A29" w:rsidRPr="00E64DDD">
        <w:rPr>
          <w:sz w:val="22"/>
          <w:szCs w:val="22"/>
        </w:rPr>
        <w:t>;</w:t>
      </w:r>
      <w:r w:rsidR="00487BFF" w:rsidRPr="00E64DDD">
        <w:rPr>
          <w:sz w:val="22"/>
          <w:szCs w:val="22"/>
        </w:rPr>
        <w:t xml:space="preserve"> gyomor-bélrendszer működésének megváltozása (ideértve a hasmenést és a székrekedést).</w:t>
      </w:r>
    </w:p>
    <w:p w14:paraId="2F7F7D25" w14:textId="77777777" w:rsidR="002A7EB9" w:rsidRPr="00E64DDD" w:rsidRDefault="002A7EB9" w:rsidP="00254477">
      <w:pPr>
        <w:rPr>
          <w:iCs/>
          <w:noProof/>
          <w:sz w:val="22"/>
          <w:szCs w:val="22"/>
        </w:rPr>
      </w:pPr>
    </w:p>
    <w:p w14:paraId="48F0BBD9" w14:textId="1EE0568A" w:rsidR="00A611EE" w:rsidRPr="00E64DDD" w:rsidRDefault="004C0973" w:rsidP="00254477">
      <w:pPr>
        <w:rPr>
          <w:i/>
          <w:noProof/>
          <w:sz w:val="22"/>
          <w:szCs w:val="22"/>
        </w:rPr>
      </w:pPr>
      <w:r w:rsidRPr="00E64DDD">
        <w:rPr>
          <w:b/>
          <w:noProof/>
          <w:sz w:val="22"/>
          <w:szCs w:val="22"/>
        </w:rPr>
        <w:t xml:space="preserve">Nem gyakori </w:t>
      </w:r>
      <w:r w:rsidRPr="00E64DDD">
        <w:rPr>
          <w:i/>
          <w:iCs/>
          <w:sz w:val="22"/>
          <w:szCs w:val="22"/>
        </w:rPr>
        <w:t>(100</w:t>
      </w:r>
      <w:r w:rsidR="00E33F9E" w:rsidRPr="00E64DDD">
        <w:rPr>
          <w:i/>
          <w:iCs/>
          <w:sz w:val="22"/>
          <w:szCs w:val="22"/>
        </w:rPr>
        <w:t>-ból legfeljebb</w:t>
      </w:r>
      <w:r w:rsidR="00F670F5" w:rsidRPr="00E64DDD">
        <w:rPr>
          <w:i/>
          <w:iCs/>
          <w:sz w:val="22"/>
          <w:szCs w:val="22"/>
        </w:rPr>
        <w:t xml:space="preserve"> </w:t>
      </w:r>
      <w:r w:rsidRPr="00E64DDD">
        <w:rPr>
          <w:i/>
          <w:iCs/>
          <w:sz w:val="22"/>
          <w:szCs w:val="22"/>
        </w:rPr>
        <w:t>1 beteg</w:t>
      </w:r>
      <w:r w:rsidR="00A611EE" w:rsidRPr="00E64DDD">
        <w:rPr>
          <w:i/>
          <w:iCs/>
          <w:sz w:val="22"/>
          <w:szCs w:val="22"/>
        </w:rPr>
        <w:t>et érint</w:t>
      </w:r>
      <w:r w:rsidR="00E33F9E" w:rsidRPr="00E64DDD">
        <w:rPr>
          <w:i/>
          <w:iCs/>
          <w:sz w:val="22"/>
          <w:szCs w:val="22"/>
        </w:rPr>
        <w:t>het</w:t>
      </w:r>
      <w:r w:rsidRPr="00E64DDD">
        <w:rPr>
          <w:i/>
          <w:iCs/>
          <w:sz w:val="22"/>
          <w:szCs w:val="22"/>
        </w:rPr>
        <w:t>)</w:t>
      </w:r>
      <w:r w:rsidRPr="00E64DDD">
        <w:rPr>
          <w:i/>
          <w:iCs/>
          <w:noProof/>
          <w:sz w:val="22"/>
          <w:szCs w:val="22"/>
        </w:rPr>
        <w:t>:</w:t>
      </w:r>
    </w:p>
    <w:p w14:paraId="566351A4" w14:textId="0A78D3A4" w:rsidR="00632EC0" w:rsidRPr="00E64DDD" w:rsidRDefault="00A97D64" w:rsidP="00254477">
      <w:pPr>
        <w:rPr>
          <w:bCs/>
          <w:sz w:val="22"/>
          <w:szCs w:val="22"/>
        </w:rPr>
      </w:pPr>
      <w:r w:rsidRPr="00E64DDD">
        <w:rPr>
          <w:bCs/>
          <w:sz w:val="22"/>
          <w:szCs w:val="22"/>
        </w:rPr>
        <w:t>á</w:t>
      </w:r>
      <w:r w:rsidR="00397CB5" w:rsidRPr="00E64DDD">
        <w:rPr>
          <w:bCs/>
          <w:sz w:val="22"/>
          <w:szCs w:val="22"/>
        </w:rPr>
        <w:t>lmatlanság</w:t>
      </w:r>
      <w:r w:rsidR="00F20A29" w:rsidRPr="00E64DDD">
        <w:rPr>
          <w:bCs/>
          <w:sz w:val="22"/>
          <w:szCs w:val="22"/>
        </w:rPr>
        <w:t>;</w:t>
      </w:r>
      <w:r w:rsidR="00397CB5" w:rsidRPr="00E64DDD">
        <w:rPr>
          <w:bCs/>
          <w:sz w:val="22"/>
          <w:szCs w:val="22"/>
        </w:rPr>
        <w:t xml:space="preserve"> </w:t>
      </w:r>
      <w:r w:rsidR="00574C5C" w:rsidRPr="00E64DDD">
        <w:rPr>
          <w:sz w:val="22"/>
          <w:szCs w:val="22"/>
        </w:rPr>
        <w:t>hangulati változások (ideértve a szorongást is)</w:t>
      </w:r>
      <w:r w:rsidR="00F20A29" w:rsidRPr="00E64DDD">
        <w:rPr>
          <w:sz w:val="22"/>
          <w:szCs w:val="22"/>
        </w:rPr>
        <w:t>;</w:t>
      </w:r>
      <w:r w:rsidR="00574C5C" w:rsidRPr="00E64DDD">
        <w:rPr>
          <w:sz w:val="22"/>
          <w:szCs w:val="22"/>
        </w:rPr>
        <w:t xml:space="preserve"> </w:t>
      </w:r>
      <w:r w:rsidR="00574C5C" w:rsidRPr="00E64DDD">
        <w:rPr>
          <w:bCs/>
          <w:sz w:val="22"/>
          <w:szCs w:val="22"/>
        </w:rPr>
        <w:t>levert lelkiállapot (depresszió)</w:t>
      </w:r>
      <w:r w:rsidR="00F20A29" w:rsidRPr="00E64DDD">
        <w:rPr>
          <w:bCs/>
          <w:sz w:val="22"/>
          <w:szCs w:val="22"/>
        </w:rPr>
        <w:t>;</w:t>
      </w:r>
      <w:r w:rsidR="00054C75" w:rsidRPr="00E64DDD">
        <w:rPr>
          <w:sz w:val="22"/>
          <w:szCs w:val="22"/>
        </w:rPr>
        <w:t xml:space="preserve"> </w:t>
      </w:r>
      <w:r w:rsidR="00906D07" w:rsidRPr="00E64DDD">
        <w:rPr>
          <w:bCs/>
          <w:sz w:val="22"/>
          <w:szCs w:val="22"/>
        </w:rPr>
        <w:t>alvászavar;</w:t>
      </w:r>
      <w:r w:rsidR="00906D07">
        <w:rPr>
          <w:bCs/>
          <w:sz w:val="22"/>
          <w:szCs w:val="22"/>
        </w:rPr>
        <w:t xml:space="preserve"> </w:t>
      </w:r>
      <w:r w:rsidR="00054C75" w:rsidRPr="00E64DDD">
        <w:rPr>
          <w:sz w:val="22"/>
          <w:szCs w:val="22"/>
        </w:rPr>
        <w:t>átmeneti eszméletvesztés</w:t>
      </w:r>
      <w:r w:rsidR="00375E72" w:rsidRPr="00E64DDD">
        <w:rPr>
          <w:sz w:val="22"/>
          <w:szCs w:val="22"/>
        </w:rPr>
        <w:t xml:space="preserve"> (</w:t>
      </w:r>
      <w:proofErr w:type="spellStart"/>
      <w:r w:rsidR="00375E72" w:rsidRPr="00E64DDD">
        <w:rPr>
          <w:sz w:val="22"/>
          <w:szCs w:val="22"/>
        </w:rPr>
        <w:t>szinkópe</w:t>
      </w:r>
      <w:proofErr w:type="spellEnd"/>
      <w:r w:rsidR="00375E72" w:rsidRPr="00E64DDD">
        <w:rPr>
          <w:sz w:val="22"/>
          <w:szCs w:val="22"/>
        </w:rPr>
        <w:t>)</w:t>
      </w:r>
      <w:r w:rsidR="00F20A29" w:rsidRPr="00E64DDD">
        <w:rPr>
          <w:sz w:val="22"/>
          <w:szCs w:val="22"/>
        </w:rPr>
        <w:t>;</w:t>
      </w:r>
      <w:r w:rsidR="00054C75" w:rsidRPr="00E64DDD">
        <w:rPr>
          <w:sz w:val="22"/>
          <w:szCs w:val="22"/>
        </w:rPr>
        <w:t xml:space="preserve"> érzéscsökkenés</w:t>
      </w:r>
      <w:r w:rsidR="00F20A29" w:rsidRPr="00E64DDD">
        <w:rPr>
          <w:sz w:val="22"/>
          <w:szCs w:val="22"/>
        </w:rPr>
        <w:t>;</w:t>
      </w:r>
      <w:r w:rsidR="00054C75" w:rsidRPr="00E64DDD">
        <w:rPr>
          <w:sz w:val="22"/>
          <w:szCs w:val="22"/>
        </w:rPr>
        <w:t xml:space="preserve"> fonák érzés</w:t>
      </w:r>
      <w:r w:rsidR="00F20A29" w:rsidRPr="00E64DDD">
        <w:rPr>
          <w:sz w:val="22"/>
          <w:szCs w:val="22"/>
        </w:rPr>
        <w:t>;</w:t>
      </w:r>
      <w:r w:rsidR="00054C75" w:rsidRPr="00E64DDD">
        <w:rPr>
          <w:sz w:val="22"/>
          <w:szCs w:val="22"/>
        </w:rPr>
        <w:t xml:space="preserve"> ízérzés</w:t>
      </w:r>
      <w:r w:rsidR="003308D8" w:rsidRPr="00E64DDD">
        <w:rPr>
          <w:sz w:val="22"/>
          <w:szCs w:val="22"/>
        </w:rPr>
        <w:t xml:space="preserve"> zavara</w:t>
      </w:r>
      <w:r w:rsidR="00F20A29" w:rsidRPr="00E64DDD">
        <w:rPr>
          <w:sz w:val="22"/>
          <w:szCs w:val="22"/>
        </w:rPr>
        <w:t>;</w:t>
      </w:r>
      <w:r w:rsidR="00054C75" w:rsidRPr="00E64DDD">
        <w:rPr>
          <w:sz w:val="22"/>
          <w:szCs w:val="22"/>
        </w:rPr>
        <w:t xml:space="preserve"> remegés</w:t>
      </w:r>
      <w:r w:rsidR="00F20A29" w:rsidRPr="00E64DDD">
        <w:rPr>
          <w:sz w:val="22"/>
          <w:szCs w:val="22"/>
        </w:rPr>
        <w:t>;</w:t>
      </w:r>
      <w:r w:rsidR="00054C75" w:rsidRPr="00E64DDD">
        <w:rPr>
          <w:sz w:val="22"/>
          <w:szCs w:val="22"/>
        </w:rPr>
        <w:t xml:space="preserve"> fülzúgás</w:t>
      </w:r>
      <w:r w:rsidR="00F20A29" w:rsidRPr="00E64DDD">
        <w:rPr>
          <w:sz w:val="22"/>
          <w:szCs w:val="22"/>
        </w:rPr>
        <w:t>;</w:t>
      </w:r>
      <w:r w:rsidR="0028227B">
        <w:rPr>
          <w:sz w:val="22"/>
          <w:szCs w:val="22"/>
        </w:rPr>
        <w:t xml:space="preserve"> </w:t>
      </w:r>
      <w:r w:rsidR="00EC41DA" w:rsidRPr="00E64DDD">
        <w:rPr>
          <w:bCs/>
          <w:sz w:val="22"/>
          <w:szCs w:val="22"/>
        </w:rPr>
        <w:t>alacsony vérnyomás</w:t>
      </w:r>
      <w:r w:rsidR="00F20A29" w:rsidRPr="00E64DDD">
        <w:rPr>
          <w:bCs/>
          <w:sz w:val="22"/>
          <w:szCs w:val="22"/>
        </w:rPr>
        <w:t>;</w:t>
      </w:r>
      <w:r w:rsidR="00EC41DA" w:rsidRPr="00E64DDD">
        <w:rPr>
          <w:sz w:val="22"/>
          <w:szCs w:val="22"/>
        </w:rPr>
        <w:t xml:space="preserve"> </w:t>
      </w:r>
      <w:r w:rsidR="00487BFF" w:rsidRPr="00E64DDD">
        <w:rPr>
          <w:sz w:val="22"/>
          <w:szCs w:val="22"/>
        </w:rPr>
        <w:t>köhögés</w:t>
      </w:r>
      <w:r w:rsidR="00F20A29" w:rsidRPr="00E64DDD">
        <w:rPr>
          <w:sz w:val="22"/>
          <w:szCs w:val="22"/>
        </w:rPr>
        <w:t>;</w:t>
      </w:r>
      <w:r w:rsidR="00487BFF" w:rsidRPr="00E64DDD" w:rsidDel="008A01DB">
        <w:rPr>
          <w:sz w:val="22"/>
          <w:szCs w:val="22"/>
        </w:rPr>
        <w:t xml:space="preserve"> </w:t>
      </w:r>
      <w:r w:rsidR="00BE5186" w:rsidRPr="00E64DDD">
        <w:rPr>
          <w:sz w:val="22"/>
          <w:szCs w:val="22"/>
        </w:rPr>
        <w:t>orrnyálkahártya</w:t>
      </w:r>
      <w:r w:rsidR="00F20A29" w:rsidRPr="00E64DDD">
        <w:rPr>
          <w:sz w:val="22"/>
          <w:szCs w:val="22"/>
        </w:rPr>
        <w:t>-</w:t>
      </w:r>
      <w:r w:rsidR="00BE5186" w:rsidRPr="00E64DDD">
        <w:rPr>
          <w:sz w:val="22"/>
          <w:szCs w:val="22"/>
        </w:rPr>
        <w:t>gyulladás</w:t>
      </w:r>
      <w:r w:rsidR="00F20A29" w:rsidRPr="00E64DDD">
        <w:rPr>
          <w:sz w:val="22"/>
          <w:szCs w:val="22"/>
        </w:rPr>
        <w:t>;</w:t>
      </w:r>
      <w:r w:rsidR="009B7988" w:rsidRPr="00E64DDD">
        <w:rPr>
          <w:sz w:val="22"/>
          <w:szCs w:val="22"/>
        </w:rPr>
        <w:t xml:space="preserve"> </w:t>
      </w:r>
      <w:r w:rsidR="00227E6F" w:rsidRPr="00E64DDD">
        <w:rPr>
          <w:sz w:val="22"/>
          <w:szCs w:val="22"/>
        </w:rPr>
        <w:t>szájszárazság</w:t>
      </w:r>
      <w:r w:rsidR="00F20A29" w:rsidRPr="00E64DDD">
        <w:rPr>
          <w:sz w:val="22"/>
          <w:szCs w:val="22"/>
        </w:rPr>
        <w:t>;</w:t>
      </w:r>
      <w:r w:rsidR="00105B9E" w:rsidRPr="00E64DDD">
        <w:rPr>
          <w:sz w:val="22"/>
          <w:szCs w:val="22"/>
        </w:rPr>
        <w:t xml:space="preserve"> kopaszság</w:t>
      </w:r>
      <w:r w:rsidR="00F20A29" w:rsidRPr="00E64DDD">
        <w:rPr>
          <w:sz w:val="22"/>
          <w:szCs w:val="22"/>
        </w:rPr>
        <w:t>;</w:t>
      </w:r>
      <w:r w:rsidR="00DC16C8" w:rsidRPr="00E64DDD">
        <w:rPr>
          <w:sz w:val="22"/>
          <w:szCs w:val="22"/>
        </w:rPr>
        <w:t xml:space="preserve"> apró bőr-, ill</w:t>
      </w:r>
      <w:r w:rsidR="0028227B">
        <w:rPr>
          <w:sz w:val="22"/>
          <w:szCs w:val="22"/>
        </w:rPr>
        <w:t>etve</w:t>
      </w:r>
      <w:r w:rsidR="00DC16C8" w:rsidRPr="00E64DDD">
        <w:rPr>
          <w:sz w:val="22"/>
          <w:szCs w:val="22"/>
        </w:rPr>
        <w:t xml:space="preserve"> nyálkahártyavérzések</w:t>
      </w:r>
      <w:r w:rsidR="00F20A29" w:rsidRPr="00E64DDD">
        <w:rPr>
          <w:sz w:val="22"/>
          <w:szCs w:val="22"/>
        </w:rPr>
        <w:t>;</w:t>
      </w:r>
      <w:r w:rsidR="00632EC0" w:rsidRPr="00E64DDD">
        <w:rPr>
          <w:sz w:val="22"/>
          <w:szCs w:val="22"/>
        </w:rPr>
        <w:t xml:space="preserve"> a bőr elszíneződése</w:t>
      </w:r>
      <w:r w:rsidR="00F20A29" w:rsidRPr="00E64DDD">
        <w:rPr>
          <w:sz w:val="22"/>
          <w:szCs w:val="22"/>
        </w:rPr>
        <w:t>;</w:t>
      </w:r>
      <w:r w:rsidR="00632EC0" w:rsidRPr="00E64DDD">
        <w:rPr>
          <w:sz w:val="22"/>
          <w:szCs w:val="22"/>
        </w:rPr>
        <w:t xml:space="preserve"> fokozott izzadás</w:t>
      </w:r>
      <w:r w:rsidR="00F20A29" w:rsidRPr="00E64DDD">
        <w:rPr>
          <w:sz w:val="22"/>
          <w:szCs w:val="22"/>
        </w:rPr>
        <w:t>;</w:t>
      </w:r>
      <w:r w:rsidR="00632EC0" w:rsidRPr="00E64DDD">
        <w:rPr>
          <w:sz w:val="22"/>
          <w:szCs w:val="22"/>
        </w:rPr>
        <w:t xml:space="preserve"> </w:t>
      </w:r>
      <w:r w:rsidR="00FE67BF" w:rsidRPr="00E64DDD">
        <w:rPr>
          <w:sz w:val="22"/>
          <w:szCs w:val="22"/>
        </w:rPr>
        <w:t>viszketés</w:t>
      </w:r>
      <w:r w:rsidR="00F20A29" w:rsidRPr="00E64DDD">
        <w:rPr>
          <w:sz w:val="22"/>
          <w:szCs w:val="22"/>
        </w:rPr>
        <w:t>;</w:t>
      </w:r>
      <w:r w:rsidR="00FE67BF" w:rsidRPr="00E64DDD">
        <w:rPr>
          <w:sz w:val="22"/>
          <w:szCs w:val="22"/>
        </w:rPr>
        <w:t xml:space="preserve"> </w:t>
      </w:r>
      <w:r w:rsidR="00D93B20" w:rsidRPr="00E64DDD">
        <w:rPr>
          <w:sz w:val="22"/>
          <w:szCs w:val="22"/>
        </w:rPr>
        <w:t>bőrkiütés</w:t>
      </w:r>
      <w:r w:rsidR="00F20A29" w:rsidRPr="00E64DDD">
        <w:rPr>
          <w:sz w:val="22"/>
          <w:szCs w:val="22"/>
        </w:rPr>
        <w:t>;</w:t>
      </w:r>
      <w:r w:rsidR="00041B41" w:rsidRPr="00E64DDD">
        <w:rPr>
          <w:sz w:val="22"/>
          <w:szCs w:val="22"/>
        </w:rPr>
        <w:t xml:space="preserve"> </w:t>
      </w:r>
      <w:proofErr w:type="spellStart"/>
      <w:r w:rsidR="00CF4DC7" w:rsidRPr="00E64DDD">
        <w:rPr>
          <w:sz w:val="22"/>
          <w:szCs w:val="22"/>
        </w:rPr>
        <w:t>exantéma</w:t>
      </w:r>
      <w:proofErr w:type="spellEnd"/>
      <w:r w:rsidR="00F20A29" w:rsidRPr="00E64DDD">
        <w:rPr>
          <w:sz w:val="22"/>
          <w:szCs w:val="22"/>
        </w:rPr>
        <w:t>;</w:t>
      </w:r>
      <w:r w:rsidR="00CF4DC7" w:rsidRPr="00E64DDD">
        <w:rPr>
          <w:sz w:val="22"/>
          <w:szCs w:val="22"/>
        </w:rPr>
        <w:t xml:space="preserve"> </w:t>
      </w:r>
      <w:r w:rsidR="002B095E" w:rsidRPr="00E64DDD">
        <w:rPr>
          <w:sz w:val="22"/>
          <w:szCs w:val="22"/>
        </w:rPr>
        <w:t>csalánkiütés</w:t>
      </w:r>
      <w:r w:rsidR="00F20A29" w:rsidRPr="00E64DDD">
        <w:rPr>
          <w:sz w:val="22"/>
          <w:szCs w:val="22"/>
        </w:rPr>
        <w:t>;</w:t>
      </w:r>
      <w:r w:rsidR="002B095E" w:rsidRPr="00E64DDD">
        <w:rPr>
          <w:sz w:val="22"/>
          <w:szCs w:val="22"/>
        </w:rPr>
        <w:t xml:space="preserve"> </w:t>
      </w:r>
      <w:r w:rsidR="00041B41" w:rsidRPr="00E64DDD">
        <w:rPr>
          <w:sz w:val="22"/>
          <w:szCs w:val="22"/>
        </w:rPr>
        <w:t>ízületi fájdalom</w:t>
      </w:r>
      <w:r w:rsidR="00F20A29" w:rsidRPr="00E64DDD">
        <w:rPr>
          <w:sz w:val="22"/>
          <w:szCs w:val="22"/>
        </w:rPr>
        <w:t>;</w:t>
      </w:r>
      <w:r w:rsidR="00041B41" w:rsidRPr="00E64DDD">
        <w:rPr>
          <w:sz w:val="22"/>
          <w:szCs w:val="22"/>
        </w:rPr>
        <w:t xml:space="preserve"> izomfájdalom</w:t>
      </w:r>
      <w:r w:rsidR="00F20A29" w:rsidRPr="00E64DDD">
        <w:rPr>
          <w:sz w:val="22"/>
          <w:szCs w:val="22"/>
        </w:rPr>
        <w:t>;</w:t>
      </w:r>
      <w:r w:rsidR="00041B41" w:rsidRPr="00E64DDD">
        <w:rPr>
          <w:sz w:val="22"/>
          <w:szCs w:val="22"/>
        </w:rPr>
        <w:t xml:space="preserve"> hátfájás</w:t>
      </w:r>
      <w:r w:rsidR="00F20A29" w:rsidRPr="00E64DDD">
        <w:rPr>
          <w:sz w:val="22"/>
          <w:szCs w:val="22"/>
        </w:rPr>
        <w:t>;</w:t>
      </w:r>
      <w:r w:rsidR="00425287" w:rsidRPr="00E64DDD">
        <w:rPr>
          <w:sz w:val="22"/>
          <w:szCs w:val="22"/>
        </w:rPr>
        <w:t xml:space="preserve"> g</w:t>
      </w:r>
      <w:r w:rsidR="00425287" w:rsidRPr="00E64DDD">
        <w:rPr>
          <w:iCs/>
          <w:noProof/>
          <w:sz w:val="22"/>
          <w:szCs w:val="22"/>
        </w:rPr>
        <w:t>yakori vizelés</w:t>
      </w:r>
      <w:r w:rsidR="00F20A29" w:rsidRPr="00E64DDD">
        <w:rPr>
          <w:iCs/>
          <w:noProof/>
          <w:sz w:val="22"/>
          <w:szCs w:val="22"/>
        </w:rPr>
        <w:t>;</w:t>
      </w:r>
      <w:r w:rsidR="00425287" w:rsidRPr="00E64DDD">
        <w:rPr>
          <w:iCs/>
          <w:noProof/>
          <w:sz w:val="22"/>
          <w:szCs w:val="22"/>
        </w:rPr>
        <w:t xml:space="preserve"> </w:t>
      </w:r>
      <w:r w:rsidR="00425287" w:rsidRPr="00E64DDD">
        <w:rPr>
          <w:sz w:val="22"/>
          <w:szCs w:val="22"/>
        </w:rPr>
        <w:t>vizelési zavar</w:t>
      </w:r>
      <w:r w:rsidR="00F20A29" w:rsidRPr="00E64DDD">
        <w:rPr>
          <w:sz w:val="22"/>
          <w:szCs w:val="22"/>
        </w:rPr>
        <w:t>;</w:t>
      </w:r>
      <w:r w:rsidR="00425287" w:rsidRPr="00E64DDD">
        <w:rPr>
          <w:sz w:val="22"/>
          <w:szCs w:val="22"/>
        </w:rPr>
        <w:t xml:space="preserve"> </w:t>
      </w:r>
      <w:r w:rsidR="00425287" w:rsidRPr="00E64DDD">
        <w:rPr>
          <w:iCs/>
          <w:noProof/>
          <w:sz w:val="22"/>
          <w:szCs w:val="22"/>
        </w:rPr>
        <w:t>éjszakai bőségesebb vizelés</w:t>
      </w:r>
      <w:r w:rsidR="00F20A29" w:rsidRPr="00E64DDD">
        <w:rPr>
          <w:iCs/>
          <w:noProof/>
          <w:sz w:val="22"/>
          <w:szCs w:val="22"/>
        </w:rPr>
        <w:t>;</w:t>
      </w:r>
      <w:r w:rsidR="00BA7AA9" w:rsidRPr="00E64DDD">
        <w:rPr>
          <w:sz w:val="22"/>
          <w:szCs w:val="22"/>
        </w:rPr>
        <w:t xml:space="preserve"> impotencia</w:t>
      </w:r>
      <w:r w:rsidR="00F20A29" w:rsidRPr="00E64DDD">
        <w:rPr>
          <w:sz w:val="22"/>
          <w:szCs w:val="22"/>
        </w:rPr>
        <w:t>;</w:t>
      </w:r>
      <w:r w:rsidR="00BA7AA9" w:rsidRPr="00E64DDD">
        <w:rPr>
          <w:sz w:val="22"/>
          <w:szCs w:val="22"/>
        </w:rPr>
        <w:t xml:space="preserve"> emlő megnagyobbodása férfiaknál</w:t>
      </w:r>
      <w:r w:rsidR="00F20A29" w:rsidRPr="00E64DDD">
        <w:rPr>
          <w:sz w:val="22"/>
          <w:szCs w:val="22"/>
        </w:rPr>
        <w:t>;</w:t>
      </w:r>
      <w:r w:rsidR="009427CA" w:rsidRPr="00E64DDD">
        <w:rPr>
          <w:sz w:val="22"/>
          <w:szCs w:val="22"/>
        </w:rPr>
        <w:t xml:space="preserve"> mellkasi fájdalom</w:t>
      </w:r>
      <w:r w:rsidR="00F20A29" w:rsidRPr="00E64DDD">
        <w:rPr>
          <w:sz w:val="22"/>
          <w:szCs w:val="22"/>
        </w:rPr>
        <w:t>;</w:t>
      </w:r>
      <w:r w:rsidR="009427CA" w:rsidRPr="00E64DDD">
        <w:rPr>
          <w:sz w:val="22"/>
          <w:szCs w:val="22"/>
        </w:rPr>
        <w:t xml:space="preserve"> </w:t>
      </w:r>
      <w:r w:rsidR="00BF3562" w:rsidRPr="00E64DDD">
        <w:rPr>
          <w:bCs/>
          <w:sz w:val="22"/>
          <w:szCs w:val="22"/>
        </w:rPr>
        <w:t>fájdalom</w:t>
      </w:r>
      <w:r w:rsidR="00F20A29" w:rsidRPr="00E64DDD">
        <w:rPr>
          <w:bCs/>
          <w:sz w:val="22"/>
          <w:szCs w:val="22"/>
        </w:rPr>
        <w:t>;</w:t>
      </w:r>
      <w:r w:rsidR="00BF3562" w:rsidRPr="00E64DDD">
        <w:rPr>
          <w:bCs/>
          <w:sz w:val="22"/>
          <w:szCs w:val="22"/>
        </w:rPr>
        <w:t xml:space="preserve"> </w:t>
      </w:r>
      <w:r w:rsidR="00B722C2" w:rsidRPr="00E64DDD">
        <w:rPr>
          <w:bCs/>
          <w:sz w:val="22"/>
          <w:szCs w:val="22"/>
        </w:rPr>
        <w:t>rossz közérzet</w:t>
      </w:r>
      <w:r w:rsidR="00F20A29" w:rsidRPr="00E64DDD">
        <w:rPr>
          <w:bCs/>
          <w:sz w:val="22"/>
          <w:szCs w:val="22"/>
        </w:rPr>
        <w:t>;</w:t>
      </w:r>
      <w:r w:rsidR="00B722C2" w:rsidRPr="00E64DDD">
        <w:rPr>
          <w:sz w:val="22"/>
          <w:szCs w:val="22"/>
        </w:rPr>
        <w:t xml:space="preserve"> test</w:t>
      </w:r>
      <w:r w:rsidRPr="00E64DDD">
        <w:rPr>
          <w:sz w:val="22"/>
          <w:szCs w:val="22"/>
        </w:rPr>
        <w:t>tömeg</w:t>
      </w:r>
      <w:r w:rsidR="00B722C2" w:rsidRPr="00E64DDD">
        <w:rPr>
          <w:sz w:val="22"/>
          <w:szCs w:val="22"/>
        </w:rPr>
        <w:t>-növek</w:t>
      </w:r>
      <w:r w:rsidR="00E3162D">
        <w:rPr>
          <w:sz w:val="22"/>
          <w:szCs w:val="22"/>
        </w:rPr>
        <w:t>ed</w:t>
      </w:r>
      <w:r w:rsidR="00B722C2" w:rsidRPr="00E64DDD">
        <w:rPr>
          <w:sz w:val="22"/>
          <w:szCs w:val="22"/>
        </w:rPr>
        <w:t xml:space="preserve">és vagy </w:t>
      </w:r>
      <w:r w:rsidR="003308D8" w:rsidRPr="00E64DDD">
        <w:rPr>
          <w:sz w:val="22"/>
          <w:szCs w:val="22"/>
        </w:rPr>
        <w:t>-</w:t>
      </w:r>
      <w:r w:rsidR="00B722C2" w:rsidRPr="00E64DDD">
        <w:rPr>
          <w:sz w:val="22"/>
          <w:szCs w:val="22"/>
        </w:rPr>
        <w:t>csökkenés</w:t>
      </w:r>
      <w:r w:rsidR="00F20A29" w:rsidRPr="00E64DDD">
        <w:rPr>
          <w:sz w:val="22"/>
          <w:szCs w:val="22"/>
        </w:rPr>
        <w:t>;</w:t>
      </w:r>
      <w:r w:rsidR="00C10FF8" w:rsidRPr="00E64DDD">
        <w:rPr>
          <w:bCs/>
          <w:sz w:val="22"/>
          <w:szCs w:val="22"/>
        </w:rPr>
        <w:t xml:space="preserve"> </w:t>
      </w:r>
      <w:r w:rsidR="00A756FA" w:rsidRPr="00E64DDD">
        <w:rPr>
          <w:bCs/>
          <w:sz w:val="22"/>
          <w:szCs w:val="22"/>
        </w:rPr>
        <w:t>ingerületvezetési zavarok a szívben</w:t>
      </w:r>
      <w:r w:rsidR="00F20A29" w:rsidRPr="00E64DDD">
        <w:rPr>
          <w:bCs/>
          <w:sz w:val="22"/>
          <w:szCs w:val="22"/>
        </w:rPr>
        <w:t>;</w:t>
      </w:r>
      <w:r w:rsidR="00A756FA" w:rsidRPr="00E64DDD">
        <w:rPr>
          <w:bCs/>
          <w:sz w:val="22"/>
          <w:szCs w:val="22"/>
        </w:rPr>
        <w:t xml:space="preserve"> a már fennálló szívelégtelenség rosszabbodása</w:t>
      </w:r>
      <w:r w:rsidR="00F20A29" w:rsidRPr="00E64DDD">
        <w:rPr>
          <w:bCs/>
          <w:sz w:val="22"/>
          <w:szCs w:val="22"/>
        </w:rPr>
        <w:t>;</w:t>
      </w:r>
      <w:r w:rsidR="005B5152" w:rsidRPr="00E64DDD">
        <w:rPr>
          <w:bCs/>
          <w:sz w:val="22"/>
          <w:szCs w:val="22"/>
        </w:rPr>
        <w:t xml:space="preserve"> lassú szívverés</w:t>
      </w:r>
      <w:r w:rsidR="00CD6999" w:rsidRPr="00E64DDD">
        <w:rPr>
          <w:bCs/>
          <w:sz w:val="22"/>
          <w:szCs w:val="22"/>
        </w:rPr>
        <w:t xml:space="preserve"> (</w:t>
      </w:r>
      <w:proofErr w:type="spellStart"/>
      <w:r w:rsidR="000C5C8E" w:rsidRPr="00E64DDD">
        <w:rPr>
          <w:bCs/>
          <w:sz w:val="22"/>
          <w:szCs w:val="22"/>
        </w:rPr>
        <w:t>bradikardia</w:t>
      </w:r>
      <w:proofErr w:type="spellEnd"/>
      <w:r w:rsidR="00CD6999" w:rsidRPr="00E64DDD">
        <w:rPr>
          <w:bCs/>
          <w:sz w:val="22"/>
          <w:szCs w:val="22"/>
        </w:rPr>
        <w:t>)</w:t>
      </w:r>
      <w:r w:rsidR="00F20A29" w:rsidRPr="00E64DDD">
        <w:rPr>
          <w:bCs/>
          <w:sz w:val="22"/>
          <w:szCs w:val="22"/>
        </w:rPr>
        <w:t>;</w:t>
      </w:r>
      <w:r w:rsidR="00CD6999" w:rsidRPr="00E64DDD">
        <w:rPr>
          <w:bCs/>
          <w:sz w:val="22"/>
          <w:szCs w:val="22"/>
        </w:rPr>
        <w:t xml:space="preserve"> </w:t>
      </w:r>
      <w:r w:rsidR="00364B1B" w:rsidRPr="00E64DDD">
        <w:rPr>
          <w:bCs/>
          <w:sz w:val="22"/>
          <w:szCs w:val="22"/>
        </w:rPr>
        <w:t xml:space="preserve">hörgőszűkület </w:t>
      </w:r>
      <w:r w:rsidR="00000B72" w:rsidRPr="00E64DDD">
        <w:rPr>
          <w:bCs/>
          <w:sz w:val="22"/>
          <w:szCs w:val="22"/>
        </w:rPr>
        <w:t>(</w:t>
      </w:r>
      <w:r w:rsidR="00364B1B" w:rsidRPr="00E64DDD">
        <w:rPr>
          <w:bCs/>
          <w:sz w:val="22"/>
          <w:szCs w:val="22"/>
        </w:rPr>
        <w:t>tüdőasztmás betegeknél vagy olyan betegeknél, akiknek a kórelőzményben egyéb időszakos hörgőszűkülettel járó tüdőbetegség szerepel</w:t>
      </w:r>
      <w:r w:rsidR="00000B72" w:rsidRPr="00E64DDD">
        <w:rPr>
          <w:bCs/>
          <w:sz w:val="22"/>
          <w:szCs w:val="22"/>
        </w:rPr>
        <w:t>)</w:t>
      </w:r>
      <w:r w:rsidR="00F20A29" w:rsidRPr="00E64DDD">
        <w:rPr>
          <w:bCs/>
          <w:sz w:val="22"/>
          <w:szCs w:val="22"/>
        </w:rPr>
        <w:t>;</w:t>
      </w:r>
      <w:r w:rsidR="002B6189" w:rsidRPr="00E64DDD">
        <w:rPr>
          <w:bCs/>
          <w:sz w:val="22"/>
          <w:szCs w:val="22"/>
        </w:rPr>
        <w:t xml:space="preserve"> izomgyengeség</w:t>
      </w:r>
      <w:r w:rsidR="00F20A29" w:rsidRPr="00E64DDD">
        <w:rPr>
          <w:bCs/>
          <w:sz w:val="22"/>
          <w:szCs w:val="22"/>
        </w:rPr>
        <w:t>;</w:t>
      </w:r>
      <w:r w:rsidR="00CF4DC7" w:rsidRPr="00E64DDD">
        <w:rPr>
          <w:bCs/>
          <w:sz w:val="22"/>
          <w:szCs w:val="22"/>
        </w:rPr>
        <w:t xml:space="preserve"> </w:t>
      </w:r>
      <w:r w:rsidR="0003396E" w:rsidRPr="00E64DDD">
        <w:rPr>
          <w:bCs/>
          <w:sz w:val="22"/>
          <w:szCs w:val="22"/>
        </w:rPr>
        <w:t>kimerültség*</w:t>
      </w:r>
      <w:r w:rsidR="009D0A21" w:rsidRPr="00E64DDD">
        <w:rPr>
          <w:bCs/>
          <w:sz w:val="22"/>
          <w:szCs w:val="22"/>
        </w:rPr>
        <w:t>.</w:t>
      </w:r>
    </w:p>
    <w:p w14:paraId="2E6CD98A" w14:textId="77777777" w:rsidR="00694B30" w:rsidRDefault="00694B30" w:rsidP="00254477">
      <w:pPr>
        <w:pStyle w:val="Szvegtrzs2"/>
        <w:jc w:val="left"/>
        <w:rPr>
          <w:bCs/>
        </w:rPr>
      </w:pPr>
    </w:p>
    <w:p w14:paraId="3B3FEA4D" w14:textId="0E675D24" w:rsidR="006944BA" w:rsidRPr="00E64DDD" w:rsidRDefault="006944BA" w:rsidP="00254477">
      <w:pPr>
        <w:pStyle w:val="Szvegtrzs2"/>
        <w:jc w:val="left"/>
        <w:rPr>
          <w:bCs/>
        </w:rPr>
      </w:pPr>
      <w:r w:rsidRPr="00E64DDD">
        <w:rPr>
          <w:bCs/>
        </w:rPr>
        <w:t>*</w:t>
      </w:r>
      <w:r w:rsidR="00F20A29" w:rsidRPr="00E64DDD">
        <w:rPr>
          <w:bCs/>
        </w:rPr>
        <w:t>L</w:t>
      </w:r>
      <w:r w:rsidRPr="00E64DDD">
        <w:rPr>
          <w:bCs/>
        </w:rPr>
        <w:t>eginkább a kezelés első időszakában előforduló tünet, mely legtöbbször enyh</w:t>
      </w:r>
      <w:r w:rsidR="002B095E" w:rsidRPr="00E64DDD">
        <w:rPr>
          <w:bCs/>
        </w:rPr>
        <w:t>e</w:t>
      </w:r>
      <w:r w:rsidRPr="00E64DDD">
        <w:rPr>
          <w:bCs/>
        </w:rPr>
        <w:t>, és általában 1</w:t>
      </w:r>
      <w:r w:rsidR="00A97D64" w:rsidRPr="00E64DDD">
        <w:rPr>
          <w:bCs/>
        </w:rPr>
        <w:noBreakHyphen/>
      </w:r>
      <w:r w:rsidRPr="00E64DDD">
        <w:rPr>
          <w:bCs/>
        </w:rPr>
        <w:t>2</w:t>
      </w:r>
      <w:r w:rsidR="00A97D64" w:rsidRPr="00E64DDD">
        <w:rPr>
          <w:bCs/>
        </w:rPr>
        <w:t> </w:t>
      </w:r>
      <w:r w:rsidRPr="00E64DDD">
        <w:rPr>
          <w:bCs/>
        </w:rPr>
        <w:t>héten belül megszűn</w:t>
      </w:r>
      <w:r w:rsidR="002B095E" w:rsidRPr="00E64DDD">
        <w:rPr>
          <w:bCs/>
        </w:rPr>
        <w:t>ik</w:t>
      </w:r>
      <w:r w:rsidRPr="00E64DDD">
        <w:rPr>
          <w:bCs/>
        </w:rPr>
        <w:t>.</w:t>
      </w:r>
    </w:p>
    <w:p w14:paraId="1E0C7121" w14:textId="77777777" w:rsidR="00BF3562" w:rsidRPr="00E64DDD" w:rsidRDefault="00BF3562" w:rsidP="00254477">
      <w:pPr>
        <w:rPr>
          <w:bCs/>
          <w:sz w:val="22"/>
          <w:szCs w:val="22"/>
        </w:rPr>
      </w:pPr>
    </w:p>
    <w:p w14:paraId="5E5CBAB4" w14:textId="5D0FBAFE" w:rsidR="00BD348B" w:rsidRPr="00E64DDD" w:rsidRDefault="00C21EFD" w:rsidP="00254477">
      <w:pPr>
        <w:rPr>
          <w:noProof/>
          <w:sz w:val="22"/>
          <w:szCs w:val="22"/>
        </w:rPr>
      </w:pPr>
      <w:r w:rsidRPr="00E64DDD">
        <w:rPr>
          <w:b/>
          <w:noProof/>
          <w:sz w:val="22"/>
          <w:szCs w:val="22"/>
        </w:rPr>
        <w:t xml:space="preserve">Ritka </w:t>
      </w:r>
      <w:r w:rsidRPr="00E64DDD">
        <w:rPr>
          <w:i/>
          <w:iCs/>
          <w:sz w:val="22"/>
          <w:szCs w:val="22"/>
        </w:rPr>
        <w:t>(1000</w:t>
      </w:r>
      <w:r w:rsidR="00E33F9E" w:rsidRPr="00E64DDD">
        <w:rPr>
          <w:i/>
          <w:iCs/>
          <w:sz w:val="22"/>
          <w:szCs w:val="22"/>
        </w:rPr>
        <w:t>-</w:t>
      </w:r>
      <w:r w:rsidR="00F670F5" w:rsidRPr="00E64DDD">
        <w:rPr>
          <w:i/>
          <w:iCs/>
          <w:sz w:val="22"/>
          <w:szCs w:val="22"/>
        </w:rPr>
        <w:t xml:space="preserve">ből </w:t>
      </w:r>
      <w:r w:rsidR="00E33F9E" w:rsidRPr="00E64DDD">
        <w:rPr>
          <w:i/>
          <w:iCs/>
          <w:sz w:val="22"/>
          <w:szCs w:val="22"/>
        </w:rPr>
        <w:t xml:space="preserve">legfeljebb </w:t>
      </w:r>
      <w:r w:rsidRPr="00E64DDD">
        <w:rPr>
          <w:i/>
          <w:iCs/>
          <w:sz w:val="22"/>
          <w:szCs w:val="22"/>
        </w:rPr>
        <w:t>1 beteget érint</w:t>
      </w:r>
      <w:r w:rsidR="00E33F9E" w:rsidRPr="00E64DDD">
        <w:rPr>
          <w:i/>
          <w:iCs/>
          <w:sz w:val="22"/>
          <w:szCs w:val="22"/>
        </w:rPr>
        <w:t>het</w:t>
      </w:r>
      <w:r w:rsidRPr="00E64DDD">
        <w:rPr>
          <w:i/>
          <w:iCs/>
          <w:sz w:val="22"/>
          <w:szCs w:val="22"/>
        </w:rPr>
        <w:t>)</w:t>
      </w:r>
      <w:r w:rsidRPr="00E64DDD">
        <w:rPr>
          <w:i/>
          <w:noProof/>
          <w:sz w:val="22"/>
          <w:szCs w:val="22"/>
        </w:rPr>
        <w:t>:</w:t>
      </w:r>
    </w:p>
    <w:p w14:paraId="267382AE" w14:textId="3F8593F1" w:rsidR="00BD348B" w:rsidRPr="00E64DDD" w:rsidRDefault="00A97D64" w:rsidP="00254477">
      <w:pPr>
        <w:rPr>
          <w:sz w:val="22"/>
          <w:szCs w:val="22"/>
        </w:rPr>
      </w:pPr>
      <w:r w:rsidRPr="00E64DDD">
        <w:rPr>
          <w:noProof/>
          <w:sz w:val="22"/>
          <w:szCs w:val="22"/>
        </w:rPr>
        <w:t>z</w:t>
      </w:r>
      <w:r w:rsidR="00BD348B" w:rsidRPr="00E64DDD">
        <w:rPr>
          <w:noProof/>
          <w:sz w:val="22"/>
          <w:szCs w:val="22"/>
        </w:rPr>
        <w:t>avarts</w:t>
      </w:r>
      <w:r w:rsidR="006D6A6B" w:rsidRPr="00E64DDD">
        <w:rPr>
          <w:noProof/>
          <w:sz w:val="22"/>
          <w:szCs w:val="22"/>
        </w:rPr>
        <w:t>á</w:t>
      </w:r>
      <w:r w:rsidR="00BD348B" w:rsidRPr="00E64DDD">
        <w:rPr>
          <w:noProof/>
          <w:sz w:val="22"/>
          <w:szCs w:val="22"/>
        </w:rPr>
        <w:t>g</w:t>
      </w:r>
      <w:r w:rsidR="006968EB" w:rsidRPr="00E64DDD">
        <w:rPr>
          <w:noProof/>
          <w:sz w:val="22"/>
          <w:szCs w:val="22"/>
        </w:rPr>
        <w:t>;</w:t>
      </w:r>
      <w:r w:rsidR="006968EB" w:rsidRPr="00E64DDD">
        <w:rPr>
          <w:sz w:val="22"/>
          <w:szCs w:val="22"/>
        </w:rPr>
        <w:t xml:space="preserve"> </w:t>
      </w:r>
      <w:r w:rsidR="006D6A6B" w:rsidRPr="00E64DDD">
        <w:rPr>
          <w:sz w:val="22"/>
          <w:szCs w:val="22"/>
        </w:rPr>
        <w:t>emelkedett trigliceridszint a vérben</w:t>
      </w:r>
      <w:r w:rsidR="006968EB" w:rsidRPr="00E64DDD">
        <w:rPr>
          <w:sz w:val="22"/>
          <w:szCs w:val="22"/>
        </w:rPr>
        <w:t>;</w:t>
      </w:r>
      <w:r w:rsidR="006D6A6B" w:rsidRPr="00E64DDD">
        <w:rPr>
          <w:sz w:val="22"/>
          <w:szCs w:val="22"/>
        </w:rPr>
        <w:t xml:space="preserve"> rémál</w:t>
      </w:r>
      <w:r w:rsidR="00B25EA4">
        <w:rPr>
          <w:sz w:val="22"/>
          <w:szCs w:val="22"/>
        </w:rPr>
        <w:t>om</w:t>
      </w:r>
      <w:r w:rsidR="006968EB" w:rsidRPr="00E64DDD">
        <w:rPr>
          <w:sz w:val="22"/>
          <w:szCs w:val="22"/>
        </w:rPr>
        <w:t>;</w:t>
      </w:r>
      <w:r w:rsidR="006D6A6B" w:rsidRPr="00E64DDD">
        <w:rPr>
          <w:sz w:val="22"/>
          <w:szCs w:val="22"/>
        </w:rPr>
        <w:t xml:space="preserve"> érzékcsalódás</w:t>
      </w:r>
      <w:r w:rsidR="00A5702D" w:rsidRPr="00E64DDD">
        <w:rPr>
          <w:sz w:val="22"/>
          <w:szCs w:val="22"/>
        </w:rPr>
        <w:t xml:space="preserve"> (</w:t>
      </w:r>
      <w:r w:rsidR="006D6A6B" w:rsidRPr="00E64DDD">
        <w:rPr>
          <w:sz w:val="22"/>
          <w:szCs w:val="22"/>
        </w:rPr>
        <w:t xml:space="preserve">kimutatható inger nélküli kóros észlelés, amely a valódi érzékeléshez hasonlít, </w:t>
      </w:r>
      <w:r w:rsidR="00A5702D" w:rsidRPr="00E64DDD">
        <w:rPr>
          <w:sz w:val="22"/>
          <w:szCs w:val="22"/>
        </w:rPr>
        <w:t>é</w:t>
      </w:r>
      <w:r w:rsidR="001B4B0D" w:rsidRPr="00E64DDD">
        <w:rPr>
          <w:sz w:val="22"/>
          <w:szCs w:val="22"/>
        </w:rPr>
        <w:t xml:space="preserve">s valóságnak hat </w:t>
      </w:r>
      <w:r w:rsidRPr="00E64DDD">
        <w:rPr>
          <w:sz w:val="22"/>
          <w:szCs w:val="22"/>
        </w:rPr>
        <w:t xml:space="preserve">– </w:t>
      </w:r>
      <w:r w:rsidR="001B4B0D" w:rsidRPr="00E64DDD">
        <w:rPr>
          <w:sz w:val="22"/>
          <w:szCs w:val="22"/>
        </w:rPr>
        <w:t>hallucináció)</w:t>
      </w:r>
      <w:r w:rsidR="006968EB" w:rsidRPr="00E64DDD">
        <w:rPr>
          <w:sz w:val="22"/>
          <w:szCs w:val="22"/>
        </w:rPr>
        <w:t>;</w:t>
      </w:r>
      <w:r w:rsidR="001B4B0D" w:rsidRPr="00E64DDD">
        <w:rPr>
          <w:sz w:val="22"/>
          <w:szCs w:val="22"/>
        </w:rPr>
        <w:t xml:space="preserve"> csökkent könnytermelődés (figyelembe kell venni kontaktlencse </w:t>
      </w:r>
      <w:r w:rsidR="00FD2858" w:rsidRPr="00E64DDD">
        <w:rPr>
          <w:sz w:val="22"/>
          <w:szCs w:val="22"/>
        </w:rPr>
        <w:t xml:space="preserve">viselése </w:t>
      </w:r>
      <w:r w:rsidR="001B4B0D" w:rsidRPr="00E64DDD">
        <w:rPr>
          <w:sz w:val="22"/>
          <w:szCs w:val="22"/>
        </w:rPr>
        <w:t>esetén)</w:t>
      </w:r>
      <w:r w:rsidR="006968EB" w:rsidRPr="00E64DDD">
        <w:rPr>
          <w:sz w:val="22"/>
          <w:szCs w:val="22"/>
        </w:rPr>
        <w:t>;</w:t>
      </w:r>
      <w:r w:rsidR="001B4B0D" w:rsidRPr="00E64DDD">
        <w:rPr>
          <w:sz w:val="22"/>
          <w:szCs w:val="22"/>
        </w:rPr>
        <w:t xml:space="preserve"> hallászavarok</w:t>
      </w:r>
      <w:r w:rsidR="006968EB" w:rsidRPr="00E64DDD">
        <w:rPr>
          <w:sz w:val="22"/>
          <w:szCs w:val="22"/>
        </w:rPr>
        <w:t>;</w:t>
      </w:r>
      <w:r w:rsidR="001B4B0D" w:rsidRPr="00E64DDD">
        <w:rPr>
          <w:sz w:val="22"/>
          <w:szCs w:val="22"/>
        </w:rPr>
        <w:t xml:space="preserve"> szénanátha</w:t>
      </w:r>
      <w:r w:rsidR="006968EB" w:rsidRPr="00E64DDD">
        <w:rPr>
          <w:sz w:val="22"/>
          <w:szCs w:val="22"/>
        </w:rPr>
        <w:t>;</w:t>
      </w:r>
      <w:r w:rsidR="001B4B0D" w:rsidRPr="00E64DDD">
        <w:rPr>
          <w:sz w:val="22"/>
          <w:szCs w:val="22"/>
        </w:rPr>
        <w:t xml:space="preserve"> </w:t>
      </w:r>
      <w:r w:rsidR="00C464B4" w:rsidRPr="00E64DDD">
        <w:rPr>
          <w:sz w:val="22"/>
          <w:szCs w:val="22"/>
        </w:rPr>
        <w:t>májgyulladás</w:t>
      </w:r>
      <w:r w:rsidR="006968EB" w:rsidRPr="00E64DDD">
        <w:rPr>
          <w:sz w:val="22"/>
          <w:szCs w:val="22"/>
        </w:rPr>
        <w:t>;</w:t>
      </w:r>
      <w:r w:rsidR="00C464B4" w:rsidRPr="00E64DDD">
        <w:rPr>
          <w:sz w:val="22"/>
          <w:szCs w:val="22"/>
        </w:rPr>
        <w:t xml:space="preserve"> </w:t>
      </w:r>
      <w:r w:rsidR="001B4B0D" w:rsidRPr="00E64DDD">
        <w:rPr>
          <w:sz w:val="22"/>
          <w:szCs w:val="22"/>
        </w:rPr>
        <w:t>túlérzékenységi reakciók, mint például viszketés, kipirulás, bőrkiütés</w:t>
      </w:r>
      <w:r w:rsidR="006968EB" w:rsidRPr="00E64DDD">
        <w:rPr>
          <w:sz w:val="22"/>
          <w:szCs w:val="22"/>
        </w:rPr>
        <w:t>;</w:t>
      </w:r>
      <w:r w:rsidR="00C464B4" w:rsidRPr="00E64DDD">
        <w:rPr>
          <w:sz w:val="22"/>
          <w:szCs w:val="22"/>
        </w:rPr>
        <w:t xml:space="preserve"> májenzimek szintjének emelkedése.</w:t>
      </w:r>
    </w:p>
    <w:p w14:paraId="38690748" w14:textId="77777777" w:rsidR="006D6A6B" w:rsidRPr="00E64DDD" w:rsidRDefault="006D6A6B" w:rsidP="00254477">
      <w:pPr>
        <w:rPr>
          <w:sz w:val="22"/>
          <w:szCs w:val="22"/>
        </w:rPr>
      </w:pPr>
    </w:p>
    <w:p w14:paraId="3049263B" w14:textId="685EF1DF" w:rsidR="00E2729F" w:rsidRPr="00E64DDD" w:rsidRDefault="00E2729F" w:rsidP="00254477">
      <w:pPr>
        <w:rPr>
          <w:i/>
          <w:noProof/>
          <w:sz w:val="22"/>
          <w:szCs w:val="22"/>
        </w:rPr>
      </w:pPr>
      <w:r w:rsidRPr="00E64DDD">
        <w:rPr>
          <w:b/>
          <w:noProof/>
          <w:sz w:val="22"/>
          <w:szCs w:val="22"/>
        </w:rPr>
        <w:t xml:space="preserve">Nagyon ritka </w:t>
      </w:r>
      <w:r w:rsidRPr="00E64DDD">
        <w:rPr>
          <w:i/>
          <w:iCs/>
          <w:sz w:val="22"/>
          <w:szCs w:val="22"/>
        </w:rPr>
        <w:t>(10</w:t>
      </w:r>
      <w:r w:rsidR="00D42B57" w:rsidRPr="00E64DDD">
        <w:rPr>
          <w:i/>
          <w:iCs/>
          <w:sz w:val="22"/>
          <w:szCs w:val="22"/>
        </w:rPr>
        <w:t> </w:t>
      </w:r>
      <w:r w:rsidRPr="00E64DDD">
        <w:rPr>
          <w:i/>
          <w:iCs/>
          <w:sz w:val="22"/>
          <w:szCs w:val="22"/>
        </w:rPr>
        <w:t>000</w:t>
      </w:r>
      <w:r w:rsidR="00F670F5" w:rsidRPr="00E64DDD">
        <w:rPr>
          <w:i/>
          <w:iCs/>
          <w:sz w:val="22"/>
          <w:szCs w:val="22"/>
        </w:rPr>
        <w:t xml:space="preserve">-ből </w:t>
      </w:r>
      <w:r w:rsidR="00E33F9E" w:rsidRPr="00E64DDD">
        <w:rPr>
          <w:i/>
          <w:iCs/>
          <w:sz w:val="22"/>
          <w:szCs w:val="22"/>
        </w:rPr>
        <w:t xml:space="preserve">legfeljebb </w:t>
      </w:r>
      <w:r w:rsidRPr="00E64DDD">
        <w:rPr>
          <w:i/>
          <w:iCs/>
          <w:sz w:val="22"/>
          <w:szCs w:val="22"/>
        </w:rPr>
        <w:t>1 beteg</w:t>
      </w:r>
      <w:r w:rsidR="00790AF8" w:rsidRPr="00E64DDD">
        <w:rPr>
          <w:i/>
          <w:iCs/>
          <w:sz w:val="22"/>
          <w:szCs w:val="22"/>
        </w:rPr>
        <w:t>et érint</w:t>
      </w:r>
      <w:r w:rsidR="00E33F9E" w:rsidRPr="00E64DDD">
        <w:rPr>
          <w:i/>
          <w:iCs/>
          <w:sz w:val="22"/>
          <w:szCs w:val="22"/>
        </w:rPr>
        <w:t>het</w:t>
      </w:r>
      <w:r w:rsidRPr="00E64DDD">
        <w:rPr>
          <w:i/>
          <w:iCs/>
          <w:sz w:val="22"/>
          <w:szCs w:val="22"/>
        </w:rPr>
        <w:t>)</w:t>
      </w:r>
      <w:r w:rsidR="00790AF8" w:rsidRPr="00E64DDD">
        <w:rPr>
          <w:i/>
          <w:noProof/>
          <w:sz w:val="22"/>
          <w:szCs w:val="22"/>
        </w:rPr>
        <w:t>:</w:t>
      </w:r>
    </w:p>
    <w:p w14:paraId="014C6D72" w14:textId="77777777" w:rsidR="0061151C" w:rsidRPr="00E64DDD" w:rsidRDefault="002261F1" w:rsidP="00254477">
      <w:pPr>
        <w:rPr>
          <w:bCs/>
          <w:sz w:val="22"/>
          <w:szCs w:val="22"/>
        </w:rPr>
      </w:pPr>
      <w:r w:rsidRPr="00E64DDD">
        <w:rPr>
          <w:bCs/>
          <w:sz w:val="22"/>
          <w:szCs w:val="22"/>
        </w:rPr>
        <w:lastRenderedPageBreak/>
        <w:t>f</w:t>
      </w:r>
      <w:r w:rsidRPr="00E64DDD">
        <w:rPr>
          <w:sz w:val="22"/>
          <w:szCs w:val="22"/>
        </w:rPr>
        <w:t>ehérvérsejtszám</w:t>
      </w:r>
      <w:r w:rsidR="00000B72" w:rsidRPr="00E64DDD">
        <w:rPr>
          <w:sz w:val="22"/>
          <w:szCs w:val="22"/>
        </w:rPr>
        <w:t>-</w:t>
      </w:r>
      <w:r w:rsidRPr="00E64DDD">
        <w:rPr>
          <w:sz w:val="22"/>
          <w:szCs w:val="22"/>
        </w:rPr>
        <w:t>csökkenés</w:t>
      </w:r>
      <w:r w:rsidR="009A76C8" w:rsidRPr="00E64DDD">
        <w:rPr>
          <w:sz w:val="22"/>
          <w:szCs w:val="22"/>
        </w:rPr>
        <w:t xml:space="preserve">; </w:t>
      </w:r>
      <w:r w:rsidRPr="00E64DDD">
        <w:rPr>
          <w:sz w:val="22"/>
          <w:szCs w:val="22"/>
        </w:rPr>
        <w:t>vérlemezkeszám</w:t>
      </w:r>
      <w:r w:rsidR="00000B72" w:rsidRPr="00E64DDD">
        <w:rPr>
          <w:sz w:val="22"/>
          <w:szCs w:val="22"/>
        </w:rPr>
        <w:t>-</w:t>
      </w:r>
      <w:r w:rsidRPr="00E64DDD">
        <w:rPr>
          <w:sz w:val="22"/>
          <w:szCs w:val="22"/>
        </w:rPr>
        <w:t>csökkenés</w:t>
      </w:r>
      <w:r w:rsidR="009A76C8" w:rsidRPr="00E64DDD">
        <w:rPr>
          <w:sz w:val="22"/>
          <w:szCs w:val="22"/>
        </w:rPr>
        <w:t xml:space="preserve">; </w:t>
      </w:r>
      <w:r w:rsidRPr="00E64DDD">
        <w:rPr>
          <w:sz w:val="22"/>
          <w:szCs w:val="22"/>
        </w:rPr>
        <w:t>vércukorszint</w:t>
      </w:r>
      <w:r w:rsidR="00000B72" w:rsidRPr="00E64DDD">
        <w:rPr>
          <w:sz w:val="22"/>
          <w:szCs w:val="22"/>
        </w:rPr>
        <w:t>-</w:t>
      </w:r>
      <w:r w:rsidRPr="00E64DDD">
        <w:rPr>
          <w:sz w:val="22"/>
          <w:szCs w:val="22"/>
        </w:rPr>
        <w:t>emelkedés</w:t>
      </w:r>
      <w:r w:rsidR="009A76C8" w:rsidRPr="00E64DDD">
        <w:rPr>
          <w:sz w:val="22"/>
          <w:szCs w:val="22"/>
        </w:rPr>
        <w:t xml:space="preserve">; </w:t>
      </w:r>
      <w:r w:rsidR="004F52DA" w:rsidRPr="00E64DDD">
        <w:rPr>
          <w:sz w:val="22"/>
          <w:szCs w:val="22"/>
        </w:rPr>
        <w:t>fokozott izomtónus</w:t>
      </w:r>
      <w:r w:rsidR="009A76C8" w:rsidRPr="00E64DDD">
        <w:rPr>
          <w:sz w:val="22"/>
          <w:szCs w:val="22"/>
        </w:rPr>
        <w:t xml:space="preserve">; </w:t>
      </w:r>
      <w:r w:rsidR="00B92243" w:rsidRPr="00E64DDD">
        <w:rPr>
          <w:sz w:val="22"/>
          <w:szCs w:val="22"/>
        </w:rPr>
        <w:t>központi idegrendszeren kívüli idegek bántalma</w:t>
      </w:r>
      <w:r w:rsidR="009A76C8" w:rsidRPr="00E64DDD">
        <w:rPr>
          <w:sz w:val="22"/>
          <w:szCs w:val="22"/>
        </w:rPr>
        <w:t>;</w:t>
      </w:r>
      <w:r w:rsidR="00E3162D">
        <w:rPr>
          <w:sz w:val="22"/>
          <w:szCs w:val="22"/>
        </w:rPr>
        <w:t xml:space="preserve"> </w:t>
      </w:r>
      <w:r w:rsidR="0061151C" w:rsidRPr="00E64DDD">
        <w:rPr>
          <w:sz w:val="22"/>
          <w:szCs w:val="22"/>
        </w:rPr>
        <w:t>a kis erek foltokban jelentkező gyulladása (</w:t>
      </w:r>
      <w:proofErr w:type="spellStart"/>
      <w:r w:rsidR="0061151C" w:rsidRPr="00E64DDD">
        <w:rPr>
          <w:sz w:val="22"/>
          <w:szCs w:val="22"/>
        </w:rPr>
        <w:t>vaszkulitisz</w:t>
      </w:r>
      <w:proofErr w:type="spellEnd"/>
      <w:r w:rsidR="0061151C" w:rsidRPr="00E64DDD">
        <w:rPr>
          <w:sz w:val="22"/>
          <w:szCs w:val="22"/>
        </w:rPr>
        <w:t>)</w:t>
      </w:r>
      <w:r w:rsidR="009A76C8" w:rsidRPr="00E64DDD">
        <w:rPr>
          <w:sz w:val="22"/>
          <w:szCs w:val="22"/>
        </w:rPr>
        <w:t>;</w:t>
      </w:r>
      <w:r w:rsidR="0061151C" w:rsidRPr="00E64DDD">
        <w:rPr>
          <w:sz w:val="22"/>
          <w:szCs w:val="22"/>
        </w:rPr>
        <w:t xml:space="preserve"> </w:t>
      </w:r>
      <w:r w:rsidR="00CE3EBC" w:rsidRPr="00E64DDD">
        <w:rPr>
          <w:sz w:val="22"/>
          <w:szCs w:val="22"/>
        </w:rPr>
        <w:t>gyomornyálkahártya</w:t>
      </w:r>
      <w:r w:rsidR="009A76C8" w:rsidRPr="00E64DDD">
        <w:rPr>
          <w:sz w:val="22"/>
          <w:szCs w:val="22"/>
        </w:rPr>
        <w:t>-</w:t>
      </w:r>
      <w:r w:rsidR="00CE3EBC" w:rsidRPr="00E64DDD">
        <w:rPr>
          <w:sz w:val="22"/>
          <w:szCs w:val="22"/>
        </w:rPr>
        <w:t>gyulladás</w:t>
      </w:r>
      <w:r w:rsidR="009A76C8" w:rsidRPr="00E64DDD">
        <w:rPr>
          <w:sz w:val="22"/>
          <w:szCs w:val="22"/>
        </w:rPr>
        <w:t>;</w:t>
      </w:r>
      <w:r w:rsidR="00F77AC8" w:rsidRPr="00E64DDD">
        <w:rPr>
          <w:sz w:val="22"/>
          <w:szCs w:val="22"/>
        </w:rPr>
        <w:t xml:space="preserve"> </w:t>
      </w:r>
      <w:proofErr w:type="spellStart"/>
      <w:r w:rsidR="00F77AC8" w:rsidRPr="00E64DDD">
        <w:rPr>
          <w:sz w:val="22"/>
          <w:szCs w:val="22"/>
        </w:rPr>
        <w:t>fogínytúltengés</w:t>
      </w:r>
      <w:proofErr w:type="spellEnd"/>
      <w:r w:rsidR="009A76C8" w:rsidRPr="00E64DDD">
        <w:rPr>
          <w:sz w:val="22"/>
          <w:szCs w:val="22"/>
        </w:rPr>
        <w:t>;</w:t>
      </w:r>
      <w:r w:rsidR="00E3162D">
        <w:rPr>
          <w:sz w:val="22"/>
          <w:szCs w:val="22"/>
        </w:rPr>
        <w:t xml:space="preserve"> </w:t>
      </w:r>
      <w:r w:rsidR="00F77AC8" w:rsidRPr="00E64DDD">
        <w:rPr>
          <w:sz w:val="22"/>
          <w:szCs w:val="22"/>
        </w:rPr>
        <w:t>sárgaság</w:t>
      </w:r>
      <w:r w:rsidR="009A76C8" w:rsidRPr="00E64DDD">
        <w:rPr>
          <w:sz w:val="22"/>
          <w:szCs w:val="22"/>
        </w:rPr>
        <w:t>;</w:t>
      </w:r>
      <w:r w:rsidR="009E0F5C" w:rsidRPr="00E64DDD">
        <w:rPr>
          <w:sz w:val="22"/>
          <w:szCs w:val="22"/>
        </w:rPr>
        <w:t xml:space="preserve"> </w:t>
      </w:r>
      <w:r w:rsidR="00E56D73" w:rsidRPr="00E64DDD">
        <w:rPr>
          <w:sz w:val="22"/>
          <w:szCs w:val="22"/>
        </w:rPr>
        <w:t>súlyos bőr- és nyálkahártya-gyulladás, amely vörös hólyagok megjelenésével jár (</w:t>
      </w:r>
      <w:proofErr w:type="spellStart"/>
      <w:r w:rsidR="00E56D73" w:rsidRPr="00E64DDD">
        <w:rPr>
          <w:sz w:val="22"/>
          <w:szCs w:val="22"/>
        </w:rPr>
        <w:t>eritéma</w:t>
      </w:r>
      <w:proofErr w:type="spellEnd"/>
      <w:r w:rsidR="00E56D73" w:rsidRPr="00E64DDD">
        <w:rPr>
          <w:sz w:val="22"/>
          <w:szCs w:val="22"/>
        </w:rPr>
        <w:t xml:space="preserve"> </w:t>
      </w:r>
      <w:proofErr w:type="spellStart"/>
      <w:r w:rsidR="00E56D73" w:rsidRPr="00E64DDD">
        <w:rPr>
          <w:sz w:val="22"/>
          <w:szCs w:val="22"/>
        </w:rPr>
        <w:t>multiforme</w:t>
      </w:r>
      <w:proofErr w:type="spellEnd"/>
      <w:r w:rsidR="00E56D73" w:rsidRPr="00E64DDD">
        <w:rPr>
          <w:sz w:val="22"/>
          <w:szCs w:val="22"/>
        </w:rPr>
        <w:t>)</w:t>
      </w:r>
      <w:r w:rsidR="006968EB" w:rsidRPr="00E64DDD">
        <w:rPr>
          <w:sz w:val="22"/>
          <w:szCs w:val="22"/>
        </w:rPr>
        <w:t>;</w:t>
      </w:r>
      <w:r w:rsidR="005661C5" w:rsidRPr="00E64DDD">
        <w:rPr>
          <w:sz w:val="22"/>
          <w:szCs w:val="22"/>
        </w:rPr>
        <w:t xml:space="preserve"> kiterjedt bőrpír és bőrhámlás (</w:t>
      </w:r>
      <w:proofErr w:type="spellStart"/>
      <w:r w:rsidR="005661C5" w:rsidRPr="00E64DDD">
        <w:rPr>
          <w:sz w:val="22"/>
          <w:szCs w:val="22"/>
        </w:rPr>
        <w:t>exfoliatív</w:t>
      </w:r>
      <w:proofErr w:type="spellEnd"/>
      <w:r w:rsidR="005661C5" w:rsidRPr="00E64DDD">
        <w:rPr>
          <w:sz w:val="22"/>
          <w:szCs w:val="22"/>
        </w:rPr>
        <w:t xml:space="preserve"> </w:t>
      </w:r>
      <w:proofErr w:type="spellStart"/>
      <w:r w:rsidR="005661C5" w:rsidRPr="00E64DDD">
        <w:rPr>
          <w:sz w:val="22"/>
          <w:szCs w:val="22"/>
        </w:rPr>
        <w:t>dermatitisz</w:t>
      </w:r>
      <w:proofErr w:type="spellEnd"/>
      <w:r w:rsidR="005661C5" w:rsidRPr="00E64DDD">
        <w:rPr>
          <w:sz w:val="22"/>
          <w:szCs w:val="22"/>
        </w:rPr>
        <w:t>)</w:t>
      </w:r>
      <w:r w:rsidR="006968EB" w:rsidRPr="00E64DDD">
        <w:rPr>
          <w:sz w:val="22"/>
          <w:szCs w:val="22"/>
        </w:rPr>
        <w:t>;</w:t>
      </w:r>
      <w:r w:rsidR="006D0D19" w:rsidRPr="00E64DDD">
        <w:rPr>
          <w:sz w:val="22"/>
          <w:szCs w:val="22"/>
        </w:rPr>
        <w:t xml:space="preserve"> </w:t>
      </w:r>
      <w:r w:rsidR="00207DFF" w:rsidRPr="00E64DDD">
        <w:rPr>
          <w:sz w:val="22"/>
          <w:szCs w:val="22"/>
        </w:rPr>
        <w:t>napfényérzékenység</w:t>
      </w:r>
      <w:r w:rsidR="006968EB" w:rsidRPr="00E64DDD">
        <w:rPr>
          <w:sz w:val="22"/>
          <w:szCs w:val="22"/>
        </w:rPr>
        <w:t>;</w:t>
      </w:r>
      <w:r w:rsidR="00207DFF" w:rsidRPr="00E64DDD">
        <w:rPr>
          <w:sz w:val="22"/>
          <w:szCs w:val="22"/>
        </w:rPr>
        <w:t xml:space="preserve"> kötőhártya</w:t>
      </w:r>
      <w:r w:rsidR="006968EB" w:rsidRPr="00E64DDD">
        <w:rPr>
          <w:sz w:val="22"/>
          <w:szCs w:val="22"/>
        </w:rPr>
        <w:t>-</w:t>
      </w:r>
      <w:r w:rsidR="00207DFF" w:rsidRPr="00E64DDD">
        <w:rPr>
          <w:sz w:val="22"/>
          <w:szCs w:val="22"/>
        </w:rPr>
        <w:t>gyulladás</w:t>
      </w:r>
      <w:r w:rsidR="008E790B" w:rsidRPr="00E64DDD">
        <w:rPr>
          <w:sz w:val="22"/>
          <w:szCs w:val="22"/>
        </w:rPr>
        <w:t>;</w:t>
      </w:r>
      <w:r w:rsidR="008E790B" w:rsidRPr="00E64DDD">
        <w:rPr>
          <w:bCs/>
          <w:sz w:val="22"/>
          <w:szCs w:val="22"/>
        </w:rPr>
        <w:t xml:space="preserve"> hasonló hatásmechanizmusú gyógyszerek, mint a </w:t>
      </w:r>
      <w:proofErr w:type="spellStart"/>
      <w:r w:rsidR="008E790B" w:rsidRPr="00E64DDD">
        <w:rPr>
          <w:bCs/>
          <w:sz w:val="22"/>
          <w:szCs w:val="22"/>
        </w:rPr>
        <w:t>bizoprolol</w:t>
      </w:r>
      <w:proofErr w:type="spellEnd"/>
      <w:r w:rsidR="008E790B" w:rsidRPr="00E64DDD">
        <w:rPr>
          <w:bCs/>
          <w:sz w:val="22"/>
          <w:szCs w:val="22"/>
        </w:rPr>
        <w:t xml:space="preserve"> (</w:t>
      </w:r>
      <w:r w:rsidR="000C5C8E" w:rsidRPr="00E64DDD">
        <w:rPr>
          <w:bCs/>
          <w:sz w:val="22"/>
          <w:szCs w:val="22"/>
        </w:rPr>
        <w:t xml:space="preserve">ennek </w:t>
      </w:r>
      <w:r w:rsidR="008E790B" w:rsidRPr="00E64DDD">
        <w:rPr>
          <w:bCs/>
          <w:sz w:val="22"/>
          <w:szCs w:val="22"/>
        </w:rPr>
        <w:t>a készítmény hatóanyaga) kiválthatják vagy súlyosbíthatják a pikkelysömört (</w:t>
      </w:r>
      <w:r w:rsidR="0089073B" w:rsidRPr="00E64DDD">
        <w:rPr>
          <w:bCs/>
          <w:sz w:val="22"/>
          <w:szCs w:val="22"/>
        </w:rPr>
        <w:t xml:space="preserve">idült bőrbetegség, viszkető, hámló vörös foltokkal) </w:t>
      </w:r>
      <w:r w:rsidR="008E790B" w:rsidRPr="00E64DDD">
        <w:rPr>
          <w:bCs/>
          <w:sz w:val="22"/>
          <w:szCs w:val="22"/>
        </w:rPr>
        <w:t>vagy pikkelysömör-</w:t>
      </w:r>
      <w:r w:rsidR="0040057F" w:rsidRPr="00E64DDD">
        <w:rPr>
          <w:bCs/>
          <w:sz w:val="22"/>
          <w:szCs w:val="22"/>
        </w:rPr>
        <w:t>szerű bőrelváltozást okozhatnak.</w:t>
      </w:r>
    </w:p>
    <w:p w14:paraId="6C0F50E1" w14:textId="77777777" w:rsidR="001D5E33" w:rsidRPr="00E64DDD" w:rsidRDefault="001D5E33" w:rsidP="00254477">
      <w:pPr>
        <w:rPr>
          <w:bCs/>
          <w:sz w:val="22"/>
          <w:szCs w:val="22"/>
        </w:rPr>
      </w:pPr>
    </w:p>
    <w:p w14:paraId="229EB6DC" w14:textId="1D71F0A7" w:rsidR="001D5E33" w:rsidRPr="00E64DDD" w:rsidRDefault="001D5E33" w:rsidP="00254477">
      <w:pPr>
        <w:rPr>
          <w:bCs/>
          <w:i/>
          <w:sz w:val="22"/>
          <w:szCs w:val="22"/>
        </w:rPr>
      </w:pPr>
      <w:r w:rsidRPr="00E64DDD">
        <w:rPr>
          <w:b/>
          <w:bCs/>
          <w:sz w:val="22"/>
          <w:szCs w:val="22"/>
        </w:rPr>
        <w:t>Nem ismert</w:t>
      </w:r>
      <w:r w:rsidRPr="00E64DDD">
        <w:rPr>
          <w:bCs/>
          <w:i/>
          <w:sz w:val="22"/>
          <w:szCs w:val="22"/>
        </w:rPr>
        <w:t xml:space="preserve"> (a </w:t>
      </w:r>
      <w:r w:rsidR="00694B30">
        <w:rPr>
          <w:bCs/>
          <w:i/>
          <w:sz w:val="22"/>
          <w:szCs w:val="22"/>
        </w:rPr>
        <w:t>gyakoriság</w:t>
      </w:r>
      <w:r w:rsidR="00013965">
        <w:rPr>
          <w:bCs/>
          <w:i/>
          <w:sz w:val="22"/>
          <w:szCs w:val="22"/>
        </w:rPr>
        <w:t xml:space="preserve"> a</w:t>
      </w:r>
      <w:r w:rsidR="00694B30">
        <w:rPr>
          <w:bCs/>
          <w:i/>
          <w:sz w:val="22"/>
          <w:szCs w:val="22"/>
        </w:rPr>
        <w:t xml:space="preserve"> </w:t>
      </w:r>
      <w:r w:rsidRPr="00E64DDD">
        <w:rPr>
          <w:bCs/>
          <w:i/>
          <w:sz w:val="22"/>
          <w:szCs w:val="22"/>
        </w:rPr>
        <w:t>rendelkezésre álló adatokból nem állapítható meg):</w:t>
      </w:r>
    </w:p>
    <w:p w14:paraId="3DD9E353" w14:textId="77777777" w:rsidR="001D5E33" w:rsidRPr="00E64DDD" w:rsidRDefault="00A97D64" w:rsidP="00307D0C">
      <w:pPr>
        <w:suppressAutoHyphens w:val="0"/>
        <w:autoSpaceDE w:val="0"/>
        <w:autoSpaceDN w:val="0"/>
        <w:adjustRightInd w:val="0"/>
        <w:rPr>
          <w:sz w:val="22"/>
          <w:szCs w:val="22"/>
        </w:rPr>
      </w:pPr>
      <w:r w:rsidRPr="00E64DDD">
        <w:rPr>
          <w:bCs/>
          <w:sz w:val="22"/>
          <w:szCs w:val="22"/>
        </w:rPr>
        <w:t>r</w:t>
      </w:r>
      <w:r w:rsidR="001D5E33" w:rsidRPr="00E64DDD">
        <w:rPr>
          <w:bCs/>
          <w:sz w:val="22"/>
          <w:szCs w:val="22"/>
        </w:rPr>
        <w:t>emegés</w:t>
      </w:r>
      <w:r w:rsidR="002149FF" w:rsidRPr="00E64DDD">
        <w:rPr>
          <w:bCs/>
          <w:sz w:val="22"/>
          <w:szCs w:val="22"/>
        </w:rPr>
        <w:t>;</w:t>
      </w:r>
      <w:r w:rsidR="001D5E33" w:rsidRPr="00E64DDD">
        <w:rPr>
          <w:bCs/>
          <w:sz w:val="22"/>
          <w:szCs w:val="22"/>
        </w:rPr>
        <w:t xml:space="preserve"> merev testtartás</w:t>
      </w:r>
      <w:r w:rsidR="002149FF" w:rsidRPr="00E64DDD">
        <w:rPr>
          <w:bCs/>
          <w:sz w:val="22"/>
          <w:szCs w:val="22"/>
        </w:rPr>
        <w:t>;</w:t>
      </w:r>
      <w:r w:rsidR="001D5E33" w:rsidRPr="00E64DDD">
        <w:rPr>
          <w:bCs/>
          <w:sz w:val="22"/>
          <w:szCs w:val="22"/>
        </w:rPr>
        <w:t xml:space="preserve"> maszkszerű arc</w:t>
      </w:r>
      <w:r w:rsidR="002149FF" w:rsidRPr="00E64DDD">
        <w:rPr>
          <w:bCs/>
          <w:sz w:val="22"/>
          <w:szCs w:val="22"/>
        </w:rPr>
        <w:t>;</w:t>
      </w:r>
      <w:r w:rsidR="001D5E33" w:rsidRPr="00E64DDD">
        <w:rPr>
          <w:bCs/>
          <w:sz w:val="22"/>
          <w:szCs w:val="22"/>
        </w:rPr>
        <w:t xml:space="preserve"> lassú mozdulatok</w:t>
      </w:r>
      <w:r w:rsidR="002149FF" w:rsidRPr="00E64DDD">
        <w:rPr>
          <w:bCs/>
          <w:sz w:val="22"/>
          <w:szCs w:val="22"/>
        </w:rPr>
        <w:t>;</w:t>
      </w:r>
      <w:r w:rsidR="001D5E33" w:rsidRPr="00E64DDD">
        <w:rPr>
          <w:bCs/>
          <w:sz w:val="22"/>
          <w:szCs w:val="22"/>
        </w:rPr>
        <w:t xml:space="preserve"> és csoszogó, kiegyensúlyozatlan járás.</w:t>
      </w:r>
    </w:p>
    <w:p w14:paraId="6AF2B2FA" w14:textId="77777777" w:rsidR="004C0973" w:rsidRPr="00E64DDD" w:rsidRDefault="004C0973" w:rsidP="00254477">
      <w:pPr>
        <w:rPr>
          <w:sz w:val="22"/>
          <w:szCs w:val="22"/>
        </w:rPr>
      </w:pPr>
    </w:p>
    <w:p w14:paraId="7BC91A20" w14:textId="77777777" w:rsidR="000C732F" w:rsidRPr="00E64DDD" w:rsidRDefault="000C732F" w:rsidP="00254477">
      <w:pPr>
        <w:rPr>
          <w:b/>
          <w:bCs/>
          <w:sz w:val="22"/>
          <w:szCs w:val="22"/>
        </w:rPr>
      </w:pPr>
      <w:r w:rsidRPr="00E64DDD">
        <w:rPr>
          <w:b/>
          <w:bCs/>
          <w:sz w:val="22"/>
          <w:szCs w:val="22"/>
        </w:rPr>
        <w:t>Mellékhatások bejelentése</w:t>
      </w:r>
    </w:p>
    <w:p w14:paraId="6CFC40D2" w14:textId="3ED78E34" w:rsidR="000C732F" w:rsidRPr="00E64DDD" w:rsidRDefault="000C732F" w:rsidP="00254477">
      <w:pPr>
        <w:rPr>
          <w:sz w:val="22"/>
          <w:szCs w:val="22"/>
        </w:rPr>
      </w:pPr>
      <w:r w:rsidRPr="00E64DDD">
        <w:rPr>
          <w:sz w:val="22"/>
          <w:szCs w:val="22"/>
        </w:rPr>
        <w:t xml:space="preserve">Ha </w:t>
      </w:r>
      <w:r w:rsidRPr="00E64DDD">
        <w:rPr>
          <w:noProof/>
          <w:sz w:val="22"/>
          <w:szCs w:val="22"/>
        </w:rPr>
        <w:t>Önnél bármilyen</w:t>
      </w:r>
      <w:r w:rsidRPr="00E64DDD">
        <w:rPr>
          <w:sz w:val="22"/>
          <w:szCs w:val="22"/>
        </w:rPr>
        <w:t xml:space="preserve"> mellékhatás </w:t>
      </w:r>
      <w:r w:rsidRPr="00E64DDD">
        <w:rPr>
          <w:noProof/>
          <w:sz w:val="22"/>
          <w:szCs w:val="22"/>
        </w:rPr>
        <w:t>jelentkezik, tájékoztassa kezelőorvosát</w:t>
      </w:r>
      <w:r w:rsidR="00B1666D" w:rsidRPr="00E64DDD">
        <w:rPr>
          <w:noProof/>
          <w:sz w:val="22"/>
          <w:szCs w:val="22"/>
        </w:rPr>
        <w:t xml:space="preserve"> </w:t>
      </w:r>
      <w:r w:rsidRPr="00E64DDD">
        <w:rPr>
          <w:sz w:val="22"/>
          <w:szCs w:val="22"/>
        </w:rPr>
        <w:t>vagy</w:t>
      </w:r>
      <w:r w:rsidR="00B1666D" w:rsidRPr="00E64DDD">
        <w:rPr>
          <w:sz w:val="22"/>
          <w:szCs w:val="22"/>
        </w:rPr>
        <w:t xml:space="preserve"> </w:t>
      </w:r>
      <w:r w:rsidRPr="00E64DDD">
        <w:rPr>
          <w:noProof/>
          <w:sz w:val="22"/>
          <w:szCs w:val="22"/>
        </w:rPr>
        <w:t>gyógyszerészét</w:t>
      </w:r>
      <w:r w:rsidRPr="00E64DDD">
        <w:rPr>
          <w:sz w:val="22"/>
          <w:szCs w:val="22"/>
        </w:rPr>
        <w:t xml:space="preserve">. </w:t>
      </w:r>
      <w:r w:rsidRPr="00E64DDD">
        <w:rPr>
          <w:noProof/>
          <w:sz w:val="22"/>
          <w:szCs w:val="22"/>
        </w:rPr>
        <w:t>Ez</w:t>
      </w:r>
      <w:r w:rsidRPr="00E64DDD">
        <w:rPr>
          <w:sz w:val="22"/>
          <w:szCs w:val="22"/>
        </w:rPr>
        <w:t xml:space="preserve"> a betegtájékoztatóban </w:t>
      </w:r>
      <w:r w:rsidRPr="00E64DDD">
        <w:rPr>
          <w:noProof/>
          <w:sz w:val="22"/>
          <w:szCs w:val="22"/>
        </w:rPr>
        <w:t xml:space="preserve">fel nem sorolt bármilyen lehetséges mellékhatásra is vonatkozik. </w:t>
      </w:r>
      <w:r w:rsidRPr="00E64DDD">
        <w:rPr>
          <w:sz w:val="22"/>
          <w:szCs w:val="22"/>
        </w:rPr>
        <w:t xml:space="preserve">A mellékhatásokat közvetlenül a hatóság részére is bejelentheti az </w:t>
      </w:r>
      <w:hyperlink r:id="rId11" w:history="1">
        <w:r w:rsidRPr="00E64DDD">
          <w:rPr>
            <w:rStyle w:val="Hiperhivatkozs"/>
            <w:sz w:val="22"/>
            <w:szCs w:val="22"/>
          </w:rPr>
          <w:t>V. függelékben</w:t>
        </w:r>
      </w:hyperlink>
      <w:r w:rsidRPr="00E64DDD">
        <w:rPr>
          <w:sz w:val="22"/>
          <w:szCs w:val="22"/>
        </w:rPr>
        <w:t xml:space="preserve"> található elérhetőségeken keresztül.</w:t>
      </w:r>
    </w:p>
    <w:p w14:paraId="244FBA97" w14:textId="77777777" w:rsidR="004C0973" w:rsidRPr="00E64DDD" w:rsidRDefault="000C732F" w:rsidP="00254477">
      <w:pPr>
        <w:rPr>
          <w:sz w:val="22"/>
          <w:szCs w:val="22"/>
        </w:rPr>
      </w:pPr>
      <w:r w:rsidRPr="00E64DDD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21B607E7" w14:textId="77777777" w:rsidR="004C0973" w:rsidRPr="00E64DDD" w:rsidRDefault="004C0973" w:rsidP="00254477">
      <w:pPr>
        <w:rPr>
          <w:sz w:val="22"/>
          <w:szCs w:val="22"/>
        </w:rPr>
      </w:pPr>
    </w:p>
    <w:p w14:paraId="5F59E29C" w14:textId="77777777" w:rsidR="00A97D64" w:rsidRPr="00E64DDD" w:rsidRDefault="00A97D64" w:rsidP="00254477">
      <w:pPr>
        <w:rPr>
          <w:sz w:val="22"/>
          <w:szCs w:val="22"/>
        </w:rPr>
      </w:pPr>
    </w:p>
    <w:p w14:paraId="165775A2" w14:textId="77777777" w:rsidR="004C0973" w:rsidRPr="00E64DDD" w:rsidRDefault="004C0973" w:rsidP="00254477">
      <w:pPr>
        <w:tabs>
          <w:tab w:val="left" w:pos="567"/>
        </w:tabs>
        <w:rPr>
          <w:b/>
          <w:bCs/>
          <w:sz w:val="22"/>
          <w:szCs w:val="22"/>
        </w:rPr>
      </w:pPr>
      <w:r w:rsidRPr="00E64DDD">
        <w:rPr>
          <w:b/>
          <w:bCs/>
          <w:sz w:val="22"/>
          <w:szCs w:val="22"/>
        </w:rPr>
        <w:t>5.</w:t>
      </w:r>
      <w:r w:rsidRPr="00E64DDD">
        <w:rPr>
          <w:b/>
          <w:bCs/>
          <w:sz w:val="22"/>
          <w:szCs w:val="22"/>
        </w:rPr>
        <w:tab/>
        <w:t>H</w:t>
      </w:r>
      <w:r w:rsidR="005C0623" w:rsidRPr="00E64DDD">
        <w:rPr>
          <w:b/>
          <w:bCs/>
          <w:sz w:val="22"/>
          <w:szCs w:val="22"/>
        </w:rPr>
        <w:t xml:space="preserve">ogyan kell az </w:t>
      </w:r>
      <w:proofErr w:type="spellStart"/>
      <w:r w:rsidR="005C0623" w:rsidRPr="00E64DDD">
        <w:rPr>
          <w:b/>
          <w:bCs/>
          <w:sz w:val="22"/>
          <w:szCs w:val="22"/>
        </w:rPr>
        <w:t>Opimolt</w:t>
      </w:r>
      <w:proofErr w:type="spellEnd"/>
      <w:r w:rsidR="005C0623" w:rsidRPr="00E64DDD">
        <w:rPr>
          <w:b/>
          <w:bCs/>
          <w:sz w:val="22"/>
          <w:szCs w:val="22"/>
        </w:rPr>
        <w:t xml:space="preserve"> tárolni?</w:t>
      </w:r>
    </w:p>
    <w:p w14:paraId="34487E1A" w14:textId="77777777" w:rsidR="004C0973" w:rsidRPr="00E64DDD" w:rsidRDefault="004C0973" w:rsidP="00254477">
      <w:pPr>
        <w:tabs>
          <w:tab w:val="left" w:pos="567"/>
        </w:tabs>
        <w:rPr>
          <w:sz w:val="22"/>
          <w:szCs w:val="22"/>
        </w:rPr>
      </w:pPr>
    </w:p>
    <w:p w14:paraId="5C1A7267" w14:textId="77777777" w:rsidR="008809CC" w:rsidRPr="00E64DDD" w:rsidRDefault="008809CC" w:rsidP="00254477">
      <w:pPr>
        <w:rPr>
          <w:sz w:val="22"/>
          <w:szCs w:val="22"/>
        </w:rPr>
      </w:pPr>
      <w:r w:rsidRPr="00E64DDD">
        <w:rPr>
          <w:sz w:val="22"/>
          <w:szCs w:val="22"/>
        </w:rPr>
        <w:t>Legfeljebb 30</w:t>
      </w:r>
      <w:r w:rsidR="007D3B38" w:rsidRPr="00E64DDD">
        <w:rPr>
          <w:sz w:val="22"/>
          <w:szCs w:val="22"/>
        </w:rPr>
        <w:t> </w:t>
      </w:r>
      <w:r w:rsidR="00F20D59" w:rsidRPr="00E64DDD">
        <w:rPr>
          <w:sz w:val="22"/>
          <w:szCs w:val="22"/>
        </w:rPr>
        <w:t>°</w:t>
      </w:r>
      <w:r w:rsidRPr="00E64DDD">
        <w:rPr>
          <w:sz w:val="22"/>
          <w:szCs w:val="22"/>
        </w:rPr>
        <w:t>C-</w:t>
      </w:r>
      <w:proofErr w:type="spellStart"/>
      <w:r w:rsidRPr="00E64DDD">
        <w:rPr>
          <w:sz w:val="22"/>
          <w:szCs w:val="22"/>
        </w:rPr>
        <w:t>on</w:t>
      </w:r>
      <w:proofErr w:type="spellEnd"/>
      <w:r w:rsidRPr="00E64DDD">
        <w:rPr>
          <w:sz w:val="22"/>
          <w:szCs w:val="22"/>
        </w:rPr>
        <w:t xml:space="preserve"> tárolandó. A fénytől való védelem érdekében</w:t>
      </w:r>
      <w:r w:rsidR="00187445" w:rsidRPr="00E64DDD">
        <w:rPr>
          <w:sz w:val="22"/>
          <w:szCs w:val="22"/>
        </w:rPr>
        <w:t xml:space="preserve">, </w:t>
      </w:r>
      <w:r w:rsidR="00D53042" w:rsidRPr="00E64DDD">
        <w:rPr>
          <w:sz w:val="22"/>
          <w:szCs w:val="22"/>
        </w:rPr>
        <w:t xml:space="preserve">az </w:t>
      </w:r>
      <w:r w:rsidR="00187445" w:rsidRPr="00E64DDD">
        <w:rPr>
          <w:sz w:val="22"/>
          <w:szCs w:val="22"/>
        </w:rPr>
        <w:t>eredeti csomagolásban tárolandó.</w:t>
      </w:r>
    </w:p>
    <w:p w14:paraId="7DA3B3C7" w14:textId="77777777" w:rsidR="008809CC" w:rsidRPr="00E64DDD" w:rsidRDefault="008809CC" w:rsidP="00254477">
      <w:pPr>
        <w:tabs>
          <w:tab w:val="left" w:pos="567"/>
        </w:tabs>
        <w:rPr>
          <w:sz w:val="22"/>
          <w:szCs w:val="22"/>
        </w:rPr>
      </w:pPr>
    </w:p>
    <w:p w14:paraId="0C34DBBF" w14:textId="77777777" w:rsidR="004C0973" w:rsidRPr="00E64DDD" w:rsidRDefault="004C0973" w:rsidP="00254477">
      <w:pPr>
        <w:rPr>
          <w:bCs/>
          <w:noProof/>
          <w:sz w:val="22"/>
          <w:szCs w:val="22"/>
        </w:rPr>
      </w:pPr>
      <w:r w:rsidRPr="00E64DDD">
        <w:rPr>
          <w:bCs/>
          <w:noProof/>
          <w:sz w:val="22"/>
          <w:szCs w:val="22"/>
        </w:rPr>
        <w:t>A gyógyszer gyermekektől elzárva tartandó!</w:t>
      </w:r>
    </w:p>
    <w:p w14:paraId="62DEEB00" w14:textId="77777777" w:rsidR="004C0973" w:rsidRPr="00E64DDD" w:rsidRDefault="004C0973" w:rsidP="00254477">
      <w:pPr>
        <w:rPr>
          <w:bCs/>
          <w:noProof/>
          <w:sz w:val="22"/>
          <w:szCs w:val="22"/>
        </w:rPr>
      </w:pPr>
    </w:p>
    <w:p w14:paraId="1CEA5D2F" w14:textId="77777777" w:rsidR="00DB59A2" w:rsidRPr="00E64DDD" w:rsidRDefault="00DB59A2" w:rsidP="00DB59A2">
      <w:pPr>
        <w:rPr>
          <w:noProof/>
          <w:sz w:val="22"/>
          <w:szCs w:val="22"/>
        </w:rPr>
      </w:pPr>
      <w:r w:rsidRPr="00E64DDD">
        <w:rPr>
          <w:noProof/>
          <w:sz w:val="22"/>
          <w:szCs w:val="22"/>
        </w:rPr>
        <w:t xml:space="preserve">A dobozon feltüntetett </w:t>
      </w:r>
      <w:r w:rsidRPr="00E64DDD">
        <w:rPr>
          <w:sz w:val="22"/>
          <w:szCs w:val="22"/>
        </w:rPr>
        <w:t>lejárati idő (EXP) után ne</w:t>
      </w:r>
      <w:r w:rsidRPr="00E64DDD">
        <w:rPr>
          <w:noProof/>
          <w:sz w:val="22"/>
          <w:szCs w:val="22"/>
        </w:rPr>
        <w:t xml:space="preserve"> szedje ezt a</w:t>
      </w:r>
      <w:r w:rsidRPr="00E64DDD">
        <w:rPr>
          <w:sz w:val="22"/>
          <w:szCs w:val="22"/>
        </w:rPr>
        <w:t xml:space="preserve"> gyógyszert</w:t>
      </w:r>
      <w:r w:rsidRPr="00E64DDD">
        <w:rPr>
          <w:noProof/>
          <w:sz w:val="22"/>
          <w:szCs w:val="22"/>
        </w:rPr>
        <w:t>. A lejárati idő az adott hónap utolsó napjára vonatkozik.</w:t>
      </w:r>
    </w:p>
    <w:p w14:paraId="6605830D" w14:textId="77777777" w:rsidR="00DB59A2" w:rsidRPr="00E64DDD" w:rsidRDefault="00DB59A2" w:rsidP="00DB59A2">
      <w:pPr>
        <w:rPr>
          <w:noProof/>
          <w:sz w:val="22"/>
          <w:szCs w:val="22"/>
        </w:rPr>
      </w:pPr>
    </w:p>
    <w:p w14:paraId="7C8185A7" w14:textId="77777777" w:rsidR="004C0973" w:rsidRPr="00E64DDD" w:rsidRDefault="004C0973" w:rsidP="00254477">
      <w:pPr>
        <w:pStyle w:val="Szvegtrzs3"/>
        <w:jc w:val="left"/>
        <w:rPr>
          <w:b w:val="0"/>
          <w:i w:val="0"/>
        </w:rPr>
      </w:pPr>
      <w:r w:rsidRPr="00E64DDD">
        <w:rPr>
          <w:b w:val="0"/>
          <w:i w:val="0"/>
        </w:rPr>
        <w:t xml:space="preserve">Ne </w:t>
      </w:r>
      <w:r w:rsidR="00BE0F4E" w:rsidRPr="00E64DDD">
        <w:rPr>
          <w:b w:val="0"/>
          <w:i w:val="0"/>
        </w:rPr>
        <w:t xml:space="preserve">szedje </w:t>
      </w:r>
      <w:r w:rsidR="0021042F" w:rsidRPr="00E64DDD">
        <w:rPr>
          <w:b w:val="0"/>
          <w:i w:val="0"/>
        </w:rPr>
        <w:t>ezt a gyógyszert</w:t>
      </w:r>
      <w:r w:rsidRPr="00E64DDD">
        <w:rPr>
          <w:b w:val="0"/>
          <w:i w:val="0"/>
        </w:rPr>
        <w:t>, ha a bomlás látható jeleit (elszíneződés) észleli.</w:t>
      </w:r>
    </w:p>
    <w:p w14:paraId="0FF14225" w14:textId="77777777" w:rsidR="004C0973" w:rsidRPr="00E64DDD" w:rsidRDefault="004C0973" w:rsidP="00254477">
      <w:pPr>
        <w:rPr>
          <w:noProof/>
          <w:sz w:val="22"/>
          <w:szCs w:val="22"/>
        </w:rPr>
      </w:pPr>
    </w:p>
    <w:p w14:paraId="35833D44" w14:textId="77777777" w:rsidR="004C0973" w:rsidRPr="00E64DDD" w:rsidRDefault="0021042F" w:rsidP="00254477">
      <w:pPr>
        <w:rPr>
          <w:noProof/>
          <w:sz w:val="22"/>
          <w:szCs w:val="22"/>
        </w:rPr>
      </w:pPr>
      <w:r w:rsidRPr="00E64DDD">
        <w:rPr>
          <w:noProof/>
          <w:sz w:val="22"/>
          <w:szCs w:val="22"/>
        </w:rPr>
        <w:t xml:space="preserve">Semmilyen gyógyszert ne dobjon a szennyvízbe </w:t>
      </w:r>
      <w:r w:rsidRPr="00E64DDD">
        <w:rPr>
          <w:sz w:val="22"/>
          <w:szCs w:val="22"/>
        </w:rPr>
        <w:t xml:space="preserve">vagy a háztartási </w:t>
      </w:r>
      <w:r w:rsidRPr="00E64DDD">
        <w:rPr>
          <w:noProof/>
          <w:sz w:val="22"/>
          <w:szCs w:val="22"/>
        </w:rPr>
        <w:t>hulladékba.</w:t>
      </w:r>
      <w:r w:rsidRPr="00E64DDD">
        <w:rPr>
          <w:sz w:val="22"/>
          <w:szCs w:val="22"/>
        </w:rPr>
        <w:t xml:space="preserve"> Kérdezze meg gyógyszerészét, hogy mit tegyen </w:t>
      </w:r>
      <w:r w:rsidRPr="00E64DDD">
        <w:rPr>
          <w:noProof/>
          <w:sz w:val="22"/>
          <w:szCs w:val="22"/>
        </w:rPr>
        <w:t>a már nem használt</w:t>
      </w:r>
      <w:r w:rsidRPr="00E64DDD">
        <w:rPr>
          <w:sz w:val="22"/>
          <w:szCs w:val="22"/>
        </w:rPr>
        <w:t xml:space="preserve"> gyógyszereivel.</w:t>
      </w:r>
      <w:r w:rsidR="00A90C78" w:rsidRPr="00E64DDD">
        <w:rPr>
          <w:sz w:val="22"/>
          <w:szCs w:val="22"/>
        </w:rPr>
        <w:t xml:space="preserve"> </w:t>
      </w:r>
      <w:r w:rsidR="004C0973" w:rsidRPr="00E64DDD">
        <w:rPr>
          <w:noProof/>
          <w:sz w:val="22"/>
          <w:szCs w:val="22"/>
        </w:rPr>
        <w:t>Ezek az intézkedések elősegítik a környezet védelmét.</w:t>
      </w:r>
    </w:p>
    <w:p w14:paraId="06D2198C" w14:textId="77777777" w:rsidR="004C0973" w:rsidRPr="00E64DDD" w:rsidRDefault="004C0973" w:rsidP="00254477">
      <w:pPr>
        <w:rPr>
          <w:sz w:val="22"/>
          <w:szCs w:val="22"/>
        </w:rPr>
      </w:pPr>
    </w:p>
    <w:p w14:paraId="452ABA0B" w14:textId="77777777" w:rsidR="004C0973" w:rsidRPr="00E64DDD" w:rsidRDefault="004C0973" w:rsidP="00254477">
      <w:pPr>
        <w:rPr>
          <w:sz w:val="22"/>
          <w:szCs w:val="22"/>
        </w:rPr>
      </w:pPr>
    </w:p>
    <w:p w14:paraId="13301BF4" w14:textId="77777777" w:rsidR="004C0973" w:rsidRPr="00E64DDD" w:rsidRDefault="004C0973" w:rsidP="00254477">
      <w:pPr>
        <w:ind w:left="567" w:hanging="567"/>
        <w:rPr>
          <w:b/>
          <w:noProof/>
          <w:sz w:val="22"/>
          <w:szCs w:val="22"/>
        </w:rPr>
      </w:pPr>
      <w:r w:rsidRPr="00E64DDD">
        <w:rPr>
          <w:b/>
          <w:noProof/>
          <w:sz w:val="22"/>
          <w:szCs w:val="22"/>
        </w:rPr>
        <w:t>6.</w:t>
      </w:r>
      <w:r w:rsidRPr="00E64DDD">
        <w:rPr>
          <w:b/>
          <w:noProof/>
          <w:sz w:val="22"/>
          <w:szCs w:val="22"/>
        </w:rPr>
        <w:tab/>
      </w:r>
      <w:r w:rsidR="000976D7" w:rsidRPr="00E64DDD">
        <w:rPr>
          <w:b/>
          <w:noProof/>
          <w:sz w:val="22"/>
          <w:szCs w:val="22"/>
        </w:rPr>
        <w:t>A csomagolás tartalma és egyéb információk</w:t>
      </w:r>
    </w:p>
    <w:p w14:paraId="37AD1EF5" w14:textId="77777777" w:rsidR="004C0973" w:rsidRPr="00E64DDD" w:rsidRDefault="004C0973" w:rsidP="00254477">
      <w:pPr>
        <w:rPr>
          <w:noProof/>
          <w:sz w:val="22"/>
          <w:szCs w:val="22"/>
        </w:rPr>
      </w:pPr>
    </w:p>
    <w:p w14:paraId="07896324" w14:textId="77777777" w:rsidR="004C0973" w:rsidRPr="00E64DDD" w:rsidRDefault="004C0973" w:rsidP="00254477">
      <w:pPr>
        <w:rPr>
          <w:noProof/>
          <w:sz w:val="22"/>
          <w:szCs w:val="22"/>
        </w:rPr>
      </w:pPr>
      <w:r w:rsidRPr="00E64DDD">
        <w:rPr>
          <w:b/>
          <w:bCs/>
          <w:noProof/>
          <w:sz w:val="22"/>
          <w:szCs w:val="22"/>
        </w:rPr>
        <w:t>Mit tartalmaz a</w:t>
      </w:r>
      <w:r w:rsidR="00207F2B" w:rsidRPr="00E64DDD">
        <w:rPr>
          <w:b/>
          <w:bCs/>
          <w:noProof/>
          <w:sz w:val="22"/>
          <w:szCs w:val="22"/>
        </w:rPr>
        <w:t>z Opimol</w:t>
      </w:r>
      <w:r w:rsidR="00F20D59" w:rsidRPr="00E64DDD">
        <w:rPr>
          <w:b/>
          <w:bCs/>
          <w:noProof/>
          <w:sz w:val="22"/>
          <w:szCs w:val="22"/>
        </w:rPr>
        <w:t>?</w:t>
      </w:r>
    </w:p>
    <w:p w14:paraId="3CAD1027" w14:textId="77777777" w:rsidR="00E55A7B" w:rsidRPr="00E64DDD" w:rsidRDefault="00E55A7B" w:rsidP="00254477">
      <w:pPr>
        <w:rPr>
          <w:noProof/>
          <w:sz w:val="22"/>
          <w:szCs w:val="22"/>
        </w:rPr>
      </w:pPr>
    </w:p>
    <w:p w14:paraId="56518B39" w14:textId="77777777" w:rsidR="00E55A7B" w:rsidRPr="00E64DDD" w:rsidRDefault="004C0973" w:rsidP="00254477">
      <w:pPr>
        <w:numPr>
          <w:ilvl w:val="0"/>
          <w:numId w:val="18"/>
        </w:numPr>
        <w:ind w:left="567" w:hanging="567"/>
        <w:rPr>
          <w:i/>
          <w:sz w:val="22"/>
          <w:szCs w:val="22"/>
        </w:rPr>
      </w:pPr>
      <w:r w:rsidRPr="00E64DDD">
        <w:rPr>
          <w:noProof/>
          <w:sz w:val="22"/>
          <w:szCs w:val="22"/>
        </w:rPr>
        <w:t>A készítmény hatóanyagai:</w:t>
      </w:r>
      <w:r w:rsidRPr="00E64DDD">
        <w:rPr>
          <w:noProof/>
          <w:sz w:val="22"/>
          <w:szCs w:val="22"/>
        </w:rPr>
        <w:tab/>
      </w:r>
      <w:r w:rsidR="00207F2B" w:rsidRPr="00E64DDD">
        <w:rPr>
          <w:noProof/>
          <w:sz w:val="22"/>
          <w:szCs w:val="22"/>
          <w:u w:val="single"/>
        </w:rPr>
        <w:t>Opimol</w:t>
      </w:r>
      <w:r w:rsidR="00E55A7B" w:rsidRPr="00E64DDD">
        <w:rPr>
          <w:sz w:val="22"/>
          <w:szCs w:val="22"/>
          <w:u w:val="single"/>
        </w:rPr>
        <w:t xml:space="preserve"> 5 mg/5 mg tabletta</w:t>
      </w:r>
      <w:r w:rsidR="00A97D64" w:rsidRPr="00E64DDD">
        <w:rPr>
          <w:i/>
          <w:sz w:val="22"/>
          <w:szCs w:val="22"/>
        </w:rPr>
        <w:t>:</w:t>
      </w:r>
    </w:p>
    <w:p w14:paraId="1156E87F" w14:textId="77777777" w:rsidR="00E55A7B" w:rsidRPr="00E64DDD" w:rsidRDefault="00E55A7B" w:rsidP="00254477">
      <w:pPr>
        <w:ind w:left="3544"/>
        <w:rPr>
          <w:noProof/>
          <w:sz w:val="22"/>
          <w:szCs w:val="22"/>
        </w:rPr>
      </w:pPr>
      <w:r w:rsidRPr="00E64DDD">
        <w:rPr>
          <w:noProof/>
          <w:sz w:val="22"/>
          <w:szCs w:val="22"/>
        </w:rPr>
        <w:t xml:space="preserve">5 mg </w:t>
      </w:r>
      <w:r w:rsidR="000C7977" w:rsidRPr="00E64DDD">
        <w:rPr>
          <w:noProof/>
          <w:sz w:val="22"/>
          <w:szCs w:val="22"/>
        </w:rPr>
        <w:t>bizoprolol</w:t>
      </w:r>
      <w:r w:rsidR="00D27518" w:rsidRPr="00E64DDD">
        <w:rPr>
          <w:noProof/>
          <w:sz w:val="22"/>
          <w:szCs w:val="22"/>
        </w:rPr>
        <w:t>-fumarát</w:t>
      </w:r>
      <w:r w:rsidR="00D27377" w:rsidRPr="00E64DDD">
        <w:rPr>
          <w:noProof/>
          <w:sz w:val="22"/>
          <w:szCs w:val="22"/>
        </w:rPr>
        <w:t xml:space="preserve"> </w:t>
      </w:r>
      <w:r w:rsidRPr="00E64DDD">
        <w:rPr>
          <w:noProof/>
          <w:sz w:val="22"/>
          <w:szCs w:val="22"/>
        </w:rPr>
        <w:t xml:space="preserve">és 5 mg </w:t>
      </w:r>
      <w:r w:rsidR="000C7977" w:rsidRPr="00E64DDD">
        <w:rPr>
          <w:noProof/>
          <w:sz w:val="22"/>
          <w:szCs w:val="22"/>
        </w:rPr>
        <w:t>amlodipin</w:t>
      </w:r>
      <w:r w:rsidR="00D27518" w:rsidRPr="00E64DDD">
        <w:rPr>
          <w:noProof/>
          <w:sz w:val="22"/>
          <w:szCs w:val="22"/>
        </w:rPr>
        <w:t xml:space="preserve"> (</w:t>
      </w:r>
      <w:r w:rsidR="00BE0F4E" w:rsidRPr="00E64DDD">
        <w:rPr>
          <w:noProof/>
          <w:sz w:val="22"/>
          <w:szCs w:val="22"/>
        </w:rPr>
        <w:t>amlodipin</w:t>
      </w:r>
      <w:r w:rsidR="00F23CBE" w:rsidRPr="00E64DDD">
        <w:rPr>
          <w:noProof/>
          <w:sz w:val="22"/>
          <w:szCs w:val="22"/>
        </w:rPr>
        <w:noBreakHyphen/>
      </w:r>
      <w:r w:rsidR="00D27518" w:rsidRPr="00E64DDD">
        <w:rPr>
          <w:noProof/>
          <w:sz w:val="22"/>
          <w:szCs w:val="22"/>
        </w:rPr>
        <w:t>bezilát formájában)</w:t>
      </w:r>
    </w:p>
    <w:p w14:paraId="4E21FAFF" w14:textId="77777777" w:rsidR="00E55A7B" w:rsidRPr="00E64DDD" w:rsidRDefault="00207F2B" w:rsidP="00254477">
      <w:pPr>
        <w:ind w:left="3544"/>
        <w:rPr>
          <w:i/>
          <w:sz w:val="22"/>
          <w:szCs w:val="22"/>
        </w:rPr>
      </w:pPr>
      <w:proofErr w:type="spellStart"/>
      <w:r w:rsidRPr="00E64DDD">
        <w:rPr>
          <w:sz w:val="22"/>
          <w:szCs w:val="22"/>
          <w:u w:val="single"/>
        </w:rPr>
        <w:t>Opimol</w:t>
      </w:r>
      <w:proofErr w:type="spellEnd"/>
      <w:r w:rsidR="00E55A7B" w:rsidRPr="00E64DDD">
        <w:rPr>
          <w:sz w:val="22"/>
          <w:szCs w:val="22"/>
          <w:u w:val="single"/>
        </w:rPr>
        <w:t xml:space="preserve"> </w:t>
      </w:r>
      <w:r w:rsidR="00E80C63" w:rsidRPr="00E64DDD">
        <w:rPr>
          <w:sz w:val="22"/>
          <w:szCs w:val="22"/>
          <w:u w:val="single"/>
        </w:rPr>
        <w:t>5</w:t>
      </w:r>
      <w:r w:rsidR="00E55A7B" w:rsidRPr="00E64DDD">
        <w:rPr>
          <w:sz w:val="22"/>
          <w:szCs w:val="22"/>
          <w:u w:val="single"/>
        </w:rPr>
        <w:t> mg/</w:t>
      </w:r>
      <w:r w:rsidR="00E80C63" w:rsidRPr="00E64DDD">
        <w:rPr>
          <w:sz w:val="22"/>
          <w:szCs w:val="22"/>
          <w:u w:val="single"/>
        </w:rPr>
        <w:t>10</w:t>
      </w:r>
      <w:r w:rsidR="00E55A7B" w:rsidRPr="00E64DDD">
        <w:rPr>
          <w:sz w:val="22"/>
          <w:szCs w:val="22"/>
          <w:u w:val="single"/>
        </w:rPr>
        <w:t> mg tabletta</w:t>
      </w:r>
      <w:r w:rsidR="00A97D64" w:rsidRPr="00E64DDD">
        <w:rPr>
          <w:i/>
          <w:sz w:val="22"/>
          <w:szCs w:val="22"/>
        </w:rPr>
        <w:t>:</w:t>
      </w:r>
    </w:p>
    <w:p w14:paraId="08A6DE95" w14:textId="77777777" w:rsidR="00256912" w:rsidRPr="00E64DDD" w:rsidRDefault="00256912" w:rsidP="00254477">
      <w:pPr>
        <w:ind w:left="3544"/>
        <w:rPr>
          <w:noProof/>
          <w:sz w:val="22"/>
          <w:szCs w:val="22"/>
        </w:rPr>
      </w:pPr>
      <w:r w:rsidRPr="00E64DDD">
        <w:rPr>
          <w:noProof/>
          <w:sz w:val="22"/>
          <w:szCs w:val="22"/>
        </w:rPr>
        <w:t>5 mg bizoprolol</w:t>
      </w:r>
      <w:r w:rsidR="00D27518" w:rsidRPr="00E64DDD">
        <w:rPr>
          <w:noProof/>
          <w:sz w:val="22"/>
          <w:szCs w:val="22"/>
        </w:rPr>
        <w:t>-fumarát</w:t>
      </w:r>
      <w:r w:rsidR="00E80C63" w:rsidRPr="00E64DDD">
        <w:rPr>
          <w:noProof/>
          <w:sz w:val="22"/>
          <w:szCs w:val="22"/>
        </w:rPr>
        <w:t xml:space="preserve"> és 10 mg amlodipin</w:t>
      </w:r>
      <w:r w:rsidR="00D27518" w:rsidRPr="00E64DDD">
        <w:rPr>
          <w:noProof/>
          <w:sz w:val="22"/>
          <w:szCs w:val="22"/>
        </w:rPr>
        <w:t xml:space="preserve"> (</w:t>
      </w:r>
      <w:r w:rsidR="00BE0F4E" w:rsidRPr="00E64DDD">
        <w:rPr>
          <w:noProof/>
          <w:sz w:val="22"/>
          <w:szCs w:val="22"/>
        </w:rPr>
        <w:t>amlodipin</w:t>
      </w:r>
      <w:r w:rsidR="00F23CBE" w:rsidRPr="00E64DDD">
        <w:rPr>
          <w:noProof/>
          <w:sz w:val="22"/>
          <w:szCs w:val="22"/>
        </w:rPr>
        <w:noBreakHyphen/>
      </w:r>
      <w:r w:rsidR="00D27518" w:rsidRPr="00E64DDD">
        <w:rPr>
          <w:noProof/>
          <w:sz w:val="22"/>
          <w:szCs w:val="22"/>
        </w:rPr>
        <w:t>bezilát formájában)</w:t>
      </w:r>
    </w:p>
    <w:p w14:paraId="04B5BAB9" w14:textId="77777777" w:rsidR="00E55A7B" w:rsidRPr="00E64DDD" w:rsidRDefault="00207F2B" w:rsidP="00254477">
      <w:pPr>
        <w:ind w:left="3544"/>
        <w:rPr>
          <w:i/>
          <w:sz w:val="22"/>
          <w:szCs w:val="22"/>
        </w:rPr>
      </w:pPr>
      <w:proofErr w:type="spellStart"/>
      <w:r w:rsidRPr="00E64DDD">
        <w:rPr>
          <w:sz w:val="22"/>
          <w:szCs w:val="22"/>
          <w:u w:val="single"/>
        </w:rPr>
        <w:t>Opimol</w:t>
      </w:r>
      <w:proofErr w:type="spellEnd"/>
      <w:r w:rsidR="00E55A7B" w:rsidRPr="00E64DDD">
        <w:rPr>
          <w:sz w:val="22"/>
          <w:szCs w:val="22"/>
          <w:u w:val="single"/>
        </w:rPr>
        <w:t xml:space="preserve"> </w:t>
      </w:r>
      <w:r w:rsidR="00E80C63" w:rsidRPr="00E64DDD">
        <w:rPr>
          <w:sz w:val="22"/>
          <w:szCs w:val="22"/>
          <w:u w:val="single"/>
        </w:rPr>
        <w:t>10</w:t>
      </w:r>
      <w:r w:rsidR="00E55A7B" w:rsidRPr="00E64DDD">
        <w:rPr>
          <w:sz w:val="22"/>
          <w:szCs w:val="22"/>
          <w:u w:val="single"/>
        </w:rPr>
        <w:t> mg/</w:t>
      </w:r>
      <w:r w:rsidR="00E80C63" w:rsidRPr="00E64DDD">
        <w:rPr>
          <w:sz w:val="22"/>
          <w:szCs w:val="22"/>
          <w:u w:val="single"/>
        </w:rPr>
        <w:t>5</w:t>
      </w:r>
      <w:r w:rsidR="00E55A7B" w:rsidRPr="00E64DDD">
        <w:rPr>
          <w:sz w:val="22"/>
          <w:szCs w:val="22"/>
          <w:u w:val="single"/>
        </w:rPr>
        <w:t> mg tabletta</w:t>
      </w:r>
      <w:r w:rsidR="00A97D64" w:rsidRPr="00E64DDD">
        <w:rPr>
          <w:i/>
          <w:sz w:val="22"/>
          <w:szCs w:val="22"/>
        </w:rPr>
        <w:t>:</w:t>
      </w:r>
    </w:p>
    <w:p w14:paraId="4AC8EE59" w14:textId="77777777" w:rsidR="00256912" w:rsidRPr="00E64DDD" w:rsidRDefault="00256912" w:rsidP="00254477">
      <w:pPr>
        <w:ind w:left="3544"/>
        <w:rPr>
          <w:noProof/>
          <w:sz w:val="22"/>
          <w:szCs w:val="22"/>
        </w:rPr>
      </w:pPr>
      <w:r w:rsidRPr="00E64DDD">
        <w:rPr>
          <w:noProof/>
          <w:sz w:val="22"/>
          <w:szCs w:val="22"/>
        </w:rPr>
        <w:t>10 mg bizoprolol</w:t>
      </w:r>
      <w:r w:rsidR="00D27518" w:rsidRPr="00E64DDD">
        <w:rPr>
          <w:noProof/>
          <w:sz w:val="22"/>
          <w:szCs w:val="22"/>
        </w:rPr>
        <w:t>-fumarát</w:t>
      </w:r>
      <w:r w:rsidR="00E80C63" w:rsidRPr="00E64DDD">
        <w:rPr>
          <w:noProof/>
          <w:sz w:val="22"/>
          <w:szCs w:val="22"/>
        </w:rPr>
        <w:t xml:space="preserve"> és 5 mg amlodipin</w:t>
      </w:r>
      <w:r w:rsidR="00D27518" w:rsidRPr="00E64DDD">
        <w:rPr>
          <w:noProof/>
          <w:sz w:val="22"/>
          <w:szCs w:val="22"/>
        </w:rPr>
        <w:t xml:space="preserve"> (</w:t>
      </w:r>
      <w:r w:rsidR="00BE2832" w:rsidRPr="00E64DDD">
        <w:rPr>
          <w:noProof/>
          <w:sz w:val="22"/>
          <w:szCs w:val="22"/>
        </w:rPr>
        <w:t>amlodipin</w:t>
      </w:r>
      <w:r w:rsidR="00F23CBE" w:rsidRPr="00E64DDD">
        <w:rPr>
          <w:noProof/>
          <w:sz w:val="22"/>
          <w:szCs w:val="22"/>
        </w:rPr>
        <w:noBreakHyphen/>
      </w:r>
      <w:r w:rsidR="00D27518" w:rsidRPr="00E64DDD">
        <w:rPr>
          <w:noProof/>
          <w:sz w:val="22"/>
          <w:szCs w:val="22"/>
        </w:rPr>
        <w:t>bezilát formájában)</w:t>
      </w:r>
    </w:p>
    <w:p w14:paraId="196CAD71" w14:textId="77777777" w:rsidR="00E55A7B" w:rsidRPr="00E64DDD" w:rsidRDefault="00207F2B" w:rsidP="00254477">
      <w:pPr>
        <w:ind w:left="3544"/>
        <w:rPr>
          <w:i/>
          <w:sz w:val="22"/>
          <w:szCs w:val="22"/>
        </w:rPr>
      </w:pPr>
      <w:proofErr w:type="spellStart"/>
      <w:r w:rsidRPr="00E64DDD">
        <w:rPr>
          <w:sz w:val="22"/>
          <w:szCs w:val="22"/>
          <w:u w:val="single"/>
        </w:rPr>
        <w:t>Opimol</w:t>
      </w:r>
      <w:proofErr w:type="spellEnd"/>
      <w:r w:rsidR="00E55A7B" w:rsidRPr="00E64DDD">
        <w:rPr>
          <w:sz w:val="22"/>
          <w:szCs w:val="22"/>
          <w:u w:val="single"/>
        </w:rPr>
        <w:t xml:space="preserve"> 10 mg/10 mg tabletta</w:t>
      </w:r>
      <w:r w:rsidR="00A97D64" w:rsidRPr="00E64DDD">
        <w:rPr>
          <w:i/>
          <w:sz w:val="22"/>
          <w:szCs w:val="22"/>
        </w:rPr>
        <w:t>:</w:t>
      </w:r>
    </w:p>
    <w:p w14:paraId="79468B1C" w14:textId="77777777" w:rsidR="00256912" w:rsidRPr="00E64DDD" w:rsidRDefault="00256912" w:rsidP="00254477">
      <w:pPr>
        <w:ind w:left="3544"/>
        <w:rPr>
          <w:noProof/>
          <w:sz w:val="22"/>
          <w:szCs w:val="22"/>
        </w:rPr>
      </w:pPr>
      <w:r w:rsidRPr="00E64DDD">
        <w:rPr>
          <w:noProof/>
          <w:sz w:val="22"/>
          <w:szCs w:val="22"/>
        </w:rPr>
        <w:t xml:space="preserve">10 mg </w:t>
      </w:r>
      <w:r w:rsidR="000C7977" w:rsidRPr="00E64DDD">
        <w:rPr>
          <w:noProof/>
          <w:sz w:val="22"/>
          <w:szCs w:val="22"/>
        </w:rPr>
        <w:t>bizoprolol</w:t>
      </w:r>
      <w:r w:rsidR="00D27518" w:rsidRPr="00E64DDD">
        <w:rPr>
          <w:noProof/>
          <w:sz w:val="22"/>
          <w:szCs w:val="22"/>
        </w:rPr>
        <w:t>-fumarát</w:t>
      </w:r>
      <w:r w:rsidRPr="00E64DDD">
        <w:rPr>
          <w:noProof/>
          <w:sz w:val="22"/>
          <w:szCs w:val="22"/>
        </w:rPr>
        <w:t xml:space="preserve"> és 10 mg </w:t>
      </w:r>
      <w:r w:rsidR="000C7977" w:rsidRPr="00E64DDD">
        <w:rPr>
          <w:noProof/>
          <w:sz w:val="22"/>
          <w:szCs w:val="22"/>
        </w:rPr>
        <w:t>amlodipin</w:t>
      </w:r>
      <w:r w:rsidR="00D27518" w:rsidRPr="00E64DDD">
        <w:rPr>
          <w:noProof/>
          <w:sz w:val="22"/>
          <w:szCs w:val="22"/>
        </w:rPr>
        <w:t xml:space="preserve"> (</w:t>
      </w:r>
      <w:r w:rsidR="00BE2832" w:rsidRPr="00E64DDD">
        <w:rPr>
          <w:noProof/>
          <w:sz w:val="22"/>
          <w:szCs w:val="22"/>
        </w:rPr>
        <w:t>amlodipin</w:t>
      </w:r>
      <w:r w:rsidR="00F23CBE" w:rsidRPr="00E64DDD">
        <w:rPr>
          <w:noProof/>
          <w:sz w:val="22"/>
          <w:szCs w:val="22"/>
        </w:rPr>
        <w:noBreakHyphen/>
      </w:r>
      <w:r w:rsidR="00D27518" w:rsidRPr="00E64DDD">
        <w:rPr>
          <w:noProof/>
          <w:sz w:val="22"/>
          <w:szCs w:val="22"/>
        </w:rPr>
        <w:t>bezilát formájában)</w:t>
      </w:r>
    </w:p>
    <w:p w14:paraId="2253A0D1" w14:textId="77777777" w:rsidR="008E1CED" w:rsidRPr="00E64DDD" w:rsidRDefault="008E1CED" w:rsidP="00254477">
      <w:pPr>
        <w:pStyle w:val="Szvegtrzs2"/>
        <w:ind w:left="567" w:hanging="567"/>
        <w:jc w:val="left"/>
        <w:rPr>
          <w:noProof/>
        </w:rPr>
      </w:pPr>
    </w:p>
    <w:p w14:paraId="7D4D3E46" w14:textId="77777777" w:rsidR="004C0973" w:rsidRPr="00E64DDD" w:rsidRDefault="004C0973" w:rsidP="00254477">
      <w:pPr>
        <w:pStyle w:val="Szvegtrzs2"/>
        <w:numPr>
          <w:ilvl w:val="0"/>
          <w:numId w:val="18"/>
        </w:numPr>
        <w:tabs>
          <w:tab w:val="left" w:pos="567"/>
        </w:tabs>
        <w:ind w:left="3544" w:hanging="3544"/>
        <w:jc w:val="left"/>
      </w:pPr>
      <w:r w:rsidRPr="00E64DDD">
        <w:rPr>
          <w:noProof/>
        </w:rPr>
        <w:lastRenderedPageBreak/>
        <w:t xml:space="preserve">Egyéb összetevők: </w:t>
      </w:r>
      <w:r w:rsidRPr="00E64DDD">
        <w:rPr>
          <w:noProof/>
        </w:rPr>
        <w:tab/>
        <w:t>v</w:t>
      </w:r>
      <w:r w:rsidRPr="00E64DDD">
        <w:t>ízmentes kolloid szilícium-dioxi</w:t>
      </w:r>
      <w:r w:rsidR="002B095E" w:rsidRPr="00E64DDD">
        <w:t>d, magnézium-</w:t>
      </w:r>
      <w:proofErr w:type="spellStart"/>
      <w:r w:rsidR="002B095E" w:rsidRPr="00E64DDD">
        <w:t>sztearát</w:t>
      </w:r>
      <w:proofErr w:type="spellEnd"/>
      <w:r w:rsidR="002B095E" w:rsidRPr="00E64DDD">
        <w:t xml:space="preserve">, A típusú </w:t>
      </w:r>
      <w:proofErr w:type="spellStart"/>
      <w:r w:rsidR="002B095E" w:rsidRPr="00E64DDD">
        <w:t>k</w:t>
      </w:r>
      <w:r w:rsidRPr="00E64DDD">
        <w:t>arboximetilkeményítő</w:t>
      </w:r>
      <w:proofErr w:type="spellEnd"/>
      <w:r w:rsidRPr="00E64DDD">
        <w:t>-nátriu</w:t>
      </w:r>
      <w:r w:rsidR="009A3EAE" w:rsidRPr="00E64DDD">
        <w:t>m</w:t>
      </w:r>
      <w:r w:rsidRPr="00E64DDD">
        <w:t>, mikrokristályos cellulóz.</w:t>
      </w:r>
    </w:p>
    <w:p w14:paraId="175B0728" w14:textId="77777777" w:rsidR="004C0973" w:rsidRPr="00E64DDD" w:rsidRDefault="004C0973" w:rsidP="00254477">
      <w:pPr>
        <w:rPr>
          <w:noProof/>
          <w:sz w:val="22"/>
          <w:szCs w:val="22"/>
        </w:rPr>
      </w:pPr>
    </w:p>
    <w:p w14:paraId="1A2E4999" w14:textId="77777777" w:rsidR="004C0973" w:rsidRPr="00E64DDD" w:rsidRDefault="004C0973" w:rsidP="00254477">
      <w:pPr>
        <w:rPr>
          <w:noProof/>
          <w:sz w:val="22"/>
          <w:szCs w:val="22"/>
        </w:rPr>
      </w:pPr>
      <w:r w:rsidRPr="00E64DDD">
        <w:rPr>
          <w:b/>
          <w:bCs/>
          <w:noProof/>
          <w:sz w:val="22"/>
          <w:szCs w:val="22"/>
        </w:rPr>
        <w:t>Milyen a</w:t>
      </w:r>
      <w:r w:rsidR="00207F2B" w:rsidRPr="00E64DDD">
        <w:rPr>
          <w:b/>
          <w:bCs/>
          <w:noProof/>
          <w:sz w:val="22"/>
          <w:szCs w:val="22"/>
        </w:rPr>
        <w:t>z Opimol</w:t>
      </w:r>
      <w:r w:rsidRPr="00E64DDD">
        <w:rPr>
          <w:b/>
          <w:bCs/>
          <w:noProof/>
          <w:sz w:val="22"/>
          <w:szCs w:val="22"/>
        </w:rPr>
        <w:t xml:space="preserve"> külleme és mit tartalmaz a csomagolás</w:t>
      </w:r>
      <w:r w:rsidR="00F20D59" w:rsidRPr="00E64DDD">
        <w:rPr>
          <w:b/>
          <w:bCs/>
          <w:noProof/>
          <w:sz w:val="22"/>
          <w:szCs w:val="22"/>
        </w:rPr>
        <w:t>?</w:t>
      </w:r>
    </w:p>
    <w:p w14:paraId="7CCA31AB" w14:textId="77777777" w:rsidR="004C0973" w:rsidRPr="00E64DDD" w:rsidRDefault="004C0973" w:rsidP="00254477">
      <w:pPr>
        <w:rPr>
          <w:noProof/>
          <w:sz w:val="22"/>
          <w:szCs w:val="22"/>
        </w:rPr>
      </w:pPr>
    </w:p>
    <w:p w14:paraId="73E06B13" w14:textId="77777777" w:rsidR="00AA3ACC" w:rsidRPr="00E64DDD" w:rsidRDefault="009B20E6" w:rsidP="00DB59A2">
      <w:pPr>
        <w:pStyle w:val="Szvegtrzs2"/>
        <w:ind w:left="2835" w:hanging="2835"/>
        <w:jc w:val="left"/>
        <w:rPr>
          <w:noProof/>
        </w:rPr>
      </w:pPr>
      <w:proofErr w:type="spellStart"/>
      <w:r w:rsidRPr="00E64DDD">
        <w:rPr>
          <w:u w:val="single"/>
        </w:rPr>
        <w:t>Opimol</w:t>
      </w:r>
      <w:proofErr w:type="spellEnd"/>
      <w:r w:rsidR="00AA3ACC" w:rsidRPr="00E64DDD">
        <w:rPr>
          <w:u w:val="single"/>
        </w:rPr>
        <w:t xml:space="preserve"> 5 mg/5 mg tabletta</w:t>
      </w:r>
      <w:r w:rsidR="00AA3ACC" w:rsidRPr="00E64DDD">
        <w:rPr>
          <w:i/>
        </w:rPr>
        <w:t xml:space="preserve">: </w:t>
      </w:r>
      <w:r w:rsidR="00AA3ACC" w:rsidRPr="00E64DDD">
        <w:tab/>
        <w:t>Fehér vagy csaknem fehér, szagtalan, hosszúkás, enyhén domború</w:t>
      </w:r>
      <w:r w:rsidR="00160BC4" w:rsidRPr="00E64DDD">
        <w:t xml:space="preserve"> felületű,</w:t>
      </w:r>
      <w:r w:rsidR="00AA3ACC" w:rsidRPr="00E64DDD">
        <w:t xml:space="preserve"> </w:t>
      </w:r>
      <w:r w:rsidR="00EB28BC" w:rsidRPr="00E64DDD">
        <w:t>9,5 mm</w:t>
      </w:r>
      <w:r w:rsidR="00160BC4" w:rsidRPr="00E64DDD">
        <w:t xml:space="preserve"> átmérőjű</w:t>
      </w:r>
      <w:r w:rsidR="00EB28BC" w:rsidRPr="00E64DDD">
        <w:t xml:space="preserve"> </w:t>
      </w:r>
      <w:r w:rsidR="00AA3ACC" w:rsidRPr="00E64DDD">
        <w:t xml:space="preserve">tabletta, egyik oldalán </w:t>
      </w:r>
      <w:r w:rsidR="000F1728" w:rsidRPr="00E64DDD">
        <w:t>bemetszéssel</w:t>
      </w:r>
      <w:r w:rsidR="00AA3ACC" w:rsidRPr="00E64DDD">
        <w:t xml:space="preserve">, másik oldalán </w:t>
      </w:r>
      <w:r w:rsidR="00D27518" w:rsidRPr="00E64DDD">
        <w:t xml:space="preserve">MS </w:t>
      </w:r>
      <w:r w:rsidR="00AA3ACC" w:rsidRPr="00E64DDD">
        <w:t xml:space="preserve">jelzéssel. </w:t>
      </w:r>
      <w:r w:rsidR="00AA3ACC" w:rsidRPr="00E64DDD">
        <w:rPr>
          <w:noProof/>
        </w:rPr>
        <w:t xml:space="preserve">A </w:t>
      </w:r>
      <w:r w:rsidR="00160BC4" w:rsidRPr="00E64DDD">
        <w:rPr>
          <w:noProof/>
        </w:rPr>
        <w:t xml:space="preserve">tablettán lévő </w:t>
      </w:r>
      <w:r w:rsidR="000F1728" w:rsidRPr="00E64DDD">
        <w:t>bemetszés</w:t>
      </w:r>
      <w:r w:rsidR="00AA3ACC" w:rsidRPr="00E64DDD">
        <w:rPr>
          <w:noProof/>
        </w:rPr>
        <w:t xml:space="preserve"> csak a széttörés elősegítésére szolgál, </w:t>
      </w:r>
      <w:r w:rsidR="00DB59A2" w:rsidRPr="00E64DDD">
        <w:rPr>
          <w:noProof/>
        </w:rPr>
        <w:t xml:space="preserve">amennyiben </w:t>
      </w:r>
      <w:r w:rsidR="00AA3ACC" w:rsidRPr="00E64DDD">
        <w:rPr>
          <w:noProof/>
        </w:rPr>
        <w:t xml:space="preserve">nem </w:t>
      </w:r>
      <w:r w:rsidR="00DB59A2" w:rsidRPr="00E64DDD">
        <w:rPr>
          <w:noProof/>
        </w:rPr>
        <w:t>tudja a gyógyszert egészben lenyelni</w:t>
      </w:r>
      <w:r w:rsidR="00AA3ACC" w:rsidRPr="00E64DDD">
        <w:rPr>
          <w:noProof/>
        </w:rPr>
        <w:t>.</w:t>
      </w:r>
    </w:p>
    <w:p w14:paraId="03789EC8" w14:textId="77777777" w:rsidR="00AA3ACC" w:rsidRPr="00E64DDD" w:rsidRDefault="00AA3ACC" w:rsidP="00254477">
      <w:pPr>
        <w:rPr>
          <w:b/>
          <w:sz w:val="22"/>
          <w:szCs w:val="22"/>
        </w:rPr>
      </w:pPr>
    </w:p>
    <w:p w14:paraId="45702144" w14:textId="77777777" w:rsidR="00AA3ACC" w:rsidRPr="00E64DDD" w:rsidRDefault="009B20E6" w:rsidP="00DB59A2">
      <w:pPr>
        <w:ind w:left="2835" w:hanging="2835"/>
        <w:rPr>
          <w:sz w:val="22"/>
          <w:szCs w:val="22"/>
        </w:rPr>
      </w:pPr>
      <w:proofErr w:type="spellStart"/>
      <w:r w:rsidRPr="00E64DDD">
        <w:rPr>
          <w:sz w:val="22"/>
          <w:szCs w:val="22"/>
          <w:u w:val="single"/>
        </w:rPr>
        <w:t>Opimol</w:t>
      </w:r>
      <w:proofErr w:type="spellEnd"/>
      <w:r w:rsidR="00AA3ACC" w:rsidRPr="00E64DDD">
        <w:rPr>
          <w:sz w:val="22"/>
          <w:szCs w:val="22"/>
          <w:u w:val="single"/>
        </w:rPr>
        <w:t xml:space="preserve"> </w:t>
      </w:r>
      <w:r w:rsidR="00E80C63" w:rsidRPr="00E64DDD">
        <w:rPr>
          <w:sz w:val="22"/>
          <w:szCs w:val="22"/>
          <w:u w:val="single"/>
        </w:rPr>
        <w:t>5</w:t>
      </w:r>
      <w:r w:rsidR="00AA3ACC" w:rsidRPr="00E64DDD">
        <w:rPr>
          <w:sz w:val="22"/>
          <w:szCs w:val="22"/>
          <w:u w:val="single"/>
        </w:rPr>
        <w:t> mg/</w:t>
      </w:r>
      <w:r w:rsidR="00E80C63" w:rsidRPr="00E64DDD">
        <w:rPr>
          <w:sz w:val="22"/>
          <w:szCs w:val="22"/>
          <w:u w:val="single"/>
        </w:rPr>
        <w:t>10</w:t>
      </w:r>
      <w:r w:rsidR="00AA3ACC" w:rsidRPr="00E64DDD">
        <w:rPr>
          <w:sz w:val="22"/>
          <w:szCs w:val="22"/>
          <w:u w:val="single"/>
        </w:rPr>
        <w:t> mg tabletta</w:t>
      </w:r>
      <w:r w:rsidR="00AA3ACC" w:rsidRPr="00E64DDD">
        <w:rPr>
          <w:i/>
          <w:sz w:val="22"/>
          <w:szCs w:val="22"/>
        </w:rPr>
        <w:t>:</w:t>
      </w:r>
      <w:r w:rsidR="00AA3ACC" w:rsidRPr="00E64DDD">
        <w:rPr>
          <w:sz w:val="22"/>
          <w:szCs w:val="22"/>
        </w:rPr>
        <w:tab/>
        <w:t xml:space="preserve">Fehér vagy csaknem fehér, szagtalan, kerek, lapos, metszett élű </w:t>
      </w:r>
      <w:r w:rsidR="00EB28BC" w:rsidRPr="00E64DDD">
        <w:rPr>
          <w:sz w:val="22"/>
          <w:szCs w:val="22"/>
        </w:rPr>
        <w:t>10 mm</w:t>
      </w:r>
      <w:r w:rsidR="00440DB1" w:rsidRPr="00E64DDD">
        <w:rPr>
          <w:sz w:val="22"/>
          <w:szCs w:val="22"/>
        </w:rPr>
        <w:t xml:space="preserve"> átmérőjű</w:t>
      </w:r>
      <w:r w:rsidR="00EB28BC" w:rsidRPr="00E64DDD">
        <w:rPr>
          <w:sz w:val="22"/>
          <w:szCs w:val="22"/>
        </w:rPr>
        <w:t xml:space="preserve"> </w:t>
      </w:r>
      <w:r w:rsidR="00AA3ACC" w:rsidRPr="00E64DDD">
        <w:rPr>
          <w:sz w:val="22"/>
          <w:szCs w:val="22"/>
        </w:rPr>
        <w:t xml:space="preserve">tabletta, egyik oldalán </w:t>
      </w:r>
      <w:r w:rsidR="000F1728" w:rsidRPr="00E64DDD">
        <w:rPr>
          <w:sz w:val="22"/>
          <w:szCs w:val="22"/>
        </w:rPr>
        <w:t>bemetszéssel</w:t>
      </w:r>
      <w:r w:rsidR="00AA3ACC" w:rsidRPr="00E64DDD">
        <w:rPr>
          <w:sz w:val="22"/>
          <w:szCs w:val="22"/>
        </w:rPr>
        <w:t xml:space="preserve">, másik oldalán </w:t>
      </w:r>
      <w:r w:rsidR="00D27518" w:rsidRPr="00E64DDD">
        <w:rPr>
          <w:sz w:val="22"/>
          <w:szCs w:val="22"/>
        </w:rPr>
        <w:t xml:space="preserve">MS </w:t>
      </w:r>
      <w:r w:rsidR="00AA3ACC" w:rsidRPr="00E64DDD">
        <w:rPr>
          <w:sz w:val="22"/>
          <w:szCs w:val="22"/>
        </w:rPr>
        <w:t xml:space="preserve">jelzéssel. </w:t>
      </w:r>
      <w:r w:rsidR="00AA3ACC" w:rsidRPr="00E64DDD">
        <w:rPr>
          <w:noProof/>
          <w:sz w:val="22"/>
          <w:szCs w:val="22"/>
        </w:rPr>
        <w:t xml:space="preserve">A </w:t>
      </w:r>
      <w:r w:rsidR="00160BC4" w:rsidRPr="00E64DDD">
        <w:rPr>
          <w:noProof/>
          <w:sz w:val="22"/>
          <w:szCs w:val="22"/>
        </w:rPr>
        <w:t xml:space="preserve">tablettán lévő </w:t>
      </w:r>
      <w:r w:rsidR="000F1728" w:rsidRPr="00E64DDD">
        <w:rPr>
          <w:sz w:val="22"/>
          <w:szCs w:val="22"/>
        </w:rPr>
        <w:t>bemetszés</w:t>
      </w:r>
      <w:r w:rsidR="00AA3ACC" w:rsidRPr="00E64DDD">
        <w:rPr>
          <w:noProof/>
          <w:sz w:val="22"/>
          <w:szCs w:val="22"/>
        </w:rPr>
        <w:t xml:space="preserve"> csak a széttörés elősegítésére szolgál, </w:t>
      </w:r>
      <w:r w:rsidR="00DB59A2" w:rsidRPr="00E64DDD">
        <w:rPr>
          <w:noProof/>
          <w:sz w:val="22"/>
          <w:szCs w:val="22"/>
        </w:rPr>
        <w:t xml:space="preserve">amennyiben </w:t>
      </w:r>
      <w:r w:rsidR="00AA3ACC" w:rsidRPr="00E64DDD">
        <w:rPr>
          <w:noProof/>
          <w:sz w:val="22"/>
          <w:szCs w:val="22"/>
        </w:rPr>
        <w:t xml:space="preserve">nem </w:t>
      </w:r>
      <w:r w:rsidR="00DB59A2" w:rsidRPr="00E64DDD">
        <w:rPr>
          <w:noProof/>
          <w:sz w:val="22"/>
          <w:szCs w:val="22"/>
        </w:rPr>
        <w:t>tudja a gyógyszert egészben lenyelni</w:t>
      </w:r>
      <w:r w:rsidR="00AA3ACC" w:rsidRPr="00E64DDD">
        <w:rPr>
          <w:noProof/>
          <w:sz w:val="22"/>
          <w:szCs w:val="22"/>
        </w:rPr>
        <w:t>.</w:t>
      </w:r>
    </w:p>
    <w:p w14:paraId="79B919E5" w14:textId="77777777" w:rsidR="00AA3ACC" w:rsidRPr="00E64DDD" w:rsidRDefault="00AA3ACC" w:rsidP="00254477">
      <w:pPr>
        <w:rPr>
          <w:b/>
          <w:sz w:val="22"/>
          <w:szCs w:val="22"/>
          <w:shd w:val="pct25" w:color="auto" w:fill="auto"/>
        </w:rPr>
      </w:pPr>
    </w:p>
    <w:p w14:paraId="4D23717C" w14:textId="77777777" w:rsidR="00AA3ACC" w:rsidRPr="00E64DDD" w:rsidRDefault="009B20E6" w:rsidP="00DB59A2">
      <w:pPr>
        <w:ind w:left="2835" w:hanging="2835"/>
        <w:rPr>
          <w:sz w:val="22"/>
          <w:szCs w:val="22"/>
        </w:rPr>
      </w:pPr>
      <w:proofErr w:type="spellStart"/>
      <w:r w:rsidRPr="00E64DDD">
        <w:rPr>
          <w:sz w:val="22"/>
          <w:szCs w:val="22"/>
          <w:u w:val="single"/>
        </w:rPr>
        <w:t>Opimol</w:t>
      </w:r>
      <w:proofErr w:type="spellEnd"/>
      <w:r w:rsidR="00AA3ACC" w:rsidRPr="00E64DDD">
        <w:rPr>
          <w:sz w:val="22"/>
          <w:szCs w:val="22"/>
          <w:u w:val="single"/>
        </w:rPr>
        <w:t xml:space="preserve"> </w:t>
      </w:r>
      <w:r w:rsidR="00E80C63" w:rsidRPr="00E64DDD">
        <w:rPr>
          <w:sz w:val="22"/>
          <w:szCs w:val="22"/>
          <w:u w:val="single"/>
        </w:rPr>
        <w:t>10</w:t>
      </w:r>
      <w:r w:rsidR="00AA3ACC" w:rsidRPr="00E64DDD">
        <w:rPr>
          <w:sz w:val="22"/>
          <w:szCs w:val="22"/>
          <w:u w:val="single"/>
        </w:rPr>
        <w:t> mg/</w:t>
      </w:r>
      <w:r w:rsidR="00E80C63" w:rsidRPr="00E64DDD">
        <w:rPr>
          <w:sz w:val="22"/>
          <w:szCs w:val="22"/>
          <w:u w:val="single"/>
        </w:rPr>
        <w:t>5</w:t>
      </w:r>
      <w:r w:rsidR="00AA3ACC" w:rsidRPr="00E64DDD">
        <w:rPr>
          <w:sz w:val="22"/>
          <w:szCs w:val="22"/>
          <w:u w:val="single"/>
        </w:rPr>
        <w:t> mg tabletta</w:t>
      </w:r>
      <w:r w:rsidR="00AA3ACC" w:rsidRPr="00E64DDD">
        <w:rPr>
          <w:i/>
          <w:sz w:val="22"/>
          <w:szCs w:val="22"/>
        </w:rPr>
        <w:t>:</w:t>
      </w:r>
      <w:r w:rsidR="00AA3ACC" w:rsidRPr="00E64DDD">
        <w:rPr>
          <w:sz w:val="22"/>
          <w:szCs w:val="22"/>
        </w:rPr>
        <w:tab/>
        <w:t xml:space="preserve">Fehér vagy csaknem fehér, szagtalan, ovális, enyhén domború </w:t>
      </w:r>
      <w:r w:rsidR="00440DB1" w:rsidRPr="00E64DDD">
        <w:rPr>
          <w:sz w:val="22"/>
          <w:szCs w:val="22"/>
        </w:rPr>
        <w:t xml:space="preserve">felületű, </w:t>
      </w:r>
      <w:r w:rsidR="00EB28BC" w:rsidRPr="00E64DDD">
        <w:rPr>
          <w:sz w:val="22"/>
          <w:szCs w:val="22"/>
        </w:rPr>
        <w:t>13 mm</w:t>
      </w:r>
      <w:r w:rsidR="00440DB1" w:rsidRPr="00E64DDD">
        <w:rPr>
          <w:sz w:val="22"/>
          <w:szCs w:val="22"/>
        </w:rPr>
        <w:t xml:space="preserve"> átmérőjű</w:t>
      </w:r>
      <w:r w:rsidR="00EB28BC" w:rsidRPr="00E64DDD">
        <w:rPr>
          <w:sz w:val="22"/>
          <w:szCs w:val="22"/>
        </w:rPr>
        <w:t xml:space="preserve"> </w:t>
      </w:r>
      <w:r w:rsidR="00AA3ACC" w:rsidRPr="00E64DDD">
        <w:rPr>
          <w:sz w:val="22"/>
          <w:szCs w:val="22"/>
        </w:rPr>
        <w:t xml:space="preserve">tabletta egyik oldalán </w:t>
      </w:r>
      <w:r w:rsidR="000F1728" w:rsidRPr="00E64DDD">
        <w:rPr>
          <w:sz w:val="22"/>
          <w:szCs w:val="22"/>
        </w:rPr>
        <w:t>bemetszéssel</w:t>
      </w:r>
      <w:r w:rsidR="00AA3ACC" w:rsidRPr="00E64DDD">
        <w:rPr>
          <w:sz w:val="22"/>
          <w:szCs w:val="22"/>
        </w:rPr>
        <w:t xml:space="preserve">, másik oldalán </w:t>
      </w:r>
      <w:r w:rsidR="00D27518" w:rsidRPr="00E64DDD">
        <w:rPr>
          <w:sz w:val="22"/>
          <w:szCs w:val="22"/>
        </w:rPr>
        <w:t xml:space="preserve">MS </w:t>
      </w:r>
      <w:r w:rsidR="00AA3ACC" w:rsidRPr="00E64DDD">
        <w:rPr>
          <w:sz w:val="22"/>
          <w:szCs w:val="22"/>
        </w:rPr>
        <w:t>jelzéssel.</w:t>
      </w:r>
      <w:r w:rsidR="004E1B9D" w:rsidRPr="00E64DDD">
        <w:rPr>
          <w:sz w:val="22"/>
          <w:szCs w:val="22"/>
        </w:rPr>
        <w:t xml:space="preserve"> </w:t>
      </w:r>
      <w:r w:rsidR="00AA3ACC" w:rsidRPr="00E64DDD">
        <w:rPr>
          <w:noProof/>
          <w:sz w:val="22"/>
          <w:szCs w:val="22"/>
        </w:rPr>
        <w:t xml:space="preserve">A </w:t>
      </w:r>
      <w:r w:rsidR="00160BC4" w:rsidRPr="00E64DDD">
        <w:rPr>
          <w:noProof/>
          <w:sz w:val="22"/>
          <w:szCs w:val="22"/>
        </w:rPr>
        <w:t xml:space="preserve">tablettán lévő </w:t>
      </w:r>
      <w:r w:rsidR="000F1728" w:rsidRPr="00E64DDD">
        <w:rPr>
          <w:sz w:val="22"/>
          <w:szCs w:val="22"/>
        </w:rPr>
        <w:t>bemetszés</w:t>
      </w:r>
      <w:r w:rsidR="00AA3ACC" w:rsidRPr="00E64DDD">
        <w:rPr>
          <w:noProof/>
          <w:sz w:val="22"/>
          <w:szCs w:val="22"/>
        </w:rPr>
        <w:t xml:space="preserve"> csak a széttörés elősegítésére szolgál,</w:t>
      </w:r>
      <w:r w:rsidR="00DB59A2" w:rsidRPr="00E64DDD">
        <w:rPr>
          <w:noProof/>
          <w:sz w:val="22"/>
          <w:szCs w:val="22"/>
        </w:rPr>
        <w:t xml:space="preserve"> amennyiben</w:t>
      </w:r>
      <w:r w:rsidR="00AA3ACC" w:rsidRPr="00E64DDD">
        <w:rPr>
          <w:noProof/>
          <w:sz w:val="22"/>
          <w:szCs w:val="22"/>
        </w:rPr>
        <w:t xml:space="preserve"> nem </w:t>
      </w:r>
      <w:r w:rsidR="00DB59A2" w:rsidRPr="00E64DDD">
        <w:rPr>
          <w:noProof/>
          <w:sz w:val="22"/>
          <w:szCs w:val="22"/>
        </w:rPr>
        <w:t>tudja a gyógyszert egészben lenyelni</w:t>
      </w:r>
      <w:r w:rsidR="00AA3ACC" w:rsidRPr="00E64DDD">
        <w:rPr>
          <w:noProof/>
          <w:sz w:val="22"/>
          <w:szCs w:val="22"/>
        </w:rPr>
        <w:t>.</w:t>
      </w:r>
    </w:p>
    <w:p w14:paraId="63C56F4C" w14:textId="77777777" w:rsidR="00AA3ACC" w:rsidRPr="00E64DDD" w:rsidRDefault="00AA3ACC" w:rsidP="00254477">
      <w:pPr>
        <w:rPr>
          <w:b/>
          <w:sz w:val="22"/>
          <w:szCs w:val="22"/>
        </w:rPr>
      </w:pPr>
    </w:p>
    <w:p w14:paraId="284B9ADD" w14:textId="77777777" w:rsidR="00AA3ACC" w:rsidRPr="00E64DDD" w:rsidRDefault="009B20E6" w:rsidP="00DB59A2">
      <w:pPr>
        <w:ind w:left="2835" w:hanging="2835"/>
        <w:rPr>
          <w:sz w:val="22"/>
          <w:szCs w:val="22"/>
        </w:rPr>
      </w:pPr>
      <w:proofErr w:type="spellStart"/>
      <w:r w:rsidRPr="00E64DDD">
        <w:rPr>
          <w:sz w:val="22"/>
          <w:szCs w:val="22"/>
          <w:u w:val="single"/>
        </w:rPr>
        <w:t>Opimol</w:t>
      </w:r>
      <w:proofErr w:type="spellEnd"/>
      <w:r w:rsidR="00AA3ACC" w:rsidRPr="00E64DDD">
        <w:rPr>
          <w:sz w:val="22"/>
          <w:szCs w:val="22"/>
          <w:u w:val="single"/>
        </w:rPr>
        <w:t xml:space="preserve"> 10 mg/10 mg tabletta</w:t>
      </w:r>
      <w:r w:rsidR="00C0446C" w:rsidRPr="00E64DDD">
        <w:rPr>
          <w:i/>
          <w:sz w:val="22"/>
          <w:szCs w:val="22"/>
        </w:rPr>
        <w:t>:</w:t>
      </w:r>
      <w:r w:rsidR="00C0446C" w:rsidRPr="00E64DDD">
        <w:rPr>
          <w:sz w:val="22"/>
          <w:szCs w:val="22"/>
        </w:rPr>
        <w:tab/>
      </w:r>
      <w:r w:rsidR="00AA3ACC" w:rsidRPr="00E64DDD">
        <w:rPr>
          <w:sz w:val="22"/>
          <w:szCs w:val="22"/>
        </w:rPr>
        <w:t xml:space="preserve">Fehér vagy csaknem fehér, szagtalan, kerek, enyhén domború </w:t>
      </w:r>
      <w:r w:rsidR="00440DB1" w:rsidRPr="00E64DDD">
        <w:rPr>
          <w:sz w:val="22"/>
          <w:szCs w:val="22"/>
        </w:rPr>
        <w:t xml:space="preserve">felületű, </w:t>
      </w:r>
      <w:r w:rsidR="00EB28BC" w:rsidRPr="00E64DDD">
        <w:rPr>
          <w:sz w:val="22"/>
          <w:szCs w:val="22"/>
        </w:rPr>
        <w:t>10 mm</w:t>
      </w:r>
      <w:r w:rsidR="00440DB1" w:rsidRPr="00E64DDD">
        <w:rPr>
          <w:sz w:val="22"/>
          <w:szCs w:val="22"/>
        </w:rPr>
        <w:t xml:space="preserve"> átmérőjű </w:t>
      </w:r>
      <w:r w:rsidR="00AA3ACC" w:rsidRPr="00E64DDD">
        <w:rPr>
          <w:sz w:val="22"/>
          <w:szCs w:val="22"/>
        </w:rPr>
        <w:t xml:space="preserve">tabletta, egyik oldalán </w:t>
      </w:r>
      <w:r w:rsidR="000F1728" w:rsidRPr="00E64DDD">
        <w:rPr>
          <w:sz w:val="22"/>
          <w:szCs w:val="22"/>
        </w:rPr>
        <w:t>bemetszéssel</w:t>
      </w:r>
      <w:r w:rsidR="00AA3ACC" w:rsidRPr="00E64DDD">
        <w:rPr>
          <w:sz w:val="22"/>
          <w:szCs w:val="22"/>
        </w:rPr>
        <w:t xml:space="preserve">, másik oldalán </w:t>
      </w:r>
      <w:r w:rsidR="00D27518" w:rsidRPr="00E64DDD">
        <w:rPr>
          <w:sz w:val="22"/>
          <w:szCs w:val="22"/>
        </w:rPr>
        <w:t xml:space="preserve">MS </w:t>
      </w:r>
      <w:r w:rsidR="00AA3ACC" w:rsidRPr="00E64DDD">
        <w:rPr>
          <w:sz w:val="22"/>
          <w:szCs w:val="22"/>
        </w:rPr>
        <w:t>jelzéssel.</w:t>
      </w:r>
      <w:r w:rsidR="00DB59A2" w:rsidRPr="00E64DDD">
        <w:rPr>
          <w:sz w:val="22"/>
          <w:szCs w:val="22"/>
        </w:rPr>
        <w:t xml:space="preserve"> </w:t>
      </w:r>
      <w:r w:rsidR="00AA3ACC" w:rsidRPr="00E64DDD">
        <w:rPr>
          <w:noProof/>
          <w:sz w:val="22"/>
          <w:szCs w:val="22"/>
        </w:rPr>
        <w:t>A</w:t>
      </w:r>
      <w:r w:rsidR="00187445" w:rsidRPr="00E64DDD">
        <w:rPr>
          <w:noProof/>
          <w:sz w:val="22"/>
          <w:szCs w:val="22"/>
        </w:rPr>
        <w:t xml:space="preserve"> </w:t>
      </w:r>
      <w:r w:rsidR="00160BC4" w:rsidRPr="00E64DDD">
        <w:rPr>
          <w:noProof/>
          <w:sz w:val="22"/>
          <w:szCs w:val="22"/>
        </w:rPr>
        <w:t xml:space="preserve">tablettán lévő </w:t>
      </w:r>
      <w:r w:rsidR="000F1728" w:rsidRPr="00E64DDD">
        <w:rPr>
          <w:sz w:val="22"/>
          <w:szCs w:val="22"/>
        </w:rPr>
        <w:t>bemetszés</w:t>
      </w:r>
      <w:r w:rsidR="00AA3ACC" w:rsidRPr="00E64DDD">
        <w:rPr>
          <w:noProof/>
          <w:sz w:val="22"/>
          <w:szCs w:val="22"/>
        </w:rPr>
        <w:t xml:space="preserve"> csak a széttörés elősegítésére szolgál,</w:t>
      </w:r>
      <w:r w:rsidR="00DB59A2" w:rsidRPr="00E64DDD">
        <w:rPr>
          <w:noProof/>
          <w:sz w:val="22"/>
          <w:szCs w:val="22"/>
        </w:rPr>
        <w:t xml:space="preserve"> amennyiben</w:t>
      </w:r>
      <w:r w:rsidR="00AA3ACC" w:rsidRPr="00E64DDD">
        <w:rPr>
          <w:noProof/>
          <w:sz w:val="22"/>
          <w:szCs w:val="22"/>
        </w:rPr>
        <w:t xml:space="preserve"> nem </w:t>
      </w:r>
      <w:r w:rsidR="00DB59A2" w:rsidRPr="00E64DDD">
        <w:rPr>
          <w:noProof/>
          <w:sz w:val="22"/>
          <w:szCs w:val="22"/>
        </w:rPr>
        <w:t>tudja a gyógyszert egészben lenyelni</w:t>
      </w:r>
      <w:r w:rsidR="00AA3ACC" w:rsidRPr="00E64DDD">
        <w:rPr>
          <w:noProof/>
          <w:sz w:val="22"/>
          <w:szCs w:val="22"/>
        </w:rPr>
        <w:t>.</w:t>
      </w:r>
    </w:p>
    <w:p w14:paraId="7780EB78" w14:textId="77777777" w:rsidR="004C0973" w:rsidRPr="00E64DDD" w:rsidRDefault="004C0973" w:rsidP="00254477">
      <w:pPr>
        <w:rPr>
          <w:i/>
          <w:iCs/>
          <w:noProof/>
          <w:sz w:val="22"/>
          <w:szCs w:val="22"/>
        </w:rPr>
      </w:pPr>
    </w:p>
    <w:p w14:paraId="27D65CF9" w14:textId="77777777" w:rsidR="004C0973" w:rsidRPr="00E64DDD" w:rsidRDefault="004C0973" w:rsidP="00254477">
      <w:pPr>
        <w:rPr>
          <w:sz w:val="22"/>
          <w:szCs w:val="22"/>
        </w:rPr>
      </w:pPr>
      <w:r w:rsidRPr="00E64DDD">
        <w:rPr>
          <w:sz w:val="22"/>
          <w:szCs w:val="22"/>
        </w:rPr>
        <w:t>28</w:t>
      </w:r>
      <w:r w:rsidR="006E42F2" w:rsidRPr="00E64DDD">
        <w:rPr>
          <w:sz w:val="22"/>
          <w:szCs w:val="22"/>
        </w:rPr>
        <w:t xml:space="preserve"> db</w:t>
      </w:r>
      <w:r w:rsidR="00E93AE9" w:rsidRPr="00E64DDD">
        <w:rPr>
          <w:sz w:val="22"/>
          <w:szCs w:val="22"/>
        </w:rPr>
        <w:t>, 30</w:t>
      </w:r>
      <w:r w:rsidR="006E42F2" w:rsidRPr="00E64DDD">
        <w:rPr>
          <w:sz w:val="22"/>
          <w:szCs w:val="22"/>
        </w:rPr>
        <w:t xml:space="preserve"> db</w:t>
      </w:r>
      <w:r w:rsidR="00E93AE9" w:rsidRPr="00E64DDD">
        <w:rPr>
          <w:sz w:val="22"/>
          <w:szCs w:val="22"/>
        </w:rPr>
        <w:t>, 56</w:t>
      </w:r>
      <w:r w:rsidRPr="00E64DDD">
        <w:rPr>
          <w:sz w:val="22"/>
          <w:szCs w:val="22"/>
        </w:rPr>
        <w:t xml:space="preserve"> </w:t>
      </w:r>
      <w:r w:rsidR="006E42F2" w:rsidRPr="00E64DDD">
        <w:rPr>
          <w:sz w:val="22"/>
          <w:szCs w:val="22"/>
        </w:rPr>
        <w:t xml:space="preserve">db, </w:t>
      </w:r>
      <w:r w:rsidRPr="00E64DDD">
        <w:rPr>
          <w:sz w:val="22"/>
          <w:szCs w:val="22"/>
        </w:rPr>
        <w:t xml:space="preserve">illetve </w:t>
      </w:r>
      <w:r w:rsidR="00E93AE9" w:rsidRPr="00E64DDD">
        <w:rPr>
          <w:sz w:val="22"/>
          <w:szCs w:val="22"/>
        </w:rPr>
        <w:t>9</w:t>
      </w:r>
      <w:r w:rsidRPr="00E64DDD">
        <w:rPr>
          <w:sz w:val="22"/>
          <w:szCs w:val="22"/>
        </w:rPr>
        <w:t xml:space="preserve">0 </w:t>
      </w:r>
      <w:r w:rsidR="006E42F2" w:rsidRPr="00E64DDD">
        <w:rPr>
          <w:sz w:val="22"/>
          <w:szCs w:val="22"/>
        </w:rPr>
        <w:t xml:space="preserve">db </w:t>
      </w:r>
      <w:r w:rsidRPr="00E64DDD">
        <w:rPr>
          <w:sz w:val="22"/>
          <w:szCs w:val="22"/>
        </w:rPr>
        <w:t xml:space="preserve">tabletta </w:t>
      </w:r>
      <w:r w:rsidR="00E93AE9" w:rsidRPr="00E64DDD">
        <w:rPr>
          <w:sz w:val="22"/>
          <w:szCs w:val="22"/>
        </w:rPr>
        <w:t>OPA/</w:t>
      </w:r>
      <w:proofErr w:type="spellStart"/>
      <w:r w:rsidR="00E93AE9" w:rsidRPr="00E64DDD">
        <w:rPr>
          <w:sz w:val="22"/>
          <w:szCs w:val="22"/>
        </w:rPr>
        <w:t>Al</w:t>
      </w:r>
      <w:proofErr w:type="spellEnd"/>
      <w:r w:rsidR="00E93AE9" w:rsidRPr="00E64DDD">
        <w:rPr>
          <w:sz w:val="22"/>
          <w:szCs w:val="22"/>
        </w:rPr>
        <w:t>/PVC//</w:t>
      </w:r>
      <w:proofErr w:type="spellStart"/>
      <w:r w:rsidR="00E93AE9" w:rsidRPr="00E64DDD">
        <w:rPr>
          <w:sz w:val="22"/>
          <w:szCs w:val="22"/>
        </w:rPr>
        <w:t>Al</w:t>
      </w:r>
      <w:proofErr w:type="spellEnd"/>
      <w:r w:rsidR="00E93AE9" w:rsidRPr="00E64DDD">
        <w:rPr>
          <w:sz w:val="22"/>
          <w:szCs w:val="22"/>
        </w:rPr>
        <w:t xml:space="preserve"> </w:t>
      </w:r>
      <w:r w:rsidRPr="00E64DDD">
        <w:rPr>
          <w:sz w:val="22"/>
          <w:szCs w:val="22"/>
        </w:rPr>
        <w:t>buborék</w:t>
      </w:r>
      <w:r w:rsidR="00187445" w:rsidRPr="00E64DDD">
        <w:rPr>
          <w:sz w:val="22"/>
          <w:szCs w:val="22"/>
        </w:rPr>
        <w:t>csomagolás</w:t>
      </w:r>
      <w:r w:rsidRPr="00E64DDD">
        <w:rPr>
          <w:sz w:val="22"/>
          <w:szCs w:val="22"/>
        </w:rPr>
        <w:t>ban</w:t>
      </w:r>
      <w:r w:rsidR="00440DB1" w:rsidRPr="00E64DDD">
        <w:rPr>
          <w:sz w:val="22"/>
          <w:szCs w:val="22"/>
        </w:rPr>
        <w:t xml:space="preserve"> és</w:t>
      </w:r>
      <w:r w:rsidRPr="00E64DDD">
        <w:rPr>
          <w:sz w:val="22"/>
          <w:szCs w:val="22"/>
        </w:rPr>
        <w:t xml:space="preserve"> dobozban.</w:t>
      </w:r>
    </w:p>
    <w:p w14:paraId="65B97207" w14:textId="77777777" w:rsidR="004C0973" w:rsidRPr="00E64DDD" w:rsidRDefault="004C0973" w:rsidP="00254477">
      <w:pPr>
        <w:rPr>
          <w:sz w:val="22"/>
          <w:szCs w:val="22"/>
        </w:rPr>
      </w:pPr>
      <w:r w:rsidRPr="00E64DDD">
        <w:rPr>
          <w:sz w:val="22"/>
          <w:szCs w:val="22"/>
        </w:rPr>
        <w:t>Nem feltétlenül mindegyik kiszerelés kerül kereskedelmi forgalomba.</w:t>
      </w:r>
    </w:p>
    <w:p w14:paraId="165871E1" w14:textId="77777777" w:rsidR="004C0973" w:rsidRPr="00E64DDD" w:rsidRDefault="004C0973" w:rsidP="00254477">
      <w:pPr>
        <w:rPr>
          <w:noProof/>
          <w:sz w:val="22"/>
          <w:szCs w:val="22"/>
        </w:rPr>
      </w:pPr>
    </w:p>
    <w:p w14:paraId="5A157777" w14:textId="77777777" w:rsidR="00A94BB8" w:rsidRPr="00E64DDD" w:rsidRDefault="00A94BB8" w:rsidP="00254477">
      <w:pPr>
        <w:pStyle w:val="Cmsor2"/>
        <w:spacing w:line="240" w:lineRule="auto"/>
        <w:ind w:right="0"/>
        <w:rPr>
          <w:szCs w:val="22"/>
        </w:rPr>
      </w:pPr>
      <w:r w:rsidRPr="00E64DDD">
        <w:rPr>
          <w:szCs w:val="22"/>
        </w:rPr>
        <w:t>A forgalomba</w:t>
      </w:r>
      <w:r w:rsidR="00F6532D">
        <w:rPr>
          <w:szCs w:val="22"/>
        </w:rPr>
        <w:t xml:space="preserve"> </w:t>
      </w:r>
      <w:r w:rsidRPr="00E64DDD">
        <w:rPr>
          <w:szCs w:val="22"/>
        </w:rPr>
        <w:t>hozatali engedély jogosultja</w:t>
      </w:r>
    </w:p>
    <w:p w14:paraId="5FB96826" w14:textId="77777777" w:rsidR="006C1A56" w:rsidRPr="00E64DDD" w:rsidRDefault="006C1A56" w:rsidP="00254477">
      <w:pPr>
        <w:rPr>
          <w:sz w:val="22"/>
          <w:szCs w:val="22"/>
        </w:rPr>
      </w:pPr>
      <w:r w:rsidRPr="00E64DDD">
        <w:rPr>
          <w:sz w:val="22"/>
          <w:szCs w:val="22"/>
        </w:rPr>
        <w:t>Egis Gyógyszergyár Zrt.</w:t>
      </w:r>
    </w:p>
    <w:p w14:paraId="66DD6AA5" w14:textId="77777777" w:rsidR="006C1A56" w:rsidRPr="00E64DDD" w:rsidRDefault="006C1A56" w:rsidP="00254477">
      <w:pPr>
        <w:rPr>
          <w:sz w:val="22"/>
          <w:szCs w:val="22"/>
        </w:rPr>
      </w:pPr>
      <w:r w:rsidRPr="00E64DDD">
        <w:rPr>
          <w:sz w:val="22"/>
          <w:szCs w:val="22"/>
        </w:rPr>
        <w:t>1106 Budapest Keresztúri út 30-38.</w:t>
      </w:r>
    </w:p>
    <w:p w14:paraId="57512AE9" w14:textId="77777777" w:rsidR="006C1A56" w:rsidRPr="00E64DDD" w:rsidRDefault="006C1A56" w:rsidP="00254477">
      <w:pPr>
        <w:rPr>
          <w:noProof/>
          <w:sz w:val="22"/>
          <w:szCs w:val="22"/>
        </w:rPr>
      </w:pPr>
      <w:r w:rsidRPr="00E64DDD">
        <w:rPr>
          <w:sz w:val="22"/>
          <w:szCs w:val="22"/>
        </w:rPr>
        <w:t>Magyarország</w:t>
      </w:r>
    </w:p>
    <w:p w14:paraId="5FE806DB" w14:textId="77777777" w:rsidR="00A94BB8" w:rsidRPr="00E64DDD" w:rsidRDefault="00A94BB8" w:rsidP="00254477">
      <w:pPr>
        <w:rPr>
          <w:noProof/>
          <w:sz w:val="22"/>
          <w:szCs w:val="22"/>
        </w:rPr>
      </w:pPr>
    </w:p>
    <w:p w14:paraId="635BF412" w14:textId="77777777" w:rsidR="00A94BB8" w:rsidRPr="00E64DDD" w:rsidRDefault="00A94BB8" w:rsidP="00254477">
      <w:pPr>
        <w:rPr>
          <w:b/>
          <w:noProof/>
          <w:sz w:val="22"/>
          <w:szCs w:val="22"/>
        </w:rPr>
      </w:pPr>
      <w:r w:rsidRPr="00E64DDD">
        <w:rPr>
          <w:b/>
          <w:noProof/>
          <w:sz w:val="22"/>
          <w:szCs w:val="22"/>
        </w:rPr>
        <w:t>Gyártó</w:t>
      </w:r>
    </w:p>
    <w:p w14:paraId="3377CD09" w14:textId="77777777" w:rsidR="006E42F2" w:rsidRPr="00E64DDD" w:rsidRDefault="00A94BB8" w:rsidP="00254477">
      <w:pPr>
        <w:rPr>
          <w:sz w:val="22"/>
          <w:szCs w:val="22"/>
        </w:rPr>
      </w:pPr>
      <w:r w:rsidRPr="00E64DDD">
        <w:rPr>
          <w:sz w:val="22"/>
          <w:szCs w:val="22"/>
        </w:rPr>
        <w:t>E</w:t>
      </w:r>
      <w:r w:rsidR="00705F17" w:rsidRPr="00E64DDD">
        <w:rPr>
          <w:sz w:val="22"/>
          <w:szCs w:val="22"/>
        </w:rPr>
        <w:t>gis</w:t>
      </w:r>
      <w:r w:rsidRPr="00E64DDD">
        <w:rPr>
          <w:sz w:val="22"/>
          <w:szCs w:val="22"/>
        </w:rPr>
        <w:t xml:space="preserve"> Gyógyszergyár </w:t>
      </w:r>
      <w:r w:rsidR="00705F17" w:rsidRPr="00E64DDD">
        <w:rPr>
          <w:sz w:val="22"/>
          <w:szCs w:val="22"/>
        </w:rPr>
        <w:t>Z</w:t>
      </w:r>
      <w:r w:rsidRPr="00E64DDD">
        <w:rPr>
          <w:sz w:val="22"/>
          <w:szCs w:val="22"/>
        </w:rPr>
        <w:t>rt.</w:t>
      </w:r>
    </w:p>
    <w:p w14:paraId="1601B2C8" w14:textId="77777777" w:rsidR="00A94BB8" w:rsidRPr="00E64DDD" w:rsidRDefault="00A94BB8" w:rsidP="00254477">
      <w:pPr>
        <w:rPr>
          <w:sz w:val="22"/>
          <w:szCs w:val="22"/>
        </w:rPr>
      </w:pPr>
      <w:r w:rsidRPr="00E64DDD">
        <w:rPr>
          <w:sz w:val="22"/>
          <w:szCs w:val="22"/>
        </w:rPr>
        <w:t>1165 Budapest, Bökényföldi út 118-120.</w:t>
      </w:r>
    </w:p>
    <w:p w14:paraId="5A345455" w14:textId="77777777" w:rsidR="00A94BB8" w:rsidRPr="00E64DDD" w:rsidRDefault="00A94BB8" w:rsidP="00254477">
      <w:pPr>
        <w:rPr>
          <w:sz w:val="22"/>
          <w:szCs w:val="22"/>
        </w:rPr>
      </w:pPr>
      <w:r w:rsidRPr="00E64DDD">
        <w:rPr>
          <w:sz w:val="22"/>
          <w:szCs w:val="22"/>
        </w:rPr>
        <w:t>Magyarország</w:t>
      </w:r>
    </w:p>
    <w:p w14:paraId="329664BA" w14:textId="77777777" w:rsidR="00A94BB8" w:rsidRPr="00E64DDD" w:rsidRDefault="00A94BB8" w:rsidP="00254477">
      <w:pPr>
        <w:suppressAutoHyphens w:val="0"/>
        <w:autoSpaceDE w:val="0"/>
        <w:autoSpaceDN w:val="0"/>
        <w:adjustRightInd w:val="0"/>
        <w:rPr>
          <w:b/>
          <w:bCs/>
          <w:sz w:val="22"/>
          <w:szCs w:val="22"/>
          <w:lang w:eastAsia="en-US"/>
        </w:rPr>
      </w:pPr>
    </w:p>
    <w:p w14:paraId="4EA30DDC" w14:textId="77777777" w:rsidR="00BA1814" w:rsidRPr="00E64DDD" w:rsidRDefault="00BA1814" w:rsidP="00254477">
      <w:pPr>
        <w:suppressAutoHyphens w:val="0"/>
        <w:autoSpaceDE w:val="0"/>
        <w:autoSpaceDN w:val="0"/>
        <w:adjustRightInd w:val="0"/>
        <w:rPr>
          <w:b/>
          <w:bCs/>
          <w:sz w:val="22"/>
          <w:szCs w:val="22"/>
          <w:lang w:eastAsia="en-US"/>
        </w:rPr>
      </w:pPr>
      <w:r w:rsidRPr="00E64DDD">
        <w:rPr>
          <w:b/>
          <w:bCs/>
          <w:sz w:val="22"/>
          <w:szCs w:val="22"/>
          <w:lang w:eastAsia="en-US"/>
        </w:rPr>
        <w:t>Ezt a gyógyszert az Európai Gazdasági Térség tagállamaiban az alábbi neveken engedélyezték:</w:t>
      </w:r>
    </w:p>
    <w:p w14:paraId="6057860A" w14:textId="77777777" w:rsidR="00BA1814" w:rsidRPr="00E64DDD" w:rsidRDefault="00BA1814" w:rsidP="00254477">
      <w:pPr>
        <w:rPr>
          <w:noProof/>
          <w:sz w:val="22"/>
          <w:szCs w:val="22"/>
        </w:rPr>
      </w:pPr>
    </w:p>
    <w:p w14:paraId="18BE14A9" w14:textId="77777777" w:rsidR="006E42F2" w:rsidRPr="00E64DDD" w:rsidRDefault="006E42F2" w:rsidP="00254477">
      <w:pPr>
        <w:tabs>
          <w:tab w:val="left" w:pos="1701"/>
        </w:tabs>
        <w:rPr>
          <w:sz w:val="22"/>
          <w:szCs w:val="22"/>
        </w:rPr>
      </w:pPr>
      <w:r w:rsidRPr="00E64DDD">
        <w:rPr>
          <w:bCs/>
          <w:sz w:val="22"/>
          <w:szCs w:val="22"/>
        </w:rPr>
        <w:t>Bulgária</w:t>
      </w:r>
      <w:r w:rsidRPr="00E64DDD">
        <w:rPr>
          <w:noProof/>
          <w:sz w:val="22"/>
          <w:szCs w:val="22"/>
        </w:rPr>
        <w:tab/>
      </w:r>
      <w:proofErr w:type="spellStart"/>
      <w:r w:rsidRPr="00E64DDD">
        <w:rPr>
          <w:sz w:val="22"/>
          <w:szCs w:val="22"/>
        </w:rPr>
        <w:t>Alotendin</w:t>
      </w:r>
      <w:proofErr w:type="spellEnd"/>
    </w:p>
    <w:p w14:paraId="4F2B67DE" w14:textId="77777777" w:rsidR="006E42F2" w:rsidRPr="00E64DDD" w:rsidRDefault="006E42F2" w:rsidP="00254477">
      <w:pPr>
        <w:tabs>
          <w:tab w:val="left" w:pos="1701"/>
        </w:tabs>
        <w:rPr>
          <w:noProof/>
          <w:sz w:val="22"/>
          <w:szCs w:val="22"/>
        </w:rPr>
      </w:pPr>
      <w:r w:rsidRPr="00E64DDD">
        <w:rPr>
          <w:bCs/>
          <w:sz w:val="22"/>
          <w:szCs w:val="22"/>
        </w:rPr>
        <w:t>Csehország</w:t>
      </w:r>
      <w:r w:rsidRPr="00E64DDD">
        <w:rPr>
          <w:noProof/>
          <w:sz w:val="22"/>
          <w:szCs w:val="22"/>
        </w:rPr>
        <w:tab/>
      </w:r>
      <w:r w:rsidRPr="00E64DDD">
        <w:rPr>
          <w:sz w:val="22"/>
          <w:szCs w:val="22"/>
        </w:rPr>
        <w:t>Bigital</w:t>
      </w:r>
    </w:p>
    <w:p w14:paraId="4F3C8CA2" w14:textId="77777777" w:rsidR="006E42F2" w:rsidRPr="00E64DDD" w:rsidRDefault="006E42F2" w:rsidP="00254477">
      <w:pPr>
        <w:tabs>
          <w:tab w:val="left" w:pos="1701"/>
        </w:tabs>
        <w:rPr>
          <w:noProof/>
          <w:sz w:val="22"/>
          <w:szCs w:val="22"/>
        </w:rPr>
      </w:pPr>
      <w:r w:rsidRPr="00E64DDD">
        <w:rPr>
          <w:bCs/>
          <w:sz w:val="22"/>
          <w:szCs w:val="22"/>
        </w:rPr>
        <w:t>Lengyelország</w:t>
      </w:r>
      <w:r w:rsidRPr="00E64DDD">
        <w:rPr>
          <w:noProof/>
          <w:sz w:val="22"/>
          <w:szCs w:val="22"/>
        </w:rPr>
        <w:tab/>
      </w:r>
      <w:proofErr w:type="spellStart"/>
      <w:r w:rsidRPr="00E64DDD">
        <w:rPr>
          <w:sz w:val="22"/>
          <w:szCs w:val="22"/>
        </w:rPr>
        <w:t>Alotendin</w:t>
      </w:r>
      <w:proofErr w:type="spellEnd"/>
    </w:p>
    <w:p w14:paraId="60EC0CA6" w14:textId="77777777" w:rsidR="006E42F2" w:rsidRPr="00E64DDD" w:rsidRDefault="006E42F2" w:rsidP="00254477">
      <w:pPr>
        <w:tabs>
          <w:tab w:val="left" w:pos="1701"/>
        </w:tabs>
        <w:rPr>
          <w:noProof/>
          <w:sz w:val="22"/>
          <w:szCs w:val="22"/>
        </w:rPr>
      </w:pPr>
      <w:r w:rsidRPr="00E64DDD">
        <w:rPr>
          <w:bCs/>
          <w:sz w:val="22"/>
          <w:szCs w:val="22"/>
        </w:rPr>
        <w:t>Lettország</w:t>
      </w:r>
      <w:r w:rsidRPr="00E64DDD">
        <w:rPr>
          <w:noProof/>
          <w:sz w:val="22"/>
          <w:szCs w:val="22"/>
        </w:rPr>
        <w:tab/>
      </w:r>
      <w:proofErr w:type="spellStart"/>
      <w:r w:rsidRPr="00E64DDD">
        <w:rPr>
          <w:sz w:val="22"/>
          <w:szCs w:val="22"/>
        </w:rPr>
        <w:t>Alotendin</w:t>
      </w:r>
      <w:proofErr w:type="spellEnd"/>
    </w:p>
    <w:p w14:paraId="5AAE286D" w14:textId="77777777" w:rsidR="006E42F2" w:rsidRPr="00E64DDD" w:rsidRDefault="006E42F2" w:rsidP="00254477">
      <w:pPr>
        <w:tabs>
          <w:tab w:val="left" w:pos="1701"/>
        </w:tabs>
        <w:rPr>
          <w:sz w:val="22"/>
          <w:szCs w:val="22"/>
        </w:rPr>
      </w:pPr>
      <w:r w:rsidRPr="00E64DDD">
        <w:rPr>
          <w:bCs/>
          <w:sz w:val="22"/>
          <w:szCs w:val="22"/>
        </w:rPr>
        <w:t>Litvánia</w:t>
      </w:r>
      <w:r w:rsidRPr="00E64DDD">
        <w:rPr>
          <w:noProof/>
          <w:sz w:val="22"/>
          <w:szCs w:val="22"/>
        </w:rPr>
        <w:tab/>
      </w:r>
      <w:proofErr w:type="spellStart"/>
      <w:r w:rsidRPr="00E64DDD">
        <w:rPr>
          <w:sz w:val="22"/>
          <w:szCs w:val="22"/>
        </w:rPr>
        <w:t>Alotendin</w:t>
      </w:r>
      <w:proofErr w:type="spellEnd"/>
    </w:p>
    <w:p w14:paraId="6651BB8E" w14:textId="77777777" w:rsidR="006E42F2" w:rsidRPr="00E64DDD" w:rsidRDefault="006E42F2" w:rsidP="00254477">
      <w:pPr>
        <w:tabs>
          <w:tab w:val="left" w:pos="1701"/>
        </w:tabs>
        <w:rPr>
          <w:sz w:val="22"/>
          <w:szCs w:val="22"/>
        </w:rPr>
      </w:pPr>
      <w:r w:rsidRPr="00E64DDD">
        <w:rPr>
          <w:bCs/>
          <w:sz w:val="22"/>
          <w:szCs w:val="22"/>
        </w:rPr>
        <w:t>Magyarország</w:t>
      </w:r>
      <w:r w:rsidRPr="00E64DDD">
        <w:rPr>
          <w:noProof/>
          <w:sz w:val="22"/>
          <w:szCs w:val="22"/>
        </w:rPr>
        <w:tab/>
      </w:r>
      <w:proofErr w:type="spellStart"/>
      <w:r w:rsidRPr="00E64DDD">
        <w:rPr>
          <w:sz w:val="22"/>
          <w:szCs w:val="22"/>
        </w:rPr>
        <w:t>Opimol</w:t>
      </w:r>
      <w:proofErr w:type="spellEnd"/>
    </w:p>
    <w:p w14:paraId="68952E3F" w14:textId="77777777" w:rsidR="006E42F2" w:rsidRPr="00E64DDD" w:rsidRDefault="006E42F2" w:rsidP="00254477">
      <w:pPr>
        <w:tabs>
          <w:tab w:val="left" w:pos="1701"/>
        </w:tabs>
        <w:rPr>
          <w:noProof/>
          <w:sz w:val="22"/>
          <w:szCs w:val="22"/>
        </w:rPr>
      </w:pPr>
      <w:r w:rsidRPr="00E64DDD">
        <w:rPr>
          <w:bCs/>
          <w:sz w:val="22"/>
          <w:szCs w:val="22"/>
        </w:rPr>
        <w:t>Románia</w:t>
      </w:r>
      <w:r w:rsidRPr="00E64DDD">
        <w:rPr>
          <w:noProof/>
          <w:sz w:val="22"/>
          <w:szCs w:val="22"/>
        </w:rPr>
        <w:tab/>
      </w:r>
      <w:proofErr w:type="spellStart"/>
      <w:r w:rsidRPr="00E64DDD">
        <w:rPr>
          <w:sz w:val="22"/>
          <w:szCs w:val="22"/>
        </w:rPr>
        <w:t>Alotendin</w:t>
      </w:r>
      <w:proofErr w:type="spellEnd"/>
    </w:p>
    <w:p w14:paraId="3E1C03CC" w14:textId="77777777" w:rsidR="006E42F2" w:rsidRPr="00E64DDD" w:rsidRDefault="006E42F2" w:rsidP="00254477">
      <w:pPr>
        <w:tabs>
          <w:tab w:val="left" w:pos="1701"/>
        </w:tabs>
        <w:rPr>
          <w:sz w:val="22"/>
          <w:szCs w:val="22"/>
        </w:rPr>
      </w:pPr>
      <w:r w:rsidRPr="00E64DDD">
        <w:rPr>
          <w:bCs/>
          <w:sz w:val="22"/>
          <w:szCs w:val="22"/>
        </w:rPr>
        <w:t>Szlovákia</w:t>
      </w:r>
      <w:r w:rsidRPr="00E64DDD">
        <w:rPr>
          <w:bCs/>
          <w:sz w:val="22"/>
          <w:szCs w:val="22"/>
        </w:rPr>
        <w:tab/>
      </w:r>
      <w:r w:rsidRPr="00E64DDD">
        <w:rPr>
          <w:sz w:val="22"/>
          <w:szCs w:val="22"/>
        </w:rPr>
        <w:t>Bigital</w:t>
      </w:r>
    </w:p>
    <w:p w14:paraId="53CA8BF0" w14:textId="77777777" w:rsidR="006E42F2" w:rsidRPr="00E64DDD" w:rsidRDefault="006E42F2" w:rsidP="00254477">
      <w:pPr>
        <w:tabs>
          <w:tab w:val="left" w:pos="1701"/>
        </w:tabs>
        <w:rPr>
          <w:noProof/>
          <w:sz w:val="22"/>
          <w:szCs w:val="22"/>
        </w:rPr>
      </w:pPr>
    </w:p>
    <w:p w14:paraId="1C67666F" w14:textId="77777777" w:rsidR="006E42F2" w:rsidRPr="00E64DDD" w:rsidRDefault="006E42F2" w:rsidP="00254477">
      <w:pPr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  <w:u w:val="single"/>
        </w:rPr>
      </w:pPr>
      <w:proofErr w:type="spellStart"/>
      <w:r w:rsidRPr="00E64DDD">
        <w:rPr>
          <w:bCs/>
          <w:color w:val="000000"/>
          <w:sz w:val="22"/>
          <w:szCs w:val="22"/>
          <w:u w:val="single"/>
        </w:rPr>
        <w:t>Opimol</w:t>
      </w:r>
      <w:proofErr w:type="spellEnd"/>
      <w:r w:rsidRPr="00E64DDD">
        <w:rPr>
          <w:bCs/>
          <w:color w:val="000000"/>
          <w:sz w:val="22"/>
          <w:szCs w:val="22"/>
          <w:u w:val="single"/>
        </w:rPr>
        <w:t xml:space="preserve"> 5 mg/5 mg tabletta</w:t>
      </w:r>
    </w:p>
    <w:p w14:paraId="45D1678C" w14:textId="77777777" w:rsidR="006E42F2" w:rsidRPr="00E64DDD" w:rsidRDefault="006E42F2" w:rsidP="00254477">
      <w:pPr>
        <w:tabs>
          <w:tab w:val="right" w:pos="2835"/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E64DDD">
        <w:rPr>
          <w:bCs/>
          <w:color w:val="000000"/>
          <w:sz w:val="22"/>
          <w:szCs w:val="22"/>
        </w:rPr>
        <w:t>OGYI-T-22693/01</w:t>
      </w:r>
      <w:r w:rsidRPr="00E64DDD">
        <w:rPr>
          <w:bCs/>
          <w:color w:val="000000"/>
          <w:sz w:val="22"/>
          <w:szCs w:val="22"/>
        </w:rPr>
        <w:tab/>
        <w:t>28×</w:t>
      </w:r>
      <w:r w:rsidRPr="00E64DDD">
        <w:rPr>
          <w:bCs/>
          <w:color w:val="000000"/>
          <w:sz w:val="22"/>
          <w:szCs w:val="22"/>
        </w:rPr>
        <w:tab/>
        <w:t>OPA/</w:t>
      </w:r>
      <w:proofErr w:type="spellStart"/>
      <w:r w:rsidRPr="00E64DDD">
        <w:rPr>
          <w:bCs/>
          <w:color w:val="000000"/>
          <w:sz w:val="22"/>
          <w:szCs w:val="22"/>
        </w:rPr>
        <w:t>Al</w:t>
      </w:r>
      <w:proofErr w:type="spellEnd"/>
      <w:r w:rsidRPr="00E64DDD">
        <w:rPr>
          <w:bCs/>
          <w:color w:val="000000"/>
          <w:sz w:val="22"/>
          <w:szCs w:val="22"/>
        </w:rPr>
        <w:t>/PVC//</w:t>
      </w:r>
      <w:proofErr w:type="spellStart"/>
      <w:r w:rsidRPr="00E64DDD">
        <w:rPr>
          <w:bCs/>
          <w:color w:val="000000"/>
          <w:sz w:val="22"/>
          <w:szCs w:val="22"/>
        </w:rPr>
        <w:t>Al</w:t>
      </w:r>
      <w:proofErr w:type="spellEnd"/>
      <w:r w:rsidRPr="00E64DDD">
        <w:rPr>
          <w:bCs/>
          <w:color w:val="000000"/>
          <w:sz w:val="22"/>
          <w:szCs w:val="22"/>
        </w:rPr>
        <w:t xml:space="preserve"> buborékcsomagolás</w:t>
      </w:r>
    </w:p>
    <w:p w14:paraId="0D7E3AAE" w14:textId="77777777" w:rsidR="006E42F2" w:rsidRPr="00E64DDD" w:rsidRDefault="006E42F2" w:rsidP="00254477">
      <w:pPr>
        <w:tabs>
          <w:tab w:val="right" w:pos="2835"/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E64DDD">
        <w:rPr>
          <w:bCs/>
          <w:color w:val="000000"/>
          <w:sz w:val="22"/>
          <w:szCs w:val="22"/>
        </w:rPr>
        <w:t>OGYI-T-22693/02</w:t>
      </w:r>
      <w:r w:rsidRPr="00E64DDD">
        <w:rPr>
          <w:bCs/>
          <w:color w:val="000000"/>
          <w:sz w:val="22"/>
          <w:szCs w:val="22"/>
        </w:rPr>
        <w:tab/>
        <w:t>30×</w:t>
      </w:r>
      <w:r w:rsidRPr="00E64DDD">
        <w:rPr>
          <w:bCs/>
          <w:color w:val="000000"/>
          <w:sz w:val="22"/>
          <w:szCs w:val="22"/>
        </w:rPr>
        <w:tab/>
        <w:t>OPA/</w:t>
      </w:r>
      <w:proofErr w:type="spellStart"/>
      <w:r w:rsidRPr="00E64DDD">
        <w:rPr>
          <w:bCs/>
          <w:color w:val="000000"/>
          <w:sz w:val="22"/>
          <w:szCs w:val="22"/>
        </w:rPr>
        <w:t>Al</w:t>
      </w:r>
      <w:proofErr w:type="spellEnd"/>
      <w:r w:rsidRPr="00E64DDD">
        <w:rPr>
          <w:bCs/>
          <w:color w:val="000000"/>
          <w:sz w:val="22"/>
          <w:szCs w:val="22"/>
        </w:rPr>
        <w:t>/PVC//</w:t>
      </w:r>
      <w:proofErr w:type="spellStart"/>
      <w:r w:rsidRPr="00E64DDD">
        <w:rPr>
          <w:bCs/>
          <w:color w:val="000000"/>
          <w:sz w:val="22"/>
          <w:szCs w:val="22"/>
        </w:rPr>
        <w:t>Al</w:t>
      </w:r>
      <w:proofErr w:type="spellEnd"/>
      <w:r w:rsidRPr="00E64DDD">
        <w:rPr>
          <w:bCs/>
          <w:color w:val="000000"/>
          <w:sz w:val="22"/>
          <w:szCs w:val="22"/>
        </w:rPr>
        <w:t xml:space="preserve"> buborékcsomagolás</w:t>
      </w:r>
    </w:p>
    <w:p w14:paraId="3E9DF05D" w14:textId="77777777" w:rsidR="006E42F2" w:rsidRPr="00E64DDD" w:rsidRDefault="006E42F2" w:rsidP="00254477">
      <w:pPr>
        <w:tabs>
          <w:tab w:val="right" w:pos="2835"/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E64DDD">
        <w:rPr>
          <w:bCs/>
          <w:color w:val="000000"/>
          <w:sz w:val="22"/>
          <w:szCs w:val="22"/>
        </w:rPr>
        <w:t>OGYI-T-22693/03</w:t>
      </w:r>
      <w:r w:rsidRPr="00E64DDD">
        <w:rPr>
          <w:bCs/>
          <w:color w:val="000000"/>
          <w:sz w:val="22"/>
          <w:szCs w:val="22"/>
        </w:rPr>
        <w:tab/>
        <w:t>56×</w:t>
      </w:r>
      <w:r w:rsidRPr="00E64DDD">
        <w:rPr>
          <w:bCs/>
          <w:color w:val="000000"/>
          <w:sz w:val="22"/>
          <w:szCs w:val="22"/>
        </w:rPr>
        <w:tab/>
        <w:t>OPA/</w:t>
      </w:r>
      <w:proofErr w:type="spellStart"/>
      <w:r w:rsidRPr="00E64DDD">
        <w:rPr>
          <w:bCs/>
          <w:color w:val="000000"/>
          <w:sz w:val="22"/>
          <w:szCs w:val="22"/>
        </w:rPr>
        <w:t>Al</w:t>
      </w:r>
      <w:proofErr w:type="spellEnd"/>
      <w:r w:rsidRPr="00E64DDD">
        <w:rPr>
          <w:bCs/>
          <w:color w:val="000000"/>
          <w:sz w:val="22"/>
          <w:szCs w:val="22"/>
        </w:rPr>
        <w:t>/PVC//</w:t>
      </w:r>
      <w:proofErr w:type="spellStart"/>
      <w:r w:rsidRPr="00E64DDD">
        <w:rPr>
          <w:bCs/>
          <w:color w:val="000000"/>
          <w:sz w:val="22"/>
          <w:szCs w:val="22"/>
        </w:rPr>
        <w:t>Al</w:t>
      </w:r>
      <w:proofErr w:type="spellEnd"/>
      <w:r w:rsidRPr="00E64DDD">
        <w:rPr>
          <w:bCs/>
          <w:color w:val="000000"/>
          <w:sz w:val="22"/>
          <w:szCs w:val="22"/>
        </w:rPr>
        <w:t xml:space="preserve"> buborékcsomagolás</w:t>
      </w:r>
    </w:p>
    <w:p w14:paraId="4C1B00BE" w14:textId="77777777" w:rsidR="006E42F2" w:rsidRPr="00E64DDD" w:rsidRDefault="006E42F2" w:rsidP="00254477">
      <w:pPr>
        <w:tabs>
          <w:tab w:val="right" w:pos="2835"/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E64DDD">
        <w:rPr>
          <w:bCs/>
          <w:color w:val="000000"/>
          <w:sz w:val="22"/>
          <w:szCs w:val="22"/>
        </w:rPr>
        <w:t>OGYI-T-22693/04</w:t>
      </w:r>
      <w:r w:rsidRPr="00E64DDD">
        <w:rPr>
          <w:bCs/>
          <w:color w:val="000000"/>
          <w:sz w:val="22"/>
          <w:szCs w:val="22"/>
        </w:rPr>
        <w:tab/>
        <w:t>90×</w:t>
      </w:r>
      <w:r w:rsidRPr="00E64DDD">
        <w:rPr>
          <w:bCs/>
          <w:color w:val="000000"/>
          <w:sz w:val="22"/>
          <w:szCs w:val="22"/>
        </w:rPr>
        <w:tab/>
        <w:t>OPA/</w:t>
      </w:r>
      <w:proofErr w:type="spellStart"/>
      <w:r w:rsidRPr="00E64DDD">
        <w:rPr>
          <w:bCs/>
          <w:color w:val="000000"/>
          <w:sz w:val="22"/>
          <w:szCs w:val="22"/>
        </w:rPr>
        <w:t>Al</w:t>
      </w:r>
      <w:proofErr w:type="spellEnd"/>
      <w:r w:rsidRPr="00E64DDD">
        <w:rPr>
          <w:bCs/>
          <w:color w:val="000000"/>
          <w:sz w:val="22"/>
          <w:szCs w:val="22"/>
        </w:rPr>
        <w:t>/PVC//</w:t>
      </w:r>
      <w:proofErr w:type="spellStart"/>
      <w:r w:rsidRPr="00E64DDD">
        <w:rPr>
          <w:bCs/>
          <w:color w:val="000000"/>
          <w:sz w:val="22"/>
          <w:szCs w:val="22"/>
        </w:rPr>
        <w:t>Al</w:t>
      </w:r>
      <w:proofErr w:type="spellEnd"/>
      <w:r w:rsidRPr="00E64DDD">
        <w:rPr>
          <w:bCs/>
          <w:color w:val="000000"/>
          <w:sz w:val="22"/>
          <w:szCs w:val="22"/>
        </w:rPr>
        <w:t xml:space="preserve"> buborékcsomagolás</w:t>
      </w:r>
    </w:p>
    <w:p w14:paraId="42F85483" w14:textId="77777777" w:rsidR="006E42F2" w:rsidRPr="00E64DDD" w:rsidRDefault="006E42F2" w:rsidP="00254477">
      <w:pPr>
        <w:tabs>
          <w:tab w:val="left" w:pos="1440"/>
          <w:tab w:val="left" w:pos="3402"/>
        </w:tabs>
        <w:suppressAutoHyphens w:val="0"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4BCEF71D" w14:textId="77777777" w:rsidR="006E42F2" w:rsidRPr="00E64DDD" w:rsidRDefault="006E42F2" w:rsidP="00254477">
      <w:pPr>
        <w:tabs>
          <w:tab w:val="left" w:pos="1440"/>
          <w:tab w:val="left" w:pos="3402"/>
        </w:tabs>
        <w:suppressAutoHyphens w:val="0"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5DEADEFD" w14:textId="77777777" w:rsidR="006E42F2" w:rsidRPr="00E64DDD" w:rsidRDefault="006E42F2" w:rsidP="00254477">
      <w:pPr>
        <w:tabs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  <w:u w:val="single"/>
        </w:rPr>
      </w:pPr>
      <w:proofErr w:type="spellStart"/>
      <w:r w:rsidRPr="00E64DDD">
        <w:rPr>
          <w:bCs/>
          <w:color w:val="000000"/>
          <w:sz w:val="22"/>
          <w:szCs w:val="22"/>
          <w:u w:val="single"/>
        </w:rPr>
        <w:t>Opimol</w:t>
      </w:r>
      <w:proofErr w:type="spellEnd"/>
      <w:r w:rsidRPr="00E64DDD">
        <w:rPr>
          <w:bCs/>
          <w:color w:val="000000"/>
          <w:sz w:val="22"/>
          <w:szCs w:val="22"/>
          <w:u w:val="single"/>
        </w:rPr>
        <w:t xml:space="preserve"> 5 mg/10 mg tabletta</w:t>
      </w:r>
    </w:p>
    <w:p w14:paraId="16796661" w14:textId="77777777" w:rsidR="006E42F2" w:rsidRPr="00E64DDD" w:rsidRDefault="006E42F2" w:rsidP="00254477">
      <w:pPr>
        <w:tabs>
          <w:tab w:val="right" w:pos="2835"/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E64DDD">
        <w:rPr>
          <w:bCs/>
          <w:color w:val="000000"/>
          <w:sz w:val="22"/>
          <w:szCs w:val="22"/>
        </w:rPr>
        <w:t>OGYI-T-22693/05</w:t>
      </w:r>
      <w:r w:rsidRPr="00E64DDD">
        <w:rPr>
          <w:bCs/>
          <w:color w:val="000000"/>
          <w:sz w:val="22"/>
          <w:szCs w:val="22"/>
        </w:rPr>
        <w:tab/>
        <w:t>28×</w:t>
      </w:r>
      <w:r w:rsidRPr="00E64DDD">
        <w:rPr>
          <w:bCs/>
          <w:color w:val="000000"/>
          <w:sz w:val="22"/>
          <w:szCs w:val="22"/>
        </w:rPr>
        <w:tab/>
        <w:t>OPA/</w:t>
      </w:r>
      <w:proofErr w:type="spellStart"/>
      <w:r w:rsidRPr="00E64DDD">
        <w:rPr>
          <w:bCs/>
          <w:color w:val="000000"/>
          <w:sz w:val="22"/>
          <w:szCs w:val="22"/>
        </w:rPr>
        <w:t>Al</w:t>
      </w:r>
      <w:proofErr w:type="spellEnd"/>
      <w:r w:rsidRPr="00E64DDD">
        <w:rPr>
          <w:bCs/>
          <w:color w:val="000000"/>
          <w:sz w:val="22"/>
          <w:szCs w:val="22"/>
        </w:rPr>
        <w:t>/PVC//</w:t>
      </w:r>
      <w:proofErr w:type="spellStart"/>
      <w:r w:rsidRPr="00E64DDD">
        <w:rPr>
          <w:bCs/>
          <w:color w:val="000000"/>
          <w:sz w:val="22"/>
          <w:szCs w:val="22"/>
        </w:rPr>
        <w:t>Al</w:t>
      </w:r>
      <w:proofErr w:type="spellEnd"/>
      <w:r w:rsidRPr="00E64DDD">
        <w:rPr>
          <w:bCs/>
          <w:color w:val="000000"/>
          <w:sz w:val="22"/>
          <w:szCs w:val="22"/>
        </w:rPr>
        <w:t xml:space="preserve"> buborékcsomagolás</w:t>
      </w:r>
    </w:p>
    <w:p w14:paraId="4A59623E" w14:textId="77777777" w:rsidR="006E42F2" w:rsidRPr="00E64DDD" w:rsidRDefault="006E42F2" w:rsidP="00254477">
      <w:pPr>
        <w:tabs>
          <w:tab w:val="right" w:pos="2835"/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E64DDD">
        <w:rPr>
          <w:bCs/>
          <w:color w:val="000000"/>
          <w:sz w:val="22"/>
          <w:szCs w:val="22"/>
        </w:rPr>
        <w:t>OGYI-T-22693/06</w:t>
      </w:r>
      <w:r w:rsidRPr="00E64DDD">
        <w:rPr>
          <w:bCs/>
          <w:color w:val="000000"/>
          <w:sz w:val="22"/>
          <w:szCs w:val="22"/>
        </w:rPr>
        <w:tab/>
        <w:t>30×</w:t>
      </w:r>
      <w:r w:rsidRPr="00E64DDD">
        <w:rPr>
          <w:bCs/>
          <w:color w:val="000000"/>
          <w:sz w:val="22"/>
          <w:szCs w:val="22"/>
        </w:rPr>
        <w:tab/>
        <w:t>OPA/</w:t>
      </w:r>
      <w:proofErr w:type="spellStart"/>
      <w:r w:rsidRPr="00E64DDD">
        <w:rPr>
          <w:bCs/>
          <w:color w:val="000000"/>
          <w:sz w:val="22"/>
          <w:szCs w:val="22"/>
        </w:rPr>
        <w:t>Al</w:t>
      </w:r>
      <w:proofErr w:type="spellEnd"/>
      <w:r w:rsidRPr="00E64DDD">
        <w:rPr>
          <w:bCs/>
          <w:color w:val="000000"/>
          <w:sz w:val="22"/>
          <w:szCs w:val="22"/>
        </w:rPr>
        <w:t>/PVC//</w:t>
      </w:r>
      <w:proofErr w:type="spellStart"/>
      <w:r w:rsidRPr="00E64DDD">
        <w:rPr>
          <w:bCs/>
          <w:color w:val="000000"/>
          <w:sz w:val="22"/>
          <w:szCs w:val="22"/>
        </w:rPr>
        <w:t>Al</w:t>
      </w:r>
      <w:proofErr w:type="spellEnd"/>
      <w:r w:rsidRPr="00E64DDD">
        <w:rPr>
          <w:bCs/>
          <w:color w:val="000000"/>
          <w:sz w:val="22"/>
          <w:szCs w:val="22"/>
        </w:rPr>
        <w:t xml:space="preserve"> buborékcsomagolás</w:t>
      </w:r>
    </w:p>
    <w:p w14:paraId="621AB78B" w14:textId="77777777" w:rsidR="006E42F2" w:rsidRPr="00E64DDD" w:rsidRDefault="006E42F2" w:rsidP="00254477">
      <w:pPr>
        <w:tabs>
          <w:tab w:val="right" w:pos="2835"/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E64DDD">
        <w:rPr>
          <w:bCs/>
          <w:color w:val="000000"/>
          <w:sz w:val="22"/>
          <w:szCs w:val="22"/>
        </w:rPr>
        <w:t>OGYI-T-22693/07</w:t>
      </w:r>
      <w:r w:rsidRPr="00E64DDD">
        <w:rPr>
          <w:bCs/>
          <w:color w:val="000000"/>
          <w:sz w:val="22"/>
          <w:szCs w:val="22"/>
        </w:rPr>
        <w:tab/>
        <w:t>56×</w:t>
      </w:r>
      <w:r w:rsidRPr="00E64DDD">
        <w:rPr>
          <w:bCs/>
          <w:color w:val="000000"/>
          <w:sz w:val="22"/>
          <w:szCs w:val="22"/>
        </w:rPr>
        <w:tab/>
        <w:t>OPA/</w:t>
      </w:r>
      <w:proofErr w:type="spellStart"/>
      <w:r w:rsidRPr="00E64DDD">
        <w:rPr>
          <w:bCs/>
          <w:color w:val="000000"/>
          <w:sz w:val="22"/>
          <w:szCs w:val="22"/>
        </w:rPr>
        <w:t>Al</w:t>
      </w:r>
      <w:proofErr w:type="spellEnd"/>
      <w:r w:rsidRPr="00E64DDD">
        <w:rPr>
          <w:bCs/>
          <w:color w:val="000000"/>
          <w:sz w:val="22"/>
          <w:szCs w:val="22"/>
        </w:rPr>
        <w:t>/PVC//</w:t>
      </w:r>
      <w:proofErr w:type="spellStart"/>
      <w:r w:rsidRPr="00E64DDD">
        <w:rPr>
          <w:bCs/>
          <w:color w:val="000000"/>
          <w:sz w:val="22"/>
          <w:szCs w:val="22"/>
        </w:rPr>
        <w:t>Al</w:t>
      </w:r>
      <w:proofErr w:type="spellEnd"/>
      <w:r w:rsidRPr="00E64DDD">
        <w:rPr>
          <w:bCs/>
          <w:color w:val="000000"/>
          <w:sz w:val="22"/>
          <w:szCs w:val="22"/>
        </w:rPr>
        <w:t xml:space="preserve"> buborékcsomagolás</w:t>
      </w:r>
    </w:p>
    <w:p w14:paraId="3600333A" w14:textId="77777777" w:rsidR="006E42F2" w:rsidRPr="00E64DDD" w:rsidRDefault="006E42F2" w:rsidP="00254477">
      <w:pPr>
        <w:tabs>
          <w:tab w:val="right" w:pos="2835"/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E64DDD">
        <w:rPr>
          <w:bCs/>
          <w:color w:val="000000"/>
          <w:sz w:val="22"/>
          <w:szCs w:val="22"/>
        </w:rPr>
        <w:t>OGYI-T-22693/08</w:t>
      </w:r>
      <w:r w:rsidRPr="00E64DDD">
        <w:rPr>
          <w:bCs/>
          <w:color w:val="000000"/>
          <w:sz w:val="22"/>
          <w:szCs w:val="22"/>
        </w:rPr>
        <w:tab/>
        <w:t>90×</w:t>
      </w:r>
      <w:r w:rsidRPr="00E64DDD">
        <w:rPr>
          <w:bCs/>
          <w:color w:val="000000"/>
          <w:sz w:val="22"/>
          <w:szCs w:val="22"/>
        </w:rPr>
        <w:tab/>
        <w:t>OPA/</w:t>
      </w:r>
      <w:proofErr w:type="spellStart"/>
      <w:r w:rsidRPr="00E64DDD">
        <w:rPr>
          <w:bCs/>
          <w:color w:val="000000"/>
          <w:sz w:val="22"/>
          <w:szCs w:val="22"/>
        </w:rPr>
        <w:t>Al</w:t>
      </w:r>
      <w:proofErr w:type="spellEnd"/>
      <w:r w:rsidRPr="00E64DDD">
        <w:rPr>
          <w:bCs/>
          <w:color w:val="000000"/>
          <w:sz w:val="22"/>
          <w:szCs w:val="22"/>
        </w:rPr>
        <w:t>/PVC//</w:t>
      </w:r>
      <w:proofErr w:type="spellStart"/>
      <w:r w:rsidRPr="00E64DDD">
        <w:rPr>
          <w:bCs/>
          <w:color w:val="000000"/>
          <w:sz w:val="22"/>
          <w:szCs w:val="22"/>
        </w:rPr>
        <w:t>Al</w:t>
      </w:r>
      <w:proofErr w:type="spellEnd"/>
      <w:r w:rsidRPr="00E64DDD">
        <w:rPr>
          <w:bCs/>
          <w:color w:val="000000"/>
          <w:sz w:val="22"/>
          <w:szCs w:val="22"/>
        </w:rPr>
        <w:t xml:space="preserve"> buborékcsomagolás</w:t>
      </w:r>
    </w:p>
    <w:p w14:paraId="40BA08D8" w14:textId="77777777" w:rsidR="006E42F2" w:rsidRPr="00E64DDD" w:rsidRDefault="006E42F2" w:rsidP="00254477">
      <w:pPr>
        <w:tabs>
          <w:tab w:val="left" w:pos="1440"/>
          <w:tab w:val="left" w:pos="3402"/>
        </w:tabs>
        <w:suppressAutoHyphens w:val="0"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3BF218F7" w14:textId="77777777" w:rsidR="006E42F2" w:rsidRPr="00E64DDD" w:rsidRDefault="006E42F2" w:rsidP="00254477">
      <w:pPr>
        <w:tabs>
          <w:tab w:val="left" w:pos="1440"/>
          <w:tab w:val="left" w:pos="3402"/>
        </w:tabs>
        <w:suppressAutoHyphens w:val="0"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51B4950B" w14:textId="77777777" w:rsidR="006E42F2" w:rsidRPr="00E64DDD" w:rsidRDefault="006E42F2" w:rsidP="00254477">
      <w:pPr>
        <w:tabs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  <w:u w:val="single"/>
        </w:rPr>
      </w:pPr>
      <w:proofErr w:type="spellStart"/>
      <w:r w:rsidRPr="00E64DDD">
        <w:rPr>
          <w:bCs/>
          <w:color w:val="000000"/>
          <w:sz w:val="22"/>
          <w:szCs w:val="22"/>
          <w:u w:val="single"/>
        </w:rPr>
        <w:t>Opimol</w:t>
      </w:r>
      <w:proofErr w:type="spellEnd"/>
      <w:r w:rsidRPr="00E64DDD">
        <w:rPr>
          <w:bCs/>
          <w:color w:val="000000"/>
          <w:sz w:val="22"/>
          <w:szCs w:val="22"/>
          <w:u w:val="single"/>
        </w:rPr>
        <w:t xml:space="preserve"> 10 mg/5 mg tabletta</w:t>
      </w:r>
    </w:p>
    <w:p w14:paraId="17C6B49E" w14:textId="77777777" w:rsidR="006E42F2" w:rsidRPr="00E64DDD" w:rsidRDefault="006E42F2" w:rsidP="00254477">
      <w:pPr>
        <w:tabs>
          <w:tab w:val="right" w:pos="2835"/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E64DDD">
        <w:rPr>
          <w:bCs/>
          <w:color w:val="000000"/>
          <w:sz w:val="22"/>
          <w:szCs w:val="22"/>
        </w:rPr>
        <w:t>OGYI-T-22693/09</w:t>
      </w:r>
      <w:r w:rsidRPr="00E64DDD">
        <w:rPr>
          <w:bCs/>
          <w:color w:val="000000"/>
          <w:sz w:val="22"/>
          <w:szCs w:val="22"/>
        </w:rPr>
        <w:tab/>
        <w:t>28×</w:t>
      </w:r>
      <w:r w:rsidRPr="00E64DDD">
        <w:rPr>
          <w:bCs/>
          <w:color w:val="000000"/>
          <w:sz w:val="22"/>
          <w:szCs w:val="22"/>
        </w:rPr>
        <w:tab/>
        <w:t>OPA/</w:t>
      </w:r>
      <w:proofErr w:type="spellStart"/>
      <w:r w:rsidRPr="00E64DDD">
        <w:rPr>
          <w:bCs/>
          <w:color w:val="000000"/>
          <w:sz w:val="22"/>
          <w:szCs w:val="22"/>
        </w:rPr>
        <w:t>Al</w:t>
      </w:r>
      <w:proofErr w:type="spellEnd"/>
      <w:r w:rsidRPr="00E64DDD">
        <w:rPr>
          <w:bCs/>
          <w:color w:val="000000"/>
          <w:sz w:val="22"/>
          <w:szCs w:val="22"/>
        </w:rPr>
        <w:t>/PVC//</w:t>
      </w:r>
      <w:proofErr w:type="spellStart"/>
      <w:r w:rsidRPr="00E64DDD">
        <w:rPr>
          <w:bCs/>
          <w:color w:val="000000"/>
          <w:sz w:val="22"/>
          <w:szCs w:val="22"/>
        </w:rPr>
        <w:t>Al</w:t>
      </w:r>
      <w:proofErr w:type="spellEnd"/>
      <w:r w:rsidRPr="00E64DDD">
        <w:rPr>
          <w:bCs/>
          <w:color w:val="000000"/>
          <w:sz w:val="22"/>
          <w:szCs w:val="22"/>
        </w:rPr>
        <w:t xml:space="preserve"> buborékcsomagolás</w:t>
      </w:r>
    </w:p>
    <w:p w14:paraId="3D0BE146" w14:textId="77777777" w:rsidR="006E42F2" w:rsidRPr="00E64DDD" w:rsidRDefault="006E42F2" w:rsidP="00254477">
      <w:pPr>
        <w:tabs>
          <w:tab w:val="right" w:pos="2835"/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E64DDD">
        <w:rPr>
          <w:bCs/>
          <w:color w:val="000000"/>
          <w:sz w:val="22"/>
          <w:szCs w:val="22"/>
        </w:rPr>
        <w:t>OGYI-T-22693/10</w:t>
      </w:r>
      <w:r w:rsidRPr="00E64DDD">
        <w:rPr>
          <w:bCs/>
          <w:color w:val="000000"/>
          <w:sz w:val="22"/>
          <w:szCs w:val="22"/>
        </w:rPr>
        <w:tab/>
        <w:t>30×</w:t>
      </w:r>
      <w:r w:rsidRPr="00E64DDD">
        <w:rPr>
          <w:bCs/>
          <w:color w:val="000000"/>
          <w:sz w:val="22"/>
          <w:szCs w:val="22"/>
        </w:rPr>
        <w:tab/>
        <w:t>OPA/</w:t>
      </w:r>
      <w:proofErr w:type="spellStart"/>
      <w:r w:rsidRPr="00E64DDD">
        <w:rPr>
          <w:bCs/>
          <w:color w:val="000000"/>
          <w:sz w:val="22"/>
          <w:szCs w:val="22"/>
        </w:rPr>
        <w:t>Al</w:t>
      </w:r>
      <w:proofErr w:type="spellEnd"/>
      <w:r w:rsidRPr="00E64DDD">
        <w:rPr>
          <w:bCs/>
          <w:color w:val="000000"/>
          <w:sz w:val="22"/>
          <w:szCs w:val="22"/>
        </w:rPr>
        <w:t>/PVC//</w:t>
      </w:r>
      <w:proofErr w:type="spellStart"/>
      <w:r w:rsidRPr="00E64DDD">
        <w:rPr>
          <w:bCs/>
          <w:color w:val="000000"/>
          <w:sz w:val="22"/>
          <w:szCs w:val="22"/>
        </w:rPr>
        <w:t>Al</w:t>
      </w:r>
      <w:proofErr w:type="spellEnd"/>
      <w:r w:rsidRPr="00E64DDD">
        <w:rPr>
          <w:bCs/>
          <w:color w:val="000000"/>
          <w:sz w:val="22"/>
          <w:szCs w:val="22"/>
        </w:rPr>
        <w:t xml:space="preserve"> buborékcsomagolás</w:t>
      </w:r>
    </w:p>
    <w:p w14:paraId="0BCE0609" w14:textId="77777777" w:rsidR="006E42F2" w:rsidRPr="00E64DDD" w:rsidRDefault="006E42F2" w:rsidP="00254477">
      <w:pPr>
        <w:tabs>
          <w:tab w:val="right" w:pos="2835"/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E64DDD">
        <w:rPr>
          <w:bCs/>
          <w:color w:val="000000"/>
          <w:sz w:val="22"/>
          <w:szCs w:val="22"/>
        </w:rPr>
        <w:t>OGYI-T-22693/11</w:t>
      </w:r>
      <w:r w:rsidRPr="00E64DDD">
        <w:rPr>
          <w:bCs/>
          <w:color w:val="000000"/>
          <w:sz w:val="22"/>
          <w:szCs w:val="22"/>
        </w:rPr>
        <w:tab/>
        <w:t>56×</w:t>
      </w:r>
      <w:r w:rsidRPr="00E64DDD">
        <w:rPr>
          <w:bCs/>
          <w:color w:val="000000"/>
          <w:sz w:val="22"/>
          <w:szCs w:val="22"/>
        </w:rPr>
        <w:tab/>
        <w:t>OPA/</w:t>
      </w:r>
      <w:proofErr w:type="spellStart"/>
      <w:r w:rsidRPr="00E64DDD">
        <w:rPr>
          <w:bCs/>
          <w:color w:val="000000"/>
          <w:sz w:val="22"/>
          <w:szCs w:val="22"/>
        </w:rPr>
        <w:t>Al</w:t>
      </w:r>
      <w:proofErr w:type="spellEnd"/>
      <w:r w:rsidRPr="00E64DDD">
        <w:rPr>
          <w:bCs/>
          <w:color w:val="000000"/>
          <w:sz w:val="22"/>
          <w:szCs w:val="22"/>
        </w:rPr>
        <w:t>/PVC//</w:t>
      </w:r>
      <w:proofErr w:type="spellStart"/>
      <w:r w:rsidRPr="00E64DDD">
        <w:rPr>
          <w:bCs/>
          <w:color w:val="000000"/>
          <w:sz w:val="22"/>
          <w:szCs w:val="22"/>
        </w:rPr>
        <w:t>Al</w:t>
      </w:r>
      <w:proofErr w:type="spellEnd"/>
      <w:r w:rsidRPr="00E64DDD">
        <w:rPr>
          <w:bCs/>
          <w:color w:val="000000"/>
          <w:sz w:val="22"/>
          <w:szCs w:val="22"/>
        </w:rPr>
        <w:t xml:space="preserve"> buborékcsomagolás</w:t>
      </w:r>
    </w:p>
    <w:p w14:paraId="79CA454F" w14:textId="77777777" w:rsidR="006E42F2" w:rsidRPr="00E64DDD" w:rsidRDefault="006E42F2" w:rsidP="00254477">
      <w:pPr>
        <w:tabs>
          <w:tab w:val="right" w:pos="2835"/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E64DDD">
        <w:rPr>
          <w:bCs/>
          <w:color w:val="000000"/>
          <w:sz w:val="22"/>
          <w:szCs w:val="22"/>
        </w:rPr>
        <w:t>OGYI-T-22693/12</w:t>
      </w:r>
      <w:r w:rsidRPr="00E64DDD">
        <w:rPr>
          <w:bCs/>
          <w:color w:val="000000"/>
          <w:sz w:val="22"/>
          <w:szCs w:val="22"/>
        </w:rPr>
        <w:tab/>
        <w:t>90×</w:t>
      </w:r>
      <w:r w:rsidRPr="00E64DDD">
        <w:rPr>
          <w:bCs/>
          <w:color w:val="000000"/>
          <w:sz w:val="22"/>
          <w:szCs w:val="22"/>
        </w:rPr>
        <w:tab/>
        <w:t>OPA/</w:t>
      </w:r>
      <w:proofErr w:type="spellStart"/>
      <w:r w:rsidRPr="00E64DDD">
        <w:rPr>
          <w:bCs/>
          <w:color w:val="000000"/>
          <w:sz w:val="22"/>
          <w:szCs w:val="22"/>
        </w:rPr>
        <w:t>Al</w:t>
      </w:r>
      <w:proofErr w:type="spellEnd"/>
      <w:r w:rsidRPr="00E64DDD">
        <w:rPr>
          <w:bCs/>
          <w:color w:val="000000"/>
          <w:sz w:val="22"/>
          <w:szCs w:val="22"/>
        </w:rPr>
        <w:t>/PVC//</w:t>
      </w:r>
      <w:proofErr w:type="spellStart"/>
      <w:r w:rsidRPr="00E64DDD">
        <w:rPr>
          <w:bCs/>
          <w:color w:val="000000"/>
          <w:sz w:val="22"/>
          <w:szCs w:val="22"/>
        </w:rPr>
        <w:t>Al</w:t>
      </w:r>
      <w:proofErr w:type="spellEnd"/>
      <w:r w:rsidRPr="00E64DDD">
        <w:rPr>
          <w:bCs/>
          <w:color w:val="000000"/>
          <w:sz w:val="22"/>
          <w:szCs w:val="22"/>
        </w:rPr>
        <w:t xml:space="preserve"> buborékcsomagolás</w:t>
      </w:r>
    </w:p>
    <w:p w14:paraId="5FD1D0D2" w14:textId="77777777" w:rsidR="006E42F2" w:rsidRPr="00E64DDD" w:rsidRDefault="006E42F2" w:rsidP="00254477">
      <w:pPr>
        <w:tabs>
          <w:tab w:val="left" w:pos="1440"/>
          <w:tab w:val="left" w:pos="3402"/>
        </w:tabs>
        <w:suppressAutoHyphens w:val="0"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0F450280" w14:textId="77777777" w:rsidR="006E42F2" w:rsidRPr="00E64DDD" w:rsidRDefault="006E42F2" w:rsidP="00254477">
      <w:pPr>
        <w:tabs>
          <w:tab w:val="left" w:pos="1440"/>
          <w:tab w:val="left" w:pos="3402"/>
        </w:tabs>
        <w:suppressAutoHyphens w:val="0"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657DA5CA" w14:textId="77777777" w:rsidR="006E42F2" w:rsidRPr="00E64DDD" w:rsidRDefault="006E42F2" w:rsidP="00254477">
      <w:pPr>
        <w:tabs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  <w:u w:val="single"/>
        </w:rPr>
      </w:pPr>
      <w:proofErr w:type="spellStart"/>
      <w:r w:rsidRPr="00E64DDD">
        <w:rPr>
          <w:bCs/>
          <w:color w:val="000000"/>
          <w:sz w:val="22"/>
          <w:szCs w:val="22"/>
          <w:u w:val="single"/>
        </w:rPr>
        <w:t>Opimol</w:t>
      </w:r>
      <w:proofErr w:type="spellEnd"/>
      <w:r w:rsidRPr="00E64DDD">
        <w:rPr>
          <w:bCs/>
          <w:color w:val="000000"/>
          <w:sz w:val="22"/>
          <w:szCs w:val="22"/>
          <w:u w:val="single"/>
        </w:rPr>
        <w:t xml:space="preserve"> 10 mg/10 mg tabletta</w:t>
      </w:r>
    </w:p>
    <w:p w14:paraId="204E268D" w14:textId="77777777" w:rsidR="006E42F2" w:rsidRPr="00E64DDD" w:rsidRDefault="006E42F2" w:rsidP="00254477">
      <w:pPr>
        <w:tabs>
          <w:tab w:val="right" w:pos="2835"/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E64DDD">
        <w:rPr>
          <w:bCs/>
          <w:color w:val="000000"/>
          <w:sz w:val="22"/>
          <w:szCs w:val="22"/>
        </w:rPr>
        <w:t>OGYI-T-22693/13</w:t>
      </w:r>
      <w:r w:rsidRPr="00E64DDD">
        <w:rPr>
          <w:bCs/>
          <w:color w:val="000000"/>
          <w:sz w:val="22"/>
          <w:szCs w:val="22"/>
        </w:rPr>
        <w:tab/>
        <w:t>28×</w:t>
      </w:r>
      <w:r w:rsidRPr="00E64DDD">
        <w:rPr>
          <w:bCs/>
          <w:color w:val="000000"/>
          <w:sz w:val="22"/>
          <w:szCs w:val="22"/>
        </w:rPr>
        <w:tab/>
        <w:t>OPA/</w:t>
      </w:r>
      <w:proofErr w:type="spellStart"/>
      <w:r w:rsidRPr="00E64DDD">
        <w:rPr>
          <w:bCs/>
          <w:color w:val="000000"/>
          <w:sz w:val="22"/>
          <w:szCs w:val="22"/>
        </w:rPr>
        <w:t>Al</w:t>
      </w:r>
      <w:proofErr w:type="spellEnd"/>
      <w:r w:rsidRPr="00E64DDD">
        <w:rPr>
          <w:bCs/>
          <w:color w:val="000000"/>
          <w:sz w:val="22"/>
          <w:szCs w:val="22"/>
        </w:rPr>
        <w:t>/PVC//</w:t>
      </w:r>
      <w:proofErr w:type="spellStart"/>
      <w:r w:rsidRPr="00E64DDD">
        <w:rPr>
          <w:bCs/>
          <w:color w:val="000000"/>
          <w:sz w:val="22"/>
          <w:szCs w:val="22"/>
        </w:rPr>
        <w:t>Al</w:t>
      </w:r>
      <w:proofErr w:type="spellEnd"/>
      <w:r w:rsidRPr="00E64DDD">
        <w:rPr>
          <w:bCs/>
          <w:color w:val="000000"/>
          <w:sz w:val="22"/>
          <w:szCs w:val="22"/>
        </w:rPr>
        <w:t xml:space="preserve"> buborékcsomagolás</w:t>
      </w:r>
    </w:p>
    <w:p w14:paraId="7129C5D6" w14:textId="77777777" w:rsidR="006E42F2" w:rsidRPr="00E64DDD" w:rsidRDefault="006E42F2" w:rsidP="00254477">
      <w:pPr>
        <w:tabs>
          <w:tab w:val="right" w:pos="2835"/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E64DDD">
        <w:rPr>
          <w:bCs/>
          <w:color w:val="000000"/>
          <w:sz w:val="22"/>
          <w:szCs w:val="22"/>
        </w:rPr>
        <w:t>OGYI-T-22693/14</w:t>
      </w:r>
      <w:r w:rsidRPr="00E64DDD">
        <w:rPr>
          <w:bCs/>
          <w:color w:val="000000"/>
          <w:sz w:val="22"/>
          <w:szCs w:val="22"/>
        </w:rPr>
        <w:tab/>
        <w:t>30×</w:t>
      </w:r>
      <w:r w:rsidRPr="00E64DDD">
        <w:rPr>
          <w:bCs/>
          <w:color w:val="000000"/>
          <w:sz w:val="22"/>
          <w:szCs w:val="22"/>
        </w:rPr>
        <w:tab/>
        <w:t>OPA/</w:t>
      </w:r>
      <w:proofErr w:type="spellStart"/>
      <w:r w:rsidRPr="00E64DDD">
        <w:rPr>
          <w:bCs/>
          <w:color w:val="000000"/>
          <w:sz w:val="22"/>
          <w:szCs w:val="22"/>
        </w:rPr>
        <w:t>Al</w:t>
      </w:r>
      <w:proofErr w:type="spellEnd"/>
      <w:r w:rsidRPr="00E64DDD">
        <w:rPr>
          <w:bCs/>
          <w:color w:val="000000"/>
          <w:sz w:val="22"/>
          <w:szCs w:val="22"/>
        </w:rPr>
        <w:t>/PVC//</w:t>
      </w:r>
      <w:proofErr w:type="spellStart"/>
      <w:r w:rsidRPr="00E64DDD">
        <w:rPr>
          <w:bCs/>
          <w:color w:val="000000"/>
          <w:sz w:val="22"/>
          <w:szCs w:val="22"/>
        </w:rPr>
        <w:t>Al</w:t>
      </w:r>
      <w:proofErr w:type="spellEnd"/>
      <w:r w:rsidRPr="00E64DDD">
        <w:rPr>
          <w:bCs/>
          <w:color w:val="000000"/>
          <w:sz w:val="22"/>
          <w:szCs w:val="22"/>
        </w:rPr>
        <w:t xml:space="preserve"> buborékcsomagolás</w:t>
      </w:r>
    </w:p>
    <w:p w14:paraId="6A97A20B" w14:textId="77777777" w:rsidR="006E42F2" w:rsidRPr="00E64DDD" w:rsidRDefault="006E42F2" w:rsidP="00254477">
      <w:pPr>
        <w:tabs>
          <w:tab w:val="right" w:pos="2835"/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E64DDD">
        <w:rPr>
          <w:bCs/>
          <w:color w:val="000000"/>
          <w:sz w:val="22"/>
          <w:szCs w:val="22"/>
        </w:rPr>
        <w:t>OGYI-T-22693/15</w:t>
      </w:r>
      <w:r w:rsidRPr="00E64DDD">
        <w:rPr>
          <w:bCs/>
          <w:color w:val="000000"/>
          <w:sz w:val="22"/>
          <w:szCs w:val="22"/>
        </w:rPr>
        <w:tab/>
        <w:t>56×</w:t>
      </w:r>
      <w:r w:rsidRPr="00E64DDD">
        <w:rPr>
          <w:bCs/>
          <w:color w:val="000000"/>
          <w:sz w:val="22"/>
          <w:szCs w:val="22"/>
        </w:rPr>
        <w:tab/>
        <w:t>OPA/</w:t>
      </w:r>
      <w:proofErr w:type="spellStart"/>
      <w:r w:rsidRPr="00E64DDD">
        <w:rPr>
          <w:bCs/>
          <w:color w:val="000000"/>
          <w:sz w:val="22"/>
          <w:szCs w:val="22"/>
        </w:rPr>
        <w:t>Al</w:t>
      </w:r>
      <w:proofErr w:type="spellEnd"/>
      <w:r w:rsidRPr="00E64DDD">
        <w:rPr>
          <w:bCs/>
          <w:color w:val="000000"/>
          <w:sz w:val="22"/>
          <w:szCs w:val="22"/>
        </w:rPr>
        <w:t>/PVC//</w:t>
      </w:r>
      <w:proofErr w:type="spellStart"/>
      <w:r w:rsidRPr="00E64DDD">
        <w:rPr>
          <w:bCs/>
          <w:color w:val="000000"/>
          <w:sz w:val="22"/>
          <w:szCs w:val="22"/>
        </w:rPr>
        <w:t>Al</w:t>
      </w:r>
      <w:proofErr w:type="spellEnd"/>
      <w:r w:rsidRPr="00E64DDD">
        <w:rPr>
          <w:bCs/>
          <w:color w:val="000000"/>
          <w:sz w:val="22"/>
          <w:szCs w:val="22"/>
        </w:rPr>
        <w:t xml:space="preserve"> buborékcsomagolás</w:t>
      </w:r>
    </w:p>
    <w:p w14:paraId="56307136" w14:textId="77777777" w:rsidR="006E42F2" w:rsidRPr="00E64DDD" w:rsidRDefault="006E42F2" w:rsidP="00254477">
      <w:pPr>
        <w:tabs>
          <w:tab w:val="right" w:pos="2835"/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E64DDD">
        <w:rPr>
          <w:bCs/>
          <w:color w:val="000000"/>
          <w:sz w:val="22"/>
          <w:szCs w:val="22"/>
        </w:rPr>
        <w:t>OGYI-T-22693/16</w:t>
      </w:r>
      <w:r w:rsidRPr="00E64DDD">
        <w:rPr>
          <w:bCs/>
          <w:color w:val="000000"/>
          <w:sz w:val="22"/>
          <w:szCs w:val="22"/>
        </w:rPr>
        <w:tab/>
        <w:t>90×</w:t>
      </w:r>
      <w:r w:rsidRPr="00E64DDD">
        <w:rPr>
          <w:bCs/>
          <w:color w:val="000000"/>
          <w:sz w:val="22"/>
          <w:szCs w:val="22"/>
        </w:rPr>
        <w:tab/>
        <w:t>OPA/</w:t>
      </w:r>
      <w:proofErr w:type="spellStart"/>
      <w:r w:rsidRPr="00E64DDD">
        <w:rPr>
          <w:bCs/>
          <w:color w:val="000000"/>
          <w:sz w:val="22"/>
          <w:szCs w:val="22"/>
        </w:rPr>
        <w:t>Al</w:t>
      </w:r>
      <w:proofErr w:type="spellEnd"/>
      <w:r w:rsidRPr="00E64DDD">
        <w:rPr>
          <w:bCs/>
          <w:color w:val="000000"/>
          <w:sz w:val="22"/>
          <w:szCs w:val="22"/>
        </w:rPr>
        <w:t>/PVC//</w:t>
      </w:r>
      <w:proofErr w:type="spellStart"/>
      <w:r w:rsidRPr="00E64DDD">
        <w:rPr>
          <w:bCs/>
          <w:color w:val="000000"/>
          <w:sz w:val="22"/>
          <w:szCs w:val="22"/>
        </w:rPr>
        <w:t>Al</w:t>
      </w:r>
      <w:proofErr w:type="spellEnd"/>
      <w:r w:rsidRPr="00E64DDD">
        <w:rPr>
          <w:bCs/>
          <w:color w:val="000000"/>
          <w:sz w:val="22"/>
          <w:szCs w:val="22"/>
        </w:rPr>
        <w:t xml:space="preserve"> buborékcsomagolás</w:t>
      </w:r>
    </w:p>
    <w:p w14:paraId="1B741011" w14:textId="77777777" w:rsidR="0013031C" w:rsidRPr="00E64DDD" w:rsidRDefault="0013031C" w:rsidP="00254477">
      <w:pPr>
        <w:rPr>
          <w:b/>
          <w:noProof/>
          <w:sz w:val="22"/>
          <w:szCs w:val="22"/>
        </w:rPr>
      </w:pPr>
    </w:p>
    <w:p w14:paraId="4E9921C9" w14:textId="4D6B6B74" w:rsidR="00440DB1" w:rsidRPr="00DA2401" w:rsidRDefault="00BA1814" w:rsidP="00254477">
      <w:pPr>
        <w:rPr>
          <w:b/>
          <w:noProof/>
          <w:sz w:val="22"/>
          <w:szCs w:val="22"/>
        </w:rPr>
      </w:pPr>
      <w:r w:rsidRPr="00E64DDD">
        <w:rPr>
          <w:b/>
          <w:noProof/>
          <w:sz w:val="22"/>
          <w:szCs w:val="22"/>
        </w:rPr>
        <w:t xml:space="preserve">A betegtájékoztató </w:t>
      </w:r>
      <w:r w:rsidR="003879F8" w:rsidRPr="00E64DDD">
        <w:rPr>
          <w:b/>
          <w:noProof/>
          <w:sz w:val="22"/>
          <w:szCs w:val="22"/>
        </w:rPr>
        <w:t>legutóbbi felülvizsgálatának dátuma</w:t>
      </w:r>
      <w:r w:rsidR="00CE58B1" w:rsidRPr="00E64DDD">
        <w:rPr>
          <w:b/>
          <w:noProof/>
          <w:sz w:val="22"/>
          <w:szCs w:val="22"/>
        </w:rPr>
        <w:t xml:space="preserve">: </w:t>
      </w:r>
      <w:r w:rsidR="00B1517A">
        <w:rPr>
          <w:noProof/>
          <w:sz w:val="22"/>
          <w:szCs w:val="22"/>
        </w:rPr>
        <w:t>202</w:t>
      </w:r>
      <w:r w:rsidR="00351409">
        <w:rPr>
          <w:noProof/>
          <w:sz w:val="22"/>
          <w:szCs w:val="22"/>
        </w:rPr>
        <w:t>4. november</w:t>
      </w:r>
    </w:p>
    <w:p w14:paraId="63B1EC0B" w14:textId="77777777" w:rsidR="00440DB1" w:rsidRPr="00DA2401" w:rsidRDefault="00440DB1" w:rsidP="00254477">
      <w:pPr>
        <w:rPr>
          <w:noProof/>
          <w:sz w:val="22"/>
          <w:szCs w:val="22"/>
        </w:rPr>
      </w:pPr>
    </w:p>
    <w:p w14:paraId="3BB93B89" w14:textId="77777777" w:rsidR="00BA1814" w:rsidRPr="00E33F9E" w:rsidRDefault="00BA1814" w:rsidP="00254477">
      <w:pPr>
        <w:rPr>
          <w:bCs/>
          <w:sz w:val="22"/>
          <w:szCs w:val="22"/>
        </w:rPr>
      </w:pPr>
    </w:p>
    <w:sectPr w:rsidR="00BA1814" w:rsidRPr="00E33F9E" w:rsidSect="007E593A">
      <w:headerReference w:type="default" r:id="rId12"/>
      <w:footerReference w:type="default" r:id="rId13"/>
      <w:footerReference w:type="first" r:id="rId14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477873" w14:textId="77777777" w:rsidR="008000DC" w:rsidRDefault="008000DC">
      <w:r>
        <w:separator/>
      </w:r>
    </w:p>
  </w:endnote>
  <w:endnote w:type="continuationSeparator" w:id="0">
    <w:p w14:paraId="65013D60" w14:textId="77777777" w:rsidR="008000DC" w:rsidRDefault="00800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  <w:sig w:usb0="00000003" w:usb1="00000000" w:usb2="00000000" w:usb3="00000000" w:csb0="00000001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24B6F1" w14:textId="77777777" w:rsidR="00821B24" w:rsidRPr="00821B24" w:rsidRDefault="00821B24" w:rsidP="00821B24">
    <w:pPr>
      <w:pStyle w:val="llb"/>
      <w:jc w:val="cen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3CB8C4" w14:textId="77777777" w:rsidR="00A43059" w:rsidRDefault="00A43059">
    <w:pPr>
      <w:pStyle w:val="llb"/>
      <w:rPr>
        <w:sz w:val="18"/>
        <w:szCs w:val="18"/>
      </w:rPr>
    </w:pPr>
    <w:r>
      <w:rPr>
        <w:sz w:val="18"/>
        <w:szCs w:val="18"/>
      </w:rPr>
      <w:t>NNGYK/GYSZ/63493/2024</w:t>
    </w:r>
  </w:p>
  <w:p w14:paraId="5C6758CF" w14:textId="0E0F30CC" w:rsidR="00A43059" w:rsidRDefault="00A43059" w:rsidP="00A43059">
    <w:pPr>
      <w:pStyle w:val="llb"/>
    </w:pPr>
    <w:r>
      <w:rPr>
        <w:sz w:val="18"/>
        <w:szCs w:val="18"/>
      </w:rPr>
      <w:t>NNGYK/GYSZ/63495/2024</w:t>
    </w:r>
  </w:p>
  <w:p w14:paraId="227F3AB5" w14:textId="22FFBCDB" w:rsidR="00A43059" w:rsidRDefault="00A43059" w:rsidP="00A43059">
    <w:pPr>
      <w:pStyle w:val="llb"/>
    </w:pPr>
    <w:r>
      <w:rPr>
        <w:sz w:val="18"/>
        <w:szCs w:val="18"/>
      </w:rPr>
      <w:t>NNGYK/GYSZ/63496/2024</w:t>
    </w:r>
  </w:p>
  <w:p w14:paraId="5670FAE3" w14:textId="62ABF6E1" w:rsidR="00B60EFE" w:rsidRDefault="00A43059">
    <w:pPr>
      <w:pStyle w:val="llb"/>
    </w:pPr>
    <w:r>
      <w:rPr>
        <w:sz w:val="18"/>
        <w:szCs w:val="18"/>
      </w:rPr>
      <w:t>NNGYK/GYSZ/63497/2024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33E46A" w14:textId="77777777" w:rsidR="008000DC" w:rsidRDefault="008000DC">
      <w:r>
        <w:separator/>
      </w:r>
    </w:p>
  </w:footnote>
  <w:footnote w:type="continuationSeparator" w:id="0">
    <w:p w14:paraId="40A1F037" w14:textId="77777777" w:rsidR="008000DC" w:rsidRDefault="008000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AE7376" w14:textId="309C5B25" w:rsidR="00B60EFE" w:rsidRPr="00B108FE" w:rsidRDefault="00B108FE" w:rsidP="00B108FE">
    <w:pPr>
      <w:pStyle w:val="lfej"/>
      <w:jc w:val="center"/>
      <w:rPr>
        <w:sz w:val="18"/>
        <w:szCs w:val="18"/>
      </w:rPr>
    </w:pPr>
    <w:r w:rsidRPr="00B108FE">
      <w:rPr>
        <w:sz w:val="18"/>
        <w:szCs w:val="18"/>
      </w:rPr>
      <w:fldChar w:fldCharType="begin"/>
    </w:r>
    <w:r w:rsidRPr="00B108FE">
      <w:rPr>
        <w:sz w:val="18"/>
        <w:szCs w:val="18"/>
      </w:rPr>
      <w:instrText>PAGE   \* MERGEFORMAT</w:instrText>
    </w:r>
    <w:r w:rsidRPr="00B108FE">
      <w:rPr>
        <w:sz w:val="18"/>
        <w:szCs w:val="18"/>
      </w:rPr>
      <w:fldChar w:fldCharType="separate"/>
    </w:r>
    <w:r w:rsidR="00D0036C">
      <w:rPr>
        <w:noProof/>
        <w:sz w:val="18"/>
        <w:szCs w:val="18"/>
      </w:rPr>
      <w:t>7</w:t>
    </w:r>
    <w:r w:rsidRPr="00B108FE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6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7" w15:restartNumberingAfterBreak="0">
    <w:nsid w:val="03E47F3F"/>
    <w:multiLevelType w:val="hybridMultilevel"/>
    <w:tmpl w:val="E3E2F7DC"/>
    <w:lvl w:ilvl="0" w:tplc="E6ACD73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4C23292"/>
    <w:multiLevelType w:val="hybridMultilevel"/>
    <w:tmpl w:val="90EC211E"/>
    <w:lvl w:ilvl="0" w:tplc="8FAEA6EC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652668"/>
    <w:multiLevelType w:val="hybridMultilevel"/>
    <w:tmpl w:val="262CD6EE"/>
    <w:lvl w:ilvl="0" w:tplc="C922AF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405D37"/>
    <w:multiLevelType w:val="hybridMultilevel"/>
    <w:tmpl w:val="992C99AE"/>
    <w:lvl w:ilvl="0" w:tplc="C922AF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782C0B"/>
    <w:multiLevelType w:val="hybridMultilevel"/>
    <w:tmpl w:val="444690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F9563A"/>
    <w:multiLevelType w:val="hybridMultilevel"/>
    <w:tmpl w:val="6A5AA0D2"/>
    <w:lvl w:ilvl="0" w:tplc="8FAEA6EC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AB234C"/>
    <w:multiLevelType w:val="hybridMultilevel"/>
    <w:tmpl w:val="8DD6C3B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C83704"/>
    <w:multiLevelType w:val="hybridMultilevel"/>
    <w:tmpl w:val="F68605EA"/>
    <w:lvl w:ilvl="0" w:tplc="212C1B2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587703"/>
    <w:multiLevelType w:val="hybridMultilevel"/>
    <w:tmpl w:val="15F47904"/>
    <w:lvl w:ilvl="0" w:tplc="C922AF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F21971"/>
    <w:multiLevelType w:val="hybridMultilevel"/>
    <w:tmpl w:val="63E845A4"/>
    <w:lvl w:ilvl="0" w:tplc="E6ACD73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C246EE"/>
    <w:multiLevelType w:val="hybridMultilevel"/>
    <w:tmpl w:val="79B6A452"/>
    <w:lvl w:ilvl="0" w:tplc="212C1B2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6D6685"/>
    <w:multiLevelType w:val="hybridMultilevel"/>
    <w:tmpl w:val="9D30C9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69157E"/>
    <w:multiLevelType w:val="hybridMultilevel"/>
    <w:tmpl w:val="4CE6A780"/>
    <w:lvl w:ilvl="0" w:tplc="C922AF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130A67"/>
    <w:multiLevelType w:val="hybridMultilevel"/>
    <w:tmpl w:val="3050BC00"/>
    <w:lvl w:ilvl="0" w:tplc="212C1B2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9992056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A41CCA"/>
    <w:multiLevelType w:val="hybridMultilevel"/>
    <w:tmpl w:val="EBAA76AA"/>
    <w:lvl w:ilvl="0" w:tplc="BD54F606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A828AA"/>
    <w:multiLevelType w:val="hybridMultilevel"/>
    <w:tmpl w:val="9134F1F0"/>
    <w:lvl w:ilvl="0" w:tplc="E6ACD73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259DB"/>
    <w:multiLevelType w:val="hybridMultilevel"/>
    <w:tmpl w:val="0F64ABCE"/>
    <w:lvl w:ilvl="0" w:tplc="25C66F38">
      <w:numFmt w:val="bullet"/>
      <w:lvlText w:val="-"/>
      <w:lvlJc w:val="left"/>
      <w:pPr>
        <w:ind w:left="572" w:hanging="555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37" w:hanging="360"/>
      </w:pPr>
      <w:rPr>
        <w:rFonts w:ascii="Wingdings" w:hAnsi="Wingdings" w:hint="default"/>
      </w:rPr>
    </w:lvl>
  </w:abstractNum>
  <w:abstractNum w:abstractNumId="24" w15:restartNumberingAfterBreak="0">
    <w:nsid w:val="66B2058E"/>
    <w:multiLevelType w:val="hybridMultilevel"/>
    <w:tmpl w:val="AC4E9F72"/>
    <w:lvl w:ilvl="0" w:tplc="C922AF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40011C"/>
    <w:multiLevelType w:val="hybridMultilevel"/>
    <w:tmpl w:val="7C5EB90C"/>
    <w:lvl w:ilvl="0" w:tplc="C922AF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7272C8"/>
    <w:multiLevelType w:val="hybridMultilevel"/>
    <w:tmpl w:val="4CF26D8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5E3903"/>
    <w:multiLevelType w:val="hybridMultilevel"/>
    <w:tmpl w:val="B6A69A20"/>
    <w:lvl w:ilvl="0" w:tplc="E6ACD73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F25A22"/>
    <w:multiLevelType w:val="hybridMultilevel"/>
    <w:tmpl w:val="0722E7B2"/>
    <w:lvl w:ilvl="0" w:tplc="C922AF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220372"/>
    <w:multiLevelType w:val="hybridMultilevel"/>
    <w:tmpl w:val="0A8CF564"/>
    <w:lvl w:ilvl="0" w:tplc="E36A15B4">
      <w:numFmt w:val="bullet"/>
      <w:lvlText w:val="-"/>
      <w:lvlJc w:val="left"/>
      <w:pPr>
        <w:ind w:left="930" w:hanging="57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7"/>
  </w:num>
  <w:num w:numId="9">
    <w:abstractNumId w:val="14"/>
  </w:num>
  <w:num w:numId="10">
    <w:abstractNumId w:val="20"/>
  </w:num>
  <w:num w:numId="1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26"/>
  </w:num>
  <w:num w:numId="14">
    <w:abstractNumId w:val="21"/>
  </w:num>
  <w:num w:numId="15">
    <w:abstractNumId w:val="16"/>
  </w:num>
  <w:num w:numId="16">
    <w:abstractNumId w:val="22"/>
  </w:num>
  <w:num w:numId="17">
    <w:abstractNumId w:val="7"/>
  </w:num>
  <w:num w:numId="18">
    <w:abstractNumId w:val="27"/>
  </w:num>
  <w:num w:numId="19">
    <w:abstractNumId w:val="13"/>
  </w:num>
  <w:num w:numId="20">
    <w:abstractNumId w:val="12"/>
  </w:num>
  <w:num w:numId="21">
    <w:abstractNumId w:val="25"/>
  </w:num>
  <w:num w:numId="22">
    <w:abstractNumId w:val="23"/>
  </w:num>
  <w:num w:numId="23">
    <w:abstractNumId w:val="15"/>
  </w:num>
  <w:num w:numId="24">
    <w:abstractNumId w:val="29"/>
  </w:num>
  <w:num w:numId="25">
    <w:abstractNumId w:val="24"/>
  </w:num>
  <w:num w:numId="26">
    <w:abstractNumId w:val="10"/>
  </w:num>
  <w:num w:numId="27">
    <w:abstractNumId w:val="28"/>
  </w:num>
  <w:num w:numId="28">
    <w:abstractNumId w:val="9"/>
  </w:num>
  <w:num w:numId="29">
    <w:abstractNumId w:val="19"/>
  </w:num>
  <w:num w:numId="30">
    <w:abstractNumId w:val="11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81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1C9"/>
    <w:rsid w:val="00000B72"/>
    <w:rsid w:val="00000C63"/>
    <w:rsid w:val="000023E0"/>
    <w:rsid w:val="00013965"/>
    <w:rsid w:val="0001605A"/>
    <w:rsid w:val="00017D3A"/>
    <w:rsid w:val="0003396E"/>
    <w:rsid w:val="00034472"/>
    <w:rsid w:val="00036F07"/>
    <w:rsid w:val="00041B41"/>
    <w:rsid w:val="00043F5C"/>
    <w:rsid w:val="00045232"/>
    <w:rsid w:val="00047E27"/>
    <w:rsid w:val="00054C75"/>
    <w:rsid w:val="0005659D"/>
    <w:rsid w:val="000666BB"/>
    <w:rsid w:val="00067971"/>
    <w:rsid w:val="00070D98"/>
    <w:rsid w:val="00072C40"/>
    <w:rsid w:val="00074F6F"/>
    <w:rsid w:val="000976D7"/>
    <w:rsid w:val="000A0F23"/>
    <w:rsid w:val="000A4D55"/>
    <w:rsid w:val="000B1045"/>
    <w:rsid w:val="000B71D8"/>
    <w:rsid w:val="000C57D1"/>
    <w:rsid w:val="000C5C8E"/>
    <w:rsid w:val="000C732F"/>
    <w:rsid w:val="000C7977"/>
    <w:rsid w:val="000D1E43"/>
    <w:rsid w:val="000D2E66"/>
    <w:rsid w:val="000D510A"/>
    <w:rsid w:val="000E3C2A"/>
    <w:rsid w:val="000F1728"/>
    <w:rsid w:val="000F1C73"/>
    <w:rsid w:val="000F1CCC"/>
    <w:rsid w:val="000F4394"/>
    <w:rsid w:val="00101BCF"/>
    <w:rsid w:val="0010333F"/>
    <w:rsid w:val="00105B9E"/>
    <w:rsid w:val="00116376"/>
    <w:rsid w:val="00120166"/>
    <w:rsid w:val="0013031C"/>
    <w:rsid w:val="001313D7"/>
    <w:rsid w:val="00134066"/>
    <w:rsid w:val="00144D3D"/>
    <w:rsid w:val="00144F6A"/>
    <w:rsid w:val="00144FBC"/>
    <w:rsid w:val="00151747"/>
    <w:rsid w:val="00155A0E"/>
    <w:rsid w:val="00156157"/>
    <w:rsid w:val="00160BC4"/>
    <w:rsid w:val="0018559C"/>
    <w:rsid w:val="00187445"/>
    <w:rsid w:val="00195AF8"/>
    <w:rsid w:val="001A0165"/>
    <w:rsid w:val="001A221B"/>
    <w:rsid w:val="001B00CA"/>
    <w:rsid w:val="001B3084"/>
    <w:rsid w:val="001B4B0D"/>
    <w:rsid w:val="001C2D43"/>
    <w:rsid w:val="001C3606"/>
    <w:rsid w:val="001C62D0"/>
    <w:rsid w:val="001C7827"/>
    <w:rsid w:val="001D553C"/>
    <w:rsid w:val="001D5E33"/>
    <w:rsid w:val="001E356A"/>
    <w:rsid w:val="001E53A6"/>
    <w:rsid w:val="001E5D18"/>
    <w:rsid w:val="001F2192"/>
    <w:rsid w:val="00201FE0"/>
    <w:rsid w:val="00206FA3"/>
    <w:rsid w:val="00207DFF"/>
    <w:rsid w:val="00207F2B"/>
    <w:rsid w:val="0021042F"/>
    <w:rsid w:val="002149FF"/>
    <w:rsid w:val="00223CE3"/>
    <w:rsid w:val="002261F1"/>
    <w:rsid w:val="002277CD"/>
    <w:rsid w:val="00227E6F"/>
    <w:rsid w:val="002319E7"/>
    <w:rsid w:val="00233693"/>
    <w:rsid w:val="00240FA6"/>
    <w:rsid w:val="00241176"/>
    <w:rsid w:val="00254477"/>
    <w:rsid w:val="00256912"/>
    <w:rsid w:val="002637A9"/>
    <w:rsid w:val="00271233"/>
    <w:rsid w:val="00271994"/>
    <w:rsid w:val="00273D53"/>
    <w:rsid w:val="00275675"/>
    <w:rsid w:val="00277030"/>
    <w:rsid w:val="00280F0A"/>
    <w:rsid w:val="0028227B"/>
    <w:rsid w:val="0029182D"/>
    <w:rsid w:val="002971E2"/>
    <w:rsid w:val="002A0AFA"/>
    <w:rsid w:val="002A2368"/>
    <w:rsid w:val="002A7EB9"/>
    <w:rsid w:val="002B095E"/>
    <w:rsid w:val="002B0D74"/>
    <w:rsid w:val="002B1BB5"/>
    <w:rsid w:val="002B6189"/>
    <w:rsid w:val="002C248E"/>
    <w:rsid w:val="002C3B9B"/>
    <w:rsid w:val="002C4F31"/>
    <w:rsid w:val="002D49C8"/>
    <w:rsid w:val="002E58C7"/>
    <w:rsid w:val="002E7CAB"/>
    <w:rsid w:val="002F028B"/>
    <w:rsid w:val="002F0BE2"/>
    <w:rsid w:val="00302F43"/>
    <w:rsid w:val="00307D0C"/>
    <w:rsid w:val="0031112B"/>
    <w:rsid w:val="00321A64"/>
    <w:rsid w:val="00327411"/>
    <w:rsid w:val="003308D8"/>
    <w:rsid w:val="003333A9"/>
    <w:rsid w:val="00340CF4"/>
    <w:rsid w:val="00341C61"/>
    <w:rsid w:val="00351409"/>
    <w:rsid w:val="003532D8"/>
    <w:rsid w:val="00363E81"/>
    <w:rsid w:val="00363F15"/>
    <w:rsid w:val="00364B1B"/>
    <w:rsid w:val="0037262D"/>
    <w:rsid w:val="00375BA1"/>
    <w:rsid w:val="00375E72"/>
    <w:rsid w:val="00376CDB"/>
    <w:rsid w:val="0038309C"/>
    <w:rsid w:val="00384C56"/>
    <w:rsid w:val="00385350"/>
    <w:rsid w:val="003879F8"/>
    <w:rsid w:val="0039138F"/>
    <w:rsid w:val="00391603"/>
    <w:rsid w:val="00397CB5"/>
    <w:rsid w:val="003A1D45"/>
    <w:rsid w:val="003A573B"/>
    <w:rsid w:val="003A5D92"/>
    <w:rsid w:val="003A5F20"/>
    <w:rsid w:val="003B1EDF"/>
    <w:rsid w:val="003B251C"/>
    <w:rsid w:val="003B7F6F"/>
    <w:rsid w:val="003C3246"/>
    <w:rsid w:val="003C7372"/>
    <w:rsid w:val="003D637C"/>
    <w:rsid w:val="003E7622"/>
    <w:rsid w:val="003F77F4"/>
    <w:rsid w:val="0040057F"/>
    <w:rsid w:val="0040071E"/>
    <w:rsid w:val="004009A0"/>
    <w:rsid w:val="00412D65"/>
    <w:rsid w:val="004217BE"/>
    <w:rsid w:val="00425287"/>
    <w:rsid w:val="004323C9"/>
    <w:rsid w:val="00440DB1"/>
    <w:rsid w:val="00451970"/>
    <w:rsid w:val="00451F9E"/>
    <w:rsid w:val="00452AE6"/>
    <w:rsid w:val="0045548A"/>
    <w:rsid w:val="00457C78"/>
    <w:rsid w:val="0046002D"/>
    <w:rsid w:val="00462CAC"/>
    <w:rsid w:val="00464735"/>
    <w:rsid w:val="004656C9"/>
    <w:rsid w:val="00465FBE"/>
    <w:rsid w:val="00467E24"/>
    <w:rsid w:val="00472EF2"/>
    <w:rsid w:val="00475D06"/>
    <w:rsid w:val="004776CC"/>
    <w:rsid w:val="004826DF"/>
    <w:rsid w:val="00485E34"/>
    <w:rsid w:val="00487BFF"/>
    <w:rsid w:val="00487FA1"/>
    <w:rsid w:val="00495831"/>
    <w:rsid w:val="004B04C7"/>
    <w:rsid w:val="004B2245"/>
    <w:rsid w:val="004B2778"/>
    <w:rsid w:val="004B6AE2"/>
    <w:rsid w:val="004C0973"/>
    <w:rsid w:val="004C2BA1"/>
    <w:rsid w:val="004D6B57"/>
    <w:rsid w:val="004E054C"/>
    <w:rsid w:val="004E1B9D"/>
    <w:rsid w:val="004F00FF"/>
    <w:rsid w:val="004F52DA"/>
    <w:rsid w:val="00501915"/>
    <w:rsid w:val="00505CDA"/>
    <w:rsid w:val="00512A12"/>
    <w:rsid w:val="00515F71"/>
    <w:rsid w:val="0052001E"/>
    <w:rsid w:val="00524C00"/>
    <w:rsid w:val="00537F65"/>
    <w:rsid w:val="00541523"/>
    <w:rsid w:val="005446DA"/>
    <w:rsid w:val="00546BFE"/>
    <w:rsid w:val="00547695"/>
    <w:rsid w:val="005508C6"/>
    <w:rsid w:val="00550CCB"/>
    <w:rsid w:val="00554C57"/>
    <w:rsid w:val="00555919"/>
    <w:rsid w:val="00555C7D"/>
    <w:rsid w:val="00556EA4"/>
    <w:rsid w:val="00565D0D"/>
    <w:rsid w:val="005661C5"/>
    <w:rsid w:val="00566E5E"/>
    <w:rsid w:val="00574C5C"/>
    <w:rsid w:val="00581885"/>
    <w:rsid w:val="00583E44"/>
    <w:rsid w:val="0058652F"/>
    <w:rsid w:val="00592EBF"/>
    <w:rsid w:val="00594CA0"/>
    <w:rsid w:val="0059675B"/>
    <w:rsid w:val="005A3888"/>
    <w:rsid w:val="005A66AA"/>
    <w:rsid w:val="005A6F77"/>
    <w:rsid w:val="005B1F9F"/>
    <w:rsid w:val="005B5152"/>
    <w:rsid w:val="005C0623"/>
    <w:rsid w:val="005D1938"/>
    <w:rsid w:val="005D6B5E"/>
    <w:rsid w:val="005E4BF8"/>
    <w:rsid w:val="005F4493"/>
    <w:rsid w:val="005F66A2"/>
    <w:rsid w:val="00602CF6"/>
    <w:rsid w:val="00602F9D"/>
    <w:rsid w:val="00610696"/>
    <w:rsid w:val="0061151C"/>
    <w:rsid w:val="00612207"/>
    <w:rsid w:val="00615F55"/>
    <w:rsid w:val="00621F4D"/>
    <w:rsid w:val="00622C8D"/>
    <w:rsid w:val="0063028D"/>
    <w:rsid w:val="00632315"/>
    <w:rsid w:val="00632EC0"/>
    <w:rsid w:val="00634629"/>
    <w:rsid w:val="00636AE4"/>
    <w:rsid w:val="0064558F"/>
    <w:rsid w:val="00650E25"/>
    <w:rsid w:val="00660417"/>
    <w:rsid w:val="006619B3"/>
    <w:rsid w:val="006675FA"/>
    <w:rsid w:val="00674840"/>
    <w:rsid w:val="006832F2"/>
    <w:rsid w:val="0069357F"/>
    <w:rsid w:val="006944BA"/>
    <w:rsid w:val="00694B30"/>
    <w:rsid w:val="006968EB"/>
    <w:rsid w:val="006B1AA0"/>
    <w:rsid w:val="006B2D2B"/>
    <w:rsid w:val="006C1A56"/>
    <w:rsid w:val="006C2C41"/>
    <w:rsid w:val="006C2EFB"/>
    <w:rsid w:val="006C6696"/>
    <w:rsid w:val="006D0D19"/>
    <w:rsid w:val="006D3AD7"/>
    <w:rsid w:val="006D6A6B"/>
    <w:rsid w:val="006D71F0"/>
    <w:rsid w:val="006E0008"/>
    <w:rsid w:val="006E0A26"/>
    <w:rsid w:val="006E2988"/>
    <w:rsid w:val="006E2BD6"/>
    <w:rsid w:val="006E42F2"/>
    <w:rsid w:val="006F0E86"/>
    <w:rsid w:val="006F765F"/>
    <w:rsid w:val="006F7F34"/>
    <w:rsid w:val="00702AED"/>
    <w:rsid w:val="00705F17"/>
    <w:rsid w:val="007116CD"/>
    <w:rsid w:val="00712B2D"/>
    <w:rsid w:val="007166BD"/>
    <w:rsid w:val="0071716A"/>
    <w:rsid w:val="007273F3"/>
    <w:rsid w:val="007320ED"/>
    <w:rsid w:val="00732892"/>
    <w:rsid w:val="00732C8E"/>
    <w:rsid w:val="0074218D"/>
    <w:rsid w:val="00743A6F"/>
    <w:rsid w:val="0074775D"/>
    <w:rsid w:val="00753B44"/>
    <w:rsid w:val="007567EA"/>
    <w:rsid w:val="00757724"/>
    <w:rsid w:val="00757B33"/>
    <w:rsid w:val="00772AFC"/>
    <w:rsid w:val="007737DC"/>
    <w:rsid w:val="00783F78"/>
    <w:rsid w:val="0078677C"/>
    <w:rsid w:val="00790AF8"/>
    <w:rsid w:val="007B4DF0"/>
    <w:rsid w:val="007B7CB4"/>
    <w:rsid w:val="007C1EEE"/>
    <w:rsid w:val="007C3D4C"/>
    <w:rsid w:val="007C7BE7"/>
    <w:rsid w:val="007D3B38"/>
    <w:rsid w:val="007E593A"/>
    <w:rsid w:val="007F63FF"/>
    <w:rsid w:val="008000DC"/>
    <w:rsid w:val="00801602"/>
    <w:rsid w:val="0080555D"/>
    <w:rsid w:val="00821B24"/>
    <w:rsid w:val="008261E4"/>
    <w:rsid w:val="00832812"/>
    <w:rsid w:val="00833D41"/>
    <w:rsid w:val="00834CA8"/>
    <w:rsid w:val="00846BAD"/>
    <w:rsid w:val="00855FEE"/>
    <w:rsid w:val="00860D2E"/>
    <w:rsid w:val="008650A8"/>
    <w:rsid w:val="00866BF0"/>
    <w:rsid w:val="008809CC"/>
    <w:rsid w:val="00883449"/>
    <w:rsid w:val="00887DD2"/>
    <w:rsid w:val="0089073B"/>
    <w:rsid w:val="00892D4F"/>
    <w:rsid w:val="008A01DB"/>
    <w:rsid w:val="008A4F3D"/>
    <w:rsid w:val="008B63D9"/>
    <w:rsid w:val="008B704A"/>
    <w:rsid w:val="008C1860"/>
    <w:rsid w:val="008C2BD4"/>
    <w:rsid w:val="008C3EA9"/>
    <w:rsid w:val="008C448F"/>
    <w:rsid w:val="008C4BE8"/>
    <w:rsid w:val="008C51D8"/>
    <w:rsid w:val="008C68CD"/>
    <w:rsid w:val="008D25A6"/>
    <w:rsid w:val="008E1CED"/>
    <w:rsid w:val="008E681E"/>
    <w:rsid w:val="008E790B"/>
    <w:rsid w:val="008F5848"/>
    <w:rsid w:val="008F7809"/>
    <w:rsid w:val="008F7C60"/>
    <w:rsid w:val="009061F2"/>
    <w:rsid w:val="00906D07"/>
    <w:rsid w:val="00907B79"/>
    <w:rsid w:val="009108C2"/>
    <w:rsid w:val="0091536D"/>
    <w:rsid w:val="00917521"/>
    <w:rsid w:val="00923315"/>
    <w:rsid w:val="00934B34"/>
    <w:rsid w:val="009377A6"/>
    <w:rsid w:val="009427CA"/>
    <w:rsid w:val="00945103"/>
    <w:rsid w:val="00946DCA"/>
    <w:rsid w:val="00954FF9"/>
    <w:rsid w:val="009550F0"/>
    <w:rsid w:val="00964C78"/>
    <w:rsid w:val="00966BE8"/>
    <w:rsid w:val="00970F93"/>
    <w:rsid w:val="0097236A"/>
    <w:rsid w:val="00976234"/>
    <w:rsid w:val="00980FAE"/>
    <w:rsid w:val="0098303D"/>
    <w:rsid w:val="009853EA"/>
    <w:rsid w:val="00987C94"/>
    <w:rsid w:val="009A38F8"/>
    <w:rsid w:val="009A3EAE"/>
    <w:rsid w:val="009A6BD7"/>
    <w:rsid w:val="009A76C8"/>
    <w:rsid w:val="009B20E6"/>
    <w:rsid w:val="009B39EC"/>
    <w:rsid w:val="009B7988"/>
    <w:rsid w:val="009C0DD1"/>
    <w:rsid w:val="009C34D9"/>
    <w:rsid w:val="009D0A21"/>
    <w:rsid w:val="009D2EB0"/>
    <w:rsid w:val="009D39ED"/>
    <w:rsid w:val="009E0F5C"/>
    <w:rsid w:val="009E1972"/>
    <w:rsid w:val="009E3E4A"/>
    <w:rsid w:val="00A02495"/>
    <w:rsid w:val="00A06A68"/>
    <w:rsid w:val="00A1062D"/>
    <w:rsid w:val="00A115DC"/>
    <w:rsid w:val="00A12277"/>
    <w:rsid w:val="00A13BB3"/>
    <w:rsid w:val="00A13FE1"/>
    <w:rsid w:val="00A20B3D"/>
    <w:rsid w:val="00A20FB2"/>
    <w:rsid w:val="00A43059"/>
    <w:rsid w:val="00A44747"/>
    <w:rsid w:val="00A45F73"/>
    <w:rsid w:val="00A54328"/>
    <w:rsid w:val="00A5702D"/>
    <w:rsid w:val="00A611EE"/>
    <w:rsid w:val="00A61BBE"/>
    <w:rsid w:val="00A63695"/>
    <w:rsid w:val="00A756FA"/>
    <w:rsid w:val="00A76A9F"/>
    <w:rsid w:val="00A76E6C"/>
    <w:rsid w:val="00A831F3"/>
    <w:rsid w:val="00A84547"/>
    <w:rsid w:val="00A90C78"/>
    <w:rsid w:val="00A94BB8"/>
    <w:rsid w:val="00A95D5B"/>
    <w:rsid w:val="00A97D64"/>
    <w:rsid w:val="00AA3ACC"/>
    <w:rsid w:val="00AE156B"/>
    <w:rsid w:val="00AE79EE"/>
    <w:rsid w:val="00AE7D2A"/>
    <w:rsid w:val="00B01DE2"/>
    <w:rsid w:val="00B02F73"/>
    <w:rsid w:val="00B04810"/>
    <w:rsid w:val="00B108FE"/>
    <w:rsid w:val="00B1517A"/>
    <w:rsid w:val="00B1666D"/>
    <w:rsid w:val="00B17F18"/>
    <w:rsid w:val="00B24908"/>
    <w:rsid w:val="00B25998"/>
    <w:rsid w:val="00B25EA4"/>
    <w:rsid w:val="00B3176B"/>
    <w:rsid w:val="00B35059"/>
    <w:rsid w:val="00B372FF"/>
    <w:rsid w:val="00B374B4"/>
    <w:rsid w:val="00B40678"/>
    <w:rsid w:val="00B444C5"/>
    <w:rsid w:val="00B50BE3"/>
    <w:rsid w:val="00B518AD"/>
    <w:rsid w:val="00B5393D"/>
    <w:rsid w:val="00B57468"/>
    <w:rsid w:val="00B60EFE"/>
    <w:rsid w:val="00B722C2"/>
    <w:rsid w:val="00B77759"/>
    <w:rsid w:val="00B8403B"/>
    <w:rsid w:val="00B90E01"/>
    <w:rsid w:val="00B92243"/>
    <w:rsid w:val="00B96305"/>
    <w:rsid w:val="00B972D8"/>
    <w:rsid w:val="00BA0582"/>
    <w:rsid w:val="00BA1814"/>
    <w:rsid w:val="00BA596E"/>
    <w:rsid w:val="00BA7AA9"/>
    <w:rsid w:val="00BB71D2"/>
    <w:rsid w:val="00BB79C8"/>
    <w:rsid w:val="00BC51C9"/>
    <w:rsid w:val="00BC68A5"/>
    <w:rsid w:val="00BD348B"/>
    <w:rsid w:val="00BD4705"/>
    <w:rsid w:val="00BD5951"/>
    <w:rsid w:val="00BE0F4E"/>
    <w:rsid w:val="00BE2832"/>
    <w:rsid w:val="00BE42B2"/>
    <w:rsid w:val="00BE5186"/>
    <w:rsid w:val="00BE51B2"/>
    <w:rsid w:val="00BE5E7F"/>
    <w:rsid w:val="00BF12DE"/>
    <w:rsid w:val="00BF1D40"/>
    <w:rsid w:val="00BF3375"/>
    <w:rsid w:val="00BF3562"/>
    <w:rsid w:val="00BF51EA"/>
    <w:rsid w:val="00C0446C"/>
    <w:rsid w:val="00C06BA1"/>
    <w:rsid w:val="00C10089"/>
    <w:rsid w:val="00C10FF8"/>
    <w:rsid w:val="00C116A7"/>
    <w:rsid w:val="00C2188C"/>
    <w:rsid w:val="00C21EFD"/>
    <w:rsid w:val="00C27CAF"/>
    <w:rsid w:val="00C317B2"/>
    <w:rsid w:val="00C32547"/>
    <w:rsid w:val="00C422C2"/>
    <w:rsid w:val="00C464B4"/>
    <w:rsid w:val="00C50A94"/>
    <w:rsid w:val="00C53DC6"/>
    <w:rsid w:val="00C541F3"/>
    <w:rsid w:val="00C57127"/>
    <w:rsid w:val="00C73535"/>
    <w:rsid w:val="00C75520"/>
    <w:rsid w:val="00C921FF"/>
    <w:rsid w:val="00C948B4"/>
    <w:rsid w:val="00CA3260"/>
    <w:rsid w:val="00CA3DDE"/>
    <w:rsid w:val="00CA4E25"/>
    <w:rsid w:val="00CB025F"/>
    <w:rsid w:val="00CB0E8C"/>
    <w:rsid w:val="00CB1B57"/>
    <w:rsid w:val="00CB5A1C"/>
    <w:rsid w:val="00CB6CC7"/>
    <w:rsid w:val="00CC16B3"/>
    <w:rsid w:val="00CC31C2"/>
    <w:rsid w:val="00CC4267"/>
    <w:rsid w:val="00CD6999"/>
    <w:rsid w:val="00CD6A26"/>
    <w:rsid w:val="00CD6BAE"/>
    <w:rsid w:val="00CD7DB9"/>
    <w:rsid w:val="00CE284B"/>
    <w:rsid w:val="00CE3EBC"/>
    <w:rsid w:val="00CE58B1"/>
    <w:rsid w:val="00CE7ECE"/>
    <w:rsid w:val="00CF45C5"/>
    <w:rsid w:val="00CF48CE"/>
    <w:rsid w:val="00CF4DC7"/>
    <w:rsid w:val="00D0036C"/>
    <w:rsid w:val="00D01B61"/>
    <w:rsid w:val="00D10644"/>
    <w:rsid w:val="00D13E98"/>
    <w:rsid w:val="00D178B5"/>
    <w:rsid w:val="00D23535"/>
    <w:rsid w:val="00D27377"/>
    <w:rsid w:val="00D27518"/>
    <w:rsid w:val="00D42B57"/>
    <w:rsid w:val="00D42D2B"/>
    <w:rsid w:val="00D4368B"/>
    <w:rsid w:val="00D5179A"/>
    <w:rsid w:val="00D53042"/>
    <w:rsid w:val="00D56037"/>
    <w:rsid w:val="00D664F0"/>
    <w:rsid w:val="00D676C0"/>
    <w:rsid w:val="00D67B1F"/>
    <w:rsid w:val="00D807FE"/>
    <w:rsid w:val="00D93B20"/>
    <w:rsid w:val="00D95106"/>
    <w:rsid w:val="00D95EFC"/>
    <w:rsid w:val="00DA02BD"/>
    <w:rsid w:val="00DA0846"/>
    <w:rsid w:val="00DA0B44"/>
    <w:rsid w:val="00DA0B74"/>
    <w:rsid w:val="00DA1973"/>
    <w:rsid w:val="00DA2401"/>
    <w:rsid w:val="00DB49BB"/>
    <w:rsid w:val="00DB59A2"/>
    <w:rsid w:val="00DB6FF2"/>
    <w:rsid w:val="00DC16C8"/>
    <w:rsid w:val="00DC20B2"/>
    <w:rsid w:val="00DD0FB6"/>
    <w:rsid w:val="00DD246D"/>
    <w:rsid w:val="00DD5C5E"/>
    <w:rsid w:val="00DE11C4"/>
    <w:rsid w:val="00DF37E1"/>
    <w:rsid w:val="00DF539D"/>
    <w:rsid w:val="00DF6BD7"/>
    <w:rsid w:val="00E04A92"/>
    <w:rsid w:val="00E07DFC"/>
    <w:rsid w:val="00E11C3E"/>
    <w:rsid w:val="00E13C6A"/>
    <w:rsid w:val="00E21701"/>
    <w:rsid w:val="00E21938"/>
    <w:rsid w:val="00E254A7"/>
    <w:rsid w:val="00E25770"/>
    <w:rsid w:val="00E26D03"/>
    <w:rsid w:val="00E2729F"/>
    <w:rsid w:val="00E27AA2"/>
    <w:rsid w:val="00E3162D"/>
    <w:rsid w:val="00E3169B"/>
    <w:rsid w:val="00E334C3"/>
    <w:rsid w:val="00E33F9E"/>
    <w:rsid w:val="00E34210"/>
    <w:rsid w:val="00E35616"/>
    <w:rsid w:val="00E40BC1"/>
    <w:rsid w:val="00E42C75"/>
    <w:rsid w:val="00E441AF"/>
    <w:rsid w:val="00E51B40"/>
    <w:rsid w:val="00E55A7B"/>
    <w:rsid w:val="00E56D73"/>
    <w:rsid w:val="00E64DDD"/>
    <w:rsid w:val="00E653B2"/>
    <w:rsid w:val="00E75FC0"/>
    <w:rsid w:val="00E80C63"/>
    <w:rsid w:val="00E81A2E"/>
    <w:rsid w:val="00E833E1"/>
    <w:rsid w:val="00E864F8"/>
    <w:rsid w:val="00E872DB"/>
    <w:rsid w:val="00E93AE9"/>
    <w:rsid w:val="00E93B13"/>
    <w:rsid w:val="00E97DA0"/>
    <w:rsid w:val="00EA41BD"/>
    <w:rsid w:val="00EB28BC"/>
    <w:rsid w:val="00EC040F"/>
    <w:rsid w:val="00EC41DA"/>
    <w:rsid w:val="00EC74B9"/>
    <w:rsid w:val="00EE543D"/>
    <w:rsid w:val="00EF2585"/>
    <w:rsid w:val="00F00D95"/>
    <w:rsid w:val="00F01B1D"/>
    <w:rsid w:val="00F03CF5"/>
    <w:rsid w:val="00F1570B"/>
    <w:rsid w:val="00F17F14"/>
    <w:rsid w:val="00F20A29"/>
    <w:rsid w:val="00F20D59"/>
    <w:rsid w:val="00F236E2"/>
    <w:rsid w:val="00F23CBE"/>
    <w:rsid w:val="00F25052"/>
    <w:rsid w:val="00F34A86"/>
    <w:rsid w:val="00F40180"/>
    <w:rsid w:val="00F44298"/>
    <w:rsid w:val="00F516C2"/>
    <w:rsid w:val="00F5529B"/>
    <w:rsid w:val="00F5589A"/>
    <w:rsid w:val="00F570D6"/>
    <w:rsid w:val="00F610E5"/>
    <w:rsid w:val="00F63E4F"/>
    <w:rsid w:val="00F6532D"/>
    <w:rsid w:val="00F670F5"/>
    <w:rsid w:val="00F718E1"/>
    <w:rsid w:val="00F77AC8"/>
    <w:rsid w:val="00F85683"/>
    <w:rsid w:val="00FB0080"/>
    <w:rsid w:val="00FB1628"/>
    <w:rsid w:val="00FD2858"/>
    <w:rsid w:val="00FD3442"/>
    <w:rsid w:val="00FD65B7"/>
    <w:rsid w:val="00FE67BF"/>
    <w:rsid w:val="00FE7AE4"/>
    <w:rsid w:val="00FF286B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E803FF1"/>
  <w15:docId w15:val="{CC269E08-D65C-4819-9636-7A527B4A7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</w:style>
  <w:style w:type="paragraph" w:styleId="Cmsor1">
    <w:name w:val="heading 1"/>
    <w:basedOn w:val="Norml"/>
    <w:next w:val="Norml"/>
    <w:qFormat/>
    <w:pPr>
      <w:keepNext/>
      <w:jc w:val="center"/>
      <w:outlineLvl w:val="0"/>
    </w:pPr>
    <w:rPr>
      <w:b/>
      <w:sz w:val="22"/>
      <w:szCs w:val="22"/>
    </w:rPr>
  </w:style>
  <w:style w:type="paragraph" w:styleId="Cmsor2">
    <w:name w:val="heading 2"/>
    <w:basedOn w:val="Norml"/>
    <w:next w:val="Norml"/>
    <w:qFormat/>
    <w:pPr>
      <w:keepNext/>
      <w:spacing w:line="260" w:lineRule="atLeast"/>
      <w:ind w:right="-2"/>
      <w:outlineLvl w:val="1"/>
    </w:pPr>
    <w:rPr>
      <w:b/>
      <w:noProof/>
      <w:sz w:val="22"/>
    </w:rPr>
  </w:style>
  <w:style w:type="paragraph" w:styleId="Cmsor3">
    <w:name w:val="heading 3"/>
    <w:basedOn w:val="Norml"/>
    <w:next w:val="Norml"/>
    <w:qFormat/>
    <w:pPr>
      <w:keepNext/>
      <w:outlineLvl w:val="2"/>
    </w:pPr>
    <w:rPr>
      <w:b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">
    <w:name w:val="WW-Absatz-Standardschriftart"/>
  </w:style>
  <w:style w:type="character" w:customStyle="1" w:styleId="WW-WW8Num1z0">
    <w:name w:val="WW-WW8Num1z0"/>
    <w:rPr>
      <w:rFonts w:ascii="Symbol" w:hAnsi="Symbol" w:cs="StarSymbol"/>
      <w:sz w:val="18"/>
      <w:szCs w:val="18"/>
    </w:rPr>
  </w:style>
  <w:style w:type="character" w:customStyle="1" w:styleId="WW-WW8Num2z0">
    <w:name w:val="WW-WW8Num2z0"/>
    <w:rPr>
      <w:rFonts w:ascii="Symbol" w:hAnsi="Symbol" w:cs="StarSymbol"/>
      <w:sz w:val="18"/>
      <w:szCs w:val="18"/>
    </w:rPr>
  </w:style>
  <w:style w:type="character" w:customStyle="1" w:styleId="WW-WW8Num3z0">
    <w:name w:val="WW-WW8Num3z0"/>
    <w:rPr>
      <w:rFonts w:ascii="Symbol" w:hAnsi="Symbol" w:cs="StarSymbol"/>
      <w:sz w:val="18"/>
      <w:szCs w:val="18"/>
    </w:rPr>
  </w:style>
  <w:style w:type="character" w:customStyle="1" w:styleId="WW-WW8Num4z0">
    <w:name w:val="WW-WW8Num4z0"/>
    <w:rPr>
      <w:rFonts w:ascii="Symbol" w:hAnsi="Symbol" w:cs="StarSymbol"/>
      <w:sz w:val="18"/>
      <w:szCs w:val="18"/>
    </w:rPr>
  </w:style>
  <w:style w:type="character" w:customStyle="1" w:styleId="WW-WW8Num5z0">
    <w:name w:val="WW-WW8Num5z0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Bekezdsalap-bettpusa">
    <w:name w:val="WW-Bekezdés alap-betűtípusa"/>
  </w:style>
  <w:style w:type="character" w:styleId="Oldalszm">
    <w:name w:val="page number"/>
    <w:basedOn w:val="WW-Bekezdsalap-bettpusa"/>
  </w:style>
  <w:style w:type="character" w:customStyle="1" w:styleId="RTFNum111">
    <w:name w:val="RTF_Num 11 1"/>
    <w:rPr>
      <w:rFonts w:ascii="Times New Roman" w:eastAsia="Times New Roman" w:hAnsi="Times New Roman" w:cs="Times New Roman"/>
    </w:rPr>
  </w:style>
  <w:style w:type="character" w:customStyle="1" w:styleId="RTFNum51">
    <w:name w:val="RTF_Num 5 1"/>
    <w:rPr>
      <w:rFonts w:ascii="Times New Roman" w:eastAsia="Times New Roman" w:hAnsi="Times New Roman" w:cs="Times New Roman"/>
    </w:rPr>
  </w:style>
  <w:style w:type="character" w:customStyle="1" w:styleId="RTFNum61">
    <w:name w:val="RTF_Num 6 1"/>
    <w:rPr>
      <w:rFonts w:ascii="Times New Roman" w:eastAsia="Times New Roman" w:hAnsi="Times New Roman" w:cs="Times New Roman"/>
    </w:rPr>
  </w:style>
  <w:style w:type="character" w:customStyle="1" w:styleId="RTFNum31">
    <w:name w:val="RTF_Num 3 1"/>
    <w:rPr>
      <w:rFonts w:ascii="Times New Roman" w:eastAsia="Times New Roman" w:hAnsi="Times New Roman" w:cs="Times New Roman"/>
    </w:rPr>
  </w:style>
  <w:style w:type="character" w:customStyle="1" w:styleId="RTFNum71">
    <w:name w:val="RTF_Num 7 1"/>
  </w:style>
  <w:style w:type="character" w:customStyle="1" w:styleId="RTFNum81">
    <w:name w:val="RTF_Num 8 1"/>
    <w:rPr>
      <w:rFonts w:ascii="Times New Roman" w:eastAsia="Times New Roman" w:hAnsi="Times New Roman" w:cs="Times New Roman"/>
    </w:rPr>
  </w:style>
  <w:style w:type="character" w:customStyle="1" w:styleId="RTFNum21">
    <w:name w:val="RTF_Num 2 1"/>
    <w:rPr>
      <w:rFonts w:ascii="Times New Roman" w:eastAsia="Times New Roman" w:hAnsi="Times New Roman" w:cs="Times New Roman"/>
    </w:rPr>
  </w:style>
  <w:style w:type="character" w:customStyle="1" w:styleId="RTFNum91">
    <w:name w:val="RTF_Num 9 1"/>
  </w:style>
  <w:style w:type="character" w:customStyle="1" w:styleId="RTFNum41">
    <w:name w:val="RTF_Num 4 1"/>
    <w:rPr>
      <w:rFonts w:ascii="Times New Roman" w:eastAsia="Times New Roman" w:hAnsi="Times New Roman" w:cs="Times New Roman"/>
    </w:rPr>
  </w:style>
  <w:style w:type="character" w:customStyle="1" w:styleId="RTFNum101">
    <w:name w:val="RTF_Num 10 1"/>
    <w:rPr>
      <w:rFonts w:ascii="Times New Roman" w:eastAsia="Times New Roman" w:hAnsi="Times New Roman" w:cs="Times New Roman"/>
    </w:rPr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Pr>
      <w:rFonts w:ascii="StarSymbol" w:eastAsia="StarSymbol" w:hAnsi="StarSymbol" w:cs="StarSymbol"/>
      <w:sz w:val="18"/>
      <w:szCs w:val="18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styleId="llb">
    <w:name w:val="footer"/>
    <w:basedOn w:val="Norml"/>
    <w:link w:val="llbChar"/>
    <w:uiPriority w:val="99"/>
    <w:pPr>
      <w:tabs>
        <w:tab w:val="center" w:pos="4320"/>
        <w:tab w:val="right" w:pos="8640"/>
      </w:tabs>
    </w:pPr>
  </w:style>
  <w:style w:type="paragraph" w:styleId="lfej">
    <w:name w:val="header"/>
    <w:basedOn w:val="Norml"/>
    <w:link w:val="lfejChar"/>
    <w:uiPriority w:val="99"/>
    <w:pPr>
      <w:tabs>
        <w:tab w:val="center" w:pos="4252"/>
        <w:tab w:val="right" w:pos="8504"/>
      </w:tabs>
    </w:pPr>
  </w:style>
  <w:style w:type="paragraph" w:customStyle="1" w:styleId="Kerettartalom">
    <w:name w:val="Kerettartalom"/>
    <w:basedOn w:val="Szvegtrzs"/>
  </w:style>
  <w:style w:type="paragraph" w:customStyle="1" w:styleId="Normal1">
    <w:name w:val="Normal1"/>
    <w:basedOn w:val="Norml"/>
    <w:rPr>
      <w:sz w:val="24"/>
      <w:szCs w:val="24"/>
    </w:rPr>
  </w:style>
  <w:style w:type="paragraph" w:styleId="Cm">
    <w:name w:val="Title"/>
    <w:basedOn w:val="Norml"/>
    <w:qFormat/>
    <w:pPr>
      <w:spacing w:line="260" w:lineRule="atLeast"/>
      <w:jc w:val="center"/>
    </w:pPr>
    <w:rPr>
      <w:b/>
      <w:noProof/>
      <w:sz w:val="22"/>
    </w:rPr>
  </w:style>
  <w:style w:type="paragraph" w:styleId="Szvegblokk">
    <w:name w:val="Block Text"/>
    <w:basedOn w:val="Norml"/>
    <w:pPr>
      <w:tabs>
        <w:tab w:val="left" w:pos="708"/>
      </w:tabs>
      <w:ind w:left="567" w:right="-29" w:hanging="567"/>
      <w:jc w:val="both"/>
    </w:pPr>
    <w:rPr>
      <w:b/>
      <w:bCs/>
      <w:sz w:val="22"/>
      <w:szCs w:val="22"/>
    </w:rPr>
  </w:style>
  <w:style w:type="paragraph" w:styleId="Szvegtrzs2">
    <w:name w:val="Body Text 2"/>
    <w:basedOn w:val="Norml"/>
    <w:pPr>
      <w:jc w:val="both"/>
    </w:pPr>
    <w:rPr>
      <w:sz w:val="22"/>
      <w:szCs w:val="22"/>
    </w:rPr>
  </w:style>
  <w:style w:type="character" w:customStyle="1" w:styleId="paragraphcolor">
    <w:name w:val="paragraphcolor"/>
    <w:rPr>
      <w:rFonts w:ascii="Times New Roman" w:hAnsi="Times New Roman" w:hint="default"/>
      <w:strike w:val="0"/>
      <w:noProof/>
      <w:color w:val="000000"/>
      <w:spacing w:val="0"/>
      <w:sz w:val="20"/>
    </w:rPr>
  </w:style>
  <w:style w:type="paragraph" w:styleId="Szvegtrzs3">
    <w:name w:val="Body Text 3"/>
    <w:basedOn w:val="Norml"/>
    <w:pPr>
      <w:tabs>
        <w:tab w:val="left" w:pos="567"/>
      </w:tabs>
      <w:jc w:val="both"/>
    </w:pPr>
    <w:rPr>
      <w:b/>
      <w:i/>
      <w:sz w:val="22"/>
      <w:szCs w:val="22"/>
    </w:rPr>
  </w:style>
  <w:style w:type="table" w:styleId="Rcsostblzat">
    <w:name w:val="Table Grid"/>
    <w:basedOn w:val="Normltblzat"/>
    <w:rsid w:val="00412D65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semiHidden/>
    <w:rsid w:val="00A63695"/>
    <w:rPr>
      <w:rFonts w:ascii="Tahoma" w:hAnsi="Tahoma" w:cs="Tahoma"/>
      <w:sz w:val="16"/>
      <w:szCs w:val="16"/>
    </w:rPr>
  </w:style>
  <w:style w:type="character" w:styleId="Jegyzethivatkozs">
    <w:name w:val="annotation reference"/>
    <w:rsid w:val="005B1F9F"/>
    <w:rPr>
      <w:sz w:val="16"/>
      <w:szCs w:val="16"/>
    </w:rPr>
  </w:style>
  <w:style w:type="paragraph" w:styleId="Jegyzetszveg">
    <w:name w:val="annotation text"/>
    <w:basedOn w:val="Norml"/>
    <w:link w:val="JegyzetszvegChar"/>
    <w:rsid w:val="005B1F9F"/>
    <w:rPr>
      <w:lang w:val="x-none"/>
    </w:rPr>
  </w:style>
  <w:style w:type="character" w:customStyle="1" w:styleId="JegyzetszvegChar">
    <w:name w:val="Jegyzetszöveg Char"/>
    <w:link w:val="Jegyzetszveg"/>
    <w:rsid w:val="005B1F9F"/>
  </w:style>
  <w:style w:type="paragraph" w:styleId="Megjegyzstrgya">
    <w:name w:val="annotation subject"/>
    <w:basedOn w:val="Jegyzetszveg"/>
    <w:next w:val="Jegyzetszveg"/>
    <w:link w:val="MegjegyzstrgyaChar"/>
    <w:rsid w:val="005B1F9F"/>
    <w:rPr>
      <w:b/>
      <w:bCs/>
    </w:rPr>
  </w:style>
  <w:style w:type="character" w:customStyle="1" w:styleId="MegjegyzstrgyaChar">
    <w:name w:val="Megjegyzés tárgya Char"/>
    <w:link w:val="Megjegyzstrgya"/>
    <w:rsid w:val="005B1F9F"/>
    <w:rPr>
      <w:b/>
      <w:bCs/>
    </w:rPr>
  </w:style>
  <w:style w:type="paragraph" w:styleId="Lbjegyzetszveg">
    <w:name w:val="footnote text"/>
    <w:basedOn w:val="Norml"/>
    <w:link w:val="LbjegyzetszvegChar"/>
    <w:rsid w:val="00834CA8"/>
    <w:pPr>
      <w:spacing w:line="260" w:lineRule="exact"/>
    </w:pPr>
    <w:rPr>
      <w:lang w:val="x-none"/>
    </w:rPr>
  </w:style>
  <w:style w:type="character" w:customStyle="1" w:styleId="LbjegyzetszvegChar">
    <w:name w:val="Lábjegyzetszöveg Char"/>
    <w:link w:val="Lbjegyzetszveg"/>
    <w:rsid w:val="00834CA8"/>
  </w:style>
  <w:style w:type="character" w:styleId="Hiperhivatkozs">
    <w:name w:val="Hyperlink"/>
    <w:rsid w:val="000C732F"/>
    <w:rPr>
      <w:rFonts w:cs="Times New Roman"/>
      <w:color w:val="0000FF"/>
      <w:u w:val="single"/>
    </w:rPr>
  </w:style>
  <w:style w:type="character" w:customStyle="1" w:styleId="llbChar">
    <w:name w:val="Élőláb Char"/>
    <w:link w:val="llb"/>
    <w:uiPriority w:val="99"/>
    <w:rsid w:val="007E593A"/>
  </w:style>
  <w:style w:type="paragraph" w:styleId="Vltozat">
    <w:name w:val="Revision"/>
    <w:hidden/>
    <w:uiPriority w:val="99"/>
    <w:semiHidden/>
    <w:rsid w:val="006968EB"/>
  </w:style>
  <w:style w:type="character" w:customStyle="1" w:styleId="lfejChar">
    <w:name w:val="Élőfej Char"/>
    <w:link w:val="lfej"/>
    <w:uiPriority w:val="99"/>
    <w:rsid w:val="00B108FE"/>
  </w:style>
  <w:style w:type="paragraph" w:styleId="Listaszerbekezds">
    <w:name w:val="List Paragraph"/>
    <w:basedOn w:val="Norml"/>
    <w:uiPriority w:val="34"/>
    <w:qFormat/>
    <w:rsid w:val="002822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AECE98F56336DF4B9144B69B702B3682" ma:contentTypeVersion="12" ma:contentTypeDescription="Új dokumentum létrehozása." ma:contentTypeScope="" ma:versionID="5c2d5727e40eda650b861d72cd0e2796">
  <xsd:schema xmlns:xsd="http://www.w3.org/2001/XMLSchema" xmlns:xs="http://www.w3.org/2001/XMLSchema" xmlns:p="http://schemas.microsoft.com/office/2006/metadata/properties" xmlns:ns3="106fd173-cf55-4c97-b161-c8b9e48acdd3" xmlns:ns4="424a825b-b075-4c92-8b6b-fa97511bcfc4" targetNamespace="http://schemas.microsoft.com/office/2006/metadata/properties" ma:root="true" ma:fieldsID="27ae9da2a5394c324bf09046f6518926" ns3:_="" ns4:_="">
    <xsd:import namespace="106fd173-cf55-4c97-b161-c8b9e48acdd3"/>
    <xsd:import namespace="424a825b-b075-4c92-8b6b-fa97511bcfc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6fd173-cf55-4c97-b161-c8b9e48acdd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Megosztási tipp kivonat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a825b-b075-4c92-8b6b-fa97511bcf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901B3-E6C4-4AD7-B169-816B2AF913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B39194-134C-4B62-B158-FE58656D0422}">
  <ds:schemaRefs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106fd173-cf55-4c97-b161-c8b9e48acdd3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424a825b-b075-4c92-8b6b-fa97511bcfc4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1540EB6-42E4-4522-9EE9-CB493F2F35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6fd173-cf55-4c97-b161-c8b9e48acdd3"/>
    <ds:schemaRef ds:uri="424a825b-b075-4c92-8b6b-fa97511bcf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8E7DBC2-3420-4500-8F0F-91B33D099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2634</Words>
  <Characters>18175</Characters>
  <Application>Microsoft Office Word</Application>
  <DocSecurity>0</DocSecurity>
  <Lines>151</Lines>
  <Paragraphs>41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BETEGTÁJÉKOZTATÓ</vt:lpstr>
    </vt:vector>
  </TitlesOfParts>
  <Company>EGIS</Company>
  <LinksUpToDate>false</LinksUpToDate>
  <CharactersWithSpaces>20768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</dc:title>
  <dc:creator>md</dc:creator>
  <dc:description>IB/008/G name change of the medicinal product</dc:description>
  <cp:lastModifiedBy>HU OGYI 49.1</cp:lastModifiedBy>
  <cp:revision>3</cp:revision>
  <cp:lastPrinted>2012-02-23T08:19:00Z</cp:lastPrinted>
  <dcterms:created xsi:type="dcterms:W3CDTF">2025-01-20T10:39:00Z</dcterms:created>
  <dcterms:modified xsi:type="dcterms:W3CDTF">2025-01-20T10:39:00Z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0x010100AECE98F56336DF4B9144B69B702B3682</vt:lpwstr>
  </property>
</Properties>
</file>