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4279F6" w14:textId="77777777" w:rsidR="00F705B2" w:rsidRPr="00A5677D" w:rsidRDefault="00141B58" w:rsidP="007F1E41">
      <w:pPr>
        <w:spacing w:line="240" w:lineRule="exact"/>
        <w:jc w:val="center"/>
        <w:outlineLvl w:val="0"/>
        <w:rPr>
          <w:b/>
          <w:sz w:val="22"/>
          <w:szCs w:val="22"/>
        </w:rPr>
      </w:pPr>
      <w:r w:rsidRPr="00A5677D">
        <w:rPr>
          <w:b/>
          <w:sz w:val="22"/>
          <w:szCs w:val="22"/>
        </w:rPr>
        <w:t>Betegtájékoztató: Információk a felhasználó számára</w:t>
      </w:r>
    </w:p>
    <w:p w14:paraId="474DAA68" w14:textId="77777777" w:rsidR="00F705B2" w:rsidRPr="00A5677D" w:rsidRDefault="00F705B2" w:rsidP="007F1E41">
      <w:pPr>
        <w:spacing w:line="240" w:lineRule="exact"/>
        <w:jc w:val="left"/>
        <w:outlineLvl w:val="0"/>
        <w:rPr>
          <w:bCs/>
          <w:sz w:val="22"/>
          <w:szCs w:val="22"/>
        </w:rPr>
      </w:pPr>
    </w:p>
    <w:p w14:paraId="098F4209" w14:textId="215B6624" w:rsidR="00720F46" w:rsidRPr="00A5677D" w:rsidRDefault="0066436E" w:rsidP="007F1E41">
      <w:pPr>
        <w:autoSpaceDE w:val="0"/>
        <w:autoSpaceDN w:val="0"/>
        <w:adjustRightInd w:val="0"/>
        <w:spacing w:line="240" w:lineRule="exact"/>
        <w:jc w:val="center"/>
        <w:rPr>
          <w:b/>
          <w:bCs/>
          <w:sz w:val="22"/>
          <w:szCs w:val="22"/>
        </w:rPr>
      </w:pPr>
      <w:proofErr w:type="spellStart"/>
      <w:r w:rsidRPr="00A5677D">
        <w:rPr>
          <w:b/>
          <w:bCs/>
          <w:sz w:val="22"/>
          <w:szCs w:val="22"/>
        </w:rPr>
        <w:t>Osporil</w:t>
      </w:r>
      <w:proofErr w:type="spellEnd"/>
      <w:r w:rsidR="00720F46" w:rsidRPr="00A5677D">
        <w:rPr>
          <w:b/>
          <w:bCs/>
          <w:sz w:val="22"/>
          <w:szCs w:val="22"/>
        </w:rPr>
        <w:t xml:space="preserve"> 4</w:t>
      </w:r>
      <w:r w:rsidR="001B67FB">
        <w:rPr>
          <w:b/>
          <w:bCs/>
          <w:sz w:val="22"/>
          <w:szCs w:val="22"/>
        </w:rPr>
        <w:t> </w:t>
      </w:r>
      <w:r w:rsidR="00720F46" w:rsidRPr="00A5677D">
        <w:rPr>
          <w:b/>
          <w:bCs/>
          <w:sz w:val="22"/>
          <w:szCs w:val="22"/>
        </w:rPr>
        <w:t>mg/5</w:t>
      </w:r>
      <w:r w:rsidR="001B67FB">
        <w:rPr>
          <w:b/>
          <w:bCs/>
          <w:sz w:val="22"/>
          <w:szCs w:val="22"/>
        </w:rPr>
        <w:t> </w:t>
      </w:r>
      <w:r w:rsidR="00720F46" w:rsidRPr="00A5677D">
        <w:rPr>
          <w:b/>
          <w:bCs/>
          <w:sz w:val="22"/>
          <w:szCs w:val="22"/>
        </w:rPr>
        <w:t xml:space="preserve">ml </w:t>
      </w:r>
      <w:proofErr w:type="gramStart"/>
      <w:r w:rsidR="00720F46" w:rsidRPr="00A5677D">
        <w:rPr>
          <w:b/>
          <w:bCs/>
          <w:sz w:val="22"/>
          <w:szCs w:val="22"/>
        </w:rPr>
        <w:t>koncentrátum</w:t>
      </w:r>
      <w:proofErr w:type="gramEnd"/>
      <w:r w:rsidR="00720F46" w:rsidRPr="00A5677D">
        <w:rPr>
          <w:b/>
          <w:bCs/>
          <w:sz w:val="22"/>
          <w:szCs w:val="22"/>
        </w:rPr>
        <w:t xml:space="preserve"> </w:t>
      </w:r>
      <w:proofErr w:type="spellStart"/>
      <w:r w:rsidR="00720F46" w:rsidRPr="00A5677D">
        <w:rPr>
          <w:b/>
          <w:bCs/>
          <w:sz w:val="22"/>
          <w:szCs w:val="22"/>
        </w:rPr>
        <w:t>oldatos</w:t>
      </w:r>
      <w:proofErr w:type="spellEnd"/>
      <w:r w:rsidR="00720F46" w:rsidRPr="00A5677D">
        <w:rPr>
          <w:b/>
          <w:bCs/>
          <w:sz w:val="22"/>
          <w:szCs w:val="22"/>
        </w:rPr>
        <w:t xml:space="preserve"> infúzióhoz</w:t>
      </w:r>
    </w:p>
    <w:p w14:paraId="57E4F61C" w14:textId="77777777" w:rsidR="00141B58" w:rsidRPr="00A5677D" w:rsidRDefault="00141B58" w:rsidP="007F1E41">
      <w:pPr>
        <w:autoSpaceDE w:val="0"/>
        <w:autoSpaceDN w:val="0"/>
        <w:adjustRightInd w:val="0"/>
        <w:spacing w:line="240" w:lineRule="exact"/>
        <w:jc w:val="center"/>
        <w:rPr>
          <w:sz w:val="22"/>
          <w:szCs w:val="22"/>
        </w:rPr>
      </w:pPr>
    </w:p>
    <w:p w14:paraId="05C27BC6" w14:textId="77777777" w:rsidR="00F705B2" w:rsidRPr="00A5677D" w:rsidRDefault="00C46068" w:rsidP="007F1E41">
      <w:pPr>
        <w:autoSpaceDE w:val="0"/>
        <w:autoSpaceDN w:val="0"/>
        <w:adjustRightInd w:val="0"/>
        <w:spacing w:line="240" w:lineRule="exact"/>
        <w:jc w:val="center"/>
        <w:rPr>
          <w:sz w:val="22"/>
          <w:szCs w:val="22"/>
        </w:rPr>
      </w:pPr>
      <w:proofErr w:type="spellStart"/>
      <w:r w:rsidRPr="00A5677D">
        <w:rPr>
          <w:sz w:val="22"/>
          <w:szCs w:val="22"/>
        </w:rPr>
        <w:t>zoledronsav</w:t>
      </w:r>
      <w:proofErr w:type="spellEnd"/>
    </w:p>
    <w:p w14:paraId="1113081D" w14:textId="77777777" w:rsidR="00F705B2" w:rsidRPr="00A5677D" w:rsidRDefault="00F705B2" w:rsidP="007F1E41">
      <w:pPr>
        <w:numPr>
          <w:ilvl w:val="12"/>
          <w:numId w:val="0"/>
        </w:numPr>
        <w:spacing w:line="240" w:lineRule="exact"/>
        <w:ind w:right="-2"/>
        <w:jc w:val="left"/>
        <w:rPr>
          <w:sz w:val="22"/>
          <w:szCs w:val="22"/>
        </w:rPr>
      </w:pPr>
    </w:p>
    <w:p w14:paraId="222B0852" w14:textId="77777777" w:rsidR="00F705B2" w:rsidRPr="00A5677D" w:rsidRDefault="00F705B2" w:rsidP="007F1E41">
      <w:pPr>
        <w:tabs>
          <w:tab w:val="left" w:pos="-284"/>
        </w:tabs>
        <w:spacing w:line="240" w:lineRule="exact"/>
        <w:ind w:right="-4"/>
        <w:jc w:val="left"/>
        <w:rPr>
          <w:b/>
          <w:sz w:val="22"/>
          <w:szCs w:val="22"/>
        </w:rPr>
      </w:pPr>
      <w:r w:rsidRPr="00A5677D">
        <w:rPr>
          <w:b/>
          <w:sz w:val="22"/>
          <w:szCs w:val="22"/>
        </w:rPr>
        <w:t xml:space="preserve">Mielőtt </w:t>
      </w:r>
      <w:r w:rsidR="009E19C2" w:rsidRPr="00A5677D">
        <w:rPr>
          <w:b/>
          <w:sz w:val="22"/>
          <w:szCs w:val="22"/>
        </w:rPr>
        <w:t xml:space="preserve">beadják </w:t>
      </w:r>
      <w:r w:rsidR="001B461C" w:rsidRPr="00A5677D">
        <w:rPr>
          <w:b/>
          <w:sz w:val="22"/>
          <w:szCs w:val="22"/>
        </w:rPr>
        <w:t xml:space="preserve">Önnek </w:t>
      </w:r>
      <w:r w:rsidRPr="00A5677D">
        <w:rPr>
          <w:b/>
          <w:sz w:val="22"/>
          <w:szCs w:val="22"/>
        </w:rPr>
        <w:t>ezt a gyógyszert, olvassa el figyelmesen az alábbi betegtájékoztatót</w:t>
      </w:r>
      <w:r w:rsidR="00306605" w:rsidRPr="00A5677D">
        <w:rPr>
          <w:b/>
          <w:sz w:val="22"/>
          <w:szCs w:val="22"/>
        </w:rPr>
        <w:t>, me</w:t>
      </w:r>
      <w:r w:rsidR="001851D0" w:rsidRPr="00A5677D">
        <w:rPr>
          <w:b/>
          <w:sz w:val="22"/>
          <w:szCs w:val="22"/>
        </w:rPr>
        <w:t>rt</w:t>
      </w:r>
      <w:r w:rsidR="00306605" w:rsidRPr="00A5677D">
        <w:rPr>
          <w:b/>
          <w:sz w:val="22"/>
          <w:szCs w:val="22"/>
        </w:rPr>
        <w:t xml:space="preserve"> az Ön számára fontos </w:t>
      </w:r>
      <w:proofErr w:type="gramStart"/>
      <w:r w:rsidR="00306605" w:rsidRPr="00A5677D">
        <w:rPr>
          <w:b/>
          <w:sz w:val="22"/>
          <w:szCs w:val="22"/>
        </w:rPr>
        <w:t>információkat</w:t>
      </w:r>
      <w:proofErr w:type="gramEnd"/>
      <w:r w:rsidR="00306605" w:rsidRPr="00A5677D">
        <w:rPr>
          <w:b/>
          <w:sz w:val="22"/>
          <w:szCs w:val="22"/>
        </w:rPr>
        <w:t xml:space="preserve"> tartalmaz</w:t>
      </w:r>
      <w:r w:rsidRPr="00A5677D">
        <w:rPr>
          <w:b/>
          <w:sz w:val="22"/>
          <w:szCs w:val="22"/>
        </w:rPr>
        <w:t>.</w:t>
      </w:r>
    </w:p>
    <w:p w14:paraId="67EAE5B6" w14:textId="77777777" w:rsidR="00F705B2" w:rsidRPr="00A5677D" w:rsidRDefault="00F705B2" w:rsidP="007F1E41">
      <w:pPr>
        <w:tabs>
          <w:tab w:val="left" w:pos="480"/>
        </w:tabs>
        <w:spacing w:line="240" w:lineRule="exact"/>
        <w:ind w:left="480" w:right="-4" w:hanging="480"/>
        <w:jc w:val="left"/>
        <w:rPr>
          <w:sz w:val="22"/>
          <w:szCs w:val="22"/>
        </w:rPr>
      </w:pPr>
      <w:r w:rsidRPr="00A5677D">
        <w:rPr>
          <w:sz w:val="22"/>
          <w:szCs w:val="22"/>
        </w:rPr>
        <w:t>-</w:t>
      </w:r>
      <w:r w:rsidRPr="00A5677D">
        <w:rPr>
          <w:sz w:val="22"/>
          <w:szCs w:val="22"/>
        </w:rPr>
        <w:tab/>
        <w:t xml:space="preserve">Tartsa meg a betegtájékoztatót, mert a benne szereplő </w:t>
      </w:r>
      <w:proofErr w:type="gramStart"/>
      <w:r w:rsidRPr="00A5677D">
        <w:rPr>
          <w:sz w:val="22"/>
          <w:szCs w:val="22"/>
        </w:rPr>
        <w:t>információkra</w:t>
      </w:r>
      <w:proofErr w:type="gramEnd"/>
      <w:r w:rsidRPr="00A5677D">
        <w:rPr>
          <w:sz w:val="22"/>
          <w:szCs w:val="22"/>
        </w:rPr>
        <w:t xml:space="preserve"> a későbbiekben is szüksége lehet.</w:t>
      </w:r>
    </w:p>
    <w:p w14:paraId="397B729A" w14:textId="77777777" w:rsidR="00F705B2" w:rsidRPr="00A5677D" w:rsidRDefault="00F705B2" w:rsidP="007F1E41">
      <w:pPr>
        <w:tabs>
          <w:tab w:val="left" w:pos="480"/>
        </w:tabs>
        <w:spacing w:line="240" w:lineRule="exact"/>
        <w:ind w:left="480" w:right="-4" w:hanging="480"/>
        <w:jc w:val="left"/>
        <w:rPr>
          <w:sz w:val="22"/>
          <w:szCs w:val="22"/>
        </w:rPr>
      </w:pPr>
      <w:r w:rsidRPr="00A5677D">
        <w:rPr>
          <w:sz w:val="22"/>
          <w:szCs w:val="22"/>
        </w:rPr>
        <w:t>-</w:t>
      </w:r>
      <w:r w:rsidRPr="00A5677D">
        <w:rPr>
          <w:sz w:val="22"/>
          <w:szCs w:val="22"/>
        </w:rPr>
        <w:tab/>
        <w:t xml:space="preserve">További kérdéseivel forduljon </w:t>
      </w:r>
      <w:r w:rsidR="000B6D71" w:rsidRPr="00A5677D">
        <w:rPr>
          <w:sz w:val="22"/>
          <w:szCs w:val="22"/>
        </w:rPr>
        <w:t>kezelő</w:t>
      </w:r>
      <w:r w:rsidRPr="00A5677D">
        <w:rPr>
          <w:sz w:val="22"/>
          <w:szCs w:val="22"/>
        </w:rPr>
        <w:t>orvosához</w:t>
      </w:r>
      <w:r w:rsidR="000B6D71" w:rsidRPr="00A5677D">
        <w:rPr>
          <w:sz w:val="22"/>
          <w:szCs w:val="22"/>
        </w:rPr>
        <w:t>,</w:t>
      </w:r>
      <w:r w:rsidRPr="00A5677D">
        <w:rPr>
          <w:sz w:val="22"/>
          <w:szCs w:val="22"/>
        </w:rPr>
        <w:t xml:space="preserve"> gyógyszerészéhez</w:t>
      </w:r>
      <w:r w:rsidR="00DB70C0" w:rsidRPr="00A5677D">
        <w:rPr>
          <w:sz w:val="22"/>
          <w:szCs w:val="22"/>
        </w:rPr>
        <w:t xml:space="preserve"> vagy a </w:t>
      </w:r>
      <w:r w:rsidR="001851D0" w:rsidRPr="00A5677D">
        <w:rPr>
          <w:sz w:val="22"/>
          <w:szCs w:val="22"/>
        </w:rPr>
        <w:t xml:space="preserve">gondozását végző egészségügyi </w:t>
      </w:r>
      <w:r w:rsidR="009E19C2" w:rsidRPr="00A5677D">
        <w:rPr>
          <w:sz w:val="22"/>
          <w:szCs w:val="22"/>
        </w:rPr>
        <w:t>szakemberhez</w:t>
      </w:r>
      <w:r w:rsidRPr="00A5677D">
        <w:rPr>
          <w:sz w:val="22"/>
          <w:szCs w:val="22"/>
        </w:rPr>
        <w:t>.</w:t>
      </w:r>
    </w:p>
    <w:p w14:paraId="4FE83E9C" w14:textId="77777777" w:rsidR="00F705B2" w:rsidRPr="00A5677D" w:rsidRDefault="00F705B2" w:rsidP="007F1E41">
      <w:pPr>
        <w:pStyle w:val="Szvegblokk"/>
        <w:tabs>
          <w:tab w:val="left" w:pos="480"/>
        </w:tabs>
        <w:spacing w:line="240" w:lineRule="exact"/>
        <w:ind w:left="480" w:hanging="480"/>
        <w:rPr>
          <w:szCs w:val="22"/>
        </w:rPr>
      </w:pPr>
      <w:r w:rsidRPr="00A5677D">
        <w:rPr>
          <w:szCs w:val="22"/>
        </w:rPr>
        <w:t>-</w:t>
      </w:r>
      <w:r w:rsidRPr="00A5677D">
        <w:rPr>
          <w:szCs w:val="22"/>
        </w:rPr>
        <w:tab/>
      </w:r>
      <w:r w:rsidR="000B6D71" w:rsidRPr="00A5677D">
        <w:rPr>
          <w:szCs w:val="22"/>
        </w:rPr>
        <w:t xml:space="preserve">Ha Önnél bármilyen mellékhatás jelentkezik, tájékoztassa erről </w:t>
      </w:r>
      <w:r w:rsidR="00DB70C0" w:rsidRPr="00A5677D">
        <w:rPr>
          <w:szCs w:val="22"/>
        </w:rPr>
        <w:t xml:space="preserve">kezelőorvosát, gyógyszerészét vagy a </w:t>
      </w:r>
      <w:r w:rsidR="001851D0" w:rsidRPr="00A5677D">
        <w:rPr>
          <w:szCs w:val="22"/>
        </w:rPr>
        <w:t>gondozását végző egészségügyi szakembert</w:t>
      </w:r>
      <w:r w:rsidR="000B6D71" w:rsidRPr="00A5677D">
        <w:rPr>
          <w:szCs w:val="22"/>
        </w:rPr>
        <w:t>. Ez a betegtájékoztatóban fel nem sorolt bármilyen lehetséges mellékhatásra is vonatkozik</w:t>
      </w:r>
      <w:r w:rsidRPr="00A5677D">
        <w:rPr>
          <w:szCs w:val="22"/>
        </w:rPr>
        <w:t>.</w:t>
      </w:r>
      <w:r w:rsidR="009E19C2" w:rsidRPr="00A5677D">
        <w:rPr>
          <w:szCs w:val="22"/>
        </w:rPr>
        <w:t xml:space="preserve"> Lásd 4. pont.</w:t>
      </w:r>
    </w:p>
    <w:p w14:paraId="1BB6B726" w14:textId="77777777" w:rsidR="00F705B2" w:rsidRPr="00A5677D" w:rsidRDefault="00F705B2" w:rsidP="007F1E41">
      <w:pPr>
        <w:numPr>
          <w:ilvl w:val="12"/>
          <w:numId w:val="0"/>
        </w:numPr>
        <w:spacing w:line="240" w:lineRule="exact"/>
        <w:ind w:right="-2"/>
        <w:jc w:val="left"/>
        <w:rPr>
          <w:sz w:val="22"/>
          <w:szCs w:val="22"/>
        </w:rPr>
      </w:pPr>
    </w:p>
    <w:p w14:paraId="4B9CE36D" w14:textId="77777777" w:rsidR="002E29BD" w:rsidRPr="00A5677D" w:rsidRDefault="002E29BD" w:rsidP="007F1E41">
      <w:pPr>
        <w:numPr>
          <w:ilvl w:val="12"/>
          <w:numId w:val="0"/>
        </w:numPr>
        <w:spacing w:line="240" w:lineRule="exact"/>
        <w:ind w:right="-2"/>
        <w:jc w:val="left"/>
        <w:rPr>
          <w:sz w:val="22"/>
          <w:szCs w:val="22"/>
        </w:rPr>
      </w:pPr>
    </w:p>
    <w:p w14:paraId="5CCDB665" w14:textId="38DE650E" w:rsidR="00F705B2" w:rsidRDefault="00F705B2" w:rsidP="007F1E41">
      <w:pPr>
        <w:numPr>
          <w:ilvl w:val="12"/>
          <w:numId w:val="0"/>
        </w:numPr>
        <w:spacing w:line="240" w:lineRule="exact"/>
        <w:ind w:right="-2"/>
        <w:jc w:val="left"/>
        <w:outlineLvl w:val="0"/>
        <w:rPr>
          <w:b/>
          <w:sz w:val="22"/>
          <w:szCs w:val="22"/>
        </w:rPr>
      </w:pPr>
      <w:r w:rsidRPr="00A5677D">
        <w:rPr>
          <w:b/>
          <w:sz w:val="22"/>
          <w:szCs w:val="22"/>
        </w:rPr>
        <w:t>A betegtájékoztató tartalma:</w:t>
      </w:r>
    </w:p>
    <w:p w14:paraId="46D79BD5" w14:textId="77777777" w:rsidR="001C7BE4" w:rsidRPr="00A5677D" w:rsidRDefault="001C7BE4" w:rsidP="007F1E41">
      <w:pPr>
        <w:numPr>
          <w:ilvl w:val="12"/>
          <w:numId w:val="0"/>
        </w:numPr>
        <w:spacing w:line="240" w:lineRule="exact"/>
        <w:ind w:right="-2"/>
        <w:jc w:val="left"/>
        <w:outlineLvl w:val="0"/>
        <w:rPr>
          <w:sz w:val="22"/>
          <w:szCs w:val="22"/>
        </w:rPr>
      </w:pPr>
    </w:p>
    <w:p w14:paraId="5ADB2CD0" w14:textId="77777777" w:rsidR="00F705B2" w:rsidRPr="00A5677D" w:rsidRDefault="00F705B2" w:rsidP="007F1E41">
      <w:pPr>
        <w:numPr>
          <w:ilvl w:val="12"/>
          <w:numId w:val="0"/>
        </w:numPr>
        <w:spacing w:line="240" w:lineRule="exact"/>
        <w:ind w:left="480" w:hanging="480"/>
        <w:jc w:val="left"/>
        <w:rPr>
          <w:sz w:val="22"/>
          <w:szCs w:val="22"/>
        </w:rPr>
      </w:pPr>
      <w:r w:rsidRPr="00A5677D">
        <w:rPr>
          <w:sz w:val="22"/>
          <w:szCs w:val="22"/>
        </w:rPr>
        <w:t>1.</w:t>
      </w:r>
      <w:r w:rsidRPr="00A5677D">
        <w:rPr>
          <w:sz w:val="22"/>
          <w:szCs w:val="22"/>
        </w:rPr>
        <w:tab/>
        <w:t>Milyen típusú gyógyszer a</w:t>
      </w:r>
      <w:r w:rsidR="0066436E" w:rsidRPr="00A5677D">
        <w:rPr>
          <w:sz w:val="22"/>
          <w:szCs w:val="22"/>
        </w:rPr>
        <w:t>z</w:t>
      </w:r>
      <w:r w:rsidR="00D44224" w:rsidRPr="00A5677D">
        <w:rPr>
          <w:sz w:val="22"/>
          <w:szCs w:val="22"/>
        </w:rPr>
        <w:t xml:space="preserve"> </w:t>
      </w:r>
      <w:proofErr w:type="spellStart"/>
      <w:r w:rsidR="0066436E" w:rsidRPr="00A5677D">
        <w:rPr>
          <w:bCs/>
          <w:sz w:val="22"/>
          <w:szCs w:val="22"/>
        </w:rPr>
        <w:t>Osporil</w:t>
      </w:r>
      <w:proofErr w:type="spellEnd"/>
      <w:r w:rsidR="00655E26" w:rsidRPr="00A5677D">
        <w:rPr>
          <w:sz w:val="22"/>
          <w:szCs w:val="22"/>
        </w:rPr>
        <w:t xml:space="preserve"> </w:t>
      </w:r>
      <w:r w:rsidRPr="00A5677D">
        <w:rPr>
          <w:sz w:val="22"/>
          <w:szCs w:val="22"/>
        </w:rPr>
        <w:t>és milyen betegségek esetén alkalmazható?</w:t>
      </w:r>
    </w:p>
    <w:p w14:paraId="25530586" w14:textId="77777777" w:rsidR="00F705B2" w:rsidRPr="00A5677D" w:rsidRDefault="00F705B2" w:rsidP="007F1E41">
      <w:pPr>
        <w:numPr>
          <w:ilvl w:val="12"/>
          <w:numId w:val="0"/>
        </w:numPr>
        <w:spacing w:line="240" w:lineRule="exact"/>
        <w:ind w:left="480" w:right="-29" w:hanging="480"/>
        <w:jc w:val="left"/>
        <w:rPr>
          <w:sz w:val="22"/>
          <w:szCs w:val="22"/>
        </w:rPr>
      </w:pPr>
      <w:r w:rsidRPr="00A5677D">
        <w:rPr>
          <w:sz w:val="22"/>
          <w:szCs w:val="22"/>
        </w:rPr>
        <w:t>2.</w:t>
      </w:r>
      <w:r w:rsidRPr="00A5677D">
        <w:rPr>
          <w:sz w:val="22"/>
          <w:szCs w:val="22"/>
        </w:rPr>
        <w:tab/>
        <w:t>Tudnivalók a</w:t>
      </w:r>
      <w:r w:rsidR="0066436E" w:rsidRPr="00A5677D">
        <w:rPr>
          <w:sz w:val="22"/>
          <w:szCs w:val="22"/>
        </w:rPr>
        <w:t>z</w:t>
      </w:r>
      <w:r w:rsidR="00D44224" w:rsidRPr="00A5677D">
        <w:rPr>
          <w:sz w:val="22"/>
          <w:szCs w:val="22"/>
        </w:rPr>
        <w:t xml:space="preserve"> </w:t>
      </w:r>
      <w:proofErr w:type="spellStart"/>
      <w:r w:rsidR="0066436E" w:rsidRPr="00A5677D">
        <w:rPr>
          <w:bCs/>
          <w:sz w:val="22"/>
          <w:szCs w:val="22"/>
        </w:rPr>
        <w:t>Osporil</w:t>
      </w:r>
      <w:proofErr w:type="spellEnd"/>
      <w:r w:rsidRPr="00A5677D">
        <w:rPr>
          <w:sz w:val="22"/>
          <w:szCs w:val="22"/>
        </w:rPr>
        <w:t xml:space="preserve"> alkalmazása előtt</w:t>
      </w:r>
    </w:p>
    <w:p w14:paraId="7D07B6F9" w14:textId="77777777" w:rsidR="00F705B2" w:rsidRPr="00A5677D" w:rsidRDefault="00F705B2" w:rsidP="007F1E41">
      <w:pPr>
        <w:numPr>
          <w:ilvl w:val="12"/>
          <w:numId w:val="0"/>
        </w:numPr>
        <w:spacing w:line="240" w:lineRule="exact"/>
        <w:ind w:left="480" w:right="-29" w:hanging="480"/>
        <w:jc w:val="left"/>
        <w:rPr>
          <w:bCs/>
          <w:sz w:val="22"/>
          <w:szCs w:val="22"/>
        </w:rPr>
      </w:pPr>
      <w:r w:rsidRPr="00A5677D">
        <w:rPr>
          <w:sz w:val="22"/>
          <w:szCs w:val="22"/>
        </w:rPr>
        <w:t>3.</w:t>
      </w:r>
      <w:r w:rsidRPr="00A5677D">
        <w:rPr>
          <w:sz w:val="22"/>
          <w:szCs w:val="22"/>
        </w:rPr>
        <w:tab/>
        <w:t>Hogyan kell alkalmazni a</w:t>
      </w:r>
      <w:r w:rsidR="0066436E" w:rsidRPr="00A5677D">
        <w:rPr>
          <w:sz w:val="22"/>
          <w:szCs w:val="22"/>
        </w:rPr>
        <w:t>z</w:t>
      </w:r>
      <w:r w:rsidR="00D44224" w:rsidRPr="00A5677D">
        <w:rPr>
          <w:sz w:val="22"/>
          <w:szCs w:val="22"/>
        </w:rPr>
        <w:t xml:space="preserve"> </w:t>
      </w:r>
      <w:proofErr w:type="spellStart"/>
      <w:r w:rsidR="0066436E" w:rsidRPr="00A5677D">
        <w:rPr>
          <w:bCs/>
          <w:sz w:val="22"/>
          <w:szCs w:val="22"/>
        </w:rPr>
        <w:t>Osporil</w:t>
      </w:r>
      <w:r w:rsidR="0096054C" w:rsidRPr="00A5677D">
        <w:rPr>
          <w:sz w:val="22"/>
          <w:szCs w:val="22"/>
        </w:rPr>
        <w:t>t</w:t>
      </w:r>
      <w:proofErr w:type="spellEnd"/>
      <w:r w:rsidRPr="00A5677D">
        <w:rPr>
          <w:sz w:val="22"/>
          <w:szCs w:val="22"/>
        </w:rPr>
        <w:t>?</w:t>
      </w:r>
    </w:p>
    <w:p w14:paraId="2C0371BC" w14:textId="77777777" w:rsidR="00F705B2" w:rsidRPr="00A5677D" w:rsidRDefault="00F705B2" w:rsidP="007F1E41">
      <w:pPr>
        <w:numPr>
          <w:ilvl w:val="12"/>
          <w:numId w:val="0"/>
        </w:numPr>
        <w:spacing w:line="240" w:lineRule="exact"/>
        <w:ind w:left="480" w:right="-29" w:hanging="480"/>
        <w:jc w:val="left"/>
        <w:rPr>
          <w:sz w:val="22"/>
          <w:szCs w:val="22"/>
        </w:rPr>
      </w:pPr>
      <w:r w:rsidRPr="00A5677D">
        <w:rPr>
          <w:sz w:val="22"/>
          <w:szCs w:val="22"/>
        </w:rPr>
        <w:t>4.</w:t>
      </w:r>
      <w:r w:rsidRPr="00A5677D">
        <w:rPr>
          <w:sz w:val="22"/>
          <w:szCs w:val="22"/>
        </w:rPr>
        <w:tab/>
        <w:t>Lehetséges mellékhatások</w:t>
      </w:r>
    </w:p>
    <w:p w14:paraId="1B2EF5C4" w14:textId="77777777" w:rsidR="00F705B2" w:rsidRPr="00A5677D" w:rsidRDefault="00F705B2" w:rsidP="007F1E41">
      <w:pPr>
        <w:spacing w:line="240" w:lineRule="exact"/>
        <w:ind w:left="480" w:right="-29" w:hanging="480"/>
        <w:jc w:val="left"/>
        <w:rPr>
          <w:sz w:val="22"/>
          <w:szCs w:val="22"/>
        </w:rPr>
      </w:pPr>
      <w:r w:rsidRPr="00A5677D">
        <w:rPr>
          <w:sz w:val="22"/>
          <w:szCs w:val="22"/>
        </w:rPr>
        <w:t>5.</w:t>
      </w:r>
      <w:r w:rsidRPr="00A5677D">
        <w:rPr>
          <w:sz w:val="22"/>
          <w:szCs w:val="22"/>
        </w:rPr>
        <w:tab/>
        <w:t>Hogyan kell a</w:t>
      </w:r>
      <w:r w:rsidR="0066436E" w:rsidRPr="00A5677D">
        <w:rPr>
          <w:sz w:val="22"/>
          <w:szCs w:val="22"/>
        </w:rPr>
        <w:t>z</w:t>
      </w:r>
      <w:r w:rsidR="00D44224" w:rsidRPr="00A5677D">
        <w:rPr>
          <w:sz w:val="22"/>
          <w:szCs w:val="22"/>
        </w:rPr>
        <w:t xml:space="preserve"> </w:t>
      </w:r>
      <w:proofErr w:type="spellStart"/>
      <w:r w:rsidR="0066436E" w:rsidRPr="00A5677D">
        <w:rPr>
          <w:bCs/>
          <w:sz w:val="22"/>
          <w:szCs w:val="22"/>
        </w:rPr>
        <w:t>Osporil</w:t>
      </w:r>
      <w:r w:rsidR="00655E26" w:rsidRPr="00A5677D">
        <w:rPr>
          <w:sz w:val="22"/>
          <w:szCs w:val="22"/>
        </w:rPr>
        <w:t>t</w:t>
      </w:r>
      <w:proofErr w:type="spellEnd"/>
      <w:r w:rsidRPr="00A5677D">
        <w:rPr>
          <w:sz w:val="22"/>
          <w:szCs w:val="22"/>
        </w:rPr>
        <w:t xml:space="preserve"> tárolni?</w:t>
      </w:r>
    </w:p>
    <w:p w14:paraId="73972A14" w14:textId="77777777" w:rsidR="00F705B2" w:rsidRPr="00A5677D" w:rsidRDefault="00F705B2" w:rsidP="007F1E41">
      <w:pPr>
        <w:tabs>
          <w:tab w:val="left" w:pos="567"/>
        </w:tabs>
        <w:spacing w:line="240" w:lineRule="exact"/>
        <w:ind w:left="480" w:hanging="480"/>
        <w:jc w:val="left"/>
        <w:rPr>
          <w:sz w:val="22"/>
          <w:szCs w:val="22"/>
        </w:rPr>
      </w:pPr>
      <w:r w:rsidRPr="00A5677D">
        <w:rPr>
          <w:sz w:val="22"/>
          <w:szCs w:val="22"/>
        </w:rPr>
        <w:t>6.</w:t>
      </w:r>
      <w:r w:rsidRPr="00A5677D">
        <w:rPr>
          <w:sz w:val="22"/>
          <w:szCs w:val="22"/>
        </w:rPr>
        <w:tab/>
      </w:r>
      <w:r w:rsidR="00012C4C" w:rsidRPr="00A5677D">
        <w:rPr>
          <w:sz w:val="22"/>
          <w:szCs w:val="22"/>
        </w:rPr>
        <w:t xml:space="preserve">A csomagolás tartalma és egyéb </w:t>
      </w:r>
      <w:proofErr w:type="gramStart"/>
      <w:r w:rsidRPr="00A5677D">
        <w:rPr>
          <w:sz w:val="22"/>
          <w:szCs w:val="22"/>
        </w:rPr>
        <w:t>információk</w:t>
      </w:r>
      <w:proofErr w:type="gramEnd"/>
    </w:p>
    <w:p w14:paraId="09364538" w14:textId="77777777" w:rsidR="00F705B2" w:rsidRPr="00A5677D" w:rsidRDefault="00F705B2" w:rsidP="007F1E41">
      <w:pPr>
        <w:numPr>
          <w:ilvl w:val="12"/>
          <w:numId w:val="0"/>
        </w:numPr>
        <w:spacing w:line="240" w:lineRule="exact"/>
        <w:ind w:right="-2"/>
        <w:jc w:val="left"/>
        <w:rPr>
          <w:sz w:val="22"/>
          <w:szCs w:val="22"/>
        </w:rPr>
      </w:pPr>
    </w:p>
    <w:p w14:paraId="020A23E1" w14:textId="77777777" w:rsidR="00F705B2" w:rsidRPr="00A5677D" w:rsidRDefault="00F705B2" w:rsidP="007F1E41">
      <w:pPr>
        <w:numPr>
          <w:ilvl w:val="12"/>
          <w:numId w:val="0"/>
        </w:numPr>
        <w:spacing w:line="240" w:lineRule="exact"/>
        <w:ind w:right="-2"/>
        <w:jc w:val="left"/>
        <w:rPr>
          <w:sz w:val="22"/>
          <w:szCs w:val="22"/>
        </w:rPr>
      </w:pPr>
    </w:p>
    <w:p w14:paraId="5A0F1A7F" w14:textId="77777777" w:rsidR="00D86C58" w:rsidRPr="00A5677D" w:rsidRDefault="00D86C58" w:rsidP="007F1E41">
      <w:pPr>
        <w:numPr>
          <w:ilvl w:val="0"/>
          <w:numId w:val="3"/>
        </w:numPr>
        <w:tabs>
          <w:tab w:val="clear" w:pos="840"/>
          <w:tab w:val="num" w:pos="567"/>
        </w:tabs>
        <w:spacing w:line="240" w:lineRule="exact"/>
        <w:ind w:right="-2" w:hanging="840"/>
        <w:jc w:val="left"/>
        <w:rPr>
          <w:b/>
          <w:smallCaps/>
          <w:sz w:val="22"/>
          <w:szCs w:val="22"/>
        </w:rPr>
      </w:pPr>
      <w:r w:rsidRPr="00A5677D">
        <w:rPr>
          <w:b/>
          <w:sz w:val="22"/>
          <w:szCs w:val="22"/>
        </w:rPr>
        <w:t xml:space="preserve">Milyen típusú gyógyszer az </w:t>
      </w:r>
      <w:proofErr w:type="spellStart"/>
      <w:r w:rsidRPr="00A5677D">
        <w:rPr>
          <w:b/>
          <w:bCs/>
          <w:sz w:val="22"/>
          <w:szCs w:val="22"/>
        </w:rPr>
        <w:t>Osporil</w:t>
      </w:r>
      <w:proofErr w:type="spellEnd"/>
      <w:r w:rsidRPr="00A5677D">
        <w:rPr>
          <w:b/>
          <w:sz w:val="22"/>
          <w:szCs w:val="22"/>
        </w:rPr>
        <w:t xml:space="preserve"> és milyen betegségek esetén alkalmazható?</w:t>
      </w:r>
    </w:p>
    <w:p w14:paraId="107856FA" w14:textId="77777777" w:rsidR="00D86C58" w:rsidRPr="00A5677D" w:rsidRDefault="00D86C58" w:rsidP="007F1E41">
      <w:pPr>
        <w:autoSpaceDE w:val="0"/>
        <w:autoSpaceDN w:val="0"/>
        <w:adjustRightInd w:val="0"/>
        <w:spacing w:line="240" w:lineRule="exact"/>
        <w:jc w:val="left"/>
        <w:rPr>
          <w:sz w:val="22"/>
          <w:szCs w:val="22"/>
        </w:rPr>
      </w:pPr>
    </w:p>
    <w:p w14:paraId="73AD8152" w14:textId="77777777" w:rsidR="00720F46" w:rsidRPr="00A5677D" w:rsidRDefault="00720F46" w:rsidP="007F1E41">
      <w:pPr>
        <w:autoSpaceDE w:val="0"/>
        <w:autoSpaceDN w:val="0"/>
        <w:adjustRightInd w:val="0"/>
        <w:spacing w:line="240" w:lineRule="exact"/>
        <w:jc w:val="left"/>
        <w:rPr>
          <w:sz w:val="22"/>
          <w:szCs w:val="22"/>
        </w:rPr>
      </w:pPr>
      <w:r w:rsidRPr="00A5677D">
        <w:rPr>
          <w:sz w:val="22"/>
          <w:szCs w:val="22"/>
        </w:rPr>
        <w:t>A</w:t>
      </w:r>
      <w:r w:rsidR="0066436E" w:rsidRPr="00A5677D">
        <w:rPr>
          <w:sz w:val="22"/>
          <w:szCs w:val="22"/>
        </w:rPr>
        <w:t>z</w:t>
      </w:r>
      <w:r w:rsidRPr="00A5677D">
        <w:rPr>
          <w:sz w:val="22"/>
          <w:szCs w:val="22"/>
        </w:rPr>
        <w:t xml:space="preserve"> </w:t>
      </w:r>
      <w:proofErr w:type="spellStart"/>
      <w:r w:rsidR="0066436E" w:rsidRPr="00A5677D">
        <w:rPr>
          <w:sz w:val="22"/>
          <w:szCs w:val="22"/>
        </w:rPr>
        <w:t>Osporil</w:t>
      </w:r>
      <w:r w:rsidR="0096054C" w:rsidRPr="00A5677D">
        <w:rPr>
          <w:sz w:val="22"/>
          <w:szCs w:val="22"/>
        </w:rPr>
        <w:t>b</w:t>
      </w:r>
      <w:r w:rsidR="0066436E" w:rsidRPr="00A5677D">
        <w:rPr>
          <w:sz w:val="22"/>
          <w:szCs w:val="22"/>
        </w:rPr>
        <w:t>a</w:t>
      </w:r>
      <w:r w:rsidR="0096054C" w:rsidRPr="00A5677D">
        <w:rPr>
          <w:sz w:val="22"/>
          <w:szCs w:val="22"/>
        </w:rPr>
        <w:t>n</w:t>
      </w:r>
      <w:proofErr w:type="spellEnd"/>
      <w:r w:rsidRPr="00A5677D">
        <w:rPr>
          <w:sz w:val="22"/>
          <w:szCs w:val="22"/>
        </w:rPr>
        <w:t xml:space="preserve"> lévő hatóanyag a </w:t>
      </w:r>
      <w:proofErr w:type="spellStart"/>
      <w:r w:rsidRPr="00A5677D">
        <w:rPr>
          <w:sz w:val="22"/>
          <w:szCs w:val="22"/>
        </w:rPr>
        <w:t>zoledronsav</w:t>
      </w:r>
      <w:proofErr w:type="spellEnd"/>
      <w:r w:rsidRPr="00A5677D">
        <w:rPr>
          <w:sz w:val="22"/>
          <w:szCs w:val="22"/>
        </w:rPr>
        <w:t>, am</w:t>
      </w:r>
      <w:r w:rsidR="00235267" w:rsidRPr="00A5677D">
        <w:rPr>
          <w:sz w:val="22"/>
          <w:szCs w:val="22"/>
        </w:rPr>
        <w:t>ely</w:t>
      </w:r>
      <w:r w:rsidRPr="00A5677D">
        <w:rPr>
          <w:sz w:val="22"/>
          <w:szCs w:val="22"/>
        </w:rPr>
        <w:t xml:space="preserve"> a </w:t>
      </w:r>
      <w:proofErr w:type="spellStart"/>
      <w:r w:rsidRPr="00A5677D">
        <w:rPr>
          <w:sz w:val="22"/>
          <w:szCs w:val="22"/>
        </w:rPr>
        <w:t>biszfoszfonátoknak</w:t>
      </w:r>
      <w:proofErr w:type="spellEnd"/>
      <w:r w:rsidRPr="00A5677D">
        <w:rPr>
          <w:sz w:val="22"/>
          <w:szCs w:val="22"/>
        </w:rPr>
        <w:t xml:space="preserve"> nevezett hatóanyagok</w:t>
      </w:r>
      <w:r w:rsidR="001B461C" w:rsidRPr="00A5677D">
        <w:rPr>
          <w:sz w:val="22"/>
          <w:szCs w:val="22"/>
        </w:rPr>
        <w:t xml:space="preserve"> </w:t>
      </w:r>
      <w:r w:rsidRPr="00A5677D">
        <w:rPr>
          <w:sz w:val="22"/>
          <w:szCs w:val="22"/>
        </w:rPr>
        <w:t xml:space="preserve">csoportjába tartozik. A </w:t>
      </w:r>
      <w:proofErr w:type="spellStart"/>
      <w:r w:rsidRPr="00A5677D">
        <w:rPr>
          <w:sz w:val="22"/>
          <w:szCs w:val="22"/>
        </w:rPr>
        <w:t>zoledronsav</w:t>
      </w:r>
      <w:proofErr w:type="spellEnd"/>
      <w:r w:rsidRPr="00A5677D">
        <w:rPr>
          <w:sz w:val="22"/>
          <w:szCs w:val="22"/>
        </w:rPr>
        <w:t xml:space="preserve"> úgy hat, hogy a csonthoz kötődik és lassítja a csontban</w:t>
      </w:r>
      <w:r w:rsidR="001B461C" w:rsidRPr="00A5677D">
        <w:rPr>
          <w:sz w:val="22"/>
          <w:szCs w:val="22"/>
        </w:rPr>
        <w:t xml:space="preserve"> </w:t>
      </w:r>
      <w:r w:rsidRPr="00A5677D">
        <w:rPr>
          <w:sz w:val="22"/>
          <w:szCs w:val="22"/>
        </w:rPr>
        <w:t>bekövetkező változás sebességét. Az alábbi esetekben alkalmazzák:</w:t>
      </w:r>
    </w:p>
    <w:p w14:paraId="62471216" w14:textId="77777777" w:rsidR="004307F3" w:rsidRPr="00A5677D" w:rsidRDefault="004307F3" w:rsidP="007F1E41">
      <w:pPr>
        <w:autoSpaceDE w:val="0"/>
        <w:autoSpaceDN w:val="0"/>
        <w:adjustRightInd w:val="0"/>
        <w:spacing w:line="240" w:lineRule="exact"/>
        <w:jc w:val="left"/>
        <w:rPr>
          <w:sz w:val="22"/>
          <w:szCs w:val="22"/>
        </w:rPr>
      </w:pPr>
    </w:p>
    <w:p w14:paraId="5B8DB407" w14:textId="77777777" w:rsidR="00736A8E" w:rsidRPr="00A5677D" w:rsidRDefault="00736A8E" w:rsidP="007F1E41">
      <w:pPr>
        <w:numPr>
          <w:ilvl w:val="0"/>
          <w:numId w:val="15"/>
        </w:numPr>
        <w:autoSpaceDE w:val="0"/>
        <w:autoSpaceDN w:val="0"/>
        <w:adjustRightInd w:val="0"/>
        <w:spacing w:line="240" w:lineRule="exact"/>
        <w:jc w:val="left"/>
        <w:rPr>
          <w:sz w:val="22"/>
          <w:szCs w:val="22"/>
          <w:lang w:eastAsia="hu-HU"/>
        </w:rPr>
      </w:pPr>
      <w:r w:rsidRPr="00A5677D">
        <w:rPr>
          <w:b/>
          <w:bCs/>
          <w:sz w:val="22"/>
          <w:szCs w:val="22"/>
          <w:lang w:eastAsia="hu-HU"/>
        </w:rPr>
        <w:t xml:space="preserve">a csontszövődmények, </w:t>
      </w:r>
      <w:r w:rsidRPr="00A5677D">
        <w:rPr>
          <w:sz w:val="22"/>
          <w:szCs w:val="22"/>
          <w:lang w:eastAsia="hu-HU"/>
        </w:rPr>
        <w:t xml:space="preserve">például a törések </w:t>
      </w:r>
      <w:r w:rsidRPr="00A5677D">
        <w:rPr>
          <w:b/>
          <w:bCs/>
          <w:sz w:val="22"/>
          <w:szCs w:val="22"/>
          <w:lang w:eastAsia="hu-HU"/>
        </w:rPr>
        <w:t xml:space="preserve">megelőzésére </w:t>
      </w:r>
      <w:r w:rsidRPr="00A5677D">
        <w:rPr>
          <w:sz w:val="22"/>
          <w:szCs w:val="22"/>
          <w:lang w:eastAsia="hu-HU"/>
        </w:rPr>
        <w:t xml:space="preserve">csontáttétes (a rákos daganat átterjedése a kiindulási helyről a csontra) felnőtteknél, </w:t>
      </w:r>
    </w:p>
    <w:p w14:paraId="664048CE" w14:textId="77777777" w:rsidR="00736A8E" w:rsidRPr="00A5677D" w:rsidRDefault="00736A8E" w:rsidP="003F2E43">
      <w:pPr>
        <w:numPr>
          <w:ilvl w:val="0"/>
          <w:numId w:val="15"/>
        </w:numPr>
        <w:autoSpaceDE w:val="0"/>
        <w:autoSpaceDN w:val="0"/>
        <w:adjustRightInd w:val="0"/>
        <w:spacing w:line="240" w:lineRule="exact"/>
        <w:jc w:val="left"/>
        <w:rPr>
          <w:sz w:val="22"/>
          <w:szCs w:val="22"/>
          <w:lang w:eastAsia="hu-HU"/>
        </w:rPr>
      </w:pPr>
      <w:r w:rsidRPr="00A5677D">
        <w:rPr>
          <w:sz w:val="22"/>
          <w:szCs w:val="22"/>
          <w:lang w:eastAsia="hu-HU"/>
        </w:rPr>
        <w:t xml:space="preserve">a vér </w:t>
      </w:r>
      <w:r w:rsidRPr="00A5677D">
        <w:rPr>
          <w:b/>
          <w:bCs/>
          <w:sz w:val="22"/>
          <w:szCs w:val="22"/>
          <w:lang w:eastAsia="hu-HU"/>
        </w:rPr>
        <w:t xml:space="preserve">kalciumszintjének csökkentésére </w:t>
      </w:r>
      <w:r w:rsidRPr="00A5677D">
        <w:rPr>
          <w:sz w:val="22"/>
          <w:szCs w:val="22"/>
          <w:lang w:eastAsia="hu-HU"/>
        </w:rPr>
        <w:t xml:space="preserve">olyan felnőtt betegeknél, akiknek ez a daganat jelenléte miatt túlzottan magas. A daganatok oly módon tudják felgyorsítani a csontokban bekövetkező </w:t>
      </w:r>
      <w:proofErr w:type="gramStart"/>
      <w:r w:rsidRPr="00A5677D">
        <w:rPr>
          <w:sz w:val="22"/>
          <w:szCs w:val="22"/>
          <w:lang w:eastAsia="hu-HU"/>
        </w:rPr>
        <w:t>normális</w:t>
      </w:r>
      <w:proofErr w:type="gramEnd"/>
      <w:r w:rsidRPr="00A5677D">
        <w:rPr>
          <w:sz w:val="22"/>
          <w:szCs w:val="22"/>
          <w:lang w:eastAsia="hu-HU"/>
        </w:rPr>
        <w:t xml:space="preserve"> változásokat, hogy a kalcium csontokból történő felszabadulása növekszik. Ez az állapot daganat kiváltotta </w:t>
      </w:r>
      <w:proofErr w:type="spellStart"/>
      <w:r w:rsidRPr="00A5677D">
        <w:rPr>
          <w:sz w:val="22"/>
          <w:szCs w:val="22"/>
          <w:lang w:eastAsia="hu-HU"/>
        </w:rPr>
        <w:t>hiperkalcémia</w:t>
      </w:r>
      <w:proofErr w:type="spellEnd"/>
      <w:r w:rsidRPr="00A5677D">
        <w:rPr>
          <w:sz w:val="22"/>
          <w:szCs w:val="22"/>
          <w:lang w:eastAsia="hu-HU"/>
        </w:rPr>
        <w:t xml:space="preserve"> (TIH) néven ismert. </w:t>
      </w:r>
    </w:p>
    <w:p w14:paraId="4B3605FD" w14:textId="77777777" w:rsidR="00720F46" w:rsidRPr="00A5677D" w:rsidRDefault="00720F46" w:rsidP="007F1E41">
      <w:pPr>
        <w:autoSpaceDE w:val="0"/>
        <w:autoSpaceDN w:val="0"/>
        <w:adjustRightInd w:val="0"/>
        <w:spacing w:line="240" w:lineRule="exact"/>
        <w:ind w:firstLine="1"/>
        <w:jc w:val="left"/>
        <w:rPr>
          <w:sz w:val="22"/>
          <w:szCs w:val="22"/>
        </w:rPr>
      </w:pPr>
    </w:p>
    <w:p w14:paraId="72909E1D" w14:textId="77777777" w:rsidR="00F705B2" w:rsidRPr="00A5677D" w:rsidRDefault="00F705B2" w:rsidP="007F1E41">
      <w:pPr>
        <w:numPr>
          <w:ilvl w:val="12"/>
          <w:numId w:val="0"/>
        </w:numPr>
        <w:spacing w:line="240" w:lineRule="exact"/>
        <w:ind w:right="-2"/>
        <w:jc w:val="left"/>
        <w:rPr>
          <w:sz w:val="22"/>
          <w:szCs w:val="22"/>
        </w:rPr>
      </w:pPr>
    </w:p>
    <w:p w14:paraId="310EAB42" w14:textId="77777777" w:rsidR="00D86C58" w:rsidRPr="00A5677D" w:rsidRDefault="00F705B2" w:rsidP="007F1E41">
      <w:pPr>
        <w:numPr>
          <w:ilvl w:val="12"/>
          <w:numId w:val="0"/>
        </w:numPr>
        <w:spacing w:line="240" w:lineRule="exact"/>
        <w:ind w:left="480" w:right="-29" w:hanging="480"/>
        <w:jc w:val="left"/>
        <w:rPr>
          <w:b/>
          <w:sz w:val="22"/>
          <w:szCs w:val="22"/>
        </w:rPr>
      </w:pPr>
      <w:r w:rsidRPr="00A5677D">
        <w:rPr>
          <w:b/>
          <w:caps/>
          <w:sz w:val="22"/>
          <w:szCs w:val="22"/>
        </w:rPr>
        <w:t>2.</w:t>
      </w:r>
      <w:r w:rsidRPr="00A5677D">
        <w:rPr>
          <w:b/>
          <w:caps/>
          <w:sz w:val="22"/>
          <w:szCs w:val="22"/>
        </w:rPr>
        <w:tab/>
      </w:r>
      <w:r w:rsidR="00D86C58" w:rsidRPr="00A5677D">
        <w:rPr>
          <w:b/>
          <w:sz w:val="22"/>
          <w:szCs w:val="22"/>
        </w:rPr>
        <w:t xml:space="preserve">Tudnivalók az </w:t>
      </w:r>
      <w:proofErr w:type="spellStart"/>
      <w:r w:rsidR="00D86C58" w:rsidRPr="00A5677D">
        <w:rPr>
          <w:b/>
          <w:bCs/>
          <w:sz w:val="22"/>
          <w:szCs w:val="22"/>
        </w:rPr>
        <w:t>Osporil</w:t>
      </w:r>
      <w:proofErr w:type="spellEnd"/>
      <w:r w:rsidR="00D86C58" w:rsidRPr="00A5677D">
        <w:rPr>
          <w:b/>
          <w:sz w:val="22"/>
          <w:szCs w:val="22"/>
        </w:rPr>
        <w:t xml:space="preserve"> alkalmazása előtt</w:t>
      </w:r>
    </w:p>
    <w:p w14:paraId="1ACCCC09" w14:textId="77777777" w:rsidR="00F705B2" w:rsidRPr="000811AB" w:rsidRDefault="00F705B2" w:rsidP="007F1E41">
      <w:pPr>
        <w:numPr>
          <w:ilvl w:val="12"/>
          <w:numId w:val="0"/>
        </w:numPr>
        <w:spacing w:line="240" w:lineRule="exact"/>
        <w:ind w:left="477" w:right="-2" w:hangingChars="217" w:hanging="477"/>
        <w:jc w:val="left"/>
        <w:rPr>
          <w:caps/>
          <w:sz w:val="22"/>
          <w:szCs w:val="22"/>
        </w:rPr>
      </w:pPr>
    </w:p>
    <w:p w14:paraId="3DBC2C91" w14:textId="77777777" w:rsidR="00720F46" w:rsidRPr="00A5677D" w:rsidRDefault="00720F46" w:rsidP="007F1E41">
      <w:pPr>
        <w:autoSpaceDE w:val="0"/>
        <w:autoSpaceDN w:val="0"/>
        <w:adjustRightInd w:val="0"/>
        <w:spacing w:line="240" w:lineRule="exact"/>
        <w:jc w:val="left"/>
        <w:rPr>
          <w:sz w:val="22"/>
          <w:szCs w:val="22"/>
        </w:rPr>
      </w:pPr>
      <w:r w:rsidRPr="00A5677D">
        <w:rPr>
          <w:sz w:val="22"/>
          <w:szCs w:val="22"/>
        </w:rPr>
        <w:t>Gondosan kövesse az orvosától kapott valamennyi utasítást.</w:t>
      </w:r>
    </w:p>
    <w:p w14:paraId="77069276" w14:textId="77777777" w:rsidR="00B35544" w:rsidRPr="00A5677D" w:rsidRDefault="00B35544" w:rsidP="007F1E41">
      <w:pPr>
        <w:autoSpaceDE w:val="0"/>
        <w:autoSpaceDN w:val="0"/>
        <w:adjustRightInd w:val="0"/>
        <w:spacing w:line="240" w:lineRule="exact"/>
        <w:jc w:val="left"/>
        <w:rPr>
          <w:sz w:val="22"/>
          <w:szCs w:val="22"/>
        </w:rPr>
      </w:pPr>
    </w:p>
    <w:p w14:paraId="522DA643" w14:textId="4A6A389C" w:rsidR="00B35544" w:rsidRPr="00A5677D" w:rsidRDefault="00B35544" w:rsidP="007F1E41">
      <w:pPr>
        <w:autoSpaceDE w:val="0"/>
        <w:autoSpaceDN w:val="0"/>
        <w:adjustRightInd w:val="0"/>
        <w:spacing w:line="240" w:lineRule="exact"/>
        <w:jc w:val="left"/>
        <w:rPr>
          <w:sz w:val="22"/>
          <w:szCs w:val="22"/>
        </w:rPr>
      </w:pPr>
      <w:r w:rsidRPr="00A5677D">
        <w:rPr>
          <w:sz w:val="22"/>
          <w:szCs w:val="22"/>
        </w:rPr>
        <w:t xml:space="preserve">Kezelőorvosa, mielőtt </w:t>
      </w:r>
      <w:proofErr w:type="spellStart"/>
      <w:r w:rsidRPr="00A5677D">
        <w:rPr>
          <w:sz w:val="22"/>
          <w:szCs w:val="22"/>
        </w:rPr>
        <w:t>elkezdené</w:t>
      </w:r>
      <w:proofErr w:type="spellEnd"/>
      <w:r w:rsidRPr="00A5677D">
        <w:rPr>
          <w:sz w:val="22"/>
          <w:szCs w:val="22"/>
        </w:rPr>
        <w:t xml:space="preserve"> az </w:t>
      </w:r>
      <w:proofErr w:type="spellStart"/>
      <w:r w:rsidRPr="00A5677D">
        <w:rPr>
          <w:sz w:val="22"/>
          <w:szCs w:val="22"/>
        </w:rPr>
        <w:t>Osporil</w:t>
      </w:r>
      <w:proofErr w:type="spellEnd"/>
      <w:r w:rsidR="00025E73">
        <w:rPr>
          <w:sz w:val="22"/>
          <w:szCs w:val="22"/>
        </w:rPr>
        <w:noBreakHyphen/>
      </w:r>
      <w:r w:rsidRPr="00A5677D">
        <w:rPr>
          <w:sz w:val="22"/>
          <w:szCs w:val="22"/>
        </w:rPr>
        <w:t xml:space="preserve">kezelést, vérvizsgálatokat fog végezni, és rendszeres időközönként ellenőrizni fogja, hogy hogyan </w:t>
      </w:r>
      <w:proofErr w:type="gramStart"/>
      <w:r w:rsidRPr="00A5677D">
        <w:rPr>
          <w:sz w:val="22"/>
          <w:szCs w:val="22"/>
        </w:rPr>
        <w:t>reagál</w:t>
      </w:r>
      <w:proofErr w:type="gramEnd"/>
      <w:r w:rsidRPr="00A5677D">
        <w:rPr>
          <w:sz w:val="22"/>
          <w:szCs w:val="22"/>
        </w:rPr>
        <w:t xml:space="preserve"> a kezelésre.</w:t>
      </w:r>
    </w:p>
    <w:p w14:paraId="3C5039AC" w14:textId="77777777" w:rsidR="00F705B2" w:rsidRPr="00A5677D" w:rsidRDefault="00F705B2" w:rsidP="007F1E41">
      <w:pPr>
        <w:numPr>
          <w:ilvl w:val="12"/>
          <w:numId w:val="0"/>
        </w:numPr>
        <w:spacing w:line="240" w:lineRule="exact"/>
        <w:ind w:right="-2"/>
        <w:jc w:val="left"/>
        <w:rPr>
          <w:sz w:val="22"/>
          <w:szCs w:val="22"/>
        </w:rPr>
      </w:pPr>
    </w:p>
    <w:p w14:paraId="6CC15373" w14:textId="77777777" w:rsidR="00720F46" w:rsidRPr="00A5677D" w:rsidRDefault="00720F46" w:rsidP="007F1E41">
      <w:pPr>
        <w:autoSpaceDE w:val="0"/>
        <w:autoSpaceDN w:val="0"/>
        <w:adjustRightInd w:val="0"/>
        <w:spacing w:line="240" w:lineRule="exact"/>
        <w:jc w:val="left"/>
        <w:rPr>
          <w:b/>
          <w:bCs/>
          <w:sz w:val="22"/>
          <w:szCs w:val="22"/>
        </w:rPr>
      </w:pPr>
      <w:r w:rsidRPr="00A5677D">
        <w:rPr>
          <w:b/>
          <w:bCs/>
          <w:sz w:val="22"/>
          <w:szCs w:val="22"/>
        </w:rPr>
        <w:t xml:space="preserve">Nem kaphat </w:t>
      </w:r>
      <w:proofErr w:type="spellStart"/>
      <w:r w:rsidR="0066436E" w:rsidRPr="00A5677D">
        <w:rPr>
          <w:b/>
          <w:bCs/>
          <w:sz w:val="22"/>
          <w:szCs w:val="22"/>
        </w:rPr>
        <w:t>Osporil</w:t>
      </w:r>
      <w:r w:rsidR="00DB70C0" w:rsidRPr="00A5677D">
        <w:rPr>
          <w:b/>
          <w:bCs/>
          <w:sz w:val="22"/>
          <w:szCs w:val="22"/>
        </w:rPr>
        <w:t>t</w:t>
      </w:r>
      <w:proofErr w:type="spellEnd"/>
      <w:r w:rsidRPr="00A5677D">
        <w:rPr>
          <w:b/>
          <w:bCs/>
          <w:sz w:val="22"/>
          <w:szCs w:val="22"/>
        </w:rPr>
        <w:t>:</w:t>
      </w:r>
    </w:p>
    <w:p w14:paraId="4FAB460F" w14:textId="77777777" w:rsidR="00720F46" w:rsidRPr="00A5677D" w:rsidRDefault="00720F46" w:rsidP="003F2E43">
      <w:pPr>
        <w:numPr>
          <w:ilvl w:val="0"/>
          <w:numId w:val="17"/>
        </w:numPr>
        <w:autoSpaceDE w:val="0"/>
        <w:autoSpaceDN w:val="0"/>
        <w:adjustRightInd w:val="0"/>
        <w:spacing w:line="240" w:lineRule="exact"/>
        <w:jc w:val="left"/>
        <w:rPr>
          <w:sz w:val="22"/>
          <w:szCs w:val="22"/>
        </w:rPr>
      </w:pPr>
      <w:r w:rsidRPr="00A5677D">
        <w:rPr>
          <w:sz w:val="22"/>
          <w:szCs w:val="22"/>
        </w:rPr>
        <w:t xml:space="preserve">ha allergiás a </w:t>
      </w:r>
      <w:proofErr w:type="spellStart"/>
      <w:r w:rsidRPr="00A5677D">
        <w:rPr>
          <w:sz w:val="22"/>
          <w:szCs w:val="22"/>
        </w:rPr>
        <w:t>zoledronsavra</w:t>
      </w:r>
      <w:proofErr w:type="spellEnd"/>
      <w:r w:rsidRPr="00A5677D">
        <w:rPr>
          <w:sz w:val="22"/>
          <w:szCs w:val="22"/>
        </w:rPr>
        <w:t xml:space="preserve">, egyéb </w:t>
      </w:r>
      <w:proofErr w:type="spellStart"/>
      <w:r w:rsidRPr="00A5677D">
        <w:rPr>
          <w:sz w:val="22"/>
          <w:szCs w:val="22"/>
        </w:rPr>
        <w:t>biszfoszfonátra</w:t>
      </w:r>
      <w:proofErr w:type="spellEnd"/>
      <w:r w:rsidRPr="00A5677D">
        <w:rPr>
          <w:sz w:val="22"/>
          <w:szCs w:val="22"/>
        </w:rPr>
        <w:t xml:space="preserve"> (ebbe a hatóanyagcsoportba</w:t>
      </w:r>
      <w:r w:rsidR="00D44224" w:rsidRPr="00A5677D">
        <w:rPr>
          <w:sz w:val="22"/>
          <w:szCs w:val="22"/>
        </w:rPr>
        <w:t xml:space="preserve"> </w:t>
      </w:r>
      <w:r w:rsidRPr="00A5677D">
        <w:rPr>
          <w:sz w:val="22"/>
          <w:szCs w:val="22"/>
        </w:rPr>
        <w:t>tartozik a</w:t>
      </w:r>
      <w:r w:rsidR="00CD4573" w:rsidRPr="00A5677D">
        <w:rPr>
          <w:sz w:val="22"/>
          <w:szCs w:val="22"/>
        </w:rPr>
        <w:t xml:space="preserve">z </w:t>
      </w:r>
      <w:proofErr w:type="spellStart"/>
      <w:r w:rsidR="00CD4573" w:rsidRPr="00A5677D">
        <w:rPr>
          <w:sz w:val="22"/>
          <w:szCs w:val="22"/>
        </w:rPr>
        <w:t>Osporil</w:t>
      </w:r>
      <w:proofErr w:type="spellEnd"/>
      <w:r w:rsidRPr="00A5677D">
        <w:rPr>
          <w:sz w:val="22"/>
          <w:szCs w:val="22"/>
        </w:rPr>
        <w:t xml:space="preserve"> is) vagy </w:t>
      </w:r>
      <w:r w:rsidR="00CD4573" w:rsidRPr="00A5677D">
        <w:rPr>
          <w:sz w:val="22"/>
          <w:szCs w:val="22"/>
        </w:rPr>
        <w:t xml:space="preserve">a gyógyszer </w:t>
      </w:r>
      <w:r w:rsidR="00094B77" w:rsidRPr="00A5677D">
        <w:rPr>
          <w:sz w:val="22"/>
          <w:szCs w:val="22"/>
        </w:rPr>
        <w:t>(6. pontban felsorolt) egyéb</w:t>
      </w:r>
      <w:r w:rsidR="00CD4573" w:rsidRPr="00A5677D">
        <w:rPr>
          <w:sz w:val="22"/>
          <w:szCs w:val="22"/>
        </w:rPr>
        <w:t xml:space="preserve"> összetevőjére</w:t>
      </w:r>
      <w:r w:rsidR="003F36ED" w:rsidRPr="00A5677D">
        <w:rPr>
          <w:sz w:val="22"/>
          <w:szCs w:val="22"/>
        </w:rPr>
        <w:t>.</w:t>
      </w:r>
      <w:r w:rsidR="00CD4573" w:rsidRPr="00A5677D">
        <w:rPr>
          <w:sz w:val="22"/>
          <w:szCs w:val="22"/>
        </w:rPr>
        <w:t xml:space="preserve"> </w:t>
      </w:r>
    </w:p>
    <w:p w14:paraId="78AB7AD9" w14:textId="77777777" w:rsidR="009A6FAA" w:rsidRPr="00A5677D" w:rsidRDefault="009A6FAA" w:rsidP="003F2E43">
      <w:pPr>
        <w:numPr>
          <w:ilvl w:val="0"/>
          <w:numId w:val="17"/>
        </w:numPr>
        <w:autoSpaceDE w:val="0"/>
        <w:autoSpaceDN w:val="0"/>
        <w:adjustRightInd w:val="0"/>
        <w:spacing w:line="240" w:lineRule="exact"/>
        <w:jc w:val="left"/>
        <w:rPr>
          <w:sz w:val="22"/>
          <w:szCs w:val="22"/>
        </w:rPr>
      </w:pPr>
      <w:r w:rsidRPr="00A5677D">
        <w:rPr>
          <w:rFonts w:eastAsia="SymbolMT"/>
          <w:sz w:val="22"/>
          <w:szCs w:val="22"/>
        </w:rPr>
        <w:t xml:space="preserve">a </w:t>
      </w:r>
      <w:r w:rsidRPr="00A5677D">
        <w:rPr>
          <w:sz w:val="22"/>
          <w:szCs w:val="22"/>
        </w:rPr>
        <w:t>szoptatás ideje alatt.</w:t>
      </w:r>
    </w:p>
    <w:p w14:paraId="6594C905" w14:textId="77777777" w:rsidR="002E29BD" w:rsidRPr="000811AB" w:rsidRDefault="002E29BD" w:rsidP="007F1E41">
      <w:pPr>
        <w:autoSpaceDE w:val="0"/>
        <w:autoSpaceDN w:val="0"/>
        <w:adjustRightInd w:val="0"/>
        <w:spacing w:line="240" w:lineRule="exact"/>
        <w:jc w:val="left"/>
        <w:rPr>
          <w:bCs/>
          <w:sz w:val="22"/>
          <w:szCs w:val="22"/>
        </w:rPr>
      </w:pPr>
    </w:p>
    <w:p w14:paraId="17F0BE21" w14:textId="77777777" w:rsidR="009824A8" w:rsidRPr="00A5677D" w:rsidRDefault="009824A8" w:rsidP="007F1E41">
      <w:pPr>
        <w:autoSpaceDE w:val="0"/>
        <w:autoSpaceDN w:val="0"/>
        <w:adjustRightInd w:val="0"/>
        <w:spacing w:line="240" w:lineRule="exact"/>
        <w:jc w:val="left"/>
        <w:rPr>
          <w:b/>
          <w:bCs/>
          <w:sz w:val="22"/>
          <w:szCs w:val="22"/>
        </w:rPr>
      </w:pPr>
      <w:r w:rsidRPr="00A5677D">
        <w:rPr>
          <w:rStyle w:val="hps"/>
          <w:b/>
          <w:sz w:val="22"/>
          <w:szCs w:val="22"/>
        </w:rPr>
        <w:t>Figyelmeztetések</w:t>
      </w:r>
      <w:r w:rsidRPr="00A5677D">
        <w:rPr>
          <w:rStyle w:val="shorttext"/>
          <w:b/>
          <w:sz w:val="22"/>
          <w:szCs w:val="22"/>
        </w:rPr>
        <w:t xml:space="preserve"> </w:t>
      </w:r>
      <w:r w:rsidRPr="00A5677D">
        <w:rPr>
          <w:rStyle w:val="hps"/>
          <w:b/>
          <w:sz w:val="22"/>
          <w:szCs w:val="22"/>
        </w:rPr>
        <w:t>és óvintézkedések</w:t>
      </w:r>
      <w:r w:rsidRPr="00A5677D">
        <w:rPr>
          <w:b/>
          <w:bCs/>
          <w:sz w:val="22"/>
          <w:szCs w:val="22"/>
        </w:rPr>
        <w:t xml:space="preserve"> </w:t>
      </w:r>
    </w:p>
    <w:p w14:paraId="09BAAE64" w14:textId="680AA817" w:rsidR="00720F46" w:rsidRPr="00A5677D" w:rsidRDefault="00720F46" w:rsidP="007F1E41">
      <w:pPr>
        <w:autoSpaceDE w:val="0"/>
        <w:autoSpaceDN w:val="0"/>
        <w:adjustRightInd w:val="0"/>
        <w:spacing w:line="240" w:lineRule="exact"/>
        <w:jc w:val="left"/>
        <w:rPr>
          <w:bCs/>
          <w:sz w:val="22"/>
          <w:szCs w:val="22"/>
        </w:rPr>
      </w:pPr>
      <w:r w:rsidRPr="00A5677D">
        <w:rPr>
          <w:bCs/>
          <w:sz w:val="22"/>
          <w:szCs w:val="22"/>
        </w:rPr>
        <w:t>A</w:t>
      </w:r>
      <w:r w:rsidR="00876136" w:rsidRPr="00A5677D">
        <w:rPr>
          <w:bCs/>
          <w:sz w:val="22"/>
          <w:szCs w:val="22"/>
        </w:rPr>
        <w:t>z</w:t>
      </w:r>
      <w:r w:rsidRPr="00A5677D">
        <w:rPr>
          <w:bCs/>
          <w:sz w:val="22"/>
          <w:szCs w:val="22"/>
        </w:rPr>
        <w:t xml:space="preserve"> </w:t>
      </w:r>
      <w:proofErr w:type="spellStart"/>
      <w:r w:rsidR="0066436E" w:rsidRPr="00A5677D">
        <w:rPr>
          <w:sz w:val="22"/>
          <w:szCs w:val="22"/>
        </w:rPr>
        <w:t>Osporil</w:t>
      </w:r>
      <w:proofErr w:type="spellEnd"/>
      <w:r w:rsidR="00025E73">
        <w:rPr>
          <w:sz w:val="22"/>
          <w:szCs w:val="22"/>
        </w:rPr>
        <w:noBreakHyphen/>
      </w:r>
      <w:r w:rsidRPr="00A5677D">
        <w:rPr>
          <w:sz w:val="22"/>
          <w:szCs w:val="22"/>
        </w:rPr>
        <w:t>kezelés</w:t>
      </w:r>
      <w:r w:rsidRPr="00A5677D">
        <w:rPr>
          <w:bCs/>
          <w:sz w:val="22"/>
          <w:szCs w:val="22"/>
        </w:rPr>
        <w:t xml:space="preserve"> előtt tájékoztassa </w:t>
      </w:r>
      <w:r w:rsidR="00A70A32">
        <w:rPr>
          <w:bCs/>
          <w:sz w:val="22"/>
          <w:szCs w:val="22"/>
        </w:rPr>
        <w:t>kezelő</w:t>
      </w:r>
      <w:r w:rsidRPr="00A5677D">
        <w:rPr>
          <w:bCs/>
          <w:sz w:val="22"/>
          <w:szCs w:val="22"/>
        </w:rPr>
        <w:t>orvosát, ha Önnek:</w:t>
      </w:r>
    </w:p>
    <w:p w14:paraId="59C0E0DB" w14:textId="77777777" w:rsidR="00720F46" w:rsidRPr="00A5677D" w:rsidRDefault="00720F46" w:rsidP="003F2E43">
      <w:pPr>
        <w:numPr>
          <w:ilvl w:val="0"/>
          <w:numId w:val="17"/>
        </w:numPr>
        <w:autoSpaceDE w:val="0"/>
        <w:autoSpaceDN w:val="0"/>
        <w:adjustRightInd w:val="0"/>
        <w:spacing w:line="240" w:lineRule="exact"/>
        <w:jc w:val="left"/>
        <w:rPr>
          <w:sz w:val="22"/>
          <w:szCs w:val="22"/>
        </w:rPr>
      </w:pPr>
      <w:r w:rsidRPr="00A5677D">
        <w:rPr>
          <w:b/>
          <w:sz w:val="22"/>
          <w:szCs w:val="22"/>
        </w:rPr>
        <w:t>vese</w:t>
      </w:r>
      <w:proofErr w:type="gramStart"/>
      <w:r w:rsidRPr="00A5677D">
        <w:rPr>
          <w:b/>
          <w:sz w:val="22"/>
          <w:szCs w:val="22"/>
        </w:rPr>
        <w:t>problémái</w:t>
      </w:r>
      <w:proofErr w:type="gramEnd"/>
      <w:r w:rsidRPr="00A5677D">
        <w:rPr>
          <w:b/>
          <w:sz w:val="22"/>
          <w:szCs w:val="22"/>
        </w:rPr>
        <w:t xml:space="preserve"> </w:t>
      </w:r>
      <w:r w:rsidRPr="00A5677D">
        <w:rPr>
          <w:sz w:val="22"/>
          <w:szCs w:val="22"/>
        </w:rPr>
        <w:t>vannak vagy voltak.</w:t>
      </w:r>
    </w:p>
    <w:p w14:paraId="577F2A0B" w14:textId="7BDF5803" w:rsidR="00E61CCE" w:rsidRPr="00A5677D" w:rsidRDefault="00720F46" w:rsidP="003F2E43">
      <w:pPr>
        <w:pStyle w:val="Default"/>
        <w:numPr>
          <w:ilvl w:val="0"/>
          <w:numId w:val="17"/>
        </w:numPr>
        <w:spacing w:line="240" w:lineRule="exact"/>
        <w:rPr>
          <w:sz w:val="22"/>
          <w:szCs w:val="22"/>
          <w:lang w:eastAsia="hu-HU"/>
        </w:rPr>
      </w:pPr>
      <w:r w:rsidRPr="00A5677D">
        <w:rPr>
          <w:b/>
          <w:sz w:val="22"/>
          <w:szCs w:val="22"/>
        </w:rPr>
        <w:t>fájdalom, duzzanat vagy zsibbadás</w:t>
      </w:r>
      <w:r w:rsidRPr="00A5677D">
        <w:rPr>
          <w:sz w:val="22"/>
          <w:szCs w:val="22"/>
        </w:rPr>
        <w:t xml:space="preserve"> van vagy volt az állkapcsában, vagy „nehéznek érzi” az</w:t>
      </w:r>
      <w:r w:rsidR="00D44224" w:rsidRPr="00A5677D">
        <w:rPr>
          <w:sz w:val="22"/>
          <w:szCs w:val="22"/>
        </w:rPr>
        <w:t xml:space="preserve"> </w:t>
      </w:r>
      <w:r w:rsidRPr="00A5677D">
        <w:rPr>
          <w:sz w:val="22"/>
          <w:szCs w:val="22"/>
        </w:rPr>
        <w:t>állát, vagy mozog egy foga.</w:t>
      </w:r>
      <w:r w:rsidR="00E61CCE" w:rsidRPr="00A5677D">
        <w:rPr>
          <w:sz w:val="22"/>
          <w:szCs w:val="22"/>
        </w:rPr>
        <w:t xml:space="preserve"> </w:t>
      </w:r>
      <w:r w:rsidR="00E61CCE" w:rsidRPr="00A5677D">
        <w:rPr>
          <w:sz w:val="22"/>
          <w:szCs w:val="22"/>
          <w:lang w:eastAsia="hu-HU"/>
        </w:rPr>
        <w:t>Kezelőorvosa javasolhatja, hogy a</w:t>
      </w:r>
      <w:r w:rsidR="00A112CB" w:rsidRPr="00A5677D">
        <w:rPr>
          <w:sz w:val="22"/>
          <w:szCs w:val="22"/>
          <w:lang w:eastAsia="hu-HU"/>
        </w:rPr>
        <w:t>z</w:t>
      </w:r>
      <w:r w:rsidR="00E61CCE" w:rsidRPr="00A5677D">
        <w:rPr>
          <w:sz w:val="22"/>
          <w:szCs w:val="22"/>
          <w:lang w:eastAsia="hu-HU"/>
        </w:rPr>
        <w:t xml:space="preserve"> </w:t>
      </w:r>
      <w:proofErr w:type="spellStart"/>
      <w:r w:rsidR="00E61CCE" w:rsidRPr="00A5677D">
        <w:rPr>
          <w:sz w:val="22"/>
          <w:szCs w:val="22"/>
        </w:rPr>
        <w:t>Osporil</w:t>
      </w:r>
      <w:proofErr w:type="spellEnd"/>
      <w:r w:rsidR="00025E73">
        <w:rPr>
          <w:sz w:val="22"/>
          <w:szCs w:val="22"/>
        </w:rPr>
        <w:noBreakHyphen/>
      </w:r>
      <w:r w:rsidR="00E61CCE" w:rsidRPr="00A5677D">
        <w:rPr>
          <w:sz w:val="22"/>
          <w:szCs w:val="22"/>
        </w:rPr>
        <w:t>kezelés</w:t>
      </w:r>
      <w:r w:rsidR="00E61CCE" w:rsidRPr="00A5677D">
        <w:rPr>
          <w:sz w:val="22"/>
          <w:szCs w:val="22"/>
          <w:lang w:eastAsia="hu-HU"/>
        </w:rPr>
        <w:t xml:space="preserve"> elkezdése előtt essen át fogászati vizsgálaton. </w:t>
      </w:r>
    </w:p>
    <w:p w14:paraId="447CC4D5" w14:textId="77777777" w:rsidR="00720F46" w:rsidRPr="00A5677D" w:rsidRDefault="00720F46" w:rsidP="007F1E41">
      <w:pPr>
        <w:autoSpaceDE w:val="0"/>
        <w:autoSpaceDN w:val="0"/>
        <w:adjustRightInd w:val="0"/>
        <w:spacing w:line="240" w:lineRule="exact"/>
        <w:jc w:val="left"/>
        <w:rPr>
          <w:sz w:val="22"/>
          <w:szCs w:val="22"/>
        </w:rPr>
      </w:pPr>
    </w:p>
    <w:p w14:paraId="0197FB3F" w14:textId="3CABAAA2" w:rsidR="00CE406A" w:rsidRPr="00A5677D" w:rsidRDefault="00720F46" w:rsidP="007F1E41">
      <w:pPr>
        <w:pStyle w:val="Default"/>
        <w:spacing w:line="240" w:lineRule="exact"/>
        <w:rPr>
          <w:sz w:val="22"/>
          <w:szCs w:val="22"/>
        </w:rPr>
      </w:pPr>
      <w:r w:rsidRPr="00A5677D">
        <w:rPr>
          <w:rFonts w:eastAsia="SymbolMT"/>
          <w:sz w:val="22"/>
          <w:szCs w:val="22"/>
        </w:rPr>
        <w:lastRenderedPageBreak/>
        <w:t xml:space="preserve">− </w:t>
      </w:r>
      <w:proofErr w:type="gramStart"/>
      <w:r w:rsidRPr="00A5677D">
        <w:rPr>
          <w:sz w:val="22"/>
          <w:szCs w:val="22"/>
        </w:rPr>
        <w:t>ha</w:t>
      </w:r>
      <w:proofErr w:type="gramEnd"/>
      <w:r w:rsidRPr="00A5677D">
        <w:rPr>
          <w:sz w:val="22"/>
          <w:szCs w:val="22"/>
        </w:rPr>
        <w:t xml:space="preserve"> </w:t>
      </w:r>
      <w:r w:rsidRPr="00A5677D">
        <w:rPr>
          <w:b/>
          <w:sz w:val="22"/>
          <w:szCs w:val="22"/>
        </w:rPr>
        <w:t>fogászati kezelés</w:t>
      </w:r>
      <w:r w:rsidRPr="00A5677D">
        <w:rPr>
          <w:sz w:val="22"/>
          <w:szCs w:val="22"/>
        </w:rPr>
        <w:t xml:space="preserve"> alatt áll, vagy szájsebészeti beavatkozáson esik át, </w:t>
      </w:r>
      <w:r w:rsidR="004148CF">
        <w:rPr>
          <w:sz w:val="22"/>
          <w:szCs w:val="22"/>
        </w:rPr>
        <w:t>jelezze</w:t>
      </w:r>
      <w:r w:rsidR="004148CF" w:rsidRPr="00A5677D">
        <w:rPr>
          <w:sz w:val="22"/>
          <w:szCs w:val="22"/>
        </w:rPr>
        <w:t xml:space="preserve"> </w:t>
      </w:r>
      <w:r w:rsidRPr="00A5677D">
        <w:rPr>
          <w:sz w:val="22"/>
          <w:szCs w:val="22"/>
        </w:rPr>
        <w:t>fogorvosának,</w:t>
      </w:r>
      <w:r w:rsidR="00D44224" w:rsidRPr="00A5677D">
        <w:rPr>
          <w:sz w:val="22"/>
          <w:szCs w:val="22"/>
        </w:rPr>
        <w:t xml:space="preserve"> </w:t>
      </w:r>
      <w:r w:rsidRPr="00A5677D">
        <w:rPr>
          <w:sz w:val="22"/>
          <w:szCs w:val="22"/>
        </w:rPr>
        <w:t xml:space="preserve">hogy </w:t>
      </w:r>
      <w:proofErr w:type="spellStart"/>
      <w:r w:rsidR="0066436E" w:rsidRPr="00A5677D">
        <w:rPr>
          <w:sz w:val="22"/>
          <w:szCs w:val="22"/>
        </w:rPr>
        <w:t>Osporil</w:t>
      </w:r>
      <w:proofErr w:type="spellEnd"/>
      <w:r w:rsidR="00025E73">
        <w:rPr>
          <w:sz w:val="22"/>
          <w:szCs w:val="22"/>
        </w:rPr>
        <w:noBreakHyphen/>
      </w:r>
      <w:r w:rsidR="00CE406A" w:rsidRPr="00A5677D">
        <w:rPr>
          <w:sz w:val="22"/>
          <w:szCs w:val="22"/>
        </w:rPr>
        <w:t>kezelést kap</w:t>
      </w:r>
      <w:r w:rsidR="005E70EC" w:rsidRPr="00A5677D">
        <w:rPr>
          <w:sz w:val="22"/>
          <w:szCs w:val="22"/>
        </w:rPr>
        <w:t xml:space="preserve">, </w:t>
      </w:r>
      <w:r w:rsidR="005E70EC" w:rsidRPr="00A5677D">
        <w:rPr>
          <w:sz w:val="22"/>
          <w:szCs w:val="22"/>
          <w:lang w:eastAsia="hu-HU"/>
        </w:rPr>
        <w:t>valamint tájékoztassa kezelőorvosát a fogászati kezelésről</w:t>
      </w:r>
      <w:r w:rsidR="00626405" w:rsidRPr="00A5677D">
        <w:rPr>
          <w:sz w:val="22"/>
          <w:szCs w:val="22"/>
        </w:rPr>
        <w:t>.</w:t>
      </w:r>
    </w:p>
    <w:p w14:paraId="3E8E4786" w14:textId="77777777" w:rsidR="00052260" w:rsidRPr="00A5677D" w:rsidRDefault="00052260" w:rsidP="00A70A32">
      <w:pPr>
        <w:autoSpaceDE w:val="0"/>
        <w:autoSpaceDN w:val="0"/>
        <w:adjustRightInd w:val="0"/>
        <w:spacing w:line="240" w:lineRule="exact"/>
        <w:jc w:val="left"/>
        <w:rPr>
          <w:sz w:val="22"/>
          <w:szCs w:val="22"/>
          <w:lang w:eastAsia="hu-HU"/>
        </w:rPr>
      </w:pPr>
    </w:p>
    <w:p w14:paraId="735ABCE4" w14:textId="77777777" w:rsidR="00052260" w:rsidRPr="00A5677D" w:rsidRDefault="00052260" w:rsidP="00A70A32">
      <w:pPr>
        <w:autoSpaceDE w:val="0"/>
        <w:autoSpaceDN w:val="0"/>
        <w:adjustRightInd w:val="0"/>
        <w:spacing w:line="240" w:lineRule="exact"/>
        <w:jc w:val="left"/>
        <w:rPr>
          <w:sz w:val="22"/>
          <w:szCs w:val="22"/>
          <w:lang w:eastAsia="hu-HU"/>
        </w:rPr>
      </w:pPr>
      <w:r w:rsidRPr="00A5677D">
        <w:rPr>
          <w:sz w:val="22"/>
          <w:szCs w:val="22"/>
          <w:lang w:eastAsia="hu-HU"/>
        </w:rPr>
        <w:t xml:space="preserve">Amíg </w:t>
      </w:r>
      <w:proofErr w:type="spellStart"/>
      <w:r w:rsidRPr="00A5677D">
        <w:rPr>
          <w:sz w:val="22"/>
          <w:szCs w:val="22"/>
          <w:lang w:eastAsia="hu-HU"/>
        </w:rPr>
        <w:t>Osporillal</w:t>
      </w:r>
      <w:proofErr w:type="spellEnd"/>
      <w:r w:rsidRPr="00A5677D">
        <w:rPr>
          <w:sz w:val="22"/>
          <w:szCs w:val="22"/>
          <w:lang w:eastAsia="hu-HU"/>
        </w:rPr>
        <w:t xml:space="preserve"> kezelik, megfelelő szájápolásról kell gondoskodnia (beleértve a rendszeres fogmosást), és rutinszerű fogászati ellenőrzéseken kell részt</w:t>
      </w:r>
      <w:r w:rsidR="00613875" w:rsidRPr="00A5677D">
        <w:rPr>
          <w:sz w:val="22"/>
          <w:szCs w:val="22"/>
          <w:lang w:eastAsia="hu-HU"/>
        </w:rPr>
        <w:t xml:space="preserve"> </w:t>
      </w:r>
      <w:r w:rsidRPr="00A5677D">
        <w:rPr>
          <w:sz w:val="22"/>
          <w:szCs w:val="22"/>
          <w:lang w:eastAsia="hu-HU"/>
        </w:rPr>
        <w:t xml:space="preserve">vennie. </w:t>
      </w:r>
    </w:p>
    <w:p w14:paraId="7B0D5AA1" w14:textId="77777777" w:rsidR="00C4678D" w:rsidRPr="00A5677D" w:rsidRDefault="00C4678D" w:rsidP="00A70A32">
      <w:pPr>
        <w:autoSpaceDE w:val="0"/>
        <w:autoSpaceDN w:val="0"/>
        <w:adjustRightInd w:val="0"/>
        <w:spacing w:line="240" w:lineRule="exact"/>
        <w:jc w:val="left"/>
        <w:rPr>
          <w:sz w:val="22"/>
          <w:szCs w:val="22"/>
          <w:lang w:eastAsia="hu-HU"/>
        </w:rPr>
      </w:pPr>
    </w:p>
    <w:p w14:paraId="4A5AD098" w14:textId="77777777" w:rsidR="00052260" w:rsidRPr="00A5677D" w:rsidRDefault="00052260" w:rsidP="00A70A32">
      <w:pPr>
        <w:autoSpaceDE w:val="0"/>
        <w:autoSpaceDN w:val="0"/>
        <w:adjustRightInd w:val="0"/>
        <w:spacing w:line="240" w:lineRule="exact"/>
        <w:jc w:val="left"/>
        <w:rPr>
          <w:sz w:val="22"/>
          <w:szCs w:val="22"/>
          <w:lang w:eastAsia="hu-HU"/>
        </w:rPr>
      </w:pPr>
      <w:r w:rsidRPr="00A5677D">
        <w:rPr>
          <w:sz w:val="22"/>
          <w:szCs w:val="22"/>
          <w:lang w:eastAsia="hu-HU"/>
        </w:rPr>
        <w:t xml:space="preserve">Azonnal forduljon kezelőorvosához és fogorvosához, ha bármilyen </w:t>
      </w:r>
      <w:proofErr w:type="gramStart"/>
      <w:r w:rsidRPr="00A5677D">
        <w:rPr>
          <w:sz w:val="22"/>
          <w:szCs w:val="22"/>
          <w:lang w:eastAsia="hu-HU"/>
        </w:rPr>
        <w:t>problémát</w:t>
      </w:r>
      <w:proofErr w:type="gramEnd"/>
      <w:r w:rsidRPr="00A5677D">
        <w:rPr>
          <w:sz w:val="22"/>
          <w:szCs w:val="22"/>
          <w:lang w:eastAsia="hu-HU"/>
        </w:rPr>
        <w:t xml:space="preserve"> észlel a szájüregében vagy a fogaival, mint például a laza fogak, fájdalom vagy duzzanat, nem gyógyuló fekélyek vagy </w:t>
      </w:r>
      <w:proofErr w:type="spellStart"/>
      <w:r w:rsidRPr="00A5677D">
        <w:rPr>
          <w:sz w:val="22"/>
          <w:szCs w:val="22"/>
          <w:lang w:eastAsia="hu-HU"/>
        </w:rPr>
        <w:t>váladékozás</w:t>
      </w:r>
      <w:proofErr w:type="spellEnd"/>
      <w:r w:rsidRPr="00A5677D">
        <w:rPr>
          <w:sz w:val="22"/>
          <w:szCs w:val="22"/>
          <w:lang w:eastAsia="hu-HU"/>
        </w:rPr>
        <w:t xml:space="preserve">, mivel ezek egy, az állkapocs </w:t>
      </w:r>
      <w:proofErr w:type="spellStart"/>
      <w:r w:rsidRPr="00A5677D">
        <w:rPr>
          <w:sz w:val="22"/>
          <w:szCs w:val="22"/>
          <w:lang w:eastAsia="hu-HU"/>
        </w:rPr>
        <w:t>oszteonekrózisának</w:t>
      </w:r>
      <w:proofErr w:type="spellEnd"/>
      <w:r w:rsidRPr="00A5677D">
        <w:rPr>
          <w:sz w:val="22"/>
          <w:szCs w:val="22"/>
          <w:lang w:eastAsia="hu-HU"/>
        </w:rPr>
        <w:t xml:space="preserve"> nevezett állapot tünetei lehetnek. </w:t>
      </w:r>
    </w:p>
    <w:p w14:paraId="190125AC" w14:textId="77777777" w:rsidR="00C4678D" w:rsidRPr="00A5677D" w:rsidRDefault="00C4678D" w:rsidP="00A70A32">
      <w:pPr>
        <w:autoSpaceDE w:val="0"/>
        <w:autoSpaceDN w:val="0"/>
        <w:adjustRightInd w:val="0"/>
        <w:spacing w:line="240" w:lineRule="exact"/>
        <w:jc w:val="left"/>
        <w:rPr>
          <w:sz w:val="22"/>
          <w:szCs w:val="22"/>
          <w:lang w:eastAsia="hu-HU"/>
        </w:rPr>
      </w:pPr>
    </w:p>
    <w:p w14:paraId="5C0EF1C7" w14:textId="77777777" w:rsidR="00626405" w:rsidRPr="00A5677D" w:rsidRDefault="00052260" w:rsidP="00A70A32">
      <w:pPr>
        <w:jc w:val="left"/>
        <w:rPr>
          <w:sz w:val="22"/>
          <w:szCs w:val="22"/>
        </w:rPr>
      </w:pPr>
      <w:r w:rsidRPr="00A5677D">
        <w:rPr>
          <w:sz w:val="22"/>
          <w:szCs w:val="22"/>
          <w:lang w:eastAsia="hu-HU"/>
        </w:rPr>
        <w:t>Azo</w:t>
      </w:r>
      <w:r w:rsidR="00EC6F44" w:rsidRPr="00A5677D">
        <w:rPr>
          <w:sz w:val="22"/>
          <w:szCs w:val="22"/>
          <w:lang w:eastAsia="hu-HU"/>
        </w:rPr>
        <w:t>n betegek esetében</w:t>
      </w:r>
      <w:r w:rsidRPr="00A5677D">
        <w:rPr>
          <w:sz w:val="22"/>
          <w:szCs w:val="22"/>
          <w:lang w:eastAsia="hu-HU"/>
        </w:rPr>
        <w:t xml:space="preserve">, akik kemoterápiás és/vagy sugárkezelésben részesülnek, akik szteroidokat kapnak, akik fogászati beavatkozáson esnek át, akik nem részesülnek rendszeres fogászati ellátásban, akiknek ínybetegségük van, akik </w:t>
      </w:r>
      <w:proofErr w:type="gramStart"/>
      <w:r w:rsidRPr="00A5677D">
        <w:rPr>
          <w:sz w:val="22"/>
          <w:szCs w:val="22"/>
          <w:lang w:eastAsia="hu-HU"/>
        </w:rPr>
        <w:t>dohányoznak</w:t>
      </w:r>
      <w:proofErr w:type="gramEnd"/>
      <w:r w:rsidRPr="00A5677D">
        <w:rPr>
          <w:sz w:val="22"/>
          <w:szCs w:val="22"/>
          <w:lang w:eastAsia="hu-HU"/>
        </w:rPr>
        <w:t xml:space="preserve"> vagy akik korábban </w:t>
      </w:r>
      <w:proofErr w:type="spellStart"/>
      <w:r w:rsidRPr="00A5677D">
        <w:rPr>
          <w:sz w:val="22"/>
          <w:szCs w:val="22"/>
        </w:rPr>
        <w:t>biszfoszfonát</w:t>
      </w:r>
      <w:proofErr w:type="spellEnd"/>
      <w:r w:rsidR="003C030B" w:rsidRPr="00A5677D">
        <w:rPr>
          <w:sz w:val="22"/>
          <w:szCs w:val="22"/>
        </w:rPr>
        <w:t xml:space="preserve"> </w:t>
      </w:r>
      <w:r w:rsidRPr="00A5677D">
        <w:rPr>
          <w:sz w:val="22"/>
          <w:szCs w:val="22"/>
        </w:rPr>
        <w:t>kezelést kaptak (csontbetegségek megelőzésére vagy kezelésére használják), nagyobb az állkapocs</w:t>
      </w:r>
      <w:r w:rsidR="00613875" w:rsidRPr="00A5677D">
        <w:rPr>
          <w:sz w:val="22"/>
          <w:szCs w:val="22"/>
        </w:rPr>
        <w:t>-</w:t>
      </w:r>
      <w:proofErr w:type="spellStart"/>
      <w:r w:rsidRPr="00A5677D">
        <w:rPr>
          <w:sz w:val="22"/>
          <w:szCs w:val="22"/>
        </w:rPr>
        <w:t>oszteonekrózis</w:t>
      </w:r>
      <w:proofErr w:type="spellEnd"/>
      <w:r w:rsidRPr="00A5677D">
        <w:rPr>
          <w:sz w:val="22"/>
          <w:szCs w:val="22"/>
        </w:rPr>
        <w:t xml:space="preserve"> kialakulásának veszélye.</w:t>
      </w:r>
    </w:p>
    <w:p w14:paraId="445E4545" w14:textId="77777777" w:rsidR="00052260" w:rsidRPr="00A5677D" w:rsidRDefault="00052260" w:rsidP="00A70A32">
      <w:pPr>
        <w:jc w:val="left"/>
        <w:rPr>
          <w:sz w:val="22"/>
          <w:szCs w:val="22"/>
        </w:rPr>
      </w:pPr>
    </w:p>
    <w:p w14:paraId="6F944A12" w14:textId="20BDCACA" w:rsidR="00626405" w:rsidRPr="00A5677D" w:rsidRDefault="00626405" w:rsidP="00A70A32">
      <w:pPr>
        <w:jc w:val="left"/>
        <w:rPr>
          <w:rFonts w:eastAsia="SymbolMT"/>
          <w:sz w:val="22"/>
          <w:szCs w:val="22"/>
        </w:rPr>
      </w:pPr>
      <w:proofErr w:type="spellStart"/>
      <w:r w:rsidRPr="00A5677D">
        <w:rPr>
          <w:sz w:val="22"/>
          <w:szCs w:val="22"/>
        </w:rPr>
        <w:t>Zoledronsavval</w:t>
      </w:r>
      <w:proofErr w:type="spellEnd"/>
      <w:r w:rsidRPr="00A5677D">
        <w:rPr>
          <w:sz w:val="22"/>
          <w:szCs w:val="22"/>
        </w:rPr>
        <w:t xml:space="preserve"> kezelt betegek esetében a vér k</w:t>
      </w:r>
      <w:r w:rsidR="00613875" w:rsidRPr="00A5677D">
        <w:rPr>
          <w:sz w:val="22"/>
          <w:szCs w:val="22"/>
        </w:rPr>
        <w:t>a</w:t>
      </w:r>
      <w:r w:rsidRPr="00A5677D">
        <w:rPr>
          <w:sz w:val="22"/>
          <w:szCs w:val="22"/>
        </w:rPr>
        <w:t>lciumszintjének csökkenéséről (</w:t>
      </w:r>
      <w:proofErr w:type="spellStart"/>
      <w:r w:rsidRPr="00A5677D">
        <w:rPr>
          <w:sz w:val="22"/>
          <w:szCs w:val="22"/>
        </w:rPr>
        <w:t>hipokalcémia</w:t>
      </w:r>
      <w:proofErr w:type="spellEnd"/>
      <w:r w:rsidRPr="00A5677D">
        <w:rPr>
          <w:sz w:val="22"/>
          <w:szCs w:val="22"/>
        </w:rPr>
        <w:t xml:space="preserve">) számoltak be, mely néha izomgörcsökhöz, bőrszárazsághoz, égő érzéshez vezet. A súlyos </w:t>
      </w:r>
      <w:proofErr w:type="spellStart"/>
      <w:r w:rsidRPr="00A5677D">
        <w:rPr>
          <w:sz w:val="22"/>
          <w:szCs w:val="22"/>
        </w:rPr>
        <w:t>hipokalcémiából</w:t>
      </w:r>
      <w:proofErr w:type="spellEnd"/>
      <w:r w:rsidRPr="00A5677D">
        <w:rPr>
          <w:sz w:val="22"/>
          <w:szCs w:val="22"/>
        </w:rPr>
        <w:t xml:space="preserve"> adódó szabálytalan szívverést (szívritmuszavar), görcsrohamokat, görcsöket és izomrángást (</w:t>
      </w:r>
      <w:proofErr w:type="spellStart"/>
      <w:r w:rsidRPr="00A5677D">
        <w:rPr>
          <w:sz w:val="22"/>
          <w:szCs w:val="22"/>
        </w:rPr>
        <w:t>tetánia</w:t>
      </w:r>
      <w:proofErr w:type="spellEnd"/>
      <w:r w:rsidRPr="00A5677D">
        <w:rPr>
          <w:sz w:val="22"/>
          <w:szCs w:val="22"/>
        </w:rPr>
        <w:t xml:space="preserve">) jelentettek. Egyes esetekben a </w:t>
      </w:r>
      <w:proofErr w:type="spellStart"/>
      <w:r w:rsidRPr="00A5677D">
        <w:rPr>
          <w:sz w:val="22"/>
          <w:szCs w:val="22"/>
        </w:rPr>
        <w:t>hipokalcémia</w:t>
      </w:r>
      <w:proofErr w:type="spellEnd"/>
      <w:r w:rsidRPr="00A5677D">
        <w:rPr>
          <w:sz w:val="22"/>
          <w:szCs w:val="22"/>
        </w:rPr>
        <w:t xml:space="preserve"> életveszélyes lehet. Ha ezek közül bármelyik igaz Önre, azonnal tájékoztassa kezelőorvosát.</w:t>
      </w:r>
      <w:r w:rsidR="002C16AC" w:rsidRPr="00A5677D">
        <w:rPr>
          <w:sz w:val="22"/>
          <w:szCs w:val="22"/>
        </w:rPr>
        <w:t xml:space="preserve"> Amennyiben már meglévő </w:t>
      </w:r>
      <w:proofErr w:type="spellStart"/>
      <w:r w:rsidR="002C16AC" w:rsidRPr="00A5677D">
        <w:rPr>
          <w:sz w:val="22"/>
          <w:szCs w:val="22"/>
        </w:rPr>
        <w:t>hipokalcémiája</w:t>
      </w:r>
      <w:proofErr w:type="spellEnd"/>
      <w:r w:rsidR="002C16AC" w:rsidRPr="00A5677D">
        <w:rPr>
          <w:sz w:val="22"/>
          <w:szCs w:val="22"/>
        </w:rPr>
        <w:t xml:space="preserve"> van, azt az </w:t>
      </w:r>
      <w:proofErr w:type="spellStart"/>
      <w:r w:rsidR="002C16AC" w:rsidRPr="00A5677D">
        <w:rPr>
          <w:sz w:val="22"/>
          <w:szCs w:val="22"/>
        </w:rPr>
        <w:t>Osporil</w:t>
      </w:r>
      <w:proofErr w:type="spellEnd"/>
      <w:r w:rsidR="00025E73">
        <w:rPr>
          <w:sz w:val="22"/>
          <w:szCs w:val="22"/>
        </w:rPr>
        <w:noBreakHyphen/>
      </w:r>
      <w:r w:rsidR="002C16AC" w:rsidRPr="00A5677D">
        <w:rPr>
          <w:sz w:val="22"/>
          <w:szCs w:val="22"/>
        </w:rPr>
        <w:t>kezelés megkezdése előtt rendezni kell. Megfelelő kalcium- és D-vitamin</w:t>
      </w:r>
      <w:r w:rsidR="00E01CCF" w:rsidRPr="00A5677D">
        <w:rPr>
          <w:sz w:val="22"/>
          <w:szCs w:val="22"/>
        </w:rPr>
        <w:noBreakHyphen/>
      </w:r>
      <w:r w:rsidR="002C16AC" w:rsidRPr="00A5677D">
        <w:rPr>
          <w:sz w:val="22"/>
          <w:szCs w:val="22"/>
        </w:rPr>
        <w:t>pótlásban fog részesülni.</w:t>
      </w:r>
    </w:p>
    <w:p w14:paraId="26EA84DC" w14:textId="77777777" w:rsidR="00720F46" w:rsidRPr="00A5677D" w:rsidRDefault="00720F46" w:rsidP="007F1E41">
      <w:pPr>
        <w:autoSpaceDE w:val="0"/>
        <w:autoSpaceDN w:val="0"/>
        <w:adjustRightInd w:val="0"/>
        <w:spacing w:line="240" w:lineRule="exact"/>
        <w:jc w:val="left"/>
        <w:rPr>
          <w:sz w:val="22"/>
          <w:szCs w:val="22"/>
        </w:rPr>
      </w:pPr>
    </w:p>
    <w:p w14:paraId="0DF7AA31" w14:textId="77777777" w:rsidR="00CB3BC8" w:rsidRPr="00A5677D" w:rsidRDefault="00AF2BB2" w:rsidP="007F1E41">
      <w:pPr>
        <w:autoSpaceDE w:val="0"/>
        <w:autoSpaceDN w:val="0"/>
        <w:adjustRightInd w:val="0"/>
        <w:spacing w:line="240" w:lineRule="exact"/>
        <w:jc w:val="left"/>
        <w:rPr>
          <w:b/>
          <w:sz w:val="22"/>
          <w:szCs w:val="22"/>
        </w:rPr>
      </w:pPr>
      <w:r w:rsidRPr="00A5677D">
        <w:rPr>
          <w:b/>
          <w:sz w:val="22"/>
          <w:szCs w:val="22"/>
        </w:rPr>
        <w:t>Gyermekek és serdülők</w:t>
      </w:r>
    </w:p>
    <w:p w14:paraId="7148CB1A" w14:textId="2C197B3B" w:rsidR="00CB3BC8" w:rsidRPr="00A5677D" w:rsidRDefault="00CB3BC8" w:rsidP="007F1E41">
      <w:pPr>
        <w:autoSpaceDE w:val="0"/>
        <w:autoSpaceDN w:val="0"/>
        <w:adjustRightInd w:val="0"/>
        <w:spacing w:line="240" w:lineRule="exact"/>
        <w:jc w:val="left"/>
        <w:rPr>
          <w:sz w:val="22"/>
          <w:szCs w:val="22"/>
        </w:rPr>
      </w:pPr>
      <w:r w:rsidRPr="00A5677D">
        <w:rPr>
          <w:sz w:val="22"/>
          <w:szCs w:val="22"/>
        </w:rPr>
        <w:t xml:space="preserve">Az </w:t>
      </w:r>
      <w:proofErr w:type="spellStart"/>
      <w:r w:rsidRPr="00A5677D">
        <w:rPr>
          <w:sz w:val="22"/>
          <w:szCs w:val="22"/>
        </w:rPr>
        <w:t>Osporil</w:t>
      </w:r>
      <w:proofErr w:type="spellEnd"/>
      <w:r w:rsidR="00AF2BB2" w:rsidRPr="00A5677D">
        <w:rPr>
          <w:sz w:val="22"/>
          <w:szCs w:val="22"/>
        </w:rPr>
        <w:t xml:space="preserve"> alkalmazása</w:t>
      </w:r>
      <w:r w:rsidRPr="00A5677D">
        <w:rPr>
          <w:sz w:val="22"/>
          <w:szCs w:val="22"/>
        </w:rPr>
        <w:t xml:space="preserve"> </w:t>
      </w:r>
      <w:r w:rsidR="00A70A32">
        <w:rPr>
          <w:sz w:val="22"/>
          <w:szCs w:val="22"/>
        </w:rPr>
        <w:t xml:space="preserve">gyermekeknél és </w:t>
      </w:r>
      <w:r w:rsidR="00AF2BB2" w:rsidRPr="00A5677D">
        <w:rPr>
          <w:sz w:val="22"/>
          <w:szCs w:val="22"/>
        </w:rPr>
        <w:t>18 év alatti serdülőknél nem javasolt.</w:t>
      </w:r>
    </w:p>
    <w:p w14:paraId="10A49238" w14:textId="77777777" w:rsidR="00CB3BC8" w:rsidRPr="00A5677D" w:rsidRDefault="00CB3BC8" w:rsidP="007F1E41">
      <w:pPr>
        <w:autoSpaceDE w:val="0"/>
        <w:autoSpaceDN w:val="0"/>
        <w:adjustRightInd w:val="0"/>
        <w:spacing w:line="240" w:lineRule="exact"/>
        <w:jc w:val="left"/>
        <w:rPr>
          <w:sz w:val="22"/>
          <w:szCs w:val="22"/>
        </w:rPr>
      </w:pPr>
    </w:p>
    <w:p w14:paraId="148A25DE" w14:textId="77777777" w:rsidR="00D32A97" w:rsidRPr="00A5677D" w:rsidRDefault="00D32A97" w:rsidP="007F1E41">
      <w:pPr>
        <w:autoSpaceDE w:val="0"/>
        <w:autoSpaceDN w:val="0"/>
        <w:adjustRightInd w:val="0"/>
        <w:spacing w:line="240" w:lineRule="exact"/>
        <w:jc w:val="left"/>
        <w:rPr>
          <w:b/>
          <w:bCs/>
          <w:sz w:val="22"/>
          <w:szCs w:val="22"/>
        </w:rPr>
      </w:pPr>
      <w:r w:rsidRPr="00A5677D">
        <w:rPr>
          <w:b/>
          <w:bCs/>
          <w:sz w:val="22"/>
          <w:szCs w:val="22"/>
        </w:rPr>
        <w:t>65 éves és idősebb betegek esetében</w:t>
      </w:r>
    </w:p>
    <w:p w14:paraId="12DB7FFB" w14:textId="689943B9" w:rsidR="00AF2BB2" w:rsidRPr="00A5677D" w:rsidRDefault="00AF2BB2" w:rsidP="007F1E41">
      <w:pPr>
        <w:autoSpaceDE w:val="0"/>
        <w:autoSpaceDN w:val="0"/>
        <w:adjustRightInd w:val="0"/>
        <w:spacing w:line="240" w:lineRule="exact"/>
        <w:jc w:val="left"/>
        <w:rPr>
          <w:sz w:val="22"/>
          <w:szCs w:val="22"/>
        </w:rPr>
      </w:pPr>
      <w:r w:rsidRPr="00A5677D">
        <w:rPr>
          <w:sz w:val="22"/>
          <w:szCs w:val="22"/>
        </w:rPr>
        <w:t xml:space="preserve">Az </w:t>
      </w:r>
      <w:proofErr w:type="spellStart"/>
      <w:r w:rsidRPr="00A5677D">
        <w:rPr>
          <w:sz w:val="22"/>
          <w:szCs w:val="22"/>
        </w:rPr>
        <w:t>Osporil</w:t>
      </w:r>
      <w:proofErr w:type="spellEnd"/>
      <w:r w:rsidRPr="00A5677D">
        <w:rPr>
          <w:sz w:val="22"/>
          <w:szCs w:val="22"/>
        </w:rPr>
        <w:t xml:space="preserve"> adható 65 éves és idősebb betegeknek. Nincs </w:t>
      </w:r>
      <w:r w:rsidR="009E19C2" w:rsidRPr="00A5677D">
        <w:rPr>
          <w:sz w:val="22"/>
          <w:szCs w:val="22"/>
        </w:rPr>
        <w:t>arra utaló bizonyíték</w:t>
      </w:r>
      <w:r w:rsidRPr="00A5677D">
        <w:rPr>
          <w:sz w:val="22"/>
          <w:szCs w:val="22"/>
        </w:rPr>
        <w:t xml:space="preserve">, hogy bármilyen különleges </w:t>
      </w:r>
      <w:r w:rsidR="00AD6A80">
        <w:rPr>
          <w:sz w:val="22"/>
          <w:szCs w:val="22"/>
        </w:rPr>
        <w:t>óvintézkedésre</w:t>
      </w:r>
      <w:r w:rsidR="00AD6A80" w:rsidRPr="00A5677D">
        <w:rPr>
          <w:sz w:val="22"/>
          <w:szCs w:val="22"/>
        </w:rPr>
        <w:t xml:space="preserve"> </w:t>
      </w:r>
      <w:r w:rsidRPr="00A5677D">
        <w:rPr>
          <w:sz w:val="22"/>
          <w:szCs w:val="22"/>
        </w:rPr>
        <w:t>lenne szükség.</w:t>
      </w:r>
    </w:p>
    <w:p w14:paraId="09C97ADB" w14:textId="77777777" w:rsidR="00AF2BB2" w:rsidRPr="00A5677D" w:rsidRDefault="00AF2BB2" w:rsidP="007F1E41">
      <w:pPr>
        <w:autoSpaceDE w:val="0"/>
        <w:autoSpaceDN w:val="0"/>
        <w:adjustRightInd w:val="0"/>
        <w:spacing w:line="240" w:lineRule="exact"/>
        <w:jc w:val="left"/>
        <w:rPr>
          <w:b/>
          <w:sz w:val="22"/>
          <w:szCs w:val="22"/>
        </w:rPr>
      </w:pPr>
    </w:p>
    <w:p w14:paraId="117ADFA7" w14:textId="77777777" w:rsidR="00F705B2" w:rsidRPr="00A5677D" w:rsidRDefault="00283231" w:rsidP="007F1E41">
      <w:pPr>
        <w:numPr>
          <w:ilvl w:val="12"/>
          <w:numId w:val="0"/>
        </w:numPr>
        <w:spacing w:line="240" w:lineRule="exact"/>
        <w:ind w:right="-2"/>
        <w:jc w:val="left"/>
        <w:rPr>
          <w:b/>
          <w:sz w:val="22"/>
          <w:szCs w:val="22"/>
        </w:rPr>
      </w:pPr>
      <w:r w:rsidRPr="00A5677D">
        <w:rPr>
          <w:b/>
          <w:sz w:val="22"/>
          <w:szCs w:val="22"/>
        </w:rPr>
        <w:t>E</w:t>
      </w:r>
      <w:r w:rsidR="00F705B2" w:rsidRPr="00A5677D">
        <w:rPr>
          <w:b/>
          <w:sz w:val="22"/>
          <w:szCs w:val="22"/>
        </w:rPr>
        <w:t>gyéb gyógyszerek</w:t>
      </w:r>
      <w:r w:rsidRPr="00A5677D">
        <w:rPr>
          <w:b/>
          <w:sz w:val="22"/>
          <w:szCs w:val="22"/>
        </w:rPr>
        <w:t xml:space="preserve"> és az </w:t>
      </w:r>
      <w:proofErr w:type="spellStart"/>
      <w:r w:rsidRPr="00A5677D">
        <w:rPr>
          <w:b/>
          <w:sz w:val="22"/>
          <w:szCs w:val="22"/>
        </w:rPr>
        <w:t>Osporil</w:t>
      </w:r>
      <w:proofErr w:type="spellEnd"/>
    </w:p>
    <w:p w14:paraId="31E2D712" w14:textId="77777777" w:rsidR="00C6318C" w:rsidRPr="00153AE7" w:rsidRDefault="00C6318C" w:rsidP="007F1E41">
      <w:pPr>
        <w:autoSpaceDE w:val="0"/>
        <w:autoSpaceDN w:val="0"/>
        <w:adjustRightInd w:val="0"/>
        <w:spacing w:line="240" w:lineRule="exact"/>
        <w:jc w:val="left"/>
        <w:rPr>
          <w:sz w:val="22"/>
          <w:szCs w:val="22"/>
          <w:lang w:eastAsia="hu-HU"/>
        </w:rPr>
      </w:pPr>
      <w:r w:rsidRPr="00A5677D">
        <w:rPr>
          <w:sz w:val="22"/>
          <w:szCs w:val="22"/>
          <w:lang w:eastAsia="hu-HU"/>
        </w:rPr>
        <w:t>Feltétlenül tájékoztassa kezelőorvosát a j</w:t>
      </w:r>
      <w:r w:rsidR="003F36ED" w:rsidRPr="00A5677D">
        <w:rPr>
          <w:sz w:val="22"/>
          <w:szCs w:val="22"/>
          <w:lang w:eastAsia="hu-HU"/>
        </w:rPr>
        <w:t xml:space="preserve">elenleg, vagy nemrégiben szedett, valamint szedni tervezett </w:t>
      </w:r>
      <w:r w:rsidRPr="00A5677D">
        <w:rPr>
          <w:sz w:val="22"/>
          <w:szCs w:val="22"/>
          <w:lang w:eastAsia="hu-HU"/>
        </w:rPr>
        <w:t xml:space="preserve">egyéb </w:t>
      </w:r>
      <w:r w:rsidRPr="00153AE7">
        <w:rPr>
          <w:sz w:val="22"/>
          <w:szCs w:val="22"/>
          <w:lang w:eastAsia="hu-HU"/>
        </w:rPr>
        <w:t xml:space="preserve">gyógyszereiről. Különösen fontos, hogy mondja el kezelőorvosának, ha még az alábbi gyógyszereket is szedi: </w:t>
      </w:r>
    </w:p>
    <w:p w14:paraId="6661995D" w14:textId="5AC80060" w:rsidR="00C6318C" w:rsidRPr="00153AE7" w:rsidRDefault="00C6318C" w:rsidP="003F2E43">
      <w:pPr>
        <w:pStyle w:val="Default"/>
        <w:numPr>
          <w:ilvl w:val="0"/>
          <w:numId w:val="19"/>
        </w:numPr>
        <w:spacing w:line="240" w:lineRule="exact"/>
        <w:rPr>
          <w:sz w:val="22"/>
          <w:szCs w:val="22"/>
          <w:lang w:eastAsia="hu-HU"/>
        </w:rPr>
      </w:pPr>
      <w:proofErr w:type="spellStart"/>
      <w:r w:rsidRPr="00153AE7">
        <w:rPr>
          <w:sz w:val="22"/>
          <w:szCs w:val="22"/>
          <w:lang w:eastAsia="hu-HU"/>
        </w:rPr>
        <w:t>aminoglikozid</w:t>
      </w:r>
      <w:proofErr w:type="spellEnd"/>
      <w:r w:rsidRPr="00153AE7">
        <w:rPr>
          <w:sz w:val="22"/>
          <w:szCs w:val="22"/>
          <w:lang w:eastAsia="hu-HU"/>
        </w:rPr>
        <w:t xml:space="preserve"> (súlyos fertőzések kezelésére szolgáló gyógyszer), </w:t>
      </w:r>
      <w:proofErr w:type="spellStart"/>
      <w:r w:rsidR="00D95C34" w:rsidRPr="00153AE7">
        <w:rPr>
          <w:sz w:val="22"/>
          <w:szCs w:val="22"/>
          <w:lang w:eastAsia="hu-HU"/>
        </w:rPr>
        <w:t>kalcitonin</w:t>
      </w:r>
      <w:proofErr w:type="spellEnd"/>
      <w:r w:rsidR="00D95C34" w:rsidRPr="00153AE7">
        <w:rPr>
          <w:sz w:val="22"/>
          <w:szCs w:val="22"/>
          <w:lang w:eastAsia="hu-HU"/>
        </w:rPr>
        <w:t xml:space="preserve"> (a menopauzát követő csontritkulás és a magas kalciumszint kezelésére szolgáló gyógyszer), </w:t>
      </w:r>
      <w:proofErr w:type="spellStart"/>
      <w:r w:rsidR="00D95C34" w:rsidRPr="00153AE7">
        <w:rPr>
          <w:sz w:val="22"/>
          <w:szCs w:val="22"/>
          <w:lang w:eastAsia="hu-HU"/>
        </w:rPr>
        <w:t>kacsdiuretikumok</w:t>
      </w:r>
      <w:proofErr w:type="spellEnd"/>
      <w:r w:rsidR="00D95C34" w:rsidRPr="00153AE7">
        <w:rPr>
          <w:sz w:val="22"/>
          <w:szCs w:val="22"/>
          <w:lang w:eastAsia="hu-HU"/>
        </w:rPr>
        <w:t xml:space="preserve"> (magas</w:t>
      </w:r>
      <w:r w:rsidR="00613875" w:rsidRPr="00153AE7">
        <w:rPr>
          <w:sz w:val="22"/>
          <w:szCs w:val="22"/>
          <w:lang w:eastAsia="hu-HU"/>
        </w:rPr>
        <w:t xml:space="preserve"> </w:t>
      </w:r>
      <w:r w:rsidR="00D95C34" w:rsidRPr="00153AE7">
        <w:rPr>
          <w:sz w:val="22"/>
          <w:szCs w:val="22"/>
          <w:lang w:eastAsia="hu-HU"/>
        </w:rPr>
        <w:t xml:space="preserve">vérnyomás vagy </w:t>
      </w:r>
      <w:proofErr w:type="gramStart"/>
      <w:r w:rsidR="00D95C34" w:rsidRPr="00153AE7">
        <w:rPr>
          <w:sz w:val="22"/>
          <w:szCs w:val="22"/>
          <w:lang w:eastAsia="hu-HU"/>
        </w:rPr>
        <w:t>ödéma</w:t>
      </w:r>
      <w:proofErr w:type="gramEnd"/>
      <w:r w:rsidR="00D95C34" w:rsidRPr="00153AE7">
        <w:rPr>
          <w:sz w:val="22"/>
          <w:szCs w:val="22"/>
          <w:lang w:eastAsia="hu-HU"/>
        </w:rPr>
        <w:t xml:space="preserve"> kezelésére szolgáló vízhajtó) vagy más kalciumszint-csökkentő gyógyszerek, </w:t>
      </w:r>
      <w:r w:rsidRPr="00153AE7">
        <w:rPr>
          <w:sz w:val="22"/>
          <w:szCs w:val="22"/>
          <w:lang w:eastAsia="hu-HU"/>
        </w:rPr>
        <w:t xml:space="preserve">mivel a </w:t>
      </w:r>
      <w:proofErr w:type="spellStart"/>
      <w:r w:rsidRPr="00153AE7">
        <w:rPr>
          <w:sz w:val="22"/>
          <w:szCs w:val="22"/>
          <w:lang w:eastAsia="hu-HU"/>
        </w:rPr>
        <w:t>biszfoszfonátokkal</w:t>
      </w:r>
      <w:proofErr w:type="spellEnd"/>
      <w:r w:rsidRPr="00153AE7">
        <w:rPr>
          <w:sz w:val="22"/>
          <w:szCs w:val="22"/>
          <w:lang w:eastAsia="hu-HU"/>
        </w:rPr>
        <w:t xml:space="preserve"> történő egyidejű alkalmazása a vér kalciumszintjének túlzott csökkenését okozhatja. </w:t>
      </w:r>
    </w:p>
    <w:p w14:paraId="49457E18" w14:textId="77777777" w:rsidR="00C6318C" w:rsidRPr="00153AE7" w:rsidRDefault="00C6318C" w:rsidP="003F2E43">
      <w:pPr>
        <w:numPr>
          <w:ilvl w:val="0"/>
          <w:numId w:val="15"/>
        </w:numPr>
        <w:autoSpaceDE w:val="0"/>
        <w:autoSpaceDN w:val="0"/>
        <w:adjustRightInd w:val="0"/>
        <w:spacing w:line="240" w:lineRule="exact"/>
        <w:jc w:val="left"/>
        <w:rPr>
          <w:sz w:val="22"/>
          <w:szCs w:val="22"/>
          <w:lang w:eastAsia="hu-HU"/>
        </w:rPr>
      </w:pPr>
      <w:proofErr w:type="spellStart"/>
      <w:r w:rsidRPr="00153AE7">
        <w:rPr>
          <w:sz w:val="22"/>
          <w:szCs w:val="22"/>
          <w:lang w:eastAsia="hu-HU"/>
        </w:rPr>
        <w:t>talidomid</w:t>
      </w:r>
      <w:proofErr w:type="spellEnd"/>
      <w:r w:rsidRPr="00153AE7">
        <w:rPr>
          <w:sz w:val="22"/>
          <w:szCs w:val="22"/>
          <w:lang w:eastAsia="hu-HU"/>
        </w:rPr>
        <w:t xml:space="preserve"> (egy olyan gyógyszer, amit egy bizonyos, a csontot is érintő vérrák kezelésére alkalmaznak) vagy bármilyen más gyógyszer, ami károsíthatja a veséit. </w:t>
      </w:r>
    </w:p>
    <w:p w14:paraId="0A033B7C" w14:textId="77777777" w:rsidR="00CC4F52" w:rsidRPr="00A5677D" w:rsidRDefault="00C6318C" w:rsidP="003F2E43">
      <w:pPr>
        <w:numPr>
          <w:ilvl w:val="0"/>
          <w:numId w:val="15"/>
        </w:numPr>
        <w:autoSpaceDE w:val="0"/>
        <w:autoSpaceDN w:val="0"/>
        <w:adjustRightInd w:val="0"/>
        <w:spacing w:line="240" w:lineRule="exact"/>
        <w:jc w:val="left"/>
        <w:rPr>
          <w:sz w:val="22"/>
          <w:szCs w:val="22"/>
          <w:lang w:eastAsia="hu-HU"/>
        </w:rPr>
      </w:pPr>
      <w:r w:rsidRPr="00153AE7">
        <w:rPr>
          <w:sz w:val="22"/>
          <w:szCs w:val="22"/>
          <w:lang w:eastAsia="hu-HU"/>
        </w:rPr>
        <w:t>olyan más</w:t>
      </w:r>
      <w:r w:rsidR="00CC4F52" w:rsidRPr="00153AE7">
        <w:rPr>
          <w:sz w:val="22"/>
          <w:szCs w:val="22"/>
          <w:lang w:eastAsia="hu-HU"/>
        </w:rPr>
        <w:t xml:space="preserve"> </w:t>
      </w:r>
      <w:proofErr w:type="spellStart"/>
      <w:r w:rsidR="00CC4F52" w:rsidRPr="00153AE7">
        <w:rPr>
          <w:sz w:val="22"/>
          <w:szCs w:val="22"/>
          <w:lang w:eastAsia="hu-HU"/>
        </w:rPr>
        <w:t>zoledronsavat</w:t>
      </w:r>
      <w:proofErr w:type="spellEnd"/>
      <w:r w:rsidR="00CC4F52" w:rsidRPr="00153AE7">
        <w:rPr>
          <w:sz w:val="22"/>
          <w:szCs w:val="22"/>
          <w:lang w:eastAsia="hu-HU"/>
        </w:rPr>
        <w:t xml:space="preserve"> tartalmaz</w:t>
      </w:r>
      <w:r w:rsidR="001D0E5E" w:rsidRPr="00153AE7">
        <w:rPr>
          <w:sz w:val="22"/>
          <w:szCs w:val="22"/>
          <w:lang w:eastAsia="hu-HU"/>
        </w:rPr>
        <w:t>ó gyógyszer</w:t>
      </w:r>
      <w:r w:rsidRPr="00153AE7">
        <w:rPr>
          <w:sz w:val="22"/>
          <w:szCs w:val="22"/>
          <w:lang w:eastAsia="hu-HU"/>
        </w:rPr>
        <w:t>, melyet</w:t>
      </w:r>
      <w:r w:rsidR="00CC4F52" w:rsidRPr="00153AE7">
        <w:rPr>
          <w:sz w:val="22"/>
          <w:szCs w:val="22"/>
          <w:lang w:eastAsia="hu-HU"/>
        </w:rPr>
        <w:t xml:space="preserve"> csontritkulás és egyéb, nem daganatos eredetű csontbetegségek</w:t>
      </w:r>
      <w:r w:rsidR="00CC4F52" w:rsidRPr="00A5677D">
        <w:rPr>
          <w:sz w:val="22"/>
          <w:szCs w:val="22"/>
          <w:lang w:eastAsia="hu-HU"/>
        </w:rPr>
        <w:t xml:space="preserve"> kezelésére alkalmaz</w:t>
      </w:r>
      <w:r w:rsidRPr="00A5677D">
        <w:rPr>
          <w:sz w:val="22"/>
          <w:szCs w:val="22"/>
          <w:lang w:eastAsia="hu-HU"/>
        </w:rPr>
        <w:t xml:space="preserve">nak, </w:t>
      </w:r>
      <w:r w:rsidR="00CC4F52" w:rsidRPr="00A5677D">
        <w:rPr>
          <w:sz w:val="22"/>
          <w:szCs w:val="22"/>
          <w:lang w:eastAsia="hu-HU"/>
        </w:rPr>
        <w:t xml:space="preserve">vagy bármilyen más </w:t>
      </w:r>
      <w:proofErr w:type="spellStart"/>
      <w:r w:rsidR="00CC4F52" w:rsidRPr="00A5677D">
        <w:rPr>
          <w:sz w:val="22"/>
          <w:szCs w:val="22"/>
          <w:lang w:eastAsia="hu-HU"/>
        </w:rPr>
        <w:t>biszfoszfonát</w:t>
      </w:r>
      <w:proofErr w:type="spellEnd"/>
      <w:r w:rsidR="00CC4F52" w:rsidRPr="00A5677D">
        <w:rPr>
          <w:sz w:val="22"/>
          <w:szCs w:val="22"/>
          <w:lang w:eastAsia="hu-HU"/>
        </w:rPr>
        <w:t>, mivel ezeknek a gyógyszereknek a</w:t>
      </w:r>
      <w:r w:rsidRPr="00A5677D">
        <w:rPr>
          <w:sz w:val="22"/>
          <w:szCs w:val="22"/>
          <w:lang w:eastAsia="hu-HU"/>
        </w:rPr>
        <w:t>z</w:t>
      </w:r>
      <w:r w:rsidR="00CC4F52" w:rsidRPr="00A5677D">
        <w:rPr>
          <w:sz w:val="22"/>
          <w:szCs w:val="22"/>
          <w:lang w:eastAsia="hu-HU"/>
        </w:rPr>
        <w:t xml:space="preserve"> </w:t>
      </w:r>
      <w:proofErr w:type="spellStart"/>
      <w:r w:rsidRPr="00A5677D">
        <w:rPr>
          <w:sz w:val="22"/>
          <w:szCs w:val="22"/>
          <w:lang w:eastAsia="hu-HU"/>
        </w:rPr>
        <w:t>Osporillal</w:t>
      </w:r>
      <w:proofErr w:type="spellEnd"/>
      <w:r w:rsidR="00CC4F52" w:rsidRPr="00A5677D">
        <w:rPr>
          <w:sz w:val="22"/>
          <w:szCs w:val="22"/>
          <w:lang w:eastAsia="hu-HU"/>
        </w:rPr>
        <w:t xml:space="preserve"> történő egyidejű alkalmazásakor jelentkező, kombinált hatás</w:t>
      </w:r>
      <w:r w:rsidRPr="00A5677D">
        <w:rPr>
          <w:sz w:val="22"/>
          <w:szCs w:val="22"/>
          <w:lang w:eastAsia="hu-HU"/>
        </w:rPr>
        <w:t>a</w:t>
      </w:r>
      <w:r w:rsidR="00CC4F52" w:rsidRPr="00A5677D">
        <w:rPr>
          <w:sz w:val="22"/>
          <w:szCs w:val="22"/>
          <w:lang w:eastAsia="hu-HU"/>
        </w:rPr>
        <w:t xml:space="preserve"> nem ismert. </w:t>
      </w:r>
    </w:p>
    <w:p w14:paraId="390DB294" w14:textId="77777777" w:rsidR="00AF2BB2" w:rsidRPr="00A5677D" w:rsidRDefault="00AF2BB2" w:rsidP="003F2E43">
      <w:pPr>
        <w:pStyle w:val="Default"/>
        <w:numPr>
          <w:ilvl w:val="0"/>
          <w:numId w:val="15"/>
        </w:numPr>
        <w:spacing w:line="240" w:lineRule="exact"/>
        <w:rPr>
          <w:sz w:val="22"/>
          <w:szCs w:val="22"/>
          <w:lang w:eastAsia="hu-HU"/>
        </w:rPr>
      </w:pPr>
      <w:r w:rsidRPr="00A5677D">
        <w:rPr>
          <w:sz w:val="22"/>
          <w:szCs w:val="22"/>
          <w:lang w:eastAsia="hu-HU"/>
        </w:rPr>
        <w:t>Anti-</w:t>
      </w:r>
      <w:proofErr w:type="spellStart"/>
      <w:r w:rsidRPr="00A5677D">
        <w:rPr>
          <w:sz w:val="22"/>
          <w:szCs w:val="22"/>
          <w:lang w:eastAsia="hu-HU"/>
        </w:rPr>
        <w:t>angiogén</w:t>
      </w:r>
      <w:proofErr w:type="spellEnd"/>
      <w:r w:rsidRPr="00A5677D">
        <w:rPr>
          <w:sz w:val="22"/>
          <w:szCs w:val="22"/>
          <w:lang w:eastAsia="hu-HU"/>
        </w:rPr>
        <w:t xml:space="preserve"> gyógyszerek (rákkezelésben alkalmazzák), mivel </w:t>
      </w:r>
      <w:proofErr w:type="gramStart"/>
      <w:r w:rsidRPr="00A5677D">
        <w:rPr>
          <w:sz w:val="22"/>
          <w:szCs w:val="22"/>
          <w:lang w:eastAsia="hu-HU"/>
        </w:rPr>
        <w:t>ezen</w:t>
      </w:r>
      <w:proofErr w:type="gramEnd"/>
      <w:r w:rsidRPr="00A5677D">
        <w:rPr>
          <w:sz w:val="22"/>
          <w:szCs w:val="22"/>
          <w:lang w:eastAsia="hu-HU"/>
        </w:rPr>
        <w:t xml:space="preserve"> gyógyszerek </w:t>
      </w:r>
      <w:proofErr w:type="spellStart"/>
      <w:r w:rsidRPr="00A5677D">
        <w:rPr>
          <w:sz w:val="22"/>
          <w:szCs w:val="22"/>
          <w:lang w:eastAsia="hu-HU"/>
        </w:rPr>
        <w:t>zoledronsavval</w:t>
      </w:r>
      <w:proofErr w:type="spellEnd"/>
      <w:r w:rsidRPr="00A5677D">
        <w:rPr>
          <w:sz w:val="22"/>
          <w:szCs w:val="22"/>
          <w:lang w:eastAsia="hu-HU"/>
        </w:rPr>
        <w:t xml:space="preserve"> történő együttes adásakor az állkapocs </w:t>
      </w:r>
      <w:proofErr w:type="spellStart"/>
      <w:r w:rsidR="00253906" w:rsidRPr="00A5677D">
        <w:rPr>
          <w:sz w:val="22"/>
          <w:szCs w:val="22"/>
          <w:lang w:eastAsia="hu-HU"/>
        </w:rPr>
        <w:t>oszteonekrózisának</w:t>
      </w:r>
      <w:proofErr w:type="spellEnd"/>
      <w:r w:rsidR="00253906" w:rsidRPr="00A5677D">
        <w:rPr>
          <w:sz w:val="22"/>
          <w:szCs w:val="22"/>
          <w:lang w:eastAsia="hu-HU"/>
        </w:rPr>
        <w:t xml:space="preserve"> (ONJ) megnövekedett kockázatáról számoltak be. </w:t>
      </w:r>
    </w:p>
    <w:p w14:paraId="5D88A9E3" w14:textId="77777777" w:rsidR="00D44224" w:rsidRPr="00A5677D" w:rsidRDefault="00D44224" w:rsidP="007F1E41">
      <w:pPr>
        <w:numPr>
          <w:ilvl w:val="12"/>
          <w:numId w:val="0"/>
        </w:numPr>
        <w:spacing w:line="240" w:lineRule="exact"/>
        <w:ind w:right="-2"/>
        <w:jc w:val="left"/>
        <w:outlineLvl w:val="0"/>
        <w:rPr>
          <w:sz w:val="22"/>
          <w:szCs w:val="22"/>
        </w:rPr>
      </w:pPr>
    </w:p>
    <w:p w14:paraId="5EEA464D" w14:textId="77777777" w:rsidR="00C6318C" w:rsidRPr="00A5677D" w:rsidRDefault="00C6318C" w:rsidP="007F1E41">
      <w:pPr>
        <w:autoSpaceDE w:val="0"/>
        <w:autoSpaceDN w:val="0"/>
        <w:adjustRightInd w:val="0"/>
        <w:spacing w:line="240" w:lineRule="exact"/>
        <w:jc w:val="left"/>
        <w:rPr>
          <w:sz w:val="22"/>
          <w:szCs w:val="22"/>
          <w:lang w:eastAsia="hu-HU"/>
        </w:rPr>
      </w:pPr>
      <w:r w:rsidRPr="00A5677D">
        <w:rPr>
          <w:b/>
          <w:bCs/>
          <w:sz w:val="22"/>
          <w:szCs w:val="22"/>
          <w:lang w:eastAsia="hu-HU"/>
        </w:rPr>
        <w:t xml:space="preserve">Terhesség és szoptatás </w:t>
      </w:r>
    </w:p>
    <w:p w14:paraId="5C97D3D5" w14:textId="77777777" w:rsidR="00C6318C" w:rsidRPr="00A5677D" w:rsidRDefault="00C6318C" w:rsidP="007F1E41">
      <w:pPr>
        <w:autoSpaceDE w:val="0"/>
        <w:autoSpaceDN w:val="0"/>
        <w:adjustRightInd w:val="0"/>
        <w:spacing w:line="240" w:lineRule="exact"/>
        <w:jc w:val="left"/>
        <w:rPr>
          <w:sz w:val="22"/>
          <w:szCs w:val="22"/>
          <w:lang w:eastAsia="hu-HU"/>
        </w:rPr>
      </w:pPr>
      <w:r w:rsidRPr="00A5677D">
        <w:rPr>
          <w:sz w:val="22"/>
          <w:szCs w:val="22"/>
          <w:lang w:eastAsia="hu-HU"/>
        </w:rPr>
        <w:t xml:space="preserve">Az </w:t>
      </w:r>
      <w:proofErr w:type="spellStart"/>
      <w:r w:rsidRPr="00A5677D">
        <w:rPr>
          <w:sz w:val="22"/>
          <w:szCs w:val="22"/>
          <w:lang w:eastAsia="hu-HU"/>
        </w:rPr>
        <w:t>Osporil</w:t>
      </w:r>
      <w:proofErr w:type="spellEnd"/>
      <w:r w:rsidRPr="00A5677D">
        <w:rPr>
          <w:sz w:val="22"/>
          <w:szCs w:val="22"/>
          <w:lang w:eastAsia="hu-HU"/>
        </w:rPr>
        <w:t xml:space="preserve"> nem alkalmazható terhesség ideje alatt. Közölje orvosával, ha terhes, vagy feltételezi, hogy terhes. </w:t>
      </w:r>
    </w:p>
    <w:p w14:paraId="47A686BE" w14:textId="77777777" w:rsidR="00C6318C" w:rsidRPr="00A5677D" w:rsidRDefault="00C6318C" w:rsidP="007F1E41">
      <w:pPr>
        <w:autoSpaceDE w:val="0"/>
        <w:autoSpaceDN w:val="0"/>
        <w:adjustRightInd w:val="0"/>
        <w:spacing w:line="240" w:lineRule="exact"/>
        <w:jc w:val="left"/>
        <w:rPr>
          <w:sz w:val="22"/>
          <w:szCs w:val="22"/>
          <w:lang w:eastAsia="hu-HU"/>
        </w:rPr>
      </w:pPr>
    </w:p>
    <w:p w14:paraId="5A8C043C" w14:textId="77777777" w:rsidR="00C6318C" w:rsidRPr="00A5677D" w:rsidRDefault="00C6318C" w:rsidP="007F1E41">
      <w:pPr>
        <w:autoSpaceDE w:val="0"/>
        <w:autoSpaceDN w:val="0"/>
        <w:adjustRightInd w:val="0"/>
        <w:spacing w:line="240" w:lineRule="exact"/>
        <w:jc w:val="left"/>
        <w:rPr>
          <w:sz w:val="22"/>
          <w:szCs w:val="22"/>
          <w:lang w:eastAsia="hu-HU"/>
        </w:rPr>
      </w:pPr>
      <w:r w:rsidRPr="00A5677D">
        <w:rPr>
          <w:sz w:val="22"/>
          <w:szCs w:val="22"/>
          <w:lang w:eastAsia="hu-HU"/>
        </w:rPr>
        <w:t xml:space="preserve">Az </w:t>
      </w:r>
      <w:proofErr w:type="spellStart"/>
      <w:r w:rsidRPr="00A5677D">
        <w:rPr>
          <w:sz w:val="22"/>
          <w:szCs w:val="22"/>
          <w:lang w:eastAsia="hu-HU"/>
        </w:rPr>
        <w:t>Osporil</w:t>
      </w:r>
      <w:proofErr w:type="spellEnd"/>
      <w:r w:rsidRPr="00A5677D">
        <w:rPr>
          <w:sz w:val="22"/>
          <w:szCs w:val="22"/>
          <w:lang w:eastAsia="hu-HU"/>
        </w:rPr>
        <w:t xml:space="preserve"> nem alkalmazható szoptatás ideje alatt.</w:t>
      </w:r>
    </w:p>
    <w:p w14:paraId="488B4A23" w14:textId="77777777" w:rsidR="00C6318C" w:rsidRPr="00A5677D" w:rsidRDefault="00C6318C" w:rsidP="007F1E41">
      <w:pPr>
        <w:autoSpaceDE w:val="0"/>
        <w:autoSpaceDN w:val="0"/>
        <w:adjustRightInd w:val="0"/>
        <w:spacing w:line="240" w:lineRule="exact"/>
        <w:jc w:val="left"/>
        <w:rPr>
          <w:sz w:val="22"/>
          <w:szCs w:val="22"/>
          <w:lang w:eastAsia="hu-HU"/>
        </w:rPr>
      </w:pPr>
    </w:p>
    <w:p w14:paraId="22A8007A" w14:textId="77777777" w:rsidR="00C6318C" w:rsidRPr="00A5677D" w:rsidRDefault="00C6318C" w:rsidP="007F1E41">
      <w:pPr>
        <w:autoSpaceDE w:val="0"/>
        <w:autoSpaceDN w:val="0"/>
        <w:adjustRightInd w:val="0"/>
        <w:spacing w:line="240" w:lineRule="exact"/>
        <w:jc w:val="left"/>
        <w:rPr>
          <w:sz w:val="22"/>
          <w:szCs w:val="22"/>
          <w:lang w:eastAsia="hu-HU"/>
        </w:rPr>
      </w:pPr>
      <w:r w:rsidRPr="00A5677D">
        <w:rPr>
          <w:sz w:val="22"/>
          <w:szCs w:val="22"/>
          <w:lang w:eastAsia="hu-HU"/>
        </w:rPr>
        <w:t xml:space="preserve">Ha Ön terhes vagy szoptat, mielőtt bármilyen gyógyszert </w:t>
      </w:r>
      <w:proofErr w:type="spellStart"/>
      <w:r w:rsidRPr="00A5677D">
        <w:rPr>
          <w:sz w:val="22"/>
          <w:szCs w:val="22"/>
          <w:lang w:eastAsia="hu-HU"/>
        </w:rPr>
        <w:t>elkezdene</w:t>
      </w:r>
      <w:proofErr w:type="spellEnd"/>
      <w:r w:rsidRPr="00A5677D">
        <w:rPr>
          <w:sz w:val="22"/>
          <w:szCs w:val="22"/>
          <w:lang w:eastAsia="hu-HU"/>
        </w:rPr>
        <w:t xml:space="preserve"> szedni, beszélje meg kezelőorvosával. </w:t>
      </w:r>
    </w:p>
    <w:p w14:paraId="2227010B" w14:textId="77777777" w:rsidR="00C6318C" w:rsidRPr="00A5677D" w:rsidRDefault="00C6318C" w:rsidP="007F1E41">
      <w:pPr>
        <w:autoSpaceDE w:val="0"/>
        <w:autoSpaceDN w:val="0"/>
        <w:adjustRightInd w:val="0"/>
        <w:spacing w:line="240" w:lineRule="exact"/>
        <w:jc w:val="left"/>
        <w:rPr>
          <w:b/>
          <w:bCs/>
          <w:sz w:val="22"/>
          <w:szCs w:val="22"/>
          <w:lang w:eastAsia="hu-HU"/>
        </w:rPr>
      </w:pPr>
    </w:p>
    <w:p w14:paraId="4D5FC9BA" w14:textId="77777777" w:rsidR="00C6318C" w:rsidRPr="00A5677D" w:rsidRDefault="00C6318C" w:rsidP="007F1E41">
      <w:pPr>
        <w:keepNext/>
        <w:autoSpaceDE w:val="0"/>
        <w:autoSpaceDN w:val="0"/>
        <w:adjustRightInd w:val="0"/>
        <w:spacing w:line="240" w:lineRule="exact"/>
        <w:jc w:val="left"/>
        <w:rPr>
          <w:sz w:val="22"/>
          <w:szCs w:val="22"/>
          <w:lang w:eastAsia="hu-HU"/>
        </w:rPr>
      </w:pPr>
      <w:r w:rsidRPr="00A5677D">
        <w:rPr>
          <w:b/>
          <w:bCs/>
          <w:sz w:val="22"/>
          <w:szCs w:val="22"/>
          <w:lang w:eastAsia="hu-HU"/>
        </w:rPr>
        <w:lastRenderedPageBreak/>
        <w:t xml:space="preserve">A készítmény hatásai a gépjárművezetéshez és </w:t>
      </w:r>
      <w:r w:rsidR="006F5E8F" w:rsidRPr="00A5677D">
        <w:rPr>
          <w:b/>
          <w:bCs/>
          <w:sz w:val="22"/>
          <w:szCs w:val="22"/>
          <w:lang w:eastAsia="hu-HU"/>
        </w:rPr>
        <w:t xml:space="preserve">a </w:t>
      </w:r>
      <w:r w:rsidRPr="00A5677D">
        <w:rPr>
          <w:b/>
          <w:bCs/>
          <w:sz w:val="22"/>
          <w:szCs w:val="22"/>
          <w:lang w:eastAsia="hu-HU"/>
        </w:rPr>
        <w:t xml:space="preserve">gépek kezeléséhez szükséges képességekre </w:t>
      </w:r>
    </w:p>
    <w:p w14:paraId="6ECAD064" w14:textId="77777777" w:rsidR="00C6318C" w:rsidRPr="00153AE7" w:rsidRDefault="00C6318C" w:rsidP="007F1E41">
      <w:pPr>
        <w:numPr>
          <w:ilvl w:val="12"/>
          <w:numId w:val="0"/>
        </w:numPr>
        <w:spacing w:line="240" w:lineRule="exact"/>
        <w:ind w:right="-2"/>
        <w:jc w:val="left"/>
        <w:outlineLvl w:val="0"/>
        <w:rPr>
          <w:sz w:val="22"/>
          <w:szCs w:val="22"/>
        </w:rPr>
      </w:pPr>
      <w:r w:rsidRPr="00A5677D">
        <w:rPr>
          <w:sz w:val="22"/>
          <w:szCs w:val="22"/>
          <w:lang w:eastAsia="hu-HU"/>
        </w:rPr>
        <w:t xml:space="preserve">Nagyon ritka esetekben az </w:t>
      </w:r>
      <w:proofErr w:type="spellStart"/>
      <w:r w:rsidRPr="00A5677D">
        <w:rPr>
          <w:sz w:val="22"/>
          <w:szCs w:val="22"/>
          <w:lang w:eastAsia="hu-HU"/>
        </w:rPr>
        <w:t>Osporil</w:t>
      </w:r>
      <w:proofErr w:type="spellEnd"/>
      <w:r w:rsidRPr="00A5677D">
        <w:rPr>
          <w:sz w:val="22"/>
          <w:szCs w:val="22"/>
          <w:lang w:eastAsia="hu-HU"/>
        </w:rPr>
        <w:t xml:space="preserve"> alkalmazása mellett </w:t>
      </w:r>
      <w:r w:rsidR="00B027BA" w:rsidRPr="00A5677D">
        <w:rPr>
          <w:sz w:val="22"/>
          <w:szCs w:val="22"/>
          <w:lang w:eastAsia="hu-HU"/>
        </w:rPr>
        <w:t xml:space="preserve">szédülés és </w:t>
      </w:r>
      <w:r w:rsidRPr="00A5677D">
        <w:rPr>
          <w:sz w:val="22"/>
          <w:szCs w:val="22"/>
          <w:lang w:eastAsia="hu-HU"/>
        </w:rPr>
        <w:t xml:space="preserve">álmosság lépett fel. Ezért </w:t>
      </w:r>
      <w:r w:rsidRPr="00153AE7">
        <w:rPr>
          <w:sz w:val="22"/>
          <w:szCs w:val="22"/>
          <w:lang w:eastAsia="hu-HU"/>
        </w:rPr>
        <w:t>gépjárművezetéskor, gépek kezelésekor, illetve teljes figyelmet igény</w:t>
      </w:r>
      <w:r w:rsidR="006F5E8F" w:rsidRPr="00153AE7">
        <w:rPr>
          <w:sz w:val="22"/>
          <w:szCs w:val="22"/>
          <w:lang w:eastAsia="hu-HU"/>
        </w:rPr>
        <w:t>l</w:t>
      </w:r>
      <w:r w:rsidRPr="00153AE7">
        <w:rPr>
          <w:sz w:val="22"/>
          <w:szCs w:val="22"/>
          <w:lang w:eastAsia="hu-HU"/>
        </w:rPr>
        <w:t>ő tevékenységek végzése során óvatosnak kell lennie.</w:t>
      </w:r>
    </w:p>
    <w:p w14:paraId="75A974C6" w14:textId="77777777" w:rsidR="00D32A97" w:rsidRPr="00153AE7" w:rsidRDefault="00D32A97" w:rsidP="007F1E41">
      <w:pPr>
        <w:autoSpaceDE w:val="0"/>
        <w:autoSpaceDN w:val="0"/>
        <w:adjustRightInd w:val="0"/>
        <w:spacing w:line="240" w:lineRule="exact"/>
        <w:jc w:val="left"/>
        <w:rPr>
          <w:sz w:val="22"/>
          <w:szCs w:val="22"/>
        </w:rPr>
      </w:pPr>
    </w:p>
    <w:p w14:paraId="00F1D83A" w14:textId="4273253A" w:rsidR="00D32A97" w:rsidRPr="00153AE7" w:rsidRDefault="00D32A97" w:rsidP="007F1E41">
      <w:pPr>
        <w:autoSpaceDE w:val="0"/>
        <w:autoSpaceDN w:val="0"/>
        <w:adjustRightInd w:val="0"/>
        <w:spacing w:line="240" w:lineRule="exact"/>
        <w:jc w:val="left"/>
        <w:rPr>
          <w:b/>
          <w:sz w:val="22"/>
          <w:szCs w:val="22"/>
        </w:rPr>
      </w:pPr>
      <w:r w:rsidRPr="00153AE7">
        <w:rPr>
          <w:b/>
          <w:sz w:val="22"/>
          <w:szCs w:val="22"/>
        </w:rPr>
        <w:t xml:space="preserve">Az </w:t>
      </w:r>
      <w:proofErr w:type="spellStart"/>
      <w:r w:rsidRPr="00153AE7">
        <w:rPr>
          <w:b/>
          <w:sz w:val="22"/>
          <w:szCs w:val="22"/>
        </w:rPr>
        <w:t>Osporil</w:t>
      </w:r>
      <w:proofErr w:type="spellEnd"/>
      <w:r w:rsidRPr="00153AE7">
        <w:rPr>
          <w:b/>
          <w:sz w:val="22"/>
          <w:szCs w:val="22"/>
        </w:rPr>
        <w:t xml:space="preserve"> nátriumot tartalmaz</w:t>
      </w:r>
    </w:p>
    <w:p w14:paraId="5900EC21" w14:textId="269F1A56" w:rsidR="00D32A97" w:rsidRPr="00153AE7" w:rsidRDefault="001C7BE4" w:rsidP="000811AB">
      <w:pPr>
        <w:jc w:val="left"/>
        <w:rPr>
          <w:sz w:val="22"/>
          <w:szCs w:val="22"/>
        </w:rPr>
      </w:pPr>
      <w:r w:rsidRPr="00153AE7">
        <w:rPr>
          <w:sz w:val="22"/>
          <w:szCs w:val="22"/>
        </w:rPr>
        <w:t>A készítmény</w:t>
      </w:r>
      <w:r w:rsidR="00D32A97" w:rsidRPr="00153AE7">
        <w:rPr>
          <w:sz w:val="22"/>
          <w:szCs w:val="22"/>
        </w:rPr>
        <w:t xml:space="preserve"> </w:t>
      </w:r>
      <w:proofErr w:type="gramStart"/>
      <w:r w:rsidR="00D32A97" w:rsidRPr="00153AE7">
        <w:rPr>
          <w:sz w:val="22"/>
          <w:szCs w:val="22"/>
        </w:rPr>
        <w:t>kevesebb</w:t>
      </w:r>
      <w:proofErr w:type="gramEnd"/>
      <w:r w:rsidR="00D32A97" w:rsidRPr="00153AE7">
        <w:rPr>
          <w:sz w:val="22"/>
          <w:szCs w:val="22"/>
        </w:rPr>
        <w:t xml:space="preserve"> mint 1</w:t>
      </w:r>
      <w:r w:rsidR="001B67FB" w:rsidRPr="00153AE7">
        <w:rPr>
          <w:sz w:val="22"/>
          <w:szCs w:val="22"/>
        </w:rPr>
        <w:t> </w:t>
      </w:r>
      <w:proofErr w:type="spellStart"/>
      <w:r w:rsidR="00D32A97" w:rsidRPr="00153AE7">
        <w:rPr>
          <w:sz w:val="22"/>
          <w:szCs w:val="22"/>
        </w:rPr>
        <w:t>mmol</w:t>
      </w:r>
      <w:proofErr w:type="spellEnd"/>
      <w:r w:rsidR="00D32A97" w:rsidRPr="00153AE7">
        <w:rPr>
          <w:sz w:val="22"/>
          <w:szCs w:val="22"/>
        </w:rPr>
        <w:t xml:space="preserve"> (23</w:t>
      </w:r>
      <w:r w:rsidR="001B67FB" w:rsidRPr="00153AE7">
        <w:rPr>
          <w:sz w:val="22"/>
          <w:szCs w:val="22"/>
        </w:rPr>
        <w:t> </w:t>
      </w:r>
      <w:r w:rsidR="00D32A97" w:rsidRPr="00153AE7">
        <w:rPr>
          <w:sz w:val="22"/>
          <w:szCs w:val="22"/>
        </w:rPr>
        <w:t xml:space="preserve">mg) </w:t>
      </w:r>
      <w:r w:rsidRPr="00153AE7">
        <w:rPr>
          <w:sz w:val="22"/>
          <w:szCs w:val="22"/>
        </w:rPr>
        <w:t xml:space="preserve">nátriumot </w:t>
      </w:r>
      <w:r w:rsidR="00D32A97" w:rsidRPr="00153AE7">
        <w:rPr>
          <w:sz w:val="22"/>
          <w:szCs w:val="22"/>
        </w:rPr>
        <w:t>tartalmaz 5</w:t>
      </w:r>
      <w:r w:rsidR="001B67FB" w:rsidRPr="00153AE7">
        <w:rPr>
          <w:sz w:val="22"/>
          <w:szCs w:val="22"/>
        </w:rPr>
        <w:t> </w:t>
      </w:r>
      <w:r w:rsidR="00D32A97" w:rsidRPr="00153AE7">
        <w:rPr>
          <w:sz w:val="22"/>
          <w:szCs w:val="22"/>
        </w:rPr>
        <w:t xml:space="preserve">ml-es ampullánként, azaz </w:t>
      </w:r>
      <w:r w:rsidRPr="00153AE7">
        <w:rPr>
          <w:sz w:val="22"/>
          <w:szCs w:val="22"/>
        </w:rPr>
        <w:t>gyakorlatilag „</w:t>
      </w:r>
      <w:r w:rsidR="00D32A97" w:rsidRPr="00153AE7">
        <w:rPr>
          <w:sz w:val="22"/>
          <w:szCs w:val="22"/>
        </w:rPr>
        <w:t>nátriummentes</w:t>
      </w:r>
      <w:r w:rsidRPr="00153AE7">
        <w:rPr>
          <w:sz w:val="22"/>
          <w:szCs w:val="22"/>
        </w:rPr>
        <w:t>”</w:t>
      </w:r>
      <w:r w:rsidR="00D32A97" w:rsidRPr="00153AE7">
        <w:rPr>
          <w:sz w:val="22"/>
          <w:szCs w:val="22"/>
        </w:rPr>
        <w:t>.</w:t>
      </w:r>
    </w:p>
    <w:p w14:paraId="136F9DA3" w14:textId="400E84D0" w:rsidR="00C6318C" w:rsidRPr="00153AE7" w:rsidRDefault="00C6318C" w:rsidP="007F1E41">
      <w:pPr>
        <w:numPr>
          <w:ilvl w:val="12"/>
          <w:numId w:val="0"/>
        </w:numPr>
        <w:spacing w:line="240" w:lineRule="exact"/>
        <w:ind w:right="-2"/>
        <w:jc w:val="left"/>
        <w:rPr>
          <w:sz w:val="22"/>
          <w:szCs w:val="22"/>
        </w:rPr>
      </w:pPr>
    </w:p>
    <w:p w14:paraId="0809F8F5" w14:textId="77777777" w:rsidR="001C7BE4" w:rsidRPr="00A5677D" w:rsidRDefault="001C7BE4" w:rsidP="007F1E41">
      <w:pPr>
        <w:numPr>
          <w:ilvl w:val="12"/>
          <w:numId w:val="0"/>
        </w:numPr>
        <w:spacing w:line="240" w:lineRule="exact"/>
        <w:ind w:right="-2"/>
        <w:jc w:val="left"/>
        <w:rPr>
          <w:sz w:val="22"/>
          <w:szCs w:val="22"/>
          <w:highlight w:val="magenta"/>
        </w:rPr>
      </w:pPr>
    </w:p>
    <w:p w14:paraId="3BFF2785" w14:textId="77777777" w:rsidR="00F705B2" w:rsidRPr="00A5677D" w:rsidRDefault="00F705B2" w:rsidP="007F1E41">
      <w:pPr>
        <w:numPr>
          <w:ilvl w:val="12"/>
          <w:numId w:val="0"/>
        </w:numPr>
        <w:spacing w:line="240" w:lineRule="exact"/>
        <w:ind w:right="-2"/>
        <w:jc w:val="left"/>
        <w:rPr>
          <w:sz w:val="22"/>
          <w:szCs w:val="22"/>
        </w:rPr>
      </w:pPr>
      <w:r w:rsidRPr="00A5677D">
        <w:rPr>
          <w:b/>
          <w:caps/>
          <w:sz w:val="22"/>
          <w:szCs w:val="22"/>
        </w:rPr>
        <w:t>3.</w:t>
      </w:r>
      <w:r w:rsidRPr="00A5677D">
        <w:rPr>
          <w:b/>
          <w:caps/>
          <w:sz w:val="22"/>
          <w:szCs w:val="22"/>
        </w:rPr>
        <w:tab/>
      </w:r>
      <w:r w:rsidR="00D86C58" w:rsidRPr="00A5677D">
        <w:rPr>
          <w:b/>
          <w:sz w:val="22"/>
          <w:szCs w:val="22"/>
        </w:rPr>
        <w:t xml:space="preserve">Hogyan kell alkalmazni az </w:t>
      </w:r>
      <w:proofErr w:type="spellStart"/>
      <w:r w:rsidR="00D86C58" w:rsidRPr="00A5677D">
        <w:rPr>
          <w:b/>
          <w:bCs/>
          <w:sz w:val="22"/>
          <w:szCs w:val="22"/>
        </w:rPr>
        <w:t>Osporil</w:t>
      </w:r>
      <w:r w:rsidR="00D86C58" w:rsidRPr="00A5677D">
        <w:rPr>
          <w:b/>
          <w:sz w:val="22"/>
          <w:szCs w:val="22"/>
        </w:rPr>
        <w:t>t</w:t>
      </w:r>
      <w:proofErr w:type="spellEnd"/>
      <w:r w:rsidR="00D86C58" w:rsidRPr="00A5677D">
        <w:rPr>
          <w:b/>
          <w:sz w:val="22"/>
          <w:szCs w:val="22"/>
        </w:rPr>
        <w:t>?</w:t>
      </w:r>
    </w:p>
    <w:p w14:paraId="469BE0B9" w14:textId="77777777" w:rsidR="00CD58FC" w:rsidRPr="00A5677D" w:rsidRDefault="00CD58FC" w:rsidP="007F1E41">
      <w:pPr>
        <w:pStyle w:val="Default"/>
        <w:spacing w:line="240" w:lineRule="exact"/>
        <w:rPr>
          <w:sz w:val="22"/>
          <w:szCs w:val="22"/>
        </w:rPr>
      </w:pPr>
    </w:p>
    <w:p w14:paraId="6508F704" w14:textId="77777777" w:rsidR="0055293B" w:rsidRPr="00A5677D" w:rsidRDefault="0055293B" w:rsidP="003F2E43">
      <w:pPr>
        <w:numPr>
          <w:ilvl w:val="0"/>
          <w:numId w:val="15"/>
        </w:numPr>
        <w:autoSpaceDE w:val="0"/>
        <w:autoSpaceDN w:val="0"/>
        <w:adjustRightInd w:val="0"/>
        <w:spacing w:line="240" w:lineRule="exact"/>
        <w:ind w:hanging="578"/>
        <w:jc w:val="left"/>
        <w:rPr>
          <w:sz w:val="22"/>
          <w:szCs w:val="22"/>
          <w:lang w:eastAsia="hu-HU"/>
        </w:rPr>
      </w:pPr>
      <w:r w:rsidRPr="00A5677D">
        <w:rPr>
          <w:sz w:val="22"/>
          <w:szCs w:val="22"/>
        </w:rPr>
        <w:t xml:space="preserve">Az </w:t>
      </w:r>
      <w:proofErr w:type="spellStart"/>
      <w:r w:rsidRPr="00A5677D">
        <w:rPr>
          <w:sz w:val="22"/>
          <w:szCs w:val="22"/>
        </w:rPr>
        <w:t>Osporilt</w:t>
      </w:r>
      <w:proofErr w:type="spellEnd"/>
      <w:r w:rsidRPr="00A5677D">
        <w:rPr>
          <w:sz w:val="22"/>
          <w:szCs w:val="22"/>
        </w:rPr>
        <w:t xml:space="preserve"> </w:t>
      </w:r>
      <w:r w:rsidRPr="00A5677D">
        <w:rPr>
          <w:sz w:val="22"/>
          <w:szCs w:val="22"/>
          <w:lang w:eastAsia="hu-HU"/>
        </w:rPr>
        <w:t xml:space="preserve">csak a </w:t>
      </w:r>
      <w:proofErr w:type="spellStart"/>
      <w:r w:rsidRPr="00A5677D">
        <w:rPr>
          <w:sz w:val="22"/>
          <w:szCs w:val="22"/>
          <w:lang w:eastAsia="hu-HU"/>
        </w:rPr>
        <w:t>biszfoszfonátok</w:t>
      </w:r>
      <w:proofErr w:type="spellEnd"/>
      <w:r w:rsidRPr="00A5677D">
        <w:rPr>
          <w:sz w:val="22"/>
          <w:szCs w:val="22"/>
          <w:lang w:eastAsia="hu-HU"/>
        </w:rPr>
        <w:t xml:space="preserve"> intravénás, azaz egy gyűjtőéren keresztül történő beadására felkészített egészségügyi szakemberek adhatják be. </w:t>
      </w:r>
    </w:p>
    <w:p w14:paraId="23F93E2E" w14:textId="77777777" w:rsidR="0055293B" w:rsidRPr="00A5677D" w:rsidRDefault="00CD58FC" w:rsidP="003F2E43">
      <w:pPr>
        <w:pStyle w:val="Default"/>
        <w:numPr>
          <w:ilvl w:val="0"/>
          <w:numId w:val="15"/>
        </w:numPr>
        <w:spacing w:line="240" w:lineRule="exact"/>
        <w:ind w:hanging="578"/>
        <w:rPr>
          <w:sz w:val="22"/>
          <w:szCs w:val="22"/>
        </w:rPr>
      </w:pPr>
      <w:r w:rsidRPr="00A5677D">
        <w:rPr>
          <w:sz w:val="22"/>
          <w:szCs w:val="22"/>
        </w:rPr>
        <w:t xml:space="preserve">Kezelőorvosa azt fogja ajánlani, hogy a kiszáradás elkerülése érdekében minden kezelés előtt igyon elegendő mennyiségű vizet. </w:t>
      </w:r>
    </w:p>
    <w:p w14:paraId="2BD32981" w14:textId="77777777" w:rsidR="00CD58FC" w:rsidRPr="00A5677D" w:rsidRDefault="00CD58FC" w:rsidP="003F2E43">
      <w:pPr>
        <w:pStyle w:val="Default"/>
        <w:numPr>
          <w:ilvl w:val="0"/>
          <w:numId w:val="15"/>
        </w:numPr>
        <w:spacing w:line="240" w:lineRule="exact"/>
        <w:ind w:hanging="578"/>
        <w:rPr>
          <w:sz w:val="22"/>
          <w:szCs w:val="22"/>
        </w:rPr>
      </w:pPr>
      <w:r w:rsidRPr="00A5677D">
        <w:rPr>
          <w:sz w:val="22"/>
          <w:szCs w:val="22"/>
        </w:rPr>
        <w:t>Gondosan kövesse kezelőorvosának</w:t>
      </w:r>
      <w:r w:rsidR="003F36ED" w:rsidRPr="00A5677D">
        <w:rPr>
          <w:sz w:val="22"/>
          <w:szCs w:val="22"/>
        </w:rPr>
        <w:t xml:space="preserve">, gyógyszerészének vagy a </w:t>
      </w:r>
      <w:r w:rsidR="006F5E8F" w:rsidRPr="00A5677D">
        <w:rPr>
          <w:sz w:val="22"/>
          <w:szCs w:val="22"/>
        </w:rPr>
        <w:t>gondozását végző egészségügyi szakember</w:t>
      </w:r>
      <w:r w:rsidR="00F65F11" w:rsidRPr="00A5677D">
        <w:rPr>
          <w:sz w:val="22"/>
          <w:szCs w:val="22"/>
        </w:rPr>
        <w:t>nek</w:t>
      </w:r>
      <w:r w:rsidR="003F36ED" w:rsidRPr="00A5677D">
        <w:rPr>
          <w:sz w:val="22"/>
          <w:szCs w:val="22"/>
        </w:rPr>
        <w:t xml:space="preserve"> </w:t>
      </w:r>
      <w:r w:rsidRPr="00A5677D">
        <w:rPr>
          <w:sz w:val="22"/>
          <w:szCs w:val="22"/>
        </w:rPr>
        <w:t xml:space="preserve">valamennyi egyéb utasítását. </w:t>
      </w:r>
    </w:p>
    <w:p w14:paraId="5EEBF594" w14:textId="77777777" w:rsidR="00526C4E" w:rsidRPr="00C64717" w:rsidRDefault="00526C4E" w:rsidP="007F1E41">
      <w:pPr>
        <w:autoSpaceDE w:val="0"/>
        <w:autoSpaceDN w:val="0"/>
        <w:adjustRightInd w:val="0"/>
        <w:spacing w:line="240" w:lineRule="exact"/>
        <w:jc w:val="left"/>
        <w:rPr>
          <w:bCs/>
          <w:sz w:val="22"/>
          <w:szCs w:val="22"/>
        </w:rPr>
      </w:pPr>
    </w:p>
    <w:p w14:paraId="1D39260E" w14:textId="77777777" w:rsidR="00720F46" w:rsidRPr="00A5677D" w:rsidRDefault="00720F46" w:rsidP="007F1E41">
      <w:pPr>
        <w:autoSpaceDE w:val="0"/>
        <w:autoSpaceDN w:val="0"/>
        <w:adjustRightInd w:val="0"/>
        <w:spacing w:line="240" w:lineRule="exact"/>
        <w:jc w:val="left"/>
        <w:rPr>
          <w:b/>
          <w:bCs/>
          <w:sz w:val="22"/>
          <w:szCs w:val="22"/>
        </w:rPr>
      </w:pPr>
      <w:r w:rsidRPr="00A5677D">
        <w:rPr>
          <w:b/>
          <w:bCs/>
          <w:sz w:val="22"/>
          <w:szCs w:val="22"/>
        </w:rPr>
        <w:t xml:space="preserve">Mennyi </w:t>
      </w:r>
      <w:proofErr w:type="spellStart"/>
      <w:r w:rsidR="0066436E" w:rsidRPr="00A5677D">
        <w:rPr>
          <w:b/>
          <w:bCs/>
          <w:sz w:val="22"/>
          <w:szCs w:val="22"/>
        </w:rPr>
        <w:t>Osporil</w:t>
      </w:r>
      <w:r w:rsidR="007B40D0" w:rsidRPr="00A5677D">
        <w:rPr>
          <w:b/>
          <w:bCs/>
          <w:sz w:val="22"/>
          <w:szCs w:val="22"/>
        </w:rPr>
        <w:t>t</w:t>
      </w:r>
      <w:proofErr w:type="spellEnd"/>
      <w:r w:rsidR="007B40D0" w:rsidRPr="00A5677D">
        <w:rPr>
          <w:b/>
          <w:bCs/>
          <w:sz w:val="22"/>
          <w:szCs w:val="22"/>
        </w:rPr>
        <w:t xml:space="preserve"> </w:t>
      </w:r>
      <w:r w:rsidRPr="00A5677D">
        <w:rPr>
          <w:b/>
          <w:bCs/>
          <w:sz w:val="22"/>
          <w:szCs w:val="22"/>
        </w:rPr>
        <w:t>fognak beadni Önnek?</w:t>
      </w:r>
    </w:p>
    <w:p w14:paraId="3475A128" w14:textId="40C20E1D" w:rsidR="00720F46" w:rsidRPr="00A5677D" w:rsidRDefault="00D0799F" w:rsidP="00437C06">
      <w:pPr>
        <w:rPr>
          <w:sz w:val="22"/>
          <w:szCs w:val="22"/>
        </w:rPr>
      </w:pPr>
      <w:r w:rsidRPr="00A5677D">
        <w:rPr>
          <w:sz w:val="22"/>
          <w:szCs w:val="22"/>
        </w:rPr>
        <w:t>Az ajánlott egyszer</w:t>
      </w:r>
      <w:r w:rsidR="00613875" w:rsidRPr="00A5677D">
        <w:rPr>
          <w:sz w:val="22"/>
          <w:szCs w:val="22"/>
        </w:rPr>
        <w:t>i</w:t>
      </w:r>
      <w:r w:rsidRPr="00A5677D">
        <w:rPr>
          <w:sz w:val="22"/>
          <w:szCs w:val="22"/>
        </w:rPr>
        <w:t xml:space="preserve"> </w:t>
      </w:r>
      <w:proofErr w:type="gramStart"/>
      <w:r w:rsidRPr="00A5677D">
        <w:rPr>
          <w:sz w:val="22"/>
          <w:szCs w:val="22"/>
        </w:rPr>
        <w:t>dózis</w:t>
      </w:r>
      <w:proofErr w:type="gramEnd"/>
      <w:r w:rsidR="007B40D0" w:rsidRPr="00A5677D">
        <w:rPr>
          <w:sz w:val="22"/>
          <w:szCs w:val="22"/>
        </w:rPr>
        <w:t xml:space="preserve"> 4</w:t>
      </w:r>
      <w:r w:rsidR="00A70A32">
        <w:rPr>
          <w:sz w:val="22"/>
          <w:szCs w:val="22"/>
        </w:rPr>
        <w:t> </w:t>
      </w:r>
      <w:r w:rsidR="007B40D0" w:rsidRPr="00A5677D">
        <w:rPr>
          <w:sz w:val="22"/>
          <w:szCs w:val="22"/>
        </w:rPr>
        <w:t>milligramm.</w:t>
      </w:r>
    </w:p>
    <w:p w14:paraId="1FB44C9B" w14:textId="77777777" w:rsidR="00720F46" w:rsidRPr="00A5677D" w:rsidRDefault="00720F46" w:rsidP="003F2E43">
      <w:pPr>
        <w:pStyle w:val="Default"/>
        <w:numPr>
          <w:ilvl w:val="0"/>
          <w:numId w:val="15"/>
        </w:numPr>
        <w:spacing w:line="240" w:lineRule="exact"/>
        <w:ind w:hanging="578"/>
        <w:rPr>
          <w:sz w:val="22"/>
          <w:szCs w:val="22"/>
        </w:rPr>
      </w:pPr>
      <w:r w:rsidRPr="00A5677D">
        <w:rPr>
          <w:sz w:val="22"/>
          <w:szCs w:val="22"/>
        </w:rPr>
        <w:t>Amennyiben vesebetegségben szenved, orvosa a vesekárosodás mértékétől függően kisebb</w:t>
      </w:r>
      <w:r w:rsidR="007E5CEF" w:rsidRPr="00A5677D">
        <w:rPr>
          <w:sz w:val="22"/>
          <w:szCs w:val="22"/>
        </w:rPr>
        <w:t xml:space="preserve"> </w:t>
      </w:r>
      <w:r w:rsidRPr="00A5677D">
        <w:rPr>
          <w:sz w:val="22"/>
          <w:szCs w:val="22"/>
        </w:rPr>
        <w:t>adagot ad majd be Önnek.</w:t>
      </w:r>
    </w:p>
    <w:p w14:paraId="62EB9E50" w14:textId="77777777" w:rsidR="007B40D0" w:rsidRPr="00C64717" w:rsidRDefault="007B40D0" w:rsidP="007F1E41">
      <w:pPr>
        <w:autoSpaceDE w:val="0"/>
        <w:autoSpaceDN w:val="0"/>
        <w:adjustRightInd w:val="0"/>
        <w:spacing w:line="240" w:lineRule="exact"/>
        <w:jc w:val="left"/>
        <w:rPr>
          <w:bCs/>
          <w:sz w:val="22"/>
          <w:szCs w:val="22"/>
          <w:lang w:eastAsia="hu-HU"/>
        </w:rPr>
      </w:pPr>
    </w:p>
    <w:p w14:paraId="04255243" w14:textId="77777777" w:rsidR="007B40D0" w:rsidRPr="00A5677D" w:rsidRDefault="007B40D0" w:rsidP="007F1E41">
      <w:pPr>
        <w:autoSpaceDE w:val="0"/>
        <w:autoSpaceDN w:val="0"/>
        <w:adjustRightInd w:val="0"/>
        <w:spacing w:line="240" w:lineRule="exact"/>
        <w:jc w:val="left"/>
        <w:rPr>
          <w:sz w:val="22"/>
          <w:szCs w:val="22"/>
          <w:lang w:eastAsia="hu-HU"/>
        </w:rPr>
      </w:pPr>
      <w:r w:rsidRPr="00A5677D">
        <w:rPr>
          <w:b/>
          <w:bCs/>
          <w:sz w:val="22"/>
          <w:szCs w:val="22"/>
          <w:lang w:eastAsia="hu-HU"/>
        </w:rPr>
        <w:t>Milyen gyakran adják be a</w:t>
      </w:r>
      <w:r w:rsidR="00876136" w:rsidRPr="00A5677D">
        <w:rPr>
          <w:b/>
          <w:bCs/>
          <w:sz w:val="22"/>
          <w:szCs w:val="22"/>
          <w:lang w:eastAsia="hu-HU"/>
        </w:rPr>
        <w:t>z</w:t>
      </w:r>
      <w:r w:rsidRPr="00A5677D">
        <w:rPr>
          <w:b/>
          <w:bCs/>
          <w:sz w:val="22"/>
          <w:szCs w:val="22"/>
          <w:lang w:eastAsia="hu-HU"/>
        </w:rPr>
        <w:t xml:space="preserve"> </w:t>
      </w:r>
      <w:proofErr w:type="spellStart"/>
      <w:r w:rsidRPr="00A5677D">
        <w:rPr>
          <w:b/>
          <w:bCs/>
          <w:sz w:val="22"/>
          <w:szCs w:val="22"/>
          <w:lang w:eastAsia="hu-HU"/>
        </w:rPr>
        <w:t>Osporilt</w:t>
      </w:r>
      <w:proofErr w:type="spellEnd"/>
      <w:r w:rsidRPr="00A5677D">
        <w:rPr>
          <w:b/>
          <w:bCs/>
          <w:sz w:val="22"/>
          <w:szCs w:val="22"/>
          <w:lang w:eastAsia="hu-HU"/>
        </w:rPr>
        <w:t xml:space="preserve">? </w:t>
      </w:r>
    </w:p>
    <w:p w14:paraId="26D176BC" w14:textId="77777777" w:rsidR="007B40D0" w:rsidRPr="00A5677D" w:rsidRDefault="007B40D0" w:rsidP="003F2E43">
      <w:pPr>
        <w:pStyle w:val="Default"/>
        <w:numPr>
          <w:ilvl w:val="0"/>
          <w:numId w:val="15"/>
        </w:numPr>
        <w:spacing w:line="240" w:lineRule="exact"/>
        <w:ind w:hanging="578"/>
        <w:rPr>
          <w:sz w:val="22"/>
          <w:szCs w:val="22"/>
        </w:rPr>
      </w:pPr>
      <w:r w:rsidRPr="00A5677D">
        <w:rPr>
          <w:sz w:val="22"/>
          <w:szCs w:val="22"/>
        </w:rPr>
        <w:t xml:space="preserve">Ha Önt a csontáttétek csontrendszeri szövődményeinek megelőzése érdekében kezelik, akkor egy </w:t>
      </w:r>
      <w:proofErr w:type="spellStart"/>
      <w:r w:rsidRPr="00A5677D">
        <w:rPr>
          <w:sz w:val="22"/>
          <w:szCs w:val="22"/>
        </w:rPr>
        <w:t>Osporil</w:t>
      </w:r>
      <w:proofErr w:type="spellEnd"/>
      <w:r w:rsidRPr="00A5677D">
        <w:rPr>
          <w:sz w:val="22"/>
          <w:szCs w:val="22"/>
        </w:rPr>
        <w:t xml:space="preserve"> infúziót fognak minden harmadik vagy negyedik héten adni Önnek. </w:t>
      </w:r>
    </w:p>
    <w:p w14:paraId="4CC4CC15" w14:textId="77777777" w:rsidR="007B40D0" w:rsidRPr="00A5677D" w:rsidRDefault="007B40D0" w:rsidP="003F2E43">
      <w:pPr>
        <w:pStyle w:val="Default"/>
        <w:numPr>
          <w:ilvl w:val="0"/>
          <w:numId w:val="15"/>
        </w:numPr>
        <w:spacing w:line="240" w:lineRule="exact"/>
        <w:ind w:hanging="578"/>
        <w:rPr>
          <w:sz w:val="22"/>
          <w:szCs w:val="22"/>
        </w:rPr>
      </w:pPr>
      <w:r w:rsidRPr="00A5677D">
        <w:rPr>
          <w:sz w:val="22"/>
          <w:szCs w:val="22"/>
        </w:rPr>
        <w:t xml:space="preserve">Ha Önt a vérében lévő kalcium mennyiségének csökkentése érdekében kezelik, akkor rendszerint csak egy </w:t>
      </w:r>
      <w:proofErr w:type="spellStart"/>
      <w:r w:rsidRPr="00A5677D">
        <w:rPr>
          <w:sz w:val="22"/>
          <w:szCs w:val="22"/>
        </w:rPr>
        <w:t>Osporil</w:t>
      </w:r>
      <w:proofErr w:type="spellEnd"/>
      <w:r w:rsidRPr="00A5677D">
        <w:rPr>
          <w:sz w:val="22"/>
          <w:szCs w:val="22"/>
        </w:rPr>
        <w:t xml:space="preserve"> infúziót fognak adni Önnek. </w:t>
      </w:r>
    </w:p>
    <w:p w14:paraId="34D62DE7" w14:textId="77777777" w:rsidR="007B40D0" w:rsidRPr="00A5677D" w:rsidRDefault="007B40D0" w:rsidP="007F1E41">
      <w:pPr>
        <w:numPr>
          <w:ilvl w:val="12"/>
          <w:numId w:val="0"/>
        </w:numPr>
        <w:spacing w:line="240" w:lineRule="exact"/>
        <w:ind w:right="-2"/>
        <w:jc w:val="left"/>
        <w:rPr>
          <w:sz w:val="22"/>
          <w:szCs w:val="22"/>
          <w:highlight w:val="magenta"/>
        </w:rPr>
      </w:pPr>
    </w:p>
    <w:p w14:paraId="17ABBC74" w14:textId="77777777" w:rsidR="00720F46" w:rsidRPr="00A5677D" w:rsidRDefault="00720F46" w:rsidP="007F1E41">
      <w:pPr>
        <w:autoSpaceDE w:val="0"/>
        <w:autoSpaceDN w:val="0"/>
        <w:adjustRightInd w:val="0"/>
        <w:spacing w:line="240" w:lineRule="exact"/>
        <w:jc w:val="left"/>
        <w:rPr>
          <w:b/>
          <w:bCs/>
          <w:sz w:val="22"/>
          <w:szCs w:val="22"/>
        </w:rPr>
      </w:pPr>
      <w:r w:rsidRPr="00A5677D">
        <w:rPr>
          <w:b/>
          <w:bCs/>
          <w:sz w:val="22"/>
          <w:szCs w:val="22"/>
        </w:rPr>
        <w:t>Hogyan adják be a</w:t>
      </w:r>
      <w:r w:rsidR="00611D7B" w:rsidRPr="00A5677D">
        <w:rPr>
          <w:b/>
          <w:bCs/>
          <w:sz w:val="22"/>
          <w:szCs w:val="22"/>
        </w:rPr>
        <w:t>z</w:t>
      </w:r>
      <w:r w:rsidRPr="00A5677D">
        <w:rPr>
          <w:b/>
          <w:bCs/>
          <w:sz w:val="22"/>
          <w:szCs w:val="22"/>
        </w:rPr>
        <w:t xml:space="preserve"> </w:t>
      </w:r>
      <w:proofErr w:type="spellStart"/>
      <w:r w:rsidR="0066436E" w:rsidRPr="00A5677D">
        <w:rPr>
          <w:b/>
          <w:bCs/>
          <w:sz w:val="22"/>
          <w:szCs w:val="22"/>
        </w:rPr>
        <w:t>Osporil</w:t>
      </w:r>
      <w:r w:rsidR="0014136F" w:rsidRPr="00A5677D">
        <w:rPr>
          <w:b/>
          <w:bCs/>
          <w:sz w:val="22"/>
          <w:szCs w:val="22"/>
        </w:rPr>
        <w:t>t</w:t>
      </w:r>
      <w:proofErr w:type="spellEnd"/>
      <w:r w:rsidRPr="00A5677D">
        <w:rPr>
          <w:b/>
          <w:bCs/>
          <w:sz w:val="22"/>
          <w:szCs w:val="22"/>
        </w:rPr>
        <w:t>?</w:t>
      </w:r>
    </w:p>
    <w:p w14:paraId="32697732" w14:textId="77777777" w:rsidR="00720F46" w:rsidRPr="00A5677D" w:rsidRDefault="00D82600" w:rsidP="003F2E43">
      <w:pPr>
        <w:pStyle w:val="Default"/>
        <w:numPr>
          <w:ilvl w:val="0"/>
          <w:numId w:val="15"/>
        </w:numPr>
        <w:spacing w:line="240" w:lineRule="exact"/>
        <w:ind w:hanging="578"/>
        <w:rPr>
          <w:sz w:val="22"/>
          <w:szCs w:val="22"/>
        </w:rPr>
      </w:pPr>
      <w:r w:rsidRPr="00A5677D">
        <w:rPr>
          <w:sz w:val="22"/>
          <w:szCs w:val="22"/>
        </w:rPr>
        <w:t xml:space="preserve">Az </w:t>
      </w:r>
      <w:proofErr w:type="spellStart"/>
      <w:r w:rsidRPr="00A5677D">
        <w:rPr>
          <w:sz w:val="22"/>
          <w:szCs w:val="22"/>
        </w:rPr>
        <w:t>Osporilt</w:t>
      </w:r>
      <w:proofErr w:type="spellEnd"/>
      <w:r w:rsidR="00720F46" w:rsidRPr="00A5677D">
        <w:rPr>
          <w:sz w:val="22"/>
          <w:szCs w:val="22"/>
        </w:rPr>
        <w:t xml:space="preserve"> vénába csepegtetve adják (infúzió), aminek legalább 15 percig kell tartania</w:t>
      </w:r>
      <w:r w:rsidR="007E5CEF" w:rsidRPr="00A5677D">
        <w:rPr>
          <w:sz w:val="22"/>
          <w:szCs w:val="22"/>
        </w:rPr>
        <w:t xml:space="preserve">. Az infúziót </w:t>
      </w:r>
      <w:r w:rsidR="00720F46" w:rsidRPr="00A5677D">
        <w:rPr>
          <w:sz w:val="22"/>
          <w:szCs w:val="22"/>
        </w:rPr>
        <w:t xml:space="preserve">önmagában, elkülönített infúziós szereléken át kell </w:t>
      </w:r>
      <w:r w:rsidR="007E5CEF" w:rsidRPr="00A5677D">
        <w:rPr>
          <w:sz w:val="22"/>
          <w:szCs w:val="22"/>
        </w:rPr>
        <w:t>megkapnia</w:t>
      </w:r>
      <w:r w:rsidR="00720F46" w:rsidRPr="00A5677D">
        <w:rPr>
          <w:sz w:val="22"/>
          <w:szCs w:val="22"/>
        </w:rPr>
        <w:t>.</w:t>
      </w:r>
    </w:p>
    <w:p w14:paraId="130E96D4" w14:textId="77777777" w:rsidR="008D265D" w:rsidRPr="00A5677D" w:rsidRDefault="008D265D" w:rsidP="007F1E41">
      <w:pPr>
        <w:autoSpaceDE w:val="0"/>
        <w:autoSpaceDN w:val="0"/>
        <w:adjustRightInd w:val="0"/>
        <w:spacing w:line="240" w:lineRule="exact"/>
        <w:jc w:val="left"/>
        <w:rPr>
          <w:sz w:val="22"/>
          <w:szCs w:val="22"/>
        </w:rPr>
      </w:pPr>
    </w:p>
    <w:p w14:paraId="31BCF871" w14:textId="77777777" w:rsidR="00720F46" w:rsidRPr="00A5677D" w:rsidRDefault="00720F46" w:rsidP="00613875">
      <w:pPr>
        <w:tabs>
          <w:tab w:val="left" w:pos="2694"/>
        </w:tabs>
        <w:autoSpaceDE w:val="0"/>
        <w:autoSpaceDN w:val="0"/>
        <w:adjustRightInd w:val="0"/>
        <w:spacing w:line="240" w:lineRule="exact"/>
        <w:jc w:val="left"/>
        <w:rPr>
          <w:sz w:val="22"/>
          <w:szCs w:val="22"/>
        </w:rPr>
      </w:pPr>
      <w:r w:rsidRPr="00A5677D">
        <w:rPr>
          <w:sz w:val="22"/>
          <w:szCs w:val="22"/>
        </w:rPr>
        <w:t>Azoknak a betegeknek, akiknek kalciumszintje nem túl magas, minden napra kalcium</w:t>
      </w:r>
      <w:r w:rsidR="00613875" w:rsidRPr="00A5677D">
        <w:rPr>
          <w:sz w:val="22"/>
          <w:szCs w:val="22"/>
        </w:rPr>
        <w:t>-</w:t>
      </w:r>
      <w:r w:rsidRPr="00A5677D">
        <w:rPr>
          <w:sz w:val="22"/>
          <w:szCs w:val="22"/>
        </w:rPr>
        <w:t xml:space="preserve"> és D-vitamin</w:t>
      </w:r>
      <w:r w:rsidR="00F81C43" w:rsidRPr="00A5677D">
        <w:rPr>
          <w:sz w:val="22"/>
          <w:szCs w:val="22"/>
        </w:rPr>
        <w:t>-</w:t>
      </w:r>
      <w:r w:rsidRPr="00A5677D">
        <w:rPr>
          <w:sz w:val="22"/>
          <w:szCs w:val="22"/>
        </w:rPr>
        <w:t>pótlást is rendelnek.</w:t>
      </w:r>
    </w:p>
    <w:p w14:paraId="3993CE15" w14:textId="77777777" w:rsidR="00D44224" w:rsidRPr="00A5677D" w:rsidRDefault="00D44224" w:rsidP="007F1E41">
      <w:pPr>
        <w:autoSpaceDE w:val="0"/>
        <w:autoSpaceDN w:val="0"/>
        <w:adjustRightInd w:val="0"/>
        <w:spacing w:line="240" w:lineRule="exact"/>
        <w:jc w:val="left"/>
        <w:rPr>
          <w:sz w:val="22"/>
          <w:szCs w:val="22"/>
        </w:rPr>
      </w:pPr>
    </w:p>
    <w:p w14:paraId="7655DCF5" w14:textId="77777777" w:rsidR="00720F46" w:rsidRPr="00A5677D" w:rsidRDefault="00720F46" w:rsidP="007F1E41">
      <w:pPr>
        <w:autoSpaceDE w:val="0"/>
        <w:autoSpaceDN w:val="0"/>
        <w:adjustRightInd w:val="0"/>
        <w:spacing w:line="240" w:lineRule="exact"/>
        <w:jc w:val="left"/>
        <w:rPr>
          <w:b/>
          <w:bCs/>
          <w:sz w:val="22"/>
          <w:szCs w:val="22"/>
        </w:rPr>
      </w:pPr>
      <w:r w:rsidRPr="00A5677D">
        <w:rPr>
          <w:b/>
          <w:bCs/>
          <w:sz w:val="22"/>
          <w:szCs w:val="22"/>
        </w:rPr>
        <w:t xml:space="preserve">Ha az előírtnál több </w:t>
      </w:r>
      <w:proofErr w:type="spellStart"/>
      <w:r w:rsidR="0066436E" w:rsidRPr="00A5677D">
        <w:rPr>
          <w:b/>
          <w:bCs/>
          <w:sz w:val="22"/>
          <w:szCs w:val="22"/>
        </w:rPr>
        <w:t>Osporil</w:t>
      </w:r>
      <w:r w:rsidRPr="00A5677D">
        <w:rPr>
          <w:b/>
          <w:bCs/>
          <w:sz w:val="22"/>
          <w:szCs w:val="22"/>
        </w:rPr>
        <w:t>t</w:t>
      </w:r>
      <w:proofErr w:type="spellEnd"/>
      <w:r w:rsidRPr="00A5677D">
        <w:rPr>
          <w:b/>
          <w:bCs/>
          <w:sz w:val="22"/>
          <w:szCs w:val="22"/>
        </w:rPr>
        <w:t xml:space="preserve"> kapott</w:t>
      </w:r>
    </w:p>
    <w:p w14:paraId="570AA155" w14:textId="77777777" w:rsidR="00720F46" w:rsidRPr="00A5677D" w:rsidRDefault="009B4CA3" w:rsidP="007F1E41">
      <w:pPr>
        <w:autoSpaceDE w:val="0"/>
        <w:autoSpaceDN w:val="0"/>
        <w:adjustRightInd w:val="0"/>
        <w:spacing w:line="240" w:lineRule="exact"/>
        <w:jc w:val="left"/>
        <w:rPr>
          <w:sz w:val="22"/>
          <w:szCs w:val="22"/>
        </w:rPr>
      </w:pPr>
      <w:r w:rsidRPr="00A5677D">
        <w:rPr>
          <w:sz w:val="22"/>
          <w:szCs w:val="22"/>
        </w:rPr>
        <w:t xml:space="preserve">Ha a </w:t>
      </w:r>
      <w:proofErr w:type="spellStart"/>
      <w:r w:rsidRPr="00A5677D">
        <w:rPr>
          <w:sz w:val="22"/>
          <w:szCs w:val="22"/>
        </w:rPr>
        <w:t>javasoltnál</w:t>
      </w:r>
      <w:proofErr w:type="spellEnd"/>
      <w:r w:rsidRPr="00A5677D">
        <w:rPr>
          <w:sz w:val="22"/>
          <w:szCs w:val="22"/>
        </w:rPr>
        <w:t xml:space="preserve"> nagyobb adagot kapott, kezelőorvosának gondosan ellenőriznie kell Önt. Erre azért van szükség, mert szérumelektrolit-eltérés (pl. a kalcium, a foszfor és a magnézium kóros szintje) és/vagy a veseműködés megváltozása alakulhat ki, beleértve a veseműködés súlyos károsodását is. Ha az Ön kalciumszintje túl alacsonyra esik, akkor lehet, hogy kalciumpótló infúziót kell kapnia.</w:t>
      </w:r>
    </w:p>
    <w:p w14:paraId="4DDC1D4F" w14:textId="77777777" w:rsidR="00CA3E61" w:rsidRPr="00A5677D" w:rsidRDefault="00CA3E61" w:rsidP="007F1E41">
      <w:pPr>
        <w:autoSpaceDE w:val="0"/>
        <w:autoSpaceDN w:val="0"/>
        <w:adjustRightInd w:val="0"/>
        <w:spacing w:line="240" w:lineRule="exact"/>
        <w:jc w:val="left"/>
        <w:rPr>
          <w:sz w:val="22"/>
          <w:szCs w:val="22"/>
        </w:rPr>
      </w:pPr>
    </w:p>
    <w:p w14:paraId="105D3AF7" w14:textId="77777777" w:rsidR="00195AD1" w:rsidRPr="00A5677D" w:rsidRDefault="00195AD1" w:rsidP="007F1E41">
      <w:pPr>
        <w:autoSpaceDE w:val="0"/>
        <w:autoSpaceDN w:val="0"/>
        <w:adjustRightInd w:val="0"/>
        <w:spacing w:line="240" w:lineRule="exact"/>
        <w:jc w:val="left"/>
        <w:rPr>
          <w:sz w:val="22"/>
          <w:szCs w:val="22"/>
        </w:rPr>
      </w:pPr>
    </w:p>
    <w:p w14:paraId="63ABD258" w14:textId="77777777" w:rsidR="00F705B2" w:rsidRPr="00A5677D" w:rsidRDefault="00F705B2" w:rsidP="007F1E41">
      <w:pPr>
        <w:numPr>
          <w:ilvl w:val="12"/>
          <w:numId w:val="0"/>
        </w:numPr>
        <w:spacing w:line="240" w:lineRule="exact"/>
        <w:ind w:left="477" w:right="-2" w:hangingChars="217" w:hanging="477"/>
        <w:jc w:val="left"/>
        <w:rPr>
          <w:b/>
          <w:caps/>
          <w:sz w:val="22"/>
          <w:szCs w:val="22"/>
        </w:rPr>
      </w:pPr>
      <w:r w:rsidRPr="00A5677D">
        <w:rPr>
          <w:b/>
          <w:caps/>
          <w:sz w:val="22"/>
          <w:szCs w:val="22"/>
        </w:rPr>
        <w:t>4.</w:t>
      </w:r>
      <w:r w:rsidRPr="00A5677D">
        <w:rPr>
          <w:b/>
          <w:caps/>
          <w:sz w:val="22"/>
          <w:szCs w:val="22"/>
        </w:rPr>
        <w:tab/>
      </w:r>
      <w:r w:rsidR="00D86C58" w:rsidRPr="00A5677D">
        <w:rPr>
          <w:b/>
          <w:sz w:val="22"/>
          <w:szCs w:val="22"/>
        </w:rPr>
        <w:t>Lehetséges mellékhatások</w:t>
      </w:r>
    </w:p>
    <w:p w14:paraId="51B17826" w14:textId="77777777" w:rsidR="00F705B2" w:rsidRPr="00A5677D" w:rsidRDefault="00F705B2" w:rsidP="007F1E41">
      <w:pPr>
        <w:autoSpaceDE w:val="0"/>
        <w:autoSpaceDN w:val="0"/>
        <w:adjustRightInd w:val="0"/>
        <w:spacing w:line="240" w:lineRule="exact"/>
        <w:jc w:val="left"/>
        <w:rPr>
          <w:sz w:val="22"/>
          <w:szCs w:val="22"/>
        </w:rPr>
      </w:pPr>
    </w:p>
    <w:p w14:paraId="205B1F26" w14:textId="77777777" w:rsidR="00720F46" w:rsidRPr="00A5677D" w:rsidRDefault="00720F46" w:rsidP="007F1E41">
      <w:pPr>
        <w:autoSpaceDE w:val="0"/>
        <w:autoSpaceDN w:val="0"/>
        <w:adjustRightInd w:val="0"/>
        <w:spacing w:line="240" w:lineRule="exact"/>
        <w:jc w:val="left"/>
        <w:rPr>
          <w:sz w:val="22"/>
          <w:szCs w:val="22"/>
        </w:rPr>
      </w:pPr>
      <w:r w:rsidRPr="00A5677D">
        <w:rPr>
          <w:sz w:val="22"/>
          <w:szCs w:val="22"/>
        </w:rPr>
        <w:t xml:space="preserve">Mint minden gyógyszer, így </w:t>
      </w:r>
      <w:r w:rsidR="00142154" w:rsidRPr="00A5677D">
        <w:rPr>
          <w:sz w:val="22"/>
          <w:szCs w:val="22"/>
        </w:rPr>
        <w:t xml:space="preserve">ez a gyógyszer </w:t>
      </w:r>
      <w:r w:rsidRPr="00A5677D">
        <w:rPr>
          <w:sz w:val="22"/>
          <w:szCs w:val="22"/>
        </w:rPr>
        <w:t>is okozhat mellékhatásokat, amelyek azonban nem mindenkinél</w:t>
      </w:r>
      <w:r w:rsidR="00D44224" w:rsidRPr="00A5677D">
        <w:rPr>
          <w:sz w:val="22"/>
          <w:szCs w:val="22"/>
        </w:rPr>
        <w:t xml:space="preserve"> </w:t>
      </w:r>
      <w:r w:rsidRPr="00A5677D">
        <w:rPr>
          <w:sz w:val="22"/>
          <w:szCs w:val="22"/>
        </w:rPr>
        <w:t>jelentkeznek. A leggyakoribbak rendszerint enyhék és valószínűleg rövid idő múlva megszűnnek.</w:t>
      </w:r>
    </w:p>
    <w:p w14:paraId="62C6CA5F" w14:textId="77777777" w:rsidR="008D265D" w:rsidRPr="00A5677D" w:rsidRDefault="008D265D" w:rsidP="007F1E41">
      <w:pPr>
        <w:autoSpaceDE w:val="0"/>
        <w:autoSpaceDN w:val="0"/>
        <w:adjustRightInd w:val="0"/>
        <w:spacing w:line="240" w:lineRule="exact"/>
        <w:jc w:val="left"/>
        <w:rPr>
          <w:sz w:val="22"/>
          <w:szCs w:val="22"/>
        </w:rPr>
      </w:pPr>
    </w:p>
    <w:p w14:paraId="7F4E88FB" w14:textId="77777777" w:rsidR="00720F46" w:rsidRPr="00A5677D" w:rsidRDefault="007A5117" w:rsidP="007F1E41">
      <w:pPr>
        <w:autoSpaceDE w:val="0"/>
        <w:autoSpaceDN w:val="0"/>
        <w:adjustRightInd w:val="0"/>
        <w:spacing w:line="240" w:lineRule="exact"/>
        <w:jc w:val="left"/>
        <w:rPr>
          <w:b/>
          <w:bCs/>
          <w:sz w:val="22"/>
          <w:szCs w:val="22"/>
        </w:rPr>
      </w:pPr>
      <w:r w:rsidRPr="00A5677D">
        <w:rPr>
          <w:b/>
          <w:bCs/>
          <w:sz w:val="22"/>
          <w:szCs w:val="22"/>
        </w:rPr>
        <w:t>Azonnal t</w:t>
      </w:r>
      <w:r w:rsidR="00720F46" w:rsidRPr="00A5677D">
        <w:rPr>
          <w:b/>
          <w:bCs/>
          <w:sz w:val="22"/>
          <w:szCs w:val="22"/>
        </w:rPr>
        <w:t>ájékoztassa kezelőorvosát</w:t>
      </w:r>
      <w:r w:rsidRPr="00A5677D">
        <w:rPr>
          <w:b/>
          <w:bCs/>
          <w:sz w:val="22"/>
          <w:szCs w:val="22"/>
        </w:rPr>
        <w:t xml:space="preserve"> </w:t>
      </w:r>
      <w:r w:rsidR="00720F46" w:rsidRPr="00A5677D">
        <w:rPr>
          <w:b/>
          <w:bCs/>
          <w:sz w:val="22"/>
          <w:szCs w:val="22"/>
        </w:rPr>
        <w:t>az alábbi</w:t>
      </w:r>
      <w:r w:rsidRPr="00A5677D">
        <w:rPr>
          <w:b/>
          <w:bCs/>
          <w:sz w:val="22"/>
          <w:szCs w:val="22"/>
        </w:rPr>
        <w:t>, súlyos</w:t>
      </w:r>
      <w:r w:rsidR="00720F46" w:rsidRPr="00A5677D">
        <w:rPr>
          <w:b/>
          <w:bCs/>
          <w:sz w:val="22"/>
          <w:szCs w:val="22"/>
        </w:rPr>
        <w:t xml:space="preserve"> mellékhatások</w:t>
      </w:r>
      <w:r w:rsidR="000405FF" w:rsidRPr="00A5677D">
        <w:rPr>
          <w:b/>
          <w:bCs/>
          <w:sz w:val="22"/>
          <w:szCs w:val="22"/>
        </w:rPr>
        <w:t>ról</w:t>
      </w:r>
      <w:r w:rsidR="00720F46" w:rsidRPr="00A5677D">
        <w:rPr>
          <w:b/>
          <w:bCs/>
          <w:sz w:val="22"/>
          <w:szCs w:val="22"/>
        </w:rPr>
        <w:t>:</w:t>
      </w:r>
    </w:p>
    <w:p w14:paraId="02EA09A9" w14:textId="77777777" w:rsidR="00195AD1" w:rsidRPr="00A5677D" w:rsidRDefault="00195AD1" w:rsidP="007F1E41">
      <w:pPr>
        <w:numPr>
          <w:ilvl w:val="12"/>
          <w:numId w:val="0"/>
        </w:numPr>
        <w:spacing w:line="240" w:lineRule="exact"/>
        <w:ind w:left="475" w:right="-2" w:hangingChars="216" w:hanging="475"/>
        <w:jc w:val="left"/>
        <w:rPr>
          <w:sz w:val="22"/>
          <w:szCs w:val="22"/>
        </w:rPr>
      </w:pPr>
    </w:p>
    <w:p w14:paraId="67815143" w14:textId="77777777" w:rsidR="000405FF" w:rsidRPr="00815033" w:rsidRDefault="000405FF" w:rsidP="00437C06">
      <w:pPr>
        <w:rPr>
          <w:b/>
          <w:bCs/>
          <w:sz w:val="22"/>
          <w:szCs w:val="22"/>
        </w:rPr>
      </w:pPr>
      <w:r w:rsidRPr="00815033">
        <w:rPr>
          <w:b/>
          <w:bCs/>
          <w:sz w:val="22"/>
          <w:szCs w:val="22"/>
        </w:rPr>
        <w:t>Gyakori</w:t>
      </w:r>
      <w:r w:rsidR="00B5762B" w:rsidRPr="00815033">
        <w:rPr>
          <w:b/>
          <w:bCs/>
          <w:sz w:val="22"/>
          <w:szCs w:val="22"/>
        </w:rPr>
        <w:t xml:space="preserve"> (</w:t>
      </w:r>
      <w:r w:rsidR="00195AD1" w:rsidRPr="00815033">
        <w:rPr>
          <w:b/>
          <w:bCs/>
          <w:sz w:val="22"/>
          <w:szCs w:val="22"/>
        </w:rPr>
        <w:t>10</w:t>
      </w:r>
      <w:r w:rsidR="00D550EB" w:rsidRPr="00815033">
        <w:rPr>
          <w:b/>
          <w:bCs/>
          <w:sz w:val="22"/>
          <w:szCs w:val="22"/>
        </w:rPr>
        <w:t xml:space="preserve">-ből </w:t>
      </w:r>
      <w:r w:rsidR="003E7E4B" w:rsidRPr="00815033">
        <w:rPr>
          <w:b/>
          <w:bCs/>
          <w:sz w:val="22"/>
          <w:szCs w:val="22"/>
        </w:rPr>
        <w:t xml:space="preserve">legfeljebb </w:t>
      </w:r>
      <w:r w:rsidR="00195AD1" w:rsidRPr="00815033">
        <w:rPr>
          <w:b/>
          <w:bCs/>
          <w:sz w:val="22"/>
          <w:szCs w:val="22"/>
        </w:rPr>
        <w:t>1 beteget érint</w:t>
      </w:r>
      <w:r w:rsidR="009402E6" w:rsidRPr="00815033">
        <w:rPr>
          <w:b/>
          <w:bCs/>
          <w:sz w:val="22"/>
          <w:szCs w:val="22"/>
        </w:rPr>
        <w:t>het</w:t>
      </w:r>
      <w:r w:rsidR="00B5762B" w:rsidRPr="00815033">
        <w:rPr>
          <w:b/>
          <w:bCs/>
          <w:sz w:val="22"/>
          <w:szCs w:val="22"/>
        </w:rPr>
        <w:t>):</w:t>
      </w:r>
    </w:p>
    <w:p w14:paraId="6717725F" w14:textId="77777777" w:rsidR="000405FF" w:rsidRPr="00A5677D" w:rsidRDefault="000405FF" w:rsidP="007F5339">
      <w:pPr>
        <w:numPr>
          <w:ilvl w:val="0"/>
          <w:numId w:val="6"/>
        </w:numPr>
        <w:autoSpaceDE w:val="0"/>
        <w:autoSpaceDN w:val="0"/>
        <w:adjustRightInd w:val="0"/>
        <w:spacing w:line="240" w:lineRule="exact"/>
        <w:jc w:val="left"/>
        <w:rPr>
          <w:sz w:val="22"/>
          <w:szCs w:val="22"/>
          <w:lang w:eastAsia="hu-HU"/>
        </w:rPr>
      </w:pPr>
      <w:r w:rsidRPr="00A5677D">
        <w:rPr>
          <w:sz w:val="22"/>
          <w:szCs w:val="22"/>
          <w:lang w:eastAsia="hu-HU"/>
        </w:rPr>
        <w:t xml:space="preserve">A veseműködés súlyos károsodása (amit rendszerint kezelőorvosa bizonyos </w:t>
      </w:r>
      <w:proofErr w:type="gramStart"/>
      <w:r w:rsidRPr="00A5677D">
        <w:rPr>
          <w:sz w:val="22"/>
          <w:szCs w:val="22"/>
          <w:lang w:eastAsia="hu-HU"/>
        </w:rPr>
        <w:t>speciális</w:t>
      </w:r>
      <w:proofErr w:type="gramEnd"/>
      <w:r w:rsidRPr="00A5677D">
        <w:rPr>
          <w:sz w:val="22"/>
          <w:szCs w:val="22"/>
          <w:lang w:eastAsia="hu-HU"/>
        </w:rPr>
        <w:t xml:space="preserve"> vérvizsgálatokkal fog meghatározni). </w:t>
      </w:r>
    </w:p>
    <w:p w14:paraId="098BA119" w14:textId="77777777" w:rsidR="000405FF" w:rsidRPr="00A5677D" w:rsidRDefault="000405FF" w:rsidP="007F5339">
      <w:pPr>
        <w:numPr>
          <w:ilvl w:val="0"/>
          <w:numId w:val="6"/>
        </w:numPr>
        <w:autoSpaceDE w:val="0"/>
        <w:autoSpaceDN w:val="0"/>
        <w:adjustRightInd w:val="0"/>
        <w:spacing w:line="240" w:lineRule="exact"/>
        <w:jc w:val="left"/>
        <w:rPr>
          <w:sz w:val="22"/>
          <w:szCs w:val="22"/>
          <w:lang w:eastAsia="hu-HU"/>
        </w:rPr>
      </w:pPr>
      <w:r w:rsidRPr="00A5677D">
        <w:rPr>
          <w:sz w:val="22"/>
          <w:szCs w:val="22"/>
          <w:lang w:eastAsia="hu-HU"/>
        </w:rPr>
        <w:t xml:space="preserve">Alacsony kalciumszint a vérben. </w:t>
      </w:r>
    </w:p>
    <w:p w14:paraId="4CAFF5DA" w14:textId="77777777" w:rsidR="00B5762B" w:rsidRPr="00A5677D" w:rsidRDefault="00B5762B" w:rsidP="007F1E41">
      <w:pPr>
        <w:autoSpaceDE w:val="0"/>
        <w:autoSpaceDN w:val="0"/>
        <w:adjustRightInd w:val="0"/>
        <w:spacing w:line="240" w:lineRule="exact"/>
        <w:jc w:val="left"/>
        <w:rPr>
          <w:sz w:val="22"/>
          <w:szCs w:val="22"/>
          <w:lang w:eastAsia="hu-HU"/>
        </w:rPr>
      </w:pPr>
    </w:p>
    <w:p w14:paraId="157787C3" w14:textId="77777777" w:rsidR="00B5762B" w:rsidRPr="00815033" w:rsidRDefault="00B5762B" w:rsidP="00437C06">
      <w:pPr>
        <w:rPr>
          <w:b/>
          <w:bCs/>
          <w:sz w:val="22"/>
          <w:szCs w:val="22"/>
        </w:rPr>
      </w:pPr>
      <w:r w:rsidRPr="00815033">
        <w:rPr>
          <w:b/>
          <w:bCs/>
          <w:sz w:val="22"/>
          <w:szCs w:val="22"/>
        </w:rPr>
        <w:t>Nem gyakori (</w:t>
      </w:r>
      <w:r w:rsidR="00195AD1" w:rsidRPr="00815033">
        <w:rPr>
          <w:b/>
          <w:bCs/>
          <w:sz w:val="22"/>
          <w:szCs w:val="22"/>
        </w:rPr>
        <w:t>100</w:t>
      </w:r>
      <w:r w:rsidR="00D550EB" w:rsidRPr="00815033">
        <w:rPr>
          <w:b/>
          <w:bCs/>
          <w:sz w:val="22"/>
          <w:szCs w:val="22"/>
        </w:rPr>
        <w:t>-ból</w:t>
      </w:r>
      <w:r w:rsidR="00195AD1" w:rsidRPr="00815033">
        <w:rPr>
          <w:b/>
          <w:bCs/>
          <w:sz w:val="22"/>
          <w:szCs w:val="22"/>
        </w:rPr>
        <w:t xml:space="preserve"> </w:t>
      </w:r>
      <w:r w:rsidR="00DE084A" w:rsidRPr="00815033">
        <w:rPr>
          <w:b/>
          <w:bCs/>
          <w:sz w:val="22"/>
          <w:szCs w:val="22"/>
        </w:rPr>
        <w:t xml:space="preserve">legfeljebb </w:t>
      </w:r>
      <w:r w:rsidR="00195AD1" w:rsidRPr="00815033">
        <w:rPr>
          <w:b/>
          <w:bCs/>
          <w:sz w:val="22"/>
          <w:szCs w:val="22"/>
        </w:rPr>
        <w:t>1 beteget érint</w:t>
      </w:r>
      <w:r w:rsidR="009402E6" w:rsidRPr="00815033">
        <w:rPr>
          <w:b/>
          <w:bCs/>
          <w:sz w:val="22"/>
          <w:szCs w:val="22"/>
        </w:rPr>
        <w:t>het</w:t>
      </w:r>
      <w:r w:rsidRPr="00815033">
        <w:rPr>
          <w:b/>
          <w:bCs/>
          <w:sz w:val="22"/>
          <w:szCs w:val="22"/>
        </w:rPr>
        <w:t>)</w:t>
      </w:r>
      <w:r w:rsidR="001A1787" w:rsidRPr="00815033">
        <w:rPr>
          <w:b/>
          <w:bCs/>
          <w:sz w:val="22"/>
          <w:szCs w:val="22"/>
        </w:rPr>
        <w:t>:</w:t>
      </w:r>
    </w:p>
    <w:p w14:paraId="259FF5F8" w14:textId="6FA44334" w:rsidR="00B5762B" w:rsidRPr="00A5677D" w:rsidRDefault="00B5762B" w:rsidP="007F5339">
      <w:pPr>
        <w:numPr>
          <w:ilvl w:val="0"/>
          <w:numId w:val="6"/>
        </w:numPr>
        <w:autoSpaceDE w:val="0"/>
        <w:autoSpaceDN w:val="0"/>
        <w:adjustRightInd w:val="0"/>
        <w:spacing w:line="240" w:lineRule="exact"/>
        <w:jc w:val="left"/>
        <w:rPr>
          <w:sz w:val="22"/>
          <w:szCs w:val="22"/>
          <w:lang w:eastAsia="hu-HU"/>
        </w:rPr>
      </w:pPr>
      <w:r w:rsidRPr="00A5677D">
        <w:rPr>
          <w:sz w:val="22"/>
          <w:szCs w:val="22"/>
          <w:lang w:eastAsia="hu-HU"/>
        </w:rPr>
        <w:t>A szájüregben, a fogakban és/vagy az állkapocsban jelentkező fájdalom, duzzanat vagy</w:t>
      </w:r>
      <w:r w:rsidR="00024FC0" w:rsidRPr="00A5677D">
        <w:rPr>
          <w:sz w:val="22"/>
          <w:szCs w:val="22"/>
          <w:lang w:eastAsia="hu-HU"/>
        </w:rPr>
        <w:t xml:space="preserve"> nem gyógyuló</w:t>
      </w:r>
      <w:r w:rsidRPr="00A5677D">
        <w:rPr>
          <w:sz w:val="22"/>
          <w:szCs w:val="22"/>
          <w:lang w:eastAsia="hu-HU"/>
        </w:rPr>
        <w:t xml:space="preserve"> fekélyek a szájüregen belül</w:t>
      </w:r>
      <w:r w:rsidR="00024FC0" w:rsidRPr="00A5677D">
        <w:rPr>
          <w:sz w:val="22"/>
          <w:szCs w:val="22"/>
          <w:lang w:eastAsia="hu-HU"/>
        </w:rPr>
        <w:t xml:space="preserve"> vagy az állkapcson, </w:t>
      </w:r>
      <w:proofErr w:type="spellStart"/>
      <w:r w:rsidR="00024FC0" w:rsidRPr="00A5677D">
        <w:rPr>
          <w:sz w:val="22"/>
          <w:szCs w:val="22"/>
          <w:lang w:eastAsia="hu-HU"/>
        </w:rPr>
        <w:t>váladékozás</w:t>
      </w:r>
      <w:proofErr w:type="spellEnd"/>
      <w:r w:rsidR="00024FC0" w:rsidRPr="00A5677D">
        <w:rPr>
          <w:sz w:val="22"/>
          <w:szCs w:val="22"/>
          <w:lang w:eastAsia="hu-HU"/>
        </w:rPr>
        <w:t>,</w:t>
      </w:r>
      <w:r w:rsidRPr="00A5677D">
        <w:rPr>
          <w:sz w:val="22"/>
          <w:szCs w:val="22"/>
          <w:lang w:eastAsia="hu-HU"/>
        </w:rPr>
        <w:t xml:space="preserve"> az állkapocsban </w:t>
      </w:r>
      <w:r w:rsidRPr="00A5677D">
        <w:rPr>
          <w:sz w:val="22"/>
          <w:szCs w:val="22"/>
          <w:lang w:eastAsia="hu-HU"/>
        </w:rPr>
        <w:lastRenderedPageBreak/>
        <w:t xml:space="preserve">kialakuló zsibbadás vagy </w:t>
      </w:r>
      <w:proofErr w:type="spellStart"/>
      <w:r w:rsidRPr="00A5677D">
        <w:rPr>
          <w:sz w:val="22"/>
          <w:szCs w:val="22"/>
        </w:rPr>
        <w:t>elnehezülésérzés</w:t>
      </w:r>
      <w:proofErr w:type="spellEnd"/>
      <w:r w:rsidRPr="00A5677D">
        <w:rPr>
          <w:sz w:val="22"/>
          <w:szCs w:val="22"/>
          <w:lang w:eastAsia="hu-HU"/>
        </w:rPr>
        <w:t xml:space="preserve"> vagy egy fog meglazulása. Ezek az állkapocsban kialakuló csontkárosodás (csontelhalás) tünetei lehetnek. Azonnal mondja el kezelőorvosának és fogorvosának, ha</w:t>
      </w:r>
      <w:r w:rsidR="00340D09" w:rsidRPr="00A5677D">
        <w:rPr>
          <w:sz w:val="22"/>
          <w:szCs w:val="22"/>
          <w:lang w:eastAsia="hu-HU"/>
        </w:rPr>
        <w:t xml:space="preserve"> az </w:t>
      </w:r>
      <w:proofErr w:type="spellStart"/>
      <w:r w:rsidR="00340D09" w:rsidRPr="00A5677D">
        <w:rPr>
          <w:sz w:val="22"/>
          <w:szCs w:val="22"/>
          <w:lang w:eastAsia="hu-HU"/>
        </w:rPr>
        <w:t>Osporil</w:t>
      </w:r>
      <w:proofErr w:type="spellEnd"/>
      <w:r w:rsidR="00025E73">
        <w:rPr>
          <w:sz w:val="22"/>
          <w:szCs w:val="22"/>
          <w:lang w:eastAsia="hu-HU"/>
        </w:rPr>
        <w:noBreakHyphen/>
      </w:r>
      <w:r w:rsidR="00340D09" w:rsidRPr="00A5677D">
        <w:rPr>
          <w:sz w:val="22"/>
          <w:szCs w:val="22"/>
          <w:lang w:eastAsia="hu-HU"/>
        </w:rPr>
        <w:t>kezelés során, vagy befejezése után</w:t>
      </w:r>
      <w:r w:rsidRPr="00A5677D">
        <w:rPr>
          <w:sz w:val="22"/>
          <w:szCs w:val="22"/>
          <w:lang w:eastAsia="hu-HU"/>
        </w:rPr>
        <w:t xml:space="preserve"> ilyen tüneteket észlel. </w:t>
      </w:r>
    </w:p>
    <w:p w14:paraId="04ABF26E" w14:textId="77777777" w:rsidR="00B5762B" w:rsidRPr="00A5677D" w:rsidRDefault="00250898" w:rsidP="007F5339">
      <w:pPr>
        <w:numPr>
          <w:ilvl w:val="0"/>
          <w:numId w:val="6"/>
        </w:numPr>
        <w:autoSpaceDE w:val="0"/>
        <w:autoSpaceDN w:val="0"/>
        <w:adjustRightInd w:val="0"/>
        <w:spacing w:line="240" w:lineRule="exact"/>
        <w:jc w:val="left"/>
        <w:rPr>
          <w:sz w:val="22"/>
          <w:szCs w:val="22"/>
          <w:lang w:eastAsia="hu-HU"/>
        </w:rPr>
      </w:pPr>
      <w:r w:rsidRPr="00A5677D">
        <w:rPr>
          <w:sz w:val="22"/>
          <w:szCs w:val="22"/>
          <w:lang w:eastAsia="hu-HU"/>
        </w:rPr>
        <w:t>Szívritmuszavart (</w:t>
      </w:r>
      <w:proofErr w:type="spellStart"/>
      <w:r w:rsidRPr="00A5677D">
        <w:rPr>
          <w:sz w:val="22"/>
          <w:szCs w:val="22"/>
          <w:lang w:eastAsia="hu-HU"/>
        </w:rPr>
        <w:t>pitvarfibrillációt</w:t>
      </w:r>
      <w:proofErr w:type="spellEnd"/>
      <w:r w:rsidRPr="00A5677D">
        <w:rPr>
          <w:sz w:val="22"/>
          <w:szCs w:val="22"/>
          <w:lang w:eastAsia="hu-HU"/>
        </w:rPr>
        <w:t xml:space="preserve">) észleltek a </w:t>
      </w:r>
      <w:r w:rsidR="00B5762B" w:rsidRPr="00A5677D">
        <w:rPr>
          <w:sz w:val="22"/>
          <w:szCs w:val="22"/>
          <w:lang w:eastAsia="hu-HU"/>
        </w:rPr>
        <w:t xml:space="preserve">változó kor után kialakuló csontritkulásra </w:t>
      </w:r>
      <w:proofErr w:type="spellStart"/>
      <w:r w:rsidR="00B5762B" w:rsidRPr="00A5677D">
        <w:rPr>
          <w:sz w:val="22"/>
          <w:szCs w:val="22"/>
          <w:lang w:eastAsia="hu-HU"/>
        </w:rPr>
        <w:t>zoledronsavat</w:t>
      </w:r>
      <w:proofErr w:type="spellEnd"/>
      <w:r w:rsidR="00B5762B" w:rsidRPr="00A5677D">
        <w:rPr>
          <w:sz w:val="22"/>
          <w:szCs w:val="22"/>
          <w:lang w:eastAsia="hu-HU"/>
        </w:rPr>
        <w:t xml:space="preserve"> kapó betegeknél. Jelenleg nem tisztázott, hogy a </w:t>
      </w:r>
      <w:proofErr w:type="spellStart"/>
      <w:r w:rsidR="00B5762B" w:rsidRPr="00A5677D">
        <w:rPr>
          <w:sz w:val="22"/>
          <w:szCs w:val="22"/>
          <w:lang w:eastAsia="hu-HU"/>
        </w:rPr>
        <w:t>zoledronsav</w:t>
      </w:r>
      <w:proofErr w:type="spellEnd"/>
      <w:r w:rsidR="00B5762B" w:rsidRPr="00A5677D">
        <w:rPr>
          <w:sz w:val="22"/>
          <w:szCs w:val="22"/>
          <w:lang w:eastAsia="hu-HU"/>
        </w:rPr>
        <w:t xml:space="preserve"> okozza-e ezt a szívritmuszavart, de ha ilyen tüneteket tapasztal, miután megkapta a </w:t>
      </w:r>
      <w:proofErr w:type="spellStart"/>
      <w:r w:rsidR="00B5762B" w:rsidRPr="00A5677D">
        <w:rPr>
          <w:sz w:val="22"/>
          <w:szCs w:val="22"/>
          <w:lang w:eastAsia="hu-HU"/>
        </w:rPr>
        <w:t>zoledronsavat</w:t>
      </w:r>
      <w:proofErr w:type="spellEnd"/>
      <w:r w:rsidR="00B5762B" w:rsidRPr="00A5677D">
        <w:rPr>
          <w:sz w:val="22"/>
          <w:szCs w:val="22"/>
          <w:lang w:eastAsia="hu-HU"/>
        </w:rPr>
        <w:t xml:space="preserve">, tájékoztatnia kell kezelőorvosát. </w:t>
      </w:r>
    </w:p>
    <w:p w14:paraId="53801670" w14:textId="77777777" w:rsidR="00B5762B" w:rsidRPr="00A5677D" w:rsidRDefault="00B5762B" w:rsidP="007F5339">
      <w:pPr>
        <w:numPr>
          <w:ilvl w:val="0"/>
          <w:numId w:val="6"/>
        </w:numPr>
        <w:autoSpaceDE w:val="0"/>
        <w:autoSpaceDN w:val="0"/>
        <w:adjustRightInd w:val="0"/>
        <w:spacing w:line="240" w:lineRule="exact"/>
        <w:jc w:val="left"/>
        <w:rPr>
          <w:sz w:val="22"/>
          <w:szCs w:val="22"/>
          <w:lang w:eastAsia="hu-HU"/>
        </w:rPr>
      </w:pPr>
      <w:r w:rsidRPr="00A5677D">
        <w:rPr>
          <w:sz w:val="22"/>
          <w:szCs w:val="22"/>
          <w:lang w:eastAsia="hu-HU"/>
        </w:rPr>
        <w:t xml:space="preserve">Súlyos allergiás reakció: légszomj, elsősorban az arc és a garat feldagadása. </w:t>
      </w:r>
    </w:p>
    <w:p w14:paraId="73E9B488" w14:textId="77777777" w:rsidR="000405FF" w:rsidRPr="00A5677D" w:rsidRDefault="000405FF" w:rsidP="007F1E41">
      <w:pPr>
        <w:numPr>
          <w:ilvl w:val="12"/>
          <w:numId w:val="0"/>
        </w:numPr>
        <w:spacing w:line="240" w:lineRule="exact"/>
        <w:ind w:leftChars="-1" w:left="-1" w:right="-2" w:hanging="1"/>
        <w:jc w:val="left"/>
        <w:rPr>
          <w:rStyle w:val="hps"/>
          <w:b/>
          <w:sz w:val="22"/>
          <w:szCs w:val="22"/>
        </w:rPr>
      </w:pPr>
    </w:p>
    <w:p w14:paraId="67BFAA2F" w14:textId="77777777" w:rsidR="00C233FC" w:rsidRPr="00815033" w:rsidRDefault="00C233FC" w:rsidP="00A5677D">
      <w:pPr>
        <w:rPr>
          <w:b/>
          <w:bCs/>
          <w:sz w:val="22"/>
          <w:szCs w:val="22"/>
        </w:rPr>
      </w:pPr>
      <w:r w:rsidRPr="00815033">
        <w:rPr>
          <w:b/>
          <w:bCs/>
          <w:sz w:val="22"/>
          <w:szCs w:val="22"/>
        </w:rPr>
        <w:t>Ritka (1000</w:t>
      </w:r>
      <w:r w:rsidR="00D550EB" w:rsidRPr="00815033">
        <w:rPr>
          <w:b/>
          <w:bCs/>
          <w:sz w:val="22"/>
          <w:szCs w:val="22"/>
        </w:rPr>
        <w:t>-</w:t>
      </w:r>
      <w:r w:rsidRPr="00815033">
        <w:rPr>
          <w:b/>
          <w:bCs/>
          <w:sz w:val="22"/>
          <w:szCs w:val="22"/>
        </w:rPr>
        <w:t xml:space="preserve">ből legfeljebb 1 beteget érinthet): </w:t>
      </w:r>
    </w:p>
    <w:p w14:paraId="3EF0B2C1" w14:textId="77777777" w:rsidR="00C233FC" w:rsidRPr="00A5677D" w:rsidRDefault="00C233FC" w:rsidP="007F5339">
      <w:pPr>
        <w:numPr>
          <w:ilvl w:val="0"/>
          <w:numId w:val="6"/>
        </w:numPr>
        <w:autoSpaceDE w:val="0"/>
        <w:autoSpaceDN w:val="0"/>
        <w:adjustRightInd w:val="0"/>
        <w:spacing w:line="240" w:lineRule="exact"/>
        <w:jc w:val="left"/>
        <w:rPr>
          <w:sz w:val="22"/>
          <w:szCs w:val="22"/>
          <w:lang w:eastAsia="hu-HU"/>
        </w:rPr>
      </w:pPr>
      <w:r w:rsidRPr="00A5677D">
        <w:rPr>
          <w:sz w:val="22"/>
          <w:szCs w:val="22"/>
          <w:lang w:eastAsia="hu-HU"/>
        </w:rPr>
        <w:t>Az alacsony k</w:t>
      </w:r>
      <w:r w:rsidR="00342F62" w:rsidRPr="00A5677D">
        <w:rPr>
          <w:sz w:val="22"/>
          <w:szCs w:val="22"/>
          <w:lang w:eastAsia="hu-HU"/>
        </w:rPr>
        <w:t>a</w:t>
      </w:r>
      <w:r w:rsidRPr="00A5677D">
        <w:rPr>
          <w:sz w:val="22"/>
          <w:szCs w:val="22"/>
          <w:lang w:eastAsia="hu-HU"/>
        </w:rPr>
        <w:t xml:space="preserve">lciumértékek következtében: szabálytalan szívverés (szívritmuszavar; az alacsony kalciumszint következménye). </w:t>
      </w:r>
    </w:p>
    <w:p w14:paraId="33065C3F" w14:textId="77777777" w:rsidR="007F5339" w:rsidRPr="00A5677D" w:rsidRDefault="007F5339" w:rsidP="007F5339">
      <w:pPr>
        <w:numPr>
          <w:ilvl w:val="0"/>
          <w:numId w:val="6"/>
        </w:numPr>
        <w:autoSpaceDE w:val="0"/>
        <w:autoSpaceDN w:val="0"/>
        <w:adjustRightInd w:val="0"/>
        <w:spacing w:line="240" w:lineRule="exact"/>
        <w:jc w:val="left"/>
        <w:rPr>
          <w:sz w:val="22"/>
          <w:szCs w:val="22"/>
          <w:lang w:eastAsia="hu-HU"/>
        </w:rPr>
      </w:pPr>
      <w:r w:rsidRPr="00A5677D">
        <w:rPr>
          <w:sz w:val="22"/>
          <w:szCs w:val="22"/>
          <w:lang w:eastAsia="hu-HU"/>
        </w:rPr>
        <w:t xml:space="preserve">Egy Fanconi-szindrómának nevezett veseműködési zavar (rendszerint kezelőorvosa azonosítja bizonyos vizeletvizsgálatokkal). </w:t>
      </w:r>
    </w:p>
    <w:p w14:paraId="160DB754" w14:textId="77777777" w:rsidR="00C233FC" w:rsidRPr="00A5677D" w:rsidRDefault="00C233FC" w:rsidP="007F1E41">
      <w:pPr>
        <w:numPr>
          <w:ilvl w:val="12"/>
          <w:numId w:val="0"/>
        </w:numPr>
        <w:spacing w:line="240" w:lineRule="exact"/>
        <w:ind w:leftChars="-1" w:left="-1" w:right="-2" w:hanging="1"/>
        <w:jc w:val="left"/>
        <w:rPr>
          <w:rStyle w:val="hps"/>
          <w:b/>
          <w:sz w:val="22"/>
          <w:szCs w:val="22"/>
        </w:rPr>
      </w:pPr>
    </w:p>
    <w:p w14:paraId="273ECE36" w14:textId="77777777" w:rsidR="001B4CBC" w:rsidRPr="00815033" w:rsidRDefault="001B4CBC" w:rsidP="00A5677D">
      <w:pPr>
        <w:rPr>
          <w:b/>
          <w:bCs/>
          <w:sz w:val="22"/>
          <w:szCs w:val="22"/>
        </w:rPr>
      </w:pPr>
      <w:r w:rsidRPr="00815033">
        <w:rPr>
          <w:b/>
          <w:bCs/>
          <w:sz w:val="22"/>
          <w:szCs w:val="22"/>
        </w:rPr>
        <w:t>Nagyon ritka (10</w:t>
      </w:r>
      <w:r w:rsidR="00D550EB" w:rsidRPr="00815033">
        <w:rPr>
          <w:b/>
          <w:bCs/>
          <w:sz w:val="22"/>
          <w:szCs w:val="22"/>
        </w:rPr>
        <w:t> </w:t>
      </w:r>
      <w:r w:rsidRPr="00815033">
        <w:rPr>
          <w:b/>
          <w:bCs/>
          <w:sz w:val="22"/>
          <w:szCs w:val="22"/>
        </w:rPr>
        <w:t>000</w:t>
      </w:r>
      <w:r w:rsidR="00D550EB" w:rsidRPr="00815033">
        <w:rPr>
          <w:b/>
          <w:bCs/>
          <w:sz w:val="22"/>
          <w:szCs w:val="22"/>
        </w:rPr>
        <w:t>-</w:t>
      </w:r>
      <w:r w:rsidRPr="00815033">
        <w:rPr>
          <w:b/>
          <w:bCs/>
          <w:sz w:val="22"/>
          <w:szCs w:val="22"/>
        </w:rPr>
        <w:t xml:space="preserve">ből legfeljebb 1 beteget érinthet): </w:t>
      </w:r>
    </w:p>
    <w:p w14:paraId="2F79A60A" w14:textId="77777777" w:rsidR="001B4CBC" w:rsidRPr="00A5677D" w:rsidRDefault="001B4CBC" w:rsidP="00A5677D">
      <w:pPr>
        <w:rPr>
          <w:sz w:val="22"/>
          <w:szCs w:val="22"/>
          <w:lang w:eastAsia="hu-HU"/>
        </w:rPr>
      </w:pPr>
      <w:r w:rsidRPr="00A5677D">
        <w:rPr>
          <w:sz w:val="22"/>
          <w:szCs w:val="22"/>
        </w:rPr>
        <w:t>Az alacsony k</w:t>
      </w:r>
      <w:r w:rsidR="00342F62" w:rsidRPr="00A5677D">
        <w:rPr>
          <w:sz w:val="22"/>
          <w:szCs w:val="22"/>
        </w:rPr>
        <w:t>a</w:t>
      </w:r>
      <w:r w:rsidRPr="00A5677D">
        <w:rPr>
          <w:sz w:val="22"/>
          <w:szCs w:val="22"/>
        </w:rPr>
        <w:t xml:space="preserve">lciumértékek következményeként: </w:t>
      </w:r>
      <w:r w:rsidRPr="008536CF">
        <w:rPr>
          <w:sz w:val="22"/>
          <w:szCs w:val="22"/>
        </w:rPr>
        <w:t xml:space="preserve">görcsrohamok, </w:t>
      </w:r>
      <w:r w:rsidR="00342F62" w:rsidRPr="008536CF">
        <w:rPr>
          <w:sz w:val="22"/>
          <w:szCs w:val="22"/>
        </w:rPr>
        <w:t xml:space="preserve">zsibbadás </w:t>
      </w:r>
      <w:r w:rsidRPr="008536CF">
        <w:rPr>
          <w:sz w:val="22"/>
          <w:szCs w:val="22"/>
        </w:rPr>
        <w:t xml:space="preserve">és </w:t>
      </w:r>
      <w:proofErr w:type="spellStart"/>
      <w:r w:rsidRPr="008536CF">
        <w:rPr>
          <w:sz w:val="22"/>
          <w:szCs w:val="22"/>
        </w:rPr>
        <w:t>tetánia</w:t>
      </w:r>
      <w:proofErr w:type="spellEnd"/>
      <w:r w:rsidRPr="00A5677D">
        <w:rPr>
          <w:sz w:val="22"/>
          <w:szCs w:val="22"/>
        </w:rPr>
        <w:t xml:space="preserve"> (a</w:t>
      </w:r>
      <w:r w:rsidRPr="00A5677D">
        <w:rPr>
          <w:sz w:val="22"/>
          <w:szCs w:val="22"/>
          <w:lang w:eastAsia="hu-HU"/>
        </w:rPr>
        <w:t xml:space="preserve"> </w:t>
      </w:r>
      <w:proofErr w:type="spellStart"/>
      <w:r w:rsidRPr="00A5677D">
        <w:rPr>
          <w:sz w:val="22"/>
          <w:szCs w:val="22"/>
          <w:lang w:eastAsia="hu-HU"/>
        </w:rPr>
        <w:t>hipokalcémia</w:t>
      </w:r>
      <w:proofErr w:type="spellEnd"/>
      <w:r w:rsidRPr="00A5677D">
        <w:rPr>
          <w:sz w:val="22"/>
          <w:szCs w:val="22"/>
          <w:lang w:eastAsia="hu-HU"/>
        </w:rPr>
        <w:t xml:space="preserve"> következményeként). </w:t>
      </w:r>
    </w:p>
    <w:p w14:paraId="68E39EDA" w14:textId="77777777" w:rsidR="00D236C7" w:rsidRPr="00A5677D" w:rsidRDefault="00D236C7" w:rsidP="007F5339">
      <w:pPr>
        <w:pStyle w:val="Default"/>
        <w:numPr>
          <w:ilvl w:val="0"/>
          <w:numId w:val="6"/>
        </w:numPr>
        <w:rPr>
          <w:color w:val="000000"/>
          <w:sz w:val="22"/>
          <w:szCs w:val="22"/>
          <w:lang w:eastAsia="hu-HU"/>
        </w:rPr>
      </w:pPr>
      <w:r w:rsidRPr="00A5677D">
        <w:rPr>
          <w:color w:val="000000"/>
          <w:sz w:val="22"/>
          <w:szCs w:val="22"/>
          <w:lang w:eastAsia="hu-HU"/>
        </w:rPr>
        <w:t xml:space="preserve">Beszéljen kezelőorvosával, ha fáj a füle, </w:t>
      </w:r>
      <w:proofErr w:type="spellStart"/>
      <w:r w:rsidRPr="00A5677D">
        <w:rPr>
          <w:color w:val="000000"/>
          <w:sz w:val="22"/>
          <w:szCs w:val="22"/>
          <w:lang w:eastAsia="hu-HU"/>
        </w:rPr>
        <w:t>váladékozik</w:t>
      </w:r>
      <w:proofErr w:type="spellEnd"/>
      <w:r w:rsidRPr="00A5677D">
        <w:rPr>
          <w:color w:val="000000"/>
          <w:sz w:val="22"/>
          <w:szCs w:val="22"/>
          <w:lang w:eastAsia="hu-HU"/>
        </w:rPr>
        <w:t xml:space="preserve"> a füle és/vagy fülfertőzése van. Ezek a fülben kialakuló csontkárosodás tünetei lehetnek. </w:t>
      </w:r>
    </w:p>
    <w:p w14:paraId="7F520D7F" w14:textId="0BB30579" w:rsidR="0074743D" w:rsidRPr="00A5677D" w:rsidRDefault="0074743D" w:rsidP="0074743D">
      <w:pPr>
        <w:numPr>
          <w:ilvl w:val="0"/>
          <w:numId w:val="6"/>
        </w:numPr>
        <w:autoSpaceDE w:val="0"/>
        <w:autoSpaceDN w:val="0"/>
        <w:adjustRightInd w:val="0"/>
        <w:spacing w:line="240" w:lineRule="exact"/>
        <w:jc w:val="left"/>
        <w:rPr>
          <w:sz w:val="22"/>
          <w:szCs w:val="22"/>
          <w:lang w:eastAsia="hu-HU"/>
        </w:rPr>
      </w:pPr>
      <w:r w:rsidRPr="00A5677D">
        <w:rPr>
          <w:sz w:val="22"/>
          <w:szCs w:val="22"/>
          <w:lang w:eastAsia="hu-HU"/>
        </w:rPr>
        <w:t>Nagyon ritkán az állkapcson kívül más csontokban,</w:t>
      </w:r>
      <w:r w:rsidR="000A0C5B" w:rsidRPr="00A5677D">
        <w:rPr>
          <w:sz w:val="22"/>
          <w:szCs w:val="22"/>
          <w:lang w:eastAsia="hu-HU"/>
        </w:rPr>
        <w:t xml:space="preserve"> </w:t>
      </w:r>
      <w:r w:rsidRPr="00A5677D">
        <w:rPr>
          <w:sz w:val="22"/>
          <w:szCs w:val="22"/>
          <w:lang w:eastAsia="hu-HU"/>
        </w:rPr>
        <w:t xml:space="preserve">főként a csípőben és a combcsontban is előfordulhat csontelhalás. Azonnal tájékoztassa kezelőorvosát, ha </w:t>
      </w:r>
      <w:proofErr w:type="spellStart"/>
      <w:r w:rsidRPr="00A5677D">
        <w:rPr>
          <w:sz w:val="22"/>
          <w:szCs w:val="22"/>
          <w:lang w:eastAsia="hu-HU"/>
        </w:rPr>
        <w:t>Osporil</w:t>
      </w:r>
      <w:proofErr w:type="spellEnd"/>
      <w:r w:rsidR="00025E73">
        <w:rPr>
          <w:sz w:val="22"/>
          <w:szCs w:val="22"/>
          <w:lang w:eastAsia="hu-HU"/>
        </w:rPr>
        <w:noBreakHyphen/>
      </w:r>
      <w:r w:rsidRPr="00A5677D">
        <w:rPr>
          <w:sz w:val="22"/>
          <w:szCs w:val="22"/>
          <w:lang w:eastAsia="hu-HU"/>
        </w:rPr>
        <w:t xml:space="preserve">kezelés során, vagy a kezelés abbahagyása után olyan tüneteket észlel, mint fájdalom vagy ízületi merevség megjelenése, vagy súlyosbodása. </w:t>
      </w:r>
    </w:p>
    <w:p w14:paraId="09DCCE75" w14:textId="77777777" w:rsidR="001B4CBC" w:rsidRPr="00A5677D" w:rsidRDefault="001B4CBC" w:rsidP="007F1E41">
      <w:pPr>
        <w:numPr>
          <w:ilvl w:val="12"/>
          <w:numId w:val="0"/>
        </w:numPr>
        <w:spacing w:line="240" w:lineRule="exact"/>
        <w:ind w:leftChars="-1" w:left="-1" w:right="-2" w:hanging="1"/>
        <w:jc w:val="left"/>
        <w:rPr>
          <w:rStyle w:val="hps"/>
          <w:b/>
          <w:sz w:val="22"/>
          <w:szCs w:val="22"/>
        </w:rPr>
      </w:pPr>
    </w:p>
    <w:p w14:paraId="76E901CB" w14:textId="77777777" w:rsidR="000405FF" w:rsidRPr="00A5677D" w:rsidRDefault="000405FF" w:rsidP="007F1E41">
      <w:pPr>
        <w:numPr>
          <w:ilvl w:val="12"/>
          <w:numId w:val="0"/>
        </w:numPr>
        <w:spacing w:line="240" w:lineRule="exact"/>
        <w:ind w:leftChars="-1" w:left="-1" w:right="-2" w:hanging="1"/>
        <w:jc w:val="left"/>
        <w:rPr>
          <w:b/>
          <w:bCs/>
          <w:sz w:val="22"/>
          <w:szCs w:val="22"/>
        </w:rPr>
      </w:pPr>
      <w:r w:rsidRPr="00A5677D">
        <w:rPr>
          <w:rStyle w:val="hps"/>
          <w:b/>
          <w:sz w:val="22"/>
          <w:szCs w:val="22"/>
        </w:rPr>
        <w:t>A lehető leghamarabb</w:t>
      </w:r>
      <w:r w:rsidRPr="00A5677D">
        <w:rPr>
          <w:b/>
          <w:bCs/>
          <w:sz w:val="22"/>
          <w:szCs w:val="22"/>
        </w:rPr>
        <w:t xml:space="preserve"> tájékoztassa kezelőorvosát az alábbi mellékhatásokról:</w:t>
      </w:r>
    </w:p>
    <w:p w14:paraId="63F6B7CA" w14:textId="77777777" w:rsidR="000405FF" w:rsidRPr="00A5677D" w:rsidRDefault="000405FF" w:rsidP="007F1E41">
      <w:pPr>
        <w:numPr>
          <w:ilvl w:val="12"/>
          <w:numId w:val="0"/>
        </w:numPr>
        <w:spacing w:line="240" w:lineRule="exact"/>
        <w:ind w:leftChars="-1" w:left="-1" w:right="-2" w:hanging="1"/>
        <w:jc w:val="left"/>
        <w:rPr>
          <w:b/>
          <w:bCs/>
          <w:sz w:val="22"/>
          <w:szCs w:val="22"/>
        </w:rPr>
      </w:pPr>
    </w:p>
    <w:p w14:paraId="0AF5A1B8" w14:textId="77777777" w:rsidR="00720F46" w:rsidRPr="00A5677D" w:rsidRDefault="00720F46" w:rsidP="00A5677D">
      <w:pPr>
        <w:rPr>
          <w:sz w:val="22"/>
          <w:szCs w:val="22"/>
        </w:rPr>
      </w:pPr>
      <w:r w:rsidRPr="00A5677D">
        <w:rPr>
          <w:b/>
          <w:bCs/>
          <w:sz w:val="22"/>
          <w:szCs w:val="22"/>
        </w:rPr>
        <w:t>Nagyon gyakori</w:t>
      </w:r>
      <w:r w:rsidR="00566EB7" w:rsidRPr="000811AB">
        <w:rPr>
          <w:b/>
          <w:sz w:val="22"/>
          <w:szCs w:val="22"/>
        </w:rPr>
        <w:t xml:space="preserve"> </w:t>
      </w:r>
      <w:r w:rsidR="00A42F69" w:rsidRPr="000811AB">
        <w:rPr>
          <w:b/>
          <w:sz w:val="22"/>
          <w:szCs w:val="22"/>
        </w:rPr>
        <w:t>(</w:t>
      </w:r>
      <w:r w:rsidR="00566EB7" w:rsidRPr="000811AB">
        <w:rPr>
          <w:b/>
          <w:sz w:val="22"/>
          <w:szCs w:val="22"/>
        </w:rPr>
        <w:t>10</w:t>
      </w:r>
      <w:r w:rsidR="00D550EB" w:rsidRPr="000811AB">
        <w:rPr>
          <w:b/>
          <w:sz w:val="22"/>
          <w:szCs w:val="22"/>
        </w:rPr>
        <w:t>-</w:t>
      </w:r>
      <w:r w:rsidR="00566EB7" w:rsidRPr="000811AB">
        <w:rPr>
          <w:b/>
          <w:sz w:val="22"/>
          <w:szCs w:val="22"/>
        </w:rPr>
        <w:t xml:space="preserve">ből </w:t>
      </w:r>
      <w:proofErr w:type="gramStart"/>
      <w:r w:rsidR="00566EB7" w:rsidRPr="000811AB">
        <w:rPr>
          <w:b/>
          <w:sz w:val="22"/>
          <w:szCs w:val="22"/>
        </w:rPr>
        <w:t>több</w:t>
      </w:r>
      <w:r w:rsidR="008A2A60" w:rsidRPr="000811AB">
        <w:rPr>
          <w:b/>
          <w:sz w:val="22"/>
          <w:szCs w:val="22"/>
        </w:rPr>
        <w:t>,</w:t>
      </w:r>
      <w:r w:rsidR="00566EB7" w:rsidRPr="000811AB">
        <w:rPr>
          <w:b/>
          <w:sz w:val="22"/>
          <w:szCs w:val="22"/>
        </w:rPr>
        <w:t xml:space="preserve"> mint</w:t>
      </w:r>
      <w:proofErr w:type="gramEnd"/>
      <w:r w:rsidR="00566EB7" w:rsidRPr="000811AB">
        <w:rPr>
          <w:b/>
          <w:sz w:val="22"/>
          <w:szCs w:val="22"/>
        </w:rPr>
        <w:t xml:space="preserve"> 1 beteget érint</w:t>
      </w:r>
      <w:r w:rsidR="009402E6" w:rsidRPr="000811AB">
        <w:rPr>
          <w:b/>
          <w:sz w:val="22"/>
          <w:szCs w:val="22"/>
        </w:rPr>
        <w:t>het</w:t>
      </w:r>
      <w:r w:rsidR="00A42F69" w:rsidRPr="000811AB">
        <w:rPr>
          <w:b/>
          <w:sz w:val="22"/>
          <w:szCs w:val="22"/>
        </w:rPr>
        <w:t>)</w:t>
      </w:r>
      <w:r w:rsidR="00A42F69" w:rsidRPr="00A5677D">
        <w:rPr>
          <w:sz w:val="22"/>
          <w:szCs w:val="22"/>
        </w:rPr>
        <w:t>:</w:t>
      </w:r>
    </w:p>
    <w:p w14:paraId="0C49C173" w14:textId="77777777" w:rsidR="00A42F69" w:rsidRPr="00A5677D" w:rsidRDefault="00A42F69" w:rsidP="00A70A32">
      <w:pPr>
        <w:numPr>
          <w:ilvl w:val="0"/>
          <w:numId w:val="27"/>
        </w:numPr>
        <w:rPr>
          <w:sz w:val="22"/>
          <w:szCs w:val="22"/>
        </w:rPr>
      </w:pPr>
      <w:r w:rsidRPr="00A5677D">
        <w:rPr>
          <w:sz w:val="22"/>
          <w:szCs w:val="22"/>
        </w:rPr>
        <w:t xml:space="preserve">Alacsony foszfátszint a vérben. </w:t>
      </w:r>
    </w:p>
    <w:p w14:paraId="048F15B3" w14:textId="77777777" w:rsidR="00D44224" w:rsidRPr="00A5677D" w:rsidRDefault="00D44224" w:rsidP="00A5677D">
      <w:pPr>
        <w:rPr>
          <w:sz w:val="22"/>
          <w:szCs w:val="22"/>
        </w:rPr>
      </w:pPr>
    </w:p>
    <w:p w14:paraId="00401AFF" w14:textId="77777777" w:rsidR="00720F46" w:rsidRPr="00815033" w:rsidRDefault="00720F46" w:rsidP="00A5677D">
      <w:pPr>
        <w:rPr>
          <w:b/>
          <w:bCs/>
          <w:sz w:val="22"/>
          <w:szCs w:val="22"/>
        </w:rPr>
      </w:pPr>
      <w:r w:rsidRPr="00815033">
        <w:rPr>
          <w:b/>
          <w:bCs/>
          <w:sz w:val="22"/>
          <w:szCs w:val="22"/>
        </w:rPr>
        <w:t>Gyakori</w:t>
      </w:r>
      <w:r w:rsidR="00A42F69" w:rsidRPr="00815033">
        <w:rPr>
          <w:b/>
          <w:bCs/>
          <w:sz w:val="22"/>
          <w:szCs w:val="22"/>
        </w:rPr>
        <w:t xml:space="preserve"> (</w:t>
      </w:r>
      <w:r w:rsidR="00195AD1" w:rsidRPr="00815033">
        <w:rPr>
          <w:b/>
          <w:bCs/>
          <w:sz w:val="22"/>
          <w:szCs w:val="22"/>
        </w:rPr>
        <w:t>10</w:t>
      </w:r>
      <w:r w:rsidR="00D550EB" w:rsidRPr="00815033">
        <w:rPr>
          <w:b/>
          <w:bCs/>
          <w:sz w:val="22"/>
          <w:szCs w:val="22"/>
        </w:rPr>
        <w:t>-</w:t>
      </w:r>
      <w:r w:rsidR="00195AD1" w:rsidRPr="00815033">
        <w:rPr>
          <w:b/>
          <w:bCs/>
          <w:sz w:val="22"/>
          <w:szCs w:val="22"/>
        </w:rPr>
        <w:t xml:space="preserve">ből </w:t>
      </w:r>
      <w:r w:rsidR="00A03D59" w:rsidRPr="00815033">
        <w:rPr>
          <w:b/>
          <w:bCs/>
          <w:sz w:val="22"/>
          <w:szCs w:val="22"/>
        </w:rPr>
        <w:t xml:space="preserve">legfeljebb </w:t>
      </w:r>
      <w:r w:rsidR="00195AD1" w:rsidRPr="00815033">
        <w:rPr>
          <w:b/>
          <w:bCs/>
          <w:sz w:val="22"/>
          <w:szCs w:val="22"/>
        </w:rPr>
        <w:t>1 beteget érint</w:t>
      </w:r>
      <w:r w:rsidR="009402E6" w:rsidRPr="00815033">
        <w:rPr>
          <w:b/>
          <w:bCs/>
          <w:sz w:val="22"/>
          <w:szCs w:val="22"/>
        </w:rPr>
        <w:t>het</w:t>
      </w:r>
      <w:r w:rsidR="00A42F69" w:rsidRPr="00815033">
        <w:rPr>
          <w:b/>
          <w:bCs/>
          <w:sz w:val="22"/>
          <w:szCs w:val="22"/>
        </w:rPr>
        <w:t>):</w:t>
      </w:r>
    </w:p>
    <w:p w14:paraId="36584722" w14:textId="77777777" w:rsidR="00383835" w:rsidRPr="00A5677D" w:rsidRDefault="00383835" w:rsidP="00A70A32">
      <w:pPr>
        <w:numPr>
          <w:ilvl w:val="0"/>
          <w:numId w:val="26"/>
        </w:numPr>
        <w:rPr>
          <w:rFonts w:eastAsia="SymbolMT"/>
          <w:sz w:val="22"/>
          <w:szCs w:val="22"/>
        </w:rPr>
      </w:pPr>
      <w:r w:rsidRPr="00A5677D">
        <w:rPr>
          <w:rFonts w:eastAsia="SymbolMT"/>
          <w:sz w:val="22"/>
          <w:szCs w:val="22"/>
        </w:rPr>
        <w:t xml:space="preserve">Fejfájás és </w:t>
      </w:r>
      <w:proofErr w:type="gramStart"/>
      <w:r w:rsidRPr="00A5677D">
        <w:rPr>
          <w:rFonts w:eastAsia="SymbolMT"/>
          <w:sz w:val="22"/>
          <w:szCs w:val="22"/>
        </w:rPr>
        <w:t>influenza</w:t>
      </w:r>
      <w:proofErr w:type="gramEnd"/>
      <w:r w:rsidRPr="00A5677D">
        <w:rPr>
          <w:rFonts w:eastAsia="SymbolMT"/>
          <w:sz w:val="22"/>
          <w:szCs w:val="22"/>
        </w:rPr>
        <w:t>szerű tünetek, mint láz, fáradtság, gyengeség, álmosság, hidegrázás és csont-, ízületi vagy izomfájdalom. A legtöbb esetben különösebb kezelés nem szükséges, és a tünetek rövid idő (néhány óra vagy nap) után megszűnnek.</w:t>
      </w:r>
    </w:p>
    <w:p w14:paraId="73ADBA6B" w14:textId="77777777" w:rsidR="00383835" w:rsidRPr="00A5677D" w:rsidRDefault="00383835" w:rsidP="00A70A32">
      <w:pPr>
        <w:numPr>
          <w:ilvl w:val="0"/>
          <w:numId w:val="26"/>
        </w:numPr>
        <w:rPr>
          <w:rFonts w:eastAsia="SymbolMT"/>
          <w:sz w:val="22"/>
          <w:szCs w:val="22"/>
        </w:rPr>
      </w:pPr>
      <w:r w:rsidRPr="00A5677D">
        <w:rPr>
          <w:rFonts w:eastAsia="SymbolMT"/>
          <w:sz w:val="22"/>
          <w:szCs w:val="22"/>
        </w:rPr>
        <w:t>Emésztőrendszeri reakciók, pl. émelygés és hányás, valamint étvágytalanság.</w:t>
      </w:r>
    </w:p>
    <w:p w14:paraId="6AD585A4" w14:textId="77777777" w:rsidR="00383835" w:rsidRPr="00A5677D" w:rsidRDefault="00383835" w:rsidP="00A70A32">
      <w:pPr>
        <w:numPr>
          <w:ilvl w:val="0"/>
          <w:numId w:val="26"/>
        </w:numPr>
        <w:rPr>
          <w:rFonts w:eastAsia="SymbolMT"/>
          <w:sz w:val="22"/>
          <w:szCs w:val="22"/>
        </w:rPr>
      </w:pPr>
      <w:r w:rsidRPr="00A5677D">
        <w:rPr>
          <w:rFonts w:eastAsia="SymbolMT"/>
          <w:sz w:val="22"/>
          <w:szCs w:val="22"/>
        </w:rPr>
        <w:t>Kötőhártya</w:t>
      </w:r>
      <w:r w:rsidR="003F2E43" w:rsidRPr="00A5677D">
        <w:rPr>
          <w:rFonts w:eastAsia="SymbolMT"/>
          <w:sz w:val="22"/>
          <w:szCs w:val="22"/>
        </w:rPr>
        <w:t>-</w:t>
      </w:r>
      <w:r w:rsidRPr="00A5677D">
        <w:rPr>
          <w:rFonts w:eastAsia="SymbolMT"/>
          <w:sz w:val="22"/>
          <w:szCs w:val="22"/>
        </w:rPr>
        <w:t>gyulladás.</w:t>
      </w:r>
    </w:p>
    <w:p w14:paraId="1C74DEA4" w14:textId="77777777" w:rsidR="00D44224" w:rsidRPr="00A5677D" w:rsidRDefault="00383835" w:rsidP="00A70A32">
      <w:pPr>
        <w:numPr>
          <w:ilvl w:val="0"/>
          <w:numId w:val="26"/>
        </w:numPr>
        <w:rPr>
          <w:rFonts w:eastAsia="SymbolMT"/>
          <w:sz w:val="22"/>
          <w:szCs w:val="22"/>
        </w:rPr>
      </w:pPr>
      <w:r w:rsidRPr="00A5677D">
        <w:rPr>
          <w:rFonts w:eastAsia="SymbolMT"/>
          <w:sz w:val="22"/>
          <w:szCs w:val="22"/>
        </w:rPr>
        <w:t>Alacsony vörösvértestszám (vérszegénység).</w:t>
      </w:r>
    </w:p>
    <w:p w14:paraId="4A8DE902" w14:textId="77777777" w:rsidR="00383835" w:rsidRPr="00A5677D" w:rsidRDefault="00383835" w:rsidP="00A5677D">
      <w:pPr>
        <w:rPr>
          <w:rFonts w:eastAsia="SymbolMT"/>
          <w:sz w:val="22"/>
          <w:szCs w:val="22"/>
        </w:rPr>
      </w:pPr>
    </w:p>
    <w:p w14:paraId="4130CABE" w14:textId="77777777" w:rsidR="00777DA7" w:rsidRPr="00815033" w:rsidRDefault="00720F46" w:rsidP="00A5677D">
      <w:pPr>
        <w:rPr>
          <w:b/>
          <w:bCs/>
          <w:sz w:val="22"/>
          <w:szCs w:val="22"/>
        </w:rPr>
      </w:pPr>
      <w:r w:rsidRPr="00815033">
        <w:rPr>
          <w:b/>
          <w:bCs/>
          <w:sz w:val="22"/>
          <w:szCs w:val="22"/>
        </w:rPr>
        <w:t>Nem gyakori</w:t>
      </w:r>
      <w:r w:rsidR="00777DA7" w:rsidRPr="00815033">
        <w:rPr>
          <w:b/>
          <w:bCs/>
          <w:sz w:val="22"/>
          <w:szCs w:val="22"/>
        </w:rPr>
        <w:t xml:space="preserve"> (</w:t>
      </w:r>
      <w:r w:rsidR="00195AD1" w:rsidRPr="00815033">
        <w:rPr>
          <w:b/>
          <w:bCs/>
          <w:sz w:val="22"/>
          <w:szCs w:val="22"/>
        </w:rPr>
        <w:t>100</w:t>
      </w:r>
      <w:r w:rsidR="00D550EB" w:rsidRPr="00815033">
        <w:rPr>
          <w:b/>
          <w:bCs/>
          <w:sz w:val="22"/>
          <w:szCs w:val="22"/>
        </w:rPr>
        <w:t>-</w:t>
      </w:r>
      <w:r w:rsidR="00195AD1" w:rsidRPr="00815033">
        <w:rPr>
          <w:b/>
          <w:bCs/>
          <w:sz w:val="22"/>
          <w:szCs w:val="22"/>
        </w:rPr>
        <w:t>b</w:t>
      </w:r>
      <w:r w:rsidR="00D550EB" w:rsidRPr="00815033">
        <w:rPr>
          <w:b/>
          <w:bCs/>
          <w:sz w:val="22"/>
          <w:szCs w:val="22"/>
        </w:rPr>
        <w:t>ó</w:t>
      </w:r>
      <w:r w:rsidR="00195AD1" w:rsidRPr="00815033">
        <w:rPr>
          <w:b/>
          <w:bCs/>
          <w:sz w:val="22"/>
          <w:szCs w:val="22"/>
        </w:rPr>
        <w:t xml:space="preserve">l </w:t>
      </w:r>
      <w:r w:rsidR="0007458D" w:rsidRPr="00815033">
        <w:rPr>
          <w:b/>
          <w:bCs/>
          <w:sz w:val="22"/>
          <w:szCs w:val="22"/>
        </w:rPr>
        <w:t xml:space="preserve">legfeljebb </w:t>
      </w:r>
      <w:r w:rsidR="00195AD1" w:rsidRPr="00815033">
        <w:rPr>
          <w:b/>
          <w:bCs/>
          <w:sz w:val="22"/>
          <w:szCs w:val="22"/>
        </w:rPr>
        <w:t>1 beteget érint</w:t>
      </w:r>
      <w:r w:rsidR="009402E6" w:rsidRPr="00815033">
        <w:rPr>
          <w:b/>
          <w:bCs/>
          <w:sz w:val="22"/>
          <w:szCs w:val="22"/>
        </w:rPr>
        <w:t>het</w:t>
      </w:r>
      <w:r w:rsidR="00777DA7" w:rsidRPr="00815033">
        <w:rPr>
          <w:b/>
          <w:bCs/>
          <w:sz w:val="22"/>
          <w:szCs w:val="22"/>
        </w:rPr>
        <w:t>):</w:t>
      </w:r>
    </w:p>
    <w:p w14:paraId="07DEACC6" w14:textId="77777777" w:rsidR="00777DA7" w:rsidRPr="00A5677D" w:rsidRDefault="00777DA7" w:rsidP="007F5339">
      <w:pPr>
        <w:numPr>
          <w:ilvl w:val="0"/>
          <w:numId w:val="6"/>
        </w:numPr>
        <w:autoSpaceDE w:val="0"/>
        <w:autoSpaceDN w:val="0"/>
        <w:adjustRightInd w:val="0"/>
        <w:spacing w:line="240" w:lineRule="exact"/>
        <w:jc w:val="left"/>
        <w:rPr>
          <w:sz w:val="22"/>
          <w:szCs w:val="22"/>
        </w:rPr>
      </w:pPr>
      <w:r w:rsidRPr="00A5677D">
        <w:rPr>
          <w:sz w:val="22"/>
          <w:szCs w:val="22"/>
        </w:rPr>
        <w:t>Túlérzékenységi reakciók.</w:t>
      </w:r>
    </w:p>
    <w:p w14:paraId="0496E1EE" w14:textId="77777777" w:rsidR="00777DA7" w:rsidRPr="00A5677D" w:rsidRDefault="00777DA7" w:rsidP="007F5339">
      <w:pPr>
        <w:numPr>
          <w:ilvl w:val="0"/>
          <w:numId w:val="6"/>
        </w:numPr>
        <w:autoSpaceDE w:val="0"/>
        <w:autoSpaceDN w:val="0"/>
        <w:adjustRightInd w:val="0"/>
        <w:spacing w:line="240" w:lineRule="exact"/>
        <w:jc w:val="left"/>
        <w:rPr>
          <w:sz w:val="22"/>
          <w:szCs w:val="22"/>
        </w:rPr>
      </w:pPr>
      <w:r w:rsidRPr="00A5677D">
        <w:rPr>
          <w:sz w:val="22"/>
          <w:szCs w:val="22"/>
        </w:rPr>
        <w:t>Alacsony vérnyomás.</w:t>
      </w:r>
    </w:p>
    <w:p w14:paraId="2B660B34" w14:textId="77777777" w:rsidR="00777DA7" w:rsidRPr="00A5677D" w:rsidRDefault="00777DA7" w:rsidP="007F5339">
      <w:pPr>
        <w:numPr>
          <w:ilvl w:val="0"/>
          <w:numId w:val="6"/>
        </w:numPr>
        <w:autoSpaceDE w:val="0"/>
        <w:autoSpaceDN w:val="0"/>
        <w:adjustRightInd w:val="0"/>
        <w:spacing w:line="240" w:lineRule="exact"/>
        <w:jc w:val="left"/>
        <w:rPr>
          <w:sz w:val="22"/>
          <w:szCs w:val="22"/>
        </w:rPr>
      </w:pPr>
      <w:r w:rsidRPr="00A5677D">
        <w:rPr>
          <w:sz w:val="22"/>
          <w:szCs w:val="22"/>
        </w:rPr>
        <w:t>Mellkasi fájdalom.</w:t>
      </w:r>
    </w:p>
    <w:p w14:paraId="04C89606" w14:textId="77777777" w:rsidR="00777DA7" w:rsidRPr="00A5677D" w:rsidRDefault="00777DA7" w:rsidP="007F5339">
      <w:pPr>
        <w:numPr>
          <w:ilvl w:val="0"/>
          <w:numId w:val="6"/>
        </w:numPr>
        <w:autoSpaceDE w:val="0"/>
        <w:autoSpaceDN w:val="0"/>
        <w:adjustRightInd w:val="0"/>
        <w:spacing w:line="240" w:lineRule="exact"/>
        <w:jc w:val="left"/>
        <w:rPr>
          <w:sz w:val="22"/>
          <w:szCs w:val="22"/>
        </w:rPr>
      </w:pPr>
      <w:r w:rsidRPr="00A5677D">
        <w:rPr>
          <w:sz w:val="22"/>
          <w:szCs w:val="22"/>
        </w:rPr>
        <w:t>Az infúzió beadási helyén jelentkező bőrreakciók (bőrpír és duzzanat), bőrkiütés, bőrviszketés.</w:t>
      </w:r>
    </w:p>
    <w:p w14:paraId="1E300646" w14:textId="77777777" w:rsidR="00777DA7" w:rsidRPr="00A5677D" w:rsidRDefault="00777DA7" w:rsidP="007F5339">
      <w:pPr>
        <w:pStyle w:val="Default"/>
        <w:numPr>
          <w:ilvl w:val="0"/>
          <w:numId w:val="6"/>
        </w:numPr>
        <w:spacing w:line="240" w:lineRule="exact"/>
        <w:rPr>
          <w:sz w:val="22"/>
          <w:szCs w:val="22"/>
        </w:rPr>
      </w:pPr>
      <w:r w:rsidRPr="00A5677D">
        <w:rPr>
          <w:sz w:val="22"/>
          <w:szCs w:val="22"/>
        </w:rPr>
        <w:t>Magas vérnyomás, nehézlégzés, szédülés,</w:t>
      </w:r>
      <w:r w:rsidR="00E65977" w:rsidRPr="00A5677D">
        <w:rPr>
          <w:sz w:val="22"/>
          <w:szCs w:val="22"/>
        </w:rPr>
        <w:t xml:space="preserve"> </w:t>
      </w:r>
      <w:r w:rsidR="00634E90" w:rsidRPr="00A5677D">
        <w:rPr>
          <w:sz w:val="22"/>
          <w:szCs w:val="22"/>
          <w:lang w:eastAsia="hu-HU"/>
        </w:rPr>
        <w:t xml:space="preserve">szorongás, </w:t>
      </w:r>
      <w:r w:rsidRPr="00A5677D">
        <w:rPr>
          <w:sz w:val="22"/>
          <w:szCs w:val="22"/>
        </w:rPr>
        <w:t>alvászavarok,</w:t>
      </w:r>
      <w:r w:rsidR="00634E90" w:rsidRPr="00A5677D">
        <w:rPr>
          <w:sz w:val="22"/>
          <w:szCs w:val="22"/>
        </w:rPr>
        <w:t xml:space="preserve"> </w:t>
      </w:r>
      <w:r w:rsidR="00634E90" w:rsidRPr="00A5677D">
        <w:rPr>
          <w:sz w:val="22"/>
          <w:szCs w:val="22"/>
          <w:lang w:eastAsia="hu-HU"/>
        </w:rPr>
        <w:t xml:space="preserve">ízérzészavarok, remegés, </w:t>
      </w:r>
      <w:r w:rsidRPr="00A5677D">
        <w:rPr>
          <w:sz w:val="22"/>
          <w:szCs w:val="22"/>
        </w:rPr>
        <w:t>a kezek vagy a lábak bizsergése vagy zsibbadása, hasmenés</w:t>
      </w:r>
      <w:r w:rsidR="00634E90" w:rsidRPr="00A5677D">
        <w:rPr>
          <w:sz w:val="22"/>
          <w:szCs w:val="22"/>
        </w:rPr>
        <w:t xml:space="preserve">, </w:t>
      </w:r>
      <w:r w:rsidR="00634E90" w:rsidRPr="00A5677D">
        <w:rPr>
          <w:sz w:val="22"/>
          <w:szCs w:val="22"/>
          <w:lang w:eastAsia="hu-HU"/>
        </w:rPr>
        <w:t>székrekedés, hasi fájdalom, szájszárazság</w:t>
      </w:r>
      <w:r w:rsidR="008A2A60" w:rsidRPr="00A5677D">
        <w:rPr>
          <w:sz w:val="22"/>
          <w:szCs w:val="22"/>
          <w:lang w:eastAsia="hu-HU"/>
        </w:rPr>
        <w:t>.</w:t>
      </w:r>
    </w:p>
    <w:p w14:paraId="336D77B5" w14:textId="77777777" w:rsidR="00777DA7" w:rsidRPr="00A5677D" w:rsidRDefault="00777DA7" w:rsidP="007F5339">
      <w:pPr>
        <w:numPr>
          <w:ilvl w:val="0"/>
          <w:numId w:val="6"/>
        </w:numPr>
        <w:autoSpaceDE w:val="0"/>
        <w:autoSpaceDN w:val="0"/>
        <w:adjustRightInd w:val="0"/>
        <w:spacing w:line="240" w:lineRule="exact"/>
        <w:jc w:val="left"/>
        <w:rPr>
          <w:sz w:val="22"/>
          <w:szCs w:val="22"/>
        </w:rPr>
      </w:pPr>
      <w:r w:rsidRPr="00A5677D">
        <w:rPr>
          <w:sz w:val="22"/>
          <w:szCs w:val="22"/>
        </w:rPr>
        <w:t>A fehérvérsejtek és a vérlemezkék alacsony száma.</w:t>
      </w:r>
    </w:p>
    <w:p w14:paraId="09963126" w14:textId="77777777" w:rsidR="00777DA7" w:rsidRPr="00A5677D" w:rsidRDefault="00777DA7" w:rsidP="007F5339">
      <w:pPr>
        <w:numPr>
          <w:ilvl w:val="0"/>
          <w:numId w:val="6"/>
        </w:numPr>
        <w:autoSpaceDE w:val="0"/>
        <w:autoSpaceDN w:val="0"/>
        <w:adjustRightInd w:val="0"/>
        <w:spacing w:line="240" w:lineRule="exact"/>
        <w:jc w:val="left"/>
        <w:rPr>
          <w:sz w:val="22"/>
          <w:szCs w:val="22"/>
        </w:rPr>
      </w:pPr>
      <w:r w:rsidRPr="00A5677D">
        <w:rPr>
          <w:sz w:val="22"/>
          <w:szCs w:val="22"/>
        </w:rPr>
        <w:t>Alacsony magnézium- és káliumszint a vérben. Kezelőorvosa ellenőrizni fogja ezt, és megtesz minden szükséges intézkedést.</w:t>
      </w:r>
    </w:p>
    <w:p w14:paraId="61E842D6" w14:textId="77777777" w:rsidR="008C5522" w:rsidRPr="00A5677D" w:rsidRDefault="008C5522" w:rsidP="007F5339">
      <w:pPr>
        <w:numPr>
          <w:ilvl w:val="0"/>
          <w:numId w:val="6"/>
        </w:numPr>
        <w:autoSpaceDE w:val="0"/>
        <w:autoSpaceDN w:val="0"/>
        <w:adjustRightInd w:val="0"/>
        <w:spacing w:line="240" w:lineRule="exact"/>
        <w:jc w:val="left"/>
        <w:rPr>
          <w:sz w:val="22"/>
          <w:szCs w:val="22"/>
        </w:rPr>
      </w:pPr>
      <w:r w:rsidRPr="00A5677D">
        <w:rPr>
          <w:sz w:val="22"/>
          <w:szCs w:val="22"/>
        </w:rPr>
        <w:t>Testtömeg-növekedés.</w:t>
      </w:r>
    </w:p>
    <w:p w14:paraId="26590940" w14:textId="77777777" w:rsidR="008C5522" w:rsidRPr="00A5677D" w:rsidRDefault="008C5522" w:rsidP="007F5339">
      <w:pPr>
        <w:numPr>
          <w:ilvl w:val="0"/>
          <w:numId w:val="6"/>
        </w:numPr>
        <w:autoSpaceDE w:val="0"/>
        <w:autoSpaceDN w:val="0"/>
        <w:adjustRightInd w:val="0"/>
        <w:spacing w:line="240" w:lineRule="exact"/>
        <w:jc w:val="left"/>
        <w:rPr>
          <w:sz w:val="22"/>
          <w:szCs w:val="22"/>
        </w:rPr>
      </w:pPr>
      <w:r w:rsidRPr="00A5677D">
        <w:rPr>
          <w:sz w:val="22"/>
          <w:szCs w:val="22"/>
        </w:rPr>
        <w:t>Fokozott izzadás.</w:t>
      </w:r>
    </w:p>
    <w:p w14:paraId="40C4993E" w14:textId="77777777" w:rsidR="00777DA7" w:rsidRPr="00A5677D" w:rsidRDefault="00777DA7" w:rsidP="007F5339">
      <w:pPr>
        <w:numPr>
          <w:ilvl w:val="0"/>
          <w:numId w:val="6"/>
        </w:numPr>
        <w:autoSpaceDE w:val="0"/>
        <w:autoSpaceDN w:val="0"/>
        <w:adjustRightInd w:val="0"/>
        <w:spacing w:line="240" w:lineRule="exact"/>
        <w:jc w:val="left"/>
        <w:rPr>
          <w:sz w:val="22"/>
          <w:szCs w:val="22"/>
        </w:rPr>
      </w:pPr>
      <w:r w:rsidRPr="00A5677D">
        <w:rPr>
          <w:sz w:val="22"/>
          <w:szCs w:val="22"/>
        </w:rPr>
        <w:t>Álmosság.</w:t>
      </w:r>
    </w:p>
    <w:p w14:paraId="5137B3D1" w14:textId="77777777" w:rsidR="00777DA7" w:rsidRPr="00A5677D" w:rsidRDefault="008C5522" w:rsidP="007F5339">
      <w:pPr>
        <w:numPr>
          <w:ilvl w:val="0"/>
          <w:numId w:val="6"/>
        </w:numPr>
        <w:autoSpaceDE w:val="0"/>
        <w:autoSpaceDN w:val="0"/>
        <w:adjustRightInd w:val="0"/>
        <w:spacing w:line="240" w:lineRule="exact"/>
        <w:jc w:val="left"/>
        <w:rPr>
          <w:sz w:val="22"/>
          <w:szCs w:val="22"/>
        </w:rPr>
      </w:pPr>
      <w:r w:rsidRPr="00A5677D">
        <w:rPr>
          <w:sz w:val="22"/>
          <w:szCs w:val="22"/>
        </w:rPr>
        <w:t>Homályos látás, a</w:t>
      </w:r>
      <w:r w:rsidR="00777DA7" w:rsidRPr="00A5677D">
        <w:rPr>
          <w:sz w:val="22"/>
          <w:szCs w:val="22"/>
        </w:rPr>
        <w:t xml:space="preserve"> szem könnyezése, a szem fényérzékenysége.</w:t>
      </w:r>
    </w:p>
    <w:p w14:paraId="60FA4007" w14:textId="77777777" w:rsidR="00777DA7" w:rsidRPr="00A5677D" w:rsidRDefault="00777DA7" w:rsidP="007F5339">
      <w:pPr>
        <w:numPr>
          <w:ilvl w:val="0"/>
          <w:numId w:val="6"/>
        </w:numPr>
        <w:autoSpaceDE w:val="0"/>
        <w:autoSpaceDN w:val="0"/>
        <w:adjustRightInd w:val="0"/>
        <w:spacing w:line="240" w:lineRule="exact"/>
        <w:jc w:val="left"/>
        <w:rPr>
          <w:sz w:val="22"/>
          <w:szCs w:val="22"/>
        </w:rPr>
      </w:pPr>
      <w:r w:rsidRPr="00A5677D">
        <w:rPr>
          <w:sz w:val="22"/>
          <w:szCs w:val="22"/>
        </w:rPr>
        <w:t>Hirtelen kialakuló hidegségérzés, ájulással, erőtlenséggel vagy összeeséssel.</w:t>
      </w:r>
    </w:p>
    <w:p w14:paraId="7B7723FB" w14:textId="77777777" w:rsidR="00777DA7" w:rsidRPr="00A5677D" w:rsidRDefault="00777DA7" w:rsidP="007F5339">
      <w:pPr>
        <w:numPr>
          <w:ilvl w:val="0"/>
          <w:numId w:val="6"/>
        </w:numPr>
        <w:autoSpaceDE w:val="0"/>
        <w:autoSpaceDN w:val="0"/>
        <w:adjustRightInd w:val="0"/>
        <w:spacing w:line="240" w:lineRule="exact"/>
        <w:jc w:val="left"/>
        <w:rPr>
          <w:sz w:val="22"/>
          <w:szCs w:val="22"/>
        </w:rPr>
      </w:pPr>
      <w:r w:rsidRPr="00A5677D">
        <w:rPr>
          <w:sz w:val="22"/>
          <w:szCs w:val="22"/>
        </w:rPr>
        <w:t>Nehézlégzés sípoló légzéssel vagy köhögéssel.</w:t>
      </w:r>
    </w:p>
    <w:p w14:paraId="24AC536A" w14:textId="77777777" w:rsidR="00777DA7" w:rsidRPr="00A5677D" w:rsidRDefault="00777DA7" w:rsidP="007F5339">
      <w:pPr>
        <w:numPr>
          <w:ilvl w:val="0"/>
          <w:numId w:val="6"/>
        </w:numPr>
        <w:autoSpaceDE w:val="0"/>
        <w:autoSpaceDN w:val="0"/>
        <w:adjustRightInd w:val="0"/>
        <w:spacing w:line="240" w:lineRule="exact"/>
        <w:jc w:val="left"/>
        <w:rPr>
          <w:sz w:val="22"/>
          <w:szCs w:val="22"/>
        </w:rPr>
      </w:pPr>
      <w:r w:rsidRPr="00A5677D">
        <w:rPr>
          <w:sz w:val="22"/>
          <w:szCs w:val="22"/>
        </w:rPr>
        <w:t>Csalánkiütés.</w:t>
      </w:r>
    </w:p>
    <w:p w14:paraId="0208CD79" w14:textId="77777777" w:rsidR="00777DA7" w:rsidRPr="00A5677D" w:rsidRDefault="00777DA7" w:rsidP="007F1E41">
      <w:pPr>
        <w:autoSpaceDE w:val="0"/>
        <w:autoSpaceDN w:val="0"/>
        <w:adjustRightInd w:val="0"/>
        <w:spacing w:line="240" w:lineRule="exact"/>
        <w:jc w:val="left"/>
        <w:rPr>
          <w:sz w:val="22"/>
          <w:szCs w:val="22"/>
        </w:rPr>
      </w:pPr>
    </w:p>
    <w:p w14:paraId="26BF44C5" w14:textId="77777777" w:rsidR="00720F46" w:rsidRPr="00815033" w:rsidRDefault="00720F46" w:rsidP="00C64717">
      <w:pPr>
        <w:keepNext/>
        <w:rPr>
          <w:b/>
          <w:bCs/>
          <w:sz w:val="22"/>
          <w:szCs w:val="22"/>
        </w:rPr>
      </w:pPr>
      <w:r w:rsidRPr="00815033">
        <w:rPr>
          <w:b/>
          <w:bCs/>
          <w:sz w:val="22"/>
          <w:szCs w:val="22"/>
        </w:rPr>
        <w:lastRenderedPageBreak/>
        <w:t>Ritka</w:t>
      </w:r>
      <w:r w:rsidR="002A5E48" w:rsidRPr="00815033">
        <w:rPr>
          <w:b/>
          <w:bCs/>
          <w:sz w:val="22"/>
          <w:szCs w:val="22"/>
        </w:rPr>
        <w:t xml:space="preserve"> </w:t>
      </w:r>
      <w:r w:rsidR="00777DA7" w:rsidRPr="00815033">
        <w:rPr>
          <w:b/>
          <w:bCs/>
          <w:sz w:val="22"/>
          <w:szCs w:val="22"/>
        </w:rPr>
        <w:t>(</w:t>
      </w:r>
      <w:r w:rsidR="00195AD1" w:rsidRPr="00815033">
        <w:rPr>
          <w:b/>
          <w:bCs/>
          <w:sz w:val="22"/>
          <w:szCs w:val="22"/>
        </w:rPr>
        <w:t>1000</w:t>
      </w:r>
      <w:r w:rsidR="00D550EB" w:rsidRPr="00815033">
        <w:rPr>
          <w:b/>
          <w:bCs/>
          <w:sz w:val="22"/>
          <w:szCs w:val="22"/>
        </w:rPr>
        <w:t>-</w:t>
      </w:r>
      <w:r w:rsidR="00195AD1" w:rsidRPr="00815033">
        <w:rPr>
          <w:b/>
          <w:bCs/>
          <w:sz w:val="22"/>
          <w:szCs w:val="22"/>
        </w:rPr>
        <w:t xml:space="preserve">ből </w:t>
      </w:r>
      <w:r w:rsidR="00E54FDD" w:rsidRPr="00815033">
        <w:rPr>
          <w:b/>
          <w:bCs/>
          <w:sz w:val="22"/>
          <w:szCs w:val="22"/>
        </w:rPr>
        <w:t xml:space="preserve">legfeljebb </w:t>
      </w:r>
      <w:r w:rsidR="00195AD1" w:rsidRPr="00815033">
        <w:rPr>
          <w:b/>
          <w:bCs/>
          <w:sz w:val="22"/>
          <w:szCs w:val="22"/>
        </w:rPr>
        <w:t>1 beteget érint</w:t>
      </w:r>
      <w:r w:rsidR="009402E6" w:rsidRPr="00815033">
        <w:rPr>
          <w:b/>
          <w:bCs/>
          <w:sz w:val="22"/>
          <w:szCs w:val="22"/>
        </w:rPr>
        <w:t>het</w:t>
      </w:r>
      <w:r w:rsidR="00777DA7" w:rsidRPr="00815033">
        <w:rPr>
          <w:b/>
          <w:bCs/>
          <w:sz w:val="22"/>
          <w:szCs w:val="22"/>
        </w:rPr>
        <w:t>)</w:t>
      </w:r>
      <w:r w:rsidR="00250898" w:rsidRPr="00815033">
        <w:rPr>
          <w:b/>
          <w:bCs/>
          <w:sz w:val="22"/>
          <w:szCs w:val="22"/>
        </w:rPr>
        <w:t>:</w:t>
      </w:r>
    </w:p>
    <w:p w14:paraId="12BDFAAF" w14:textId="77777777" w:rsidR="00720F46" w:rsidRPr="00A5677D" w:rsidRDefault="00720F46" w:rsidP="00C64717">
      <w:pPr>
        <w:keepNext/>
        <w:numPr>
          <w:ilvl w:val="0"/>
          <w:numId w:val="6"/>
        </w:numPr>
        <w:autoSpaceDE w:val="0"/>
        <w:autoSpaceDN w:val="0"/>
        <w:adjustRightInd w:val="0"/>
        <w:spacing w:line="240" w:lineRule="exact"/>
        <w:jc w:val="left"/>
        <w:rPr>
          <w:sz w:val="22"/>
          <w:szCs w:val="22"/>
        </w:rPr>
      </w:pPr>
      <w:r w:rsidRPr="00A5677D">
        <w:rPr>
          <w:sz w:val="22"/>
          <w:szCs w:val="22"/>
        </w:rPr>
        <w:t>Lassú szívverés.</w:t>
      </w:r>
    </w:p>
    <w:p w14:paraId="1D46D023" w14:textId="77777777" w:rsidR="00720F46" w:rsidRPr="00A5677D" w:rsidRDefault="00720F46" w:rsidP="007F5339">
      <w:pPr>
        <w:numPr>
          <w:ilvl w:val="0"/>
          <w:numId w:val="6"/>
        </w:numPr>
        <w:autoSpaceDE w:val="0"/>
        <w:autoSpaceDN w:val="0"/>
        <w:adjustRightInd w:val="0"/>
        <w:spacing w:line="240" w:lineRule="exact"/>
        <w:jc w:val="left"/>
        <w:rPr>
          <w:sz w:val="22"/>
          <w:szCs w:val="22"/>
        </w:rPr>
      </w:pPr>
      <w:r w:rsidRPr="00A5677D">
        <w:rPr>
          <w:sz w:val="22"/>
          <w:szCs w:val="22"/>
        </w:rPr>
        <w:t>Zavartság.</w:t>
      </w:r>
    </w:p>
    <w:p w14:paraId="40AB89E9" w14:textId="77777777" w:rsidR="00251719" w:rsidRPr="00A5677D" w:rsidRDefault="004110E3" w:rsidP="007F5339">
      <w:pPr>
        <w:numPr>
          <w:ilvl w:val="0"/>
          <w:numId w:val="6"/>
        </w:numPr>
        <w:autoSpaceDE w:val="0"/>
        <w:autoSpaceDN w:val="0"/>
        <w:adjustRightInd w:val="0"/>
        <w:spacing w:line="240" w:lineRule="exact"/>
        <w:jc w:val="left"/>
        <w:rPr>
          <w:sz w:val="22"/>
          <w:szCs w:val="22"/>
        </w:rPr>
      </w:pPr>
      <w:r w:rsidRPr="00A5677D">
        <w:rPr>
          <w:rFonts w:eastAsia="SymbolMT"/>
          <w:sz w:val="22"/>
          <w:szCs w:val="22"/>
        </w:rPr>
        <w:t>A</w:t>
      </w:r>
      <w:r w:rsidR="00251719" w:rsidRPr="00A5677D">
        <w:rPr>
          <w:sz w:val="22"/>
          <w:szCs w:val="22"/>
        </w:rPr>
        <w:t xml:space="preserve"> combcsont szokatlan töré</w:t>
      </w:r>
      <w:r w:rsidRPr="00A5677D">
        <w:rPr>
          <w:sz w:val="22"/>
          <w:szCs w:val="22"/>
        </w:rPr>
        <w:t>se</w:t>
      </w:r>
      <w:r w:rsidR="00251719" w:rsidRPr="00A5677D">
        <w:rPr>
          <w:sz w:val="22"/>
          <w:szCs w:val="22"/>
        </w:rPr>
        <w:t>, különösen olyan betegeknél, akiket hosszú ideig kezelnek csontritkulás miatt. Keresse fel kezelőorvosát, ha fájdalmat, gyengeséget vagy kellemetlen érzést észlel a combjában, csípő- vagy lágyéktájon, mivel ez a combcsont esetleges törésének korai jele lehet.</w:t>
      </w:r>
    </w:p>
    <w:p w14:paraId="0FD67628" w14:textId="207EE75B" w:rsidR="00B027BA" w:rsidRPr="00A5677D" w:rsidRDefault="000C57D7" w:rsidP="007F5339">
      <w:pPr>
        <w:numPr>
          <w:ilvl w:val="0"/>
          <w:numId w:val="6"/>
        </w:numPr>
        <w:autoSpaceDE w:val="0"/>
        <w:autoSpaceDN w:val="0"/>
        <w:adjustRightInd w:val="0"/>
        <w:spacing w:line="240" w:lineRule="exact"/>
        <w:jc w:val="left"/>
        <w:rPr>
          <w:sz w:val="22"/>
          <w:szCs w:val="22"/>
          <w:lang w:eastAsia="hu-HU"/>
        </w:rPr>
      </w:pPr>
      <w:r>
        <w:rPr>
          <w:sz w:val="22"/>
          <w:szCs w:val="22"/>
          <w:lang w:eastAsia="hu-HU"/>
        </w:rPr>
        <w:t>A</w:t>
      </w:r>
      <w:r w:rsidR="00A519D5" w:rsidRPr="00A5677D">
        <w:rPr>
          <w:sz w:val="22"/>
          <w:szCs w:val="22"/>
          <w:lang w:eastAsia="hu-HU"/>
        </w:rPr>
        <w:t xml:space="preserve"> tüdő léghólyagocskái körüli szövet gyulladása</w:t>
      </w:r>
      <w:r w:rsidR="00A70A32" w:rsidRPr="00A70A32">
        <w:rPr>
          <w:sz w:val="22"/>
          <w:szCs w:val="22"/>
          <w:lang w:eastAsia="hu-HU"/>
        </w:rPr>
        <w:t xml:space="preserve"> </w:t>
      </w:r>
      <w:r w:rsidR="00A70A32">
        <w:rPr>
          <w:sz w:val="22"/>
          <w:szCs w:val="22"/>
          <w:lang w:eastAsia="hu-HU"/>
        </w:rPr>
        <w:t>(</w:t>
      </w:r>
      <w:proofErr w:type="spellStart"/>
      <w:r w:rsidR="00A70A32">
        <w:rPr>
          <w:sz w:val="22"/>
          <w:szCs w:val="22"/>
          <w:lang w:eastAsia="hu-HU"/>
        </w:rPr>
        <w:t>i</w:t>
      </w:r>
      <w:r w:rsidR="00A70A32" w:rsidRPr="00A70A32">
        <w:rPr>
          <w:sz w:val="22"/>
          <w:szCs w:val="22"/>
          <w:lang w:eastAsia="hu-HU"/>
        </w:rPr>
        <w:t>ntersticiális</w:t>
      </w:r>
      <w:proofErr w:type="spellEnd"/>
      <w:r w:rsidR="00A70A32" w:rsidRPr="00A70A32">
        <w:rPr>
          <w:sz w:val="22"/>
          <w:szCs w:val="22"/>
          <w:lang w:eastAsia="hu-HU"/>
        </w:rPr>
        <w:t xml:space="preserve"> tüdőbetegség</w:t>
      </w:r>
      <w:r w:rsidR="00A519D5" w:rsidRPr="00A5677D">
        <w:rPr>
          <w:sz w:val="22"/>
          <w:szCs w:val="22"/>
          <w:lang w:eastAsia="hu-HU"/>
        </w:rPr>
        <w:t>).</w:t>
      </w:r>
    </w:p>
    <w:p w14:paraId="317F8D16" w14:textId="77777777" w:rsidR="009D04D2" w:rsidRPr="00A5677D" w:rsidRDefault="00B027BA" w:rsidP="007F5339">
      <w:pPr>
        <w:numPr>
          <w:ilvl w:val="0"/>
          <w:numId w:val="6"/>
        </w:numPr>
        <w:autoSpaceDE w:val="0"/>
        <w:autoSpaceDN w:val="0"/>
        <w:adjustRightInd w:val="0"/>
        <w:spacing w:line="240" w:lineRule="exact"/>
        <w:jc w:val="left"/>
        <w:rPr>
          <w:sz w:val="22"/>
          <w:szCs w:val="22"/>
          <w:lang w:eastAsia="hu-HU"/>
        </w:rPr>
      </w:pPr>
      <w:proofErr w:type="gramStart"/>
      <w:r w:rsidRPr="00A5677D">
        <w:rPr>
          <w:sz w:val="22"/>
          <w:szCs w:val="22"/>
          <w:lang w:eastAsia="hu-HU"/>
        </w:rPr>
        <w:t>Influenza</w:t>
      </w:r>
      <w:proofErr w:type="gramEnd"/>
      <w:r w:rsidRPr="00A5677D">
        <w:rPr>
          <w:sz w:val="22"/>
          <w:szCs w:val="22"/>
          <w:lang w:eastAsia="hu-HU"/>
        </w:rPr>
        <w:t>szerű tünetek, ízületi gyulladással és ízületi duzzanattal.</w:t>
      </w:r>
    </w:p>
    <w:p w14:paraId="05545372" w14:textId="77777777" w:rsidR="00A519D5" w:rsidRPr="00A5677D" w:rsidRDefault="009D04D2" w:rsidP="007F5339">
      <w:pPr>
        <w:numPr>
          <w:ilvl w:val="0"/>
          <w:numId w:val="6"/>
        </w:numPr>
        <w:autoSpaceDE w:val="0"/>
        <w:autoSpaceDN w:val="0"/>
        <w:adjustRightInd w:val="0"/>
        <w:spacing w:line="240" w:lineRule="exact"/>
        <w:jc w:val="left"/>
        <w:rPr>
          <w:sz w:val="22"/>
          <w:szCs w:val="22"/>
        </w:rPr>
      </w:pPr>
      <w:r w:rsidRPr="00A5677D">
        <w:rPr>
          <w:sz w:val="22"/>
          <w:szCs w:val="22"/>
          <w:lang w:eastAsia="hu-HU"/>
        </w:rPr>
        <w:t>A szem fájdalmas kivörösödése és/vagy feldagadása.</w:t>
      </w:r>
      <w:r w:rsidR="00A519D5" w:rsidRPr="00A5677D">
        <w:rPr>
          <w:sz w:val="22"/>
          <w:szCs w:val="22"/>
          <w:lang w:eastAsia="hu-HU"/>
        </w:rPr>
        <w:t xml:space="preserve"> </w:t>
      </w:r>
    </w:p>
    <w:p w14:paraId="0F11F6B6" w14:textId="77777777" w:rsidR="00B13C5D" w:rsidRPr="00A5677D" w:rsidRDefault="00B13C5D" w:rsidP="007F1E41">
      <w:pPr>
        <w:numPr>
          <w:ilvl w:val="12"/>
          <w:numId w:val="0"/>
        </w:numPr>
        <w:spacing w:line="240" w:lineRule="exact"/>
        <w:ind w:left="475" w:right="-2" w:hangingChars="216" w:hanging="475"/>
        <w:jc w:val="left"/>
        <w:rPr>
          <w:sz w:val="22"/>
          <w:szCs w:val="22"/>
        </w:rPr>
      </w:pPr>
    </w:p>
    <w:p w14:paraId="3F3263BB" w14:textId="77777777" w:rsidR="00720F46" w:rsidRPr="00815033" w:rsidRDefault="00720F46" w:rsidP="00A5677D">
      <w:pPr>
        <w:rPr>
          <w:b/>
          <w:bCs/>
          <w:sz w:val="22"/>
          <w:szCs w:val="22"/>
        </w:rPr>
      </w:pPr>
      <w:r w:rsidRPr="00815033">
        <w:rPr>
          <w:b/>
          <w:bCs/>
          <w:sz w:val="22"/>
          <w:szCs w:val="22"/>
        </w:rPr>
        <w:t>Nagyon ritka</w:t>
      </w:r>
      <w:r w:rsidR="00250898" w:rsidRPr="00815033">
        <w:rPr>
          <w:b/>
          <w:bCs/>
          <w:sz w:val="22"/>
          <w:szCs w:val="22"/>
        </w:rPr>
        <w:t xml:space="preserve"> (</w:t>
      </w:r>
      <w:r w:rsidR="00195AD1" w:rsidRPr="00815033">
        <w:rPr>
          <w:b/>
          <w:bCs/>
          <w:sz w:val="22"/>
          <w:szCs w:val="22"/>
        </w:rPr>
        <w:t>10</w:t>
      </w:r>
      <w:r w:rsidR="00D550EB" w:rsidRPr="00815033">
        <w:rPr>
          <w:b/>
          <w:bCs/>
          <w:sz w:val="22"/>
          <w:szCs w:val="22"/>
        </w:rPr>
        <w:t> </w:t>
      </w:r>
      <w:r w:rsidR="00195AD1" w:rsidRPr="00815033">
        <w:rPr>
          <w:b/>
          <w:bCs/>
          <w:sz w:val="22"/>
          <w:szCs w:val="22"/>
        </w:rPr>
        <w:t>000</w:t>
      </w:r>
      <w:r w:rsidR="00D550EB" w:rsidRPr="00815033">
        <w:rPr>
          <w:b/>
          <w:bCs/>
          <w:sz w:val="22"/>
          <w:szCs w:val="22"/>
        </w:rPr>
        <w:t>-</w:t>
      </w:r>
      <w:r w:rsidR="00195AD1" w:rsidRPr="00815033">
        <w:rPr>
          <w:b/>
          <w:bCs/>
          <w:sz w:val="22"/>
          <w:szCs w:val="22"/>
        </w:rPr>
        <w:t xml:space="preserve">ből </w:t>
      </w:r>
      <w:r w:rsidR="00E54FDD" w:rsidRPr="00815033">
        <w:rPr>
          <w:b/>
          <w:bCs/>
          <w:sz w:val="22"/>
          <w:szCs w:val="22"/>
        </w:rPr>
        <w:t>legfeljebb</w:t>
      </w:r>
      <w:r w:rsidR="00195AD1" w:rsidRPr="00815033">
        <w:rPr>
          <w:b/>
          <w:bCs/>
          <w:sz w:val="22"/>
          <w:szCs w:val="22"/>
        </w:rPr>
        <w:t xml:space="preserve"> 1 beteget érint</w:t>
      </w:r>
      <w:r w:rsidR="009402E6" w:rsidRPr="00815033">
        <w:rPr>
          <w:b/>
          <w:bCs/>
          <w:sz w:val="22"/>
          <w:szCs w:val="22"/>
        </w:rPr>
        <w:t>het</w:t>
      </w:r>
      <w:r w:rsidR="00250898" w:rsidRPr="00815033">
        <w:rPr>
          <w:b/>
          <w:bCs/>
          <w:sz w:val="22"/>
          <w:szCs w:val="22"/>
        </w:rPr>
        <w:t>):</w:t>
      </w:r>
    </w:p>
    <w:p w14:paraId="0B28DEF1" w14:textId="77777777" w:rsidR="000F38CD" w:rsidRPr="00A5677D" w:rsidRDefault="000F38CD" w:rsidP="00A70A32">
      <w:pPr>
        <w:numPr>
          <w:ilvl w:val="0"/>
          <w:numId w:val="25"/>
        </w:numPr>
        <w:rPr>
          <w:sz w:val="22"/>
          <w:szCs w:val="22"/>
        </w:rPr>
      </w:pPr>
      <w:r w:rsidRPr="00A5677D">
        <w:rPr>
          <w:sz w:val="22"/>
          <w:szCs w:val="22"/>
        </w:rPr>
        <w:t>Az alacsony vérnyomás miatt bekövetkező ájulás.</w:t>
      </w:r>
    </w:p>
    <w:p w14:paraId="39FD8D81" w14:textId="77777777" w:rsidR="000F38CD" w:rsidRPr="00A5677D" w:rsidRDefault="000F38CD" w:rsidP="00A70A32">
      <w:pPr>
        <w:numPr>
          <w:ilvl w:val="0"/>
          <w:numId w:val="25"/>
        </w:numPr>
        <w:rPr>
          <w:sz w:val="22"/>
          <w:szCs w:val="22"/>
        </w:rPr>
      </w:pPr>
      <w:r w:rsidRPr="00A5677D">
        <w:rPr>
          <w:sz w:val="22"/>
          <w:szCs w:val="22"/>
        </w:rPr>
        <w:t>Erős csont-, ízületi és/vagy izomfájdalom, ami esetenként cselekvőképtelenséget okoz.</w:t>
      </w:r>
    </w:p>
    <w:p w14:paraId="4F2A726B" w14:textId="77777777" w:rsidR="00B13C5D" w:rsidRPr="00A5677D" w:rsidRDefault="00B13C5D" w:rsidP="007F1E41">
      <w:pPr>
        <w:numPr>
          <w:ilvl w:val="12"/>
          <w:numId w:val="0"/>
        </w:numPr>
        <w:spacing w:line="240" w:lineRule="exact"/>
        <w:ind w:left="475" w:right="-2" w:hangingChars="216" w:hanging="475"/>
        <w:jc w:val="left"/>
        <w:rPr>
          <w:sz w:val="22"/>
          <w:szCs w:val="22"/>
        </w:rPr>
      </w:pPr>
    </w:p>
    <w:p w14:paraId="2A744392" w14:textId="77777777" w:rsidR="00F65F11" w:rsidRPr="00A5677D" w:rsidRDefault="00F65F11" w:rsidP="007F1E41">
      <w:pPr>
        <w:spacing w:line="240" w:lineRule="exact"/>
        <w:ind w:right="-29"/>
        <w:rPr>
          <w:b/>
          <w:bCs/>
          <w:sz w:val="22"/>
          <w:szCs w:val="22"/>
        </w:rPr>
      </w:pPr>
      <w:r w:rsidRPr="00A5677D">
        <w:rPr>
          <w:b/>
          <w:bCs/>
          <w:sz w:val="22"/>
          <w:szCs w:val="22"/>
        </w:rPr>
        <w:t>Mellékhatások bejelentése</w:t>
      </w:r>
    </w:p>
    <w:p w14:paraId="49510391" w14:textId="77777777" w:rsidR="00F65F11" w:rsidRPr="00A5677D" w:rsidRDefault="00F65F11" w:rsidP="007F1E41">
      <w:pPr>
        <w:spacing w:line="240" w:lineRule="exact"/>
        <w:ind w:right="-29"/>
        <w:rPr>
          <w:noProof/>
          <w:sz w:val="22"/>
          <w:szCs w:val="22"/>
        </w:rPr>
      </w:pPr>
    </w:p>
    <w:p w14:paraId="4402AF1D" w14:textId="77777777" w:rsidR="00F65F11" w:rsidRPr="00A5677D" w:rsidRDefault="00F65F11" w:rsidP="007F1E41">
      <w:pPr>
        <w:spacing w:line="240" w:lineRule="exact"/>
        <w:ind w:right="-2"/>
        <w:jc w:val="left"/>
        <w:rPr>
          <w:sz w:val="22"/>
          <w:szCs w:val="22"/>
        </w:rPr>
      </w:pPr>
      <w:r w:rsidRPr="00A5677D">
        <w:rPr>
          <w:sz w:val="22"/>
          <w:szCs w:val="22"/>
        </w:rPr>
        <w:t xml:space="preserve">Ha </w:t>
      </w:r>
      <w:r w:rsidRPr="00A5677D">
        <w:rPr>
          <w:noProof/>
          <w:sz w:val="22"/>
          <w:szCs w:val="22"/>
        </w:rPr>
        <w:t>Önnél bármilyen</w:t>
      </w:r>
      <w:r w:rsidRPr="00A5677D">
        <w:rPr>
          <w:sz w:val="22"/>
          <w:szCs w:val="22"/>
        </w:rPr>
        <w:t xml:space="preserve"> mellékhatás </w:t>
      </w:r>
      <w:r w:rsidRPr="00A5677D">
        <w:rPr>
          <w:noProof/>
          <w:sz w:val="22"/>
          <w:szCs w:val="22"/>
        </w:rPr>
        <w:t>jelentkezik, tájékoztassa kezelőorvosát</w:t>
      </w:r>
      <w:r w:rsidR="008C3CA9" w:rsidRPr="00A5677D">
        <w:rPr>
          <w:noProof/>
          <w:sz w:val="22"/>
          <w:szCs w:val="22"/>
        </w:rPr>
        <w:t xml:space="preserve">, </w:t>
      </w:r>
      <w:r w:rsidRPr="00A5677D">
        <w:rPr>
          <w:noProof/>
          <w:sz w:val="22"/>
          <w:szCs w:val="22"/>
        </w:rPr>
        <w:t>gyógyszerészét</w:t>
      </w:r>
      <w:r w:rsidR="008C3CA9" w:rsidRPr="00A5677D">
        <w:rPr>
          <w:sz w:val="22"/>
          <w:szCs w:val="22"/>
        </w:rPr>
        <w:t xml:space="preserve"> </w:t>
      </w:r>
      <w:r w:rsidRPr="00A5677D">
        <w:rPr>
          <w:sz w:val="22"/>
          <w:szCs w:val="22"/>
        </w:rPr>
        <w:t xml:space="preserve">vagy a gondozását végző egészségügyi szakembert. </w:t>
      </w:r>
      <w:r w:rsidRPr="00A5677D">
        <w:rPr>
          <w:noProof/>
          <w:sz w:val="22"/>
          <w:szCs w:val="22"/>
        </w:rPr>
        <w:t>Ez</w:t>
      </w:r>
      <w:r w:rsidRPr="00A5677D">
        <w:rPr>
          <w:sz w:val="22"/>
          <w:szCs w:val="22"/>
        </w:rPr>
        <w:t xml:space="preserve"> a betegtájékoztatóban </w:t>
      </w:r>
      <w:r w:rsidRPr="00A5677D">
        <w:rPr>
          <w:noProof/>
          <w:sz w:val="22"/>
          <w:szCs w:val="22"/>
        </w:rPr>
        <w:t xml:space="preserve">fel nem sorolt bármilyen lehetséges mellékhatásra is vonatkozik. </w:t>
      </w:r>
      <w:r w:rsidRPr="00A5677D">
        <w:rPr>
          <w:sz w:val="22"/>
          <w:szCs w:val="22"/>
        </w:rPr>
        <w:t xml:space="preserve">A mellékhatásokat közvetlenül a hatóság részére is bejelentheti </w:t>
      </w:r>
      <w:r w:rsidRPr="00C64717">
        <w:rPr>
          <w:sz w:val="22"/>
          <w:szCs w:val="22"/>
          <w:highlight w:val="lightGray"/>
        </w:rPr>
        <w:t xml:space="preserve">az </w:t>
      </w:r>
      <w:hyperlink r:id="rId8" w:history="1">
        <w:r w:rsidRPr="00C64717">
          <w:rPr>
            <w:rStyle w:val="Hiperhivatkozs"/>
            <w:sz w:val="22"/>
            <w:szCs w:val="22"/>
            <w:highlight w:val="lightGray"/>
          </w:rPr>
          <w:t>V. függelékben</w:t>
        </w:r>
      </w:hyperlink>
      <w:r w:rsidRPr="00C64717">
        <w:rPr>
          <w:sz w:val="22"/>
          <w:szCs w:val="22"/>
          <w:highlight w:val="lightGray"/>
        </w:rPr>
        <w:t xml:space="preserve"> található elérhetőségeken keresztül</w:t>
      </w:r>
      <w:r w:rsidRPr="00A5677D">
        <w:rPr>
          <w:sz w:val="22"/>
          <w:szCs w:val="22"/>
        </w:rPr>
        <w:t xml:space="preserve">. </w:t>
      </w:r>
    </w:p>
    <w:p w14:paraId="3604B26B" w14:textId="77777777" w:rsidR="00F65F11" w:rsidRPr="00A5677D" w:rsidRDefault="00F65F11" w:rsidP="007F1E41">
      <w:pPr>
        <w:spacing w:line="240" w:lineRule="exact"/>
        <w:ind w:right="-2"/>
        <w:jc w:val="left"/>
        <w:rPr>
          <w:sz w:val="22"/>
          <w:szCs w:val="22"/>
        </w:rPr>
      </w:pPr>
      <w:r w:rsidRPr="00A5677D">
        <w:rPr>
          <w:sz w:val="22"/>
          <w:szCs w:val="22"/>
        </w:rPr>
        <w:t xml:space="preserve">A mellékhatások bejelentésével Ön is hozzájárulhat ahhoz, hogy minél több </w:t>
      </w:r>
      <w:proofErr w:type="gramStart"/>
      <w:r w:rsidRPr="00A5677D">
        <w:rPr>
          <w:sz w:val="22"/>
          <w:szCs w:val="22"/>
        </w:rPr>
        <w:t>információ</w:t>
      </w:r>
      <w:proofErr w:type="gramEnd"/>
      <w:r w:rsidRPr="00A5677D">
        <w:rPr>
          <w:sz w:val="22"/>
          <w:szCs w:val="22"/>
        </w:rPr>
        <w:t xml:space="preserve"> álljon rendelkezésre a gyógyszer biztonságos alkalmazásával kapcsolatban.</w:t>
      </w:r>
    </w:p>
    <w:p w14:paraId="6D3D8644" w14:textId="77777777" w:rsidR="006657B8" w:rsidRPr="00A5677D" w:rsidRDefault="006657B8" w:rsidP="007F1E41">
      <w:pPr>
        <w:numPr>
          <w:ilvl w:val="12"/>
          <w:numId w:val="0"/>
        </w:numPr>
        <w:spacing w:line="240" w:lineRule="exact"/>
        <w:ind w:right="-2"/>
        <w:jc w:val="left"/>
        <w:rPr>
          <w:sz w:val="22"/>
          <w:szCs w:val="22"/>
        </w:rPr>
      </w:pPr>
    </w:p>
    <w:p w14:paraId="6C54BEE9" w14:textId="77777777" w:rsidR="00EC1AA8" w:rsidRPr="00A5677D" w:rsidRDefault="00EC1AA8" w:rsidP="007F1E41">
      <w:pPr>
        <w:numPr>
          <w:ilvl w:val="12"/>
          <w:numId w:val="0"/>
        </w:numPr>
        <w:spacing w:line="240" w:lineRule="exact"/>
        <w:ind w:right="-2"/>
        <w:jc w:val="left"/>
        <w:rPr>
          <w:sz w:val="22"/>
          <w:szCs w:val="22"/>
        </w:rPr>
      </w:pPr>
    </w:p>
    <w:p w14:paraId="0A2CD32E" w14:textId="77777777" w:rsidR="00D86C58" w:rsidRPr="00A5677D" w:rsidRDefault="00F705B2" w:rsidP="007F1E41">
      <w:pPr>
        <w:spacing w:line="240" w:lineRule="exact"/>
        <w:ind w:left="480" w:right="-29" w:hanging="480"/>
        <w:jc w:val="left"/>
        <w:rPr>
          <w:sz w:val="22"/>
          <w:szCs w:val="22"/>
        </w:rPr>
      </w:pPr>
      <w:r w:rsidRPr="00A5677D">
        <w:rPr>
          <w:b/>
          <w:caps/>
          <w:sz w:val="22"/>
          <w:szCs w:val="22"/>
        </w:rPr>
        <w:t>5.</w:t>
      </w:r>
      <w:r w:rsidRPr="00A5677D">
        <w:rPr>
          <w:b/>
          <w:caps/>
          <w:sz w:val="22"/>
          <w:szCs w:val="22"/>
        </w:rPr>
        <w:tab/>
      </w:r>
      <w:r w:rsidR="00D86C58" w:rsidRPr="00A5677D">
        <w:rPr>
          <w:b/>
          <w:sz w:val="22"/>
          <w:szCs w:val="22"/>
        </w:rPr>
        <w:t xml:space="preserve">Hogyan kell az </w:t>
      </w:r>
      <w:proofErr w:type="spellStart"/>
      <w:r w:rsidR="00D86C58" w:rsidRPr="00A5677D">
        <w:rPr>
          <w:b/>
          <w:bCs/>
          <w:sz w:val="22"/>
          <w:szCs w:val="22"/>
        </w:rPr>
        <w:t>Osporil</w:t>
      </w:r>
      <w:r w:rsidR="00D86C58" w:rsidRPr="00A5677D">
        <w:rPr>
          <w:b/>
          <w:sz w:val="22"/>
          <w:szCs w:val="22"/>
        </w:rPr>
        <w:t>t</w:t>
      </w:r>
      <w:proofErr w:type="spellEnd"/>
      <w:r w:rsidR="00D86C58" w:rsidRPr="00A5677D">
        <w:rPr>
          <w:b/>
          <w:sz w:val="22"/>
          <w:szCs w:val="22"/>
        </w:rPr>
        <w:t xml:space="preserve"> tárolni?</w:t>
      </w:r>
    </w:p>
    <w:p w14:paraId="74AE39CA" w14:textId="77777777" w:rsidR="00A4476F" w:rsidRPr="00A5677D" w:rsidRDefault="00A4476F" w:rsidP="007F1E41">
      <w:pPr>
        <w:numPr>
          <w:ilvl w:val="12"/>
          <w:numId w:val="0"/>
        </w:numPr>
        <w:spacing w:line="240" w:lineRule="exact"/>
        <w:ind w:left="475" w:right="-2" w:hangingChars="216" w:hanging="475"/>
        <w:jc w:val="left"/>
        <w:rPr>
          <w:sz w:val="22"/>
          <w:szCs w:val="22"/>
        </w:rPr>
      </w:pPr>
    </w:p>
    <w:p w14:paraId="5AEBEF6B" w14:textId="74DAF8C6" w:rsidR="00F705B2" w:rsidRPr="00A5677D" w:rsidRDefault="00DE484F" w:rsidP="007F1E41">
      <w:pPr>
        <w:numPr>
          <w:ilvl w:val="12"/>
          <w:numId w:val="0"/>
        </w:numPr>
        <w:spacing w:line="240" w:lineRule="exact"/>
        <w:ind w:left="2" w:right="-2" w:hanging="2"/>
        <w:jc w:val="left"/>
        <w:rPr>
          <w:sz w:val="22"/>
          <w:szCs w:val="22"/>
        </w:rPr>
      </w:pPr>
      <w:r>
        <w:rPr>
          <w:sz w:val="22"/>
          <w:szCs w:val="22"/>
        </w:rPr>
        <w:t>K</w:t>
      </w:r>
      <w:r w:rsidR="00282568" w:rsidRPr="00A5677D">
        <w:rPr>
          <w:sz w:val="22"/>
          <w:szCs w:val="22"/>
        </w:rPr>
        <w:t>ezelőo</w:t>
      </w:r>
      <w:r w:rsidR="00A4476F" w:rsidRPr="00A5677D">
        <w:rPr>
          <w:sz w:val="22"/>
          <w:szCs w:val="22"/>
        </w:rPr>
        <w:t xml:space="preserve">rvosa, </w:t>
      </w:r>
      <w:r w:rsidR="005376DE" w:rsidRPr="00A5677D">
        <w:rPr>
          <w:sz w:val="22"/>
          <w:szCs w:val="22"/>
        </w:rPr>
        <w:t>gyógyszerész</w:t>
      </w:r>
      <w:r>
        <w:rPr>
          <w:sz w:val="22"/>
          <w:szCs w:val="22"/>
        </w:rPr>
        <w:t>e</w:t>
      </w:r>
      <w:r w:rsidR="005376DE" w:rsidRPr="00A5677D">
        <w:rPr>
          <w:sz w:val="22"/>
          <w:szCs w:val="22"/>
        </w:rPr>
        <w:t xml:space="preserve">, </w:t>
      </w:r>
      <w:r w:rsidRPr="00DE484F">
        <w:rPr>
          <w:sz w:val="22"/>
          <w:szCs w:val="22"/>
        </w:rPr>
        <w:t>vagy a gondozását végző egészségügyi szakember</w:t>
      </w:r>
      <w:r w:rsidR="00A4476F" w:rsidRPr="00A5677D">
        <w:rPr>
          <w:sz w:val="22"/>
          <w:szCs w:val="22"/>
        </w:rPr>
        <w:t xml:space="preserve"> </w:t>
      </w:r>
      <w:r w:rsidR="005858E3" w:rsidRPr="00A5677D">
        <w:rPr>
          <w:sz w:val="22"/>
          <w:szCs w:val="22"/>
        </w:rPr>
        <w:t>tudja</w:t>
      </w:r>
      <w:r w:rsidR="00A4476F" w:rsidRPr="00A5677D">
        <w:rPr>
          <w:sz w:val="22"/>
          <w:szCs w:val="22"/>
        </w:rPr>
        <w:t>, hogy</w:t>
      </w:r>
      <w:r w:rsidR="005376DE" w:rsidRPr="00A5677D">
        <w:rPr>
          <w:sz w:val="22"/>
          <w:szCs w:val="22"/>
        </w:rPr>
        <w:t>an</w:t>
      </w:r>
      <w:r w:rsidR="00A4476F" w:rsidRPr="00A5677D">
        <w:rPr>
          <w:sz w:val="22"/>
          <w:szCs w:val="22"/>
        </w:rPr>
        <w:t xml:space="preserve"> kell az </w:t>
      </w:r>
      <w:proofErr w:type="spellStart"/>
      <w:r w:rsidR="00A4476F" w:rsidRPr="00A5677D">
        <w:rPr>
          <w:sz w:val="22"/>
          <w:szCs w:val="22"/>
        </w:rPr>
        <w:t>Osporilt</w:t>
      </w:r>
      <w:proofErr w:type="spellEnd"/>
      <w:r w:rsidR="00A4476F" w:rsidRPr="00A5677D">
        <w:rPr>
          <w:sz w:val="22"/>
          <w:szCs w:val="22"/>
        </w:rPr>
        <w:t xml:space="preserve"> szakszerűen tárolni (lásd 6. pont).</w:t>
      </w:r>
    </w:p>
    <w:p w14:paraId="284CD196" w14:textId="77777777" w:rsidR="000E1B43" w:rsidRPr="00A5677D" w:rsidRDefault="000E1B43" w:rsidP="007F1E41">
      <w:pPr>
        <w:tabs>
          <w:tab w:val="left" w:pos="567"/>
        </w:tabs>
        <w:spacing w:line="240" w:lineRule="exact"/>
        <w:ind w:right="-2"/>
        <w:jc w:val="left"/>
        <w:rPr>
          <w:b/>
          <w:sz w:val="22"/>
          <w:szCs w:val="22"/>
        </w:rPr>
      </w:pPr>
    </w:p>
    <w:p w14:paraId="261128AF" w14:textId="77777777" w:rsidR="00A4476F" w:rsidRPr="00A5677D" w:rsidRDefault="00A4476F" w:rsidP="007F1E41">
      <w:pPr>
        <w:tabs>
          <w:tab w:val="left" w:pos="567"/>
        </w:tabs>
        <w:spacing w:line="240" w:lineRule="exact"/>
        <w:ind w:right="-2"/>
        <w:jc w:val="left"/>
        <w:rPr>
          <w:b/>
          <w:sz w:val="22"/>
          <w:szCs w:val="22"/>
        </w:rPr>
      </w:pPr>
    </w:p>
    <w:p w14:paraId="7B527618" w14:textId="77777777" w:rsidR="00F705B2" w:rsidRPr="00153AE7" w:rsidRDefault="00F705B2" w:rsidP="007F1E41">
      <w:pPr>
        <w:numPr>
          <w:ilvl w:val="12"/>
          <w:numId w:val="0"/>
        </w:numPr>
        <w:spacing w:line="240" w:lineRule="exact"/>
        <w:ind w:left="477" w:right="-2" w:hangingChars="217" w:hanging="477"/>
        <w:jc w:val="left"/>
        <w:rPr>
          <w:b/>
          <w:caps/>
          <w:sz w:val="22"/>
          <w:szCs w:val="22"/>
        </w:rPr>
      </w:pPr>
      <w:r w:rsidRPr="00A5677D">
        <w:rPr>
          <w:b/>
          <w:caps/>
          <w:sz w:val="22"/>
          <w:szCs w:val="22"/>
        </w:rPr>
        <w:t>6.</w:t>
      </w:r>
      <w:r w:rsidRPr="00A5677D">
        <w:rPr>
          <w:b/>
          <w:caps/>
          <w:sz w:val="22"/>
          <w:szCs w:val="22"/>
        </w:rPr>
        <w:tab/>
      </w:r>
      <w:r w:rsidR="00D86C58" w:rsidRPr="00A5677D">
        <w:rPr>
          <w:b/>
          <w:sz w:val="22"/>
          <w:szCs w:val="22"/>
        </w:rPr>
        <w:t xml:space="preserve">A </w:t>
      </w:r>
      <w:r w:rsidR="00D86C58" w:rsidRPr="00153AE7">
        <w:rPr>
          <w:b/>
          <w:sz w:val="22"/>
          <w:szCs w:val="22"/>
        </w:rPr>
        <w:t xml:space="preserve">csomagolás tartalma és egyéb </w:t>
      </w:r>
      <w:proofErr w:type="gramStart"/>
      <w:r w:rsidR="00D86C58" w:rsidRPr="00153AE7">
        <w:rPr>
          <w:b/>
          <w:sz w:val="22"/>
          <w:szCs w:val="22"/>
        </w:rPr>
        <w:t>információk</w:t>
      </w:r>
      <w:proofErr w:type="gramEnd"/>
    </w:p>
    <w:p w14:paraId="25898396" w14:textId="77777777" w:rsidR="00F705B2" w:rsidRPr="00153AE7" w:rsidRDefault="00F705B2" w:rsidP="007F1E41">
      <w:pPr>
        <w:numPr>
          <w:ilvl w:val="12"/>
          <w:numId w:val="0"/>
        </w:numPr>
        <w:spacing w:line="240" w:lineRule="exact"/>
        <w:ind w:left="475" w:right="-2" w:hangingChars="216" w:hanging="475"/>
        <w:jc w:val="left"/>
        <w:rPr>
          <w:sz w:val="22"/>
          <w:szCs w:val="22"/>
        </w:rPr>
      </w:pPr>
    </w:p>
    <w:p w14:paraId="2789D78D" w14:textId="77777777" w:rsidR="00720F46" w:rsidRPr="00153AE7" w:rsidRDefault="00720F46" w:rsidP="007F1E41">
      <w:pPr>
        <w:autoSpaceDE w:val="0"/>
        <w:autoSpaceDN w:val="0"/>
        <w:adjustRightInd w:val="0"/>
        <w:spacing w:line="240" w:lineRule="exact"/>
        <w:jc w:val="left"/>
        <w:rPr>
          <w:b/>
          <w:bCs/>
          <w:sz w:val="22"/>
          <w:szCs w:val="22"/>
        </w:rPr>
      </w:pPr>
      <w:r w:rsidRPr="00153AE7">
        <w:rPr>
          <w:b/>
          <w:bCs/>
          <w:sz w:val="22"/>
          <w:szCs w:val="22"/>
        </w:rPr>
        <w:t>Mit tartalmaz a</w:t>
      </w:r>
      <w:r w:rsidR="007C2F36" w:rsidRPr="00153AE7">
        <w:rPr>
          <w:b/>
          <w:bCs/>
          <w:sz w:val="22"/>
          <w:szCs w:val="22"/>
        </w:rPr>
        <w:t>z</w:t>
      </w:r>
      <w:r w:rsidRPr="00153AE7">
        <w:rPr>
          <w:b/>
          <w:bCs/>
          <w:sz w:val="22"/>
          <w:szCs w:val="22"/>
        </w:rPr>
        <w:t xml:space="preserve"> </w:t>
      </w:r>
      <w:proofErr w:type="spellStart"/>
      <w:r w:rsidR="0066436E" w:rsidRPr="00153AE7">
        <w:rPr>
          <w:b/>
          <w:bCs/>
          <w:sz w:val="22"/>
          <w:szCs w:val="22"/>
        </w:rPr>
        <w:t>Osporil</w:t>
      </w:r>
      <w:proofErr w:type="spellEnd"/>
      <w:r w:rsidR="000E1B43" w:rsidRPr="00153AE7">
        <w:rPr>
          <w:b/>
          <w:bCs/>
          <w:sz w:val="22"/>
          <w:szCs w:val="22"/>
        </w:rPr>
        <w:t>?</w:t>
      </w:r>
    </w:p>
    <w:p w14:paraId="6E1F0FB1" w14:textId="0F86B107" w:rsidR="00F95C34" w:rsidRPr="00153AE7" w:rsidRDefault="00713C01" w:rsidP="000811AB">
      <w:pPr>
        <w:jc w:val="left"/>
        <w:rPr>
          <w:sz w:val="22"/>
          <w:szCs w:val="22"/>
        </w:rPr>
      </w:pPr>
      <w:r w:rsidRPr="00153AE7">
        <w:rPr>
          <w:sz w:val="22"/>
          <w:szCs w:val="22"/>
        </w:rPr>
        <w:t>H</w:t>
      </w:r>
      <w:r w:rsidR="00720F46" w:rsidRPr="00153AE7">
        <w:rPr>
          <w:sz w:val="22"/>
          <w:szCs w:val="22"/>
        </w:rPr>
        <w:t xml:space="preserve">atóanyaga a </w:t>
      </w:r>
      <w:proofErr w:type="spellStart"/>
      <w:r w:rsidR="00720F46" w:rsidRPr="00153AE7">
        <w:rPr>
          <w:sz w:val="22"/>
          <w:szCs w:val="22"/>
        </w:rPr>
        <w:t>zoledronsav</w:t>
      </w:r>
      <w:proofErr w:type="spellEnd"/>
      <w:r w:rsidR="00720F46" w:rsidRPr="00153AE7">
        <w:rPr>
          <w:sz w:val="22"/>
          <w:szCs w:val="22"/>
        </w:rPr>
        <w:t>.</w:t>
      </w:r>
      <w:r w:rsidR="003F3D80" w:rsidRPr="00153AE7">
        <w:rPr>
          <w:sz w:val="22"/>
          <w:szCs w:val="22"/>
        </w:rPr>
        <w:t xml:space="preserve"> </w:t>
      </w:r>
      <w:r w:rsidR="00A620C1" w:rsidRPr="00153AE7">
        <w:rPr>
          <w:sz w:val="22"/>
          <w:szCs w:val="22"/>
        </w:rPr>
        <w:t>Injekciós üvegenként 4</w:t>
      </w:r>
      <w:r w:rsidR="002D4475" w:rsidRPr="00153AE7">
        <w:rPr>
          <w:sz w:val="22"/>
          <w:szCs w:val="22"/>
        </w:rPr>
        <w:t> </w:t>
      </w:r>
      <w:r w:rsidR="00A620C1" w:rsidRPr="00153AE7">
        <w:rPr>
          <w:sz w:val="22"/>
          <w:szCs w:val="22"/>
        </w:rPr>
        <w:t xml:space="preserve">mg </w:t>
      </w:r>
      <w:proofErr w:type="spellStart"/>
      <w:r w:rsidR="00A620C1" w:rsidRPr="00153AE7">
        <w:rPr>
          <w:sz w:val="22"/>
          <w:szCs w:val="22"/>
        </w:rPr>
        <w:t>zoledronsavat</w:t>
      </w:r>
      <w:proofErr w:type="spellEnd"/>
      <w:r w:rsidR="00A620C1" w:rsidRPr="00153AE7">
        <w:rPr>
          <w:sz w:val="22"/>
          <w:szCs w:val="22"/>
        </w:rPr>
        <w:t xml:space="preserve"> tartalmaz</w:t>
      </w:r>
      <w:r w:rsidR="00D550EB" w:rsidRPr="00153AE7">
        <w:rPr>
          <w:sz w:val="22"/>
          <w:szCs w:val="22"/>
        </w:rPr>
        <w:t xml:space="preserve"> (vízmentes)</w:t>
      </w:r>
      <w:r w:rsidR="00A620C1" w:rsidRPr="00153AE7">
        <w:rPr>
          <w:sz w:val="22"/>
          <w:szCs w:val="22"/>
        </w:rPr>
        <w:t>.</w:t>
      </w:r>
    </w:p>
    <w:p w14:paraId="38A9E07A" w14:textId="4773C6D8" w:rsidR="00720F46" w:rsidRPr="00153AE7" w:rsidRDefault="00720F46" w:rsidP="000811AB">
      <w:pPr>
        <w:jc w:val="left"/>
        <w:rPr>
          <w:sz w:val="22"/>
          <w:szCs w:val="22"/>
        </w:rPr>
      </w:pPr>
      <w:r w:rsidRPr="00153AE7">
        <w:rPr>
          <w:sz w:val="22"/>
          <w:szCs w:val="22"/>
        </w:rPr>
        <w:t>Egyéb összetevők</w:t>
      </w:r>
      <w:r w:rsidR="000E1B43" w:rsidRPr="00153AE7">
        <w:rPr>
          <w:sz w:val="22"/>
          <w:szCs w:val="22"/>
        </w:rPr>
        <w:t>:</w:t>
      </w:r>
      <w:r w:rsidRPr="00153AE7">
        <w:rPr>
          <w:sz w:val="22"/>
          <w:szCs w:val="22"/>
        </w:rPr>
        <w:t xml:space="preserve"> mannit</w:t>
      </w:r>
      <w:r w:rsidR="00F31EDA" w:rsidRPr="00153AE7">
        <w:rPr>
          <w:sz w:val="22"/>
          <w:szCs w:val="22"/>
        </w:rPr>
        <w:t xml:space="preserve"> (E421)</w:t>
      </w:r>
      <w:r w:rsidRPr="00153AE7">
        <w:rPr>
          <w:sz w:val="22"/>
          <w:szCs w:val="22"/>
        </w:rPr>
        <w:t>, nátrium-</w:t>
      </w:r>
      <w:proofErr w:type="spellStart"/>
      <w:r w:rsidRPr="00153AE7">
        <w:rPr>
          <w:sz w:val="22"/>
          <w:szCs w:val="22"/>
        </w:rPr>
        <w:t>citrát</w:t>
      </w:r>
      <w:proofErr w:type="spellEnd"/>
      <w:r w:rsidRPr="00153AE7">
        <w:rPr>
          <w:sz w:val="22"/>
          <w:szCs w:val="22"/>
        </w:rPr>
        <w:t xml:space="preserve">, </w:t>
      </w:r>
      <w:r w:rsidR="0032367D" w:rsidRPr="00153AE7">
        <w:rPr>
          <w:sz w:val="22"/>
          <w:szCs w:val="22"/>
        </w:rPr>
        <w:t>nátrium-hi</w:t>
      </w:r>
      <w:r w:rsidR="005860F8" w:rsidRPr="00153AE7">
        <w:rPr>
          <w:sz w:val="22"/>
          <w:szCs w:val="22"/>
        </w:rPr>
        <w:t>d</w:t>
      </w:r>
      <w:r w:rsidR="0032367D" w:rsidRPr="00153AE7">
        <w:rPr>
          <w:sz w:val="22"/>
          <w:szCs w:val="22"/>
        </w:rPr>
        <w:t>roxid és sósav a pH beállításhoz,</w:t>
      </w:r>
      <w:r w:rsidR="00E0355E" w:rsidRPr="00153AE7">
        <w:rPr>
          <w:sz w:val="22"/>
          <w:szCs w:val="22"/>
        </w:rPr>
        <w:t xml:space="preserve"> </w:t>
      </w:r>
      <w:r w:rsidRPr="00153AE7">
        <w:rPr>
          <w:sz w:val="22"/>
          <w:szCs w:val="22"/>
        </w:rPr>
        <w:t>injekcióhoz való víz.</w:t>
      </w:r>
    </w:p>
    <w:p w14:paraId="681586CE" w14:textId="77777777" w:rsidR="00B13C5D" w:rsidRPr="00153AE7" w:rsidRDefault="00B13C5D" w:rsidP="007F1E41">
      <w:pPr>
        <w:numPr>
          <w:ilvl w:val="12"/>
          <w:numId w:val="0"/>
        </w:numPr>
        <w:spacing w:line="240" w:lineRule="exact"/>
        <w:ind w:left="475" w:right="-2" w:hangingChars="216" w:hanging="475"/>
        <w:jc w:val="left"/>
        <w:rPr>
          <w:sz w:val="22"/>
          <w:szCs w:val="22"/>
        </w:rPr>
      </w:pPr>
    </w:p>
    <w:p w14:paraId="1CE1688D" w14:textId="77777777" w:rsidR="00720F46" w:rsidRPr="00153AE7" w:rsidRDefault="00720F46" w:rsidP="007F1E41">
      <w:pPr>
        <w:autoSpaceDE w:val="0"/>
        <w:autoSpaceDN w:val="0"/>
        <w:adjustRightInd w:val="0"/>
        <w:spacing w:line="240" w:lineRule="exact"/>
        <w:jc w:val="left"/>
        <w:rPr>
          <w:b/>
          <w:bCs/>
          <w:sz w:val="22"/>
          <w:szCs w:val="22"/>
        </w:rPr>
      </w:pPr>
      <w:r w:rsidRPr="00153AE7">
        <w:rPr>
          <w:b/>
          <w:bCs/>
          <w:sz w:val="22"/>
          <w:szCs w:val="22"/>
        </w:rPr>
        <w:t>Milyen a</w:t>
      </w:r>
      <w:r w:rsidR="007C2F36" w:rsidRPr="00153AE7">
        <w:rPr>
          <w:b/>
          <w:bCs/>
          <w:sz w:val="22"/>
          <w:szCs w:val="22"/>
        </w:rPr>
        <w:t>z</w:t>
      </w:r>
      <w:r w:rsidRPr="00153AE7">
        <w:rPr>
          <w:b/>
          <w:bCs/>
          <w:sz w:val="22"/>
          <w:szCs w:val="22"/>
        </w:rPr>
        <w:t xml:space="preserve"> </w:t>
      </w:r>
      <w:proofErr w:type="spellStart"/>
      <w:r w:rsidR="0066436E" w:rsidRPr="00153AE7">
        <w:rPr>
          <w:b/>
          <w:bCs/>
          <w:sz w:val="22"/>
          <w:szCs w:val="22"/>
        </w:rPr>
        <w:t>Osporil</w:t>
      </w:r>
      <w:proofErr w:type="spellEnd"/>
      <w:r w:rsidRPr="00153AE7">
        <w:rPr>
          <w:b/>
          <w:bCs/>
          <w:sz w:val="22"/>
          <w:szCs w:val="22"/>
        </w:rPr>
        <w:t xml:space="preserve"> külleme és mit tartalmaz a csomagolás</w:t>
      </w:r>
      <w:r w:rsidR="000E1B43" w:rsidRPr="00153AE7">
        <w:rPr>
          <w:b/>
          <w:bCs/>
          <w:sz w:val="22"/>
          <w:szCs w:val="22"/>
        </w:rPr>
        <w:t>?</w:t>
      </w:r>
    </w:p>
    <w:p w14:paraId="0E74A94A" w14:textId="77777777" w:rsidR="00170DAF" w:rsidRPr="00153AE7" w:rsidRDefault="00170DAF" w:rsidP="007F1E41">
      <w:pPr>
        <w:autoSpaceDE w:val="0"/>
        <w:autoSpaceDN w:val="0"/>
        <w:adjustRightInd w:val="0"/>
        <w:spacing w:line="240" w:lineRule="exact"/>
        <w:jc w:val="left"/>
        <w:rPr>
          <w:rStyle w:val="hps"/>
          <w:sz w:val="22"/>
          <w:szCs w:val="22"/>
        </w:rPr>
      </w:pPr>
      <w:r w:rsidRPr="00153AE7">
        <w:rPr>
          <w:rStyle w:val="hps"/>
          <w:sz w:val="22"/>
          <w:szCs w:val="22"/>
        </w:rPr>
        <w:t>Tiszta, színtelen oldat.</w:t>
      </w:r>
    </w:p>
    <w:p w14:paraId="2C8F3AF9" w14:textId="77777777" w:rsidR="00170DAF" w:rsidRPr="00153AE7" w:rsidRDefault="00170DAF" w:rsidP="007F1E41">
      <w:pPr>
        <w:autoSpaceDE w:val="0"/>
        <w:autoSpaceDN w:val="0"/>
        <w:adjustRightInd w:val="0"/>
        <w:spacing w:line="240" w:lineRule="exact"/>
        <w:jc w:val="left"/>
        <w:rPr>
          <w:rStyle w:val="hps"/>
          <w:sz w:val="22"/>
          <w:szCs w:val="22"/>
        </w:rPr>
      </w:pPr>
    </w:p>
    <w:p w14:paraId="0DD63A0D" w14:textId="3D421F01" w:rsidR="00B22C69" w:rsidRPr="00A5677D" w:rsidRDefault="00F95C34" w:rsidP="007F1E41">
      <w:pPr>
        <w:autoSpaceDE w:val="0"/>
        <w:autoSpaceDN w:val="0"/>
        <w:adjustRightInd w:val="0"/>
        <w:spacing w:line="240" w:lineRule="exact"/>
        <w:jc w:val="left"/>
        <w:rPr>
          <w:sz w:val="22"/>
          <w:szCs w:val="22"/>
        </w:rPr>
      </w:pPr>
      <w:r w:rsidRPr="00153AE7">
        <w:rPr>
          <w:rStyle w:val="hps"/>
          <w:sz w:val="22"/>
          <w:szCs w:val="22"/>
        </w:rPr>
        <w:t xml:space="preserve">Az </w:t>
      </w:r>
      <w:proofErr w:type="spellStart"/>
      <w:r w:rsidRPr="00153AE7">
        <w:rPr>
          <w:rStyle w:val="hps"/>
          <w:sz w:val="22"/>
          <w:szCs w:val="22"/>
        </w:rPr>
        <w:t>Osporil</w:t>
      </w:r>
      <w:r w:rsidR="00B22C69" w:rsidRPr="00153AE7">
        <w:rPr>
          <w:rStyle w:val="hps"/>
          <w:sz w:val="22"/>
          <w:szCs w:val="22"/>
        </w:rPr>
        <w:t>t</w:t>
      </w:r>
      <w:proofErr w:type="spellEnd"/>
      <w:r w:rsidR="00B22C69" w:rsidRPr="00153AE7">
        <w:rPr>
          <w:rStyle w:val="hps"/>
          <w:sz w:val="22"/>
          <w:szCs w:val="22"/>
        </w:rPr>
        <w:t xml:space="preserve"> az injekciós üveg</w:t>
      </w:r>
      <w:r w:rsidRPr="00153AE7">
        <w:rPr>
          <w:sz w:val="22"/>
          <w:szCs w:val="22"/>
        </w:rPr>
        <w:t xml:space="preserve"> </w:t>
      </w:r>
      <w:proofErr w:type="gramStart"/>
      <w:r w:rsidRPr="00153AE7">
        <w:rPr>
          <w:rStyle w:val="hps"/>
          <w:sz w:val="22"/>
          <w:szCs w:val="22"/>
        </w:rPr>
        <w:t>koncentrátum</w:t>
      </w:r>
      <w:proofErr w:type="gramEnd"/>
      <w:r w:rsidRPr="00153AE7">
        <w:rPr>
          <w:rStyle w:val="hps"/>
          <w:sz w:val="22"/>
          <w:szCs w:val="22"/>
        </w:rPr>
        <w:t xml:space="preserve"> </w:t>
      </w:r>
      <w:r w:rsidR="00B22C69" w:rsidRPr="00153AE7">
        <w:rPr>
          <w:rStyle w:val="hps"/>
          <w:sz w:val="22"/>
          <w:szCs w:val="22"/>
        </w:rPr>
        <w:t>formájában tartalmazza</w:t>
      </w:r>
      <w:r w:rsidRPr="00153AE7">
        <w:rPr>
          <w:rStyle w:val="hps"/>
          <w:sz w:val="22"/>
          <w:szCs w:val="22"/>
        </w:rPr>
        <w:t>.</w:t>
      </w:r>
      <w:r w:rsidRPr="00153AE7">
        <w:rPr>
          <w:sz w:val="22"/>
          <w:szCs w:val="22"/>
        </w:rPr>
        <w:t xml:space="preserve"> </w:t>
      </w:r>
      <w:r w:rsidRPr="00153AE7">
        <w:rPr>
          <w:rStyle w:val="hps"/>
          <w:sz w:val="22"/>
          <w:szCs w:val="22"/>
        </w:rPr>
        <w:t>Egy injekciós üveg</w:t>
      </w:r>
      <w:r w:rsidRPr="00153AE7">
        <w:rPr>
          <w:sz w:val="22"/>
          <w:szCs w:val="22"/>
        </w:rPr>
        <w:t xml:space="preserve"> </w:t>
      </w:r>
      <w:r w:rsidR="00B22C69" w:rsidRPr="00153AE7">
        <w:rPr>
          <w:rStyle w:val="hps"/>
          <w:sz w:val="22"/>
          <w:szCs w:val="22"/>
        </w:rPr>
        <w:t>5</w:t>
      </w:r>
      <w:r w:rsidR="00A70A32" w:rsidRPr="00153AE7">
        <w:rPr>
          <w:rStyle w:val="hps"/>
          <w:sz w:val="22"/>
          <w:szCs w:val="22"/>
        </w:rPr>
        <w:t> </w:t>
      </w:r>
      <w:r w:rsidR="00B22C69" w:rsidRPr="00153AE7">
        <w:rPr>
          <w:rStyle w:val="hps"/>
          <w:sz w:val="22"/>
          <w:szCs w:val="22"/>
        </w:rPr>
        <w:t>ml oldatot</w:t>
      </w:r>
      <w:r w:rsidRPr="00153AE7">
        <w:rPr>
          <w:rStyle w:val="hps"/>
          <w:sz w:val="22"/>
          <w:szCs w:val="22"/>
        </w:rPr>
        <w:t xml:space="preserve"> tartalmaz</w:t>
      </w:r>
      <w:r w:rsidRPr="00153AE7">
        <w:rPr>
          <w:sz w:val="22"/>
          <w:szCs w:val="22"/>
        </w:rPr>
        <w:t>.</w:t>
      </w:r>
    </w:p>
    <w:p w14:paraId="6E7DC529" w14:textId="0D17C687" w:rsidR="00F95C34" w:rsidRPr="00A5677D" w:rsidRDefault="00F95C34" w:rsidP="007F1E41">
      <w:pPr>
        <w:autoSpaceDE w:val="0"/>
        <w:autoSpaceDN w:val="0"/>
        <w:adjustRightInd w:val="0"/>
        <w:spacing w:line="240" w:lineRule="exact"/>
        <w:jc w:val="left"/>
        <w:rPr>
          <w:rStyle w:val="hps"/>
          <w:sz w:val="22"/>
          <w:szCs w:val="22"/>
        </w:rPr>
      </w:pPr>
      <w:r w:rsidRPr="00A5677D">
        <w:rPr>
          <w:sz w:val="22"/>
          <w:szCs w:val="22"/>
        </w:rPr>
        <w:br/>
        <w:t xml:space="preserve">Az </w:t>
      </w:r>
      <w:proofErr w:type="spellStart"/>
      <w:r w:rsidRPr="00A5677D">
        <w:rPr>
          <w:sz w:val="22"/>
          <w:szCs w:val="22"/>
        </w:rPr>
        <w:t>Osporil</w:t>
      </w:r>
      <w:proofErr w:type="spellEnd"/>
      <w:r w:rsidR="00B22C69" w:rsidRPr="00A5677D">
        <w:rPr>
          <w:sz w:val="22"/>
          <w:szCs w:val="22"/>
        </w:rPr>
        <w:t xml:space="preserve"> </w:t>
      </w:r>
      <w:r w:rsidRPr="00A5677D">
        <w:rPr>
          <w:rStyle w:val="hps"/>
          <w:sz w:val="22"/>
          <w:szCs w:val="22"/>
        </w:rPr>
        <w:t>1</w:t>
      </w:r>
      <w:r w:rsidR="00A70A32">
        <w:rPr>
          <w:rStyle w:val="hps"/>
          <w:sz w:val="22"/>
          <w:szCs w:val="22"/>
        </w:rPr>
        <w:t> db</w:t>
      </w:r>
      <w:r w:rsidRPr="00A5677D">
        <w:rPr>
          <w:sz w:val="22"/>
          <w:szCs w:val="22"/>
        </w:rPr>
        <w:t xml:space="preserve"> </w:t>
      </w:r>
      <w:r w:rsidRPr="00A5677D">
        <w:rPr>
          <w:rStyle w:val="hps"/>
          <w:sz w:val="22"/>
          <w:szCs w:val="22"/>
        </w:rPr>
        <w:t>vagy 10</w:t>
      </w:r>
      <w:r w:rsidR="00A70A32">
        <w:rPr>
          <w:rStyle w:val="hps"/>
          <w:sz w:val="22"/>
          <w:szCs w:val="22"/>
        </w:rPr>
        <w:t> db</w:t>
      </w:r>
      <w:r w:rsidRPr="00A5677D">
        <w:rPr>
          <w:sz w:val="22"/>
          <w:szCs w:val="22"/>
        </w:rPr>
        <w:t xml:space="preserve"> </w:t>
      </w:r>
      <w:r w:rsidRPr="00A5677D">
        <w:rPr>
          <w:rStyle w:val="hps"/>
          <w:sz w:val="22"/>
          <w:szCs w:val="22"/>
        </w:rPr>
        <w:t>injekciós üveget tartalmazó csomagolásban</w:t>
      </w:r>
      <w:r w:rsidRPr="00A5677D">
        <w:rPr>
          <w:sz w:val="22"/>
          <w:szCs w:val="22"/>
        </w:rPr>
        <w:t xml:space="preserve"> </w:t>
      </w:r>
      <w:r w:rsidRPr="00A5677D">
        <w:rPr>
          <w:rStyle w:val="hps"/>
          <w:sz w:val="22"/>
          <w:szCs w:val="22"/>
        </w:rPr>
        <w:t>kerül forgalomba.</w:t>
      </w:r>
    </w:p>
    <w:p w14:paraId="6A0197D3" w14:textId="77777777" w:rsidR="00170DAF" w:rsidRPr="00A5677D" w:rsidRDefault="00170DAF" w:rsidP="007F1E41">
      <w:pPr>
        <w:autoSpaceDE w:val="0"/>
        <w:autoSpaceDN w:val="0"/>
        <w:adjustRightInd w:val="0"/>
        <w:spacing w:line="240" w:lineRule="exact"/>
        <w:jc w:val="left"/>
        <w:rPr>
          <w:rStyle w:val="hps"/>
          <w:sz w:val="22"/>
          <w:szCs w:val="22"/>
        </w:rPr>
      </w:pPr>
    </w:p>
    <w:p w14:paraId="5A2A6313" w14:textId="77777777" w:rsidR="007F4B46" w:rsidRPr="00A5677D" w:rsidRDefault="00F95C34" w:rsidP="007F1E41">
      <w:pPr>
        <w:autoSpaceDE w:val="0"/>
        <w:autoSpaceDN w:val="0"/>
        <w:adjustRightInd w:val="0"/>
        <w:spacing w:line="240" w:lineRule="exact"/>
        <w:jc w:val="left"/>
        <w:rPr>
          <w:sz w:val="22"/>
          <w:szCs w:val="22"/>
        </w:rPr>
      </w:pPr>
      <w:r w:rsidRPr="00A5677D">
        <w:rPr>
          <w:rStyle w:val="hps"/>
          <w:sz w:val="22"/>
          <w:szCs w:val="22"/>
        </w:rPr>
        <w:t>Nem feltétlenül mindegyik kiszerelés</w:t>
      </w:r>
      <w:r w:rsidRPr="00A5677D">
        <w:rPr>
          <w:sz w:val="22"/>
          <w:szCs w:val="22"/>
        </w:rPr>
        <w:t xml:space="preserve"> </w:t>
      </w:r>
      <w:r w:rsidRPr="00A5677D">
        <w:rPr>
          <w:rStyle w:val="hps"/>
          <w:sz w:val="22"/>
          <w:szCs w:val="22"/>
        </w:rPr>
        <w:t>kerül kereskedelmi forgalomba</w:t>
      </w:r>
      <w:r w:rsidRPr="00A5677D">
        <w:rPr>
          <w:sz w:val="22"/>
          <w:szCs w:val="22"/>
        </w:rPr>
        <w:t>.</w:t>
      </w:r>
    </w:p>
    <w:p w14:paraId="2727BF8C" w14:textId="77777777" w:rsidR="007F4B46" w:rsidRPr="000811AB" w:rsidRDefault="007F4B46" w:rsidP="007F1E41">
      <w:pPr>
        <w:autoSpaceDE w:val="0"/>
        <w:autoSpaceDN w:val="0"/>
        <w:adjustRightInd w:val="0"/>
        <w:spacing w:line="240" w:lineRule="exact"/>
        <w:jc w:val="left"/>
        <w:rPr>
          <w:bCs/>
          <w:sz w:val="22"/>
          <w:szCs w:val="22"/>
          <w:highlight w:val="yellow"/>
        </w:rPr>
      </w:pPr>
    </w:p>
    <w:p w14:paraId="3AEC2A10" w14:textId="77777777" w:rsidR="00170DAF" w:rsidRPr="000811AB" w:rsidRDefault="00170DAF" w:rsidP="007F1E41">
      <w:pPr>
        <w:autoSpaceDE w:val="0"/>
        <w:autoSpaceDN w:val="0"/>
        <w:adjustRightInd w:val="0"/>
        <w:spacing w:line="240" w:lineRule="exact"/>
        <w:jc w:val="left"/>
        <w:rPr>
          <w:bCs/>
          <w:sz w:val="22"/>
          <w:szCs w:val="22"/>
          <w:highlight w:val="yellow"/>
        </w:rPr>
      </w:pPr>
    </w:p>
    <w:p w14:paraId="1116773D" w14:textId="77777777" w:rsidR="00720F46" w:rsidRPr="00A5677D" w:rsidRDefault="00720F46" w:rsidP="007F1E41">
      <w:pPr>
        <w:autoSpaceDE w:val="0"/>
        <w:autoSpaceDN w:val="0"/>
        <w:adjustRightInd w:val="0"/>
        <w:spacing w:line="240" w:lineRule="exact"/>
        <w:jc w:val="left"/>
        <w:rPr>
          <w:b/>
          <w:bCs/>
          <w:sz w:val="22"/>
          <w:szCs w:val="22"/>
        </w:rPr>
      </w:pPr>
      <w:r w:rsidRPr="00A5677D">
        <w:rPr>
          <w:b/>
          <w:bCs/>
          <w:sz w:val="22"/>
          <w:szCs w:val="22"/>
        </w:rPr>
        <w:t>A forgalomba hozatali engedély jogosultja</w:t>
      </w:r>
    </w:p>
    <w:p w14:paraId="25E92751" w14:textId="77777777" w:rsidR="007B3B10" w:rsidRPr="000811AB" w:rsidRDefault="007B3B10" w:rsidP="007F1E41">
      <w:pPr>
        <w:spacing w:line="240" w:lineRule="exact"/>
        <w:rPr>
          <w:bCs/>
          <w:sz w:val="22"/>
          <w:szCs w:val="22"/>
        </w:rPr>
      </w:pPr>
    </w:p>
    <w:p w14:paraId="7C962530" w14:textId="77777777" w:rsidR="007B3B10" w:rsidRPr="00A5677D" w:rsidRDefault="007B3B10" w:rsidP="00A5677D">
      <w:pPr>
        <w:rPr>
          <w:sz w:val="22"/>
          <w:szCs w:val="22"/>
        </w:rPr>
      </w:pPr>
      <w:r w:rsidRPr="00A5677D">
        <w:rPr>
          <w:sz w:val="22"/>
          <w:szCs w:val="22"/>
        </w:rPr>
        <w:t>E</w:t>
      </w:r>
      <w:r w:rsidR="00566D75" w:rsidRPr="00A5677D">
        <w:rPr>
          <w:sz w:val="22"/>
          <w:szCs w:val="22"/>
        </w:rPr>
        <w:t>gis</w:t>
      </w:r>
      <w:r w:rsidRPr="00A5677D">
        <w:rPr>
          <w:sz w:val="22"/>
          <w:szCs w:val="22"/>
        </w:rPr>
        <w:t xml:space="preserve"> Gyógyszergyár </w:t>
      </w:r>
      <w:proofErr w:type="spellStart"/>
      <w:r w:rsidR="00566D75" w:rsidRPr="00A5677D">
        <w:rPr>
          <w:sz w:val="22"/>
          <w:szCs w:val="22"/>
        </w:rPr>
        <w:t>Z</w:t>
      </w:r>
      <w:r w:rsidR="00170DAF" w:rsidRPr="00A5677D">
        <w:rPr>
          <w:sz w:val="22"/>
          <w:szCs w:val="22"/>
        </w:rPr>
        <w:t>rt</w:t>
      </w:r>
      <w:proofErr w:type="spellEnd"/>
      <w:r w:rsidRPr="00A5677D">
        <w:rPr>
          <w:sz w:val="22"/>
          <w:szCs w:val="22"/>
        </w:rPr>
        <w:t>.</w:t>
      </w:r>
    </w:p>
    <w:p w14:paraId="271DAFAE" w14:textId="77777777" w:rsidR="007B3B10" w:rsidRPr="00A5677D" w:rsidRDefault="007B3B10" w:rsidP="00A5677D">
      <w:pPr>
        <w:rPr>
          <w:sz w:val="22"/>
          <w:szCs w:val="22"/>
        </w:rPr>
      </w:pPr>
      <w:r w:rsidRPr="00A5677D">
        <w:rPr>
          <w:sz w:val="22"/>
          <w:szCs w:val="22"/>
        </w:rPr>
        <w:t>1106 Budapest,</w:t>
      </w:r>
    </w:p>
    <w:p w14:paraId="38E968D3" w14:textId="77777777" w:rsidR="003939BA" w:rsidRPr="00A5677D" w:rsidRDefault="007B3B10" w:rsidP="00A5677D">
      <w:pPr>
        <w:rPr>
          <w:sz w:val="22"/>
          <w:szCs w:val="22"/>
        </w:rPr>
      </w:pPr>
      <w:r w:rsidRPr="00A5677D">
        <w:rPr>
          <w:sz w:val="22"/>
          <w:szCs w:val="22"/>
        </w:rPr>
        <w:t>Keresztúri út 30-38.</w:t>
      </w:r>
      <w:r w:rsidR="00436754" w:rsidRPr="00A5677D">
        <w:rPr>
          <w:sz w:val="22"/>
          <w:szCs w:val="22"/>
        </w:rPr>
        <w:t xml:space="preserve">, </w:t>
      </w:r>
      <w:r w:rsidR="003939BA" w:rsidRPr="00A5677D">
        <w:rPr>
          <w:sz w:val="22"/>
          <w:szCs w:val="22"/>
        </w:rPr>
        <w:t>Magyarország</w:t>
      </w:r>
    </w:p>
    <w:p w14:paraId="6D672C7C" w14:textId="77777777" w:rsidR="007B3B10" w:rsidRPr="00A5677D" w:rsidRDefault="007B3B10" w:rsidP="00A5677D">
      <w:pPr>
        <w:rPr>
          <w:sz w:val="22"/>
          <w:szCs w:val="22"/>
        </w:rPr>
      </w:pPr>
    </w:p>
    <w:p w14:paraId="2A2275FA" w14:textId="77777777" w:rsidR="007B3B10" w:rsidRPr="00A5677D" w:rsidRDefault="007B3B10" w:rsidP="00A5677D">
      <w:pPr>
        <w:rPr>
          <w:sz w:val="22"/>
          <w:szCs w:val="22"/>
        </w:rPr>
      </w:pPr>
      <w:r w:rsidRPr="00A5677D">
        <w:rPr>
          <w:sz w:val="22"/>
          <w:szCs w:val="22"/>
        </w:rPr>
        <w:t xml:space="preserve">Gyártó </w:t>
      </w:r>
    </w:p>
    <w:p w14:paraId="0714C513" w14:textId="77777777" w:rsidR="007B3B10" w:rsidRPr="00A5677D" w:rsidRDefault="007B3B10" w:rsidP="00A5677D">
      <w:pPr>
        <w:rPr>
          <w:sz w:val="22"/>
          <w:szCs w:val="22"/>
        </w:rPr>
      </w:pPr>
      <w:proofErr w:type="spellStart"/>
      <w:r w:rsidRPr="00A5677D">
        <w:rPr>
          <w:sz w:val="22"/>
          <w:szCs w:val="22"/>
        </w:rPr>
        <w:t>Delpharm</w:t>
      </w:r>
      <w:proofErr w:type="spellEnd"/>
      <w:r w:rsidRPr="00A5677D">
        <w:rPr>
          <w:sz w:val="22"/>
          <w:szCs w:val="22"/>
        </w:rPr>
        <w:t xml:space="preserve"> Tours</w:t>
      </w:r>
    </w:p>
    <w:p w14:paraId="42D927CB" w14:textId="77777777" w:rsidR="007B3B10" w:rsidRPr="00A5677D" w:rsidRDefault="007B3B10" w:rsidP="00A5677D">
      <w:pPr>
        <w:rPr>
          <w:sz w:val="22"/>
          <w:szCs w:val="22"/>
        </w:rPr>
      </w:pPr>
      <w:r w:rsidRPr="00A5677D">
        <w:rPr>
          <w:sz w:val="22"/>
          <w:szCs w:val="22"/>
        </w:rPr>
        <w:t xml:space="preserve">La </w:t>
      </w:r>
      <w:proofErr w:type="spellStart"/>
      <w:r w:rsidRPr="00A5677D">
        <w:rPr>
          <w:sz w:val="22"/>
          <w:szCs w:val="22"/>
        </w:rPr>
        <w:t>Baraudière</w:t>
      </w:r>
      <w:proofErr w:type="spellEnd"/>
      <w:r w:rsidRPr="00A5677D">
        <w:rPr>
          <w:sz w:val="22"/>
          <w:szCs w:val="22"/>
        </w:rPr>
        <w:t xml:space="preserve">, </w:t>
      </w:r>
      <w:proofErr w:type="spellStart"/>
      <w:r w:rsidRPr="00A5677D">
        <w:rPr>
          <w:sz w:val="22"/>
          <w:szCs w:val="22"/>
        </w:rPr>
        <w:t>Rue</w:t>
      </w:r>
      <w:proofErr w:type="spellEnd"/>
      <w:r w:rsidRPr="00A5677D">
        <w:rPr>
          <w:sz w:val="22"/>
          <w:szCs w:val="22"/>
        </w:rPr>
        <w:t xml:space="preserve"> Paul </w:t>
      </w:r>
      <w:proofErr w:type="spellStart"/>
      <w:r w:rsidRPr="00A5677D">
        <w:rPr>
          <w:sz w:val="22"/>
          <w:szCs w:val="22"/>
        </w:rPr>
        <w:t>Langevin</w:t>
      </w:r>
      <w:proofErr w:type="spellEnd"/>
      <w:r w:rsidRPr="00A5677D">
        <w:rPr>
          <w:sz w:val="22"/>
          <w:szCs w:val="22"/>
        </w:rPr>
        <w:t xml:space="preserve">, 37170 </w:t>
      </w:r>
      <w:proofErr w:type="spellStart"/>
      <w:r w:rsidRPr="00A5677D">
        <w:rPr>
          <w:sz w:val="22"/>
          <w:szCs w:val="22"/>
        </w:rPr>
        <w:t>Chambray</w:t>
      </w:r>
      <w:proofErr w:type="spellEnd"/>
      <w:r w:rsidRPr="00A5677D">
        <w:rPr>
          <w:sz w:val="22"/>
          <w:szCs w:val="22"/>
        </w:rPr>
        <w:t>-</w:t>
      </w:r>
      <w:proofErr w:type="spellStart"/>
      <w:r w:rsidRPr="00A5677D">
        <w:rPr>
          <w:sz w:val="22"/>
          <w:szCs w:val="22"/>
        </w:rPr>
        <w:t>lès</w:t>
      </w:r>
      <w:proofErr w:type="spellEnd"/>
      <w:r w:rsidRPr="00A5677D">
        <w:rPr>
          <w:sz w:val="22"/>
          <w:szCs w:val="22"/>
        </w:rPr>
        <w:t>-Tours</w:t>
      </w:r>
    </w:p>
    <w:p w14:paraId="1FD871F0" w14:textId="77777777" w:rsidR="007B3B10" w:rsidRPr="00A5677D" w:rsidRDefault="007B3B10" w:rsidP="00A5677D">
      <w:pPr>
        <w:rPr>
          <w:sz w:val="22"/>
          <w:szCs w:val="22"/>
        </w:rPr>
      </w:pPr>
      <w:r w:rsidRPr="00A5677D">
        <w:rPr>
          <w:sz w:val="22"/>
          <w:szCs w:val="22"/>
        </w:rPr>
        <w:t>Franc</w:t>
      </w:r>
      <w:r w:rsidR="000F6F1A" w:rsidRPr="00A5677D">
        <w:rPr>
          <w:sz w:val="22"/>
          <w:szCs w:val="22"/>
        </w:rPr>
        <w:t>iaország</w:t>
      </w:r>
    </w:p>
    <w:p w14:paraId="4D97B9D6" w14:textId="77777777" w:rsidR="007B3B10" w:rsidRPr="00A5677D" w:rsidRDefault="007B3B10" w:rsidP="00A5677D">
      <w:pPr>
        <w:rPr>
          <w:sz w:val="22"/>
          <w:szCs w:val="22"/>
        </w:rPr>
      </w:pPr>
    </w:p>
    <w:p w14:paraId="50C122AE" w14:textId="77777777" w:rsidR="007B3B10" w:rsidRPr="00A5677D" w:rsidRDefault="007B3B10" w:rsidP="00A5677D">
      <w:pPr>
        <w:rPr>
          <w:sz w:val="22"/>
          <w:szCs w:val="22"/>
        </w:rPr>
      </w:pPr>
      <w:r w:rsidRPr="00A5677D">
        <w:rPr>
          <w:sz w:val="22"/>
          <w:szCs w:val="22"/>
        </w:rPr>
        <w:t>E</w:t>
      </w:r>
      <w:r w:rsidR="00566D75" w:rsidRPr="00A5677D">
        <w:rPr>
          <w:sz w:val="22"/>
          <w:szCs w:val="22"/>
        </w:rPr>
        <w:t>gis</w:t>
      </w:r>
      <w:r w:rsidRPr="00A5677D">
        <w:rPr>
          <w:sz w:val="22"/>
          <w:szCs w:val="22"/>
        </w:rPr>
        <w:t xml:space="preserve"> Gyógyszergyár </w:t>
      </w:r>
      <w:proofErr w:type="spellStart"/>
      <w:r w:rsidR="00566D75" w:rsidRPr="00A5677D">
        <w:rPr>
          <w:sz w:val="22"/>
          <w:szCs w:val="22"/>
        </w:rPr>
        <w:t>Z</w:t>
      </w:r>
      <w:r w:rsidR="00170DAF" w:rsidRPr="00A5677D">
        <w:rPr>
          <w:sz w:val="22"/>
          <w:szCs w:val="22"/>
        </w:rPr>
        <w:t>rt</w:t>
      </w:r>
      <w:proofErr w:type="spellEnd"/>
      <w:r w:rsidRPr="00A5677D">
        <w:rPr>
          <w:sz w:val="22"/>
          <w:szCs w:val="22"/>
        </w:rPr>
        <w:t>.</w:t>
      </w:r>
    </w:p>
    <w:p w14:paraId="1C5C422F" w14:textId="77777777" w:rsidR="007B3B10" w:rsidRPr="00A5677D" w:rsidRDefault="007B3B10" w:rsidP="00A5677D">
      <w:pPr>
        <w:rPr>
          <w:sz w:val="22"/>
          <w:szCs w:val="22"/>
        </w:rPr>
      </w:pPr>
      <w:r w:rsidRPr="00A5677D">
        <w:rPr>
          <w:sz w:val="22"/>
          <w:szCs w:val="22"/>
        </w:rPr>
        <w:t>1165 Budapest,</w:t>
      </w:r>
    </w:p>
    <w:p w14:paraId="1A63B7CE" w14:textId="77777777" w:rsidR="007B3B10" w:rsidRPr="00A5677D" w:rsidRDefault="007B3B10" w:rsidP="007F1E41">
      <w:pPr>
        <w:spacing w:line="240" w:lineRule="exact"/>
        <w:jc w:val="left"/>
        <w:rPr>
          <w:sz w:val="22"/>
          <w:szCs w:val="22"/>
          <w:lang w:eastAsia="hu-HU"/>
        </w:rPr>
      </w:pPr>
      <w:r w:rsidRPr="00A5677D">
        <w:rPr>
          <w:sz w:val="22"/>
          <w:szCs w:val="22"/>
          <w:lang w:eastAsia="hu-HU"/>
        </w:rPr>
        <w:t>Bökényföldi út 118-120</w:t>
      </w:r>
      <w:r w:rsidR="00F81C43" w:rsidRPr="00A5677D">
        <w:rPr>
          <w:sz w:val="22"/>
          <w:szCs w:val="22"/>
          <w:lang w:eastAsia="hu-HU"/>
        </w:rPr>
        <w:t>.</w:t>
      </w:r>
    </w:p>
    <w:p w14:paraId="7E8F0C2F" w14:textId="77777777" w:rsidR="007B3B10" w:rsidRPr="00A5677D" w:rsidRDefault="000B306A" w:rsidP="007F1E41">
      <w:pPr>
        <w:spacing w:line="240" w:lineRule="exact"/>
        <w:jc w:val="left"/>
        <w:rPr>
          <w:sz w:val="22"/>
          <w:szCs w:val="22"/>
          <w:lang w:eastAsia="hu-HU"/>
        </w:rPr>
      </w:pPr>
      <w:r w:rsidRPr="00A5677D">
        <w:rPr>
          <w:sz w:val="22"/>
          <w:szCs w:val="22"/>
          <w:lang w:eastAsia="hu-HU"/>
        </w:rPr>
        <w:t>Magyarország</w:t>
      </w:r>
    </w:p>
    <w:p w14:paraId="50D369AC" w14:textId="77777777" w:rsidR="000B306A" w:rsidRPr="00A5677D" w:rsidRDefault="000B306A" w:rsidP="007F1E41">
      <w:pPr>
        <w:spacing w:line="240" w:lineRule="exact"/>
        <w:jc w:val="left"/>
        <w:rPr>
          <w:sz w:val="22"/>
          <w:szCs w:val="22"/>
          <w:lang w:eastAsia="hu-HU"/>
        </w:rPr>
      </w:pPr>
    </w:p>
    <w:p w14:paraId="5989DC66" w14:textId="77777777" w:rsidR="007B3B10" w:rsidRPr="00A5677D" w:rsidRDefault="007B3B10" w:rsidP="00A5677D">
      <w:pPr>
        <w:rPr>
          <w:sz w:val="22"/>
          <w:szCs w:val="22"/>
        </w:rPr>
      </w:pPr>
      <w:r w:rsidRPr="00A5677D">
        <w:rPr>
          <w:sz w:val="22"/>
          <w:szCs w:val="22"/>
        </w:rPr>
        <w:t xml:space="preserve">National and </w:t>
      </w:r>
      <w:proofErr w:type="spellStart"/>
      <w:r w:rsidRPr="00A5677D">
        <w:rPr>
          <w:sz w:val="22"/>
          <w:szCs w:val="22"/>
        </w:rPr>
        <w:t>Kapodistrian</w:t>
      </w:r>
      <w:proofErr w:type="spellEnd"/>
      <w:r w:rsidRPr="00A5677D">
        <w:rPr>
          <w:sz w:val="22"/>
          <w:szCs w:val="22"/>
        </w:rPr>
        <w:t xml:space="preserve"> University of </w:t>
      </w:r>
      <w:proofErr w:type="spellStart"/>
      <w:r w:rsidRPr="00A5677D">
        <w:rPr>
          <w:sz w:val="22"/>
          <w:szCs w:val="22"/>
        </w:rPr>
        <w:t>Athens</w:t>
      </w:r>
      <w:proofErr w:type="spellEnd"/>
      <w:r w:rsidRPr="00A5677D">
        <w:rPr>
          <w:sz w:val="22"/>
          <w:szCs w:val="22"/>
        </w:rPr>
        <w:t xml:space="preserve">, </w:t>
      </w:r>
      <w:proofErr w:type="spellStart"/>
      <w:r w:rsidRPr="00A5677D">
        <w:rPr>
          <w:sz w:val="22"/>
          <w:szCs w:val="22"/>
        </w:rPr>
        <w:t>Department</w:t>
      </w:r>
      <w:proofErr w:type="spellEnd"/>
      <w:r w:rsidRPr="00A5677D">
        <w:rPr>
          <w:sz w:val="22"/>
          <w:szCs w:val="22"/>
        </w:rPr>
        <w:t xml:space="preserve"> of </w:t>
      </w:r>
      <w:proofErr w:type="spellStart"/>
      <w:r w:rsidRPr="00A5677D">
        <w:rPr>
          <w:sz w:val="22"/>
          <w:szCs w:val="22"/>
        </w:rPr>
        <w:t>Chemistry</w:t>
      </w:r>
      <w:proofErr w:type="spellEnd"/>
      <w:r w:rsidRPr="00A5677D">
        <w:rPr>
          <w:sz w:val="22"/>
          <w:szCs w:val="22"/>
        </w:rPr>
        <w:t xml:space="preserve">, Service </w:t>
      </w:r>
      <w:proofErr w:type="spellStart"/>
      <w:r w:rsidRPr="00A5677D">
        <w:rPr>
          <w:sz w:val="22"/>
          <w:szCs w:val="22"/>
        </w:rPr>
        <w:t>Laboratory</w:t>
      </w:r>
      <w:proofErr w:type="spellEnd"/>
      <w:r w:rsidRPr="00A5677D">
        <w:rPr>
          <w:sz w:val="22"/>
          <w:szCs w:val="22"/>
        </w:rPr>
        <w:t xml:space="preserve"> „</w:t>
      </w:r>
      <w:proofErr w:type="spellStart"/>
      <w:r w:rsidRPr="00A5677D">
        <w:rPr>
          <w:sz w:val="22"/>
          <w:szCs w:val="22"/>
        </w:rPr>
        <w:t>Chemical</w:t>
      </w:r>
      <w:proofErr w:type="spellEnd"/>
      <w:r w:rsidRPr="00A5677D">
        <w:rPr>
          <w:sz w:val="22"/>
          <w:szCs w:val="22"/>
        </w:rPr>
        <w:t xml:space="preserve"> </w:t>
      </w:r>
      <w:proofErr w:type="spellStart"/>
      <w:r w:rsidRPr="00A5677D">
        <w:rPr>
          <w:sz w:val="22"/>
          <w:szCs w:val="22"/>
        </w:rPr>
        <w:t>Analysis-Quality</w:t>
      </w:r>
      <w:proofErr w:type="spellEnd"/>
      <w:r w:rsidRPr="00A5677D">
        <w:rPr>
          <w:sz w:val="22"/>
          <w:szCs w:val="22"/>
        </w:rPr>
        <w:t xml:space="preserve"> </w:t>
      </w:r>
      <w:proofErr w:type="spellStart"/>
      <w:r w:rsidRPr="00A5677D">
        <w:rPr>
          <w:sz w:val="22"/>
          <w:szCs w:val="22"/>
        </w:rPr>
        <w:t>Control</w:t>
      </w:r>
      <w:proofErr w:type="spellEnd"/>
      <w:r w:rsidRPr="00A5677D">
        <w:rPr>
          <w:sz w:val="22"/>
          <w:szCs w:val="22"/>
        </w:rPr>
        <w:t>“</w:t>
      </w:r>
    </w:p>
    <w:p w14:paraId="18D92AFF" w14:textId="77777777" w:rsidR="007B3B10" w:rsidRPr="00A5677D" w:rsidRDefault="007B3B10" w:rsidP="00A5677D">
      <w:pPr>
        <w:rPr>
          <w:sz w:val="22"/>
          <w:szCs w:val="22"/>
        </w:rPr>
      </w:pPr>
      <w:proofErr w:type="spellStart"/>
      <w:r w:rsidRPr="00A5677D">
        <w:rPr>
          <w:sz w:val="22"/>
          <w:szCs w:val="22"/>
        </w:rPr>
        <w:t>Panepistimipolis-Zografou</w:t>
      </w:r>
      <w:proofErr w:type="spellEnd"/>
      <w:r w:rsidRPr="00A5677D">
        <w:rPr>
          <w:sz w:val="22"/>
          <w:szCs w:val="22"/>
        </w:rPr>
        <w:t xml:space="preserve">, 15771, </w:t>
      </w:r>
      <w:proofErr w:type="spellStart"/>
      <w:r w:rsidRPr="00A5677D">
        <w:rPr>
          <w:sz w:val="22"/>
          <w:szCs w:val="22"/>
        </w:rPr>
        <w:t>Athens</w:t>
      </w:r>
      <w:proofErr w:type="spellEnd"/>
    </w:p>
    <w:p w14:paraId="5E53285D" w14:textId="77777777" w:rsidR="007B3B10" w:rsidRPr="00A5677D" w:rsidRDefault="007B3B10" w:rsidP="00A5677D">
      <w:pPr>
        <w:rPr>
          <w:sz w:val="22"/>
          <w:szCs w:val="22"/>
        </w:rPr>
      </w:pPr>
      <w:r w:rsidRPr="00A5677D">
        <w:rPr>
          <w:sz w:val="22"/>
          <w:szCs w:val="22"/>
        </w:rPr>
        <w:t>G</w:t>
      </w:r>
      <w:r w:rsidR="000F6F1A" w:rsidRPr="00A5677D">
        <w:rPr>
          <w:sz w:val="22"/>
          <w:szCs w:val="22"/>
        </w:rPr>
        <w:t>örögország</w:t>
      </w:r>
    </w:p>
    <w:p w14:paraId="37406CAD" w14:textId="77777777" w:rsidR="002255A3" w:rsidRPr="00A5677D" w:rsidRDefault="002255A3" w:rsidP="00A5677D">
      <w:pPr>
        <w:rPr>
          <w:sz w:val="22"/>
          <w:szCs w:val="22"/>
        </w:rPr>
      </w:pPr>
    </w:p>
    <w:p w14:paraId="3D95EA1C" w14:textId="77777777" w:rsidR="004935F9" w:rsidRPr="00A5677D" w:rsidRDefault="004935F9" w:rsidP="00A5677D">
      <w:pPr>
        <w:rPr>
          <w:sz w:val="22"/>
          <w:szCs w:val="22"/>
        </w:rPr>
      </w:pPr>
      <w:r w:rsidRPr="00A5677D">
        <w:rPr>
          <w:sz w:val="22"/>
          <w:szCs w:val="22"/>
        </w:rPr>
        <w:t xml:space="preserve">HBM Pharma </w:t>
      </w:r>
      <w:proofErr w:type="spellStart"/>
      <w:r w:rsidRPr="00A5677D">
        <w:rPr>
          <w:sz w:val="22"/>
          <w:szCs w:val="22"/>
        </w:rPr>
        <w:t>s.r.o</w:t>
      </w:r>
      <w:proofErr w:type="spellEnd"/>
      <w:r w:rsidRPr="00A5677D">
        <w:rPr>
          <w:sz w:val="22"/>
          <w:szCs w:val="22"/>
        </w:rPr>
        <w:t>.</w:t>
      </w:r>
    </w:p>
    <w:p w14:paraId="3B431607" w14:textId="77777777" w:rsidR="004935F9" w:rsidRPr="00A5677D" w:rsidRDefault="004935F9" w:rsidP="00A5677D">
      <w:pPr>
        <w:rPr>
          <w:sz w:val="22"/>
          <w:szCs w:val="22"/>
        </w:rPr>
      </w:pPr>
      <w:proofErr w:type="spellStart"/>
      <w:r w:rsidRPr="00A5677D">
        <w:rPr>
          <w:sz w:val="22"/>
          <w:szCs w:val="22"/>
        </w:rPr>
        <w:t>Sklabinská</w:t>
      </w:r>
      <w:proofErr w:type="spellEnd"/>
      <w:r w:rsidRPr="00A5677D">
        <w:rPr>
          <w:sz w:val="22"/>
          <w:szCs w:val="22"/>
        </w:rPr>
        <w:t xml:space="preserve"> 30, 036 80 Martin</w:t>
      </w:r>
    </w:p>
    <w:p w14:paraId="17B0ECED" w14:textId="77777777" w:rsidR="004935F9" w:rsidRPr="00A5677D" w:rsidRDefault="004935F9" w:rsidP="00A5677D">
      <w:pPr>
        <w:rPr>
          <w:sz w:val="22"/>
          <w:szCs w:val="22"/>
        </w:rPr>
      </w:pPr>
      <w:r w:rsidRPr="00A5677D">
        <w:rPr>
          <w:sz w:val="22"/>
          <w:szCs w:val="22"/>
        </w:rPr>
        <w:t>Szlovákia</w:t>
      </w:r>
    </w:p>
    <w:p w14:paraId="797E0687" w14:textId="77777777" w:rsidR="007B3B10" w:rsidRPr="00A5677D" w:rsidRDefault="007B3B10" w:rsidP="007F1E41">
      <w:pPr>
        <w:spacing w:line="240" w:lineRule="exact"/>
        <w:jc w:val="left"/>
        <w:rPr>
          <w:sz w:val="22"/>
          <w:szCs w:val="22"/>
          <w:lang w:eastAsia="hu-HU"/>
        </w:rPr>
      </w:pPr>
    </w:p>
    <w:p w14:paraId="72CD5F5A" w14:textId="77777777" w:rsidR="007B3B10" w:rsidRPr="00815033" w:rsidRDefault="007B3B10" w:rsidP="007F1E41">
      <w:pPr>
        <w:spacing w:line="240" w:lineRule="exact"/>
        <w:ind w:right="-2"/>
        <w:rPr>
          <w:b/>
          <w:sz w:val="22"/>
          <w:szCs w:val="22"/>
        </w:rPr>
      </w:pPr>
      <w:r w:rsidRPr="00815033">
        <w:rPr>
          <w:b/>
          <w:sz w:val="22"/>
          <w:szCs w:val="22"/>
        </w:rPr>
        <w:t>Ezt a gyógyszert az Európai Gazdasági Térség tagállamaiban az alábbi neveken engedélyezték:</w:t>
      </w:r>
    </w:p>
    <w:p w14:paraId="4BCFF8B4" w14:textId="77777777" w:rsidR="007B3B10" w:rsidRPr="00815033" w:rsidRDefault="007B3B10" w:rsidP="007F1E41">
      <w:pPr>
        <w:spacing w:line="240" w:lineRule="exact"/>
        <w:ind w:right="-2"/>
        <w:rPr>
          <w:b/>
          <w:sz w:val="22"/>
          <w:szCs w:val="22"/>
        </w:rPr>
      </w:pPr>
    </w:p>
    <w:tbl>
      <w:tblPr>
        <w:tblW w:w="9240" w:type="dxa"/>
        <w:tblCellSpacing w:w="0" w:type="dxa"/>
        <w:tblBorders>
          <w:top w:val="outset" w:sz="8" w:space="0" w:color="000000"/>
          <w:left w:val="outset" w:sz="8" w:space="0" w:color="000000"/>
          <w:bottom w:val="outset" w:sz="8" w:space="0" w:color="000000"/>
          <w:right w:val="outset" w:sz="8" w:space="0" w:color="000000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59"/>
        <w:gridCol w:w="6181"/>
      </w:tblGrid>
      <w:tr w:rsidR="000416EC" w:rsidRPr="00153AE7" w14:paraId="35634185" w14:textId="77777777" w:rsidTr="007F1E41">
        <w:trPr>
          <w:trHeight w:val="65"/>
          <w:tblCellSpacing w:w="0" w:type="dxa"/>
        </w:trPr>
        <w:tc>
          <w:tcPr>
            <w:tcW w:w="3059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0484F8B8" w14:textId="77777777" w:rsidR="00F121FD" w:rsidRPr="00153AE7" w:rsidRDefault="00F90ABA" w:rsidP="007418E4">
            <w:pPr>
              <w:spacing w:line="240" w:lineRule="exact"/>
              <w:jc w:val="left"/>
              <w:rPr>
                <w:sz w:val="22"/>
                <w:szCs w:val="22"/>
                <w:lang w:eastAsia="hu-HU"/>
              </w:rPr>
            </w:pPr>
            <w:r w:rsidRPr="00153AE7">
              <w:rPr>
                <w:sz w:val="22"/>
                <w:szCs w:val="22"/>
                <w:lang w:eastAsia="hu-HU"/>
              </w:rPr>
              <w:t>Izland</w:t>
            </w:r>
            <w:r w:rsidR="007B3B10" w:rsidRPr="00153AE7">
              <w:rPr>
                <w:sz w:val="22"/>
                <w:szCs w:val="22"/>
                <w:lang w:eastAsia="hu-HU"/>
              </w:rPr>
              <w:t xml:space="preserve"> (RMS)</w:t>
            </w:r>
          </w:p>
        </w:tc>
        <w:tc>
          <w:tcPr>
            <w:tcW w:w="618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7C4670D3" w14:textId="640BBC8F" w:rsidR="00F121FD" w:rsidRPr="00153AE7" w:rsidRDefault="007B3B10" w:rsidP="007F1E41">
            <w:pPr>
              <w:spacing w:line="240" w:lineRule="exact"/>
              <w:jc w:val="left"/>
              <w:rPr>
                <w:sz w:val="22"/>
                <w:szCs w:val="22"/>
                <w:lang w:eastAsia="hu-HU"/>
              </w:rPr>
            </w:pPr>
            <w:proofErr w:type="spellStart"/>
            <w:r w:rsidRPr="00153AE7">
              <w:rPr>
                <w:sz w:val="22"/>
                <w:szCs w:val="22"/>
                <w:lang w:eastAsia="hu-HU"/>
              </w:rPr>
              <w:t>Osporil</w:t>
            </w:r>
            <w:proofErr w:type="spellEnd"/>
            <w:r w:rsidRPr="00153AE7">
              <w:rPr>
                <w:sz w:val="22"/>
                <w:szCs w:val="22"/>
                <w:lang w:eastAsia="hu-HU"/>
              </w:rPr>
              <w:t xml:space="preserve"> 4</w:t>
            </w:r>
            <w:r w:rsidR="00A70A32" w:rsidRPr="00153AE7">
              <w:rPr>
                <w:sz w:val="22"/>
                <w:szCs w:val="22"/>
                <w:lang w:eastAsia="hu-HU"/>
              </w:rPr>
              <w:t> </w:t>
            </w:r>
            <w:r w:rsidRPr="00153AE7">
              <w:rPr>
                <w:sz w:val="22"/>
                <w:szCs w:val="22"/>
                <w:lang w:eastAsia="hu-HU"/>
              </w:rPr>
              <w:t>mg/5</w:t>
            </w:r>
            <w:r w:rsidR="00A70A32" w:rsidRPr="00153AE7">
              <w:rPr>
                <w:sz w:val="22"/>
                <w:szCs w:val="22"/>
                <w:lang w:eastAsia="hu-HU"/>
              </w:rPr>
              <w:t> </w:t>
            </w:r>
            <w:r w:rsidRPr="00153AE7">
              <w:rPr>
                <w:sz w:val="22"/>
                <w:szCs w:val="22"/>
                <w:lang w:eastAsia="hu-HU"/>
              </w:rPr>
              <w:t xml:space="preserve">ml </w:t>
            </w:r>
            <w:proofErr w:type="spellStart"/>
            <w:r w:rsidRPr="00153AE7">
              <w:rPr>
                <w:sz w:val="22"/>
                <w:szCs w:val="22"/>
                <w:lang w:eastAsia="hu-HU"/>
              </w:rPr>
              <w:t>Innrennslisþykkni</w:t>
            </w:r>
            <w:proofErr w:type="spellEnd"/>
            <w:r w:rsidRPr="00153AE7">
              <w:rPr>
                <w:sz w:val="22"/>
                <w:szCs w:val="22"/>
                <w:lang w:eastAsia="hu-HU"/>
              </w:rPr>
              <w:t xml:space="preserve">, </w:t>
            </w:r>
            <w:proofErr w:type="spellStart"/>
            <w:r w:rsidRPr="00153AE7">
              <w:rPr>
                <w:sz w:val="22"/>
                <w:szCs w:val="22"/>
                <w:lang w:eastAsia="hu-HU"/>
              </w:rPr>
              <w:t>lausn</w:t>
            </w:r>
            <w:proofErr w:type="spellEnd"/>
          </w:p>
        </w:tc>
      </w:tr>
      <w:tr w:rsidR="000416EC" w:rsidRPr="00153AE7" w14:paraId="5C7083AD" w14:textId="77777777" w:rsidTr="007B3B10">
        <w:trPr>
          <w:tblCellSpacing w:w="0" w:type="dxa"/>
        </w:trPr>
        <w:tc>
          <w:tcPr>
            <w:tcW w:w="3059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3BD55053" w14:textId="77777777" w:rsidR="00F121FD" w:rsidRPr="00153AE7" w:rsidRDefault="00F90ABA" w:rsidP="007F1E41">
            <w:pPr>
              <w:spacing w:line="240" w:lineRule="exact"/>
              <w:jc w:val="left"/>
              <w:rPr>
                <w:sz w:val="22"/>
                <w:szCs w:val="22"/>
                <w:lang w:eastAsia="hu-HU"/>
              </w:rPr>
            </w:pPr>
            <w:r w:rsidRPr="00153AE7">
              <w:rPr>
                <w:sz w:val="22"/>
                <w:szCs w:val="22"/>
                <w:lang w:eastAsia="hu-HU"/>
              </w:rPr>
              <w:t>Magyarország</w:t>
            </w:r>
          </w:p>
        </w:tc>
        <w:tc>
          <w:tcPr>
            <w:tcW w:w="618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01776529" w14:textId="0867DB58" w:rsidR="00F121FD" w:rsidRPr="00153AE7" w:rsidRDefault="007B3B10" w:rsidP="007F1E41">
            <w:pPr>
              <w:spacing w:line="240" w:lineRule="exact"/>
              <w:jc w:val="left"/>
              <w:rPr>
                <w:sz w:val="22"/>
                <w:szCs w:val="22"/>
                <w:lang w:eastAsia="hu-HU"/>
              </w:rPr>
            </w:pPr>
            <w:proofErr w:type="spellStart"/>
            <w:r w:rsidRPr="00153AE7">
              <w:rPr>
                <w:sz w:val="22"/>
                <w:szCs w:val="22"/>
                <w:lang w:eastAsia="hu-HU"/>
              </w:rPr>
              <w:t>Osporil</w:t>
            </w:r>
            <w:proofErr w:type="spellEnd"/>
            <w:r w:rsidRPr="00153AE7">
              <w:rPr>
                <w:sz w:val="22"/>
                <w:szCs w:val="22"/>
                <w:lang w:eastAsia="hu-HU"/>
              </w:rPr>
              <w:t xml:space="preserve"> 4</w:t>
            </w:r>
            <w:r w:rsidR="00A70A32" w:rsidRPr="00153AE7">
              <w:rPr>
                <w:sz w:val="22"/>
                <w:szCs w:val="22"/>
                <w:lang w:eastAsia="hu-HU"/>
              </w:rPr>
              <w:t> </w:t>
            </w:r>
            <w:r w:rsidRPr="00153AE7">
              <w:rPr>
                <w:sz w:val="22"/>
                <w:szCs w:val="22"/>
                <w:lang w:eastAsia="hu-HU"/>
              </w:rPr>
              <w:t>mg/5</w:t>
            </w:r>
            <w:r w:rsidR="00A70A32" w:rsidRPr="00153AE7">
              <w:rPr>
                <w:sz w:val="22"/>
                <w:szCs w:val="22"/>
                <w:lang w:eastAsia="hu-HU"/>
              </w:rPr>
              <w:t> </w:t>
            </w:r>
            <w:r w:rsidRPr="00153AE7">
              <w:rPr>
                <w:sz w:val="22"/>
                <w:szCs w:val="22"/>
                <w:lang w:eastAsia="hu-HU"/>
              </w:rPr>
              <w:t xml:space="preserve">ml </w:t>
            </w:r>
            <w:proofErr w:type="gramStart"/>
            <w:r w:rsidRPr="00153AE7">
              <w:rPr>
                <w:sz w:val="22"/>
                <w:szCs w:val="22"/>
                <w:lang w:eastAsia="hu-HU"/>
              </w:rPr>
              <w:t>koncentrátum</w:t>
            </w:r>
            <w:proofErr w:type="gramEnd"/>
            <w:r w:rsidRPr="00153AE7">
              <w:rPr>
                <w:sz w:val="22"/>
                <w:szCs w:val="22"/>
                <w:lang w:eastAsia="hu-HU"/>
              </w:rPr>
              <w:t xml:space="preserve"> </w:t>
            </w:r>
            <w:proofErr w:type="spellStart"/>
            <w:r w:rsidRPr="00153AE7">
              <w:rPr>
                <w:sz w:val="22"/>
                <w:szCs w:val="22"/>
                <w:lang w:eastAsia="hu-HU"/>
              </w:rPr>
              <w:t>oldatos</w:t>
            </w:r>
            <w:proofErr w:type="spellEnd"/>
            <w:r w:rsidRPr="00153AE7">
              <w:rPr>
                <w:sz w:val="22"/>
                <w:szCs w:val="22"/>
                <w:lang w:eastAsia="hu-HU"/>
              </w:rPr>
              <w:t xml:space="preserve"> infúzióhoz</w:t>
            </w:r>
          </w:p>
        </w:tc>
      </w:tr>
      <w:tr w:rsidR="000416EC" w:rsidRPr="00153AE7" w14:paraId="440F1F42" w14:textId="77777777" w:rsidTr="007B3B10">
        <w:trPr>
          <w:tblCellSpacing w:w="0" w:type="dxa"/>
        </w:trPr>
        <w:tc>
          <w:tcPr>
            <w:tcW w:w="3059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63785D03" w14:textId="77777777" w:rsidR="00F121FD" w:rsidRPr="00153AE7" w:rsidRDefault="007B3B10" w:rsidP="007F1E41">
            <w:pPr>
              <w:spacing w:line="240" w:lineRule="exact"/>
              <w:jc w:val="left"/>
              <w:rPr>
                <w:sz w:val="22"/>
                <w:szCs w:val="22"/>
                <w:lang w:eastAsia="hu-HU"/>
              </w:rPr>
            </w:pPr>
            <w:r w:rsidRPr="00153AE7">
              <w:rPr>
                <w:sz w:val="22"/>
                <w:szCs w:val="22"/>
                <w:lang w:eastAsia="hu-HU"/>
              </w:rPr>
              <w:t>S</w:t>
            </w:r>
            <w:r w:rsidR="00F90ABA" w:rsidRPr="00153AE7">
              <w:rPr>
                <w:sz w:val="22"/>
                <w:szCs w:val="22"/>
                <w:lang w:eastAsia="hu-HU"/>
              </w:rPr>
              <w:t>zlová</w:t>
            </w:r>
            <w:r w:rsidRPr="00153AE7">
              <w:rPr>
                <w:sz w:val="22"/>
                <w:szCs w:val="22"/>
                <w:lang w:eastAsia="hu-HU"/>
              </w:rPr>
              <w:t>kia</w:t>
            </w:r>
          </w:p>
        </w:tc>
        <w:tc>
          <w:tcPr>
            <w:tcW w:w="618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1B95273D" w14:textId="74E782CD" w:rsidR="00F121FD" w:rsidRPr="00153AE7" w:rsidRDefault="007B3B10" w:rsidP="007F1E41">
            <w:pPr>
              <w:spacing w:line="240" w:lineRule="exact"/>
              <w:jc w:val="left"/>
              <w:rPr>
                <w:sz w:val="22"/>
                <w:szCs w:val="22"/>
                <w:lang w:eastAsia="hu-HU"/>
              </w:rPr>
            </w:pPr>
            <w:proofErr w:type="spellStart"/>
            <w:r w:rsidRPr="00153AE7">
              <w:rPr>
                <w:sz w:val="22"/>
                <w:szCs w:val="22"/>
                <w:lang w:eastAsia="hu-HU"/>
              </w:rPr>
              <w:t>Osporil</w:t>
            </w:r>
            <w:proofErr w:type="spellEnd"/>
            <w:r w:rsidRPr="00153AE7">
              <w:rPr>
                <w:sz w:val="22"/>
                <w:szCs w:val="22"/>
                <w:lang w:eastAsia="hu-HU"/>
              </w:rPr>
              <w:t xml:space="preserve"> 4</w:t>
            </w:r>
            <w:r w:rsidR="00A70A32" w:rsidRPr="00153AE7">
              <w:rPr>
                <w:sz w:val="22"/>
                <w:szCs w:val="22"/>
                <w:lang w:eastAsia="hu-HU"/>
              </w:rPr>
              <w:t> </w:t>
            </w:r>
            <w:r w:rsidRPr="00153AE7">
              <w:rPr>
                <w:sz w:val="22"/>
                <w:szCs w:val="22"/>
                <w:lang w:eastAsia="hu-HU"/>
              </w:rPr>
              <w:t>mg/5</w:t>
            </w:r>
            <w:r w:rsidR="00A70A32" w:rsidRPr="00153AE7">
              <w:rPr>
                <w:sz w:val="22"/>
                <w:szCs w:val="22"/>
                <w:lang w:eastAsia="hu-HU"/>
              </w:rPr>
              <w:t> </w:t>
            </w:r>
            <w:r w:rsidRPr="00153AE7">
              <w:rPr>
                <w:sz w:val="22"/>
                <w:szCs w:val="22"/>
                <w:lang w:eastAsia="hu-HU"/>
              </w:rPr>
              <w:t>ml</w:t>
            </w:r>
          </w:p>
        </w:tc>
      </w:tr>
    </w:tbl>
    <w:p w14:paraId="77429CB0" w14:textId="77777777" w:rsidR="007B3B10" w:rsidRPr="00153AE7" w:rsidRDefault="007B3B10" w:rsidP="007F1E41">
      <w:pPr>
        <w:spacing w:line="240" w:lineRule="exact"/>
        <w:jc w:val="left"/>
        <w:rPr>
          <w:sz w:val="22"/>
          <w:szCs w:val="22"/>
          <w:lang w:eastAsia="hu-HU"/>
        </w:rPr>
      </w:pPr>
    </w:p>
    <w:p w14:paraId="5181FF67" w14:textId="77777777" w:rsidR="007B3B10" w:rsidRPr="00153AE7" w:rsidRDefault="007B3B10" w:rsidP="007F1E41">
      <w:pPr>
        <w:tabs>
          <w:tab w:val="left" w:pos="567"/>
        </w:tabs>
        <w:spacing w:line="240" w:lineRule="exact"/>
        <w:jc w:val="left"/>
        <w:rPr>
          <w:sz w:val="22"/>
          <w:szCs w:val="22"/>
        </w:rPr>
      </w:pPr>
    </w:p>
    <w:p w14:paraId="032FE8D0" w14:textId="77777777" w:rsidR="007B3B10" w:rsidRPr="00153AE7" w:rsidRDefault="00DC7FD7" w:rsidP="007F1E41">
      <w:pPr>
        <w:tabs>
          <w:tab w:val="left" w:pos="567"/>
        </w:tabs>
        <w:spacing w:line="240" w:lineRule="exact"/>
        <w:jc w:val="left"/>
        <w:rPr>
          <w:sz w:val="22"/>
          <w:szCs w:val="22"/>
        </w:rPr>
      </w:pPr>
      <w:r w:rsidRPr="00153AE7">
        <w:rPr>
          <w:sz w:val="22"/>
          <w:szCs w:val="22"/>
        </w:rPr>
        <w:t>OGYI-T-22277/01-02</w:t>
      </w:r>
    </w:p>
    <w:p w14:paraId="60033799" w14:textId="77777777" w:rsidR="00DC7FD7" w:rsidRPr="00153AE7" w:rsidRDefault="00DC7FD7" w:rsidP="007F1E41">
      <w:pPr>
        <w:tabs>
          <w:tab w:val="left" w:pos="567"/>
        </w:tabs>
        <w:spacing w:line="240" w:lineRule="exact"/>
        <w:jc w:val="left"/>
        <w:rPr>
          <w:sz w:val="22"/>
          <w:szCs w:val="22"/>
        </w:rPr>
      </w:pPr>
    </w:p>
    <w:p w14:paraId="7678BFB9" w14:textId="77777777" w:rsidR="00DC7FD7" w:rsidRPr="00153AE7" w:rsidRDefault="00DC7FD7" w:rsidP="007F1E41">
      <w:pPr>
        <w:tabs>
          <w:tab w:val="left" w:pos="567"/>
        </w:tabs>
        <w:spacing w:line="240" w:lineRule="exact"/>
        <w:jc w:val="left"/>
        <w:rPr>
          <w:sz w:val="22"/>
          <w:szCs w:val="22"/>
        </w:rPr>
      </w:pPr>
    </w:p>
    <w:p w14:paraId="11601691" w14:textId="7091E75C" w:rsidR="00BF7D7B" w:rsidRDefault="006C603D" w:rsidP="007F1E41">
      <w:pPr>
        <w:tabs>
          <w:tab w:val="left" w:pos="567"/>
        </w:tabs>
        <w:spacing w:line="240" w:lineRule="exact"/>
        <w:jc w:val="left"/>
        <w:rPr>
          <w:b/>
          <w:sz w:val="22"/>
          <w:szCs w:val="22"/>
        </w:rPr>
      </w:pPr>
      <w:r w:rsidRPr="00153AE7">
        <w:rPr>
          <w:b/>
          <w:sz w:val="22"/>
          <w:szCs w:val="22"/>
        </w:rPr>
        <w:t xml:space="preserve">A betegtájékoztató </w:t>
      </w:r>
      <w:r w:rsidR="00C976D3" w:rsidRPr="00153AE7">
        <w:rPr>
          <w:b/>
          <w:sz w:val="22"/>
          <w:szCs w:val="22"/>
        </w:rPr>
        <w:t xml:space="preserve">legutóbbi felülvizsgálatának </w:t>
      </w:r>
      <w:proofErr w:type="gramStart"/>
      <w:r w:rsidRPr="00153AE7">
        <w:rPr>
          <w:b/>
          <w:sz w:val="22"/>
          <w:szCs w:val="22"/>
        </w:rPr>
        <w:t>dátuma</w:t>
      </w:r>
      <w:proofErr w:type="gramEnd"/>
      <w:r w:rsidRPr="00153AE7">
        <w:rPr>
          <w:b/>
          <w:sz w:val="22"/>
          <w:szCs w:val="22"/>
        </w:rPr>
        <w:t>:</w:t>
      </w:r>
      <w:r w:rsidR="00BF7D7B" w:rsidRPr="00153AE7">
        <w:rPr>
          <w:b/>
          <w:sz w:val="22"/>
          <w:szCs w:val="22"/>
        </w:rPr>
        <w:t xml:space="preserve"> </w:t>
      </w:r>
      <w:r w:rsidR="000811AB">
        <w:rPr>
          <w:b/>
          <w:sz w:val="22"/>
          <w:szCs w:val="22"/>
        </w:rPr>
        <w:t>2020. november.</w:t>
      </w:r>
    </w:p>
    <w:p w14:paraId="2E4E83FB" w14:textId="77777777" w:rsidR="000A134E" w:rsidRPr="00A5677D" w:rsidRDefault="000A134E" w:rsidP="007F1E41">
      <w:pPr>
        <w:tabs>
          <w:tab w:val="left" w:pos="567"/>
        </w:tabs>
        <w:spacing w:line="240" w:lineRule="exact"/>
        <w:jc w:val="left"/>
        <w:rPr>
          <w:sz w:val="22"/>
          <w:szCs w:val="22"/>
        </w:rPr>
      </w:pPr>
      <w:r w:rsidRPr="00A5677D">
        <w:rPr>
          <w:sz w:val="22"/>
          <w:szCs w:val="22"/>
        </w:rPr>
        <w:br w:type="page"/>
      </w:r>
      <w:r w:rsidR="005A78EC" w:rsidRPr="00A5677D">
        <w:rPr>
          <w:sz w:val="22"/>
          <w:szCs w:val="22"/>
        </w:rPr>
        <w:lastRenderedPageBreak/>
        <w:noBreakHyphen/>
      </w:r>
      <w:r w:rsidR="005A78EC" w:rsidRPr="00A5677D">
        <w:rPr>
          <w:sz w:val="22"/>
          <w:szCs w:val="22"/>
        </w:rPr>
        <w:noBreakHyphen/>
      </w:r>
      <w:r w:rsidR="005A78EC" w:rsidRPr="00A5677D">
        <w:rPr>
          <w:sz w:val="22"/>
          <w:szCs w:val="22"/>
        </w:rPr>
        <w:noBreakHyphen/>
      </w:r>
      <w:r w:rsidR="005A78EC" w:rsidRPr="00A5677D">
        <w:rPr>
          <w:sz w:val="22"/>
          <w:szCs w:val="22"/>
        </w:rPr>
        <w:noBreakHyphen/>
      </w:r>
      <w:r w:rsidR="005A78EC" w:rsidRPr="00A5677D">
        <w:rPr>
          <w:sz w:val="22"/>
          <w:szCs w:val="22"/>
        </w:rPr>
        <w:noBreakHyphen/>
      </w:r>
      <w:r w:rsidR="005A78EC" w:rsidRPr="00A5677D">
        <w:rPr>
          <w:sz w:val="22"/>
          <w:szCs w:val="22"/>
        </w:rPr>
        <w:noBreakHyphen/>
      </w:r>
      <w:r w:rsidR="005A78EC" w:rsidRPr="00A5677D">
        <w:rPr>
          <w:sz w:val="22"/>
          <w:szCs w:val="22"/>
        </w:rPr>
        <w:noBreakHyphen/>
      </w:r>
      <w:r w:rsidR="005A78EC" w:rsidRPr="00A5677D">
        <w:rPr>
          <w:sz w:val="22"/>
          <w:szCs w:val="22"/>
        </w:rPr>
        <w:noBreakHyphen/>
      </w:r>
      <w:r w:rsidR="005A78EC" w:rsidRPr="00A5677D">
        <w:rPr>
          <w:sz w:val="22"/>
          <w:szCs w:val="22"/>
        </w:rPr>
        <w:noBreakHyphen/>
      </w:r>
      <w:r w:rsidR="005A78EC" w:rsidRPr="00A5677D">
        <w:rPr>
          <w:sz w:val="22"/>
          <w:szCs w:val="22"/>
        </w:rPr>
        <w:noBreakHyphen/>
      </w:r>
      <w:r w:rsidR="005A78EC" w:rsidRPr="00A5677D">
        <w:rPr>
          <w:sz w:val="22"/>
          <w:szCs w:val="22"/>
        </w:rPr>
        <w:noBreakHyphen/>
      </w:r>
      <w:r w:rsidR="005A78EC" w:rsidRPr="00A5677D">
        <w:rPr>
          <w:sz w:val="22"/>
          <w:szCs w:val="22"/>
        </w:rPr>
        <w:noBreakHyphen/>
      </w:r>
      <w:r w:rsidR="005A78EC" w:rsidRPr="00A5677D">
        <w:rPr>
          <w:sz w:val="22"/>
          <w:szCs w:val="22"/>
        </w:rPr>
        <w:noBreakHyphen/>
      </w:r>
      <w:r w:rsidR="005A78EC" w:rsidRPr="00A5677D">
        <w:rPr>
          <w:sz w:val="22"/>
          <w:szCs w:val="22"/>
        </w:rPr>
        <w:noBreakHyphen/>
      </w:r>
      <w:r w:rsidR="005A78EC" w:rsidRPr="00A5677D">
        <w:rPr>
          <w:sz w:val="22"/>
          <w:szCs w:val="22"/>
        </w:rPr>
        <w:noBreakHyphen/>
      </w:r>
      <w:r w:rsidR="005A78EC" w:rsidRPr="00A5677D">
        <w:rPr>
          <w:sz w:val="22"/>
          <w:szCs w:val="22"/>
        </w:rPr>
        <w:noBreakHyphen/>
      </w:r>
      <w:r w:rsidR="005A78EC" w:rsidRPr="00A5677D">
        <w:rPr>
          <w:sz w:val="22"/>
          <w:szCs w:val="22"/>
        </w:rPr>
        <w:noBreakHyphen/>
      </w:r>
      <w:r w:rsidR="005A78EC" w:rsidRPr="00A5677D">
        <w:rPr>
          <w:sz w:val="22"/>
          <w:szCs w:val="22"/>
        </w:rPr>
        <w:noBreakHyphen/>
      </w:r>
      <w:r w:rsidR="005A78EC" w:rsidRPr="00A5677D">
        <w:rPr>
          <w:sz w:val="22"/>
          <w:szCs w:val="22"/>
        </w:rPr>
        <w:noBreakHyphen/>
      </w:r>
      <w:r w:rsidR="005A78EC" w:rsidRPr="00A5677D">
        <w:rPr>
          <w:sz w:val="22"/>
          <w:szCs w:val="22"/>
        </w:rPr>
        <w:noBreakHyphen/>
      </w:r>
      <w:r w:rsidR="005A78EC" w:rsidRPr="00A5677D">
        <w:rPr>
          <w:sz w:val="22"/>
          <w:szCs w:val="22"/>
        </w:rPr>
        <w:noBreakHyphen/>
      </w:r>
      <w:r w:rsidR="005A78EC" w:rsidRPr="00A5677D">
        <w:rPr>
          <w:sz w:val="22"/>
          <w:szCs w:val="22"/>
        </w:rPr>
        <w:noBreakHyphen/>
      </w:r>
      <w:r w:rsidR="005A78EC" w:rsidRPr="00A5677D">
        <w:rPr>
          <w:sz w:val="22"/>
          <w:szCs w:val="22"/>
        </w:rPr>
        <w:noBreakHyphen/>
      </w:r>
      <w:r w:rsidR="005A78EC" w:rsidRPr="00A5677D">
        <w:rPr>
          <w:sz w:val="22"/>
          <w:szCs w:val="22"/>
        </w:rPr>
        <w:noBreakHyphen/>
      </w:r>
      <w:r w:rsidR="005A78EC" w:rsidRPr="00A5677D">
        <w:rPr>
          <w:sz w:val="22"/>
          <w:szCs w:val="22"/>
        </w:rPr>
        <w:noBreakHyphen/>
      </w:r>
      <w:r w:rsidR="005A78EC" w:rsidRPr="00A5677D">
        <w:rPr>
          <w:sz w:val="22"/>
          <w:szCs w:val="22"/>
        </w:rPr>
        <w:noBreakHyphen/>
      </w:r>
      <w:r w:rsidR="005A78EC" w:rsidRPr="00A5677D">
        <w:rPr>
          <w:sz w:val="22"/>
          <w:szCs w:val="22"/>
        </w:rPr>
        <w:noBreakHyphen/>
      </w:r>
      <w:r w:rsidR="005A78EC" w:rsidRPr="00A5677D">
        <w:rPr>
          <w:sz w:val="22"/>
          <w:szCs w:val="22"/>
        </w:rPr>
        <w:noBreakHyphen/>
      </w:r>
      <w:r w:rsidR="005A78EC" w:rsidRPr="00A5677D">
        <w:rPr>
          <w:sz w:val="22"/>
          <w:szCs w:val="22"/>
        </w:rPr>
        <w:noBreakHyphen/>
      </w:r>
      <w:r w:rsidR="005A78EC" w:rsidRPr="00A5677D">
        <w:rPr>
          <w:sz w:val="22"/>
          <w:szCs w:val="22"/>
        </w:rPr>
        <w:noBreakHyphen/>
      </w:r>
      <w:r w:rsidR="005A78EC" w:rsidRPr="00A5677D">
        <w:rPr>
          <w:sz w:val="22"/>
          <w:szCs w:val="22"/>
        </w:rPr>
        <w:noBreakHyphen/>
      </w:r>
      <w:r w:rsidR="005A78EC" w:rsidRPr="00A5677D">
        <w:rPr>
          <w:sz w:val="22"/>
          <w:szCs w:val="22"/>
        </w:rPr>
        <w:noBreakHyphen/>
      </w:r>
      <w:r w:rsidR="005A78EC" w:rsidRPr="00A5677D">
        <w:rPr>
          <w:sz w:val="22"/>
          <w:szCs w:val="22"/>
        </w:rPr>
        <w:noBreakHyphen/>
      </w:r>
      <w:r w:rsidR="005A78EC" w:rsidRPr="00A5677D">
        <w:rPr>
          <w:sz w:val="22"/>
          <w:szCs w:val="22"/>
        </w:rPr>
        <w:noBreakHyphen/>
      </w:r>
      <w:r w:rsidR="005A78EC" w:rsidRPr="00A5677D">
        <w:rPr>
          <w:sz w:val="22"/>
          <w:szCs w:val="22"/>
        </w:rPr>
        <w:noBreakHyphen/>
      </w:r>
      <w:r w:rsidR="005A78EC" w:rsidRPr="00A5677D">
        <w:rPr>
          <w:sz w:val="22"/>
          <w:szCs w:val="22"/>
        </w:rPr>
        <w:noBreakHyphen/>
      </w:r>
      <w:r w:rsidR="005A78EC" w:rsidRPr="00A5677D">
        <w:rPr>
          <w:sz w:val="22"/>
          <w:szCs w:val="22"/>
        </w:rPr>
        <w:noBreakHyphen/>
      </w:r>
      <w:r w:rsidR="005A78EC" w:rsidRPr="00A5677D">
        <w:rPr>
          <w:sz w:val="22"/>
          <w:szCs w:val="22"/>
        </w:rPr>
        <w:noBreakHyphen/>
      </w:r>
      <w:r w:rsidR="005A78EC" w:rsidRPr="00A5677D">
        <w:rPr>
          <w:sz w:val="22"/>
          <w:szCs w:val="22"/>
        </w:rPr>
        <w:noBreakHyphen/>
      </w:r>
      <w:r w:rsidR="005A78EC" w:rsidRPr="00A5677D">
        <w:rPr>
          <w:sz w:val="22"/>
          <w:szCs w:val="22"/>
        </w:rPr>
        <w:noBreakHyphen/>
      </w:r>
      <w:r w:rsidR="005A78EC" w:rsidRPr="00A5677D">
        <w:rPr>
          <w:sz w:val="22"/>
          <w:szCs w:val="22"/>
        </w:rPr>
        <w:noBreakHyphen/>
      </w:r>
      <w:r w:rsidR="005A78EC" w:rsidRPr="00A5677D">
        <w:rPr>
          <w:sz w:val="22"/>
          <w:szCs w:val="22"/>
        </w:rPr>
        <w:noBreakHyphen/>
      </w:r>
      <w:r w:rsidR="005A78EC" w:rsidRPr="00A5677D">
        <w:rPr>
          <w:sz w:val="22"/>
          <w:szCs w:val="22"/>
        </w:rPr>
        <w:noBreakHyphen/>
      </w:r>
      <w:r w:rsidR="005A78EC" w:rsidRPr="00A5677D">
        <w:rPr>
          <w:sz w:val="22"/>
          <w:szCs w:val="22"/>
        </w:rPr>
        <w:noBreakHyphen/>
      </w:r>
      <w:r w:rsidR="005A78EC" w:rsidRPr="00A5677D">
        <w:rPr>
          <w:sz w:val="22"/>
          <w:szCs w:val="22"/>
        </w:rPr>
        <w:noBreakHyphen/>
      </w:r>
      <w:r w:rsidR="005A78EC" w:rsidRPr="00A5677D">
        <w:rPr>
          <w:sz w:val="22"/>
          <w:szCs w:val="22"/>
        </w:rPr>
        <w:noBreakHyphen/>
      </w:r>
      <w:r w:rsidR="005A78EC" w:rsidRPr="00A5677D">
        <w:rPr>
          <w:sz w:val="22"/>
          <w:szCs w:val="22"/>
        </w:rPr>
        <w:noBreakHyphen/>
      </w:r>
      <w:r w:rsidR="005A78EC" w:rsidRPr="00A5677D">
        <w:rPr>
          <w:sz w:val="22"/>
          <w:szCs w:val="22"/>
        </w:rPr>
        <w:noBreakHyphen/>
      </w:r>
      <w:r w:rsidR="005A78EC" w:rsidRPr="00A5677D">
        <w:rPr>
          <w:sz w:val="22"/>
          <w:szCs w:val="22"/>
        </w:rPr>
        <w:noBreakHyphen/>
      </w:r>
      <w:r w:rsidR="005A78EC" w:rsidRPr="00A5677D">
        <w:rPr>
          <w:sz w:val="22"/>
          <w:szCs w:val="22"/>
        </w:rPr>
        <w:noBreakHyphen/>
      </w:r>
      <w:r w:rsidR="005A78EC" w:rsidRPr="00A5677D">
        <w:rPr>
          <w:sz w:val="22"/>
          <w:szCs w:val="22"/>
        </w:rPr>
        <w:noBreakHyphen/>
      </w:r>
      <w:r w:rsidR="005A78EC" w:rsidRPr="00A5677D">
        <w:rPr>
          <w:sz w:val="22"/>
          <w:szCs w:val="22"/>
        </w:rPr>
        <w:noBreakHyphen/>
      </w:r>
      <w:r w:rsidR="005A78EC" w:rsidRPr="00A5677D">
        <w:rPr>
          <w:sz w:val="22"/>
          <w:szCs w:val="22"/>
        </w:rPr>
        <w:noBreakHyphen/>
      </w:r>
      <w:r w:rsidR="005A78EC" w:rsidRPr="00A5677D">
        <w:rPr>
          <w:sz w:val="22"/>
          <w:szCs w:val="22"/>
        </w:rPr>
        <w:noBreakHyphen/>
      </w:r>
      <w:r w:rsidR="005A78EC" w:rsidRPr="00A5677D">
        <w:rPr>
          <w:sz w:val="22"/>
          <w:szCs w:val="22"/>
        </w:rPr>
        <w:noBreakHyphen/>
      </w:r>
      <w:r w:rsidR="005A78EC" w:rsidRPr="00A5677D">
        <w:rPr>
          <w:sz w:val="22"/>
          <w:szCs w:val="22"/>
        </w:rPr>
        <w:noBreakHyphen/>
      </w:r>
      <w:r w:rsidR="005A78EC" w:rsidRPr="00A5677D">
        <w:rPr>
          <w:sz w:val="22"/>
          <w:szCs w:val="22"/>
        </w:rPr>
        <w:noBreakHyphen/>
      </w:r>
      <w:r w:rsidR="005A78EC" w:rsidRPr="00A5677D">
        <w:rPr>
          <w:sz w:val="22"/>
          <w:szCs w:val="22"/>
        </w:rPr>
        <w:noBreakHyphen/>
      </w:r>
      <w:r w:rsidR="005A78EC" w:rsidRPr="00A5677D">
        <w:rPr>
          <w:sz w:val="22"/>
          <w:szCs w:val="22"/>
        </w:rPr>
        <w:noBreakHyphen/>
      </w:r>
      <w:r w:rsidR="005A78EC" w:rsidRPr="00A5677D">
        <w:rPr>
          <w:sz w:val="22"/>
          <w:szCs w:val="22"/>
        </w:rPr>
        <w:noBreakHyphen/>
      </w:r>
      <w:r w:rsidR="005A78EC" w:rsidRPr="00A5677D">
        <w:rPr>
          <w:sz w:val="22"/>
          <w:szCs w:val="22"/>
        </w:rPr>
        <w:noBreakHyphen/>
      </w:r>
      <w:r w:rsidR="005A78EC" w:rsidRPr="00A5677D">
        <w:rPr>
          <w:sz w:val="22"/>
          <w:szCs w:val="22"/>
        </w:rPr>
        <w:noBreakHyphen/>
      </w:r>
      <w:r w:rsidR="005A78EC" w:rsidRPr="00A5677D">
        <w:rPr>
          <w:sz w:val="22"/>
          <w:szCs w:val="22"/>
        </w:rPr>
        <w:noBreakHyphen/>
      </w:r>
      <w:r w:rsidR="005A78EC" w:rsidRPr="00A5677D">
        <w:rPr>
          <w:sz w:val="22"/>
          <w:szCs w:val="22"/>
        </w:rPr>
        <w:noBreakHyphen/>
      </w:r>
      <w:r w:rsidR="005A78EC" w:rsidRPr="00A5677D">
        <w:rPr>
          <w:sz w:val="22"/>
          <w:szCs w:val="22"/>
        </w:rPr>
        <w:noBreakHyphen/>
      </w:r>
      <w:r w:rsidR="005A78EC" w:rsidRPr="00A5677D">
        <w:rPr>
          <w:sz w:val="22"/>
          <w:szCs w:val="22"/>
        </w:rPr>
        <w:noBreakHyphen/>
      </w:r>
      <w:r w:rsidR="005A78EC" w:rsidRPr="00A5677D">
        <w:rPr>
          <w:sz w:val="22"/>
          <w:szCs w:val="22"/>
        </w:rPr>
        <w:noBreakHyphen/>
      </w:r>
      <w:r w:rsidR="005A78EC" w:rsidRPr="00A5677D">
        <w:rPr>
          <w:sz w:val="22"/>
          <w:szCs w:val="22"/>
        </w:rPr>
        <w:noBreakHyphen/>
      </w:r>
      <w:r w:rsidR="005A78EC" w:rsidRPr="00A5677D">
        <w:rPr>
          <w:sz w:val="22"/>
          <w:szCs w:val="22"/>
        </w:rPr>
        <w:noBreakHyphen/>
      </w:r>
      <w:r w:rsidR="005A78EC" w:rsidRPr="00A5677D">
        <w:rPr>
          <w:sz w:val="22"/>
          <w:szCs w:val="22"/>
        </w:rPr>
        <w:noBreakHyphen/>
      </w:r>
      <w:r w:rsidR="005A78EC" w:rsidRPr="00A5677D">
        <w:rPr>
          <w:sz w:val="22"/>
          <w:szCs w:val="22"/>
        </w:rPr>
        <w:noBreakHyphen/>
      </w:r>
      <w:r w:rsidR="005A78EC" w:rsidRPr="00A5677D">
        <w:rPr>
          <w:sz w:val="22"/>
          <w:szCs w:val="22"/>
        </w:rPr>
        <w:noBreakHyphen/>
      </w:r>
      <w:r w:rsidR="005A78EC" w:rsidRPr="00A5677D">
        <w:rPr>
          <w:sz w:val="22"/>
          <w:szCs w:val="22"/>
        </w:rPr>
        <w:noBreakHyphen/>
      </w:r>
      <w:r w:rsidR="005A78EC" w:rsidRPr="00A5677D">
        <w:rPr>
          <w:sz w:val="22"/>
          <w:szCs w:val="22"/>
        </w:rPr>
        <w:noBreakHyphen/>
      </w:r>
      <w:r w:rsidR="005A78EC" w:rsidRPr="00A5677D">
        <w:rPr>
          <w:sz w:val="22"/>
          <w:szCs w:val="22"/>
        </w:rPr>
        <w:noBreakHyphen/>
      </w:r>
      <w:r w:rsidR="005A78EC" w:rsidRPr="00A5677D">
        <w:rPr>
          <w:sz w:val="22"/>
          <w:szCs w:val="22"/>
        </w:rPr>
        <w:noBreakHyphen/>
      </w:r>
      <w:r w:rsidR="005A78EC" w:rsidRPr="00A5677D">
        <w:rPr>
          <w:sz w:val="22"/>
          <w:szCs w:val="22"/>
        </w:rPr>
        <w:noBreakHyphen/>
      </w:r>
      <w:r w:rsidR="005A78EC" w:rsidRPr="00A5677D">
        <w:rPr>
          <w:sz w:val="22"/>
          <w:szCs w:val="22"/>
        </w:rPr>
        <w:noBreakHyphen/>
      </w:r>
      <w:r w:rsidR="005A78EC" w:rsidRPr="00A5677D">
        <w:rPr>
          <w:sz w:val="22"/>
          <w:szCs w:val="22"/>
        </w:rPr>
        <w:noBreakHyphen/>
      </w:r>
      <w:r w:rsidR="005A78EC" w:rsidRPr="00A5677D">
        <w:rPr>
          <w:sz w:val="22"/>
          <w:szCs w:val="22"/>
        </w:rPr>
        <w:noBreakHyphen/>
      </w:r>
      <w:r w:rsidR="005A78EC" w:rsidRPr="00A5677D">
        <w:rPr>
          <w:sz w:val="22"/>
          <w:szCs w:val="22"/>
        </w:rPr>
        <w:noBreakHyphen/>
      </w:r>
      <w:r w:rsidR="005A78EC" w:rsidRPr="00A5677D">
        <w:rPr>
          <w:sz w:val="22"/>
          <w:szCs w:val="22"/>
        </w:rPr>
        <w:noBreakHyphen/>
      </w:r>
      <w:r w:rsidR="005A78EC" w:rsidRPr="00A5677D">
        <w:rPr>
          <w:sz w:val="22"/>
          <w:szCs w:val="22"/>
        </w:rPr>
        <w:noBreakHyphen/>
      </w:r>
      <w:r w:rsidR="005A78EC" w:rsidRPr="00A5677D">
        <w:rPr>
          <w:sz w:val="22"/>
          <w:szCs w:val="22"/>
        </w:rPr>
        <w:noBreakHyphen/>
      </w:r>
      <w:r w:rsidR="005A78EC" w:rsidRPr="00A5677D">
        <w:rPr>
          <w:sz w:val="22"/>
          <w:szCs w:val="22"/>
        </w:rPr>
        <w:noBreakHyphen/>
      </w:r>
      <w:r w:rsidR="005A78EC" w:rsidRPr="00A5677D">
        <w:rPr>
          <w:sz w:val="22"/>
          <w:szCs w:val="22"/>
        </w:rPr>
        <w:noBreakHyphen/>
      </w:r>
      <w:r w:rsidR="005A78EC" w:rsidRPr="00A5677D">
        <w:rPr>
          <w:sz w:val="22"/>
          <w:szCs w:val="22"/>
        </w:rPr>
        <w:noBreakHyphen/>
      </w:r>
      <w:r w:rsidR="005A78EC" w:rsidRPr="00A5677D">
        <w:rPr>
          <w:sz w:val="22"/>
          <w:szCs w:val="22"/>
        </w:rPr>
        <w:noBreakHyphen/>
      </w:r>
      <w:r w:rsidR="005A78EC" w:rsidRPr="00A5677D">
        <w:rPr>
          <w:sz w:val="22"/>
          <w:szCs w:val="22"/>
        </w:rPr>
        <w:noBreakHyphen/>
      </w:r>
      <w:r w:rsidR="005A78EC" w:rsidRPr="00A5677D">
        <w:rPr>
          <w:sz w:val="22"/>
          <w:szCs w:val="22"/>
        </w:rPr>
        <w:noBreakHyphen/>
      </w:r>
      <w:r w:rsidR="005A78EC" w:rsidRPr="00A5677D">
        <w:rPr>
          <w:sz w:val="22"/>
          <w:szCs w:val="22"/>
        </w:rPr>
        <w:noBreakHyphen/>
      </w:r>
      <w:r w:rsidR="005A78EC" w:rsidRPr="00A5677D">
        <w:rPr>
          <w:sz w:val="22"/>
          <w:szCs w:val="22"/>
        </w:rPr>
        <w:noBreakHyphen/>
      </w:r>
      <w:r w:rsidR="005A78EC" w:rsidRPr="00A5677D">
        <w:rPr>
          <w:sz w:val="22"/>
          <w:szCs w:val="22"/>
        </w:rPr>
        <w:noBreakHyphen/>
      </w:r>
      <w:r w:rsidR="005A78EC" w:rsidRPr="00A5677D">
        <w:rPr>
          <w:sz w:val="22"/>
          <w:szCs w:val="22"/>
        </w:rPr>
        <w:noBreakHyphen/>
      </w:r>
      <w:r w:rsidR="005A78EC" w:rsidRPr="00A5677D">
        <w:rPr>
          <w:sz w:val="22"/>
          <w:szCs w:val="22"/>
        </w:rPr>
        <w:noBreakHyphen/>
      </w:r>
      <w:r w:rsidR="005A78EC" w:rsidRPr="00A5677D">
        <w:rPr>
          <w:sz w:val="22"/>
          <w:szCs w:val="22"/>
        </w:rPr>
        <w:noBreakHyphen/>
      </w:r>
      <w:r w:rsidR="005A78EC" w:rsidRPr="00A5677D">
        <w:rPr>
          <w:sz w:val="22"/>
          <w:szCs w:val="22"/>
        </w:rPr>
        <w:noBreakHyphen/>
      </w:r>
      <w:r w:rsidR="005A78EC" w:rsidRPr="00A5677D">
        <w:rPr>
          <w:sz w:val="22"/>
          <w:szCs w:val="22"/>
        </w:rPr>
        <w:noBreakHyphen/>
      </w:r>
      <w:r w:rsidR="005A78EC" w:rsidRPr="00A5677D">
        <w:rPr>
          <w:sz w:val="22"/>
          <w:szCs w:val="22"/>
        </w:rPr>
        <w:noBreakHyphen/>
      </w:r>
      <w:r w:rsidR="005A78EC" w:rsidRPr="00A5677D">
        <w:rPr>
          <w:sz w:val="22"/>
          <w:szCs w:val="22"/>
        </w:rPr>
        <w:noBreakHyphen/>
      </w:r>
      <w:r w:rsidR="005A78EC" w:rsidRPr="00A5677D">
        <w:rPr>
          <w:sz w:val="22"/>
          <w:szCs w:val="22"/>
        </w:rPr>
        <w:noBreakHyphen/>
      </w:r>
      <w:r w:rsidR="005A78EC" w:rsidRPr="00A5677D">
        <w:rPr>
          <w:sz w:val="22"/>
          <w:szCs w:val="22"/>
        </w:rPr>
        <w:noBreakHyphen/>
      </w:r>
      <w:r w:rsidR="005A78EC" w:rsidRPr="00A5677D">
        <w:rPr>
          <w:sz w:val="22"/>
          <w:szCs w:val="22"/>
        </w:rPr>
        <w:noBreakHyphen/>
      </w:r>
      <w:r w:rsidR="005A78EC" w:rsidRPr="00A5677D">
        <w:rPr>
          <w:sz w:val="22"/>
          <w:szCs w:val="22"/>
        </w:rPr>
        <w:noBreakHyphen/>
      </w:r>
      <w:r w:rsidR="005A78EC" w:rsidRPr="00A5677D">
        <w:rPr>
          <w:sz w:val="22"/>
          <w:szCs w:val="22"/>
        </w:rPr>
        <w:noBreakHyphen/>
      </w:r>
      <w:r w:rsidR="005A78EC" w:rsidRPr="00A5677D">
        <w:rPr>
          <w:sz w:val="22"/>
          <w:szCs w:val="22"/>
        </w:rPr>
        <w:noBreakHyphen/>
      </w:r>
      <w:r w:rsidR="005A78EC" w:rsidRPr="00A5677D">
        <w:rPr>
          <w:sz w:val="22"/>
          <w:szCs w:val="22"/>
        </w:rPr>
        <w:noBreakHyphen/>
      </w:r>
      <w:r w:rsidR="005A78EC" w:rsidRPr="00A5677D">
        <w:rPr>
          <w:sz w:val="22"/>
          <w:szCs w:val="22"/>
        </w:rPr>
        <w:noBreakHyphen/>
      </w:r>
      <w:r w:rsidR="005A78EC" w:rsidRPr="00A5677D">
        <w:rPr>
          <w:sz w:val="22"/>
          <w:szCs w:val="22"/>
        </w:rPr>
        <w:noBreakHyphen/>
      </w:r>
      <w:r w:rsidR="005A78EC" w:rsidRPr="00A5677D">
        <w:rPr>
          <w:sz w:val="22"/>
          <w:szCs w:val="22"/>
        </w:rPr>
        <w:noBreakHyphen/>
      </w:r>
      <w:r w:rsidR="005A78EC" w:rsidRPr="00A5677D">
        <w:rPr>
          <w:sz w:val="22"/>
          <w:szCs w:val="22"/>
        </w:rPr>
        <w:noBreakHyphen/>
      </w:r>
      <w:r w:rsidR="005A78EC" w:rsidRPr="00A5677D">
        <w:rPr>
          <w:sz w:val="22"/>
          <w:szCs w:val="22"/>
        </w:rPr>
        <w:noBreakHyphen/>
      </w:r>
      <w:r w:rsidR="005A78EC" w:rsidRPr="00A5677D">
        <w:rPr>
          <w:sz w:val="22"/>
          <w:szCs w:val="22"/>
        </w:rPr>
        <w:noBreakHyphen/>
      </w:r>
      <w:r w:rsidR="005A78EC" w:rsidRPr="00A5677D">
        <w:rPr>
          <w:sz w:val="22"/>
          <w:szCs w:val="22"/>
        </w:rPr>
        <w:noBreakHyphen/>
      </w:r>
      <w:r w:rsidR="005A78EC" w:rsidRPr="00A5677D">
        <w:rPr>
          <w:sz w:val="22"/>
          <w:szCs w:val="22"/>
        </w:rPr>
        <w:noBreakHyphen/>
      </w:r>
      <w:r w:rsidR="005A78EC" w:rsidRPr="00A5677D">
        <w:rPr>
          <w:sz w:val="22"/>
          <w:szCs w:val="22"/>
        </w:rPr>
        <w:noBreakHyphen/>
      </w:r>
      <w:r w:rsidR="005A78EC" w:rsidRPr="00A5677D">
        <w:rPr>
          <w:sz w:val="22"/>
          <w:szCs w:val="22"/>
        </w:rPr>
        <w:noBreakHyphen/>
      </w:r>
      <w:r w:rsidR="005A78EC" w:rsidRPr="00A5677D">
        <w:rPr>
          <w:sz w:val="22"/>
          <w:szCs w:val="22"/>
        </w:rPr>
        <w:noBreakHyphen/>
      </w:r>
    </w:p>
    <w:p w14:paraId="1529FCB8" w14:textId="77777777" w:rsidR="00732A2D" w:rsidRPr="00A5677D" w:rsidRDefault="00732A2D" w:rsidP="007F1E41">
      <w:pPr>
        <w:pStyle w:val="Default"/>
        <w:spacing w:line="240" w:lineRule="exact"/>
        <w:rPr>
          <w:b/>
          <w:bCs/>
          <w:sz w:val="22"/>
          <w:szCs w:val="22"/>
        </w:rPr>
      </w:pPr>
    </w:p>
    <w:p w14:paraId="06D0CBBB" w14:textId="77777777" w:rsidR="00732A2D" w:rsidRPr="0068288D" w:rsidRDefault="00713C01" w:rsidP="00A5677D">
      <w:pPr>
        <w:rPr>
          <w:b/>
          <w:caps/>
          <w:sz w:val="22"/>
          <w:szCs w:val="22"/>
        </w:rPr>
      </w:pPr>
      <w:r w:rsidRPr="0068288D">
        <w:rPr>
          <w:b/>
          <w:caps/>
          <w:sz w:val="22"/>
          <w:szCs w:val="22"/>
        </w:rPr>
        <w:t xml:space="preserve">Egészségügyi </w:t>
      </w:r>
      <w:r w:rsidR="007418E4" w:rsidRPr="0068288D">
        <w:rPr>
          <w:b/>
          <w:caps/>
          <w:sz w:val="22"/>
          <w:szCs w:val="22"/>
        </w:rPr>
        <w:t>s</w:t>
      </w:r>
      <w:r w:rsidRPr="0068288D">
        <w:rPr>
          <w:b/>
          <w:caps/>
          <w:sz w:val="22"/>
          <w:szCs w:val="22"/>
        </w:rPr>
        <w:t>zakembereknek szóló információ</w:t>
      </w:r>
    </w:p>
    <w:p w14:paraId="132470D8" w14:textId="77777777" w:rsidR="00732A2D" w:rsidRPr="00A5677D" w:rsidRDefault="00732A2D" w:rsidP="007F1E41">
      <w:pPr>
        <w:pStyle w:val="Default"/>
        <w:spacing w:line="240" w:lineRule="exact"/>
        <w:rPr>
          <w:b/>
          <w:bCs/>
          <w:sz w:val="22"/>
          <w:szCs w:val="22"/>
        </w:rPr>
      </w:pPr>
    </w:p>
    <w:p w14:paraId="7809D2E0" w14:textId="77777777" w:rsidR="00732A2D" w:rsidRPr="00A5677D" w:rsidRDefault="00732A2D" w:rsidP="007F1E41">
      <w:pPr>
        <w:pStyle w:val="Default"/>
        <w:spacing w:line="240" w:lineRule="exact"/>
        <w:rPr>
          <w:sz w:val="22"/>
          <w:szCs w:val="22"/>
        </w:rPr>
      </w:pPr>
      <w:r w:rsidRPr="00A5677D">
        <w:rPr>
          <w:b/>
          <w:bCs/>
          <w:sz w:val="22"/>
          <w:szCs w:val="22"/>
        </w:rPr>
        <w:t xml:space="preserve">Hogyan kell elkészíteni és alkalmazni az </w:t>
      </w:r>
      <w:proofErr w:type="spellStart"/>
      <w:r w:rsidRPr="00A5677D">
        <w:rPr>
          <w:b/>
          <w:bCs/>
          <w:sz w:val="22"/>
          <w:szCs w:val="22"/>
        </w:rPr>
        <w:t>Osporilt</w:t>
      </w:r>
      <w:proofErr w:type="spellEnd"/>
      <w:r w:rsidRPr="00A5677D">
        <w:rPr>
          <w:b/>
          <w:bCs/>
          <w:sz w:val="22"/>
          <w:szCs w:val="22"/>
        </w:rPr>
        <w:t xml:space="preserve">? </w:t>
      </w:r>
    </w:p>
    <w:p w14:paraId="2BEBD55C" w14:textId="77777777" w:rsidR="00732A2D" w:rsidRPr="00A5677D" w:rsidRDefault="00732A2D" w:rsidP="007F1E41">
      <w:pPr>
        <w:pStyle w:val="Default"/>
        <w:spacing w:line="240" w:lineRule="exact"/>
        <w:rPr>
          <w:sz w:val="22"/>
          <w:szCs w:val="22"/>
        </w:rPr>
      </w:pPr>
    </w:p>
    <w:p w14:paraId="1164F92D" w14:textId="7041847E" w:rsidR="00732A2D" w:rsidRPr="00A5677D" w:rsidRDefault="00732A2D" w:rsidP="007F1E41">
      <w:pPr>
        <w:pStyle w:val="Default"/>
        <w:spacing w:line="240" w:lineRule="exact"/>
        <w:rPr>
          <w:sz w:val="22"/>
          <w:szCs w:val="22"/>
        </w:rPr>
      </w:pPr>
      <w:r w:rsidRPr="00A5677D">
        <w:rPr>
          <w:sz w:val="22"/>
          <w:szCs w:val="22"/>
        </w:rPr>
        <w:t>A 4</w:t>
      </w:r>
      <w:r w:rsidR="00444C23">
        <w:rPr>
          <w:sz w:val="22"/>
          <w:szCs w:val="22"/>
        </w:rPr>
        <w:t> </w:t>
      </w:r>
      <w:r w:rsidRPr="00A5677D">
        <w:rPr>
          <w:sz w:val="22"/>
          <w:szCs w:val="22"/>
        </w:rPr>
        <w:t xml:space="preserve">mg </w:t>
      </w:r>
      <w:proofErr w:type="spellStart"/>
      <w:r w:rsidR="005D459A" w:rsidRPr="00A5677D">
        <w:rPr>
          <w:sz w:val="22"/>
          <w:szCs w:val="22"/>
        </w:rPr>
        <w:t>zoledron</w:t>
      </w:r>
      <w:r w:rsidR="00713C01" w:rsidRPr="00A5677D">
        <w:rPr>
          <w:sz w:val="22"/>
          <w:szCs w:val="22"/>
        </w:rPr>
        <w:t>savat</w:t>
      </w:r>
      <w:proofErr w:type="spellEnd"/>
      <w:r w:rsidRPr="00A5677D">
        <w:rPr>
          <w:sz w:val="22"/>
          <w:szCs w:val="22"/>
        </w:rPr>
        <w:t xml:space="preserve"> tartalmazó infúziós oldat elkészítéséhez az </w:t>
      </w:r>
      <w:proofErr w:type="spellStart"/>
      <w:r w:rsidRPr="00A5677D">
        <w:rPr>
          <w:sz w:val="22"/>
          <w:szCs w:val="22"/>
        </w:rPr>
        <w:t>Osporil</w:t>
      </w:r>
      <w:proofErr w:type="spellEnd"/>
      <w:r w:rsidRPr="00A5677D">
        <w:rPr>
          <w:sz w:val="22"/>
          <w:szCs w:val="22"/>
        </w:rPr>
        <w:t xml:space="preserve"> </w:t>
      </w:r>
      <w:proofErr w:type="gramStart"/>
      <w:r w:rsidRPr="00A5677D">
        <w:rPr>
          <w:sz w:val="22"/>
          <w:szCs w:val="22"/>
        </w:rPr>
        <w:t>koncentrátumot</w:t>
      </w:r>
      <w:proofErr w:type="gramEnd"/>
      <w:r w:rsidRPr="00A5677D">
        <w:rPr>
          <w:sz w:val="22"/>
          <w:szCs w:val="22"/>
        </w:rPr>
        <w:t xml:space="preserve"> (5,0</w:t>
      </w:r>
      <w:r w:rsidR="00444C23">
        <w:rPr>
          <w:sz w:val="22"/>
          <w:szCs w:val="22"/>
        </w:rPr>
        <w:t> </w:t>
      </w:r>
      <w:r w:rsidRPr="00A5677D">
        <w:rPr>
          <w:sz w:val="22"/>
          <w:szCs w:val="22"/>
        </w:rPr>
        <w:t>ml) 100</w:t>
      </w:r>
      <w:r w:rsidR="004F501F" w:rsidRPr="00A5677D">
        <w:rPr>
          <w:sz w:val="22"/>
          <w:szCs w:val="22"/>
        </w:rPr>
        <w:t> </w:t>
      </w:r>
      <w:r w:rsidRPr="00A5677D">
        <w:rPr>
          <w:sz w:val="22"/>
          <w:szCs w:val="22"/>
        </w:rPr>
        <w:t xml:space="preserve">ml kalciummentes vagy más, két vegyértékű kationtól mentes infúziós oldattal kell tovább hígítani. Amennyiben az </w:t>
      </w:r>
      <w:proofErr w:type="spellStart"/>
      <w:r w:rsidRPr="00A5677D">
        <w:rPr>
          <w:sz w:val="22"/>
          <w:szCs w:val="22"/>
        </w:rPr>
        <w:t>Osporil</w:t>
      </w:r>
      <w:proofErr w:type="spellEnd"/>
      <w:r w:rsidRPr="00A5677D">
        <w:rPr>
          <w:sz w:val="22"/>
          <w:szCs w:val="22"/>
        </w:rPr>
        <w:t xml:space="preserve"> kisebb adagjára van szükség, akkor először szívja fel a megfelelő mennyiséget az alábbiakban ismertetettek szerint, majd ezt hígítsa tovább 100</w:t>
      </w:r>
      <w:r w:rsidR="00444C23">
        <w:rPr>
          <w:sz w:val="22"/>
          <w:szCs w:val="22"/>
        </w:rPr>
        <w:t> </w:t>
      </w:r>
      <w:r w:rsidRPr="00A5677D">
        <w:rPr>
          <w:sz w:val="22"/>
          <w:szCs w:val="22"/>
        </w:rPr>
        <w:t>ml infúziós oldattal. Az esetleges inkompatibilitások elkerülése érdekében a hígításhoz használt infúziós oldatnak 0,9%-</w:t>
      </w:r>
      <w:proofErr w:type="spellStart"/>
      <w:r w:rsidRPr="00A5677D">
        <w:rPr>
          <w:sz w:val="22"/>
          <w:szCs w:val="22"/>
        </w:rPr>
        <w:t>os</w:t>
      </w:r>
      <w:proofErr w:type="spellEnd"/>
      <w:r w:rsidRPr="00A5677D">
        <w:rPr>
          <w:sz w:val="22"/>
          <w:szCs w:val="22"/>
        </w:rPr>
        <w:t xml:space="preserve"> (m/</w:t>
      </w:r>
      <w:r w:rsidR="00C64717">
        <w:rPr>
          <w:sz w:val="22"/>
          <w:szCs w:val="22"/>
        </w:rPr>
        <w:t>V</w:t>
      </w:r>
      <w:r w:rsidRPr="00A5677D">
        <w:rPr>
          <w:sz w:val="22"/>
          <w:szCs w:val="22"/>
        </w:rPr>
        <w:t>) nátrium-klorid, vagy 5%-</w:t>
      </w:r>
      <w:proofErr w:type="spellStart"/>
      <w:r w:rsidRPr="00A5677D">
        <w:rPr>
          <w:sz w:val="22"/>
          <w:szCs w:val="22"/>
        </w:rPr>
        <w:t>os</w:t>
      </w:r>
      <w:proofErr w:type="spellEnd"/>
      <w:r w:rsidRPr="00A5677D">
        <w:rPr>
          <w:sz w:val="22"/>
          <w:szCs w:val="22"/>
        </w:rPr>
        <w:t xml:space="preserve"> (m/</w:t>
      </w:r>
      <w:r w:rsidR="00C64717">
        <w:rPr>
          <w:sz w:val="22"/>
          <w:szCs w:val="22"/>
        </w:rPr>
        <w:t>V</w:t>
      </w:r>
      <w:r w:rsidRPr="00A5677D">
        <w:rPr>
          <w:sz w:val="22"/>
          <w:szCs w:val="22"/>
        </w:rPr>
        <w:t xml:space="preserve">) glükóz oldatnak kell lennie. </w:t>
      </w:r>
    </w:p>
    <w:p w14:paraId="69B7E326" w14:textId="77777777" w:rsidR="00732A2D" w:rsidRPr="00A5677D" w:rsidRDefault="00732A2D" w:rsidP="007F1E41">
      <w:pPr>
        <w:pStyle w:val="Default"/>
        <w:spacing w:line="240" w:lineRule="exact"/>
        <w:rPr>
          <w:sz w:val="22"/>
          <w:szCs w:val="22"/>
        </w:rPr>
      </w:pPr>
    </w:p>
    <w:p w14:paraId="4E9224A9" w14:textId="77777777" w:rsidR="00732A2D" w:rsidRPr="00A5677D" w:rsidRDefault="00732A2D" w:rsidP="007F1E41">
      <w:pPr>
        <w:pStyle w:val="Default"/>
        <w:spacing w:line="240" w:lineRule="exact"/>
        <w:rPr>
          <w:b/>
          <w:bCs/>
          <w:sz w:val="22"/>
          <w:szCs w:val="22"/>
        </w:rPr>
      </w:pPr>
      <w:r w:rsidRPr="00A5677D">
        <w:rPr>
          <w:b/>
          <w:bCs/>
          <w:sz w:val="22"/>
          <w:szCs w:val="22"/>
        </w:rPr>
        <w:t xml:space="preserve">Az </w:t>
      </w:r>
      <w:proofErr w:type="spellStart"/>
      <w:r w:rsidRPr="00A5677D">
        <w:rPr>
          <w:b/>
          <w:bCs/>
          <w:sz w:val="22"/>
          <w:szCs w:val="22"/>
        </w:rPr>
        <w:t>Osporil</w:t>
      </w:r>
      <w:proofErr w:type="spellEnd"/>
      <w:r w:rsidRPr="00A5677D">
        <w:rPr>
          <w:b/>
          <w:bCs/>
          <w:sz w:val="22"/>
          <w:szCs w:val="22"/>
        </w:rPr>
        <w:t xml:space="preserve"> </w:t>
      </w:r>
      <w:proofErr w:type="gramStart"/>
      <w:r w:rsidRPr="00A5677D">
        <w:rPr>
          <w:b/>
          <w:bCs/>
          <w:sz w:val="22"/>
          <w:szCs w:val="22"/>
        </w:rPr>
        <w:t>koncentrátum</w:t>
      </w:r>
      <w:proofErr w:type="gramEnd"/>
      <w:r w:rsidRPr="00A5677D">
        <w:rPr>
          <w:b/>
          <w:bCs/>
          <w:sz w:val="22"/>
          <w:szCs w:val="22"/>
        </w:rPr>
        <w:t xml:space="preserve"> nem elegyíthető </w:t>
      </w:r>
      <w:proofErr w:type="spellStart"/>
      <w:r w:rsidRPr="00A5677D">
        <w:rPr>
          <w:b/>
          <w:bCs/>
          <w:sz w:val="22"/>
          <w:szCs w:val="22"/>
        </w:rPr>
        <w:t>kalciumtartalmú</w:t>
      </w:r>
      <w:proofErr w:type="spellEnd"/>
      <w:r w:rsidRPr="00A5677D">
        <w:rPr>
          <w:b/>
          <w:bCs/>
          <w:sz w:val="22"/>
          <w:szCs w:val="22"/>
        </w:rPr>
        <w:t xml:space="preserve"> vagy más</w:t>
      </w:r>
      <w:bookmarkStart w:id="0" w:name="_GoBack"/>
      <w:bookmarkEnd w:id="0"/>
      <w:r w:rsidRPr="00A5677D">
        <w:rPr>
          <w:b/>
          <w:bCs/>
          <w:sz w:val="22"/>
          <w:szCs w:val="22"/>
        </w:rPr>
        <w:t xml:space="preserve">, két vegyértékű kationt tartalmazó oldatokkal, mint pl. </w:t>
      </w:r>
      <w:proofErr w:type="spellStart"/>
      <w:r w:rsidRPr="00A5677D">
        <w:rPr>
          <w:b/>
          <w:bCs/>
          <w:sz w:val="22"/>
          <w:szCs w:val="22"/>
        </w:rPr>
        <w:t>Ringer</w:t>
      </w:r>
      <w:proofErr w:type="spellEnd"/>
      <w:r w:rsidRPr="00A5677D">
        <w:rPr>
          <w:b/>
          <w:bCs/>
          <w:sz w:val="22"/>
          <w:szCs w:val="22"/>
        </w:rPr>
        <w:t xml:space="preserve">-laktát oldattal. </w:t>
      </w:r>
    </w:p>
    <w:p w14:paraId="57954AE6" w14:textId="77777777" w:rsidR="00732A2D" w:rsidRPr="00A5677D" w:rsidRDefault="00732A2D" w:rsidP="007F1E41">
      <w:pPr>
        <w:pStyle w:val="Default"/>
        <w:spacing w:line="240" w:lineRule="exact"/>
        <w:rPr>
          <w:sz w:val="22"/>
          <w:szCs w:val="22"/>
        </w:rPr>
      </w:pPr>
    </w:p>
    <w:p w14:paraId="15673BCA" w14:textId="77777777" w:rsidR="00732A2D" w:rsidRPr="00A5677D" w:rsidRDefault="00732A2D" w:rsidP="007F1E41">
      <w:pPr>
        <w:pStyle w:val="Default"/>
        <w:spacing w:line="240" w:lineRule="exact"/>
        <w:rPr>
          <w:sz w:val="22"/>
          <w:szCs w:val="22"/>
        </w:rPr>
      </w:pPr>
      <w:r w:rsidRPr="00A5677D">
        <w:rPr>
          <w:sz w:val="22"/>
          <w:szCs w:val="22"/>
        </w:rPr>
        <w:t xml:space="preserve">Csökkentett </w:t>
      </w:r>
      <w:proofErr w:type="spellStart"/>
      <w:r w:rsidRPr="00A5677D">
        <w:rPr>
          <w:sz w:val="22"/>
          <w:szCs w:val="22"/>
        </w:rPr>
        <w:t>Osporil</w:t>
      </w:r>
      <w:proofErr w:type="spellEnd"/>
      <w:r w:rsidRPr="00A5677D">
        <w:rPr>
          <w:sz w:val="22"/>
          <w:szCs w:val="22"/>
        </w:rPr>
        <w:t xml:space="preserve"> adagok elkészítésének leírása: </w:t>
      </w:r>
    </w:p>
    <w:p w14:paraId="346D6CE1" w14:textId="77777777" w:rsidR="00732A2D" w:rsidRPr="00A5677D" w:rsidRDefault="00732A2D" w:rsidP="007F1E41">
      <w:pPr>
        <w:pStyle w:val="Default"/>
        <w:spacing w:line="240" w:lineRule="exact"/>
        <w:rPr>
          <w:sz w:val="22"/>
          <w:szCs w:val="22"/>
        </w:rPr>
      </w:pPr>
      <w:r w:rsidRPr="00A5677D">
        <w:rPr>
          <w:sz w:val="22"/>
          <w:szCs w:val="22"/>
        </w:rPr>
        <w:t xml:space="preserve">Szívja fel a </w:t>
      </w:r>
      <w:proofErr w:type="gramStart"/>
      <w:r w:rsidRPr="00A5677D">
        <w:rPr>
          <w:sz w:val="22"/>
          <w:szCs w:val="22"/>
        </w:rPr>
        <w:t>koncentrátum</w:t>
      </w:r>
      <w:proofErr w:type="gramEnd"/>
      <w:r w:rsidRPr="00A5677D">
        <w:rPr>
          <w:sz w:val="22"/>
          <w:szCs w:val="22"/>
        </w:rPr>
        <w:t xml:space="preserve"> megfelelő mennyiségét az alábbiak szerint: </w:t>
      </w:r>
    </w:p>
    <w:p w14:paraId="64F6CBED" w14:textId="2D73BC31" w:rsidR="00732A2D" w:rsidRPr="00A5677D" w:rsidRDefault="00732A2D" w:rsidP="003F2E43">
      <w:pPr>
        <w:pStyle w:val="Default"/>
        <w:numPr>
          <w:ilvl w:val="0"/>
          <w:numId w:val="6"/>
        </w:numPr>
        <w:spacing w:line="240" w:lineRule="exact"/>
        <w:ind w:left="567" w:hanging="425"/>
        <w:rPr>
          <w:sz w:val="22"/>
          <w:szCs w:val="22"/>
        </w:rPr>
      </w:pPr>
      <w:r w:rsidRPr="00A5677D">
        <w:rPr>
          <w:sz w:val="22"/>
          <w:szCs w:val="22"/>
        </w:rPr>
        <w:t>4,4</w:t>
      </w:r>
      <w:r w:rsidR="00444C23">
        <w:rPr>
          <w:sz w:val="22"/>
          <w:szCs w:val="22"/>
        </w:rPr>
        <w:t> </w:t>
      </w:r>
      <w:r w:rsidRPr="00A5677D">
        <w:rPr>
          <w:sz w:val="22"/>
          <w:szCs w:val="22"/>
        </w:rPr>
        <w:t>ml-t 3,5</w:t>
      </w:r>
      <w:r w:rsidR="00444C23">
        <w:rPr>
          <w:sz w:val="22"/>
          <w:szCs w:val="22"/>
        </w:rPr>
        <w:t> </w:t>
      </w:r>
      <w:r w:rsidRPr="00A5677D">
        <w:rPr>
          <w:sz w:val="22"/>
          <w:szCs w:val="22"/>
        </w:rPr>
        <w:t xml:space="preserve">mg adaghoz, </w:t>
      </w:r>
    </w:p>
    <w:p w14:paraId="6AFA3B48" w14:textId="5458062D" w:rsidR="00732A2D" w:rsidRPr="00A5677D" w:rsidRDefault="00732A2D" w:rsidP="003F2E43">
      <w:pPr>
        <w:pStyle w:val="Default"/>
        <w:numPr>
          <w:ilvl w:val="0"/>
          <w:numId w:val="6"/>
        </w:numPr>
        <w:spacing w:line="240" w:lineRule="exact"/>
        <w:ind w:left="567" w:hanging="425"/>
        <w:rPr>
          <w:sz w:val="22"/>
          <w:szCs w:val="22"/>
        </w:rPr>
      </w:pPr>
      <w:r w:rsidRPr="00A5677D">
        <w:rPr>
          <w:sz w:val="22"/>
          <w:szCs w:val="22"/>
        </w:rPr>
        <w:t>4,1</w:t>
      </w:r>
      <w:r w:rsidR="00444C23">
        <w:rPr>
          <w:sz w:val="22"/>
          <w:szCs w:val="22"/>
        </w:rPr>
        <w:t> </w:t>
      </w:r>
      <w:r w:rsidRPr="00A5677D">
        <w:rPr>
          <w:sz w:val="22"/>
          <w:szCs w:val="22"/>
        </w:rPr>
        <w:t>ml-t 3,3</w:t>
      </w:r>
      <w:r w:rsidR="00444C23">
        <w:rPr>
          <w:sz w:val="22"/>
          <w:szCs w:val="22"/>
        </w:rPr>
        <w:t> </w:t>
      </w:r>
      <w:r w:rsidRPr="00A5677D">
        <w:rPr>
          <w:sz w:val="22"/>
          <w:szCs w:val="22"/>
        </w:rPr>
        <w:t xml:space="preserve">mg adaghoz, </w:t>
      </w:r>
    </w:p>
    <w:p w14:paraId="1CC1207C" w14:textId="0880DA4C" w:rsidR="00732A2D" w:rsidRPr="00A5677D" w:rsidRDefault="00732A2D" w:rsidP="003F2E43">
      <w:pPr>
        <w:pStyle w:val="Default"/>
        <w:numPr>
          <w:ilvl w:val="0"/>
          <w:numId w:val="6"/>
        </w:numPr>
        <w:spacing w:line="240" w:lineRule="exact"/>
        <w:ind w:left="567" w:hanging="425"/>
        <w:rPr>
          <w:sz w:val="22"/>
          <w:szCs w:val="22"/>
        </w:rPr>
      </w:pPr>
      <w:r w:rsidRPr="00A5677D">
        <w:rPr>
          <w:sz w:val="22"/>
          <w:szCs w:val="22"/>
        </w:rPr>
        <w:t>3,8</w:t>
      </w:r>
      <w:r w:rsidR="00444C23">
        <w:rPr>
          <w:sz w:val="22"/>
          <w:szCs w:val="22"/>
        </w:rPr>
        <w:t> </w:t>
      </w:r>
      <w:r w:rsidRPr="00A5677D">
        <w:rPr>
          <w:sz w:val="22"/>
          <w:szCs w:val="22"/>
        </w:rPr>
        <w:t>ml-t 3,0</w:t>
      </w:r>
      <w:r w:rsidR="00444C23">
        <w:rPr>
          <w:sz w:val="22"/>
          <w:szCs w:val="22"/>
        </w:rPr>
        <w:t> </w:t>
      </w:r>
      <w:r w:rsidRPr="00A5677D">
        <w:rPr>
          <w:sz w:val="22"/>
          <w:szCs w:val="22"/>
        </w:rPr>
        <w:t xml:space="preserve">mg adaghoz. </w:t>
      </w:r>
    </w:p>
    <w:p w14:paraId="3807FB1B" w14:textId="77777777" w:rsidR="00732A2D" w:rsidRPr="00A5677D" w:rsidRDefault="00732A2D" w:rsidP="007F1E41">
      <w:pPr>
        <w:pStyle w:val="Default"/>
        <w:spacing w:line="240" w:lineRule="exact"/>
        <w:rPr>
          <w:sz w:val="22"/>
          <w:szCs w:val="22"/>
        </w:rPr>
      </w:pPr>
    </w:p>
    <w:p w14:paraId="25390E48" w14:textId="77777777" w:rsidR="00732A2D" w:rsidRPr="00A5677D" w:rsidRDefault="00732A2D" w:rsidP="003F2E43">
      <w:pPr>
        <w:pStyle w:val="Default"/>
        <w:numPr>
          <w:ilvl w:val="0"/>
          <w:numId w:val="24"/>
        </w:numPr>
        <w:spacing w:line="240" w:lineRule="exact"/>
        <w:ind w:left="567" w:hanging="425"/>
        <w:rPr>
          <w:sz w:val="22"/>
          <w:szCs w:val="22"/>
        </w:rPr>
      </w:pPr>
      <w:r w:rsidRPr="00A5677D">
        <w:rPr>
          <w:sz w:val="22"/>
          <w:szCs w:val="22"/>
        </w:rPr>
        <w:t xml:space="preserve">Kizárólag egyszeri alkalmazásra. Minden fel nem használt oldatot ki kell dobni! Kizárólag tiszta, részecskéktől és elszíneződéstől mentes oldatot szabad alkalmazni. Az infúzió elkészítése során aszeptikus módszereket kell követni. </w:t>
      </w:r>
    </w:p>
    <w:p w14:paraId="18E5A0F9" w14:textId="77777777" w:rsidR="00732A2D" w:rsidRPr="00A5677D" w:rsidRDefault="00732A2D" w:rsidP="003F2E43">
      <w:pPr>
        <w:pStyle w:val="Default"/>
        <w:spacing w:line="240" w:lineRule="exact"/>
        <w:ind w:left="142"/>
        <w:rPr>
          <w:sz w:val="22"/>
          <w:szCs w:val="22"/>
        </w:rPr>
      </w:pPr>
    </w:p>
    <w:p w14:paraId="3C5D2881" w14:textId="01C216F8" w:rsidR="00732A2D" w:rsidRPr="00A5677D" w:rsidRDefault="00732A2D" w:rsidP="003F2E43">
      <w:pPr>
        <w:pStyle w:val="Default"/>
        <w:numPr>
          <w:ilvl w:val="0"/>
          <w:numId w:val="24"/>
        </w:numPr>
        <w:spacing w:line="240" w:lineRule="exact"/>
        <w:ind w:left="567" w:hanging="425"/>
        <w:rPr>
          <w:sz w:val="22"/>
          <w:szCs w:val="22"/>
        </w:rPr>
      </w:pPr>
      <w:r w:rsidRPr="00A5677D">
        <w:rPr>
          <w:sz w:val="22"/>
          <w:szCs w:val="22"/>
        </w:rPr>
        <w:t xml:space="preserve">Mikrobiológiai szempontból a feloldott </w:t>
      </w:r>
      <w:proofErr w:type="spellStart"/>
      <w:r w:rsidRPr="00A5677D">
        <w:rPr>
          <w:sz w:val="22"/>
          <w:szCs w:val="22"/>
        </w:rPr>
        <w:t>oldatos</w:t>
      </w:r>
      <w:proofErr w:type="spellEnd"/>
      <w:r w:rsidRPr="00A5677D">
        <w:rPr>
          <w:sz w:val="22"/>
          <w:szCs w:val="22"/>
        </w:rPr>
        <w:t xml:space="preserve"> infúziót azonnal fel kell használni. Ha nem kerül azonnal felhasználásra, a felhasználás közbeni tárolás </w:t>
      </w:r>
      <w:proofErr w:type="spellStart"/>
      <w:r w:rsidRPr="00A5677D">
        <w:rPr>
          <w:sz w:val="22"/>
          <w:szCs w:val="22"/>
        </w:rPr>
        <w:t>idejéért</w:t>
      </w:r>
      <w:proofErr w:type="spellEnd"/>
      <w:r w:rsidRPr="00A5677D">
        <w:rPr>
          <w:sz w:val="22"/>
          <w:szCs w:val="22"/>
        </w:rPr>
        <w:t xml:space="preserve"> és a felhasználás előtti tárolás körülményeiért a felhasználó a felelős. Ez nem lehet hosszabb, mint 24 óra, 2</w:t>
      </w:r>
      <w:r w:rsidR="00A70A32">
        <w:rPr>
          <w:sz w:val="22"/>
          <w:szCs w:val="22"/>
        </w:rPr>
        <w:t> </w:t>
      </w:r>
      <w:r w:rsidRPr="00A5677D">
        <w:rPr>
          <w:sz w:val="22"/>
          <w:szCs w:val="22"/>
        </w:rPr>
        <w:t>°C – 8</w:t>
      </w:r>
      <w:r w:rsidR="00A70A32">
        <w:rPr>
          <w:sz w:val="22"/>
          <w:szCs w:val="22"/>
        </w:rPr>
        <w:t> </w:t>
      </w:r>
      <w:r w:rsidRPr="00A5677D">
        <w:rPr>
          <w:sz w:val="22"/>
          <w:szCs w:val="22"/>
        </w:rPr>
        <w:t xml:space="preserve">°C között tárolva. A hűtőszekrényben tárolt oldatot ezután az alkalmazás előtt hagyni kell szobahőmérsékletűre melegedni. </w:t>
      </w:r>
    </w:p>
    <w:p w14:paraId="5CE7B19B" w14:textId="77777777" w:rsidR="00732A2D" w:rsidRPr="00A5677D" w:rsidRDefault="00732A2D" w:rsidP="003F2E43">
      <w:pPr>
        <w:pStyle w:val="Default"/>
        <w:spacing w:line="240" w:lineRule="exact"/>
        <w:ind w:left="142"/>
        <w:rPr>
          <w:sz w:val="22"/>
          <w:szCs w:val="22"/>
        </w:rPr>
      </w:pPr>
    </w:p>
    <w:p w14:paraId="3F9571DB" w14:textId="77777777" w:rsidR="00732A2D" w:rsidRPr="00A5677D" w:rsidRDefault="00732A2D" w:rsidP="003F2E43">
      <w:pPr>
        <w:pStyle w:val="Default"/>
        <w:numPr>
          <w:ilvl w:val="0"/>
          <w:numId w:val="24"/>
        </w:numPr>
        <w:spacing w:line="240" w:lineRule="exact"/>
        <w:ind w:left="567" w:hanging="425"/>
        <w:rPr>
          <w:sz w:val="22"/>
          <w:szCs w:val="22"/>
        </w:rPr>
      </w:pPr>
      <w:r w:rsidRPr="00A5677D">
        <w:rPr>
          <w:sz w:val="22"/>
          <w:szCs w:val="22"/>
        </w:rPr>
        <w:t xml:space="preserve">Az </w:t>
      </w:r>
      <w:proofErr w:type="spellStart"/>
      <w:r w:rsidRPr="00A5677D">
        <w:rPr>
          <w:sz w:val="22"/>
          <w:szCs w:val="22"/>
        </w:rPr>
        <w:t>Osporilt</w:t>
      </w:r>
      <w:proofErr w:type="spellEnd"/>
      <w:r w:rsidRPr="00A5677D">
        <w:rPr>
          <w:sz w:val="22"/>
          <w:szCs w:val="22"/>
        </w:rPr>
        <w:t xml:space="preserve"> tartalmazó oldatot egyszeri, 15 perces intravénás infúzióként, külön infúziós szereléken át adják be. A betegek </w:t>
      </w:r>
      <w:proofErr w:type="spellStart"/>
      <w:r w:rsidRPr="00A5677D">
        <w:rPr>
          <w:sz w:val="22"/>
          <w:szCs w:val="22"/>
        </w:rPr>
        <w:t>hidráltsági</w:t>
      </w:r>
      <w:proofErr w:type="spellEnd"/>
      <w:r w:rsidRPr="00A5677D">
        <w:rPr>
          <w:sz w:val="22"/>
          <w:szCs w:val="22"/>
        </w:rPr>
        <w:t xml:space="preserve"> állapotát az </w:t>
      </w:r>
      <w:proofErr w:type="spellStart"/>
      <w:r w:rsidRPr="00A5677D">
        <w:rPr>
          <w:sz w:val="22"/>
          <w:szCs w:val="22"/>
        </w:rPr>
        <w:t>Osporil</w:t>
      </w:r>
      <w:proofErr w:type="spellEnd"/>
      <w:r w:rsidRPr="00A5677D">
        <w:rPr>
          <w:sz w:val="22"/>
          <w:szCs w:val="22"/>
        </w:rPr>
        <w:t xml:space="preserve"> alkalmazása előtt és után figyelemmel kell kísérni annak érdekében, hogy biztos legyen a kellő </w:t>
      </w:r>
      <w:proofErr w:type="spellStart"/>
      <w:r w:rsidRPr="00A5677D">
        <w:rPr>
          <w:sz w:val="22"/>
          <w:szCs w:val="22"/>
        </w:rPr>
        <w:t>hidráltságuk</w:t>
      </w:r>
      <w:proofErr w:type="spellEnd"/>
      <w:r w:rsidRPr="00A5677D">
        <w:rPr>
          <w:sz w:val="22"/>
          <w:szCs w:val="22"/>
        </w:rPr>
        <w:t xml:space="preserve">. </w:t>
      </w:r>
    </w:p>
    <w:p w14:paraId="633DC3A3" w14:textId="77777777" w:rsidR="00732A2D" w:rsidRPr="00A5677D" w:rsidRDefault="00732A2D" w:rsidP="003F2E43">
      <w:pPr>
        <w:pStyle w:val="Default"/>
        <w:spacing w:line="240" w:lineRule="exact"/>
        <w:ind w:left="142"/>
        <w:rPr>
          <w:sz w:val="22"/>
          <w:szCs w:val="22"/>
        </w:rPr>
      </w:pPr>
    </w:p>
    <w:p w14:paraId="53871F54" w14:textId="78215C23" w:rsidR="00732A2D" w:rsidRPr="00A5677D" w:rsidRDefault="00732A2D" w:rsidP="003F2E43">
      <w:pPr>
        <w:pStyle w:val="Default"/>
        <w:numPr>
          <w:ilvl w:val="0"/>
          <w:numId w:val="24"/>
        </w:numPr>
        <w:spacing w:line="240" w:lineRule="exact"/>
        <w:ind w:left="567" w:hanging="425"/>
        <w:rPr>
          <w:sz w:val="22"/>
          <w:szCs w:val="22"/>
        </w:rPr>
      </w:pPr>
      <w:r w:rsidRPr="00A5677D">
        <w:rPr>
          <w:sz w:val="22"/>
          <w:szCs w:val="22"/>
        </w:rPr>
        <w:t>Az üvegedényekkel, valamint az infúzióhoz használatos (0,9%-</w:t>
      </w:r>
      <w:proofErr w:type="spellStart"/>
      <w:r w:rsidRPr="00A5677D">
        <w:rPr>
          <w:sz w:val="22"/>
          <w:szCs w:val="22"/>
        </w:rPr>
        <w:t>os</w:t>
      </w:r>
      <w:proofErr w:type="spellEnd"/>
      <w:r w:rsidRPr="00A5677D">
        <w:rPr>
          <w:sz w:val="22"/>
          <w:szCs w:val="22"/>
        </w:rPr>
        <w:t xml:space="preserve"> (m/</w:t>
      </w:r>
      <w:r w:rsidR="00C64717">
        <w:rPr>
          <w:sz w:val="22"/>
          <w:szCs w:val="22"/>
        </w:rPr>
        <w:t>V</w:t>
      </w:r>
      <w:r w:rsidRPr="00A5677D">
        <w:rPr>
          <w:sz w:val="22"/>
          <w:szCs w:val="22"/>
        </w:rPr>
        <w:t>) nátrium-klorid vagy 5%-</w:t>
      </w:r>
      <w:proofErr w:type="spellStart"/>
      <w:r w:rsidRPr="00A5677D">
        <w:rPr>
          <w:sz w:val="22"/>
          <w:szCs w:val="22"/>
        </w:rPr>
        <w:t>os</w:t>
      </w:r>
      <w:proofErr w:type="spellEnd"/>
      <w:r w:rsidRPr="00A5677D">
        <w:rPr>
          <w:sz w:val="22"/>
          <w:szCs w:val="22"/>
        </w:rPr>
        <w:t xml:space="preserve"> (m/</w:t>
      </w:r>
      <w:r w:rsidR="00C64717">
        <w:rPr>
          <w:sz w:val="22"/>
          <w:szCs w:val="22"/>
        </w:rPr>
        <w:t>V</w:t>
      </w:r>
      <w:r w:rsidRPr="00A5677D">
        <w:rPr>
          <w:sz w:val="22"/>
          <w:szCs w:val="22"/>
        </w:rPr>
        <w:t xml:space="preserve">) glükóz oldattal töltött) különféle műanyag (PVC, polietilén és polipropilén) zsákokkal és szerelékkel végzett vizsgálatok az </w:t>
      </w:r>
      <w:proofErr w:type="spellStart"/>
      <w:r w:rsidRPr="00A5677D">
        <w:rPr>
          <w:sz w:val="22"/>
          <w:szCs w:val="22"/>
        </w:rPr>
        <w:t>Osporillal</w:t>
      </w:r>
      <w:proofErr w:type="spellEnd"/>
      <w:r w:rsidRPr="00A5677D">
        <w:rPr>
          <w:sz w:val="22"/>
          <w:szCs w:val="22"/>
        </w:rPr>
        <w:t xml:space="preserve"> nem mutattak inkompatibilitást.</w:t>
      </w:r>
    </w:p>
    <w:p w14:paraId="01C9AE90" w14:textId="77777777" w:rsidR="00732A2D" w:rsidRPr="00A5677D" w:rsidRDefault="00732A2D" w:rsidP="003F2E43">
      <w:pPr>
        <w:pStyle w:val="Default"/>
        <w:spacing w:line="240" w:lineRule="exact"/>
        <w:ind w:left="142"/>
        <w:rPr>
          <w:sz w:val="22"/>
          <w:szCs w:val="22"/>
        </w:rPr>
      </w:pPr>
    </w:p>
    <w:p w14:paraId="313A8402" w14:textId="77777777" w:rsidR="00732A2D" w:rsidRPr="00A5677D" w:rsidRDefault="00732A2D" w:rsidP="003F2E43">
      <w:pPr>
        <w:pStyle w:val="Default"/>
        <w:numPr>
          <w:ilvl w:val="0"/>
          <w:numId w:val="24"/>
        </w:numPr>
        <w:spacing w:line="240" w:lineRule="exact"/>
        <w:ind w:left="567" w:hanging="425"/>
        <w:rPr>
          <w:sz w:val="22"/>
          <w:szCs w:val="22"/>
        </w:rPr>
      </w:pPr>
      <w:r w:rsidRPr="00A5677D">
        <w:rPr>
          <w:sz w:val="22"/>
          <w:szCs w:val="22"/>
        </w:rPr>
        <w:t xml:space="preserve">Mivel az </w:t>
      </w:r>
      <w:proofErr w:type="spellStart"/>
      <w:r w:rsidRPr="00A5677D">
        <w:rPr>
          <w:sz w:val="22"/>
          <w:szCs w:val="22"/>
        </w:rPr>
        <w:t>Osporil</w:t>
      </w:r>
      <w:proofErr w:type="spellEnd"/>
      <w:r w:rsidRPr="00A5677D">
        <w:rPr>
          <w:sz w:val="22"/>
          <w:szCs w:val="22"/>
        </w:rPr>
        <w:t xml:space="preserve"> más intravénásan alkalmazott </w:t>
      </w:r>
      <w:r w:rsidR="00676768" w:rsidRPr="00A5677D">
        <w:rPr>
          <w:sz w:val="22"/>
          <w:szCs w:val="22"/>
        </w:rPr>
        <w:t>ható</w:t>
      </w:r>
      <w:r w:rsidRPr="00A5677D">
        <w:rPr>
          <w:sz w:val="22"/>
          <w:szCs w:val="22"/>
        </w:rPr>
        <w:t xml:space="preserve">anyagokkal való </w:t>
      </w:r>
      <w:proofErr w:type="gramStart"/>
      <w:r w:rsidRPr="00A5677D">
        <w:rPr>
          <w:sz w:val="22"/>
          <w:szCs w:val="22"/>
        </w:rPr>
        <w:t>kompatibilitására</w:t>
      </w:r>
      <w:proofErr w:type="gramEnd"/>
      <w:r w:rsidRPr="00A5677D">
        <w:rPr>
          <w:sz w:val="22"/>
          <w:szCs w:val="22"/>
        </w:rPr>
        <w:t xml:space="preserve"> nincs adat, az </w:t>
      </w:r>
      <w:proofErr w:type="spellStart"/>
      <w:r w:rsidRPr="00A5677D">
        <w:rPr>
          <w:sz w:val="22"/>
          <w:szCs w:val="22"/>
        </w:rPr>
        <w:t>Osporilt</w:t>
      </w:r>
      <w:proofErr w:type="spellEnd"/>
      <w:r w:rsidRPr="00A5677D">
        <w:rPr>
          <w:sz w:val="22"/>
          <w:szCs w:val="22"/>
        </w:rPr>
        <w:t xml:space="preserve"> tilos egyéb gyógyszerekkel/hatóanyagokkal keverni, és minden esetben külön infúziós szereléken keresztül kell beadni. </w:t>
      </w:r>
    </w:p>
    <w:p w14:paraId="2CE71553" w14:textId="77777777" w:rsidR="00732A2D" w:rsidRPr="00A5677D" w:rsidRDefault="00732A2D" w:rsidP="007F1E41">
      <w:pPr>
        <w:pStyle w:val="Default"/>
        <w:spacing w:line="240" w:lineRule="exact"/>
        <w:rPr>
          <w:sz w:val="22"/>
          <w:szCs w:val="22"/>
        </w:rPr>
      </w:pPr>
    </w:p>
    <w:p w14:paraId="3829DE67" w14:textId="77777777" w:rsidR="00732A2D" w:rsidRPr="00A5677D" w:rsidRDefault="00732A2D" w:rsidP="007F1E41">
      <w:pPr>
        <w:pStyle w:val="Default"/>
        <w:spacing w:line="240" w:lineRule="exact"/>
        <w:rPr>
          <w:sz w:val="22"/>
          <w:szCs w:val="22"/>
        </w:rPr>
      </w:pPr>
      <w:r w:rsidRPr="00A5677D">
        <w:rPr>
          <w:b/>
          <w:bCs/>
          <w:sz w:val="22"/>
          <w:szCs w:val="22"/>
        </w:rPr>
        <w:t>Hogyan kell tárolni a</w:t>
      </w:r>
      <w:r w:rsidR="000E00C0" w:rsidRPr="00A5677D">
        <w:rPr>
          <w:b/>
          <w:bCs/>
          <w:sz w:val="22"/>
          <w:szCs w:val="22"/>
        </w:rPr>
        <w:t>z</w:t>
      </w:r>
      <w:r w:rsidRPr="00A5677D">
        <w:rPr>
          <w:b/>
          <w:bCs/>
          <w:sz w:val="22"/>
          <w:szCs w:val="22"/>
        </w:rPr>
        <w:t xml:space="preserve"> </w:t>
      </w:r>
      <w:proofErr w:type="spellStart"/>
      <w:r w:rsidRPr="00A5677D">
        <w:rPr>
          <w:b/>
          <w:bCs/>
          <w:sz w:val="22"/>
          <w:szCs w:val="22"/>
        </w:rPr>
        <w:t>Osporilt</w:t>
      </w:r>
      <w:proofErr w:type="spellEnd"/>
      <w:r w:rsidRPr="00A5677D">
        <w:rPr>
          <w:b/>
          <w:bCs/>
          <w:sz w:val="22"/>
          <w:szCs w:val="22"/>
        </w:rPr>
        <w:t xml:space="preserve">? </w:t>
      </w:r>
    </w:p>
    <w:p w14:paraId="3945F9AC" w14:textId="77777777" w:rsidR="00732A2D" w:rsidRPr="00A5677D" w:rsidRDefault="00732A2D" w:rsidP="007F1E41">
      <w:pPr>
        <w:pStyle w:val="Default"/>
        <w:spacing w:line="240" w:lineRule="exact"/>
        <w:rPr>
          <w:sz w:val="22"/>
          <w:szCs w:val="22"/>
        </w:rPr>
      </w:pPr>
    </w:p>
    <w:p w14:paraId="4C8816AC" w14:textId="77777777" w:rsidR="00732A2D" w:rsidRPr="00A5677D" w:rsidRDefault="00732A2D" w:rsidP="003F2E43">
      <w:pPr>
        <w:pStyle w:val="Default"/>
        <w:numPr>
          <w:ilvl w:val="0"/>
          <w:numId w:val="6"/>
        </w:numPr>
        <w:spacing w:line="240" w:lineRule="exact"/>
        <w:ind w:hanging="578"/>
        <w:rPr>
          <w:sz w:val="22"/>
          <w:szCs w:val="22"/>
        </w:rPr>
      </w:pPr>
      <w:r w:rsidRPr="00A5677D">
        <w:rPr>
          <w:sz w:val="22"/>
          <w:szCs w:val="22"/>
        </w:rPr>
        <w:t xml:space="preserve">Az </w:t>
      </w:r>
      <w:proofErr w:type="spellStart"/>
      <w:r w:rsidRPr="00A5677D">
        <w:rPr>
          <w:sz w:val="22"/>
          <w:szCs w:val="22"/>
        </w:rPr>
        <w:t>Osporil</w:t>
      </w:r>
      <w:proofErr w:type="spellEnd"/>
      <w:r w:rsidRPr="00A5677D">
        <w:rPr>
          <w:sz w:val="22"/>
          <w:szCs w:val="22"/>
        </w:rPr>
        <w:t xml:space="preserve"> gyermekektől elzárva tartandó! </w:t>
      </w:r>
    </w:p>
    <w:p w14:paraId="1BDAA080" w14:textId="77777777" w:rsidR="00732A2D" w:rsidRPr="00A5677D" w:rsidRDefault="00732A2D" w:rsidP="003F2E43">
      <w:pPr>
        <w:pStyle w:val="Default"/>
        <w:numPr>
          <w:ilvl w:val="0"/>
          <w:numId w:val="6"/>
        </w:numPr>
        <w:spacing w:line="240" w:lineRule="exact"/>
        <w:ind w:hanging="578"/>
        <w:rPr>
          <w:sz w:val="22"/>
          <w:szCs w:val="22"/>
        </w:rPr>
      </w:pPr>
      <w:r w:rsidRPr="00A5677D">
        <w:rPr>
          <w:sz w:val="22"/>
          <w:szCs w:val="22"/>
        </w:rPr>
        <w:t xml:space="preserve">Ne használja az </w:t>
      </w:r>
      <w:proofErr w:type="spellStart"/>
      <w:r w:rsidRPr="00A5677D">
        <w:rPr>
          <w:sz w:val="22"/>
          <w:szCs w:val="22"/>
        </w:rPr>
        <w:t>Osporilt</w:t>
      </w:r>
      <w:proofErr w:type="spellEnd"/>
      <w:r w:rsidRPr="00A5677D">
        <w:rPr>
          <w:sz w:val="22"/>
          <w:szCs w:val="22"/>
        </w:rPr>
        <w:t xml:space="preserve"> a dobozon feltüntetett lejárati időn túl. </w:t>
      </w:r>
    </w:p>
    <w:p w14:paraId="2D4C0413" w14:textId="77777777" w:rsidR="00732A2D" w:rsidRPr="00A5677D" w:rsidRDefault="00732A2D" w:rsidP="003F2E43">
      <w:pPr>
        <w:pStyle w:val="Default"/>
        <w:numPr>
          <w:ilvl w:val="0"/>
          <w:numId w:val="6"/>
        </w:numPr>
        <w:spacing w:line="240" w:lineRule="exact"/>
        <w:ind w:hanging="578"/>
        <w:rPr>
          <w:sz w:val="22"/>
          <w:szCs w:val="22"/>
        </w:rPr>
      </w:pPr>
      <w:r w:rsidRPr="00A5677D">
        <w:rPr>
          <w:sz w:val="22"/>
          <w:szCs w:val="22"/>
        </w:rPr>
        <w:t xml:space="preserve">A bontatlan injekciós üveg nem igényel különleges tárolást. </w:t>
      </w:r>
    </w:p>
    <w:p w14:paraId="584521DF" w14:textId="77777777" w:rsidR="00732A2D" w:rsidRPr="00A5677D" w:rsidRDefault="00732A2D" w:rsidP="003F2E43">
      <w:pPr>
        <w:pStyle w:val="Default"/>
        <w:numPr>
          <w:ilvl w:val="0"/>
          <w:numId w:val="6"/>
        </w:numPr>
        <w:spacing w:line="240" w:lineRule="exact"/>
        <w:ind w:hanging="578"/>
        <w:rPr>
          <w:sz w:val="22"/>
          <w:szCs w:val="22"/>
        </w:rPr>
      </w:pPr>
      <w:r w:rsidRPr="00A5677D">
        <w:rPr>
          <w:sz w:val="22"/>
          <w:szCs w:val="22"/>
        </w:rPr>
        <w:t>A felo</w:t>
      </w:r>
      <w:r w:rsidR="00170DAF" w:rsidRPr="00A5677D">
        <w:rPr>
          <w:sz w:val="22"/>
          <w:szCs w:val="22"/>
        </w:rPr>
        <w:t>l</w:t>
      </w:r>
      <w:r w:rsidRPr="00A5677D">
        <w:rPr>
          <w:sz w:val="22"/>
          <w:szCs w:val="22"/>
        </w:rPr>
        <w:t xml:space="preserve">dott </w:t>
      </w:r>
      <w:proofErr w:type="spellStart"/>
      <w:r w:rsidRPr="00A5677D">
        <w:rPr>
          <w:sz w:val="22"/>
          <w:szCs w:val="22"/>
        </w:rPr>
        <w:t>Osporil</w:t>
      </w:r>
      <w:proofErr w:type="spellEnd"/>
      <w:r w:rsidRPr="00A5677D">
        <w:rPr>
          <w:sz w:val="22"/>
          <w:szCs w:val="22"/>
        </w:rPr>
        <w:t xml:space="preserve"> infúziós oldatot a </w:t>
      </w:r>
      <w:proofErr w:type="spellStart"/>
      <w:r w:rsidRPr="00A5677D">
        <w:rPr>
          <w:sz w:val="22"/>
          <w:szCs w:val="22"/>
        </w:rPr>
        <w:t>mikrobiális</w:t>
      </w:r>
      <w:proofErr w:type="spellEnd"/>
      <w:r w:rsidRPr="00A5677D">
        <w:rPr>
          <w:sz w:val="22"/>
          <w:szCs w:val="22"/>
        </w:rPr>
        <w:t xml:space="preserve"> kontamináció elkerülése érdekében azonnal fel kell használni. </w:t>
      </w:r>
    </w:p>
    <w:p w14:paraId="6F314119" w14:textId="77777777" w:rsidR="00732A2D" w:rsidRPr="00A5677D" w:rsidRDefault="00732A2D" w:rsidP="007F1E41">
      <w:pPr>
        <w:spacing w:line="240" w:lineRule="exact"/>
        <w:rPr>
          <w:sz w:val="22"/>
          <w:szCs w:val="22"/>
        </w:rPr>
      </w:pPr>
    </w:p>
    <w:p w14:paraId="4F9B5B29" w14:textId="77777777" w:rsidR="00215F71" w:rsidRPr="00A5677D" w:rsidRDefault="00215F71" w:rsidP="007F1E41">
      <w:pPr>
        <w:numPr>
          <w:ilvl w:val="12"/>
          <w:numId w:val="0"/>
        </w:numPr>
        <w:spacing w:line="240" w:lineRule="exact"/>
        <w:ind w:right="-2"/>
        <w:jc w:val="left"/>
        <w:rPr>
          <w:sz w:val="22"/>
          <w:szCs w:val="22"/>
        </w:rPr>
      </w:pPr>
    </w:p>
    <w:sectPr w:rsidR="00215F71" w:rsidRPr="00A5677D" w:rsidSect="00C46068">
      <w:headerReference w:type="even" r:id="rId9"/>
      <w:headerReference w:type="default" r:id="rId10"/>
      <w:footerReference w:type="first" r:id="rId11"/>
      <w:pgSz w:w="11906" w:h="16838" w:code="9"/>
      <w:pgMar w:top="1134" w:right="1418" w:bottom="1134" w:left="1418" w:header="737" w:footer="737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395BBD" w14:textId="77777777" w:rsidR="0002539E" w:rsidRDefault="0002539E">
      <w:r>
        <w:separator/>
      </w:r>
    </w:p>
  </w:endnote>
  <w:endnote w:type="continuationSeparator" w:id="0">
    <w:p w14:paraId="2A075372" w14:textId="77777777" w:rsidR="0002539E" w:rsidRDefault="000253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mbol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8070000" w:usb2="00000010" w:usb3="00000000" w:csb0="0002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B135AF" w14:textId="7FA517F7" w:rsidR="00C4678D" w:rsidRPr="00C46068" w:rsidRDefault="00C64717">
    <w:pPr>
      <w:pStyle w:val="llb"/>
      <w:rPr>
        <w:sz w:val="18"/>
        <w:szCs w:val="18"/>
      </w:rPr>
    </w:pPr>
    <w:r w:rsidRPr="00C64717">
      <w:rPr>
        <w:sz w:val="18"/>
        <w:szCs w:val="18"/>
      </w:rPr>
      <w:t>OGYÉI/56335/2020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8199E8" w14:textId="77777777" w:rsidR="0002539E" w:rsidRDefault="0002539E">
      <w:r>
        <w:separator/>
      </w:r>
    </w:p>
  </w:footnote>
  <w:footnote w:type="continuationSeparator" w:id="0">
    <w:p w14:paraId="74CB2004" w14:textId="77777777" w:rsidR="0002539E" w:rsidRDefault="000253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C7C131" w14:textId="77777777" w:rsidR="00C4678D" w:rsidRDefault="00C4678D" w:rsidP="007F67EA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2A4B38B0" w14:textId="77777777" w:rsidR="00C4678D" w:rsidRDefault="00C4678D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C92DAD" w14:textId="087506AF" w:rsidR="00C4678D" w:rsidRPr="007F1E41" w:rsidRDefault="00C4678D" w:rsidP="007F67EA">
    <w:pPr>
      <w:pStyle w:val="lfej"/>
      <w:framePr w:wrap="around" w:vAnchor="text" w:hAnchor="margin" w:xAlign="center" w:y="1"/>
      <w:rPr>
        <w:rStyle w:val="Oldalszm"/>
        <w:sz w:val="18"/>
        <w:szCs w:val="18"/>
      </w:rPr>
    </w:pPr>
    <w:r w:rsidRPr="007F1E41">
      <w:rPr>
        <w:rStyle w:val="Oldalszm"/>
        <w:sz w:val="18"/>
        <w:szCs w:val="18"/>
      </w:rPr>
      <w:fldChar w:fldCharType="begin"/>
    </w:r>
    <w:r w:rsidRPr="007F1E41">
      <w:rPr>
        <w:rStyle w:val="Oldalszm"/>
        <w:sz w:val="18"/>
        <w:szCs w:val="18"/>
      </w:rPr>
      <w:instrText xml:space="preserve">PAGE  </w:instrText>
    </w:r>
    <w:r w:rsidRPr="007F1E41">
      <w:rPr>
        <w:rStyle w:val="Oldalszm"/>
        <w:sz w:val="18"/>
        <w:szCs w:val="18"/>
      </w:rPr>
      <w:fldChar w:fldCharType="separate"/>
    </w:r>
    <w:r w:rsidR="00815033">
      <w:rPr>
        <w:rStyle w:val="Oldalszm"/>
        <w:noProof/>
        <w:sz w:val="18"/>
        <w:szCs w:val="18"/>
      </w:rPr>
      <w:t>7</w:t>
    </w:r>
    <w:r w:rsidRPr="007F1E41">
      <w:rPr>
        <w:rStyle w:val="Oldalszm"/>
        <w:sz w:val="18"/>
        <w:szCs w:val="18"/>
      </w:rPr>
      <w:fldChar w:fldCharType="end"/>
    </w:r>
  </w:p>
  <w:p w14:paraId="39EA1965" w14:textId="77777777" w:rsidR="00C4678D" w:rsidRPr="007F1E41" w:rsidRDefault="00C4678D">
    <w:pPr>
      <w:pStyle w:val="lfej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0628D"/>
    <w:multiLevelType w:val="hybridMultilevel"/>
    <w:tmpl w:val="19ECE4C8"/>
    <w:lvl w:ilvl="0" w:tplc="9920C96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C011F6"/>
    <w:multiLevelType w:val="hybridMultilevel"/>
    <w:tmpl w:val="56265802"/>
    <w:lvl w:ilvl="0" w:tplc="3444800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7D1EE1"/>
    <w:multiLevelType w:val="hybridMultilevel"/>
    <w:tmpl w:val="69F6A17C"/>
    <w:lvl w:ilvl="0" w:tplc="3334D322">
      <w:numFmt w:val="bullet"/>
      <w:lvlText w:val="−"/>
      <w:lvlJc w:val="left"/>
      <w:pPr>
        <w:ind w:left="720" w:hanging="360"/>
      </w:pPr>
      <w:rPr>
        <w:rFonts w:ascii="Times New Roman" w:eastAsia="SymbolMT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EB0C02"/>
    <w:multiLevelType w:val="hybridMultilevel"/>
    <w:tmpl w:val="22E86170"/>
    <w:lvl w:ilvl="0" w:tplc="3334D322">
      <w:numFmt w:val="bullet"/>
      <w:lvlText w:val="−"/>
      <w:lvlJc w:val="left"/>
      <w:pPr>
        <w:ind w:left="720" w:hanging="360"/>
      </w:pPr>
      <w:rPr>
        <w:rFonts w:ascii="Times New Roman" w:eastAsia="SymbolMT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1F12BC"/>
    <w:multiLevelType w:val="hybridMultilevel"/>
    <w:tmpl w:val="ED4C45F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1F4ADD"/>
    <w:multiLevelType w:val="hybridMultilevel"/>
    <w:tmpl w:val="78ACCD58"/>
    <w:lvl w:ilvl="0" w:tplc="9920C96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D92E61"/>
    <w:multiLevelType w:val="hybridMultilevel"/>
    <w:tmpl w:val="19F0704A"/>
    <w:lvl w:ilvl="0" w:tplc="9920C96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B22E42"/>
    <w:multiLevelType w:val="hybridMultilevel"/>
    <w:tmpl w:val="CBB6878C"/>
    <w:lvl w:ilvl="0" w:tplc="9920C96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AA7A34"/>
    <w:multiLevelType w:val="hybridMultilevel"/>
    <w:tmpl w:val="FF726A2C"/>
    <w:lvl w:ilvl="0" w:tplc="046E42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961D26"/>
    <w:multiLevelType w:val="hybridMultilevel"/>
    <w:tmpl w:val="61846230"/>
    <w:lvl w:ilvl="0" w:tplc="CBDEAA50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687DC7"/>
    <w:multiLevelType w:val="hybridMultilevel"/>
    <w:tmpl w:val="2788EE0A"/>
    <w:lvl w:ilvl="0" w:tplc="046E42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ED71B4"/>
    <w:multiLevelType w:val="hybridMultilevel"/>
    <w:tmpl w:val="B666D5CE"/>
    <w:lvl w:ilvl="0" w:tplc="9920C96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3E58CA"/>
    <w:multiLevelType w:val="hybridMultilevel"/>
    <w:tmpl w:val="306C0AEE"/>
    <w:lvl w:ilvl="0" w:tplc="FFFFFFFF">
      <w:numFmt w:val="bullet"/>
      <w:lvlText w:val="-"/>
      <w:lvlJc w:val="left"/>
      <w:pPr>
        <w:ind w:left="720" w:hanging="360"/>
      </w:pPr>
      <w:rPr>
        <w:rFonts w:ascii="TimesNewRomanPSMT" w:eastAsia="Times New Roman" w:hAnsi="TimesNewRomanPSMT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DE11BE7"/>
    <w:multiLevelType w:val="hybridMultilevel"/>
    <w:tmpl w:val="3EEA1BA2"/>
    <w:lvl w:ilvl="0" w:tplc="FFFFFFFF">
      <w:numFmt w:val="bullet"/>
      <w:lvlText w:val="-"/>
      <w:lvlJc w:val="left"/>
      <w:pPr>
        <w:ind w:left="720" w:hanging="360"/>
      </w:pPr>
      <w:rPr>
        <w:rFonts w:ascii="TimesNewRomanPSMT" w:eastAsia="Times New Roman" w:hAnsi="TimesNewRomanPSMT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2D0660"/>
    <w:multiLevelType w:val="hybridMultilevel"/>
    <w:tmpl w:val="7734830C"/>
    <w:lvl w:ilvl="0" w:tplc="3334D322">
      <w:numFmt w:val="bullet"/>
      <w:lvlText w:val="−"/>
      <w:lvlJc w:val="left"/>
      <w:pPr>
        <w:ind w:left="720" w:hanging="360"/>
      </w:pPr>
      <w:rPr>
        <w:rFonts w:ascii="Times New Roman" w:eastAsia="SymbolMT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AF0DB9"/>
    <w:multiLevelType w:val="hybridMultilevel"/>
    <w:tmpl w:val="5F0A8600"/>
    <w:lvl w:ilvl="0" w:tplc="9920C96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301119D"/>
    <w:multiLevelType w:val="hybridMultilevel"/>
    <w:tmpl w:val="E1702758"/>
    <w:lvl w:ilvl="0" w:tplc="3444800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36E5903"/>
    <w:multiLevelType w:val="hybridMultilevel"/>
    <w:tmpl w:val="12B89AF4"/>
    <w:lvl w:ilvl="0" w:tplc="3444800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5EF02E8"/>
    <w:multiLevelType w:val="hybridMultilevel"/>
    <w:tmpl w:val="71763D60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EE3055"/>
    <w:multiLevelType w:val="hybridMultilevel"/>
    <w:tmpl w:val="BA446B38"/>
    <w:lvl w:ilvl="0" w:tplc="9920C96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E1F159B"/>
    <w:multiLevelType w:val="hybridMultilevel"/>
    <w:tmpl w:val="E380369A"/>
    <w:lvl w:ilvl="0" w:tplc="9920C96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3E11ED"/>
    <w:multiLevelType w:val="hybridMultilevel"/>
    <w:tmpl w:val="212E3038"/>
    <w:lvl w:ilvl="0" w:tplc="F9F4C0F6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BBD0713"/>
    <w:multiLevelType w:val="hybridMultilevel"/>
    <w:tmpl w:val="9058EABC"/>
    <w:lvl w:ilvl="0" w:tplc="046E42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C6F4F388">
      <w:numFmt w:val="bullet"/>
      <w:lvlText w:val="–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D4C400A"/>
    <w:multiLevelType w:val="hybridMultilevel"/>
    <w:tmpl w:val="0326420A"/>
    <w:lvl w:ilvl="0" w:tplc="9920C96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FE6143F"/>
    <w:multiLevelType w:val="hybridMultilevel"/>
    <w:tmpl w:val="B198B9FE"/>
    <w:lvl w:ilvl="0" w:tplc="9920C96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B663D3"/>
    <w:multiLevelType w:val="hybridMultilevel"/>
    <w:tmpl w:val="DC30C23C"/>
    <w:lvl w:ilvl="0" w:tplc="046E42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D6A2495"/>
    <w:multiLevelType w:val="hybridMultilevel"/>
    <w:tmpl w:val="6C601304"/>
    <w:lvl w:ilvl="0" w:tplc="4426DF2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6"/>
  </w:num>
  <w:num w:numId="3">
    <w:abstractNumId w:val="21"/>
  </w:num>
  <w:num w:numId="4">
    <w:abstractNumId w:val="9"/>
  </w:num>
  <w:num w:numId="5">
    <w:abstractNumId w:val="4"/>
  </w:num>
  <w:num w:numId="6">
    <w:abstractNumId w:val="20"/>
  </w:num>
  <w:num w:numId="7">
    <w:abstractNumId w:val="6"/>
  </w:num>
  <w:num w:numId="8">
    <w:abstractNumId w:val="11"/>
  </w:num>
  <w:num w:numId="9">
    <w:abstractNumId w:val="0"/>
  </w:num>
  <w:num w:numId="10">
    <w:abstractNumId w:val="15"/>
  </w:num>
  <w:num w:numId="11">
    <w:abstractNumId w:val="23"/>
  </w:num>
  <w:num w:numId="12">
    <w:abstractNumId w:val="24"/>
  </w:num>
  <w:num w:numId="13">
    <w:abstractNumId w:val="5"/>
  </w:num>
  <w:num w:numId="14">
    <w:abstractNumId w:val="12"/>
  </w:num>
  <w:num w:numId="15">
    <w:abstractNumId w:val="22"/>
  </w:num>
  <w:num w:numId="16">
    <w:abstractNumId w:val="10"/>
  </w:num>
  <w:num w:numId="17">
    <w:abstractNumId w:val="2"/>
  </w:num>
  <w:num w:numId="18">
    <w:abstractNumId w:val="14"/>
  </w:num>
  <w:num w:numId="19">
    <w:abstractNumId w:val="3"/>
  </w:num>
  <w:num w:numId="20">
    <w:abstractNumId w:val="25"/>
  </w:num>
  <w:num w:numId="21">
    <w:abstractNumId w:val="8"/>
  </w:num>
  <w:num w:numId="22">
    <w:abstractNumId w:val="7"/>
  </w:num>
  <w:num w:numId="23">
    <w:abstractNumId w:val="19"/>
  </w:num>
  <w:num w:numId="24">
    <w:abstractNumId w:val="13"/>
  </w:num>
  <w:num w:numId="25">
    <w:abstractNumId w:val="16"/>
  </w:num>
  <w:num w:numId="26">
    <w:abstractNumId w:val="17"/>
  </w:num>
  <w:num w:numId="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519A"/>
    <w:rsid w:val="00002B05"/>
    <w:rsid w:val="00012075"/>
    <w:rsid w:val="00012C4C"/>
    <w:rsid w:val="00021949"/>
    <w:rsid w:val="00024FC0"/>
    <w:rsid w:val="0002539E"/>
    <w:rsid w:val="00025CF6"/>
    <w:rsid w:val="00025E73"/>
    <w:rsid w:val="00026FBD"/>
    <w:rsid w:val="000309CD"/>
    <w:rsid w:val="00032B3F"/>
    <w:rsid w:val="000370E0"/>
    <w:rsid w:val="000405FF"/>
    <w:rsid w:val="000416EC"/>
    <w:rsid w:val="000436A6"/>
    <w:rsid w:val="0005136F"/>
    <w:rsid w:val="00052260"/>
    <w:rsid w:val="0006519A"/>
    <w:rsid w:val="00067FE3"/>
    <w:rsid w:val="00072006"/>
    <w:rsid w:val="00074087"/>
    <w:rsid w:val="0007458D"/>
    <w:rsid w:val="00076C5B"/>
    <w:rsid w:val="00077002"/>
    <w:rsid w:val="000811AB"/>
    <w:rsid w:val="00087888"/>
    <w:rsid w:val="00093523"/>
    <w:rsid w:val="00094B77"/>
    <w:rsid w:val="000A0C5B"/>
    <w:rsid w:val="000A134E"/>
    <w:rsid w:val="000A25D4"/>
    <w:rsid w:val="000B306A"/>
    <w:rsid w:val="000B459B"/>
    <w:rsid w:val="000B4604"/>
    <w:rsid w:val="000B4841"/>
    <w:rsid w:val="000B6D71"/>
    <w:rsid w:val="000B7F95"/>
    <w:rsid w:val="000C57D7"/>
    <w:rsid w:val="000D06A2"/>
    <w:rsid w:val="000E00C0"/>
    <w:rsid w:val="000E1B43"/>
    <w:rsid w:val="000E4B72"/>
    <w:rsid w:val="000E67A2"/>
    <w:rsid w:val="000E72F0"/>
    <w:rsid w:val="000F2FC6"/>
    <w:rsid w:val="000F38CD"/>
    <w:rsid w:val="000F5452"/>
    <w:rsid w:val="000F6F1A"/>
    <w:rsid w:val="00100A81"/>
    <w:rsid w:val="0010576F"/>
    <w:rsid w:val="00112490"/>
    <w:rsid w:val="00127C16"/>
    <w:rsid w:val="0014136F"/>
    <w:rsid w:val="00141B58"/>
    <w:rsid w:val="00142154"/>
    <w:rsid w:val="001424E6"/>
    <w:rsid w:val="0014424E"/>
    <w:rsid w:val="0014706F"/>
    <w:rsid w:val="001509A9"/>
    <w:rsid w:val="00152519"/>
    <w:rsid w:val="00152734"/>
    <w:rsid w:val="00153AE7"/>
    <w:rsid w:val="001632D2"/>
    <w:rsid w:val="0017080C"/>
    <w:rsid w:val="00170DAF"/>
    <w:rsid w:val="00180D8B"/>
    <w:rsid w:val="001851D0"/>
    <w:rsid w:val="0018658F"/>
    <w:rsid w:val="0019164B"/>
    <w:rsid w:val="00195AD1"/>
    <w:rsid w:val="001A1787"/>
    <w:rsid w:val="001A5421"/>
    <w:rsid w:val="001A6BD8"/>
    <w:rsid w:val="001B14E1"/>
    <w:rsid w:val="001B461C"/>
    <w:rsid w:val="001B4CBC"/>
    <w:rsid w:val="001B6707"/>
    <w:rsid w:val="001B67FB"/>
    <w:rsid w:val="001C3AA0"/>
    <w:rsid w:val="001C6449"/>
    <w:rsid w:val="001C7BE4"/>
    <w:rsid w:val="001D0E5E"/>
    <w:rsid w:val="001D3EC9"/>
    <w:rsid w:val="001D4855"/>
    <w:rsid w:val="001D522D"/>
    <w:rsid w:val="001F5086"/>
    <w:rsid w:val="0020114C"/>
    <w:rsid w:val="002026EA"/>
    <w:rsid w:val="00206251"/>
    <w:rsid w:val="002108CD"/>
    <w:rsid w:val="00214B6C"/>
    <w:rsid w:val="00215F71"/>
    <w:rsid w:val="00220A75"/>
    <w:rsid w:val="002255A3"/>
    <w:rsid w:val="00227AF1"/>
    <w:rsid w:val="00235267"/>
    <w:rsid w:val="00242A88"/>
    <w:rsid w:val="00250898"/>
    <w:rsid w:val="0025153F"/>
    <w:rsid w:val="00251719"/>
    <w:rsid w:val="00253906"/>
    <w:rsid w:val="00256284"/>
    <w:rsid w:val="00261315"/>
    <w:rsid w:val="0026615B"/>
    <w:rsid w:val="00282568"/>
    <w:rsid w:val="00283231"/>
    <w:rsid w:val="00291DE7"/>
    <w:rsid w:val="002950DB"/>
    <w:rsid w:val="002A0354"/>
    <w:rsid w:val="002A5E48"/>
    <w:rsid w:val="002A7419"/>
    <w:rsid w:val="002B4D9A"/>
    <w:rsid w:val="002C16AC"/>
    <w:rsid w:val="002C1929"/>
    <w:rsid w:val="002D1443"/>
    <w:rsid w:val="002D2425"/>
    <w:rsid w:val="002D4475"/>
    <w:rsid w:val="002E16F5"/>
    <w:rsid w:val="002E1BFA"/>
    <w:rsid w:val="002E29BD"/>
    <w:rsid w:val="002E2D83"/>
    <w:rsid w:val="002F24F9"/>
    <w:rsid w:val="002F3EA3"/>
    <w:rsid w:val="002F6A5F"/>
    <w:rsid w:val="002F7CBD"/>
    <w:rsid w:val="00301EFE"/>
    <w:rsid w:val="00306605"/>
    <w:rsid w:val="00310C4E"/>
    <w:rsid w:val="00315075"/>
    <w:rsid w:val="0032367D"/>
    <w:rsid w:val="00340D09"/>
    <w:rsid w:val="00342C95"/>
    <w:rsid w:val="00342F62"/>
    <w:rsid w:val="00347269"/>
    <w:rsid w:val="00350B16"/>
    <w:rsid w:val="00353F61"/>
    <w:rsid w:val="00356561"/>
    <w:rsid w:val="00357CB3"/>
    <w:rsid w:val="00363CE5"/>
    <w:rsid w:val="00380132"/>
    <w:rsid w:val="00382501"/>
    <w:rsid w:val="00383835"/>
    <w:rsid w:val="00387AE8"/>
    <w:rsid w:val="003939BA"/>
    <w:rsid w:val="00395C35"/>
    <w:rsid w:val="003963C8"/>
    <w:rsid w:val="003A1355"/>
    <w:rsid w:val="003A2A10"/>
    <w:rsid w:val="003A60AF"/>
    <w:rsid w:val="003A75D3"/>
    <w:rsid w:val="003C030B"/>
    <w:rsid w:val="003C175F"/>
    <w:rsid w:val="003C2B89"/>
    <w:rsid w:val="003C4C6D"/>
    <w:rsid w:val="003E2891"/>
    <w:rsid w:val="003E4A9F"/>
    <w:rsid w:val="003E4F00"/>
    <w:rsid w:val="003E7E4B"/>
    <w:rsid w:val="003F08EB"/>
    <w:rsid w:val="003F2E43"/>
    <w:rsid w:val="003F36ED"/>
    <w:rsid w:val="003F3D80"/>
    <w:rsid w:val="003F6C24"/>
    <w:rsid w:val="00404349"/>
    <w:rsid w:val="004110E3"/>
    <w:rsid w:val="004148CF"/>
    <w:rsid w:val="00415354"/>
    <w:rsid w:val="004307F3"/>
    <w:rsid w:val="00434831"/>
    <w:rsid w:val="00435F7D"/>
    <w:rsid w:val="00436754"/>
    <w:rsid w:val="00437315"/>
    <w:rsid w:val="00437C06"/>
    <w:rsid w:val="00444C23"/>
    <w:rsid w:val="00452BE3"/>
    <w:rsid w:val="00460A74"/>
    <w:rsid w:val="00462A4F"/>
    <w:rsid w:val="00462BDE"/>
    <w:rsid w:val="004754E9"/>
    <w:rsid w:val="004761DC"/>
    <w:rsid w:val="00477FDF"/>
    <w:rsid w:val="004917E0"/>
    <w:rsid w:val="004935F9"/>
    <w:rsid w:val="004944F2"/>
    <w:rsid w:val="00497E3A"/>
    <w:rsid w:val="004A05E9"/>
    <w:rsid w:val="004A0C82"/>
    <w:rsid w:val="004A1250"/>
    <w:rsid w:val="004C10E2"/>
    <w:rsid w:val="004C3BCA"/>
    <w:rsid w:val="004D34F2"/>
    <w:rsid w:val="004D7010"/>
    <w:rsid w:val="004E21CE"/>
    <w:rsid w:val="004E49B9"/>
    <w:rsid w:val="004F052D"/>
    <w:rsid w:val="004F0820"/>
    <w:rsid w:val="004F28A4"/>
    <w:rsid w:val="004F3984"/>
    <w:rsid w:val="004F501F"/>
    <w:rsid w:val="005005AB"/>
    <w:rsid w:val="00500C48"/>
    <w:rsid w:val="00505BCB"/>
    <w:rsid w:val="005143B1"/>
    <w:rsid w:val="0052600A"/>
    <w:rsid w:val="00526C4E"/>
    <w:rsid w:val="005376DE"/>
    <w:rsid w:val="0055293B"/>
    <w:rsid w:val="00553DBE"/>
    <w:rsid w:val="00556FBB"/>
    <w:rsid w:val="00566D75"/>
    <w:rsid w:val="00566EB7"/>
    <w:rsid w:val="00566F1E"/>
    <w:rsid w:val="00581871"/>
    <w:rsid w:val="005858E3"/>
    <w:rsid w:val="005860F8"/>
    <w:rsid w:val="005A1932"/>
    <w:rsid w:val="005A294A"/>
    <w:rsid w:val="005A5552"/>
    <w:rsid w:val="005A78EC"/>
    <w:rsid w:val="005B713F"/>
    <w:rsid w:val="005B7ED3"/>
    <w:rsid w:val="005C1D47"/>
    <w:rsid w:val="005D33BF"/>
    <w:rsid w:val="005D459A"/>
    <w:rsid w:val="005D544C"/>
    <w:rsid w:val="005E5723"/>
    <w:rsid w:val="005E70EC"/>
    <w:rsid w:val="005F2D97"/>
    <w:rsid w:val="005F3E09"/>
    <w:rsid w:val="006014BB"/>
    <w:rsid w:val="00602A1C"/>
    <w:rsid w:val="00607DA6"/>
    <w:rsid w:val="006104DC"/>
    <w:rsid w:val="00610B7F"/>
    <w:rsid w:val="00611D7B"/>
    <w:rsid w:val="00613875"/>
    <w:rsid w:val="00613D08"/>
    <w:rsid w:val="006142D6"/>
    <w:rsid w:val="00614DD5"/>
    <w:rsid w:val="006220D5"/>
    <w:rsid w:val="00622801"/>
    <w:rsid w:val="00624728"/>
    <w:rsid w:val="00626405"/>
    <w:rsid w:val="00626BCB"/>
    <w:rsid w:val="006302FE"/>
    <w:rsid w:val="00634E90"/>
    <w:rsid w:val="006511F7"/>
    <w:rsid w:val="0065515A"/>
    <w:rsid w:val="00655E26"/>
    <w:rsid w:val="0066206B"/>
    <w:rsid w:val="0066436E"/>
    <w:rsid w:val="006657B8"/>
    <w:rsid w:val="006660F7"/>
    <w:rsid w:val="00666ACA"/>
    <w:rsid w:val="00666D2C"/>
    <w:rsid w:val="00670D08"/>
    <w:rsid w:val="00676768"/>
    <w:rsid w:val="0068288D"/>
    <w:rsid w:val="00683AA4"/>
    <w:rsid w:val="006A0960"/>
    <w:rsid w:val="006A6116"/>
    <w:rsid w:val="006B5FD4"/>
    <w:rsid w:val="006C21C6"/>
    <w:rsid w:val="006C5514"/>
    <w:rsid w:val="006C603D"/>
    <w:rsid w:val="006D1AF4"/>
    <w:rsid w:val="006D3617"/>
    <w:rsid w:val="006D4E5B"/>
    <w:rsid w:val="006D6E41"/>
    <w:rsid w:val="006E0F03"/>
    <w:rsid w:val="006E5F48"/>
    <w:rsid w:val="006F018C"/>
    <w:rsid w:val="006F5E8F"/>
    <w:rsid w:val="00705459"/>
    <w:rsid w:val="00706A63"/>
    <w:rsid w:val="00713C01"/>
    <w:rsid w:val="00720F46"/>
    <w:rsid w:val="00726824"/>
    <w:rsid w:val="00727ED0"/>
    <w:rsid w:val="00730B5C"/>
    <w:rsid w:val="00732A2D"/>
    <w:rsid w:val="00736A8E"/>
    <w:rsid w:val="00737C3C"/>
    <w:rsid w:val="007418E4"/>
    <w:rsid w:val="0074465A"/>
    <w:rsid w:val="0074743D"/>
    <w:rsid w:val="00750912"/>
    <w:rsid w:val="00751B90"/>
    <w:rsid w:val="00754577"/>
    <w:rsid w:val="007602CF"/>
    <w:rsid w:val="007618A3"/>
    <w:rsid w:val="00765A64"/>
    <w:rsid w:val="0077353B"/>
    <w:rsid w:val="0077687B"/>
    <w:rsid w:val="00777DA7"/>
    <w:rsid w:val="00783407"/>
    <w:rsid w:val="00784486"/>
    <w:rsid w:val="00784CEF"/>
    <w:rsid w:val="00787758"/>
    <w:rsid w:val="00795251"/>
    <w:rsid w:val="007A5117"/>
    <w:rsid w:val="007B2068"/>
    <w:rsid w:val="007B3B10"/>
    <w:rsid w:val="007B40D0"/>
    <w:rsid w:val="007C2030"/>
    <w:rsid w:val="007C2F36"/>
    <w:rsid w:val="007E3223"/>
    <w:rsid w:val="007E5CEF"/>
    <w:rsid w:val="007F1E41"/>
    <w:rsid w:val="007F4B46"/>
    <w:rsid w:val="007F5339"/>
    <w:rsid w:val="007F5988"/>
    <w:rsid w:val="007F67EA"/>
    <w:rsid w:val="008074D8"/>
    <w:rsid w:val="00810464"/>
    <w:rsid w:val="00810D8B"/>
    <w:rsid w:val="00811AFD"/>
    <w:rsid w:val="008131B0"/>
    <w:rsid w:val="00815033"/>
    <w:rsid w:val="00816B5A"/>
    <w:rsid w:val="008275FC"/>
    <w:rsid w:val="00844E75"/>
    <w:rsid w:val="008526CB"/>
    <w:rsid w:val="008536CF"/>
    <w:rsid w:val="00856EC3"/>
    <w:rsid w:val="00862C6E"/>
    <w:rsid w:val="00866B64"/>
    <w:rsid w:val="00867DCC"/>
    <w:rsid w:val="00875022"/>
    <w:rsid w:val="00876136"/>
    <w:rsid w:val="00885EED"/>
    <w:rsid w:val="0088633B"/>
    <w:rsid w:val="00895BF5"/>
    <w:rsid w:val="008968B4"/>
    <w:rsid w:val="008A28D1"/>
    <w:rsid w:val="008A2A60"/>
    <w:rsid w:val="008B1332"/>
    <w:rsid w:val="008B757B"/>
    <w:rsid w:val="008C3CA9"/>
    <w:rsid w:val="008C421B"/>
    <w:rsid w:val="008C5522"/>
    <w:rsid w:val="008C695F"/>
    <w:rsid w:val="008D265D"/>
    <w:rsid w:val="008D4526"/>
    <w:rsid w:val="008D6396"/>
    <w:rsid w:val="008E1093"/>
    <w:rsid w:val="008E7507"/>
    <w:rsid w:val="0090245A"/>
    <w:rsid w:val="009038A0"/>
    <w:rsid w:val="00910DA6"/>
    <w:rsid w:val="00910E52"/>
    <w:rsid w:val="00915DBC"/>
    <w:rsid w:val="00925BBE"/>
    <w:rsid w:val="00930222"/>
    <w:rsid w:val="009402E6"/>
    <w:rsid w:val="00941D1B"/>
    <w:rsid w:val="009441B9"/>
    <w:rsid w:val="00946F98"/>
    <w:rsid w:val="00950EBE"/>
    <w:rsid w:val="0096054C"/>
    <w:rsid w:val="00965E70"/>
    <w:rsid w:val="00971179"/>
    <w:rsid w:val="00981C89"/>
    <w:rsid w:val="009824A8"/>
    <w:rsid w:val="00983942"/>
    <w:rsid w:val="0099250C"/>
    <w:rsid w:val="00993AE8"/>
    <w:rsid w:val="0099593A"/>
    <w:rsid w:val="009A122B"/>
    <w:rsid w:val="009A3911"/>
    <w:rsid w:val="009A6FAA"/>
    <w:rsid w:val="009B0C0D"/>
    <w:rsid w:val="009B113E"/>
    <w:rsid w:val="009B4CA3"/>
    <w:rsid w:val="009C0917"/>
    <w:rsid w:val="009C2415"/>
    <w:rsid w:val="009C2C16"/>
    <w:rsid w:val="009D04D2"/>
    <w:rsid w:val="009D2558"/>
    <w:rsid w:val="009E19C2"/>
    <w:rsid w:val="009F0B46"/>
    <w:rsid w:val="009F51C4"/>
    <w:rsid w:val="009F71AD"/>
    <w:rsid w:val="00A03D59"/>
    <w:rsid w:val="00A056DD"/>
    <w:rsid w:val="00A0620D"/>
    <w:rsid w:val="00A112CB"/>
    <w:rsid w:val="00A24DEC"/>
    <w:rsid w:val="00A2787A"/>
    <w:rsid w:val="00A40DE7"/>
    <w:rsid w:val="00A42F69"/>
    <w:rsid w:val="00A4476F"/>
    <w:rsid w:val="00A519D5"/>
    <w:rsid w:val="00A54B5F"/>
    <w:rsid w:val="00A5677D"/>
    <w:rsid w:val="00A610D2"/>
    <w:rsid w:val="00A620C1"/>
    <w:rsid w:val="00A636AD"/>
    <w:rsid w:val="00A70A32"/>
    <w:rsid w:val="00A82835"/>
    <w:rsid w:val="00A83446"/>
    <w:rsid w:val="00A87B89"/>
    <w:rsid w:val="00A87FC9"/>
    <w:rsid w:val="00AA2F7F"/>
    <w:rsid w:val="00AB41AA"/>
    <w:rsid w:val="00AB45B4"/>
    <w:rsid w:val="00AC5117"/>
    <w:rsid w:val="00AC645A"/>
    <w:rsid w:val="00AD5BC0"/>
    <w:rsid w:val="00AD6A80"/>
    <w:rsid w:val="00AE0B0D"/>
    <w:rsid w:val="00AE58DB"/>
    <w:rsid w:val="00AE7175"/>
    <w:rsid w:val="00AF05A1"/>
    <w:rsid w:val="00AF2BB2"/>
    <w:rsid w:val="00AF3913"/>
    <w:rsid w:val="00AF4BEF"/>
    <w:rsid w:val="00B027BA"/>
    <w:rsid w:val="00B05FE0"/>
    <w:rsid w:val="00B07B44"/>
    <w:rsid w:val="00B13C5D"/>
    <w:rsid w:val="00B14420"/>
    <w:rsid w:val="00B15388"/>
    <w:rsid w:val="00B17D3C"/>
    <w:rsid w:val="00B20C3B"/>
    <w:rsid w:val="00B21035"/>
    <w:rsid w:val="00B22C69"/>
    <w:rsid w:val="00B24D10"/>
    <w:rsid w:val="00B35544"/>
    <w:rsid w:val="00B42345"/>
    <w:rsid w:val="00B5762B"/>
    <w:rsid w:val="00B66247"/>
    <w:rsid w:val="00B70E60"/>
    <w:rsid w:val="00B90947"/>
    <w:rsid w:val="00B932A1"/>
    <w:rsid w:val="00B9500D"/>
    <w:rsid w:val="00BB40BC"/>
    <w:rsid w:val="00BB43E6"/>
    <w:rsid w:val="00BB4A57"/>
    <w:rsid w:val="00BB6697"/>
    <w:rsid w:val="00BB74B0"/>
    <w:rsid w:val="00BC2404"/>
    <w:rsid w:val="00BD011B"/>
    <w:rsid w:val="00BD597E"/>
    <w:rsid w:val="00BD7F44"/>
    <w:rsid w:val="00BE7282"/>
    <w:rsid w:val="00BF7D7B"/>
    <w:rsid w:val="00C00B18"/>
    <w:rsid w:val="00C031C1"/>
    <w:rsid w:val="00C05E2B"/>
    <w:rsid w:val="00C0621E"/>
    <w:rsid w:val="00C13C06"/>
    <w:rsid w:val="00C233FC"/>
    <w:rsid w:val="00C23A55"/>
    <w:rsid w:val="00C24982"/>
    <w:rsid w:val="00C25721"/>
    <w:rsid w:val="00C32B04"/>
    <w:rsid w:val="00C352A9"/>
    <w:rsid w:val="00C35E9A"/>
    <w:rsid w:val="00C36F2E"/>
    <w:rsid w:val="00C37715"/>
    <w:rsid w:val="00C41542"/>
    <w:rsid w:val="00C41DB6"/>
    <w:rsid w:val="00C46068"/>
    <w:rsid w:val="00C4678D"/>
    <w:rsid w:val="00C46ABF"/>
    <w:rsid w:val="00C46BB3"/>
    <w:rsid w:val="00C47318"/>
    <w:rsid w:val="00C474FA"/>
    <w:rsid w:val="00C54AB8"/>
    <w:rsid w:val="00C6318C"/>
    <w:rsid w:val="00C64717"/>
    <w:rsid w:val="00C73A31"/>
    <w:rsid w:val="00C755C4"/>
    <w:rsid w:val="00C8206B"/>
    <w:rsid w:val="00C8215C"/>
    <w:rsid w:val="00C8404D"/>
    <w:rsid w:val="00C976D3"/>
    <w:rsid w:val="00CA3D90"/>
    <w:rsid w:val="00CA3E61"/>
    <w:rsid w:val="00CA735D"/>
    <w:rsid w:val="00CB3BC8"/>
    <w:rsid w:val="00CC4F52"/>
    <w:rsid w:val="00CD1853"/>
    <w:rsid w:val="00CD4573"/>
    <w:rsid w:val="00CD58FC"/>
    <w:rsid w:val="00CE0E5F"/>
    <w:rsid w:val="00CE2711"/>
    <w:rsid w:val="00CE406A"/>
    <w:rsid w:val="00CE438F"/>
    <w:rsid w:val="00CF0EAF"/>
    <w:rsid w:val="00CF1993"/>
    <w:rsid w:val="00CF3286"/>
    <w:rsid w:val="00CF3752"/>
    <w:rsid w:val="00CF731B"/>
    <w:rsid w:val="00CF7A80"/>
    <w:rsid w:val="00D01880"/>
    <w:rsid w:val="00D0799F"/>
    <w:rsid w:val="00D236C7"/>
    <w:rsid w:val="00D307C3"/>
    <w:rsid w:val="00D3105D"/>
    <w:rsid w:val="00D3134C"/>
    <w:rsid w:val="00D32A97"/>
    <w:rsid w:val="00D32DD8"/>
    <w:rsid w:val="00D41FB6"/>
    <w:rsid w:val="00D44224"/>
    <w:rsid w:val="00D447FC"/>
    <w:rsid w:val="00D47EB7"/>
    <w:rsid w:val="00D550EB"/>
    <w:rsid w:val="00D626C9"/>
    <w:rsid w:val="00D6364A"/>
    <w:rsid w:val="00D6408D"/>
    <w:rsid w:val="00D67FC8"/>
    <w:rsid w:val="00D72798"/>
    <w:rsid w:val="00D82600"/>
    <w:rsid w:val="00D8447E"/>
    <w:rsid w:val="00D84BE3"/>
    <w:rsid w:val="00D86C58"/>
    <w:rsid w:val="00D873DF"/>
    <w:rsid w:val="00D95C34"/>
    <w:rsid w:val="00D97FB2"/>
    <w:rsid w:val="00DA2BD2"/>
    <w:rsid w:val="00DB64C1"/>
    <w:rsid w:val="00DB70C0"/>
    <w:rsid w:val="00DC7FD7"/>
    <w:rsid w:val="00DD6FF6"/>
    <w:rsid w:val="00DE084A"/>
    <w:rsid w:val="00DE0F7A"/>
    <w:rsid w:val="00DE484F"/>
    <w:rsid w:val="00DE6A4A"/>
    <w:rsid w:val="00DF3C1F"/>
    <w:rsid w:val="00DF5C27"/>
    <w:rsid w:val="00E01CCF"/>
    <w:rsid w:val="00E0355E"/>
    <w:rsid w:val="00E04F3E"/>
    <w:rsid w:val="00E216F0"/>
    <w:rsid w:val="00E2455B"/>
    <w:rsid w:val="00E261ED"/>
    <w:rsid w:val="00E3004D"/>
    <w:rsid w:val="00E45BC0"/>
    <w:rsid w:val="00E54FDD"/>
    <w:rsid w:val="00E61CCE"/>
    <w:rsid w:val="00E655E7"/>
    <w:rsid w:val="00E65977"/>
    <w:rsid w:val="00E70D3A"/>
    <w:rsid w:val="00E7352B"/>
    <w:rsid w:val="00E77718"/>
    <w:rsid w:val="00E80A3A"/>
    <w:rsid w:val="00E81603"/>
    <w:rsid w:val="00E825E2"/>
    <w:rsid w:val="00E84E25"/>
    <w:rsid w:val="00E871D5"/>
    <w:rsid w:val="00E87A63"/>
    <w:rsid w:val="00E9007C"/>
    <w:rsid w:val="00EA2286"/>
    <w:rsid w:val="00EA2B7D"/>
    <w:rsid w:val="00EB002F"/>
    <w:rsid w:val="00EB05B5"/>
    <w:rsid w:val="00EB0C2F"/>
    <w:rsid w:val="00EB55E2"/>
    <w:rsid w:val="00EB6790"/>
    <w:rsid w:val="00EC1AA8"/>
    <w:rsid w:val="00EC6F44"/>
    <w:rsid w:val="00ED5DCB"/>
    <w:rsid w:val="00EE10FA"/>
    <w:rsid w:val="00EE1A2E"/>
    <w:rsid w:val="00EE3C05"/>
    <w:rsid w:val="00EF3498"/>
    <w:rsid w:val="00EF3B9A"/>
    <w:rsid w:val="00F00AC1"/>
    <w:rsid w:val="00F0175F"/>
    <w:rsid w:val="00F03260"/>
    <w:rsid w:val="00F06E82"/>
    <w:rsid w:val="00F103B8"/>
    <w:rsid w:val="00F121FD"/>
    <w:rsid w:val="00F1617E"/>
    <w:rsid w:val="00F21A4F"/>
    <w:rsid w:val="00F264CD"/>
    <w:rsid w:val="00F31EDA"/>
    <w:rsid w:val="00F46582"/>
    <w:rsid w:val="00F5077B"/>
    <w:rsid w:val="00F64E95"/>
    <w:rsid w:val="00F65F11"/>
    <w:rsid w:val="00F705B2"/>
    <w:rsid w:val="00F81C43"/>
    <w:rsid w:val="00F874E1"/>
    <w:rsid w:val="00F87541"/>
    <w:rsid w:val="00F90ABA"/>
    <w:rsid w:val="00F91737"/>
    <w:rsid w:val="00F95C34"/>
    <w:rsid w:val="00F97813"/>
    <w:rsid w:val="00FA2D50"/>
    <w:rsid w:val="00FA47D9"/>
    <w:rsid w:val="00FA4827"/>
    <w:rsid w:val="00FA7A9C"/>
    <w:rsid w:val="00FB3FC5"/>
    <w:rsid w:val="00FB544B"/>
    <w:rsid w:val="00FC3345"/>
    <w:rsid w:val="00FC38AD"/>
    <w:rsid w:val="00FC3BAE"/>
    <w:rsid w:val="00FC77C4"/>
    <w:rsid w:val="00FD4A14"/>
    <w:rsid w:val="00FD5DFB"/>
    <w:rsid w:val="00FD62C3"/>
    <w:rsid w:val="00FD7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DC92BE"/>
  <w15:chartTrackingRefBased/>
  <w15:docId w15:val="{19B70B9C-0BB3-45C0-9A89-210CFE049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jc w:val="both"/>
    </w:pPr>
    <w:rPr>
      <w:sz w:val="24"/>
      <w:szCs w:val="24"/>
      <w:lang w:eastAsia="de-DE"/>
    </w:rPr>
  </w:style>
  <w:style w:type="paragraph" w:styleId="Cmsor1">
    <w:name w:val="heading 1"/>
    <w:basedOn w:val="Norml"/>
    <w:next w:val="Norml"/>
    <w:qFormat/>
    <w:pPr>
      <w:keepNext/>
      <w:jc w:val="center"/>
      <w:outlineLvl w:val="0"/>
    </w:pPr>
    <w:rPr>
      <w:sz w:val="72"/>
    </w:rPr>
  </w:style>
  <w:style w:type="paragraph" w:styleId="Cmsor2">
    <w:name w:val="heading 2"/>
    <w:basedOn w:val="Norml"/>
    <w:next w:val="Norml"/>
    <w:qFormat/>
    <w:pPr>
      <w:keepNext/>
      <w:outlineLvl w:val="1"/>
    </w:pPr>
    <w:rPr>
      <w:sz w:val="36"/>
    </w:rPr>
  </w:style>
  <w:style w:type="paragraph" w:styleId="Cmsor3">
    <w:name w:val="heading 3"/>
    <w:basedOn w:val="Norml"/>
    <w:next w:val="Norml"/>
    <w:qFormat/>
    <w:pPr>
      <w:keepNext/>
      <w:outlineLvl w:val="2"/>
    </w:pPr>
    <w:rPr>
      <w:b/>
      <w:bCs/>
      <w:color w:val="000000"/>
    </w:rPr>
  </w:style>
  <w:style w:type="paragraph" w:styleId="Cmsor4">
    <w:name w:val="heading 4"/>
    <w:basedOn w:val="Norml"/>
    <w:next w:val="Norml"/>
    <w:qFormat/>
    <w:pPr>
      <w:keepNext/>
      <w:outlineLvl w:val="3"/>
    </w:pPr>
    <w:rPr>
      <w:b/>
    </w:rPr>
  </w:style>
  <w:style w:type="paragraph" w:styleId="Cmsor5">
    <w:name w:val="heading 5"/>
    <w:basedOn w:val="Norml"/>
    <w:next w:val="Norml"/>
    <w:qFormat/>
    <w:pPr>
      <w:keepNext/>
      <w:outlineLvl w:val="4"/>
    </w:pPr>
  </w:style>
  <w:style w:type="paragraph" w:styleId="Cmsor6">
    <w:name w:val="heading 6"/>
    <w:basedOn w:val="Norml"/>
    <w:next w:val="Norml"/>
    <w:qFormat/>
    <w:pPr>
      <w:keepNext/>
      <w:outlineLvl w:val="5"/>
    </w:pPr>
    <w:rPr>
      <w:i/>
      <w:iCs/>
    </w:rPr>
  </w:style>
  <w:style w:type="paragraph" w:styleId="Cmsor7">
    <w:name w:val="heading 7"/>
    <w:basedOn w:val="Norml"/>
    <w:next w:val="Norml"/>
    <w:qFormat/>
    <w:pPr>
      <w:keepNext/>
      <w:numPr>
        <w:ilvl w:val="12"/>
      </w:numPr>
      <w:tabs>
        <w:tab w:val="bar" w:pos="426"/>
      </w:tabs>
      <w:ind w:right="-2"/>
      <w:jc w:val="left"/>
      <w:outlineLvl w:val="6"/>
    </w:pPr>
    <w:rPr>
      <w:bCs/>
      <w:i/>
      <w:iCs/>
      <w:noProof/>
      <w:sz w:val="22"/>
    </w:rPr>
  </w:style>
  <w:style w:type="paragraph" w:styleId="Cmsor8">
    <w:name w:val="heading 8"/>
    <w:basedOn w:val="Norml"/>
    <w:next w:val="Norml"/>
    <w:qFormat/>
    <w:pPr>
      <w:keepNext/>
      <w:jc w:val="left"/>
      <w:outlineLvl w:val="7"/>
    </w:pPr>
    <w:rPr>
      <w:i/>
      <w:iCs/>
      <w:noProof/>
      <w:sz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pPr>
      <w:tabs>
        <w:tab w:val="center" w:pos="4536"/>
        <w:tab w:val="right" w:pos="9072"/>
      </w:tabs>
    </w:pPr>
  </w:style>
  <w:style w:type="paragraph" w:styleId="llb">
    <w:name w:val="footer"/>
    <w:basedOn w:val="Norml"/>
    <w:pPr>
      <w:tabs>
        <w:tab w:val="center" w:pos="4536"/>
        <w:tab w:val="right" w:pos="9072"/>
      </w:tabs>
    </w:pPr>
  </w:style>
  <w:style w:type="paragraph" w:styleId="Szvegtrzs">
    <w:name w:val="Body Text"/>
    <w:basedOn w:val="Norml"/>
    <w:rPr>
      <w:sz w:val="72"/>
    </w:rPr>
  </w:style>
  <w:style w:type="character" w:styleId="Oldalszm">
    <w:name w:val="page number"/>
    <w:basedOn w:val="Bekezdsalapbettpusa"/>
  </w:style>
  <w:style w:type="character" w:styleId="Jegyzethivatkozs">
    <w:name w:val="annotation reference"/>
    <w:semiHidden/>
    <w:rPr>
      <w:sz w:val="16"/>
      <w:szCs w:val="16"/>
      <w:lang w:val="hu-HU"/>
    </w:rPr>
  </w:style>
  <w:style w:type="paragraph" w:styleId="Jegyzetszveg">
    <w:name w:val="annotation text"/>
    <w:basedOn w:val="Norml"/>
    <w:link w:val="JegyzetszvegChar"/>
    <w:uiPriority w:val="99"/>
    <w:semiHidden/>
    <w:rPr>
      <w:sz w:val="20"/>
      <w:szCs w:val="20"/>
    </w:rPr>
  </w:style>
  <w:style w:type="paragraph" w:customStyle="1" w:styleId="Plattetekstvet">
    <w:name w:val="Platte tekst vet"/>
    <w:basedOn w:val="Szvegtrzs"/>
    <w:next w:val="Szvegtrzs"/>
    <w:pPr>
      <w:spacing w:after="120"/>
      <w:jc w:val="left"/>
    </w:pPr>
    <w:rPr>
      <w:rFonts w:ascii="Arial" w:hAnsi="Arial"/>
      <w:b/>
      <w:sz w:val="22"/>
      <w:szCs w:val="20"/>
    </w:rPr>
  </w:style>
  <w:style w:type="paragraph" w:customStyle="1" w:styleId="Text">
    <w:name w:val="Text"/>
    <w:aliases w:val="Plain"/>
    <w:basedOn w:val="Norml"/>
    <w:link w:val="TextZchn"/>
    <w:pPr>
      <w:keepLines/>
      <w:tabs>
        <w:tab w:val="left" w:pos="284"/>
      </w:tabs>
      <w:spacing w:before="60" w:after="60"/>
      <w:jc w:val="left"/>
    </w:pPr>
    <w:rPr>
      <w:rFonts w:ascii="Arial" w:hAnsi="Arial" w:cs="Arial"/>
      <w:sz w:val="22"/>
      <w:szCs w:val="22"/>
      <w:lang w:eastAsia="en-GB"/>
    </w:rPr>
  </w:style>
  <w:style w:type="paragraph" w:customStyle="1" w:styleId="EMEABodyText">
    <w:name w:val="EMEA Body Text"/>
    <w:basedOn w:val="Norml"/>
    <w:pPr>
      <w:jc w:val="left"/>
    </w:pPr>
    <w:rPr>
      <w:sz w:val="22"/>
      <w:szCs w:val="20"/>
      <w:lang w:eastAsia="en-US"/>
    </w:rPr>
  </w:style>
  <w:style w:type="paragraph" w:styleId="Szvegtrzsbehzssal2">
    <w:name w:val="Body Text Indent 2"/>
    <w:basedOn w:val="Norml"/>
    <w:pPr>
      <w:ind w:left="567" w:hanging="567"/>
      <w:jc w:val="left"/>
    </w:pPr>
    <w:rPr>
      <w:sz w:val="22"/>
    </w:rPr>
  </w:style>
  <w:style w:type="paragraph" w:styleId="Szvegblokk">
    <w:name w:val="Block Text"/>
    <w:basedOn w:val="Norml"/>
    <w:pPr>
      <w:ind w:left="567" w:right="-2" w:hanging="567"/>
      <w:jc w:val="left"/>
    </w:pPr>
    <w:rPr>
      <w:sz w:val="22"/>
    </w:rPr>
  </w:style>
  <w:style w:type="paragraph" w:styleId="Szvegtrzs2">
    <w:name w:val="Body Text 2"/>
    <w:basedOn w:val="Norml"/>
    <w:pPr>
      <w:numPr>
        <w:ilvl w:val="12"/>
      </w:numPr>
      <w:ind w:right="-2"/>
      <w:jc w:val="left"/>
    </w:pPr>
    <w:rPr>
      <w:noProof/>
      <w:sz w:val="22"/>
    </w:rPr>
  </w:style>
  <w:style w:type="paragraph" w:customStyle="1" w:styleId="Dossierdeel">
    <w:name w:val="Dossierdeel"/>
    <w:basedOn w:val="Cmsor1"/>
    <w:next w:val="Szvegtrzs"/>
    <w:pPr>
      <w:spacing w:before="240" w:after="60"/>
      <w:jc w:val="left"/>
      <w:outlineLvl w:val="9"/>
    </w:pPr>
    <w:rPr>
      <w:rFonts w:ascii="Arial" w:hAnsi="Arial"/>
      <w:b/>
      <w:kern w:val="28"/>
      <w:sz w:val="24"/>
      <w:szCs w:val="20"/>
    </w:rPr>
  </w:style>
  <w:style w:type="paragraph" w:styleId="TJ4">
    <w:name w:val="toc 4"/>
    <w:basedOn w:val="Norml"/>
    <w:semiHidden/>
    <w:rsid w:val="0006519A"/>
    <w:pPr>
      <w:widowControl w:val="0"/>
      <w:tabs>
        <w:tab w:val="right" w:pos="8930"/>
      </w:tabs>
      <w:spacing w:before="60" w:after="60"/>
      <w:jc w:val="left"/>
    </w:pPr>
    <w:rPr>
      <w:szCs w:val="20"/>
    </w:rPr>
  </w:style>
  <w:style w:type="paragraph" w:customStyle="1" w:styleId="Naslov">
    <w:name w:val="Naslov"/>
    <w:basedOn w:val="Norml"/>
    <w:rsid w:val="0006519A"/>
    <w:rPr>
      <w:rFonts w:ascii="Arial" w:hAnsi="Arial"/>
      <w:b/>
      <w:szCs w:val="20"/>
      <w:lang w:eastAsia="en-US"/>
    </w:rPr>
  </w:style>
  <w:style w:type="paragraph" w:customStyle="1" w:styleId="Paragraf6">
    <w:name w:val="Paragraf 6"/>
    <w:basedOn w:val="Norml"/>
    <w:rsid w:val="0006519A"/>
    <w:pPr>
      <w:spacing w:before="120" w:line="360" w:lineRule="atLeast"/>
    </w:pPr>
    <w:rPr>
      <w:rFonts w:ascii="Arial" w:hAnsi="Arial"/>
      <w:szCs w:val="20"/>
      <w:lang w:eastAsia="en-US"/>
    </w:rPr>
  </w:style>
  <w:style w:type="character" w:customStyle="1" w:styleId="TextZchn">
    <w:name w:val="Text Zchn"/>
    <w:link w:val="Text"/>
    <w:rsid w:val="0006519A"/>
    <w:rPr>
      <w:rFonts w:ascii="Arial" w:hAnsi="Arial" w:cs="Arial"/>
      <w:sz w:val="22"/>
      <w:szCs w:val="22"/>
      <w:lang w:val="hu-HU" w:eastAsia="en-GB" w:bidi="ar-SA"/>
    </w:rPr>
  </w:style>
  <w:style w:type="paragraph" w:styleId="Buborkszveg">
    <w:name w:val="Balloon Text"/>
    <w:basedOn w:val="Norml"/>
    <w:link w:val="BuborkszvegChar"/>
    <w:rsid w:val="00BB43E6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BB43E6"/>
    <w:rPr>
      <w:rFonts w:ascii="Tahoma" w:hAnsi="Tahoma" w:cs="Tahoma"/>
      <w:sz w:val="16"/>
      <w:szCs w:val="16"/>
      <w:lang w:eastAsia="de-DE"/>
    </w:rPr>
  </w:style>
  <w:style w:type="paragraph" w:customStyle="1" w:styleId="WW-Csakszveg">
    <w:name w:val="WW-Csak szöveg"/>
    <w:basedOn w:val="Norml"/>
    <w:rsid w:val="00DE0F7A"/>
    <w:pPr>
      <w:suppressAutoHyphens/>
      <w:jc w:val="left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Default">
    <w:name w:val="Default"/>
    <w:rsid w:val="00BB6697"/>
    <w:pPr>
      <w:autoSpaceDE w:val="0"/>
      <w:autoSpaceDN w:val="0"/>
      <w:adjustRightInd w:val="0"/>
    </w:pPr>
    <w:rPr>
      <w:lang w:eastAsia="en-US"/>
    </w:rPr>
  </w:style>
  <w:style w:type="paragraph" w:styleId="Megjegyzstrgya">
    <w:name w:val="annotation subject"/>
    <w:basedOn w:val="Jegyzetszveg"/>
    <w:next w:val="Jegyzetszveg"/>
    <w:semiHidden/>
    <w:rsid w:val="007A5117"/>
    <w:rPr>
      <w:b/>
      <w:bCs/>
    </w:rPr>
  </w:style>
  <w:style w:type="character" w:customStyle="1" w:styleId="shorttext">
    <w:name w:val="short_text"/>
    <w:basedOn w:val="Bekezdsalapbettpusa"/>
    <w:rsid w:val="009824A8"/>
  </w:style>
  <w:style w:type="character" w:customStyle="1" w:styleId="hps">
    <w:name w:val="hps"/>
    <w:basedOn w:val="Bekezdsalapbettpusa"/>
    <w:rsid w:val="009824A8"/>
  </w:style>
  <w:style w:type="character" w:customStyle="1" w:styleId="hpsatn">
    <w:name w:val="hps atn"/>
    <w:basedOn w:val="Bekezdsalapbettpusa"/>
    <w:rsid w:val="00F95C34"/>
  </w:style>
  <w:style w:type="paragraph" w:styleId="NormlWeb">
    <w:name w:val="Normal (Web)"/>
    <w:basedOn w:val="Norml"/>
    <w:rsid w:val="007B3B10"/>
    <w:pPr>
      <w:spacing w:before="100" w:beforeAutospacing="1" w:after="119"/>
      <w:jc w:val="left"/>
    </w:pPr>
    <w:rPr>
      <w:lang w:eastAsia="hu-HU"/>
    </w:rPr>
  </w:style>
  <w:style w:type="character" w:styleId="Hiperhivatkozs">
    <w:name w:val="Hyperlink"/>
    <w:rsid w:val="00F65F11"/>
    <w:rPr>
      <w:rFonts w:cs="Times New Roman"/>
      <w:color w:val="0000FF"/>
      <w:u w:val="single"/>
    </w:rPr>
  </w:style>
  <w:style w:type="character" w:customStyle="1" w:styleId="JegyzetszvegChar">
    <w:name w:val="Jegyzetszöveg Char"/>
    <w:link w:val="Jegyzetszveg"/>
    <w:uiPriority w:val="99"/>
    <w:semiHidden/>
    <w:rsid w:val="00950EBE"/>
    <w:rPr>
      <w:lang w:eastAsia="de-DE"/>
    </w:rPr>
  </w:style>
  <w:style w:type="character" w:styleId="Mrltotthiperhivatkozs">
    <w:name w:val="FollowedHyperlink"/>
    <w:rsid w:val="00726824"/>
    <w:rPr>
      <w:color w:val="800080"/>
      <w:u w:val="single"/>
    </w:rPr>
  </w:style>
  <w:style w:type="character" w:customStyle="1" w:styleId="CharChar2">
    <w:name w:val="Char Char2"/>
    <w:semiHidden/>
    <w:rsid w:val="0032367D"/>
    <w:rPr>
      <w:lang w:eastAsia="de-DE"/>
    </w:rPr>
  </w:style>
  <w:style w:type="paragraph" w:styleId="Vltozat">
    <w:name w:val="Revision"/>
    <w:hidden/>
    <w:uiPriority w:val="99"/>
    <w:semiHidden/>
    <w:rsid w:val="00F31EDA"/>
    <w:rPr>
      <w:sz w:val="24"/>
      <w:szCs w:val="24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759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6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2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9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8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ma.europa.eu/docs/en_GB/document_library/Template_or_form/2013/03/WC500139752.doc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029F2-B504-4B87-BAEC-6E9C8B4B6C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2223</Words>
  <Characters>15801</Characters>
  <Application>Microsoft Office Word</Application>
  <DocSecurity>0</DocSecurity>
  <Lines>131</Lines>
  <Paragraphs>35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 </vt:lpstr>
    </vt:vector>
  </TitlesOfParts>
  <Company>EGIS Gyógyszergyár NyRt.</Company>
  <LinksUpToDate>false</LinksUpToDate>
  <CharactersWithSpaces>17989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OGYI_37.1</dc:creator>
  <cp:keywords/>
  <cp:lastModifiedBy>HU_OGYI_2.1</cp:lastModifiedBy>
  <cp:revision>3</cp:revision>
  <cp:lastPrinted>2012-07-20T12:30:00Z</cp:lastPrinted>
  <dcterms:created xsi:type="dcterms:W3CDTF">2020-11-22T19:13:00Z</dcterms:created>
  <dcterms:modified xsi:type="dcterms:W3CDTF">2020-11-22T19:14:00Z</dcterms:modified>
</cp:coreProperties>
</file>