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EAF085" w14:textId="77777777" w:rsidR="00B8386F" w:rsidRPr="00C87372" w:rsidRDefault="00B8386F" w:rsidP="00B8386F">
      <w:pPr>
        <w:tabs>
          <w:tab w:val="left" w:pos="708"/>
        </w:tabs>
        <w:jc w:val="center"/>
        <w:outlineLvl w:val="0"/>
        <w:rPr>
          <w:b/>
          <w:sz w:val="22"/>
          <w:szCs w:val="22"/>
          <w:lang w:val="hu-HU" w:eastAsia="en-US"/>
        </w:rPr>
      </w:pPr>
      <w:bookmarkStart w:id="0" w:name="_GoBack"/>
      <w:bookmarkEnd w:id="0"/>
      <w:r w:rsidRPr="00C87372">
        <w:rPr>
          <w:b/>
          <w:sz w:val="22"/>
          <w:szCs w:val="22"/>
          <w:lang w:val="hu-HU" w:eastAsia="en-US"/>
        </w:rPr>
        <w:t>Betegtájékoztató: Információ</w:t>
      </w:r>
      <w:r>
        <w:rPr>
          <w:b/>
          <w:sz w:val="22"/>
          <w:szCs w:val="22"/>
          <w:lang w:val="hu-HU" w:eastAsia="en-US"/>
        </w:rPr>
        <w:t>k</w:t>
      </w:r>
      <w:r w:rsidRPr="00C87372">
        <w:rPr>
          <w:b/>
          <w:sz w:val="22"/>
          <w:szCs w:val="22"/>
          <w:lang w:val="hu-HU" w:eastAsia="en-US"/>
        </w:rPr>
        <w:t xml:space="preserve"> a felhasználó számára</w:t>
      </w:r>
    </w:p>
    <w:p w14:paraId="751A208A" w14:textId="77777777" w:rsidR="00B8386F" w:rsidRPr="00F01964" w:rsidRDefault="00B8386F" w:rsidP="00B8386F">
      <w:pPr>
        <w:tabs>
          <w:tab w:val="left" w:pos="708"/>
        </w:tabs>
        <w:jc w:val="center"/>
        <w:outlineLvl w:val="0"/>
        <w:rPr>
          <w:sz w:val="22"/>
          <w:szCs w:val="22"/>
          <w:lang w:val="hu-HU" w:eastAsia="en-US"/>
        </w:rPr>
      </w:pPr>
    </w:p>
    <w:p w14:paraId="065F4280" w14:textId="77777777" w:rsidR="00F01964" w:rsidRDefault="00896EA0" w:rsidP="00B8386F">
      <w:pPr>
        <w:jc w:val="center"/>
        <w:rPr>
          <w:sz w:val="22"/>
          <w:szCs w:val="22"/>
          <w:lang w:val="hu-HU"/>
        </w:rPr>
      </w:pPr>
      <w:proofErr w:type="spellStart"/>
      <w:r>
        <w:rPr>
          <w:b/>
          <w:sz w:val="22"/>
          <w:szCs w:val="22"/>
          <w:lang w:val="hu-HU"/>
        </w:rPr>
        <w:t>Ginkgo</w:t>
      </w:r>
      <w:proofErr w:type="spellEnd"/>
      <w:r w:rsidR="00F01964">
        <w:rPr>
          <w:b/>
          <w:sz w:val="22"/>
          <w:szCs w:val="22"/>
          <w:lang w:val="hu-HU"/>
        </w:rPr>
        <w:t xml:space="preserve"> </w:t>
      </w:r>
      <w:proofErr w:type="spellStart"/>
      <w:r w:rsidR="00F01964">
        <w:rPr>
          <w:b/>
          <w:sz w:val="22"/>
          <w:szCs w:val="22"/>
          <w:lang w:val="hu-HU"/>
        </w:rPr>
        <w:t>Biloba</w:t>
      </w:r>
      <w:proofErr w:type="spellEnd"/>
      <w:r w:rsidR="00F01964">
        <w:rPr>
          <w:b/>
          <w:sz w:val="22"/>
          <w:szCs w:val="22"/>
          <w:lang w:val="hu-HU"/>
        </w:rPr>
        <w:t xml:space="preserve"> </w:t>
      </w:r>
      <w:proofErr w:type="spellStart"/>
      <w:r w:rsidR="00F01964">
        <w:rPr>
          <w:b/>
          <w:sz w:val="22"/>
          <w:szCs w:val="22"/>
          <w:lang w:val="hu-HU"/>
        </w:rPr>
        <w:t>Teva</w:t>
      </w:r>
      <w:proofErr w:type="spellEnd"/>
      <w:r w:rsidR="00B8386F" w:rsidRPr="00C87372">
        <w:rPr>
          <w:b/>
          <w:sz w:val="22"/>
          <w:szCs w:val="22"/>
          <w:lang w:val="hu-HU"/>
        </w:rPr>
        <w:t xml:space="preserve"> 40 mg </w:t>
      </w:r>
      <w:r w:rsidR="00F01964">
        <w:rPr>
          <w:b/>
          <w:sz w:val="22"/>
          <w:szCs w:val="22"/>
          <w:lang w:val="hu-HU"/>
        </w:rPr>
        <w:t>filmtabletta</w:t>
      </w:r>
    </w:p>
    <w:p w14:paraId="0F86DF6D" w14:textId="77777777" w:rsidR="00F01964" w:rsidRPr="00B029D1" w:rsidRDefault="00896EA0" w:rsidP="00F01964">
      <w:pPr>
        <w:jc w:val="center"/>
        <w:rPr>
          <w:sz w:val="22"/>
          <w:szCs w:val="22"/>
          <w:lang w:val="hu-HU"/>
        </w:rPr>
      </w:pPr>
      <w:proofErr w:type="spellStart"/>
      <w:r w:rsidRPr="00B029D1">
        <w:rPr>
          <w:b/>
          <w:sz w:val="22"/>
          <w:szCs w:val="22"/>
          <w:lang w:val="hu-HU"/>
        </w:rPr>
        <w:t>Ginkgo</w:t>
      </w:r>
      <w:proofErr w:type="spellEnd"/>
      <w:r w:rsidR="00F01964" w:rsidRPr="00B029D1">
        <w:rPr>
          <w:b/>
          <w:sz w:val="22"/>
          <w:szCs w:val="22"/>
          <w:lang w:val="hu-HU"/>
        </w:rPr>
        <w:t xml:space="preserve"> </w:t>
      </w:r>
      <w:proofErr w:type="spellStart"/>
      <w:r w:rsidR="00F01964" w:rsidRPr="00B029D1">
        <w:rPr>
          <w:b/>
          <w:sz w:val="22"/>
          <w:szCs w:val="22"/>
          <w:lang w:val="hu-HU"/>
        </w:rPr>
        <w:t>Biloba</w:t>
      </w:r>
      <w:proofErr w:type="spellEnd"/>
      <w:r w:rsidR="00F01964" w:rsidRPr="00B029D1">
        <w:rPr>
          <w:b/>
          <w:sz w:val="22"/>
          <w:szCs w:val="22"/>
          <w:lang w:val="hu-HU"/>
        </w:rPr>
        <w:t xml:space="preserve"> </w:t>
      </w:r>
      <w:proofErr w:type="spellStart"/>
      <w:r w:rsidR="00F01964" w:rsidRPr="00B029D1">
        <w:rPr>
          <w:b/>
          <w:sz w:val="22"/>
          <w:szCs w:val="22"/>
          <w:lang w:val="hu-HU"/>
        </w:rPr>
        <w:t>Teva</w:t>
      </w:r>
      <w:proofErr w:type="spellEnd"/>
      <w:r w:rsidR="00F01964" w:rsidRPr="00B029D1">
        <w:rPr>
          <w:b/>
          <w:sz w:val="22"/>
          <w:szCs w:val="22"/>
          <w:lang w:val="hu-HU"/>
        </w:rPr>
        <w:t xml:space="preserve"> 80 mg filmtabletta</w:t>
      </w:r>
    </w:p>
    <w:p w14:paraId="4436118B" w14:textId="77777777" w:rsidR="00F01964" w:rsidRPr="00B029D1" w:rsidRDefault="00896EA0" w:rsidP="00F01964">
      <w:pPr>
        <w:jc w:val="center"/>
        <w:rPr>
          <w:sz w:val="22"/>
          <w:szCs w:val="22"/>
          <w:lang w:val="hu-HU"/>
        </w:rPr>
      </w:pPr>
      <w:proofErr w:type="spellStart"/>
      <w:r w:rsidRPr="00B029D1">
        <w:rPr>
          <w:b/>
          <w:sz w:val="22"/>
          <w:szCs w:val="22"/>
          <w:lang w:val="hu-HU"/>
        </w:rPr>
        <w:t>Ginkgo</w:t>
      </w:r>
      <w:proofErr w:type="spellEnd"/>
      <w:r w:rsidR="00F01964" w:rsidRPr="00B029D1">
        <w:rPr>
          <w:b/>
          <w:sz w:val="22"/>
          <w:szCs w:val="22"/>
          <w:lang w:val="hu-HU"/>
        </w:rPr>
        <w:t xml:space="preserve"> </w:t>
      </w:r>
      <w:proofErr w:type="spellStart"/>
      <w:r w:rsidR="00F01964" w:rsidRPr="00B029D1">
        <w:rPr>
          <w:b/>
          <w:sz w:val="22"/>
          <w:szCs w:val="22"/>
          <w:lang w:val="hu-HU"/>
        </w:rPr>
        <w:t>Biloba</w:t>
      </w:r>
      <w:proofErr w:type="spellEnd"/>
      <w:r w:rsidR="00F01964" w:rsidRPr="00B029D1">
        <w:rPr>
          <w:b/>
          <w:sz w:val="22"/>
          <w:szCs w:val="22"/>
          <w:lang w:val="hu-HU"/>
        </w:rPr>
        <w:t xml:space="preserve"> </w:t>
      </w:r>
      <w:proofErr w:type="spellStart"/>
      <w:r w:rsidR="00F01964" w:rsidRPr="00B029D1">
        <w:rPr>
          <w:b/>
          <w:sz w:val="22"/>
          <w:szCs w:val="22"/>
          <w:lang w:val="hu-HU"/>
        </w:rPr>
        <w:t>Teva</w:t>
      </w:r>
      <w:proofErr w:type="spellEnd"/>
      <w:r w:rsidR="00F01964" w:rsidRPr="00B029D1">
        <w:rPr>
          <w:b/>
          <w:sz w:val="22"/>
          <w:szCs w:val="22"/>
          <w:lang w:val="hu-HU"/>
        </w:rPr>
        <w:t xml:space="preserve"> 120 mg filmtabletta</w:t>
      </w:r>
    </w:p>
    <w:p w14:paraId="694BDD22" w14:textId="77777777" w:rsidR="00F01964" w:rsidRPr="00C87372" w:rsidRDefault="00896EA0" w:rsidP="00F01964">
      <w:pPr>
        <w:jc w:val="center"/>
        <w:rPr>
          <w:b/>
          <w:sz w:val="22"/>
          <w:szCs w:val="22"/>
          <w:lang w:val="hu-HU"/>
        </w:rPr>
      </w:pPr>
      <w:proofErr w:type="spellStart"/>
      <w:r w:rsidRPr="00B029D1">
        <w:rPr>
          <w:b/>
          <w:sz w:val="22"/>
          <w:szCs w:val="22"/>
          <w:lang w:val="hu-HU"/>
        </w:rPr>
        <w:t>Ginkgo</w:t>
      </w:r>
      <w:proofErr w:type="spellEnd"/>
      <w:r w:rsidR="00F01964" w:rsidRPr="00B029D1">
        <w:rPr>
          <w:b/>
          <w:sz w:val="22"/>
          <w:szCs w:val="22"/>
          <w:lang w:val="hu-HU"/>
        </w:rPr>
        <w:t xml:space="preserve"> </w:t>
      </w:r>
      <w:proofErr w:type="spellStart"/>
      <w:r w:rsidR="00F01964" w:rsidRPr="00B029D1">
        <w:rPr>
          <w:b/>
          <w:sz w:val="22"/>
          <w:szCs w:val="22"/>
          <w:lang w:val="hu-HU"/>
        </w:rPr>
        <w:t>Biloba</w:t>
      </w:r>
      <w:proofErr w:type="spellEnd"/>
      <w:r w:rsidR="00F01964" w:rsidRPr="00B029D1">
        <w:rPr>
          <w:b/>
          <w:sz w:val="22"/>
          <w:szCs w:val="22"/>
          <w:lang w:val="hu-HU"/>
        </w:rPr>
        <w:t xml:space="preserve"> </w:t>
      </w:r>
      <w:proofErr w:type="spellStart"/>
      <w:r w:rsidR="00F01964" w:rsidRPr="00B029D1">
        <w:rPr>
          <w:b/>
          <w:sz w:val="22"/>
          <w:szCs w:val="22"/>
          <w:lang w:val="hu-HU"/>
        </w:rPr>
        <w:t>Teva</w:t>
      </w:r>
      <w:proofErr w:type="spellEnd"/>
      <w:r w:rsidR="00F01964" w:rsidRPr="00B029D1">
        <w:rPr>
          <w:b/>
          <w:sz w:val="22"/>
          <w:szCs w:val="22"/>
          <w:lang w:val="hu-HU"/>
        </w:rPr>
        <w:t xml:space="preserve"> 240 mg filmtabletta</w:t>
      </w:r>
      <w:r w:rsidR="00F01964" w:rsidRPr="00C87372">
        <w:rPr>
          <w:b/>
          <w:sz w:val="22"/>
          <w:szCs w:val="22"/>
          <w:lang w:val="hu-HU"/>
        </w:rPr>
        <w:t xml:space="preserve"> </w:t>
      </w:r>
    </w:p>
    <w:p w14:paraId="1E6F40D0" w14:textId="77777777" w:rsidR="00F01964" w:rsidRDefault="00F01964" w:rsidP="00B8386F">
      <w:pPr>
        <w:jc w:val="center"/>
        <w:rPr>
          <w:sz w:val="22"/>
          <w:szCs w:val="22"/>
          <w:lang w:val="hu-HU"/>
        </w:rPr>
      </w:pPr>
    </w:p>
    <w:p w14:paraId="2D162EC6" w14:textId="77777777" w:rsidR="00B8386F" w:rsidRPr="00C87372" w:rsidRDefault="00B8386F" w:rsidP="00B8386F">
      <w:pPr>
        <w:jc w:val="center"/>
        <w:rPr>
          <w:sz w:val="22"/>
          <w:szCs w:val="22"/>
          <w:lang w:val="hu-HU"/>
        </w:rPr>
      </w:pPr>
      <w:proofErr w:type="spellStart"/>
      <w:r w:rsidRPr="00C87372">
        <w:rPr>
          <w:sz w:val="22"/>
          <w:szCs w:val="22"/>
          <w:lang w:val="hu-HU"/>
        </w:rPr>
        <w:t>Ginkgo</w:t>
      </w:r>
      <w:proofErr w:type="spellEnd"/>
      <w:r w:rsidRPr="00C87372">
        <w:rPr>
          <w:sz w:val="22"/>
          <w:szCs w:val="22"/>
          <w:lang w:val="hu-HU"/>
        </w:rPr>
        <w:t xml:space="preserve"> </w:t>
      </w:r>
      <w:proofErr w:type="spellStart"/>
      <w:r w:rsidRPr="00C87372">
        <w:rPr>
          <w:sz w:val="22"/>
          <w:szCs w:val="22"/>
          <w:lang w:val="hu-HU"/>
        </w:rPr>
        <w:t>biloba</w:t>
      </w:r>
      <w:proofErr w:type="spellEnd"/>
      <w:r w:rsidRPr="00C87372">
        <w:rPr>
          <w:sz w:val="22"/>
          <w:szCs w:val="22"/>
          <w:lang w:val="hu-HU"/>
        </w:rPr>
        <w:t xml:space="preserve"> </w:t>
      </w:r>
      <w:r w:rsidR="0069443E">
        <w:rPr>
          <w:sz w:val="22"/>
          <w:szCs w:val="22"/>
          <w:lang w:val="hu-HU"/>
        </w:rPr>
        <w:t>levél</w:t>
      </w:r>
      <w:r w:rsidRPr="00C87372">
        <w:rPr>
          <w:sz w:val="22"/>
          <w:szCs w:val="22"/>
          <w:lang w:val="hu-HU"/>
        </w:rPr>
        <w:t xml:space="preserve"> száraz kivonat</w:t>
      </w:r>
    </w:p>
    <w:p w14:paraId="470D3925" w14:textId="77777777" w:rsidR="00B8386F" w:rsidRPr="0069443E" w:rsidRDefault="00B8386F" w:rsidP="00B8386F">
      <w:pPr>
        <w:tabs>
          <w:tab w:val="left" w:pos="708"/>
        </w:tabs>
        <w:jc w:val="center"/>
        <w:rPr>
          <w:sz w:val="22"/>
          <w:szCs w:val="22"/>
          <w:lang w:val="hu-HU"/>
        </w:rPr>
      </w:pPr>
    </w:p>
    <w:p w14:paraId="61562AC3" w14:textId="0AC305EF" w:rsidR="00B8386F" w:rsidRPr="0069443E" w:rsidRDefault="0069443E" w:rsidP="00B8386F">
      <w:pPr>
        <w:tabs>
          <w:tab w:val="left" w:pos="708"/>
        </w:tabs>
        <w:jc w:val="center"/>
        <w:rPr>
          <w:sz w:val="22"/>
          <w:szCs w:val="22"/>
          <w:lang w:val="hu-HU"/>
        </w:rPr>
      </w:pPr>
      <w:r w:rsidRPr="0069443E">
        <w:rPr>
          <w:sz w:val="22"/>
          <w:szCs w:val="22"/>
          <w:lang w:val="hu-HU"/>
        </w:rPr>
        <w:t>Felnőttek számára</w:t>
      </w:r>
      <w:r w:rsidR="00725BBB">
        <w:rPr>
          <w:sz w:val="22"/>
          <w:szCs w:val="22"/>
          <w:lang w:val="hu-HU"/>
        </w:rPr>
        <w:t>.</w:t>
      </w:r>
    </w:p>
    <w:p w14:paraId="41B37160" w14:textId="77777777" w:rsidR="0069443E" w:rsidRPr="0069443E" w:rsidRDefault="0069443E" w:rsidP="00B8386F">
      <w:pPr>
        <w:tabs>
          <w:tab w:val="left" w:pos="708"/>
        </w:tabs>
        <w:jc w:val="center"/>
        <w:rPr>
          <w:sz w:val="22"/>
          <w:szCs w:val="22"/>
          <w:lang w:val="hu-HU"/>
        </w:rPr>
      </w:pPr>
    </w:p>
    <w:p w14:paraId="1C11575A" w14:textId="77777777" w:rsidR="00B8386F" w:rsidRPr="00C87372" w:rsidRDefault="00B8386F" w:rsidP="00B8386F">
      <w:pPr>
        <w:numPr>
          <w:ilvl w:val="12"/>
          <w:numId w:val="0"/>
        </w:numPr>
        <w:tabs>
          <w:tab w:val="left" w:pos="708"/>
        </w:tabs>
        <w:ind w:right="-2"/>
        <w:rPr>
          <w:b/>
          <w:sz w:val="22"/>
          <w:szCs w:val="22"/>
          <w:lang w:val="hu-HU" w:eastAsia="en-US"/>
        </w:rPr>
      </w:pPr>
      <w:r w:rsidRPr="00C87372">
        <w:rPr>
          <w:b/>
          <w:sz w:val="22"/>
          <w:szCs w:val="22"/>
          <w:lang w:val="hu-HU" w:eastAsia="en-US"/>
        </w:rPr>
        <w:t>Mielőtt elkezd</w:t>
      </w:r>
      <w:r>
        <w:rPr>
          <w:b/>
          <w:sz w:val="22"/>
          <w:szCs w:val="22"/>
          <w:lang w:val="hu-HU" w:eastAsia="en-US"/>
        </w:rPr>
        <w:t>i</w:t>
      </w:r>
      <w:r w:rsidRPr="00C87372">
        <w:rPr>
          <w:b/>
          <w:sz w:val="22"/>
          <w:szCs w:val="22"/>
          <w:lang w:val="hu-HU" w:eastAsia="en-US"/>
        </w:rPr>
        <w:t xml:space="preserve"> szedni ezt a gyógyszert, olvassa el figyelmesen az alábbi betegtájékoztatót, mert az Ön számára fontos </w:t>
      </w:r>
      <w:proofErr w:type="gramStart"/>
      <w:r w:rsidRPr="00C87372">
        <w:rPr>
          <w:b/>
          <w:sz w:val="22"/>
          <w:szCs w:val="22"/>
          <w:lang w:val="hu-HU" w:eastAsia="en-US"/>
        </w:rPr>
        <w:t>információkat</w:t>
      </w:r>
      <w:proofErr w:type="gramEnd"/>
      <w:r w:rsidRPr="00C87372">
        <w:rPr>
          <w:b/>
          <w:sz w:val="22"/>
          <w:szCs w:val="22"/>
          <w:lang w:val="hu-HU" w:eastAsia="en-US"/>
        </w:rPr>
        <w:t xml:space="preserve"> tartalmaz.</w:t>
      </w:r>
    </w:p>
    <w:p w14:paraId="6050EB9D" w14:textId="77777777" w:rsidR="00B8386F" w:rsidRPr="00C87372" w:rsidRDefault="00B8386F" w:rsidP="00B8386F">
      <w:pPr>
        <w:rPr>
          <w:sz w:val="22"/>
          <w:szCs w:val="22"/>
          <w:lang w:val="hu-HU"/>
        </w:rPr>
      </w:pPr>
      <w:r w:rsidRPr="00C87372">
        <w:rPr>
          <w:sz w:val="22"/>
          <w:szCs w:val="22"/>
          <w:lang w:val="hu-HU"/>
        </w:rPr>
        <w:t>Ezt a gyógyszert mindig pontosan a betegtájékoztatóban leírtaknak, vagy az Ön kezelőorvosa vagy gyógyszerésze által elmondottaknak megfelelően szedje.</w:t>
      </w:r>
    </w:p>
    <w:p w14:paraId="1B6BD0A9" w14:textId="77777777" w:rsidR="00B8386F" w:rsidRPr="00C87372" w:rsidRDefault="00B8386F" w:rsidP="00B8386F">
      <w:pPr>
        <w:numPr>
          <w:ilvl w:val="0"/>
          <w:numId w:val="1"/>
        </w:numPr>
        <w:ind w:right="-2"/>
        <w:rPr>
          <w:sz w:val="22"/>
          <w:szCs w:val="22"/>
          <w:lang w:val="hu-HU" w:eastAsia="en-US"/>
        </w:rPr>
      </w:pPr>
      <w:r w:rsidRPr="00C87372">
        <w:rPr>
          <w:sz w:val="22"/>
          <w:szCs w:val="22"/>
          <w:lang w:val="hu-HU" w:eastAsia="en-US"/>
        </w:rPr>
        <w:t xml:space="preserve">Tartsa meg a </w:t>
      </w:r>
      <w:r>
        <w:rPr>
          <w:sz w:val="22"/>
          <w:szCs w:val="22"/>
          <w:lang w:val="hu-HU" w:eastAsia="en-US"/>
        </w:rPr>
        <w:t>beteg</w:t>
      </w:r>
      <w:r w:rsidRPr="00C87372">
        <w:rPr>
          <w:sz w:val="22"/>
          <w:szCs w:val="22"/>
          <w:lang w:val="hu-HU" w:eastAsia="en-US"/>
        </w:rPr>
        <w:t xml:space="preserve">tájékoztatót, mert a benne szereplő </w:t>
      </w:r>
      <w:proofErr w:type="gramStart"/>
      <w:r w:rsidRPr="00C87372">
        <w:rPr>
          <w:sz w:val="22"/>
          <w:szCs w:val="22"/>
          <w:lang w:val="hu-HU" w:eastAsia="en-US"/>
        </w:rPr>
        <w:t>információkra</w:t>
      </w:r>
      <w:proofErr w:type="gramEnd"/>
      <w:r w:rsidRPr="00C87372">
        <w:rPr>
          <w:sz w:val="22"/>
          <w:szCs w:val="22"/>
          <w:lang w:val="hu-HU" w:eastAsia="en-US"/>
        </w:rPr>
        <w:t xml:space="preserve"> későbbiekben is szüksége lehet.</w:t>
      </w:r>
    </w:p>
    <w:p w14:paraId="1230A915" w14:textId="77777777" w:rsidR="00B8386F" w:rsidRPr="00C87372" w:rsidRDefault="00B8386F" w:rsidP="00B8386F">
      <w:pPr>
        <w:numPr>
          <w:ilvl w:val="0"/>
          <w:numId w:val="1"/>
        </w:numPr>
        <w:ind w:right="-2"/>
        <w:rPr>
          <w:sz w:val="22"/>
          <w:szCs w:val="22"/>
          <w:lang w:val="hu-HU" w:eastAsia="en-US"/>
        </w:rPr>
      </w:pPr>
      <w:r w:rsidRPr="00C87372">
        <w:rPr>
          <w:sz w:val="22"/>
          <w:szCs w:val="22"/>
          <w:lang w:val="hu-HU" w:eastAsia="en-US"/>
        </w:rPr>
        <w:t xml:space="preserve">További </w:t>
      </w:r>
      <w:proofErr w:type="gramStart"/>
      <w:r w:rsidRPr="00C87372">
        <w:rPr>
          <w:sz w:val="22"/>
          <w:szCs w:val="22"/>
          <w:lang w:val="hu-HU" w:eastAsia="en-US"/>
        </w:rPr>
        <w:t>információkért</w:t>
      </w:r>
      <w:proofErr w:type="gramEnd"/>
      <w:r w:rsidRPr="00C87372">
        <w:rPr>
          <w:sz w:val="22"/>
          <w:szCs w:val="22"/>
          <w:lang w:val="hu-HU" w:eastAsia="en-US"/>
        </w:rPr>
        <w:t xml:space="preserve"> vagy tanácsért forduljon gyógyszerészéhez.</w:t>
      </w:r>
    </w:p>
    <w:p w14:paraId="6FD33B41" w14:textId="4E92E998" w:rsidR="00B8386F" w:rsidRPr="00C87372" w:rsidRDefault="00B8386F" w:rsidP="00B8386F">
      <w:pPr>
        <w:numPr>
          <w:ilvl w:val="0"/>
          <w:numId w:val="1"/>
        </w:numPr>
        <w:ind w:right="-2"/>
        <w:rPr>
          <w:sz w:val="22"/>
          <w:szCs w:val="22"/>
          <w:lang w:val="hu-HU" w:eastAsia="en-US"/>
        </w:rPr>
      </w:pPr>
      <w:r w:rsidRPr="00C87372">
        <w:rPr>
          <w:sz w:val="22"/>
          <w:szCs w:val="22"/>
          <w:lang w:val="hu-HU" w:eastAsia="en-US"/>
        </w:rPr>
        <w:t>Ha Önnél bármilyen mellékhatás jelentkezik, tájékoztassa kezelőorvosát vagy gyógyszerészét.</w:t>
      </w:r>
    </w:p>
    <w:p w14:paraId="15952866" w14:textId="77777777" w:rsidR="00B8386F" w:rsidRPr="00C87372" w:rsidRDefault="00B8386F" w:rsidP="00B8386F">
      <w:pPr>
        <w:ind w:left="567" w:right="-2"/>
        <w:rPr>
          <w:sz w:val="22"/>
          <w:szCs w:val="22"/>
          <w:lang w:val="hu-HU" w:eastAsia="en-US"/>
        </w:rPr>
      </w:pPr>
      <w:r w:rsidRPr="00C87372">
        <w:rPr>
          <w:sz w:val="22"/>
          <w:szCs w:val="22"/>
          <w:lang w:val="hu-HU" w:eastAsia="en-US"/>
        </w:rPr>
        <w:t>Ez a betegtájékoztatóban fel nem sorolt bármely lehetséges mellékhatásra is vonatkozik. Lásd 4. pont.</w:t>
      </w:r>
    </w:p>
    <w:p w14:paraId="163B873B" w14:textId="77777777" w:rsidR="00B8386F" w:rsidRPr="00C87372" w:rsidRDefault="00B8386F" w:rsidP="00B8386F">
      <w:pPr>
        <w:numPr>
          <w:ilvl w:val="0"/>
          <w:numId w:val="1"/>
        </w:numPr>
        <w:ind w:right="-2"/>
        <w:rPr>
          <w:sz w:val="22"/>
          <w:szCs w:val="22"/>
          <w:lang w:val="hu-HU" w:eastAsia="en-US"/>
        </w:rPr>
      </w:pPr>
      <w:r w:rsidRPr="00C87372">
        <w:rPr>
          <w:sz w:val="22"/>
          <w:szCs w:val="22"/>
          <w:lang w:val="hu-HU" w:eastAsia="en-US"/>
        </w:rPr>
        <w:t>Feltétlenül tájékoztassa kezelőorvosát, ha tünetei nem enyhülnek, vagy éppen súlyosbodnak.</w:t>
      </w:r>
    </w:p>
    <w:p w14:paraId="04BFA26D" w14:textId="77777777" w:rsidR="00B8386F" w:rsidRPr="00C87372" w:rsidRDefault="00B8386F" w:rsidP="00B8386F">
      <w:pPr>
        <w:numPr>
          <w:ilvl w:val="12"/>
          <w:numId w:val="0"/>
        </w:numPr>
        <w:tabs>
          <w:tab w:val="left" w:pos="708"/>
        </w:tabs>
        <w:ind w:right="-2"/>
        <w:outlineLvl w:val="0"/>
        <w:rPr>
          <w:b/>
          <w:sz w:val="22"/>
          <w:szCs w:val="22"/>
          <w:lang w:val="hu-HU" w:eastAsia="en-US"/>
        </w:rPr>
      </w:pPr>
    </w:p>
    <w:p w14:paraId="46C6E7B8" w14:textId="7518441B" w:rsidR="00B8386F" w:rsidRPr="00C87372" w:rsidRDefault="00B8386F" w:rsidP="00B8386F">
      <w:pPr>
        <w:numPr>
          <w:ilvl w:val="12"/>
          <w:numId w:val="0"/>
        </w:numPr>
        <w:tabs>
          <w:tab w:val="left" w:pos="708"/>
        </w:tabs>
        <w:ind w:right="-2"/>
        <w:outlineLvl w:val="0"/>
        <w:rPr>
          <w:sz w:val="22"/>
          <w:szCs w:val="22"/>
          <w:lang w:val="hu-HU" w:eastAsia="en-US"/>
        </w:rPr>
      </w:pPr>
      <w:r w:rsidRPr="00C87372">
        <w:rPr>
          <w:b/>
          <w:sz w:val="22"/>
          <w:szCs w:val="22"/>
          <w:lang w:val="hu-HU" w:eastAsia="en-US"/>
        </w:rPr>
        <w:t>A betegtájékoztató tartalma</w:t>
      </w:r>
      <w:r w:rsidRPr="00C87372">
        <w:rPr>
          <w:sz w:val="22"/>
          <w:szCs w:val="22"/>
          <w:lang w:val="hu-HU" w:eastAsia="en-US"/>
        </w:rPr>
        <w:t>:</w:t>
      </w:r>
    </w:p>
    <w:p w14:paraId="57B4598E" w14:textId="3EF9C27C" w:rsidR="00B8386F" w:rsidRPr="00C87372" w:rsidRDefault="00B8386F" w:rsidP="00B8386F">
      <w:pPr>
        <w:numPr>
          <w:ilvl w:val="0"/>
          <w:numId w:val="2"/>
        </w:numPr>
        <w:ind w:right="-29"/>
        <w:rPr>
          <w:sz w:val="22"/>
          <w:szCs w:val="22"/>
          <w:lang w:val="hu-HU" w:eastAsia="en-US"/>
        </w:rPr>
      </w:pPr>
      <w:r w:rsidRPr="00C87372">
        <w:rPr>
          <w:sz w:val="22"/>
          <w:szCs w:val="22"/>
          <w:lang w:val="hu-HU" w:eastAsia="en-US"/>
        </w:rPr>
        <w:t xml:space="preserve">Milyen típusú gyógyszer a </w:t>
      </w:r>
      <w:proofErr w:type="spellStart"/>
      <w:r w:rsidR="00896EA0">
        <w:rPr>
          <w:sz w:val="22"/>
          <w:szCs w:val="22"/>
          <w:lang w:val="hu-HU"/>
        </w:rPr>
        <w:t>Ginkgo</w:t>
      </w:r>
      <w:proofErr w:type="spellEnd"/>
      <w:r w:rsidR="00F01964">
        <w:rPr>
          <w:sz w:val="22"/>
          <w:szCs w:val="22"/>
          <w:lang w:val="hu-HU"/>
        </w:rPr>
        <w:t xml:space="preserve"> </w:t>
      </w:r>
      <w:proofErr w:type="spellStart"/>
      <w:r w:rsidR="00F01964">
        <w:rPr>
          <w:sz w:val="22"/>
          <w:szCs w:val="22"/>
          <w:lang w:val="hu-HU"/>
        </w:rPr>
        <w:t>Biloba</w:t>
      </w:r>
      <w:proofErr w:type="spellEnd"/>
      <w:r w:rsidR="00F01964">
        <w:rPr>
          <w:sz w:val="22"/>
          <w:szCs w:val="22"/>
          <w:lang w:val="hu-HU"/>
        </w:rPr>
        <w:t xml:space="preserve"> </w:t>
      </w:r>
      <w:proofErr w:type="spellStart"/>
      <w:r w:rsidR="00F01964">
        <w:rPr>
          <w:sz w:val="22"/>
          <w:szCs w:val="22"/>
          <w:lang w:val="hu-HU"/>
        </w:rPr>
        <w:t>Teva</w:t>
      </w:r>
      <w:proofErr w:type="spellEnd"/>
      <w:r w:rsidR="00275610">
        <w:rPr>
          <w:sz w:val="22"/>
          <w:szCs w:val="22"/>
          <w:lang w:val="hu-HU"/>
        </w:rPr>
        <w:t xml:space="preserve"> filmtabletta (későbbiekben: </w:t>
      </w:r>
      <w:proofErr w:type="spellStart"/>
      <w:r w:rsidR="00275610">
        <w:rPr>
          <w:sz w:val="22"/>
          <w:szCs w:val="22"/>
          <w:lang w:val="hu-HU"/>
        </w:rPr>
        <w:t>Ginkgo</w:t>
      </w:r>
      <w:proofErr w:type="spellEnd"/>
      <w:r w:rsidR="00275610">
        <w:rPr>
          <w:sz w:val="22"/>
          <w:szCs w:val="22"/>
          <w:lang w:val="hu-HU"/>
        </w:rPr>
        <w:t xml:space="preserve"> </w:t>
      </w:r>
      <w:proofErr w:type="spellStart"/>
      <w:r w:rsidR="00275610">
        <w:rPr>
          <w:sz w:val="22"/>
          <w:szCs w:val="22"/>
          <w:lang w:val="hu-HU"/>
        </w:rPr>
        <w:t>Biloba</w:t>
      </w:r>
      <w:proofErr w:type="spellEnd"/>
      <w:r w:rsidR="00275610">
        <w:rPr>
          <w:sz w:val="22"/>
          <w:szCs w:val="22"/>
          <w:lang w:val="hu-HU"/>
        </w:rPr>
        <w:t xml:space="preserve"> </w:t>
      </w:r>
      <w:proofErr w:type="spellStart"/>
      <w:r w:rsidR="00275610">
        <w:rPr>
          <w:sz w:val="22"/>
          <w:szCs w:val="22"/>
          <w:lang w:val="hu-HU"/>
        </w:rPr>
        <w:t>Teva</w:t>
      </w:r>
      <w:proofErr w:type="spellEnd"/>
      <w:r w:rsidR="00275610">
        <w:rPr>
          <w:sz w:val="22"/>
          <w:szCs w:val="22"/>
          <w:lang w:val="hu-HU"/>
        </w:rPr>
        <w:t>)</w:t>
      </w:r>
      <w:r w:rsidRPr="00C87372">
        <w:rPr>
          <w:sz w:val="22"/>
          <w:szCs w:val="22"/>
          <w:lang w:val="hu-HU"/>
        </w:rPr>
        <w:t xml:space="preserve"> és milyen betegségek esetén alkalmazható?</w:t>
      </w:r>
    </w:p>
    <w:p w14:paraId="3CDC8303" w14:textId="0EA6E07F" w:rsidR="00B8386F" w:rsidRPr="00C87372" w:rsidRDefault="00B8386F" w:rsidP="00B8386F">
      <w:pPr>
        <w:numPr>
          <w:ilvl w:val="0"/>
          <w:numId w:val="2"/>
        </w:numPr>
        <w:ind w:right="-29"/>
        <w:rPr>
          <w:sz w:val="22"/>
          <w:szCs w:val="22"/>
          <w:lang w:val="hu-HU" w:eastAsia="en-US"/>
        </w:rPr>
      </w:pPr>
      <w:r w:rsidRPr="00C87372">
        <w:rPr>
          <w:sz w:val="22"/>
          <w:szCs w:val="22"/>
          <w:lang w:val="hu-HU" w:eastAsia="en-US"/>
        </w:rPr>
        <w:t xml:space="preserve">Tudnivalók a </w:t>
      </w:r>
      <w:proofErr w:type="spellStart"/>
      <w:r w:rsidR="00896EA0">
        <w:rPr>
          <w:sz w:val="22"/>
          <w:szCs w:val="22"/>
          <w:lang w:val="hu-HU"/>
        </w:rPr>
        <w:t>Ginkgo</w:t>
      </w:r>
      <w:proofErr w:type="spellEnd"/>
      <w:r w:rsidR="00F01964">
        <w:rPr>
          <w:sz w:val="22"/>
          <w:szCs w:val="22"/>
          <w:lang w:val="hu-HU"/>
        </w:rPr>
        <w:t xml:space="preserve"> </w:t>
      </w:r>
      <w:proofErr w:type="spellStart"/>
      <w:r w:rsidR="00F01964">
        <w:rPr>
          <w:sz w:val="22"/>
          <w:szCs w:val="22"/>
          <w:lang w:val="hu-HU"/>
        </w:rPr>
        <w:t>Biloba</w:t>
      </w:r>
      <w:proofErr w:type="spellEnd"/>
      <w:r w:rsidR="00F01964">
        <w:rPr>
          <w:sz w:val="22"/>
          <w:szCs w:val="22"/>
          <w:lang w:val="hu-HU"/>
        </w:rPr>
        <w:t xml:space="preserve"> </w:t>
      </w:r>
      <w:proofErr w:type="spellStart"/>
      <w:r w:rsidR="00F01964">
        <w:rPr>
          <w:sz w:val="22"/>
          <w:szCs w:val="22"/>
          <w:lang w:val="hu-HU"/>
        </w:rPr>
        <w:t>Teva</w:t>
      </w:r>
      <w:proofErr w:type="spellEnd"/>
      <w:r w:rsidRPr="00C87372">
        <w:rPr>
          <w:sz w:val="22"/>
          <w:szCs w:val="22"/>
          <w:lang w:val="hu-HU"/>
        </w:rPr>
        <w:t xml:space="preserve"> szedése előtt</w:t>
      </w:r>
    </w:p>
    <w:p w14:paraId="729AEF8A" w14:textId="32FF2C9F" w:rsidR="00B8386F" w:rsidRPr="00C87372" w:rsidRDefault="00B8386F" w:rsidP="00B8386F">
      <w:pPr>
        <w:numPr>
          <w:ilvl w:val="0"/>
          <w:numId w:val="2"/>
        </w:numPr>
        <w:ind w:right="-29"/>
        <w:rPr>
          <w:sz w:val="22"/>
          <w:szCs w:val="22"/>
          <w:lang w:val="hu-HU" w:eastAsia="en-US"/>
        </w:rPr>
      </w:pPr>
      <w:r w:rsidRPr="00C87372">
        <w:rPr>
          <w:sz w:val="22"/>
          <w:szCs w:val="22"/>
          <w:lang w:val="hu-HU" w:eastAsia="en-US"/>
        </w:rPr>
        <w:t xml:space="preserve">Hogyan kell szedni a </w:t>
      </w:r>
      <w:proofErr w:type="spellStart"/>
      <w:r w:rsidR="00896EA0">
        <w:rPr>
          <w:sz w:val="22"/>
          <w:szCs w:val="22"/>
          <w:lang w:val="hu-HU"/>
        </w:rPr>
        <w:t>Ginkgo</w:t>
      </w:r>
      <w:proofErr w:type="spellEnd"/>
      <w:r w:rsidR="00F01964">
        <w:rPr>
          <w:sz w:val="22"/>
          <w:szCs w:val="22"/>
          <w:lang w:val="hu-HU"/>
        </w:rPr>
        <w:t xml:space="preserve"> </w:t>
      </w:r>
      <w:proofErr w:type="spellStart"/>
      <w:r w:rsidR="00F01964">
        <w:rPr>
          <w:sz w:val="22"/>
          <w:szCs w:val="22"/>
          <w:lang w:val="hu-HU"/>
        </w:rPr>
        <w:t>Biloba</w:t>
      </w:r>
      <w:proofErr w:type="spellEnd"/>
      <w:r w:rsidR="00F01964">
        <w:rPr>
          <w:sz w:val="22"/>
          <w:szCs w:val="22"/>
          <w:lang w:val="hu-HU"/>
        </w:rPr>
        <w:t xml:space="preserve"> </w:t>
      </w:r>
      <w:proofErr w:type="spellStart"/>
      <w:r w:rsidR="00F01964">
        <w:rPr>
          <w:sz w:val="22"/>
          <w:szCs w:val="22"/>
          <w:lang w:val="hu-HU"/>
        </w:rPr>
        <w:t>Teva</w:t>
      </w:r>
      <w:proofErr w:type="spellEnd"/>
      <w:r w:rsidR="0069443E">
        <w:rPr>
          <w:sz w:val="22"/>
          <w:szCs w:val="22"/>
          <w:lang w:val="hu-HU"/>
        </w:rPr>
        <w:t>-t</w:t>
      </w:r>
      <w:r w:rsidRPr="00C87372">
        <w:rPr>
          <w:sz w:val="22"/>
          <w:szCs w:val="22"/>
          <w:lang w:val="hu-HU"/>
        </w:rPr>
        <w:t>?</w:t>
      </w:r>
    </w:p>
    <w:p w14:paraId="3CE47F16" w14:textId="025FAA5B" w:rsidR="00B8386F" w:rsidRPr="00C87372" w:rsidRDefault="00B8386F" w:rsidP="00B8386F">
      <w:pPr>
        <w:numPr>
          <w:ilvl w:val="0"/>
          <w:numId w:val="2"/>
        </w:numPr>
        <w:ind w:right="-29"/>
        <w:rPr>
          <w:sz w:val="22"/>
          <w:szCs w:val="22"/>
          <w:lang w:val="hu-HU" w:eastAsia="en-US"/>
        </w:rPr>
      </w:pPr>
      <w:r w:rsidRPr="00C87372">
        <w:rPr>
          <w:sz w:val="22"/>
          <w:szCs w:val="22"/>
          <w:lang w:val="hu-HU" w:eastAsia="en-US"/>
        </w:rPr>
        <w:t>Lehetséges mellékhatások</w:t>
      </w:r>
    </w:p>
    <w:p w14:paraId="24EC55DF" w14:textId="2B170953" w:rsidR="00B8386F" w:rsidRPr="00C87372" w:rsidRDefault="00B8386F" w:rsidP="00B8386F">
      <w:pPr>
        <w:numPr>
          <w:ilvl w:val="0"/>
          <w:numId w:val="2"/>
        </w:numPr>
        <w:ind w:right="-29"/>
        <w:rPr>
          <w:sz w:val="22"/>
          <w:szCs w:val="22"/>
          <w:lang w:val="hu-HU" w:eastAsia="en-US"/>
        </w:rPr>
      </w:pPr>
      <w:r w:rsidRPr="00C87372">
        <w:rPr>
          <w:sz w:val="22"/>
          <w:szCs w:val="22"/>
          <w:lang w:val="hu-HU" w:eastAsia="en-US"/>
        </w:rPr>
        <w:t xml:space="preserve">Hogyan kell a </w:t>
      </w:r>
      <w:proofErr w:type="spellStart"/>
      <w:r w:rsidR="00896EA0">
        <w:rPr>
          <w:sz w:val="22"/>
          <w:szCs w:val="22"/>
          <w:lang w:val="hu-HU"/>
        </w:rPr>
        <w:t>Ginkgo</w:t>
      </w:r>
      <w:proofErr w:type="spellEnd"/>
      <w:r w:rsidR="00F01964">
        <w:rPr>
          <w:sz w:val="22"/>
          <w:szCs w:val="22"/>
          <w:lang w:val="hu-HU"/>
        </w:rPr>
        <w:t xml:space="preserve"> </w:t>
      </w:r>
      <w:proofErr w:type="spellStart"/>
      <w:r w:rsidR="00F01964">
        <w:rPr>
          <w:sz w:val="22"/>
          <w:szCs w:val="22"/>
          <w:lang w:val="hu-HU"/>
        </w:rPr>
        <w:t>Biloba</w:t>
      </w:r>
      <w:proofErr w:type="spellEnd"/>
      <w:r w:rsidR="00F01964">
        <w:rPr>
          <w:sz w:val="22"/>
          <w:szCs w:val="22"/>
          <w:lang w:val="hu-HU"/>
        </w:rPr>
        <w:t xml:space="preserve"> </w:t>
      </w:r>
      <w:proofErr w:type="spellStart"/>
      <w:r w:rsidR="00F01964">
        <w:rPr>
          <w:sz w:val="22"/>
          <w:szCs w:val="22"/>
          <w:lang w:val="hu-HU"/>
        </w:rPr>
        <w:t>Teva</w:t>
      </w:r>
      <w:proofErr w:type="spellEnd"/>
      <w:r w:rsidR="0069443E">
        <w:rPr>
          <w:sz w:val="22"/>
          <w:szCs w:val="22"/>
          <w:lang w:val="hu-HU"/>
        </w:rPr>
        <w:t xml:space="preserve">-t </w:t>
      </w:r>
      <w:r w:rsidRPr="00C87372">
        <w:rPr>
          <w:sz w:val="22"/>
          <w:szCs w:val="22"/>
          <w:lang w:val="hu-HU"/>
        </w:rPr>
        <w:t>tárolni?</w:t>
      </w:r>
    </w:p>
    <w:p w14:paraId="19A70E8D" w14:textId="2DCD8BB3" w:rsidR="00B8386F" w:rsidRPr="00C87372" w:rsidRDefault="00B8386F" w:rsidP="00B8386F">
      <w:pPr>
        <w:numPr>
          <w:ilvl w:val="0"/>
          <w:numId w:val="2"/>
        </w:numPr>
        <w:ind w:right="-29"/>
        <w:rPr>
          <w:sz w:val="22"/>
          <w:szCs w:val="22"/>
          <w:lang w:val="hu-HU" w:eastAsia="en-US"/>
        </w:rPr>
      </w:pPr>
      <w:r w:rsidRPr="00C87372">
        <w:rPr>
          <w:sz w:val="22"/>
          <w:szCs w:val="22"/>
          <w:lang w:val="hu-HU" w:eastAsia="en-US"/>
        </w:rPr>
        <w:t>A csomag</w:t>
      </w:r>
      <w:r w:rsidR="006E6D40">
        <w:rPr>
          <w:sz w:val="22"/>
          <w:szCs w:val="22"/>
          <w:lang w:val="hu-HU" w:eastAsia="en-US"/>
        </w:rPr>
        <w:t>olás</w:t>
      </w:r>
      <w:r w:rsidRPr="00C87372">
        <w:rPr>
          <w:sz w:val="22"/>
          <w:szCs w:val="22"/>
          <w:lang w:val="hu-HU" w:eastAsia="en-US"/>
        </w:rPr>
        <w:t xml:space="preserve"> tartalma és egyéb </w:t>
      </w:r>
      <w:proofErr w:type="gramStart"/>
      <w:r w:rsidRPr="00C87372">
        <w:rPr>
          <w:sz w:val="22"/>
          <w:szCs w:val="22"/>
          <w:lang w:val="hu-HU" w:eastAsia="en-US"/>
        </w:rPr>
        <w:t>információk</w:t>
      </w:r>
      <w:proofErr w:type="gramEnd"/>
    </w:p>
    <w:p w14:paraId="38E5F617" w14:textId="77777777" w:rsidR="00B8386F" w:rsidRPr="00C87372" w:rsidRDefault="00B8386F" w:rsidP="00B8386F">
      <w:pPr>
        <w:tabs>
          <w:tab w:val="left" w:pos="708"/>
        </w:tabs>
        <w:rPr>
          <w:sz w:val="22"/>
          <w:szCs w:val="22"/>
          <w:lang w:val="hu-HU" w:eastAsia="en-US"/>
        </w:rPr>
      </w:pPr>
    </w:p>
    <w:p w14:paraId="691E930A" w14:textId="77777777" w:rsidR="00B8386F" w:rsidRPr="00C87372" w:rsidRDefault="00B8386F" w:rsidP="00B8386F">
      <w:pPr>
        <w:numPr>
          <w:ilvl w:val="12"/>
          <w:numId w:val="0"/>
        </w:numPr>
        <w:tabs>
          <w:tab w:val="left" w:pos="708"/>
        </w:tabs>
        <w:rPr>
          <w:sz w:val="22"/>
          <w:szCs w:val="22"/>
          <w:lang w:val="hu-HU" w:eastAsia="en-US"/>
        </w:rPr>
      </w:pPr>
    </w:p>
    <w:p w14:paraId="54FBD9CC" w14:textId="77777777" w:rsidR="00B8386F" w:rsidRPr="00C87372" w:rsidRDefault="00B8386F" w:rsidP="00B8386F">
      <w:pPr>
        <w:numPr>
          <w:ilvl w:val="0"/>
          <w:numId w:val="3"/>
        </w:numPr>
        <w:tabs>
          <w:tab w:val="clear" w:pos="570"/>
        </w:tabs>
        <w:ind w:right="-2"/>
        <w:rPr>
          <w:b/>
          <w:sz w:val="22"/>
          <w:szCs w:val="22"/>
          <w:lang w:val="hu-HU" w:eastAsia="en-US"/>
        </w:rPr>
      </w:pPr>
      <w:r w:rsidRPr="00C87372">
        <w:rPr>
          <w:b/>
          <w:sz w:val="22"/>
          <w:szCs w:val="22"/>
          <w:lang w:val="hu-HU" w:eastAsia="en-US"/>
        </w:rPr>
        <w:t xml:space="preserve">Milyen típusú gyógyszer a </w:t>
      </w:r>
      <w:proofErr w:type="spellStart"/>
      <w:r w:rsidR="00896EA0">
        <w:rPr>
          <w:b/>
          <w:sz w:val="22"/>
          <w:szCs w:val="22"/>
          <w:lang w:val="hu-HU"/>
        </w:rPr>
        <w:t>Ginkgo</w:t>
      </w:r>
      <w:proofErr w:type="spellEnd"/>
      <w:r w:rsidR="00F01964">
        <w:rPr>
          <w:b/>
          <w:sz w:val="22"/>
          <w:szCs w:val="22"/>
          <w:lang w:val="hu-HU"/>
        </w:rPr>
        <w:t xml:space="preserve"> </w:t>
      </w:r>
      <w:proofErr w:type="spellStart"/>
      <w:r w:rsidR="00F01964">
        <w:rPr>
          <w:b/>
          <w:sz w:val="22"/>
          <w:szCs w:val="22"/>
          <w:lang w:val="hu-HU"/>
        </w:rPr>
        <w:t>Biloba</w:t>
      </w:r>
      <w:proofErr w:type="spellEnd"/>
      <w:r w:rsidR="00F01964">
        <w:rPr>
          <w:b/>
          <w:sz w:val="22"/>
          <w:szCs w:val="22"/>
          <w:lang w:val="hu-HU"/>
        </w:rPr>
        <w:t xml:space="preserve"> </w:t>
      </w:r>
      <w:proofErr w:type="spellStart"/>
      <w:r w:rsidR="00F01964">
        <w:rPr>
          <w:b/>
          <w:sz w:val="22"/>
          <w:szCs w:val="22"/>
          <w:lang w:val="hu-HU"/>
        </w:rPr>
        <w:t>Teva</w:t>
      </w:r>
      <w:proofErr w:type="spellEnd"/>
      <w:r w:rsidRPr="00C87372">
        <w:rPr>
          <w:b/>
          <w:sz w:val="22"/>
          <w:szCs w:val="22"/>
          <w:lang w:val="hu-HU"/>
        </w:rPr>
        <w:t xml:space="preserve"> és milyen betegségek esetén alkalmazható?</w:t>
      </w:r>
    </w:p>
    <w:p w14:paraId="5CDF47EA" w14:textId="77777777" w:rsidR="00B8386F" w:rsidRPr="00C87372" w:rsidRDefault="00B8386F" w:rsidP="00B8386F">
      <w:pPr>
        <w:tabs>
          <w:tab w:val="left" w:pos="708"/>
        </w:tabs>
        <w:rPr>
          <w:sz w:val="22"/>
          <w:szCs w:val="22"/>
          <w:lang w:val="hu-HU" w:eastAsia="en-US"/>
        </w:rPr>
      </w:pPr>
    </w:p>
    <w:p w14:paraId="7CD6CFEB" w14:textId="417514A4" w:rsidR="0082637D" w:rsidRDefault="00B8386F" w:rsidP="00B8386F">
      <w:pPr>
        <w:rPr>
          <w:sz w:val="22"/>
          <w:szCs w:val="22"/>
          <w:lang w:val="hu-HU"/>
        </w:rPr>
      </w:pPr>
      <w:r w:rsidRPr="00C87372">
        <w:rPr>
          <w:sz w:val="22"/>
          <w:szCs w:val="22"/>
          <w:lang w:val="hu-HU"/>
        </w:rPr>
        <w:t xml:space="preserve">A </w:t>
      </w:r>
      <w:proofErr w:type="spellStart"/>
      <w:r w:rsidR="00896EA0">
        <w:rPr>
          <w:sz w:val="22"/>
          <w:szCs w:val="22"/>
          <w:lang w:val="hu-HU"/>
        </w:rPr>
        <w:t>Ginkgo</w:t>
      </w:r>
      <w:proofErr w:type="spellEnd"/>
      <w:r w:rsidR="00F01964">
        <w:rPr>
          <w:sz w:val="22"/>
          <w:szCs w:val="22"/>
          <w:lang w:val="hu-HU"/>
        </w:rPr>
        <w:t xml:space="preserve"> </w:t>
      </w:r>
      <w:proofErr w:type="spellStart"/>
      <w:r w:rsidR="00F01964">
        <w:rPr>
          <w:sz w:val="22"/>
          <w:szCs w:val="22"/>
          <w:lang w:val="hu-HU"/>
        </w:rPr>
        <w:t>Biloba</w:t>
      </w:r>
      <w:proofErr w:type="spellEnd"/>
      <w:r w:rsidR="00F01964">
        <w:rPr>
          <w:sz w:val="22"/>
          <w:szCs w:val="22"/>
          <w:lang w:val="hu-HU"/>
        </w:rPr>
        <w:t xml:space="preserve"> </w:t>
      </w:r>
      <w:proofErr w:type="spellStart"/>
      <w:r w:rsidR="00F01964">
        <w:rPr>
          <w:sz w:val="22"/>
          <w:szCs w:val="22"/>
          <w:lang w:val="hu-HU"/>
        </w:rPr>
        <w:t>Teva</w:t>
      </w:r>
      <w:proofErr w:type="spellEnd"/>
      <w:r w:rsidRPr="00C87372">
        <w:rPr>
          <w:sz w:val="22"/>
          <w:szCs w:val="22"/>
          <w:lang w:val="hu-HU"/>
        </w:rPr>
        <w:t xml:space="preserve"> </w:t>
      </w:r>
      <w:r w:rsidRPr="00464015">
        <w:rPr>
          <w:sz w:val="22"/>
          <w:szCs w:val="22"/>
          <w:lang w:val="hu-HU"/>
        </w:rPr>
        <w:t>a páfrányfenyő (</w:t>
      </w:r>
      <w:proofErr w:type="spellStart"/>
      <w:r w:rsidRPr="00464015">
        <w:rPr>
          <w:sz w:val="22"/>
          <w:szCs w:val="22"/>
          <w:lang w:val="hu-HU"/>
        </w:rPr>
        <w:t>Ginkgo</w:t>
      </w:r>
      <w:proofErr w:type="spellEnd"/>
      <w:r w:rsidRPr="00464015">
        <w:rPr>
          <w:sz w:val="22"/>
          <w:szCs w:val="22"/>
          <w:lang w:val="hu-HU"/>
        </w:rPr>
        <w:t xml:space="preserve"> </w:t>
      </w:r>
      <w:proofErr w:type="spellStart"/>
      <w:r w:rsidRPr="00464015">
        <w:rPr>
          <w:sz w:val="22"/>
          <w:szCs w:val="22"/>
          <w:lang w:val="hu-HU"/>
        </w:rPr>
        <w:t>biloba</w:t>
      </w:r>
      <w:proofErr w:type="spellEnd"/>
      <w:r w:rsidRPr="00464015">
        <w:rPr>
          <w:sz w:val="22"/>
          <w:szCs w:val="22"/>
          <w:lang w:val="hu-HU"/>
        </w:rPr>
        <w:t xml:space="preserve">) levelének </w:t>
      </w:r>
      <w:r>
        <w:rPr>
          <w:sz w:val="22"/>
          <w:szCs w:val="22"/>
          <w:lang w:val="hu-HU"/>
        </w:rPr>
        <w:t xml:space="preserve">száraz </w:t>
      </w:r>
      <w:r w:rsidRPr="00464015">
        <w:rPr>
          <w:sz w:val="22"/>
          <w:szCs w:val="22"/>
          <w:lang w:val="hu-HU"/>
        </w:rPr>
        <w:t>kivonatát tartalmaz</w:t>
      </w:r>
      <w:r w:rsidR="0082637D">
        <w:rPr>
          <w:sz w:val="22"/>
          <w:szCs w:val="22"/>
          <w:lang w:val="hu-HU"/>
        </w:rPr>
        <w:t>za.</w:t>
      </w:r>
    </w:p>
    <w:p w14:paraId="57F36A7F" w14:textId="77777777" w:rsidR="0082637D" w:rsidRDefault="0082637D" w:rsidP="00B8386F">
      <w:pPr>
        <w:rPr>
          <w:sz w:val="22"/>
          <w:szCs w:val="22"/>
          <w:lang w:val="hu-HU"/>
        </w:rPr>
      </w:pPr>
    </w:p>
    <w:p w14:paraId="30497B5B" w14:textId="7EEB168E" w:rsidR="00B8386F" w:rsidRPr="00C87372" w:rsidRDefault="0082637D" w:rsidP="00B8386F">
      <w:pPr>
        <w:rPr>
          <w:sz w:val="22"/>
          <w:szCs w:val="22"/>
          <w:lang w:val="hu-HU"/>
        </w:rPr>
      </w:pPr>
      <w:r w:rsidRPr="00C87372">
        <w:rPr>
          <w:sz w:val="22"/>
          <w:szCs w:val="22"/>
          <w:lang w:val="hu-HU"/>
        </w:rPr>
        <w:t xml:space="preserve">A </w:t>
      </w:r>
      <w:proofErr w:type="spellStart"/>
      <w:r w:rsidR="00896EA0">
        <w:rPr>
          <w:sz w:val="22"/>
          <w:szCs w:val="22"/>
          <w:lang w:val="hu-HU"/>
        </w:rPr>
        <w:t>Ginkgo</w:t>
      </w:r>
      <w:proofErr w:type="spellEnd"/>
      <w:r>
        <w:rPr>
          <w:sz w:val="22"/>
          <w:szCs w:val="22"/>
          <w:lang w:val="hu-HU"/>
        </w:rPr>
        <w:t xml:space="preserve"> </w:t>
      </w:r>
      <w:proofErr w:type="spellStart"/>
      <w:r>
        <w:rPr>
          <w:sz w:val="22"/>
          <w:szCs w:val="22"/>
          <w:lang w:val="hu-HU"/>
        </w:rPr>
        <w:t>Biloba</w:t>
      </w:r>
      <w:proofErr w:type="spellEnd"/>
      <w:r>
        <w:rPr>
          <w:sz w:val="22"/>
          <w:szCs w:val="22"/>
          <w:lang w:val="hu-HU"/>
        </w:rPr>
        <w:t xml:space="preserve"> </w:t>
      </w:r>
      <w:proofErr w:type="spellStart"/>
      <w:r>
        <w:rPr>
          <w:sz w:val="22"/>
          <w:szCs w:val="22"/>
          <w:lang w:val="hu-HU"/>
        </w:rPr>
        <w:t>Teva</w:t>
      </w:r>
      <w:proofErr w:type="spellEnd"/>
      <w:r w:rsidRPr="00C87372">
        <w:rPr>
          <w:sz w:val="22"/>
          <w:szCs w:val="22"/>
          <w:lang w:val="hu-HU"/>
        </w:rPr>
        <w:t xml:space="preserve"> </w:t>
      </w:r>
      <w:r>
        <w:rPr>
          <w:sz w:val="22"/>
          <w:szCs w:val="22"/>
          <w:lang w:val="hu-HU"/>
        </w:rPr>
        <w:t>egy növény</w:t>
      </w:r>
      <w:r w:rsidR="004A5E6B">
        <w:rPr>
          <w:sz w:val="22"/>
          <w:szCs w:val="22"/>
          <w:lang w:val="hu-HU"/>
        </w:rPr>
        <w:t>i gyógyszer</w:t>
      </w:r>
      <w:r>
        <w:rPr>
          <w:sz w:val="22"/>
          <w:szCs w:val="22"/>
          <w:lang w:val="hu-HU"/>
        </w:rPr>
        <w:t>, amelyet a</w:t>
      </w:r>
      <w:r w:rsidR="002F2EDC">
        <w:rPr>
          <w:sz w:val="22"/>
          <w:szCs w:val="22"/>
          <w:lang w:val="hu-HU"/>
        </w:rPr>
        <w:t>z</w:t>
      </w:r>
      <w:r>
        <w:rPr>
          <w:sz w:val="22"/>
          <w:szCs w:val="22"/>
          <w:lang w:val="hu-HU"/>
        </w:rPr>
        <w:t xml:space="preserve"> </w:t>
      </w:r>
      <w:r w:rsidR="002F2EDC">
        <w:rPr>
          <w:sz w:val="22"/>
          <w:szCs w:val="22"/>
          <w:lang w:val="hu-HU"/>
        </w:rPr>
        <w:t>élet</w:t>
      </w:r>
      <w:r w:rsidR="00275610">
        <w:rPr>
          <w:sz w:val="22"/>
          <w:szCs w:val="22"/>
          <w:lang w:val="hu-HU"/>
        </w:rPr>
        <w:t xml:space="preserve">korral </w:t>
      </w:r>
      <w:r w:rsidR="002F2EDC">
        <w:rPr>
          <w:sz w:val="22"/>
          <w:szCs w:val="22"/>
          <w:lang w:val="hu-HU"/>
        </w:rPr>
        <w:t>összefüggő</w:t>
      </w:r>
      <w:r w:rsidR="00275610">
        <w:rPr>
          <w:sz w:val="22"/>
          <w:szCs w:val="22"/>
          <w:lang w:val="hu-HU"/>
        </w:rPr>
        <w:t xml:space="preserve"> </w:t>
      </w:r>
      <w:r w:rsidR="002F2EDC">
        <w:rPr>
          <w:sz w:val="22"/>
          <w:szCs w:val="22"/>
          <w:lang w:val="hu-HU"/>
        </w:rPr>
        <w:t xml:space="preserve">kognitív károsodás (a </w:t>
      </w:r>
      <w:r w:rsidRPr="00C87372">
        <w:rPr>
          <w:sz w:val="22"/>
          <w:szCs w:val="22"/>
          <w:lang w:val="hu-HU"/>
        </w:rPr>
        <w:t xml:space="preserve">szellemi </w:t>
      </w:r>
      <w:r w:rsidR="002F2EDC">
        <w:rPr>
          <w:sz w:val="22"/>
          <w:szCs w:val="22"/>
          <w:lang w:val="hu-HU"/>
        </w:rPr>
        <w:t>képességek romlása) tüneteinek enyhítésére</w:t>
      </w:r>
      <w:r w:rsidRPr="00C87372">
        <w:rPr>
          <w:sz w:val="22"/>
          <w:szCs w:val="22"/>
          <w:lang w:val="hu-HU"/>
        </w:rPr>
        <w:t xml:space="preserve"> </w:t>
      </w:r>
      <w:r w:rsidR="002F2EDC">
        <w:rPr>
          <w:sz w:val="22"/>
          <w:szCs w:val="22"/>
          <w:lang w:val="hu-HU"/>
        </w:rPr>
        <w:t xml:space="preserve">és az életminőség </w:t>
      </w:r>
      <w:r w:rsidR="002F2EDC" w:rsidRPr="00C87372">
        <w:rPr>
          <w:sz w:val="22"/>
          <w:szCs w:val="22"/>
          <w:lang w:val="hu-HU"/>
        </w:rPr>
        <w:t xml:space="preserve">javítására </w:t>
      </w:r>
      <w:r w:rsidR="002F2EDC">
        <w:rPr>
          <w:sz w:val="22"/>
          <w:szCs w:val="22"/>
          <w:lang w:val="hu-HU"/>
        </w:rPr>
        <w:t xml:space="preserve">alkalmaznak </w:t>
      </w:r>
      <w:r w:rsidR="00721C7A">
        <w:rPr>
          <w:sz w:val="22"/>
          <w:szCs w:val="22"/>
          <w:lang w:val="hu-HU"/>
        </w:rPr>
        <w:t xml:space="preserve">enyhe </w:t>
      </w:r>
      <w:proofErr w:type="spellStart"/>
      <w:r>
        <w:rPr>
          <w:sz w:val="22"/>
          <w:szCs w:val="22"/>
          <w:lang w:val="hu-HU"/>
        </w:rPr>
        <w:t>demencia</w:t>
      </w:r>
      <w:proofErr w:type="spellEnd"/>
      <w:r>
        <w:rPr>
          <w:sz w:val="22"/>
          <w:szCs w:val="22"/>
          <w:lang w:val="hu-HU"/>
        </w:rPr>
        <w:t xml:space="preserve"> </w:t>
      </w:r>
      <w:r w:rsidRPr="00C87372">
        <w:rPr>
          <w:sz w:val="22"/>
          <w:szCs w:val="22"/>
          <w:lang w:val="hu-HU"/>
        </w:rPr>
        <w:t>esetén</w:t>
      </w:r>
      <w:r w:rsidR="002F2EDC">
        <w:rPr>
          <w:sz w:val="22"/>
          <w:szCs w:val="22"/>
          <w:lang w:val="hu-HU"/>
        </w:rPr>
        <w:t>.</w:t>
      </w:r>
    </w:p>
    <w:p w14:paraId="0E0E1725" w14:textId="77777777" w:rsidR="00B8386F" w:rsidRPr="00C87372" w:rsidRDefault="00B8386F" w:rsidP="00B8386F">
      <w:pPr>
        <w:pStyle w:val="Listaszerbekezds"/>
        <w:ind w:left="0"/>
        <w:rPr>
          <w:rFonts w:ascii="Times New Roman" w:hAnsi="Times New Roman"/>
          <w:lang w:val="hu-HU"/>
        </w:rPr>
      </w:pPr>
    </w:p>
    <w:p w14:paraId="4D9AAC0D" w14:textId="77777777" w:rsidR="00B8386F" w:rsidRPr="00C87372" w:rsidRDefault="00B8386F" w:rsidP="00B8386F">
      <w:pPr>
        <w:rPr>
          <w:sz w:val="22"/>
          <w:szCs w:val="22"/>
          <w:lang w:val="hu-HU"/>
        </w:rPr>
      </w:pPr>
    </w:p>
    <w:p w14:paraId="41C73EBF" w14:textId="1BCD3754" w:rsidR="00B8386F" w:rsidRPr="00C87372" w:rsidRDefault="00B8386F" w:rsidP="00B8386F">
      <w:pPr>
        <w:numPr>
          <w:ilvl w:val="0"/>
          <w:numId w:val="4"/>
        </w:numPr>
        <w:tabs>
          <w:tab w:val="clear" w:pos="570"/>
        </w:tabs>
        <w:ind w:right="-2"/>
        <w:rPr>
          <w:b/>
          <w:sz w:val="22"/>
          <w:szCs w:val="22"/>
          <w:lang w:val="hu-HU" w:eastAsia="en-US"/>
        </w:rPr>
      </w:pPr>
      <w:r w:rsidRPr="00C87372">
        <w:rPr>
          <w:b/>
          <w:sz w:val="22"/>
          <w:szCs w:val="22"/>
          <w:lang w:val="hu-HU" w:eastAsia="en-US"/>
        </w:rPr>
        <w:t xml:space="preserve">Tudnivalók a </w:t>
      </w:r>
      <w:proofErr w:type="spellStart"/>
      <w:r w:rsidR="00896EA0">
        <w:rPr>
          <w:b/>
          <w:sz w:val="22"/>
          <w:szCs w:val="22"/>
          <w:lang w:val="hu-HU"/>
        </w:rPr>
        <w:t>Ginkgo</w:t>
      </w:r>
      <w:proofErr w:type="spellEnd"/>
      <w:r w:rsidR="00F01964">
        <w:rPr>
          <w:b/>
          <w:sz w:val="22"/>
          <w:szCs w:val="22"/>
          <w:lang w:val="hu-HU"/>
        </w:rPr>
        <w:t xml:space="preserve"> </w:t>
      </w:r>
      <w:proofErr w:type="spellStart"/>
      <w:r w:rsidR="00F01964">
        <w:rPr>
          <w:b/>
          <w:sz w:val="22"/>
          <w:szCs w:val="22"/>
          <w:lang w:val="hu-HU"/>
        </w:rPr>
        <w:t>Biloba</w:t>
      </w:r>
      <w:proofErr w:type="spellEnd"/>
      <w:r w:rsidR="00F01964">
        <w:rPr>
          <w:b/>
          <w:sz w:val="22"/>
          <w:szCs w:val="22"/>
          <w:lang w:val="hu-HU"/>
        </w:rPr>
        <w:t xml:space="preserve"> </w:t>
      </w:r>
      <w:proofErr w:type="spellStart"/>
      <w:r w:rsidR="00F01964">
        <w:rPr>
          <w:b/>
          <w:sz w:val="22"/>
          <w:szCs w:val="22"/>
          <w:lang w:val="hu-HU"/>
        </w:rPr>
        <w:t>Teva</w:t>
      </w:r>
      <w:proofErr w:type="spellEnd"/>
      <w:r w:rsidRPr="00C87372">
        <w:rPr>
          <w:b/>
          <w:sz w:val="22"/>
          <w:szCs w:val="22"/>
          <w:lang w:val="hu-HU"/>
        </w:rPr>
        <w:t xml:space="preserve"> szedése előtt</w:t>
      </w:r>
    </w:p>
    <w:p w14:paraId="13BEFEEE" w14:textId="77777777" w:rsidR="00B8386F" w:rsidRPr="00C87372" w:rsidRDefault="00B8386F" w:rsidP="00B8386F">
      <w:pPr>
        <w:tabs>
          <w:tab w:val="left" w:pos="708"/>
        </w:tabs>
        <w:ind w:right="-2"/>
        <w:rPr>
          <w:sz w:val="22"/>
          <w:szCs w:val="22"/>
          <w:lang w:val="hu-HU" w:eastAsia="en-US"/>
        </w:rPr>
      </w:pPr>
    </w:p>
    <w:p w14:paraId="2146A643" w14:textId="2AD0612B" w:rsidR="00B8386F" w:rsidRPr="00C87372" w:rsidRDefault="00B8386F" w:rsidP="00B8386F">
      <w:pPr>
        <w:numPr>
          <w:ilvl w:val="12"/>
          <w:numId w:val="0"/>
        </w:numPr>
        <w:tabs>
          <w:tab w:val="left" w:pos="708"/>
        </w:tabs>
        <w:outlineLvl w:val="0"/>
        <w:rPr>
          <w:sz w:val="22"/>
          <w:szCs w:val="22"/>
          <w:lang w:val="hu-HU" w:eastAsia="en-US"/>
        </w:rPr>
      </w:pPr>
      <w:r w:rsidRPr="00C87372">
        <w:rPr>
          <w:b/>
          <w:sz w:val="22"/>
          <w:szCs w:val="22"/>
          <w:lang w:val="hu-HU" w:eastAsia="en-US"/>
        </w:rPr>
        <w:t xml:space="preserve">Ne szedje a </w:t>
      </w:r>
      <w:proofErr w:type="spellStart"/>
      <w:r w:rsidR="00896EA0">
        <w:rPr>
          <w:b/>
          <w:sz w:val="22"/>
          <w:szCs w:val="22"/>
          <w:lang w:val="hu-HU" w:eastAsia="en-US"/>
        </w:rPr>
        <w:t>Ginkgo</w:t>
      </w:r>
      <w:proofErr w:type="spellEnd"/>
      <w:r w:rsidR="00F01964">
        <w:rPr>
          <w:b/>
          <w:sz w:val="22"/>
          <w:szCs w:val="22"/>
          <w:lang w:val="hu-HU" w:eastAsia="en-US"/>
        </w:rPr>
        <w:t xml:space="preserve"> </w:t>
      </w:r>
      <w:proofErr w:type="spellStart"/>
      <w:r w:rsidR="00F01964">
        <w:rPr>
          <w:b/>
          <w:sz w:val="22"/>
          <w:szCs w:val="22"/>
          <w:lang w:val="hu-HU" w:eastAsia="en-US"/>
        </w:rPr>
        <w:t>Biloba</w:t>
      </w:r>
      <w:proofErr w:type="spellEnd"/>
      <w:r w:rsidR="00F01964">
        <w:rPr>
          <w:b/>
          <w:sz w:val="22"/>
          <w:szCs w:val="22"/>
          <w:lang w:val="hu-HU" w:eastAsia="en-US"/>
        </w:rPr>
        <w:t xml:space="preserve"> </w:t>
      </w:r>
      <w:proofErr w:type="spellStart"/>
      <w:r w:rsidR="00F01964">
        <w:rPr>
          <w:b/>
          <w:sz w:val="22"/>
          <w:szCs w:val="22"/>
          <w:lang w:val="hu-HU" w:eastAsia="en-US"/>
        </w:rPr>
        <w:t>Teva</w:t>
      </w:r>
      <w:proofErr w:type="spellEnd"/>
      <w:r w:rsidR="00342318">
        <w:rPr>
          <w:b/>
          <w:sz w:val="22"/>
          <w:szCs w:val="22"/>
          <w:lang w:val="hu-HU" w:eastAsia="en-US"/>
        </w:rPr>
        <w:t>-t</w:t>
      </w:r>
      <w:r w:rsidRPr="00C87372">
        <w:rPr>
          <w:b/>
          <w:sz w:val="22"/>
          <w:szCs w:val="22"/>
          <w:lang w:val="hu-HU" w:eastAsia="en-US"/>
        </w:rPr>
        <w:t>:</w:t>
      </w:r>
    </w:p>
    <w:p w14:paraId="2E651BDA" w14:textId="77777777" w:rsidR="00B8386F" w:rsidRPr="00C87372" w:rsidRDefault="00B8386F" w:rsidP="00B8386F">
      <w:pPr>
        <w:numPr>
          <w:ilvl w:val="0"/>
          <w:numId w:val="5"/>
        </w:numPr>
        <w:rPr>
          <w:sz w:val="22"/>
          <w:szCs w:val="22"/>
          <w:lang w:val="hu-HU" w:eastAsia="en-US"/>
        </w:rPr>
      </w:pPr>
      <w:r w:rsidRPr="00C87372">
        <w:rPr>
          <w:sz w:val="22"/>
          <w:szCs w:val="22"/>
          <w:lang w:val="hu-HU" w:eastAsia="en-US"/>
        </w:rPr>
        <w:t xml:space="preserve">ha allergiás a </w:t>
      </w:r>
      <w:proofErr w:type="spellStart"/>
      <w:r w:rsidR="00896EA0">
        <w:rPr>
          <w:sz w:val="22"/>
          <w:szCs w:val="22"/>
          <w:lang w:val="hu-HU" w:eastAsia="en-US"/>
        </w:rPr>
        <w:t>Ginkgo</w:t>
      </w:r>
      <w:proofErr w:type="spellEnd"/>
      <w:r w:rsidR="00F37CCA">
        <w:rPr>
          <w:sz w:val="22"/>
          <w:szCs w:val="22"/>
          <w:lang w:val="hu-HU" w:eastAsia="en-US"/>
        </w:rPr>
        <w:t xml:space="preserve"> </w:t>
      </w:r>
      <w:proofErr w:type="spellStart"/>
      <w:r w:rsidR="00F37CCA">
        <w:rPr>
          <w:sz w:val="22"/>
          <w:szCs w:val="22"/>
          <w:lang w:val="hu-HU" w:eastAsia="en-US"/>
        </w:rPr>
        <w:t>biloba</w:t>
      </w:r>
      <w:proofErr w:type="spellEnd"/>
      <w:r w:rsidR="00F37CCA">
        <w:rPr>
          <w:sz w:val="22"/>
          <w:szCs w:val="22"/>
          <w:lang w:val="hu-HU" w:eastAsia="en-US"/>
        </w:rPr>
        <w:t xml:space="preserve"> levél száraz</w:t>
      </w:r>
      <w:r w:rsidRPr="00C87372">
        <w:rPr>
          <w:sz w:val="22"/>
          <w:szCs w:val="22"/>
          <w:lang w:val="hu-HU"/>
        </w:rPr>
        <w:t xml:space="preserve"> kivonat</w:t>
      </w:r>
      <w:r w:rsidR="009B12F8">
        <w:rPr>
          <w:sz w:val="22"/>
          <w:szCs w:val="22"/>
          <w:lang w:val="hu-HU"/>
        </w:rPr>
        <w:t>á</w:t>
      </w:r>
      <w:r>
        <w:rPr>
          <w:sz w:val="22"/>
          <w:szCs w:val="22"/>
          <w:lang w:val="hu-HU"/>
        </w:rPr>
        <w:t>ra</w:t>
      </w:r>
      <w:r w:rsidRPr="00E60E9E">
        <w:rPr>
          <w:sz w:val="22"/>
          <w:szCs w:val="22"/>
          <w:lang w:val="hu-HU"/>
        </w:rPr>
        <w:t xml:space="preserve"> vagy a gyógyszer (</w:t>
      </w:r>
      <w:r w:rsidRPr="00E00FDE">
        <w:rPr>
          <w:sz w:val="22"/>
          <w:szCs w:val="22"/>
          <w:lang w:val="hu-HU"/>
        </w:rPr>
        <w:t>6. pontban felsorolt)</w:t>
      </w:r>
      <w:r w:rsidRPr="00C87372">
        <w:rPr>
          <w:sz w:val="22"/>
          <w:szCs w:val="22"/>
          <w:lang w:val="hu-HU"/>
        </w:rPr>
        <w:t xml:space="preserve"> </w:t>
      </w:r>
      <w:r w:rsidRPr="00E60E9E">
        <w:rPr>
          <w:sz w:val="22"/>
          <w:szCs w:val="22"/>
          <w:lang w:val="hu-HU"/>
        </w:rPr>
        <w:t>egyéb összetevőjére</w:t>
      </w:r>
      <w:r w:rsidRPr="00C87372">
        <w:rPr>
          <w:sz w:val="22"/>
          <w:szCs w:val="22"/>
          <w:lang w:val="hu-HU" w:eastAsia="en-US"/>
        </w:rPr>
        <w:t>.</w:t>
      </w:r>
    </w:p>
    <w:p w14:paraId="77EA46EB" w14:textId="77777777" w:rsidR="00B8386F" w:rsidRPr="00C87372" w:rsidRDefault="00B8386F" w:rsidP="00B8386F">
      <w:pPr>
        <w:numPr>
          <w:ilvl w:val="0"/>
          <w:numId w:val="5"/>
        </w:numPr>
        <w:rPr>
          <w:sz w:val="22"/>
          <w:szCs w:val="22"/>
          <w:lang w:val="hu-HU" w:eastAsia="en-US"/>
        </w:rPr>
      </w:pPr>
      <w:r w:rsidRPr="00C87372">
        <w:rPr>
          <w:sz w:val="22"/>
          <w:szCs w:val="22"/>
          <w:lang w:val="hu-HU" w:eastAsia="en-US"/>
        </w:rPr>
        <w:t xml:space="preserve">terhesség </w:t>
      </w:r>
      <w:r w:rsidR="00D83FB7">
        <w:rPr>
          <w:sz w:val="22"/>
          <w:szCs w:val="22"/>
          <w:lang w:val="hu-HU" w:eastAsia="en-US"/>
        </w:rPr>
        <w:t>alatt</w:t>
      </w:r>
      <w:r w:rsidR="00342318">
        <w:rPr>
          <w:sz w:val="22"/>
          <w:szCs w:val="22"/>
          <w:lang w:val="hu-HU" w:eastAsia="en-US"/>
        </w:rPr>
        <w:t>.</w:t>
      </w:r>
    </w:p>
    <w:p w14:paraId="71AFA592" w14:textId="77777777" w:rsidR="00B8386F" w:rsidRPr="00C87372" w:rsidRDefault="00B8386F" w:rsidP="00B8386F">
      <w:pPr>
        <w:tabs>
          <w:tab w:val="left" w:pos="708"/>
        </w:tabs>
        <w:ind w:right="-2"/>
        <w:rPr>
          <w:sz w:val="22"/>
          <w:szCs w:val="22"/>
          <w:lang w:val="hu-HU" w:eastAsia="en-US"/>
        </w:rPr>
      </w:pPr>
    </w:p>
    <w:p w14:paraId="7A6FCA25" w14:textId="77777777" w:rsidR="00B8386F" w:rsidRPr="00F37CCA" w:rsidRDefault="00B8386F" w:rsidP="00B8386F">
      <w:pPr>
        <w:numPr>
          <w:ilvl w:val="12"/>
          <w:numId w:val="0"/>
        </w:numPr>
        <w:tabs>
          <w:tab w:val="left" w:pos="708"/>
        </w:tabs>
        <w:ind w:right="-2"/>
        <w:outlineLvl w:val="0"/>
        <w:rPr>
          <w:b/>
          <w:sz w:val="22"/>
          <w:szCs w:val="22"/>
          <w:lang w:val="hu-HU" w:eastAsia="en-US"/>
        </w:rPr>
      </w:pPr>
      <w:r w:rsidRPr="00F37CCA">
        <w:rPr>
          <w:b/>
          <w:sz w:val="22"/>
          <w:szCs w:val="22"/>
          <w:lang w:val="hu-HU" w:eastAsia="en-US"/>
        </w:rPr>
        <w:t>Figyelmeztetések és óvintézkedések</w:t>
      </w:r>
    </w:p>
    <w:p w14:paraId="2DAAF43D" w14:textId="77777777" w:rsidR="00B8386F" w:rsidRPr="00F37CCA" w:rsidRDefault="00F37CCA" w:rsidP="00B8386F">
      <w:pPr>
        <w:tabs>
          <w:tab w:val="left" w:pos="567"/>
        </w:tabs>
        <w:rPr>
          <w:sz w:val="22"/>
          <w:szCs w:val="22"/>
          <w:lang w:val="hu-HU"/>
        </w:rPr>
      </w:pPr>
      <w:r w:rsidRPr="00F37CCA">
        <w:rPr>
          <w:sz w:val="22"/>
          <w:szCs w:val="22"/>
          <w:lang w:val="hu-HU"/>
        </w:rPr>
        <w:t xml:space="preserve">Beszéljen kezelőorvosával vagy gyógyszerészével, ha a tünetei rosszabbodnak a </w:t>
      </w:r>
      <w:proofErr w:type="spellStart"/>
      <w:r w:rsidR="00896EA0">
        <w:rPr>
          <w:sz w:val="22"/>
          <w:szCs w:val="22"/>
          <w:lang w:val="hu-HU"/>
        </w:rPr>
        <w:t>Ginkgo</w:t>
      </w:r>
      <w:proofErr w:type="spellEnd"/>
      <w:r w:rsidR="00F01964" w:rsidRPr="00F37CCA">
        <w:rPr>
          <w:sz w:val="22"/>
          <w:szCs w:val="22"/>
          <w:lang w:val="hu-HU"/>
        </w:rPr>
        <w:t xml:space="preserve"> </w:t>
      </w:r>
      <w:proofErr w:type="spellStart"/>
      <w:r w:rsidR="00F01964" w:rsidRPr="00F37CCA">
        <w:rPr>
          <w:sz w:val="22"/>
          <w:szCs w:val="22"/>
          <w:lang w:val="hu-HU"/>
        </w:rPr>
        <w:t>Biloba</w:t>
      </w:r>
      <w:proofErr w:type="spellEnd"/>
      <w:r w:rsidR="00F01964" w:rsidRPr="00F37CCA">
        <w:rPr>
          <w:sz w:val="22"/>
          <w:szCs w:val="22"/>
          <w:lang w:val="hu-HU"/>
        </w:rPr>
        <w:t xml:space="preserve"> </w:t>
      </w:r>
      <w:proofErr w:type="spellStart"/>
      <w:r w:rsidR="00F01964" w:rsidRPr="00F37CCA">
        <w:rPr>
          <w:sz w:val="22"/>
          <w:szCs w:val="22"/>
          <w:lang w:val="hu-HU"/>
        </w:rPr>
        <w:t>Teva</w:t>
      </w:r>
      <w:proofErr w:type="spellEnd"/>
      <w:r w:rsidR="00B8386F" w:rsidRPr="00F37CCA">
        <w:rPr>
          <w:sz w:val="22"/>
          <w:szCs w:val="22"/>
          <w:lang w:val="hu-HU"/>
        </w:rPr>
        <w:t xml:space="preserve"> szedése </w:t>
      </w:r>
      <w:r w:rsidR="00D83FB7">
        <w:rPr>
          <w:sz w:val="22"/>
          <w:szCs w:val="22"/>
          <w:lang w:val="hu-HU"/>
        </w:rPr>
        <w:t>során</w:t>
      </w:r>
      <w:r w:rsidR="00B8386F" w:rsidRPr="00F37CCA">
        <w:rPr>
          <w:sz w:val="22"/>
          <w:szCs w:val="22"/>
          <w:lang w:val="hu-HU"/>
        </w:rPr>
        <w:t>.</w:t>
      </w:r>
    </w:p>
    <w:p w14:paraId="12689950" w14:textId="77777777" w:rsidR="00F37CCA" w:rsidRPr="00382B76" w:rsidRDefault="00F37CCA" w:rsidP="00B8386F">
      <w:pPr>
        <w:tabs>
          <w:tab w:val="left" w:pos="567"/>
        </w:tabs>
        <w:rPr>
          <w:sz w:val="22"/>
          <w:szCs w:val="22"/>
          <w:lang w:val="hu-HU"/>
        </w:rPr>
      </w:pPr>
    </w:p>
    <w:p w14:paraId="51CE3AAC" w14:textId="77777777" w:rsidR="00F37CCA" w:rsidRPr="00382B76" w:rsidRDefault="00F37CCA" w:rsidP="00D83FB7">
      <w:pPr>
        <w:keepNext/>
        <w:ind w:right="-2"/>
        <w:rPr>
          <w:b/>
          <w:bCs/>
          <w:sz w:val="22"/>
          <w:szCs w:val="22"/>
          <w:lang w:val="hu-HU"/>
        </w:rPr>
      </w:pPr>
      <w:bookmarkStart w:id="1" w:name="_Hlk517174407"/>
      <w:bookmarkStart w:id="2" w:name="_Hlk517202452"/>
      <w:r w:rsidRPr="00382B76">
        <w:rPr>
          <w:sz w:val="22"/>
          <w:szCs w:val="22"/>
          <w:lang w:val="hu-HU"/>
        </w:rPr>
        <w:lastRenderedPageBreak/>
        <w:t xml:space="preserve">A </w:t>
      </w:r>
      <w:proofErr w:type="spellStart"/>
      <w:r w:rsidR="00896EA0">
        <w:rPr>
          <w:sz w:val="22"/>
          <w:szCs w:val="22"/>
          <w:lang w:val="hu-HU"/>
        </w:rPr>
        <w:t>Ginkgo</w:t>
      </w:r>
      <w:proofErr w:type="spellEnd"/>
      <w:r w:rsidRPr="00382B76">
        <w:rPr>
          <w:sz w:val="22"/>
          <w:szCs w:val="22"/>
          <w:lang w:val="hu-HU"/>
        </w:rPr>
        <w:t xml:space="preserve"> </w:t>
      </w:r>
      <w:proofErr w:type="spellStart"/>
      <w:r w:rsidRPr="00382B76">
        <w:rPr>
          <w:sz w:val="22"/>
          <w:szCs w:val="22"/>
          <w:lang w:val="hu-HU"/>
        </w:rPr>
        <w:t>Biloba</w:t>
      </w:r>
      <w:proofErr w:type="spellEnd"/>
      <w:r w:rsidRPr="00382B76">
        <w:rPr>
          <w:sz w:val="22"/>
          <w:szCs w:val="22"/>
          <w:lang w:val="hu-HU"/>
        </w:rPr>
        <w:t xml:space="preserve"> </w:t>
      </w:r>
      <w:proofErr w:type="spellStart"/>
      <w:r w:rsidRPr="00382B76">
        <w:rPr>
          <w:sz w:val="22"/>
          <w:szCs w:val="22"/>
          <w:lang w:val="hu-HU"/>
        </w:rPr>
        <w:t>Teva</w:t>
      </w:r>
      <w:proofErr w:type="spellEnd"/>
      <w:r w:rsidRPr="00382B76">
        <w:rPr>
          <w:sz w:val="22"/>
          <w:szCs w:val="22"/>
          <w:lang w:val="hu-HU"/>
        </w:rPr>
        <w:t xml:space="preserve"> szedése előtt beszéljen kezelőorvosával vagy gyógyszerészével</w:t>
      </w:r>
      <w:bookmarkEnd w:id="1"/>
      <w:r w:rsidRPr="00382B76">
        <w:rPr>
          <w:sz w:val="22"/>
          <w:szCs w:val="22"/>
          <w:lang w:val="hu-HU"/>
        </w:rPr>
        <w:t>.</w:t>
      </w:r>
      <w:bookmarkEnd w:id="2"/>
    </w:p>
    <w:p w14:paraId="6FADC38E" w14:textId="77777777" w:rsidR="00382B76" w:rsidRPr="00382B76" w:rsidRDefault="00382B76" w:rsidP="00D83FB7">
      <w:pPr>
        <w:keepNext/>
        <w:rPr>
          <w:bCs/>
          <w:sz w:val="22"/>
          <w:szCs w:val="22"/>
          <w:lang w:val="hu-HU"/>
        </w:rPr>
      </w:pPr>
    </w:p>
    <w:p w14:paraId="78340E13" w14:textId="172C6552" w:rsidR="00382B76" w:rsidRPr="00382B76" w:rsidRDefault="00382B76" w:rsidP="00D83FB7">
      <w:pPr>
        <w:keepNext/>
        <w:numPr>
          <w:ilvl w:val="0"/>
          <w:numId w:val="10"/>
        </w:numPr>
        <w:ind w:left="567" w:hanging="567"/>
        <w:rPr>
          <w:bCs/>
          <w:sz w:val="22"/>
          <w:szCs w:val="22"/>
          <w:lang w:val="hu-HU"/>
        </w:rPr>
      </w:pPr>
      <w:r>
        <w:rPr>
          <w:bCs/>
          <w:sz w:val="22"/>
          <w:szCs w:val="22"/>
          <w:lang w:val="hu-HU"/>
        </w:rPr>
        <w:t xml:space="preserve">ha kórosan fokozott vérzési hajlamban </w:t>
      </w:r>
      <w:r w:rsidRPr="00382B76">
        <w:rPr>
          <w:bCs/>
          <w:sz w:val="22"/>
          <w:szCs w:val="22"/>
          <w:lang w:val="hu-HU"/>
        </w:rPr>
        <w:t>(</w:t>
      </w:r>
      <w:proofErr w:type="spellStart"/>
      <w:r w:rsidRPr="00382B76">
        <w:rPr>
          <w:bCs/>
          <w:sz w:val="22"/>
          <w:szCs w:val="22"/>
          <w:lang w:val="hu-HU"/>
        </w:rPr>
        <w:t>hemorrh</w:t>
      </w:r>
      <w:r>
        <w:rPr>
          <w:bCs/>
          <w:sz w:val="22"/>
          <w:szCs w:val="22"/>
          <w:lang w:val="hu-HU"/>
        </w:rPr>
        <w:t>ágiás</w:t>
      </w:r>
      <w:proofErr w:type="spellEnd"/>
      <w:r>
        <w:rPr>
          <w:bCs/>
          <w:sz w:val="22"/>
          <w:szCs w:val="22"/>
          <w:lang w:val="hu-HU"/>
        </w:rPr>
        <w:t xml:space="preserve"> </w:t>
      </w:r>
      <w:r w:rsidRPr="00382B76">
        <w:rPr>
          <w:bCs/>
          <w:sz w:val="22"/>
          <w:szCs w:val="22"/>
          <w:lang w:val="hu-HU"/>
        </w:rPr>
        <w:t>diat</w:t>
      </w:r>
      <w:r>
        <w:rPr>
          <w:bCs/>
          <w:sz w:val="22"/>
          <w:szCs w:val="22"/>
          <w:lang w:val="hu-HU"/>
        </w:rPr>
        <w:t>ézis</w:t>
      </w:r>
      <w:r w:rsidRPr="00382B76">
        <w:rPr>
          <w:bCs/>
          <w:sz w:val="22"/>
          <w:szCs w:val="22"/>
          <w:lang w:val="hu-HU"/>
        </w:rPr>
        <w:t>)</w:t>
      </w:r>
      <w:r>
        <w:rPr>
          <w:bCs/>
          <w:sz w:val="22"/>
          <w:szCs w:val="22"/>
          <w:lang w:val="hu-HU"/>
        </w:rPr>
        <w:t xml:space="preserve"> </w:t>
      </w:r>
      <w:proofErr w:type="gramStart"/>
      <w:r>
        <w:rPr>
          <w:bCs/>
          <w:sz w:val="22"/>
          <w:szCs w:val="22"/>
          <w:lang w:val="hu-HU"/>
        </w:rPr>
        <w:t>szenved</w:t>
      </w:r>
      <w:proofErr w:type="gramEnd"/>
      <w:r>
        <w:rPr>
          <w:bCs/>
          <w:sz w:val="22"/>
          <w:szCs w:val="22"/>
          <w:lang w:val="hu-HU"/>
        </w:rPr>
        <w:t xml:space="preserve"> vagy vérhígító gyógyszerekkel</w:t>
      </w:r>
      <w:r w:rsidR="007B40BE">
        <w:rPr>
          <w:bCs/>
          <w:sz w:val="22"/>
          <w:szCs w:val="22"/>
          <w:lang w:val="hu-HU"/>
        </w:rPr>
        <w:t xml:space="preserve"> kezelik</w:t>
      </w:r>
      <w:r>
        <w:rPr>
          <w:bCs/>
          <w:sz w:val="22"/>
          <w:szCs w:val="22"/>
          <w:lang w:val="hu-HU"/>
        </w:rPr>
        <w:t>;</w:t>
      </w:r>
    </w:p>
    <w:p w14:paraId="000CF9E6" w14:textId="1D37C532" w:rsidR="00382B76" w:rsidRPr="00382B76" w:rsidRDefault="00382B76" w:rsidP="00382B76">
      <w:pPr>
        <w:numPr>
          <w:ilvl w:val="0"/>
          <w:numId w:val="10"/>
        </w:numPr>
        <w:ind w:left="567" w:hanging="567"/>
        <w:rPr>
          <w:bCs/>
          <w:sz w:val="22"/>
          <w:szCs w:val="22"/>
          <w:lang w:val="hu-HU"/>
        </w:rPr>
      </w:pPr>
      <w:r>
        <w:rPr>
          <w:bCs/>
          <w:sz w:val="22"/>
          <w:szCs w:val="22"/>
          <w:lang w:val="hu-HU"/>
        </w:rPr>
        <w:t>ha a kórtörténetében epilepszi</w:t>
      </w:r>
      <w:r w:rsidR="004B6500">
        <w:rPr>
          <w:bCs/>
          <w:sz w:val="22"/>
          <w:szCs w:val="22"/>
          <w:lang w:val="hu-HU"/>
        </w:rPr>
        <w:t>ás roham</w:t>
      </w:r>
      <w:r>
        <w:rPr>
          <w:bCs/>
          <w:sz w:val="22"/>
          <w:szCs w:val="22"/>
          <w:lang w:val="hu-HU"/>
        </w:rPr>
        <w:t xml:space="preserve"> szerepel;</w:t>
      </w:r>
    </w:p>
    <w:p w14:paraId="0CDB9DF0" w14:textId="7C9C9D37" w:rsidR="00382B76" w:rsidRPr="00382B76" w:rsidRDefault="00382B76" w:rsidP="00382B76">
      <w:pPr>
        <w:numPr>
          <w:ilvl w:val="0"/>
          <w:numId w:val="10"/>
        </w:numPr>
        <w:ind w:left="567" w:hanging="567"/>
        <w:rPr>
          <w:bCs/>
          <w:sz w:val="22"/>
          <w:szCs w:val="22"/>
          <w:lang w:val="hu-HU"/>
        </w:rPr>
      </w:pPr>
      <w:r>
        <w:rPr>
          <w:bCs/>
          <w:sz w:val="22"/>
          <w:szCs w:val="22"/>
          <w:lang w:val="hu-HU"/>
        </w:rPr>
        <w:t xml:space="preserve">ha az elkövetkező 3-4 napban műteni </w:t>
      </w:r>
      <w:r w:rsidR="007B40BE">
        <w:rPr>
          <w:bCs/>
          <w:sz w:val="22"/>
          <w:szCs w:val="22"/>
          <w:lang w:val="hu-HU"/>
        </w:rPr>
        <w:t>fogják</w:t>
      </w:r>
      <w:r>
        <w:rPr>
          <w:bCs/>
          <w:sz w:val="22"/>
          <w:szCs w:val="22"/>
          <w:lang w:val="hu-HU"/>
        </w:rPr>
        <w:t>;</w:t>
      </w:r>
    </w:p>
    <w:p w14:paraId="6046A833" w14:textId="33A5FED3" w:rsidR="00382B76" w:rsidRPr="00382B76" w:rsidRDefault="00382B76" w:rsidP="00382B76">
      <w:pPr>
        <w:numPr>
          <w:ilvl w:val="0"/>
          <w:numId w:val="10"/>
        </w:numPr>
        <w:ind w:left="567" w:hanging="567"/>
        <w:rPr>
          <w:bCs/>
          <w:sz w:val="22"/>
          <w:szCs w:val="22"/>
          <w:lang w:val="hu-HU"/>
        </w:rPr>
      </w:pPr>
      <w:r>
        <w:rPr>
          <w:bCs/>
          <w:sz w:val="22"/>
          <w:szCs w:val="22"/>
          <w:lang w:val="hu-HU"/>
        </w:rPr>
        <w:t xml:space="preserve">ha </w:t>
      </w:r>
      <w:proofErr w:type="spellStart"/>
      <w:r w:rsidRPr="00382B76">
        <w:rPr>
          <w:bCs/>
          <w:sz w:val="22"/>
          <w:szCs w:val="22"/>
          <w:lang w:val="hu-HU"/>
        </w:rPr>
        <w:t>efavirenz</w:t>
      </w:r>
      <w:proofErr w:type="spellEnd"/>
      <w:r w:rsidR="00387378">
        <w:rPr>
          <w:bCs/>
          <w:sz w:val="22"/>
          <w:szCs w:val="22"/>
          <w:lang w:val="hu-HU"/>
        </w:rPr>
        <w:t xml:space="preserve"> nevű gyógyszert szed </w:t>
      </w:r>
      <w:r w:rsidRPr="00382B76">
        <w:rPr>
          <w:bCs/>
          <w:sz w:val="22"/>
          <w:szCs w:val="22"/>
          <w:lang w:val="hu-HU"/>
        </w:rPr>
        <w:t>(</w:t>
      </w:r>
      <w:r w:rsidR="00387378">
        <w:rPr>
          <w:bCs/>
          <w:sz w:val="22"/>
          <w:szCs w:val="22"/>
          <w:lang w:val="hu-HU"/>
        </w:rPr>
        <w:t>lásd</w:t>
      </w:r>
      <w:r w:rsidRPr="00382B76">
        <w:rPr>
          <w:bCs/>
          <w:sz w:val="22"/>
          <w:szCs w:val="22"/>
          <w:lang w:val="hu-HU"/>
        </w:rPr>
        <w:t xml:space="preserve"> “</w:t>
      </w:r>
      <w:r w:rsidR="00387378">
        <w:rPr>
          <w:bCs/>
          <w:sz w:val="22"/>
          <w:szCs w:val="22"/>
          <w:lang w:val="hu-HU"/>
        </w:rPr>
        <w:t xml:space="preserve">Egyéb gyógyszerek és a </w:t>
      </w:r>
      <w:proofErr w:type="spellStart"/>
      <w:r w:rsidR="00896EA0">
        <w:rPr>
          <w:sz w:val="22"/>
          <w:szCs w:val="22"/>
          <w:lang w:val="hu-HU"/>
        </w:rPr>
        <w:t>Ginkgo</w:t>
      </w:r>
      <w:proofErr w:type="spellEnd"/>
      <w:r w:rsidR="00387378" w:rsidRPr="00382B76">
        <w:rPr>
          <w:sz w:val="22"/>
          <w:szCs w:val="22"/>
          <w:lang w:val="hu-HU"/>
        </w:rPr>
        <w:t xml:space="preserve"> </w:t>
      </w:r>
      <w:proofErr w:type="spellStart"/>
      <w:r w:rsidR="00387378" w:rsidRPr="00382B76">
        <w:rPr>
          <w:sz w:val="22"/>
          <w:szCs w:val="22"/>
          <w:lang w:val="hu-HU"/>
        </w:rPr>
        <w:t>Biloba</w:t>
      </w:r>
      <w:proofErr w:type="spellEnd"/>
      <w:r w:rsidR="00387378" w:rsidRPr="00382B76">
        <w:rPr>
          <w:sz w:val="22"/>
          <w:szCs w:val="22"/>
          <w:lang w:val="hu-HU"/>
        </w:rPr>
        <w:t xml:space="preserve"> </w:t>
      </w:r>
      <w:proofErr w:type="spellStart"/>
      <w:r w:rsidR="00387378" w:rsidRPr="00382B76">
        <w:rPr>
          <w:sz w:val="22"/>
          <w:szCs w:val="22"/>
          <w:lang w:val="hu-HU"/>
        </w:rPr>
        <w:t>Teva</w:t>
      </w:r>
      <w:proofErr w:type="spellEnd"/>
      <w:r w:rsidR="000423F1">
        <w:rPr>
          <w:sz w:val="22"/>
          <w:szCs w:val="22"/>
          <w:lang w:val="hu-HU"/>
        </w:rPr>
        <w:t>”</w:t>
      </w:r>
      <w:r w:rsidRPr="00382B76">
        <w:rPr>
          <w:bCs/>
          <w:sz w:val="22"/>
          <w:szCs w:val="22"/>
          <w:lang w:val="hu-HU"/>
        </w:rPr>
        <w:t>)</w:t>
      </w:r>
    </w:p>
    <w:p w14:paraId="11AF93E0" w14:textId="77777777" w:rsidR="00382B76" w:rsidRPr="00382B76" w:rsidRDefault="00387378" w:rsidP="00387378">
      <w:pPr>
        <w:numPr>
          <w:ilvl w:val="0"/>
          <w:numId w:val="10"/>
        </w:numPr>
        <w:ind w:left="567" w:hanging="567"/>
        <w:rPr>
          <w:bCs/>
          <w:sz w:val="22"/>
          <w:szCs w:val="22"/>
          <w:lang w:val="hu-HU"/>
        </w:rPr>
      </w:pPr>
      <w:r>
        <w:rPr>
          <w:bCs/>
          <w:sz w:val="22"/>
          <w:szCs w:val="22"/>
          <w:lang w:val="hu-HU"/>
        </w:rPr>
        <w:t xml:space="preserve">ha kezelőorvosa korábban </w:t>
      </w:r>
      <w:r w:rsidRPr="00387378">
        <w:rPr>
          <w:bCs/>
          <w:sz w:val="22"/>
          <w:szCs w:val="22"/>
          <w:lang w:val="hu-HU"/>
        </w:rPr>
        <w:t>már figyelmeztette Önt, hogy bizonyos cukrokra érzékeny</w:t>
      </w:r>
      <w:r>
        <w:rPr>
          <w:bCs/>
          <w:sz w:val="22"/>
          <w:szCs w:val="22"/>
          <w:lang w:val="hu-HU"/>
        </w:rPr>
        <w:t>.</w:t>
      </w:r>
    </w:p>
    <w:p w14:paraId="17C8B67E" w14:textId="77777777" w:rsidR="00387378" w:rsidRDefault="00387378" w:rsidP="00B8386F">
      <w:pPr>
        <w:tabs>
          <w:tab w:val="left" w:pos="567"/>
        </w:tabs>
        <w:rPr>
          <w:sz w:val="22"/>
          <w:szCs w:val="22"/>
          <w:lang w:val="hu-HU"/>
        </w:rPr>
      </w:pPr>
    </w:p>
    <w:p w14:paraId="0A0DC982" w14:textId="77777777" w:rsidR="00387378" w:rsidRPr="00387378" w:rsidRDefault="00387378" w:rsidP="00B8386F">
      <w:pPr>
        <w:tabs>
          <w:tab w:val="left" w:pos="567"/>
        </w:tabs>
        <w:rPr>
          <w:b/>
          <w:sz w:val="22"/>
          <w:szCs w:val="22"/>
          <w:lang w:val="hu-HU"/>
        </w:rPr>
      </w:pPr>
      <w:r w:rsidRPr="00387378">
        <w:rPr>
          <w:b/>
          <w:sz w:val="22"/>
          <w:szCs w:val="22"/>
          <w:lang w:val="hu-HU"/>
        </w:rPr>
        <w:t>Gyermekek és serdülők</w:t>
      </w:r>
    </w:p>
    <w:p w14:paraId="4DF82983" w14:textId="022DAE3C" w:rsidR="00387378" w:rsidRDefault="00387378" w:rsidP="00B8386F">
      <w:pPr>
        <w:tabs>
          <w:tab w:val="left" w:pos="567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 gyógyszernek nincs gyermekekre és serdülőkre vonatkozó</w:t>
      </w:r>
      <w:r w:rsidR="00D83FB7">
        <w:rPr>
          <w:sz w:val="22"/>
          <w:szCs w:val="22"/>
          <w:lang w:val="hu-HU"/>
        </w:rPr>
        <w:t xml:space="preserve"> megfelelő </w:t>
      </w:r>
      <w:r>
        <w:rPr>
          <w:sz w:val="22"/>
          <w:szCs w:val="22"/>
          <w:lang w:val="hu-HU"/>
        </w:rPr>
        <w:t>javallata.</w:t>
      </w:r>
    </w:p>
    <w:p w14:paraId="445D63A7" w14:textId="77777777" w:rsidR="00B8386F" w:rsidRPr="00382B76" w:rsidRDefault="00B8386F" w:rsidP="00B8386F">
      <w:pPr>
        <w:rPr>
          <w:sz w:val="22"/>
          <w:szCs w:val="22"/>
          <w:lang w:val="hu-HU" w:eastAsia="en-US"/>
        </w:rPr>
      </w:pPr>
    </w:p>
    <w:p w14:paraId="4DC4C812" w14:textId="2D81F583" w:rsidR="00B8386F" w:rsidRPr="00382B76" w:rsidRDefault="00B8386F" w:rsidP="00B8386F">
      <w:pPr>
        <w:numPr>
          <w:ilvl w:val="12"/>
          <w:numId w:val="0"/>
        </w:numPr>
        <w:tabs>
          <w:tab w:val="left" w:pos="708"/>
        </w:tabs>
        <w:ind w:right="-2"/>
        <w:rPr>
          <w:b/>
          <w:sz w:val="22"/>
          <w:szCs w:val="22"/>
          <w:lang w:val="hu-HU" w:eastAsia="en-US"/>
        </w:rPr>
      </w:pPr>
      <w:r w:rsidRPr="00382B76">
        <w:rPr>
          <w:b/>
          <w:sz w:val="22"/>
          <w:szCs w:val="22"/>
          <w:lang w:val="hu-HU" w:eastAsia="en-US"/>
        </w:rPr>
        <w:t xml:space="preserve">Egyéb gyógyszerek és a </w:t>
      </w:r>
      <w:proofErr w:type="spellStart"/>
      <w:r w:rsidR="00896EA0">
        <w:rPr>
          <w:b/>
          <w:sz w:val="22"/>
          <w:szCs w:val="22"/>
          <w:lang w:val="hu-HU" w:eastAsia="en-US"/>
        </w:rPr>
        <w:t>Ginkgo</w:t>
      </w:r>
      <w:proofErr w:type="spellEnd"/>
      <w:r w:rsidR="00F01964" w:rsidRPr="00382B76">
        <w:rPr>
          <w:b/>
          <w:sz w:val="22"/>
          <w:szCs w:val="22"/>
          <w:lang w:val="hu-HU" w:eastAsia="en-US"/>
        </w:rPr>
        <w:t xml:space="preserve"> </w:t>
      </w:r>
      <w:proofErr w:type="spellStart"/>
      <w:r w:rsidR="00F01964" w:rsidRPr="00382B76">
        <w:rPr>
          <w:b/>
          <w:sz w:val="22"/>
          <w:szCs w:val="22"/>
          <w:lang w:val="hu-HU" w:eastAsia="en-US"/>
        </w:rPr>
        <w:t>Biloba</w:t>
      </w:r>
      <w:proofErr w:type="spellEnd"/>
      <w:r w:rsidR="00F01964" w:rsidRPr="00382B76">
        <w:rPr>
          <w:b/>
          <w:sz w:val="22"/>
          <w:szCs w:val="22"/>
          <w:lang w:val="hu-HU" w:eastAsia="en-US"/>
        </w:rPr>
        <w:t xml:space="preserve"> </w:t>
      </w:r>
      <w:proofErr w:type="spellStart"/>
      <w:r w:rsidR="00F01964" w:rsidRPr="00382B76">
        <w:rPr>
          <w:b/>
          <w:sz w:val="22"/>
          <w:szCs w:val="22"/>
          <w:lang w:val="hu-HU" w:eastAsia="en-US"/>
        </w:rPr>
        <w:t>Teva</w:t>
      </w:r>
      <w:proofErr w:type="spellEnd"/>
    </w:p>
    <w:p w14:paraId="113C428B" w14:textId="6DB46188" w:rsidR="00B8386F" w:rsidRPr="00C87372" w:rsidRDefault="00B8386F" w:rsidP="00B8386F">
      <w:pPr>
        <w:rPr>
          <w:iCs/>
          <w:sz w:val="22"/>
          <w:szCs w:val="22"/>
          <w:lang w:val="hu-HU" w:eastAsia="en-US"/>
        </w:rPr>
      </w:pPr>
      <w:r w:rsidRPr="00382B76">
        <w:rPr>
          <w:iCs/>
          <w:sz w:val="22"/>
          <w:szCs w:val="22"/>
          <w:lang w:val="hu-HU" w:eastAsia="en-US"/>
        </w:rPr>
        <w:t>Feltétlenül tájékoztassa kezelőorvosát vagy</w:t>
      </w:r>
      <w:r w:rsidRPr="00C87372">
        <w:rPr>
          <w:iCs/>
          <w:sz w:val="22"/>
          <w:szCs w:val="22"/>
          <w:lang w:val="hu-HU" w:eastAsia="en-US"/>
        </w:rPr>
        <w:t xml:space="preserve"> gyógyszerészét a jelenleg vagy nemrégiben szedett</w:t>
      </w:r>
      <w:r w:rsidR="00387378">
        <w:rPr>
          <w:iCs/>
          <w:sz w:val="22"/>
          <w:szCs w:val="22"/>
          <w:lang w:val="hu-HU" w:eastAsia="en-US"/>
        </w:rPr>
        <w:t>,</w:t>
      </w:r>
      <w:r w:rsidRPr="00C87372">
        <w:rPr>
          <w:iCs/>
          <w:sz w:val="22"/>
          <w:szCs w:val="22"/>
          <w:lang w:val="hu-HU" w:eastAsia="en-US"/>
        </w:rPr>
        <w:t xml:space="preserve"> valamint szedni tervezett egyéb gyógyszereiről. </w:t>
      </w:r>
      <w:r w:rsidR="00387378">
        <w:rPr>
          <w:iCs/>
          <w:sz w:val="22"/>
          <w:szCs w:val="22"/>
          <w:lang w:val="hu-HU" w:eastAsia="en-US"/>
        </w:rPr>
        <w:t xml:space="preserve">Ebbe beletartoznak a vény nélkül kapható </w:t>
      </w:r>
      <w:r w:rsidR="00C37F5F">
        <w:rPr>
          <w:iCs/>
          <w:sz w:val="22"/>
          <w:szCs w:val="22"/>
          <w:lang w:val="hu-HU" w:eastAsia="en-US"/>
        </w:rPr>
        <w:t xml:space="preserve">gyógyszerek is. A </w:t>
      </w:r>
      <w:proofErr w:type="spellStart"/>
      <w:r w:rsidR="00896EA0">
        <w:rPr>
          <w:iCs/>
          <w:sz w:val="22"/>
          <w:szCs w:val="22"/>
          <w:lang w:val="hu-HU" w:eastAsia="en-US"/>
        </w:rPr>
        <w:t>Ginkgo</w:t>
      </w:r>
      <w:proofErr w:type="spellEnd"/>
      <w:r w:rsidR="00C37F5F">
        <w:rPr>
          <w:iCs/>
          <w:sz w:val="22"/>
          <w:szCs w:val="22"/>
          <w:lang w:val="hu-HU" w:eastAsia="en-US"/>
        </w:rPr>
        <w:t xml:space="preserve"> befolyásolhatja bizonyos gyógyszerek hatását. Ezért kezelőorvosával történő megbeszélés nélkül ne szedje ezt a gyógyszert, ha:</w:t>
      </w:r>
    </w:p>
    <w:p w14:paraId="4FD18678" w14:textId="388F99C3" w:rsidR="00C37F5F" w:rsidRPr="00C37F5F" w:rsidRDefault="00C37F5F" w:rsidP="00C37F5F">
      <w:pPr>
        <w:numPr>
          <w:ilvl w:val="0"/>
          <w:numId w:val="11"/>
        </w:numPr>
        <w:ind w:left="567" w:right="-2" w:hanging="567"/>
        <w:rPr>
          <w:noProof/>
          <w:sz w:val="22"/>
          <w:szCs w:val="22"/>
        </w:rPr>
      </w:pPr>
      <w:r>
        <w:rPr>
          <w:noProof/>
          <w:sz w:val="22"/>
          <w:szCs w:val="22"/>
        </w:rPr>
        <w:t xml:space="preserve">véralvadásgátlókat </w:t>
      </w:r>
      <w:r w:rsidRPr="00C37F5F">
        <w:rPr>
          <w:noProof/>
          <w:sz w:val="22"/>
          <w:szCs w:val="22"/>
          <w:lang w:val="en-US"/>
        </w:rPr>
        <w:t>(</w:t>
      </w:r>
      <w:r>
        <w:rPr>
          <w:noProof/>
          <w:sz w:val="22"/>
          <w:szCs w:val="22"/>
          <w:lang w:val="en-US"/>
        </w:rPr>
        <w:t>p</w:t>
      </w:r>
      <w:r w:rsidR="00EE2CAC">
        <w:rPr>
          <w:noProof/>
          <w:sz w:val="22"/>
          <w:szCs w:val="22"/>
          <w:lang w:val="en-US"/>
        </w:rPr>
        <w:t>éldául</w:t>
      </w:r>
      <w:r>
        <w:rPr>
          <w:noProof/>
          <w:sz w:val="22"/>
          <w:szCs w:val="22"/>
          <w:lang w:val="en-US"/>
        </w:rPr>
        <w:t xml:space="preserve"> f</w:t>
      </w:r>
      <w:r w:rsidRPr="00C37F5F">
        <w:rPr>
          <w:noProof/>
          <w:sz w:val="22"/>
          <w:szCs w:val="22"/>
          <w:lang w:val="en-US"/>
        </w:rPr>
        <w:t>enpro</w:t>
      </w:r>
      <w:r>
        <w:rPr>
          <w:noProof/>
          <w:sz w:val="22"/>
          <w:szCs w:val="22"/>
          <w:lang w:val="en-US"/>
        </w:rPr>
        <w:t xml:space="preserve">kumon </w:t>
      </w:r>
      <w:r w:rsidR="007B40BE">
        <w:rPr>
          <w:noProof/>
          <w:sz w:val="22"/>
          <w:szCs w:val="22"/>
          <w:lang w:val="en-US"/>
        </w:rPr>
        <w:t>vagy</w:t>
      </w:r>
      <w:r>
        <w:rPr>
          <w:noProof/>
          <w:sz w:val="22"/>
          <w:szCs w:val="22"/>
          <w:lang w:val="en-US"/>
        </w:rPr>
        <w:t xml:space="preserve"> </w:t>
      </w:r>
      <w:r w:rsidRPr="00C37F5F">
        <w:rPr>
          <w:noProof/>
          <w:sz w:val="22"/>
          <w:szCs w:val="22"/>
          <w:lang w:val="en-US"/>
        </w:rPr>
        <w:t xml:space="preserve">warfarin) </w:t>
      </w:r>
      <w:r>
        <w:rPr>
          <w:noProof/>
          <w:sz w:val="22"/>
          <w:szCs w:val="22"/>
          <w:lang w:val="en-US"/>
        </w:rPr>
        <w:t>vagy vérlemezke összecsapódás</w:t>
      </w:r>
      <w:r w:rsidR="004B6500">
        <w:rPr>
          <w:noProof/>
          <w:sz w:val="22"/>
          <w:szCs w:val="22"/>
          <w:lang w:val="en-US"/>
        </w:rPr>
        <w:t>t</w:t>
      </w:r>
      <w:r>
        <w:rPr>
          <w:noProof/>
          <w:sz w:val="22"/>
          <w:szCs w:val="22"/>
          <w:lang w:val="en-US"/>
        </w:rPr>
        <w:t xml:space="preserve"> </w:t>
      </w:r>
      <w:r w:rsidR="000B1AF8">
        <w:rPr>
          <w:noProof/>
          <w:sz w:val="22"/>
          <w:szCs w:val="22"/>
          <w:lang w:val="en-US"/>
        </w:rPr>
        <w:t>gátló</w:t>
      </w:r>
      <w:r>
        <w:rPr>
          <w:noProof/>
          <w:sz w:val="22"/>
          <w:szCs w:val="22"/>
          <w:lang w:val="en-US"/>
        </w:rPr>
        <w:t xml:space="preserve"> gyógyszereket </w:t>
      </w:r>
      <w:r w:rsidRPr="00C37F5F">
        <w:rPr>
          <w:noProof/>
          <w:sz w:val="22"/>
          <w:szCs w:val="22"/>
          <w:lang w:val="en-US"/>
        </w:rPr>
        <w:t>(</w:t>
      </w:r>
      <w:r>
        <w:rPr>
          <w:noProof/>
          <w:sz w:val="22"/>
          <w:szCs w:val="22"/>
          <w:lang w:val="en-US"/>
        </w:rPr>
        <w:t>p</w:t>
      </w:r>
      <w:r w:rsidR="00EE2CAC">
        <w:rPr>
          <w:noProof/>
          <w:sz w:val="22"/>
          <w:szCs w:val="22"/>
          <w:lang w:val="en-US"/>
        </w:rPr>
        <w:t>éldául</w:t>
      </w:r>
      <w:r>
        <w:rPr>
          <w:noProof/>
          <w:sz w:val="22"/>
          <w:szCs w:val="22"/>
          <w:lang w:val="en-US"/>
        </w:rPr>
        <w:t xml:space="preserve"> klopidogrél</w:t>
      </w:r>
      <w:r w:rsidRPr="00C37F5F">
        <w:rPr>
          <w:noProof/>
          <w:sz w:val="22"/>
          <w:szCs w:val="22"/>
          <w:lang w:val="en-US"/>
        </w:rPr>
        <w:t>, acet</w:t>
      </w:r>
      <w:r w:rsidR="000B1AF8">
        <w:rPr>
          <w:noProof/>
          <w:sz w:val="22"/>
          <w:szCs w:val="22"/>
          <w:lang w:val="en-US"/>
        </w:rPr>
        <w:t>i</w:t>
      </w:r>
      <w:r w:rsidRPr="00C37F5F">
        <w:rPr>
          <w:noProof/>
          <w:sz w:val="22"/>
          <w:szCs w:val="22"/>
          <w:lang w:val="en-US"/>
        </w:rPr>
        <w:t>ls</w:t>
      </w:r>
      <w:r w:rsidR="000B1AF8">
        <w:rPr>
          <w:noProof/>
          <w:sz w:val="22"/>
          <w:szCs w:val="22"/>
          <w:lang w:val="en-US"/>
        </w:rPr>
        <w:t>z</w:t>
      </w:r>
      <w:r w:rsidRPr="00C37F5F">
        <w:rPr>
          <w:noProof/>
          <w:sz w:val="22"/>
          <w:szCs w:val="22"/>
          <w:lang w:val="en-US"/>
        </w:rPr>
        <w:t>alic</w:t>
      </w:r>
      <w:r w:rsidR="000B1AF8">
        <w:rPr>
          <w:noProof/>
          <w:sz w:val="22"/>
          <w:szCs w:val="22"/>
          <w:lang w:val="en-US"/>
        </w:rPr>
        <w:t xml:space="preserve">ilsav </w:t>
      </w:r>
      <w:r w:rsidR="007B40BE">
        <w:rPr>
          <w:noProof/>
          <w:sz w:val="22"/>
          <w:szCs w:val="22"/>
          <w:lang w:val="en-US"/>
        </w:rPr>
        <w:t>vagy</w:t>
      </w:r>
      <w:r w:rsidR="000B1AF8">
        <w:rPr>
          <w:noProof/>
          <w:sz w:val="22"/>
          <w:szCs w:val="22"/>
          <w:lang w:val="en-US"/>
        </w:rPr>
        <w:t xml:space="preserve"> más nem</w:t>
      </w:r>
      <w:r w:rsidR="000423F1">
        <w:rPr>
          <w:noProof/>
          <w:sz w:val="22"/>
          <w:szCs w:val="22"/>
          <w:lang w:val="en-US"/>
        </w:rPr>
        <w:t>-</w:t>
      </w:r>
      <w:r w:rsidR="000B1AF8">
        <w:rPr>
          <w:noProof/>
          <w:sz w:val="22"/>
          <w:szCs w:val="22"/>
          <w:lang w:val="en-US"/>
        </w:rPr>
        <w:t>szteroid gyulladásgátlók</w:t>
      </w:r>
      <w:r w:rsidRPr="00C37F5F">
        <w:rPr>
          <w:noProof/>
          <w:sz w:val="22"/>
          <w:szCs w:val="22"/>
          <w:lang w:val="en-US"/>
        </w:rPr>
        <w:t>)</w:t>
      </w:r>
      <w:r w:rsidR="000B1AF8">
        <w:rPr>
          <w:noProof/>
          <w:sz w:val="22"/>
          <w:szCs w:val="22"/>
          <w:lang w:val="en-US"/>
        </w:rPr>
        <w:t xml:space="preserve"> </w:t>
      </w:r>
      <w:r w:rsidR="007B40BE">
        <w:rPr>
          <w:noProof/>
          <w:sz w:val="22"/>
          <w:szCs w:val="22"/>
          <w:lang w:val="en-US"/>
        </w:rPr>
        <w:t>szed</w:t>
      </w:r>
      <w:r w:rsidR="000B1AF8">
        <w:rPr>
          <w:noProof/>
          <w:sz w:val="22"/>
          <w:szCs w:val="22"/>
          <w:lang w:val="en-US"/>
        </w:rPr>
        <w:t>;</w:t>
      </w:r>
    </w:p>
    <w:p w14:paraId="3420775F" w14:textId="77777777" w:rsidR="000B1AF8" w:rsidRPr="000B1AF8" w:rsidRDefault="00C37F5F" w:rsidP="00C37F5F">
      <w:pPr>
        <w:numPr>
          <w:ilvl w:val="0"/>
          <w:numId w:val="11"/>
        </w:numPr>
        <w:ind w:left="567" w:right="-2" w:hanging="567"/>
        <w:rPr>
          <w:noProof/>
          <w:sz w:val="22"/>
          <w:szCs w:val="22"/>
        </w:rPr>
      </w:pPr>
      <w:r w:rsidRPr="000B1AF8">
        <w:rPr>
          <w:noProof/>
          <w:sz w:val="22"/>
          <w:szCs w:val="22"/>
          <w:lang w:val="en-US"/>
        </w:rPr>
        <w:t>dabigatr</w:t>
      </w:r>
      <w:r w:rsidR="000B1AF8" w:rsidRPr="000B1AF8">
        <w:rPr>
          <w:noProof/>
          <w:sz w:val="22"/>
          <w:szCs w:val="22"/>
          <w:lang w:val="en-US"/>
        </w:rPr>
        <w:t>ánt szed;</w:t>
      </w:r>
    </w:p>
    <w:p w14:paraId="5C903FD1" w14:textId="77777777" w:rsidR="00C37F5F" w:rsidRPr="000B1AF8" w:rsidRDefault="00C37F5F" w:rsidP="00C37F5F">
      <w:pPr>
        <w:numPr>
          <w:ilvl w:val="0"/>
          <w:numId w:val="11"/>
        </w:numPr>
        <w:ind w:left="567" w:right="-2" w:hanging="567"/>
        <w:rPr>
          <w:noProof/>
          <w:sz w:val="22"/>
          <w:szCs w:val="22"/>
        </w:rPr>
      </w:pPr>
      <w:r w:rsidRPr="000B1AF8">
        <w:rPr>
          <w:noProof/>
          <w:sz w:val="22"/>
          <w:szCs w:val="22"/>
          <w:lang w:val="en-US"/>
        </w:rPr>
        <w:t>nifedipin</w:t>
      </w:r>
      <w:r w:rsidR="000B1AF8">
        <w:rPr>
          <w:noProof/>
          <w:sz w:val="22"/>
          <w:szCs w:val="22"/>
          <w:lang w:val="en-US"/>
        </w:rPr>
        <w:t>t szed.</w:t>
      </w:r>
    </w:p>
    <w:p w14:paraId="24ED19A2" w14:textId="780AAD5F" w:rsidR="00B8386F" w:rsidRPr="00C87372" w:rsidRDefault="00B8386F" w:rsidP="00B8386F">
      <w:pPr>
        <w:rPr>
          <w:iCs/>
          <w:sz w:val="22"/>
          <w:szCs w:val="22"/>
          <w:lang w:val="hu-HU" w:eastAsia="en-US"/>
        </w:rPr>
      </w:pPr>
      <w:r w:rsidRPr="00C87372">
        <w:rPr>
          <w:iCs/>
          <w:sz w:val="22"/>
          <w:szCs w:val="22"/>
          <w:lang w:val="hu-HU" w:eastAsia="en-US"/>
        </w:rPr>
        <w:t xml:space="preserve">Nem ajánlott a </w:t>
      </w:r>
      <w:proofErr w:type="spellStart"/>
      <w:r w:rsidR="00896EA0">
        <w:rPr>
          <w:iCs/>
          <w:sz w:val="22"/>
          <w:szCs w:val="22"/>
          <w:lang w:val="hu-HU" w:eastAsia="en-US"/>
        </w:rPr>
        <w:t>Ginkgo</w:t>
      </w:r>
      <w:proofErr w:type="spellEnd"/>
      <w:r w:rsidR="000B1AF8">
        <w:rPr>
          <w:iCs/>
          <w:sz w:val="22"/>
          <w:szCs w:val="22"/>
          <w:lang w:val="hu-HU" w:eastAsia="en-US"/>
        </w:rPr>
        <w:t xml:space="preserve"> </w:t>
      </w:r>
      <w:proofErr w:type="spellStart"/>
      <w:r w:rsidR="000B1AF8">
        <w:rPr>
          <w:iCs/>
          <w:sz w:val="22"/>
          <w:szCs w:val="22"/>
          <w:lang w:val="hu-HU" w:eastAsia="en-US"/>
        </w:rPr>
        <w:t>biloba</w:t>
      </w:r>
      <w:proofErr w:type="spellEnd"/>
      <w:r w:rsidR="00EE2CAC">
        <w:rPr>
          <w:iCs/>
          <w:sz w:val="22"/>
          <w:szCs w:val="22"/>
          <w:lang w:val="hu-HU" w:eastAsia="en-US"/>
        </w:rPr>
        <w:t>-</w:t>
      </w:r>
      <w:r w:rsidR="000B1AF8">
        <w:rPr>
          <w:iCs/>
          <w:sz w:val="22"/>
          <w:szCs w:val="22"/>
          <w:lang w:val="hu-HU" w:eastAsia="en-US"/>
        </w:rPr>
        <w:t>tartalmú gyógyszerek</w:t>
      </w:r>
      <w:r w:rsidRPr="00C87372">
        <w:rPr>
          <w:iCs/>
          <w:sz w:val="22"/>
          <w:szCs w:val="22"/>
          <w:lang w:val="hu-HU" w:eastAsia="en-US"/>
        </w:rPr>
        <w:t xml:space="preserve"> és az </w:t>
      </w:r>
      <w:proofErr w:type="spellStart"/>
      <w:r w:rsidRPr="00C87372">
        <w:rPr>
          <w:iCs/>
          <w:sz w:val="22"/>
          <w:szCs w:val="22"/>
          <w:lang w:val="hu-HU" w:eastAsia="en-US"/>
        </w:rPr>
        <w:t>efavirenz</w:t>
      </w:r>
      <w:proofErr w:type="spellEnd"/>
      <w:r w:rsidRPr="00C87372">
        <w:rPr>
          <w:iCs/>
          <w:sz w:val="22"/>
          <w:szCs w:val="22"/>
          <w:lang w:val="hu-HU" w:eastAsia="en-US"/>
        </w:rPr>
        <w:t xml:space="preserve"> egyidejű alkalmazása, mert csökkenhet az </w:t>
      </w:r>
      <w:proofErr w:type="spellStart"/>
      <w:r w:rsidRPr="00C87372">
        <w:rPr>
          <w:iCs/>
          <w:sz w:val="22"/>
          <w:szCs w:val="22"/>
          <w:lang w:val="hu-HU" w:eastAsia="en-US"/>
        </w:rPr>
        <w:t>efavirenz</w:t>
      </w:r>
      <w:proofErr w:type="spellEnd"/>
      <w:r w:rsidRPr="00C87372">
        <w:rPr>
          <w:iCs/>
          <w:sz w:val="22"/>
          <w:szCs w:val="22"/>
          <w:lang w:val="hu-HU" w:eastAsia="en-US"/>
        </w:rPr>
        <w:t xml:space="preserve"> vérszintje.</w:t>
      </w:r>
    </w:p>
    <w:p w14:paraId="36FD1420" w14:textId="77777777" w:rsidR="00B8386F" w:rsidRPr="00C87372" w:rsidRDefault="00B8386F" w:rsidP="00B8386F">
      <w:pPr>
        <w:numPr>
          <w:ilvl w:val="12"/>
          <w:numId w:val="0"/>
        </w:numPr>
        <w:tabs>
          <w:tab w:val="left" w:pos="708"/>
        </w:tabs>
        <w:ind w:right="-2"/>
        <w:rPr>
          <w:sz w:val="22"/>
          <w:szCs w:val="22"/>
          <w:lang w:val="hu-HU" w:eastAsia="en-US"/>
        </w:rPr>
      </w:pPr>
    </w:p>
    <w:p w14:paraId="25F9D2EA" w14:textId="77777777" w:rsidR="00B8386F" w:rsidRPr="00C87372" w:rsidRDefault="00B8386F" w:rsidP="00B8386F">
      <w:pPr>
        <w:numPr>
          <w:ilvl w:val="12"/>
          <w:numId w:val="0"/>
        </w:numPr>
        <w:tabs>
          <w:tab w:val="left" w:pos="708"/>
        </w:tabs>
        <w:ind w:right="-2"/>
        <w:outlineLvl w:val="0"/>
        <w:rPr>
          <w:b/>
          <w:sz w:val="22"/>
          <w:szCs w:val="22"/>
          <w:lang w:val="hu-HU" w:eastAsia="en-US"/>
        </w:rPr>
      </w:pPr>
      <w:r w:rsidRPr="00C87372">
        <w:rPr>
          <w:b/>
          <w:sz w:val="22"/>
          <w:szCs w:val="22"/>
          <w:lang w:val="hu-HU" w:eastAsia="en-US"/>
        </w:rPr>
        <w:t>Terhesség, szoptatás és termékenység</w:t>
      </w:r>
    </w:p>
    <w:p w14:paraId="7C1D12D3" w14:textId="6BAB021D" w:rsidR="00B8386F" w:rsidRDefault="007D6BE3" w:rsidP="00B8386F">
      <w:pPr>
        <w:rPr>
          <w:bCs/>
          <w:iCs/>
          <w:sz w:val="22"/>
          <w:szCs w:val="22"/>
          <w:lang w:val="hu-HU"/>
        </w:rPr>
      </w:pPr>
      <w:r>
        <w:rPr>
          <w:bCs/>
          <w:iCs/>
          <w:sz w:val="22"/>
          <w:szCs w:val="22"/>
          <w:lang w:val="hu-HU"/>
        </w:rPr>
        <w:t>Vannak arra utaló bizonyítékok, hogy fokoz</w:t>
      </w:r>
      <w:r w:rsidR="00D83FB7">
        <w:rPr>
          <w:bCs/>
          <w:iCs/>
          <w:sz w:val="22"/>
          <w:szCs w:val="22"/>
          <w:lang w:val="hu-HU"/>
        </w:rPr>
        <w:t>ódhat</w:t>
      </w:r>
      <w:r>
        <w:rPr>
          <w:bCs/>
          <w:iCs/>
          <w:sz w:val="22"/>
          <w:szCs w:val="22"/>
          <w:lang w:val="hu-HU"/>
        </w:rPr>
        <w:t xml:space="preserve"> a vérzési hajlam, ezért ne szedje ezt a gyógyszert, ha terhes.</w:t>
      </w:r>
    </w:p>
    <w:p w14:paraId="02683539" w14:textId="77777777" w:rsidR="007D6BE3" w:rsidRPr="00C87372" w:rsidRDefault="007D6BE3" w:rsidP="00B8386F">
      <w:pPr>
        <w:rPr>
          <w:bCs/>
          <w:iCs/>
          <w:sz w:val="22"/>
          <w:szCs w:val="22"/>
          <w:lang w:val="hu-HU"/>
        </w:rPr>
      </w:pPr>
    </w:p>
    <w:p w14:paraId="72CE75E4" w14:textId="1A7D028E" w:rsidR="00B8386F" w:rsidRPr="00C87372" w:rsidRDefault="00B8386F" w:rsidP="00B8386F">
      <w:pPr>
        <w:rPr>
          <w:sz w:val="22"/>
          <w:szCs w:val="22"/>
          <w:lang w:val="hu-HU"/>
        </w:rPr>
      </w:pPr>
      <w:r w:rsidRPr="00C87372">
        <w:rPr>
          <w:bCs/>
          <w:iCs/>
          <w:sz w:val="22"/>
          <w:szCs w:val="22"/>
          <w:lang w:val="hu-HU"/>
        </w:rPr>
        <w:t xml:space="preserve">Megfelelő adatok hiányában </w:t>
      </w:r>
      <w:r w:rsidR="00D83FB7">
        <w:rPr>
          <w:bCs/>
          <w:iCs/>
          <w:sz w:val="22"/>
          <w:szCs w:val="22"/>
          <w:lang w:val="hu-HU"/>
        </w:rPr>
        <w:t xml:space="preserve">a </w:t>
      </w:r>
      <w:r w:rsidRPr="00C87372">
        <w:rPr>
          <w:bCs/>
          <w:iCs/>
          <w:sz w:val="22"/>
          <w:szCs w:val="22"/>
          <w:lang w:val="hu-HU"/>
        </w:rPr>
        <w:t>szoptatás alatt</w:t>
      </w:r>
      <w:r w:rsidR="007D6BE3">
        <w:rPr>
          <w:bCs/>
          <w:iCs/>
          <w:sz w:val="22"/>
          <w:szCs w:val="22"/>
          <w:lang w:val="hu-HU"/>
        </w:rPr>
        <w:t xml:space="preserve">i alkalmazása </w:t>
      </w:r>
      <w:r w:rsidRPr="00C87372">
        <w:rPr>
          <w:bCs/>
          <w:iCs/>
          <w:sz w:val="22"/>
          <w:szCs w:val="22"/>
          <w:lang w:val="hu-HU"/>
        </w:rPr>
        <w:t>nem ajánlott.</w:t>
      </w:r>
    </w:p>
    <w:p w14:paraId="758D8FC8" w14:textId="77777777" w:rsidR="007D6BE3" w:rsidRDefault="007D6BE3" w:rsidP="00B8386F">
      <w:pPr>
        <w:numPr>
          <w:ilvl w:val="12"/>
          <w:numId w:val="0"/>
        </w:numPr>
        <w:tabs>
          <w:tab w:val="left" w:pos="708"/>
        </w:tabs>
        <w:ind w:right="-2"/>
        <w:outlineLvl w:val="0"/>
        <w:rPr>
          <w:sz w:val="22"/>
          <w:szCs w:val="22"/>
          <w:lang w:val="hu-HU" w:eastAsia="en-US"/>
        </w:rPr>
      </w:pPr>
      <w:r>
        <w:rPr>
          <w:sz w:val="22"/>
          <w:szCs w:val="22"/>
          <w:lang w:val="hu-HU" w:eastAsia="en-US"/>
        </w:rPr>
        <w:t>Nem ismert, hogy a kivonat alkotóelemei kiválasztódnak-e az emberi anyatejbe.</w:t>
      </w:r>
    </w:p>
    <w:p w14:paraId="52D1E869" w14:textId="77777777" w:rsidR="00B8386F" w:rsidRPr="007D6BE3" w:rsidRDefault="00B8386F" w:rsidP="00B8386F">
      <w:pPr>
        <w:numPr>
          <w:ilvl w:val="12"/>
          <w:numId w:val="0"/>
        </w:numPr>
        <w:tabs>
          <w:tab w:val="left" w:pos="708"/>
        </w:tabs>
        <w:ind w:right="-2"/>
        <w:outlineLvl w:val="0"/>
        <w:rPr>
          <w:sz w:val="22"/>
          <w:szCs w:val="22"/>
          <w:lang w:val="hu-HU" w:eastAsia="en-US"/>
        </w:rPr>
      </w:pPr>
    </w:p>
    <w:p w14:paraId="59CDEE9E" w14:textId="77777777" w:rsidR="00B8386F" w:rsidRPr="00C87372" w:rsidRDefault="00B8386F" w:rsidP="00B8386F">
      <w:pPr>
        <w:numPr>
          <w:ilvl w:val="12"/>
          <w:numId w:val="0"/>
        </w:numPr>
        <w:tabs>
          <w:tab w:val="left" w:pos="708"/>
        </w:tabs>
        <w:ind w:right="-2"/>
        <w:outlineLvl w:val="0"/>
        <w:rPr>
          <w:b/>
          <w:sz w:val="22"/>
          <w:szCs w:val="22"/>
          <w:lang w:val="hu-HU" w:eastAsia="en-US"/>
        </w:rPr>
      </w:pPr>
      <w:r w:rsidRPr="00C87372">
        <w:rPr>
          <w:b/>
          <w:sz w:val="22"/>
          <w:szCs w:val="22"/>
          <w:lang w:val="hu-HU" w:eastAsia="en-US"/>
        </w:rPr>
        <w:t>A készítmény hatásai a gépjárművezetéshez és a gépek kezeléséhez szükséges képességekre</w:t>
      </w:r>
    </w:p>
    <w:p w14:paraId="4C480182" w14:textId="66B77D8E" w:rsidR="00B8386F" w:rsidRPr="00E60E9E" w:rsidRDefault="007D6BE3" w:rsidP="00B8386F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Kezelőorvosa közölni fogja Önnel, hogy </w:t>
      </w:r>
      <w:r w:rsidR="004B6500">
        <w:rPr>
          <w:sz w:val="22"/>
          <w:szCs w:val="22"/>
          <w:lang w:val="hu-HU"/>
        </w:rPr>
        <w:t>betegs</w:t>
      </w:r>
      <w:r w:rsidR="002F2EDC">
        <w:rPr>
          <w:sz w:val="22"/>
          <w:szCs w:val="22"/>
          <w:lang w:val="hu-HU"/>
        </w:rPr>
        <w:t>ége lehetővé teszi-e Önnek a</w:t>
      </w:r>
      <w:r w:rsidR="004B6500">
        <w:rPr>
          <w:sz w:val="22"/>
          <w:szCs w:val="22"/>
          <w:lang w:val="hu-HU"/>
        </w:rPr>
        <w:t xml:space="preserve"> </w:t>
      </w:r>
      <w:r w:rsidR="00464BF2">
        <w:rPr>
          <w:sz w:val="22"/>
          <w:szCs w:val="22"/>
          <w:lang w:val="hu-HU"/>
        </w:rPr>
        <w:t>biztonságos veze</w:t>
      </w:r>
      <w:r w:rsidR="004B6500">
        <w:rPr>
          <w:sz w:val="22"/>
          <w:szCs w:val="22"/>
          <w:lang w:val="hu-HU"/>
        </w:rPr>
        <w:t>tést</w:t>
      </w:r>
      <w:r w:rsidR="00464BF2">
        <w:rPr>
          <w:sz w:val="22"/>
          <w:szCs w:val="22"/>
          <w:lang w:val="hu-HU"/>
        </w:rPr>
        <w:t>, illetve gépek</w:t>
      </w:r>
      <w:r w:rsidR="004B6500">
        <w:rPr>
          <w:sz w:val="22"/>
          <w:szCs w:val="22"/>
          <w:lang w:val="hu-HU"/>
        </w:rPr>
        <w:t xml:space="preserve"> kezelését</w:t>
      </w:r>
      <w:r w:rsidR="00464BF2">
        <w:rPr>
          <w:sz w:val="22"/>
          <w:szCs w:val="22"/>
          <w:lang w:val="hu-HU"/>
        </w:rPr>
        <w:t xml:space="preserve">. </w:t>
      </w:r>
      <w:r w:rsidR="00B8386F" w:rsidRPr="00E60E9E">
        <w:rPr>
          <w:sz w:val="22"/>
          <w:szCs w:val="22"/>
          <w:lang w:val="hu-HU"/>
        </w:rPr>
        <w:t xml:space="preserve">Nem </w:t>
      </w:r>
      <w:r w:rsidR="00B8386F" w:rsidRPr="00D83FB7">
        <w:rPr>
          <w:sz w:val="22"/>
          <w:szCs w:val="22"/>
          <w:lang w:val="hu-HU"/>
        </w:rPr>
        <w:t xml:space="preserve">végeztek </w:t>
      </w:r>
      <w:r w:rsidR="00D83FB7" w:rsidRPr="00D83FB7">
        <w:rPr>
          <w:sz w:val="22"/>
          <w:szCs w:val="22"/>
          <w:lang w:val="hu-HU" w:eastAsia="en-US"/>
        </w:rPr>
        <w:t>a gépjárművezetéshez és a gépek kezeléséhez szükséges képességekre</w:t>
      </w:r>
      <w:r w:rsidR="00D83FB7" w:rsidRPr="00D83FB7">
        <w:rPr>
          <w:sz w:val="22"/>
          <w:szCs w:val="22"/>
          <w:lang w:val="hu-HU"/>
        </w:rPr>
        <w:t xml:space="preserve"> </w:t>
      </w:r>
      <w:r w:rsidR="00464BF2" w:rsidRPr="00D83FB7">
        <w:rPr>
          <w:sz w:val="22"/>
          <w:szCs w:val="22"/>
          <w:lang w:val="hu-HU"/>
        </w:rPr>
        <w:t>kifejtett</w:t>
      </w:r>
      <w:r w:rsidR="00464BF2" w:rsidRPr="00E60E9E">
        <w:rPr>
          <w:sz w:val="22"/>
          <w:szCs w:val="22"/>
          <w:lang w:val="hu-HU"/>
        </w:rPr>
        <w:t xml:space="preserve"> hatásokra </w:t>
      </w:r>
      <w:r w:rsidR="00464BF2">
        <w:rPr>
          <w:sz w:val="22"/>
          <w:szCs w:val="22"/>
          <w:lang w:val="hu-HU"/>
        </w:rPr>
        <w:t xml:space="preserve">vonatkozó </w:t>
      </w:r>
      <w:r w:rsidR="00B8386F" w:rsidRPr="00E60E9E">
        <w:rPr>
          <w:sz w:val="22"/>
          <w:szCs w:val="22"/>
          <w:lang w:val="hu-HU"/>
        </w:rPr>
        <w:t>megfelelő vizsgálatokat.</w:t>
      </w:r>
    </w:p>
    <w:p w14:paraId="016EB777" w14:textId="77777777" w:rsidR="00B8386F" w:rsidRPr="00C87372" w:rsidRDefault="00B8386F" w:rsidP="00B8386F">
      <w:pPr>
        <w:numPr>
          <w:ilvl w:val="12"/>
          <w:numId w:val="0"/>
        </w:numPr>
        <w:tabs>
          <w:tab w:val="left" w:pos="708"/>
        </w:tabs>
        <w:rPr>
          <w:sz w:val="22"/>
          <w:szCs w:val="22"/>
          <w:lang w:val="hu-HU" w:eastAsia="en-US"/>
        </w:rPr>
      </w:pPr>
    </w:p>
    <w:p w14:paraId="0F80FE8A" w14:textId="31B71A55" w:rsidR="00B8386F" w:rsidRPr="00C87372" w:rsidRDefault="00B8386F" w:rsidP="00B8386F">
      <w:pPr>
        <w:numPr>
          <w:ilvl w:val="12"/>
          <w:numId w:val="0"/>
        </w:numPr>
        <w:tabs>
          <w:tab w:val="left" w:pos="708"/>
        </w:tabs>
        <w:ind w:right="-2"/>
        <w:outlineLvl w:val="0"/>
        <w:rPr>
          <w:b/>
          <w:sz w:val="22"/>
          <w:szCs w:val="22"/>
          <w:lang w:val="hu-HU" w:eastAsia="en-US"/>
        </w:rPr>
      </w:pPr>
      <w:r w:rsidRPr="00C87372">
        <w:rPr>
          <w:b/>
          <w:sz w:val="22"/>
          <w:szCs w:val="22"/>
          <w:lang w:val="hu-HU" w:eastAsia="en-US"/>
        </w:rPr>
        <w:t xml:space="preserve">A </w:t>
      </w:r>
      <w:proofErr w:type="spellStart"/>
      <w:r w:rsidR="00896EA0">
        <w:rPr>
          <w:b/>
          <w:sz w:val="22"/>
          <w:szCs w:val="22"/>
          <w:lang w:val="hu-HU" w:eastAsia="en-US"/>
        </w:rPr>
        <w:t>Ginkgo</w:t>
      </w:r>
      <w:proofErr w:type="spellEnd"/>
      <w:r w:rsidR="00F01964">
        <w:rPr>
          <w:b/>
          <w:sz w:val="22"/>
          <w:szCs w:val="22"/>
          <w:lang w:val="hu-HU" w:eastAsia="en-US"/>
        </w:rPr>
        <w:t xml:space="preserve"> </w:t>
      </w:r>
      <w:proofErr w:type="spellStart"/>
      <w:r w:rsidR="00F01964">
        <w:rPr>
          <w:b/>
          <w:sz w:val="22"/>
          <w:szCs w:val="22"/>
          <w:lang w:val="hu-HU" w:eastAsia="en-US"/>
        </w:rPr>
        <w:t>Biloba</w:t>
      </w:r>
      <w:proofErr w:type="spellEnd"/>
      <w:r w:rsidR="00F01964">
        <w:rPr>
          <w:b/>
          <w:sz w:val="22"/>
          <w:szCs w:val="22"/>
          <w:lang w:val="hu-HU" w:eastAsia="en-US"/>
        </w:rPr>
        <w:t xml:space="preserve"> </w:t>
      </w:r>
      <w:proofErr w:type="spellStart"/>
      <w:r w:rsidR="00F01964">
        <w:rPr>
          <w:b/>
          <w:sz w:val="22"/>
          <w:szCs w:val="22"/>
          <w:lang w:val="hu-HU" w:eastAsia="en-US"/>
        </w:rPr>
        <w:t>Teva</w:t>
      </w:r>
      <w:proofErr w:type="spellEnd"/>
      <w:r w:rsidRPr="00C87372">
        <w:rPr>
          <w:b/>
          <w:sz w:val="22"/>
          <w:szCs w:val="22"/>
          <w:lang w:val="hu-HU" w:eastAsia="en-US"/>
        </w:rPr>
        <w:t xml:space="preserve"> </w:t>
      </w:r>
      <w:r w:rsidR="00C865BC">
        <w:rPr>
          <w:b/>
          <w:sz w:val="22"/>
          <w:szCs w:val="22"/>
          <w:lang w:val="hu-HU" w:eastAsia="en-US"/>
        </w:rPr>
        <w:t xml:space="preserve">glükózt és </w:t>
      </w:r>
      <w:proofErr w:type="spellStart"/>
      <w:r w:rsidRPr="00C87372">
        <w:rPr>
          <w:b/>
          <w:sz w:val="22"/>
          <w:szCs w:val="22"/>
          <w:lang w:val="hu-HU" w:eastAsia="en-US"/>
        </w:rPr>
        <w:t>laktózt</w:t>
      </w:r>
      <w:proofErr w:type="spellEnd"/>
      <w:r w:rsidRPr="00C87372">
        <w:rPr>
          <w:b/>
          <w:sz w:val="22"/>
          <w:szCs w:val="22"/>
          <w:lang w:val="hu-HU" w:eastAsia="en-US"/>
        </w:rPr>
        <w:t xml:space="preserve"> tartalmaz</w:t>
      </w:r>
    </w:p>
    <w:p w14:paraId="62B1B159" w14:textId="0B027CBA" w:rsidR="00B8386F" w:rsidRDefault="00B8386F" w:rsidP="00B8386F">
      <w:pPr>
        <w:rPr>
          <w:rFonts w:eastAsia="HG Mincho Light J"/>
          <w:color w:val="000000"/>
          <w:sz w:val="22"/>
          <w:szCs w:val="22"/>
          <w:lang w:val="hu-HU" w:eastAsia="hu-HU"/>
        </w:rPr>
      </w:pPr>
      <w:r w:rsidRPr="00E00FDE">
        <w:rPr>
          <w:rFonts w:eastAsia="HG Mincho Light J"/>
          <w:color w:val="000000"/>
          <w:sz w:val="22"/>
          <w:szCs w:val="22"/>
          <w:lang w:val="hu-HU" w:eastAsia="hu-HU"/>
        </w:rPr>
        <w:t>Amennyiben kezelőorvosa korábban már figyelmeztette Önt, hogy bizonyos cukrokra érzékeny, keresse fel orvosát, mielőtt elkezdi szedni ezt a gyógyszert.</w:t>
      </w:r>
    </w:p>
    <w:p w14:paraId="09F94129" w14:textId="07753B69" w:rsidR="00C865BC" w:rsidRDefault="00C865BC" w:rsidP="00B8386F">
      <w:pPr>
        <w:rPr>
          <w:rFonts w:eastAsia="HG Mincho Light J"/>
          <w:color w:val="000000"/>
          <w:sz w:val="22"/>
          <w:szCs w:val="22"/>
          <w:lang w:val="hu-HU" w:eastAsia="hu-HU"/>
        </w:rPr>
      </w:pPr>
    </w:p>
    <w:p w14:paraId="27042F2C" w14:textId="4BC815F6" w:rsidR="00C865BC" w:rsidRPr="00C87372" w:rsidRDefault="00C865BC" w:rsidP="00C865BC">
      <w:pPr>
        <w:numPr>
          <w:ilvl w:val="12"/>
          <w:numId w:val="0"/>
        </w:numPr>
        <w:tabs>
          <w:tab w:val="left" w:pos="708"/>
        </w:tabs>
        <w:ind w:right="-2"/>
        <w:outlineLvl w:val="0"/>
        <w:rPr>
          <w:b/>
          <w:sz w:val="22"/>
          <w:szCs w:val="22"/>
          <w:lang w:val="hu-HU" w:eastAsia="en-US"/>
        </w:rPr>
      </w:pPr>
      <w:r w:rsidRPr="00C87372">
        <w:rPr>
          <w:b/>
          <w:sz w:val="22"/>
          <w:szCs w:val="22"/>
          <w:lang w:val="hu-HU" w:eastAsia="en-US"/>
        </w:rPr>
        <w:t xml:space="preserve">A </w:t>
      </w:r>
      <w:proofErr w:type="spellStart"/>
      <w:r>
        <w:rPr>
          <w:b/>
          <w:sz w:val="22"/>
          <w:szCs w:val="22"/>
          <w:lang w:val="hu-HU" w:eastAsia="en-US"/>
        </w:rPr>
        <w:t>Ginkgo</w:t>
      </w:r>
      <w:proofErr w:type="spellEnd"/>
      <w:r>
        <w:rPr>
          <w:b/>
          <w:sz w:val="22"/>
          <w:szCs w:val="22"/>
          <w:lang w:val="hu-HU" w:eastAsia="en-US"/>
        </w:rPr>
        <w:t xml:space="preserve"> </w:t>
      </w:r>
      <w:proofErr w:type="spellStart"/>
      <w:r>
        <w:rPr>
          <w:b/>
          <w:sz w:val="22"/>
          <w:szCs w:val="22"/>
          <w:lang w:val="hu-HU" w:eastAsia="en-US"/>
        </w:rPr>
        <w:t>Biloba</w:t>
      </w:r>
      <w:proofErr w:type="spellEnd"/>
      <w:r>
        <w:rPr>
          <w:b/>
          <w:sz w:val="22"/>
          <w:szCs w:val="22"/>
          <w:lang w:val="hu-HU" w:eastAsia="en-US"/>
        </w:rPr>
        <w:t xml:space="preserve"> </w:t>
      </w:r>
      <w:proofErr w:type="spellStart"/>
      <w:r>
        <w:rPr>
          <w:b/>
          <w:sz w:val="22"/>
          <w:szCs w:val="22"/>
          <w:lang w:val="hu-HU" w:eastAsia="en-US"/>
        </w:rPr>
        <w:t>Teva</w:t>
      </w:r>
      <w:proofErr w:type="spellEnd"/>
      <w:r w:rsidRPr="00C87372">
        <w:rPr>
          <w:b/>
          <w:sz w:val="22"/>
          <w:szCs w:val="22"/>
          <w:lang w:val="hu-HU" w:eastAsia="en-US"/>
        </w:rPr>
        <w:t xml:space="preserve"> </w:t>
      </w:r>
      <w:r>
        <w:rPr>
          <w:b/>
          <w:sz w:val="22"/>
          <w:szCs w:val="22"/>
          <w:lang w:val="hu-HU" w:eastAsia="en-US"/>
        </w:rPr>
        <w:t>nátriumot</w:t>
      </w:r>
      <w:r w:rsidRPr="00C87372">
        <w:rPr>
          <w:b/>
          <w:sz w:val="22"/>
          <w:szCs w:val="22"/>
          <w:lang w:val="hu-HU" w:eastAsia="en-US"/>
        </w:rPr>
        <w:t xml:space="preserve"> tartalmaz</w:t>
      </w:r>
    </w:p>
    <w:p w14:paraId="3774E0F2" w14:textId="7977A1AA" w:rsidR="00C865BC" w:rsidRPr="00E00FDE" w:rsidRDefault="00C865BC" w:rsidP="00B8386F">
      <w:pPr>
        <w:rPr>
          <w:rFonts w:eastAsia="HG Mincho Light J"/>
          <w:color w:val="000000"/>
          <w:sz w:val="22"/>
          <w:szCs w:val="22"/>
          <w:lang w:val="hu-HU" w:eastAsia="hu-HU"/>
        </w:rPr>
      </w:pPr>
      <w:r w:rsidRPr="00C865BC">
        <w:rPr>
          <w:rFonts w:eastAsia="HG Mincho Light J"/>
          <w:color w:val="000000"/>
          <w:sz w:val="22"/>
          <w:szCs w:val="22"/>
          <w:lang w:val="hu-HU" w:eastAsia="hu-HU"/>
        </w:rPr>
        <w:t xml:space="preserve">A készítmény </w:t>
      </w:r>
      <w:proofErr w:type="gramStart"/>
      <w:r w:rsidRPr="00C865BC">
        <w:rPr>
          <w:rFonts w:eastAsia="HG Mincho Light J"/>
          <w:color w:val="000000"/>
          <w:sz w:val="22"/>
          <w:szCs w:val="22"/>
          <w:lang w:val="hu-HU" w:eastAsia="hu-HU"/>
        </w:rPr>
        <w:t>kevesebb</w:t>
      </w:r>
      <w:proofErr w:type="gramEnd"/>
      <w:r w:rsidRPr="00C865BC">
        <w:rPr>
          <w:rFonts w:eastAsia="HG Mincho Light J"/>
          <w:color w:val="000000"/>
          <w:sz w:val="22"/>
          <w:szCs w:val="22"/>
          <w:lang w:val="hu-HU" w:eastAsia="hu-HU"/>
        </w:rPr>
        <w:t xml:space="preserve"> mint 1 </w:t>
      </w:r>
      <w:proofErr w:type="spellStart"/>
      <w:r w:rsidRPr="00C865BC">
        <w:rPr>
          <w:rFonts w:eastAsia="HG Mincho Light J"/>
          <w:color w:val="000000"/>
          <w:sz w:val="22"/>
          <w:szCs w:val="22"/>
          <w:lang w:val="hu-HU" w:eastAsia="hu-HU"/>
        </w:rPr>
        <w:t>mmol</w:t>
      </w:r>
      <w:proofErr w:type="spellEnd"/>
      <w:r w:rsidRPr="00C865BC">
        <w:rPr>
          <w:rFonts w:eastAsia="HG Mincho Light J"/>
          <w:color w:val="000000"/>
          <w:sz w:val="22"/>
          <w:szCs w:val="22"/>
          <w:lang w:val="hu-HU" w:eastAsia="hu-HU"/>
        </w:rPr>
        <w:t xml:space="preserve"> (23 mg) nátriumot tartalmaz </w:t>
      </w:r>
      <w:r>
        <w:rPr>
          <w:rFonts w:eastAsia="HG Mincho Light J"/>
          <w:color w:val="000000"/>
          <w:sz w:val="22"/>
          <w:szCs w:val="22"/>
          <w:lang w:val="hu-HU" w:eastAsia="hu-HU"/>
        </w:rPr>
        <w:t>filmtablettánként</w:t>
      </w:r>
      <w:r w:rsidRPr="00C865BC">
        <w:rPr>
          <w:rFonts w:eastAsia="HG Mincho Light J"/>
          <w:color w:val="000000"/>
          <w:sz w:val="22"/>
          <w:szCs w:val="22"/>
          <w:lang w:val="hu-HU" w:eastAsia="hu-HU"/>
        </w:rPr>
        <w:t>, azaz gyakorlatilag „nátriummentes”.</w:t>
      </w:r>
    </w:p>
    <w:p w14:paraId="55ED9808" w14:textId="77777777" w:rsidR="00B8386F" w:rsidRPr="00E00FDE" w:rsidRDefault="00B8386F" w:rsidP="00B8386F">
      <w:pPr>
        <w:rPr>
          <w:rFonts w:eastAsia="HG Mincho Light J"/>
          <w:color w:val="000000"/>
          <w:sz w:val="22"/>
          <w:szCs w:val="22"/>
          <w:lang w:val="hu-HU" w:eastAsia="hu-HU"/>
        </w:rPr>
      </w:pPr>
    </w:p>
    <w:p w14:paraId="16EE5442" w14:textId="77777777" w:rsidR="00B8386F" w:rsidRPr="00C87372" w:rsidRDefault="00B8386F" w:rsidP="00B8386F">
      <w:pPr>
        <w:numPr>
          <w:ilvl w:val="12"/>
          <w:numId w:val="0"/>
        </w:numPr>
        <w:tabs>
          <w:tab w:val="left" w:pos="708"/>
        </w:tabs>
        <w:ind w:right="-2"/>
        <w:rPr>
          <w:sz w:val="22"/>
          <w:szCs w:val="22"/>
          <w:lang w:val="hu-HU" w:eastAsia="en-US"/>
        </w:rPr>
      </w:pPr>
    </w:p>
    <w:p w14:paraId="50232A4A" w14:textId="6858C28B" w:rsidR="00B8386F" w:rsidRPr="00C87372" w:rsidRDefault="00B8386F" w:rsidP="00464BF2">
      <w:pPr>
        <w:widowControl w:val="0"/>
        <w:numPr>
          <w:ilvl w:val="0"/>
          <w:numId w:val="4"/>
        </w:numPr>
        <w:tabs>
          <w:tab w:val="clear" w:pos="570"/>
        </w:tabs>
        <w:ind w:right="-2"/>
        <w:rPr>
          <w:b/>
          <w:sz w:val="22"/>
          <w:szCs w:val="22"/>
          <w:lang w:val="hu-HU" w:eastAsia="en-US"/>
        </w:rPr>
      </w:pPr>
      <w:r w:rsidRPr="003F66E9">
        <w:rPr>
          <w:b/>
          <w:sz w:val="22"/>
          <w:szCs w:val="22"/>
          <w:lang w:val="hu-HU" w:eastAsia="en-US"/>
        </w:rPr>
        <w:t xml:space="preserve">Hogyan kell szedni a </w:t>
      </w:r>
      <w:proofErr w:type="spellStart"/>
      <w:r w:rsidR="00896EA0" w:rsidRPr="003F66E9">
        <w:rPr>
          <w:b/>
          <w:sz w:val="22"/>
          <w:szCs w:val="22"/>
          <w:lang w:val="hu-HU"/>
        </w:rPr>
        <w:t>Ginkgo</w:t>
      </w:r>
      <w:proofErr w:type="spellEnd"/>
      <w:r w:rsidR="00F01964" w:rsidRPr="003F66E9">
        <w:rPr>
          <w:b/>
          <w:sz w:val="22"/>
          <w:szCs w:val="22"/>
          <w:lang w:val="hu-HU"/>
        </w:rPr>
        <w:t xml:space="preserve"> </w:t>
      </w:r>
      <w:proofErr w:type="spellStart"/>
      <w:r w:rsidR="00F01964" w:rsidRPr="003F66E9">
        <w:rPr>
          <w:b/>
          <w:sz w:val="22"/>
          <w:szCs w:val="22"/>
          <w:lang w:val="hu-HU"/>
        </w:rPr>
        <w:t>Biloba</w:t>
      </w:r>
      <w:proofErr w:type="spellEnd"/>
      <w:r w:rsidR="00F01964" w:rsidRPr="003F66E9">
        <w:rPr>
          <w:b/>
          <w:sz w:val="22"/>
          <w:szCs w:val="22"/>
          <w:lang w:val="hu-HU"/>
        </w:rPr>
        <w:t xml:space="preserve"> </w:t>
      </w:r>
      <w:proofErr w:type="spellStart"/>
      <w:r w:rsidR="00F01964" w:rsidRPr="003F66E9">
        <w:rPr>
          <w:b/>
          <w:sz w:val="22"/>
          <w:szCs w:val="22"/>
          <w:lang w:val="hu-HU"/>
        </w:rPr>
        <w:t>Teva</w:t>
      </w:r>
      <w:proofErr w:type="spellEnd"/>
      <w:r w:rsidR="003F66E9">
        <w:rPr>
          <w:b/>
          <w:sz w:val="22"/>
          <w:szCs w:val="22"/>
          <w:lang w:val="hu-HU"/>
        </w:rPr>
        <w:t>-t</w:t>
      </w:r>
      <w:r w:rsidRPr="00C87372">
        <w:rPr>
          <w:b/>
          <w:sz w:val="22"/>
          <w:szCs w:val="22"/>
          <w:lang w:val="hu-HU"/>
        </w:rPr>
        <w:t>?</w:t>
      </w:r>
    </w:p>
    <w:p w14:paraId="701A2934" w14:textId="77777777" w:rsidR="00670829" w:rsidRDefault="00670829" w:rsidP="00464BF2">
      <w:pPr>
        <w:widowControl w:val="0"/>
        <w:rPr>
          <w:sz w:val="22"/>
          <w:szCs w:val="22"/>
          <w:lang w:val="hu-HU"/>
        </w:rPr>
      </w:pPr>
    </w:p>
    <w:p w14:paraId="36ABA54E" w14:textId="612A9463" w:rsidR="00B8386F" w:rsidRPr="00C87372" w:rsidRDefault="00B8386F" w:rsidP="00464BF2">
      <w:pPr>
        <w:widowControl w:val="0"/>
        <w:rPr>
          <w:sz w:val="22"/>
          <w:szCs w:val="22"/>
          <w:lang w:val="hu-HU"/>
        </w:rPr>
      </w:pPr>
      <w:r w:rsidRPr="00C87372">
        <w:rPr>
          <w:sz w:val="22"/>
          <w:szCs w:val="22"/>
          <w:lang w:val="hu-HU"/>
        </w:rPr>
        <w:t xml:space="preserve">Ezt a gyógyszert mindig pontosan a betegtájékoztatóban leírtaknak, vagy </w:t>
      </w:r>
      <w:r w:rsidR="00A03A81">
        <w:rPr>
          <w:sz w:val="22"/>
          <w:szCs w:val="22"/>
          <w:lang w:val="hu-HU"/>
        </w:rPr>
        <w:t xml:space="preserve">az Ön </w:t>
      </w:r>
      <w:r w:rsidRPr="00C87372">
        <w:rPr>
          <w:sz w:val="22"/>
          <w:szCs w:val="22"/>
          <w:lang w:val="hu-HU"/>
        </w:rPr>
        <w:t>kezelőorvosa vagy gyógyszerésze által elmondottaknak megfelelően szedje. Amennyiben nem biztos az adagolást illetően, kérdezze meg kezelőorvosát vagy gyógyszerészét.</w:t>
      </w:r>
    </w:p>
    <w:p w14:paraId="71F16D16" w14:textId="2840F493" w:rsidR="00B8386F" w:rsidRDefault="00B8386F" w:rsidP="00464BF2">
      <w:pPr>
        <w:widowControl w:val="0"/>
        <w:rPr>
          <w:sz w:val="22"/>
          <w:szCs w:val="22"/>
          <w:u w:val="single"/>
          <w:lang w:val="hu-HU"/>
        </w:rPr>
      </w:pPr>
    </w:p>
    <w:p w14:paraId="5EF37B59" w14:textId="1C366BA0" w:rsidR="007B40BE" w:rsidRPr="00C87372" w:rsidRDefault="007B40BE" w:rsidP="002B2B64">
      <w:pPr>
        <w:rPr>
          <w:sz w:val="22"/>
          <w:szCs w:val="22"/>
          <w:u w:val="single"/>
          <w:lang w:val="hu-HU"/>
        </w:rPr>
      </w:pPr>
      <w:proofErr w:type="spellStart"/>
      <w:r w:rsidRPr="00725706">
        <w:rPr>
          <w:sz w:val="22"/>
          <w:szCs w:val="22"/>
          <w:u w:val="single"/>
          <w:lang w:val="hu-HU"/>
        </w:rPr>
        <w:t>Ginkgo</w:t>
      </w:r>
      <w:proofErr w:type="spellEnd"/>
      <w:r w:rsidRPr="00725706">
        <w:rPr>
          <w:sz w:val="22"/>
          <w:szCs w:val="22"/>
          <w:u w:val="single"/>
          <w:lang w:val="hu-HU"/>
        </w:rPr>
        <w:t xml:space="preserve"> </w:t>
      </w:r>
      <w:proofErr w:type="spellStart"/>
      <w:r w:rsidRPr="00725706">
        <w:rPr>
          <w:sz w:val="22"/>
          <w:szCs w:val="22"/>
          <w:u w:val="single"/>
          <w:lang w:val="hu-HU"/>
        </w:rPr>
        <w:t>Biloba</w:t>
      </w:r>
      <w:proofErr w:type="spellEnd"/>
      <w:r w:rsidRPr="00725706">
        <w:rPr>
          <w:sz w:val="22"/>
          <w:szCs w:val="22"/>
          <w:u w:val="single"/>
          <w:lang w:val="hu-HU"/>
        </w:rPr>
        <w:t xml:space="preserve"> </w:t>
      </w:r>
      <w:proofErr w:type="spellStart"/>
      <w:r w:rsidRPr="00725706">
        <w:rPr>
          <w:sz w:val="22"/>
          <w:szCs w:val="22"/>
          <w:u w:val="single"/>
          <w:lang w:val="hu-HU"/>
        </w:rPr>
        <w:t>Teva</w:t>
      </w:r>
      <w:proofErr w:type="spellEnd"/>
      <w:r w:rsidRPr="00725706">
        <w:rPr>
          <w:sz w:val="22"/>
          <w:szCs w:val="22"/>
          <w:u w:val="single"/>
          <w:lang w:val="hu-HU"/>
        </w:rPr>
        <w:t xml:space="preserve"> 40 mg filmtabletta</w:t>
      </w:r>
    </w:p>
    <w:p w14:paraId="1D09A7EE" w14:textId="451AEBE0" w:rsidR="007B40BE" w:rsidRDefault="00B8386F" w:rsidP="00464BF2">
      <w:pPr>
        <w:widowControl w:val="0"/>
        <w:rPr>
          <w:sz w:val="22"/>
          <w:szCs w:val="22"/>
          <w:lang w:val="hu-HU"/>
        </w:rPr>
      </w:pPr>
      <w:r w:rsidRPr="00670829">
        <w:rPr>
          <w:sz w:val="22"/>
          <w:szCs w:val="22"/>
          <w:lang w:val="hu-HU"/>
        </w:rPr>
        <w:t>A készítmény ajánlott adagja</w:t>
      </w:r>
      <w:r w:rsidR="00464BF2" w:rsidRPr="00670829">
        <w:rPr>
          <w:sz w:val="22"/>
          <w:szCs w:val="22"/>
          <w:lang w:val="hu-HU"/>
        </w:rPr>
        <w:t xml:space="preserve"> felnőtt és idős betegek számára naponta kétszer 3 db </w:t>
      </w:r>
      <w:proofErr w:type="spellStart"/>
      <w:r w:rsidR="00896EA0">
        <w:rPr>
          <w:sz w:val="22"/>
          <w:szCs w:val="22"/>
          <w:lang w:val="hu-HU"/>
        </w:rPr>
        <w:t>Ginkgo</w:t>
      </w:r>
      <w:proofErr w:type="spellEnd"/>
      <w:r w:rsidR="00464BF2" w:rsidRPr="00670829">
        <w:rPr>
          <w:sz w:val="22"/>
          <w:szCs w:val="22"/>
          <w:lang w:val="hu-HU"/>
        </w:rPr>
        <w:t xml:space="preserve"> </w:t>
      </w:r>
      <w:proofErr w:type="spellStart"/>
      <w:r w:rsidR="00464BF2" w:rsidRPr="00670829">
        <w:rPr>
          <w:sz w:val="22"/>
          <w:szCs w:val="22"/>
          <w:lang w:val="hu-HU"/>
        </w:rPr>
        <w:t>Biloba</w:t>
      </w:r>
      <w:proofErr w:type="spellEnd"/>
      <w:r w:rsidR="00464BF2" w:rsidRPr="00670829">
        <w:rPr>
          <w:sz w:val="22"/>
          <w:szCs w:val="22"/>
          <w:lang w:val="hu-HU"/>
        </w:rPr>
        <w:t xml:space="preserve"> </w:t>
      </w:r>
      <w:proofErr w:type="spellStart"/>
      <w:r w:rsidR="00464BF2" w:rsidRPr="00670829">
        <w:rPr>
          <w:sz w:val="22"/>
          <w:szCs w:val="22"/>
          <w:lang w:val="hu-HU"/>
        </w:rPr>
        <w:t>Teva</w:t>
      </w:r>
      <w:proofErr w:type="spellEnd"/>
      <w:r w:rsidR="00464BF2" w:rsidRPr="00670829">
        <w:rPr>
          <w:sz w:val="22"/>
          <w:szCs w:val="22"/>
          <w:lang w:val="hu-HU"/>
        </w:rPr>
        <w:t xml:space="preserve"> 40 mg </w:t>
      </w:r>
      <w:r w:rsidR="00670829" w:rsidRPr="00670829">
        <w:rPr>
          <w:sz w:val="22"/>
          <w:szCs w:val="22"/>
          <w:lang w:val="hu-HU"/>
        </w:rPr>
        <w:t>filmtabletta.</w:t>
      </w:r>
    </w:p>
    <w:p w14:paraId="55F2D755" w14:textId="34D7BF0D" w:rsidR="00B8386F" w:rsidRPr="00670829" w:rsidRDefault="00B8386F" w:rsidP="00464BF2">
      <w:pPr>
        <w:widowControl w:val="0"/>
        <w:rPr>
          <w:sz w:val="22"/>
          <w:szCs w:val="22"/>
          <w:lang w:val="hu-HU"/>
        </w:rPr>
      </w:pPr>
    </w:p>
    <w:p w14:paraId="603BB8E9" w14:textId="4F705D8F" w:rsidR="00B8386F" w:rsidRDefault="007B40BE" w:rsidP="002B2B64">
      <w:pPr>
        <w:rPr>
          <w:sz w:val="22"/>
          <w:szCs w:val="22"/>
          <w:u w:val="single"/>
          <w:lang w:val="hu-HU"/>
        </w:rPr>
      </w:pPr>
      <w:proofErr w:type="spellStart"/>
      <w:r w:rsidRPr="00725706">
        <w:rPr>
          <w:sz w:val="22"/>
          <w:szCs w:val="22"/>
          <w:u w:val="single"/>
          <w:lang w:val="hu-HU"/>
        </w:rPr>
        <w:t>Ginkgo</w:t>
      </w:r>
      <w:proofErr w:type="spellEnd"/>
      <w:r>
        <w:rPr>
          <w:sz w:val="22"/>
          <w:szCs w:val="22"/>
          <w:u w:val="single"/>
          <w:lang w:val="hu-HU"/>
        </w:rPr>
        <w:t xml:space="preserve"> </w:t>
      </w:r>
      <w:proofErr w:type="spellStart"/>
      <w:r>
        <w:rPr>
          <w:sz w:val="22"/>
          <w:szCs w:val="22"/>
          <w:u w:val="single"/>
          <w:lang w:val="hu-HU"/>
        </w:rPr>
        <w:t>Biloba</w:t>
      </w:r>
      <w:proofErr w:type="spellEnd"/>
      <w:r>
        <w:rPr>
          <w:sz w:val="22"/>
          <w:szCs w:val="22"/>
          <w:u w:val="single"/>
          <w:lang w:val="hu-HU"/>
        </w:rPr>
        <w:t xml:space="preserve"> </w:t>
      </w:r>
      <w:proofErr w:type="spellStart"/>
      <w:r>
        <w:rPr>
          <w:sz w:val="22"/>
          <w:szCs w:val="22"/>
          <w:u w:val="single"/>
          <w:lang w:val="hu-HU"/>
        </w:rPr>
        <w:t>Teva</w:t>
      </w:r>
      <w:proofErr w:type="spellEnd"/>
      <w:r>
        <w:rPr>
          <w:sz w:val="22"/>
          <w:szCs w:val="22"/>
          <w:u w:val="single"/>
          <w:lang w:val="hu-HU"/>
        </w:rPr>
        <w:t xml:space="preserve"> 8</w:t>
      </w:r>
      <w:r w:rsidRPr="00725706">
        <w:rPr>
          <w:sz w:val="22"/>
          <w:szCs w:val="22"/>
          <w:u w:val="single"/>
          <w:lang w:val="hu-HU"/>
        </w:rPr>
        <w:t>0 mg filmtabletta</w:t>
      </w:r>
    </w:p>
    <w:p w14:paraId="245AD59F" w14:textId="227F6E59" w:rsidR="00BF40FE" w:rsidRDefault="00670829" w:rsidP="00670829">
      <w:pPr>
        <w:widowControl w:val="0"/>
        <w:rPr>
          <w:sz w:val="22"/>
          <w:szCs w:val="22"/>
          <w:lang w:val="hu-HU"/>
        </w:rPr>
      </w:pPr>
      <w:r w:rsidRPr="003F66E9">
        <w:rPr>
          <w:sz w:val="22"/>
          <w:szCs w:val="22"/>
          <w:lang w:val="hu-HU"/>
        </w:rPr>
        <w:lastRenderedPageBreak/>
        <w:t xml:space="preserve">A készítmény ajánlott adagja felnőtt és idős betegek számára naponta kétszer </w:t>
      </w:r>
      <w:r w:rsidR="00720AF9" w:rsidRPr="003F66E9">
        <w:rPr>
          <w:sz w:val="22"/>
          <w:szCs w:val="22"/>
          <w:lang w:val="hu-HU"/>
        </w:rPr>
        <w:t>1</w:t>
      </w:r>
      <w:r w:rsidRPr="003F66E9">
        <w:rPr>
          <w:sz w:val="22"/>
          <w:szCs w:val="22"/>
          <w:lang w:val="hu-HU"/>
        </w:rPr>
        <w:t xml:space="preserve"> és fél</w:t>
      </w:r>
      <w:r w:rsidRPr="003F66E9">
        <w:rPr>
          <w:sz w:val="22"/>
          <w:szCs w:val="22"/>
          <w:lang w:val="hu-HU" w:eastAsia="en-US"/>
        </w:rPr>
        <w:t xml:space="preserve"> </w:t>
      </w:r>
      <w:proofErr w:type="spellStart"/>
      <w:r w:rsidR="00896EA0" w:rsidRPr="003F66E9">
        <w:rPr>
          <w:sz w:val="22"/>
          <w:szCs w:val="22"/>
          <w:lang w:val="hu-HU"/>
        </w:rPr>
        <w:t>Ginkgo</w:t>
      </w:r>
      <w:proofErr w:type="spellEnd"/>
      <w:r w:rsidRPr="003F66E9">
        <w:rPr>
          <w:sz w:val="22"/>
          <w:szCs w:val="22"/>
          <w:lang w:val="hu-HU"/>
        </w:rPr>
        <w:t xml:space="preserve"> </w:t>
      </w:r>
      <w:proofErr w:type="spellStart"/>
      <w:r w:rsidRPr="003F66E9">
        <w:rPr>
          <w:sz w:val="22"/>
          <w:szCs w:val="22"/>
          <w:lang w:val="hu-HU"/>
        </w:rPr>
        <w:t>Biloba</w:t>
      </w:r>
      <w:proofErr w:type="spellEnd"/>
      <w:r w:rsidRPr="003F66E9">
        <w:rPr>
          <w:sz w:val="22"/>
          <w:szCs w:val="22"/>
          <w:lang w:val="hu-HU"/>
        </w:rPr>
        <w:t xml:space="preserve"> </w:t>
      </w:r>
      <w:proofErr w:type="spellStart"/>
      <w:r w:rsidRPr="003F66E9">
        <w:rPr>
          <w:sz w:val="22"/>
          <w:szCs w:val="22"/>
          <w:lang w:val="hu-HU"/>
        </w:rPr>
        <w:t>Teva</w:t>
      </w:r>
      <w:proofErr w:type="spellEnd"/>
      <w:r w:rsidRPr="003F66E9">
        <w:rPr>
          <w:sz w:val="22"/>
          <w:szCs w:val="22"/>
          <w:lang w:val="hu-HU"/>
        </w:rPr>
        <w:t xml:space="preserve"> 80 mg filmtabletta. Ha a gyógyszert naponta kétszer szedi, a tablettákat reggel és délután kell bevennie</w:t>
      </w:r>
      <w:r w:rsidR="00BF40FE">
        <w:rPr>
          <w:sz w:val="22"/>
          <w:szCs w:val="22"/>
          <w:lang w:val="hu-HU"/>
        </w:rPr>
        <w:t xml:space="preserve">, ha naponta egyszer szedi, akkor pedig vagy </w:t>
      </w:r>
      <w:proofErr w:type="gramStart"/>
      <w:r w:rsidR="00BF40FE">
        <w:rPr>
          <w:sz w:val="22"/>
          <w:szCs w:val="22"/>
          <w:lang w:val="hu-HU"/>
        </w:rPr>
        <w:t>reggel</w:t>
      </w:r>
      <w:proofErr w:type="gramEnd"/>
      <w:r w:rsidR="00BF40FE">
        <w:rPr>
          <w:sz w:val="22"/>
          <w:szCs w:val="22"/>
          <w:lang w:val="hu-HU"/>
        </w:rPr>
        <w:t xml:space="preserve"> vagy délután kell bevennie.</w:t>
      </w:r>
    </w:p>
    <w:p w14:paraId="6E31A519" w14:textId="669A4B59" w:rsidR="00670829" w:rsidRPr="003F66E9" w:rsidRDefault="00670829" w:rsidP="00670829">
      <w:pPr>
        <w:widowControl w:val="0"/>
        <w:rPr>
          <w:sz w:val="22"/>
          <w:szCs w:val="22"/>
          <w:lang w:val="hu-HU"/>
        </w:rPr>
      </w:pPr>
    </w:p>
    <w:p w14:paraId="0197A3DA" w14:textId="3B547F05" w:rsidR="00670829" w:rsidRPr="003F66E9" w:rsidRDefault="007B40BE" w:rsidP="002B2B64">
      <w:pPr>
        <w:rPr>
          <w:sz w:val="22"/>
          <w:szCs w:val="22"/>
          <w:u w:val="single"/>
          <w:lang w:val="hu-HU"/>
        </w:rPr>
      </w:pPr>
      <w:proofErr w:type="spellStart"/>
      <w:r w:rsidRPr="00725706">
        <w:rPr>
          <w:sz w:val="22"/>
          <w:szCs w:val="22"/>
          <w:u w:val="single"/>
          <w:lang w:val="hu-HU"/>
        </w:rPr>
        <w:t>Ginkgo</w:t>
      </w:r>
      <w:proofErr w:type="spellEnd"/>
      <w:r>
        <w:rPr>
          <w:sz w:val="22"/>
          <w:szCs w:val="22"/>
          <w:u w:val="single"/>
          <w:lang w:val="hu-HU"/>
        </w:rPr>
        <w:t xml:space="preserve"> </w:t>
      </w:r>
      <w:proofErr w:type="spellStart"/>
      <w:r>
        <w:rPr>
          <w:sz w:val="22"/>
          <w:szCs w:val="22"/>
          <w:u w:val="single"/>
          <w:lang w:val="hu-HU"/>
        </w:rPr>
        <w:t>Biloba</w:t>
      </w:r>
      <w:proofErr w:type="spellEnd"/>
      <w:r>
        <w:rPr>
          <w:sz w:val="22"/>
          <w:szCs w:val="22"/>
          <w:u w:val="single"/>
          <w:lang w:val="hu-HU"/>
        </w:rPr>
        <w:t xml:space="preserve"> </w:t>
      </w:r>
      <w:proofErr w:type="spellStart"/>
      <w:r>
        <w:rPr>
          <w:sz w:val="22"/>
          <w:szCs w:val="22"/>
          <w:u w:val="single"/>
          <w:lang w:val="hu-HU"/>
        </w:rPr>
        <w:t>Teva</w:t>
      </w:r>
      <w:proofErr w:type="spellEnd"/>
      <w:r>
        <w:rPr>
          <w:sz w:val="22"/>
          <w:szCs w:val="22"/>
          <w:u w:val="single"/>
          <w:lang w:val="hu-HU"/>
        </w:rPr>
        <w:t xml:space="preserve"> 12</w:t>
      </w:r>
      <w:r w:rsidRPr="00725706">
        <w:rPr>
          <w:sz w:val="22"/>
          <w:szCs w:val="22"/>
          <w:u w:val="single"/>
          <w:lang w:val="hu-HU"/>
        </w:rPr>
        <w:t>0 mg filmtabletta</w:t>
      </w:r>
    </w:p>
    <w:p w14:paraId="1A44991A" w14:textId="0AD20698" w:rsidR="00BF40FE" w:rsidRDefault="00670829" w:rsidP="00BF40FE">
      <w:pPr>
        <w:widowControl w:val="0"/>
        <w:rPr>
          <w:sz w:val="22"/>
          <w:szCs w:val="22"/>
          <w:lang w:val="hu-HU"/>
        </w:rPr>
      </w:pPr>
      <w:r w:rsidRPr="003F66E9">
        <w:rPr>
          <w:sz w:val="22"/>
          <w:szCs w:val="22"/>
          <w:lang w:val="hu-HU"/>
        </w:rPr>
        <w:t xml:space="preserve">A készítmény ajánlott adagja felnőtt és idős betegek számára naponta kétszer 1 db </w:t>
      </w:r>
      <w:proofErr w:type="spellStart"/>
      <w:r w:rsidR="00896EA0" w:rsidRPr="003F66E9">
        <w:rPr>
          <w:sz w:val="22"/>
          <w:szCs w:val="22"/>
          <w:lang w:val="hu-HU"/>
        </w:rPr>
        <w:t>Ginkgo</w:t>
      </w:r>
      <w:proofErr w:type="spellEnd"/>
      <w:r w:rsidRPr="003F66E9">
        <w:rPr>
          <w:sz w:val="22"/>
          <w:szCs w:val="22"/>
          <w:lang w:val="hu-HU"/>
        </w:rPr>
        <w:t xml:space="preserve"> </w:t>
      </w:r>
      <w:proofErr w:type="spellStart"/>
      <w:r w:rsidRPr="003F66E9">
        <w:rPr>
          <w:sz w:val="22"/>
          <w:szCs w:val="22"/>
          <w:lang w:val="hu-HU"/>
        </w:rPr>
        <w:t>Biloba</w:t>
      </w:r>
      <w:proofErr w:type="spellEnd"/>
      <w:r w:rsidRPr="003F66E9">
        <w:rPr>
          <w:sz w:val="22"/>
          <w:szCs w:val="22"/>
          <w:lang w:val="hu-HU"/>
        </w:rPr>
        <w:t xml:space="preserve"> </w:t>
      </w:r>
      <w:proofErr w:type="spellStart"/>
      <w:r w:rsidRPr="003F66E9">
        <w:rPr>
          <w:sz w:val="22"/>
          <w:szCs w:val="22"/>
          <w:lang w:val="hu-HU"/>
        </w:rPr>
        <w:t>Teva</w:t>
      </w:r>
      <w:proofErr w:type="spellEnd"/>
      <w:r w:rsidRPr="003F66E9">
        <w:rPr>
          <w:sz w:val="22"/>
          <w:szCs w:val="22"/>
          <w:lang w:val="hu-HU"/>
        </w:rPr>
        <w:t xml:space="preserve"> 120 mg filmtabletta. Ha a gyógyszert naponta kétszer szedi, a tablettákat reggel és délután kell bevennie</w:t>
      </w:r>
      <w:r w:rsidR="00BF40FE">
        <w:rPr>
          <w:sz w:val="22"/>
          <w:szCs w:val="22"/>
          <w:lang w:val="hu-HU"/>
        </w:rPr>
        <w:t>,</w:t>
      </w:r>
      <w:r w:rsidR="00BF40FE" w:rsidRPr="00BF40FE">
        <w:rPr>
          <w:sz w:val="22"/>
          <w:szCs w:val="22"/>
          <w:lang w:val="hu-HU"/>
        </w:rPr>
        <w:t xml:space="preserve"> </w:t>
      </w:r>
      <w:r w:rsidR="00BF40FE">
        <w:rPr>
          <w:sz w:val="22"/>
          <w:szCs w:val="22"/>
          <w:lang w:val="hu-HU"/>
        </w:rPr>
        <w:t>ha naponta egyszer szedi, akkor pedig reggel vagy délután kell bevennie.</w:t>
      </w:r>
    </w:p>
    <w:p w14:paraId="317587BC" w14:textId="459F2C9F" w:rsidR="00670829" w:rsidRPr="003F66E9" w:rsidRDefault="00670829" w:rsidP="00670829">
      <w:pPr>
        <w:widowControl w:val="0"/>
        <w:rPr>
          <w:sz w:val="22"/>
          <w:szCs w:val="22"/>
          <w:lang w:val="hu-HU"/>
        </w:rPr>
      </w:pPr>
    </w:p>
    <w:p w14:paraId="04E51137" w14:textId="31138FD0" w:rsidR="00670829" w:rsidRPr="003F66E9" w:rsidRDefault="007B40BE" w:rsidP="002B2B64">
      <w:pPr>
        <w:rPr>
          <w:sz w:val="22"/>
          <w:szCs w:val="22"/>
          <w:u w:val="single"/>
          <w:lang w:val="hu-HU"/>
        </w:rPr>
      </w:pPr>
      <w:proofErr w:type="spellStart"/>
      <w:r w:rsidRPr="00725706">
        <w:rPr>
          <w:sz w:val="22"/>
          <w:szCs w:val="22"/>
          <w:u w:val="single"/>
          <w:lang w:val="hu-HU"/>
        </w:rPr>
        <w:t>Ginkgo</w:t>
      </w:r>
      <w:proofErr w:type="spellEnd"/>
      <w:r w:rsidRPr="00725706">
        <w:rPr>
          <w:sz w:val="22"/>
          <w:szCs w:val="22"/>
          <w:u w:val="single"/>
          <w:lang w:val="hu-HU"/>
        </w:rPr>
        <w:t xml:space="preserve"> </w:t>
      </w:r>
      <w:proofErr w:type="spellStart"/>
      <w:r w:rsidRPr="00725706">
        <w:rPr>
          <w:sz w:val="22"/>
          <w:szCs w:val="22"/>
          <w:u w:val="single"/>
          <w:lang w:val="hu-HU"/>
        </w:rPr>
        <w:t>Biloba</w:t>
      </w:r>
      <w:proofErr w:type="spellEnd"/>
      <w:r w:rsidRPr="00725706">
        <w:rPr>
          <w:sz w:val="22"/>
          <w:szCs w:val="22"/>
          <w:u w:val="single"/>
          <w:lang w:val="hu-HU"/>
        </w:rPr>
        <w:t xml:space="preserve"> </w:t>
      </w:r>
      <w:proofErr w:type="spellStart"/>
      <w:r w:rsidRPr="00725706">
        <w:rPr>
          <w:sz w:val="22"/>
          <w:szCs w:val="22"/>
          <w:u w:val="single"/>
          <w:lang w:val="hu-HU"/>
        </w:rPr>
        <w:t>Teva</w:t>
      </w:r>
      <w:proofErr w:type="spellEnd"/>
      <w:r w:rsidRPr="00725706">
        <w:rPr>
          <w:sz w:val="22"/>
          <w:szCs w:val="22"/>
          <w:u w:val="single"/>
          <w:lang w:val="hu-HU"/>
        </w:rPr>
        <w:t xml:space="preserve"> </w:t>
      </w:r>
      <w:r>
        <w:rPr>
          <w:sz w:val="22"/>
          <w:szCs w:val="22"/>
          <w:u w:val="single"/>
          <w:lang w:val="hu-HU"/>
        </w:rPr>
        <w:t>2</w:t>
      </w:r>
      <w:r w:rsidRPr="00725706">
        <w:rPr>
          <w:sz w:val="22"/>
          <w:szCs w:val="22"/>
          <w:u w:val="single"/>
          <w:lang w:val="hu-HU"/>
        </w:rPr>
        <w:t>40 mg filmtabletta</w:t>
      </w:r>
    </w:p>
    <w:p w14:paraId="33727E65" w14:textId="007D3B6C" w:rsidR="00670829" w:rsidRPr="00670829" w:rsidRDefault="00670829" w:rsidP="00670829">
      <w:pPr>
        <w:widowControl w:val="0"/>
        <w:rPr>
          <w:sz w:val="22"/>
          <w:szCs w:val="22"/>
          <w:lang w:val="hu-HU"/>
        </w:rPr>
      </w:pPr>
      <w:r w:rsidRPr="003F66E9">
        <w:rPr>
          <w:sz w:val="22"/>
          <w:szCs w:val="22"/>
          <w:lang w:val="hu-HU"/>
        </w:rPr>
        <w:t xml:space="preserve">A készítmény ajánlott adagja felnőtt és idős betegek számára naponta </w:t>
      </w:r>
      <w:r w:rsidR="00BF40FE">
        <w:rPr>
          <w:sz w:val="22"/>
          <w:szCs w:val="22"/>
          <w:lang w:val="hu-HU"/>
        </w:rPr>
        <w:t>1 db</w:t>
      </w:r>
      <w:r w:rsidRPr="003F66E9">
        <w:rPr>
          <w:sz w:val="22"/>
          <w:szCs w:val="22"/>
          <w:lang w:val="hu-HU" w:eastAsia="en-US"/>
        </w:rPr>
        <w:t xml:space="preserve"> </w:t>
      </w:r>
      <w:proofErr w:type="spellStart"/>
      <w:r w:rsidR="00896EA0" w:rsidRPr="003F66E9">
        <w:rPr>
          <w:sz w:val="22"/>
          <w:szCs w:val="22"/>
          <w:lang w:val="hu-HU"/>
        </w:rPr>
        <w:t>Ginkgo</w:t>
      </w:r>
      <w:proofErr w:type="spellEnd"/>
      <w:r w:rsidRPr="003F66E9">
        <w:rPr>
          <w:sz w:val="22"/>
          <w:szCs w:val="22"/>
          <w:lang w:val="hu-HU"/>
        </w:rPr>
        <w:t xml:space="preserve"> </w:t>
      </w:r>
      <w:proofErr w:type="spellStart"/>
      <w:r w:rsidRPr="003F66E9">
        <w:rPr>
          <w:sz w:val="22"/>
          <w:szCs w:val="22"/>
          <w:lang w:val="hu-HU"/>
        </w:rPr>
        <w:t>Biloba</w:t>
      </w:r>
      <w:proofErr w:type="spellEnd"/>
      <w:r w:rsidRPr="003F66E9">
        <w:rPr>
          <w:sz w:val="22"/>
          <w:szCs w:val="22"/>
          <w:lang w:val="hu-HU"/>
        </w:rPr>
        <w:t xml:space="preserve"> </w:t>
      </w:r>
      <w:proofErr w:type="spellStart"/>
      <w:r w:rsidRPr="003F66E9">
        <w:rPr>
          <w:sz w:val="22"/>
          <w:szCs w:val="22"/>
          <w:lang w:val="hu-HU"/>
        </w:rPr>
        <w:t>Teva</w:t>
      </w:r>
      <w:proofErr w:type="spellEnd"/>
      <w:r w:rsidRPr="003F66E9">
        <w:rPr>
          <w:sz w:val="22"/>
          <w:szCs w:val="22"/>
          <w:lang w:val="hu-HU"/>
        </w:rPr>
        <w:t xml:space="preserve"> 240 mg filmtabletta</w:t>
      </w:r>
      <w:r w:rsidR="00D829C2" w:rsidRPr="003F66E9">
        <w:rPr>
          <w:sz w:val="22"/>
          <w:szCs w:val="22"/>
          <w:lang w:val="hu-HU"/>
        </w:rPr>
        <w:t>.</w:t>
      </w:r>
    </w:p>
    <w:p w14:paraId="4A67B7AA" w14:textId="77777777" w:rsidR="00670829" w:rsidRDefault="00670829" w:rsidP="00464BF2">
      <w:pPr>
        <w:widowControl w:val="0"/>
        <w:rPr>
          <w:sz w:val="22"/>
          <w:szCs w:val="22"/>
          <w:u w:val="single"/>
          <w:lang w:val="hu-HU"/>
        </w:rPr>
      </w:pPr>
    </w:p>
    <w:p w14:paraId="07FDDFD6" w14:textId="77777777" w:rsidR="00B8386F" w:rsidRPr="00E00FDE" w:rsidRDefault="00D829C2" w:rsidP="00B8386F">
      <w:pPr>
        <w:tabs>
          <w:tab w:val="left" w:pos="567"/>
        </w:tabs>
        <w:rPr>
          <w:sz w:val="22"/>
          <w:szCs w:val="22"/>
          <w:lang w:val="hu-HU" w:eastAsia="en-US"/>
        </w:rPr>
      </w:pPr>
      <w:r>
        <w:rPr>
          <w:i/>
          <w:sz w:val="22"/>
          <w:szCs w:val="22"/>
          <w:lang w:val="hu-HU"/>
        </w:rPr>
        <w:t>Különleges betegcsoportok</w:t>
      </w:r>
    </w:p>
    <w:p w14:paraId="3180B783" w14:textId="7D81FC80" w:rsidR="00B8386F" w:rsidRPr="00C87372" w:rsidRDefault="00B8386F" w:rsidP="00B8386F">
      <w:pPr>
        <w:rPr>
          <w:sz w:val="22"/>
          <w:szCs w:val="22"/>
          <w:lang w:val="hu-HU"/>
        </w:rPr>
      </w:pPr>
      <w:r w:rsidRPr="00C87372">
        <w:rPr>
          <w:sz w:val="22"/>
          <w:szCs w:val="22"/>
          <w:lang w:val="hu-HU"/>
        </w:rPr>
        <w:t>Vese- és máj</w:t>
      </w:r>
      <w:r w:rsidR="00FE1B26">
        <w:rPr>
          <w:sz w:val="22"/>
          <w:szCs w:val="22"/>
          <w:lang w:val="hu-HU"/>
        </w:rPr>
        <w:t>károsodásra</w:t>
      </w:r>
      <w:r w:rsidR="00D829C2">
        <w:rPr>
          <w:sz w:val="22"/>
          <w:szCs w:val="22"/>
          <w:lang w:val="hu-HU"/>
        </w:rPr>
        <w:t xml:space="preserve"> vonatkozóan</w:t>
      </w:r>
      <w:r w:rsidRPr="00C87372">
        <w:rPr>
          <w:sz w:val="22"/>
          <w:szCs w:val="22"/>
          <w:lang w:val="hu-HU"/>
        </w:rPr>
        <w:t xml:space="preserve"> nem áll</w:t>
      </w:r>
      <w:r w:rsidR="00D829C2">
        <w:rPr>
          <w:sz w:val="22"/>
          <w:szCs w:val="22"/>
          <w:lang w:val="hu-HU"/>
        </w:rPr>
        <w:t>nak</w:t>
      </w:r>
      <w:r w:rsidRPr="00C87372">
        <w:rPr>
          <w:sz w:val="22"/>
          <w:szCs w:val="22"/>
          <w:lang w:val="hu-HU"/>
        </w:rPr>
        <w:t xml:space="preserve"> rendelkezésre </w:t>
      </w:r>
      <w:r w:rsidR="00D829C2">
        <w:rPr>
          <w:sz w:val="22"/>
          <w:szCs w:val="22"/>
          <w:lang w:val="hu-HU"/>
        </w:rPr>
        <w:t xml:space="preserve">adagolási </w:t>
      </w:r>
      <w:proofErr w:type="gramStart"/>
      <w:r w:rsidRPr="00C87372">
        <w:rPr>
          <w:sz w:val="22"/>
          <w:szCs w:val="22"/>
          <w:lang w:val="hu-HU"/>
        </w:rPr>
        <w:t>információ</w:t>
      </w:r>
      <w:r w:rsidR="00D829C2">
        <w:rPr>
          <w:sz w:val="22"/>
          <w:szCs w:val="22"/>
          <w:lang w:val="hu-HU"/>
        </w:rPr>
        <w:t>k</w:t>
      </w:r>
      <w:proofErr w:type="gramEnd"/>
      <w:r w:rsidRPr="00C87372">
        <w:rPr>
          <w:sz w:val="22"/>
          <w:szCs w:val="22"/>
          <w:lang w:val="hu-HU"/>
        </w:rPr>
        <w:t>.</w:t>
      </w:r>
    </w:p>
    <w:p w14:paraId="320CDADB" w14:textId="77777777" w:rsidR="00B8386F" w:rsidRPr="001F17C2" w:rsidRDefault="00B8386F" w:rsidP="00D829C2">
      <w:pPr>
        <w:pStyle w:val="Szvegtrzs"/>
        <w:widowControl w:val="0"/>
        <w:rPr>
          <w:szCs w:val="22"/>
          <w:lang w:val="hu-HU"/>
        </w:rPr>
      </w:pPr>
    </w:p>
    <w:p w14:paraId="3234DB3A" w14:textId="77777777" w:rsidR="00B8386F" w:rsidRPr="00C87372" w:rsidRDefault="00B8386F" w:rsidP="00D829C2">
      <w:pPr>
        <w:pStyle w:val="Szvegtrzs"/>
        <w:widowControl w:val="0"/>
        <w:rPr>
          <w:b/>
          <w:szCs w:val="22"/>
          <w:lang w:val="hu-HU"/>
        </w:rPr>
      </w:pPr>
      <w:r w:rsidRPr="00C87372">
        <w:rPr>
          <w:b/>
          <w:szCs w:val="22"/>
          <w:lang w:val="hu-HU"/>
        </w:rPr>
        <w:t>A</w:t>
      </w:r>
      <w:r w:rsidR="0082340B">
        <w:rPr>
          <w:b/>
          <w:szCs w:val="22"/>
          <w:lang w:val="hu-HU"/>
        </w:rPr>
        <w:t>z a</w:t>
      </w:r>
      <w:r w:rsidRPr="00C87372">
        <w:rPr>
          <w:b/>
          <w:szCs w:val="22"/>
          <w:lang w:val="hu-HU"/>
        </w:rPr>
        <w:t>lkalmazás</w:t>
      </w:r>
      <w:r w:rsidR="0082340B">
        <w:rPr>
          <w:b/>
          <w:szCs w:val="22"/>
          <w:lang w:val="hu-HU"/>
        </w:rPr>
        <w:t xml:space="preserve"> módja</w:t>
      </w:r>
    </w:p>
    <w:p w14:paraId="30CB077A" w14:textId="5F158DF8" w:rsidR="0082340B" w:rsidRDefault="0082340B" w:rsidP="0082340B">
      <w:pPr>
        <w:widowControl w:val="0"/>
        <w:rPr>
          <w:sz w:val="22"/>
          <w:szCs w:val="22"/>
          <w:lang w:val="hu-HU"/>
        </w:rPr>
      </w:pPr>
      <w:r w:rsidRPr="00C87372">
        <w:rPr>
          <w:sz w:val="22"/>
          <w:szCs w:val="22"/>
          <w:lang w:val="hu-HU"/>
        </w:rPr>
        <w:t xml:space="preserve">A </w:t>
      </w:r>
      <w:proofErr w:type="spellStart"/>
      <w:r w:rsidR="00896EA0">
        <w:rPr>
          <w:sz w:val="22"/>
          <w:szCs w:val="22"/>
          <w:lang w:val="hu-HU"/>
        </w:rPr>
        <w:t>Ginkgo</w:t>
      </w:r>
      <w:proofErr w:type="spellEnd"/>
      <w:r>
        <w:rPr>
          <w:sz w:val="22"/>
          <w:szCs w:val="22"/>
          <w:lang w:val="hu-HU"/>
        </w:rPr>
        <w:t xml:space="preserve"> </w:t>
      </w:r>
      <w:proofErr w:type="spellStart"/>
      <w:r>
        <w:rPr>
          <w:sz w:val="22"/>
          <w:szCs w:val="22"/>
          <w:lang w:val="hu-HU"/>
        </w:rPr>
        <w:t>Biloba</w:t>
      </w:r>
      <w:proofErr w:type="spellEnd"/>
      <w:r>
        <w:rPr>
          <w:sz w:val="22"/>
          <w:szCs w:val="22"/>
          <w:lang w:val="hu-HU"/>
        </w:rPr>
        <w:t xml:space="preserve"> </w:t>
      </w:r>
      <w:proofErr w:type="spellStart"/>
      <w:r>
        <w:rPr>
          <w:sz w:val="22"/>
          <w:szCs w:val="22"/>
          <w:lang w:val="hu-HU"/>
        </w:rPr>
        <w:t>Teva</w:t>
      </w:r>
      <w:proofErr w:type="spellEnd"/>
      <w:r>
        <w:rPr>
          <w:sz w:val="22"/>
          <w:szCs w:val="22"/>
          <w:lang w:val="hu-HU"/>
        </w:rPr>
        <w:t xml:space="preserve">-t szájon át kell bevenni. Ne vegye be a </w:t>
      </w:r>
      <w:r w:rsidR="00FE1B26">
        <w:rPr>
          <w:sz w:val="22"/>
          <w:szCs w:val="22"/>
          <w:lang w:val="hu-HU"/>
        </w:rPr>
        <w:t>tablettá</w:t>
      </w:r>
      <w:r>
        <w:rPr>
          <w:sz w:val="22"/>
          <w:szCs w:val="22"/>
          <w:lang w:val="hu-HU"/>
        </w:rPr>
        <w:t>t fekvő testhelyzetben. A tablettákat egészben (nem szétrágva), folyadékkal, lehetőleg egy pohár ivóvízzel kell lenyelni</w:t>
      </w:r>
      <w:r w:rsidR="00FE1B26">
        <w:rPr>
          <w:sz w:val="22"/>
          <w:szCs w:val="22"/>
          <w:lang w:val="hu-HU"/>
        </w:rPr>
        <w:t>,</w:t>
      </w:r>
      <w:r>
        <w:rPr>
          <w:sz w:val="22"/>
          <w:szCs w:val="22"/>
          <w:lang w:val="hu-HU"/>
        </w:rPr>
        <w:t xml:space="preserve"> étkezés közben vagy </w:t>
      </w:r>
      <w:proofErr w:type="gramStart"/>
      <w:r>
        <w:rPr>
          <w:sz w:val="22"/>
          <w:szCs w:val="22"/>
          <w:lang w:val="hu-HU"/>
        </w:rPr>
        <w:t>anélkül</w:t>
      </w:r>
      <w:proofErr w:type="gramEnd"/>
      <w:r>
        <w:rPr>
          <w:sz w:val="22"/>
          <w:szCs w:val="22"/>
          <w:lang w:val="hu-HU"/>
        </w:rPr>
        <w:t>.</w:t>
      </w:r>
    </w:p>
    <w:p w14:paraId="77EAB121" w14:textId="77777777" w:rsidR="00B8386F" w:rsidRDefault="00B8386F" w:rsidP="00B8386F">
      <w:pPr>
        <w:rPr>
          <w:sz w:val="22"/>
          <w:szCs w:val="22"/>
          <w:lang w:val="hu-HU" w:eastAsia="en-US"/>
        </w:rPr>
      </w:pPr>
    </w:p>
    <w:p w14:paraId="019A28B7" w14:textId="77777777" w:rsidR="0082340B" w:rsidRPr="0082340B" w:rsidRDefault="0082340B" w:rsidP="00B8386F">
      <w:pPr>
        <w:rPr>
          <w:b/>
          <w:sz w:val="22"/>
          <w:szCs w:val="22"/>
          <w:lang w:val="hu-HU" w:eastAsia="en-US"/>
        </w:rPr>
      </w:pPr>
      <w:r w:rsidRPr="0082340B">
        <w:rPr>
          <w:b/>
          <w:sz w:val="22"/>
          <w:szCs w:val="22"/>
          <w:lang w:val="hu-HU" w:eastAsia="en-US"/>
        </w:rPr>
        <w:t>A kezelés időtartama</w:t>
      </w:r>
    </w:p>
    <w:p w14:paraId="1218B359" w14:textId="58F45B6D" w:rsidR="00FB70F9" w:rsidRPr="001B7F3A" w:rsidRDefault="00FB70F9" w:rsidP="00FB70F9">
      <w:pPr>
        <w:rPr>
          <w:sz w:val="22"/>
          <w:szCs w:val="22"/>
          <w:u w:val="single"/>
          <w:lang w:val="hu-HU"/>
        </w:rPr>
      </w:pPr>
      <w:r w:rsidRPr="001B7F3A">
        <w:rPr>
          <w:sz w:val="22"/>
          <w:szCs w:val="22"/>
          <w:lang w:val="hu-HU"/>
        </w:rPr>
        <w:t xml:space="preserve">A </w:t>
      </w:r>
      <w:r>
        <w:rPr>
          <w:sz w:val="22"/>
          <w:szCs w:val="22"/>
          <w:lang w:val="hu-HU"/>
        </w:rPr>
        <w:t>gyógyszert legalább 8 hétig kell szednie.</w:t>
      </w:r>
    </w:p>
    <w:p w14:paraId="58A52005" w14:textId="77777777" w:rsidR="00FB70F9" w:rsidRPr="00F21ABF" w:rsidRDefault="00FB70F9" w:rsidP="00FB70F9">
      <w:pPr>
        <w:rPr>
          <w:sz w:val="22"/>
          <w:szCs w:val="22"/>
          <w:lang w:val="hu-HU"/>
        </w:rPr>
      </w:pPr>
    </w:p>
    <w:p w14:paraId="51CA381E" w14:textId="316459DD" w:rsidR="00FB70F9" w:rsidRPr="00F21ABF" w:rsidRDefault="00FB70F9" w:rsidP="00FB70F9">
      <w:pPr>
        <w:rPr>
          <w:sz w:val="22"/>
          <w:szCs w:val="22"/>
          <w:lang w:val="hu-HU"/>
        </w:rPr>
      </w:pPr>
      <w:r w:rsidRPr="00F21ABF">
        <w:rPr>
          <w:sz w:val="22"/>
          <w:szCs w:val="22"/>
          <w:lang w:val="hu-HU"/>
        </w:rPr>
        <w:t>Beszélje</w:t>
      </w:r>
      <w:r w:rsidR="00720AF9">
        <w:rPr>
          <w:sz w:val="22"/>
          <w:szCs w:val="22"/>
          <w:lang w:val="hu-HU"/>
        </w:rPr>
        <w:t>n</w:t>
      </w:r>
      <w:r w:rsidRPr="00F21ABF">
        <w:rPr>
          <w:sz w:val="22"/>
          <w:szCs w:val="22"/>
          <w:lang w:val="hu-HU"/>
        </w:rPr>
        <w:t xml:space="preserve"> kezelőorvosával, </w:t>
      </w:r>
      <w:r w:rsidR="00720AF9">
        <w:rPr>
          <w:sz w:val="22"/>
          <w:szCs w:val="22"/>
          <w:lang w:val="hu-HU"/>
        </w:rPr>
        <w:t>ha</w:t>
      </w:r>
      <w:r w:rsidRPr="00F21ABF">
        <w:rPr>
          <w:sz w:val="22"/>
          <w:szCs w:val="22"/>
          <w:lang w:val="hu-HU"/>
        </w:rPr>
        <w:t xml:space="preserve"> 3 hónap után </w:t>
      </w:r>
      <w:r w:rsidRPr="00F21ABF">
        <w:rPr>
          <w:sz w:val="22"/>
          <w:szCs w:val="22"/>
          <w:lang w:val="hu-HU" w:eastAsia="en-US"/>
        </w:rPr>
        <w:t>a tünetei nem enyhülnek, vagy éppen súlyosbodnak. K</w:t>
      </w:r>
      <w:r w:rsidRPr="00F21ABF">
        <w:rPr>
          <w:sz w:val="22"/>
          <w:szCs w:val="22"/>
          <w:lang w:val="hu-HU"/>
        </w:rPr>
        <w:t>ezelőorvosának ellenőriznie kell, hogy továbbra is indokolt-e a kezelés folytatása.</w:t>
      </w:r>
    </w:p>
    <w:p w14:paraId="55D7C664" w14:textId="77777777" w:rsidR="0082340B" w:rsidRPr="00C453FC" w:rsidRDefault="0082340B" w:rsidP="00B8386F">
      <w:pPr>
        <w:rPr>
          <w:sz w:val="22"/>
          <w:szCs w:val="22"/>
          <w:lang w:val="hu-HU" w:eastAsia="en-US"/>
        </w:rPr>
      </w:pPr>
    </w:p>
    <w:p w14:paraId="51E2CEF5" w14:textId="77777777" w:rsidR="00B8386F" w:rsidRPr="00C453FC" w:rsidRDefault="00B8386F" w:rsidP="00B8386F">
      <w:pPr>
        <w:numPr>
          <w:ilvl w:val="12"/>
          <w:numId w:val="0"/>
        </w:numPr>
        <w:tabs>
          <w:tab w:val="left" w:pos="708"/>
        </w:tabs>
        <w:ind w:right="-2"/>
        <w:outlineLvl w:val="0"/>
        <w:rPr>
          <w:b/>
          <w:sz w:val="22"/>
          <w:szCs w:val="22"/>
          <w:lang w:val="hu-HU" w:eastAsia="en-US"/>
        </w:rPr>
      </w:pPr>
      <w:r w:rsidRPr="00C453FC">
        <w:rPr>
          <w:b/>
          <w:sz w:val="22"/>
          <w:szCs w:val="22"/>
          <w:lang w:val="hu-HU" w:eastAsia="en-US"/>
        </w:rPr>
        <w:t xml:space="preserve">Ha az előírtnál több </w:t>
      </w:r>
      <w:proofErr w:type="spellStart"/>
      <w:r w:rsidR="00896EA0">
        <w:rPr>
          <w:b/>
          <w:sz w:val="22"/>
          <w:szCs w:val="22"/>
          <w:lang w:val="hu-HU" w:eastAsia="en-US"/>
        </w:rPr>
        <w:t>Ginkgo</w:t>
      </w:r>
      <w:proofErr w:type="spellEnd"/>
      <w:r w:rsidR="00F01964" w:rsidRPr="00C453FC">
        <w:rPr>
          <w:b/>
          <w:sz w:val="22"/>
          <w:szCs w:val="22"/>
          <w:lang w:val="hu-HU" w:eastAsia="en-US"/>
        </w:rPr>
        <w:t xml:space="preserve"> </w:t>
      </w:r>
      <w:proofErr w:type="spellStart"/>
      <w:r w:rsidR="00F01964" w:rsidRPr="00C453FC">
        <w:rPr>
          <w:b/>
          <w:sz w:val="22"/>
          <w:szCs w:val="22"/>
          <w:lang w:val="hu-HU" w:eastAsia="en-US"/>
        </w:rPr>
        <w:t>Biloba</w:t>
      </w:r>
      <w:proofErr w:type="spellEnd"/>
      <w:r w:rsidR="00F01964" w:rsidRPr="00C453FC">
        <w:rPr>
          <w:b/>
          <w:sz w:val="22"/>
          <w:szCs w:val="22"/>
          <w:lang w:val="hu-HU" w:eastAsia="en-US"/>
        </w:rPr>
        <w:t xml:space="preserve"> </w:t>
      </w:r>
      <w:proofErr w:type="spellStart"/>
      <w:r w:rsidR="00F01964" w:rsidRPr="00C453FC">
        <w:rPr>
          <w:b/>
          <w:sz w:val="22"/>
          <w:szCs w:val="22"/>
          <w:lang w:val="hu-HU" w:eastAsia="en-US"/>
        </w:rPr>
        <w:t>Teva</w:t>
      </w:r>
      <w:proofErr w:type="spellEnd"/>
      <w:r w:rsidR="0082340B" w:rsidRPr="00C453FC">
        <w:rPr>
          <w:b/>
          <w:sz w:val="22"/>
          <w:szCs w:val="22"/>
          <w:lang w:val="hu-HU" w:eastAsia="en-US"/>
        </w:rPr>
        <w:t>-t</w:t>
      </w:r>
      <w:r w:rsidRPr="00C453FC">
        <w:rPr>
          <w:b/>
          <w:sz w:val="22"/>
          <w:szCs w:val="22"/>
          <w:lang w:val="hu-HU" w:eastAsia="en-US"/>
        </w:rPr>
        <w:t xml:space="preserve"> vett be</w:t>
      </w:r>
    </w:p>
    <w:p w14:paraId="052A64AD" w14:textId="71D83106" w:rsidR="00F21ABF" w:rsidRPr="00C453FC" w:rsidRDefault="00B8386F" w:rsidP="00FB70F9">
      <w:pPr>
        <w:pStyle w:val="Listaszerbekezds"/>
        <w:numPr>
          <w:ilvl w:val="0"/>
          <w:numId w:val="12"/>
        </w:numPr>
        <w:ind w:left="567" w:hanging="567"/>
        <w:rPr>
          <w:rFonts w:ascii="Times New Roman" w:hAnsi="Times New Roman"/>
          <w:lang w:val="hu-HU"/>
        </w:rPr>
      </w:pPr>
      <w:r w:rsidRPr="00C453FC">
        <w:rPr>
          <w:rFonts w:ascii="Times New Roman" w:hAnsi="Times New Roman"/>
          <w:lang w:val="hu-HU"/>
        </w:rPr>
        <w:t xml:space="preserve">Eddig nem számoltak be </w:t>
      </w:r>
      <w:r w:rsidR="00720AF9">
        <w:rPr>
          <w:rFonts w:ascii="Times New Roman" w:hAnsi="Times New Roman"/>
          <w:lang w:val="hu-HU"/>
        </w:rPr>
        <w:t>túladagolásról</w:t>
      </w:r>
      <w:r w:rsidR="00FB70F9" w:rsidRPr="00C453FC">
        <w:rPr>
          <w:rFonts w:ascii="Times New Roman" w:hAnsi="Times New Roman"/>
          <w:lang w:val="hu-HU"/>
        </w:rPr>
        <w:t xml:space="preserve">. Túladagoláskor a 4. „Lehetséges mellékhatások” </w:t>
      </w:r>
      <w:r w:rsidR="00F21ABF" w:rsidRPr="00C453FC">
        <w:rPr>
          <w:rFonts w:ascii="Times New Roman" w:hAnsi="Times New Roman"/>
          <w:lang w:val="hu-HU"/>
        </w:rPr>
        <w:t>pontban leírt tünetek súlyosbodását tapasztalhatja.</w:t>
      </w:r>
    </w:p>
    <w:p w14:paraId="4664E1E4" w14:textId="059E1458" w:rsidR="00B8386F" w:rsidRPr="00C453FC" w:rsidRDefault="00B8386F" w:rsidP="00F21ABF">
      <w:pPr>
        <w:pStyle w:val="Listaszerbekezds"/>
        <w:numPr>
          <w:ilvl w:val="0"/>
          <w:numId w:val="12"/>
        </w:numPr>
        <w:ind w:left="567" w:hanging="567"/>
        <w:rPr>
          <w:rFonts w:ascii="Times New Roman" w:hAnsi="Times New Roman"/>
          <w:iCs/>
          <w:lang w:val="hu-HU"/>
        </w:rPr>
      </w:pPr>
      <w:r w:rsidRPr="00C453FC">
        <w:rPr>
          <w:rFonts w:ascii="Times New Roman" w:hAnsi="Times New Roman"/>
          <w:iCs/>
          <w:lang w:val="hu-HU"/>
        </w:rPr>
        <w:t xml:space="preserve">Ha </w:t>
      </w:r>
      <w:r w:rsidRPr="000423F1">
        <w:rPr>
          <w:rFonts w:ascii="Times New Roman" w:hAnsi="Times New Roman"/>
          <w:iCs/>
          <w:lang w:val="hu-HU"/>
        </w:rPr>
        <w:t>túlságosan nagy adag</w:t>
      </w:r>
      <w:r w:rsidR="00F21ABF" w:rsidRPr="000423F1">
        <w:rPr>
          <w:rFonts w:ascii="Times New Roman" w:hAnsi="Times New Roman"/>
          <w:iCs/>
          <w:lang w:val="hu-HU"/>
        </w:rPr>
        <w:t xml:space="preserve"> </w:t>
      </w:r>
      <w:proofErr w:type="spellStart"/>
      <w:r w:rsidR="00896EA0" w:rsidRPr="00FE1B26">
        <w:rPr>
          <w:rFonts w:ascii="Times New Roman" w:hAnsi="Times New Roman"/>
          <w:iCs/>
          <w:lang w:val="hu-HU"/>
        </w:rPr>
        <w:t>Ginkgo</w:t>
      </w:r>
      <w:proofErr w:type="spellEnd"/>
      <w:r w:rsidR="00F21ABF" w:rsidRPr="00FE1B26">
        <w:rPr>
          <w:rFonts w:ascii="Times New Roman" w:hAnsi="Times New Roman"/>
          <w:iCs/>
          <w:lang w:val="hu-HU"/>
        </w:rPr>
        <w:t xml:space="preserve"> </w:t>
      </w:r>
      <w:proofErr w:type="spellStart"/>
      <w:r w:rsidR="00F21ABF" w:rsidRPr="00FE1B26">
        <w:rPr>
          <w:rFonts w:ascii="Times New Roman" w:hAnsi="Times New Roman"/>
          <w:iCs/>
          <w:lang w:val="hu-HU"/>
        </w:rPr>
        <w:t>Biloba</w:t>
      </w:r>
      <w:proofErr w:type="spellEnd"/>
      <w:r w:rsidR="00F21ABF" w:rsidRPr="00FE1B26">
        <w:rPr>
          <w:rFonts w:ascii="Times New Roman" w:hAnsi="Times New Roman"/>
          <w:iCs/>
          <w:lang w:val="hu-HU"/>
        </w:rPr>
        <w:t xml:space="preserve"> </w:t>
      </w:r>
      <w:proofErr w:type="spellStart"/>
      <w:r w:rsidR="00F21ABF" w:rsidRPr="00FE1B26">
        <w:rPr>
          <w:rFonts w:ascii="Times New Roman" w:hAnsi="Times New Roman"/>
          <w:iCs/>
          <w:lang w:val="hu-HU"/>
        </w:rPr>
        <w:t>Teva</w:t>
      </w:r>
      <w:proofErr w:type="spellEnd"/>
      <w:r w:rsidR="00F21ABF" w:rsidRPr="00FE1B26">
        <w:rPr>
          <w:rFonts w:ascii="Times New Roman" w:hAnsi="Times New Roman"/>
          <w:iCs/>
          <w:lang w:val="hu-HU"/>
        </w:rPr>
        <w:t>-t</w:t>
      </w:r>
      <w:r w:rsidRPr="00FE1B26">
        <w:rPr>
          <w:rFonts w:ascii="Times New Roman" w:hAnsi="Times New Roman"/>
          <w:iCs/>
          <w:lang w:val="hu-HU"/>
        </w:rPr>
        <w:t xml:space="preserve"> ve</w:t>
      </w:r>
      <w:r w:rsidR="00FE1B26">
        <w:rPr>
          <w:rFonts w:ascii="Times New Roman" w:hAnsi="Times New Roman"/>
          <w:iCs/>
          <w:lang w:val="hu-HU"/>
        </w:rPr>
        <w:t>tt</w:t>
      </w:r>
      <w:r w:rsidRPr="00FE1B26">
        <w:rPr>
          <w:rFonts w:ascii="Times New Roman" w:hAnsi="Times New Roman"/>
          <w:iCs/>
          <w:lang w:val="hu-HU"/>
        </w:rPr>
        <w:t xml:space="preserve"> be, forduljon</w:t>
      </w:r>
      <w:r w:rsidRPr="00C453FC">
        <w:rPr>
          <w:rFonts w:ascii="Times New Roman" w:hAnsi="Times New Roman"/>
          <w:iCs/>
          <w:lang w:val="hu-HU"/>
        </w:rPr>
        <w:t xml:space="preserve"> kezelőorvosához vagy </w:t>
      </w:r>
      <w:r w:rsidR="00F21ABF" w:rsidRPr="00C453FC">
        <w:rPr>
          <w:rFonts w:ascii="Times New Roman" w:hAnsi="Times New Roman"/>
          <w:iCs/>
          <w:lang w:val="hu-HU"/>
        </w:rPr>
        <w:t>kérjen orvosi tanácsot, mert orvosi ellátásra</w:t>
      </w:r>
      <w:r w:rsidRPr="00C453FC">
        <w:rPr>
          <w:rFonts w:ascii="Times New Roman" w:hAnsi="Times New Roman"/>
          <w:iCs/>
          <w:lang w:val="hu-HU"/>
        </w:rPr>
        <w:t xml:space="preserve"> </w:t>
      </w:r>
      <w:r w:rsidR="00F21ABF" w:rsidRPr="00C453FC">
        <w:rPr>
          <w:rFonts w:ascii="Times New Roman" w:hAnsi="Times New Roman"/>
          <w:iCs/>
          <w:lang w:val="hu-HU"/>
        </w:rPr>
        <w:t>lehet szüksége.</w:t>
      </w:r>
    </w:p>
    <w:p w14:paraId="273AC5A4" w14:textId="77777777" w:rsidR="00B8386F" w:rsidRPr="00C453FC" w:rsidRDefault="00B8386F" w:rsidP="00B8386F">
      <w:pPr>
        <w:numPr>
          <w:ilvl w:val="12"/>
          <w:numId w:val="0"/>
        </w:numPr>
        <w:tabs>
          <w:tab w:val="left" w:pos="708"/>
        </w:tabs>
        <w:rPr>
          <w:sz w:val="22"/>
          <w:szCs w:val="22"/>
          <w:lang w:val="hu-HU" w:eastAsia="en-US"/>
        </w:rPr>
      </w:pPr>
    </w:p>
    <w:p w14:paraId="14BCE7F1" w14:textId="5577EDD1" w:rsidR="00B8386F" w:rsidRPr="00C453FC" w:rsidRDefault="00B8386F" w:rsidP="00B8386F">
      <w:pPr>
        <w:numPr>
          <w:ilvl w:val="12"/>
          <w:numId w:val="0"/>
        </w:numPr>
        <w:tabs>
          <w:tab w:val="left" w:pos="708"/>
        </w:tabs>
        <w:ind w:right="-2"/>
        <w:outlineLvl w:val="0"/>
        <w:rPr>
          <w:b/>
          <w:sz w:val="22"/>
          <w:szCs w:val="22"/>
          <w:lang w:val="hu-HU" w:eastAsia="en-US"/>
        </w:rPr>
      </w:pPr>
      <w:r w:rsidRPr="00C453FC">
        <w:rPr>
          <w:b/>
          <w:sz w:val="22"/>
          <w:szCs w:val="22"/>
          <w:lang w:val="hu-HU" w:eastAsia="en-US"/>
        </w:rPr>
        <w:t xml:space="preserve">Ha elfelejtette bevenni a </w:t>
      </w:r>
      <w:proofErr w:type="spellStart"/>
      <w:r w:rsidR="00896EA0">
        <w:rPr>
          <w:b/>
          <w:sz w:val="22"/>
          <w:szCs w:val="22"/>
          <w:lang w:val="hu-HU" w:eastAsia="en-US"/>
        </w:rPr>
        <w:t>Ginkgo</w:t>
      </w:r>
      <w:proofErr w:type="spellEnd"/>
      <w:r w:rsidR="00F01964" w:rsidRPr="00C453FC">
        <w:rPr>
          <w:b/>
          <w:sz w:val="22"/>
          <w:szCs w:val="22"/>
          <w:lang w:val="hu-HU" w:eastAsia="en-US"/>
        </w:rPr>
        <w:t xml:space="preserve"> </w:t>
      </w:r>
      <w:proofErr w:type="spellStart"/>
      <w:r w:rsidR="00F01964" w:rsidRPr="00C453FC">
        <w:rPr>
          <w:b/>
          <w:sz w:val="22"/>
          <w:szCs w:val="22"/>
          <w:lang w:val="hu-HU" w:eastAsia="en-US"/>
        </w:rPr>
        <w:t>Biloba</w:t>
      </w:r>
      <w:proofErr w:type="spellEnd"/>
      <w:r w:rsidR="00C453FC">
        <w:rPr>
          <w:b/>
          <w:sz w:val="22"/>
          <w:szCs w:val="22"/>
          <w:lang w:val="hu-HU" w:eastAsia="en-US"/>
        </w:rPr>
        <w:t xml:space="preserve"> </w:t>
      </w:r>
      <w:proofErr w:type="spellStart"/>
      <w:r w:rsidR="00C453FC">
        <w:rPr>
          <w:b/>
          <w:sz w:val="22"/>
          <w:szCs w:val="22"/>
          <w:lang w:val="hu-HU" w:eastAsia="en-US"/>
        </w:rPr>
        <w:t>Teva</w:t>
      </w:r>
      <w:proofErr w:type="spellEnd"/>
      <w:r w:rsidR="00F21ABF" w:rsidRPr="00C453FC">
        <w:rPr>
          <w:b/>
          <w:sz w:val="22"/>
          <w:szCs w:val="22"/>
          <w:lang w:val="hu-HU" w:eastAsia="en-US"/>
        </w:rPr>
        <w:t>-t</w:t>
      </w:r>
    </w:p>
    <w:p w14:paraId="2E1AC758" w14:textId="74EB55C5" w:rsidR="00C453FC" w:rsidRPr="00C453FC" w:rsidRDefault="00F21ABF" w:rsidP="00B8386F">
      <w:pPr>
        <w:numPr>
          <w:ilvl w:val="12"/>
          <w:numId w:val="0"/>
        </w:numPr>
        <w:tabs>
          <w:tab w:val="left" w:pos="708"/>
        </w:tabs>
        <w:ind w:right="-2"/>
        <w:rPr>
          <w:sz w:val="22"/>
          <w:szCs w:val="22"/>
          <w:lang w:val="hu-HU" w:eastAsia="en-US"/>
        </w:rPr>
      </w:pPr>
      <w:r w:rsidRPr="00C453FC">
        <w:rPr>
          <w:sz w:val="22"/>
          <w:szCs w:val="22"/>
          <w:lang w:val="hu-HU" w:eastAsia="en-US"/>
        </w:rPr>
        <w:t xml:space="preserve">Ha elfelejtette bevenni a </w:t>
      </w:r>
      <w:proofErr w:type="spellStart"/>
      <w:r w:rsidR="00896EA0">
        <w:rPr>
          <w:sz w:val="22"/>
          <w:szCs w:val="22"/>
          <w:lang w:val="hu-HU" w:eastAsia="en-US"/>
        </w:rPr>
        <w:t>Ginkgo</w:t>
      </w:r>
      <w:proofErr w:type="spellEnd"/>
      <w:r w:rsidRPr="00C453FC">
        <w:rPr>
          <w:sz w:val="22"/>
          <w:szCs w:val="22"/>
          <w:lang w:val="hu-HU" w:eastAsia="en-US"/>
        </w:rPr>
        <w:t xml:space="preserve"> </w:t>
      </w:r>
      <w:proofErr w:type="spellStart"/>
      <w:r w:rsidRPr="00C453FC">
        <w:rPr>
          <w:sz w:val="22"/>
          <w:szCs w:val="22"/>
          <w:lang w:val="hu-HU" w:eastAsia="en-US"/>
        </w:rPr>
        <w:t>Biloba</w:t>
      </w:r>
      <w:proofErr w:type="spellEnd"/>
      <w:r w:rsidRPr="00C453FC">
        <w:rPr>
          <w:sz w:val="22"/>
          <w:szCs w:val="22"/>
          <w:lang w:val="hu-HU" w:eastAsia="en-US"/>
        </w:rPr>
        <w:t xml:space="preserve"> </w:t>
      </w:r>
      <w:proofErr w:type="spellStart"/>
      <w:r w:rsidRPr="00C453FC">
        <w:rPr>
          <w:sz w:val="22"/>
          <w:szCs w:val="22"/>
          <w:lang w:val="hu-HU" w:eastAsia="en-US"/>
        </w:rPr>
        <w:t>Teva</w:t>
      </w:r>
      <w:proofErr w:type="spellEnd"/>
      <w:r w:rsidRPr="00C453FC">
        <w:rPr>
          <w:sz w:val="22"/>
          <w:szCs w:val="22"/>
          <w:lang w:val="hu-HU" w:eastAsia="en-US"/>
        </w:rPr>
        <w:t xml:space="preserve"> egy adagját, várjon, majd a szokásos időben vegye be a </w:t>
      </w:r>
      <w:proofErr w:type="gramStart"/>
      <w:r w:rsidRPr="00C453FC">
        <w:rPr>
          <w:sz w:val="22"/>
          <w:szCs w:val="22"/>
          <w:lang w:val="hu-HU" w:eastAsia="en-US"/>
        </w:rPr>
        <w:t>gyógyszer következő</w:t>
      </w:r>
      <w:proofErr w:type="gramEnd"/>
      <w:r w:rsidRPr="00C453FC">
        <w:rPr>
          <w:sz w:val="22"/>
          <w:szCs w:val="22"/>
          <w:lang w:val="hu-HU" w:eastAsia="en-US"/>
        </w:rPr>
        <w:t xml:space="preserve"> adagját.</w:t>
      </w:r>
    </w:p>
    <w:p w14:paraId="545E36B0" w14:textId="03466786" w:rsidR="00B8386F" w:rsidRPr="00C453FC" w:rsidRDefault="00B8386F" w:rsidP="00C453FC">
      <w:pPr>
        <w:pStyle w:val="Listaszerbekezds"/>
        <w:numPr>
          <w:ilvl w:val="0"/>
          <w:numId w:val="13"/>
        </w:numPr>
        <w:tabs>
          <w:tab w:val="left" w:pos="567"/>
        </w:tabs>
        <w:ind w:left="567" w:right="-2" w:hanging="567"/>
        <w:rPr>
          <w:rFonts w:ascii="Times New Roman" w:hAnsi="Times New Roman"/>
          <w:lang w:val="hu-HU"/>
        </w:rPr>
      </w:pPr>
      <w:r w:rsidRPr="00C453FC">
        <w:rPr>
          <w:rFonts w:ascii="Times New Roman" w:hAnsi="Times New Roman"/>
          <w:lang w:val="hu-HU"/>
        </w:rPr>
        <w:t xml:space="preserve">Ne vegyen be kétszeres adagot a kihagyott </w:t>
      </w:r>
      <w:r w:rsidR="00C453FC">
        <w:rPr>
          <w:rFonts w:ascii="Times New Roman" w:hAnsi="Times New Roman"/>
          <w:lang w:val="hu-HU"/>
        </w:rPr>
        <w:t>adag</w:t>
      </w:r>
      <w:r w:rsidRPr="00C453FC">
        <w:rPr>
          <w:rFonts w:ascii="Times New Roman" w:hAnsi="Times New Roman"/>
          <w:lang w:val="hu-HU"/>
        </w:rPr>
        <w:t xml:space="preserve"> pótlására.</w:t>
      </w:r>
    </w:p>
    <w:p w14:paraId="3D64CEDC" w14:textId="77777777" w:rsidR="00B8386F" w:rsidRPr="00C453FC" w:rsidRDefault="00B8386F" w:rsidP="00B8386F">
      <w:pPr>
        <w:numPr>
          <w:ilvl w:val="12"/>
          <w:numId w:val="0"/>
        </w:numPr>
        <w:tabs>
          <w:tab w:val="left" w:pos="708"/>
        </w:tabs>
        <w:ind w:right="-2"/>
        <w:rPr>
          <w:sz w:val="22"/>
          <w:szCs w:val="22"/>
          <w:lang w:val="hu-HU" w:eastAsia="en-US"/>
        </w:rPr>
      </w:pPr>
    </w:p>
    <w:p w14:paraId="5F60AE5A" w14:textId="77777777" w:rsidR="00C453FC" w:rsidRPr="00C453FC" w:rsidRDefault="00C453FC" w:rsidP="00B8386F">
      <w:pPr>
        <w:numPr>
          <w:ilvl w:val="12"/>
          <w:numId w:val="0"/>
        </w:numPr>
        <w:tabs>
          <w:tab w:val="left" w:pos="708"/>
        </w:tabs>
        <w:ind w:right="-2"/>
        <w:rPr>
          <w:b/>
          <w:sz w:val="22"/>
          <w:szCs w:val="22"/>
          <w:lang w:val="hu-HU" w:eastAsia="en-US"/>
        </w:rPr>
      </w:pPr>
      <w:r w:rsidRPr="00C453FC">
        <w:rPr>
          <w:b/>
          <w:sz w:val="22"/>
          <w:szCs w:val="22"/>
          <w:lang w:val="hu-HU" w:eastAsia="en-US"/>
        </w:rPr>
        <w:t xml:space="preserve">Ha idő előtt abbahagyja a </w:t>
      </w:r>
      <w:proofErr w:type="spellStart"/>
      <w:r w:rsidR="00896EA0">
        <w:rPr>
          <w:b/>
          <w:sz w:val="22"/>
          <w:szCs w:val="22"/>
          <w:lang w:val="hu-HU" w:eastAsia="en-US"/>
        </w:rPr>
        <w:t>Ginkgo</w:t>
      </w:r>
      <w:proofErr w:type="spellEnd"/>
      <w:r w:rsidRPr="00C453FC">
        <w:rPr>
          <w:b/>
          <w:sz w:val="22"/>
          <w:szCs w:val="22"/>
          <w:lang w:val="hu-HU" w:eastAsia="en-US"/>
        </w:rPr>
        <w:t xml:space="preserve"> </w:t>
      </w:r>
      <w:proofErr w:type="spellStart"/>
      <w:r w:rsidRPr="00C453FC">
        <w:rPr>
          <w:b/>
          <w:sz w:val="22"/>
          <w:szCs w:val="22"/>
          <w:lang w:val="hu-HU" w:eastAsia="en-US"/>
        </w:rPr>
        <w:t>Biloba</w:t>
      </w:r>
      <w:proofErr w:type="spellEnd"/>
      <w:r w:rsidRPr="00C453FC">
        <w:rPr>
          <w:b/>
          <w:sz w:val="22"/>
          <w:szCs w:val="22"/>
          <w:lang w:val="hu-HU" w:eastAsia="en-US"/>
        </w:rPr>
        <w:t xml:space="preserve"> </w:t>
      </w:r>
      <w:proofErr w:type="spellStart"/>
      <w:r w:rsidRPr="00C453FC">
        <w:rPr>
          <w:b/>
          <w:sz w:val="22"/>
          <w:szCs w:val="22"/>
          <w:lang w:val="hu-HU" w:eastAsia="en-US"/>
        </w:rPr>
        <w:t>Teva</w:t>
      </w:r>
      <w:proofErr w:type="spellEnd"/>
      <w:r w:rsidRPr="00C453FC">
        <w:rPr>
          <w:b/>
          <w:sz w:val="22"/>
          <w:szCs w:val="22"/>
          <w:lang w:val="hu-HU" w:eastAsia="en-US"/>
        </w:rPr>
        <w:t xml:space="preserve"> szedését</w:t>
      </w:r>
    </w:p>
    <w:p w14:paraId="1B0DAA22" w14:textId="3EFE2405" w:rsidR="00B8386F" w:rsidRPr="00C453FC" w:rsidRDefault="00B8386F" w:rsidP="00B8386F">
      <w:pPr>
        <w:numPr>
          <w:ilvl w:val="12"/>
          <w:numId w:val="0"/>
        </w:numPr>
        <w:tabs>
          <w:tab w:val="left" w:pos="708"/>
        </w:tabs>
        <w:ind w:right="-2"/>
        <w:rPr>
          <w:sz w:val="22"/>
          <w:szCs w:val="22"/>
          <w:lang w:val="hu-HU" w:eastAsia="en-US"/>
        </w:rPr>
      </w:pPr>
      <w:r w:rsidRPr="00C453FC">
        <w:rPr>
          <w:sz w:val="22"/>
          <w:szCs w:val="22"/>
          <w:lang w:val="hu-HU" w:eastAsia="en-US"/>
        </w:rPr>
        <w:t>Ha bármilyen további kérdése van a gyógyszer alkalmazásával kapcsolatban, kérdezze meg kezelőorvosát vagy gyógyszerészét.</w:t>
      </w:r>
    </w:p>
    <w:p w14:paraId="7644A25B" w14:textId="77777777" w:rsidR="00B8386F" w:rsidRPr="00C453FC" w:rsidRDefault="00B8386F" w:rsidP="00B8386F">
      <w:pPr>
        <w:numPr>
          <w:ilvl w:val="12"/>
          <w:numId w:val="0"/>
        </w:numPr>
        <w:tabs>
          <w:tab w:val="left" w:pos="708"/>
        </w:tabs>
        <w:ind w:right="-2"/>
        <w:rPr>
          <w:sz w:val="22"/>
          <w:szCs w:val="22"/>
          <w:lang w:val="hu-HU" w:eastAsia="en-US"/>
        </w:rPr>
      </w:pPr>
    </w:p>
    <w:p w14:paraId="42156C41" w14:textId="77777777" w:rsidR="00B8386F" w:rsidRPr="00C453FC" w:rsidRDefault="00B8386F" w:rsidP="00B8386F">
      <w:pPr>
        <w:numPr>
          <w:ilvl w:val="12"/>
          <w:numId w:val="0"/>
        </w:numPr>
        <w:tabs>
          <w:tab w:val="left" w:pos="708"/>
        </w:tabs>
        <w:ind w:right="-2"/>
        <w:rPr>
          <w:sz w:val="22"/>
          <w:szCs w:val="22"/>
          <w:lang w:val="hu-HU" w:eastAsia="en-US"/>
        </w:rPr>
      </w:pPr>
    </w:p>
    <w:p w14:paraId="4AE6C25E" w14:textId="36B8B155" w:rsidR="00B8386F" w:rsidRPr="00C453FC" w:rsidRDefault="00B8386F" w:rsidP="00B8386F">
      <w:pPr>
        <w:numPr>
          <w:ilvl w:val="12"/>
          <w:numId w:val="0"/>
        </w:numPr>
        <w:tabs>
          <w:tab w:val="left" w:pos="708"/>
        </w:tabs>
        <w:ind w:left="567" w:right="-2" w:hanging="567"/>
        <w:rPr>
          <w:sz w:val="22"/>
          <w:szCs w:val="22"/>
          <w:lang w:val="hu-HU" w:eastAsia="en-US"/>
        </w:rPr>
      </w:pPr>
      <w:r w:rsidRPr="00C453FC">
        <w:rPr>
          <w:b/>
          <w:sz w:val="22"/>
          <w:szCs w:val="22"/>
          <w:lang w:val="hu-HU" w:eastAsia="en-US"/>
        </w:rPr>
        <w:t>4.</w:t>
      </w:r>
      <w:r w:rsidRPr="00C453FC">
        <w:rPr>
          <w:b/>
          <w:sz w:val="22"/>
          <w:szCs w:val="22"/>
          <w:lang w:val="hu-HU" w:eastAsia="en-US"/>
        </w:rPr>
        <w:tab/>
        <w:t>Lehetséges mellékhatások</w:t>
      </w:r>
    </w:p>
    <w:p w14:paraId="11BB784D" w14:textId="77777777" w:rsidR="00B8386F" w:rsidRPr="00C453FC" w:rsidRDefault="00B8386F" w:rsidP="00B8386F">
      <w:pPr>
        <w:numPr>
          <w:ilvl w:val="12"/>
          <w:numId w:val="0"/>
        </w:numPr>
        <w:tabs>
          <w:tab w:val="left" w:pos="708"/>
        </w:tabs>
        <w:ind w:right="-2"/>
        <w:rPr>
          <w:sz w:val="22"/>
          <w:szCs w:val="22"/>
          <w:lang w:val="hu-HU" w:eastAsia="en-US"/>
        </w:rPr>
      </w:pPr>
    </w:p>
    <w:p w14:paraId="6002E7E1" w14:textId="6677C85E" w:rsidR="00B8386F" w:rsidRPr="00F21ABF" w:rsidRDefault="00B8386F" w:rsidP="00B8386F">
      <w:pPr>
        <w:numPr>
          <w:ilvl w:val="12"/>
          <w:numId w:val="0"/>
        </w:numPr>
        <w:tabs>
          <w:tab w:val="left" w:pos="708"/>
        </w:tabs>
        <w:ind w:right="-29"/>
        <w:rPr>
          <w:sz w:val="22"/>
          <w:szCs w:val="22"/>
          <w:lang w:val="hu-HU" w:eastAsia="en-US"/>
        </w:rPr>
      </w:pPr>
      <w:r w:rsidRPr="00C453FC">
        <w:rPr>
          <w:sz w:val="22"/>
          <w:szCs w:val="22"/>
          <w:lang w:val="hu-HU" w:eastAsia="en-US"/>
        </w:rPr>
        <w:t>Mint minden gyógyszer így ez a gyógyszer is okozhat mellékhatásokat, amelyek azonban nem mindenkinél jelentkeznek</w:t>
      </w:r>
      <w:r w:rsidRPr="00F21ABF">
        <w:rPr>
          <w:sz w:val="22"/>
          <w:szCs w:val="22"/>
          <w:lang w:val="hu-HU" w:eastAsia="en-US"/>
        </w:rPr>
        <w:t>.</w:t>
      </w:r>
    </w:p>
    <w:p w14:paraId="6A868EA2" w14:textId="77777777" w:rsidR="00B8386F" w:rsidRPr="00F21ABF" w:rsidRDefault="00B8386F" w:rsidP="00B8386F">
      <w:pPr>
        <w:numPr>
          <w:ilvl w:val="12"/>
          <w:numId w:val="0"/>
        </w:numPr>
        <w:tabs>
          <w:tab w:val="left" w:pos="708"/>
        </w:tabs>
        <w:ind w:right="-2"/>
        <w:rPr>
          <w:sz w:val="22"/>
          <w:szCs w:val="22"/>
          <w:lang w:val="hu-HU" w:eastAsia="en-US"/>
        </w:rPr>
      </w:pPr>
    </w:p>
    <w:p w14:paraId="471ACC45" w14:textId="4B031038" w:rsidR="00B8386F" w:rsidRPr="002B2B64" w:rsidRDefault="00B8386F" w:rsidP="00B8386F">
      <w:pPr>
        <w:numPr>
          <w:ilvl w:val="12"/>
          <w:numId w:val="0"/>
        </w:numPr>
        <w:ind w:left="567" w:right="-2" w:hanging="567"/>
        <w:rPr>
          <w:sz w:val="22"/>
          <w:szCs w:val="22"/>
          <w:lang w:val="hu-HU" w:eastAsia="en-US"/>
        </w:rPr>
      </w:pPr>
      <w:r w:rsidRPr="002B2B64">
        <w:rPr>
          <w:sz w:val="22"/>
          <w:szCs w:val="22"/>
          <w:lang w:val="hu-HU" w:eastAsia="en-US"/>
        </w:rPr>
        <w:t>Nagyon gyakori mellékhatások (10-ből több mint 1 beteget érint</w:t>
      </w:r>
      <w:r w:rsidR="003428A7" w:rsidRPr="002B2B64">
        <w:rPr>
          <w:sz w:val="22"/>
          <w:szCs w:val="22"/>
          <w:lang w:val="hu-HU" w:eastAsia="en-US"/>
        </w:rPr>
        <w:t>het</w:t>
      </w:r>
      <w:r w:rsidRPr="002B2B64">
        <w:rPr>
          <w:sz w:val="22"/>
          <w:szCs w:val="22"/>
          <w:lang w:val="hu-HU" w:eastAsia="en-US"/>
        </w:rPr>
        <w:t>):</w:t>
      </w:r>
    </w:p>
    <w:p w14:paraId="6A1B50B9" w14:textId="77777777" w:rsidR="00B8386F" w:rsidRPr="00C453FC" w:rsidRDefault="00B8386F" w:rsidP="007C35E1">
      <w:pPr>
        <w:numPr>
          <w:ilvl w:val="0"/>
          <w:numId w:val="14"/>
        </w:numPr>
        <w:ind w:left="567" w:right="-2" w:hanging="567"/>
        <w:rPr>
          <w:lang w:val="hu-HU"/>
        </w:rPr>
      </w:pPr>
      <w:r w:rsidRPr="007C35E1">
        <w:rPr>
          <w:sz w:val="22"/>
          <w:szCs w:val="22"/>
          <w:lang w:val="hu-HU" w:eastAsia="en-US"/>
        </w:rPr>
        <w:t>fejfájás</w:t>
      </w:r>
      <w:r w:rsidRPr="00C453FC">
        <w:rPr>
          <w:lang w:val="hu-HU"/>
        </w:rPr>
        <w:t>.</w:t>
      </w:r>
    </w:p>
    <w:p w14:paraId="34F4CB5C" w14:textId="77777777" w:rsidR="00B8386F" w:rsidRPr="00C87372" w:rsidRDefault="00B8386F" w:rsidP="00B8386F">
      <w:pPr>
        <w:numPr>
          <w:ilvl w:val="12"/>
          <w:numId w:val="0"/>
        </w:numPr>
        <w:ind w:left="567" w:right="-2" w:hanging="567"/>
        <w:rPr>
          <w:sz w:val="22"/>
          <w:szCs w:val="22"/>
          <w:lang w:val="hu-HU" w:eastAsia="en-US"/>
        </w:rPr>
      </w:pPr>
    </w:p>
    <w:p w14:paraId="2E2A4F75" w14:textId="1D461430" w:rsidR="00B8386F" w:rsidRPr="003428A7" w:rsidRDefault="00B8386F" w:rsidP="00B8386F">
      <w:pPr>
        <w:numPr>
          <w:ilvl w:val="12"/>
          <w:numId w:val="0"/>
        </w:numPr>
        <w:ind w:left="567" w:right="-2" w:hanging="567"/>
        <w:rPr>
          <w:sz w:val="22"/>
          <w:szCs w:val="22"/>
          <w:lang w:val="hu-HU" w:eastAsia="en-US"/>
        </w:rPr>
      </w:pPr>
      <w:r w:rsidRPr="002B2B64">
        <w:rPr>
          <w:sz w:val="22"/>
          <w:szCs w:val="22"/>
          <w:lang w:val="hu-HU" w:eastAsia="en-US"/>
        </w:rPr>
        <w:t>Gyakori mellékhatások (10-b</w:t>
      </w:r>
      <w:r w:rsidR="003428A7">
        <w:rPr>
          <w:sz w:val="22"/>
          <w:szCs w:val="22"/>
          <w:lang w:val="hu-HU" w:eastAsia="en-US"/>
        </w:rPr>
        <w:t>ő</w:t>
      </w:r>
      <w:r w:rsidRPr="002B2B64">
        <w:rPr>
          <w:sz w:val="22"/>
          <w:szCs w:val="22"/>
          <w:lang w:val="hu-HU" w:eastAsia="en-US"/>
        </w:rPr>
        <w:t xml:space="preserve">l </w:t>
      </w:r>
      <w:r w:rsidR="003428A7">
        <w:rPr>
          <w:sz w:val="22"/>
          <w:szCs w:val="22"/>
          <w:lang w:val="hu-HU" w:eastAsia="en-US"/>
        </w:rPr>
        <w:t xml:space="preserve">legfeljebb </w:t>
      </w:r>
      <w:r w:rsidRPr="002B2B64">
        <w:rPr>
          <w:sz w:val="22"/>
          <w:szCs w:val="22"/>
          <w:lang w:val="hu-HU" w:eastAsia="en-US"/>
        </w:rPr>
        <w:t>1 beteget érint</w:t>
      </w:r>
      <w:r w:rsidR="003428A7">
        <w:rPr>
          <w:sz w:val="22"/>
          <w:szCs w:val="22"/>
          <w:lang w:val="hu-HU" w:eastAsia="en-US"/>
        </w:rPr>
        <w:t>het</w:t>
      </w:r>
      <w:r w:rsidRPr="002B2B64">
        <w:rPr>
          <w:sz w:val="22"/>
          <w:szCs w:val="22"/>
          <w:lang w:val="hu-HU" w:eastAsia="en-US"/>
        </w:rPr>
        <w:t>):</w:t>
      </w:r>
    </w:p>
    <w:p w14:paraId="2836F679" w14:textId="77777777" w:rsidR="00B8386F" w:rsidRPr="00BA5F68" w:rsidRDefault="00B8386F" w:rsidP="00BA5F68">
      <w:pPr>
        <w:numPr>
          <w:ilvl w:val="0"/>
          <w:numId w:val="14"/>
        </w:numPr>
        <w:ind w:left="567" w:right="-2" w:hanging="567"/>
        <w:rPr>
          <w:sz w:val="22"/>
          <w:szCs w:val="22"/>
          <w:lang w:val="hu-HU" w:eastAsia="en-US"/>
        </w:rPr>
      </w:pPr>
      <w:r w:rsidRPr="00BA5F68">
        <w:rPr>
          <w:sz w:val="22"/>
          <w:szCs w:val="22"/>
          <w:lang w:val="hu-HU" w:eastAsia="en-US"/>
        </w:rPr>
        <w:t>szédülés,</w:t>
      </w:r>
      <w:r w:rsidR="00BA5F68" w:rsidRPr="00BA5F68">
        <w:rPr>
          <w:sz w:val="22"/>
          <w:szCs w:val="22"/>
          <w:lang w:val="hu-HU" w:eastAsia="en-US"/>
        </w:rPr>
        <w:t xml:space="preserve"> </w:t>
      </w:r>
      <w:r w:rsidRPr="00BA5F68">
        <w:rPr>
          <w:sz w:val="22"/>
          <w:szCs w:val="22"/>
          <w:lang w:val="hu-HU" w:eastAsia="en-US"/>
        </w:rPr>
        <w:t>hasmenés,</w:t>
      </w:r>
      <w:r w:rsidR="00BA5F68" w:rsidRPr="00BA5F68">
        <w:rPr>
          <w:sz w:val="22"/>
          <w:szCs w:val="22"/>
          <w:lang w:val="hu-HU" w:eastAsia="en-US"/>
        </w:rPr>
        <w:t xml:space="preserve"> </w:t>
      </w:r>
      <w:r w:rsidRPr="00BA5F68">
        <w:rPr>
          <w:sz w:val="22"/>
          <w:szCs w:val="22"/>
          <w:lang w:val="hu-HU" w:eastAsia="en-US"/>
        </w:rPr>
        <w:t>hasi fájdalom,</w:t>
      </w:r>
      <w:r w:rsidR="00BA5F68" w:rsidRPr="00BA5F68">
        <w:rPr>
          <w:sz w:val="22"/>
          <w:szCs w:val="22"/>
          <w:lang w:val="hu-HU" w:eastAsia="en-US"/>
        </w:rPr>
        <w:t xml:space="preserve"> hányinger</w:t>
      </w:r>
      <w:r w:rsidRPr="00BA5F68">
        <w:rPr>
          <w:sz w:val="22"/>
          <w:szCs w:val="22"/>
          <w:lang w:val="hu-HU" w:eastAsia="en-US"/>
        </w:rPr>
        <w:t>,</w:t>
      </w:r>
      <w:r w:rsidR="00BA5F68" w:rsidRPr="00BA5F68">
        <w:rPr>
          <w:sz w:val="22"/>
          <w:szCs w:val="22"/>
          <w:lang w:val="hu-HU" w:eastAsia="en-US"/>
        </w:rPr>
        <w:t xml:space="preserve"> </w:t>
      </w:r>
      <w:r w:rsidRPr="00BA5F68">
        <w:rPr>
          <w:sz w:val="22"/>
          <w:szCs w:val="22"/>
          <w:lang w:val="hu-HU" w:eastAsia="en-US"/>
        </w:rPr>
        <w:t>hányás.</w:t>
      </w:r>
    </w:p>
    <w:p w14:paraId="5F9A57EC" w14:textId="77777777" w:rsidR="00B8386F" w:rsidRPr="00C87372" w:rsidRDefault="00B8386F" w:rsidP="00B8386F">
      <w:pPr>
        <w:numPr>
          <w:ilvl w:val="12"/>
          <w:numId w:val="0"/>
        </w:numPr>
        <w:ind w:left="567" w:right="-2" w:hanging="567"/>
        <w:rPr>
          <w:sz w:val="22"/>
          <w:szCs w:val="22"/>
          <w:lang w:val="hu-HU" w:eastAsia="en-US"/>
        </w:rPr>
      </w:pPr>
    </w:p>
    <w:p w14:paraId="3F2BDC04" w14:textId="24812E3C" w:rsidR="00B8386F" w:rsidRPr="003428A7" w:rsidRDefault="00B8386F" w:rsidP="00B8386F">
      <w:pPr>
        <w:numPr>
          <w:ilvl w:val="12"/>
          <w:numId w:val="0"/>
        </w:numPr>
        <w:ind w:left="567" w:right="-2" w:hanging="567"/>
        <w:rPr>
          <w:bCs/>
          <w:sz w:val="22"/>
          <w:szCs w:val="22"/>
          <w:lang w:val="hu-HU"/>
        </w:rPr>
      </w:pPr>
      <w:r w:rsidRPr="002B2B64">
        <w:rPr>
          <w:bCs/>
          <w:sz w:val="22"/>
          <w:szCs w:val="22"/>
          <w:lang w:val="hu-HU"/>
        </w:rPr>
        <w:t>Nem ismert gyakoriság</w:t>
      </w:r>
      <w:r w:rsidR="003428A7">
        <w:rPr>
          <w:bCs/>
          <w:sz w:val="22"/>
          <w:szCs w:val="22"/>
          <w:lang w:val="hu-HU"/>
        </w:rPr>
        <w:t>ú mellékhatások</w:t>
      </w:r>
      <w:r w:rsidRPr="002B2B64">
        <w:rPr>
          <w:bCs/>
          <w:sz w:val="22"/>
          <w:szCs w:val="22"/>
          <w:lang w:val="hu-HU"/>
        </w:rPr>
        <w:t xml:space="preserve"> (a gyakoriság a rendelkezésre álló adatokból nem állapítható meg):</w:t>
      </w:r>
    </w:p>
    <w:p w14:paraId="10A452C8" w14:textId="088FCCD7" w:rsidR="00B8386F" w:rsidRPr="00BA5F68" w:rsidRDefault="00B8386F" w:rsidP="00B8386F">
      <w:pPr>
        <w:numPr>
          <w:ilvl w:val="0"/>
          <w:numId w:val="7"/>
        </w:numPr>
        <w:ind w:left="567" w:right="-2" w:hanging="567"/>
        <w:rPr>
          <w:bCs/>
          <w:sz w:val="22"/>
          <w:szCs w:val="22"/>
          <w:lang w:val="hu-HU"/>
        </w:rPr>
      </w:pPr>
      <w:r w:rsidRPr="00BA5F68">
        <w:rPr>
          <w:sz w:val="22"/>
          <w:szCs w:val="22"/>
          <w:lang w:val="hu-HU" w:eastAsia="en-US"/>
        </w:rPr>
        <w:lastRenderedPageBreak/>
        <w:t xml:space="preserve">egyes szervek (szem, orr, agy és </w:t>
      </w:r>
      <w:r w:rsidR="00BA5F68" w:rsidRPr="00BA5F68">
        <w:rPr>
          <w:sz w:val="22"/>
          <w:szCs w:val="22"/>
          <w:lang w:val="hu-HU" w:eastAsia="en-US"/>
        </w:rPr>
        <w:t>emésztőrendszer</w:t>
      </w:r>
      <w:r w:rsidRPr="00BA5F68">
        <w:rPr>
          <w:sz w:val="22"/>
          <w:szCs w:val="22"/>
          <w:lang w:val="hu-HU" w:eastAsia="en-US"/>
        </w:rPr>
        <w:t>) vérzése,</w:t>
      </w:r>
      <w:r w:rsidR="00BA5F68" w:rsidRPr="00BA5F68">
        <w:rPr>
          <w:sz w:val="22"/>
          <w:szCs w:val="22"/>
          <w:lang w:val="hu-HU" w:eastAsia="en-US"/>
        </w:rPr>
        <w:t xml:space="preserve"> </w:t>
      </w:r>
      <w:r w:rsidRPr="00BA5F68">
        <w:rPr>
          <w:sz w:val="22"/>
          <w:szCs w:val="22"/>
          <w:lang w:val="hu-HU" w:eastAsia="en-US"/>
        </w:rPr>
        <w:t>túlérzékenységi reakciók (allergi</w:t>
      </w:r>
      <w:r w:rsidR="00BA5F68" w:rsidRPr="00BA5F68">
        <w:rPr>
          <w:sz w:val="22"/>
          <w:szCs w:val="22"/>
          <w:lang w:val="hu-HU" w:eastAsia="en-US"/>
        </w:rPr>
        <w:t>ás</w:t>
      </w:r>
      <w:r w:rsidRPr="00BA5F68">
        <w:rPr>
          <w:sz w:val="22"/>
          <w:szCs w:val="22"/>
          <w:lang w:val="hu-HU" w:eastAsia="en-US"/>
        </w:rPr>
        <w:t xml:space="preserve"> sokk),</w:t>
      </w:r>
      <w:r w:rsidR="00BA5F68" w:rsidRPr="00BA5F68">
        <w:rPr>
          <w:sz w:val="22"/>
          <w:szCs w:val="22"/>
          <w:lang w:val="hu-HU" w:eastAsia="en-US"/>
        </w:rPr>
        <w:t xml:space="preserve"> </w:t>
      </w:r>
      <w:r w:rsidRPr="00BA5F68">
        <w:rPr>
          <w:sz w:val="22"/>
          <w:szCs w:val="22"/>
          <w:lang w:val="hu-HU" w:eastAsia="en-US"/>
        </w:rPr>
        <w:t>allergiás bőrreakciók (</w:t>
      </w:r>
      <w:r w:rsidR="00DB2AC9">
        <w:rPr>
          <w:sz w:val="22"/>
          <w:szCs w:val="22"/>
          <w:lang w:val="hu-HU" w:eastAsia="en-US"/>
        </w:rPr>
        <w:t>bőrpír,</w:t>
      </w:r>
      <w:r w:rsidRPr="00BA5F68">
        <w:rPr>
          <w:sz w:val="22"/>
          <w:szCs w:val="22"/>
          <w:lang w:val="hu-HU" w:eastAsia="en-US"/>
        </w:rPr>
        <w:t xml:space="preserve"> </w:t>
      </w:r>
      <w:proofErr w:type="gramStart"/>
      <w:r w:rsidRPr="00BA5F68">
        <w:rPr>
          <w:sz w:val="22"/>
          <w:szCs w:val="22"/>
          <w:lang w:val="hu-HU" w:eastAsia="en-US"/>
        </w:rPr>
        <w:t>ödéma</w:t>
      </w:r>
      <w:proofErr w:type="gramEnd"/>
      <w:r w:rsidRPr="00BA5F68">
        <w:rPr>
          <w:sz w:val="22"/>
          <w:szCs w:val="22"/>
          <w:lang w:val="hu-HU" w:eastAsia="en-US"/>
        </w:rPr>
        <w:t>, viszketés és bőrkiütés).</w:t>
      </w:r>
    </w:p>
    <w:p w14:paraId="0B088785" w14:textId="77777777" w:rsidR="00BA5F68" w:rsidRPr="00BA5F68" w:rsidRDefault="00BA5F68" w:rsidP="00B8386F">
      <w:pPr>
        <w:keepNext/>
        <w:tabs>
          <w:tab w:val="left" w:pos="567"/>
        </w:tabs>
        <w:ind w:right="-29"/>
        <w:rPr>
          <w:rFonts w:eastAsia="SimSun"/>
          <w:bCs/>
          <w:snapToGrid w:val="0"/>
          <w:sz w:val="22"/>
          <w:szCs w:val="22"/>
          <w:lang w:val="hu-HU" w:eastAsia="zh-CN"/>
        </w:rPr>
      </w:pPr>
    </w:p>
    <w:p w14:paraId="6143AA05" w14:textId="77777777" w:rsidR="00B8386F" w:rsidRPr="00C87372" w:rsidRDefault="00B8386F" w:rsidP="00B8386F">
      <w:pPr>
        <w:keepNext/>
        <w:tabs>
          <w:tab w:val="left" w:pos="567"/>
        </w:tabs>
        <w:ind w:right="-29"/>
        <w:rPr>
          <w:rFonts w:eastAsia="SimSun"/>
          <w:b/>
          <w:bCs/>
          <w:snapToGrid w:val="0"/>
          <w:sz w:val="22"/>
          <w:szCs w:val="22"/>
          <w:lang w:val="hu-HU" w:eastAsia="zh-CN"/>
        </w:rPr>
      </w:pPr>
      <w:r w:rsidRPr="00C87372">
        <w:rPr>
          <w:rFonts w:eastAsia="SimSun"/>
          <w:b/>
          <w:bCs/>
          <w:snapToGrid w:val="0"/>
          <w:sz w:val="22"/>
          <w:szCs w:val="22"/>
          <w:lang w:val="hu-HU" w:eastAsia="zh-CN"/>
        </w:rPr>
        <w:t>Mellékhatások bejelentése</w:t>
      </w:r>
    </w:p>
    <w:p w14:paraId="7BDE5E33" w14:textId="0FB21692" w:rsidR="00B8386F" w:rsidRDefault="00B8386F" w:rsidP="00B8386F">
      <w:pPr>
        <w:keepNext/>
        <w:tabs>
          <w:tab w:val="left" w:pos="567"/>
        </w:tabs>
        <w:ind w:right="-2"/>
        <w:rPr>
          <w:rFonts w:eastAsia="SimSun"/>
          <w:snapToGrid w:val="0"/>
          <w:sz w:val="22"/>
          <w:szCs w:val="22"/>
          <w:lang w:val="hu-HU" w:eastAsia="zh-CN"/>
        </w:rPr>
      </w:pPr>
      <w:r w:rsidRPr="00C87372">
        <w:rPr>
          <w:rFonts w:eastAsia="SimSun"/>
          <w:snapToGrid w:val="0"/>
          <w:sz w:val="22"/>
          <w:szCs w:val="22"/>
          <w:lang w:val="hu-HU" w:eastAsia="zh-CN"/>
        </w:rPr>
        <w:t>Ha Önnél bármilyen mellékhatás jelentkezik, tájékoztassa kezelőorvosát vagy gyógyszerészét. Ez a betegtájékoztatóban fel nem sorolt bármilyen lehetséges mellékhatásra is vonatkozik.</w:t>
      </w:r>
    </w:p>
    <w:p w14:paraId="1CD0C94F" w14:textId="3E1896F0" w:rsidR="00B8386F" w:rsidRDefault="00B8386F" w:rsidP="00B8386F">
      <w:pPr>
        <w:tabs>
          <w:tab w:val="left" w:pos="567"/>
        </w:tabs>
        <w:ind w:right="-2"/>
        <w:rPr>
          <w:rFonts w:eastAsia="SimSun"/>
          <w:snapToGrid w:val="0"/>
          <w:sz w:val="22"/>
          <w:szCs w:val="22"/>
          <w:lang w:val="hu-HU" w:eastAsia="zh-CN"/>
        </w:rPr>
      </w:pPr>
      <w:r w:rsidRPr="00E60E9E">
        <w:rPr>
          <w:rFonts w:eastAsia="SimSun"/>
          <w:snapToGrid w:val="0"/>
          <w:sz w:val="22"/>
          <w:szCs w:val="22"/>
          <w:lang w:val="hu-HU" w:eastAsia="zh-CN"/>
        </w:rPr>
        <w:t xml:space="preserve">A mellékhatásokat közvetlenül a hatóság részére is bejelentheti az </w:t>
      </w:r>
      <w:hyperlink r:id="rId7" w:history="1">
        <w:r w:rsidRPr="002B2B64">
          <w:rPr>
            <w:rFonts w:eastAsia="SimSun"/>
            <w:snapToGrid w:val="0"/>
            <w:color w:val="0000FF"/>
            <w:sz w:val="22"/>
            <w:szCs w:val="22"/>
            <w:u w:val="single"/>
            <w:lang w:val="hu-HU" w:eastAsia="zh-CN"/>
          </w:rPr>
          <w:t>V. függelékben</w:t>
        </w:r>
      </w:hyperlink>
      <w:r w:rsidRPr="002B2B64">
        <w:rPr>
          <w:rFonts w:eastAsia="SimSun"/>
          <w:snapToGrid w:val="0"/>
          <w:sz w:val="22"/>
          <w:szCs w:val="22"/>
          <w:lang w:val="hu-HU" w:eastAsia="zh-CN"/>
        </w:rPr>
        <w:t xml:space="preserve"> található elérhetőségeken keresztül.</w:t>
      </w:r>
    </w:p>
    <w:p w14:paraId="10C79C11" w14:textId="77777777" w:rsidR="00B8386F" w:rsidRPr="00C87372" w:rsidRDefault="00B8386F" w:rsidP="00B8386F">
      <w:pPr>
        <w:numPr>
          <w:ilvl w:val="12"/>
          <w:numId w:val="0"/>
        </w:numPr>
        <w:tabs>
          <w:tab w:val="left" w:pos="708"/>
        </w:tabs>
        <w:ind w:right="-2"/>
        <w:rPr>
          <w:rFonts w:eastAsia="SimSun"/>
          <w:snapToGrid w:val="0"/>
          <w:sz w:val="22"/>
          <w:szCs w:val="22"/>
          <w:lang w:val="hu-HU" w:eastAsia="zh-CN"/>
        </w:rPr>
      </w:pPr>
      <w:r w:rsidRPr="00C87372">
        <w:rPr>
          <w:rFonts w:eastAsia="SimSun"/>
          <w:snapToGrid w:val="0"/>
          <w:sz w:val="22"/>
          <w:szCs w:val="22"/>
          <w:lang w:val="hu-HU" w:eastAsia="zh-CN"/>
        </w:rPr>
        <w:t xml:space="preserve">A mellékhatások bejelentésével Ön is hozzájárulhat ahhoz, hogy minél több </w:t>
      </w:r>
      <w:proofErr w:type="gramStart"/>
      <w:r w:rsidRPr="00C87372">
        <w:rPr>
          <w:rFonts w:eastAsia="SimSun"/>
          <w:snapToGrid w:val="0"/>
          <w:sz w:val="22"/>
          <w:szCs w:val="22"/>
          <w:lang w:val="hu-HU" w:eastAsia="zh-CN"/>
        </w:rPr>
        <w:t>információ</w:t>
      </w:r>
      <w:proofErr w:type="gramEnd"/>
      <w:r w:rsidRPr="00C87372">
        <w:rPr>
          <w:rFonts w:eastAsia="SimSun"/>
          <w:snapToGrid w:val="0"/>
          <w:sz w:val="22"/>
          <w:szCs w:val="22"/>
          <w:lang w:val="hu-HU" w:eastAsia="zh-CN"/>
        </w:rPr>
        <w:t xml:space="preserve"> álljon rendelkezésre a gyógyszer biztonságos alkalmazásával kapcsolatban.</w:t>
      </w:r>
    </w:p>
    <w:p w14:paraId="54BAECC6" w14:textId="77777777" w:rsidR="00B8386F" w:rsidRPr="00C87372" w:rsidRDefault="00B8386F" w:rsidP="00B8386F">
      <w:pPr>
        <w:numPr>
          <w:ilvl w:val="12"/>
          <w:numId w:val="0"/>
        </w:numPr>
        <w:tabs>
          <w:tab w:val="left" w:pos="708"/>
        </w:tabs>
        <w:ind w:right="-2"/>
        <w:rPr>
          <w:rFonts w:eastAsia="SimSun"/>
          <w:snapToGrid w:val="0"/>
          <w:sz w:val="22"/>
          <w:szCs w:val="22"/>
          <w:lang w:val="hu-HU" w:eastAsia="zh-CN"/>
        </w:rPr>
      </w:pPr>
    </w:p>
    <w:p w14:paraId="221A5567" w14:textId="77777777" w:rsidR="00B8386F" w:rsidRPr="00C87372" w:rsidRDefault="00B8386F" w:rsidP="00B8386F">
      <w:pPr>
        <w:numPr>
          <w:ilvl w:val="12"/>
          <w:numId w:val="0"/>
        </w:numPr>
        <w:tabs>
          <w:tab w:val="left" w:pos="708"/>
        </w:tabs>
        <w:ind w:right="-2"/>
        <w:rPr>
          <w:sz w:val="22"/>
          <w:szCs w:val="22"/>
          <w:lang w:val="hu-HU" w:eastAsia="en-US"/>
        </w:rPr>
      </w:pPr>
    </w:p>
    <w:p w14:paraId="674B125A" w14:textId="50633BFE" w:rsidR="00B8386F" w:rsidRPr="00C87372" w:rsidRDefault="00B8386F" w:rsidP="00B8386F">
      <w:pPr>
        <w:numPr>
          <w:ilvl w:val="12"/>
          <w:numId w:val="0"/>
        </w:numPr>
        <w:ind w:left="567" w:right="-2" w:hanging="567"/>
        <w:rPr>
          <w:sz w:val="22"/>
          <w:szCs w:val="22"/>
          <w:lang w:val="hu-HU" w:eastAsia="en-US"/>
        </w:rPr>
      </w:pPr>
      <w:r w:rsidRPr="00C87372">
        <w:rPr>
          <w:b/>
          <w:sz w:val="22"/>
          <w:szCs w:val="22"/>
          <w:lang w:val="hu-HU" w:eastAsia="en-US"/>
        </w:rPr>
        <w:t>5.</w:t>
      </w:r>
      <w:r w:rsidRPr="00C87372">
        <w:rPr>
          <w:b/>
          <w:sz w:val="22"/>
          <w:szCs w:val="22"/>
          <w:lang w:val="hu-HU" w:eastAsia="en-US"/>
        </w:rPr>
        <w:tab/>
        <w:t xml:space="preserve">Hogyan kell a </w:t>
      </w:r>
      <w:proofErr w:type="spellStart"/>
      <w:r w:rsidR="00896EA0">
        <w:rPr>
          <w:b/>
          <w:sz w:val="22"/>
          <w:szCs w:val="22"/>
          <w:lang w:val="hu-HU"/>
        </w:rPr>
        <w:t>Ginkgo</w:t>
      </w:r>
      <w:proofErr w:type="spellEnd"/>
      <w:r w:rsidR="00F01964">
        <w:rPr>
          <w:b/>
          <w:sz w:val="22"/>
          <w:szCs w:val="22"/>
          <w:lang w:val="hu-HU"/>
        </w:rPr>
        <w:t xml:space="preserve"> </w:t>
      </w:r>
      <w:proofErr w:type="spellStart"/>
      <w:r w:rsidR="00F01964">
        <w:rPr>
          <w:b/>
          <w:sz w:val="22"/>
          <w:szCs w:val="22"/>
          <w:lang w:val="hu-HU"/>
        </w:rPr>
        <w:t>Biloba</w:t>
      </w:r>
      <w:proofErr w:type="spellEnd"/>
      <w:r w:rsidR="00F01964">
        <w:rPr>
          <w:b/>
          <w:sz w:val="22"/>
          <w:szCs w:val="22"/>
          <w:lang w:val="hu-HU"/>
        </w:rPr>
        <w:t xml:space="preserve"> </w:t>
      </w:r>
      <w:proofErr w:type="spellStart"/>
      <w:r w:rsidR="00F01964">
        <w:rPr>
          <w:b/>
          <w:sz w:val="22"/>
          <w:szCs w:val="22"/>
          <w:lang w:val="hu-HU"/>
        </w:rPr>
        <w:t>Teva</w:t>
      </w:r>
      <w:proofErr w:type="spellEnd"/>
      <w:r w:rsidR="001F17C2">
        <w:rPr>
          <w:b/>
          <w:sz w:val="22"/>
          <w:szCs w:val="22"/>
          <w:lang w:val="hu-HU"/>
        </w:rPr>
        <w:t>-t</w:t>
      </w:r>
      <w:r w:rsidR="006353AA">
        <w:rPr>
          <w:b/>
          <w:sz w:val="22"/>
          <w:szCs w:val="22"/>
          <w:lang w:val="hu-HU"/>
        </w:rPr>
        <w:t xml:space="preserve"> tárolni</w:t>
      </w:r>
      <w:r w:rsidRPr="00E60E9E">
        <w:rPr>
          <w:b/>
          <w:sz w:val="22"/>
          <w:szCs w:val="22"/>
          <w:lang w:val="hu-HU"/>
        </w:rPr>
        <w:t>?</w:t>
      </w:r>
    </w:p>
    <w:p w14:paraId="460C00E7" w14:textId="77777777" w:rsidR="00B8386F" w:rsidRPr="00C87372" w:rsidRDefault="00B8386F" w:rsidP="00B8386F">
      <w:pPr>
        <w:numPr>
          <w:ilvl w:val="12"/>
          <w:numId w:val="0"/>
        </w:numPr>
        <w:tabs>
          <w:tab w:val="left" w:pos="708"/>
        </w:tabs>
        <w:ind w:right="-2"/>
        <w:rPr>
          <w:sz w:val="22"/>
          <w:szCs w:val="22"/>
          <w:lang w:val="hu-HU" w:eastAsia="en-US"/>
        </w:rPr>
      </w:pPr>
    </w:p>
    <w:p w14:paraId="558B8192" w14:textId="6A46FBA2" w:rsidR="00B8386F" w:rsidRPr="00E60E9E" w:rsidRDefault="00B8386F" w:rsidP="00B8386F">
      <w:pPr>
        <w:tabs>
          <w:tab w:val="left" w:pos="567"/>
        </w:tabs>
        <w:rPr>
          <w:sz w:val="22"/>
          <w:szCs w:val="22"/>
          <w:lang w:val="hu-HU" w:eastAsia="en-US"/>
        </w:rPr>
      </w:pPr>
      <w:r w:rsidRPr="00C87372">
        <w:rPr>
          <w:sz w:val="22"/>
          <w:szCs w:val="22"/>
          <w:lang w:val="hu-HU" w:eastAsia="en-US"/>
        </w:rPr>
        <w:t xml:space="preserve">Legfeljebb </w:t>
      </w:r>
      <w:r w:rsidR="001F17C2">
        <w:rPr>
          <w:sz w:val="22"/>
          <w:szCs w:val="22"/>
          <w:lang w:val="hu-HU" w:eastAsia="en-US"/>
        </w:rPr>
        <w:t>30</w:t>
      </w:r>
      <w:r w:rsidR="00EE2CAC">
        <w:rPr>
          <w:sz w:val="22"/>
          <w:szCs w:val="22"/>
          <w:lang w:val="hu-HU" w:eastAsia="en-US"/>
        </w:rPr>
        <w:t> </w:t>
      </w:r>
      <w:r w:rsidRPr="00E60E9E">
        <w:rPr>
          <w:sz w:val="22"/>
          <w:szCs w:val="22"/>
          <w:lang w:val="hu-HU" w:eastAsia="en-US"/>
        </w:rPr>
        <w:sym w:font="Symbol" w:char="00B0"/>
      </w:r>
      <w:r w:rsidRPr="00E60E9E">
        <w:rPr>
          <w:sz w:val="22"/>
          <w:szCs w:val="22"/>
          <w:lang w:val="hu-HU" w:eastAsia="en-US"/>
        </w:rPr>
        <w:t>C-</w:t>
      </w:r>
      <w:proofErr w:type="spellStart"/>
      <w:r w:rsidRPr="00E60E9E">
        <w:rPr>
          <w:sz w:val="22"/>
          <w:szCs w:val="22"/>
          <w:lang w:val="hu-HU" w:eastAsia="en-US"/>
        </w:rPr>
        <w:t>on</w:t>
      </w:r>
      <w:proofErr w:type="spellEnd"/>
      <w:r w:rsidRPr="00E60E9E">
        <w:rPr>
          <w:sz w:val="22"/>
          <w:szCs w:val="22"/>
          <w:lang w:val="hu-HU" w:eastAsia="en-US"/>
        </w:rPr>
        <w:t xml:space="preserve"> tárolandó.</w:t>
      </w:r>
    </w:p>
    <w:p w14:paraId="63F6AE34" w14:textId="77777777" w:rsidR="00252F31" w:rsidRDefault="00252F31" w:rsidP="00252F31">
      <w:pPr>
        <w:numPr>
          <w:ilvl w:val="12"/>
          <w:numId w:val="0"/>
        </w:numPr>
        <w:tabs>
          <w:tab w:val="left" w:pos="708"/>
        </w:tabs>
        <w:ind w:right="-2"/>
        <w:rPr>
          <w:sz w:val="22"/>
          <w:szCs w:val="22"/>
          <w:lang w:val="hu-HU" w:eastAsia="en-US"/>
        </w:rPr>
      </w:pPr>
    </w:p>
    <w:p w14:paraId="0985FDE0" w14:textId="77777777" w:rsidR="00252F31" w:rsidRPr="00C87372" w:rsidRDefault="00252F31" w:rsidP="00252F31">
      <w:pPr>
        <w:numPr>
          <w:ilvl w:val="12"/>
          <w:numId w:val="0"/>
        </w:numPr>
        <w:tabs>
          <w:tab w:val="left" w:pos="708"/>
        </w:tabs>
        <w:ind w:right="-2"/>
        <w:rPr>
          <w:sz w:val="22"/>
          <w:szCs w:val="22"/>
          <w:lang w:val="hu-HU" w:eastAsia="en-US"/>
        </w:rPr>
      </w:pPr>
      <w:r w:rsidRPr="00C87372">
        <w:rPr>
          <w:sz w:val="22"/>
          <w:szCs w:val="22"/>
          <w:lang w:val="hu-HU" w:eastAsia="en-US"/>
        </w:rPr>
        <w:t>A gyógyszer gyermekektől elzárva tartandó!</w:t>
      </w:r>
    </w:p>
    <w:p w14:paraId="74692CF3" w14:textId="77777777" w:rsidR="00252F31" w:rsidRDefault="00252F31" w:rsidP="00252F31">
      <w:pPr>
        <w:numPr>
          <w:ilvl w:val="12"/>
          <w:numId w:val="0"/>
        </w:numPr>
        <w:tabs>
          <w:tab w:val="left" w:pos="567"/>
        </w:tabs>
        <w:ind w:right="-2"/>
        <w:rPr>
          <w:sz w:val="22"/>
          <w:szCs w:val="22"/>
          <w:lang w:val="hu-HU" w:eastAsia="en-US"/>
        </w:rPr>
      </w:pPr>
    </w:p>
    <w:p w14:paraId="4AEA1655" w14:textId="77777777" w:rsidR="00A03A81" w:rsidRDefault="00252F31" w:rsidP="00252F31">
      <w:pPr>
        <w:numPr>
          <w:ilvl w:val="12"/>
          <w:numId w:val="0"/>
        </w:numPr>
        <w:tabs>
          <w:tab w:val="left" w:pos="567"/>
        </w:tabs>
        <w:ind w:right="-2"/>
        <w:rPr>
          <w:sz w:val="22"/>
          <w:szCs w:val="22"/>
          <w:lang w:val="hu-HU" w:eastAsia="en-US"/>
        </w:rPr>
      </w:pPr>
      <w:r w:rsidRPr="00C87372">
        <w:rPr>
          <w:sz w:val="22"/>
          <w:szCs w:val="22"/>
          <w:lang w:val="hu-HU" w:eastAsia="en-US"/>
        </w:rPr>
        <w:t>A csomagoláson feltüntetett lejárati idő (EXP:) után ne szedje ezt a gyógyszert. A lejárati idő az adott hónap utolsó napjára vonatkozik.</w:t>
      </w:r>
    </w:p>
    <w:p w14:paraId="66481077" w14:textId="77777777" w:rsidR="00A03A81" w:rsidRDefault="00A03A81" w:rsidP="00252F31">
      <w:pPr>
        <w:numPr>
          <w:ilvl w:val="12"/>
          <w:numId w:val="0"/>
        </w:numPr>
        <w:tabs>
          <w:tab w:val="left" w:pos="567"/>
        </w:tabs>
        <w:ind w:right="-2"/>
        <w:rPr>
          <w:sz w:val="22"/>
          <w:szCs w:val="22"/>
          <w:lang w:val="hu-HU" w:eastAsia="en-US"/>
        </w:rPr>
      </w:pPr>
    </w:p>
    <w:p w14:paraId="01EE576C" w14:textId="0A017211" w:rsidR="00252F31" w:rsidRPr="00C87372" w:rsidRDefault="00A03A81" w:rsidP="00252F31">
      <w:pPr>
        <w:numPr>
          <w:ilvl w:val="12"/>
          <w:numId w:val="0"/>
        </w:numPr>
        <w:tabs>
          <w:tab w:val="left" w:pos="567"/>
        </w:tabs>
        <w:ind w:right="-2"/>
        <w:rPr>
          <w:sz w:val="22"/>
          <w:szCs w:val="22"/>
          <w:lang w:val="hu-HU" w:eastAsia="en-US"/>
        </w:rPr>
      </w:pPr>
      <w:r>
        <w:rPr>
          <w:sz w:val="22"/>
          <w:szCs w:val="22"/>
          <w:lang w:val="hu-HU" w:eastAsia="en-US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2F9C8880" w14:textId="77777777" w:rsidR="00B8386F" w:rsidRPr="00C87372" w:rsidRDefault="00B8386F" w:rsidP="00B8386F">
      <w:pPr>
        <w:rPr>
          <w:sz w:val="22"/>
          <w:szCs w:val="22"/>
          <w:highlight w:val="lightGray"/>
          <w:lang w:val="hu-HU"/>
        </w:rPr>
      </w:pPr>
    </w:p>
    <w:p w14:paraId="232D6E2C" w14:textId="77777777" w:rsidR="00B8386F" w:rsidRDefault="00B8386F" w:rsidP="00B8386F">
      <w:pPr>
        <w:numPr>
          <w:ilvl w:val="12"/>
          <w:numId w:val="0"/>
        </w:numPr>
        <w:tabs>
          <w:tab w:val="left" w:pos="708"/>
        </w:tabs>
        <w:ind w:right="-2"/>
        <w:rPr>
          <w:sz w:val="22"/>
          <w:szCs w:val="22"/>
          <w:lang w:val="hu-HU" w:eastAsia="en-US"/>
        </w:rPr>
      </w:pPr>
    </w:p>
    <w:p w14:paraId="20E84608" w14:textId="77777777" w:rsidR="00B8386F" w:rsidRPr="00C87372" w:rsidRDefault="00B8386F" w:rsidP="001F17C2">
      <w:pPr>
        <w:numPr>
          <w:ilvl w:val="12"/>
          <w:numId w:val="0"/>
        </w:numPr>
        <w:tabs>
          <w:tab w:val="left" w:pos="567"/>
        </w:tabs>
        <w:ind w:right="-2"/>
        <w:rPr>
          <w:b/>
          <w:sz w:val="22"/>
          <w:szCs w:val="22"/>
          <w:lang w:val="hu-HU" w:eastAsia="en-US"/>
        </w:rPr>
      </w:pPr>
      <w:r w:rsidRPr="00C87372">
        <w:rPr>
          <w:b/>
          <w:sz w:val="22"/>
          <w:szCs w:val="22"/>
          <w:lang w:val="hu-HU" w:eastAsia="en-US"/>
        </w:rPr>
        <w:t>6.</w:t>
      </w:r>
      <w:r w:rsidRPr="00C87372">
        <w:rPr>
          <w:b/>
          <w:sz w:val="22"/>
          <w:szCs w:val="22"/>
          <w:lang w:val="hu-HU" w:eastAsia="en-US"/>
        </w:rPr>
        <w:tab/>
        <w:t xml:space="preserve">A csomagolás tartalma és egyéb </w:t>
      </w:r>
      <w:proofErr w:type="gramStart"/>
      <w:r w:rsidRPr="00C87372">
        <w:rPr>
          <w:b/>
          <w:sz w:val="22"/>
          <w:szCs w:val="22"/>
          <w:lang w:val="hu-HU" w:eastAsia="en-US"/>
        </w:rPr>
        <w:t>információk</w:t>
      </w:r>
      <w:proofErr w:type="gramEnd"/>
    </w:p>
    <w:p w14:paraId="09D375A7" w14:textId="77777777" w:rsidR="00B8386F" w:rsidRPr="00C87372" w:rsidRDefault="00B8386F" w:rsidP="00B8386F">
      <w:pPr>
        <w:numPr>
          <w:ilvl w:val="12"/>
          <w:numId w:val="0"/>
        </w:numPr>
        <w:tabs>
          <w:tab w:val="left" w:pos="708"/>
        </w:tabs>
        <w:ind w:right="-2"/>
        <w:rPr>
          <w:sz w:val="22"/>
          <w:szCs w:val="22"/>
          <w:lang w:val="hu-HU" w:eastAsia="en-US"/>
        </w:rPr>
      </w:pPr>
    </w:p>
    <w:p w14:paraId="10554BDB" w14:textId="7481B423" w:rsidR="00B8386F" w:rsidRPr="00C87372" w:rsidRDefault="00B8386F" w:rsidP="00B8386F">
      <w:pPr>
        <w:numPr>
          <w:ilvl w:val="12"/>
          <w:numId w:val="0"/>
        </w:numPr>
        <w:tabs>
          <w:tab w:val="left" w:pos="708"/>
        </w:tabs>
        <w:ind w:right="-2"/>
        <w:rPr>
          <w:sz w:val="22"/>
          <w:szCs w:val="22"/>
          <w:u w:val="single"/>
          <w:lang w:val="hu-HU"/>
        </w:rPr>
      </w:pPr>
      <w:r w:rsidRPr="00C87372">
        <w:rPr>
          <w:b/>
          <w:bCs/>
          <w:sz w:val="22"/>
          <w:szCs w:val="22"/>
          <w:lang w:val="hu-HU" w:eastAsia="en-US"/>
        </w:rPr>
        <w:t xml:space="preserve">Mit tartalmaz a </w:t>
      </w:r>
      <w:proofErr w:type="spellStart"/>
      <w:r w:rsidR="00896EA0">
        <w:rPr>
          <w:b/>
          <w:sz w:val="22"/>
          <w:szCs w:val="22"/>
          <w:lang w:val="hu-HU" w:eastAsia="en-US"/>
        </w:rPr>
        <w:t>Ginkgo</w:t>
      </w:r>
      <w:proofErr w:type="spellEnd"/>
      <w:r w:rsidR="00F01964">
        <w:rPr>
          <w:b/>
          <w:sz w:val="22"/>
          <w:szCs w:val="22"/>
          <w:lang w:val="hu-HU" w:eastAsia="en-US"/>
        </w:rPr>
        <w:t xml:space="preserve"> </w:t>
      </w:r>
      <w:proofErr w:type="spellStart"/>
      <w:r w:rsidR="00F01964">
        <w:rPr>
          <w:b/>
          <w:sz w:val="22"/>
          <w:szCs w:val="22"/>
          <w:lang w:val="hu-HU" w:eastAsia="en-US"/>
        </w:rPr>
        <w:t>Biloba</w:t>
      </w:r>
      <w:proofErr w:type="spellEnd"/>
      <w:r w:rsidR="00F01964">
        <w:rPr>
          <w:b/>
          <w:sz w:val="22"/>
          <w:szCs w:val="22"/>
          <w:lang w:val="hu-HU" w:eastAsia="en-US"/>
        </w:rPr>
        <w:t xml:space="preserve"> </w:t>
      </w:r>
      <w:proofErr w:type="spellStart"/>
      <w:r w:rsidR="00F01964">
        <w:rPr>
          <w:b/>
          <w:sz w:val="22"/>
          <w:szCs w:val="22"/>
          <w:lang w:val="hu-HU" w:eastAsia="en-US"/>
        </w:rPr>
        <w:t>Teva</w:t>
      </w:r>
      <w:proofErr w:type="spellEnd"/>
      <w:r w:rsidRPr="00C87372">
        <w:rPr>
          <w:b/>
          <w:bCs/>
          <w:sz w:val="22"/>
          <w:szCs w:val="22"/>
          <w:lang w:val="hu-HU" w:eastAsia="en-US"/>
        </w:rPr>
        <w:t>?</w:t>
      </w:r>
    </w:p>
    <w:p w14:paraId="334BCF46" w14:textId="77777777" w:rsidR="00252F31" w:rsidRDefault="00252F31" w:rsidP="00B8386F">
      <w:pPr>
        <w:autoSpaceDE w:val="0"/>
        <w:autoSpaceDN w:val="0"/>
        <w:adjustRightInd w:val="0"/>
        <w:rPr>
          <w:sz w:val="22"/>
          <w:szCs w:val="22"/>
          <w:u w:val="single"/>
          <w:lang w:val="hu-HU" w:eastAsia="en-US"/>
        </w:rPr>
      </w:pPr>
    </w:p>
    <w:p w14:paraId="7E5B8B8A" w14:textId="77777777" w:rsidR="00B8386F" w:rsidRPr="00252F31" w:rsidRDefault="00B8386F" w:rsidP="00B8386F">
      <w:pPr>
        <w:autoSpaceDE w:val="0"/>
        <w:autoSpaceDN w:val="0"/>
        <w:adjustRightInd w:val="0"/>
        <w:rPr>
          <w:sz w:val="22"/>
          <w:szCs w:val="22"/>
          <w:lang w:val="hu-HU" w:eastAsia="en-US"/>
        </w:rPr>
      </w:pPr>
      <w:r w:rsidRPr="00252F31">
        <w:rPr>
          <w:sz w:val="22"/>
          <w:szCs w:val="22"/>
          <w:lang w:val="hu-HU" w:eastAsia="en-US"/>
        </w:rPr>
        <w:t>A készítmény hatóanyaga:</w:t>
      </w:r>
    </w:p>
    <w:p w14:paraId="1905288B" w14:textId="77777777" w:rsidR="00252F31" w:rsidRDefault="00252F31" w:rsidP="00B8386F">
      <w:pPr>
        <w:autoSpaceDE w:val="0"/>
        <w:autoSpaceDN w:val="0"/>
        <w:adjustRightInd w:val="0"/>
        <w:rPr>
          <w:sz w:val="22"/>
          <w:szCs w:val="22"/>
          <w:lang w:val="hu-HU" w:eastAsia="en-US"/>
        </w:rPr>
      </w:pPr>
    </w:p>
    <w:p w14:paraId="75F11643" w14:textId="77777777" w:rsidR="00252F31" w:rsidRPr="002B2B64" w:rsidRDefault="00896EA0" w:rsidP="00252F31">
      <w:pPr>
        <w:rPr>
          <w:sz w:val="22"/>
          <w:szCs w:val="22"/>
          <w:u w:val="single"/>
          <w:lang w:val="hu-HU"/>
        </w:rPr>
      </w:pPr>
      <w:proofErr w:type="spellStart"/>
      <w:r w:rsidRPr="002B2B64">
        <w:rPr>
          <w:sz w:val="22"/>
          <w:szCs w:val="22"/>
          <w:u w:val="single"/>
          <w:lang w:val="hu-HU"/>
        </w:rPr>
        <w:t>Ginkgo</w:t>
      </w:r>
      <w:proofErr w:type="spellEnd"/>
      <w:r w:rsidR="00252F31" w:rsidRPr="002B2B64">
        <w:rPr>
          <w:sz w:val="22"/>
          <w:szCs w:val="22"/>
          <w:u w:val="single"/>
          <w:lang w:val="hu-HU"/>
        </w:rPr>
        <w:t xml:space="preserve"> </w:t>
      </w:r>
      <w:proofErr w:type="spellStart"/>
      <w:r w:rsidR="00252F31" w:rsidRPr="002B2B64">
        <w:rPr>
          <w:sz w:val="22"/>
          <w:szCs w:val="22"/>
          <w:u w:val="single"/>
          <w:lang w:val="hu-HU"/>
        </w:rPr>
        <w:t>Biloba</w:t>
      </w:r>
      <w:proofErr w:type="spellEnd"/>
      <w:r w:rsidR="00252F31" w:rsidRPr="002B2B64">
        <w:rPr>
          <w:sz w:val="22"/>
          <w:szCs w:val="22"/>
          <w:u w:val="single"/>
          <w:lang w:val="hu-HU"/>
        </w:rPr>
        <w:t xml:space="preserve"> </w:t>
      </w:r>
      <w:proofErr w:type="spellStart"/>
      <w:r w:rsidR="00252F31" w:rsidRPr="002B2B64">
        <w:rPr>
          <w:sz w:val="22"/>
          <w:szCs w:val="22"/>
          <w:u w:val="single"/>
          <w:lang w:val="hu-HU"/>
        </w:rPr>
        <w:t>Teva</w:t>
      </w:r>
      <w:proofErr w:type="spellEnd"/>
      <w:r w:rsidR="00252F31" w:rsidRPr="002B2B64">
        <w:rPr>
          <w:sz w:val="22"/>
          <w:szCs w:val="22"/>
          <w:u w:val="single"/>
          <w:lang w:val="hu-HU"/>
        </w:rPr>
        <w:t xml:space="preserve"> 40 mg filmtabletta</w:t>
      </w:r>
    </w:p>
    <w:p w14:paraId="3CF00A44" w14:textId="2EFDF4D7" w:rsidR="002C148B" w:rsidRPr="001B7F3A" w:rsidRDefault="002C148B" w:rsidP="002C148B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1B7F3A">
        <w:rPr>
          <w:sz w:val="22"/>
          <w:szCs w:val="22"/>
          <w:lang w:val="hu-HU" w:eastAsia="en-US"/>
        </w:rPr>
        <w:t xml:space="preserve">40 mg </w:t>
      </w:r>
      <w:proofErr w:type="spellStart"/>
      <w:r w:rsidRPr="003D6178">
        <w:rPr>
          <w:i/>
          <w:sz w:val="22"/>
          <w:szCs w:val="22"/>
          <w:lang w:val="hu-HU"/>
        </w:rPr>
        <w:t>Ginkgo</w:t>
      </w:r>
      <w:proofErr w:type="spellEnd"/>
      <w:r w:rsidRPr="003D6178">
        <w:rPr>
          <w:i/>
          <w:sz w:val="22"/>
          <w:szCs w:val="22"/>
          <w:lang w:val="hu-HU"/>
        </w:rPr>
        <w:t xml:space="preserve"> </w:t>
      </w:r>
      <w:proofErr w:type="spellStart"/>
      <w:r w:rsidRPr="003D6178">
        <w:rPr>
          <w:i/>
          <w:sz w:val="22"/>
          <w:szCs w:val="22"/>
          <w:lang w:val="hu-HU"/>
        </w:rPr>
        <w:t>biloba</w:t>
      </w:r>
      <w:proofErr w:type="spellEnd"/>
      <w:r w:rsidRPr="001B7F3A">
        <w:rPr>
          <w:sz w:val="22"/>
          <w:szCs w:val="22"/>
          <w:lang w:val="hu-HU"/>
        </w:rPr>
        <w:t xml:space="preserve"> L</w:t>
      </w:r>
      <w:proofErr w:type="gramStart"/>
      <w:r w:rsidRPr="001B7F3A">
        <w:rPr>
          <w:sz w:val="22"/>
          <w:szCs w:val="22"/>
          <w:lang w:val="hu-HU"/>
        </w:rPr>
        <w:t>.,</w:t>
      </w:r>
      <w:proofErr w:type="gramEnd"/>
      <w:r w:rsidRPr="001B7F3A">
        <w:rPr>
          <w:sz w:val="22"/>
          <w:szCs w:val="22"/>
          <w:lang w:val="hu-HU"/>
        </w:rPr>
        <w:t xml:space="preserve"> </w:t>
      </w:r>
      <w:proofErr w:type="spellStart"/>
      <w:r w:rsidRPr="001B7F3A">
        <w:rPr>
          <w:sz w:val="22"/>
          <w:szCs w:val="22"/>
          <w:lang w:val="hu-HU"/>
        </w:rPr>
        <w:t>folium</w:t>
      </w:r>
      <w:proofErr w:type="spellEnd"/>
      <w:r w:rsidRPr="001B7F3A">
        <w:rPr>
          <w:sz w:val="22"/>
          <w:szCs w:val="22"/>
          <w:lang w:val="hu-HU"/>
        </w:rPr>
        <w:t xml:space="preserve"> (</w:t>
      </w:r>
      <w:r w:rsidRPr="001B7F3A">
        <w:rPr>
          <w:sz w:val="22"/>
          <w:szCs w:val="22"/>
          <w:lang w:val="hu-HU" w:eastAsia="en-US"/>
        </w:rPr>
        <w:t>páfrányfenyő</w:t>
      </w:r>
      <w:r>
        <w:rPr>
          <w:sz w:val="22"/>
          <w:szCs w:val="22"/>
          <w:lang w:val="hu-HU" w:eastAsia="en-US"/>
        </w:rPr>
        <w:t xml:space="preserve"> </w:t>
      </w:r>
      <w:r w:rsidRPr="001B7F3A">
        <w:rPr>
          <w:sz w:val="22"/>
          <w:szCs w:val="22"/>
          <w:lang w:val="hu-HU" w:eastAsia="en-US"/>
        </w:rPr>
        <w:t>levél</w:t>
      </w:r>
      <w:r w:rsidRPr="001B7F3A">
        <w:rPr>
          <w:sz w:val="22"/>
          <w:szCs w:val="22"/>
          <w:lang w:val="hu-HU"/>
        </w:rPr>
        <w:t xml:space="preserve">) </w:t>
      </w:r>
      <w:r w:rsidR="00837234">
        <w:rPr>
          <w:sz w:val="22"/>
          <w:szCs w:val="22"/>
          <w:lang w:val="hu-HU"/>
        </w:rPr>
        <w:t xml:space="preserve">száraz </w:t>
      </w:r>
      <w:r>
        <w:rPr>
          <w:sz w:val="22"/>
          <w:szCs w:val="22"/>
          <w:lang w:val="hu-HU"/>
        </w:rPr>
        <w:t>kivonatot tartalmaz (tisztított</w:t>
      </w:r>
      <w:r w:rsidR="00837234">
        <w:rPr>
          <w:sz w:val="22"/>
          <w:szCs w:val="22"/>
          <w:lang w:val="hu-HU"/>
        </w:rPr>
        <w:t>, beállított</w:t>
      </w:r>
      <w:r w:rsidRPr="001B7F3A">
        <w:rPr>
          <w:sz w:val="22"/>
          <w:szCs w:val="22"/>
          <w:lang w:val="hu-HU"/>
        </w:rPr>
        <w:t xml:space="preserve"> kivonat</w:t>
      </w:r>
      <w:r>
        <w:rPr>
          <w:sz w:val="22"/>
          <w:szCs w:val="22"/>
          <w:lang w:val="hu-HU"/>
        </w:rPr>
        <w:t xml:space="preserve"> formájában) (</w:t>
      </w:r>
      <w:r w:rsidRPr="001B7F3A">
        <w:rPr>
          <w:sz w:val="22"/>
          <w:szCs w:val="22"/>
          <w:lang w:val="hu-HU"/>
        </w:rPr>
        <w:t>35-67:1)</w:t>
      </w:r>
      <w:r w:rsidR="007C35E1" w:rsidRPr="007C35E1">
        <w:rPr>
          <w:sz w:val="22"/>
          <w:szCs w:val="22"/>
          <w:lang w:val="hu-HU" w:eastAsia="en-US"/>
        </w:rPr>
        <w:t xml:space="preserve"> </w:t>
      </w:r>
      <w:r w:rsidR="007C35E1">
        <w:rPr>
          <w:sz w:val="22"/>
          <w:szCs w:val="22"/>
          <w:lang w:val="hu-HU" w:eastAsia="en-US"/>
        </w:rPr>
        <w:t>filmtablettánként.</w:t>
      </w:r>
    </w:p>
    <w:p w14:paraId="5FC6AB57" w14:textId="76EF3F5C" w:rsidR="002C148B" w:rsidRPr="001B7F3A" w:rsidRDefault="002C148B" w:rsidP="002C148B">
      <w:pPr>
        <w:pStyle w:val="Default"/>
        <w:tabs>
          <w:tab w:val="num" w:pos="567"/>
        </w:tabs>
        <w:rPr>
          <w:iCs/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kivonat mennyiségi összetétele: 22,0 </w:t>
      </w:r>
      <w:r w:rsidR="003428A7">
        <w:rPr>
          <w:sz w:val="22"/>
          <w:szCs w:val="22"/>
          <w:lang w:val="hu-HU"/>
        </w:rPr>
        <w:t>–</w:t>
      </w:r>
      <w:r>
        <w:rPr>
          <w:sz w:val="22"/>
          <w:szCs w:val="22"/>
          <w:lang w:val="hu-HU"/>
        </w:rPr>
        <w:t xml:space="preserve"> 27,0%</w:t>
      </w:r>
      <w:r w:rsidR="00B87809">
        <w:rPr>
          <w:sz w:val="22"/>
          <w:szCs w:val="22"/>
          <w:lang w:val="hu-HU"/>
        </w:rPr>
        <w:t>,</w:t>
      </w:r>
      <w:r>
        <w:rPr>
          <w:sz w:val="22"/>
          <w:szCs w:val="22"/>
          <w:lang w:val="hu-HU"/>
        </w:rPr>
        <w:t xml:space="preserve"> </w:t>
      </w:r>
      <w:proofErr w:type="spellStart"/>
      <w:r w:rsidR="00B87809">
        <w:rPr>
          <w:sz w:val="22"/>
          <w:szCs w:val="22"/>
          <w:lang w:val="hu-HU"/>
        </w:rPr>
        <w:t>flavon-glikozidban</w:t>
      </w:r>
      <w:proofErr w:type="spellEnd"/>
      <w:r w:rsidR="00B87809">
        <w:rPr>
          <w:sz w:val="22"/>
          <w:szCs w:val="22"/>
          <w:lang w:val="hu-HU"/>
        </w:rPr>
        <w:t xml:space="preserve"> kifejezett </w:t>
      </w:r>
      <w:proofErr w:type="spellStart"/>
      <w:r w:rsidR="00B87809">
        <w:rPr>
          <w:sz w:val="22"/>
          <w:szCs w:val="22"/>
          <w:lang w:val="hu-HU"/>
        </w:rPr>
        <w:t>flavonoid</w:t>
      </w:r>
      <w:proofErr w:type="spellEnd"/>
      <w:r>
        <w:rPr>
          <w:sz w:val="22"/>
          <w:szCs w:val="22"/>
          <w:lang w:val="hu-HU"/>
        </w:rPr>
        <w:t xml:space="preserve">, 2,8 – 3,4% </w:t>
      </w:r>
      <w:proofErr w:type="spellStart"/>
      <w:r w:rsidRPr="001B7F3A">
        <w:rPr>
          <w:iCs/>
          <w:sz w:val="22"/>
          <w:szCs w:val="22"/>
          <w:lang w:val="hu-HU"/>
        </w:rPr>
        <w:t>ginkgolid</w:t>
      </w:r>
      <w:proofErr w:type="spellEnd"/>
      <w:r w:rsidR="003428A7" w:rsidRPr="003428A7">
        <w:rPr>
          <w:iCs/>
          <w:sz w:val="22"/>
          <w:szCs w:val="22"/>
          <w:lang w:val="hu-HU"/>
        </w:rPr>
        <w:t xml:space="preserve"> </w:t>
      </w:r>
      <w:r w:rsidR="003428A7">
        <w:rPr>
          <w:iCs/>
          <w:sz w:val="22"/>
          <w:szCs w:val="22"/>
          <w:lang w:val="hu-HU"/>
        </w:rPr>
        <w:t>A, B és</w:t>
      </w:r>
      <w:r w:rsidR="003428A7" w:rsidRPr="001B7F3A">
        <w:rPr>
          <w:iCs/>
          <w:sz w:val="22"/>
          <w:szCs w:val="22"/>
          <w:lang w:val="hu-HU"/>
        </w:rPr>
        <w:t xml:space="preserve"> C</w:t>
      </w:r>
      <w:r>
        <w:rPr>
          <w:iCs/>
          <w:sz w:val="22"/>
          <w:szCs w:val="22"/>
          <w:lang w:val="hu-HU"/>
        </w:rPr>
        <w:t xml:space="preserve">, valamint 2,6 – 3,2% </w:t>
      </w:r>
      <w:proofErr w:type="spellStart"/>
      <w:r>
        <w:rPr>
          <w:iCs/>
          <w:sz w:val="22"/>
          <w:szCs w:val="22"/>
          <w:lang w:val="hu-HU"/>
        </w:rPr>
        <w:t>b</w:t>
      </w:r>
      <w:r w:rsidRPr="001B7F3A">
        <w:rPr>
          <w:iCs/>
          <w:sz w:val="22"/>
          <w:szCs w:val="22"/>
          <w:lang w:val="hu-HU"/>
        </w:rPr>
        <w:t>ilobalid</w:t>
      </w:r>
      <w:proofErr w:type="spellEnd"/>
      <w:r>
        <w:rPr>
          <w:iCs/>
          <w:sz w:val="22"/>
          <w:szCs w:val="22"/>
          <w:lang w:val="hu-HU"/>
        </w:rPr>
        <w:t xml:space="preserve">, továbbá </w:t>
      </w:r>
      <w:proofErr w:type="gramStart"/>
      <w:r>
        <w:rPr>
          <w:iCs/>
          <w:sz w:val="22"/>
          <w:szCs w:val="22"/>
          <w:lang w:val="hu-HU"/>
        </w:rPr>
        <w:t>kevesebb</w:t>
      </w:r>
      <w:proofErr w:type="gramEnd"/>
      <w:r>
        <w:rPr>
          <w:iCs/>
          <w:sz w:val="22"/>
          <w:szCs w:val="22"/>
          <w:lang w:val="hu-HU"/>
        </w:rPr>
        <w:t xml:space="preserve"> mint 5 ppm </w:t>
      </w:r>
      <w:proofErr w:type="spellStart"/>
      <w:r>
        <w:rPr>
          <w:iCs/>
          <w:sz w:val="22"/>
          <w:szCs w:val="22"/>
          <w:lang w:val="hu-HU"/>
        </w:rPr>
        <w:t>ginkolsavat</w:t>
      </w:r>
      <w:proofErr w:type="spellEnd"/>
      <w:r>
        <w:rPr>
          <w:iCs/>
          <w:sz w:val="22"/>
          <w:szCs w:val="22"/>
          <w:lang w:val="hu-HU"/>
        </w:rPr>
        <w:t xml:space="preserve"> is tartalmaz.</w:t>
      </w:r>
    </w:p>
    <w:p w14:paraId="63A8243C" w14:textId="535EB192" w:rsidR="002C148B" w:rsidRPr="001B7F3A" w:rsidRDefault="002C148B" w:rsidP="002C148B">
      <w:pPr>
        <w:pStyle w:val="Default"/>
        <w:rPr>
          <w:sz w:val="22"/>
          <w:szCs w:val="22"/>
          <w:lang w:val="hu-HU"/>
        </w:rPr>
      </w:pPr>
      <w:r w:rsidRPr="001B7F3A">
        <w:rPr>
          <w:sz w:val="22"/>
          <w:szCs w:val="22"/>
          <w:lang w:val="hu-HU"/>
        </w:rPr>
        <w:t>Az első kinyeréshez használt oldószer: 60%</w:t>
      </w:r>
      <w:r>
        <w:rPr>
          <w:sz w:val="22"/>
          <w:szCs w:val="22"/>
          <w:lang w:val="hu-HU"/>
        </w:rPr>
        <w:t>-</w:t>
      </w:r>
      <w:proofErr w:type="spellStart"/>
      <w:r>
        <w:rPr>
          <w:sz w:val="22"/>
          <w:szCs w:val="22"/>
          <w:lang w:val="hu-HU"/>
        </w:rPr>
        <w:t>os</w:t>
      </w:r>
      <w:proofErr w:type="spellEnd"/>
      <w:r>
        <w:rPr>
          <w:sz w:val="22"/>
          <w:szCs w:val="22"/>
          <w:lang w:val="hu-HU"/>
        </w:rPr>
        <w:t xml:space="preserve"> (</w:t>
      </w:r>
      <w:r w:rsidRPr="001B7F3A">
        <w:rPr>
          <w:sz w:val="22"/>
          <w:szCs w:val="22"/>
          <w:lang w:val="hu-HU"/>
        </w:rPr>
        <w:t>m/m</w:t>
      </w:r>
      <w:r>
        <w:rPr>
          <w:sz w:val="22"/>
          <w:szCs w:val="22"/>
          <w:lang w:val="hu-HU"/>
        </w:rPr>
        <w:t>)</w:t>
      </w:r>
      <w:r w:rsidRPr="001B7F3A">
        <w:rPr>
          <w:sz w:val="22"/>
          <w:szCs w:val="22"/>
          <w:lang w:val="hu-HU"/>
        </w:rPr>
        <w:t xml:space="preserve"> aceton.</w:t>
      </w:r>
    </w:p>
    <w:p w14:paraId="448306C3" w14:textId="77777777" w:rsidR="00252F31" w:rsidRPr="001B7F3A" w:rsidRDefault="00252F31" w:rsidP="00252F31">
      <w:pPr>
        <w:rPr>
          <w:sz w:val="22"/>
          <w:szCs w:val="22"/>
          <w:lang w:val="hu-HU"/>
        </w:rPr>
      </w:pPr>
    </w:p>
    <w:p w14:paraId="71A72F11" w14:textId="77777777" w:rsidR="00252F31" w:rsidRPr="002B2B64" w:rsidRDefault="00896EA0" w:rsidP="00252F31">
      <w:pPr>
        <w:rPr>
          <w:sz w:val="22"/>
          <w:szCs w:val="22"/>
          <w:u w:val="single"/>
          <w:lang w:val="hu-HU"/>
        </w:rPr>
      </w:pPr>
      <w:proofErr w:type="spellStart"/>
      <w:r w:rsidRPr="002B2B64">
        <w:rPr>
          <w:sz w:val="22"/>
          <w:szCs w:val="22"/>
          <w:u w:val="single"/>
          <w:lang w:val="hu-HU"/>
        </w:rPr>
        <w:t>Ginkgo</w:t>
      </w:r>
      <w:proofErr w:type="spellEnd"/>
      <w:r w:rsidR="00252F31" w:rsidRPr="002B2B64">
        <w:rPr>
          <w:sz w:val="22"/>
          <w:szCs w:val="22"/>
          <w:u w:val="single"/>
          <w:lang w:val="hu-HU"/>
        </w:rPr>
        <w:t xml:space="preserve"> </w:t>
      </w:r>
      <w:proofErr w:type="spellStart"/>
      <w:r w:rsidR="00252F31" w:rsidRPr="002B2B64">
        <w:rPr>
          <w:sz w:val="22"/>
          <w:szCs w:val="22"/>
          <w:u w:val="single"/>
          <w:lang w:val="hu-HU"/>
        </w:rPr>
        <w:t>Biloba</w:t>
      </w:r>
      <w:proofErr w:type="spellEnd"/>
      <w:r w:rsidR="00252F31" w:rsidRPr="002B2B64">
        <w:rPr>
          <w:sz w:val="22"/>
          <w:szCs w:val="22"/>
          <w:u w:val="single"/>
          <w:lang w:val="hu-HU"/>
        </w:rPr>
        <w:t xml:space="preserve"> </w:t>
      </w:r>
      <w:proofErr w:type="spellStart"/>
      <w:r w:rsidR="00252F31" w:rsidRPr="002B2B64">
        <w:rPr>
          <w:sz w:val="22"/>
          <w:szCs w:val="22"/>
          <w:u w:val="single"/>
          <w:lang w:val="hu-HU"/>
        </w:rPr>
        <w:t>Teva</w:t>
      </w:r>
      <w:proofErr w:type="spellEnd"/>
      <w:r w:rsidR="00252F31" w:rsidRPr="002B2B64">
        <w:rPr>
          <w:sz w:val="22"/>
          <w:szCs w:val="22"/>
          <w:u w:val="single"/>
          <w:lang w:val="hu-HU"/>
        </w:rPr>
        <w:t xml:space="preserve"> 80 mg filmtabletta</w:t>
      </w:r>
    </w:p>
    <w:p w14:paraId="35C5A346" w14:textId="72CEFF55" w:rsidR="002C148B" w:rsidRPr="007C35E1" w:rsidRDefault="002C148B" w:rsidP="002C148B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7C35E1">
        <w:rPr>
          <w:sz w:val="22"/>
          <w:szCs w:val="22"/>
          <w:lang w:val="hu-HU" w:eastAsia="en-US"/>
        </w:rPr>
        <w:t xml:space="preserve">80 mg </w:t>
      </w:r>
      <w:proofErr w:type="spellStart"/>
      <w:r w:rsidRPr="007C35E1">
        <w:rPr>
          <w:i/>
          <w:sz w:val="22"/>
          <w:szCs w:val="22"/>
          <w:lang w:val="hu-HU"/>
        </w:rPr>
        <w:t>Ginkgo</w:t>
      </w:r>
      <w:proofErr w:type="spellEnd"/>
      <w:r w:rsidRPr="007C35E1">
        <w:rPr>
          <w:i/>
          <w:sz w:val="22"/>
          <w:szCs w:val="22"/>
          <w:lang w:val="hu-HU"/>
        </w:rPr>
        <w:t xml:space="preserve"> </w:t>
      </w:r>
      <w:proofErr w:type="spellStart"/>
      <w:r w:rsidRPr="007C35E1">
        <w:rPr>
          <w:i/>
          <w:sz w:val="22"/>
          <w:szCs w:val="22"/>
          <w:lang w:val="hu-HU"/>
        </w:rPr>
        <w:t>biloba</w:t>
      </w:r>
      <w:proofErr w:type="spellEnd"/>
      <w:r w:rsidRPr="007C35E1">
        <w:rPr>
          <w:sz w:val="22"/>
          <w:szCs w:val="22"/>
          <w:lang w:val="hu-HU"/>
        </w:rPr>
        <w:t xml:space="preserve"> L., </w:t>
      </w:r>
      <w:proofErr w:type="spellStart"/>
      <w:r w:rsidRPr="007C35E1">
        <w:rPr>
          <w:sz w:val="22"/>
          <w:szCs w:val="22"/>
          <w:lang w:val="hu-HU"/>
        </w:rPr>
        <w:t>folium</w:t>
      </w:r>
      <w:proofErr w:type="spellEnd"/>
      <w:r w:rsidRPr="007C35E1">
        <w:rPr>
          <w:sz w:val="22"/>
          <w:szCs w:val="22"/>
          <w:lang w:val="hu-HU"/>
        </w:rPr>
        <w:t xml:space="preserve"> (</w:t>
      </w:r>
      <w:r w:rsidRPr="007C35E1">
        <w:rPr>
          <w:sz w:val="22"/>
          <w:szCs w:val="22"/>
          <w:lang w:val="hu-HU" w:eastAsia="en-US"/>
        </w:rPr>
        <w:t>páfrányfenyő levél</w:t>
      </w:r>
      <w:r w:rsidRPr="007C35E1">
        <w:rPr>
          <w:sz w:val="22"/>
          <w:szCs w:val="22"/>
          <w:lang w:val="hu-HU"/>
        </w:rPr>
        <w:t xml:space="preserve">) </w:t>
      </w:r>
      <w:r w:rsidR="00410106">
        <w:rPr>
          <w:sz w:val="22"/>
          <w:szCs w:val="22"/>
          <w:lang w:val="hu-HU"/>
        </w:rPr>
        <w:t xml:space="preserve">száraz </w:t>
      </w:r>
      <w:r w:rsidRPr="007C35E1">
        <w:rPr>
          <w:sz w:val="22"/>
          <w:szCs w:val="22"/>
          <w:lang w:val="hu-HU"/>
        </w:rPr>
        <w:t>kivonatot tartalmaz (tisztított</w:t>
      </w:r>
      <w:r w:rsidR="00410106">
        <w:rPr>
          <w:sz w:val="22"/>
          <w:szCs w:val="22"/>
          <w:lang w:val="hu-HU"/>
        </w:rPr>
        <w:t>, beállított</w:t>
      </w:r>
      <w:r w:rsidRPr="007C35E1">
        <w:rPr>
          <w:sz w:val="22"/>
          <w:szCs w:val="22"/>
          <w:lang w:val="hu-HU"/>
        </w:rPr>
        <w:t xml:space="preserve"> kivonat formájában) (35-67:1)</w:t>
      </w:r>
      <w:r w:rsidR="007C35E1" w:rsidRPr="007C35E1">
        <w:rPr>
          <w:sz w:val="22"/>
          <w:szCs w:val="22"/>
          <w:lang w:val="hu-HU" w:eastAsia="en-US"/>
        </w:rPr>
        <w:t xml:space="preserve"> </w:t>
      </w:r>
      <w:r w:rsidR="007C35E1">
        <w:rPr>
          <w:sz w:val="22"/>
          <w:szCs w:val="22"/>
          <w:lang w:val="hu-HU" w:eastAsia="en-US"/>
        </w:rPr>
        <w:t>filmtablettánként.</w:t>
      </w:r>
    </w:p>
    <w:p w14:paraId="7A159742" w14:textId="38855C79" w:rsidR="002C148B" w:rsidRPr="007C35E1" w:rsidRDefault="002C148B" w:rsidP="002C148B">
      <w:pPr>
        <w:pStyle w:val="Default"/>
        <w:tabs>
          <w:tab w:val="num" w:pos="567"/>
        </w:tabs>
        <w:rPr>
          <w:iCs/>
          <w:sz w:val="22"/>
          <w:szCs w:val="22"/>
          <w:lang w:val="hu-HU"/>
        </w:rPr>
      </w:pPr>
      <w:r w:rsidRPr="007C35E1">
        <w:rPr>
          <w:sz w:val="22"/>
          <w:szCs w:val="22"/>
          <w:lang w:val="hu-HU"/>
        </w:rPr>
        <w:t>A kivonat mennyiségi összetétele: 22,0</w:t>
      </w:r>
      <w:r w:rsidR="003428A7">
        <w:rPr>
          <w:sz w:val="22"/>
          <w:szCs w:val="22"/>
          <w:lang w:val="hu-HU"/>
        </w:rPr>
        <w:t xml:space="preserve"> –</w:t>
      </w:r>
      <w:r w:rsidRPr="007C35E1">
        <w:rPr>
          <w:sz w:val="22"/>
          <w:szCs w:val="22"/>
          <w:lang w:val="hu-HU"/>
        </w:rPr>
        <w:t xml:space="preserve"> 27,0%</w:t>
      </w:r>
      <w:r w:rsidR="00B87809" w:rsidRPr="007C35E1">
        <w:rPr>
          <w:sz w:val="22"/>
          <w:szCs w:val="22"/>
          <w:lang w:val="hu-HU"/>
        </w:rPr>
        <w:t>,</w:t>
      </w:r>
      <w:r w:rsidRPr="007C35E1">
        <w:rPr>
          <w:sz w:val="22"/>
          <w:szCs w:val="22"/>
          <w:lang w:val="hu-HU"/>
        </w:rPr>
        <w:t xml:space="preserve"> </w:t>
      </w:r>
      <w:proofErr w:type="spellStart"/>
      <w:r w:rsidR="00B87809" w:rsidRPr="007C35E1">
        <w:rPr>
          <w:sz w:val="22"/>
          <w:szCs w:val="22"/>
          <w:lang w:val="hu-HU"/>
        </w:rPr>
        <w:t>flavon-glikozidban</w:t>
      </w:r>
      <w:proofErr w:type="spellEnd"/>
      <w:r w:rsidR="00B87809" w:rsidRPr="007C35E1">
        <w:rPr>
          <w:sz w:val="22"/>
          <w:szCs w:val="22"/>
          <w:lang w:val="hu-HU"/>
        </w:rPr>
        <w:t xml:space="preserve"> kifejezett </w:t>
      </w:r>
      <w:proofErr w:type="spellStart"/>
      <w:r w:rsidR="00B87809" w:rsidRPr="007C35E1">
        <w:rPr>
          <w:sz w:val="22"/>
          <w:szCs w:val="22"/>
          <w:lang w:val="hu-HU"/>
        </w:rPr>
        <w:t>flavonoid</w:t>
      </w:r>
      <w:proofErr w:type="spellEnd"/>
      <w:r w:rsidRPr="007C35E1">
        <w:rPr>
          <w:sz w:val="22"/>
          <w:szCs w:val="22"/>
          <w:lang w:val="hu-HU"/>
        </w:rPr>
        <w:t xml:space="preserve">, 2,8 – 3,4% </w:t>
      </w:r>
      <w:proofErr w:type="spellStart"/>
      <w:r w:rsidRPr="007C35E1">
        <w:rPr>
          <w:iCs/>
          <w:sz w:val="22"/>
          <w:szCs w:val="22"/>
          <w:lang w:val="hu-HU"/>
        </w:rPr>
        <w:t>ginkgolid</w:t>
      </w:r>
      <w:proofErr w:type="spellEnd"/>
      <w:r w:rsidR="003428A7" w:rsidRPr="003428A7">
        <w:rPr>
          <w:iCs/>
          <w:sz w:val="22"/>
          <w:szCs w:val="22"/>
          <w:lang w:val="hu-HU"/>
        </w:rPr>
        <w:t xml:space="preserve"> </w:t>
      </w:r>
      <w:r w:rsidR="003428A7" w:rsidRPr="007C35E1">
        <w:rPr>
          <w:iCs/>
          <w:sz w:val="22"/>
          <w:szCs w:val="22"/>
          <w:lang w:val="hu-HU"/>
        </w:rPr>
        <w:t>A</w:t>
      </w:r>
      <w:r w:rsidR="003428A7">
        <w:rPr>
          <w:iCs/>
          <w:sz w:val="22"/>
          <w:szCs w:val="22"/>
          <w:lang w:val="hu-HU"/>
        </w:rPr>
        <w:t>, B</w:t>
      </w:r>
      <w:r w:rsidR="003428A7" w:rsidRPr="007C35E1">
        <w:rPr>
          <w:iCs/>
          <w:sz w:val="22"/>
          <w:szCs w:val="22"/>
          <w:lang w:val="hu-HU"/>
        </w:rPr>
        <w:t xml:space="preserve"> és C</w:t>
      </w:r>
      <w:r w:rsidRPr="007C35E1">
        <w:rPr>
          <w:iCs/>
          <w:sz w:val="22"/>
          <w:szCs w:val="22"/>
          <w:lang w:val="hu-HU"/>
        </w:rPr>
        <w:t xml:space="preserve">, valamint 2,6 – 3,2% </w:t>
      </w:r>
      <w:proofErr w:type="spellStart"/>
      <w:r w:rsidRPr="007C35E1">
        <w:rPr>
          <w:iCs/>
          <w:sz w:val="22"/>
          <w:szCs w:val="22"/>
          <w:lang w:val="hu-HU"/>
        </w:rPr>
        <w:t>bilobalid</w:t>
      </w:r>
      <w:proofErr w:type="spellEnd"/>
      <w:r w:rsidRPr="007C35E1">
        <w:rPr>
          <w:iCs/>
          <w:sz w:val="22"/>
          <w:szCs w:val="22"/>
          <w:lang w:val="hu-HU"/>
        </w:rPr>
        <w:t xml:space="preserve">, továbbá </w:t>
      </w:r>
      <w:proofErr w:type="gramStart"/>
      <w:r w:rsidRPr="007C35E1">
        <w:rPr>
          <w:iCs/>
          <w:sz w:val="22"/>
          <w:szCs w:val="22"/>
          <w:lang w:val="hu-HU"/>
        </w:rPr>
        <w:t>kevesebb</w:t>
      </w:r>
      <w:proofErr w:type="gramEnd"/>
      <w:r w:rsidRPr="007C35E1">
        <w:rPr>
          <w:iCs/>
          <w:sz w:val="22"/>
          <w:szCs w:val="22"/>
          <w:lang w:val="hu-HU"/>
        </w:rPr>
        <w:t xml:space="preserve"> mint 5 ppm </w:t>
      </w:r>
      <w:proofErr w:type="spellStart"/>
      <w:r w:rsidRPr="007C35E1">
        <w:rPr>
          <w:iCs/>
          <w:sz w:val="22"/>
          <w:szCs w:val="22"/>
          <w:lang w:val="hu-HU"/>
        </w:rPr>
        <w:t>ginkolsavat</w:t>
      </w:r>
      <w:proofErr w:type="spellEnd"/>
      <w:r w:rsidRPr="007C35E1">
        <w:rPr>
          <w:iCs/>
          <w:sz w:val="22"/>
          <w:szCs w:val="22"/>
          <w:lang w:val="hu-HU"/>
        </w:rPr>
        <w:t xml:space="preserve"> is tartalmaz.</w:t>
      </w:r>
    </w:p>
    <w:p w14:paraId="2958AF39" w14:textId="6F3970B6" w:rsidR="002C148B" w:rsidRPr="007C35E1" w:rsidRDefault="002C148B" w:rsidP="002C148B">
      <w:pPr>
        <w:pStyle w:val="Default"/>
        <w:rPr>
          <w:sz w:val="22"/>
          <w:szCs w:val="22"/>
          <w:lang w:val="hu-HU"/>
        </w:rPr>
      </w:pPr>
      <w:r w:rsidRPr="007C35E1">
        <w:rPr>
          <w:sz w:val="22"/>
          <w:szCs w:val="22"/>
          <w:lang w:val="hu-HU"/>
        </w:rPr>
        <w:t>Az első kinyeréshez használt oldószer: 60%-</w:t>
      </w:r>
      <w:proofErr w:type="spellStart"/>
      <w:r w:rsidRPr="007C35E1">
        <w:rPr>
          <w:sz w:val="22"/>
          <w:szCs w:val="22"/>
          <w:lang w:val="hu-HU"/>
        </w:rPr>
        <w:t>os</w:t>
      </w:r>
      <w:proofErr w:type="spellEnd"/>
      <w:r w:rsidRPr="007C35E1">
        <w:rPr>
          <w:sz w:val="22"/>
          <w:szCs w:val="22"/>
          <w:lang w:val="hu-HU"/>
        </w:rPr>
        <w:t xml:space="preserve"> (m/m) aceton.</w:t>
      </w:r>
    </w:p>
    <w:p w14:paraId="4A46D514" w14:textId="77777777" w:rsidR="00252F31" w:rsidRPr="007C35E1" w:rsidRDefault="00252F31" w:rsidP="00252F31">
      <w:pPr>
        <w:autoSpaceDE w:val="0"/>
        <w:autoSpaceDN w:val="0"/>
        <w:adjustRightInd w:val="0"/>
        <w:rPr>
          <w:bCs/>
          <w:sz w:val="22"/>
          <w:szCs w:val="22"/>
          <w:u w:val="single"/>
          <w:lang w:val="hu-HU" w:eastAsia="en-US"/>
        </w:rPr>
      </w:pPr>
    </w:p>
    <w:p w14:paraId="1A694306" w14:textId="77777777" w:rsidR="00252F31" w:rsidRPr="002B2B64" w:rsidRDefault="00896EA0" w:rsidP="00252F31">
      <w:pPr>
        <w:rPr>
          <w:sz w:val="22"/>
          <w:szCs w:val="22"/>
          <w:u w:val="single"/>
          <w:lang w:val="hu-HU"/>
        </w:rPr>
      </w:pPr>
      <w:proofErr w:type="spellStart"/>
      <w:r w:rsidRPr="002B2B64">
        <w:rPr>
          <w:sz w:val="22"/>
          <w:szCs w:val="22"/>
          <w:u w:val="single"/>
          <w:lang w:val="hu-HU"/>
        </w:rPr>
        <w:t>Ginkgo</w:t>
      </w:r>
      <w:proofErr w:type="spellEnd"/>
      <w:r w:rsidR="00252F31" w:rsidRPr="002B2B64">
        <w:rPr>
          <w:sz w:val="22"/>
          <w:szCs w:val="22"/>
          <w:u w:val="single"/>
          <w:lang w:val="hu-HU"/>
        </w:rPr>
        <w:t xml:space="preserve"> </w:t>
      </w:r>
      <w:proofErr w:type="spellStart"/>
      <w:r w:rsidR="00252F31" w:rsidRPr="002B2B64">
        <w:rPr>
          <w:sz w:val="22"/>
          <w:szCs w:val="22"/>
          <w:u w:val="single"/>
          <w:lang w:val="hu-HU"/>
        </w:rPr>
        <w:t>Biloba</w:t>
      </w:r>
      <w:proofErr w:type="spellEnd"/>
      <w:r w:rsidR="00252F31" w:rsidRPr="002B2B64">
        <w:rPr>
          <w:sz w:val="22"/>
          <w:szCs w:val="22"/>
          <w:u w:val="single"/>
          <w:lang w:val="hu-HU"/>
        </w:rPr>
        <w:t xml:space="preserve"> </w:t>
      </w:r>
      <w:proofErr w:type="spellStart"/>
      <w:r w:rsidR="00252F31" w:rsidRPr="002B2B64">
        <w:rPr>
          <w:sz w:val="22"/>
          <w:szCs w:val="22"/>
          <w:u w:val="single"/>
          <w:lang w:val="hu-HU"/>
        </w:rPr>
        <w:t>Teva</w:t>
      </w:r>
      <w:proofErr w:type="spellEnd"/>
      <w:r w:rsidR="00252F31" w:rsidRPr="002B2B64">
        <w:rPr>
          <w:sz w:val="22"/>
          <w:szCs w:val="22"/>
          <w:u w:val="single"/>
          <w:lang w:val="hu-HU"/>
        </w:rPr>
        <w:t xml:space="preserve"> 120 mg filmtabletta</w:t>
      </w:r>
    </w:p>
    <w:p w14:paraId="533D0017" w14:textId="09A5DF65" w:rsidR="002C148B" w:rsidRPr="007C35E1" w:rsidRDefault="002C148B" w:rsidP="002C148B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7C35E1">
        <w:rPr>
          <w:sz w:val="22"/>
          <w:szCs w:val="22"/>
          <w:lang w:val="hu-HU" w:eastAsia="en-US"/>
        </w:rPr>
        <w:t xml:space="preserve">120 mg </w:t>
      </w:r>
      <w:proofErr w:type="spellStart"/>
      <w:r w:rsidRPr="007C35E1">
        <w:rPr>
          <w:i/>
          <w:sz w:val="22"/>
          <w:szCs w:val="22"/>
          <w:lang w:val="hu-HU"/>
        </w:rPr>
        <w:t>Ginkgo</w:t>
      </w:r>
      <w:proofErr w:type="spellEnd"/>
      <w:r w:rsidRPr="007C35E1">
        <w:rPr>
          <w:i/>
          <w:sz w:val="22"/>
          <w:szCs w:val="22"/>
          <w:lang w:val="hu-HU"/>
        </w:rPr>
        <w:t xml:space="preserve"> </w:t>
      </w:r>
      <w:proofErr w:type="spellStart"/>
      <w:r w:rsidRPr="007C35E1">
        <w:rPr>
          <w:i/>
          <w:sz w:val="22"/>
          <w:szCs w:val="22"/>
          <w:lang w:val="hu-HU"/>
        </w:rPr>
        <w:t>biloba</w:t>
      </w:r>
      <w:proofErr w:type="spellEnd"/>
      <w:r w:rsidRPr="007C35E1">
        <w:rPr>
          <w:sz w:val="22"/>
          <w:szCs w:val="22"/>
          <w:lang w:val="hu-HU"/>
        </w:rPr>
        <w:t xml:space="preserve"> L., </w:t>
      </w:r>
      <w:proofErr w:type="spellStart"/>
      <w:r w:rsidRPr="007C35E1">
        <w:rPr>
          <w:sz w:val="22"/>
          <w:szCs w:val="22"/>
          <w:lang w:val="hu-HU"/>
        </w:rPr>
        <w:t>folium</w:t>
      </w:r>
      <w:proofErr w:type="spellEnd"/>
      <w:r w:rsidRPr="007C35E1">
        <w:rPr>
          <w:sz w:val="22"/>
          <w:szCs w:val="22"/>
          <w:lang w:val="hu-HU"/>
        </w:rPr>
        <w:t xml:space="preserve"> (</w:t>
      </w:r>
      <w:r w:rsidRPr="007C35E1">
        <w:rPr>
          <w:sz w:val="22"/>
          <w:szCs w:val="22"/>
          <w:lang w:val="hu-HU" w:eastAsia="en-US"/>
        </w:rPr>
        <w:t>páfrányfenyő levél</w:t>
      </w:r>
      <w:r w:rsidRPr="007C35E1">
        <w:rPr>
          <w:sz w:val="22"/>
          <w:szCs w:val="22"/>
          <w:lang w:val="hu-HU"/>
        </w:rPr>
        <w:t>)</w:t>
      </w:r>
      <w:r w:rsidR="00693679">
        <w:rPr>
          <w:sz w:val="22"/>
          <w:szCs w:val="22"/>
          <w:lang w:val="hu-HU"/>
        </w:rPr>
        <w:t xml:space="preserve"> száraz</w:t>
      </w:r>
      <w:r w:rsidRPr="007C35E1">
        <w:rPr>
          <w:sz w:val="22"/>
          <w:szCs w:val="22"/>
          <w:lang w:val="hu-HU"/>
        </w:rPr>
        <w:t xml:space="preserve"> kivonatot tartalmaz (tisztított</w:t>
      </w:r>
      <w:r w:rsidR="00693679">
        <w:rPr>
          <w:sz w:val="22"/>
          <w:szCs w:val="22"/>
          <w:lang w:val="hu-HU"/>
        </w:rPr>
        <w:t>, beállított</w:t>
      </w:r>
      <w:r w:rsidRPr="007C35E1">
        <w:rPr>
          <w:sz w:val="22"/>
          <w:szCs w:val="22"/>
          <w:lang w:val="hu-HU"/>
        </w:rPr>
        <w:t xml:space="preserve"> kivonat formájában) (35-67:1)</w:t>
      </w:r>
      <w:r w:rsidR="007C35E1" w:rsidRPr="007C35E1">
        <w:rPr>
          <w:sz w:val="22"/>
          <w:szCs w:val="22"/>
          <w:lang w:val="hu-HU" w:eastAsia="en-US"/>
        </w:rPr>
        <w:t xml:space="preserve"> </w:t>
      </w:r>
      <w:r w:rsidR="007C35E1">
        <w:rPr>
          <w:sz w:val="22"/>
          <w:szCs w:val="22"/>
          <w:lang w:val="hu-HU" w:eastAsia="en-US"/>
        </w:rPr>
        <w:t>filmtablettánként.</w:t>
      </w:r>
    </w:p>
    <w:p w14:paraId="6639540F" w14:textId="013846F0" w:rsidR="002C148B" w:rsidRPr="007C35E1" w:rsidRDefault="002C148B" w:rsidP="002C148B">
      <w:pPr>
        <w:pStyle w:val="Default"/>
        <w:tabs>
          <w:tab w:val="num" w:pos="567"/>
        </w:tabs>
        <w:rPr>
          <w:iCs/>
          <w:sz w:val="22"/>
          <w:szCs w:val="22"/>
          <w:lang w:val="hu-HU"/>
        </w:rPr>
      </w:pPr>
      <w:r w:rsidRPr="007C35E1">
        <w:rPr>
          <w:sz w:val="22"/>
          <w:szCs w:val="22"/>
          <w:lang w:val="hu-HU"/>
        </w:rPr>
        <w:t xml:space="preserve">A kivonat mennyiségi összetétele: 22,0 </w:t>
      </w:r>
      <w:r w:rsidR="003428A7">
        <w:rPr>
          <w:sz w:val="22"/>
          <w:szCs w:val="22"/>
          <w:lang w:val="hu-HU"/>
        </w:rPr>
        <w:t>–</w:t>
      </w:r>
      <w:r w:rsidRPr="007C35E1">
        <w:rPr>
          <w:sz w:val="22"/>
          <w:szCs w:val="22"/>
          <w:lang w:val="hu-HU"/>
        </w:rPr>
        <w:t xml:space="preserve"> 27,0%</w:t>
      </w:r>
      <w:r w:rsidR="00B87809" w:rsidRPr="007C35E1">
        <w:rPr>
          <w:sz w:val="22"/>
          <w:szCs w:val="22"/>
          <w:lang w:val="hu-HU"/>
        </w:rPr>
        <w:t>,</w:t>
      </w:r>
      <w:r w:rsidRPr="007C35E1">
        <w:rPr>
          <w:sz w:val="22"/>
          <w:szCs w:val="22"/>
          <w:lang w:val="hu-HU"/>
        </w:rPr>
        <w:t xml:space="preserve"> </w:t>
      </w:r>
      <w:proofErr w:type="spellStart"/>
      <w:r w:rsidR="00B87809" w:rsidRPr="007C35E1">
        <w:rPr>
          <w:sz w:val="22"/>
          <w:szCs w:val="22"/>
          <w:lang w:val="hu-HU"/>
        </w:rPr>
        <w:t>flavon-glikozidban</w:t>
      </w:r>
      <w:proofErr w:type="spellEnd"/>
      <w:r w:rsidR="00B87809" w:rsidRPr="007C35E1">
        <w:rPr>
          <w:sz w:val="22"/>
          <w:szCs w:val="22"/>
          <w:lang w:val="hu-HU"/>
        </w:rPr>
        <w:t xml:space="preserve"> kifejezett </w:t>
      </w:r>
      <w:proofErr w:type="spellStart"/>
      <w:r w:rsidR="00B87809" w:rsidRPr="007C35E1">
        <w:rPr>
          <w:sz w:val="22"/>
          <w:szCs w:val="22"/>
          <w:lang w:val="hu-HU"/>
        </w:rPr>
        <w:t>flavonoid</w:t>
      </w:r>
      <w:proofErr w:type="spellEnd"/>
      <w:r w:rsidRPr="007C35E1">
        <w:rPr>
          <w:sz w:val="22"/>
          <w:szCs w:val="22"/>
          <w:lang w:val="hu-HU"/>
        </w:rPr>
        <w:t xml:space="preserve">, 2,8 – 3,4% </w:t>
      </w:r>
      <w:proofErr w:type="spellStart"/>
      <w:r w:rsidRPr="007C35E1">
        <w:rPr>
          <w:iCs/>
          <w:sz w:val="22"/>
          <w:szCs w:val="22"/>
          <w:lang w:val="hu-HU"/>
        </w:rPr>
        <w:t>ginkgolid</w:t>
      </w:r>
      <w:proofErr w:type="spellEnd"/>
      <w:r w:rsidR="003428A7" w:rsidRPr="003428A7">
        <w:rPr>
          <w:iCs/>
          <w:sz w:val="22"/>
          <w:szCs w:val="22"/>
          <w:lang w:val="hu-HU"/>
        </w:rPr>
        <w:t xml:space="preserve"> </w:t>
      </w:r>
      <w:r w:rsidR="003428A7">
        <w:rPr>
          <w:iCs/>
          <w:sz w:val="22"/>
          <w:szCs w:val="22"/>
          <w:lang w:val="hu-HU"/>
        </w:rPr>
        <w:t>A, B</w:t>
      </w:r>
      <w:r w:rsidR="003428A7" w:rsidRPr="007C35E1">
        <w:rPr>
          <w:iCs/>
          <w:sz w:val="22"/>
          <w:szCs w:val="22"/>
          <w:lang w:val="hu-HU"/>
        </w:rPr>
        <w:t xml:space="preserve"> és C</w:t>
      </w:r>
      <w:r w:rsidRPr="007C35E1">
        <w:rPr>
          <w:iCs/>
          <w:sz w:val="22"/>
          <w:szCs w:val="22"/>
          <w:lang w:val="hu-HU"/>
        </w:rPr>
        <w:t xml:space="preserve">, valamint 2,6 – 3,2% </w:t>
      </w:r>
      <w:proofErr w:type="spellStart"/>
      <w:r w:rsidRPr="007C35E1">
        <w:rPr>
          <w:iCs/>
          <w:sz w:val="22"/>
          <w:szCs w:val="22"/>
          <w:lang w:val="hu-HU"/>
        </w:rPr>
        <w:t>bilobalid</w:t>
      </w:r>
      <w:proofErr w:type="spellEnd"/>
      <w:r w:rsidRPr="007C35E1">
        <w:rPr>
          <w:iCs/>
          <w:sz w:val="22"/>
          <w:szCs w:val="22"/>
          <w:lang w:val="hu-HU"/>
        </w:rPr>
        <w:t xml:space="preserve">, továbbá </w:t>
      </w:r>
      <w:proofErr w:type="gramStart"/>
      <w:r w:rsidRPr="007C35E1">
        <w:rPr>
          <w:iCs/>
          <w:sz w:val="22"/>
          <w:szCs w:val="22"/>
          <w:lang w:val="hu-HU"/>
        </w:rPr>
        <w:t>kevesebb</w:t>
      </w:r>
      <w:proofErr w:type="gramEnd"/>
      <w:r w:rsidRPr="007C35E1">
        <w:rPr>
          <w:iCs/>
          <w:sz w:val="22"/>
          <w:szCs w:val="22"/>
          <w:lang w:val="hu-HU"/>
        </w:rPr>
        <w:t xml:space="preserve"> mint 5 ppm </w:t>
      </w:r>
      <w:proofErr w:type="spellStart"/>
      <w:r w:rsidRPr="007C35E1">
        <w:rPr>
          <w:iCs/>
          <w:sz w:val="22"/>
          <w:szCs w:val="22"/>
          <w:lang w:val="hu-HU"/>
        </w:rPr>
        <w:t>ginkolsavat</w:t>
      </w:r>
      <w:proofErr w:type="spellEnd"/>
      <w:r w:rsidRPr="007C35E1">
        <w:rPr>
          <w:iCs/>
          <w:sz w:val="22"/>
          <w:szCs w:val="22"/>
          <w:lang w:val="hu-HU"/>
        </w:rPr>
        <w:t xml:space="preserve"> is tartalmaz.</w:t>
      </w:r>
    </w:p>
    <w:p w14:paraId="405ABE42" w14:textId="6706206B" w:rsidR="002C148B" w:rsidRPr="007C35E1" w:rsidRDefault="002C148B" w:rsidP="002C148B">
      <w:pPr>
        <w:pStyle w:val="Default"/>
        <w:rPr>
          <w:sz w:val="22"/>
          <w:szCs w:val="22"/>
          <w:lang w:val="hu-HU"/>
        </w:rPr>
      </w:pPr>
      <w:r w:rsidRPr="007C35E1">
        <w:rPr>
          <w:sz w:val="22"/>
          <w:szCs w:val="22"/>
          <w:lang w:val="hu-HU"/>
        </w:rPr>
        <w:t>Az első kinyeréshez használt oldószer: 60%-</w:t>
      </w:r>
      <w:proofErr w:type="spellStart"/>
      <w:r w:rsidRPr="007C35E1">
        <w:rPr>
          <w:sz w:val="22"/>
          <w:szCs w:val="22"/>
          <w:lang w:val="hu-HU"/>
        </w:rPr>
        <w:t>os</w:t>
      </w:r>
      <w:proofErr w:type="spellEnd"/>
      <w:r w:rsidRPr="007C35E1">
        <w:rPr>
          <w:sz w:val="22"/>
          <w:szCs w:val="22"/>
          <w:lang w:val="hu-HU"/>
        </w:rPr>
        <w:t xml:space="preserve"> (m/m) aceton.</w:t>
      </w:r>
    </w:p>
    <w:p w14:paraId="7441B8A6" w14:textId="77777777" w:rsidR="002C148B" w:rsidRPr="007C35E1" w:rsidRDefault="002C148B" w:rsidP="00252F31">
      <w:pPr>
        <w:rPr>
          <w:sz w:val="22"/>
          <w:szCs w:val="22"/>
          <w:lang w:val="hu-HU"/>
        </w:rPr>
      </w:pPr>
    </w:p>
    <w:p w14:paraId="1855ADDF" w14:textId="77777777" w:rsidR="00252F31" w:rsidRPr="002B2B64" w:rsidRDefault="00896EA0" w:rsidP="00252F31">
      <w:pPr>
        <w:rPr>
          <w:sz w:val="22"/>
          <w:szCs w:val="22"/>
          <w:u w:val="single"/>
          <w:lang w:val="hu-HU"/>
        </w:rPr>
      </w:pPr>
      <w:proofErr w:type="spellStart"/>
      <w:r w:rsidRPr="002B2B64">
        <w:rPr>
          <w:sz w:val="22"/>
          <w:szCs w:val="22"/>
          <w:u w:val="single"/>
          <w:lang w:val="hu-HU"/>
        </w:rPr>
        <w:t>Ginkgo</w:t>
      </w:r>
      <w:proofErr w:type="spellEnd"/>
      <w:r w:rsidR="00252F31" w:rsidRPr="002B2B64">
        <w:rPr>
          <w:sz w:val="22"/>
          <w:szCs w:val="22"/>
          <w:u w:val="single"/>
          <w:lang w:val="hu-HU"/>
        </w:rPr>
        <w:t xml:space="preserve"> </w:t>
      </w:r>
      <w:proofErr w:type="spellStart"/>
      <w:r w:rsidR="00252F31" w:rsidRPr="002B2B64">
        <w:rPr>
          <w:sz w:val="22"/>
          <w:szCs w:val="22"/>
          <w:u w:val="single"/>
          <w:lang w:val="hu-HU"/>
        </w:rPr>
        <w:t>Biloba</w:t>
      </w:r>
      <w:proofErr w:type="spellEnd"/>
      <w:r w:rsidR="00252F31" w:rsidRPr="002B2B64">
        <w:rPr>
          <w:sz w:val="22"/>
          <w:szCs w:val="22"/>
          <w:u w:val="single"/>
          <w:lang w:val="hu-HU"/>
        </w:rPr>
        <w:t xml:space="preserve"> </w:t>
      </w:r>
      <w:proofErr w:type="spellStart"/>
      <w:r w:rsidR="00252F31" w:rsidRPr="002B2B64">
        <w:rPr>
          <w:sz w:val="22"/>
          <w:szCs w:val="22"/>
          <w:u w:val="single"/>
          <w:lang w:val="hu-HU"/>
        </w:rPr>
        <w:t>Teva</w:t>
      </w:r>
      <w:proofErr w:type="spellEnd"/>
      <w:r w:rsidR="00252F31" w:rsidRPr="002B2B64">
        <w:rPr>
          <w:sz w:val="22"/>
          <w:szCs w:val="22"/>
          <w:u w:val="single"/>
          <w:lang w:val="hu-HU"/>
        </w:rPr>
        <w:t xml:space="preserve"> 240 mg filmtabletta</w:t>
      </w:r>
    </w:p>
    <w:p w14:paraId="29FBF757" w14:textId="7116860B" w:rsidR="002C148B" w:rsidRPr="007C35E1" w:rsidRDefault="002C148B" w:rsidP="002C148B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7C35E1">
        <w:rPr>
          <w:sz w:val="22"/>
          <w:szCs w:val="22"/>
          <w:lang w:val="hu-HU" w:eastAsia="en-US"/>
        </w:rPr>
        <w:lastRenderedPageBreak/>
        <w:t xml:space="preserve">240 mg </w:t>
      </w:r>
      <w:proofErr w:type="spellStart"/>
      <w:r w:rsidRPr="007C35E1">
        <w:rPr>
          <w:i/>
          <w:sz w:val="22"/>
          <w:szCs w:val="22"/>
          <w:lang w:val="hu-HU"/>
        </w:rPr>
        <w:t>Ginkgo</w:t>
      </w:r>
      <w:proofErr w:type="spellEnd"/>
      <w:r w:rsidRPr="007C35E1">
        <w:rPr>
          <w:i/>
          <w:sz w:val="22"/>
          <w:szCs w:val="22"/>
          <w:lang w:val="hu-HU"/>
        </w:rPr>
        <w:t xml:space="preserve"> </w:t>
      </w:r>
      <w:proofErr w:type="spellStart"/>
      <w:r w:rsidRPr="007C35E1">
        <w:rPr>
          <w:i/>
          <w:sz w:val="22"/>
          <w:szCs w:val="22"/>
          <w:lang w:val="hu-HU"/>
        </w:rPr>
        <w:t>biloba</w:t>
      </w:r>
      <w:proofErr w:type="spellEnd"/>
      <w:r w:rsidRPr="007C35E1">
        <w:rPr>
          <w:sz w:val="22"/>
          <w:szCs w:val="22"/>
          <w:lang w:val="hu-HU"/>
        </w:rPr>
        <w:t xml:space="preserve"> L., </w:t>
      </w:r>
      <w:proofErr w:type="spellStart"/>
      <w:r w:rsidRPr="007C35E1">
        <w:rPr>
          <w:sz w:val="22"/>
          <w:szCs w:val="22"/>
          <w:lang w:val="hu-HU"/>
        </w:rPr>
        <w:t>folium</w:t>
      </w:r>
      <w:proofErr w:type="spellEnd"/>
      <w:r w:rsidRPr="007C35E1">
        <w:rPr>
          <w:sz w:val="22"/>
          <w:szCs w:val="22"/>
          <w:lang w:val="hu-HU"/>
        </w:rPr>
        <w:t xml:space="preserve"> (</w:t>
      </w:r>
      <w:r w:rsidRPr="007C35E1">
        <w:rPr>
          <w:sz w:val="22"/>
          <w:szCs w:val="22"/>
          <w:lang w:val="hu-HU" w:eastAsia="en-US"/>
        </w:rPr>
        <w:t>páfrányfenyő levél</w:t>
      </w:r>
      <w:r w:rsidRPr="007C35E1">
        <w:rPr>
          <w:sz w:val="22"/>
          <w:szCs w:val="22"/>
          <w:lang w:val="hu-HU"/>
        </w:rPr>
        <w:t xml:space="preserve">) </w:t>
      </w:r>
      <w:r w:rsidR="00725BBB">
        <w:rPr>
          <w:sz w:val="22"/>
          <w:szCs w:val="22"/>
          <w:lang w:val="hu-HU"/>
        </w:rPr>
        <w:t xml:space="preserve">száraz </w:t>
      </w:r>
      <w:r w:rsidRPr="007C35E1">
        <w:rPr>
          <w:sz w:val="22"/>
          <w:szCs w:val="22"/>
          <w:lang w:val="hu-HU"/>
        </w:rPr>
        <w:t>kivonatot tartalmaz (tisztított</w:t>
      </w:r>
      <w:r w:rsidR="00725BBB">
        <w:rPr>
          <w:sz w:val="22"/>
          <w:szCs w:val="22"/>
          <w:lang w:val="hu-HU"/>
        </w:rPr>
        <w:t>, beállított</w:t>
      </w:r>
      <w:r w:rsidRPr="007C35E1">
        <w:rPr>
          <w:sz w:val="22"/>
          <w:szCs w:val="22"/>
          <w:lang w:val="hu-HU"/>
        </w:rPr>
        <w:t xml:space="preserve"> kivonat formájában) (35-67:1)</w:t>
      </w:r>
      <w:r w:rsidR="007C35E1" w:rsidRPr="007C35E1">
        <w:rPr>
          <w:sz w:val="22"/>
          <w:szCs w:val="22"/>
          <w:lang w:val="hu-HU" w:eastAsia="en-US"/>
        </w:rPr>
        <w:t xml:space="preserve"> </w:t>
      </w:r>
      <w:r w:rsidR="007C35E1">
        <w:rPr>
          <w:sz w:val="22"/>
          <w:szCs w:val="22"/>
          <w:lang w:val="hu-HU" w:eastAsia="en-US"/>
        </w:rPr>
        <w:t>filmtablettánként.</w:t>
      </w:r>
    </w:p>
    <w:p w14:paraId="424C8857" w14:textId="01D09A44" w:rsidR="002C148B" w:rsidRPr="007C35E1" w:rsidRDefault="002C148B" w:rsidP="002C148B">
      <w:pPr>
        <w:pStyle w:val="Default"/>
        <w:tabs>
          <w:tab w:val="num" w:pos="567"/>
        </w:tabs>
        <w:rPr>
          <w:iCs/>
          <w:sz w:val="22"/>
          <w:szCs w:val="22"/>
          <w:lang w:val="hu-HU"/>
        </w:rPr>
      </w:pPr>
      <w:r w:rsidRPr="007C35E1">
        <w:rPr>
          <w:sz w:val="22"/>
          <w:szCs w:val="22"/>
          <w:lang w:val="hu-HU"/>
        </w:rPr>
        <w:t xml:space="preserve">A kivonat mennyiségi összetétele: 22,0 </w:t>
      </w:r>
      <w:r w:rsidR="003428A7">
        <w:rPr>
          <w:sz w:val="22"/>
          <w:szCs w:val="22"/>
          <w:lang w:val="hu-HU"/>
        </w:rPr>
        <w:t>–</w:t>
      </w:r>
      <w:r w:rsidRPr="007C35E1">
        <w:rPr>
          <w:sz w:val="22"/>
          <w:szCs w:val="22"/>
          <w:lang w:val="hu-HU"/>
        </w:rPr>
        <w:t xml:space="preserve"> 27,0%</w:t>
      </w:r>
      <w:r w:rsidR="00B87809" w:rsidRPr="007C35E1">
        <w:rPr>
          <w:sz w:val="22"/>
          <w:szCs w:val="22"/>
          <w:lang w:val="hu-HU"/>
        </w:rPr>
        <w:t>,</w:t>
      </w:r>
      <w:r w:rsidRPr="007C35E1">
        <w:rPr>
          <w:sz w:val="22"/>
          <w:szCs w:val="22"/>
          <w:lang w:val="hu-HU"/>
        </w:rPr>
        <w:t xml:space="preserve"> </w:t>
      </w:r>
      <w:proofErr w:type="spellStart"/>
      <w:r w:rsidR="00B87809" w:rsidRPr="007C35E1">
        <w:rPr>
          <w:sz w:val="22"/>
          <w:szCs w:val="22"/>
          <w:lang w:val="hu-HU"/>
        </w:rPr>
        <w:t>flavon-glikozidban</w:t>
      </w:r>
      <w:proofErr w:type="spellEnd"/>
      <w:r w:rsidR="00B87809" w:rsidRPr="007C35E1">
        <w:rPr>
          <w:sz w:val="22"/>
          <w:szCs w:val="22"/>
          <w:lang w:val="hu-HU"/>
        </w:rPr>
        <w:t xml:space="preserve"> kifejezett </w:t>
      </w:r>
      <w:proofErr w:type="spellStart"/>
      <w:r w:rsidR="00B87809" w:rsidRPr="007C35E1">
        <w:rPr>
          <w:sz w:val="22"/>
          <w:szCs w:val="22"/>
          <w:lang w:val="hu-HU"/>
        </w:rPr>
        <w:t>flavonoid</w:t>
      </w:r>
      <w:proofErr w:type="spellEnd"/>
      <w:r w:rsidRPr="007C35E1">
        <w:rPr>
          <w:sz w:val="22"/>
          <w:szCs w:val="22"/>
          <w:lang w:val="hu-HU"/>
        </w:rPr>
        <w:t xml:space="preserve">, 2,8 – 3,4% </w:t>
      </w:r>
      <w:proofErr w:type="spellStart"/>
      <w:r w:rsidRPr="007C35E1">
        <w:rPr>
          <w:iCs/>
          <w:sz w:val="22"/>
          <w:szCs w:val="22"/>
          <w:lang w:val="hu-HU"/>
        </w:rPr>
        <w:t>ginkgolid</w:t>
      </w:r>
      <w:proofErr w:type="spellEnd"/>
      <w:r w:rsidR="003428A7" w:rsidRPr="003428A7">
        <w:rPr>
          <w:iCs/>
          <w:sz w:val="22"/>
          <w:szCs w:val="22"/>
          <w:lang w:val="hu-HU"/>
        </w:rPr>
        <w:t xml:space="preserve"> </w:t>
      </w:r>
      <w:r w:rsidR="003428A7" w:rsidRPr="007C35E1">
        <w:rPr>
          <w:iCs/>
          <w:sz w:val="22"/>
          <w:szCs w:val="22"/>
          <w:lang w:val="hu-HU"/>
        </w:rPr>
        <w:t>A, B és C</w:t>
      </w:r>
      <w:r w:rsidRPr="007C35E1">
        <w:rPr>
          <w:iCs/>
          <w:sz w:val="22"/>
          <w:szCs w:val="22"/>
          <w:lang w:val="hu-HU"/>
        </w:rPr>
        <w:t xml:space="preserve">, valamint 2,6 – 3,2% </w:t>
      </w:r>
      <w:proofErr w:type="spellStart"/>
      <w:r w:rsidRPr="007C35E1">
        <w:rPr>
          <w:iCs/>
          <w:sz w:val="22"/>
          <w:szCs w:val="22"/>
          <w:lang w:val="hu-HU"/>
        </w:rPr>
        <w:t>bilobalid</w:t>
      </w:r>
      <w:proofErr w:type="spellEnd"/>
      <w:r w:rsidRPr="007C35E1">
        <w:rPr>
          <w:iCs/>
          <w:sz w:val="22"/>
          <w:szCs w:val="22"/>
          <w:lang w:val="hu-HU"/>
        </w:rPr>
        <w:t xml:space="preserve">, továbbá </w:t>
      </w:r>
      <w:proofErr w:type="gramStart"/>
      <w:r w:rsidRPr="007C35E1">
        <w:rPr>
          <w:iCs/>
          <w:sz w:val="22"/>
          <w:szCs w:val="22"/>
          <w:lang w:val="hu-HU"/>
        </w:rPr>
        <w:t>kevesebb</w:t>
      </w:r>
      <w:proofErr w:type="gramEnd"/>
      <w:r w:rsidRPr="007C35E1">
        <w:rPr>
          <w:iCs/>
          <w:sz w:val="22"/>
          <w:szCs w:val="22"/>
          <w:lang w:val="hu-HU"/>
        </w:rPr>
        <w:t xml:space="preserve"> mint 5 ppm </w:t>
      </w:r>
      <w:proofErr w:type="spellStart"/>
      <w:r w:rsidRPr="007C35E1">
        <w:rPr>
          <w:iCs/>
          <w:sz w:val="22"/>
          <w:szCs w:val="22"/>
          <w:lang w:val="hu-HU"/>
        </w:rPr>
        <w:t>ginkolsavat</w:t>
      </w:r>
      <w:proofErr w:type="spellEnd"/>
      <w:r w:rsidRPr="007C35E1">
        <w:rPr>
          <w:iCs/>
          <w:sz w:val="22"/>
          <w:szCs w:val="22"/>
          <w:lang w:val="hu-HU"/>
        </w:rPr>
        <w:t xml:space="preserve"> is tartalmaz.</w:t>
      </w:r>
    </w:p>
    <w:p w14:paraId="0D17533E" w14:textId="3ABAC41F" w:rsidR="002C148B" w:rsidRPr="001B7F3A" w:rsidRDefault="002C148B" w:rsidP="002C148B">
      <w:pPr>
        <w:pStyle w:val="Default"/>
        <w:rPr>
          <w:sz w:val="22"/>
          <w:szCs w:val="22"/>
          <w:lang w:val="hu-HU"/>
        </w:rPr>
      </w:pPr>
      <w:r w:rsidRPr="007C35E1">
        <w:rPr>
          <w:sz w:val="22"/>
          <w:szCs w:val="22"/>
          <w:lang w:val="hu-HU"/>
        </w:rPr>
        <w:t>Az első kinyeréshez használt oldószer: 60%-</w:t>
      </w:r>
      <w:proofErr w:type="spellStart"/>
      <w:r w:rsidRPr="007C35E1">
        <w:rPr>
          <w:sz w:val="22"/>
          <w:szCs w:val="22"/>
          <w:lang w:val="hu-HU"/>
        </w:rPr>
        <w:t>os</w:t>
      </w:r>
      <w:proofErr w:type="spellEnd"/>
      <w:r w:rsidRPr="007C35E1">
        <w:rPr>
          <w:sz w:val="22"/>
          <w:szCs w:val="22"/>
          <w:lang w:val="hu-HU"/>
        </w:rPr>
        <w:t xml:space="preserve"> (m/m) aceton.</w:t>
      </w:r>
    </w:p>
    <w:p w14:paraId="52E118A3" w14:textId="77777777" w:rsidR="00B8386F" w:rsidRPr="00C87372" w:rsidRDefault="00B8386F" w:rsidP="00B8386F">
      <w:pPr>
        <w:pStyle w:val="Default"/>
        <w:rPr>
          <w:sz w:val="22"/>
          <w:szCs w:val="22"/>
          <w:lang w:val="hu-HU"/>
        </w:rPr>
      </w:pPr>
    </w:p>
    <w:p w14:paraId="207AF803" w14:textId="2A02B38E" w:rsidR="00AC1743" w:rsidRPr="00AC1743" w:rsidRDefault="00B8386F" w:rsidP="00B8386F">
      <w:pPr>
        <w:ind w:right="-2"/>
        <w:rPr>
          <w:sz w:val="22"/>
          <w:szCs w:val="22"/>
          <w:lang w:val="hu-HU"/>
        </w:rPr>
      </w:pPr>
      <w:r w:rsidRPr="00AC1743">
        <w:rPr>
          <w:sz w:val="22"/>
          <w:szCs w:val="22"/>
          <w:lang w:val="hu-HU" w:eastAsia="en-US"/>
        </w:rPr>
        <w:t>Egyéb összetevők:</w:t>
      </w:r>
    </w:p>
    <w:p w14:paraId="288959EB" w14:textId="77777777" w:rsidR="00AC1743" w:rsidRDefault="00AC1743" w:rsidP="00B8386F">
      <w:pPr>
        <w:ind w:right="-2"/>
        <w:rPr>
          <w:sz w:val="22"/>
          <w:szCs w:val="22"/>
          <w:lang w:val="hu-HU"/>
        </w:rPr>
      </w:pPr>
    </w:p>
    <w:p w14:paraId="384B4325" w14:textId="77777777" w:rsidR="00AC1743" w:rsidRDefault="00AC1743" w:rsidP="00B8386F">
      <w:pPr>
        <w:ind w:right="-2"/>
        <w:rPr>
          <w:sz w:val="22"/>
          <w:szCs w:val="22"/>
          <w:lang w:val="hu-HU"/>
        </w:rPr>
      </w:pPr>
      <w:r w:rsidRPr="00AC1743">
        <w:rPr>
          <w:sz w:val="22"/>
          <w:szCs w:val="22"/>
          <w:u w:val="single"/>
          <w:lang w:val="hu-HU"/>
        </w:rPr>
        <w:t>Tablettamag</w:t>
      </w:r>
      <w:r>
        <w:rPr>
          <w:sz w:val="22"/>
          <w:szCs w:val="22"/>
          <w:lang w:val="hu-HU"/>
        </w:rPr>
        <w:t>:</w:t>
      </w:r>
    </w:p>
    <w:p w14:paraId="3A5BB3D0" w14:textId="77777777" w:rsidR="00AC1743" w:rsidRPr="001B7F3A" w:rsidRDefault="007C35E1" w:rsidP="00AC1743">
      <w:pPr>
        <w:ind w:right="-2"/>
        <w:rPr>
          <w:sz w:val="22"/>
          <w:szCs w:val="22"/>
          <w:lang w:val="hu-HU"/>
        </w:rPr>
      </w:pPr>
      <w:proofErr w:type="spellStart"/>
      <w:r>
        <w:rPr>
          <w:sz w:val="22"/>
          <w:szCs w:val="22"/>
          <w:lang w:val="hu-HU"/>
        </w:rPr>
        <w:t>kroszka</w:t>
      </w:r>
      <w:r w:rsidR="00AC1743">
        <w:rPr>
          <w:sz w:val="22"/>
          <w:szCs w:val="22"/>
          <w:lang w:val="hu-HU"/>
        </w:rPr>
        <w:t>rmellóz</w:t>
      </w:r>
      <w:proofErr w:type="spellEnd"/>
      <w:r w:rsidR="00AC1743">
        <w:rPr>
          <w:sz w:val="22"/>
          <w:szCs w:val="22"/>
          <w:lang w:val="hu-HU"/>
        </w:rPr>
        <w:t>-nátrium,</w:t>
      </w:r>
    </w:p>
    <w:p w14:paraId="6B0E1671" w14:textId="44AF1458" w:rsidR="00AC1743" w:rsidRPr="001B7F3A" w:rsidRDefault="00AC1743" w:rsidP="00AC1743">
      <w:pPr>
        <w:ind w:right="-2"/>
        <w:rPr>
          <w:sz w:val="22"/>
          <w:szCs w:val="22"/>
          <w:lang w:val="hu-HU"/>
        </w:rPr>
      </w:pPr>
      <w:proofErr w:type="gramStart"/>
      <w:r w:rsidRPr="001B7F3A">
        <w:rPr>
          <w:sz w:val="22"/>
          <w:szCs w:val="22"/>
          <w:lang w:val="hu-HU"/>
        </w:rPr>
        <w:t>vízmentes</w:t>
      </w:r>
      <w:proofErr w:type="gramEnd"/>
      <w:r w:rsidRPr="001B7F3A">
        <w:rPr>
          <w:sz w:val="22"/>
          <w:szCs w:val="22"/>
          <w:lang w:val="hu-HU"/>
        </w:rPr>
        <w:t xml:space="preserve"> kolloid szilícium-dioxid</w:t>
      </w:r>
      <w:r>
        <w:rPr>
          <w:sz w:val="22"/>
          <w:szCs w:val="22"/>
          <w:lang w:val="hu-HU"/>
        </w:rPr>
        <w:t>,</w:t>
      </w:r>
    </w:p>
    <w:p w14:paraId="167FCBC3" w14:textId="0BAC51EF" w:rsidR="00AC1743" w:rsidRPr="001B7F3A" w:rsidRDefault="00AC1743" w:rsidP="00AC1743">
      <w:pPr>
        <w:ind w:right="-2"/>
        <w:rPr>
          <w:sz w:val="22"/>
          <w:szCs w:val="22"/>
          <w:lang w:val="hu-HU"/>
        </w:rPr>
      </w:pPr>
      <w:proofErr w:type="spellStart"/>
      <w:r w:rsidRPr="001B7F3A">
        <w:rPr>
          <w:sz w:val="22"/>
          <w:szCs w:val="22"/>
          <w:lang w:val="hu-HU"/>
        </w:rPr>
        <w:t>laktóz-monohidrát</w:t>
      </w:r>
      <w:proofErr w:type="spellEnd"/>
      <w:r>
        <w:rPr>
          <w:sz w:val="22"/>
          <w:szCs w:val="22"/>
          <w:lang w:val="hu-HU"/>
        </w:rPr>
        <w:t>,</w:t>
      </w:r>
    </w:p>
    <w:p w14:paraId="3FB8C218" w14:textId="7F213762" w:rsidR="00AC1743" w:rsidRPr="001B7F3A" w:rsidRDefault="00AC1743" w:rsidP="00AC1743">
      <w:pPr>
        <w:ind w:right="-2"/>
        <w:rPr>
          <w:sz w:val="22"/>
          <w:szCs w:val="22"/>
          <w:lang w:val="hu-HU"/>
        </w:rPr>
      </w:pPr>
      <w:r w:rsidRPr="00B74D6C">
        <w:rPr>
          <w:sz w:val="22"/>
          <w:szCs w:val="22"/>
          <w:lang w:val="hu-HU"/>
        </w:rPr>
        <w:t>magnézium-</w:t>
      </w:r>
      <w:proofErr w:type="spellStart"/>
      <w:r w:rsidRPr="00B74D6C">
        <w:rPr>
          <w:sz w:val="22"/>
          <w:szCs w:val="22"/>
          <w:lang w:val="hu-HU"/>
        </w:rPr>
        <w:t>s</w:t>
      </w:r>
      <w:r w:rsidRPr="001B7F3A">
        <w:rPr>
          <w:sz w:val="22"/>
          <w:szCs w:val="22"/>
          <w:lang w:val="hu-HU"/>
        </w:rPr>
        <w:t>ztearát</w:t>
      </w:r>
      <w:proofErr w:type="spellEnd"/>
      <w:r>
        <w:rPr>
          <w:sz w:val="22"/>
          <w:szCs w:val="22"/>
          <w:lang w:val="hu-HU"/>
        </w:rPr>
        <w:t xml:space="preserve"> </w:t>
      </w:r>
      <w:r w:rsidRPr="001B7F3A">
        <w:rPr>
          <w:sz w:val="22"/>
          <w:szCs w:val="22"/>
          <w:lang w:val="hu-HU"/>
        </w:rPr>
        <w:t>(</w:t>
      </w:r>
      <w:r>
        <w:rPr>
          <w:sz w:val="22"/>
          <w:szCs w:val="22"/>
          <w:lang w:val="hu-HU"/>
        </w:rPr>
        <w:t>növényi eredetű</w:t>
      </w:r>
      <w:r w:rsidRPr="001B7F3A">
        <w:rPr>
          <w:sz w:val="22"/>
          <w:szCs w:val="22"/>
          <w:lang w:val="hu-HU"/>
        </w:rPr>
        <w:t>)</w:t>
      </w:r>
      <w:r>
        <w:rPr>
          <w:sz w:val="22"/>
          <w:szCs w:val="22"/>
          <w:lang w:val="hu-HU"/>
        </w:rPr>
        <w:t>,</w:t>
      </w:r>
    </w:p>
    <w:p w14:paraId="2DFAECC9" w14:textId="3856B3CC" w:rsidR="00AC1743" w:rsidRPr="001B7F3A" w:rsidRDefault="00AC1743" w:rsidP="00AC1743">
      <w:pPr>
        <w:ind w:right="-2"/>
        <w:rPr>
          <w:sz w:val="22"/>
          <w:szCs w:val="22"/>
          <w:lang w:val="hu-HU"/>
        </w:rPr>
      </w:pPr>
      <w:proofErr w:type="gramStart"/>
      <w:r>
        <w:rPr>
          <w:sz w:val="22"/>
          <w:szCs w:val="22"/>
          <w:lang w:val="hu-HU"/>
        </w:rPr>
        <w:t>mikrokristályos</w:t>
      </w:r>
      <w:proofErr w:type="gramEnd"/>
      <w:r>
        <w:rPr>
          <w:sz w:val="22"/>
          <w:szCs w:val="22"/>
          <w:lang w:val="hu-HU"/>
        </w:rPr>
        <w:t xml:space="preserve"> cellulóz,</w:t>
      </w:r>
    </w:p>
    <w:p w14:paraId="0E5A9B3D" w14:textId="34B1415E" w:rsidR="00AC1743" w:rsidRPr="001B7F3A" w:rsidRDefault="00AC1743" w:rsidP="00AC1743">
      <w:pPr>
        <w:ind w:right="-2"/>
        <w:rPr>
          <w:sz w:val="22"/>
          <w:szCs w:val="22"/>
          <w:lang w:val="hu-HU"/>
        </w:rPr>
      </w:pPr>
      <w:proofErr w:type="gramStart"/>
      <w:r>
        <w:rPr>
          <w:sz w:val="22"/>
          <w:szCs w:val="22"/>
          <w:lang w:val="hu-HU"/>
        </w:rPr>
        <w:t>porlasztva</w:t>
      </w:r>
      <w:proofErr w:type="gramEnd"/>
      <w:r>
        <w:rPr>
          <w:sz w:val="22"/>
          <w:szCs w:val="22"/>
          <w:lang w:val="hu-HU"/>
        </w:rPr>
        <w:t xml:space="preserve"> szárított glükóz</w:t>
      </w:r>
      <w:r w:rsidR="00693679">
        <w:rPr>
          <w:sz w:val="22"/>
          <w:szCs w:val="22"/>
          <w:lang w:val="hu-HU"/>
        </w:rPr>
        <w:t xml:space="preserve"> szirup</w:t>
      </w:r>
      <w:r>
        <w:rPr>
          <w:sz w:val="22"/>
          <w:szCs w:val="22"/>
          <w:lang w:val="hu-HU"/>
        </w:rPr>
        <w:t>.</w:t>
      </w:r>
    </w:p>
    <w:p w14:paraId="450219D3" w14:textId="77777777" w:rsidR="00AC1743" w:rsidRPr="001B7F3A" w:rsidRDefault="00AC1743" w:rsidP="00AC1743">
      <w:pPr>
        <w:ind w:right="-2"/>
        <w:rPr>
          <w:sz w:val="22"/>
          <w:szCs w:val="22"/>
          <w:lang w:val="hu-HU"/>
        </w:rPr>
      </w:pPr>
    </w:p>
    <w:p w14:paraId="7CA582FF" w14:textId="77777777" w:rsidR="00AC1743" w:rsidRPr="001B7F3A" w:rsidRDefault="00AC1743" w:rsidP="00AC1743">
      <w:pPr>
        <w:ind w:right="-2"/>
        <w:rPr>
          <w:i/>
          <w:sz w:val="22"/>
          <w:szCs w:val="22"/>
          <w:lang w:val="hu-HU"/>
        </w:rPr>
      </w:pPr>
      <w:r>
        <w:rPr>
          <w:sz w:val="22"/>
          <w:szCs w:val="22"/>
          <w:u w:val="single"/>
          <w:lang w:val="hu-HU"/>
        </w:rPr>
        <w:t>Tabletta-bevonat</w:t>
      </w:r>
      <w:r w:rsidRPr="001B7F3A">
        <w:rPr>
          <w:i/>
          <w:sz w:val="22"/>
          <w:szCs w:val="22"/>
          <w:lang w:val="hu-HU"/>
        </w:rPr>
        <w:t>:</w:t>
      </w:r>
    </w:p>
    <w:p w14:paraId="749F7E8C" w14:textId="0F258400" w:rsidR="00AC1743" w:rsidRDefault="00AC1743" w:rsidP="00AC1743">
      <w:pPr>
        <w:autoSpaceDE w:val="0"/>
        <w:autoSpaceDN w:val="0"/>
        <w:adjustRightInd w:val="0"/>
        <w:rPr>
          <w:sz w:val="22"/>
          <w:szCs w:val="22"/>
          <w:lang w:val="hu-HU"/>
        </w:rPr>
      </w:pPr>
      <w:proofErr w:type="spellStart"/>
      <w:r>
        <w:rPr>
          <w:sz w:val="22"/>
          <w:szCs w:val="22"/>
          <w:lang w:val="hu-HU"/>
        </w:rPr>
        <w:t>makrogol</w:t>
      </w:r>
      <w:proofErr w:type="spellEnd"/>
      <w:r>
        <w:rPr>
          <w:sz w:val="22"/>
          <w:szCs w:val="22"/>
          <w:lang w:val="hu-HU"/>
        </w:rPr>
        <w:t xml:space="preserve"> 35</w:t>
      </w:r>
      <w:r w:rsidR="00693679">
        <w:rPr>
          <w:sz w:val="22"/>
          <w:szCs w:val="22"/>
          <w:lang w:val="hu-HU"/>
        </w:rPr>
        <w:t>0</w:t>
      </w:r>
      <w:r>
        <w:rPr>
          <w:sz w:val="22"/>
          <w:szCs w:val="22"/>
          <w:lang w:val="hu-HU"/>
        </w:rPr>
        <w:t>0,</w:t>
      </w:r>
    </w:p>
    <w:p w14:paraId="25C6C243" w14:textId="3899545D" w:rsidR="00AC1743" w:rsidRDefault="00AC1743" w:rsidP="00AC1743">
      <w:pPr>
        <w:autoSpaceDE w:val="0"/>
        <w:autoSpaceDN w:val="0"/>
        <w:adjustRightInd w:val="0"/>
        <w:rPr>
          <w:sz w:val="22"/>
          <w:szCs w:val="22"/>
          <w:lang w:val="hu-HU"/>
        </w:rPr>
      </w:pPr>
      <w:proofErr w:type="spellStart"/>
      <w:proofErr w:type="gramStart"/>
      <w:r>
        <w:rPr>
          <w:sz w:val="22"/>
          <w:szCs w:val="22"/>
          <w:lang w:val="hu-HU"/>
        </w:rPr>
        <w:t>poli</w:t>
      </w:r>
      <w:proofErr w:type="spellEnd"/>
      <w:r w:rsidR="00693679">
        <w:rPr>
          <w:sz w:val="22"/>
          <w:szCs w:val="22"/>
          <w:lang w:val="hu-HU"/>
        </w:rPr>
        <w:t>(</w:t>
      </w:r>
      <w:proofErr w:type="spellStart"/>
      <w:proofErr w:type="gramEnd"/>
      <w:r>
        <w:rPr>
          <w:sz w:val="22"/>
          <w:szCs w:val="22"/>
          <w:lang w:val="hu-HU"/>
        </w:rPr>
        <w:t>vinil</w:t>
      </w:r>
      <w:proofErr w:type="spellEnd"/>
      <w:r>
        <w:rPr>
          <w:sz w:val="22"/>
          <w:szCs w:val="22"/>
          <w:lang w:val="hu-HU"/>
        </w:rPr>
        <w:t>-alkohol</w:t>
      </w:r>
      <w:r w:rsidR="00693679">
        <w:rPr>
          <w:sz w:val="22"/>
          <w:szCs w:val="22"/>
          <w:lang w:val="hu-HU"/>
        </w:rPr>
        <w:t>)</w:t>
      </w:r>
      <w:r>
        <w:rPr>
          <w:sz w:val="22"/>
          <w:szCs w:val="22"/>
          <w:lang w:val="hu-HU"/>
        </w:rPr>
        <w:t>,</w:t>
      </w:r>
    </w:p>
    <w:p w14:paraId="5517527D" w14:textId="77777777" w:rsidR="00AC1743" w:rsidRDefault="00AC1743" w:rsidP="00AC1743">
      <w:pPr>
        <w:autoSpaceDE w:val="0"/>
        <w:autoSpaceDN w:val="0"/>
        <w:adjustRightInd w:val="0"/>
        <w:rPr>
          <w:sz w:val="22"/>
          <w:szCs w:val="22"/>
          <w:lang w:val="hu-HU"/>
        </w:rPr>
      </w:pPr>
      <w:proofErr w:type="gramStart"/>
      <w:r>
        <w:rPr>
          <w:sz w:val="22"/>
          <w:szCs w:val="22"/>
          <w:lang w:val="hu-HU"/>
        </w:rPr>
        <w:t>talkum</w:t>
      </w:r>
      <w:proofErr w:type="gramEnd"/>
      <w:r>
        <w:rPr>
          <w:sz w:val="22"/>
          <w:szCs w:val="22"/>
          <w:lang w:val="hu-HU"/>
        </w:rPr>
        <w:t>,</w:t>
      </w:r>
    </w:p>
    <w:p w14:paraId="7AC4708E" w14:textId="452C17F0" w:rsidR="00AC1743" w:rsidRPr="001B7F3A" w:rsidRDefault="00AC1743" w:rsidP="00AC1743">
      <w:pPr>
        <w:autoSpaceDE w:val="0"/>
        <w:autoSpaceDN w:val="0"/>
        <w:adjustRightInd w:val="0"/>
        <w:rPr>
          <w:sz w:val="22"/>
          <w:szCs w:val="22"/>
          <w:lang w:val="hu-HU"/>
        </w:rPr>
      </w:pPr>
      <w:proofErr w:type="gramStart"/>
      <w:r w:rsidRPr="001B7F3A">
        <w:rPr>
          <w:sz w:val="22"/>
          <w:szCs w:val="22"/>
          <w:lang w:val="hu-HU"/>
        </w:rPr>
        <w:t>titán-dioxid</w:t>
      </w:r>
      <w:proofErr w:type="gramEnd"/>
      <w:r w:rsidRPr="001B7F3A">
        <w:rPr>
          <w:sz w:val="22"/>
          <w:szCs w:val="22"/>
          <w:lang w:val="hu-HU"/>
        </w:rPr>
        <w:t xml:space="preserve"> </w:t>
      </w:r>
      <w:r w:rsidR="00693679">
        <w:rPr>
          <w:sz w:val="22"/>
          <w:szCs w:val="22"/>
          <w:lang w:val="hu-HU"/>
        </w:rPr>
        <w:t>(</w:t>
      </w:r>
      <w:r w:rsidRPr="001B7F3A">
        <w:rPr>
          <w:sz w:val="22"/>
          <w:szCs w:val="22"/>
          <w:lang w:val="hu-HU"/>
        </w:rPr>
        <w:t>E171</w:t>
      </w:r>
      <w:r w:rsidR="00693679">
        <w:rPr>
          <w:sz w:val="22"/>
          <w:szCs w:val="22"/>
          <w:lang w:val="hu-HU"/>
        </w:rPr>
        <w:t>)</w:t>
      </w:r>
      <w:r>
        <w:rPr>
          <w:sz w:val="22"/>
          <w:szCs w:val="22"/>
          <w:lang w:val="hu-HU"/>
        </w:rPr>
        <w:t>,</w:t>
      </w:r>
    </w:p>
    <w:p w14:paraId="5D1EEE0C" w14:textId="2D45A71A" w:rsidR="00AC1743" w:rsidRPr="001B7F3A" w:rsidRDefault="00AC1743" w:rsidP="00AC1743">
      <w:pPr>
        <w:autoSpaceDE w:val="0"/>
        <w:autoSpaceDN w:val="0"/>
        <w:adjustRightInd w:val="0"/>
        <w:rPr>
          <w:sz w:val="22"/>
          <w:szCs w:val="22"/>
          <w:lang w:val="hu-HU"/>
        </w:rPr>
      </w:pPr>
      <w:proofErr w:type="gramStart"/>
      <w:r>
        <w:rPr>
          <w:sz w:val="22"/>
          <w:szCs w:val="22"/>
          <w:lang w:val="hu-HU"/>
        </w:rPr>
        <w:t>sárga</w:t>
      </w:r>
      <w:proofErr w:type="gramEnd"/>
      <w:r w:rsidRPr="001B7F3A">
        <w:rPr>
          <w:sz w:val="22"/>
          <w:szCs w:val="22"/>
          <w:lang w:val="hu-HU"/>
        </w:rPr>
        <w:t xml:space="preserve"> vas-oxid </w:t>
      </w:r>
      <w:r w:rsidR="00693679">
        <w:rPr>
          <w:sz w:val="22"/>
          <w:szCs w:val="22"/>
          <w:lang w:val="hu-HU"/>
        </w:rPr>
        <w:t>(</w:t>
      </w:r>
      <w:r w:rsidRPr="001B7F3A">
        <w:rPr>
          <w:sz w:val="22"/>
          <w:szCs w:val="22"/>
          <w:lang w:val="hu-HU"/>
        </w:rPr>
        <w:t>E172</w:t>
      </w:r>
      <w:r w:rsidR="00693679">
        <w:rPr>
          <w:sz w:val="22"/>
          <w:szCs w:val="22"/>
          <w:lang w:val="hu-HU"/>
        </w:rPr>
        <w:t>).</w:t>
      </w:r>
    </w:p>
    <w:p w14:paraId="069F22F2" w14:textId="77777777" w:rsidR="00B8386F" w:rsidRPr="00C87372" w:rsidRDefault="00B8386F" w:rsidP="00B8386F">
      <w:pPr>
        <w:tabs>
          <w:tab w:val="left" w:pos="708"/>
        </w:tabs>
        <w:ind w:right="-2"/>
        <w:rPr>
          <w:sz w:val="22"/>
          <w:szCs w:val="22"/>
          <w:lang w:val="hu-HU" w:eastAsia="en-US"/>
        </w:rPr>
      </w:pPr>
    </w:p>
    <w:p w14:paraId="220C5690" w14:textId="77777777" w:rsidR="00B8386F" w:rsidRPr="00C87372" w:rsidRDefault="00B8386F" w:rsidP="00B8386F">
      <w:pPr>
        <w:numPr>
          <w:ilvl w:val="12"/>
          <w:numId w:val="0"/>
        </w:numPr>
        <w:tabs>
          <w:tab w:val="left" w:pos="708"/>
        </w:tabs>
        <w:ind w:right="-2"/>
        <w:rPr>
          <w:b/>
          <w:bCs/>
          <w:sz w:val="22"/>
          <w:szCs w:val="22"/>
          <w:lang w:val="hu-HU" w:eastAsia="en-US"/>
        </w:rPr>
      </w:pPr>
      <w:r w:rsidRPr="00C87372">
        <w:rPr>
          <w:b/>
          <w:bCs/>
          <w:sz w:val="22"/>
          <w:szCs w:val="22"/>
          <w:lang w:val="hu-HU" w:eastAsia="en-US"/>
        </w:rPr>
        <w:t xml:space="preserve">Milyen a </w:t>
      </w:r>
      <w:proofErr w:type="spellStart"/>
      <w:r w:rsidR="00896EA0">
        <w:rPr>
          <w:b/>
          <w:bCs/>
          <w:sz w:val="22"/>
          <w:szCs w:val="22"/>
          <w:lang w:val="hu-HU" w:eastAsia="en-US"/>
        </w:rPr>
        <w:t>Ginkgo</w:t>
      </w:r>
      <w:proofErr w:type="spellEnd"/>
      <w:r w:rsidR="00F01964">
        <w:rPr>
          <w:b/>
          <w:bCs/>
          <w:sz w:val="22"/>
          <w:szCs w:val="22"/>
          <w:lang w:val="hu-HU" w:eastAsia="en-US"/>
        </w:rPr>
        <w:t xml:space="preserve"> </w:t>
      </w:r>
      <w:proofErr w:type="spellStart"/>
      <w:r w:rsidR="00F01964">
        <w:rPr>
          <w:b/>
          <w:bCs/>
          <w:sz w:val="22"/>
          <w:szCs w:val="22"/>
          <w:lang w:val="hu-HU" w:eastAsia="en-US"/>
        </w:rPr>
        <w:t>Biloba</w:t>
      </w:r>
      <w:proofErr w:type="spellEnd"/>
      <w:r w:rsidR="00F01964">
        <w:rPr>
          <w:b/>
          <w:bCs/>
          <w:sz w:val="22"/>
          <w:szCs w:val="22"/>
          <w:lang w:val="hu-HU" w:eastAsia="en-US"/>
        </w:rPr>
        <w:t xml:space="preserve"> </w:t>
      </w:r>
      <w:proofErr w:type="spellStart"/>
      <w:r w:rsidR="00F01964">
        <w:rPr>
          <w:b/>
          <w:bCs/>
          <w:sz w:val="22"/>
          <w:szCs w:val="22"/>
          <w:lang w:val="hu-HU" w:eastAsia="en-US"/>
        </w:rPr>
        <w:t>Teva</w:t>
      </w:r>
      <w:proofErr w:type="spellEnd"/>
      <w:r w:rsidRPr="00C87372">
        <w:rPr>
          <w:b/>
          <w:bCs/>
          <w:sz w:val="22"/>
          <w:szCs w:val="22"/>
          <w:lang w:val="hu-HU" w:eastAsia="en-US"/>
        </w:rPr>
        <w:t xml:space="preserve"> külleme, </w:t>
      </w:r>
      <w:r w:rsidRPr="00C87372">
        <w:rPr>
          <w:b/>
          <w:sz w:val="22"/>
          <w:szCs w:val="22"/>
          <w:lang w:val="hu-HU" w:eastAsia="en-US"/>
        </w:rPr>
        <w:t>és mit tartalmaz a csomag</w:t>
      </w:r>
      <w:r w:rsidRPr="00C87372">
        <w:rPr>
          <w:b/>
          <w:bCs/>
          <w:sz w:val="22"/>
          <w:szCs w:val="22"/>
          <w:lang w:val="hu-HU" w:eastAsia="en-US"/>
        </w:rPr>
        <w:t>olás?</w:t>
      </w:r>
    </w:p>
    <w:p w14:paraId="4E619213" w14:textId="77777777" w:rsidR="00B838C3" w:rsidRDefault="00B838C3" w:rsidP="00AC1743">
      <w:pPr>
        <w:rPr>
          <w:sz w:val="22"/>
          <w:szCs w:val="22"/>
          <w:u w:val="single"/>
          <w:lang w:val="hu-HU"/>
        </w:rPr>
      </w:pPr>
    </w:p>
    <w:p w14:paraId="102DD2D9" w14:textId="77777777" w:rsidR="00AC1743" w:rsidRPr="00061300" w:rsidRDefault="00896EA0" w:rsidP="00AC1743">
      <w:pPr>
        <w:rPr>
          <w:sz w:val="22"/>
          <w:szCs w:val="22"/>
          <w:u w:val="single"/>
          <w:lang w:val="hu-HU"/>
        </w:rPr>
      </w:pPr>
      <w:proofErr w:type="spellStart"/>
      <w:r>
        <w:rPr>
          <w:sz w:val="22"/>
          <w:szCs w:val="22"/>
          <w:u w:val="single"/>
          <w:lang w:val="hu-HU"/>
        </w:rPr>
        <w:t>Ginkgo</w:t>
      </w:r>
      <w:proofErr w:type="spellEnd"/>
      <w:r w:rsidR="00AC1743" w:rsidRPr="00061300">
        <w:rPr>
          <w:sz w:val="22"/>
          <w:szCs w:val="22"/>
          <w:u w:val="single"/>
          <w:lang w:val="hu-HU"/>
        </w:rPr>
        <w:t xml:space="preserve"> </w:t>
      </w:r>
      <w:proofErr w:type="spellStart"/>
      <w:r w:rsidR="00AC1743" w:rsidRPr="00061300">
        <w:rPr>
          <w:sz w:val="22"/>
          <w:szCs w:val="22"/>
          <w:u w:val="single"/>
          <w:lang w:val="hu-HU"/>
        </w:rPr>
        <w:t>Biloba</w:t>
      </w:r>
      <w:proofErr w:type="spellEnd"/>
      <w:r w:rsidR="00AC1743" w:rsidRPr="00061300">
        <w:rPr>
          <w:sz w:val="22"/>
          <w:szCs w:val="22"/>
          <w:u w:val="single"/>
          <w:lang w:val="hu-HU"/>
        </w:rPr>
        <w:t xml:space="preserve"> </w:t>
      </w:r>
      <w:proofErr w:type="spellStart"/>
      <w:r w:rsidR="00AC1743" w:rsidRPr="00061300">
        <w:rPr>
          <w:sz w:val="22"/>
          <w:szCs w:val="22"/>
          <w:u w:val="single"/>
          <w:lang w:val="hu-HU"/>
        </w:rPr>
        <w:t>Teva</w:t>
      </w:r>
      <w:proofErr w:type="spellEnd"/>
      <w:r w:rsidR="00AC1743" w:rsidRPr="00061300">
        <w:rPr>
          <w:sz w:val="22"/>
          <w:szCs w:val="22"/>
          <w:u w:val="single"/>
          <w:lang w:val="hu-HU"/>
        </w:rPr>
        <w:t xml:space="preserve"> 40 mg filmtabletta</w:t>
      </w:r>
    </w:p>
    <w:p w14:paraId="48FE908B" w14:textId="77777777" w:rsidR="00AC1743" w:rsidRDefault="00AC1743" w:rsidP="00AC1743">
      <w:pPr>
        <w:numPr>
          <w:ilvl w:val="12"/>
          <w:numId w:val="0"/>
        </w:numPr>
        <w:ind w:right="-2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Sárga, kerek filmtabletta (a tabletta átmérője</w:t>
      </w:r>
      <w:r w:rsidR="00A82070">
        <w:rPr>
          <w:sz w:val="22"/>
          <w:szCs w:val="22"/>
          <w:lang w:val="hu-HU"/>
        </w:rPr>
        <w:t>:</w:t>
      </w:r>
      <w:r>
        <w:rPr>
          <w:sz w:val="22"/>
          <w:szCs w:val="22"/>
          <w:lang w:val="hu-HU"/>
        </w:rPr>
        <w:t xml:space="preserve"> körülbelül 9,2 mm).</w:t>
      </w:r>
    </w:p>
    <w:p w14:paraId="68FC09CC" w14:textId="77777777" w:rsidR="00AC1743" w:rsidRDefault="00AC1743" w:rsidP="00AC1743">
      <w:pPr>
        <w:numPr>
          <w:ilvl w:val="12"/>
          <w:numId w:val="0"/>
        </w:numPr>
        <w:ind w:right="-2"/>
        <w:rPr>
          <w:sz w:val="22"/>
          <w:szCs w:val="22"/>
          <w:lang w:val="hu-HU"/>
        </w:rPr>
      </w:pPr>
    </w:p>
    <w:p w14:paraId="2810C721" w14:textId="77777777" w:rsidR="00AC1743" w:rsidRPr="007C35E1" w:rsidRDefault="00896EA0" w:rsidP="00AC1743">
      <w:pPr>
        <w:rPr>
          <w:sz w:val="22"/>
          <w:szCs w:val="22"/>
          <w:u w:val="single"/>
          <w:lang w:val="hu-HU"/>
        </w:rPr>
      </w:pPr>
      <w:proofErr w:type="spellStart"/>
      <w:r w:rsidRPr="007C35E1">
        <w:rPr>
          <w:sz w:val="22"/>
          <w:szCs w:val="22"/>
          <w:u w:val="single"/>
          <w:lang w:val="hu-HU"/>
        </w:rPr>
        <w:t>Ginkgo</w:t>
      </w:r>
      <w:proofErr w:type="spellEnd"/>
      <w:r w:rsidR="00AC1743" w:rsidRPr="007C35E1">
        <w:rPr>
          <w:sz w:val="22"/>
          <w:szCs w:val="22"/>
          <w:u w:val="single"/>
          <w:lang w:val="hu-HU"/>
        </w:rPr>
        <w:t xml:space="preserve"> </w:t>
      </w:r>
      <w:proofErr w:type="spellStart"/>
      <w:r w:rsidR="00AC1743" w:rsidRPr="007C35E1">
        <w:rPr>
          <w:sz w:val="22"/>
          <w:szCs w:val="22"/>
          <w:u w:val="single"/>
          <w:lang w:val="hu-HU"/>
        </w:rPr>
        <w:t>Biloba</w:t>
      </w:r>
      <w:proofErr w:type="spellEnd"/>
      <w:r w:rsidR="00AC1743" w:rsidRPr="007C35E1">
        <w:rPr>
          <w:sz w:val="22"/>
          <w:szCs w:val="22"/>
          <w:u w:val="single"/>
          <w:lang w:val="hu-HU"/>
        </w:rPr>
        <w:t xml:space="preserve"> </w:t>
      </w:r>
      <w:proofErr w:type="spellStart"/>
      <w:r w:rsidR="00AC1743" w:rsidRPr="007C35E1">
        <w:rPr>
          <w:sz w:val="22"/>
          <w:szCs w:val="22"/>
          <w:u w:val="single"/>
          <w:lang w:val="hu-HU"/>
        </w:rPr>
        <w:t>Teva</w:t>
      </w:r>
      <w:proofErr w:type="spellEnd"/>
      <w:r w:rsidR="00AC1743" w:rsidRPr="007C35E1">
        <w:rPr>
          <w:sz w:val="22"/>
          <w:szCs w:val="22"/>
          <w:u w:val="single"/>
          <w:lang w:val="hu-HU"/>
        </w:rPr>
        <w:t xml:space="preserve"> 80 mg filmtabletta</w:t>
      </w:r>
    </w:p>
    <w:p w14:paraId="26B405AC" w14:textId="642865A3" w:rsidR="00AC1743" w:rsidRPr="007C35E1" w:rsidRDefault="00AC1743" w:rsidP="00AC1743">
      <w:pPr>
        <w:numPr>
          <w:ilvl w:val="12"/>
          <w:numId w:val="0"/>
        </w:numPr>
        <w:ind w:right="-2"/>
        <w:rPr>
          <w:sz w:val="22"/>
          <w:szCs w:val="22"/>
          <w:lang w:val="hu-HU"/>
        </w:rPr>
      </w:pPr>
      <w:r w:rsidRPr="007C35E1">
        <w:rPr>
          <w:sz w:val="22"/>
          <w:szCs w:val="22"/>
          <w:lang w:val="hu-HU"/>
        </w:rPr>
        <w:t xml:space="preserve">Sárga, ovális filmtabletta, mindkét oldalán bemetszéssel </w:t>
      </w:r>
      <w:r w:rsidR="00410106">
        <w:rPr>
          <w:sz w:val="22"/>
          <w:szCs w:val="22"/>
          <w:lang w:val="hu-HU"/>
        </w:rPr>
        <w:t xml:space="preserve">ellátva </w:t>
      </w:r>
      <w:r w:rsidRPr="007C35E1">
        <w:rPr>
          <w:sz w:val="22"/>
          <w:szCs w:val="22"/>
          <w:lang w:val="hu-HU"/>
        </w:rPr>
        <w:t>(a tabletta méretei</w:t>
      </w:r>
      <w:r w:rsidR="00A82070" w:rsidRPr="007C35E1">
        <w:rPr>
          <w:sz w:val="22"/>
          <w:szCs w:val="22"/>
          <w:lang w:val="hu-HU"/>
        </w:rPr>
        <w:t>:</w:t>
      </w:r>
      <w:r w:rsidRPr="007C35E1">
        <w:rPr>
          <w:sz w:val="22"/>
          <w:szCs w:val="22"/>
          <w:lang w:val="hu-HU"/>
        </w:rPr>
        <w:t xml:space="preserve"> körülbelül </w:t>
      </w:r>
      <w:r w:rsidRPr="007C35E1">
        <w:rPr>
          <w:noProof/>
          <w:sz w:val="22"/>
          <w:szCs w:val="22"/>
        </w:rPr>
        <w:t xml:space="preserve">14,8 mm </w:t>
      </w:r>
      <w:r w:rsidR="00410106">
        <w:rPr>
          <w:noProof/>
          <w:sz w:val="22"/>
          <w:szCs w:val="22"/>
        </w:rPr>
        <w:t>×</w:t>
      </w:r>
      <w:r w:rsidRPr="007C35E1">
        <w:rPr>
          <w:noProof/>
          <w:sz w:val="22"/>
          <w:szCs w:val="22"/>
        </w:rPr>
        <w:t xml:space="preserve"> 7,9</w:t>
      </w:r>
      <w:r w:rsidRPr="007C35E1">
        <w:rPr>
          <w:sz w:val="22"/>
          <w:szCs w:val="22"/>
          <w:lang w:val="hu-HU"/>
        </w:rPr>
        <w:t> mm). A tabletta egyenlő adagokra osztható.</w:t>
      </w:r>
    </w:p>
    <w:p w14:paraId="634A524D" w14:textId="77777777" w:rsidR="00AC1743" w:rsidRPr="007C35E1" w:rsidRDefault="00AC1743" w:rsidP="00AC1743">
      <w:pPr>
        <w:tabs>
          <w:tab w:val="left" w:pos="567"/>
        </w:tabs>
        <w:rPr>
          <w:sz w:val="22"/>
          <w:szCs w:val="22"/>
          <w:lang w:val="hu-HU" w:eastAsia="en-US"/>
        </w:rPr>
      </w:pPr>
    </w:p>
    <w:p w14:paraId="3544445E" w14:textId="77777777" w:rsidR="00AC1743" w:rsidRPr="007C35E1" w:rsidRDefault="00896EA0" w:rsidP="00AC1743">
      <w:pPr>
        <w:rPr>
          <w:sz w:val="22"/>
          <w:szCs w:val="22"/>
          <w:u w:val="single"/>
          <w:lang w:val="hu-HU"/>
        </w:rPr>
      </w:pPr>
      <w:proofErr w:type="spellStart"/>
      <w:r w:rsidRPr="007C35E1">
        <w:rPr>
          <w:sz w:val="22"/>
          <w:szCs w:val="22"/>
          <w:u w:val="single"/>
          <w:lang w:val="hu-HU"/>
        </w:rPr>
        <w:t>Ginkgo</w:t>
      </w:r>
      <w:proofErr w:type="spellEnd"/>
      <w:r w:rsidR="00AC1743" w:rsidRPr="007C35E1">
        <w:rPr>
          <w:sz w:val="22"/>
          <w:szCs w:val="22"/>
          <w:u w:val="single"/>
          <w:lang w:val="hu-HU"/>
        </w:rPr>
        <w:t xml:space="preserve"> </w:t>
      </w:r>
      <w:proofErr w:type="spellStart"/>
      <w:r w:rsidR="00AC1743" w:rsidRPr="007C35E1">
        <w:rPr>
          <w:sz w:val="22"/>
          <w:szCs w:val="22"/>
          <w:u w:val="single"/>
          <w:lang w:val="hu-HU"/>
        </w:rPr>
        <w:t>Biloba</w:t>
      </w:r>
      <w:proofErr w:type="spellEnd"/>
      <w:r w:rsidR="00AC1743" w:rsidRPr="007C35E1">
        <w:rPr>
          <w:sz w:val="22"/>
          <w:szCs w:val="22"/>
          <w:u w:val="single"/>
          <w:lang w:val="hu-HU"/>
        </w:rPr>
        <w:t xml:space="preserve"> </w:t>
      </w:r>
      <w:proofErr w:type="spellStart"/>
      <w:r w:rsidR="00AC1743" w:rsidRPr="007C35E1">
        <w:rPr>
          <w:sz w:val="22"/>
          <w:szCs w:val="22"/>
          <w:u w:val="single"/>
          <w:lang w:val="hu-HU"/>
        </w:rPr>
        <w:t>Teva</w:t>
      </w:r>
      <w:proofErr w:type="spellEnd"/>
      <w:r w:rsidR="00AC1743" w:rsidRPr="007C35E1">
        <w:rPr>
          <w:sz w:val="22"/>
          <w:szCs w:val="22"/>
          <w:u w:val="single"/>
          <w:lang w:val="hu-HU"/>
        </w:rPr>
        <w:t xml:space="preserve"> 120 mg filmtabletta</w:t>
      </w:r>
    </w:p>
    <w:p w14:paraId="16FF8F4F" w14:textId="7CD00C35" w:rsidR="00AC1743" w:rsidRPr="007C35E1" w:rsidRDefault="00AC1743" w:rsidP="00AC1743">
      <w:pPr>
        <w:numPr>
          <w:ilvl w:val="12"/>
          <w:numId w:val="0"/>
        </w:numPr>
        <w:ind w:right="-2"/>
        <w:rPr>
          <w:sz w:val="22"/>
          <w:szCs w:val="22"/>
          <w:lang w:val="hu-HU"/>
        </w:rPr>
      </w:pPr>
      <w:r w:rsidRPr="007C35E1">
        <w:rPr>
          <w:sz w:val="22"/>
          <w:szCs w:val="22"/>
          <w:lang w:val="hu-HU"/>
        </w:rPr>
        <w:t xml:space="preserve">Sárga, ovális filmtabletta, mindkét oldalán bemetszéssel </w:t>
      </w:r>
      <w:r w:rsidR="00693679">
        <w:rPr>
          <w:sz w:val="22"/>
          <w:szCs w:val="22"/>
          <w:lang w:val="hu-HU"/>
        </w:rPr>
        <w:t xml:space="preserve">ellátva </w:t>
      </w:r>
      <w:r w:rsidRPr="007C35E1">
        <w:rPr>
          <w:sz w:val="22"/>
          <w:szCs w:val="22"/>
          <w:lang w:val="hu-HU"/>
        </w:rPr>
        <w:t>(a tabletta méretei</w:t>
      </w:r>
      <w:r w:rsidR="00A82070" w:rsidRPr="007C35E1">
        <w:rPr>
          <w:sz w:val="22"/>
          <w:szCs w:val="22"/>
          <w:lang w:val="hu-HU"/>
        </w:rPr>
        <w:t>:</w:t>
      </w:r>
      <w:r w:rsidRPr="007C35E1">
        <w:rPr>
          <w:sz w:val="22"/>
          <w:szCs w:val="22"/>
          <w:lang w:val="hu-HU"/>
        </w:rPr>
        <w:t xml:space="preserve"> körülbelül </w:t>
      </w:r>
      <w:r w:rsidRPr="007C35E1">
        <w:rPr>
          <w:noProof/>
          <w:sz w:val="22"/>
          <w:szCs w:val="22"/>
        </w:rPr>
        <w:t xml:space="preserve">16,9 mm </w:t>
      </w:r>
      <w:r w:rsidR="00725BBB">
        <w:rPr>
          <w:noProof/>
          <w:sz w:val="22"/>
          <w:szCs w:val="22"/>
        </w:rPr>
        <w:t>×</w:t>
      </w:r>
      <w:r w:rsidRPr="007C35E1">
        <w:rPr>
          <w:noProof/>
          <w:sz w:val="22"/>
          <w:szCs w:val="22"/>
        </w:rPr>
        <w:t xml:space="preserve"> 9,0</w:t>
      </w:r>
      <w:r w:rsidRPr="007C35E1">
        <w:rPr>
          <w:sz w:val="22"/>
          <w:szCs w:val="22"/>
          <w:lang w:val="hu-HU"/>
        </w:rPr>
        <w:t> mm). A tabletta egyenlő adagokra osztható.</w:t>
      </w:r>
    </w:p>
    <w:p w14:paraId="65299646" w14:textId="77777777" w:rsidR="00AC1743" w:rsidRPr="007C35E1" w:rsidRDefault="00AC1743" w:rsidP="00AC1743">
      <w:pPr>
        <w:tabs>
          <w:tab w:val="left" w:pos="567"/>
        </w:tabs>
        <w:rPr>
          <w:sz w:val="22"/>
          <w:szCs w:val="22"/>
          <w:lang w:val="hu-HU" w:eastAsia="en-US"/>
        </w:rPr>
      </w:pPr>
    </w:p>
    <w:p w14:paraId="0776EDB3" w14:textId="77777777" w:rsidR="00AC1743" w:rsidRPr="007C35E1" w:rsidRDefault="00896EA0" w:rsidP="00AC1743">
      <w:pPr>
        <w:rPr>
          <w:sz w:val="22"/>
          <w:szCs w:val="22"/>
          <w:u w:val="single"/>
          <w:lang w:val="hu-HU"/>
        </w:rPr>
      </w:pPr>
      <w:proofErr w:type="spellStart"/>
      <w:r w:rsidRPr="007C35E1">
        <w:rPr>
          <w:sz w:val="22"/>
          <w:szCs w:val="22"/>
          <w:u w:val="single"/>
          <w:lang w:val="hu-HU"/>
        </w:rPr>
        <w:t>Ginkgo</w:t>
      </w:r>
      <w:proofErr w:type="spellEnd"/>
      <w:r w:rsidR="00AC1743" w:rsidRPr="007C35E1">
        <w:rPr>
          <w:sz w:val="22"/>
          <w:szCs w:val="22"/>
          <w:u w:val="single"/>
          <w:lang w:val="hu-HU"/>
        </w:rPr>
        <w:t xml:space="preserve"> </w:t>
      </w:r>
      <w:proofErr w:type="spellStart"/>
      <w:r w:rsidR="00AC1743" w:rsidRPr="007C35E1">
        <w:rPr>
          <w:sz w:val="22"/>
          <w:szCs w:val="22"/>
          <w:u w:val="single"/>
          <w:lang w:val="hu-HU"/>
        </w:rPr>
        <w:t>Biloba</w:t>
      </w:r>
      <w:proofErr w:type="spellEnd"/>
      <w:r w:rsidR="00AC1743" w:rsidRPr="007C35E1">
        <w:rPr>
          <w:sz w:val="22"/>
          <w:szCs w:val="22"/>
          <w:u w:val="single"/>
          <w:lang w:val="hu-HU"/>
        </w:rPr>
        <w:t xml:space="preserve"> </w:t>
      </w:r>
      <w:proofErr w:type="spellStart"/>
      <w:r w:rsidR="00AC1743" w:rsidRPr="007C35E1">
        <w:rPr>
          <w:sz w:val="22"/>
          <w:szCs w:val="22"/>
          <w:u w:val="single"/>
          <w:lang w:val="hu-HU"/>
        </w:rPr>
        <w:t>Teva</w:t>
      </w:r>
      <w:proofErr w:type="spellEnd"/>
      <w:r w:rsidR="00AC1743" w:rsidRPr="007C35E1">
        <w:rPr>
          <w:sz w:val="22"/>
          <w:szCs w:val="22"/>
          <w:u w:val="single"/>
          <w:lang w:val="hu-HU"/>
        </w:rPr>
        <w:t xml:space="preserve"> 240 mg filmtabletta</w:t>
      </w:r>
    </w:p>
    <w:p w14:paraId="78899F93" w14:textId="54713FF8" w:rsidR="00AC1743" w:rsidRPr="00061300" w:rsidRDefault="00AC1743" w:rsidP="00AC1743">
      <w:pPr>
        <w:numPr>
          <w:ilvl w:val="12"/>
          <w:numId w:val="0"/>
        </w:numPr>
        <w:ind w:right="-2"/>
        <w:rPr>
          <w:sz w:val="22"/>
          <w:szCs w:val="22"/>
          <w:lang w:val="hu-HU"/>
        </w:rPr>
      </w:pPr>
      <w:r w:rsidRPr="007C35E1">
        <w:rPr>
          <w:sz w:val="22"/>
          <w:szCs w:val="22"/>
          <w:lang w:val="hu-HU"/>
        </w:rPr>
        <w:t xml:space="preserve">Sárga, </w:t>
      </w:r>
      <w:r w:rsidR="007C35E1">
        <w:rPr>
          <w:sz w:val="22"/>
          <w:szCs w:val="22"/>
          <w:lang w:val="hu-HU"/>
        </w:rPr>
        <w:t>hosszúkás</w:t>
      </w:r>
      <w:r w:rsidRPr="007C35E1">
        <w:rPr>
          <w:sz w:val="22"/>
          <w:szCs w:val="22"/>
          <w:lang w:val="hu-HU"/>
        </w:rPr>
        <w:t xml:space="preserve"> filmtabletta, mindkét oldalán bemetszéssel </w:t>
      </w:r>
      <w:r w:rsidR="00725BBB">
        <w:rPr>
          <w:sz w:val="22"/>
          <w:szCs w:val="22"/>
          <w:lang w:val="hu-HU"/>
        </w:rPr>
        <w:t xml:space="preserve">ellátva </w:t>
      </w:r>
      <w:r w:rsidRPr="007C35E1">
        <w:rPr>
          <w:sz w:val="22"/>
          <w:szCs w:val="22"/>
          <w:lang w:val="hu-HU"/>
        </w:rPr>
        <w:t>(a tabletta méretei</w:t>
      </w:r>
      <w:r w:rsidR="00A82070" w:rsidRPr="007C35E1">
        <w:rPr>
          <w:sz w:val="22"/>
          <w:szCs w:val="22"/>
          <w:lang w:val="hu-HU"/>
        </w:rPr>
        <w:t>:</w:t>
      </w:r>
      <w:r w:rsidRPr="007C35E1">
        <w:rPr>
          <w:sz w:val="22"/>
          <w:szCs w:val="22"/>
          <w:lang w:val="hu-HU"/>
        </w:rPr>
        <w:t xml:space="preserve"> körülbelül </w:t>
      </w:r>
      <w:r w:rsidRPr="007C35E1">
        <w:rPr>
          <w:noProof/>
          <w:sz w:val="22"/>
          <w:szCs w:val="22"/>
        </w:rPr>
        <w:t xml:space="preserve">19,2 mm </w:t>
      </w:r>
      <w:r w:rsidR="00725BBB">
        <w:rPr>
          <w:noProof/>
          <w:sz w:val="22"/>
          <w:szCs w:val="22"/>
        </w:rPr>
        <w:t>×</w:t>
      </w:r>
      <w:r w:rsidRPr="007C35E1">
        <w:rPr>
          <w:noProof/>
          <w:sz w:val="22"/>
          <w:szCs w:val="22"/>
        </w:rPr>
        <w:t xml:space="preserve"> 8,2</w:t>
      </w:r>
      <w:r w:rsidRPr="007C35E1">
        <w:rPr>
          <w:sz w:val="22"/>
          <w:szCs w:val="22"/>
          <w:lang w:val="hu-HU"/>
        </w:rPr>
        <w:t> mm). A tabletta egyenlő adagokra osztható.</w:t>
      </w:r>
    </w:p>
    <w:p w14:paraId="52BBC968" w14:textId="77777777" w:rsidR="00B8386F" w:rsidRPr="007817E7" w:rsidRDefault="00B8386F" w:rsidP="00B8386F">
      <w:pPr>
        <w:tabs>
          <w:tab w:val="left" w:pos="567"/>
        </w:tabs>
        <w:rPr>
          <w:sz w:val="22"/>
          <w:szCs w:val="22"/>
          <w:lang w:val="hu-HU" w:eastAsia="en-US"/>
        </w:rPr>
      </w:pPr>
    </w:p>
    <w:p w14:paraId="092A7021" w14:textId="17AFEA88" w:rsidR="00B8386F" w:rsidRPr="00AC1743" w:rsidRDefault="00AC1743" w:rsidP="007817E7">
      <w:pPr>
        <w:rPr>
          <w:sz w:val="22"/>
          <w:szCs w:val="22"/>
          <w:lang w:val="hu-HU"/>
        </w:rPr>
      </w:pPr>
      <w:r w:rsidRPr="007817E7">
        <w:rPr>
          <w:sz w:val="22"/>
          <w:szCs w:val="22"/>
          <w:lang w:val="hu-HU"/>
        </w:rPr>
        <w:t xml:space="preserve">A </w:t>
      </w:r>
      <w:proofErr w:type="spellStart"/>
      <w:r w:rsidR="00896EA0">
        <w:rPr>
          <w:sz w:val="22"/>
          <w:szCs w:val="22"/>
          <w:lang w:val="hu-HU"/>
        </w:rPr>
        <w:t>Ginkgo</w:t>
      </w:r>
      <w:proofErr w:type="spellEnd"/>
      <w:r w:rsidRPr="007817E7">
        <w:rPr>
          <w:sz w:val="22"/>
          <w:szCs w:val="22"/>
          <w:lang w:val="hu-HU"/>
        </w:rPr>
        <w:t xml:space="preserve"> </w:t>
      </w:r>
      <w:proofErr w:type="spellStart"/>
      <w:r w:rsidRPr="007817E7">
        <w:rPr>
          <w:sz w:val="22"/>
          <w:szCs w:val="22"/>
          <w:lang w:val="hu-HU"/>
        </w:rPr>
        <w:t>Biloba</w:t>
      </w:r>
      <w:proofErr w:type="spellEnd"/>
      <w:r w:rsidRPr="007817E7">
        <w:rPr>
          <w:sz w:val="22"/>
          <w:szCs w:val="22"/>
          <w:lang w:val="hu-HU"/>
        </w:rPr>
        <w:t xml:space="preserve"> </w:t>
      </w:r>
      <w:proofErr w:type="spellStart"/>
      <w:r w:rsidRPr="007817E7">
        <w:rPr>
          <w:sz w:val="22"/>
          <w:szCs w:val="22"/>
          <w:lang w:val="hu-HU"/>
        </w:rPr>
        <w:t>Teva</w:t>
      </w:r>
      <w:proofErr w:type="spellEnd"/>
      <w:r w:rsidRPr="007817E7">
        <w:rPr>
          <w:sz w:val="22"/>
          <w:szCs w:val="22"/>
          <w:u w:val="single"/>
          <w:lang w:val="hu-HU"/>
        </w:rPr>
        <w:t xml:space="preserve"> </w:t>
      </w:r>
      <w:r w:rsidRPr="007817E7">
        <w:rPr>
          <w:sz w:val="22"/>
          <w:szCs w:val="22"/>
        </w:rPr>
        <w:t xml:space="preserve">20, 30, 40, 50, 60, 80, 90, 100, 120, 200 vagy 500 db filmtablettát tartalmazó </w:t>
      </w:r>
      <w:r w:rsidR="007817E7" w:rsidRPr="007817E7">
        <w:rPr>
          <w:sz w:val="22"/>
          <w:szCs w:val="22"/>
        </w:rPr>
        <w:t>PVC/PVDC/</w:t>
      </w:r>
      <w:r w:rsidR="00693679">
        <w:rPr>
          <w:sz w:val="22"/>
          <w:szCs w:val="22"/>
        </w:rPr>
        <w:t>/</w:t>
      </w:r>
      <w:r w:rsidR="007817E7" w:rsidRPr="007817E7">
        <w:rPr>
          <w:sz w:val="22"/>
          <w:szCs w:val="22"/>
        </w:rPr>
        <w:t>Alum</w:t>
      </w:r>
      <w:r w:rsidR="007817E7">
        <w:rPr>
          <w:sz w:val="22"/>
          <w:szCs w:val="22"/>
        </w:rPr>
        <w:t>í</w:t>
      </w:r>
      <w:r w:rsidR="007817E7" w:rsidRPr="007817E7">
        <w:rPr>
          <w:sz w:val="22"/>
          <w:szCs w:val="22"/>
        </w:rPr>
        <w:t xml:space="preserve">nium </w:t>
      </w:r>
      <w:r w:rsidR="007817E7">
        <w:rPr>
          <w:sz w:val="22"/>
          <w:szCs w:val="22"/>
          <w:lang w:val="hu-HU"/>
        </w:rPr>
        <w:t>b</w:t>
      </w:r>
      <w:r w:rsidR="00B8386F" w:rsidRPr="007817E7">
        <w:rPr>
          <w:sz w:val="22"/>
          <w:szCs w:val="22"/>
          <w:lang w:val="hu-HU"/>
        </w:rPr>
        <w:t>uborékcsomagolás</w:t>
      </w:r>
      <w:r w:rsidR="007817E7">
        <w:rPr>
          <w:sz w:val="22"/>
          <w:szCs w:val="22"/>
          <w:lang w:val="hu-HU"/>
        </w:rPr>
        <w:t>ban és dobozban kerül forgalomba.</w:t>
      </w:r>
    </w:p>
    <w:p w14:paraId="3C1C5132" w14:textId="77777777" w:rsidR="00B8386F" w:rsidRDefault="00B8386F" w:rsidP="00B8386F">
      <w:pPr>
        <w:tabs>
          <w:tab w:val="left" w:pos="567"/>
        </w:tabs>
        <w:autoSpaceDE w:val="0"/>
        <w:autoSpaceDN w:val="0"/>
        <w:adjustRightInd w:val="0"/>
        <w:rPr>
          <w:rFonts w:eastAsia="Calibri"/>
          <w:sz w:val="22"/>
          <w:szCs w:val="22"/>
          <w:highlight w:val="darkGray"/>
          <w:lang w:val="hu-HU" w:eastAsia="en-US"/>
        </w:rPr>
      </w:pPr>
    </w:p>
    <w:p w14:paraId="2563AF47" w14:textId="77777777" w:rsidR="007817E7" w:rsidRPr="007817E7" w:rsidRDefault="007817E7" w:rsidP="00B8386F">
      <w:pPr>
        <w:tabs>
          <w:tab w:val="left" w:pos="567"/>
        </w:tabs>
        <w:autoSpaceDE w:val="0"/>
        <w:autoSpaceDN w:val="0"/>
        <w:adjustRightInd w:val="0"/>
        <w:rPr>
          <w:rFonts w:eastAsia="Calibri"/>
          <w:sz w:val="22"/>
          <w:szCs w:val="22"/>
          <w:lang w:val="hu-HU" w:eastAsia="en-US"/>
        </w:rPr>
      </w:pPr>
      <w:r w:rsidRPr="007817E7">
        <w:rPr>
          <w:rFonts w:eastAsia="Calibri"/>
          <w:sz w:val="22"/>
          <w:szCs w:val="22"/>
          <w:lang w:val="hu-HU" w:eastAsia="en-US"/>
        </w:rPr>
        <w:t>Nem feltétlenül mindegyik kiszerelés kerül kereskedelmi forgalomba.</w:t>
      </w:r>
    </w:p>
    <w:p w14:paraId="7C47EE89" w14:textId="77777777" w:rsidR="007817E7" w:rsidRPr="007817E7" w:rsidRDefault="007817E7" w:rsidP="00B8386F">
      <w:pPr>
        <w:numPr>
          <w:ilvl w:val="12"/>
          <w:numId w:val="0"/>
        </w:numPr>
        <w:tabs>
          <w:tab w:val="left" w:pos="708"/>
        </w:tabs>
        <w:ind w:right="-2"/>
        <w:rPr>
          <w:bCs/>
          <w:sz w:val="22"/>
          <w:szCs w:val="22"/>
          <w:lang w:val="hu-HU" w:eastAsia="en-US"/>
        </w:rPr>
      </w:pPr>
    </w:p>
    <w:p w14:paraId="6E97035D" w14:textId="52C52A4A" w:rsidR="00B8386F" w:rsidRPr="007817E7" w:rsidRDefault="00B8386F" w:rsidP="00B8386F">
      <w:pPr>
        <w:numPr>
          <w:ilvl w:val="12"/>
          <w:numId w:val="0"/>
        </w:numPr>
        <w:tabs>
          <w:tab w:val="left" w:pos="708"/>
        </w:tabs>
        <w:ind w:right="-2"/>
        <w:rPr>
          <w:b/>
          <w:bCs/>
          <w:sz w:val="22"/>
          <w:szCs w:val="22"/>
          <w:lang w:val="hu-HU" w:eastAsia="en-US"/>
        </w:rPr>
      </w:pPr>
      <w:r w:rsidRPr="007817E7">
        <w:rPr>
          <w:b/>
          <w:bCs/>
          <w:sz w:val="22"/>
          <w:szCs w:val="22"/>
          <w:lang w:val="hu-HU" w:eastAsia="en-US"/>
        </w:rPr>
        <w:t>A forgalomba hozatali engedély jogosultja:</w:t>
      </w:r>
    </w:p>
    <w:p w14:paraId="326901E5" w14:textId="77777777" w:rsidR="00B8386F" w:rsidRPr="007817E7" w:rsidRDefault="00B8386F" w:rsidP="00B8386F">
      <w:pPr>
        <w:numPr>
          <w:ilvl w:val="12"/>
          <w:numId w:val="0"/>
        </w:numPr>
        <w:tabs>
          <w:tab w:val="left" w:pos="708"/>
        </w:tabs>
        <w:ind w:right="-2"/>
        <w:outlineLvl w:val="0"/>
        <w:rPr>
          <w:sz w:val="22"/>
          <w:szCs w:val="22"/>
          <w:lang w:val="hu-HU" w:eastAsia="en-US"/>
        </w:rPr>
      </w:pPr>
    </w:p>
    <w:p w14:paraId="017A7275" w14:textId="77777777" w:rsidR="007C35E1" w:rsidRPr="007C35E1" w:rsidRDefault="007C35E1" w:rsidP="007C35E1">
      <w:pPr>
        <w:numPr>
          <w:ilvl w:val="12"/>
          <w:numId w:val="0"/>
        </w:numPr>
        <w:rPr>
          <w:noProof/>
          <w:sz w:val="22"/>
          <w:szCs w:val="22"/>
          <w:lang w:val="en-US"/>
        </w:rPr>
      </w:pPr>
      <w:r w:rsidRPr="007C35E1">
        <w:rPr>
          <w:noProof/>
          <w:sz w:val="22"/>
          <w:szCs w:val="22"/>
          <w:lang w:val="en-US"/>
        </w:rPr>
        <w:t>Teva B.V.</w:t>
      </w:r>
    </w:p>
    <w:p w14:paraId="518591D3" w14:textId="77777777" w:rsidR="007C35E1" w:rsidRPr="007C35E1" w:rsidRDefault="007C35E1" w:rsidP="007C35E1">
      <w:pPr>
        <w:numPr>
          <w:ilvl w:val="12"/>
          <w:numId w:val="0"/>
        </w:numPr>
        <w:rPr>
          <w:noProof/>
          <w:sz w:val="22"/>
          <w:szCs w:val="22"/>
          <w:lang w:val="en-US"/>
        </w:rPr>
      </w:pPr>
      <w:r w:rsidRPr="007C35E1">
        <w:rPr>
          <w:noProof/>
          <w:sz w:val="22"/>
          <w:szCs w:val="22"/>
          <w:lang w:val="en-US"/>
        </w:rPr>
        <w:t>Swensweg 5</w:t>
      </w:r>
    </w:p>
    <w:p w14:paraId="0C3822A6" w14:textId="77777777" w:rsidR="007C35E1" w:rsidRPr="007C35E1" w:rsidRDefault="007C35E1" w:rsidP="007C35E1">
      <w:pPr>
        <w:numPr>
          <w:ilvl w:val="12"/>
          <w:numId w:val="0"/>
        </w:numPr>
        <w:rPr>
          <w:noProof/>
          <w:sz w:val="22"/>
          <w:szCs w:val="22"/>
          <w:lang w:val="en-US"/>
        </w:rPr>
      </w:pPr>
      <w:r w:rsidRPr="007C35E1">
        <w:rPr>
          <w:noProof/>
          <w:sz w:val="22"/>
          <w:szCs w:val="22"/>
          <w:lang w:val="en-US"/>
        </w:rPr>
        <w:t>2031 GA Haarlem</w:t>
      </w:r>
    </w:p>
    <w:p w14:paraId="6095F4D2" w14:textId="77777777" w:rsidR="007817E7" w:rsidRPr="007817E7" w:rsidRDefault="007C35E1" w:rsidP="007C35E1">
      <w:pPr>
        <w:numPr>
          <w:ilvl w:val="12"/>
          <w:numId w:val="0"/>
        </w:numPr>
        <w:rPr>
          <w:noProof/>
          <w:sz w:val="22"/>
          <w:szCs w:val="22"/>
        </w:rPr>
      </w:pPr>
      <w:r>
        <w:rPr>
          <w:noProof/>
          <w:sz w:val="22"/>
          <w:szCs w:val="22"/>
          <w:lang w:val="en-US"/>
        </w:rPr>
        <w:t>Hollandia</w:t>
      </w:r>
    </w:p>
    <w:p w14:paraId="2A2BC8A1" w14:textId="77777777" w:rsidR="00B8386F" w:rsidRPr="007817E7" w:rsidRDefault="00B8386F" w:rsidP="00B8386F">
      <w:pPr>
        <w:numPr>
          <w:ilvl w:val="12"/>
          <w:numId w:val="0"/>
        </w:numPr>
        <w:tabs>
          <w:tab w:val="left" w:pos="708"/>
        </w:tabs>
        <w:ind w:right="-2"/>
        <w:outlineLvl w:val="0"/>
        <w:rPr>
          <w:sz w:val="22"/>
          <w:szCs w:val="22"/>
          <w:lang w:val="hu-HU" w:eastAsia="en-US"/>
        </w:rPr>
      </w:pPr>
    </w:p>
    <w:p w14:paraId="6CBC93A4" w14:textId="70F42C46" w:rsidR="00B8386F" w:rsidRPr="007817E7" w:rsidRDefault="00B8386F" w:rsidP="00B8386F">
      <w:pPr>
        <w:keepNext/>
        <w:numPr>
          <w:ilvl w:val="12"/>
          <w:numId w:val="0"/>
        </w:numPr>
        <w:tabs>
          <w:tab w:val="left" w:pos="708"/>
        </w:tabs>
        <w:outlineLvl w:val="0"/>
        <w:rPr>
          <w:b/>
          <w:bCs/>
          <w:sz w:val="22"/>
          <w:szCs w:val="22"/>
          <w:lang w:val="hu-HU" w:eastAsia="en-US"/>
        </w:rPr>
      </w:pPr>
      <w:r w:rsidRPr="007817E7">
        <w:rPr>
          <w:b/>
          <w:bCs/>
          <w:sz w:val="22"/>
          <w:szCs w:val="22"/>
          <w:lang w:val="hu-HU" w:eastAsia="en-US"/>
        </w:rPr>
        <w:t>Gyártó:</w:t>
      </w:r>
    </w:p>
    <w:p w14:paraId="1978DB8A" w14:textId="77777777" w:rsidR="00B8386F" w:rsidRPr="007817E7" w:rsidRDefault="00B8386F" w:rsidP="00B8386F">
      <w:pPr>
        <w:numPr>
          <w:ilvl w:val="12"/>
          <w:numId w:val="0"/>
        </w:numPr>
        <w:tabs>
          <w:tab w:val="left" w:pos="708"/>
        </w:tabs>
        <w:ind w:right="-2"/>
        <w:outlineLvl w:val="0"/>
        <w:rPr>
          <w:sz w:val="22"/>
          <w:szCs w:val="22"/>
          <w:lang w:val="hu-HU" w:eastAsia="en-US"/>
        </w:rPr>
      </w:pPr>
    </w:p>
    <w:p w14:paraId="4C8AF268" w14:textId="62538000" w:rsidR="007817E7" w:rsidRPr="007817E7" w:rsidRDefault="007817E7" w:rsidP="007817E7">
      <w:pPr>
        <w:pStyle w:val="Default"/>
        <w:rPr>
          <w:sz w:val="22"/>
          <w:szCs w:val="22"/>
        </w:rPr>
      </w:pPr>
      <w:r w:rsidRPr="007817E7">
        <w:rPr>
          <w:bCs/>
          <w:sz w:val="22"/>
          <w:szCs w:val="22"/>
        </w:rPr>
        <w:t>Dragenopharm Apotheker Püschl GmbH</w:t>
      </w:r>
    </w:p>
    <w:p w14:paraId="09825F3E" w14:textId="38626288" w:rsidR="007817E7" w:rsidRPr="007817E7" w:rsidRDefault="007817E7" w:rsidP="007817E7">
      <w:pPr>
        <w:pStyle w:val="Default"/>
        <w:rPr>
          <w:sz w:val="22"/>
          <w:szCs w:val="22"/>
        </w:rPr>
      </w:pPr>
      <w:r w:rsidRPr="007817E7">
        <w:rPr>
          <w:sz w:val="22"/>
          <w:szCs w:val="22"/>
        </w:rPr>
        <w:t>Göllstr. 1</w:t>
      </w:r>
    </w:p>
    <w:p w14:paraId="698C90BB" w14:textId="316ACFC7" w:rsidR="007817E7" w:rsidRPr="007817E7" w:rsidRDefault="007817E7" w:rsidP="007817E7">
      <w:pPr>
        <w:pStyle w:val="Default"/>
        <w:rPr>
          <w:sz w:val="22"/>
          <w:szCs w:val="22"/>
        </w:rPr>
      </w:pPr>
      <w:r w:rsidRPr="007817E7">
        <w:rPr>
          <w:sz w:val="22"/>
          <w:szCs w:val="22"/>
        </w:rPr>
        <w:lastRenderedPageBreak/>
        <w:t>D-84529 Tittmoning</w:t>
      </w:r>
    </w:p>
    <w:p w14:paraId="50995383" w14:textId="77777777" w:rsidR="007817E7" w:rsidRPr="007817E7" w:rsidRDefault="007817E7" w:rsidP="007817E7">
      <w:pPr>
        <w:numPr>
          <w:ilvl w:val="12"/>
          <w:numId w:val="0"/>
        </w:numPr>
        <w:ind w:right="-2"/>
        <w:rPr>
          <w:sz w:val="22"/>
          <w:szCs w:val="22"/>
        </w:rPr>
      </w:pPr>
      <w:r>
        <w:rPr>
          <w:sz w:val="22"/>
          <w:szCs w:val="22"/>
        </w:rPr>
        <w:t>Németország</w:t>
      </w:r>
    </w:p>
    <w:p w14:paraId="2525B2EA" w14:textId="77777777" w:rsidR="007817E7" w:rsidRPr="007817E7" w:rsidRDefault="007817E7" w:rsidP="007817E7">
      <w:pPr>
        <w:numPr>
          <w:ilvl w:val="12"/>
          <w:numId w:val="0"/>
        </w:numPr>
        <w:ind w:right="-2"/>
        <w:rPr>
          <w:sz w:val="22"/>
          <w:szCs w:val="22"/>
        </w:rPr>
      </w:pPr>
    </w:p>
    <w:p w14:paraId="324D8B2F" w14:textId="69B1CCFF" w:rsidR="007817E7" w:rsidRPr="007C35E1" w:rsidRDefault="007817E7" w:rsidP="007817E7">
      <w:pPr>
        <w:pStyle w:val="Default"/>
        <w:rPr>
          <w:sz w:val="22"/>
          <w:szCs w:val="22"/>
          <w:lang w:val="en-US"/>
        </w:rPr>
      </w:pPr>
      <w:r w:rsidRPr="007C35E1">
        <w:rPr>
          <w:bCs/>
          <w:sz w:val="22"/>
          <w:szCs w:val="22"/>
          <w:lang w:val="en-US"/>
        </w:rPr>
        <w:t>Swiss Caps GmbH</w:t>
      </w:r>
    </w:p>
    <w:p w14:paraId="63E14B2F" w14:textId="65124C51" w:rsidR="007817E7" w:rsidRPr="007C35E1" w:rsidRDefault="007817E7" w:rsidP="007817E7">
      <w:pPr>
        <w:pStyle w:val="Default"/>
        <w:rPr>
          <w:sz w:val="22"/>
          <w:szCs w:val="22"/>
          <w:lang w:val="en-US"/>
        </w:rPr>
      </w:pPr>
      <w:proofErr w:type="spellStart"/>
      <w:r w:rsidRPr="007C35E1">
        <w:rPr>
          <w:sz w:val="22"/>
          <w:szCs w:val="22"/>
          <w:lang w:val="en-US"/>
        </w:rPr>
        <w:t>Grassingerstraße</w:t>
      </w:r>
      <w:proofErr w:type="spellEnd"/>
      <w:r w:rsidRPr="007C35E1">
        <w:rPr>
          <w:sz w:val="22"/>
          <w:szCs w:val="22"/>
          <w:lang w:val="en-US"/>
        </w:rPr>
        <w:t xml:space="preserve"> 9</w:t>
      </w:r>
    </w:p>
    <w:p w14:paraId="550E445B" w14:textId="0A06BF08" w:rsidR="007817E7" w:rsidRPr="007C35E1" w:rsidRDefault="007817E7" w:rsidP="007817E7">
      <w:pPr>
        <w:pStyle w:val="Default"/>
        <w:rPr>
          <w:sz w:val="22"/>
          <w:szCs w:val="22"/>
          <w:lang w:val="en-US"/>
        </w:rPr>
      </w:pPr>
      <w:r w:rsidRPr="007C35E1">
        <w:rPr>
          <w:sz w:val="22"/>
          <w:szCs w:val="22"/>
          <w:lang w:val="en-US"/>
        </w:rPr>
        <w:t xml:space="preserve">D-83043 Bad </w:t>
      </w:r>
      <w:proofErr w:type="spellStart"/>
      <w:r w:rsidRPr="007C35E1">
        <w:rPr>
          <w:sz w:val="22"/>
          <w:szCs w:val="22"/>
          <w:lang w:val="en-US"/>
        </w:rPr>
        <w:t>Aibling</w:t>
      </w:r>
      <w:proofErr w:type="spellEnd"/>
      <w:r w:rsidRPr="007C35E1">
        <w:rPr>
          <w:sz w:val="22"/>
          <w:szCs w:val="22"/>
          <w:lang w:val="en-US"/>
        </w:rPr>
        <w:t>,</w:t>
      </w:r>
    </w:p>
    <w:p w14:paraId="1F6141AF" w14:textId="77777777" w:rsidR="007817E7" w:rsidRPr="007C35E1" w:rsidRDefault="007817E7" w:rsidP="007817E7">
      <w:pPr>
        <w:numPr>
          <w:ilvl w:val="12"/>
          <w:numId w:val="0"/>
        </w:numPr>
        <w:ind w:right="-2"/>
        <w:rPr>
          <w:sz w:val="22"/>
          <w:szCs w:val="22"/>
        </w:rPr>
      </w:pPr>
      <w:r w:rsidRPr="007C35E1">
        <w:rPr>
          <w:sz w:val="22"/>
          <w:szCs w:val="22"/>
        </w:rPr>
        <w:t>Németország</w:t>
      </w:r>
    </w:p>
    <w:p w14:paraId="71219C41" w14:textId="77777777" w:rsidR="007817E7" w:rsidRPr="007C35E1" w:rsidRDefault="007817E7" w:rsidP="007817E7">
      <w:pPr>
        <w:numPr>
          <w:ilvl w:val="12"/>
          <w:numId w:val="0"/>
        </w:numPr>
        <w:ind w:right="-2"/>
        <w:rPr>
          <w:sz w:val="22"/>
          <w:szCs w:val="22"/>
        </w:rPr>
      </w:pPr>
    </w:p>
    <w:p w14:paraId="317466F8" w14:textId="77777777" w:rsidR="007817E7" w:rsidRPr="007C35E1" w:rsidRDefault="007817E7" w:rsidP="007817E7">
      <w:pPr>
        <w:numPr>
          <w:ilvl w:val="12"/>
          <w:numId w:val="0"/>
        </w:numPr>
        <w:ind w:right="-2"/>
        <w:rPr>
          <w:sz w:val="22"/>
          <w:szCs w:val="22"/>
        </w:rPr>
      </w:pPr>
      <w:r w:rsidRPr="007C35E1">
        <w:rPr>
          <w:sz w:val="22"/>
          <w:szCs w:val="22"/>
        </w:rPr>
        <w:t>Merckle GmbH</w:t>
      </w:r>
    </w:p>
    <w:p w14:paraId="599F0D96" w14:textId="77777777" w:rsidR="007817E7" w:rsidRPr="007C35E1" w:rsidRDefault="007817E7" w:rsidP="007817E7">
      <w:pPr>
        <w:numPr>
          <w:ilvl w:val="12"/>
          <w:numId w:val="0"/>
        </w:numPr>
        <w:ind w:right="-2"/>
        <w:rPr>
          <w:sz w:val="22"/>
          <w:szCs w:val="22"/>
        </w:rPr>
      </w:pPr>
      <w:r w:rsidRPr="007C35E1">
        <w:rPr>
          <w:sz w:val="22"/>
          <w:szCs w:val="22"/>
        </w:rPr>
        <w:t>Ludwig-Merckle-Straße 3</w:t>
      </w:r>
    </w:p>
    <w:p w14:paraId="45D916FF" w14:textId="77777777" w:rsidR="007817E7" w:rsidRPr="007C35E1" w:rsidRDefault="007817E7" w:rsidP="007817E7">
      <w:pPr>
        <w:numPr>
          <w:ilvl w:val="12"/>
          <w:numId w:val="0"/>
        </w:numPr>
        <w:ind w:right="-2"/>
        <w:rPr>
          <w:sz w:val="22"/>
          <w:szCs w:val="22"/>
          <w:lang w:val="it-IT"/>
        </w:rPr>
      </w:pPr>
      <w:r w:rsidRPr="007C35E1">
        <w:rPr>
          <w:sz w:val="22"/>
          <w:szCs w:val="22"/>
          <w:lang w:val="it-IT"/>
        </w:rPr>
        <w:t>D-89143 Blaubeuren</w:t>
      </w:r>
    </w:p>
    <w:p w14:paraId="345416DE" w14:textId="78128F85" w:rsidR="007817E7" w:rsidRDefault="007817E7" w:rsidP="007817E7">
      <w:pPr>
        <w:numPr>
          <w:ilvl w:val="12"/>
          <w:numId w:val="0"/>
        </w:numPr>
        <w:ind w:right="-2"/>
        <w:rPr>
          <w:sz w:val="22"/>
          <w:szCs w:val="22"/>
          <w:lang w:val="it-IT"/>
        </w:rPr>
      </w:pPr>
      <w:r w:rsidRPr="007C35E1">
        <w:rPr>
          <w:sz w:val="22"/>
          <w:szCs w:val="22"/>
          <w:lang w:val="it-IT"/>
        </w:rPr>
        <w:t>Németország</w:t>
      </w:r>
    </w:p>
    <w:p w14:paraId="7B18C6EA" w14:textId="392CCE10" w:rsidR="00567CCD" w:rsidRDefault="00567CCD" w:rsidP="007817E7">
      <w:pPr>
        <w:numPr>
          <w:ilvl w:val="12"/>
          <w:numId w:val="0"/>
        </w:numPr>
        <w:ind w:right="-2"/>
        <w:rPr>
          <w:sz w:val="22"/>
          <w:szCs w:val="22"/>
          <w:lang w:val="en-US"/>
        </w:rPr>
      </w:pPr>
    </w:p>
    <w:p w14:paraId="06EA0758" w14:textId="77777777" w:rsidR="00567CCD" w:rsidRDefault="00567CCD" w:rsidP="007817E7">
      <w:pPr>
        <w:numPr>
          <w:ilvl w:val="12"/>
          <w:numId w:val="0"/>
        </w:numPr>
        <w:ind w:right="-2"/>
        <w:rPr>
          <w:sz w:val="22"/>
          <w:szCs w:val="22"/>
          <w:lang w:val="en-US"/>
        </w:rPr>
      </w:pPr>
    </w:p>
    <w:p w14:paraId="759B0155" w14:textId="77777777" w:rsidR="00567CCD" w:rsidRPr="0057320F" w:rsidRDefault="00567CCD" w:rsidP="00567CCD">
      <w:pPr>
        <w:rPr>
          <w:sz w:val="22"/>
          <w:szCs w:val="22"/>
          <w:u w:val="single"/>
          <w:lang w:val="hu-HU"/>
        </w:rPr>
      </w:pPr>
      <w:proofErr w:type="spellStart"/>
      <w:r w:rsidRPr="0057320F">
        <w:rPr>
          <w:sz w:val="22"/>
          <w:szCs w:val="22"/>
          <w:u w:val="single"/>
          <w:lang w:val="hu-HU"/>
        </w:rPr>
        <w:t>Gin</w:t>
      </w:r>
      <w:r>
        <w:rPr>
          <w:sz w:val="22"/>
          <w:szCs w:val="22"/>
          <w:u w:val="single"/>
          <w:lang w:val="hu-HU"/>
        </w:rPr>
        <w:t>kgo</w:t>
      </w:r>
      <w:proofErr w:type="spellEnd"/>
      <w:r w:rsidRPr="0057320F">
        <w:rPr>
          <w:sz w:val="22"/>
          <w:szCs w:val="22"/>
          <w:u w:val="single"/>
          <w:lang w:val="hu-HU"/>
        </w:rPr>
        <w:t xml:space="preserve"> </w:t>
      </w:r>
      <w:proofErr w:type="spellStart"/>
      <w:r w:rsidRPr="0057320F">
        <w:rPr>
          <w:sz w:val="22"/>
          <w:szCs w:val="22"/>
          <w:u w:val="single"/>
          <w:lang w:val="hu-HU"/>
        </w:rPr>
        <w:t>Biloba</w:t>
      </w:r>
      <w:proofErr w:type="spellEnd"/>
      <w:r w:rsidRPr="0057320F">
        <w:rPr>
          <w:sz w:val="22"/>
          <w:szCs w:val="22"/>
          <w:u w:val="single"/>
          <w:lang w:val="hu-HU"/>
        </w:rPr>
        <w:t xml:space="preserve"> </w:t>
      </w:r>
      <w:proofErr w:type="spellStart"/>
      <w:r w:rsidRPr="0057320F">
        <w:rPr>
          <w:sz w:val="22"/>
          <w:szCs w:val="22"/>
          <w:u w:val="single"/>
          <w:lang w:val="hu-HU"/>
        </w:rPr>
        <w:t>Teva</w:t>
      </w:r>
      <w:proofErr w:type="spellEnd"/>
      <w:r w:rsidRPr="0057320F">
        <w:rPr>
          <w:sz w:val="22"/>
          <w:szCs w:val="22"/>
          <w:u w:val="single"/>
          <w:lang w:val="hu-HU"/>
        </w:rPr>
        <w:t xml:space="preserve"> 40 mg filmtabletta</w:t>
      </w:r>
    </w:p>
    <w:p w14:paraId="568F1EA7" w14:textId="7EC0C38A" w:rsidR="00567CCD" w:rsidRPr="00276072" w:rsidRDefault="00567CCD" w:rsidP="00567CCD">
      <w:pPr>
        <w:rPr>
          <w:sz w:val="22"/>
          <w:szCs w:val="22"/>
          <w:lang w:val="hu-HU" w:eastAsia="en-US"/>
        </w:rPr>
      </w:pPr>
      <w:r w:rsidRPr="00276072">
        <w:rPr>
          <w:sz w:val="22"/>
          <w:szCs w:val="22"/>
        </w:rPr>
        <w:t>OGYI-T-23410/01     20</w:t>
      </w:r>
      <w:r w:rsidR="00EE2CAC">
        <w:rPr>
          <w:noProof/>
          <w:sz w:val="22"/>
          <w:szCs w:val="22"/>
        </w:rPr>
        <w:t>×</w:t>
      </w:r>
    </w:p>
    <w:p w14:paraId="4B97C169" w14:textId="441A8DE1" w:rsidR="00567CCD" w:rsidRPr="00276072" w:rsidRDefault="00567CCD" w:rsidP="00567CCD">
      <w:pPr>
        <w:rPr>
          <w:sz w:val="22"/>
          <w:szCs w:val="22"/>
        </w:rPr>
      </w:pPr>
      <w:r w:rsidRPr="00276072">
        <w:rPr>
          <w:sz w:val="22"/>
          <w:szCs w:val="22"/>
        </w:rPr>
        <w:t>OGYI-T-23410/02     30</w:t>
      </w:r>
      <w:r w:rsidR="00EE2CAC">
        <w:rPr>
          <w:noProof/>
          <w:sz w:val="22"/>
          <w:szCs w:val="22"/>
        </w:rPr>
        <w:t>×</w:t>
      </w:r>
    </w:p>
    <w:p w14:paraId="17E3C3B2" w14:textId="49C1B73F" w:rsidR="00567CCD" w:rsidRPr="00276072" w:rsidRDefault="00567CCD" w:rsidP="00567CCD">
      <w:pPr>
        <w:rPr>
          <w:sz w:val="22"/>
          <w:szCs w:val="22"/>
        </w:rPr>
      </w:pPr>
      <w:r w:rsidRPr="00276072">
        <w:rPr>
          <w:sz w:val="22"/>
          <w:szCs w:val="22"/>
        </w:rPr>
        <w:t>OGYI-T-23410/03     40</w:t>
      </w:r>
      <w:r w:rsidR="00EE2CAC">
        <w:rPr>
          <w:noProof/>
          <w:sz w:val="22"/>
          <w:szCs w:val="22"/>
        </w:rPr>
        <w:t>×</w:t>
      </w:r>
    </w:p>
    <w:p w14:paraId="17D74262" w14:textId="279FC2CE" w:rsidR="00567CCD" w:rsidRPr="00276072" w:rsidRDefault="00567CCD" w:rsidP="00567CCD">
      <w:pPr>
        <w:rPr>
          <w:sz w:val="22"/>
          <w:szCs w:val="22"/>
        </w:rPr>
      </w:pPr>
      <w:r w:rsidRPr="00276072">
        <w:rPr>
          <w:sz w:val="22"/>
          <w:szCs w:val="22"/>
        </w:rPr>
        <w:t>OGYI-T-23410/04     50</w:t>
      </w:r>
      <w:r w:rsidR="00EE2CAC">
        <w:rPr>
          <w:noProof/>
          <w:sz w:val="22"/>
          <w:szCs w:val="22"/>
        </w:rPr>
        <w:t>×</w:t>
      </w:r>
    </w:p>
    <w:p w14:paraId="381A5E5A" w14:textId="37012749" w:rsidR="00567CCD" w:rsidRPr="00276072" w:rsidRDefault="00567CCD" w:rsidP="00567CCD">
      <w:pPr>
        <w:rPr>
          <w:sz w:val="22"/>
          <w:szCs w:val="22"/>
        </w:rPr>
      </w:pPr>
      <w:r w:rsidRPr="00276072">
        <w:rPr>
          <w:sz w:val="22"/>
          <w:szCs w:val="22"/>
        </w:rPr>
        <w:t>OGYI-T-23410/05     60</w:t>
      </w:r>
      <w:r w:rsidR="00EE2CAC">
        <w:rPr>
          <w:noProof/>
          <w:sz w:val="22"/>
          <w:szCs w:val="22"/>
        </w:rPr>
        <w:t>×</w:t>
      </w:r>
    </w:p>
    <w:p w14:paraId="66A277BD" w14:textId="424CFC2D" w:rsidR="00567CCD" w:rsidRPr="00276072" w:rsidRDefault="00567CCD" w:rsidP="00567CCD">
      <w:pPr>
        <w:rPr>
          <w:sz w:val="22"/>
          <w:szCs w:val="22"/>
        </w:rPr>
      </w:pPr>
      <w:r w:rsidRPr="00276072">
        <w:rPr>
          <w:sz w:val="22"/>
          <w:szCs w:val="22"/>
        </w:rPr>
        <w:t>OGYI-T-23410/06     80</w:t>
      </w:r>
      <w:r w:rsidR="00EE2CAC">
        <w:rPr>
          <w:noProof/>
          <w:sz w:val="22"/>
          <w:szCs w:val="22"/>
        </w:rPr>
        <w:t>×</w:t>
      </w:r>
    </w:p>
    <w:p w14:paraId="01D86DB9" w14:textId="77777777" w:rsidR="00567CCD" w:rsidRPr="0057320F" w:rsidRDefault="00567CCD" w:rsidP="00567CCD">
      <w:pPr>
        <w:rPr>
          <w:sz w:val="22"/>
          <w:szCs w:val="22"/>
          <w:u w:val="single"/>
          <w:lang w:val="hu-HU"/>
        </w:rPr>
      </w:pPr>
    </w:p>
    <w:p w14:paraId="66F60070" w14:textId="77777777" w:rsidR="00567CCD" w:rsidRPr="0057320F" w:rsidRDefault="00567CCD" w:rsidP="00567CCD">
      <w:pPr>
        <w:rPr>
          <w:sz w:val="22"/>
          <w:szCs w:val="22"/>
          <w:u w:val="single"/>
          <w:lang w:val="hu-HU"/>
        </w:rPr>
      </w:pPr>
      <w:proofErr w:type="spellStart"/>
      <w:r w:rsidRPr="0057320F">
        <w:rPr>
          <w:sz w:val="22"/>
          <w:szCs w:val="22"/>
          <w:u w:val="single"/>
          <w:lang w:val="hu-HU"/>
        </w:rPr>
        <w:t>Gin</w:t>
      </w:r>
      <w:r>
        <w:rPr>
          <w:sz w:val="22"/>
          <w:szCs w:val="22"/>
          <w:u w:val="single"/>
          <w:lang w:val="hu-HU"/>
        </w:rPr>
        <w:t>kgo</w:t>
      </w:r>
      <w:proofErr w:type="spellEnd"/>
      <w:r w:rsidRPr="0057320F">
        <w:rPr>
          <w:sz w:val="22"/>
          <w:szCs w:val="22"/>
          <w:u w:val="single"/>
          <w:lang w:val="hu-HU"/>
        </w:rPr>
        <w:t xml:space="preserve"> </w:t>
      </w:r>
      <w:proofErr w:type="spellStart"/>
      <w:r w:rsidRPr="0057320F">
        <w:rPr>
          <w:sz w:val="22"/>
          <w:szCs w:val="22"/>
          <w:u w:val="single"/>
          <w:lang w:val="hu-HU"/>
        </w:rPr>
        <w:t>Biloba</w:t>
      </w:r>
      <w:proofErr w:type="spellEnd"/>
      <w:r w:rsidRPr="0057320F">
        <w:rPr>
          <w:sz w:val="22"/>
          <w:szCs w:val="22"/>
          <w:u w:val="single"/>
          <w:lang w:val="hu-HU"/>
        </w:rPr>
        <w:t xml:space="preserve"> </w:t>
      </w:r>
      <w:proofErr w:type="spellStart"/>
      <w:r w:rsidRPr="0057320F">
        <w:rPr>
          <w:sz w:val="22"/>
          <w:szCs w:val="22"/>
          <w:u w:val="single"/>
          <w:lang w:val="hu-HU"/>
        </w:rPr>
        <w:t>Teva</w:t>
      </w:r>
      <w:proofErr w:type="spellEnd"/>
      <w:r w:rsidRPr="0057320F">
        <w:rPr>
          <w:sz w:val="22"/>
          <w:szCs w:val="22"/>
          <w:u w:val="single"/>
          <w:lang w:val="hu-HU"/>
        </w:rPr>
        <w:t xml:space="preserve"> 80 mg filmtabletta</w:t>
      </w:r>
    </w:p>
    <w:p w14:paraId="067BA54E" w14:textId="1E733054" w:rsidR="00567CCD" w:rsidRPr="00276072" w:rsidRDefault="00567CCD" w:rsidP="00567CCD">
      <w:pPr>
        <w:rPr>
          <w:sz w:val="22"/>
          <w:szCs w:val="22"/>
          <w:lang w:val="hu-HU" w:eastAsia="en-US"/>
        </w:rPr>
      </w:pPr>
      <w:r w:rsidRPr="00276072">
        <w:rPr>
          <w:sz w:val="22"/>
          <w:szCs w:val="22"/>
        </w:rPr>
        <w:t>OGYI-T-23410/07     20</w:t>
      </w:r>
      <w:r w:rsidR="00EE2CAC">
        <w:rPr>
          <w:noProof/>
          <w:sz w:val="22"/>
          <w:szCs w:val="22"/>
        </w:rPr>
        <w:t>×</w:t>
      </w:r>
    </w:p>
    <w:p w14:paraId="508158EF" w14:textId="4411C229" w:rsidR="00567CCD" w:rsidRPr="00276072" w:rsidRDefault="00567CCD" w:rsidP="00567CCD">
      <w:pPr>
        <w:rPr>
          <w:sz w:val="22"/>
          <w:szCs w:val="22"/>
        </w:rPr>
      </w:pPr>
      <w:r w:rsidRPr="00276072">
        <w:rPr>
          <w:sz w:val="22"/>
          <w:szCs w:val="22"/>
        </w:rPr>
        <w:t>OGYI-T-23410/08     30</w:t>
      </w:r>
      <w:r w:rsidR="00EE2CAC">
        <w:rPr>
          <w:noProof/>
          <w:sz w:val="22"/>
          <w:szCs w:val="22"/>
        </w:rPr>
        <w:t>×</w:t>
      </w:r>
    </w:p>
    <w:p w14:paraId="0D3D9A20" w14:textId="785268D8" w:rsidR="00567CCD" w:rsidRPr="00276072" w:rsidRDefault="00567CCD" w:rsidP="00567CCD">
      <w:pPr>
        <w:rPr>
          <w:sz w:val="22"/>
          <w:szCs w:val="22"/>
        </w:rPr>
      </w:pPr>
      <w:r w:rsidRPr="00276072">
        <w:rPr>
          <w:sz w:val="22"/>
          <w:szCs w:val="22"/>
        </w:rPr>
        <w:t>OGYI-T-23410/09     40</w:t>
      </w:r>
      <w:r w:rsidR="00EE2CAC">
        <w:rPr>
          <w:noProof/>
          <w:sz w:val="22"/>
          <w:szCs w:val="22"/>
        </w:rPr>
        <w:t>×</w:t>
      </w:r>
    </w:p>
    <w:p w14:paraId="0F4E742D" w14:textId="0C8D3164" w:rsidR="00567CCD" w:rsidRPr="00276072" w:rsidRDefault="00567CCD" w:rsidP="00567CCD">
      <w:pPr>
        <w:rPr>
          <w:sz w:val="22"/>
          <w:szCs w:val="22"/>
        </w:rPr>
      </w:pPr>
      <w:r w:rsidRPr="00276072">
        <w:rPr>
          <w:sz w:val="22"/>
          <w:szCs w:val="22"/>
        </w:rPr>
        <w:t>OGYI-T-23410/10     50</w:t>
      </w:r>
      <w:r w:rsidR="00EE2CAC">
        <w:rPr>
          <w:noProof/>
          <w:sz w:val="22"/>
          <w:szCs w:val="22"/>
        </w:rPr>
        <w:t>×</w:t>
      </w:r>
    </w:p>
    <w:p w14:paraId="4FCB9ED0" w14:textId="1FAC73D1" w:rsidR="00567CCD" w:rsidRPr="00276072" w:rsidRDefault="00567CCD" w:rsidP="00567CCD">
      <w:pPr>
        <w:rPr>
          <w:sz w:val="22"/>
          <w:szCs w:val="22"/>
        </w:rPr>
      </w:pPr>
      <w:r w:rsidRPr="00276072">
        <w:rPr>
          <w:sz w:val="22"/>
          <w:szCs w:val="22"/>
        </w:rPr>
        <w:t>OGYI-T-23410/11     60</w:t>
      </w:r>
      <w:r w:rsidR="00EE2CAC">
        <w:rPr>
          <w:noProof/>
          <w:sz w:val="22"/>
          <w:szCs w:val="22"/>
        </w:rPr>
        <w:t>×</w:t>
      </w:r>
    </w:p>
    <w:p w14:paraId="519881CE" w14:textId="35E3CC07" w:rsidR="00567CCD" w:rsidRPr="00276072" w:rsidRDefault="00567CCD" w:rsidP="00567CCD">
      <w:pPr>
        <w:rPr>
          <w:sz w:val="22"/>
          <w:szCs w:val="22"/>
        </w:rPr>
      </w:pPr>
      <w:r w:rsidRPr="00276072">
        <w:rPr>
          <w:sz w:val="22"/>
          <w:szCs w:val="22"/>
        </w:rPr>
        <w:t>OGYI-T-23410/12     80</w:t>
      </w:r>
      <w:r w:rsidR="00EE2CAC">
        <w:rPr>
          <w:noProof/>
          <w:sz w:val="22"/>
          <w:szCs w:val="22"/>
        </w:rPr>
        <w:t>×</w:t>
      </w:r>
    </w:p>
    <w:p w14:paraId="62B8996B" w14:textId="77777777" w:rsidR="00567CCD" w:rsidRPr="0057320F" w:rsidRDefault="00567CCD" w:rsidP="00567CCD">
      <w:pPr>
        <w:rPr>
          <w:sz w:val="22"/>
          <w:szCs w:val="22"/>
          <w:u w:val="single"/>
          <w:lang w:val="hu-HU"/>
        </w:rPr>
      </w:pPr>
    </w:p>
    <w:p w14:paraId="5EE2990D" w14:textId="77777777" w:rsidR="00567CCD" w:rsidRPr="0057320F" w:rsidRDefault="00567CCD" w:rsidP="00567CCD">
      <w:pPr>
        <w:rPr>
          <w:sz w:val="22"/>
          <w:szCs w:val="22"/>
          <w:u w:val="single"/>
          <w:lang w:val="hu-HU"/>
        </w:rPr>
      </w:pPr>
      <w:proofErr w:type="spellStart"/>
      <w:r w:rsidRPr="0057320F">
        <w:rPr>
          <w:sz w:val="22"/>
          <w:szCs w:val="22"/>
          <w:u w:val="single"/>
          <w:lang w:val="hu-HU"/>
        </w:rPr>
        <w:t>Gin</w:t>
      </w:r>
      <w:r>
        <w:rPr>
          <w:sz w:val="22"/>
          <w:szCs w:val="22"/>
          <w:u w:val="single"/>
          <w:lang w:val="hu-HU"/>
        </w:rPr>
        <w:t>kgo</w:t>
      </w:r>
      <w:proofErr w:type="spellEnd"/>
      <w:r w:rsidRPr="0057320F">
        <w:rPr>
          <w:sz w:val="22"/>
          <w:szCs w:val="22"/>
          <w:u w:val="single"/>
          <w:lang w:val="hu-HU"/>
        </w:rPr>
        <w:t xml:space="preserve"> </w:t>
      </w:r>
      <w:proofErr w:type="spellStart"/>
      <w:r w:rsidRPr="0057320F">
        <w:rPr>
          <w:sz w:val="22"/>
          <w:szCs w:val="22"/>
          <w:u w:val="single"/>
          <w:lang w:val="hu-HU"/>
        </w:rPr>
        <w:t>Biloba</w:t>
      </w:r>
      <w:proofErr w:type="spellEnd"/>
      <w:r w:rsidRPr="0057320F">
        <w:rPr>
          <w:sz w:val="22"/>
          <w:szCs w:val="22"/>
          <w:u w:val="single"/>
          <w:lang w:val="hu-HU"/>
        </w:rPr>
        <w:t xml:space="preserve"> </w:t>
      </w:r>
      <w:proofErr w:type="spellStart"/>
      <w:r w:rsidRPr="0057320F">
        <w:rPr>
          <w:sz w:val="22"/>
          <w:szCs w:val="22"/>
          <w:u w:val="single"/>
          <w:lang w:val="hu-HU"/>
        </w:rPr>
        <w:t>Teva</w:t>
      </w:r>
      <w:proofErr w:type="spellEnd"/>
      <w:r w:rsidRPr="0057320F">
        <w:rPr>
          <w:sz w:val="22"/>
          <w:szCs w:val="22"/>
          <w:u w:val="single"/>
          <w:lang w:val="hu-HU"/>
        </w:rPr>
        <w:t xml:space="preserve"> 120 mg filmtabletta</w:t>
      </w:r>
    </w:p>
    <w:p w14:paraId="3616793D" w14:textId="7F16FDBC" w:rsidR="00567CCD" w:rsidRPr="00276072" w:rsidRDefault="00567CCD" w:rsidP="00567CCD">
      <w:pPr>
        <w:rPr>
          <w:sz w:val="22"/>
          <w:szCs w:val="22"/>
          <w:lang w:val="hu-HU" w:eastAsia="en-US"/>
        </w:rPr>
      </w:pPr>
      <w:r w:rsidRPr="00276072">
        <w:rPr>
          <w:sz w:val="22"/>
          <w:szCs w:val="22"/>
        </w:rPr>
        <w:t>OGYI-T-23410/13     20</w:t>
      </w:r>
      <w:r w:rsidR="00EE2CAC">
        <w:rPr>
          <w:noProof/>
          <w:sz w:val="22"/>
          <w:szCs w:val="22"/>
        </w:rPr>
        <w:t>×</w:t>
      </w:r>
    </w:p>
    <w:p w14:paraId="1735FA1F" w14:textId="3011034B" w:rsidR="00567CCD" w:rsidRPr="00276072" w:rsidRDefault="00567CCD" w:rsidP="00567CCD">
      <w:pPr>
        <w:rPr>
          <w:sz w:val="22"/>
          <w:szCs w:val="22"/>
        </w:rPr>
      </w:pPr>
      <w:r w:rsidRPr="00276072">
        <w:rPr>
          <w:sz w:val="22"/>
          <w:szCs w:val="22"/>
        </w:rPr>
        <w:t>OGYI-T-23410/14     30</w:t>
      </w:r>
      <w:r w:rsidR="00EE2CAC">
        <w:rPr>
          <w:noProof/>
          <w:sz w:val="22"/>
          <w:szCs w:val="22"/>
        </w:rPr>
        <w:t>×</w:t>
      </w:r>
    </w:p>
    <w:p w14:paraId="0CC92C64" w14:textId="17B8209A" w:rsidR="00567CCD" w:rsidRPr="00276072" w:rsidRDefault="00567CCD" w:rsidP="00567CCD">
      <w:pPr>
        <w:rPr>
          <w:sz w:val="22"/>
          <w:szCs w:val="22"/>
        </w:rPr>
      </w:pPr>
      <w:r w:rsidRPr="00276072">
        <w:rPr>
          <w:sz w:val="22"/>
          <w:szCs w:val="22"/>
        </w:rPr>
        <w:t>OGYI-T-23410/15     40</w:t>
      </w:r>
      <w:r w:rsidR="00EE2CAC">
        <w:rPr>
          <w:noProof/>
          <w:sz w:val="22"/>
          <w:szCs w:val="22"/>
        </w:rPr>
        <w:t>×</w:t>
      </w:r>
    </w:p>
    <w:p w14:paraId="1CB8A37D" w14:textId="0DC76AF2" w:rsidR="00567CCD" w:rsidRPr="00276072" w:rsidRDefault="00567CCD" w:rsidP="00567CCD">
      <w:pPr>
        <w:rPr>
          <w:sz w:val="22"/>
          <w:szCs w:val="22"/>
        </w:rPr>
      </w:pPr>
      <w:r w:rsidRPr="00276072">
        <w:rPr>
          <w:sz w:val="22"/>
          <w:szCs w:val="22"/>
        </w:rPr>
        <w:t>OGYI-T-23410/16     50</w:t>
      </w:r>
      <w:r w:rsidR="00EE2CAC">
        <w:rPr>
          <w:noProof/>
          <w:sz w:val="22"/>
          <w:szCs w:val="22"/>
        </w:rPr>
        <w:t>×</w:t>
      </w:r>
    </w:p>
    <w:p w14:paraId="7264BDDC" w14:textId="365E85D4" w:rsidR="00567CCD" w:rsidRPr="00276072" w:rsidRDefault="00567CCD" w:rsidP="00567CCD">
      <w:pPr>
        <w:rPr>
          <w:sz w:val="22"/>
          <w:szCs w:val="22"/>
        </w:rPr>
      </w:pPr>
      <w:r w:rsidRPr="00276072">
        <w:rPr>
          <w:sz w:val="22"/>
          <w:szCs w:val="22"/>
        </w:rPr>
        <w:t>OGYI-T-23410/17     60</w:t>
      </w:r>
      <w:r w:rsidR="00EE2CAC">
        <w:rPr>
          <w:noProof/>
          <w:sz w:val="22"/>
          <w:szCs w:val="22"/>
        </w:rPr>
        <w:t>×</w:t>
      </w:r>
    </w:p>
    <w:p w14:paraId="1DD49DC1" w14:textId="6340ED88" w:rsidR="00567CCD" w:rsidRPr="00276072" w:rsidRDefault="00567CCD" w:rsidP="00567CCD">
      <w:pPr>
        <w:rPr>
          <w:sz w:val="22"/>
          <w:szCs w:val="22"/>
        </w:rPr>
      </w:pPr>
      <w:r w:rsidRPr="00276072">
        <w:rPr>
          <w:sz w:val="22"/>
          <w:szCs w:val="22"/>
        </w:rPr>
        <w:t>OGYI-T-23410/18     80</w:t>
      </w:r>
      <w:r w:rsidR="00EE2CAC">
        <w:rPr>
          <w:noProof/>
          <w:sz w:val="22"/>
          <w:szCs w:val="22"/>
        </w:rPr>
        <w:t>×</w:t>
      </w:r>
    </w:p>
    <w:p w14:paraId="00B4C045" w14:textId="77777777" w:rsidR="00567CCD" w:rsidRPr="0057320F" w:rsidRDefault="00567CCD" w:rsidP="00567CCD">
      <w:pPr>
        <w:rPr>
          <w:sz w:val="22"/>
          <w:szCs w:val="22"/>
          <w:u w:val="single"/>
          <w:lang w:val="hu-HU"/>
        </w:rPr>
      </w:pPr>
    </w:p>
    <w:p w14:paraId="3140D1A9" w14:textId="77777777" w:rsidR="00567CCD" w:rsidRPr="0057320F" w:rsidRDefault="00567CCD" w:rsidP="00567CCD">
      <w:pPr>
        <w:rPr>
          <w:sz w:val="22"/>
          <w:szCs w:val="22"/>
          <w:u w:val="single"/>
          <w:lang w:val="hu-HU"/>
        </w:rPr>
      </w:pPr>
      <w:proofErr w:type="spellStart"/>
      <w:r w:rsidRPr="0057320F">
        <w:rPr>
          <w:sz w:val="22"/>
          <w:szCs w:val="22"/>
          <w:u w:val="single"/>
          <w:lang w:val="hu-HU"/>
        </w:rPr>
        <w:t>Gin</w:t>
      </w:r>
      <w:r>
        <w:rPr>
          <w:sz w:val="22"/>
          <w:szCs w:val="22"/>
          <w:u w:val="single"/>
          <w:lang w:val="hu-HU"/>
        </w:rPr>
        <w:t>kgo</w:t>
      </w:r>
      <w:proofErr w:type="spellEnd"/>
      <w:r w:rsidRPr="0057320F">
        <w:rPr>
          <w:sz w:val="22"/>
          <w:szCs w:val="22"/>
          <w:u w:val="single"/>
          <w:lang w:val="hu-HU"/>
        </w:rPr>
        <w:t xml:space="preserve"> </w:t>
      </w:r>
      <w:proofErr w:type="spellStart"/>
      <w:r w:rsidRPr="0057320F">
        <w:rPr>
          <w:sz w:val="22"/>
          <w:szCs w:val="22"/>
          <w:u w:val="single"/>
          <w:lang w:val="hu-HU"/>
        </w:rPr>
        <w:t>Biloba</w:t>
      </w:r>
      <w:proofErr w:type="spellEnd"/>
      <w:r w:rsidRPr="0057320F">
        <w:rPr>
          <w:sz w:val="22"/>
          <w:szCs w:val="22"/>
          <w:u w:val="single"/>
          <w:lang w:val="hu-HU"/>
        </w:rPr>
        <w:t xml:space="preserve"> </w:t>
      </w:r>
      <w:proofErr w:type="spellStart"/>
      <w:r w:rsidRPr="0057320F">
        <w:rPr>
          <w:sz w:val="22"/>
          <w:szCs w:val="22"/>
          <w:u w:val="single"/>
          <w:lang w:val="hu-HU"/>
        </w:rPr>
        <w:t>Teva</w:t>
      </w:r>
      <w:proofErr w:type="spellEnd"/>
      <w:r w:rsidRPr="0057320F">
        <w:rPr>
          <w:sz w:val="22"/>
          <w:szCs w:val="22"/>
          <w:u w:val="single"/>
          <w:lang w:val="hu-HU"/>
        </w:rPr>
        <w:t xml:space="preserve"> 240 mg filmtabletta</w:t>
      </w:r>
    </w:p>
    <w:p w14:paraId="1EB81BE3" w14:textId="4CE55A3D" w:rsidR="00567CCD" w:rsidRPr="00276072" w:rsidRDefault="00567CCD" w:rsidP="00567CCD">
      <w:pPr>
        <w:rPr>
          <w:sz w:val="22"/>
          <w:szCs w:val="22"/>
          <w:lang w:val="hu-HU" w:eastAsia="en-US"/>
        </w:rPr>
      </w:pPr>
      <w:r w:rsidRPr="00276072">
        <w:rPr>
          <w:sz w:val="22"/>
          <w:szCs w:val="22"/>
        </w:rPr>
        <w:t>OGYI-T-23410/19     20</w:t>
      </w:r>
      <w:r w:rsidR="00EE2CAC">
        <w:rPr>
          <w:noProof/>
          <w:sz w:val="22"/>
          <w:szCs w:val="22"/>
        </w:rPr>
        <w:t>×</w:t>
      </w:r>
    </w:p>
    <w:p w14:paraId="18128A21" w14:textId="15C3BC37" w:rsidR="00567CCD" w:rsidRPr="00276072" w:rsidRDefault="00567CCD" w:rsidP="00567CCD">
      <w:pPr>
        <w:rPr>
          <w:sz w:val="22"/>
          <w:szCs w:val="22"/>
        </w:rPr>
      </w:pPr>
      <w:r w:rsidRPr="00276072">
        <w:rPr>
          <w:sz w:val="22"/>
          <w:szCs w:val="22"/>
        </w:rPr>
        <w:t>OGYI-T-23410/20     30</w:t>
      </w:r>
      <w:r w:rsidR="00EE2CAC">
        <w:rPr>
          <w:noProof/>
          <w:sz w:val="22"/>
          <w:szCs w:val="22"/>
        </w:rPr>
        <w:t>×</w:t>
      </w:r>
    </w:p>
    <w:p w14:paraId="1A49C7BB" w14:textId="11184C98" w:rsidR="00567CCD" w:rsidRPr="00276072" w:rsidRDefault="00567CCD" w:rsidP="00567CCD">
      <w:pPr>
        <w:rPr>
          <w:sz w:val="22"/>
          <w:szCs w:val="22"/>
        </w:rPr>
      </w:pPr>
      <w:r w:rsidRPr="00276072">
        <w:rPr>
          <w:sz w:val="22"/>
          <w:szCs w:val="22"/>
        </w:rPr>
        <w:t>OGYI-T-23410/21     40</w:t>
      </w:r>
      <w:r w:rsidR="00EE2CAC">
        <w:rPr>
          <w:noProof/>
          <w:sz w:val="22"/>
          <w:szCs w:val="22"/>
        </w:rPr>
        <w:t>×</w:t>
      </w:r>
    </w:p>
    <w:p w14:paraId="1B800174" w14:textId="6C3F290D" w:rsidR="00567CCD" w:rsidRPr="00276072" w:rsidRDefault="00567CCD" w:rsidP="00567CCD">
      <w:pPr>
        <w:rPr>
          <w:sz w:val="22"/>
          <w:szCs w:val="22"/>
        </w:rPr>
      </w:pPr>
      <w:r w:rsidRPr="00276072">
        <w:rPr>
          <w:sz w:val="22"/>
          <w:szCs w:val="22"/>
        </w:rPr>
        <w:t>OGYI-T-23410/22     50</w:t>
      </w:r>
      <w:r w:rsidR="00EE2CAC">
        <w:rPr>
          <w:noProof/>
          <w:sz w:val="22"/>
          <w:szCs w:val="22"/>
        </w:rPr>
        <w:t>×</w:t>
      </w:r>
    </w:p>
    <w:p w14:paraId="18C476ED" w14:textId="4E16BCA7" w:rsidR="00567CCD" w:rsidRPr="00276072" w:rsidRDefault="00567CCD" w:rsidP="00567CCD">
      <w:pPr>
        <w:rPr>
          <w:sz w:val="22"/>
          <w:szCs w:val="22"/>
        </w:rPr>
      </w:pPr>
      <w:r w:rsidRPr="00276072">
        <w:rPr>
          <w:sz w:val="22"/>
          <w:szCs w:val="22"/>
        </w:rPr>
        <w:t>OGYI-T-23410/23     60</w:t>
      </w:r>
      <w:r w:rsidR="00EE2CAC">
        <w:rPr>
          <w:noProof/>
          <w:sz w:val="22"/>
          <w:szCs w:val="22"/>
        </w:rPr>
        <w:t>×</w:t>
      </w:r>
    </w:p>
    <w:p w14:paraId="441331A2" w14:textId="59501FEB" w:rsidR="00567CCD" w:rsidRPr="00276072" w:rsidRDefault="00567CCD" w:rsidP="00567CCD">
      <w:pPr>
        <w:rPr>
          <w:sz w:val="22"/>
          <w:szCs w:val="22"/>
        </w:rPr>
      </w:pPr>
      <w:r w:rsidRPr="00276072">
        <w:rPr>
          <w:sz w:val="22"/>
          <w:szCs w:val="22"/>
        </w:rPr>
        <w:t>OGYI-T-23410/24     80</w:t>
      </w:r>
      <w:r w:rsidR="00EE2CAC">
        <w:rPr>
          <w:noProof/>
          <w:sz w:val="22"/>
          <w:szCs w:val="22"/>
        </w:rPr>
        <w:t>×</w:t>
      </w:r>
    </w:p>
    <w:p w14:paraId="18FE2183" w14:textId="33C3D9FC" w:rsidR="00B8386F" w:rsidRPr="007817E7" w:rsidRDefault="00B8386F" w:rsidP="00B8386F">
      <w:pPr>
        <w:numPr>
          <w:ilvl w:val="12"/>
          <w:numId w:val="0"/>
        </w:numPr>
        <w:tabs>
          <w:tab w:val="left" w:pos="708"/>
        </w:tabs>
        <w:ind w:right="-2"/>
        <w:outlineLvl w:val="0"/>
        <w:rPr>
          <w:sz w:val="22"/>
          <w:szCs w:val="22"/>
          <w:lang w:val="hu-HU" w:eastAsia="en-US"/>
        </w:rPr>
      </w:pPr>
    </w:p>
    <w:p w14:paraId="6858506A" w14:textId="77777777" w:rsidR="007817E7" w:rsidRPr="007817E7" w:rsidRDefault="007817E7" w:rsidP="007817E7">
      <w:pPr>
        <w:autoSpaceDE w:val="0"/>
        <w:autoSpaceDN w:val="0"/>
        <w:adjustRightInd w:val="0"/>
        <w:rPr>
          <w:b/>
          <w:bCs/>
          <w:sz w:val="22"/>
          <w:szCs w:val="22"/>
          <w:lang w:val="hu-HU"/>
        </w:rPr>
      </w:pPr>
      <w:r w:rsidRPr="007817E7">
        <w:rPr>
          <w:b/>
          <w:bCs/>
          <w:sz w:val="22"/>
          <w:szCs w:val="22"/>
          <w:lang w:val="hu-HU"/>
        </w:rPr>
        <w:t>Ezt a gyógyszert az Európai Gazdasági Térség tagállamaiban az alábbi neveken engedélyezték:</w:t>
      </w:r>
    </w:p>
    <w:p w14:paraId="1F11EAB2" w14:textId="77777777" w:rsidR="00A82070" w:rsidRDefault="00A82070" w:rsidP="007817E7">
      <w:pPr>
        <w:numPr>
          <w:ilvl w:val="12"/>
          <w:numId w:val="0"/>
        </w:numPr>
        <w:ind w:right="-2"/>
        <w:rPr>
          <w:noProof/>
          <w:sz w:val="22"/>
          <w:szCs w:val="22"/>
        </w:rPr>
      </w:pPr>
    </w:p>
    <w:p w14:paraId="0D656FA1" w14:textId="77777777" w:rsidR="007C35E1" w:rsidRPr="007C35E1" w:rsidRDefault="007817E7" w:rsidP="007C35E1">
      <w:pPr>
        <w:numPr>
          <w:ilvl w:val="12"/>
          <w:numId w:val="0"/>
        </w:numPr>
        <w:ind w:right="-2"/>
        <w:rPr>
          <w:noProof/>
          <w:sz w:val="22"/>
          <w:szCs w:val="22"/>
        </w:rPr>
      </w:pPr>
      <w:r w:rsidRPr="007817E7">
        <w:rPr>
          <w:noProof/>
          <w:sz w:val="22"/>
          <w:szCs w:val="22"/>
        </w:rPr>
        <w:t>Aus</w:t>
      </w:r>
      <w:r>
        <w:rPr>
          <w:noProof/>
          <w:sz w:val="22"/>
          <w:szCs w:val="22"/>
        </w:rPr>
        <w:t>z</w:t>
      </w:r>
      <w:r w:rsidRPr="007817E7">
        <w:rPr>
          <w:noProof/>
          <w:sz w:val="22"/>
          <w:szCs w:val="22"/>
        </w:rPr>
        <w:t xml:space="preserve">tria: </w:t>
      </w:r>
      <w:r w:rsidR="007C35E1">
        <w:rPr>
          <w:noProof/>
          <w:sz w:val="22"/>
          <w:szCs w:val="22"/>
        </w:rPr>
        <w:tab/>
      </w:r>
      <w:r w:rsidR="007C35E1" w:rsidRPr="007C35E1">
        <w:rPr>
          <w:noProof/>
          <w:sz w:val="22"/>
          <w:szCs w:val="22"/>
        </w:rPr>
        <w:t>Ginkgo Teva 40 mg Filmtabletten</w:t>
      </w:r>
    </w:p>
    <w:p w14:paraId="0778397A" w14:textId="77777777" w:rsidR="007C35E1" w:rsidRPr="007C35E1" w:rsidRDefault="007C35E1" w:rsidP="007C35E1">
      <w:pPr>
        <w:numPr>
          <w:ilvl w:val="12"/>
          <w:numId w:val="0"/>
        </w:numPr>
        <w:ind w:left="708" w:right="-2" w:firstLine="708"/>
        <w:rPr>
          <w:noProof/>
          <w:sz w:val="22"/>
          <w:szCs w:val="22"/>
        </w:rPr>
      </w:pPr>
      <w:r w:rsidRPr="007C35E1">
        <w:rPr>
          <w:noProof/>
          <w:sz w:val="22"/>
          <w:szCs w:val="22"/>
        </w:rPr>
        <w:t>Ginkgo Teva 80 mg Filmtabletten</w:t>
      </w:r>
    </w:p>
    <w:p w14:paraId="2A41A376" w14:textId="77777777" w:rsidR="007C35E1" w:rsidRPr="007C35E1" w:rsidRDefault="007C35E1" w:rsidP="007C35E1">
      <w:pPr>
        <w:numPr>
          <w:ilvl w:val="12"/>
          <w:numId w:val="0"/>
        </w:numPr>
        <w:ind w:left="708" w:right="-2" w:firstLine="708"/>
        <w:rPr>
          <w:noProof/>
          <w:sz w:val="22"/>
          <w:szCs w:val="22"/>
        </w:rPr>
      </w:pPr>
      <w:r w:rsidRPr="007C35E1">
        <w:rPr>
          <w:noProof/>
          <w:sz w:val="22"/>
          <w:szCs w:val="22"/>
        </w:rPr>
        <w:t>Ginkgo Teva 120 mg Filmtabletten</w:t>
      </w:r>
    </w:p>
    <w:p w14:paraId="3328AACD" w14:textId="77777777" w:rsidR="007817E7" w:rsidRPr="007817E7" w:rsidRDefault="007C35E1" w:rsidP="007C35E1">
      <w:pPr>
        <w:numPr>
          <w:ilvl w:val="12"/>
          <w:numId w:val="0"/>
        </w:numPr>
        <w:ind w:left="708" w:right="-2" w:firstLine="708"/>
        <w:rPr>
          <w:noProof/>
          <w:sz w:val="22"/>
          <w:szCs w:val="22"/>
        </w:rPr>
      </w:pPr>
      <w:r w:rsidRPr="007C35E1">
        <w:rPr>
          <w:noProof/>
          <w:sz w:val="22"/>
          <w:szCs w:val="22"/>
        </w:rPr>
        <w:t>Ginkgo Teva 240 mg Filmtabletten</w:t>
      </w:r>
    </w:p>
    <w:p w14:paraId="3A2D5882" w14:textId="77777777" w:rsidR="007C35E1" w:rsidRPr="007C35E1" w:rsidRDefault="007817E7" w:rsidP="007C35E1">
      <w:pPr>
        <w:numPr>
          <w:ilvl w:val="12"/>
          <w:numId w:val="0"/>
        </w:numPr>
        <w:ind w:right="-2"/>
        <w:rPr>
          <w:noProof/>
          <w:sz w:val="22"/>
          <w:szCs w:val="22"/>
        </w:rPr>
      </w:pPr>
      <w:r>
        <w:rPr>
          <w:noProof/>
          <w:sz w:val="22"/>
          <w:szCs w:val="22"/>
        </w:rPr>
        <w:t>Németország</w:t>
      </w:r>
      <w:r w:rsidR="007C35E1">
        <w:rPr>
          <w:noProof/>
          <w:sz w:val="22"/>
          <w:szCs w:val="22"/>
        </w:rPr>
        <w:t>:</w:t>
      </w:r>
      <w:r w:rsidR="00212AFB">
        <w:rPr>
          <w:noProof/>
          <w:sz w:val="22"/>
          <w:szCs w:val="22"/>
        </w:rPr>
        <w:t xml:space="preserve"> </w:t>
      </w:r>
      <w:r w:rsidR="007C35E1">
        <w:rPr>
          <w:noProof/>
          <w:sz w:val="22"/>
          <w:szCs w:val="22"/>
        </w:rPr>
        <w:tab/>
      </w:r>
      <w:r w:rsidR="007C35E1" w:rsidRPr="007C35E1">
        <w:rPr>
          <w:noProof/>
          <w:sz w:val="22"/>
          <w:szCs w:val="22"/>
        </w:rPr>
        <w:t>Ginkgo-ratiopharm 40 mg Filmtabletten</w:t>
      </w:r>
    </w:p>
    <w:p w14:paraId="78A94B7D" w14:textId="77777777" w:rsidR="007C35E1" w:rsidRPr="007C35E1" w:rsidRDefault="007C35E1" w:rsidP="007C35E1">
      <w:pPr>
        <w:numPr>
          <w:ilvl w:val="12"/>
          <w:numId w:val="0"/>
        </w:numPr>
        <w:ind w:left="708" w:right="-2" w:firstLine="708"/>
        <w:rPr>
          <w:noProof/>
          <w:sz w:val="22"/>
          <w:szCs w:val="22"/>
        </w:rPr>
      </w:pPr>
      <w:r w:rsidRPr="007C35E1">
        <w:rPr>
          <w:noProof/>
          <w:sz w:val="22"/>
          <w:szCs w:val="22"/>
        </w:rPr>
        <w:t>Ginkgo-ratiopharm 80 mg Filmtabletten</w:t>
      </w:r>
    </w:p>
    <w:p w14:paraId="11C1F991" w14:textId="77777777" w:rsidR="007C35E1" w:rsidRPr="007C35E1" w:rsidRDefault="007C35E1" w:rsidP="007C35E1">
      <w:pPr>
        <w:numPr>
          <w:ilvl w:val="12"/>
          <w:numId w:val="0"/>
        </w:numPr>
        <w:ind w:left="708" w:right="-2" w:firstLine="708"/>
        <w:rPr>
          <w:noProof/>
          <w:sz w:val="22"/>
          <w:szCs w:val="22"/>
        </w:rPr>
      </w:pPr>
      <w:r w:rsidRPr="007C35E1">
        <w:rPr>
          <w:noProof/>
          <w:sz w:val="22"/>
          <w:szCs w:val="22"/>
        </w:rPr>
        <w:t>Ginkgo-ratiopharm 120 mg Filmtabletten</w:t>
      </w:r>
    </w:p>
    <w:p w14:paraId="598FEC97" w14:textId="77777777" w:rsidR="00212AFB" w:rsidRDefault="007C35E1" w:rsidP="007C35E1">
      <w:pPr>
        <w:numPr>
          <w:ilvl w:val="12"/>
          <w:numId w:val="0"/>
        </w:numPr>
        <w:ind w:left="708" w:right="-2" w:firstLine="708"/>
        <w:rPr>
          <w:noProof/>
          <w:sz w:val="22"/>
          <w:szCs w:val="22"/>
        </w:rPr>
      </w:pPr>
      <w:r w:rsidRPr="007C35E1">
        <w:rPr>
          <w:noProof/>
          <w:sz w:val="22"/>
          <w:szCs w:val="22"/>
        </w:rPr>
        <w:t>Ginkgo-ratiopharm 240 mg Filmtabletten</w:t>
      </w:r>
    </w:p>
    <w:p w14:paraId="1E1DC4E1" w14:textId="5DE2F337" w:rsidR="003428A7" w:rsidRDefault="004F640A" w:rsidP="007C35E1">
      <w:pPr>
        <w:numPr>
          <w:ilvl w:val="12"/>
          <w:numId w:val="0"/>
        </w:numPr>
        <w:ind w:right="-2"/>
        <w:rPr>
          <w:noProof/>
          <w:sz w:val="22"/>
          <w:szCs w:val="22"/>
        </w:rPr>
      </w:pPr>
      <w:r>
        <w:rPr>
          <w:noProof/>
          <w:sz w:val="22"/>
          <w:szCs w:val="22"/>
        </w:rPr>
        <w:t>Magyarország:</w:t>
      </w:r>
      <w:r>
        <w:rPr>
          <w:noProof/>
          <w:sz w:val="22"/>
          <w:szCs w:val="22"/>
        </w:rPr>
        <w:tab/>
        <w:t>Gingko Biloba Teva 40 mg filmtabletta</w:t>
      </w:r>
    </w:p>
    <w:p w14:paraId="669977D8" w14:textId="02048664" w:rsidR="004F640A" w:rsidRDefault="004F640A" w:rsidP="007C35E1">
      <w:pPr>
        <w:numPr>
          <w:ilvl w:val="12"/>
          <w:numId w:val="0"/>
        </w:numPr>
        <w:ind w:right="-2"/>
        <w:rPr>
          <w:noProof/>
          <w:sz w:val="22"/>
          <w:szCs w:val="22"/>
        </w:rPr>
      </w:pPr>
      <w:r>
        <w:rPr>
          <w:noProof/>
          <w:sz w:val="22"/>
          <w:szCs w:val="22"/>
        </w:rPr>
        <w:lastRenderedPageBreak/>
        <w:tab/>
      </w:r>
      <w:r>
        <w:rPr>
          <w:noProof/>
          <w:sz w:val="22"/>
          <w:szCs w:val="22"/>
        </w:rPr>
        <w:tab/>
        <w:t>Gingko Biloba Teva 80 mg filmtabletta</w:t>
      </w:r>
    </w:p>
    <w:p w14:paraId="02A46B86" w14:textId="2231D99C" w:rsidR="004F640A" w:rsidRDefault="004F640A" w:rsidP="007C35E1">
      <w:pPr>
        <w:numPr>
          <w:ilvl w:val="12"/>
          <w:numId w:val="0"/>
        </w:numPr>
        <w:ind w:right="-2"/>
        <w:rPr>
          <w:noProof/>
          <w:sz w:val="22"/>
          <w:szCs w:val="22"/>
        </w:rPr>
      </w:pPr>
      <w:r>
        <w:rPr>
          <w:noProof/>
          <w:sz w:val="22"/>
          <w:szCs w:val="22"/>
        </w:rPr>
        <w:tab/>
      </w:r>
      <w:r>
        <w:rPr>
          <w:noProof/>
          <w:sz w:val="22"/>
          <w:szCs w:val="22"/>
        </w:rPr>
        <w:tab/>
        <w:t>Gingko Biloba Teva 120 mg filmtabletta</w:t>
      </w:r>
    </w:p>
    <w:p w14:paraId="6D75F2A9" w14:textId="10EBB85F" w:rsidR="004F640A" w:rsidRDefault="004F640A" w:rsidP="007C35E1">
      <w:pPr>
        <w:numPr>
          <w:ilvl w:val="12"/>
          <w:numId w:val="0"/>
        </w:numPr>
        <w:ind w:right="-2"/>
        <w:rPr>
          <w:noProof/>
          <w:sz w:val="22"/>
          <w:szCs w:val="22"/>
        </w:rPr>
      </w:pPr>
      <w:r>
        <w:rPr>
          <w:noProof/>
          <w:sz w:val="22"/>
          <w:szCs w:val="22"/>
        </w:rPr>
        <w:tab/>
      </w:r>
      <w:r>
        <w:rPr>
          <w:noProof/>
          <w:sz w:val="22"/>
          <w:szCs w:val="22"/>
        </w:rPr>
        <w:tab/>
        <w:t>Gingko Biloba Teva 240 mg filmtabletta</w:t>
      </w:r>
    </w:p>
    <w:p w14:paraId="0174508D" w14:textId="392D68E4" w:rsidR="007C35E1" w:rsidRPr="007C35E1" w:rsidRDefault="007817E7" w:rsidP="007C35E1">
      <w:pPr>
        <w:numPr>
          <w:ilvl w:val="12"/>
          <w:numId w:val="0"/>
        </w:numPr>
        <w:ind w:right="-2"/>
        <w:rPr>
          <w:noProof/>
          <w:sz w:val="22"/>
          <w:szCs w:val="22"/>
        </w:rPr>
      </w:pPr>
      <w:r w:rsidRPr="007817E7">
        <w:rPr>
          <w:noProof/>
          <w:sz w:val="22"/>
          <w:szCs w:val="22"/>
        </w:rPr>
        <w:t>Rom</w:t>
      </w:r>
      <w:r>
        <w:rPr>
          <w:noProof/>
          <w:sz w:val="22"/>
          <w:szCs w:val="22"/>
        </w:rPr>
        <w:t>á</w:t>
      </w:r>
      <w:r w:rsidRPr="007817E7">
        <w:rPr>
          <w:noProof/>
          <w:sz w:val="22"/>
          <w:szCs w:val="22"/>
        </w:rPr>
        <w:t>nia:</w:t>
      </w:r>
      <w:r w:rsidR="007C35E1" w:rsidRPr="007C35E1">
        <w:t xml:space="preserve"> </w:t>
      </w:r>
      <w:r w:rsidR="007C35E1">
        <w:tab/>
      </w:r>
      <w:r w:rsidR="007C35E1" w:rsidRPr="007C35E1">
        <w:rPr>
          <w:noProof/>
          <w:sz w:val="22"/>
          <w:szCs w:val="22"/>
        </w:rPr>
        <w:t>Gingko Biloba Teva 40 mg comprimate filmate</w:t>
      </w:r>
    </w:p>
    <w:p w14:paraId="6642CFB7" w14:textId="77777777" w:rsidR="007C35E1" w:rsidRPr="007C35E1" w:rsidRDefault="007C35E1" w:rsidP="007C35E1">
      <w:pPr>
        <w:numPr>
          <w:ilvl w:val="12"/>
          <w:numId w:val="0"/>
        </w:numPr>
        <w:ind w:left="708" w:right="-2" w:firstLine="708"/>
        <w:rPr>
          <w:noProof/>
          <w:sz w:val="22"/>
          <w:szCs w:val="22"/>
        </w:rPr>
      </w:pPr>
      <w:r w:rsidRPr="007C35E1">
        <w:rPr>
          <w:noProof/>
          <w:sz w:val="22"/>
          <w:szCs w:val="22"/>
        </w:rPr>
        <w:t>Gingko Biloba Teva 80 mg comprimate filmate</w:t>
      </w:r>
    </w:p>
    <w:p w14:paraId="2C279CEA" w14:textId="77777777" w:rsidR="007817E7" w:rsidRPr="007817E7" w:rsidRDefault="007C35E1" w:rsidP="007C35E1">
      <w:pPr>
        <w:numPr>
          <w:ilvl w:val="12"/>
          <w:numId w:val="0"/>
        </w:numPr>
        <w:ind w:left="708" w:right="-2" w:firstLine="708"/>
        <w:rPr>
          <w:noProof/>
          <w:sz w:val="22"/>
          <w:szCs w:val="22"/>
        </w:rPr>
      </w:pPr>
      <w:r w:rsidRPr="007C35E1">
        <w:rPr>
          <w:noProof/>
          <w:sz w:val="22"/>
          <w:szCs w:val="22"/>
        </w:rPr>
        <w:t>Gingko Biloba Teva 120 mg comprimate filmate</w:t>
      </w:r>
    </w:p>
    <w:p w14:paraId="06BB7E80" w14:textId="77777777" w:rsidR="00B8386F" w:rsidRPr="007817E7" w:rsidRDefault="00B8386F" w:rsidP="00B8386F">
      <w:pPr>
        <w:numPr>
          <w:ilvl w:val="12"/>
          <w:numId w:val="0"/>
        </w:numPr>
        <w:tabs>
          <w:tab w:val="left" w:pos="708"/>
        </w:tabs>
        <w:ind w:right="-2"/>
        <w:outlineLvl w:val="0"/>
        <w:rPr>
          <w:sz w:val="22"/>
          <w:szCs w:val="22"/>
          <w:lang w:val="hu-HU" w:eastAsia="en-US"/>
        </w:rPr>
      </w:pPr>
    </w:p>
    <w:p w14:paraId="66FEC3C9" w14:textId="74667CB5" w:rsidR="00F7326B" w:rsidRPr="007817E7" w:rsidRDefault="00B8386F" w:rsidP="002B2B64">
      <w:pPr>
        <w:numPr>
          <w:ilvl w:val="12"/>
          <w:numId w:val="0"/>
        </w:numPr>
        <w:tabs>
          <w:tab w:val="left" w:pos="708"/>
        </w:tabs>
        <w:ind w:right="-2"/>
        <w:outlineLvl w:val="0"/>
        <w:rPr>
          <w:sz w:val="22"/>
          <w:szCs w:val="22"/>
        </w:rPr>
      </w:pPr>
      <w:r w:rsidRPr="007817E7">
        <w:rPr>
          <w:b/>
          <w:sz w:val="22"/>
          <w:szCs w:val="22"/>
          <w:lang w:val="hu-HU" w:eastAsia="en-US"/>
        </w:rPr>
        <w:t xml:space="preserve">A betegtájékoztató legutóbbi felülvizsgálatának </w:t>
      </w:r>
      <w:proofErr w:type="gramStart"/>
      <w:r w:rsidRPr="007817E7">
        <w:rPr>
          <w:b/>
          <w:sz w:val="22"/>
          <w:szCs w:val="22"/>
          <w:lang w:val="hu-HU" w:eastAsia="en-US"/>
        </w:rPr>
        <w:t>dátuma</w:t>
      </w:r>
      <w:proofErr w:type="gramEnd"/>
      <w:r w:rsidRPr="007817E7">
        <w:rPr>
          <w:b/>
          <w:sz w:val="22"/>
          <w:szCs w:val="22"/>
          <w:lang w:val="hu-HU" w:eastAsia="en-US"/>
        </w:rPr>
        <w:t xml:space="preserve">: </w:t>
      </w:r>
      <w:bookmarkStart w:id="3" w:name="Tab"/>
      <w:bookmarkEnd w:id="3"/>
      <w:r w:rsidR="00C865BC">
        <w:rPr>
          <w:b/>
          <w:sz w:val="22"/>
          <w:szCs w:val="22"/>
          <w:lang w:val="hu-HU" w:eastAsia="en-US"/>
        </w:rPr>
        <w:t>2020</w:t>
      </w:r>
      <w:r w:rsidR="007C35E1">
        <w:rPr>
          <w:b/>
          <w:sz w:val="22"/>
          <w:szCs w:val="22"/>
          <w:lang w:val="hu-HU" w:eastAsia="en-US"/>
        </w:rPr>
        <w:t xml:space="preserve">. </w:t>
      </w:r>
      <w:r w:rsidR="00EE2CAC">
        <w:rPr>
          <w:b/>
          <w:sz w:val="22"/>
          <w:szCs w:val="22"/>
          <w:lang w:val="hu-HU" w:eastAsia="en-US"/>
        </w:rPr>
        <w:t>december</w:t>
      </w:r>
    </w:p>
    <w:sectPr w:rsidR="00F7326B" w:rsidRPr="007817E7" w:rsidSect="00B8386F">
      <w:headerReference w:type="default" r:id="rId8"/>
      <w:footerReference w:type="even" r:id="rId9"/>
      <w:footerReference w:type="first" r:id="rId10"/>
      <w:pgSz w:w="11907" w:h="16840" w:code="9"/>
      <w:pgMar w:top="1134" w:right="1418" w:bottom="1134" w:left="1418" w:header="737" w:footer="737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24991D" w14:textId="77777777" w:rsidR="006E10D8" w:rsidRDefault="006E10D8" w:rsidP="006E10D8">
      <w:r>
        <w:separator/>
      </w:r>
    </w:p>
  </w:endnote>
  <w:endnote w:type="continuationSeparator" w:id="0">
    <w:p w14:paraId="3CCAE743" w14:textId="77777777" w:rsidR="006E10D8" w:rsidRDefault="006E10D8" w:rsidP="006E1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1F549F" w14:textId="77777777" w:rsidR="008D1033" w:rsidRDefault="007436DE" w:rsidP="00332188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37FE41C9" w14:textId="77777777" w:rsidR="008D1033" w:rsidRDefault="001318C4" w:rsidP="00AE4202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F0EF76" w14:textId="77777777" w:rsidR="00EE2CAC" w:rsidRDefault="00EE2CAC" w:rsidP="00EE2CAC">
    <w:pPr>
      <w:pStyle w:val="llb"/>
      <w:rPr>
        <w:color w:val="333333"/>
        <w:sz w:val="18"/>
        <w:szCs w:val="18"/>
        <w:shd w:val="clear" w:color="auto" w:fill="FFFFFF"/>
      </w:rPr>
    </w:pPr>
    <w:r w:rsidRPr="00AD7A04">
      <w:rPr>
        <w:color w:val="333333"/>
        <w:sz w:val="18"/>
        <w:szCs w:val="18"/>
        <w:shd w:val="clear" w:color="auto" w:fill="FFFFFF"/>
      </w:rPr>
      <w:t>OGYÉI/56969/2020</w:t>
    </w:r>
  </w:p>
  <w:p w14:paraId="411F4108" w14:textId="77777777" w:rsidR="00EE2CAC" w:rsidRDefault="00EE2CAC" w:rsidP="00EE2CAC">
    <w:pPr>
      <w:pStyle w:val="llb"/>
      <w:rPr>
        <w:color w:val="333333"/>
        <w:sz w:val="18"/>
        <w:szCs w:val="18"/>
        <w:shd w:val="clear" w:color="auto" w:fill="FFFFFF"/>
      </w:rPr>
    </w:pPr>
    <w:r>
      <w:rPr>
        <w:color w:val="333333"/>
        <w:sz w:val="18"/>
        <w:szCs w:val="18"/>
        <w:shd w:val="clear" w:color="auto" w:fill="FFFFFF"/>
      </w:rPr>
      <w:t>OGYÉI/56972/2020</w:t>
    </w:r>
  </w:p>
  <w:p w14:paraId="670EAE77" w14:textId="77777777" w:rsidR="00EE2CAC" w:rsidRDefault="00EE2CAC" w:rsidP="00EE2CAC">
    <w:pPr>
      <w:pStyle w:val="llb"/>
      <w:rPr>
        <w:color w:val="333333"/>
        <w:sz w:val="18"/>
        <w:szCs w:val="18"/>
        <w:shd w:val="clear" w:color="auto" w:fill="FFFFFF"/>
      </w:rPr>
    </w:pPr>
    <w:r>
      <w:rPr>
        <w:color w:val="333333"/>
        <w:sz w:val="18"/>
        <w:szCs w:val="18"/>
        <w:shd w:val="clear" w:color="auto" w:fill="FFFFFF"/>
      </w:rPr>
      <w:t>OGYÉI/56974/2020</w:t>
    </w:r>
  </w:p>
  <w:p w14:paraId="3947EDE9" w14:textId="77777777" w:rsidR="00EE2CAC" w:rsidRPr="00217E02" w:rsidRDefault="00EE2CAC" w:rsidP="00EE2CAC">
    <w:pPr>
      <w:pStyle w:val="llb"/>
      <w:rPr>
        <w:sz w:val="18"/>
        <w:szCs w:val="18"/>
      </w:rPr>
    </w:pPr>
    <w:r>
      <w:rPr>
        <w:color w:val="333333"/>
        <w:sz w:val="18"/>
        <w:szCs w:val="18"/>
        <w:shd w:val="clear" w:color="auto" w:fill="FFFFFF"/>
      </w:rPr>
      <w:t>OGYÉI/56975/2020</w:t>
    </w:r>
  </w:p>
  <w:p w14:paraId="47116C5E" w14:textId="2FEC5118" w:rsidR="000423F1" w:rsidRPr="002B2B64" w:rsidRDefault="000423F1" w:rsidP="002B2B64">
    <w:pPr>
      <w:pStyle w:val="llb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EA3A49" w14:textId="77777777" w:rsidR="006E10D8" w:rsidRDefault="006E10D8" w:rsidP="006E10D8">
      <w:r>
        <w:separator/>
      </w:r>
    </w:p>
  </w:footnote>
  <w:footnote w:type="continuationSeparator" w:id="0">
    <w:p w14:paraId="11DDB1D1" w14:textId="77777777" w:rsidR="006E10D8" w:rsidRDefault="006E10D8" w:rsidP="006E10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okmarkStart w:id="4" w:name="TableTag1"/>
  <w:bookmarkEnd w:id="4"/>
  <w:p w14:paraId="37287FA1" w14:textId="5028E055" w:rsidR="008D1033" w:rsidRPr="00C87372" w:rsidRDefault="007436DE" w:rsidP="00C87372">
    <w:pPr>
      <w:pStyle w:val="lfej"/>
      <w:jc w:val="center"/>
      <w:rPr>
        <w:sz w:val="18"/>
        <w:szCs w:val="18"/>
      </w:rPr>
    </w:pPr>
    <w:r w:rsidRPr="00C87372">
      <w:rPr>
        <w:sz w:val="18"/>
        <w:szCs w:val="18"/>
      </w:rPr>
      <w:fldChar w:fldCharType="begin"/>
    </w:r>
    <w:r w:rsidRPr="00C87372">
      <w:rPr>
        <w:sz w:val="18"/>
        <w:szCs w:val="18"/>
      </w:rPr>
      <w:instrText>PAGE   \* MERGEFORMAT</w:instrText>
    </w:r>
    <w:r w:rsidRPr="00C87372">
      <w:rPr>
        <w:sz w:val="18"/>
        <w:szCs w:val="18"/>
      </w:rPr>
      <w:fldChar w:fldCharType="separate"/>
    </w:r>
    <w:r w:rsidR="001318C4" w:rsidRPr="001318C4">
      <w:rPr>
        <w:noProof/>
        <w:sz w:val="18"/>
        <w:szCs w:val="18"/>
        <w:lang w:val="hu-HU"/>
      </w:rPr>
      <w:t>6</w:t>
    </w:r>
    <w:r w:rsidRPr="00C87372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85B78"/>
    <w:multiLevelType w:val="hybridMultilevel"/>
    <w:tmpl w:val="480692BA"/>
    <w:lvl w:ilvl="0" w:tplc="AB82466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B7995"/>
    <w:multiLevelType w:val="hybridMultilevel"/>
    <w:tmpl w:val="22AC8EE4"/>
    <w:lvl w:ilvl="0" w:tplc="D450914A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B96008"/>
    <w:multiLevelType w:val="hybridMultilevel"/>
    <w:tmpl w:val="CC3A42F8"/>
    <w:lvl w:ilvl="0" w:tplc="4260E0D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6E521F"/>
    <w:multiLevelType w:val="hybridMultilevel"/>
    <w:tmpl w:val="7C486B12"/>
    <w:lvl w:ilvl="0" w:tplc="72E2E09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FD84682"/>
    <w:multiLevelType w:val="hybridMultilevel"/>
    <w:tmpl w:val="565094F6"/>
    <w:lvl w:ilvl="0" w:tplc="AB82466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A90DA9"/>
    <w:multiLevelType w:val="hybridMultilevel"/>
    <w:tmpl w:val="59C2BD16"/>
    <w:lvl w:ilvl="0" w:tplc="4260E0D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E11945"/>
    <w:multiLevelType w:val="hybridMultilevel"/>
    <w:tmpl w:val="3CA63DD2"/>
    <w:lvl w:ilvl="0" w:tplc="AB82466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9F7937"/>
    <w:multiLevelType w:val="hybridMultilevel"/>
    <w:tmpl w:val="1EEC9948"/>
    <w:lvl w:ilvl="0" w:tplc="AB8246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36964572"/>
    <w:multiLevelType w:val="hybridMultilevel"/>
    <w:tmpl w:val="1F4C18AA"/>
    <w:lvl w:ilvl="0" w:tplc="E2D8FEBE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>
      <w:start w:val="1"/>
      <w:numFmt w:val="bullet"/>
      <w:lvlText w:val="-"/>
      <w:legacy w:legacy="1" w:legacySpace="0" w:legacyIndent="360"/>
      <w:lvlJc w:val="left"/>
      <w:pPr>
        <w:ind w:left="1440" w:hanging="360"/>
      </w:pPr>
      <w:rPr>
        <w:rFonts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5DBC4F38"/>
    <w:multiLevelType w:val="hybridMultilevel"/>
    <w:tmpl w:val="E0F23DC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140E4A"/>
    <w:multiLevelType w:val="hybridMultilevel"/>
    <w:tmpl w:val="99B2A80A"/>
    <w:lvl w:ilvl="0" w:tplc="AB82466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610472"/>
    <w:multiLevelType w:val="hybridMultilevel"/>
    <w:tmpl w:val="8A80D10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12"/>
  </w:num>
  <w:num w:numId="8">
    <w:abstractNumId w:val="13"/>
  </w:num>
  <w:num w:numId="9">
    <w:abstractNumId w:val="11"/>
  </w:num>
  <w:num w:numId="10">
    <w:abstractNumId w:val="2"/>
  </w:num>
  <w:num w:numId="11">
    <w:abstractNumId w:val="5"/>
  </w:num>
  <w:num w:numId="12">
    <w:abstractNumId w:val="0"/>
  </w:num>
  <w:num w:numId="13">
    <w:abstractNumId w:val="4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86F"/>
    <w:rsid w:val="000423F1"/>
    <w:rsid w:val="000B1AF8"/>
    <w:rsid w:val="000E30E5"/>
    <w:rsid w:val="001318C4"/>
    <w:rsid w:val="001F17C2"/>
    <w:rsid w:val="001F782D"/>
    <w:rsid w:val="00212AFB"/>
    <w:rsid w:val="00252F31"/>
    <w:rsid w:val="00275610"/>
    <w:rsid w:val="002B2B64"/>
    <w:rsid w:val="002C148B"/>
    <w:rsid w:val="002D6E0B"/>
    <w:rsid w:val="002F2EDC"/>
    <w:rsid w:val="002F4B3F"/>
    <w:rsid w:val="00342318"/>
    <w:rsid w:val="003428A7"/>
    <w:rsid w:val="00382B76"/>
    <w:rsid w:val="00387378"/>
    <w:rsid w:val="0039586B"/>
    <w:rsid w:val="003F66E9"/>
    <w:rsid w:val="00410106"/>
    <w:rsid w:val="00441A54"/>
    <w:rsid w:val="00464BF2"/>
    <w:rsid w:val="0048373B"/>
    <w:rsid w:val="004A5E6B"/>
    <w:rsid w:val="004B6500"/>
    <w:rsid w:val="004C26E9"/>
    <w:rsid w:val="004D3B4E"/>
    <w:rsid w:val="004F640A"/>
    <w:rsid w:val="00567CCD"/>
    <w:rsid w:val="00594AE8"/>
    <w:rsid w:val="006353AA"/>
    <w:rsid w:val="00670829"/>
    <w:rsid w:val="00686C4D"/>
    <w:rsid w:val="00693679"/>
    <w:rsid w:val="0069443E"/>
    <w:rsid w:val="006E10D8"/>
    <w:rsid w:val="006E6D40"/>
    <w:rsid w:val="006F3314"/>
    <w:rsid w:val="006F6F3C"/>
    <w:rsid w:val="00720AF9"/>
    <w:rsid w:val="00721C7A"/>
    <w:rsid w:val="00722E2B"/>
    <w:rsid w:val="00725BBB"/>
    <w:rsid w:val="007436DE"/>
    <w:rsid w:val="007817E7"/>
    <w:rsid w:val="00795E06"/>
    <w:rsid w:val="007B40BE"/>
    <w:rsid w:val="007C35E1"/>
    <w:rsid w:val="007D6BE3"/>
    <w:rsid w:val="007E75DF"/>
    <w:rsid w:val="0082340B"/>
    <w:rsid w:val="0082637D"/>
    <w:rsid w:val="00837234"/>
    <w:rsid w:val="00896EA0"/>
    <w:rsid w:val="009B12F8"/>
    <w:rsid w:val="00A03A81"/>
    <w:rsid w:val="00A747F7"/>
    <w:rsid w:val="00A82070"/>
    <w:rsid w:val="00A93377"/>
    <w:rsid w:val="00AC1743"/>
    <w:rsid w:val="00B029D1"/>
    <w:rsid w:val="00B3317E"/>
    <w:rsid w:val="00B610F3"/>
    <w:rsid w:val="00B8386F"/>
    <w:rsid w:val="00B838C3"/>
    <w:rsid w:val="00B87809"/>
    <w:rsid w:val="00BA5F68"/>
    <w:rsid w:val="00BC0AB8"/>
    <w:rsid w:val="00BE0684"/>
    <w:rsid w:val="00BF40FE"/>
    <w:rsid w:val="00C33123"/>
    <w:rsid w:val="00C37F5F"/>
    <w:rsid w:val="00C453FC"/>
    <w:rsid w:val="00C865BC"/>
    <w:rsid w:val="00CC675C"/>
    <w:rsid w:val="00CD65D2"/>
    <w:rsid w:val="00D829C2"/>
    <w:rsid w:val="00D83FB7"/>
    <w:rsid w:val="00DB2AC9"/>
    <w:rsid w:val="00ED43CA"/>
    <w:rsid w:val="00EE2CAC"/>
    <w:rsid w:val="00EF57A6"/>
    <w:rsid w:val="00F01964"/>
    <w:rsid w:val="00F0268E"/>
    <w:rsid w:val="00F21ABF"/>
    <w:rsid w:val="00F37CCA"/>
    <w:rsid w:val="00F643BE"/>
    <w:rsid w:val="00F7326B"/>
    <w:rsid w:val="00FB70F9"/>
    <w:rsid w:val="00FE1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429A90"/>
  <w15:docId w15:val="{2B26794B-42DC-425A-835B-573C7A29E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8386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sl-SI" w:eastAsia="sl-SI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B8386F"/>
    <w:pPr>
      <w:tabs>
        <w:tab w:val="center" w:pos="4320"/>
        <w:tab w:val="right" w:pos="8640"/>
      </w:tabs>
    </w:pPr>
  </w:style>
  <w:style w:type="character" w:customStyle="1" w:styleId="lfejChar">
    <w:name w:val="Élőfej Char"/>
    <w:basedOn w:val="Bekezdsalapbettpusa"/>
    <w:link w:val="lfej"/>
    <w:uiPriority w:val="99"/>
    <w:rsid w:val="00B8386F"/>
    <w:rPr>
      <w:rFonts w:ascii="Times New Roman" w:eastAsia="Times New Roman" w:hAnsi="Times New Roman" w:cs="Times New Roman"/>
      <w:sz w:val="24"/>
      <w:szCs w:val="20"/>
      <w:lang w:val="sl-SI" w:eastAsia="sl-SI"/>
    </w:rPr>
  </w:style>
  <w:style w:type="paragraph" w:styleId="llb">
    <w:name w:val="footer"/>
    <w:basedOn w:val="Norml"/>
    <w:link w:val="llbChar"/>
    <w:rsid w:val="00B8386F"/>
    <w:pPr>
      <w:tabs>
        <w:tab w:val="center" w:pos="4320"/>
        <w:tab w:val="right" w:pos="8640"/>
      </w:tabs>
    </w:pPr>
  </w:style>
  <w:style w:type="character" w:customStyle="1" w:styleId="llbChar">
    <w:name w:val="Élőláb Char"/>
    <w:basedOn w:val="Bekezdsalapbettpusa"/>
    <w:link w:val="llb"/>
    <w:rsid w:val="00B8386F"/>
    <w:rPr>
      <w:rFonts w:ascii="Times New Roman" w:eastAsia="Times New Roman" w:hAnsi="Times New Roman" w:cs="Times New Roman"/>
      <w:sz w:val="24"/>
      <w:szCs w:val="20"/>
      <w:lang w:val="sl-SI" w:eastAsia="sl-SI"/>
    </w:rPr>
  </w:style>
  <w:style w:type="character" w:styleId="Oldalszm">
    <w:name w:val="page number"/>
    <w:basedOn w:val="Bekezdsalapbettpusa"/>
    <w:rsid w:val="00B8386F"/>
  </w:style>
  <w:style w:type="paragraph" w:styleId="Szvegtrzs">
    <w:name w:val="Body Text"/>
    <w:basedOn w:val="Norml"/>
    <w:link w:val="SzvegtrzsChar"/>
    <w:rsid w:val="00B8386F"/>
    <w:pPr>
      <w:numPr>
        <w:ilvl w:val="12"/>
      </w:numPr>
      <w:tabs>
        <w:tab w:val="left" w:pos="8505"/>
      </w:tabs>
      <w:ind w:right="-2"/>
    </w:pPr>
    <w:rPr>
      <w:sz w:val="22"/>
    </w:rPr>
  </w:style>
  <w:style w:type="character" w:customStyle="1" w:styleId="SzvegtrzsChar">
    <w:name w:val="Szövegtörzs Char"/>
    <w:basedOn w:val="Bekezdsalapbettpusa"/>
    <w:link w:val="Szvegtrzs"/>
    <w:rsid w:val="00B8386F"/>
    <w:rPr>
      <w:rFonts w:ascii="Times New Roman" w:eastAsia="Times New Roman" w:hAnsi="Times New Roman" w:cs="Times New Roman"/>
      <w:szCs w:val="20"/>
      <w:lang w:val="sl-SI" w:eastAsia="sl-SI"/>
    </w:rPr>
  </w:style>
  <w:style w:type="paragraph" w:customStyle="1" w:styleId="Default">
    <w:name w:val="Default"/>
    <w:rsid w:val="00B8386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sl-SI" w:eastAsia="sl-SI"/>
    </w:rPr>
  </w:style>
  <w:style w:type="paragraph" w:styleId="Szvegtrzs3">
    <w:name w:val="Body Text 3"/>
    <w:basedOn w:val="Norml"/>
    <w:link w:val="Szvegtrzs3Char"/>
    <w:rsid w:val="00B8386F"/>
    <w:pPr>
      <w:spacing w:after="120"/>
    </w:pPr>
    <w:rPr>
      <w:sz w:val="16"/>
      <w:szCs w:val="16"/>
      <w:lang w:val="x-none" w:eastAsia="x-none"/>
    </w:rPr>
  </w:style>
  <w:style w:type="character" w:customStyle="1" w:styleId="Szvegtrzs3Char">
    <w:name w:val="Szövegtörzs 3 Char"/>
    <w:basedOn w:val="Bekezdsalapbettpusa"/>
    <w:link w:val="Szvegtrzs3"/>
    <w:rsid w:val="00B8386F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Listaszerbekezds">
    <w:name w:val="List Paragraph"/>
    <w:basedOn w:val="Norml"/>
    <w:uiPriority w:val="34"/>
    <w:qFormat/>
    <w:rsid w:val="00B8386F"/>
    <w:pPr>
      <w:ind w:left="720"/>
    </w:pPr>
    <w:rPr>
      <w:rFonts w:ascii="Calibri" w:eastAsia="Calibri" w:hAnsi="Calibri"/>
      <w:sz w:val="22"/>
      <w:szCs w:val="22"/>
      <w:lang w:val="en-US"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423F1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423F1"/>
    <w:rPr>
      <w:rFonts w:ascii="Segoe UI" w:eastAsia="Times New Roman" w:hAnsi="Segoe UI" w:cs="Segoe UI"/>
      <w:sz w:val="18"/>
      <w:szCs w:val="18"/>
      <w:lang w:val="sl-SI" w:eastAsia="sl-SI"/>
    </w:rPr>
  </w:style>
  <w:style w:type="character" w:styleId="Jegyzethivatkozs">
    <w:name w:val="annotation reference"/>
    <w:basedOn w:val="Bekezdsalapbettpusa"/>
    <w:uiPriority w:val="99"/>
    <w:semiHidden/>
    <w:unhideWhenUsed/>
    <w:rsid w:val="000423F1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0423F1"/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0423F1"/>
    <w:rPr>
      <w:rFonts w:ascii="Times New Roman" w:eastAsia="Times New Roman" w:hAnsi="Times New Roman" w:cs="Times New Roman"/>
      <w:sz w:val="20"/>
      <w:szCs w:val="20"/>
      <w:lang w:val="sl-SI" w:eastAsia="sl-SI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423F1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0423F1"/>
    <w:rPr>
      <w:rFonts w:ascii="Times New Roman" w:eastAsia="Times New Roman" w:hAnsi="Times New Roman" w:cs="Times New Roman"/>
      <w:b/>
      <w:bCs/>
      <w:sz w:val="20"/>
      <w:szCs w:val="20"/>
      <w:lang w:val="sl-SI" w:eastAsia="sl-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1749</Words>
  <Characters>12073</Characters>
  <Application>Microsoft Office Word</Application>
  <DocSecurity>0</DocSecurity>
  <Lines>100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V004</dc:creator>
  <cp:keywords/>
  <dc:description/>
  <cp:lastModifiedBy>OGYI_46.1</cp:lastModifiedBy>
  <cp:revision>5</cp:revision>
  <dcterms:created xsi:type="dcterms:W3CDTF">2020-09-18T09:35:00Z</dcterms:created>
  <dcterms:modified xsi:type="dcterms:W3CDTF">2020-12-21T12:44:00Z</dcterms:modified>
</cp:coreProperties>
</file>