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9AA63" w14:textId="77777777" w:rsidR="00D07D8D" w:rsidRPr="00331151" w:rsidRDefault="00A11511" w:rsidP="008D4585">
      <w:pPr>
        <w:jc w:val="center"/>
        <w:outlineLvl w:val="0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Betegtájékoztató</w:t>
      </w:r>
      <w:r w:rsidR="00D07D8D" w:rsidRPr="00331151">
        <w:rPr>
          <w:b/>
          <w:bCs/>
          <w:sz w:val="22"/>
          <w:szCs w:val="22"/>
          <w:lang w:val="hu-HU"/>
        </w:rPr>
        <w:t xml:space="preserve">: </w:t>
      </w:r>
      <w:r w:rsidRPr="00331151">
        <w:rPr>
          <w:b/>
          <w:bCs/>
          <w:sz w:val="22"/>
          <w:szCs w:val="22"/>
          <w:lang w:val="hu-HU"/>
        </w:rPr>
        <w:t>Információk a felhasználó számára</w:t>
      </w:r>
    </w:p>
    <w:p w14:paraId="7D1A5F5E" w14:textId="77777777" w:rsidR="00D07D8D" w:rsidRPr="00331151" w:rsidRDefault="00D07D8D" w:rsidP="00331151">
      <w:pPr>
        <w:pStyle w:val="Cm"/>
        <w:rPr>
          <w:sz w:val="22"/>
          <w:szCs w:val="22"/>
        </w:rPr>
      </w:pPr>
    </w:p>
    <w:p w14:paraId="77C99D52" w14:textId="77777777" w:rsidR="00CF535F" w:rsidRPr="00331151" w:rsidRDefault="00D4683F" w:rsidP="00331151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proofErr w:type="spellStart"/>
      <w:r w:rsidRPr="00331151">
        <w:rPr>
          <w:b/>
          <w:bCs/>
          <w:sz w:val="22"/>
          <w:szCs w:val="22"/>
          <w:lang w:val="hu-HU" w:eastAsia="en-US"/>
        </w:rPr>
        <w:t>Meropenem</w:t>
      </w:r>
      <w:proofErr w:type="spellEnd"/>
      <w:r w:rsidRPr="00331151">
        <w:rPr>
          <w:b/>
          <w:bCs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b/>
          <w:bCs/>
          <w:sz w:val="22"/>
          <w:szCs w:val="22"/>
          <w:lang w:val="hu-HU" w:eastAsia="en-US"/>
        </w:rPr>
        <w:t>Kabi</w:t>
      </w:r>
      <w:proofErr w:type="spellEnd"/>
      <w:r w:rsidRPr="00331151">
        <w:rPr>
          <w:b/>
          <w:bCs/>
          <w:sz w:val="22"/>
          <w:szCs w:val="22"/>
          <w:lang w:val="hu-HU" w:eastAsia="en-US"/>
        </w:rPr>
        <w:t xml:space="preserve"> 500</w:t>
      </w:r>
      <w:r w:rsidR="00336D38" w:rsidRPr="00331151">
        <w:rPr>
          <w:b/>
          <w:bCs/>
          <w:sz w:val="22"/>
          <w:szCs w:val="22"/>
          <w:lang w:val="hu-HU" w:eastAsia="en-US"/>
        </w:rPr>
        <w:t> </w:t>
      </w:r>
      <w:r w:rsidRPr="00331151">
        <w:rPr>
          <w:b/>
          <w:bCs/>
          <w:sz w:val="22"/>
          <w:szCs w:val="22"/>
          <w:lang w:val="hu-HU" w:eastAsia="en-US"/>
        </w:rPr>
        <w:t xml:space="preserve">mg </w:t>
      </w:r>
      <w:r w:rsidR="00CF535F" w:rsidRPr="00331151">
        <w:rPr>
          <w:b/>
          <w:bCs/>
          <w:sz w:val="22"/>
          <w:szCs w:val="22"/>
          <w:lang w:val="hu-HU" w:eastAsia="en-US"/>
        </w:rPr>
        <w:t xml:space="preserve">por </w:t>
      </w:r>
      <w:proofErr w:type="spellStart"/>
      <w:r w:rsidR="00CF535F" w:rsidRPr="00331151">
        <w:rPr>
          <w:b/>
          <w:bCs/>
          <w:sz w:val="22"/>
          <w:szCs w:val="22"/>
          <w:lang w:val="hu-HU" w:eastAsia="en-US"/>
        </w:rPr>
        <w:t>oldatos</w:t>
      </w:r>
      <w:proofErr w:type="spellEnd"/>
      <w:r w:rsidR="00CF535F" w:rsidRPr="00331151">
        <w:rPr>
          <w:b/>
          <w:bCs/>
          <w:sz w:val="22"/>
          <w:szCs w:val="22"/>
          <w:lang w:val="hu-HU" w:eastAsia="en-US"/>
        </w:rPr>
        <w:t xml:space="preserve"> injekcióhoz vagy infúzióhoz</w:t>
      </w:r>
    </w:p>
    <w:p w14:paraId="0CA53C84" w14:textId="77777777" w:rsidR="008A02D1" w:rsidRPr="00331151" w:rsidRDefault="00D4683F" w:rsidP="00331151">
      <w:pPr>
        <w:overflowPunct/>
        <w:autoSpaceDE/>
        <w:autoSpaceDN/>
        <w:adjustRightInd/>
        <w:jc w:val="center"/>
        <w:textAlignment w:val="auto"/>
        <w:rPr>
          <w:b/>
          <w:bCs/>
          <w:sz w:val="22"/>
          <w:szCs w:val="22"/>
          <w:lang w:val="hu-HU" w:eastAsia="en-US"/>
        </w:rPr>
      </w:pPr>
      <w:proofErr w:type="spellStart"/>
      <w:r w:rsidRPr="00331151">
        <w:rPr>
          <w:b/>
          <w:sz w:val="22"/>
          <w:szCs w:val="22"/>
          <w:lang w:val="hu-HU" w:eastAsia="en-US"/>
        </w:rPr>
        <w:t>Meropenem</w:t>
      </w:r>
      <w:proofErr w:type="spellEnd"/>
      <w:r w:rsidRPr="00331151">
        <w:rPr>
          <w:b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b/>
          <w:sz w:val="22"/>
          <w:szCs w:val="22"/>
          <w:lang w:val="hu-HU" w:eastAsia="en-US"/>
        </w:rPr>
        <w:t>Kabi</w:t>
      </w:r>
      <w:proofErr w:type="spellEnd"/>
      <w:r w:rsidRPr="00331151">
        <w:rPr>
          <w:b/>
          <w:sz w:val="22"/>
          <w:szCs w:val="22"/>
          <w:lang w:val="hu-HU" w:eastAsia="en-US"/>
        </w:rPr>
        <w:t xml:space="preserve"> 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b/>
            <w:sz w:val="22"/>
            <w:szCs w:val="22"/>
            <w:lang w:val="hu-HU" w:eastAsia="en-US"/>
          </w:rPr>
          <w:t>1</w:t>
        </w:r>
        <w:r w:rsidR="00336D38" w:rsidRPr="00331151">
          <w:rPr>
            <w:b/>
            <w:sz w:val="22"/>
            <w:szCs w:val="22"/>
            <w:lang w:val="hu-HU" w:eastAsia="en-US"/>
          </w:rPr>
          <w:t> </w:t>
        </w:r>
        <w:r w:rsidRPr="00331151">
          <w:rPr>
            <w:b/>
            <w:sz w:val="22"/>
            <w:szCs w:val="22"/>
            <w:lang w:val="hu-HU" w:eastAsia="en-US"/>
          </w:rPr>
          <w:t>g</w:t>
        </w:r>
      </w:smartTag>
      <w:r w:rsidRPr="00331151">
        <w:rPr>
          <w:b/>
          <w:sz w:val="22"/>
          <w:szCs w:val="22"/>
          <w:lang w:val="hu-HU" w:eastAsia="en-US"/>
        </w:rPr>
        <w:t xml:space="preserve"> por </w:t>
      </w:r>
      <w:proofErr w:type="spellStart"/>
      <w:r w:rsidRPr="00331151">
        <w:rPr>
          <w:b/>
          <w:sz w:val="22"/>
          <w:szCs w:val="22"/>
          <w:lang w:val="hu-HU" w:eastAsia="en-US"/>
        </w:rPr>
        <w:t>oldatos</w:t>
      </w:r>
      <w:proofErr w:type="spellEnd"/>
      <w:r w:rsidRPr="00331151">
        <w:rPr>
          <w:b/>
          <w:sz w:val="22"/>
          <w:szCs w:val="22"/>
          <w:lang w:val="hu-HU" w:eastAsia="en-US"/>
        </w:rPr>
        <w:t xml:space="preserve"> injekcióhoz vagy infúzióhoz</w:t>
      </w:r>
    </w:p>
    <w:p w14:paraId="3A0F52D2" w14:textId="77777777" w:rsidR="00FF24E9" w:rsidRDefault="00FF24E9" w:rsidP="00331151">
      <w:pPr>
        <w:pStyle w:val="Cm"/>
        <w:rPr>
          <w:b w:val="0"/>
          <w:sz w:val="22"/>
          <w:szCs w:val="22"/>
        </w:rPr>
      </w:pPr>
    </w:p>
    <w:p w14:paraId="78E904F9" w14:textId="77777777" w:rsidR="00D07D8D" w:rsidRPr="00331151" w:rsidRDefault="00336D38" w:rsidP="00331151">
      <w:pPr>
        <w:pStyle w:val="Cm"/>
        <w:rPr>
          <w:b w:val="0"/>
          <w:sz w:val="22"/>
          <w:szCs w:val="22"/>
        </w:rPr>
      </w:pPr>
      <w:proofErr w:type="spellStart"/>
      <w:r w:rsidRPr="00331151">
        <w:rPr>
          <w:b w:val="0"/>
          <w:sz w:val="22"/>
          <w:szCs w:val="22"/>
        </w:rPr>
        <w:t>m</w:t>
      </w:r>
      <w:r w:rsidR="00D07D8D" w:rsidRPr="00331151">
        <w:rPr>
          <w:b w:val="0"/>
          <w:sz w:val="22"/>
          <w:szCs w:val="22"/>
        </w:rPr>
        <w:t>eropenem</w:t>
      </w:r>
      <w:proofErr w:type="spellEnd"/>
    </w:p>
    <w:p w14:paraId="1E70B7A0" w14:textId="77777777" w:rsidR="00D07D8D" w:rsidRPr="00331151" w:rsidRDefault="00D07D8D" w:rsidP="00331151">
      <w:pPr>
        <w:pStyle w:val="Cm"/>
        <w:rPr>
          <w:sz w:val="22"/>
          <w:szCs w:val="22"/>
        </w:rPr>
      </w:pPr>
    </w:p>
    <w:p w14:paraId="65412FA4" w14:textId="77777777" w:rsidR="003A5BE0" w:rsidRPr="00331151" w:rsidRDefault="003A5BE0" w:rsidP="00331151">
      <w:pPr>
        <w:pStyle w:val="Cm"/>
        <w:jc w:val="left"/>
        <w:rPr>
          <w:sz w:val="22"/>
          <w:szCs w:val="22"/>
        </w:rPr>
      </w:pPr>
    </w:p>
    <w:p w14:paraId="10CDA177" w14:textId="77777777" w:rsidR="00D07D8D" w:rsidRPr="00331151" w:rsidRDefault="00D07D8D" w:rsidP="008D4585">
      <w:pPr>
        <w:keepNext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Mielőtt</w:t>
      </w:r>
      <w:r w:rsidR="000127CF" w:rsidRPr="00331151">
        <w:rPr>
          <w:b/>
          <w:sz w:val="22"/>
          <w:szCs w:val="22"/>
          <w:lang w:val="hu-HU"/>
        </w:rPr>
        <w:t xml:space="preserve"> </w:t>
      </w:r>
      <w:r w:rsidR="00A11511" w:rsidRPr="00331151">
        <w:rPr>
          <w:b/>
          <w:sz w:val="22"/>
          <w:szCs w:val="22"/>
          <w:lang w:val="hu-HU"/>
        </w:rPr>
        <w:t>elkezdi alkalmazni ezt a gyógyszert</w:t>
      </w:r>
      <w:r w:rsidRPr="00331151">
        <w:rPr>
          <w:b/>
          <w:sz w:val="22"/>
          <w:szCs w:val="22"/>
          <w:lang w:val="hu-HU"/>
        </w:rPr>
        <w:t>, olvassa el figyelmesen az alábbi betegtájékoztatót</w:t>
      </w:r>
      <w:r w:rsidR="00A11511" w:rsidRPr="00331151">
        <w:rPr>
          <w:b/>
          <w:sz w:val="22"/>
          <w:szCs w:val="22"/>
          <w:lang w:val="hu-HU"/>
        </w:rPr>
        <w:t>, mely az Ön számára fontos információkat tartalmaz</w:t>
      </w:r>
      <w:r w:rsidRPr="00331151">
        <w:rPr>
          <w:b/>
          <w:sz w:val="22"/>
          <w:szCs w:val="22"/>
          <w:lang w:val="hu-HU"/>
        </w:rPr>
        <w:t>.</w:t>
      </w:r>
    </w:p>
    <w:p w14:paraId="3BB80183" w14:textId="77777777" w:rsidR="00D07D8D" w:rsidRPr="00331151" w:rsidRDefault="00D07D8D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1D1EC9AC" w14:textId="77777777" w:rsidR="00D07D8D" w:rsidRDefault="00D07D8D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További kérdéseivel forduljon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>orvosához</w:t>
      </w:r>
      <w:r w:rsidR="00C634CA" w:rsidRPr="00331151">
        <w:rPr>
          <w:sz w:val="22"/>
          <w:szCs w:val="22"/>
          <w:lang w:val="hu-HU"/>
        </w:rPr>
        <w:t xml:space="preserve"> vagy a </w:t>
      </w:r>
      <w:r w:rsidR="0069573F">
        <w:rPr>
          <w:sz w:val="22"/>
          <w:szCs w:val="22"/>
          <w:lang w:val="hu-HU"/>
        </w:rPr>
        <w:t>gondozását végző egészségügyi szakemberhez</w:t>
      </w:r>
      <w:r w:rsidRPr="00331151">
        <w:rPr>
          <w:sz w:val="22"/>
          <w:szCs w:val="22"/>
          <w:lang w:val="hu-HU"/>
        </w:rPr>
        <w:t>.</w:t>
      </w:r>
    </w:p>
    <w:p w14:paraId="412B7F1C" w14:textId="77777777" w:rsidR="003838FE" w:rsidRPr="00331151" w:rsidRDefault="003838FE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Ezt a gyógyszert </w:t>
      </w:r>
      <w:r w:rsidRPr="00FF6247">
        <w:rPr>
          <w:sz w:val="22"/>
          <w:szCs w:val="22"/>
          <w:lang w:val="hu-HU"/>
        </w:rPr>
        <w:t xml:space="preserve">az orvos kizárólag Önnek írta fel. Ne adja át a készítményt másnak, mert számára ártalmas lehet még abban az esetben is, ha </w:t>
      </w:r>
      <w:r>
        <w:rPr>
          <w:sz w:val="22"/>
          <w:szCs w:val="22"/>
          <w:lang w:val="hu-HU"/>
        </w:rPr>
        <w:t xml:space="preserve">a </w:t>
      </w:r>
      <w:r w:rsidRPr="00FF6247">
        <w:rPr>
          <w:sz w:val="22"/>
          <w:szCs w:val="22"/>
          <w:lang w:val="hu-HU"/>
        </w:rPr>
        <w:t>betegsége tünetei az Önéhez hasonlóak.</w:t>
      </w:r>
      <w:r>
        <w:rPr>
          <w:sz w:val="22"/>
          <w:szCs w:val="22"/>
          <w:lang w:val="hu-HU"/>
        </w:rPr>
        <w:t xml:space="preserve"> </w:t>
      </w:r>
    </w:p>
    <w:p w14:paraId="3CB834C8" w14:textId="5C1CC0D1" w:rsidR="00D07D8D" w:rsidRPr="00331151" w:rsidRDefault="00D07D8D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A11511" w:rsidRPr="00331151">
        <w:rPr>
          <w:sz w:val="22"/>
          <w:szCs w:val="22"/>
          <w:lang w:val="hu-HU"/>
        </w:rPr>
        <w:t xml:space="preserve">Önnél </w:t>
      </w:r>
      <w:r w:rsidRPr="00331151">
        <w:rPr>
          <w:sz w:val="22"/>
          <w:szCs w:val="22"/>
          <w:lang w:val="hu-HU"/>
        </w:rPr>
        <w:t>bárm</w:t>
      </w:r>
      <w:r w:rsidR="00A11511" w:rsidRPr="00331151">
        <w:rPr>
          <w:sz w:val="22"/>
          <w:szCs w:val="22"/>
          <w:lang w:val="hu-HU"/>
        </w:rPr>
        <w:t>i</w:t>
      </w:r>
      <w:r w:rsidRPr="00331151">
        <w:rPr>
          <w:sz w:val="22"/>
          <w:szCs w:val="22"/>
          <w:lang w:val="hu-HU"/>
        </w:rPr>
        <w:t>ly</w:t>
      </w:r>
      <w:r w:rsidR="00A11511" w:rsidRPr="00331151">
        <w:rPr>
          <w:sz w:val="22"/>
          <w:szCs w:val="22"/>
          <w:lang w:val="hu-HU"/>
        </w:rPr>
        <w:t>en</w:t>
      </w:r>
      <w:r w:rsidRPr="00331151">
        <w:rPr>
          <w:sz w:val="22"/>
          <w:szCs w:val="22"/>
          <w:lang w:val="hu-HU"/>
        </w:rPr>
        <w:t xml:space="preserve"> mellékhatás </w:t>
      </w:r>
      <w:r w:rsidR="00A11511" w:rsidRPr="00331151">
        <w:rPr>
          <w:sz w:val="22"/>
          <w:szCs w:val="22"/>
          <w:lang w:val="hu-HU"/>
        </w:rPr>
        <w:t>jelentkezik, tájékoztassa erről kezelő</w:t>
      </w:r>
      <w:r w:rsidRPr="00331151">
        <w:rPr>
          <w:sz w:val="22"/>
          <w:szCs w:val="22"/>
          <w:lang w:val="hu-HU"/>
        </w:rPr>
        <w:t>orvosát vagy</w:t>
      </w:r>
      <w:r w:rsidR="00C634CA" w:rsidRPr="00331151">
        <w:rPr>
          <w:sz w:val="22"/>
          <w:szCs w:val="22"/>
          <w:lang w:val="hu-HU"/>
        </w:rPr>
        <w:t xml:space="preserve"> a </w:t>
      </w:r>
      <w:r w:rsidR="0069573F">
        <w:rPr>
          <w:sz w:val="22"/>
          <w:szCs w:val="22"/>
          <w:lang w:val="hu-HU"/>
        </w:rPr>
        <w:t>gondozását végző egészségügyi szakembert</w:t>
      </w:r>
      <w:r w:rsidRPr="00331151">
        <w:rPr>
          <w:sz w:val="22"/>
          <w:szCs w:val="22"/>
          <w:lang w:val="hu-HU"/>
        </w:rPr>
        <w:t>.</w:t>
      </w:r>
      <w:r w:rsidR="00A11511" w:rsidRPr="00331151">
        <w:rPr>
          <w:sz w:val="22"/>
          <w:szCs w:val="22"/>
          <w:lang w:val="hu-HU"/>
        </w:rPr>
        <w:t xml:space="preserve"> Ez a betegtájékoztatóban fel nem sorolt bármilyen lehetséges mellékhatásra is vonatkozik.</w:t>
      </w:r>
      <w:r w:rsidR="003838FE">
        <w:rPr>
          <w:sz w:val="22"/>
          <w:szCs w:val="22"/>
          <w:lang w:val="hu-HU"/>
        </w:rPr>
        <w:t xml:space="preserve"> Lásd 4.</w:t>
      </w:r>
      <w:r w:rsidR="00CC0861">
        <w:rPr>
          <w:sz w:val="22"/>
          <w:szCs w:val="22"/>
          <w:lang w:val="hu-HU"/>
        </w:rPr>
        <w:t> </w:t>
      </w:r>
      <w:r w:rsidR="003838FE">
        <w:rPr>
          <w:sz w:val="22"/>
          <w:szCs w:val="22"/>
          <w:lang w:val="hu-HU"/>
        </w:rPr>
        <w:t>pont.</w:t>
      </w:r>
    </w:p>
    <w:p w14:paraId="01CDADCF" w14:textId="77777777" w:rsidR="00D07D8D" w:rsidRPr="00331151" w:rsidRDefault="00D07D8D" w:rsidP="00331151">
      <w:pPr>
        <w:rPr>
          <w:b/>
          <w:sz w:val="22"/>
          <w:szCs w:val="22"/>
          <w:lang w:val="hu-HU"/>
        </w:rPr>
      </w:pPr>
    </w:p>
    <w:p w14:paraId="4A9186CF" w14:textId="77777777" w:rsidR="00D07D8D" w:rsidRPr="00331151" w:rsidRDefault="00D07D8D" w:rsidP="008D4585">
      <w:pPr>
        <w:pStyle w:val="NormlWeb1"/>
        <w:keepNext/>
        <w:spacing w:before="0" w:after="0"/>
        <w:rPr>
          <w:rFonts w:ascii="Times New Roman"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A betegtájékoztató tartalma:</w:t>
      </w:r>
    </w:p>
    <w:p w14:paraId="4BED9E46" w14:textId="77777777" w:rsidR="00D07D8D" w:rsidRPr="00331151" w:rsidRDefault="00D07D8D" w:rsidP="00331151">
      <w:pPr>
        <w:pStyle w:val="NormlWeb"/>
        <w:spacing w:before="0" w:after="0"/>
        <w:ind w:left="357" w:hanging="357"/>
        <w:rPr>
          <w:rFonts w:ascii="Times New Roman" w:eastAsia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1.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 w:eastAsia="Times New Roman"/>
          <w:sz w:val="22"/>
          <w:szCs w:val="22"/>
        </w:rPr>
        <w:t xml:space="preserve">Milyen típusú gyógyszer a </w:t>
      </w:r>
      <w:proofErr w:type="spellStart"/>
      <w:r w:rsidR="00D4683F" w:rsidRPr="00331151">
        <w:rPr>
          <w:rFonts w:ascii="Times New Roman" w:eastAsia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 w:eastAsia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 w:eastAsia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 w:eastAsia="Times New Roman"/>
          <w:sz w:val="22"/>
          <w:szCs w:val="22"/>
        </w:rPr>
        <w:t xml:space="preserve"> </w:t>
      </w:r>
      <w:r w:rsidRPr="00331151">
        <w:rPr>
          <w:rFonts w:ascii="Times New Roman" w:eastAsia="Times New Roman"/>
          <w:sz w:val="22"/>
          <w:szCs w:val="22"/>
        </w:rPr>
        <w:t>és milyen betegségek esetén alkalmazható?</w:t>
      </w:r>
    </w:p>
    <w:p w14:paraId="75DDC38F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2.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Tudnivalók a </w:t>
      </w:r>
      <w:proofErr w:type="spellStart"/>
      <w:r w:rsidR="00D4683F" w:rsidRPr="00331151">
        <w:rPr>
          <w:rFonts w:ascii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r w:rsidRPr="00331151">
        <w:rPr>
          <w:rFonts w:ascii="Times New Roman"/>
          <w:sz w:val="22"/>
          <w:szCs w:val="22"/>
        </w:rPr>
        <w:t>alkalmazása előtt</w:t>
      </w:r>
    </w:p>
    <w:p w14:paraId="57A446E0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3.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Hogyan kell alkalmazni a </w:t>
      </w:r>
      <w:proofErr w:type="spellStart"/>
      <w:r w:rsidR="00D4683F" w:rsidRPr="00331151">
        <w:rPr>
          <w:rFonts w:ascii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/>
          <w:sz w:val="22"/>
          <w:szCs w:val="22"/>
        </w:rPr>
        <w:t>-</w:t>
      </w:r>
      <w:r w:rsidRPr="00331151">
        <w:rPr>
          <w:rFonts w:ascii="Times New Roman"/>
          <w:sz w:val="22"/>
          <w:szCs w:val="22"/>
        </w:rPr>
        <w:t>t?</w:t>
      </w:r>
    </w:p>
    <w:p w14:paraId="543FD804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4.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>Lehetséges mellékhatások</w:t>
      </w:r>
    </w:p>
    <w:p w14:paraId="304EE6B9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5</w:t>
      </w:r>
      <w:r w:rsidR="003A3522" w:rsidRPr="00331151">
        <w:rPr>
          <w:rFonts w:ascii="Times New Roman"/>
          <w:sz w:val="22"/>
          <w:szCs w:val="22"/>
        </w:rPr>
        <w:t>.</w:t>
      </w:r>
      <w:r w:rsidR="003A3522" w:rsidRPr="00331151">
        <w:rPr>
          <w:rFonts w:ascii="Times New Roman"/>
          <w:sz w:val="22"/>
          <w:szCs w:val="22"/>
        </w:rPr>
        <w:tab/>
      </w:r>
      <w:r w:rsidRPr="00331151">
        <w:rPr>
          <w:rFonts w:ascii="Times New Roman"/>
          <w:sz w:val="22"/>
          <w:szCs w:val="22"/>
        </w:rPr>
        <w:t xml:space="preserve">Hogyan kell a </w:t>
      </w:r>
      <w:proofErr w:type="spellStart"/>
      <w:r w:rsidR="00D4683F" w:rsidRPr="00331151">
        <w:rPr>
          <w:rFonts w:ascii="Times New Roman"/>
          <w:sz w:val="22"/>
          <w:szCs w:val="22"/>
        </w:rPr>
        <w:t>Meropenem</w:t>
      </w:r>
      <w:proofErr w:type="spellEnd"/>
      <w:r w:rsidR="00D4683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D4683F" w:rsidRPr="00331151">
        <w:rPr>
          <w:rFonts w:ascii="Times New Roman"/>
          <w:sz w:val="22"/>
          <w:szCs w:val="22"/>
        </w:rPr>
        <w:t>Kabi</w:t>
      </w:r>
      <w:proofErr w:type="spellEnd"/>
      <w:r w:rsidR="00D4683F" w:rsidRPr="00331151">
        <w:rPr>
          <w:rFonts w:ascii="Times New Roman"/>
          <w:sz w:val="22"/>
          <w:szCs w:val="22"/>
        </w:rPr>
        <w:t>-</w:t>
      </w:r>
      <w:r w:rsidRPr="00331151">
        <w:rPr>
          <w:rFonts w:ascii="Times New Roman"/>
          <w:sz w:val="22"/>
          <w:szCs w:val="22"/>
        </w:rPr>
        <w:t>t</w:t>
      </w:r>
      <w:r w:rsidR="008A02D1" w:rsidRPr="00331151">
        <w:rPr>
          <w:rFonts w:ascii="Times New Roman"/>
          <w:sz w:val="22"/>
          <w:szCs w:val="22"/>
        </w:rPr>
        <w:t xml:space="preserve"> tárolni</w:t>
      </w:r>
      <w:r w:rsidRPr="00331151">
        <w:rPr>
          <w:rFonts w:ascii="Times New Roman"/>
          <w:sz w:val="22"/>
          <w:szCs w:val="22"/>
        </w:rPr>
        <w:t>?</w:t>
      </w:r>
    </w:p>
    <w:p w14:paraId="5DF615CE" w14:textId="77777777" w:rsidR="00D07D8D" w:rsidRPr="00331151" w:rsidRDefault="00D07D8D" w:rsidP="00331151">
      <w:pPr>
        <w:pStyle w:val="NormlWeb1"/>
        <w:spacing w:before="0" w:after="0"/>
        <w:ind w:left="357" w:hanging="35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6.</w:t>
      </w:r>
      <w:r w:rsidR="003A3522" w:rsidRPr="00331151">
        <w:rPr>
          <w:rFonts w:ascii="Times New Roman"/>
          <w:sz w:val="22"/>
          <w:szCs w:val="22"/>
        </w:rPr>
        <w:tab/>
      </w:r>
      <w:r w:rsidR="006929C6" w:rsidRPr="00331151">
        <w:rPr>
          <w:rFonts w:ascii="Times New Roman"/>
          <w:sz w:val="22"/>
          <w:szCs w:val="22"/>
        </w:rPr>
        <w:t>A csomagolás tartalma és egyéb</w:t>
      </w:r>
      <w:r w:rsidRPr="00331151">
        <w:rPr>
          <w:rFonts w:ascii="Times New Roman"/>
          <w:sz w:val="22"/>
          <w:szCs w:val="22"/>
        </w:rPr>
        <w:t xml:space="preserve"> információk</w:t>
      </w:r>
    </w:p>
    <w:p w14:paraId="44AF6E6E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192C4FB3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53FA426B" w14:textId="77777777" w:rsidR="00D07D8D" w:rsidRPr="00331151" w:rsidRDefault="00D07D8D" w:rsidP="008D4585">
      <w:pPr>
        <w:pStyle w:val="NormlWeb1"/>
        <w:keepNext/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1.</w:t>
      </w:r>
      <w:r w:rsidRPr="00331151">
        <w:rPr>
          <w:rFonts w:ascii="Times New Roman"/>
          <w:b/>
          <w:sz w:val="22"/>
          <w:szCs w:val="22"/>
        </w:rPr>
        <w:tab/>
      </w:r>
      <w:r w:rsidR="006929C6" w:rsidRPr="00331151">
        <w:rPr>
          <w:rFonts w:ascii="Times New Roman"/>
          <w:b/>
          <w:bCs/>
          <w:sz w:val="22"/>
          <w:szCs w:val="22"/>
        </w:rPr>
        <w:t xml:space="preserve">Milyen típusú gyógyszer a </w:t>
      </w:r>
      <w:proofErr w:type="spellStart"/>
      <w:r w:rsidR="006929C6" w:rsidRPr="00331151">
        <w:rPr>
          <w:rFonts w:ascii="Times New Roman"/>
          <w:b/>
          <w:bCs/>
          <w:sz w:val="22"/>
          <w:szCs w:val="22"/>
        </w:rPr>
        <w:t>Meropenem</w:t>
      </w:r>
      <w:proofErr w:type="spellEnd"/>
      <w:r w:rsidR="006929C6" w:rsidRPr="00331151">
        <w:rPr>
          <w:rFonts w:ascii="Times New Roman"/>
          <w:b/>
          <w:bCs/>
          <w:sz w:val="22"/>
          <w:szCs w:val="22"/>
        </w:rPr>
        <w:t xml:space="preserve"> </w:t>
      </w:r>
      <w:proofErr w:type="spellStart"/>
      <w:r w:rsidR="006929C6" w:rsidRPr="00331151">
        <w:rPr>
          <w:rFonts w:ascii="Times New Roman"/>
          <w:b/>
          <w:bCs/>
          <w:sz w:val="22"/>
          <w:szCs w:val="22"/>
        </w:rPr>
        <w:t>Kabi</w:t>
      </w:r>
      <w:proofErr w:type="spellEnd"/>
      <w:r w:rsidR="006929C6" w:rsidRPr="00331151">
        <w:rPr>
          <w:rFonts w:ascii="Times New Roman"/>
          <w:b/>
          <w:bCs/>
          <w:sz w:val="22"/>
          <w:szCs w:val="22"/>
        </w:rPr>
        <w:t xml:space="preserve"> és milyen betegségek esetén alkalmazható</w:t>
      </w:r>
      <w:r w:rsidRPr="00331151">
        <w:rPr>
          <w:rFonts w:ascii="Times New Roman"/>
          <w:b/>
          <w:bCs/>
          <w:caps/>
          <w:sz w:val="22"/>
          <w:szCs w:val="22"/>
        </w:rPr>
        <w:t>?</w:t>
      </w:r>
    </w:p>
    <w:p w14:paraId="42D2EC25" w14:textId="77777777" w:rsidR="00D07D8D" w:rsidRPr="00331151" w:rsidRDefault="00D07D8D" w:rsidP="008D4585">
      <w:pPr>
        <w:keepNext/>
        <w:rPr>
          <w:sz w:val="22"/>
          <w:szCs w:val="22"/>
          <w:lang w:val="hu-HU"/>
        </w:rPr>
      </w:pPr>
    </w:p>
    <w:p w14:paraId="30BA2926" w14:textId="77777777" w:rsidR="008A02D1" w:rsidRDefault="008A02D1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r w:rsidR="007C032D" w:rsidRPr="00331151">
        <w:rPr>
          <w:sz w:val="22"/>
          <w:szCs w:val="22"/>
          <w:lang w:val="hu-HU"/>
        </w:rPr>
        <w:t xml:space="preserve">a </w:t>
      </w:r>
      <w:proofErr w:type="spellStart"/>
      <w:r w:rsidRPr="00331151">
        <w:rPr>
          <w:sz w:val="22"/>
          <w:szCs w:val="22"/>
          <w:lang w:val="hu-HU"/>
        </w:rPr>
        <w:t>karbapenem</w:t>
      </w:r>
      <w:proofErr w:type="spellEnd"/>
      <w:r w:rsidRPr="00331151">
        <w:rPr>
          <w:sz w:val="22"/>
          <w:szCs w:val="22"/>
          <w:lang w:val="hu-HU"/>
        </w:rPr>
        <w:t xml:space="preserve"> antibiotikumoknak nevezett gyógyszercsoportba tartozik. Hatását azáltal fejti ki, hogy elpusztítja a baktériumokat, amelyek súlyos fertőzéseket okozhatnak.</w:t>
      </w:r>
    </w:p>
    <w:p w14:paraId="70C96B3F" w14:textId="561DE685" w:rsidR="006A7479" w:rsidRPr="00331151" w:rsidRDefault="006A7479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 w:rsidR="00155DF7">
        <w:rPr>
          <w:sz w:val="22"/>
          <w:szCs w:val="22"/>
          <w:lang w:val="hu-HU"/>
        </w:rPr>
        <w:t>M</w:t>
      </w:r>
      <w:r>
        <w:rPr>
          <w:sz w:val="22"/>
          <w:szCs w:val="22"/>
          <w:lang w:val="hu-HU"/>
        </w:rPr>
        <w:t>eropenem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 w:rsidR="00155DF7">
        <w:rPr>
          <w:sz w:val="22"/>
          <w:szCs w:val="22"/>
          <w:lang w:val="hu-HU"/>
        </w:rPr>
        <w:t>Kabi</w:t>
      </w:r>
      <w:proofErr w:type="spellEnd"/>
      <w:r w:rsidR="00155DF7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az alábbi esetekben alkalmazható felnőttek</w:t>
      </w:r>
      <w:r w:rsidR="00101CA0">
        <w:rPr>
          <w:sz w:val="22"/>
          <w:szCs w:val="22"/>
          <w:lang w:val="hu-HU"/>
        </w:rPr>
        <w:t>, serdülők</w:t>
      </w:r>
      <w:r>
        <w:rPr>
          <w:sz w:val="22"/>
          <w:szCs w:val="22"/>
          <w:lang w:val="hu-HU"/>
        </w:rPr>
        <w:t xml:space="preserve"> és 3</w:t>
      </w:r>
      <w:r w:rsidR="00CC0861">
        <w:rPr>
          <w:sz w:val="22"/>
          <w:szCs w:val="22"/>
          <w:lang w:val="hu-HU"/>
        </w:rPr>
        <w:t> </w:t>
      </w:r>
      <w:r w:rsidR="00155DF7">
        <w:rPr>
          <w:sz w:val="22"/>
          <w:szCs w:val="22"/>
          <w:lang w:val="hu-HU"/>
        </w:rPr>
        <w:t>hónapos</w:t>
      </w:r>
      <w:r>
        <w:rPr>
          <w:sz w:val="22"/>
          <w:szCs w:val="22"/>
          <w:lang w:val="hu-HU"/>
        </w:rPr>
        <w:t xml:space="preserve"> vagy idősebb gyermekek kezelésére:</w:t>
      </w:r>
    </w:p>
    <w:p w14:paraId="7A2444EC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tüdőt érintő </w:t>
      </w:r>
      <w:r w:rsidR="00431914" w:rsidRPr="00331151">
        <w:rPr>
          <w:sz w:val="22"/>
          <w:szCs w:val="22"/>
          <w:lang w:val="hu-HU"/>
        </w:rPr>
        <w:t>fertőzés</w:t>
      </w:r>
      <w:r w:rsidRPr="00331151">
        <w:rPr>
          <w:sz w:val="22"/>
          <w:szCs w:val="22"/>
          <w:lang w:val="hu-HU"/>
        </w:rPr>
        <w:t xml:space="preserve"> (tüdőgyulladás)</w:t>
      </w:r>
    </w:p>
    <w:p w14:paraId="5C750772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Cisztás </w:t>
      </w:r>
      <w:proofErr w:type="spellStart"/>
      <w:r w:rsidRPr="00331151">
        <w:rPr>
          <w:sz w:val="22"/>
          <w:szCs w:val="22"/>
          <w:lang w:val="hu-HU"/>
        </w:rPr>
        <w:t>fibrózisban</w:t>
      </w:r>
      <w:proofErr w:type="spellEnd"/>
      <w:r w:rsidRPr="00331151">
        <w:rPr>
          <w:sz w:val="22"/>
          <w:szCs w:val="22"/>
          <w:lang w:val="hu-HU"/>
        </w:rPr>
        <w:t xml:space="preserve"> szenvedő betegek tüdő- és hörgőfertőzései</w:t>
      </w:r>
    </w:p>
    <w:p w14:paraId="10AB880B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Szövődményes </w:t>
      </w:r>
      <w:proofErr w:type="spellStart"/>
      <w:r w:rsidRPr="00331151">
        <w:rPr>
          <w:sz w:val="22"/>
          <w:szCs w:val="22"/>
          <w:lang w:val="hu-HU"/>
        </w:rPr>
        <w:t>húgyúti</w:t>
      </w:r>
      <w:proofErr w:type="spellEnd"/>
      <w:r w:rsidRPr="00331151">
        <w:rPr>
          <w:sz w:val="22"/>
          <w:szCs w:val="22"/>
          <w:lang w:val="hu-HU"/>
        </w:rPr>
        <w:t xml:space="preserve"> fertőzések</w:t>
      </w:r>
    </w:p>
    <w:p w14:paraId="1F8EC97E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Szövődményes fertőzések a hasüregben</w:t>
      </w:r>
    </w:p>
    <w:p w14:paraId="43D4A2CB" w14:textId="77777777" w:rsidR="00031865" w:rsidRPr="00331151" w:rsidRDefault="0003186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Szülés alatt és után szerezhető fertőzések</w:t>
      </w:r>
    </w:p>
    <w:p w14:paraId="4F760C2E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bőr és a lágyrészek szövődményes fertőzései</w:t>
      </w:r>
    </w:p>
    <w:p w14:paraId="7EBE10A8" w14:textId="77777777" w:rsidR="008A02D1" w:rsidRPr="00331151" w:rsidRDefault="008A02D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agy heveny bakteriális fertőzése (agyhártyagyulladás)</w:t>
      </w:r>
      <w:r w:rsidR="00966A71" w:rsidRPr="00331151">
        <w:rPr>
          <w:sz w:val="22"/>
          <w:szCs w:val="22"/>
          <w:lang w:val="hu-HU"/>
        </w:rPr>
        <w:t>.</w:t>
      </w:r>
    </w:p>
    <w:p w14:paraId="5C91F5F7" w14:textId="77777777" w:rsidR="008A02D1" w:rsidRPr="00331151" w:rsidRDefault="008A02D1" w:rsidP="00331151">
      <w:pPr>
        <w:overflowPunct/>
        <w:textAlignment w:val="auto"/>
        <w:rPr>
          <w:sz w:val="22"/>
          <w:szCs w:val="22"/>
          <w:lang w:val="hu-HU"/>
        </w:rPr>
      </w:pPr>
    </w:p>
    <w:p w14:paraId="6695E529" w14:textId="77777777" w:rsidR="00D07D8D" w:rsidRDefault="008A02D1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alkalmazható </w:t>
      </w:r>
      <w:proofErr w:type="spellStart"/>
      <w:r w:rsidRPr="00331151">
        <w:rPr>
          <w:sz w:val="22"/>
          <w:szCs w:val="22"/>
          <w:lang w:val="hu-HU"/>
        </w:rPr>
        <w:t>neutrop</w:t>
      </w:r>
      <w:r w:rsidR="00543410" w:rsidRPr="00331151">
        <w:rPr>
          <w:sz w:val="22"/>
          <w:szCs w:val="22"/>
          <w:lang w:val="hu-HU"/>
        </w:rPr>
        <w:t>é</w:t>
      </w:r>
      <w:r w:rsidRPr="00331151">
        <w:rPr>
          <w:sz w:val="22"/>
          <w:szCs w:val="22"/>
          <w:lang w:val="hu-HU"/>
        </w:rPr>
        <w:t>niás</w:t>
      </w:r>
      <w:proofErr w:type="spellEnd"/>
      <w:r w:rsidR="00F3482F" w:rsidRPr="00331151">
        <w:rPr>
          <w:sz w:val="22"/>
          <w:szCs w:val="22"/>
          <w:lang w:val="hu-HU"/>
        </w:rPr>
        <w:t xml:space="preserve"> </w:t>
      </w:r>
      <w:r w:rsidR="008912C9" w:rsidRPr="00331151">
        <w:rPr>
          <w:sz w:val="22"/>
          <w:szCs w:val="22"/>
          <w:lang w:val="hu-HU"/>
        </w:rPr>
        <w:t>(a</w:t>
      </w:r>
      <w:r w:rsidR="00F3482F" w:rsidRPr="00331151">
        <w:rPr>
          <w:sz w:val="22"/>
          <w:szCs w:val="22"/>
          <w:lang w:val="hu-HU"/>
        </w:rPr>
        <w:t xml:space="preserve"> </w:t>
      </w:r>
      <w:proofErr w:type="spellStart"/>
      <w:r w:rsidR="00F3482F" w:rsidRPr="00331151">
        <w:rPr>
          <w:sz w:val="22"/>
          <w:szCs w:val="22"/>
          <w:lang w:val="hu-HU"/>
        </w:rPr>
        <w:t>neutrofil</w:t>
      </w:r>
      <w:proofErr w:type="spellEnd"/>
      <w:r w:rsidR="00F3482F" w:rsidRPr="00331151">
        <w:rPr>
          <w:sz w:val="22"/>
          <w:szCs w:val="22"/>
          <w:lang w:val="hu-HU"/>
        </w:rPr>
        <w:t xml:space="preserve"> fehérvérsejt</w:t>
      </w:r>
      <w:r w:rsidR="008912C9" w:rsidRPr="00331151">
        <w:rPr>
          <w:sz w:val="22"/>
          <w:szCs w:val="22"/>
          <w:lang w:val="hu-HU"/>
        </w:rPr>
        <w:t xml:space="preserve">ek számának </w:t>
      </w:r>
      <w:r w:rsidR="00331151">
        <w:rPr>
          <w:sz w:val="22"/>
          <w:szCs w:val="22"/>
          <w:lang w:val="hu-HU"/>
        </w:rPr>
        <w:t>csökkenése</w:t>
      </w:r>
      <w:r w:rsidR="00331151" w:rsidRPr="00331151">
        <w:rPr>
          <w:sz w:val="22"/>
          <w:szCs w:val="22"/>
          <w:lang w:val="hu-HU"/>
        </w:rPr>
        <w:t xml:space="preserve"> </w:t>
      </w:r>
      <w:r w:rsidR="008912C9" w:rsidRPr="00331151">
        <w:rPr>
          <w:sz w:val="22"/>
          <w:szCs w:val="22"/>
          <w:lang w:val="hu-HU"/>
        </w:rPr>
        <w:t>a vérben</w:t>
      </w:r>
      <w:r w:rsidR="00F3482F" w:rsidRPr="00331151">
        <w:rPr>
          <w:sz w:val="22"/>
          <w:szCs w:val="22"/>
          <w:lang w:val="hu-HU"/>
        </w:rPr>
        <w:t>)</w:t>
      </w:r>
      <w:r w:rsidRPr="00331151">
        <w:rPr>
          <w:sz w:val="22"/>
          <w:szCs w:val="22"/>
          <w:lang w:val="hu-HU"/>
        </w:rPr>
        <w:t xml:space="preserve"> betegek lázas állapotainak kezelésére, amelyet feltehetően</w:t>
      </w:r>
      <w:r w:rsidR="00543410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bakteriális fertőzés okoz.</w:t>
      </w:r>
    </w:p>
    <w:p w14:paraId="1F854D55" w14:textId="77777777" w:rsidR="00007F45" w:rsidRDefault="00007F45" w:rsidP="00331151">
      <w:pPr>
        <w:overflowPunct/>
        <w:textAlignment w:val="auto"/>
        <w:rPr>
          <w:sz w:val="22"/>
          <w:szCs w:val="22"/>
          <w:lang w:val="hu-HU"/>
        </w:rPr>
      </w:pPr>
    </w:p>
    <w:p w14:paraId="57F47DE2" w14:textId="77777777" w:rsidR="00007F45" w:rsidRPr="00331151" w:rsidRDefault="00007F45" w:rsidP="008A21A3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 xml:space="preserve">A </w:t>
      </w:r>
      <w:proofErr w:type="spellStart"/>
      <w:r w:rsidRPr="00FF6247">
        <w:rPr>
          <w:sz w:val="22"/>
          <w:szCs w:val="22"/>
          <w:lang w:val="hu-HU"/>
        </w:rPr>
        <w:t>Mero</w:t>
      </w:r>
      <w:r>
        <w:rPr>
          <w:sz w:val="22"/>
          <w:szCs w:val="22"/>
          <w:lang w:val="hu-HU"/>
        </w:rPr>
        <w:t>pe</w:t>
      </w:r>
      <w:r w:rsidRPr="00FF6247">
        <w:rPr>
          <w:sz w:val="22"/>
          <w:szCs w:val="22"/>
          <w:lang w:val="hu-HU"/>
        </w:rPr>
        <w:t>nem</w:t>
      </w:r>
      <w:proofErr w:type="spellEnd"/>
      <w:r w:rsidRPr="00FF6247"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Kabi</w:t>
      </w:r>
      <w:proofErr w:type="spellEnd"/>
      <w:r>
        <w:rPr>
          <w:sz w:val="22"/>
          <w:szCs w:val="22"/>
          <w:lang w:val="hu-HU"/>
        </w:rPr>
        <w:t xml:space="preserve"> </w:t>
      </w:r>
      <w:r w:rsidRPr="00FF6247">
        <w:rPr>
          <w:sz w:val="22"/>
          <w:szCs w:val="22"/>
          <w:lang w:val="hu-HU"/>
        </w:rPr>
        <w:t>alkalmazható a vér bakteriális fertőzéseinek kezelésére is, amelyek a fent említett fertőzésekhez társulhatnak.</w:t>
      </w:r>
    </w:p>
    <w:p w14:paraId="598E364B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3FC5CA5D" w14:textId="77777777" w:rsidR="008A02D1" w:rsidRPr="00331151" w:rsidRDefault="008A02D1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1F139F0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2.</w:t>
      </w:r>
      <w:r w:rsidRPr="00331151">
        <w:rPr>
          <w:rFonts w:ascii="Times New Roman"/>
          <w:b/>
          <w:sz w:val="22"/>
          <w:szCs w:val="22"/>
        </w:rPr>
        <w:tab/>
      </w:r>
      <w:r w:rsidR="006929C6" w:rsidRPr="00331151">
        <w:rPr>
          <w:rFonts w:ascii="Times New Roman"/>
          <w:b/>
          <w:sz w:val="22"/>
          <w:szCs w:val="22"/>
        </w:rPr>
        <w:t xml:space="preserve">Tudnivalók a </w:t>
      </w:r>
      <w:proofErr w:type="spellStart"/>
      <w:r w:rsidR="006929C6" w:rsidRPr="00331151">
        <w:rPr>
          <w:rFonts w:ascii="Times New Roman"/>
          <w:b/>
          <w:sz w:val="22"/>
          <w:szCs w:val="22"/>
        </w:rPr>
        <w:t>Meropenem</w:t>
      </w:r>
      <w:proofErr w:type="spellEnd"/>
      <w:r w:rsidR="006929C6" w:rsidRPr="00331151">
        <w:rPr>
          <w:rFonts w:ascii="Times New Roman"/>
          <w:b/>
          <w:sz w:val="22"/>
          <w:szCs w:val="22"/>
        </w:rPr>
        <w:t xml:space="preserve"> </w:t>
      </w:r>
      <w:proofErr w:type="spellStart"/>
      <w:r w:rsidR="006929C6" w:rsidRPr="00331151">
        <w:rPr>
          <w:rFonts w:ascii="Times New Roman"/>
          <w:b/>
          <w:sz w:val="22"/>
          <w:szCs w:val="22"/>
        </w:rPr>
        <w:t>Kabi</w:t>
      </w:r>
      <w:proofErr w:type="spellEnd"/>
      <w:r w:rsidR="006929C6" w:rsidRPr="00331151">
        <w:rPr>
          <w:rFonts w:ascii="Times New Roman"/>
          <w:b/>
          <w:sz w:val="22"/>
          <w:szCs w:val="22"/>
        </w:rPr>
        <w:t xml:space="preserve"> alkalmazása előtt</w:t>
      </w:r>
    </w:p>
    <w:p w14:paraId="3E487219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7C4DEE9D" w14:textId="77777777" w:rsidR="00D07D8D" w:rsidRPr="00331151" w:rsidRDefault="008A02D1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Ne</w:t>
      </w:r>
      <w:r w:rsidR="00B97350" w:rsidRPr="00331151">
        <w:rPr>
          <w:b/>
          <w:sz w:val="22"/>
          <w:szCs w:val="22"/>
          <w:lang w:val="hu-HU"/>
        </w:rPr>
        <w:t>m</w:t>
      </w:r>
      <w:r w:rsidRPr="00331151">
        <w:rPr>
          <w:b/>
          <w:sz w:val="22"/>
          <w:szCs w:val="22"/>
          <w:lang w:val="hu-HU"/>
        </w:rPr>
        <w:t xml:space="preserve"> a</w:t>
      </w:r>
      <w:r w:rsidR="00D07D8D" w:rsidRPr="00331151">
        <w:rPr>
          <w:b/>
          <w:sz w:val="22"/>
          <w:szCs w:val="22"/>
          <w:lang w:val="hu-HU"/>
        </w:rPr>
        <w:t>lkalmaz</w:t>
      </w:r>
      <w:r w:rsidR="00B97350" w:rsidRPr="00331151">
        <w:rPr>
          <w:b/>
          <w:sz w:val="22"/>
          <w:szCs w:val="22"/>
          <w:lang w:val="hu-HU"/>
        </w:rPr>
        <w:t>ható</w:t>
      </w:r>
      <w:r w:rsidRPr="00331151">
        <w:rPr>
          <w:b/>
          <w:sz w:val="22"/>
          <w:szCs w:val="22"/>
          <w:lang w:val="hu-HU"/>
        </w:rPr>
        <w:t xml:space="preserve"> a </w:t>
      </w:r>
      <w:proofErr w:type="spellStart"/>
      <w:r w:rsidR="00D4683F" w:rsidRPr="00331151">
        <w:rPr>
          <w:b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sz w:val="22"/>
          <w:szCs w:val="22"/>
          <w:lang w:val="hu-HU"/>
        </w:rPr>
        <w:t>Kabi</w:t>
      </w:r>
      <w:proofErr w:type="spellEnd"/>
    </w:p>
    <w:p w14:paraId="54C7EC74" w14:textId="542158ED" w:rsidR="00543410" w:rsidRPr="00331151" w:rsidRDefault="0054341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</w:t>
      </w:r>
      <w:r w:rsidR="008A02D1" w:rsidRPr="00331151">
        <w:rPr>
          <w:sz w:val="22"/>
          <w:szCs w:val="22"/>
          <w:lang w:val="hu-HU"/>
        </w:rPr>
        <w:t xml:space="preserve">a allergiás </w:t>
      </w:r>
      <w:r w:rsidR="006A7479">
        <w:rPr>
          <w:sz w:val="22"/>
          <w:szCs w:val="22"/>
          <w:lang w:val="hu-HU"/>
        </w:rPr>
        <w:t xml:space="preserve">(túlérzékeny) </w:t>
      </w:r>
      <w:r w:rsidR="008A02D1" w:rsidRPr="00331151">
        <w:rPr>
          <w:sz w:val="22"/>
          <w:szCs w:val="22"/>
          <w:lang w:val="hu-HU"/>
        </w:rPr>
        <w:t xml:space="preserve">a </w:t>
      </w:r>
      <w:proofErr w:type="spellStart"/>
      <w:r w:rsidR="008A02D1" w:rsidRPr="00331151">
        <w:rPr>
          <w:sz w:val="22"/>
          <w:szCs w:val="22"/>
          <w:lang w:val="hu-HU"/>
        </w:rPr>
        <w:t>meropenemre</w:t>
      </w:r>
      <w:proofErr w:type="spellEnd"/>
      <w:r w:rsidR="008A02D1" w:rsidRPr="00331151">
        <w:rPr>
          <w:sz w:val="22"/>
          <w:szCs w:val="22"/>
          <w:lang w:val="hu-HU"/>
        </w:rPr>
        <w:t xml:space="preserve"> vagy a </w:t>
      </w:r>
      <w:r w:rsidR="00E54115">
        <w:rPr>
          <w:sz w:val="22"/>
          <w:szCs w:val="22"/>
          <w:lang w:val="hu-HU"/>
        </w:rPr>
        <w:t>gyógyszer (6.</w:t>
      </w:r>
      <w:r w:rsidR="00CC0861">
        <w:rPr>
          <w:sz w:val="22"/>
          <w:szCs w:val="22"/>
          <w:lang w:val="hu-HU"/>
        </w:rPr>
        <w:t> </w:t>
      </w:r>
      <w:r w:rsidR="00E54115">
        <w:rPr>
          <w:sz w:val="22"/>
          <w:szCs w:val="22"/>
          <w:lang w:val="hu-HU"/>
        </w:rPr>
        <w:t>pontban felsorolt)</w:t>
      </w:r>
      <w:r w:rsidR="00D4683F" w:rsidRPr="00331151">
        <w:rPr>
          <w:sz w:val="22"/>
          <w:szCs w:val="22"/>
          <w:lang w:val="hu-HU"/>
        </w:rPr>
        <w:t xml:space="preserve"> </w:t>
      </w:r>
      <w:r w:rsidR="008A02D1" w:rsidRPr="00331151">
        <w:rPr>
          <w:sz w:val="22"/>
          <w:szCs w:val="22"/>
          <w:lang w:val="hu-HU"/>
        </w:rPr>
        <w:t>egyéb összetevőjére.</w:t>
      </w:r>
    </w:p>
    <w:p w14:paraId="14C6FBE1" w14:textId="77777777" w:rsidR="008A02D1" w:rsidRPr="00331151" w:rsidRDefault="0054341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allergiás (túlérzékeny) más antibiotikumokra, pl. penicillinekre, </w:t>
      </w:r>
      <w:proofErr w:type="spellStart"/>
      <w:r w:rsidRPr="00331151">
        <w:rPr>
          <w:sz w:val="22"/>
          <w:szCs w:val="22"/>
          <w:lang w:val="hu-HU"/>
        </w:rPr>
        <w:t>cefalosporinokra</w:t>
      </w:r>
      <w:proofErr w:type="spellEnd"/>
      <w:r w:rsidRPr="00331151">
        <w:rPr>
          <w:sz w:val="22"/>
          <w:szCs w:val="22"/>
          <w:lang w:val="hu-HU"/>
        </w:rPr>
        <w:t xml:space="preserve"> vagy </w:t>
      </w:r>
      <w:proofErr w:type="spellStart"/>
      <w:r w:rsidRPr="00331151">
        <w:rPr>
          <w:sz w:val="22"/>
          <w:szCs w:val="22"/>
          <w:lang w:val="hu-HU"/>
        </w:rPr>
        <w:t>karbapenemekre</w:t>
      </w:r>
      <w:proofErr w:type="spellEnd"/>
      <w:r w:rsidRPr="00331151">
        <w:rPr>
          <w:sz w:val="22"/>
          <w:szCs w:val="22"/>
          <w:lang w:val="hu-HU"/>
        </w:rPr>
        <w:t xml:space="preserve">, mivel akkor a </w:t>
      </w:r>
      <w:proofErr w:type="spellStart"/>
      <w:r w:rsidR="007C032D" w:rsidRPr="00331151">
        <w:rPr>
          <w:sz w:val="22"/>
          <w:szCs w:val="22"/>
          <w:lang w:val="hu-HU"/>
        </w:rPr>
        <w:t>M</w:t>
      </w:r>
      <w:r w:rsidRPr="00331151">
        <w:rPr>
          <w:sz w:val="22"/>
          <w:szCs w:val="22"/>
          <w:lang w:val="hu-HU"/>
        </w:rPr>
        <w:t>eropenem</w:t>
      </w:r>
      <w:proofErr w:type="spellEnd"/>
      <w:r w:rsidR="001C3F36" w:rsidRPr="00331151">
        <w:rPr>
          <w:sz w:val="22"/>
          <w:szCs w:val="22"/>
          <w:lang w:val="hu-HU"/>
        </w:rPr>
        <w:t xml:space="preserve"> </w:t>
      </w:r>
      <w:proofErr w:type="spellStart"/>
      <w:r w:rsidR="001C3F36" w:rsidRPr="00331151">
        <w:rPr>
          <w:sz w:val="22"/>
          <w:szCs w:val="22"/>
          <w:lang w:val="hu-HU"/>
        </w:rPr>
        <w:t>Kabi-</w:t>
      </w:r>
      <w:r w:rsidRPr="00331151">
        <w:rPr>
          <w:sz w:val="22"/>
          <w:szCs w:val="22"/>
          <w:lang w:val="hu-HU"/>
        </w:rPr>
        <w:t>r</w:t>
      </w:r>
      <w:r w:rsidR="001C3F36" w:rsidRPr="00331151">
        <w:rPr>
          <w:sz w:val="22"/>
          <w:szCs w:val="22"/>
          <w:lang w:val="hu-HU"/>
        </w:rPr>
        <w:t>a</w:t>
      </w:r>
      <w:proofErr w:type="spellEnd"/>
      <w:r w:rsidRPr="00331151">
        <w:rPr>
          <w:sz w:val="22"/>
          <w:szCs w:val="22"/>
          <w:lang w:val="hu-HU"/>
        </w:rPr>
        <w:t xml:space="preserve"> is allergiás lehet.</w:t>
      </w:r>
    </w:p>
    <w:p w14:paraId="30B9A322" w14:textId="77777777" w:rsidR="00543410" w:rsidRPr="00331151" w:rsidRDefault="00543410" w:rsidP="00331151">
      <w:pPr>
        <w:rPr>
          <w:sz w:val="22"/>
          <w:szCs w:val="22"/>
          <w:lang w:val="hu-HU"/>
        </w:rPr>
      </w:pPr>
    </w:p>
    <w:p w14:paraId="5CB41243" w14:textId="77777777" w:rsidR="00D07D8D" w:rsidRPr="00331151" w:rsidRDefault="006929C6" w:rsidP="008A21A3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Figyelmeztetések és óvintézkedések</w:t>
      </w:r>
    </w:p>
    <w:p w14:paraId="032D760D" w14:textId="77777777" w:rsidR="00EE2A3C" w:rsidRPr="00331151" w:rsidRDefault="00EE2A3C" w:rsidP="008A21A3">
      <w:pPr>
        <w:keepNext/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36B43" w:rsidRPr="00331151">
        <w:rPr>
          <w:sz w:val="22"/>
          <w:szCs w:val="22"/>
          <w:lang w:val="hu-HU"/>
        </w:rPr>
        <w:t xml:space="preserve"> </w:t>
      </w:r>
      <w:proofErr w:type="spellStart"/>
      <w:r w:rsidR="00D36B43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alkalmazása előtt </w:t>
      </w:r>
      <w:r w:rsidR="006929C6" w:rsidRPr="00331151">
        <w:rPr>
          <w:sz w:val="22"/>
          <w:szCs w:val="22"/>
          <w:lang w:val="hu-HU"/>
        </w:rPr>
        <w:t>beszéljen kezelő</w:t>
      </w:r>
      <w:r w:rsidRPr="00331151">
        <w:rPr>
          <w:sz w:val="22"/>
          <w:szCs w:val="22"/>
          <w:lang w:val="hu-HU"/>
        </w:rPr>
        <w:t>orvosával</w:t>
      </w:r>
      <w:r w:rsidR="006929C6" w:rsidRPr="00331151">
        <w:rPr>
          <w:sz w:val="22"/>
          <w:szCs w:val="22"/>
          <w:lang w:val="hu-HU"/>
        </w:rPr>
        <w:t xml:space="preserve"> 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szakemberrel</w:t>
      </w:r>
      <w:r w:rsidR="00D17BF0" w:rsidRPr="00331151">
        <w:rPr>
          <w:sz w:val="22"/>
          <w:szCs w:val="22"/>
          <w:lang w:val="hu-HU"/>
        </w:rPr>
        <w:t>:</w:t>
      </w:r>
    </w:p>
    <w:p w14:paraId="02167ECF" w14:textId="77777777" w:rsidR="00860DA1" w:rsidRPr="00331151" w:rsidRDefault="00860DA1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egészségügyi problémái vannak, például máj- vagy veseproblémák.</w:t>
      </w:r>
    </w:p>
    <w:p w14:paraId="14BBE160" w14:textId="59881763" w:rsidR="00667C6B" w:rsidRPr="00667C6B" w:rsidRDefault="00860DA1" w:rsidP="00667C6B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95478B" w:rsidRPr="00331151">
        <w:rPr>
          <w:sz w:val="22"/>
          <w:szCs w:val="22"/>
          <w:lang w:val="hu-HU"/>
        </w:rPr>
        <w:t xml:space="preserve">korábban </w:t>
      </w:r>
      <w:r w:rsidRPr="00331151">
        <w:rPr>
          <w:sz w:val="22"/>
          <w:szCs w:val="22"/>
          <w:lang w:val="hu-HU"/>
        </w:rPr>
        <w:t>súlyos hasmenése volt más antibiotikumok szedése után.</w:t>
      </w:r>
    </w:p>
    <w:p w14:paraId="365B4ECA" w14:textId="77777777" w:rsidR="0069573F" w:rsidRDefault="0069573F" w:rsidP="00331151">
      <w:pPr>
        <w:overflowPunct/>
        <w:textAlignment w:val="auto"/>
        <w:rPr>
          <w:sz w:val="22"/>
          <w:szCs w:val="22"/>
          <w:lang w:val="hu-HU"/>
        </w:rPr>
      </w:pPr>
    </w:p>
    <w:p w14:paraId="2BC007D5" w14:textId="77777777" w:rsidR="00613792" w:rsidRPr="00276D1F" w:rsidRDefault="00613792" w:rsidP="00613792">
      <w:pPr>
        <w:overflowPunct/>
        <w:textAlignment w:val="auto"/>
        <w:rPr>
          <w:b/>
          <w:bCs/>
          <w:sz w:val="22"/>
          <w:szCs w:val="22"/>
          <w:lang w:val="hu-HU"/>
        </w:rPr>
      </w:pPr>
      <w:r w:rsidRPr="00276D1F">
        <w:rPr>
          <w:b/>
          <w:bCs/>
          <w:sz w:val="22"/>
          <w:szCs w:val="22"/>
          <w:lang w:val="hu-HU"/>
        </w:rPr>
        <w:t>Májproblémák</w:t>
      </w:r>
    </w:p>
    <w:p w14:paraId="64AE9730" w14:textId="47525242" w:rsidR="00667C6B" w:rsidRDefault="00613792" w:rsidP="00613792">
      <w:pPr>
        <w:overflowPunct/>
        <w:textAlignment w:val="auto"/>
        <w:rPr>
          <w:sz w:val="22"/>
          <w:szCs w:val="22"/>
          <w:lang w:val="hu-HU"/>
        </w:rPr>
      </w:pPr>
      <w:r w:rsidRPr="00613792">
        <w:rPr>
          <w:sz w:val="22"/>
          <w:szCs w:val="22"/>
          <w:lang w:val="hu-HU"/>
        </w:rPr>
        <w:t>Amennyiben a bőr és a szemfehérje sárgás elszíneződését, bőrviszketést, sötét vizeletet vagy</w:t>
      </w:r>
      <w:r w:rsidR="00F17E10">
        <w:rPr>
          <w:sz w:val="22"/>
          <w:szCs w:val="22"/>
          <w:lang w:val="hu-HU"/>
        </w:rPr>
        <w:t xml:space="preserve"> </w:t>
      </w:r>
      <w:r w:rsidRPr="00613792">
        <w:rPr>
          <w:sz w:val="22"/>
          <w:szCs w:val="22"/>
          <w:lang w:val="hu-HU"/>
        </w:rPr>
        <w:t>világos székletet tapasztal, mondja el kezelőorvosának. Ez májproblémák jele lehet, amelyet</w:t>
      </w:r>
      <w:r w:rsidR="00F17E10">
        <w:rPr>
          <w:sz w:val="22"/>
          <w:szCs w:val="22"/>
          <w:lang w:val="hu-HU"/>
        </w:rPr>
        <w:t xml:space="preserve"> </w:t>
      </w:r>
      <w:r w:rsidRPr="00613792">
        <w:rPr>
          <w:sz w:val="22"/>
          <w:szCs w:val="22"/>
          <w:lang w:val="hu-HU"/>
        </w:rPr>
        <w:t>kezelőorvosának ellenőriznie kell.</w:t>
      </w:r>
    </w:p>
    <w:p w14:paraId="2F113FF0" w14:textId="77777777" w:rsidR="00667C6B" w:rsidRDefault="00667C6B" w:rsidP="00331151">
      <w:pPr>
        <w:overflowPunct/>
        <w:textAlignment w:val="auto"/>
        <w:rPr>
          <w:sz w:val="22"/>
          <w:szCs w:val="22"/>
          <w:lang w:val="hu-HU"/>
        </w:rPr>
      </w:pPr>
    </w:p>
    <w:p w14:paraId="67EA6449" w14:textId="77777777" w:rsidR="00EE2A3C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Előfordulhat, hogy egy bizonyos vizsgálat (az ún. </w:t>
      </w:r>
      <w:proofErr w:type="spellStart"/>
      <w:r w:rsidRPr="00331151">
        <w:rPr>
          <w:sz w:val="22"/>
          <w:szCs w:val="22"/>
          <w:lang w:val="hu-HU"/>
        </w:rPr>
        <w:t>Coombs</w:t>
      </w:r>
      <w:proofErr w:type="spellEnd"/>
      <w:r w:rsidRPr="00331151">
        <w:rPr>
          <w:sz w:val="22"/>
          <w:szCs w:val="22"/>
          <w:lang w:val="hu-HU"/>
        </w:rPr>
        <w:t>-teszt) pozitív eredményt mutat, amely a vörösvértesteket elpusztító ellenanyagok jelenlétére utal. Orvosa ezt meg fogja beszélni Önnel.</w:t>
      </w:r>
    </w:p>
    <w:p w14:paraId="26163A9C" w14:textId="77777777" w:rsidR="006A7479" w:rsidRDefault="006A7479" w:rsidP="00331151">
      <w:pPr>
        <w:overflowPunct/>
        <w:textAlignment w:val="auto"/>
        <w:rPr>
          <w:sz w:val="22"/>
          <w:szCs w:val="22"/>
          <w:lang w:val="hu-HU"/>
        </w:rPr>
      </w:pPr>
    </w:p>
    <w:p w14:paraId="3DD33057" w14:textId="1E5D696C" w:rsidR="006A7479" w:rsidRPr="00331151" w:rsidRDefault="006A7479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Előfordulhat, hogy Önnél súlyos bőrreakciók jelei és tünetei alakulnak ki (lásd 4.</w:t>
      </w:r>
      <w:r w:rsidR="005115BD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 xml:space="preserve">pont). Ha ilyen előfordul, azonnal </w:t>
      </w:r>
      <w:r w:rsidR="00101CA0">
        <w:rPr>
          <w:sz w:val="22"/>
          <w:szCs w:val="22"/>
          <w:lang w:val="hu-HU"/>
        </w:rPr>
        <w:t>szóljon</w:t>
      </w:r>
      <w:r>
        <w:rPr>
          <w:sz w:val="22"/>
          <w:szCs w:val="22"/>
          <w:lang w:val="hu-HU"/>
        </w:rPr>
        <w:t xml:space="preserve"> kezelőorvosá</w:t>
      </w:r>
      <w:r w:rsidR="00101CA0">
        <w:rPr>
          <w:sz w:val="22"/>
          <w:szCs w:val="22"/>
          <w:lang w:val="hu-HU"/>
        </w:rPr>
        <w:t>nak</w:t>
      </w:r>
      <w:r>
        <w:rPr>
          <w:sz w:val="22"/>
          <w:szCs w:val="22"/>
          <w:lang w:val="hu-HU"/>
        </w:rPr>
        <w:t xml:space="preserve"> vagy a gondozását végző </w:t>
      </w:r>
      <w:r w:rsidR="00101CA0">
        <w:rPr>
          <w:sz w:val="22"/>
          <w:szCs w:val="22"/>
          <w:lang w:val="hu-HU"/>
        </w:rPr>
        <w:t>egészségügyi szakembernek</w:t>
      </w:r>
      <w:r>
        <w:rPr>
          <w:sz w:val="22"/>
          <w:szCs w:val="22"/>
          <w:lang w:val="hu-HU"/>
        </w:rPr>
        <w:t xml:space="preserve">, </w:t>
      </w:r>
      <w:r w:rsidR="00101CA0">
        <w:rPr>
          <w:sz w:val="22"/>
          <w:szCs w:val="22"/>
          <w:lang w:val="hu-HU"/>
        </w:rPr>
        <w:t>hogy tudják kezelni a tüneteket</w:t>
      </w:r>
      <w:r>
        <w:rPr>
          <w:sz w:val="22"/>
          <w:szCs w:val="22"/>
          <w:lang w:val="hu-HU"/>
        </w:rPr>
        <w:t>.</w:t>
      </w:r>
    </w:p>
    <w:p w14:paraId="69F23FE3" w14:textId="77777777" w:rsidR="00EE2A3C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20083253" w14:textId="2DE219EC" w:rsidR="009A6519" w:rsidRDefault="00904361" w:rsidP="00331151">
      <w:pPr>
        <w:overflowPunct/>
        <w:textAlignment w:val="auto"/>
        <w:rPr>
          <w:sz w:val="22"/>
          <w:szCs w:val="22"/>
          <w:lang w:val="hu-HU"/>
        </w:rPr>
      </w:pPr>
      <w:r w:rsidRPr="00904361">
        <w:rPr>
          <w:sz w:val="22"/>
          <w:szCs w:val="22"/>
          <w:lang w:val="hu-HU"/>
        </w:rPr>
        <w:t xml:space="preserve">Amennyiben megmagyarázhatatlan izomfájdalmat, </w:t>
      </w:r>
      <w:r w:rsidR="003400FD" w:rsidRPr="00904361">
        <w:rPr>
          <w:sz w:val="22"/>
          <w:szCs w:val="22"/>
          <w:lang w:val="hu-HU"/>
        </w:rPr>
        <w:t>izom</w:t>
      </w:r>
      <w:r w:rsidRPr="00904361">
        <w:rPr>
          <w:sz w:val="22"/>
          <w:szCs w:val="22"/>
          <w:lang w:val="hu-HU"/>
        </w:rPr>
        <w:t xml:space="preserve">érzékenységet vagy </w:t>
      </w:r>
      <w:r w:rsidR="003400FD" w:rsidRPr="00904361">
        <w:rPr>
          <w:sz w:val="22"/>
          <w:szCs w:val="22"/>
          <w:lang w:val="hu-HU"/>
        </w:rPr>
        <w:t>izom</w:t>
      </w:r>
      <w:r w:rsidRPr="00904361">
        <w:rPr>
          <w:sz w:val="22"/>
          <w:szCs w:val="22"/>
          <w:lang w:val="hu-HU"/>
        </w:rPr>
        <w:t xml:space="preserve">gyengeséget és/vagy sötét színű vizeletet észlel, azonnal értesítse kezelőorvosát. Ez az </w:t>
      </w:r>
      <w:proofErr w:type="spellStart"/>
      <w:r w:rsidRPr="00904361">
        <w:rPr>
          <w:sz w:val="22"/>
          <w:szCs w:val="22"/>
          <w:lang w:val="hu-HU"/>
        </w:rPr>
        <w:t>izomlebo</w:t>
      </w:r>
      <w:r w:rsidR="00B2225D">
        <w:rPr>
          <w:sz w:val="22"/>
          <w:szCs w:val="22"/>
          <w:lang w:val="hu-HU"/>
        </w:rPr>
        <w:t>ml</w:t>
      </w:r>
      <w:r w:rsidRPr="00904361">
        <w:rPr>
          <w:sz w:val="22"/>
          <w:szCs w:val="22"/>
          <w:lang w:val="hu-HU"/>
        </w:rPr>
        <w:t>ás</w:t>
      </w:r>
      <w:proofErr w:type="spellEnd"/>
      <w:r w:rsidRPr="00904361">
        <w:rPr>
          <w:sz w:val="22"/>
          <w:szCs w:val="22"/>
          <w:lang w:val="hu-HU"/>
        </w:rPr>
        <w:t xml:space="preserve"> jele lehet (úgynevezett </w:t>
      </w:r>
      <w:proofErr w:type="spellStart"/>
      <w:r w:rsidRPr="00904361">
        <w:rPr>
          <w:sz w:val="22"/>
          <w:szCs w:val="22"/>
          <w:lang w:val="hu-HU"/>
        </w:rPr>
        <w:t>rabdomiolízis</w:t>
      </w:r>
      <w:proofErr w:type="spellEnd"/>
      <w:r w:rsidRPr="00904361">
        <w:rPr>
          <w:sz w:val="22"/>
          <w:szCs w:val="22"/>
          <w:lang w:val="hu-HU"/>
        </w:rPr>
        <w:t>), ami vesekárosodáshoz vezethet.</w:t>
      </w:r>
    </w:p>
    <w:p w14:paraId="056B6454" w14:textId="77777777" w:rsidR="009A6519" w:rsidRPr="00331151" w:rsidRDefault="009A6519" w:rsidP="00331151">
      <w:pPr>
        <w:overflowPunct/>
        <w:textAlignment w:val="auto"/>
        <w:rPr>
          <w:sz w:val="22"/>
          <w:szCs w:val="22"/>
          <w:lang w:val="hu-HU"/>
        </w:rPr>
      </w:pPr>
    </w:p>
    <w:p w14:paraId="0D89CFD8" w14:textId="77777777" w:rsidR="00D07D8D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nem biztos benne, hogy a fentiek közül valamelyik vonatkozik Önre, beszéljen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orvosával </w:t>
      </w:r>
      <w:r w:rsidR="007C032D" w:rsidRPr="00331151">
        <w:rPr>
          <w:sz w:val="22"/>
          <w:szCs w:val="22"/>
          <w:lang w:val="hu-HU"/>
        </w:rPr>
        <w:t xml:space="preserve">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szakemberrel </w:t>
      </w: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alkalmazása előtt.</w:t>
      </w:r>
    </w:p>
    <w:p w14:paraId="7AF745EA" w14:textId="77777777" w:rsidR="00EE2A3C" w:rsidRPr="00276D1F" w:rsidRDefault="00EE2A3C" w:rsidP="008D4585">
      <w:pPr>
        <w:overflowPunct/>
        <w:textAlignment w:val="auto"/>
        <w:rPr>
          <w:szCs w:val="22"/>
          <w:lang w:val="hu-HU"/>
        </w:rPr>
      </w:pPr>
    </w:p>
    <w:p w14:paraId="7B4227E7" w14:textId="77777777" w:rsidR="00D07D8D" w:rsidRPr="00555247" w:rsidRDefault="006929C6" w:rsidP="008D4585">
      <w:pPr>
        <w:keepNext/>
        <w:rPr>
          <w:szCs w:val="22"/>
        </w:rPr>
      </w:pPr>
      <w:r w:rsidRPr="008D4585">
        <w:rPr>
          <w:b/>
          <w:sz w:val="22"/>
          <w:szCs w:val="22"/>
          <w:lang w:val="hu-HU"/>
        </w:rPr>
        <w:t>E</w:t>
      </w:r>
      <w:r w:rsidR="00D07D8D" w:rsidRPr="008D4585">
        <w:rPr>
          <w:b/>
          <w:sz w:val="22"/>
          <w:szCs w:val="22"/>
          <w:lang w:val="hu-HU"/>
        </w:rPr>
        <w:t>gyéb gyógyszerek</w:t>
      </w:r>
      <w:r w:rsidRPr="008D4585">
        <w:rPr>
          <w:b/>
          <w:sz w:val="22"/>
          <w:szCs w:val="22"/>
          <w:lang w:val="hu-HU"/>
        </w:rPr>
        <w:t xml:space="preserve"> és a </w:t>
      </w:r>
      <w:proofErr w:type="spellStart"/>
      <w:r w:rsidRPr="008D4585">
        <w:rPr>
          <w:b/>
          <w:sz w:val="22"/>
          <w:szCs w:val="22"/>
          <w:lang w:val="hu-HU"/>
        </w:rPr>
        <w:t>Meropenem</w:t>
      </w:r>
      <w:proofErr w:type="spellEnd"/>
      <w:r w:rsidRPr="008D4585">
        <w:rPr>
          <w:b/>
          <w:sz w:val="22"/>
          <w:szCs w:val="22"/>
          <w:lang w:val="hu-HU"/>
        </w:rPr>
        <w:t xml:space="preserve"> </w:t>
      </w:r>
      <w:proofErr w:type="spellStart"/>
      <w:r w:rsidRPr="008D4585">
        <w:rPr>
          <w:b/>
          <w:sz w:val="22"/>
          <w:szCs w:val="22"/>
          <w:lang w:val="hu-HU"/>
        </w:rPr>
        <w:t>Kabi</w:t>
      </w:r>
      <w:proofErr w:type="spellEnd"/>
    </w:p>
    <w:p w14:paraId="3401B989" w14:textId="77777777" w:rsidR="00D07D8D" w:rsidRPr="00331151" w:rsidRDefault="00D07D8D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Feltétlenül tájékoztassa kezelőorvosát a jelenleg vagy nemrégiben szedett</w:t>
      </w:r>
      <w:r w:rsidR="00356E78" w:rsidRPr="00331151">
        <w:rPr>
          <w:sz w:val="22"/>
          <w:szCs w:val="22"/>
          <w:lang w:val="hu-HU"/>
        </w:rPr>
        <w:t>, valamint szedni tervezett</w:t>
      </w:r>
      <w:r w:rsidRPr="00331151">
        <w:rPr>
          <w:sz w:val="22"/>
          <w:szCs w:val="22"/>
          <w:lang w:val="hu-HU"/>
        </w:rPr>
        <w:t xml:space="preserve"> egyéb gyógyszereiről.</w:t>
      </w:r>
    </w:p>
    <w:p w14:paraId="413796E9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Erre azért van szükség, mert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befolyásolhatja más gyógyszerek hatását, néhány gyógyszer pedig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r w:rsidR="0061206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r</w:t>
      </w:r>
      <w:r w:rsidR="00612063" w:rsidRPr="00331151">
        <w:rPr>
          <w:sz w:val="22"/>
          <w:szCs w:val="22"/>
          <w:lang w:val="hu-HU"/>
        </w:rPr>
        <w:t>a</w:t>
      </w:r>
      <w:proofErr w:type="spellEnd"/>
      <w:r w:rsidRPr="00331151">
        <w:rPr>
          <w:sz w:val="22"/>
          <w:szCs w:val="22"/>
          <w:lang w:val="hu-HU"/>
        </w:rPr>
        <w:t xml:space="preserve"> lehet hatással.</w:t>
      </w:r>
    </w:p>
    <w:p w14:paraId="0CA52FD4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3828A0EC" w14:textId="77777777" w:rsidR="00EE2A3C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Különösen fontos, hogy tájékoztassa kezelőorvosát</w:t>
      </w:r>
      <w:r w:rsidR="00D87863" w:rsidRPr="00331151">
        <w:rPr>
          <w:sz w:val="22"/>
          <w:szCs w:val="22"/>
          <w:lang w:val="hu-HU"/>
        </w:rPr>
        <w:t xml:space="preserve"> vagy a </w:t>
      </w:r>
      <w:r w:rsidR="0069573F" w:rsidRPr="0069573F">
        <w:rPr>
          <w:sz w:val="22"/>
          <w:szCs w:val="22"/>
          <w:lang w:val="hu-HU"/>
        </w:rPr>
        <w:t>gondozását végző egészségügyi</w:t>
      </w:r>
      <w:r w:rsidR="0069573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, ha a következő gyógyszerek valamelyikét szedi:</w:t>
      </w:r>
    </w:p>
    <w:p w14:paraId="09B24D76" w14:textId="77777777" w:rsidR="00EE2A3C" w:rsidRPr="00331151" w:rsidRDefault="0061206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p</w:t>
      </w:r>
      <w:r w:rsidR="00EE2A3C" w:rsidRPr="00331151">
        <w:rPr>
          <w:sz w:val="22"/>
          <w:szCs w:val="22"/>
          <w:lang w:val="hu-HU"/>
        </w:rPr>
        <w:t>robenecid</w:t>
      </w:r>
      <w:proofErr w:type="spellEnd"/>
      <w:r w:rsidR="00EE2A3C" w:rsidRPr="00331151">
        <w:rPr>
          <w:sz w:val="22"/>
          <w:szCs w:val="22"/>
          <w:lang w:val="hu-HU"/>
        </w:rPr>
        <w:t xml:space="preserve"> (köszvény kezelésére alkalmazzák).</w:t>
      </w:r>
    </w:p>
    <w:p w14:paraId="18526589" w14:textId="77777777" w:rsidR="00D07D8D" w:rsidRDefault="0069573F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valproinsav</w:t>
      </w:r>
      <w:proofErr w:type="spellEnd"/>
      <w:r>
        <w:rPr>
          <w:sz w:val="22"/>
          <w:szCs w:val="22"/>
          <w:lang w:val="hu-HU"/>
        </w:rPr>
        <w:t>/</w:t>
      </w:r>
      <w:r w:rsidR="00612063" w:rsidRPr="00331151">
        <w:rPr>
          <w:sz w:val="22"/>
          <w:szCs w:val="22"/>
          <w:lang w:val="hu-HU"/>
        </w:rPr>
        <w:t>n</w:t>
      </w:r>
      <w:r w:rsidR="00EE2A3C" w:rsidRPr="00331151">
        <w:rPr>
          <w:sz w:val="22"/>
          <w:szCs w:val="22"/>
          <w:lang w:val="hu-HU"/>
        </w:rPr>
        <w:t>átrium-</w:t>
      </w:r>
      <w:proofErr w:type="spellStart"/>
      <w:r w:rsidR="00EE2A3C" w:rsidRPr="00331151">
        <w:rPr>
          <w:sz w:val="22"/>
          <w:szCs w:val="22"/>
          <w:lang w:val="hu-HU"/>
        </w:rPr>
        <w:t>valproát</w:t>
      </w:r>
      <w:proofErr w:type="spellEnd"/>
      <w:r>
        <w:rPr>
          <w:sz w:val="22"/>
          <w:szCs w:val="22"/>
          <w:lang w:val="hu-HU"/>
        </w:rPr>
        <w:t>/</w:t>
      </w:r>
      <w:proofErr w:type="spellStart"/>
      <w:r>
        <w:rPr>
          <w:sz w:val="22"/>
          <w:szCs w:val="22"/>
          <w:lang w:val="hu-HU"/>
        </w:rPr>
        <w:t>valpromid</w:t>
      </w:r>
      <w:proofErr w:type="spellEnd"/>
      <w:r w:rsidR="00EE2A3C" w:rsidRPr="00331151">
        <w:rPr>
          <w:sz w:val="22"/>
          <w:szCs w:val="22"/>
          <w:lang w:val="hu-HU"/>
        </w:rPr>
        <w:t xml:space="preserve"> (epilepszia kezelésére alkalmazzák).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="00EE2A3C" w:rsidRPr="00331151">
        <w:rPr>
          <w:sz w:val="22"/>
          <w:szCs w:val="22"/>
          <w:lang w:val="hu-HU"/>
        </w:rPr>
        <w:t>t nem szabad alkalmazni, mert csökkent</w:t>
      </w:r>
      <w:r w:rsidR="00612063" w:rsidRPr="00331151">
        <w:rPr>
          <w:sz w:val="22"/>
          <w:szCs w:val="22"/>
          <w:lang w:val="hu-HU"/>
        </w:rPr>
        <w:t>het</w:t>
      </w:r>
      <w:r w:rsidR="00EE2A3C" w:rsidRPr="00331151">
        <w:rPr>
          <w:sz w:val="22"/>
          <w:szCs w:val="22"/>
          <w:lang w:val="hu-HU"/>
        </w:rPr>
        <w:t>i a nátrium-</w:t>
      </w:r>
      <w:proofErr w:type="spellStart"/>
      <w:r w:rsidR="00EE2A3C" w:rsidRPr="00331151">
        <w:rPr>
          <w:sz w:val="22"/>
          <w:szCs w:val="22"/>
          <w:lang w:val="hu-HU"/>
        </w:rPr>
        <w:t>valproát</w:t>
      </w:r>
      <w:proofErr w:type="spellEnd"/>
      <w:r w:rsidR="00EE2A3C" w:rsidRPr="00331151">
        <w:rPr>
          <w:sz w:val="22"/>
          <w:szCs w:val="22"/>
          <w:lang w:val="hu-HU"/>
        </w:rPr>
        <w:t xml:space="preserve"> hatását.</w:t>
      </w:r>
    </w:p>
    <w:p w14:paraId="2C0DFF0E" w14:textId="542A5DA7" w:rsidR="00ED2895" w:rsidRPr="00331151" w:rsidRDefault="007A039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ED2895">
        <w:rPr>
          <w:sz w:val="22"/>
          <w:szCs w:val="22"/>
          <w:lang w:val="hu-HU"/>
        </w:rPr>
        <w:t>zájon át szedhető véralvadásgátlók (a vérrögképződés kezelésére vagy megelőzésére alkalmasak).</w:t>
      </w:r>
    </w:p>
    <w:p w14:paraId="2FFE7E19" w14:textId="77777777" w:rsidR="00EE2A3C" w:rsidRPr="00331151" w:rsidRDefault="00EE2A3C" w:rsidP="00331151">
      <w:pPr>
        <w:rPr>
          <w:sz w:val="22"/>
          <w:szCs w:val="22"/>
          <w:lang w:val="hu-HU"/>
        </w:rPr>
      </w:pPr>
    </w:p>
    <w:p w14:paraId="51385FE5" w14:textId="77777777" w:rsidR="00D07D8D" w:rsidRPr="00331151" w:rsidRDefault="00D07D8D" w:rsidP="008D4585">
      <w:pPr>
        <w:keepNext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Terhesség</w:t>
      </w:r>
      <w:r w:rsidR="00ED2895">
        <w:rPr>
          <w:b/>
          <w:sz w:val="22"/>
          <w:szCs w:val="22"/>
          <w:lang w:val="hu-HU"/>
        </w:rPr>
        <w:t>,</w:t>
      </w:r>
      <w:r w:rsidRPr="00331151">
        <w:rPr>
          <w:b/>
          <w:sz w:val="22"/>
          <w:szCs w:val="22"/>
          <w:lang w:val="hu-HU"/>
        </w:rPr>
        <w:t xml:space="preserve"> szoptatás </w:t>
      </w:r>
      <w:r w:rsidR="00ED2895">
        <w:rPr>
          <w:b/>
          <w:sz w:val="22"/>
          <w:szCs w:val="22"/>
          <w:lang w:val="hu-HU"/>
        </w:rPr>
        <w:t>és termékenység</w:t>
      </w:r>
    </w:p>
    <w:p w14:paraId="7AC3B3B9" w14:textId="77777777" w:rsidR="00855A77" w:rsidRDefault="00855A77" w:rsidP="00855A77">
      <w:pPr>
        <w:overflowPunct/>
        <w:textAlignment w:val="auto"/>
        <w:rPr>
          <w:sz w:val="22"/>
          <w:szCs w:val="22"/>
          <w:lang w:val="hu-HU"/>
        </w:rPr>
      </w:pPr>
      <w:r w:rsidRPr="00FF6247">
        <w:rPr>
          <w:noProof/>
          <w:sz w:val="22"/>
          <w:szCs w:val="22"/>
          <w:lang w:val="hu-HU"/>
        </w:rPr>
        <w:t>Ha Ön terhes vagy szoptat, illetve ha fennáll Önnél a terhesség lehetősége vagy gyermeket szeretne, a gyógyszer alkalmazása előtt beszéljen</w:t>
      </w:r>
      <w:r w:rsidRPr="00FF6247">
        <w:rPr>
          <w:sz w:val="22"/>
          <w:szCs w:val="22"/>
          <w:lang w:val="hu-HU"/>
        </w:rPr>
        <w:t xml:space="preserve"> kezelőorvosával. </w:t>
      </w:r>
    </w:p>
    <w:p w14:paraId="40D2B0C0" w14:textId="77777777" w:rsidR="0069573F" w:rsidRDefault="0069573F" w:rsidP="00331151">
      <w:pPr>
        <w:overflowPunct/>
        <w:textAlignment w:val="auto"/>
        <w:rPr>
          <w:sz w:val="22"/>
          <w:szCs w:val="22"/>
          <w:lang w:val="hu-HU"/>
        </w:rPr>
      </w:pPr>
    </w:p>
    <w:p w14:paraId="6DD388FE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Ajánlatos elkerülni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74216E" w:rsidRPr="00331151">
        <w:rPr>
          <w:sz w:val="22"/>
          <w:szCs w:val="22"/>
          <w:lang w:val="hu-HU"/>
        </w:rPr>
        <w:t xml:space="preserve"> </w:t>
      </w:r>
      <w:proofErr w:type="spellStart"/>
      <w:r w:rsidR="0074216E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alkalmazását a terhesség ideje alatt. Kezelőorvosa dönti el, hogy kell-e alkalmaznia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855A77">
        <w:rPr>
          <w:sz w:val="22"/>
          <w:szCs w:val="22"/>
          <w:lang w:val="hu-HU"/>
        </w:rPr>
        <w:t xml:space="preserve"> </w:t>
      </w:r>
      <w:proofErr w:type="spellStart"/>
      <w:r w:rsidR="00855A77">
        <w:rPr>
          <w:sz w:val="22"/>
          <w:szCs w:val="22"/>
          <w:lang w:val="hu-HU"/>
        </w:rPr>
        <w:t>Kabi</w:t>
      </w:r>
      <w:proofErr w:type="spellEnd"/>
      <w:r w:rsidR="00855A77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673B70E8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6E675F34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Fontos, hogy </w:t>
      </w:r>
      <w:r w:rsidR="00A84CBE">
        <w:rPr>
          <w:sz w:val="22"/>
          <w:szCs w:val="22"/>
          <w:lang w:val="hu-HU"/>
        </w:rPr>
        <w:t xml:space="preserve">mielőtt </w:t>
      </w:r>
      <w:proofErr w:type="spellStart"/>
      <w:r w:rsidR="00A84CBE">
        <w:rPr>
          <w:sz w:val="22"/>
          <w:szCs w:val="22"/>
          <w:lang w:val="hu-HU"/>
        </w:rPr>
        <w:t>meropenemet</w:t>
      </w:r>
      <w:proofErr w:type="spellEnd"/>
      <w:r w:rsidR="00A84CBE">
        <w:rPr>
          <w:sz w:val="22"/>
          <w:szCs w:val="22"/>
          <w:lang w:val="hu-HU"/>
        </w:rPr>
        <w:t xml:space="preserve"> kapna, mondja el</w:t>
      </w:r>
      <w:r w:rsidRPr="00331151">
        <w:rPr>
          <w:sz w:val="22"/>
          <w:szCs w:val="22"/>
          <w:lang w:val="hu-HU"/>
        </w:rPr>
        <w:t xml:space="preserve"> kezelőorvosá</w:t>
      </w:r>
      <w:r w:rsidR="00A84CBE">
        <w:rPr>
          <w:sz w:val="22"/>
          <w:szCs w:val="22"/>
          <w:lang w:val="hu-HU"/>
        </w:rPr>
        <w:t>nak</w:t>
      </w:r>
      <w:r w:rsidRPr="00331151">
        <w:rPr>
          <w:sz w:val="22"/>
          <w:szCs w:val="22"/>
          <w:lang w:val="hu-HU"/>
        </w:rPr>
        <w:t>, ha szoptat vagy szoptat</w:t>
      </w:r>
      <w:r w:rsidR="00A84CBE">
        <w:rPr>
          <w:sz w:val="22"/>
          <w:szCs w:val="22"/>
          <w:lang w:val="hu-HU"/>
        </w:rPr>
        <w:t>ást tervez</w:t>
      </w:r>
      <w:r w:rsidRPr="00331151">
        <w:rPr>
          <w:sz w:val="22"/>
          <w:szCs w:val="22"/>
          <w:lang w:val="hu-HU"/>
        </w:rPr>
        <w:t xml:space="preserve">. </w:t>
      </w:r>
      <w:r w:rsidR="00A84CBE">
        <w:rPr>
          <w:sz w:val="22"/>
          <w:szCs w:val="22"/>
          <w:lang w:val="hu-HU"/>
        </w:rPr>
        <w:t>Ez a</w:t>
      </w:r>
      <w:r w:rsidRPr="00331151">
        <w:rPr>
          <w:sz w:val="22"/>
          <w:szCs w:val="22"/>
          <w:lang w:val="hu-HU"/>
        </w:rPr>
        <w:t xml:space="preserve"> gyógyszer kis mennyiség</w:t>
      </w:r>
      <w:r w:rsidR="00A84CBE">
        <w:rPr>
          <w:sz w:val="22"/>
          <w:szCs w:val="22"/>
          <w:lang w:val="hu-HU"/>
        </w:rPr>
        <w:t>ben</w:t>
      </w:r>
      <w:r w:rsidRPr="00331151">
        <w:rPr>
          <w:sz w:val="22"/>
          <w:szCs w:val="22"/>
          <w:lang w:val="hu-HU"/>
        </w:rPr>
        <w:t xml:space="preserve"> átjut az anyatejbe. Ezért</w:t>
      </w:r>
      <w:r w:rsidR="00A84CBE">
        <w:rPr>
          <w:sz w:val="22"/>
          <w:szCs w:val="22"/>
          <w:lang w:val="hu-HU"/>
        </w:rPr>
        <w:t xml:space="preserve"> a</w:t>
      </w:r>
      <w:r w:rsidRPr="00331151">
        <w:rPr>
          <w:sz w:val="22"/>
          <w:szCs w:val="22"/>
          <w:lang w:val="hu-HU"/>
        </w:rPr>
        <w:t xml:space="preserve"> kezelőorvosa</w:t>
      </w:r>
      <w:r w:rsidR="00A84CBE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fogja </w:t>
      </w:r>
      <w:r w:rsidR="00A84CBE">
        <w:rPr>
          <w:sz w:val="22"/>
          <w:szCs w:val="22"/>
          <w:lang w:val="hu-HU"/>
        </w:rPr>
        <w:t xml:space="preserve">majd </w:t>
      </w:r>
      <w:r w:rsidR="00F03042" w:rsidRPr="00234F49">
        <w:rPr>
          <w:sz w:val="22"/>
          <w:szCs w:val="22"/>
          <w:lang w:val="hu-HU"/>
        </w:rPr>
        <w:t>el</w:t>
      </w:r>
      <w:r w:rsidRPr="00234F49">
        <w:rPr>
          <w:sz w:val="22"/>
          <w:szCs w:val="22"/>
          <w:lang w:val="hu-HU"/>
        </w:rPr>
        <w:t>d</w:t>
      </w:r>
      <w:r w:rsidRPr="00331151">
        <w:rPr>
          <w:sz w:val="22"/>
          <w:szCs w:val="22"/>
          <w:lang w:val="hu-HU"/>
        </w:rPr>
        <w:t xml:space="preserve">önteni, hogy </w:t>
      </w:r>
      <w:r w:rsidR="00A84CBE">
        <w:rPr>
          <w:sz w:val="22"/>
          <w:szCs w:val="22"/>
          <w:lang w:val="hu-HU"/>
        </w:rPr>
        <w:t>szabad</w:t>
      </w:r>
      <w:r w:rsidRPr="00331151">
        <w:rPr>
          <w:sz w:val="22"/>
          <w:szCs w:val="22"/>
          <w:lang w:val="hu-HU"/>
        </w:rPr>
        <w:t xml:space="preserve">-e alkalmaznia a </w:t>
      </w:r>
      <w:proofErr w:type="spellStart"/>
      <w:r w:rsidR="00A84CBE">
        <w:rPr>
          <w:sz w:val="22"/>
          <w:szCs w:val="22"/>
          <w:lang w:val="hu-HU"/>
        </w:rPr>
        <w:t>m</w:t>
      </w:r>
      <w:r w:rsidR="00D4683F" w:rsidRPr="00331151">
        <w:rPr>
          <w:sz w:val="22"/>
          <w:szCs w:val="22"/>
          <w:lang w:val="hu-HU"/>
        </w:rPr>
        <w:t>eropenem</w:t>
      </w:r>
      <w:r w:rsidR="00A84CBE">
        <w:rPr>
          <w:sz w:val="22"/>
          <w:szCs w:val="22"/>
          <w:lang w:val="hu-HU"/>
        </w:rPr>
        <w:t>e</w:t>
      </w:r>
      <w:r w:rsidRPr="00331151">
        <w:rPr>
          <w:sz w:val="22"/>
          <w:szCs w:val="22"/>
          <w:lang w:val="hu-HU"/>
        </w:rPr>
        <w:t>t</w:t>
      </w:r>
      <w:proofErr w:type="spellEnd"/>
      <w:r w:rsidRPr="00331151">
        <w:rPr>
          <w:sz w:val="22"/>
          <w:szCs w:val="22"/>
          <w:lang w:val="hu-HU"/>
        </w:rPr>
        <w:t xml:space="preserve"> a</w:t>
      </w:r>
      <w:r w:rsidR="00A84CBE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szoptat</w:t>
      </w:r>
      <w:r w:rsidR="00A84CBE">
        <w:rPr>
          <w:sz w:val="22"/>
          <w:szCs w:val="22"/>
          <w:lang w:val="hu-HU"/>
        </w:rPr>
        <w:t>ás alatt</w:t>
      </w:r>
      <w:r w:rsidRPr="00331151">
        <w:rPr>
          <w:sz w:val="22"/>
          <w:szCs w:val="22"/>
          <w:lang w:val="hu-HU"/>
        </w:rPr>
        <w:t>.</w:t>
      </w:r>
    </w:p>
    <w:p w14:paraId="0EBC2F73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475156F" w14:textId="77777777" w:rsidR="00D07D8D" w:rsidRPr="00331151" w:rsidRDefault="00D07D8D" w:rsidP="008D4585">
      <w:pPr>
        <w:keepNext/>
        <w:ind w:right="-29"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 xml:space="preserve">A készítmény hatásai a gépjárművezetéshez és </w:t>
      </w:r>
      <w:r w:rsidR="00ED2895">
        <w:rPr>
          <w:b/>
          <w:sz w:val="22"/>
          <w:szCs w:val="22"/>
          <w:lang w:val="hu-HU"/>
        </w:rPr>
        <w:t xml:space="preserve">a </w:t>
      </w:r>
      <w:r w:rsidRPr="00331151">
        <w:rPr>
          <w:b/>
          <w:sz w:val="22"/>
          <w:szCs w:val="22"/>
          <w:lang w:val="hu-HU"/>
        </w:rPr>
        <w:t>gépek kezeléséhez szükséges képességekre</w:t>
      </w:r>
    </w:p>
    <w:p w14:paraId="7AC4282D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készítménynek a gépjárművezetéshez és </w:t>
      </w:r>
      <w:r w:rsidR="0099287F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>gépek kezeléséhez szükséges képességeket befolyásoló</w:t>
      </w:r>
      <w:r w:rsidR="00101F60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hatásait nem vizsgálták.</w:t>
      </w:r>
      <w:r w:rsidR="00E117B7">
        <w:rPr>
          <w:sz w:val="22"/>
          <w:szCs w:val="22"/>
          <w:lang w:val="hu-HU"/>
        </w:rPr>
        <w:t xml:space="preserve"> Azonban a </w:t>
      </w:r>
      <w:proofErr w:type="spellStart"/>
      <w:r w:rsidR="00E117B7">
        <w:rPr>
          <w:sz w:val="22"/>
          <w:szCs w:val="22"/>
          <w:lang w:val="hu-HU"/>
        </w:rPr>
        <w:t>Meropenem</w:t>
      </w:r>
      <w:proofErr w:type="spellEnd"/>
      <w:r w:rsidR="00E117B7">
        <w:rPr>
          <w:sz w:val="22"/>
          <w:szCs w:val="22"/>
          <w:lang w:val="hu-HU"/>
        </w:rPr>
        <w:t xml:space="preserve"> </w:t>
      </w:r>
      <w:proofErr w:type="spellStart"/>
      <w:r w:rsidR="00E117B7">
        <w:rPr>
          <w:sz w:val="22"/>
          <w:szCs w:val="22"/>
          <w:lang w:val="hu-HU"/>
        </w:rPr>
        <w:t>Kabi-val</w:t>
      </w:r>
      <w:proofErr w:type="spellEnd"/>
      <w:r w:rsidR="00E117B7">
        <w:rPr>
          <w:sz w:val="22"/>
          <w:szCs w:val="22"/>
          <w:lang w:val="hu-HU"/>
        </w:rPr>
        <w:t xml:space="preserve"> végzett kezelés során fejfájást, viszkető vagy szúró érzést a bőrön (</w:t>
      </w:r>
      <w:proofErr w:type="spellStart"/>
      <w:r w:rsidR="00E117B7">
        <w:rPr>
          <w:sz w:val="22"/>
          <w:szCs w:val="22"/>
          <w:lang w:val="hu-HU"/>
        </w:rPr>
        <w:t>paresztézia</w:t>
      </w:r>
      <w:proofErr w:type="spellEnd"/>
      <w:r w:rsidR="00E117B7">
        <w:rPr>
          <w:sz w:val="22"/>
          <w:szCs w:val="22"/>
          <w:lang w:val="hu-HU"/>
        </w:rPr>
        <w:t xml:space="preserve">), valamint </w:t>
      </w:r>
      <w:r w:rsidR="00C60B5C">
        <w:rPr>
          <w:sz w:val="22"/>
          <w:szCs w:val="22"/>
          <w:lang w:val="hu-HU"/>
        </w:rPr>
        <w:t xml:space="preserve">rendszerint tudatvesztéssel járó </w:t>
      </w:r>
      <w:r w:rsidR="00E117B7">
        <w:rPr>
          <w:sz w:val="22"/>
          <w:szCs w:val="22"/>
          <w:lang w:val="hu-HU"/>
        </w:rPr>
        <w:t>gyors és ellenőrizhetetlen, önkéntelen izommozgásokat (</w:t>
      </w:r>
      <w:proofErr w:type="spellStart"/>
      <w:r w:rsidR="00E117B7">
        <w:rPr>
          <w:sz w:val="22"/>
          <w:szCs w:val="22"/>
          <w:lang w:val="hu-HU"/>
        </w:rPr>
        <w:t>konvulziókat</w:t>
      </w:r>
      <w:proofErr w:type="spellEnd"/>
      <w:r w:rsidR="00E117B7">
        <w:rPr>
          <w:sz w:val="22"/>
          <w:szCs w:val="22"/>
          <w:lang w:val="hu-HU"/>
        </w:rPr>
        <w:t>) figyeltek meg</w:t>
      </w:r>
      <w:r w:rsidR="00C60B5C">
        <w:rPr>
          <w:sz w:val="22"/>
          <w:szCs w:val="22"/>
          <w:lang w:val="hu-HU"/>
        </w:rPr>
        <w:t xml:space="preserve">. Ezek </w:t>
      </w:r>
      <w:proofErr w:type="spellStart"/>
      <w:r w:rsidR="00C60B5C">
        <w:rPr>
          <w:sz w:val="22"/>
          <w:szCs w:val="22"/>
          <w:lang w:val="hu-HU"/>
        </w:rPr>
        <w:t>bármelyike</w:t>
      </w:r>
      <w:proofErr w:type="spellEnd"/>
      <w:r w:rsidR="00C60B5C">
        <w:rPr>
          <w:sz w:val="22"/>
          <w:szCs w:val="22"/>
          <w:lang w:val="hu-HU"/>
        </w:rPr>
        <w:t xml:space="preserve"> befolyásolhatja az Ön </w:t>
      </w:r>
      <w:r w:rsidR="00C60B5C">
        <w:rPr>
          <w:sz w:val="22"/>
          <w:szCs w:val="22"/>
          <w:lang w:val="hu-HU"/>
        </w:rPr>
        <w:lastRenderedPageBreak/>
        <w:t>képességeit a gépjárművezetéshez vagy a gépek kezeléséhez.</w:t>
      </w:r>
      <w:r w:rsidR="006A7479">
        <w:rPr>
          <w:sz w:val="22"/>
          <w:szCs w:val="22"/>
          <w:lang w:val="hu-HU"/>
        </w:rPr>
        <w:t xml:space="preserve"> Ne vezessen gépjárművet és ne kezeljen gépet, ha ezeket a mellékhatásokat tapasztalja.</w:t>
      </w:r>
    </w:p>
    <w:p w14:paraId="524632EB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6A1C42DA" w14:textId="7857B3C5" w:rsidR="00EE2A3C" w:rsidRPr="00331151" w:rsidRDefault="00EE2A3C" w:rsidP="008D4585">
      <w:pPr>
        <w:keepNext/>
        <w:overflowPunct/>
        <w:textAlignment w:val="auto"/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b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r w:rsidRPr="00331151">
        <w:rPr>
          <w:b/>
          <w:sz w:val="22"/>
          <w:szCs w:val="22"/>
          <w:lang w:val="hu-HU"/>
        </w:rPr>
        <w:t>nátriumot tartalmaz</w:t>
      </w:r>
    </w:p>
    <w:p w14:paraId="593D8B19" w14:textId="77777777" w:rsidR="00D23673" w:rsidRDefault="00D23673" w:rsidP="008D4585">
      <w:pPr>
        <w:keepNext/>
        <w:rPr>
          <w:sz w:val="22"/>
          <w:szCs w:val="22"/>
          <w:lang w:val="hu-HU"/>
        </w:rPr>
      </w:pPr>
      <w:proofErr w:type="spellStart"/>
      <w:r w:rsidRPr="006F2872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500 mg por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290E191F" w14:textId="00A2083D" w:rsidR="006A7479" w:rsidRDefault="00D23673" w:rsidP="006A7479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6A7479">
        <w:rPr>
          <w:sz w:val="22"/>
          <w:szCs w:val="22"/>
          <w:lang w:val="hu-HU"/>
        </w:rPr>
        <w:t>z a gyógyszer 45,13</w:t>
      </w:r>
      <w:r w:rsidR="00C84088">
        <w:rPr>
          <w:sz w:val="22"/>
          <w:szCs w:val="22"/>
          <w:lang w:val="hu-HU"/>
        </w:rPr>
        <w:t> </w:t>
      </w:r>
      <w:r w:rsidR="006A7479">
        <w:rPr>
          <w:sz w:val="22"/>
          <w:szCs w:val="22"/>
          <w:lang w:val="hu-HU"/>
        </w:rPr>
        <w:t>mg nátriumot (a konyhasó fő összetevője) tartalmaz injekciós üvegenként</w:t>
      </w:r>
      <w:r w:rsidR="007A039C">
        <w:rPr>
          <w:sz w:val="22"/>
          <w:szCs w:val="22"/>
          <w:lang w:val="hu-HU"/>
        </w:rPr>
        <w:t>, ami megfelel a nátrium ajánlott maximális napi bevitel</w:t>
      </w:r>
      <w:r w:rsidR="006A7479">
        <w:rPr>
          <w:sz w:val="22"/>
          <w:szCs w:val="22"/>
          <w:lang w:val="hu-HU"/>
        </w:rPr>
        <w:t xml:space="preserve"> 2,3%-</w:t>
      </w:r>
      <w:proofErr w:type="spellStart"/>
      <w:r w:rsidR="006A7479">
        <w:rPr>
          <w:sz w:val="22"/>
          <w:szCs w:val="22"/>
          <w:lang w:val="hu-HU"/>
        </w:rPr>
        <w:t>ának</w:t>
      </w:r>
      <w:proofErr w:type="spellEnd"/>
      <w:r w:rsidR="006A7479">
        <w:rPr>
          <w:sz w:val="22"/>
          <w:szCs w:val="22"/>
          <w:lang w:val="hu-HU"/>
        </w:rPr>
        <w:t xml:space="preserve"> </w:t>
      </w:r>
      <w:r w:rsidR="007A039C">
        <w:rPr>
          <w:sz w:val="22"/>
          <w:szCs w:val="22"/>
          <w:lang w:val="hu-HU"/>
        </w:rPr>
        <w:t>felnőtteknél</w:t>
      </w:r>
      <w:r w:rsidR="006A7479">
        <w:rPr>
          <w:sz w:val="22"/>
          <w:szCs w:val="22"/>
          <w:lang w:val="hu-HU"/>
        </w:rPr>
        <w:t>.</w:t>
      </w:r>
    </w:p>
    <w:p w14:paraId="1CE68857" w14:textId="77777777" w:rsidR="006A7479" w:rsidRDefault="006A7479" w:rsidP="006A7479">
      <w:pPr>
        <w:rPr>
          <w:sz w:val="22"/>
          <w:szCs w:val="22"/>
          <w:lang w:val="hu-HU"/>
        </w:rPr>
      </w:pPr>
    </w:p>
    <w:p w14:paraId="53092F6C" w14:textId="77777777" w:rsidR="00D23673" w:rsidRDefault="00D23673" w:rsidP="008D4585">
      <w:pPr>
        <w:keepNext/>
        <w:rPr>
          <w:sz w:val="22"/>
          <w:szCs w:val="22"/>
          <w:lang w:val="hu-HU"/>
        </w:rPr>
      </w:pPr>
      <w:proofErr w:type="spellStart"/>
      <w:r w:rsidRPr="006F2872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</w:t>
      </w:r>
      <w:r>
        <w:rPr>
          <w:bCs/>
          <w:sz w:val="22"/>
          <w:szCs w:val="22"/>
          <w:u w:val="single"/>
          <w:lang w:val="hu-HU"/>
        </w:rPr>
        <w:t>1</w:t>
      </w:r>
      <w:r w:rsidRPr="006F2872">
        <w:rPr>
          <w:bCs/>
          <w:sz w:val="22"/>
          <w:szCs w:val="22"/>
          <w:u w:val="single"/>
          <w:lang w:val="hu-HU"/>
        </w:rPr>
        <w:t xml:space="preserve"> g por </w:t>
      </w:r>
      <w:proofErr w:type="spellStart"/>
      <w:r w:rsidRPr="006F2872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6F2872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6DC598FD" w14:textId="6322C1E2" w:rsidR="005F2363" w:rsidRPr="00331151" w:rsidRDefault="006E54A9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</w:t>
      </w:r>
      <w:r w:rsidR="006A7479">
        <w:rPr>
          <w:sz w:val="22"/>
          <w:szCs w:val="22"/>
          <w:lang w:val="hu-HU"/>
        </w:rPr>
        <w:t>z a gyógyszer 90,25</w:t>
      </w:r>
      <w:r w:rsidR="005115BD">
        <w:rPr>
          <w:sz w:val="22"/>
          <w:szCs w:val="22"/>
          <w:lang w:val="hu-HU"/>
        </w:rPr>
        <w:t> </w:t>
      </w:r>
      <w:r w:rsidR="006A7479">
        <w:rPr>
          <w:sz w:val="22"/>
          <w:szCs w:val="22"/>
          <w:lang w:val="hu-HU"/>
        </w:rPr>
        <w:t>mg nátriumot (a konyhasó fő összetevője) tartalmaz injekciós üvegenként</w:t>
      </w:r>
      <w:r w:rsidR="007A039C">
        <w:rPr>
          <w:sz w:val="22"/>
          <w:szCs w:val="22"/>
          <w:lang w:val="hu-HU"/>
        </w:rPr>
        <w:t>, ami megfelel a nátrium ajánlott maximális napi bevitel</w:t>
      </w:r>
      <w:r w:rsidR="007A039C" w:rsidDel="007A039C">
        <w:rPr>
          <w:sz w:val="22"/>
          <w:szCs w:val="22"/>
          <w:lang w:val="hu-HU"/>
        </w:rPr>
        <w:t xml:space="preserve"> </w:t>
      </w:r>
      <w:r w:rsidR="006A7479">
        <w:rPr>
          <w:sz w:val="22"/>
          <w:szCs w:val="22"/>
          <w:lang w:val="hu-HU"/>
        </w:rPr>
        <w:t>4,5%-</w:t>
      </w:r>
      <w:proofErr w:type="spellStart"/>
      <w:r w:rsidR="006A7479">
        <w:rPr>
          <w:sz w:val="22"/>
          <w:szCs w:val="22"/>
          <w:lang w:val="hu-HU"/>
        </w:rPr>
        <w:t>ának</w:t>
      </w:r>
      <w:proofErr w:type="spellEnd"/>
      <w:r w:rsidR="006A7479">
        <w:rPr>
          <w:sz w:val="22"/>
          <w:szCs w:val="22"/>
          <w:lang w:val="hu-HU"/>
        </w:rPr>
        <w:t xml:space="preserve"> </w:t>
      </w:r>
      <w:r w:rsidR="007A039C">
        <w:rPr>
          <w:sz w:val="22"/>
          <w:szCs w:val="22"/>
          <w:lang w:val="hu-HU"/>
        </w:rPr>
        <w:t>felnőtteknél</w:t>
      </w:r>
      <w:r w:rsidR="006A7479">
        <w:rPr>
          <w:sz w:val="22"/>
          <w:szCs w:val="22"/>
          <w:lang w:val="hu-HU"/>
        </w:rPr>
        <w:t>.</w:t>
      </w:r>
    </w:p>
    <w:p w14:paraId="508B20C3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0474C69D" w14:textId="77777777" w:rsidR="00D07D8D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állapota szükségessé teszi a nátrium-bevitel ellenőrzését, tájékoztassa </w:t>
      </w:r>
      <w:r w:rsidR="00331151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orvosát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.</w:t>
      </w:r>
    </w:p>
    <w:p w14:paraId="0EF42C7C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85B5468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2C1FEEF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3.</w:t>
      </w:r>
      <w:r w:rsidRPr="00331151">
        <w:rPr>
          <w:rFonts w:ascii="Times New Roman"/>
          <w:b/>
          <w:sz w:val="22"/>
          <w:szCs w:val="22"/>
        </w:rPr>
        <w:tab/>
      </w:r>
      <w:r w:rsidR="00356E78" w:rsidRPr="00331151">
        <w:rPr>
          <w:rFonts w:ascii="Times New Roman"/>
          <w:b/>
          <w:bCs/>
          <w:sz w:val="22"/>
          <w:szCs w:val="22"/>
        </w:rPr>
        <w:t xml:space="preserve">Hogyan kell alkalmazni a </w:t>
      </w:r>
      <w:proofErr w:type="spellStart"/>
      <w:r w:rsidR="00356E78" w:rsidRPr="00331151">
        <w:rPr>
          <w:rFonts w:ascii="Times New Roman"/>
          <w:b/>
          <w:bCs/>
          <w:sz w:val="22"/>
          <w:szCs w:val="22"/>
        </w:rPr>
        <w:t>Meropenem</w:t>
      </w:r>
      <w:proofErr w:type="spellEnd"/>
      <w:r w:rsidR="00356E78" w:rsidRPr="00331151">
        <w:rPr>
          <w:rFonts w:ascii="Times New Roman"/>
          <w:b/>
          <w:bCs/>
          <w:sz w:val="22"/>
          <w:szCs w:val="22"/>
        </w:rPr>
        <w:t xml:space="preserve"> </w:t>
      </w:r>
      <w:proofErr w:type="spellStart"/>
      <w:r w:rsidR="00356E78" w:rsidRPr="00331151">
        <w:rPr>
          <w:rFonts w:ascii="Times New Roman"/>
          <w:b/>
          <w:bCs/>
          <w:sz w:val="22"/>
          <w:szCs w:val="22"/>
        </w:rPr>
        <w:t>Kabi</w:t>
      </w:r>
      <w:proofErr w:type="spellEnd"/>
      <w:r w:rsidR="00356E78" w:rsidRPr="00331151">
        <w:rPr>
          <w:rFonts w:ascii="Times New Roman"/>
          <w:b/>
          <w:bCs/>
          <w:sz w:val="22"/>
          <w:szCs w:val="22"/>
        </w:rPr>
        <w:t>-t</w:t>
      </w:r>
      <w:r w:rsidRPr="00331151">
        <w:rPr>
          <w:rFonts w:ascii="Times New Roman"/>
          <w:b/>
          <w:bCs/>
          <w:caps/>
          <w:sz w:val="22"/>
          <w:szCs w:val="22"/>
        </w:rPr>
        <w:t>?</w:t>
      </w:r>
    </w:p>
    <w:p w14:paraId="175DF8E8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0B22AD48" w14:textId="77777777" w:rsidR="00356E78" w:rsidRPr="00331151" w:rsidRDefault="00356E78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gyógyszert mindig a kezelőorvosa által elmondottaknak megfelelően alkalmazza. Amennyiben nem biztos az adagolást illetően, kérdezze meg kezelőorvosát.</w:t>
      </w:r>
    </w:p>
    <w:p w14:paraId="4C5E6432" w14:textId="77777777" w:rsidR="00356E78" w:rsidRPr="00331151" w:rsidRDefault="00356E78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C369F1D" w14:textId="77777777" w:rsidR="00EE2A3C" w:rsidRPr="00331151" w:rsidRDefault="00855A77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Alkalmazása f</w:t>
      </w:r>
      <w:r w:rsidR="00EE2A3C" w:rsidRPr="00331151">
        <w:rPr>
          <w:b/>
          <w:sz w:val="22"/>
          <w:szCs w:val="22"/>
          <w:lang w:val="hu-HU"/>
        </w:rPr>
        <w:t>elnőttek</w:t>
      </w:r>
      <w:r>
        <w:rPr>
          <w:b/>
          <w:sz w:val="22"/>
          <w:szCs w:val="22"/>
          <w:lang w:val="hu-HU"/>
        </w:rPr>
        <w:t>nél</w:t>
      </w:r>
    </w:p>
    <w:p w14:paraId="36830A48" w14:textId="77777777" w:rsidR="00EE2A3C" w:rsidRPr="00331151" w:rsidRDefault="00EE2A3C" w:rsidP="00331151">
      <w:pPr>
        <w:numPr>
          <w:ilvl w:val="0"/>
          <w:numId w:val="35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adag attól függ, milyen típusú fertőzés áll fenn, a test mely részén alakult ki és mennyire súlyos. Orvosa határozza meg, hogy mekkora adagra van szüksége.</w:t>
      </w:r>
    </w:p>
    <w:p w14:paraId="5C2E3177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Felnőtteknek a szokásos adag 500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mg (milligramm) és </w:t>
      </w:r>
      <w:smartTag w:uri="urn:schemas-microsoft-com:office:smarttags" w:element="metricconverter">
        <w:smartTagPr>
          <w:attr w:name="ProductID" w:val="2ﾠg"/>
        </w:smartTagPr>
        <w:r w:rsidRPr="00331151">
          <w:rPr>
            <w:sz w:val="22"/>
            <w:szCs w:val="22"/>
            <w:lang w:val="hu-HU"/>
          </w:rPr>
          <w:t>2</w:t>
        </w:r>
        <w:r w:rsidR="0007166E" w:rsidRPr="00331151">
          <w:rPr>
            <w:sz w:val="22"/>
            <w:szCs w:val="22"/>
            <w:lang w:val="hu-HU"/>
          </w:rPr>
          <w:t> </w:t>
        </w:r>
        <w:r w:rsidRPr="00331151">
          <w:rPr>
            <w:sz w:val="22"/>
            <w:szCs w:val="22"/>
            <w:lang w:val="hu-HU"/>
          </w:rPr>
          <w:t>g</w:t>
        </w:r>
      </w:smartTag>
      <w:r w:rsidRPr="00331151">
        <w:rPr>
          <w:sz w:val="22"/>
          <w:szCs w:val="22"/>
          <w:lang w:val="hu-HU"/>
        </w:rPr>
        <w:t xml:space="preserve"> (gramm) között van. Általában 8</w:t>
      </w:r>
      <w:r w:rsidR="0099287F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óránként fog kapni egy adagot. Azonban ennél ritkábban is kaphatja, ha a veseműködése nem </w:t>
      </w:r>
      <w:r w:rsidR="0099287F">
        <w:rPr>
          <w:sz w:val="22"/>
          <w:szCs w:val="22"/>
          <w:lang w:val="hu-HU"/>
        </w:rPr>
        <w:t>megfelelő</w:t>
      </w:r>
      <w:r w:rsidRPr="00331151">
        <w:rPr>
          <w:sz w:val="22"/>
          <w:szCs w:val="22"/>
          <w:lang w:val="hu-HU"/>
        </w:rPr>
        <w:t>.</w:t>
      </w:r>
    </w:p>
    <w:p w14:paraId="732C7CBE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CBA6F0D" w14:textId="77777777" w:rsidR="00EE2A3C" w:rsidRPr="00331151" w:rsidRDefault="00356E78" w:rsidP="00A4761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Alkalmazása g</w:t>
      </w:r>
      <w:r w:rsidR="00EE2A3C" w:rsidRPr="00331151">
        <w:rPr>
          <w:b/>
          <w:sz w:val="22"/>
          <w:szCs w:val="22"/>
          <w:lang w:val="hu-HU"/>
        </w:rPr>
        <w:t>yermekek</w:t>
      </w:r>
      <w:r w:rsidRPr="00331151">
        <w:rPr>
          <w:b/>
          <w:sz w:val="22"/>
          <w:szCs w:val="22"/>
          <w:lang w:val="hu-HU"/>
        </w:rPr>
        <w:t>nél</w:t>
      </w:r>
      <w:r w:rsidR="00EE2A3C" w:rsidRPr="00331151">
        <w:rPr>
          <w:b/>
          <w:sz w:val="22"/>
          <w:szCs w:val="22"/>
          <w:lang w:val="hu-HU"/>
        </w:rPr>
        <w:t xml:space="preserve"> és serdülők</w:t>
      </w:r>
      <w:r w:rsidRPr="00331151">
        <w:rPr>
          <w:b/>
          <w:sz w:val="22"/>
          <w:szCs w:val="22"/>
          <w:lang w:val="hu-HU"/>
        </w:rPr>
        <w:t>nél</w:t>
      </w:r>
    </w:p>
    <w:p w14:paraId="6742FA18" w14:textId="560932DF" w:rsidR="00EE2A3C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3</w:t>
      </w:r>
      <w:r w:rsidR="005115BD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hónaposnál idősebb és 12</w:t>
      </w:r>
      <w:r w:rsidR="005115BD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évesnél fiatalabb gyermekek esetén az adagot a gyermek kora és </w:t>
      </w:r>
      <w:r w:rsidR="00A15254">
        <w:rPr>
          <w:sz w:val="22"/>
          <w:szCs w:val="22"/>
          <w:lang w:val="hu-HU"/>
        </w:rPr>
        <w:t>testtömege</w:t>
      </w:r>
      <w:r w:rsidR="00A15254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alapján döntik el. A szokásos adag 10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mg és 40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mg között van test</w:t>
      </w:r>
      <w:r w:rsidR="00A15254">
        <w:rPr>
          <w:sz w:val="22"/>
          <w:szCs w:val="22"/>
          <w:lang w:val="hu-HU"/>
        </w:rPr>
        <w:t>tömeg</w:t>
      </w:r>
      <w:r w:rsidRPr="00331151">
        <w:rPr>
          <w:sz w:val="22"/>
          <w:szCs w:val="22"/>
          <w:lang w:val="hu-HU"/>
        </w:rPr>
        <w:t>kilogrammonként. Általában 8</w:t>
      </w:r>
      <w:r w:rsidR="005115BD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óránként adnak be egy adagot. Az 50</w:t>
      </w:r>
      <w:r w:rsidR="0007166E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kg</w:t>
      </w:r>
      <w:r w:rsidR="00A15254">
        <w:rPr>
          <w:sz w:val="22"/>
          <w:szCs w:val="22"/>
          <w:lang w:val="hu-HU"/>
        </w:rPr>
        <w:t>-nál nagyobb</w:t>
      </w:r>
      <w:r w:rsidRPr="00331151">
        <w:rPr>
          <w:sz w:val="22"/>
          <w:szCs w:val="22"/>
          <w:lang w:val="hu-HU"/>
        </w:rPr>
        <w:t xml:space="preserve"> </w:t>
      </w:r>
      <w:r w:rsidR="00A15254">
        <w:rPr>
          <w:sz w:val="22"/>
          <w:szCs w:val="22"/>
          <w:lang w:val="hu-HU"/>
        </w:rPr>
        <w:t>testtömegű</w:t>
      </w:r>
      <w:r w:rsidRPr="00331151">
        <w:rPr>
          <w:sz w:val="22"/>
          <w:szCs w:val="22"/>
          <w:lang w:val="hu-HU"/>
        </w:rPr>
        <w:t xml:space="preserve"> gyermekeknek felnőtt adagot adnak.</w:t>
      </w:r>
    </w:p>
    <w:p w14:paraId="0F8169A7" w14:textId="77777777" w:rsidR="0099287F" w:rsidRDefault="0099287F" w:rsidP="008A21A3">
      <w:pPr>
        <w:tabs>
          <w:tab w:val="left" w:pos="1932"/>
        </w:tabs>
        <w:ind w:left="426"/>
        <w:rPr>
          <w:sz w:val="22"/>
          <w:szCs w:val="22"/>
          <w:lang w:val="hu-HU"/>
        </w:rPr>
      </w:pPr>
    </w:p>
    <w:p w14:paraId="72BED39A" w14:textId="77777777" w:rsidR="00C60B5C" w:rsidRPr="002E4FD2" w:rsidRDefault="00C60B5C" w:rsidP="002E4FD2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 xml:space="preserve">Hogyan kell alkalmazni a </w:t>
      </w:r>
      <w:proofErr w:type="spellStart"/>
      <w:r>
        <w:rPr>
          <w:b/>
          <w:sz w:val="22"/>
          <w:szCs w:val="22"/>
          <w:lang w:val="hu-HU"/>
        </w:rPr>
        <w:t>Meropenem</w:t>
      </w:r>
      <w:proofErr w:type="spellEnd"/>
      <w:r>
        <w:rPr>
          <w:b/>
          <w:sz w:val="22"/>
          <w:szCs w:val="22"/>
          <w:lang w:val="hu-HU"/>
        </w:rPr>
        <w:t xml:space="preserve"> </w:t>
      </w:r>
      <w:proofErr w:type="spellStart"/>
      <w:r>
        <w:rPr>
          <w:b/>
          <w:sz w:val="22"/>
          <w:szCs w:val="22"/>
          <w:lang w:val="hu-HU"/>
        </w:rPr>
        <w:t>Kabi</w:t>
      </w:r>
      <w:proofErr w:type="spellEnd"/>
      <w:r>
        <w:rPr>
          <w:b/>
          <w:sz w:val="22"/>
          <w:szCs w:val="22"/>
          <w:lang w:val="hu-HU"/>
        </w:rPr>
        <w:t>-t?</w:t>
      </w:r>
    </w:p>
    <w:p w14:paraId="1DC8B408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 injekcióban vagy infúzióban adják be egy nagy vénába.</w:t>
      </w:r>
    </w:p>
    <w:p w14:paraId="37AF5EC3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Általában </w:t>
      </w:r>
      <w:r w:rsidR="00A15254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orvosa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 </w:t>
      </w:r>
      <w:r w:rsidRPr="00331151">
        <w:rPr>
          <w:sz w:val="22"/>
          <w:szCs w:val="22"/>
          <w:lang w:val="hu-HU"/>
        </w:rPr>
        <w:t xml:space="preserve">adja be Önnek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5DD34018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Néhány beteget, szülőt vagy gondozót azonban megtanítanak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otthoni alkalmazására. Az erre vonatkozó útmutatás a betegtájékoztatóban található (az „Utasítások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otthoni, saját magának vagy másoknak történő beadásához” című fejezetben).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 mindig a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 által elmondottaknak megfelelően alkalmazza. Amennyiben nem biztos az adagolást illetően, kérdezze meg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>orvosát</w:t>
      </w:r>
      <w:r w:rsidR="00222C41" w:rsidRPr="00331151">
        <w:rPr>
          <w:sz w:val="22"/>
          <w:szCs w:val="22"/>
          <w:lang w:val="hu-HU"/>
        </w:rPr>
        <w:t>.</w:t>
      </w:r>
    </w:p>
    <w:p w14:paraId="0C4ED015" w14:textId="77777777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injekciót nem szabad más gyógyszereket tartalmazó oldatokkal keverni, vagy ilyenekhez hozzáadni.</w:t>
      </w:r>
    </w:p>
    <w:p w14:paraId="469176AB" w14:textId="41A4D920" w:rsidR="00EE2A3C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</w:t>
      </w:r>
      <w:r w:rsidR="00A376F2" w:rsidRPr="00331151">
        <w:rPr>
          <w:sz w:val="22"/>
          <w:szCs w:val="22"/>
          <w:lang w:val="hu-HU"/>
        </w:rPr>
        <w:t>z injekció</w:t>
      </w:r>
      <w:r w:rsidRPr="00331151">
        <w:rPr>
          <w:sz w:val="22"/>
          <w:szCs w:val="22"/>
          <w:lang w:val="hu-HU"/>
        </w:rPr>
        <w:t xml:space="preserve"> beadás</w:t>
      </w:r>
      <w:r w:rsidR="00A376F2" w:rsidRPr="00331151">
        <w:rPr>
          <w:sz w:val="22"/>
          <w:szCs w:val="22"/>
          <w:lang w:val="hu-HU"/>
        </w:rPr>
        <w:t>a</w:t>
      </w:r>
      <w:r w:rsidRPr="00331151">
        <w:rPr>
          <w:sz w:val="22"/>
          <w:szCs w:val="22"/>
          <w:lang w:val="hu-HU"/>
        </w:rPr>
        <w:t xml:space="preserve"> kb. 5</w:t>
      </w:r>
      <w:r w:rsidR="00DB7914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percig tarthat, illetve </w:t>
      </w:r>
      <w:r w:rsidR="0002023C" w:rsidRPr="00331151">
        <w:rPr>
          <w:sz w:val="22"/>
          <w:szCs w:val="22"/>
          <w:lang w:val="hu-HU"/>
        </w:rPr>
        <w:t xml:space="preserve">az infúzióé </w:t>
      </w:r>
      <w:r w:rsidRPr="00331151">
        <w:rPr>
          <w:sz w:val="22"/>
          <w:szCs w:val="22"/>
          <w:lang w:val="hu-HU"/>
        </w:rPr>
        <w:t>15 és 30</w:t>
      </w:r>
      <w:r w:rsidR="00DB7914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 xml:space="preserve">perc közötti ideig. Kezelőorvosa el fogja mondani, hogy hogyan adják be Önnek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55824B12" w14:textId="77777777" w:rsidR="00D07D8D" w:rsidRPr="00331151" w:rsidRDefault="00EE2A3C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injekciót általában minden nap azonos időpontban kell megkapnia.</w:t>
      </w:r>
    </w:p>
    <w:p w14:paraId="0286E04A" w14:textId="77777777" w:rsidR="00EE2A3C" w:rsidRPr="00331151" w:rsidRDefault="00EE2A3C" w:rsidP="00331151">
      <w:pPr>
        <w:rPr>
          <w:sz w:val="22"/>
          <w:szCs w:val="22"/>
          <w:lang w:val="hu-HU"/>
        </w:rPr>
      </w:pPr>
    </w:p>
    <w:p w14:paraId="0B5715D5" w14:textId="77777777" w:rsidR="00D07D8D" w:rsidRPr="00276D1F" w:rsidRDefault="00D07D8D" w:rsidP="008D4585">
      <w:pPr>
        <w:keepNext/>
        <w:overflowPunct/>
        <w:textAlignment w:val="auto"/>
        <w:rPr>
          <w:szCs w:val="22"/>
          <w:lang w:val="hu-HU"/>
        </w:rPr>
      </w:pPr>
      <w:r w:rsidRPr="00613EB9">
        <w:rPr>
          <w:b/>
          <w:bCs/>
          <w:sz w:val="22"/>
          <w:szCs w:val="22"/>
          <w:lang w:val="hu-HU"/>
        </w:rPr>
        <w:t xml:space="preserve">Ha az előírtnál több </w:t>
      </w:r>
      <w:proofErr w:type="spellStart"/>
      <w:r w:rsidR="00D4683F" w:rsidRPr="00613EB9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613EB9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613EB9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613EB9">
        <w:rPr>
          <w:b/>
          <w:bCs/>
          <w:sz w:val="22"/>
          <w:szCs w:val="22"/>
          <w:lang w:val="hu-HU"/>
        </w:rPr>
        <w:t>-</w:t>
      </w:r>
      <w:r w:rsidRPr="00613EB9">
        <w:rPr>
          <w:b/>
          <w:bCs/>
          <w:sz w:val="22"/>
          <w:szCs w:val="22"/>
          <w:lang w:val="hu-HU"/>
        </w:rPr>
        <w:t>t alkalmaz</w:t>
      </w:r>
      <w:r w:rsidR="00372686" w:rsidRPr="00613EB9">
        <w:rPr>
          <w:b/>
          <w:bCs/>
          <w:sz w:val="22"/>
          <w:szCs w:val="22"/>
          <w:lang w:val="hu-HU"/>
        </w:rPr>
        <w:t>tak Önnél</w:t>
      </w:r>
    </w:p>
    <w:p w14:paraId="26ED4088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véletlenül az előírt adagnál többet adtak be, azonnal lépjen kapcsolatba kezelőorvosával vagy a</w:t>
      </w:r>
      <w:r w:rsidR="00222C41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legközelebbi kórházzal.</w:t>
      </w:r>
    </w:p>
    <w:p w14:paraId="76D17C0F" w14:textId="77777777" w:rsidR="00D07D8D" w:rsidRPr="00331151" w:rsidRDefault="00D07D8D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13429" w14:textId="77777777" w:rsidR="00EE2A3C" w:rsidRPr="00331151" w:rsidRDefault="00EE2A3C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Ha elfelejtett</w:t>
      </w:r>
      <w:r w:rsidR="00372686" w:rsidRPr="00331151">
        <w:rPr>
          <w:b/>
          <w:bCs/>
          <w:sz w:val="22"/>
          <w:szCs w:val="22"/>
          <w:lang w:val="hu-HU"/>
        </w:rPr>
        <w:t>ék</w:t>
      </w:r>
      <w:r w:rsidRPr="00331151">
        <w:rPr>
          <w:b/>
          <w:bCs/>
          <w:sz w:val="22"/>
          <w:szCs w:val="22"/>
          <w:lang w:val="hu-HU"/>
        </w:rPr>
        <w:t xml:space="preserve"> </w:t>
      </w:r>
      <w:r w:rsidR="00372686" w:rsidRPr="00331151">
        <w:rPr>
          <w:b/>
          <w:bCs/>
          <w:sz w:val="22"/>
          <w:szCs w:val="22"/>
          <w:lang w:val="hu-HU"/>
        </w:rPr>
        <w:t>bead</w:t>
      </w:r>
      <w:r w:rsidRPr="00331151">
        <w:rPr>
          <w:b/>
          <w:bCs/>
          <w:sz w:val="22"/>
          <w:szCs w:val="22"/>
          <w:lang w:val="hu-HU"/>
        </w:rPr>
        <w:t xml:space="preserve">ni </w:t>
      </w:r>
      <w:r w:rsidR="00372686" w:rsidRPr="00331151">
        <w:rPr>
          <w:b/>
          <w:bCs/>
          <w:sz w:val="22"/>
          <w:szCs w:val="22"/>
          <w:lang w:val="hu-HU"/>
        </w:rPr>
        <w:t xml:space="preserve">Önnek </w:t>
      </w:r>
      <w:r w:rsidRPr="00331151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>-</w:t>
      </w:r>
      <w:r w:rsidRPr="00331151">
        <w:rPr>
          <w:b/>
          <w:bCs/>
          <w:sz w:val="22"/>
          <w:szCs w:val="22"/>
          <w:lang w:val="hu-HU"/>
        </w:rPr>
        <w:t>t</w:t>
      </w:r>
    </w:p>
    <w:p w14:paraId="268AEFEC" w14:textId="77777777" w:rsidR="002909B3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egy injekció kimarad, mielőbb pótolni kell. Ha </w:t>
      </w:r>
      <w:r w:rsidR="002909B3" w:rsidRPr="00331151">
        <w:rPr>
          <w:sz w:val="22"/>
          <w:szCs w:val="22"/>
          <w:lang w:val="hu-HU"/>
        </w:rPr>
        <w:t xml:space="preserve">azonban </w:t>
      </w:r>
      <w:r w:rsidRPr="00331151">
        <w:rPr>
          <w:sz w:val="22"/>
          <w:szCs w:val="22"/>
          <w:lang w:val="hu-HU"/>
        </w:rPr>
        <w:t>már majdnem aktuális a következő injekció beadása, hagyja ki az elmaradt adagot.</w:t>
      </w:r>
    </w:p>
    <w:p w14:paraId="3B230135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Ne alkalmazzon kétszeres adagot (két injekciót egyszerre) a kihagyott adag pótlására.</w:t>
      </w:r>
    </w:p>
    <w:p w14:paraId="48F22B3D" w14:textId="77777777" w:rsidR="00EE2A3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</w:p>
    <w:p w14:paraId="0D71ACF6" w14:textId="77777777" w:rsidR="00EE2A3C" w:rsidRPr="00331151" w:rsidRDefault="00EE2A3C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Ha idő előtt abbahagyj</w:t>
      </w:r>
      <w:r w:rsidR="00372686" w:rsidRPr="00331151">
        <w:rPr>
          <w:b/>
          <w:bCs/>
          <w:sz w:val="22"/>
          <w:szCs w:val="22"/>
          <w:lang w:val="hu-HU"/>
        </w:rPr>
        <w:t>ák Önnél</w:t>
      </w:r>
      <w:r w:rsidRPr="00331151">
        <w:rPr>
          <w:b/>
          <w:bCs/>
          <w:sz w:val="22"/>
          <w:szCs w:val="22"/>
          <w:lang w:val="hu-HU"/>
        </w:rPr>
        <w:t xml:space="preserve"> 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alkalmazását</w:t>
      </w:r>
    </w:p>
    <w:p w14:paraId="5D051F20" w14:textId="77777777" w:rsidR="00372686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Ne hagyja abba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alkalmazását, csak orvosa utasítására.</w:t>
      </w:r>
    </w:p>
    <w:p w14:paraId="2887EC96" w14:textId="77777777" w:rsidR="002909B3" w:rsidRPr="00331151" w:rsidRDefault="002909B3" w:rsidP="00331151">
      <w:pPr>
        <w:rPr>
          <w:sz w:val="22"/>
          <w:szCs w:val="22"/>
          <w:lang w:val="hu-HU"/>
        </w:rPr>
      </w:pPr>
    </w:p>
    <w:p w14:paraId="018C07CB" w14:textId="77777777" w:rsidR="00D07D8D" w:rsidRPr="00331151" w:rsidRDefault="00EE2A3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bármilyen további kérdése van a </w:t>
      </w:r>
      <w:r w:rsidR="00356E78" w:rsidRPr="00331151">
        <w:rPr>
          <w:sz w:val="22"/>
          <w:szCs w:val="22"/>
          <w:lang w:val="hu-HU"/>
        </w:rPr>
        <w:t xml:space="preserve">gyógyszer </w:t>
      </w:r>
      <w:r w:rsidRPr="00331151">
        <w:rPr>
          <w:sz w:val="22"/>
          <w:szCs w:val="22"/>
          <w:lang w:val="hu-HU"/>
        </w:rPr>
        <w:t xml:space="preserve">alkalmazásával kapcsolatban, kérdezze meg </w:t>
      </w:r>
      <w:r w:rsidR="0099287F">
        <w:rPr>
          <w:sz w:val="22"/>
          <w:szCs w:val="22"/>
          <w:lang w:val="hu-HU"/>
        </w:rPr>
        <w:t>kezelő</w:t>
      </w:r>
      <w:r w:rsidRPr="00331151">
        <w:rPr>
          <w:sz w:val="22"/>
          <w:szCs w:val="22"/>
          <w:lang w:val="hu-HU"/>
        </w:rPr>
        <w:t xml:space="preserve">orvosát vagy a </w:t>
      </w:r>
      <w:r w:rsidR="0099287F">
        <w:rPr>
          <w:sz w:val="22"/>
          <w:szCs w:val="22"/>
          <w:lang w:val="hu-HU"/>
        </w:rPr>
        <w:t>gondoz</w:t>
      </w:r>
      <w:r w:rsidR="0099287F" w:rsidRPr="0069573F">
        <w:rPr>
          <w:sz w:val="22"/>
          <w:szCs w:val="22"/>
          <w:lang w:val="hu-HU"/>
        </w:rPr>
        <w:t>ását végző egészségügyi</w:t>
      </w:r>
      <w:r w:rsidR="0099287F">
        <w:rPr>
          <w:sz w:val="22"/>
          <w:szCs w:val="22"/>
          <w:lang w:val="hu-HU"/>
        </w:rPr>
        <w:t xml:space="preserve"> szakembert</w:t>
      </w:r>
      <w:r w:rsidRPr="00331151">
        <w:rPr>
          <w:sz w:val="22"/>
          <w:szCs w:val="22"/>
          <w:lang w:val="hu-HU"/>
        </w:rPr>
        <w:t>.</w:t>
      </w:r>
    </w:p>
    <w:p w14:paraId="7413AD4B" w14:textId="77777777" w:rsidR="00D07D8D" w:rsidRPr="00331151" w:rsidRDefault="00D07D8D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31EBF914" w14:textId="77777777" w:rsidR="00EE2A3C" w:rsidRPr="00331151" w:rsidRDefault="00EE2A3C" w:rsidP="00331151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44BF49C2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4.</w:t>
      </w:r>
      <w:r w:rsidRPr="00331151">
        <w:rPr>
          <w:rFonts w:ascii="Times New Roman"/>
          <w:b/>
          <w:sz w:val="22"/>
          <w:szCs w:val="22"/>
        </w:rPr>
        <w:tab/>
      </w:r>
      <w:r w:rsidR="00CB403C" w:rsidRPr="00331151">
        <w:rPr>
          <w:rFonts w:ascii="Times New Roman"/>
          <w:b/>
          <w:sz w:val="22"/>
          <w:szCs w:val="22"/>
        </w:rPr>
        <w:t>Lehetséges mellékhatások</w:t>
      </w:r>
    </w:p>
    <w:p w14:paraId="797D7AFA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5DE3D16A" w14:textId="77777777" w:rsidR="0087748C" w:rsidRPr="00331151" w:rsidRDefault="00EE2A3C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Mint minden gyógyszer, így </w:t>
      </w:r>
      <w:r w:rsidR="00CB403C" w:rsidRPr="00331151">
        <w:rPr>
          <w:sz w:val="22"/>
          <w:szCs w:val="22"/>
          <w:lang w:val="hu-HU"/>
        </w:rPr>
        <w:t xml:space="preserve">ez </w:t>
      </w:r>
      <w:r w:rsidRPr="00331151">
        <w:rPr>
          <w:sz w:val="22"/>
          <w:szCs w:val="22"/>
          <w:lang w:val="hu-HU"/>
        </w:rPr>
        <w:t xml:space="preserve">a </w:t>
      </w:r>
      <w:r w:rsidR="00CB403C" w:rsidRPr="00331151">
        <w:rPr>
          <w:sz w:val="22"/>
          <w:szCs w:val="22"/>
          <w:lang w:val="hu-HU"/>
        </w:rPr>
        <w:t>gyógyszer</w:t>
      </w:r>
      <w:r w:rsidRPr="00331151">
        <w:rPr>
          <w:sz w:val="22"/>
          <w:szCs w:val="22"/>
          <w:lang w:val="hu-HU"/>
        </w:rPr>
        <w:t xml:space="preserve"> is okozhat mellékhatásokat, amelyek azonban nem mindenkinél jelentkeznek.</w:t>
      </w:r>
    </w:p>
    <w:p w14:paraId="07E5AE72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11620436" w14:textId="77777777" w:rsidR="00EE2A3C" w:rsidRPr="00331151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Súlyos allergiás reakciók</w:t>
      </w:r>
    </w:p>
    <w:p w14:paraId="78485951" w14:textId="50FF33AA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súlyos allergiás reakció lép fel Önnél, </w:t>
      </w:r>
      <w:r w:rsidRPr="00331151">
        <w:rPr>
          <w:b/>
          <w:sz w:val="22"/>
          <w:szCs w:val="22"/>
          <w:lang w:val="hu-HU"/>
        </w:rPr>
        <w:t xml:space="preserve">azonnal hagyja abba a </w:t>
      </w:r>
      <w:proofErr w:type="spellStart"/>
      <w:r w:rsidR="00D4683F" w:rsidRPr="00331151">
        <w:rPr>
          <w:b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sz w:val="22"/>
          <w:szCs w:val="22"/>
          <w:lang w:val="hu-HU"/>
        </w:rPr>
        <w:t>Kabi</w:t>
      </w:r>
      <w:proofErr w:type="spellEnd"/>
      <w:r w:rsidR="0099287F">
        <w:rPr>
          <w:b/>
          <w:sz w:val="22"/>
          <w:szCs w:val="22"/>
          <w:lang w:val="hu-HU"/>
        </w:rPr>
        <w:t>-</w:t>
      </w:r>
      <w:r w:rsidRPr="00331151">
        <w:rPr>
          <w:b/>
          <w:sz w:val="22"/>
          <w:szCs w:val="22"/>
          <w:lang w:val="hu-HU"/>
        </w:rPr>
        <w:t>kezelést és keresse fel orvosát!</w:t>
      </w:r>
      <w:r w:rsidRPr="00331151">
        <w:rPr>
          <w:sz w:val="22"/>
          <w:szCs w:val="22"/>
          <w:lang w:val="hu-HU"/>
        </w:rPr>
        <w:t xml:space="preserve"> Azonnali orvosi beavatkozásra lehet szüksége. A </w:t>
      </w:r>
      <w:r w:rsidR="00181583">
        <w:rPr>
          <w:sz w:val="22"/>
          <w:szCs w:val="22"/>
          <w:lang w:val="hu-HU"/>
        </w:rPr>
        <w:t xml:space="preserve">jelek és </w:t>
      </w:r>
      <w:r w:rsidRPr="00331151">
        <w:rPr>
          <w:sz w:val="22"/>
          <w:szCs w:val="22"/>
          <w:lang w:val="hu-HU"/>
        </w:rPr>
        <w:t>tünetek között előfordulhat hirtelen jelentkező:</w:t>
      </w:r>
    </w:p>
    <w:p w14:paraId="0A976021" w14:textId="77777777" w:rsidR="00EE2A3C" w:rsidRPr="00331151" w:rsidRDefault="002909B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</w:t>
      </w:r>
      <w:r w:rsidR="00EE2A3C" w:rsidRPr="00331151">
        <w:rPr>
          <w:sz w:val="22"/>
          <w:szCs w:val="22"/>
          <w:lang w:val="hu-HU"/>
        </w:rPr>
        <w:t>úlyos kiütés, viszketés vagy csalánkiütés a bőrön.</w:t>
      </w:r>
    </w:p>
    <w:p w14:paraId="6C4F9473" w14:textId="77777777" w:rsidR="00EE2A3C" w:rsidRPr="00331151" w:rsidRDefault="002909B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</w:t>
      </w:r>
      <w:r w:rsidR="00EE2A3C" w:rsidRPr="00331151">
        <w:rPr>
          <w:sz w:val="22"/>
          <w:szCs w:val="22"/>
          <w:lang w:val="hu-HU"/>
        </w:rPr>
        <w:t xml:space="preserve">z arc, az ajkak, a nyelv és </w:t>
      </w:r>
      <w:r w:rsidR="00490784" w:rsidRPr="00331151">
        <w:rPr>
          <w:sz w:val="22"/>
          <w:szCs w:val="22"/>
          <w:lang w:val="hu-HU"/>
        </w:rPr>
        <w:t xml:space="preserve">a </w:t>
      </w:r>
      <w:r w:rsidR="00EE2A3C" w:rsidRPr="00331151">
        <w:rPr>
          <w:sz w:val="22"/>
          <w:szCs w:val="22"/>
          <w:lang w:val="hu-HU"/>
        </w:rPr>
        <w:t xml:space="preserve">test más részeinek </w:t>
      </w:r>
      <w:r w:rsidR="00E02E04" w:rsidRPr="00331151">
        <w:rPr>
          <w:sz w:val="22"/>
          <w:szCs w:val="22"/>
          <w:lang w:val="hu-HU"/>
        </w:rPr>
        <w:t>vizenyős duzzad</w:t>
      </w:r>
      <w:r w:rsidR="00EE2A3C" w:rsidRPr="00331151">
        <w:rPr>
          <w:sz w:val="22"/>
          <w:szCs w:val="22"/>
          <w:lang w:val="hu-HU"/>
        </w:rPr>
        <w:t>ása.</w:t>
      </w:r>
    </w:p>
    <w:p w14:paraId="43FEDE0A" w14:textId="77777777" w:rsidR="00EE2A3C" w:rsidRDefault="002909B3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L</w:t>
      </w:r>
      <w:r w:rsidR="00EE2A3C" w:rsidRPr="00331151">
        <w:rPr>
          <w:sz w:val="22"/>
          <w:szCs w:val="22"/>
          <w:lang w:val="hu-HU"/>
        </w:rPr>
        <w:t>égszomj, sípoló légzés, nehézlégzés.</w:t>
      </w:r>
    </w:p>
    <w:p w14:paraId="2398EC98" w14:textId="77777777" w:rsidR="006A7479" w:rsidRDefault="006A7479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 bőrreakciók, amelyek lehetnek</w:t>
      </w:r>
    </w:p>
    <w:p w14:paraId="3CB93738" w14:textId="7A25945C" w:rsidR="006A7479" w:rsidRPr="00D23673" w:rsidRDefault="00D23673" w:rsidP="00D23673">
      <w:pPr>
        <w:numPr>
          <w:ilvl w:val="0"/>
          <w:numId w:val="6"/>
        </w:numPr>
        <w:tabs>
          <w:tab w:val="clear" w:pos="360"/>
          <w:tab w:val="left" w:pos="1932"/>
        </w:tabs>
        <w:ind w:left="709" w:hanging="426"/>
        <w:rPr>
          <w:sz w:val="22"/>
          <w:szCs w:val="22"/>
          <w:lang w:val="hu-HU"/>
        </w:rPr>
      </w:pPr>
      <w:r w:rsidRPr="00481C80">
        <w:rPr>
          <w:color w:val="000000"/>
          <w:sz w:val="22"/>
          <w:szCs w:val="22"/>
          <w:shd w:val="clear" w:color="auto" w:fill="FFFFFF"/>
          <w:lang w:val="hu-HU"/>
        </w:rPr>
        <w:t>súlyos túlérzékenységi reakciók, beleértve a lázat, bőrkiütést és a máj működését ellenőrző vérvizsgálatokkal kimutatott elváltozásokat (emelkedett májenzimszintek), a fehérvérsejtek egyik típusának emelkedett szintjét (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eozinofília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>) és a nyirokcsomó-megnagyobbodást. Ezek a DRESS-szindróma (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eozinofíliával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 és szisztémás tünetekkel járó, gyógyszer okozta reakció) néven ismert, több szervet is érintő túlérzékenységgel járó kórkép tünetei lehetnek.</w:t>
      </w:r>
      <w:r w:rsidRPr="00D23673" w:rsidDel="00D23673">
        <w:rPr>
          <w:sz w:val="22"/>
          <w:szCs w:val="22"/>
          <w:lang w:val="hu-HU"/>
        </w:rPr>
        <w:t xml:space="preserve"> </w:t>
      </w:r>
    </w:p>
    <w:p w14:paraId="28883B6F" w14:textId="710BC41B" w:rsidR="00CD381E" w:rsidRDefault="00CD381E" w:rsidP="00D23673">
      <w:pPr>
        <w:numPr>
          <w:ilvl w:val="0"/>
          <w:numId w:val="6"/>
        </w:numPr>
        <w:tabs>
          <w:tab w:val="clear" w:pos="360"/>
          <w:tab w:val="left" w:pos="1932"/>
        </w:tabs>
        <w:ind w:left="709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</w:t>
      </w:r>
      <w:r w:rsidR="00D23673">
        <w:rPr>
          <w:sz w:val="22"/>
          <w:szCs w:val="22"/>
          <w:lang w:val="hu-HU"/>
        </w:rPr>
        <w:t>,</w:t>
      </w:r>
      <w:r>
        <w:rPr>
          <w:sz w:val="22"/>
          <w:szCs w:val="22"/>
          <w:lang w:val="hu-HU"/>
        </w:rPr>
        <w:t xml:space="preserve"> </w:t>
      </w:r>
      <w:r w:rsidR="00D23673">
        <w:rPr>
          <w:sz w:val="22"/>
          <w:szCs w:val="22"/>
          <w:lang w:val="hu-HU"/>
        </w:rPr>
        <w:t xml:space="preserve">vörös színű </w:t>
      </w:r>
      <w:r>
        <w:rPr>
          <w:sz w:val="22"/>
          <w:szCs w:val="22"/>
          <w:lang w:val="hu-HU"/>
        </w:rPr>
        <w:t>pikkelyes kiütés, genny</w:t>
      </w:r>
      <w:r w:rsidR="00D23673">
        <w:rPr>
          <w:sz w:val="22"/>
          <w:szCs w:val="22"/>
          <w:lang w:val="hu-HU"/>
        </w:rPr>
        <w:t xml:space="preserve">es dudorok a bőrön, </w:t>
      </w:r>
      <w:r>
        <w:rPr>
          <w:sz w:val="22"/>
          <w:szCs w:val="22"/>
          <w:lang w:val="hu-HU"/>
        </w:rPr>
        <w:t xml:space="preserve">bőrhólyagosodás vagy </w:t>
      </w:r>
      <w:r w:rsidR="00D23673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hámlás, amelyek magas lázzal vagy ízületi fájdalmakkal járhatnak együtt.</w:t>
      </w:r>
    </w:p>
    <w:p w14:paraId="0D5CCDDF" w14:textId="489C5DDC" w:rsidR="00CD381E" w:rsidRPr="00F1607E" w:rsidRDefault="00F1607E" w:rsidP="00D23673">
      <w:pPr>
        <w:numPr>
          <w:ilvl w:val="0"/>
          <w:numId w:val="6"/>
        </w:numPr>
        <w:tabs>
          <w:tab w:val="clear" w:pos="360"/>
          <w:tab w:val="left" w:pos="1932"/>
        </w:tabs>
        <w:ind w:left="709" w:hanging="426"/>
        <w:rPr>
          <w:sz w:val="22"/>
          <w:szCs w:val="22"/>
          <w:lang w:val="hu-HU"/>
        </w:rPr>
      </w:pPr>
      <w:r w:rsidRPr="00481C80">
        <w:rPr>
          <w:color w:val="000000"/>
          <w:sz w:val="22"/>
          <w:szCs w:val="22"/>
          <w:shd w:val="clear" w:color="auto" w:fill="FFFFFF"/>
          <w:lang w:val="hu-HU"/>
        </w:rPr>
        <w:t>súlyos bőrkiütés, amely vöröses, a közepén gyakran hólyagos, kör alakú foltok formájában jelenhet meg a törzsön, bőrhámlással, fekélyekkel a szájon, a torokban, az orron, a nemi szerveken és a szemeken; ezeket láz és influenzaszerű tünetek előzhetik meg (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Stevens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–Johnson-szindróma), vagy súlyosabb formában jelentkezhetnek (toxikus 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epidermális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 xml:space="preserve"> </w:t>
      </w:r>
      <w:proofErr w:type="spellStart"/>
      <w:r w:rsidRPr="00481C80">
        <w:rPr>
          <w:color w:val="000000"/>
          <w:sz w:val="22"/>
          <w:szCs w:val="22"/>
          <w:shd w:val="clear" w:color="auto" w:fill="FFFFFF"/>
          <w:lang w:val="hu-HU"/>
        </w:rPr>
        <w:t>nekrolízis</w:t>
      </w:r>
      <w:proofErr w:type="spellEnd"/>
      <w:r w:rsidRPr="00481C80">
        <w:rPr>
          <w:color w:val="000000"/>
          <w:sz w:val="22"/>
          <w:szCs w:val="22"/>
          <w:shd w:val="clear" w:color="auto" w:fill="FFFFFF"/>
          <w:lang w:val="hu-HU"/>
        </w:rPr>
        <w:t>)</w:t>
      </w:r>
      <w:r w:rsidR="00F34507" w:rsidRPr="00F1607E">
        <w:rPr>
          <w:sz w:val="22"/>
          <w:szCs w:val="22"/>
          <w:lang w:val="hu-HU"/>
        </w:rPr>
        <w:t>.</w:t>
      </w:r>
    </w:p>
    <w:p w14:paraId="3C528E7F" w14:textId="77777777" w:rsidR="00EE2A3C" w:rsidRPr="00F1607E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631779A" w14:textId="77777777" w:rsidR="00EE2A3C" w:rsidRPr="00331151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A vörösvértestek károsodása (nem ismert</w:t>
      </w:r>
      <w:r w:rsidR="00A15254">
        <w:rPr>
          <w:b/>
          <w:sz w:val="22"/>
          <w:szCs w:val="22"/>
          <w:lang w:val="hu-HU"/>
        </w:rPr>
        <w:t xml:space="preserve"> gyakoriságú</w:t>
      </w:r>
      <w:r w:rsidRPr="00331151">
        <w:rPr>
          <w:b/>
          <w:sz w:val="22"/>
          <w:szCs w:val="22"/>
          <w:lang w:val="hu-HU"/>
        </w:rPr>
        <w:t>)</w:t>
      </w:r>
    </w:p>
    <w:p w14:paraId="72C62423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Tünetei:</w:t>
      </w:r>
    </w:p>
    <w:p w14:paraId="366540B6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</w:t>
      </w:r>
      <w:r w:rsidR="00EE2A3C" w:rsidRPr="00331151">
        <w:rPr>
          <w:sz w:val="22"/>
          <w:szCs w:val="22"/>
          <w:lang w:val="hu-HU"/>
        </w:rPr>
        <w:t>áratlanul fellépő légszomj.</w:t>
      </w:r>
    </w:p>
    <w:p w14:paraId="65705278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</w:t>
      </w:r>
      <w:r w:rsidR="00EE2A3C" w:rsidRPr="00331151">
        <w:rPr>
          <w:sz w:val="22"/>
          <w:szCs w:val="22"/>
          <w:lang w:val="hu-HU"/>
        </w:rPr>
        <w:t>örös vagy barna vizelet.</w:t>
      </w:r>
    </w:p>
    <w:p w14:paraId="2118A2F5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</w:t>
      </w:r>
      <w:r w:rsidR="00490784" w:rsidRPr="00331151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 xml:space="preserve">fentiek valamelyikét tapasztalja, </w:t>
      </w:r>
      <w:r w:rsidRPr="00331151">
        <w:rPr>
          <w:b/>
          <w:sz w:val="22"/>
          <w:szCs w:val="22"/>
          <w:lang w:val="hu-HU"/>
        </w:rPr>
        <w:t>azonnal forduljon orvoshoz.</w:t>
      </w:r>
    </w:p>
    <w:p w14:paraId="493050EB" w14:textId="77777777" w:rsidR="00EE2A3C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780ADB5B" w14:textId="39F1816F" w:rsidR="00461EE9" w:rsidRPr="005B12BE" w:rsidRDefault="00461EE9" w:rsidP="00461EE9">
      <w:pPr>
        <w:overflowPunct/>
        <w:textAlignment w:val="auto"/>
        <w:rPr>
          <w:b/>
          <w:bCs/>
          <w:sz w:val="22"/>
          <w:szCs w:val="22"/>
          <w:lang w:val="hu-HU"/>
        </w:rPr>
      </w:pPr>
      <w:proofErr w:type="spellStart"/>
      <w:r w:rsidRPr="005B12BE">
        <w:rPr>
          <w:b/>
          <w:bCs/>
          <w:sz w:val="22"/>
          <w:szCs w:val="22"/>
          <w:lang w:val="hu-HU"/>
        </w:rPr>
        <w:t>Izomlebo</w:t>
      </w:r>
      <w:r w:rsidR="00502CD3">
        <w:rPr>
          <w:b/>
          <w:bCs/>
          <w:sz w:val="22"/>
          <w:szCs w:val="22"/>
          <w:lang w:val="hu-HU"/>
        </w:rPr>
        <w:t>ml</w:t>
      </w:r>
      <w:r w:rsidRPr="005B12BE">
        <w:rPr>
          <w:b/>
          <w:bCs/>
          <w:sz w:val="22"/>
          <w:szCs w:val="22"/>
          <w:lang w:val="hu-HU"/>
        </w:rPr>
        <w:t>ás</w:t>
      </w:r>
      <w:proofErr w:type="spellEnd"/>
    </w:p>
    <w:p w14:paraId="538E3D20" w14:textId="04865D83" w:rsidR="00461EE9" w:rsidRPr="005B12BE" w:rsidRDefault="00461EE9" w:rsidP="00461EE9">
      <w:pPr>
        <w:pStyle w:val="Listaszerbekezds"/>
        <w:numPr>
          <w:ilvl w:val="0"/>
          <w:numId w:val="45"/>
        </w:numPr>
        <w:overflowPunct/>
        <w:ind w:left="284" w:hanging="284"/>
        <w:textAlignment w:val="auto"/>
        <w:rPr>
          <w:sz w:val="22"/>
          <w:szCs w:val="22"/>
          <w:lang w:val="hu-HU"/>
        </w:rPr>
      </w:pPr>
      <w:r w:rsidRPr="005B12BE">
        <w:rPr>
          <w:sz w:val="22"/>
          <w:szCs w:val="22"/>
          <w:lang w:val="hu-HU"/>
        </w:rPr>
        <w:t xml:space="preserve">Megmagyarázhatatlan izomfájdalom, </w:t>
      </w:r>
      <w:r w:rsidR="00502CD3" w:rsidRPr="00502CD3">
        <w:rPr>
          <w:sz w:val="22"/>
          <w:szCs w:val="22"/>
          <w:lang w:val="hu-HU"/>
        </w:rPr>
        <w:t>izom</w:t>
      </w:r>
      <w:r w:rsidRPr="005B12BE">
        <w:rPr>
          <w:sz w:val="22"/>
          <w:szCs w:val="22"/>
          <w:lang w:val="hu-HU"/>
        </w:rPr>
        <w:t xml:space="preserve">érzékenység vagy </w:t>
      </w:r>
      <w:r w:rsidR="00502CD3" w:rsidRPr="00502CD3">
        <w:rPr>
          <w:sz w:val="22"/>
          <w:szCs w:val="22"/>
          <w:lang w:val="hu-HU"/>
        </w:rPr>
        <w:t>izom</w:t>
      </w:r>
      <w:r w:rsidRPr="005B12BE">
        <w:rPr>
          <w:sz w:val="22"/>
          <w:szCs w:val="22"/>
          <w:lang w:val="hu-HU"/>
        </w:rPr>
        <w:t>gyengeség és/vagy sötét színű vizelet.</w:t>
      </w:r>
    </w:p>
    <w:p w14:paraId="54380FD5" w14:textId="00FF52CC" w:rsidR="00D5033E" w:rsidRDefault="00461EE9" w:rsidP="00304366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Amennyiben ezeket a jeleket vagy tüneteket észleli, </w:t>
      </w:r>
      <w:r w:rsidRPr="005B12BE">
        <w:rPr>
          <w:b/>
          <w:bCs/>
          <w:sz w:val="22"/>
          <w:szCs w:val="22"/>
          <w:lang w:val="hu-HU"/>
        </w:rPr>
        <w:t xml:space="preserve">azonnal </w:t>
      </w:r>
      <w:r w:rsidR="00502CD3" w:rsidRPr="00502CD3">
        <w:rPr>
          <w:b/>
          <w:bCs/>
          <w:sz w:val="22"/>
          <w:szCs w:val="22"/>
          <w:lang w:val="hu-HU"/>
        </w:rPr>
        <w:t>forduljon orvoshoz</w:t>
      </w:r>
      <w:r>
        <w:rPr>
          <w:sz w:val="22"/>
          <w:szCs w:val="22"/>
          <w:lang w:val="hu-HU"/>
        </w:rPr>
        <w:t>.</w:t>
      </w:r>
    </w:p>
    <w:p w14:paraId="56AB552C" w14:textId="77777777" w:rsidR="00D5033E" w:rsidRPr="00331151" w:rsidRDefault="00D5033E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5D9D1EE3" w14:textId="77777777" w:rsidR="00EE2A3C" w:rsidRPr="00331151" w:rsidRDefault="00EE2A3C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Egyéb lehetséges mellékhatások:</w:t>
      </w:r>
    </w:p>
    <w:p w14:paraId="6FB6CA4C" w14:textId="77777777" w:rsidR="00FF24E9" w:rsidRDefault="00FF24E9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27BABA9" w14:textId="31C9A421" w:rsidR="00EE2A3C" w:rsidRPr="00331151" w:rsidRDefault="00EE2A3C" w:rsidP="00FF24E9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Gyakori</w:t>
      </w:r>
      <w:r w:rsidR="00CB403C" w:rsidRPr="00331151">
        <w:rPr>
          <w:b/>
          <w:sz w:val="22"/>
          <w:szCs w:val="22"/>
          <w:lang w:val="hu-HU"/>
        </w:rPr>
        <w:t xml:space="preserve"> (</w:t>
      </w:r>
      <w:r w:rsidR="001C7239" w:rsidRPr="00FF6247">
        <w:rPr>
          <w:b/>
          <w:sz w:val="22"/>
          <w:szCs w:val="22"/>
          <w:lang w:val="hu-HU"/>
        </w:rPr>
        <w:t>10 beteg</w:t>
      </w:r>
      <w:r w:rsidR="00F1607E">
        <w:rPr>
          <w:b/>
          <w:sz w:val="22"/>
          <w:szCs w:val="22"/>
          <w:lang w:val="hu-HU"/>
        </w:rPr>
        <w:t>ből</w:t>
      </w:r>
      <w:r w:rsidR="001C7239" w:rsidRPr="00FF6247">
        <w:rPr>
          <w:b/>
          <w:sz w:val="22"/>
          <w:szCs w:val="22"/>
          <w:lang w:val="hu-HU"/>
        </w:rPr>
        <w:t xml:space="preserve"> legfeljebb 1 beteget érint</w:t>
      </w:r>
      <w:r w:rsidR="001C7239">
        <w:rPr>
          <w:b/>
          <w:sz w:val="22"/>
          <w:szCs w:val="22"/>
          <w:lang w:val="hu-HU"/>
        </w:rPr>
        <w:t>het</w:t>
      </w:r>
      <w:r w:rsidR="00CB403C" w:rsidRPr="00331151">
        <w:rPr>
          <w:b/>
          <w:sz w:val="22"/>
          <w:szCs w:val="22"/>
          <w:lang w:val="hu-HU"/>
        </w:rPr>
        <w:t>)</w:t>
      </w:r>
    </w:p>
    <w:p w14:paraId="6D755B84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Hasi fájdalom.</w:t>
      </w:r>
    </w:p>
    <w:p w14:paraId="4A44D116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Hányinger.</w:t>
      </w:r>
    </w:p>
    <w:p w14:paraId="4D1615D4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Hányás.</w:t>
      </w:r>
    </w:p>
    <w:p w14:paraId="635041E0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Hasmenés.</w:t>
      </w:r>
    </w:p>
    <w:p w14:paraId="18FC22BE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Fejf</w:t>
      </w:r>
      <w:r w:rsidR="00EE2A3C" w:rsidRPr="00331151">
        <w:rPr>
          <w:sz w:val="22"/>
          <w:szCs w:val="22"/>
          <w:lang w:val="hu-HU"/>
        </w:rPr>
        <w:t>ájás.</w:t>
      </w:r>
    </w:p>
    <w:p w14:paraId="1BCD89E0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Bőrkiütés, bőrviszketés.</w:t>
      </w:r>
    </w:p>
    <w:p w14:paraId="372F085A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Fájdalom és gyulladás.</w:t>
      </w:r>
    </w:p>
    <w:p w14:paraId="22604475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vérlemezkék számának emelkedése a vérben (vérvizsgálattal megállapít</w:t>
      </w:r>
      <w:r w:rsidR="00215B75" w:rsidRPr="00331151">
        <w:rPr>
          <w:sz w:val="22"/>
          <w:szCs w:val="22"/>
          <w:lang w:val="hu-HU"/>
        </w:rPr>
        <w:t>va</w:t>
      </w:r>
      <w:r w:rsidRPr="00331151">
        <w:rPr>
          <w:sz w:val="22"/>
          <w:szCs w:val="22"/>
          <w:lang w:val="hu-HU"/>
        </w:rPr>
        <w:t>).</w:t>
      </w:r>
    </w:p>
    <w:p w14:paraId="622EF539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Eltérések a vérvizsgálati eredményekben, ideértve a májműködésre vonatkozó vérvizsgálatot.</w:t>
      </w:r>
    </w:p>
    <w:p w14:paraId="3E8278CE" w14:textId="77777777" w:rsidR="00EE2A3C" w:rsidRPr="00331151" w:rsidRDefault="00EE2A3C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E613C4C" w14:textId="32617328" w:rsidR="00EE2A3C" w:rsidRPr="00331151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t>Nem gyakori</w:t>
      </w:r>
      <w:r w:rsidR="00CB403C" w:rsidRPr="00331151">
        <w:rPr>
          <w:b/>
          <w:sz w:val="22"/>
          <w:szCs w:val="22"/>
          <w:lang w:val="hu-HU"/>
        </w:rPr>
        <w:t xml:space="preserve"> (100</w:t>
      </w:r>
      <w:r w:rsidR="00DB7914">
        <w:rPr>
          <w:b/>
          <w:sz w:val="22"/>
          <w:szCs w:val="22"/>
          <w:lang w:val="hu-HU"/>
        </w:rPr>
        <w:t> </w:t>
      </w:r>
      <w:r w:rsidR="00CB403C" w:rsidRPr="00331151">
        <w:rPr>
          <w:b/>
          <w:sz w:val="22"/>
          <w:szCs w:val="22"/>
          <w:lang w:val="hu-HU"/>
        </w:rPr>
        <w:t>beteg</w:t>
      </w:r>
      <w:r w:rsidR="00F1607E">
        <w:rPr>
          <w:b/>
          <w:sz w:val="22"/>
          <w:szCs w:val="22"/>
          <w:lang w:val="hu-HU"/>
        </w:rPr>
        <w:t>ből</w:t>
      </w:r>
      <w:r w:rsidR="00CB403C" w:rsidRPr="00331151">
        <w:rPr>
          <w:b/>
          <w:sz w:val="22"/>
          <w:szCs w:val="22"/>
          <w:lang w:val="hu-HU"/>
        </w:rPr>
        <w:t xml:space="preserve"> </w:t>
      </w:r>
      <w:r w:rsidR="00096AF2">
        <w:rPr>
          <w:b/>
          <w:sz w:val="22"/>
          <w:szCs w:val="22"/>
          <w:lang w:val="hu-HU"/>
        </w:rPr>
        <w:t xml:space="preserve">legfeljebb </w:t>
      </w:r>
      <w:r w:rsidR="00CB403C" w:rsidRPr="00331151">
        <w:rPr>
          <w:b/>
          <w:sz w:val="22"/>
          <w:szCs w:val="22"/>
          <w:lang w:val="hu-HU"/>
        </w:rPr>
        <w:t>1</w:t>
      </w:r>
      <w:r w:rsidR="00DB7914">
        <w:rPr>
          <w:b/>
          <w:sz w:val="22"/>
          <w:szCs w:val="22"/>
          <w:lang w:val="hu-HU"/>
        </w:rPr>
        <w:t> </w:t>
      </w:r>
      <w:r w:rsidR="00CB403C" w:rsidRPr="00331151">
        <w:rPr>
          <w:b/>
          <w:sz w:val="22"/>
          <w:szCs w:val="22"/>
          <w:lang w:val="hu-HU"/>
        </w:rPr>
        <w:t>beteget érint</w:t>
      </w:r>
      <w:r w:rsidR="00096AF2">
        <w:rPr>
          <w:b/>
          <w:sz w:val="22"/>
          <w:szCs w:val="22"/>
          <w:lang w:val="hu-HU"/>
        </w:rPr>
        <w:t>het</w:t>
      </w:r>
      <w:r w:rsidR="00CB403C" w:rsidRPr="00331151">
        <w:rPr>
          <w:b/>
          <w:sz w:val="22"/>
          <w:szCs w:val="22"/>
          <w:lang w:val="hu-HU"/>
        </w:rPr>
        <w:t>)</w:t>
      </w:r>
    </w:p>
    <w:p w14:paraId="6352F1B2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</w:t>
      </w:r>
      <w:r w:rsidR="00EE2A3C" w:rsidRPr="00331151">
        <w:rPr>
          <w:sz w:val="22"/>
          <w:szCs w:val="22"/>
          <w:lang w:val="hu-HU"/>
        </w:rPr>
        <w:t>lváltozások a vérben. Ide tartozik a vérlemezkék számának csökkenése (amelynek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következtében könnyebben alakulhatnak ki véraláfutások), egyes fehérvérsejtek számának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emelkedése, más fehérvérsejtek számának csökkenése, a bilirubin</w:t>
      </w:r>
      <w:r w:rsidR="000737A5" w:rsidRPr="00331151">
        <w:rPr>
          <w:sz w:val="22"/>
          <w:szCs w:val="22"/>
          <w:lang w:val="hu-HU"/>
        </w:rPr>
        <w:t xml:space="preserve"> (epefesték)</w:t>
      </w:r>
      <w:r w:rsidR="00EE2A3C" w:rsidRPr="00331151">
        <w:rPr>
          <w:sz w:val="22"/>
          <w:szCs w:val="22"/>
          <w:lang w:val="hu-HU"/>
        </w:rPr>
        <w:t xml:space="preserve"> nevű anyag mennyiségének</w:t>
      </w:r>
      <w:r w:rsidR="000B3F35" w:rsidRPr="00331151">
        <w:rPr>
          <w:sz w:val="22"/>
          <w:szCs w:val="22"/>
          <w:lang w:val="hu-HU"/>
        </w:rPr>
        <w:t xml:space="preserve"> </w:t>
      </w:r>
      <w:r w:rsidR="00EE2A3C" w:rsidRPr="00331151">
        <w:rPr>
          <w:sz w:val="22"/>
          <w:szCs w:val="22"/>
          <w:lang w:val="hu-HU"/>
        </w:rPr>
        <w:t>növekedése. Orvosa időről időre vérvizsgálatot végezhet Önnél.</w:t>
      </w:r>
    </w:p>
    <w:p w14:paraId="000F1B73" w14:textId="77777777" w:rsidR="00EE2A3C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</w:t>
      </w:r>
      <w:r w:rsidR="00EE2A3C" w:rsidRPr="00331151">
        <w:rPr>
          <w:sz w:val="22"/>
          <w:szCs w:val="22"/>
          <w:lang w:val="hu-HU"/>
        </w:rPr>
        <w:t>ltérések a vérvizsgálati eredményekben, ideértve a veseműködésre vonatkozó vérvizsgálatot.</w:t>
      </w:r>
    </w:p>
    <w:p w14:paraId="099EF5AF" w14:textId="4863A68D" w:rsidR="00465725" w:rsidRDefault="0046572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Csökkent </w:t>
      </w:r>
      <w:r w:rsidR="00F3734E">
        <w:rPr>
          <w:sz w:val="22"/>
          <w:szCs w:val="22"/>
          <w:lang w:val="hu-HU"/>
        </w:rPr>
        <w:t>káliumszint a vérben (amely gyengeséget, izomgörcsöket, bizsergő érzést és szívritmuszavarokat okozhat).</w:t>
      </w:r>
    </w:p>
    <w:p w14:paraId="61443293" w14:textId="3A7D8742" w:rsidR="0056497A" w:rsidRPr="00331151" w:rsidRDefault="0056497A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Májproblémák. </w:t>
      </w:r>
      <w:r w:rsidR="00FD6FA7">
        <w:rPr>
          <w:sz w:val="22"/>
          <w:szCs w:val="22"/>
          <w:lang w:val="hu-HU"/>
        </w:rPr>
        <w:t>A bőr és a szemfehérje sárgás elszíneződése, bőrviszketés, sötét vizelet vagy vil</w:t>
      </w:r>
      <w:r w:rsidR="00BA1A8A">
        <w:rPr>
          <w:sz w:val="22"/>
          <w:szCs w:val="22"/>
          <w:lang w:val="hu-HU"/>
        </w:rPr>
        <w:t>ágos széklet. Amennyiben ezeket a jeleket és tüneteket tapasztalja, azonnal forduljon orvoshoz.</w:t>
      </w:r>
    </w:p>
    <w:p w14:paraId="5E9CBFD3" w14:textId="77777777" w:rsidR="00EE2A3C" w:rsidRPr="00331151" w:rsidRDefault="00341C20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B</w:t>
      </w:r>
      <w:r w:rsidR="00EE2A3C" w:rsidRPr="00331151">
        <w:rPr>
          <w:sz w:val="22"/>
          <w:szCs w:val="22"/>
          <w:lang w:val="hu-HU"/>
        </w:rPr>
        <w:t>izsergés, zsibbadás.</w:t>
      </w:r>
    </w:p>
    <w:p w14:paraId="3E77F292" w14:textId="77777777" w:rsidR="00EE2A3C" w:rsidRPr="00234F49" w:rsidRDefault="0049600F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G</w:t>
      </w:r>
      <w:r w:rsidR="00EE2A3C" w:rsidRPr="00234F49">
        <w:rPr>
          <w:sz w:val="22"/>
          <w:szCs w:val="22"/>
          <w:lang w:val="hu-HU"/>
        </w:rPr>
        <w:t>ombás fertőzés a szájüregben (szájpenész) és a hüvelyben.</w:t>
      </w:r>
    </w:p>
    <w:p w14:paraId="1AA1A841" w14:textId="77777777" w:rsidR="00C60B5C" w:rsidRPr="00234F49" w:rsidRDefault="00C60B5C" w:rsidP="00C60B5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Hasmenéssel járó bélgyulladás.</w:t>
      </w:r>
    </w:p>
    <w:p w14:paraId="46C07797" w14:textId="77777777" w:rsidR="00C60B5C" w:rsidRPr="00234F49" w:rsidRDefault="00C60B5C" w:rsidP="00C60B5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Vénafájdalom az injekció beadásának helyén.</w:t>
      </w:r>
    </w:p>
    <w:p w14:paraId="60B8BB9D" w14:textId="77777777" w:rsidR="00C60B5C" w:rsidRPr="00234F49" w:rsidRDefault="00C60B5C" w:rsidP="00C60B5C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 xml:space="preserve">Egyéb elváltozások a vérben. Tünetei a gyakori fertőzések, a láz és a torokfájás. </w:t>
      </w:r>
      <w:r w:rsidR="00E07CB8" w:rsidRPr="00234F49">
        <w:rPr>
          <w:sz w:val="22"/>
          <w:szCs w:val="22"/>
          <w:lang w:val="hu-HU"/>
        </w:rPr>
        <w:t>A kezelőo</w:t>
      </w:r>
      <w:r w:rsidRPr="00234F49">
        <w:rPr>
          <w:sz w:val="22"/>
          <w:szCs w:val="22"/>
          <w:lang w:val="hu-HU"/>
        </w:rPr>
        <w:t xml:space="preserve">rvosa </w:t>
      </w:r>
      <w:r w:rsidR="00E07CB8" w:rsidRPr="00234F49">
        <w:rPr>
          <w:sz w:val="22"/>
          <w:szCs w:val="22"/>
          <w:lang w:val="hu-HU"/>
        </w:rPr>
        <w:t xml:space="preserve">rendszeres időközönként </w:t>
      </w:r>
      <w:r w:rsidRPr="00234F49">
        <w:rPr>
          <w:sz w:val="22"/>
          <w:szCs w:val="22"/>
          <w:lang w:val="hu-HU"/>
        </w:rPr>
        <w:t>vérvizsgálatot végez</w:t>
      </w:r>
      <w:r w:rsidR="0097237D" w:rsidRPr="00234F49">
        <w:rPr>
          <w:sz w:val="22"/>
          <w:szCs w:val="22"/>
          <w:lang w:val="hu-HU"/>
        </w:rPr>
        <w:t>tet</w:t>
      </w:r>
      <w:r w:rsidRPr="00234F49">
        <w:rPr>
          <w:sz w:val="22"/>
          <w:szCs w:val="22"/>
          <w:lang w:val="hu-HU"/>
        </w:rPr>
        <w:t>het Önnél.</w:t>
      </w:r>
    </w:p>
    <w:p w14:paraId="36884CFF" w14:textId="77777777" w:rsidR="000B3F35" w:rsidRPr="00234F49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5FE9819" w14:textId="0942DEA3" w:rsidR="00EE2A3C" w:rsidRPr="00234F49" w:rsidRDefault="00EE2A3C" w:rsidP="008D4585">
      <w:pPr>
        <w:keepNext/>
        <w:numPr>
          <w:ilvl w:val="12"/>
          <w:numId w:val="0"/>
        </w:numPr>
        <w:rPr>
          <w:b/>
          <w:sz w:val="22"/>
          <w:szCs w:val="22"/>
          <w:lang w:val="hu-HU"/>
        </w:rPr>
      </w:pPr>
      <w:r w:rsidRPr="00234F49">
        <w:rPr>
          <w:b/>
          <w:sz w:val="22"/>
          <w:szCs w:val="22"/>
          <w:lang w:val="hu-HU"/>
        </w:rPr>
        <w:t>Ritka</w:t>
      </w:r>
      <w:r w:rsidR="00CB403C" w:rsidRPr="00234F49">
        <w:rPr>
          <w:b/>
          <w:sz w:val="22"/>
          <w:szCs w:val="22"/>
          <w:lang w:val="hu-HU"/>
        </w:rPr>
        <w:t xml:space="preserve"> (1000</w:t>
      </w:r>
      <w:r w:rsidR="007B3AC7">
        <w:rPr>
          <w:b/>
          <w:sz w:val="22"/>
          <w:szCs w:val="22"/>
          <w:lang w:val="hu-HU"/>
        </w:rPr>
        <w:t> </w:t>
      </w:r>
      <w:r w:rsidR="00CB403C" w:rsidRPr="00234F49">
        <w:rPr>
          <w:b/>
          <w:sz w:val="22"/>
          <w:szCs w:val="22"/>
          <w:lang w:val="hu-HU"/>
        </w:rPr>
        <w:t>beteg</w:t>
      </w:r>
      <w:r w:rsidR="00EF1BDB">
        <w:rPr>
          <w:b/>
          <w:sz w:val="22"/>
          <w:szCs w:val="22"/>
          <w:lang w:val="hu-HU"/>
        </w:rPr>
        <w:t>ből</w:t>
      </w:r>
      <w:r w:rsidR="00CB403C" w:rsidRPr="00234F49">
        <w:rPr>
          <w:b/>
          <w:sz w:val="22"/>
          <w:szCs w:val="22"/>
          <w:lang w:val="hu-HU"/>
        </w:rPr>
        <w:t xml:space="preserve"> </w:t>
      </w:r>
      <w:r w:rsidR="00096AF2" w:rsidRPr="00234F49">
        <w:rPr>
          <w:b/>
          <w:sz w:val="22"/>
          <w:szCs w:val="22"/>
          <w:lang w:val="hu-HU"/>
        </w:rPr>
        <w:t xml:space="preserve">legfeljebb </w:t>
      </w:r>
      <w:r w:rsidR="00CB403C" w:rsidRPr="00234F49">
        <w:rPr>
          <w:b/>
          <w:sz w:val="22"/>
          <w:szCs w:val="22"/>
          <w:lang w:val="hu-HU"/>
        </w:rPr>
        <w:t>1</w:t>
      </w:r>
      <w:r w:rsidR="007B3AC7">
        <w:rPr>
          <w:b/>
          <w:sz w:val="22"/>
          <w:szCs w:val="22"/>
          <w:lang w:val="hu-HU"/>
        </w:rPr>
        <w:t> </w:t>
      </w:r>
      <w:r w:rsidR="00CB403C" w:rsidRPr="00234F49">
        <w:rPr>
          <w:b/>
          <w:sz w:val="22"/>
          <w:szCs w:val="22"/>
          <w:lang w:val="hu-HU"/>
        </w:rPr>
        <w:t>beteget érint</w:t>
      </w:r>
      <w:r w:rsidR="00096AF2" w:rsidRPr="00234F49">
        <w:rPr>
          <w:b/>
          <w:sz w:val="22"/>
          <w:szCs w:val="22"/>
          <w:lang w:val="hu-HU"/>
        </w:rPr>
        <w:t>het</w:t>
      </w:r>
      <w:r w:rsidR="00CB403C" w:rsidRPr="00234F49">
        <w:rPr>
          <w:b/>
          <w:sz w:val="22"/>
          <w:szCs w:val="22"/>
          <w:lang w:val="hu-HU"/>
        </w:rPr>
        <w:t>)</w:t>
      </w:r>
    </w:p>
    <w:p w14:paraId="331DB92B" w14:textId="77777777" w:rsidR="00EE2A3C" w:rsidRDefault="0049600F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234F49">
        <w:rPr>
          <w:sz w:val="22"/>
          <w:szCs w:val="22"/>
          <w:lang w:val="hu-HU"/>
        </w:rPr>
        <w:t>G</w:t>
      </w:r>
      <w:r w:rsidR="00EE2A3C" w:rsidRPr="00234F49">
        <w:rPr>
          <w:sz w:val="22"/>
          <w:szCs w:val="22"/>
          <w:lang w:val="hu-HU"/>
        </w:rPr>
        <w:t>örcsrohamok</w:t>
      </w:r>
      <w:r w:rsidR="000D4AD7" w:rsidRPr="00234F49">
        <w:rPr>
          <w:sz w:val="22"/>
          <w:szCs w:val="22"/>
          <w:lang w:val="hu-HU"/>
        </w:rPr>
        <w:t xml:space="preserve"> (epilepsziá</w:t>
      </w:r>
      <w:r w:rsidR="00A15254" w:rsidRPr="00234F49">
        <w:rPr>
          <w:sz w:val="22"/>
          <w:szCs w:val="22"/>
          <w:lang w:val="hu-HU"/>
        </w:rPr>
        <w:t>hoz hasonló</w:t>
      </w:r>
      <w:r w:rsidR="000D4AD7" w:rsidRPr="00234F49">
        <w:rPr>
          <w:sz w:val="22"/>
          <w:szCs w:val="22"/>
          <w:lang w:val="hu-HU"/>
        </w:rPr>
        <w:t xml:space="preserve"> görcsös rángás</w:t>
      </w:r>
      <w:r w:rsidR="00B55C81" w:rsidRPr="00234F49">
        <w:rPr>
          <w:sz w:val="22"/>
          <w:szCs w:val="22"/>
          <w:lang w:val="hu-HU"/>
        </w:rPr>
        <w:t>ok</w:t>
      </w:r>
      <w:r w:rsidR="000D4AD7" w:rsidRPr="00234F49">
        <w:rPr>
          <w:sz w:val="22"/>
          <w:szCs w:val="22"/>
          <w:lang w:val="hu-HU"/>
        </w:rPr>
        <w:t>)</w:t>
      </w:r>
      <w:r w:rsidR="00EE2A3C" w:rsidRPr="00234F49">
        <w:rPr>
          <w:sz w:val="22"/>
          <w:szCs w:val="22"/>
          <w:lang w:val="hu-HU"/>
        </w:rPr>
        <w:t>.</w:t>
      </w:r>
    </w:p>
    <w:p w14:paraId="16558868" w14:textId="77777777" w:rsidR="00732D72" w:rsidRPr="00234F49" w:rsidRDefault="00732D72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Akut tájékozódási zavar és zavartság (delírium)</w:t>
      </w:r>
    </w:p>
    <w:p w14:paraId="6A5EB2D4" w14:textId="77777777" w:rsidR="0097237D" w:rsidRDefault="0097237D" w:rsidP="002E4FD2">
      <w:pPr>
        <w:tabs>
          <w:tab w:val="left" w:pos="1932"/>
        </w:tabs>
        <w:ind w:left="426" w:hanging="426"/>
        <w:rPr>
          <w:sz w:val="22"/>
          <w:szCs w:val="22"/>
          <w:lang w:val="hu-HU"/>
        </w:rPr>
      </w:pPr>
    </w:p>
    <w:p w14:paraId="50B278C5" w14:textId="71E96B1C" w:rsidR="00747E46" w:rsidRDefault="00747E46" w:rsidP="00747E46">
      <w:pPr>
        <w:tabs>
          <w:tab w:val="left" w:pos="1932"/>
        </w:tabs>
        <w:rPr>
          <w:sz w:val="22"/>
          <w:szCs w:val="22"/>
          <w:lang w:val="hu-HU"/>
        </w:rPr>
      </w:pPr>
      <w:r w:rsidRPr="005B12BE">
        <w:rPr>
          <w:b/>
          <w:bCs/>
          <w:sz w:val="22"/>
          <w:szCs w:val="22"/>
          <w:lang w:val="hu-HU"/>
        </w:rPr>
        <w:t>Hirtelen fellépő mellkasi fájdalom</w:t>
      </w:r>
      <w:r w:rsidRPr="00884D84">
        <w:rPr>
          <w:sz w:val="22"/>
          <w:szCs w:val="22"/>
          <w:lang w:val="hu-HU"/>
        </w:rPr>
        <w:t xml:space="preserve">, amely egy potenciálisan súlyos allergiás reakció, az úgynevezett </w:t>
      </w:r>
      <w:proofErr w:type="spellStart"/>
      <w:r w:rsidRPr="00884D84">
        <w:rPr>
          <w:sz w:val="22"/>
          <w:szCs w:val="22"/>
          <w:lang w:val="hu-HU"/>
        </w:rPr>
        <w:t>Kounis</w:t>
      </w:r>
      <w:proofErr w:type="spellEnd"/>
      <w:r w:rsidRPr="00884D84">
        <w:rPr>
          <w:sz w:val="22"/>
          <w:szCs w:val="22"/>
          <w:lang w:val="hu-HU"/>
        </w:rPr>
        <w:t xml:space="preserve">-szindróma jele lehet, más, ugyanilyen típusú gyógyszerekkel kapcsolatban is előfordult. Ha ez előfordul, azonnal </w:t>
      </w:r>
      <w:r w:rsidR="00943827" w:rsidRPr="00943827">
        <w:rPr>
          <w:sz w:val="22"/>
          <w:szCs w:val="22"/>
          <w:lang w:val="hu-HU"/>
        </w:rPr>
        <w:t>forduljon orvoshoz</w:t>
      </w:r>
      <w:r w:rsidR="00943827">
        <w:rPr>
          <w:sz w:val="22"/>
          <w:szCs w:val="22"/>
          <w:lang w:val="hu-HU"/>
        </w:rPr>
        <w:t xml:space="preserve"> </w:t>
      </w:r>
      <w:r w:rsidRPr="00884D84">
        <w:rPr>
          <w:sz w:val="22"/>
          <w:szCs w:val="22"/>
          <w:lang w:val="hu-HU"/>
        </w:rPr>
        <w:t>vagy</w:t>
      </w:r>
      <w:r>
        <w:rPr>
          <w:sz w:val="22"/>
          <w:szCs w:val="22"/>
          <w:lang w:val="hu-HU"/>
        </w:rPr>
        <w:t xml:space="preserve"> a</w:t>
      </w:r>
      <w:r w:rsidRPr="00884D84">
        <w:rPr>
          <w:sz w:val="22"/>
          <w:szCs w:val="22"/>
          <w:lang w:val="hu-HU"/>
        </w:rPr>
        <w:t xml:space="preserve"> </w:t>
      </w:r>
      <w:r w:rsidRPr="001B341B">
        <w:rPr>
          <w:sz w:val="22"/>
          <w:szCs w:val="22"/>
          <w:lang w:val="hu-HU"/>
        </w:rPr>
        <w:t>gondozását végző egészségügyi szakember</w:t>
      </w:r>
      <w:r w:rsidR="00943827">
        <w:rPr>
          <w:sz w:val="22"/>
          <w:szCs w:val="22"/>
          <w:lang w:val="hu-HU"/>
        </w:rPr>
        <w:t>hez</w:t>
      </w:r>
      <w:r w:rsidRPr="00884D84">
        <w:rPr>
          <w:sz w:val="22"/>
          <w:szCs w:val="22"/>
          <w:lang w:val="hu-HU"/>
        </w:rPr>
        <w:t>.</w:t>
      </w:r>
    </w:p>
    <w:p w14:paraId="648691CB" w14:textId="77777777" w:rsidR="005B3259" w:rsidRPr="00234F49" w:rsidRDefault="005B3259" w:rsidP="002E4FD2">
      <w:pPr>
        <w:tabs>
          <w:tab w:val="left" w:pos="1932"/>
        </w:tabs>
        <w:ind w:left="426" w:hanging="426"/>
        <w:rPr>
          <w:sz w:val="22"/>
          <w:szCs w:val="22"/>
          <w:lang w:val="hu-HU"/>
        </w:rPr>
      </w:pPr>
    </w:p>
    <w:p w14:paraId="15663E55" w14:textId="77777777" w:rsidR="00096AF2" w:rsidRPr="00FF6247" w:rsidRDefault="00096AF2" w:rsidP="008D4585">
      <w:pPr>
        <w:keepNext/>
        <w:ind w:right="-29"/>
        <w:rPr>
          <w:b/>
          <w:bCs/>
          <w:sz w:val="22"/>
          <w:szCs w:val="22"/>
          <w:lang w:val="hu-HU"/>
        </w:rPr>
      </w:pPr>
      <w:r w:rsidRPr="00FF6247">
        <w:rPr>
          <w:b/>
          <w:bCs/>
          <w:sz w:val="22"/>
          <w:szCs w:val="22"/>
          <w:lang w:val="hu-HU"/>
        </w:rPr>
        <w:t>Mellékhatások bejelentése</w:t>
      </w:r>
    </w:p>
    <w:p w14:paraId="0E720425" w14:textId="77777777" w:rsidR="00305F7A" w:rsidRDefault="00305F7A" w:rsidP="008D4585">
      <w:pPr>
        <w:keepNext/>
        <w:ind w:right="-2"/>
        <w:rPr>
          <w:sz w:val="22"/>
          <w:szCs w:val="22"/>
          <w:lang w:val="hu-HU"/>
        </w:rPr>
      </w:pPr>
    </w:p>
    <w:p w14:paraId="4715BAEF" w14:textId="6563CCD5" w:rsidR="00096AF2" w:rsidRPr="00FF6247" w:rsidRDefault="00096AF2" w:rsidP="00096AF2">
      <w:pPr>
        <w:ind w:right="-2"/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 xml:space="preserve">Ha </w:t>
      </w:r>
      <w:r w:rsidRPr="00FF6247">
        <w:rPr>
          <w:noProof/>
          <w:sz w:val="22"/>
          <w:szCs w:val="22"/>
          <w:lang w:val="hu-HU"/>
        </w:rPr>
        <w:t>Önnél bármilyen</w:t>
      </w:r>
      <w:r w:rsidRPr="00FF6247">
        <w:rPr>
          <w:sz w:val="22"/>
          <w:szCs w:val="22"/>
          <w:lang w:val="hu-HU"/>
        </w:rPr>
        <w:t xml:space="preserve"> mellékhatás </w:t>
      </w:r>
      <w:r w:rsidRPr="00FF6247">
        <w:rPr>
          <w:noProof/>
          <w:sz w:val="22"/>
          <w:szCs w:val="22"/>
          <w:lang w:val="hu-HU"/>
        </w:rPr>
        <w:t xml:space="preserve">jelentkezik, tájékoztassa kezelőorvosát, gyógyszerészét </w:t>
      </w:r>
      <w:r w:rsidRPr="00FF6247">
        <w:rPr>
          <w:sz w:val="22"/>
          <w:szCs w:val="22"/>
          <w:lang w:val="hu-HU"/>
        </w:rPr>
        <w:t xml:space="preserve">vagy a gondozását végző egészségügyi szakembert. </w:t>
      </w:r>
      <w:r w:rsidRPr="00FF6247">
        <w:rPr>
          <w:noProof/>
          <w:sz w:val="22"/>
          <w:szCs w:val="22"/>
          <w:lang w:val="hu-HU"/>
        </w:rPr>
        <w:t>Ez</w:t>
      </w:r>
      <w:r w:rsidRPr="00FF6247">
        <w:rPr>
          <w:sz w:val="22"/>
          <w:szCs w:val="22"/>
          <w:lang w:val="hu-HU"/>
        </w:rPr>
        <w:t xml:space="preserve"> a betegtájékoztatóban </w:t>
      </w:r>
      <w:r w:rsidRPr="00FF6247">
        <w:rPr>
          <w:noProof/>
          <w:sz w:val="22"/>
          <w:szCs w:val="22"/>
          <w:lang w:val="hu-HU"/>
        </w:rPr>
        <w:t xml:space="preserve">fel nem sorolt bármilyen lehetséges mellékhatásra is vonatkozik. </w:t>
      </w:r>
      <w:r w:rsidRPr="00FF6247">
        <w:rPr>
          <w:sz w:val="22"/>
          <w:szCs w:val="22"/>
          <w:lang w:val="hu-HU"/>
        </w:rPr>
        <w:t xml:space="preserve">A mellékhatásokat közvetlenül a hatóság részére is </w:t>
      </w:r>
      <w:r w:rsidRPr="001E55AA">
        <w:rPr>
          <w:sz w:val="22"/>
          <w:szCs w:val="22"/>
          <w:lang w:val="hu-HU"/>
        </w:rPr>
        <w:t xml:space="preserve">bejelentheti az </w:t>
      </w:r>
      <w:hyperlink r:id="rId11" w:history="1">
        <w:r w:rsidRPr="002E3935">
          <w:rPr>
            <w:rStyle w:val="Hiperhivatkozs"/>
            <w:sz w:val="22"/>
            <w:szCs w:val="22"/>
            <w:highlight w:val="darkGray"/>
            <w:lang w:val="hu-HU"/>
          </w:rPr>
          <w:t>V. függelékben</w:t>
        </w:r>
      </w:hyperlink>
      <w:r w:rsidRPr="002E3935">
        <w:rPr>
          <w:sz w:val="22"/>
          <w:szCs w:val="22"/>
          <w:highlight w:val="darkGray"/>
          <w:lang w:val="hu-HU"/>
        </w:rPr>
        <w:t xml:space="preserve"> található elérhetőségeken keresztül</w:t>
      </w:r>
      <w:r w:rsidRPr="001E55AA">
        <w:rPr>
          <w:sz w:val="22"/>
          <w:szCs w:val="22"/>
          <w:lang w:val="hu-HU"/>
        </w:rPr>
        <w:t>.</w:t>
      </w:r>
    </w:p>
    <w:p w14:paraId="27B14535" w14:textId="77777777" w:rsidR="00096AF2" w:rsidRPr="00FF6247" w:rsidRDefault="00096AF2" w:rsidP="00096AF2">
      <w:pPr>
        <w:ind w:right="-2"/>
        <w:rPr>
          <w:sz w:val="22"/>
          <w:szCs w:val="22"/>
          <w:lang w:val="hu-HU"/>
        </w:rPr>
      </w:pPr>
      <w:r w:rsidRPr="00FF6247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56B8C8AF" w14:textId="77777777" w:rsidR="000B3F35" w:rsidRPr="00331151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9F7D7E4" w14:textId="77777777" w:rsidR="000B3F35" w:rsidRPr="00331151" w:rsidRDefault="000B3F35" w:rsidP="00331151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421F20A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5</w:t>
      </w:r>
      <w:r w:rsidR="0087748C" w:rsidRPr="00331151">
        <w:rPr>
          <w:rFonts w:ascii="Times New Roman"/>
          <w:b/>
          <w:sz w:val="22"/>
          <w:szCs w:val="22"/>
        </w:rPr>
        <w:t>.</w:t>
      </w:r>
      <w:r w:rsidRPr="00331151">
        <w:rPr>
          <w:rFonts w:ascii="Times New Roman"/>
          <w:b/>
          <w:sz w:val="22"/>
          <w:szCs w:val="22"/>
        </w:rPr>
        <w:tab/>
      </w:r>
      <w:r w:rsidR="00CB403C" w:rsidRPr="00331151">
        <w:rPr>
          <w:rFonts w:ascii="Times New Roman"/>
          <w:b/>
          <w:sz w:val="22"/>
          <w:szCs w:val="22"/>
        </w:rPr>
        <w:t xml:space="preserve">Hogyan kell a </w:t>
      </w:r>
      <w:proofErr w:type="spellStart"/>
      <w:r w:rsidR="00CB403C" w:rsidRPr="00331151">
        <w:rPr>
          <w:rFonts w:ascii="Times New Roman"/>
          <w:b/>
          <w:sz w:val="22"/>
          <w:szCs w:val="22"/>
        </w:rPr>
        <w:t>Meropenem</w:t>
      </w:r>
      <w:proofErr w:type="spellEnd"/>
      <w:r w:rsidR="00CB403C" w:rsidRPr="00331151">
        <w:rPr>
          <w:rFonts w:ascii="Times New Roman"/>
          <w:b/>
          <w:sz w:val="22"/>
          <w:szCs w:val="22"/>
        </w:rPr>
        <w:t xml:space="preserve"> </w:t>
      </w:r>
      <w:proofErr w:type="spellStart"/>
      <w:r w:rsidR="00CB403C" w:rsidRPr="00331151">
        <w:rPr>
          <w:rFonts w:ascii="Times New Roman"/>
          <w:b/>
          <w:sz w:val="22"/>
          <w:szCs w:val="22"/>
        </w:rPr>
        <w:t>Kabi</w:t>
      </w:r>
      <w:proofErr w:type="spellEnd"/>
      <w:r w:rsidR="00CB403C" w:rsidRPr="00331151">
        <w:rPr>
          <w:rFonts w:ascii="Times New Roman"/>
          <w:b/>
          <w:sz w:val="22"/>
          <w:szCs w:val="22"/>
        </w:rPr>
        <w:t>-t tárolni</w:t>
      </w:r>
      <w:r w:rsidRPr="00331151">
        <w:rPr>
          <w:rFonts w:ascii="Times New Roman"/>
          <w:b/>
          <w:caps/>
          <w:sz w:val="22"/>
          <w:szCs w:val="22"/>
        </w:rPr>
        <w:t>?</w:t>
      </w:r>
    </w:p>
    <w:p w14:paraId="254F238E" w14:textId="77777777" w:rsidR="00D07D8D" w:rsidRPr="00331151" w:rsidRDefault="00D07D8D" w:rsidP="008D4585">
      <w:pPr>
        <w:keepNext/>
        <w:numPr>
          <w:ilvl w:val="12"/>
          <w:numId w:val="0"/>
        </w:numPr>
        <w:rPr>
          <w:sz w:val="22"/>
          <w:szCs w:val="22"/>
          <w:lang w:val="hu-HU"/>
        </w:rPr>
      </w:pPr>
    </w:p>
    <w:p w14:paraId="6813C1B8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 gyermekektől elzárva tartandó!</w:t>
      </w:r>
    </w:p>
    <w:p w14:paraId="58FBA674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492D9E96" w14:textId="62AF15AF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r w:rsidR="00F762F1" w:rsidRPr="00331151">
        <w:rPr>
          <w:sz w:val="22"/>
          <w:szCs w:val="22"/>
          <w:lang w:val="hu-HU"/>
        </w:rPr>
        <w:t>külső csomagoláson</w:t>
      </w:r>
      <w:r w:rsidRPr="00331151">
        <w:rPr>
          <w:sz w:val="22"/>
          <w:szCs w:val="22"/>
          <w:lang w:val="hu-HU"/>
        </w:rPr>
        <w:t xml:space="preserve"> feltüntetett lejárati idő</w:t>
      </w:r>
      <w:r w:rsidR="00E443BC" w:rsidRPr="00331151">
        <w:rPr>
          <w:sz w:val="22"/>
          <w:szCs w:val="22"/>
          <w:lang w:val="hu-HU"/>
        </w:rPr>
        <w:t xml:space="preserve"> (</w:t>
      </w:r>
      <w:r w:rsidR="00CA32AB">
        <w:rPr>
          <w:sz w:val="22"/>
          <w:szCs w:val="22"/>
          <w:lang w:val="hu-HU"/>
        </w:rPr>
        <w:t>EXP</w:t>
      </w:r>
      <w:r w:rsidR="00E443BC" w:rsidRPr="00331151">
        <w:rPr>
          <w:sz w:val="22"/>
          <w:szCs w:val="22"/>
          <w:lang w:val="hu-HU"/>
        </w:rPr>
        <w:t>)</w:t>
      </w:r>
      <w:r w:rsidRPr="00331151">
        <w:rPr>
          <w:sz w:val="22"/>
          <w:szCs w:val="22"/>
          <w:lang w:val="hu-HU"/>
        </w:rPr>
        <w:t xml:space="preserve"> után ne alkalmazza </w:t>
      </w:r>
      <w:r w:rsidR="001E55AA">
        <w:rPr>
          <w:sz w:val="22"/>
          <w:szCs w:val="22"/>
          <w:lang w:val="hu-HU"/>
        </w:rPr>
        <w:t xml:space="preserve">ezt </w:t>
      </w:r>
      <w:r w:rsidRPr="00331151">
        <w:rPr>
          <w:sz w:val="22"/>
          <w:szCs w:val="22"/>
          <w:lang w:val="hu-HU"/>
        </w:rPr>
        <w:t xml:space="preserve">a </w:t>
      </w:r>
      <w:r w:rsidR="00CB403C" w:rsidRPr="00331151">
        <w:rPr>
          <w:sz w:val="22"/>
          <w:szCs w:val="22"/>
          <w:lang w:val="hu-HU"/>
        </w:rPr>
        <w:t>gyógyszer</w:t>
      </w:r>
      <w:r w:rsidRPr="00331151">
        <w:rPr>
          <w:sz w:val="22"/>
          <w:szCs w:val="22"/>
          <w:lang w:val="hu-HU"/>
        </w:rPr>
        <w:t>t. A lejárati idő a</w:t>
      </w:r>
      <w:r w:rsidR="00CB403C" w:rsidRPr="00331151">
        <w:rPr>
          <w:sz w:val="22"/>
          <w:szCs w:val="22"/>
          <w:lang w:val="hu-HU"/>
        </w:rPr>
        <w:t>z</w:t>
      </w:r>
      <w:r w:rsidRPr="00331151">
        <w:rPr>
          <w:sz w:val="22"/>
          <w:szCs w:val="22"/>
          <w:lang w:val="hu-HU"/>
        </w:rPr>
        <w:t xml:space="preserve"> adott hónap utolsó napjára vonatkozik.</w:t>
      </w:r>
    </w:p>
    <w:p w14:paraId="7629B04A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385CF1E2" w14:textId="77777777" w:rsidR="000B3F35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bookmarkStart w:id="0" w:name="OLE_LINK1"/>
      <w:bookmarkStart w:id="1" w:name="OLE_LINK2"/>
      <w:r w:rsidRPr="00331151">
        <w:rPr>
          <w:sz w:val="22"/>
          <w:szCs w:val="22"/>
          <w:lang w:val="hu-HU"/>
        </w:rPr>
        <w:t>Legfeljebb 30</w:t>
      </w:r>
      <w:r w:rsidR="00985C87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°C-</w:t>
      </w:r>
      <w:proofErr w:type="spellStart"/>
      <w:r w:rsidRPr="00331151">
        <w:rPr>
          <w:sz w:val="22"/>
          <w:szCs w:val="22"/>
          <w:lang w:val="hu-HU"/>
        </w:rPr>
        <w:t>on</w:t>
      </w:r>
      <w:proofErr w:type="spellEnd"/>
      <w:r w:rsidRPr="00331151">
        <w:rPr>
          <w:sz w:val="22"/>
          <w:szCs w:val="22"/>
          <w:lang w:val="hu-HU"/>
        </w:rPr>
        <w:t xml:space="preserve"> tárolandó.</w:t>
      </w:r>
    </w:p>
    <w:p w14:paraId="60B82D43" w14:textId="77777777" w:rsidR="009F721F" w:rsidRPr="00331151" w:rsidRDefault="009F721F" w:rsidP="00331151">
      <w:pPr>
        <w:overflowPunct/>
        <w:textAlignment w:val="auto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fagyasztható!</w:t>
      </w:r>
    </w:p>
    <w:p w14:paraId="14AD4C18" w14:textId="77777777" w:rsidR="00A15254" w:rsidRDefault="00A15254" w:rsidP="00331151">
      <w:pPr>
        <w:overflowPunct/>
        <w:textAlignment w:val="auto"/>
        <w:rPr>
          <w:sz w:val="22"/>
          <w:szCs w:val="22"/>
          <w:lang w:val="hu-HU"/>
        </w:rPr>
      </w:pPr>
    </w:p>
    <w:p w14:paraId="574CE5A5" w14:textId="77777777" w:rsidR="00C425F6" w:rsidRPr="009967B6" w:rsidRDefault="00C425F6" w:rsidP="00C425F6">
      <w:pPr>
        <w:keepNext/>
        <w:rPr>
          <w:b/>
          <w:sz w:val="22"/>
          <w:szCs w:val="22"/>
          <w:lang w:val="hu-HU" w:eastAsia="el-GR"/>
        </w:rPr>
      </w:pPr>
      <w:r w:rsidRPr="009967B6">
        <w:rPr>
          <w:b/>
          <w:sz w:val="22"/>
          <w:szCs w:val="22"/>
          <w:lang w:val="hu-HU" w:eastAsia="el-GR"/>
        </w:rPr>
        <w:t>Injekció</w:t>
      </w:r>
    </w:p>
    <w:p w14:paraId="3C12DC3C" w14:textId="30B326D7" w:rsidR="00C425F6" w:rsidRDefault="00C425F6" w:rsidP="00C425F6">
      <w:pPr>
        <w:keepNext/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</w:t>
      </w:r>
      <w:r w:rsidR="00EF1BDB">
        <w:rPr>
          <w:sz w:val="22"/>
          <w:szCs w:val="22"/>
          <w:lang w:val="hu-HU" w:eastAsia="el-GR"/>
        </w:rPr>
        <w:t>z elkészített</w:t>
      </w:r>
      <w:r>
        <w:rPr>
          <w:sz w:val="22"/>
          <w:szCs w:val="22"/>
          <w:lang w:val="hu-HU" w:eastAsia="el-GR"/>
        </w:rPr>
        <w:t xml:space="preserve"> intravénás </w:t>
      </w:r>
      <w:proofErr w:type="spellStart"/>
      <w:r>
        <w:rPr>
          <w:sz w:val="22"/>
          <w:szCs w:val="22"/>
          <w:lang w:val="hu-HU" w:eastAsia="el-GR"/>
        </w:rPr>
        <w:t>oldatos</w:t>
      </w:r>
      <w:proofErr w:type="spellEnd"/>
      <w:r>
        <w:rPr>
          <w:sz w:val="22"/>
          <w:szCs w:val="22"/>
          <w:lang w:val="hu-HU" w:eastAsia="el-GR"/>
        </w:rPr>
        <w:t xml:space="preserve"> injekciót azonnal fel kell használni. A feloldás kezdete és az intravénás injekció beadásának vége közötti időtartam nem haladhatja meg</w:t>
      </w:r>
    </w:p>
    <w:p w14:paraId="3A97B5DA" w14:textId="00944937" w:rsidR="00C425F6" w:rsidRDefault="00C425F6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 3 órát a legfeljebb 25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°C-</w:t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>
        <w:rPr>
          <w:sz w:val="22"/>
          <w:szCs w:val="22"/>
          <w:lang w:val="hu-HU" w:eastAsia="el-GR"/>
        </w:rPr>
        <w:t>, illetve</w:t>
      </w:r>
    </w:p>
    <w:p w14:paraId="69282DAE" w14:textId="53C984FE" w:rsidR="00C425F6" w:rsidRDefault="00C425F6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 12 órát a hűtőszekrényben (2</w:t>
      </w:r>
      <w:r w:rsidR="00EF1BDB">
        <w:rPr>
          <w:sz w:val="22"/>
          <w:szCs w:val="22"/>
          <w:lang w:val="hu-HU" w:eastAsia="el-GR"/>
        </w:rPr>
        <w:t>–</w:t>
      </w:r>
      <w:r>
        <w:rPr>
          <w:sz w:val="22"/>
          <w:szCs w:val="22"/>
          <w:lang w:val="hu-HU" w:eastAsia="el-GR"/>
        </w:rPr>
        <w:t>8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</w:t>
      </w:r>
      <w:r>
        <w:rPr>
          <w:sz w:val="22"/>
          <w:szCs w:val="22"/>
          <w:lang w:val="hu-HU" w:eastAsia="el-GR"/>
        </w:rPr>
        <w:noBreakHyphen/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>
        <w:rPr>
          <w:sz w:val="22"/>
          <w:szCs w:val="22"/>
          <w:lang w:val="hu-HU" w:eastAsia="el-GR"/>
        </w:rPr>
        <w:t xml:space="preserve">) tárolt oldat esetében. </w:t>
      </w:r>
    </w:p>
    <w:p w14:paraId="456D62F9" w14:textId="77777777" w:rsidR="00C425F6" w:rsidRDefault="00C425F6" w:rsidP="00C425F6">
      <w:pPr>
        <w:overflowPunct/>
        <w:rPr>
          <w:sz w:val="22"/>
          <w:szCs w:val="22"/>
          <w:lang w:val="hu-HU"/>
        </w:rPr>
      </w:pPr>
    </w:p>
    <w:p w14:paraId="107AC07A" w14:textId="77777777" w:rsidR="00C425F6" w:rsidRPr="009967B6" w:rsidRDefault="00C425F6" w:rsidP="00C425F6">
      <w:pPr>
        <w:keepNext/>
        <w:rPr>
          <w:b/>
          <w:sz w:val="22"/>
          <w:szCs w:val="22"/>
          <w:lang w:val="hu-HU" w:eastAsia="el-GR"/>
        </w:rPr>
      </w:pPr>
      <w:r w:rsidRPr="009967B6">
        <w:rPr>
          <w:b/>
          <w:sz w:val="22"/>
          <w:szCs w:val="22"/>
          <w:lang w:val="hu-HU" w:eastAsia="el-GR"/>
        </w:rPr>
        <w:lastRenderedPageBreak/>
        <w:t>Infúzió</w:t>
      </w:r>
    </w:p>
    <w:p w14:paraId="5036CFE0" w14:textId="77777777" w:rsidR="00C425F6" w:rsidRDefault="00C425F6" w:rsidP="00C425F6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A feloldott intravénás </w:t>
      </w:r>
      <w:proofErr w:type="spellStart"/>
      <w:r>
        <w:rPr>
          <w:lang w:eastAsia="el-GR"/>
        </w:rPr>
        <w:t>oldatos</w:t>
      </w:r>
      <w:proofErr w:type="spellEnd"/>
      <w:r>
        <w:rPr>
          <w:lang w:eastAsia="el-GR"/>
        </w:rPr>
        <w:t xml:space="preserve"> infúziót azonnal fel kell használni. A feloldás kezdete és az intravénás infúzió beadásának vége közötti időta</w:t>
      </w:r>
      <w:r w:rsidR="00530E4F">
        <w:rPr>
          <w:lang w:eastAsia="el-GR"/>
        </w:rPr>
        <w:t>r</w:t>
      </w:r>
      <w:r>
        <w:rPr>
          <w:lang w:eastAsia="el-GR"/>
        </w:rPr>
        <w:t>tam nem haladhatja meg</w:t>
      </w:r>
    </w:p>
    <w:p w14:paraId="61D1B01F" w14:textId="71DFB875" w:rsidR="00C425F6" w:rsidRPr="009967B6" w:rsidRDefault="00C425F6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 w:rsidRPr="009967B6">
        <w:rPr>
          <w:sz w:val="22"/>
          <w:szCs w:val="22"/>
          <w:lang w:val="hu-HU" w:eastAsia="el-GR"/>
        </w:rPr>
        <w:t xml:space="preserve">a </w:t>
      </w:r>
      <w:r w:rsidR="00CA076A">
        <w:rPr>
          <w:sz w:val="22"/>
          <w:szCs w:val="22"/>
          <w:lang w:val="hu-HU" w:eastAsia="el-GR"/>
        </w:rPr>
        <w:t>6</w:t>
      </w:r>
      <w:r w:rsidR="007B3AC7">
        <w:rPr>
          <w:sz w:val="22"/>
          <w:szCs w:val="22"/>
          <w:lang w:val="hu-HU" w:eastAsia="el-GR"/>
        </w:rPr>
        <w:t> </w:t>
      </w:r>
      <w:r w:rsidRPr="009967B6">
        <w:rPr>
          <w:sz w:val="22"/>
          <w:szCs w:val="22"/>
          <w:lang w:val="hu-HU" w:eastAsia="el-GR"/>
        </w:rPr>
        <w:t>órát</w:t>
      </w:r>
      <w:r>
        <w:rPr>
          <w:sz w:val="22"/>
          <w:szCs w:val="22"/>
          <w:lang w:val="hu-HU" w:eastAsia="el-GR"/>
        </w:rPr>
        <w:t xml:space="preserve"> legfeljebb 25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°C-</w:t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 w:rsidRPr="009967B6">
        <w:rPr>
          <w:sz w:val="22"/>
          <w:szCs w:val="22"/>
          <w:lang w:val="hu-HU" w:eastAsia="el-GR"/>
        </w:rPr>
        <w:t xml:space="preserve"> tárolva a </w:t>
      </w:r>
      <w:proofErr w:type="spellStart"/>
      <w:r w:rsidRPr="009967B6">
        <w:rPr>
          <w:sz w:val="22"/>
          <w:szCs w:val="22"/>
          <w:lang w:val="hu-HU" w:eastAsia="el-GR"/>
        </w:rPr>
        <w:t>Meropenem</w:t>
      </w:r>
      <w:proofErr w:type="spellEnd"/>
      <w:r w:rsidRPr="009967B6">
        <w:rPr>
          <w:sz w:val="22"/>
          <w:szCs w:val="22"/>
          <w:lang w:val="hu-HU" w:eastAsia="el-GR"/>
        </w:rPr>
        <w:t xml:space="preserve"> </w:t>
      </w:r>
      <w:proofErr w:type="spellStart"/>
      <w:r w:rsidRPr="009967B6">
        <w:rPr>
          <w:sz w:val="22"/>
          <w:szCs w:val="22"/>
          <w:lang w:val="hu-HU" w:eastAsia="el-GR"/>
        </w:rPr>
        <w:t>Kabi</w:t>
      </w:r>
      <w:proofErr w:type="spellEnd"/>
      <w:r w:rsidRPr="009967B6">
        <w:rPr>
          <w:sz w:val="22"/>
          <w:szCs w:val="22"/>
          <w:lang w:val="hu-HU" w:eastAsia="el-GR"/>
        </w:rPr>
        <w:t xml:space="preserve"> </w:t>
      </w:r>
      <w:r w:rsidR="00263ABB">
        <w:rPr>
          <w:sz w:val="22"/>
          <w:szCs w:val="22"/>
          <w:lang w:val="hu-HU" w:eastAsia="el-GR"/>
        </w:rPr>
        <w:t xml:space="preserve">0,9%-os </w:t>
      </w:r>
      <w:r w:rsidRPr="009967B6">
        <w:rPr>
          <w:sz w:val="22"/>
          <w:szCs w:val="22"/>
          <w:lang w:val="hu-HU" w:eastAsia="el-GR"/>
        </w:rPr>
        <w:t>nátrium-klorid oldatban</w:t>
      </w:r>
      <w:r w:rsidR="00FB776F" w:rsidRPr="009967B6">
        <w:rPr>
          <w:sz w:val="22"/>
          <w:szCs w:val="22"/>
          <w:lang w:val="hu-HU" w:eastAsia="el-GR"/>
        </w:rPr>
        <w:t>,</w:t>
      </w:r>
    </w:p>
    <w:p w14:paraId="445E76BE" w14:textId="2EB45133" w:rsidR="00FB776F" w:rsidRDefault="00FB776F" w:rsidP="009967B6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 w:rsidRPr="009967B6">
        <w:rPr>
          <w:sz w:val="22"/>
          <w:szCs w:val="22"/>
          <w:lang w:val="hu-HU" w:eastAsia="el-GR"/>
        </w:rPr>
        <w:t>a 24</w:t>
      </w:r>
      <w:r w:rsidR="007B3AC7">
        <w:rPr>
          <w:sz w:val="22"/>
          <w:szCs w:val="22"/>
          <w:lang w:val="hu-HU" w:eastAsia="el-GR"/>
        </w:rPr>
        <w:t> </w:t>
      </w:r>
      <w:r w:rsidRPr="009967B6">
        <w:rPr>
          <w:sz w:val="22"/>
          <w:szCs w:val="22"/>
          <w:lang w:val="hu-HU" w:eastAsia="el-GR"/>
        </w:rPr>
        <w:t xml:space="preserve">órát </w:t>
      </w:r>
      <w:r>
        <w:rPr>
          <w:sz w:val="22"/>
          <w:szCs w:val="22"/>
          <w:lang w:val="hu-HU" w:eastAsia="el-GR"/>
        </w:rPr>
        <w:t>hűtőszekrényben (2</w:t>
      </w:r>
      <w:r w:rsidR="00EF1BDB">
        <w:rPr>
          <w:sz w:val="22"/>
          <w:szCs w:val="22"/>
          <w:lang w:val="hu-HU" w:eastAsia="el-GR"/>
        </w:rPr>
        <w:t>–</w:t>
      </w:r>
      <w:r>
        <w:rPr>
          <w:sz w:val="22"/>
          <w:szCs w:val="22"/>
          <w:lang w:val="hu-HU" w:eastAsia="el-GR"/>
        </w:rPr>
        <w:t>8</w:t>
      </w:r>
      <w:r w:rsidR="00EF1BDB">
        <w:rPr>
          <w:sz w:val="22"/>
          <w:szCs w:val="22"/>
          <w:lang w:val="hu-HU" w:eastAsia="el-GR"/>
        </w:rPr>
        <w:t> </w:t>
      </w:r>
      <w:r w:rsidRPr="009967B6">
        <w:rPr>
          <w:sz w:val="22"/>
          <w:szCs w:val="22"/>
          <w:lang w:val="hu-HU" w:eastAsia="el-GR"/>
        </w:rPr>
        <w:t>°C</w:t>
      </w:r>
      <w:r w:rsidRPr="009967B6">
        <w:rPr>
          <w:sz w:val="22"/>
          <w:szCs w:val="22"/>
          <w:lang w:val="hu-HU" w:eastAsia="el-GR"/>
        </w:rPr>
        <w:noBreakHyphen/>
      </w:r>
      <w:proofErr w:type="spellStart"/>
      <w:r w:rsidRPr="009967B6">
        <w:rPr>
          <w:sz w:val="22"/>
          <w:szCs w:val="22"/>
          <w:lang w:val="hu-HU" w:eastAsia="el-GR"/>
        </w:rPr>
        <w:t>on</w:t>
      </w:r>
      <w:proofErr w:type="spellEnd"/>
      <w:r w:rsidRPr="009967B6">
        <w:rPr>
          <w:sz w:val="22"/>
          <w:szCs w:val="22"/>
          <w:lang w:val="hu-HU" w:eastAsia="el-GR"/>
        </w:rPr>
        <w:t xml:space="preserve">) tárolva a </w:t>
      </w:r>
      <w:proofErr w:type="spellStart"/>
      <w:r w:rsidRPr="009967B6">
        <w:rPr>
          <w:sz w:val="22"/>
          <w:szCs w:val="22"/>
          <w:lang w:val="hu-HU" w:eastAsia="el-GR"/>
        </w:rPr>
        <w:t>Meropenem</w:t>
      </w:r>
      <w:proofErr w:type="spellEnd"/>
      <w:r w:rsidRPr="009967B6">
        <w:rPr>
          <w:sz w:val="22"/>
          <w:szCs w:val="22"/>
          <w:lang w:val="hu-HU" w:eastAsia="el-GR"/>
        </w:rPr>
        <w:t xml:space="preserve"> </w:t>
      </w:r>
      <w:proofErr w:type="spellStart"/>
      <w:r w:rsidRPr="009967B6">
        <w:rPr>
          <w:sz w:val="22"/>
          <w:szCs w:val="22"/>
          <w:lang w:val="hu-HU" w:eastAsia="el-GR"/>
        </w:rPr>
        <w:t>Kabi</w:t>
      </w:r>
      <w:proofErr w:type="spellEnd"/>
      <w:r w:rsidR="00263ABB">
        <w:rPr>
          <w:sz w:val="22"/>
          <w:szCs w:val="22"/>
          <w:lang w:val="hu-HU" w:eastAsia="el-GR"/>
        </w:rPr>
        <w:t xml:space="preserve"> 0,9%-os</w:t>
      </w:r>
      <w:r w:rsidRPr="009967B6">
        <w:rPr>
          <w:sz w:val="22"/>
          <w:szCs w:val="22"/>
          <w:lang w:val="hu-HU" w:eastAsia="el-GR"/>
        </w:rPr>
        <w:t xml:space="preserve"> nátrium-klorid oldatban történt feloldásakor,</w:t>
      </w:r>
    </w:p>
    <w:p w14:paraId="76FE3CEC" w14:textId="569BCC32" w:rsidR="00305F7A" w:rsidRPr="00235C9F" w:rsidRDefault="00305F7A" w:rsidP="00305F7A">
      <w:pPr>
        <w:keepNext/>
        <w:numPr>
          <w:ilvl w:val="0"/>
          <w:numId w:val="43"/>
        </w:numPr>
        <w:rPr>
          <w:sz w:val="22"/>
          <w:szCs w:val="22"/>
          <w:lang w:val="hu-HU" w:eastAsia="el-GR"/>
        </w:rPr>
      </w:pPr>
      <w:r>
        <w:rPr>
          <w:sz w:val="22"/>
          <w:szCs w:val="22"/>
          <w:lang w:val="hu-HU" w:eastAsia="el-GR"/>
        </w:rPr>
        <w:t>az 1</w:t>
      </w:r>
      <w:r w:rsidR="007B3AC7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órát legfeljebb 25</w:t>
      </w:r>
      <w:r w:rsidR="00EF1BDB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°C-</w:t>
      </w:r>
      <w:proofErr w:type="spellStart"/>
      <w:r>
        <w:rPr>
          <w:sz w:val="22"/>
          <w:szCs w:val="22"/>
          <w:lang w:val="hu-HU" w:eastAsia="el-GR"/>
        </w:rPr>
        <w:t>on</w:t>
      </w:r>
      <w:proofErr w:type="spellEnd"/>
      <w:r w:rsidRPr="00235C9F">
        <w:rPr>
          <w:sz w:val="22"/>
          <w:szCs w:val="22"/>
          <w:lang w:val="hu-HU" w:eastAsia="el-GR"/>
        </w:rPr>
        <w:t xml:space="preserve"> tárolva a </w:t>
      </w:r>
      <w:proofErr w:type="spellStart"/>
      <w:r w:rsidRPr="00235C9F">
        <w:rPr>
          <w:sz w:val="22"/>
          <w:szCs w:val="22"/>
          <w:lang w:val="hu-HU" w:eastAsia="el-GR"/>
        </w:rPr>
        <w:t>Meropenem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proofErr w:type="spellStart"/>
      <w:r w:rsidRPr="00235C9F">
        <w:rPr>
          <w:sz w:val="22"/>
          <w:szCs w:val="22"/>
          <w:lang w:val="hu-HU" w:eastAsia="el-GR"/>
        </w:rPr>
        <w:t>Kabi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r w:rsidR="00263ABB">
        <w:rPr>
          <w:sz w:val="22"/>
          <w:szCs w:val="22"/>
          <w:lang w:val="hu-HU" w:eastAsia="el-GR"/>
        </w:rPr>
        <w:t xml:space="preserve">5%-os </w:t>
      </w:r>
      <w:r w:rsidR="003D4D54">
        <w:rPr>
          <w:sz w:val="22"/>
          <w:szCs w:val="22"/>
          <w:lang w:val="hu-HU" w:eastAsia="el-GR"/>
        </w:rPr>
        <w:t>glükóz</w:t>
      </w:r>
      <w:r w:rsidR="003D4D54" w:rsidRPr="00235C9F">
        <w:rPr>
          <w:sz w:val="22"/>
          <w:szCs w:val="22"/>
          <w:lang w:val="hu-HU" w:eastAsia="el-GR"/>
        </w:rPr>
        <w:t xml:space="preserve"> </w:t>
      </w:r>
      <w:r w:rsidRPr="00235C9F">
        <w:rPr>
          <w:sz w:val="22"/>
          <w:szCs w:val="22"/>
          <w:lang w:val="hu-HU" w:eastAsia="el-GR"/>
        </w:rPr>
        <w:t>oldatban,</w:t>
      </w:r>
    </w:p>
    <w:p w14:paraId="12742B23" w14:textId="31F57C9F" w:rsidR="00FB776F" w:rsidRPr="009967B6" w:rsidRDefault="00305F7A" w:rsidP="009967B6">
      <w:pPr>
        <w:keepNext/>
        <w:numPr>
          <w:ilvl w:val="0"/>
          <w:numId w:val="43"/>
        </w:numPr>
        <w:rPr>
          <w:lang w:val="hu-HU" w:eastAsia="el-GR"/>
        </w:rPr>
      </w:pPr>
      <w:r>
        <w:rPr>
          <w:sz w:val="22"/>
          <w:szCs w:val="22"/>
          <w:lang w:val="hu-HU" w:eastAsia="el-GR"/>
        </w:rPr>
        <w:t>a 8</w:t>
      </w:r>
      <w:r w:rsidR="007B3AC7">
        <w:rPr>
          <w:sz w:val="22"/>
          <w:szCs w:val="22"/>
          <w:lang w:val="hu-HU" w:eastAsia="el-GR"/>
        </w:rPr>
        <w:t> </w:t>
      </w:r>
      <w:r>
        <w:rPr>
          <w:sz w:val="22"/>
          <w:szCs w:val="22"/>
          <w:lang w:val="hu-HU" w:eastAsia="el-GR"/>
        </w:rPr>
        <w:t>órát hűtőszekrényben (2</w:t>
      </w:r>
      <w:r w:rsidR="00EF1BDB">
        <w:rPr>
          <w:sz w:val="22"/>
          <w:szCs w:val="22"/>
          <w:lang w:val="hu-HU" w:eastAsia="el-GR"/>
        </w:rPr>
        <w:t>–</w:t>
      </w:r>
      <w:r>
        <w:rPr>
          <w:sz w:val="22"/>
          <w:szCs w:val="22"/>
          <w:lang w:val="hu-HU" w:eastAsia="el-GR"/>
        </w:rPr>
        <w:t>8</w:t>
      </w:r>
      <w:r w:rsidR="00EF1BDB">
        <w:rPr>
          <w:sz w:val="22"/>
          <w:szCs w:val="22"/>
          <w:lang w:val="hu-HU" w:eastAsia="el-GR"/>
        </w:rPr>
        <w:t> </w:t>
      </w:r>
      <w:r w:rsidRPr="00235C9F">
        <w:rPr>
          <w:sz w:val="22"/>
          <w:szCs w:val="22"/>
          <w:lang w:val="hu-HU" w:eastAsia="el-GR"/>
        </w:rPr>
        <w:t>°C</w:t>
      </w:r>
      <w:r w:rsidRPr="00235C9F">
        <w:rPr>
          <w:sz w:val="22"/>
          <w:szCs w:val="22"/>
          <w:lang w:val="hu-HU" w:eastAsia="el-GR"/>
        </w:rPr>
        <w:noBreakHyphen/>
      </w:r>
      <w:proofErr w:type="spellStart"/>
      <w:r w:rsidRPr="00235C9F">
        <w:rPr>
          <w:sz w:val="22"/>
          <w:szCs w:val="22"/>
          <w:lang w:val="hu-HU" w:eastAsia="el-GR"/>
        </w:rPr>
        <w:t>on</w:t>
      </w:r>
      <w:proofErr w:type="spellEnd"/>
      <w:r w:rsidRPr="00235C9F">
        <w:rPr>
          <w:sz w:val="22"/>
          <w:szCs w:val="22"/>
          <w:lang w:val="hu-HU" w:eastAsia="el-GR"/>
        </w:rPr>
        <w:t xml:space="preserve">) tárolva a </w:t>
      </w:r>
      <w:proofErr w:type="spellStart"/>
      <w:r w:rsidRPr="00235C9F">
        <w:rPr>
          <w:sz w:val="22"/>
          <w:szCs w:val="22"/>
          <w:lang w:val="hu-HU" w:eastAsia="el-GR"/>
        </w:rPr>
        <w:t>Meropenem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proofErr w:type="spellStart"/>
      <w:r w:rsidRPr="00235C9F">
        <w:rPr>
          <w:sz w:val="22"/>
          <w:szCs w:val="22"/>
          <w:lang w:val="hu-HU" w:eastAsia="el-GR"/>
        </w:rPr>
        <w:t>Kabi</w:t>
      </w:r>
      <w:proofErr w:type="spellEnd"/>
      <w:r w:rsidRPr="00235C9F">
        <w:rPr>
          <w:sz w:val="22"/>
          <w:szCs w:val="22"/>
          <w:lang w:val="hu-HU" w:eastAsia="el-GR"/>
        </w:rPr>
        <w:t xml:space="preserve"> </w:t>
      </w:r>
      <w:r w:rsidR="00263ABB">
        <w:rPr>
          <w:sz w:val="22"/>
          <w:szCs w:val="22"/>
          <w:lang w:val="hu-HU" w:eastAsia="el-GR"/>
        </w:rPr>
        <w:t xml:space="preserve">5%-os </w:t>
      </w:r>
      <w:r w:rsidR="003D4D54">
        <w:rPr>
          <w:sz w:val="22"/>
          <w:szCs w:val="22"/>
          <w:lang w:val="hu-HU" w:eastAsia="el-GR"/>
        </w:rPr>
        <w:t>glükóz</w:t>
      </w:r>
      <w:r w:rsidR="003D4D54" w:rsidRPr="00235C9F">
        <w:rPr>
          <w:sz w:val="22"/>
          <w:szCs w:val="22"/>
          <w:lang w:val="hu-HU" w:eastAsia="el-GR"/>
        </w:rPr>
        <w:t xml:space="preserve"> </w:t>
      </w:r>
      <w:r w:rsidRPr="00235C9F">
        <w:rPr>
          <w:sz w:val="22"/>
          <w:szCs w:val="22"/>
          <w:lang w:val="hu-HU" w:eastAsia="el-GR"/>
        </w:rPr>
        <w:t>oldatban történt feloldásakor</w:t>
      </w:r>
      <w:r w:rsidR="00FB776F" w:rsidRPr="009967B6">
        <w:rPr>
          <w:sz w:val="22"/>
          <w:szCs w:val="22"/>
          <w:lang w:val="hu-HU" w:eastAsia="el-GR"/>
        </w:rPr>
        <w:t>.</w:t>
      </w:r>
    </w:p>
    <w:p w14:paraId="0DA7ABDE" w14:textId="77777777" w:rsidR="00FB776F" w:rsidRDefault="00FB776F" w:rsidP="00C425F6">
      <w:pPr>
        <w:pStyle w:val="Nincstrkz"/>
        <w:keepNext/>
        <w:rPr>
          <w:lang w:eastAsia="el-GR"/>
        </w:rPr>
      </w:pPr>
    </w:p>
    <w:p w14:paraId="590BA81D" w14:textId="30ED1D0C" w:rsidR="00EF1BDB" w:rsidRDefault="00C425F6" w:rsidP="00EF1BDB">
      <w:pPr>
        <w:pStyle w:val="Nincstrkz"/>
        <w:keepNext/>
        <w:rPr>
          <w:lang w:eastAsia="el-GR"/>
        </w:rPr>
      </w:pPr>
      <w:r>
        <w:rPr>
          <w:lang w:eastAsia="el-GR"/>
        </w:rPr>
        <w:t xml:space="preserve">Mikrobiológiai szempontból a készítményt azonnal fel kell használni, kivéve, ha a </w:t>
      </w:r>
      <w:r w:rsidR="00EF1BDB">
        <w:rPr>
          <w:lang w:eastAsia="el-GR"/>
        </w:rPr>
        <w:t>felbontás/feloldás/hígítás módszere kizárja a mikrobiológiai szennyeződés</w:t>
      </w:r>
      <w:r w:rsidR="00EF1BDB" w:rsidRPr="00A4713B">
        <w:t xml:space="preserve"> </w:t>
      </w:r>
      <w:r w:rsidR="00EF1BDB" w:rsidRPr="0024263C">
        <w:t>kockázatát</w:t>
      </w:r>
      <w:r w:rsidR="00EF1BDB">
        <w:rPr>
          <w:lang w:eastAsia="el-GR"/>
        </w:rPr>
        <w:t>.</w:t>
      </w:r>
    </w:p>
    <w:p w14:paraId="2219D37A" w14:textId="77777777" w:rsidR="00EF1BDB" w:rsidRDefault="00EF1BDB" w:rsidP="00EF1BDB">
      <w:pPr>
        <w:pStyle w:val="Nincstrkz"/>
        <w:keepNext/>
        <w:rPr>
          <w:lang w:eastAsia="de-DE"/>
        </w:rPr>
      </w:pPr>
    </w:p>
    <w:p w14:paraId="1163E1D2" w14:textId="1DF90357" w:rsidR="00C425F6" w:rsidRDefault="00EF1BDB" w:rsidP="00EF1BDB">
      <w:pPr>
        <w:pStyle w:val="Nincstrkz"/>
        <w:keepNext/>
        <w:rPr>
          <w:lang w:eastAsia="el-GR"/>
        </w:rPr>
      </w:pPr>
      <w:r w:rsidRPr="0024263C">
        <w:t>Amennyiben nem használják fel azonnal, a felhasználásig az eltartási idő és a tárolási körülmények a felhasználó felelőssége</w:t>
      </w:r>
      <w:r>
        <w:t>.</w:t>
      </w:r>
    </w:p>
    <w:p w14:paraId="3FDAEDEF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4CE6CFF3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Az elkészített oldat nem fagyasztható!</w:t>
      </w:r>
    </w:p>
    <w:bookmarkEnd w:id="0"/>
    <w:bookmarkEnd w:id="1"/>
    <w:p w14:paraId="4DC48D38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086A856C" w14:textId="77777777" w:rsidR="00D07D8D" w:rsidRDefault="00946FFC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Semmilyen gyógyszert ne dobjon</w:t>
      </w:r>
      <w:r w:rsidR="000B3F35" w:rsidRPr="00331151">
        <w:rPr>
          <w:sz w:val="22"/>
          <w:szCs w:val="22"/>
          <w:lang w:val="hu-HU"/>
        </w:rPr>
        <w:t xml:space="preserve"> a szennyvíz</w:t>
      </w:r>
      <w:r w:rsidRPr="00331151">
        <w:rPr>
          <w:sz w:val="22"/>
          <w:szCs w:val="22"/>
          <w:lang w:val="hu-HU"/>
        </w:rPr>
        <w:t>be</w:t>
      </w:r>
      <w:r w:rsidR="000B3F35" w:rsidRPr="00331151">
        <w:rPr>
          <w:sz w:val="22"/>
          <w:szCs w:val="22"/>
          <w:lang w:val="hu-HU"/>
        </w:rPr>
        <w:t xml:space="preserve"> vagy a háztartási hulladék</w:t>
      </w:r>
      <w:r w:rsidRPr="00331151">
        <w:rPr>
          <w:sz w:val="22"/>
          <w:szCs w:val="22"/>
          <w:lang w:val="hu-HU"/>
        </w:rPr>
        <w:t>ba</w:t>
      </w:r>
      <w:r w:rsidR="000B3F35" w:rsidRPr="00331151">
        <w:rPr>
          <w:sz w:val="22"/>
          <w:szCs w:val="22"/>
          <w:lang w:val="hu-HU"/>
        </w:rPr>
        <w:t xml:space="preserve">. Kérdezze meg gyógyszerészét, hogy </w:t>
      </w:r>
      <w:r w:rsidRPr="00331151">
        <w:rPr>
          <w:sz w:val="22"/>
          <w:szCs w:val="22"/>
          <w:lang w:val="hu-HU"/>
        </w:rPr>
        <w:t>mit tegyen a már nem használt gyógyszereivel</w:t>
      </w:r>
      <w:r w:rsidR="000B3F35" w:rsidRPr="00331151">
        <w:rPr>
          <w:sz w:val="22"/>
          <w:szCs w:val="22"/>
          <w:lang w:val="hu-HU"/>
        </w:rPr>
        <w:t>. Ezek az intézkedések elősegítik a környezet védelmét.</w:t>
      </w:r>
    </w:p>
    <w:p w14:paraId="798D3F2C" w14:textId="77777777" w:rsidR="009A6B60" w:rsidRDefault="009A6B60" w:rsidP="00331151">
      <w:pPr>
        <w:rPr>
          <w:sz w:val="22"/>
          <w:szCs w:val="22"/>
          <w:lang w:val="hu-HU"/>
        </w:rPr>
      </w:pPr>
    </w:p>
    <w:p w14:paraId="3ABD6B01" w14:textId="77777777" w:rsidR="009A6B60" w:rsidRPr="00331151" w:rsidRDefault="009A6B60" w:rsidP="00331151">
      <w:pPr>
        <w:rPr>
          <w:sz w:val="22"/>
          <w:szCs w:val="22"/>
          <w:lang w:val="hu-HU"/>
        </w:rPr>
      </w:pPr>
    </w:p>
    <w:p w14:paraId="0FBECE1F" w14:textId="77777777" w:rsidR="00D07D8D" w:rsidRPr="00331151" w:rsidRDefault="00D07D8D" w:rsidP="008D4585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outlineLvl w:val="0"/>
        <w:rPr>
          <w:rFonts w:ascii="Times New Roman"/>
          <w:b/>
          <w:sz w:val="22"/>
          <w:szCs w:val="22"/>
        </w:rPr>
      </w:pPr>
      <w:r w:rsidRPr="00331151">
        <w:rPr>
          <w:rFonts w:ascii="Times New Roman"/>
          <w:b/>
          <w:sz w:val="22"/>
          <w:szCs w:val="22"/>
        </w:rPr>
        <w:t>6</w:t>
      </w:r>
      <w:r w:rsidR="00E443BC" w:rsidRPr="00331151">
        <w:rPr>
          <w:rFonts w:ascii="Times New Roman"/>
          <w:b/>
          <w:sz w:val="22"/>
          <w:szCs w:val="22"/>
        </w:rPr>
        <w:t>.</w:t>
      </w:r>
      <w:r w:rsidRPr="00331151">
        <w:rPr>
          <w:rFonts w:ascii="Times New Roman"/>
          <w:b/>
          <w:sz w:val="22"/>
          <w:szCs w:val="22"/>
        </w:rPr>
        <w:tab/>
      </w:r>
      <w:r w:rsidR="00946FFC" w:rsidRPr="00331151">
        <w:rPr>
          <w:rFonts w:ascii="Times New Roman"/>
          <w:b/>
          <w:sz w:val="22"/>
          <w:szCs w:val="22"/>
        </w:rPr>
        <w:t>A csomagolás tartalma és egyéb információk</w:t>
      </w:r>
    </w:p>
    <w:p w14:paraId="25F63D0D" w14:textId="77777777" w:rsidR="00D07D8D" w:rsidRPr="00331151" w:rsidRDefault="00D07D8D" w:rsidP="00A15254">
      <w:pPr>
        <w:pStyle w:val="NormlWeb1"/>
        <w:keepNext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7290E1A1" w14:textId="77777777" w:rsidR="00D07D8D" w:rsidRPr="00331151" w:rsidRDefault="00D07D8D" w:rsidP="00A15254">
      <w:pPr>
        <w:keepNext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Mit tartalmaz 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1C3C66">
        <w:rPr>
          <w:b/>
          <w:bCs/>
          <w:sz w:val="22"/>
          <w:szCs w:val="22"/>
          <w:lang w:val="hu-HU"/>
        </w:rPr>
        <w:t>?</w:t>
      </w:r>
    </w:p>
    <w:p w14:paraId="3B2CC963" w14:textId="77777777" w:rsidR="00930E0C" w:rsidRPr="00331151" w:rsidRDefault="00397FFB" w:rsidP="009967B6">
      <w:pPr>
        <w:numPr>
          <w:ilvl w:val="0"/>
          <w:numId w:val="44"/>
        </w:numPr>
        <w:tabs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készítmény hatóanyaga a </w:t>
      </w:r>
      <w:proofErr w:type="spellStart"/>
      <w:r w:rsidRPr="00331151">
        <w:rPr>
          <w:sz w:val="22"/>
          <w:szCs w:val="22"/>
          <w:lang w:val="hu-HU"/>
        </w:rPr>
        <w:t>meropenem-trihidrát</w:t>
      </w:r>
      <w:proofErr w:type="spellEnd"/>
      <w:r w:rsidRPr="00331151">
        <w:rPr>
          <w:sz w:val="22"/>
          <w:szCs w:val="22"/>
          <w:lang w:val="hu-HU"/>
        </w:rPr>
        <w:t>.</w:t>
      </w:r>
    </w:p>
    <w:p w14:paraId="4036A405" w14:textId="77777777" w:rsidR="001E0C8D" w:rsidRPr="00331151" w:rsidRDefault="001E0C8D" w:rsidP="00331151">
      <w:pPr>
        <w:rPr>
          <w:sz w:val="22"/>
          <w:szCs w:val="22"/>
          <w:lang w:val="hu-HU"/>
        </w:rPr>
      </w:pPr>
    </w:p>
    <w:p w14:paraId="0B3F317B" w14:textId="77777777" w:rsidR="00930E0C" w:rsidRPr="00481C80" w:rsidRDefault="00930E0C" w:rsidP="00331151">
      <w:pPr>
        <w:ind w:left="142"/>
        <w:rPr>
          <w:bCs/>
          <w:sz w:val="22"/>
          <w:szCs w:val="22"/>
          <w:u w:val="single"/>
          <w:lang w:val="hu-HU"/>
        </w:rPr>
      </w:pPr>
      <w:proofErr w:type="spellStart"/>
      <w:r w:rsidRPr="00481C80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500 mg por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1259F11C" w14:textId="77777777" w:rsidR="00AA4DBC" w:rsidRPr="00331151" w:rsidRDefault="00CF535F" w:rsidP="00331151">
      <w:pPr>
        <w:ind w:left="142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500 mg </w:t>
      </w:r>
      <w:proofErr w:type="spellStart"/>
      <w:r w:rsidRPr="00331151">
        <w:rPr>
          <w:sz w:val="22"/>
          <w:szCs w:val="22"/>
          <w:lang w:val="hu-HU"/>
        </w:rPr>
        <w:t>meropenem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r w:rsidR="00397FFB" w:rsidRPr="00331151">
        <w:rPr>
          <w:sz w:val="22"/>
          <w:szCs w:val="22"/>
          <w:lang w:val="hu-HU"/>
        </w:rPr>
        <w:t>20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 xml:space="preserve">injekciós üvegenként </w:t>
      </w:r>
      <w:r w:rsidR="00397FFB" w:rsidRPr="00331151">
        <w:rPr>
          <w:sz w:val="22"/>
          <w:szCs w:val="22"/>
          <w:lang w:val="hu-HU"/>
        </w:rPr>
        <w:t>vagy 100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>infúziós</w:t>
      </w:r>
      <w:r w:rsidRPr="00331151">
        <w:rPr>
          <w:sz w:val="22"/>
          <w:szCs w:val="22"/>
          <w:lang w:val="hu-HU"/>
        </w:rPr>
        <w:t xml:space="preserve"> </w:t>
      </w:r>
      <w:r w:rsidR="009D5630" w:rsidRPr="00331151">
        <w:rPr>
          <w:sz w:val="22"/>
          <w:szCs w:val="22"/>
          <w:lang w:val="hu-HU"/>
        </w:rPr>
        <w:t>üvegenként</w:t>
      </w:r>
      <w:r w:rsidRPr="00331151">
        <w:rPr>
          <w:sz w:val="22"/>
          <w:szCs w:val="22"/>
          <w:lang w:val="hu-HU"/>
        </w:rPr>
        <w:t>.</w:t>
      </w:r>
    </w:p>
    <w:p w14:paraId="1F838635" w14:textId="77777777" w:rsidR="001E0C8D" w:rsidRPr="00331151" w:rsidRDefault="001E0C8D" w:rsidP="00331151">
      <w:pPr>
        <w:ind w:left="142"/>
        <w:rPr>
          <w:bCs/>
          <w:sz w:val="22"/>
          <w:szCs w:val="22"/>
          <w:lang w:val="hu-HU"/>
        </w:rPr>
      </w:pPr>
    </w:p>
    <w:p w14:paraId="13C05A3A" w14:textId="77777777" w:rsidR="00AA4DBC" w:rsidRPr="00481C80" w:rsidRDefault="00AA4DBC" w:rsidP="00331151">
      <w:pPr>
        <w:ind w:left="142"/>
        <w:rPr>
          <w:bCs/>
          <w:sz w:val="22"/>
          <w:szCs w:val="22"/>
          <w:u w:val="single"/>
          <w:lang w:val="hu-HU"/>
        </w:rPr>
      </w:pPr>
      <w:proofErr w:type="spellStart"/>
      <w:r w:rsidRPr="00481C80">
        <w:rPr>
          <w:bCs/>
          <w:sz w:val="22"/>
          <w:szCs w:val="22"/>
          <w:u w:val="single"/>
          <w:lang w:val="hu-HU"/>
        </w:rPr>
        <w:t>Meropenem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Kabi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</w:t>
      </w:r>
      <w:smartTag w:uri="urn:schemas-microsoft-com:office:smarttags" w:element="metricconverter">
        <w:smartTagPr>
          <w:attr w:name="ProductID" w:val="1ﾠg"/>
        </w:smartTagPr>
        <w:r w:rsidRPr="00481C80">
          <w:rPr>
            <w:bCs/>
            <w:sz w:val="22"/>
            <w:szCs w:val="22"/>
            <w:u w:val="single"/>
            <w:lang w:val="hu-HU"/>
          </w:rPr>
          <w:t>1 g</w:t>
        </w:r>
      </w:smartTag>
      <w:r w:rsidRPr="00481C80">
        <w:rPr>
          <w:bCs/>
          <w:sz w:val="22"/>
          <w:szCs w:val="22"/>
          <w:u w:val="single"/>
          <w:lang w:val="hu-HU"/>
        </w:rPr>
        <w:t xml:space="preserve"> por </w:t>
      </w:r>
      <w:proofErr w:type="spellStart"/>
      <w:r w:rsidRPr="00481C80">
        <w:rPr>
          <w:bCs/>
          <w:sz w:val="22"/>
          <w:szCs w:val="22"/>
          <w:u w:val="single"/>
          <w:lang w:val="hu-HU"/>
        </w:rPr>
        <w:t>oldatos</w:t>
      </w:r>
      <w:proofErr w:type="spellEnd"/>
      <w:r w:rsidRPr="00481C80">
        <w:rPr>
          <w:bCs/>
          <w:sz w:val="22"/>
          <w:szCs w:val="22"/>
          <w:u w:val="single"/>
          <w:lang w:val="hu-HU"/>
        </w:rPr>
        <w:t xml:space="preserve"> injekcióhoz vagy infúzióhoz</w:t>
      </w:r>
    </w:p>
    <w:p w14:paraId="555214AC" w14:textId="77777777" w:rsidR="00CF535F" w:rsidRPr="00331151" w:rsidRDefault="00425DD8" w:rsidP="00331151">
      <w:pPr>
        <w:ind w:left="142"/>
        <w:rPr>
          <w:sz w:val="22"/>
          <w:szCs w:val="22"/>
          <w:lang w:val="hu-HU"/>
        </w:rPr>
      </w:pP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="00397FFB" w:rsidRPr="00331151">
        <w:rPr>
          <w:sz w:val="22"/>
          <w:szCs w:val="22"/>
          <w:lang w:val="hu-HU"/>
        </w:rPr>
        <w:t xml:space="preserve"> </w:t>
      </w:r>
      <w:proofErr w:type="spellStart"/>
      <w:r w:rsidR="00397FFB" w:rsidRPr="00331151">
        <w:rPr>
          <w:sz w:val="22"/>
          <w:szCs w:val="22"/>
          <w:lang w:val="hu-HU"/>
        </w:rPr>
        <w:t>meropenem</w:t>
      </w:r>
      <w:proofErr w:type="spellEnd"/>
      <w:r w:rsidR="00397FFB" w:rsidRPr="00331151">
        <w:rPr>
          <w:sz w:val="22"/>
          <w:szCs w:val="22"/>
          <w:lang w:val="hu-HU"/>
        </w:rPr>
        <w:t xml:space="preserve"> 20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 xml:space="preserve">injekciós üvegenként, 50 ml-es </w:t>
      </w:r>
      <w:r w:rsidR="00397FFB" w:rsidRPr="00331151">
        <w:rPr>
          <w:sz w:val="22"/>
          <w:szCs w:val="22"/>
          <w:lang w:val="hu-HU"/>
        </w:rPr>
        <w:t>vagy 100</w:t>
      </w:r>
      <w:r w:rsidR="00AA4DBC" w:rsidRPr="00331151">
        <w:rPr>
          <w:sz w:val="22"/>
          <w:szCs w:val="22"/>
          <w:lang w:val="hu-HU"/>
        </w:rPr>
        <w:t> </w:t>
      </w:r>
      <w:r w:rsidR="00397FFB" w:rsidRPr="00331151">
        <w:rPr>
          <w:sz w:val="22"/>
          <w:szCs w:val="22"/>
          <w:lang w:val="hu-HU"/>
        </w:rPr>
        <w:t xml:space="preserve">ml-es </w:t>
      </w:r>
      <w:r w:rsidR="00AA4DBC" w:rsidRPr="00331151">
        <w:rPr>
          <w:sz w:val="22"/>
          <w:szCs w:val="22"/>
          <w:lang w:val="hu-HU"/>
        </w:rPr>
        <w:t xml:space="preserve">infúziós </w:t>
      </w:r>
      <w:r w:rsidR="009D5630" w:rsidRPr="00331151">
        <w:rPr>
          <w:sz w:val="22"/>
          <w:szCs w:val="22"/>
          <w:lang w:val="hu-HU"/>
        </w:rPr>
        <w:t>üvegenként.</w:t>
      </w:r>
    </w:p>
    <w:p w14:paraId="48EFEDC4" w14:textId="77777777" w:rsidR="00946FFC" w:rsidRPr="00331151" w:rsidRDefault="00946FFC" w:rsidP="00331151">
      <w:pPr>
        <w:ind w:left="142"/>
        <w:rPr>
          <w:sz w:val="22"/>
          <w:szCs w:val="22"/>
          <w:lang w:val="hu-HU"/>
        </w:rPr>
      </w:pPr>
    </w:p>
    <w:p w14:paraId="37814588" w14:textId="77777777" w:rsidR="000B3F35" w:rsidRPr="00331151" w:rsidRDefault="000B3F35" w:rsidP="009967B6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Egyéb összetevő: nátrium-karbonát.</w:t>
      </w:r>
    </w:p>
    <w:p w14:paraId="75553743" w14:textId="77777777" w:rsidR="000B3F35" w:rsidRPr="00331151" w:rsidRDefault="000B3F35" w:rsidP="00331151">
      <w:pPr>
        <w:rPr>
          <w:sz w:val="22"/>
          <w:szCs w:val="22"/>
          <w:lang w:val="hu-HU"/>
        </w:rPr>
      </w:pPr>
    </w:p>
    <w:p w14:paraId="613602C5" w14:textId="77777777" w:rsidR="00D07D8D" w:rsidRPr="00331151" w:rsidRDefault="00D07D8D" w:rsidP="008D4585">
      <w:pPr>
        <w:keepNext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Milyen a </w:t>
      </w:r>
      <w:proofErr w:type="spellStart"/>
      <w:r w:rsidR="000A0112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0A0112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0A0112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0A0112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külleme és mit tartalmaz a csomagolás</w:t>
      </w:r>
      <w:r w:rsidR="004553A4">
        <w:rPr>
          <w:b/>
          <w:bCs/>
          <w:sz w:val="22"/>
          <w:szCs w:val="22"/>
          <w:lang w:val="hu-HU"/>
        </w:rPr>
        <w:t>?</w:t>
      </w:r>
    </w:p>
    <w:p w14:paraId="70151C1A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fehér</w:t>
      </w:r>
      <w:r w:rsidR="00596634" w:rsidRPr="00331151">
        <w:rPr>
          <w:sz w:val="22"/>
          <w:szCs w:val="22"/>
          <w:lang w:val="hu-HU"/>
        </w:rPr>
        <w:t xml:space="preserve"> vagy </w:t>
      </w:r>
      <w:r w:rsidRPr="00331151">
        <w:rPr>
          <w:sz w:val="22"/>
          <w:szCs w:val="22"/>
          <w:lang w:val="hu-HU"/>
        </w:rPr>
        <w:t xml:space="preserve">halványsárga por </w:t>
      </w:r>
      <w:proofErr w:type="spellStart"/>
      <w:r w:rsidRPr="00331151">
        <w:rPr>
          <w:sz w:val="22"/>
          <w:szCs w:val="22"/>
          <w:lang w:val="hu-HU"/>
        </w:rPr>
        <w:t>oldatos</w:t>
      </w:r>
      <w:proofErr w:type="spellEnd"/>
      <w:r w:rsidRPr="00331151">
        <w:rPr>
          <w:sz w:val="22"/>
          <w:szCs w:val="22"/>
          <w:lang w:val="hu-HU"/>
        </w:rPr>
        <w:t xml:space="preserve"> injekcióhoz vagy infúzióhoz</w:t>
      </w:r>
      <w:r w:rsidR="00596634" w:rsidRPr="00331151">
        <w:rPr>
          <w:sz w:val="22"/>
          <w:szCs w:val="22"/>
          <w:lang w:val="hu-HU"/>
        </w:rPr>
        <w:t>,</w:t>
      </w:r>
      <w:r w:rsidR="00397FFB" w:rsidRPr="00331151">
        <w:rPr>
          <w:sz w:val="22"/>
          <w:szCs w:val="22"/>
          <w:lang w:val="hu-HU"/>
        </w:rPr>
        <w:t xml:space="preserve"> injekciós üvegben</w:t>
      </w:r>
      <w:r w:rsidR="00596634" w:rsidRPr="00331151">
        <w:rPr>
          <w:sz w:val="22"/>
          <w:szCs w:val="22"/>
          <w:lang w:val="hu-HU"/>
        </w:rPr>
        <w:t xml:space="preserve"> vagy infúziós </w:t>
      </w:r>
      <w:r w:rsidR="009D5630" w:rsidRPr="00331151">
        <w:rPr>
          <w:sz w:val="22"/>
          <w:szCs w:val="22"/>
          <w:lang w:val="hu-HU"/>
        </w:rPr>
        <w:t>üvegben.</w:t>
      </w:r>
    </w:p>
    <w:p w14:paraId="74E3F7CB" w14:textId="77777777" w:rsidR="00397FFB" w:rsidRPr="00331151" w:rsidRDefault="00397FFB" w:rsidP="00331151">
      <w:pPr>
        <w:overflowPunct/>
        <w:textAlignment w:val="auto"/>
        <w:rPr>
          <w:sz w:val="22"/>
          <w:szCs w:val="22"/>
          <w:lang w:val="hu-HU"/>
        </w:rPr>
      </w:pPr>
    </w:p>
    <w:p w14:paraId="68A62BBE" w14:textId="77777777" w:rsidR="00397FFB" w:rsidRPr="00331151" w:rsidRDefault="00397FFB" w:rsidP="00331151">
      <w:pPr>
        <w:overflowPunct/>
        <w:autoSpaceDE/>
        <w:autoSpaceDN/>
        <w:adjustRightInd/>
        <w:textAlignment w:val="auto"/>
        <w:rPr>
          <w:bCs/>
          <w:sz w:val="22"/>
          <w:szCs w:val="22"/>
          <w:lang w:val="hu-HU" w:eastAsia="en-US"/>
        </w:rPr>
      </w:pPr>
      <w:r w:rsidRPr="00331151">
        <w:rPr>
          <w:sz w:val="22"/>
          <w:szCs w:val="22"/>
          <w:lang w:val="hu-HU"/>
        </w:rPr>
        <w:t xml:space="preserve">A </w:t>
      </w:r>
      <w:proofErr w:type="spellStart"/>
      <w:r w:rsidRPr="00331151">
        <w:rPr>
          <w:bCs/>
          <w:i/>
          <w:sz w:val="22"/>
          <w:szCs w:val="22"/>
          <w:lang w:val="hu-HU" w:eastAsia="en-US"/>
        </w:rPr>
        <w:t>Meropenem</w:t>
      </w:r>
      <w:proofErr w:type="spellEnd"/>
      <w:r w:rsidRPr="00331151">
        <w:rPr>
          <w:bCs/>
          <w:i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bCs/>
          <w:i/>
          <w:sz w:val="22"/>
          <w:szCs w:val="22"/>
          <w:lang w:val="hu-HU" w:eastAsia="en-US"/>
        </w:rPr>
        <w:t>Kabi</w:t>
      </w:r>
      <w:proofErr w:type="spellEnd"/>
      <w:r w:rsidRPr="00331151">
        <w:rPr>
          <w:bCs/>
          <w:i/>
          <w:sz w:val="22"/>
          <w:szCs w:val="22"/>
          <w:lang w:val="hu-HU" w:eastAsia="en-US"/>
        </w:rPr>
        <w:t xml:space="preserve"> 500</w:t>
      </w:r>
      <w:r w:rsidR="000904E3" w:rsidRPr="00331151">
        <w:rPr>
          <w:bCs/>
          <w:i/>
          <w:sz w:val="22"/>
          <w:szCs w:val="22"/>
          <w:lang w:val="hu-HU" w:eastAsia="en-US"/>
        </w:rPr>
        <w:t> </w:t>
      </w:r>
      <w:r w:rsidRPr="00331151">
        <w:rPr>
          <w:bCs/>
          <w:i/>
          <w:sz w:val="22"/>
          <w:szCs w:val="22"/>
          <w:lang w:val="hu-HU" w:eastAsia="en-US"/>
        </w:rPr>
        <w:t xml:space="preserve">mg por </w:t>
      </w:r>
      <w:proofErr w:type="spellStart"/>
      <w:r w:rsidRPr="00331151">
        <w:rPr>
          <w:bCs/>
          <w:i/>
          <w:sz w:val="22"/>
          <w:szCs w:val="22"/>
          <w:lang w:val="hu-HU" w:eastAsia="en-US"/>
        </w:rPr>
        <w:t>oldatos</w:t>
      </w:r>
      <w:proofErr w:type="spellEnd"/>
      <w:r w:rsidRPr="00331151">
        <w:rPr>
          <w:bCs/>
          <w:i/>
          <w:sz w:val="22"/>
          <w:szCs w:val="22"/>
          <w:lang w:val="hu-HU" w:eastAsia="en-US"/>
        </w:rPr>
        <w:t xml:space="preserve"> injekcióhoz vagy infúzióhoz</w:t>
      </w:r>
      <w:r w:rsidRPr="00331151">
        <w:rPr>
          <w:bCs/>
          <w:sz w:val="22"/>
          <w:szCs w:val="22"/>
          <w:lang w:val="hu-HU" w:eastAsia="en-US"/>
        </w:rPr>
        <w:t xml:space="preserve"> 20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Pr="00331151">
        <w:rPr>
          <w:bCs/>
          <w:sz w:val="22"/>
          <w:szCs w:val="22"/>
          <w:lang w:val="hu-HU" w:eastAsia="en-US"/>
        </w:rPr>
        <w:t>ml-es</w:t>
      </w:r>
      <w:r w:rsidR="009C66FB" w:rsidRPr="00331151">
        <w:rPr>
          <w:bCs/>
          <w:sz w:val="22"/>
          <w:szCs w:val="22"/>
          <w:lang w:val="hu-HU" w:eastAsia="en-US"/>
        </w:rPr>
        <w:t xml:space="preserve"> injekciós üvegben</w:t>
      </w:r>
      <w:r w:rsidRPr="00331151">
        <w:rPr>
          <w:bCs/>
          <w:sz w:val="22"/>
          <w:szCs w:val="22"/>
          <w:lang w:val="hu-HU" w:eastAsia="en-US"/>
        </w:rPr>
        <w:t>, vagy 100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Pr="00331151">
        <w:rPr>
          <w:bCs/>
          <w:sz w:val="22"/>
          <w:szCs w:val="22"/>
          <w:lang w:val="hu-HU" w:eastAsia="en-US"/>
        </w:rPr>
        <w:t>ml-es</w:t>
      </w:r>
      <w:r w:rsidR="009C66FB" w:rsidRPr="00331151">
        <w:rPr>
          <w:bCs/>
          <w:sz w:val="22"/>
          <w:szCs w:val="22"/>
          <w:lang w:val="hu-HU" w:eastAsia="en-US"/>
        </w:rPr>
        <w:t xml:space="preserve"> </w:t>
      </w:r>
      <w:r w:rsidR="000904E3" w:rsidRPr="00331151">
        <w:rPr>
          <w:bCs/>
          <w:sz w:val="22"/>
          <w:szCs w:val="22"/>
          <w:lang w:val="hu-HU" w:eastAsia="en-US"/>
        </w:rPr>
        <w:t xml:space="preserve">infúziós </w:t>
      </w:r>
      <w:r w:rsidR="009D5630" w:rsidRPr="00331151">
        <w:rPr>
          <w:sz w:val="22"/>
          <w:szCs w:val="22"/>
          <w:lang w:val="hu-HU"/>
        </w:rPr>
        <w:t>üvegben</w:t>
      </w:r>
      <w:r w:rsidR="001E0C8D" w:rsidRPr="00331151">
        <w:rPr>
          <w:sz w:val="22"/>
          <w:szCs w:val="22"/>
          <w:lang w:val="hu-HU"/>
        </w:rPr>
        <w:t xml:space="preserve"> </w:t>
      </w:r>
      <w:r w:rsidRPr="00331151">
        <w:rPr>
          <w:bCs/>
          <w:sz w:val="22"/>
          <w:szCs w:val="22"/>
          <w:lang w:val="hu-HU" w:eastAsia="en-US"/>
        </w:rPr>
        <w:t>kapható.</w:t>
      </w:r>
    </w:p>
    <w:p w14:paraId="49E901BF" w14:textId="2C8FABF5" w:rsidR="00397FFB" w:rsidRPr="00331151" w:rsidRDefault="00397FFB" w:rsidP="00331151">
      <w:pPr>
        <w:overflowPunct/>
        <w:autoSpaceDE/>
        <w:autoSpaceDN/>
        <w:adjustRightInd/>
        <w:textAlignment w:val="auto"/>
        <w:rPr>
          <w:bCs/>
          <w:sz w:val="22"/>
          <w:szCs w:val="22"/>
          <w:lang w:val="hu-HU" w:eastAsia="en-US"/>
        </w:rPr>
      </w:pPr>
      <w:r w:rsidRPr="00331151">
        <w:rPr>
          <w:sz w:val="22"/>
          <w:szCs w:val="22"/>
          <w:lang w:val="hu-HU" w:eastAsia="en-US"/>
        </w:rPr>
        <w:t xml:space="preserve">A </w:t>
      </w:r>
      <w:proofErr w:type="spellStart"/>
      <w:r w:rsidRPr="00331151">
        <w:rPr>
          <w:i/>
          <w:sz w:val="22"/>
          <w:szCs w:val="22"/>
          <w:lang w:val="hu-HU" w:eastAsia="en-US"/>
        </w:rPr>
        <w:t>Meropenem</w:t>
      </w:r>
      <w:proofErr w:type="spellEnd"/>
      <w:r w:rsidRPr="00331151">
        <w:rPr>
          <w:i/>
          <w:sz w:val="22"/>
          <w:szCs w:val="22"/>
          <w:lang w:val="hu-HU" w:eastAsia="en-US"/>
        </w:rPr>
        <w:t xml:space="preserve"> </w:t>
      </w:r>
      <w:proofErr w:type="spellStart"/>
      <w:r w:rsidRPr="00331151">
        <w:rPr>
          <w:i/>
          <w:sz w:val="22"/>
          <w:szCs w:val="22"/>
          <w:lang w:val="hu-HU" w:eastAsia="en-US"/>
        </w:rPr>
        <w:t>Kabi</w:t>
      </w:r>
      <w:proofErr w:type="spellEnd"/>
      <w:r w:rsidRPr="00331151">
        <w:rPr>
          <w:i/>
          <w:sz w:val="22"/>
          <w:szCs w:val="22"/>
          <w:lang w:val="hu-HU" w:eastAsia="en-US"/>
        </w:rPr>
        <w:t xml:space="preserve"> 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i/>
            <w:sz w:val="22"/>
            <w:szCs w:val="22"/>
            <w:lang w:val="hu-HU" w:eastAsia="en-US"/>
          </w:rPr>
          <w:t>1</w:t>
        </w:r>
        <w:r w:rsidR="000904E3" w:rsidRPr="00331151">
          <w:rPr>
            <w:i/>
            <w:sz w:val="22"/>
            <w:szCs w:val="22"/>
            <w:lang w:val="hu-HU" w:eastAsia="en-US"/>
          </w:rPr>
          <w:t> </w:t>
        </w:r>
        <w:r w:rsidRPr="00331151">
          <w:rPr>
            <w:i/>
            <w:sz w:val="22"/>
            <w:szCs w:val="22"/>
            <w:lang w:val="hu-HU" w:eastAsia="en-US"/>
          </w:rPr>
          <w:t>g</w:t>
        </w:r>
      </w:smartTag>
      <w:r w:rsidRPr="00331151">
        <w:rPr>
          <w:i/>
          <w:sz w:val="22"/>
          <w:szCs w:val="22"/>
          <w:lang w:val="hu-HU" w:eastAsia="en-US"/>
        </w:rPr>
        <w:t xml:space="preserve"> por </w:t>
      </w:r>
      <w:proofErr w:type="spellStart"/>
      <w:r w:rsidRPr="00331151">
        <w:rPr>
          <w:i/>
          <w:sz w:val="22"/>
          <w:szCs w:val="22"/>
          <w:lang w:val="hu-HU" w:eastAsia="en-US"/>
        </w:rPr>
        <w:t>oldatos</w:t>
      </w:r>
      <w:proofErr w:type="spellEnd"/>
      <w:r w:rsidRPr="00331151">
        <w:rPr>
          <w:i/>
          <w:sz w:val="22"/>
          <w:szCs w:val="22"/>
          <w:lang w:val="hu-HU" w:eastAsia="en-US"/>
        </w:rPr>
        <w:t xml:space="preserve"> injekcióhoz vagy infúzióhoz</w:t>
      </w:r>
      <w:r w:rsidRPr="00331151">
        <w:rPr>
          <w:sz w:val="22"/>
          <w:szCs w:val="22"/>
          <w:lang w:val="hu-HU" w:eastAsia="en-US"/>
        </w:rPr>
        <w:t xml:space="preserve"> </w:t>
      </w:r>
      <w:r w:rsidRPr="00331151">
        <w:rPr>
          <w:bCs/>
          <w:sz w:val="22"/>
          <w:szCs w:val="22"/>
          <w:lang w:val="hu-HU" w:eastAsia="en-US"/>
        </w:rPr>
        <w:t>20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Pr="00331151">
        <w:rPr>
          <w:bCs/>
          <w:sz w:val="22"/>
          <w:szCs w:val="22"/>
          <w:lang w:val="hu-HU" w:eastAsia="en-US"/>
        </w:rPr>
        <w:t>ml-es</w:t>
      </w:r>
      <w:r w:rsidR="009C66FB" w:rsidRPr="00331151">
        <w:rPr>
          <w:bCs/>
          <w:sz w:val="22"/>
          <w:szCs w:val="22"/>
          <w:lang w:val="hu-HU" w:eastAsia="en-US"/>
        </w:rPr>
        <w:t xml:space="preserve"> injekciós üvegben, </w:t>
      </w:r>
      <w:r w:rsidR="000904E3" w:rsidRPr="00331151">
        <w:rPr>
          <w:bCs/>
          <w:sz w:val="22"/>
          <w:szCs w:val="22"/>
          <w:lang w:val="hu-HU" w:eastAsia="en-US"/>
        </w:rPr>
        <w:t>50 ml</w:t>
      </w:r>
      <w:r w:rsidR="000904E3" w:rsidRPr="00331151">
        <w:rPr>
          <w:bCs/>
          <w:sz w:val="22"/>
          <w:szCs w:val="22"/>
          <w:lang w:val="hu-HU" w:eastAsia="en-US"/>
        </w:rPr>
        <w:noBreakHyphen/>
        <w:t xml:space="preserve">es </w:t>
      </w:r>
      <w:r w:rsidR="009C66FB" w:rsidRPr="00331151">
        <w:rPr>
          <w:bCs/>
          <w:sz w:val="22"/>
          <w:szCs w:val="22"/>
          <w:lang w:val="hu-HU" w:eastAsia="en-US"/>
        </w:rPr>
        <w:t>vagy 100</w:t>
      </w:r>
      <w:r w:rsidR="000904E3" w:rsidRPr="00331151">
        <w:rPr>
          <w:bCs/>
          <w:sz w:val="22"/>
          <w:szCs w:val="22"/>
          <w:lang w:val="hu-HU" w:eastAsia="en-US"/>
        </w:rPr>
        <w:t> </w:t>
      </w:r>
      <w:r w:rsidR="009C66FB" w:rsidRPr="00331151">
        <w:rPr>
          <w:bCs/>
          <w:sz w:val="22"/>
          <w:szCs w:val="22"/>
          <w:lang w:val="hu-HU" w:eastAsia="en-US"/>
        </w:rPr>
        <w:t xml:space="preserve">ml-es </w:t>
      </w:r>
      <w:r w:rsidR="000904E3" w:rsidRPr="00331151">
        <w:rPr>
          <w:bCs/>
          <w:sz w:val="22"/>
          <w:szCs w:val="22"/>
          <w:lang w:val="hu-HU" w:eastAsia="en-US"/>
        </w:rPr>
        <w:t xml:space="preserve">infúziós </w:t>
      </w:r>
      <w:r w:rsidR="009D5630" w:rsidRPr="00331151">
        <w:rPr>
          <w:sz w:val="22"/>
          <w:szCs w:val="22"/>
          <w:lang w:val="hu-HU"/>
        </w:rPr>
        <w:t>üvegben</w:t>
      </w:r>
      <w:r w:rsidR="000904E3" w:rsidRPr="00331151">
        <w:rPr>
          <w:bCs/>
          <w:sz w:val="22"/>
          <w:szCs w:val="22"/>
          <w:lang w:val="hu-HU" w:eastAsia="en-US"/>
        </w:rPr>
        <w:t xml:space="preserve"> </w:t>
      </w:r>
      <w:r w:rsidRPr="00331151">
        <w:rPr>
          <w:bCs/>
          <w:sz w:val="22"/>
          <w:szCs w:val="22"/>
          <w:lang w:val="hu-HU" w:eastAsia="en-US"/>
        </w:rPr>
        <w:t>kapható.</w:t>
      </w:r>
    </w:p>
    <w:p w14:paraId="0AF4E18B" w14:textId="77777777" w:rsidR="00397FFB" w:rsidRPr="00331151" w:rsidRDefault="00397FFB" w:rsidP="00331151">
      <w:pPr>
        <w:overflowPunct/>
        <w:autoSpaceDE/>
        <w:autoSpaceDN/>
        <w:adjustRightInd/>
        <w:textAlignment w:val="auto"/>
        <w:rPr>
          <w:b/>
          <w:bCs/>
          <w:sz w:val="22"/>
          <w:szCs w:val="22"/>
          <w:lang w:val="hu-HU" w:eastAsia="en-US"/>
        </w:rPr>
      </w:pPr>
    </w:p>
    <w:p w14:paraId="6F7D4D36" w14:textId="77777777" w:rsidR="00397FFB" w:rsidRPr="00331151" w:rsidRDefault="00397FFB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Kiszerelések: 1</w:t>
      </w:r>
      <w:r w:rsidR="00EC2EDD" w:rsidRPr="00331151">
        <w:rPr>
          <w:sz w:val="22"/>
          <w:szCs w:val="22"/>
          <w:lang w:val="hu-HU"/>
        </w:rPr>
        <w:t> db</w:t>
      </w:r>
      <w:r w:rsidR="0076565F" w:rsidRPr="00331151">
        <w:rPr>
          <w:sz w:val="22"/>
          <w:szCs w:val="22"/>
          <w:lang w:val="hu-HU"/>
        </w:rPr>
        <w:t xml:space="preserve"> vagy 10</w:t>
      </w:r>
      <w:r w:rsidR="00EC2EDD" w:rsidRPr="00331151">
        <w:rPr>
          <w:sz w:val="22"/>
          <w:szCs w:val="22"/>
          <w:lang w:val="hu-HU"/>
        </w:rPr>
        <w:t> db</w:t>
      </w:r>
      <w:r w:rsidR="0076565F" w:rsidRPr="00331151">
        <w:rPr>
          <w:sz w:val="22"/>
          <w:szCs w:val="22"/>
          <w:lang w:val="hu-HU"/>
        </w:rPr>
        <w:t xml:space="preserve"> injekciós</w:t>
      </w:r>
      <w:r w:rsidR="00EC2EDD" w:rsidRPr="00331151">
        <w:rPr>
          <w:sz w:val="22"/>
          <w:szCs w:val="22"/>
          <w:lang w:val="hu-HU"/>
        </w:rPr>
        <w:t xml:space="preserve"> </w:t>
      </w:r>
      <w:r w:rsidR="00380BC0">
        <w:rPr>
          <w:sz w:val="22"/>
          <w:szCs w:val="22"/>
          <w:lang w:val="hu-HU"/>
        </w:rPr>
        <w:t xml:space="preserve">üveg </w:t>
      </w:r>
      <w:r w:rsidR="00EC2EDD" w:rsidRPr="00331151">
        <w:rPr>
          <w:sz w:val="22"/>
          <w:szCs w:val="22"/>
          <w:lang w:val="hu-HU"/>
        </w:rPr>
        <w:t xml:space="preserve">vagy infúziós </w:t>
      </w:r>
      <w:r w:rsidR="009D5630" w:rsidRPr="00331151">
        <w:rPr>
          <w:sz w:val="22"/>
          <w:szCs w:val="22"/>
          <w:lang w:val="hu-HU"/>
        </w:rPr>
        <w:t>üveg</w:t>
      </w:r>
      <w:r w:rsidR="00EC2EDD" w:rsidRPr="00331151">
        <w:rPr>
          <w:sz w:val="22"/>
          <w:szCs w:val="22"/>
          <w:lang w:val="hu-HU"/>
        </w:rPr>
        <w:t xml:space="preserve"> dobozban</w:t>
      </w:r>
      <w:r w:rsidR="0076565F" w:rsidRPr="00331151">
        <w:rPr>
          <w:sz w:val="22"/>
          <w:szCs w:val="22"/>
          <w:lang w:val="hu-HU"/>
        </w:rPr>
        <w:t>.</w:t>
      </w:r>
    </w:p>
    <w:p w14:paraId="350807E7" w14:textId="77777777" w:rsidR="00CF535F" w:rsidRPr="008D4585" w:rsidRDefault="00CF535F" w:rsidP="008D4585">
      <w:pPr>
        <w:rPr>
          <w:sz w:val="22"/>
          <w:szCs w:val="22"/>
          <w:lang w:val="hu-HU"/>
        </w:rPr>
      </w:pPr>
    </w:p>
    <w:p w14:paraId="1024095B" w14:textId="77777777" w:rsidR="000B3F35" w:rsidRPr="00331151" w:rsidRDefault="000B3F35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Nem feltétlenül mindegyik kiszerelés kerül kereskedelmi forgalomba.</w:t>
      </w:r>
    </w:p>
    <w:p w14:paraId="518792C4" w14:textId="77777777" w:rsidR="00D07D8D" w:rsidRPr="00331151" w:rsidRDefault="00D07D8D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59165792" w14:textId="77777777" w:rsidR="00D07D8D" w:rsidRPr="00331151" w:rsidRDefault="00D07D8D" w:rsidP="008D4585">
      <w:pPr>
        <w:keepNext/>
        <w:rPr>
          <w:sz w:val="22"/>
          <w:szCs w:val="22"/>
          <w:lang w:val="hu-HU"/>
        </w:rPr>
      </w:pPr>
      <w:r w:rsidRPr="00331151">
        <w:rPr>
          <w:b/>
          <w:bCs/>
          <w:iCs/>
          <w:sz w:val="22"/>
          <w:szCs w:val="22"/>
          <w:lang w:val="hu-HU"/>
        </w:rPr>
        <w:t>A forgalomba hozatali engedély jogosultja</w:t>
      </w:r>
    </w:p>
    <w:p w14:paraId="492A6B3B" w14:textId="77777777" w:rsidR="00D07D8D" w:rsidRPr="00331151" w:rsidRDefault="0076565F" w:rsidP="00331151">
      <w:pPr>
        <w:rPr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Fresenius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Hungary Kft.</w:t>
      </w:r>
    </w:p>
    <w:p w14:paraId="7B60A58D" w14:textId="77777777" w:rsidR="0076565F" w:rsidRPr="00331151" w:rsidRDefault="000A1055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10</w:t>
      </w:r>
      <w:r>
        <w:rPr>
          <w:sz w:val="22"/>
          <w:szCs w:val="22"/>
          <w:lang w:val="hu-HU"/>
        </w:rPr>
        <w:t>25</w:t>
      </w:r>
      <w:r w:rsidRPr="00331151">
        <w:rPr>
          <w:sz w:val="22"/>
          <w:szCs w:val="22"/>
          <w:lang w:val="hu-HU"/>
        </w:rPr>
        <w:t xml:space="preserve"> </w:t>
      </w:r>
      <w:r w:rsidR="0076565F" w:rsidRPr="00331151">
        <w:rPr>
          <w:sz w:val="22"/>
          <w:szCs w:val="22"/>
          <w:lang w:val="hu-HU"/>
        </w:rPr>
        <w:t xml:space="preserve">Budapest, </w:t>
      </w:r>
      <w:r>
        <w:rPr>
          <w:sz w:val="22"/>
          <w:szCs w:val="22"/>
          <w:lang w:val="hu-HU"/>
        </w:rPr>
        <w:t>Szépvölgyi út 6</w:t>
      </w:r>
      <w:r w:rsidR="0076565F" w:rsidRPr="00331151">
        <w:rPr>
          <w:sz w:val="22"/>
          <w:szCs w:val="22"/>
          <w:lang w:val="hu-HU"/>
        </w:rPr>
        <w:t>.</w:t>
      </w:r>
    </w:p>
    <w:p w14:paraId="45BBFA5F" w14:textId="77777777" w:rsidR="000B3F35" w:rsidRPr="00331151" w:rsidRDefault="000B3F35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Magyarország</w:t>
      </w:r>
    </w:p>
    <w:p w14:paraId="5780FAEF" w14:textId="77777777" w:rsidR="000B3F35" w:rsidRPr="00331151" w:rsidRDefault="000B3F35" w:rsidP="00331151">
      <w:pPr>
        <w:rPr>
          <w:sz w:val="22"/>
          <w:szCs w:val="22"/>
          <w:lang w:val="hu-HU"/>
        </w:rPr>
      </w:pPr>
    </w:p>
    <w:p w14:paraId="0A27764C" w14:textId="77777777" w:rsidR="00D07D8D" w:rsidRPr="00331151" w:rsidRDefault="00D07D8D" w:rsidP="008D4585">
      <w:pPr>
        <w:keepNext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Gyártó</w:t>
      </w:r>
    </w:p>
    <w:p w14:paraId="26F2026D" w14:textId="77777777" w:rsidR="0076565F" w:rsidRPr="00331151" w:rsidRDefault="00733774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ACS Dobfar</w:t>
      </w:r>
      <w:r w:rsidR="0076565F" w:rsidRPr="00331151">
        <w:rPr>
          <w:rFonts w:ascii="Times New Roman"/>
          <w:sz w:val="22"/>
          <w:szCs w:val="22"/>
        </w:rPr>
        <w:t xml:space="preserve"> </w:t>
      </w:r>
      <w:proofErr w:type="spellStart"/>
      <w:r w:rsidR="0076565F" w:rsidRPr="00331151">
        <w:rPr>
          <w:rFonts w:ascii="Times New Roman"/>
          <w:sz w:val="22"/>
          <w:szCs w:val="22"/>
        </w:rPr>
        <w:t>S.p.A</w:t>
      </w:r>
      <w:proofErr w:type="spellEnd"/>
      <w:r w:rsidR="0076565F" w:rsidRPr="00331151">
        <w:rPr>
          <w:rFonts w:ascii="Times New Roman"/>
          <w:sz w:val="22"/>
          <w:szCs w:val="22"/>
        </w:rPr>
        <w:t>.</w:t>
      </w:r>
    </w:p>
    <w:p w14:paraId="2D53C7A5" w14:textId="77777777" w:rsidR="0076565F" w:rsidRPr="00331151" w:rsidRDefault="0076565F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proofErr w:type="spellStart"/>
      <w:r w:rsidRPr="00331151">
        <w:rPr>
          <w:rFonts w:ascii="Times New Roman"/>
          <w:sz w:val="22"/>
          <w:szCs w:val="22"/>
        </w:rPr>
        <w:t>Nucleo</w:t>
      </w:r>
      <w:proofErr w:type="spellEnd"/>
      <w:r w:rsidRPr="00331151">
        <w:rPr>
          <w:rFonts w:ascii="Times New Roman"/>
          <w:sz w:val="22"/>
          <w:szCs w:val="22"/>
        </w:rPr>
        <w:t xml:space="preserve"> </w:t>
      </w:r>
      <w:proofErr w:type="spellStart"/>
      <w:r w:rsidRPr="00331151">
        <w:rPr>
          <w:rFonts w:ascii="Times New Roman"/>
          <w:sz w:val="22"/>
          <w:szCs w:val="22"/>
        </w:rPr>
        <w:t>Industriale</w:t>
      </w:r>
      <w:proofErr w:type="spellEnd"/>
      <w:r w:rsidRPr="00331151">
        <w:rPr>
          <w:rFonts w:ascii="Times New Roman"/>
          <w:sz w:val="22"/>
          <w:szCs w:val="22"/>
        </w:rPr>
        <w:t xml:space="preserve"> S. </w:t>
      </w:r>
      <w:proofErr w:type="spellStart"/>
      <w:r w:rsidRPr="00331151">
        <w:rPr>
          <w:rFonts w:ascii="Times New Roman"/>
          <w:sz w:val="22"/>
          <w:szCs w:val="22"/>
        </w:rPr>
        <w:t>Atto</w:t>
      </w:r>
      <w:proofErr w:type="spellEnd"/>
      <w:r w:rsidRPr="00331151">
        <w:rPr>
          <w:rFonts w:ascii="Times New Roman"/>
          <w:sz w:val="22"/>
          <w:szCs w:val="22"/>
        </w:rPr>
        <w:t xml:space="preserve">, S. </w:t>
      </w:r>
      <w:proofErr w:type="spellStart"/>
      <w:r w:rsidRPr="00331151">
        <w:rPr>
          <w:rFonts w:ascii="Times New Roman"/>
          <w:sz w:val="22"/>
          <w:szCs w:val="22"/>
        </w:rPr>
        <w:t>Nicoló</w:t>
      </w:r>
      <w:proofErr w:type="spellEnd"/>
      <w:r w:rsidRPr="00331151">
        <w:rPr>
          <w:rFonts w:ascii="Times New Roman"/>
          <w:sz w:val="22"/>
          <w:szCs w:val="22"/>
        </w:rPr>
        <w:t xml:space="preserve"> a </w:t>
      </w:r>
      <w:proofErr w:type="spellStart"/>
      <w:r w:rsidRPr="00331151">
        <w:rPr>
          <w:rFonts w:ascii="Times New Roman"/>
          <w:sz w:val="22"/>
          <w:szCs w:val="22"/>
        </w:rPr>
        <w:t>Tordino</w:t>
      </w:r>
      <w:proofErr w:type="spellEnd"/>
      <w:r w:rsidR="00583D7D">
        <w:rPr>
          <w:rFonts w:ascii="Times New Roman"/>
          <w:sz w:val="22"/>
          <w:szCs w:val="22"/>
        </w:rPr>
        <w:t xml:space="preserve">, </w:t>
      </w:r>
      <w:r w:rsidRPr="00331151">
        <w:rPr>
          <w:rFonts w:ascii="Times New Roman"/>
          <w:sz w:val="22"/>
          <w:szCs w:val="22"/>
        </w:rPr>
        <w:t>64</w:t>
      </w:r>
      <w:r w:rsidR="00254F61">
        <w:rPr>
          <w:rFonts w:ascii="Times New Roman"/>
          <w:sz w:val="22"/>
          <w:szCs w:val="22"/>
        </w:rPr>
        <w:t>1</w:t>
      </w:r>
      <w:r w:rsidRPr="00331151">
        <w:rPr>
          <w:rFonts w:ascii="Times New Roman"/>
          <w:sz w:val="22"/>
          <w:szCs w:val="22"/>
        </w:rPr>
        <w:t xml:space="preserve">00 </w:t>
      </w:r>
      <w:proofErr w:type="spellStart"/>
      <w:r w:rsidRPr="00331151">
        <w:rPr>
          <w:rFonts w:ascii="Times New Roman"/>
          <w:sz w:val="22"/>
          <w:szCs w:val="22"/>
        </w:rPr>
        <w:t>Teramo</w:t>
      </w:r>
      <w:proofErr w:type="spellEnd"/>
    </w:p>
    <w:p w14:paraId="021ED9B0" w14:textId="77777777" w:rsidR="0076565F" w:rsidRPr="00331151" w:rsidRDefault="0076565F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lastRenderedPageBreak/>
        <w:t>Olaszország</w:t>
      </w:r>
    </w:p>
    <w:p w14:paraId="7491F91F" w14:textId="77777777" w:rsidR="00F24000" w:rsidRDefault="00F24000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61B2FD95" w14:textId="77777777" w:rsidR="00F14676" w:rsidRPr="00331151" w:rsidRDefault="00F14676" w:rsidP="00F24000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L</w:t>
      </w:r>
      <w:r w:rsidR="00BE0BC1" w:rsidRPr="00331151">
        <w:rPr>
          <w:sz w:val="22"/>
          <w:szCs w:val="22"/>
          <w:lang w:val="hu-HU"/>
        </w:rPr>
        <w:t>abesfal</w:t>
      </w:r>
      <w:proofErr w:type="spellEnd"/>
      <w:r w:rsidRPr="00331151">
        <w:rPr>
          <w:sz w:val="22"/>
          <w:szCs w:val="22"/>
          <w:lang w:val="hu-HU"/>
        </w:rPr>
        <w:t xml:space="preserve"> – </w:t>
      </w:r>
      <w:proofErr w:type="spellStart"/>
      <w:r w:rsidRPr="00331151">
        <w:rPr>
          <w:sz w:val="22"/>
          <w:szCs w:val="22"/>
          <w:lang w:val="hu-HU"/>
        </w:rPr>
        <w:t>Laboratórios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Almiro</w:t>
      </w:r>
      <w:proofErr w:type="spellEnd"/>
      <w:r w:rsidRPr="00331151">
        <w:rPr>
          <w:sz w:val="22"/>
          <w:szCs w:val="22"/>
          <w:lang w:val="hu-HU"/>
        </w:rPr>
        <w:t xml:space="preserve"> S.A. (</w:t>
      </w:r>
      <w:proofErr w:type="spellStart"/>
      <w:r w:rsidRPr="00331151">
        <w:rPr>
          <w:bCs/>
          <w:sz w:val="22"/>
          <w:szCs w:val="22"/>
          <w:lang w:val="hu-HU"/>
        </w:rPr>
        <w:t>Fresenius</w:t>
      </w:r>
      <w:proofErr w:type="spellEnd"/>
      <w:r w:rsidRPr="00331151">
        <w:rPr>
          <w:bCs/>
          <w:sz w:val="22"/>
          <w:szCs w:val="22"/>
          <w:lang w:val="hu-HU"/>
        </w:rPr>
        <w:t xml:space="preserve"> </w:t>
      </w:r>
      <w:proofErr w:type="spellStart"/>
      <w:r w:rsidRPr="00331151">
        <w:rPr>
          <w:bCs/>
          <w:sz w:val="22"/>
          <w:szCs w:val="22"/>
          <w:lang w:val="hu-HU"/>
        </w:rPr>
        <w:t>Kabi</w:t>
      </w:r>
      <w:proofErr w:type="spellEnd"/>
      <w:r w:rsidRPr="00331151">
        <w:rPr>
          <w:bCs/>
          <w:sz w:val="22"/>
          <w:szCs w:val="22"/>
          <w:lang w:val="hu-HU"/>
        </w:rPr>
        <w:t xml:space="preserve"> Group</w:t>
      </w:r>
      <w:r w:rsidRPr="00331151">
        <w:rPr>
          <w:sz w:val="22"/>
          <w:szCs w:val="22"/>
          <w:lang w:val="hu-HU"/>
        </w:rPr>
        <w:t>)</w:t>
      </w:r>
    </w:p>
    <w:p w14:paraId="2AB72C66" w14:textId="77777777" w:rsidR="00F14676" w:rsidRPr="00331151" w:rsidRDefault="00BE0BC1" w:rsidP="00F24000">
      <w:pPr>
        <w:numPr>
          <w:ilvl w:val="12"/>
          <w:numId w:val="0"/>
        </w:numPr>
        <w:ind w:right="-2"/>
        <w:rPr>
          <w:sz w:val="22"/>
          <w:szCs w:val="22"/>
          <w:lang w:val="hu-HU"/>
        </w:rPr>
      </w:pPr>
      <w:proofErr w:type="spellStart"/>
      <w:r w:rsidRPr="00331151">
        <w:rPr>
          <w:sz w:val="22"/>
          <w:szCs w:val="22"/>
          <w:lang w:val="hu-HU"/>
        </w:rPr>
        <w:t>Zona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Industrial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do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proofErr w:type="spellStart"/>
      <w:r w:rsidR="00F14676" w:rsidRPr="00331151">
        <w:rPr>
          <w:sz w:val="22"/>
          <w:szCs w:val="22"/>
          <w:lang w:val="hu-HU"/>
        </w:rPr>
        <w:t>Lagedo</w:t>
      </w:r>
      <w:proofErr w:type="spellEnd"/>
      <w:r w:rsidR="00583D7D">
        <w:rPr>
          <w:sz w:val="22"/>
          <w:szCs w:val="22"/>
          <w:lang w:val="hu-HU"/>
        </w:rPr>
        <w:t xml:space="preserve">, </w:t>
      </w:r>
      <w:r w:rsidR="00F14676" w:rsidRPr="00331151">
        <w:rPr>
          <w:sz w:val="22"/>
          <w:szCs w:val="22"/>
          <w:lang w:val="hu-HU"/>
        </w:rPr>
        <w:t xml:space="preserve">3465-157 Santiago de </w:t>
      </w:r>
      <w:proofErr w:type="spellStart"/>
      <w:r w:rsidR="00F14676" w:rsidRPr="00331151">
        <w:rPr>
          <w:sz w:val="22"/>
          <w:szCs w:val="22"/>
          <w:lang w:val="hu-HU"/>
        </w:rPr>
        <w:t>Besteiros</w:t>
      </w:r>
      <w:proofErr w:type="spellEnd"/>
    </w:p>
    <w:p w14:paraId="502F14C7" w14:textId="77777777" w:rsidR="00F14676" w:rsidRPr="00331151" w:rsidRDefault="00F14676" w:rsidP="00F24000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  <w:r w:rsidRPr="00331151">
        <w:rPr>
          <w:rFonts w:ascii="Times New Roman"/>
          <w:sz w:val="22"/>
          <w:szCs w:val="22"/>
        </w:rPr>
        <w:t>Portugália</w:t>
      </w:r>
    </w:p>
    <w:p w14:paraId="393CFA53" w14:textId="77777777" w:rsidR="00D07D8D" w:rsidRPr="00331151" w:rsidRDefault="00D07D8D" w:rsidP="00331151">
      <w:pPr>
        <w:pStyle w:val="NormlWeb1"/>
        <w:numPr>
          <w:ilvl w:val="12"/>
          <w:numId w:val="0"/>
        </w:numPr>
        <w:spacing w:before="0" w:after="0"/>
        <w:ind w:left="567" w:right="-28" w:hanging="567"/>
        <w:rPr>
          <w:rFonts w:ascii="Times New Roman"/>
          <w:sz w:val="22"/>
          <w:szCs w:val="22"/>
        </w:rPr>
      </w:pPr>
    </w:p>
    <w:p w14:paraId="735C086F" w14:textId="61BE6BF8" w:rsidR="000B3F35" w:rsidRPr="00331151" w:rsidRDefault="000B3F35" w:rsidP="00331151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Ezt a gyógyszert az Európai Gazdasági Térség tagállamaiban</w:t>
      </w:r>
      <w:r w:rsidR="00EF1BDB">
        <w:rPr>
          <w:b/>
          <w:bCs/>
          <w:sz w:val="22"/>
          <w:szCs w:val="22"/>
          <w:lang w:val="hu-HU"/>
        </w:rPr>
        <w:t xml:space="preserve"> és az Egyesült Királyságban (Észak-Írországban)</w:t>
      </w:r>
      <w:r w:rsidRPr="00331151">
        <w:rPr>
          <w:b/>
          <w:bCs/>
          <w:sz w:val="22"/>
          <w:szCs w:val="22"/>
          <w:lang w:val="hu-HU"/>
        </w:rPr>
        <w:t xml:space="preserve"> az alábbi neveken engedélyezték:</w:t>
      </w:r>
    </w:p>
    <w:p w14:paraId="2CBC72B3" w14:textId="77777777" w:rsidR="005B0088" w:rsidRPr="00331151" w:rsidRDefault="005B0088" w:rsidP="00331151">
      <w:pPr>
        <w:keepNext/>
        <w:rPr>
          <w:i/>
          <w:noProof/>
          <w:sz w:val="22"/>
          <w:szCs w:val="22"/>
          <w:lang w:val="hu-HU"/>
        </w:rPr>
      </w:pPr>
    </w:p>
    <w:tbl>
      <w:tblPr>
        <w:tblW w:w="9072" w:type="dxa"/>
        <w:tblInd w:w="108" w:type="dxa"/>
        <w:tblLook w:val="01E0" w:firstRow="1" w:lastRow="1" w:firstColumn="1" w:lastColumn="1" w:noHBand="0" w:noVBand="0"/>
      </w:tblPr>
      <w:tblGrid>
        <w:gridCol w:w="2103"/>
        <w:gridCol w:w="6969"/>
      </w:tblGrid>
      <w:tr w:rsidR="005B0088" w:rsidRPr="00247CE5" w14:paraId="43FF131B" w14:textId="77777777" w:rsidTr="00481C80">
        <w:trPr>
          <w:trHeight w:val="567"/>
        </w:trPr>
        <w:tc>
          <w:tcPr>
            <w:tcW w:w="2103" w:type="dxa"/>
          </w:tcPr>
          <w:p w14:paraId="548917EA" w14:textId="77777777" w:rsidR="005B0088" w:rsidRPr="00331151" w:rsidRDefault="005B0088" w:rsidP="00583D7D">
            <w:pPr>
              <w:keepNext/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6969" w:type="dxa"/>
            <w:vAlign w:val="center"/>
          </w:tcPr>
          <w:p w14:paraId="2A675283" w14:textId="77777777" w:rsidR="005B0088" w:rsidRPr="00331151" w:rsidRDefault="005B0088" w:rsidP="00331151">
            <w:pPr>
              <w:keepNext/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9B33C3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58D531A6" w14:textId="77777777" w:rsidR="005B0088" w:rsidRPr="00331151" w:rsidRDefault="005B0088" w:rsidP="00331151">
            <w:pPr>
              <w:keepNext/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05DE80C7" w14:textId="77777777" w:rsidR="00FB7D54" w:rsidRPr="00331151" w:rsidRDefault="00FB7D54" w:rsidP="00331151">
            <w:pPr>
              <w:keepNext/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247CE5" w14:paraId="60B17DBA" w14:textId="77777777" w:rsidTr="00481C80">
        <w:trPr>
          <w:trHeight w:val="567"/>
        </w:trPr>
        <w:tc>
          <w:tcPr>
            <w:tcW w:w="2103" w:type="dxa"/>
          </w:tcPr>
          <w:p w14:paraId="2B8CD138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6969" w:type="dxa"/>
            <w:vAlign w:val="center"/>
          </w:tcPr>
          <w:p w14:paraId="54432616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9B33C3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poudre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solution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injectable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perfusion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2F19048B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9B33C3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poudre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solution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injectable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pour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perfusion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/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6DD00735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2E086F" w14:paraId="54628ABB" w14:textId="77777777" w:rsidTr="00481C80">
        <w:trPr>
          <w:trHeight w:val="567"/>
        </w:trPr>
        <w:tc>
          <w:tcPr>
            <w:tcW w:w="2103" w:type="dxa"/>
          </w:tcPr>
          <w:p w14:paraId="143143FB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6969" w:type="dxa"/>
            <w:vAlign w:val="center"/>
          </w:tcPr>
          <w:p w14:paraId="2B606555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</w:p>
          <w:p w14:paraId="2C1C4A7E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247CE5" w14:paraId="21735A6F" w14:textId="77777777" w:rsidTr="00481C80">
        <w:trPr>
          <w:trHeight w:val="567"/>
        </w:trPr>
        <w:tc>
          <w:tcPr>
            <w:tcW w:w="2103" w:type="dxa"/>
          </w:tcPr>
          <w:p w14:paraId="6371024C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Ciprus</w:t>
            </w:r>
          </w:p>
        </w:tc>
        <w:tc>
          <w:tcPr>
            <w:tcW w:w="6969" w:type="dxa"/>
            <w:vAlign w:val="center"/>
          </w:tcPr>
          <w:p w14:paraId="0171F9B3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9B33C3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mg,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κόνις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γι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ενέσιμο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διάλυμ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ή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διάλυμ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γι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α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έγχυση</w:t>
            </w:r>
            <w:proofErr w:type="spellEnd"/>
          </w:p>
          <w:p w14:paraId="0C850493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1</w:t>
            </w:r>
            <w:r w:rsidR="00F1607E">
              <w:rPr>
                <w:bCs/>
                <w:color w:val="000000"/>
                <w:sz w:val="22"/>
                <w:szCs w:val="22"/>
                <w:lang w:val="hu-HU"/>
              </w:rPr>
              <w:t>000</w:t>
            </w:r>
            <w:r w:rsidR="009B33C3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="00F1607E">
              <w:rPr>
                <w:bCs/>
                <w:color w:val="000000"/>
                <w:sz w:val="22"/>
                <w:szCs w:val="22"/>
                <w:lang w:val="hu-HU"/>
              </w:rPr>
              <w:t>m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g,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κόνις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γι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ενέσιμο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διάλυμ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ή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διάλυμ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γι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α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έγχυση</w:t>
            </w:r>
            <w:proofErr w:type="spellEnd"/>
          </w:p>
          <w:p w14:paraId="660D25E3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732D72" w14:paraId="345F0C23" w14:textId="77777777" w:rsidTr="00481C80">
        <w:trPr>
          <w:trHeight w:val="567"/>
        </w:trPr>
        <w:tc>
          <w:tcPr>
            <w:tcW w:w="2103" w:type="dxa"/>
          </w:tcPr>
          <w:p w14:paraId="616111C4" w14:textId="34346F32" w:rsidR="005B0088" w:rsidRPr="00331151" w:rsidRDefault="005B0088" w:rsidP="00101CA0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Cseh</w:t>
            </w:r>
            <w:r w:rsidR="00101CA0">
              <w:rPr>
                <w:b/>
                <w:sz w:val="22"/>
                <w:szCs w:val="22"/>
                <w:lang w:val="hu-HU"/>
              </w:rPr>
              <w:t>ország</w:t>
            </w:r>
          </w:p>
        </w:tc>
        <w:tc>
          <w:tcPr>
            <w:tcW w:w="6969" w:type="dxa"/>
            <w:vAlign w:val="center"/>
          </w:tcPr>
          <w:p w14:paraId="4BC73592" w14:textId="5921505F" w:rsidR="005B0088" w:rsidRPr="00331151" w:rsidRDefault="005B0088" w:rsidP="00F1607E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5B0088" w:rsidRPr="00331151" w14:paraId="02F2EB00" w14:textId="77777777" w:rsidTr="00481C80">
        <w:trPr>
          <w:trHeight w:val="567"/>
        </w:trPr>
        <w:tc>
          <w:tcPr>
            <w:tcW w:w="2103" w:type="dxa"/>
          </w:tcPr>
          <w:p w14:paraId="3D617C59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Dánia</w:t>
            </w:r>
          </w:p>
        </w:tc>
        <w:tc>
          <w:tcPr>
            <w:tcW w:w="6969" w:type="dxa"/>
            <w:vAlign w:val="center"/>
          </w:tcPr>
          <w:p w14:paraId="5FEC2FCE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</w:p>
        </w:tc>
      </w:tr>
      <w:tr w:rsidR="005B0088" w:rsidRPr="00331151" w14:paraId="37B5CB7E" w14:textId="77777777" w:rsidTr="00481C80">
        <w:trPr>
          <w:trHeight w:val="567"/>
        </w:trPr>
        <w:tc>
          <w:tcPr>
            <w:tcW w:w="2103" w:type="dxa"/>
          </w:tcPr>
          <w:p w14:paraId="3C2E0776" w14:textId="37530D6E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Egyesült Királyság</w:t>
            </w:r>
            <w:r w:rsidR="00EF1BDB">
              <w:rPr>
                <w:b/>
                <w:sz w:val="22"/>
                <w:szCs w:val="22"/>
                <w:lang w:val="hu-HU"/>
              </w:rPr>
              <w:t xml:space="preserve"> (Észak-Írország)</w:t>
            </w:r>
          </w:p>
        </w:tc>
        <w:tc>
          <w:tcPr>
            <w:tcW w:w="6969" w:type="dxa"/>
            <w:vAlign w:val="center"/>
          </w:tcPr>
          <w:p w14:paraId="4CE11701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500</w:t>
            </w:r>
            <w:r w:rsidR="009B33C3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723C69BC" w14:textId="77777777" w:rsidR="00FB7D54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12B1527A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</w:p>
        </w:tc>
      </w:tr>
      <w:tr w:rsidR="005B0088" w:rsidRPr="002E086F" w14:paraId="28E9BFC2" w14:textId="77777777" w:rsidTr="00481C80">
        <w:trPr>
          <w:trHeight w:val="567"/>
        </w:trPr>
        <w:tc>
          <w:tcPr>
            <w:tcW w:w="2103" w:type="dxa"/>
          </w:tcPr>
          <w:p w14:paraId="544C6AF4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6969" w:type="dxa"/>
            <w:vAlign w:val="center"/>
          </w:tcPr>
          <w:p w14:paraId="010D4800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9B33C3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</w:p>
          <w:p w14:paraId="758FCE49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247CE5" w14:paraId="5CFE29A9" w14:textId="77777777" w:rsidTr="00481C80">
        <w:trPr>
          <w:trHeight w:val="567"/>
        </w:trPr>
        <w:tc>
          <w:tcPr>
            <w:tcW w:w="2103" w:type="dxa"/>
          </w:tcPr>
          <w:p w14:paraId="26120ACD" w14:textId="77777777" w:rsidR="005B0088" w:rsidRPr="00F1607E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F1607E">
              <w:rPr>
                <w:b/>
                <w:sz w:val="22"/>
                <w:szCs w:val="22"/>
                <w:lang w:val="hu-HU"/>
              </w:rPr>
              <w:t>Görögország</w:t>
            </w:r>
          </w:p>
        </w:tc>
        <w:tc>
          <w:tcPr>
            <w:tcW w:w="6969" w:type="dxa"/>
            <w:vAlign w:val="center"/>
          </w:tcPr>
          <w:p w14:paraId="1D35318B" w14:textId="19860A2A" w:rsidR="005B0088" w:rsidRPr="00F1607E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F1607E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="00F1607E" w:rsidRPr="00F1607E">
              <w:rPr>
                <w:b w:val="0"/>
                <w:bCs w:val="0"/>
                <w:color w:val="000000"/>
                <w:lang w:val="hu-HU"/>
              </w:rPr>
              <w:t>/</w:t>
            </w:r>
            <w:proofErr w:type="spellStart"/>
            <w:r w:rsidRPr="00F1607E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F1607E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BB4348" w:rsidRPr="00F1607E">
              <w:rPr>
                <w:b w:val="0"/>
                <w:bCs w:val="0"/>
                <w:color w:val="000000"/>
                <w:lang w:val="hu-HU"/>
              </w:rPr>
              <w:t> </w:t>
            </w:r>
            <w:r w:rsidRPr="00F1607E">
              <w:rPr>
                <w:b w:val="0"/>
                <w:bCs w:val="0"/>
                <w:color w:val="000000"/>
                <w:lang w:val="hu-HU"/>
              </w:rPr>
              <w:t xml:space="preserve">mg,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κόνις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γι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α </w:t>
            </w:r>
            <w:r w:rsidR="00F1607E" w:rsidRPr="00481C80">
              <w:rPr>
                <w:b w:val="0"/>
                <w:lang w:val="el-GR"/>
              </w:rPr>
              <w:t>διάλυμα</w:t>
            </w:r>
            <w:r w:rsidRPr="00F1607E">
              <w:rPr>
                <w:b w:val="0"/>
                <w:color w:val="000000"/>
                <w:lang w:val="hu-HU"/>
              </w:rPr>
              <w:t>π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ρος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ένεση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 xml:space="preserve"> ή </w:t>
            </w:r>
            <w:proofErr w:type="spellStart"/>
            <w:r w:rsidRPr="00F1607E">
              <w:rPr>
                <w:b w:val="0"/>
                <w:color w:val="000000"/>
                <w:lang w:val="hu-HU"/>
              </w:rPr>
              <w:t>έγχυση</w:t>
            </w:r>
            <w:proofErr w:type="spellEnd"/>
            <w:r w:rsidRPr="00F1607E">
              <w:rPr>
                <w:b w:val="0"/>
                <w:color w:val="000000"/>
                <w:lang w:val="hu-HU"/>
              </w:rPr>
              <w:t>.</w:t>
            </w:r>
          </w:p>
          <w:p w14:paraId="1CBA5786" w14:textId="53938FFF" w:rsidR="005B0088" w:rsidRPr="00F1607E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="00F1607E" w:rsidRPr="00F1607E">
              <w:rPr>
                <w:bCs/>
                <w:color w:val="000000"/>
                <w:sz w:val="22"/>
                <w:szCs w:val="22"/>
                <w:lang w:val="hu-HU"/>
              </w:rPr>
              <w:t>/</w:t>
            </w:r>
            <w:proofErr w:type="spellStart"/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F1607E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BB4348" w:rsidRPr="00F1607E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F1607E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F1607E">
              <w:rPr>
                <w:bCs/>
                <w:color w:val="000000"/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κόνις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γι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α </w:t>
            </w:r>
            <w:r w:rsidR="00F1607E" w:rsidRPr="00481C80">
              <w:rPr>
                <w:sz w:val="22"/>
                <w:szCs w:val="22"/>
                <w:lang w:val="el-GR"/>
              </w:rPr>
              <w:t>διάλυμα</w:t>
            </w:r>
            <w:r w:rsidRPr="00F1607E">
              <w:rPr>
                <w:color w:val="000000"/>
                <w:sz w:val="22"/>
                <w:szCs w:val="22"/>
                <w:lang w:val="hu-HU"/>
              </w:rPr>
              <w:t>π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ρος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ένεση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 xml:space="preserve"> ή </w:t>
            </w:r>
            <w:proofErr w:type="spellStart"/>
            <w:r w:rsidRPr="00F1607E">
              <w:rPr>
                <w:color w:val="000000"/>
                <w:sz w:val="22"/>
                <w:szCs w:val="22"/>
                <w:lang w:val="hu-HU"/>
              </w:rPr>
              <w:t>έγχυση</w:t>
            </w:r>
            <w:proofErr w:type="spellEnd"/>
            <w:r w:rsidRPr="00F1607E">
              <w:rPr>
                <w:color w:val="000000"/>
                <w:sz w:val="22"/>
                <w:szCs w:val="22"/>
                <w:lang w:val="hu-HU"/>
              </w:rPr>
              <w:t>.</w:t>
            </w:r>
          </w:p>
          <w:p w14:paraId="33BC61BC" w14:textId="77777777" w:rsidR="005B0088" w:rsidRPr="00F1607E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331151" w14:paraId="0B06F438" w14:textId="77777777" w:rsidTr="00481C80">
        <w:trPr>
          <w:trHeight w:val="567"/>
        </w:trPr>
        <w:tc>
          <w:tcPr>
            <w:tcW w:w="2103" w:type="dxa"/>
          </w:tcPr>
          <w:p w14:paraId="1D91135C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 w:eastAsia="de-DE"/>
              </w:rPr>
              <w:t>Hollandia</w:t>
            </w:r>
          </w:p>
        </w:tc>
        <w:tc>
          <w:tcPr>
            <w:tcW w:w="6969" w:type="dxa"/>
            <w:vAlign w:val="center"/>
          </w:tcPr>
          <w:p w14:paraId="61A07787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BB4348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</w:p>
          <w:p w14:paraId="64165E57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BB4348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poeder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oplossing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voor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injectie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of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infusie</w:t>
            </w:r>
            <w:proofErr w:type="spellEnd"/>
          </w:p>
          <w:p w14:paraId="492E29D0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331151" w14:paraId="2C3FB6FA" w14:textId="77777777" w:rsidTr="00481C80">
        <w:trPr>
          <w:trHeight w:val="567"/>
        </w:trPr>
        <w:tc>
          <w:tcPr>
            <w:tcW w:w="2103" w:type="dxa"/>
          </w:tcPr>
          <w:p w14:paraId="24D3D226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Írország</w:t>
            </w:r>
          </w:p>
        </w:tc>
        <w:tc>
          <w:tcPr>
            <w:tcW w:w="6969" w:type="dxa"/>
            <w:vAlign w:val="center"/>
          </w:tcPr>
          <w:p w14:paraId="6D31D26B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500</w:t>
            </w:r>
            <w:r w:rsidR="00BB4348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2B62522D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sz w:val="22"/>
                  <w:szCs w:val="22"/>
                  <w:lang w:val="hu-HU"/>
                </w:rPr>
                <w:t>1</w:t>
              </w:r>
              <w:r w:rsidR="00BB4348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powder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injection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or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infusion</w:t>
            </w:r>
            <w:proofErr w:type="spellEnd"/>
          </w:p>
          <w:p w14:paraId="75F75333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</w:p>
        </w:tc>
      </w:tr>
      <w:tr w:rsidR="005B0088" w:rsidRPr="00331151" w14:paraId="04B159DF" w14:textId="77777777" w:rsidTr="00481C80">
        <w:trPr>
          <w:trHeight w:val="567"/>
        </w:trPr>
        <w:tc>
          <w:tcPr>
            <w:tcW w:w="2103" w:type="dxa"/>
          </w:tcPr>
          <w:p w14:paraId="235B5A95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6969" w:type="dxa"/>
          </w:tcPr>
          <w:p w14:paraId="02AEBDBB" w14:textId="77777777" w:rsidR="005B0088" w:rsidRPr="00331151" w:rsidRDefault="005B0088" w:rsidP="008A21A3">
            <w:pPr>
              <w:rPr>
                <w:b/>
                <w:bCs/>
                <w:color w:val="000000"/>
                <w:lang w:val="hu-HU"/>
              </w:rPr>
            </w:pPr>
            <w:proofErr w:type="spellStart"/>
            <w:r w:rsidRPr="008A21A3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8A21A3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8A21A3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5B0088" w:rsidRPr="00247CE5" w14:paraId="7A8F6266" w14:textId="77777777" w:rsidTr="00481C80">
        <w:trPr>
          <w:trHeight w:val="567"/>
        </w:trPr>
        <w:tc>
          <w:tcPr>
            <w:tcW w:w="2103" w:type="dxa"/>
          </w:tcPr>
          <w:p w14:paraId="22D17690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 w:eastAsia="de-DE"/>
              </w:rPr>
              <w:t>Lettország</w:t>
            </w:r>
          </w:p>
        </w:tc>
        <w:tc>
          <w:tcPr>
            <w:tcW w:w="6969" w:type="dxa"/>
            <w:vAlign w:val="center"/>
          </w:tcPr>
          <w:p w14:paraId="168794DC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BB4348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pulveris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injekciju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vai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infūziju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šķīduma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pagatavošanai</w:t>
            </w:r>
            <w:proofErr w:type="spellEnd"/>
          </w:p>
          <w:p w14:paraId="6A66887F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247CE5" w14:paraId="027C3CF4" w14:textId="77777777" w:rsidTr="00481C80">
        <w:trPr>
          <w:trHeight w:val="567"/>
        </w:trPr>
        <w:tc>
          <w:tcPr>
            <w:tcW w:w="2103" w:type="dxa"/>
          </w:tcPr>
          <w:p w14:paraId="69BEE354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6969" w:type="dxa"/>
            <w:vAlign w:val="center"/>
          </w:tcPr>
          <w:p w14:paraId="5B240C85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8A3488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milteliai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injekciniam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arba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infuziniam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tirpalui</w:t>
            </w:r>
            <w:proofErr w:type="spellEnd"/>
          </w:p>
          <w:p w14:paraId="11011F97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8A3488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milteliai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injekciniam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arba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infuziniam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tirpalui</w:t>
            </w:r>
            <w:proofErr w:type="spellEnd"/>
          </w:p>
          <w:p w14:paraId="73258C17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247CE5" w14:paraId="5F2BAEB3" w14:textId="77777777" w:rsidTr="00481C80">
        <w:trPr>
          <w:trHeight w:val="567"/>
        </w:trPr>
        <w:tc>
          <w:tcPr>
            <w:tcW w:w="2103" w:type="dxa"/>
          </w:tcPr>
          <w:p w14:paraId="733B1403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lastRenderedPageBreak/>
              <w:t>Luxemburg</w:t>
            </w:r>
          </w:p>
        </w:tc>
        <w:tc>
          <w:tcPr>
            <w:tcW w:w="6969" w:type="dxa"/>
            <w:vAlign w:val="center"/>
          </w:tcPr>
          <w:p w14:paraId="3C7B99D9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8A3488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6CC9F3D2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8A3488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Injektionslösung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oder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1A9B9EE6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247CE5" w14:paraId="10D2985D" w14:textId="77777777" w:rsidTr="00481C80">
        <w:trPr>
          <w:trHeight w:val="567"/>
        </w:trPr>
        <w:tc>
          <w:tcPr>
            <w:tcW w:w="2103" w:type="dxa"/>
          </w:tcPr>
          <w:p w14:paraId="29D9FE5E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Németország</w:t>
            </w:r>
          </w:p>
        </w:tc>
        <w:tc>
          <w:tcPr>
            <w:tcW w:w="6969" w:type="dxa"/>
            <w:vAlign w:val="center"/>
          </w:tcPr>
          <w:p w14:paraId="2B0020DC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8A3488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mg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3EF9610D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8A3488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Pulver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zur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Herstellung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einer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Injektions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 xml:space="preserve">- </w:t>
            </w:r>
            <w:proofErr w:type="spellStart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bzw</w:t>
            </w:r>
            <w:proofErr w:type="spellEnd"/>
            <w:r w:rsidR="009A6B60">
              <w:rPr>
                <w:bCs/>
                <w:color w:val="000000"/>
                <w:sz w:val="22"/>
                <w:szCs w:val="22"/>
                <w:lang w:val="hu-HU"/>
              </w:rPr>
              <w:t>.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Infusionslösung</w:t>
            </w:r>
            <w:proofErr w:type="spellEnd"/>
          </w:p>
          <w:p w14:paraId="000D145B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247CE5" w14:paraId="04230CEE" w14:textId="77777777" w:rsidTr="00481C80">
        <w:trPr>
          <w:trHeight w:val="567"/>
        </w:trPr>
        <w:tc>
          <w:tcPr>
            <w:tcW w:w="2103" w:type="dxa"/>
          </w:tcPr>
          <w:p w14:paraId="7A2BEF31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 w:eastAsia="de-DE"/>
              </w:rPr>
              <w:t>Norvégia</w:t>
            </w:r>
          </w:p>
        </w:tc>
        <w:tc>
          <w:tcPr>
            <w:tcW w:w="6969" w:type="dxa"/>
            <w:vAlign w:val="center"/>
          </w:tcPr>
          <w:p w14:paraId="02841645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8A3488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oppløsning</w:t>
            </w:r>
            <w:proofErr w:type="spellEnd"/>
          </w:p>
          <w:p w14:paraId="205712E2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8A3488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/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infusjonsvæske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oppløsning</w:t>
            </w:r>
            <w:proofErr w:type="spellEnd"/>
          </w:p>
          <w:p w14:paraId="477C3C53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331151" w14:paraId="0B8CA96C" w14:textId="77777777" w:rsidTr="00481C80">
        <w:trPr>
          <w:trHeight w:val="567"/>
        </w:trPr>
        <w:tc>
          <w:tcPr>
            <w:tcW w:w="2103" w:type="dxa"/>
          </w:tcPr>
          <w:p w14:paraId="4FB3B298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6969" w:type="dxa"/>
            <w:vAlign w:val="center"/>
          </w:tcPr>
          <w:p w14:paraId="3BD74A89" w14:textId="77777777" w:rsidR="005B0088" w:rsidRPr="009967B6" w:rsidRDefault="005B0088" w:rsidP="009967B6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</w:p>
          <w:p w14:paraId="4D533107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247CE5" w14:paraId="13D53C2D" w14:textId="77777777" w:rsidTr="00481C80">
        <w:trPr>
          <w:trHeight w:val="567"/>
        </w:trPr>
        <w:tc>
          <w:tcPr>
            <w:tcW w:w="2103" w:type="dxa"/>
          </w:tcPr>
          <w:p w14:paraId="2E4C397A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6969" w:type="dxa"/>
            <w:vAlign w:val="center"/>
          </w:tcPr>
          <w:p w14:paraId="3D45BB5D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195B5A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pulbere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pentru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soluţie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injectabilă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sau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perfuzabilă</w:t>
            </w:r>
            <w:proofErr w:type="spellEnd"/>
          </w:p>
          <w:p w14:paraId="3731A18C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pulbere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pentru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soluţie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injectabilă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sau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perfuzabilă</w:t>
            </w:r>
            <w:proofErr w:type="spellEnd"/>
          </w:p>
          <w:p w14:paraId="060F4BA2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331151" w14:paraId="48681041" w14:textId="77777777" w:rsidTr="00481C80">
        <w:trPr>
          <w:trHeight w:val="567"/>
        </w:trPr>
        <w:tc>
          <w:tcPr>
            <w:tcW w:w="2103" w:type="dxa"/>
          </w:tcPr>
          <w:p w14:paraId="76725845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Spanyolország</w:t>
            </w:r>
          </w:p>
        </w:tc>
        <w:tc>
          <w:tcPr>
            <w:tcW w:w="6969" w:type="dxa"/>
            <w:vAlign w:val="center"/>
          </w:tcPr>
          <w:p w14:paraId="1BB14BAD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195B5A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polvo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para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solución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inyectable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o para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perfusión</w:t>
            </w:r>
            <w:proofErr w:type="spellEnd"/>
          </w:p>
          <w:p w14:paraId="7BB0E204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polvo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para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solución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inyectable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o para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perfusión</w:t>
            </w:r>
            <w:proofErr w:type="spellEnd"/>
          </w:p>
          <w:p w14:paraId="4BDBC02B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  <w:tr w:rsidR="005B0088" w:rsidRPr="00247CE5" w14:paraId="27DDF343" w14:textId="77777777" w:rsidTr="00481C80">
        <w:trPr>
          <w:trHeight w:val="567"/>
        </w:trPr>
        <w:tc>
          <w:tcPr>
            <w:tcW w:w="2103" w:type="dxa"/>
          </w:tcPr>
          <w:p w14:paraId="5B447743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 w:eastAsia="de-DE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6969" w:type="dxa"/>
            <w:vAlign w:val="center"/>
          </w:tcPr>
          <w:p w14:paraId="6CA02386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500</w:t>
            </w:r>
            <w:r w:rsidR="00195B5A" w:rsidRPr="00331151">
              <w:rPr>
                <w:color w:val="000000"/>
                <w:sz w:val="22"/>
                <w:szCs w:val="22"/>
                <w:lang w:val="hu-HU" w:eastAsia="de-DE"/>
              </w:rPr>
              <w:t> </w:t>
            </w:r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mg,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injektions</w:t>
            </w:r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vätska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eller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infusionsvätska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lösning</w:t>
            </w:r>
            <w:proofErr w:type="spellEnd"/>
          </w:p>
          <w:p w14:paraId="567FB1E1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Meropenem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Fresenius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Kabi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1</w:t>
              </w:r>
              <w:r w:rsidR="00195B5A" w:rsidRPr="00331151">
                <w:rPr>
                  <w:color w:val="000000"/>
                  <w:sz w:val="22"/>
                  <w:szCs w:val="22"/>
                  <w:lang w:val="hu-HU" w:eastAsia="de-DE"/>
                </w:rPr>
                <w:t> </w:t>
              </w:r>
              <w:r w:rsidRPr="00331151">
                <w:rPr>
                  <w:color w:val="000000"/>
                  <w:sz w:val="22"/>
                  <w:szCs w:val="22"/>
                  <w:lang w:val="hu-HU" w:eastAsia="de-DE"/>
                </w:rPr>
                <w:t>g</w:t>
              </w:r>
            </w:smartTag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pulver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till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injektionsvätska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eller</w:t>
            </w:r>
            <w:proofErr w:type="spellEnd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 </w:t>
            </w:r>
            <w:proofErr w:type="spellStart"/>
            <w:r w:rsidR="00F14676" w:rsidRPr="00331151">
              <w:rPr>
                <w:color w:val="000000"/>
                <w:sz w:val="22"/>
                <w:szCs w:val="22"/>
                <w:lang w:val="hu-HU" w:eastAsia="de-DE"/>
              </w:rPr>
              <w:t>infusionsvätska</w:t>
            </w:r>
            <w:proofErr w:type="spellEnd"/>
            <w:r w:rsidRPr="00331151">
              <w:rPr>
                <w:color w:val="000000"/>
                <w:sz w:val="22"/>
                <w:szCs w:val="22"/>
                <w:lang w:val="hu-HU" w:eastAsia="de-DE"/>
              </w:rPr>
              <w:t xml:space="preserve">, </w:t>
            </w:r>
            <w:proofErr w:type="spellStart"/>
            <w:r w:rsidRPr="00331151">
              <w:rPr>
                <w:color w:val="000000"/>
                <w:sz w:val="22"/>
                <w:szCs w:val="22"/>
                <w:lang w:val="hu-HU" w:eastAsia="de-DE"/>
              </w:rPr>
              <w:t>lösning</w:t>
            </w:r>
            <w:proofErr w:type="spellEnd"/>
          </w:p>
          <w:p w14:paraId="7BD7FBA5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247CE5" w14:paraId="5458EF5D" w14:textId="77777777" w:rsidTr="00481C80">
        <w:trPr>
          <w:trHeight w:val="567"/>
        </w:trPr>
        <w:tc>
          <w:tcPr>
            <w:tcW w:w="2103" w:type="dxa"/>
          </w:tcPr>
          <w:p w14:paraId="08CA10CF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Szlovákia</w:t>
            </w:r>
          </w:p>
        </w:tc>
        <w:tc>
          <w:tcPr>
            <w:tcW w:w="6969" w:type="dxa"/>
            <w:vAlign w:val="center"/>
          </w:tcPr>
          <w:p w14:paraId="4AF382E8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500</w:t>
            </w:r>
            <w:r w:rsidR="00195B5A" w:rsidRPr="00331151">
              <w:rPr>
                <w:bCs/>
                <w:color w:val="000000"/>
                <w:sz w:val="22"/>
                <w:szCs w:val="22"/>
                <w:lang w:val="hu-HU"/>
              </w:rPr>
              <w:t> </w:t>
            </w:r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mg</w:t>
            </w:r>
          </w:p>
          <w:p w14:paraId="7AF1D079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</w:p>
          <w:p w14:paraId="29D7BC20" w14:textId="77777777" w:rsidR="005B0088" w:rsidRPr="00331151" w:rsidRDefault="005B0088" w:rsidP="00331151">
            <w:pPr>
              <w:rPr>
                <w:color w:val="000000"/>
                <w:sz w:val="22"/>
                <w:szCs w:val="22"/>
                <w:lang w:val="hu-HU" w:eastAsia="de-DE"/>
              </w:rPr>
            </w:pPr>
          </w:p>
        </w:tc>
      </w:tr>
      <w:tr w:rsidR="005B0088" w:rsidRPr="00247CE5" w14:paraId="1DFFFCAF" w14:textId="77777777" w:rsidTr="00481C80">
        <w:trPr>
          <w:trHeight w:val="567"/>
        </w:trPr>
        <w:tc>
          <w:tcPr>
            <w:tcW w:w="2103" w:type="dxa"/>
          </w:tcPr>
          <w:p w14:paraId="72E3B785" w14:textId="77777777" w:rsidR="005B0088" w:rsidRPr="00331151" w:rsidRDefault="005B0088" w:rsidP="00583D7D">
            <w:pPr>
              <w:rPr>
                <w:b/>
                <w:sz w:val="22"/>
                <w:szCs w:val="22"/>
                <w:lang w:val="hu-HU"/>
              </w:rPr>
            </w:pPr>
            <w:r w:rsidRPr="00331151">
              <w:rPr>
                <w:b/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6969" w:type="dxa"/>
            <w:vAlign w:val="center"/>
          </w:tcPr>
          <w:p w14:paraId="2504695F" w14:textId="77777777" w:rsidR="005B0088" w:rsidRPr="00331151" w:rsidRDefault="005B0088" w:rsidP="00331151">
            <w:pPr>
              <w:pStyle w:val="Cmsor6"/>
              <w:tabs>
                <w:tab w:val="left" w:pos="720"/>
              </w:tabs>
              <w:spacing w:before="0" w:after="0"/>
              <w:rPr>
                <w:b w:val="0"/>
                <w:bCs w:val="0"/>
                <w:color w:val="000000"/>
                <w:lang w:val="hu-HU"/>
              </w:rPr>
            </w:pP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Meropenem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Kabi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500</w:t>
            </w:r>
            <w:r w:rsidR="00195B5A" w:rsidRPr="00331151">
              <w:rPr>
                <w:b w:val="0"/>
                <w:bCs w:val="0"/>
                <w:color w:val="000000"/>
                <w:lang w:val="hu-HU"/>
              </w:rPr>
              <w:t> </w:t>
            </w:r>
            <w:r w:rsidRPr="00331151">
              <w:rPr>
                <w:b w:val="0"/>
                <w:bCs w:val="0"/>
                <w:color w:val="000000"/>
                <w:lang w:val="hu-HU"/>
              </w:rPr>
              <w:t xml:space="preserve">mg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prašek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za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raztopino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za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injiciranje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ali</w:t>
            </w:r>
            <w:proofErr w:type="spellEnd"/>
            <w:r w:rsidRPr="00331151">
              <w:rPr>
                <w:b w:val="0"/>
                <w:bCs w:val="0"/>
                <w:color w:val="000000"/>
                <w:lang w:val="hu-HU"/>
              </w:rPr>
              <w:t xml:space="preserve"> </w:t>
            </w:r>
            <w:proofErr w:type="spellStart"/>
            <w:r w:rsidRPr="00331151">
              <w:rPr>
                <w:b w:val="0"/>
                <w:bCs w:val="0"/>
                <w:color w:val="000000"/>
                <w:lang w:val="hu-HU"/>
              </w:rPr>
              <w:t>infundiranje</w:t>
            </w:r>
            <w:proofErr w:type="spellEnd"/>
          </w:p>
          <w:p w14:paraId="354B2553" w14:textId="77777777" w:rsidR="005B0088" w:rsidRPr="00331151" w:rsidRDefault="005B0088" w:rsidP="00331151">
            <w:pPr>
              <w:rPr>
                <w:bCs/>
                <w:color w:val="000000"/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1</w:t>
              </w:r>
              <w:r w:rsidR="00195B5A"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bCs/>
                  <w:color w:val="000000"/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prašek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za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raztopino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za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injiciranje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ali</w:t>
            </w:r>
            <w:proofErr w:type="spellEnd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bCs/>
                <w:color w:val="000000"/>
                <w:sz w:val="22"/>
                <w:szCs w:val="22"/>
                <w:lang w:val="hu-HU"/>
              </w:rPr>
              <w:t>infundiranje</w:t>
            </w:r>
            <w:proofErr w:type="spellEnd"/>
          </w:p>
          <w:p w14:paraId="1EE3A364" w14:textId="77777777" w:rsidR="005B0088" w:rsidRPr="00331151" w:rsidRDefault="005B0088" w:rsidP="00331151">
            <w:pPr>
              <w:rPr>
                <w:sz w:val="22"/>
                <w:szCs w:val="22"/>
                <w:lang w:val="hu-HU"/>
              </w:rPr>
            </w:pPr>
          </w:p>
        </w:tc>
      </w:tr>
    </w:tbl>
    <w:p w14:paraId="008D98C0" w14:textId="77777777" w:rsidR="005B0088" w:rsidRPr="00331151" w:rsidRDefault="005B0088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5329A2B0" w14:textId="21606BD7" w:rsidR="00CD21CB" w:rsidRPr="00331151" w:rsidRDefault="00CD21CB" w:rsidP="00331151">
      <w:pPr>
        <w:keepNext/>
        <w:rPr>
          <w:sz w:val="22"/>
          <w:szCs w:val="22"/>
          <w:u w:val="single"/>
          <w:lang w:val="hu-HU"/>
        </w:rPr>
      </w:pPr>
      <w:proofErr w:type="spellStart"/>
      <w:r w:rsidRPr="00331151">
        <w:rPr>
          <w:sz w:val="22"/>
          <w:szCs w:val="22"/>
          <w:u w:val="single"/>
          <w:lang w:val="hu-HU"/>
        </w:rPr>
        <w:t>Meropenem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331151">
        <w:rPr>
          <w:sz w:val="22"/>
          <w:szCs w:val="22"/>
          <w:u w:val="single"/>
          <w:lang w:val="hu-HU"/>
        </w:rPr>
        <w:t>Kabi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r w:rsidR="000571F3" w:rsidRPr="00331151">
        <w:rPr>
          <w:sz w:val="22"/>
          <w:szCs w:val="22"/>
          <w:u w:val="single"/>
          <w:lang w:val="hu-HU"/>
        </w:rPr>
        <w:t>500</w:t>
      </w:r>
      <w:r w:rsidR="000571F3">
        <w:rPr>
          <w:sz w:val="22"/>
          <w:szCs w:val="22"/>
          <w:u w:val="single"/>
          <w:lang w:val="hu-HU"/>
        </w:rPr>
        <w:t> </w:t>
      </w:r>
      <w:r w:rsidRPr="00331151">
        <w:rPr>
          <w:sz w:val="22"/>
          <w:szCs w:val="22"/>
          <w:u w:val="single"/>
          <w:lang w:val="hu-HU"/>
        </w:rPr>
        <w:t xml:space="preserve">mg por </w:t>
      </w:r>
      <w:proofErr w:type="spellStart"/>
      <w:r w:rsidRPr="00331151">
        <w:rPr>
          <w:sz w:val="22"/>
          <w:szCs w:val="22"/>
          <w:u w:val="single"/>
          <w:lang w:val="hu-HU"/>
        </w:rPr>
        <w:t>oldatos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injekcióhoz vagy infúzióhoz</w:t>
      </w:r>
    </w:p>
    <w:p w14:paraId="7F5328D4" w14:textId="5F07FDA1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OGYI-T-21722/01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(500 mg </w:t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34525217" w14:textId="5099FB14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02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(500 mg</w:t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 </w:t>
      </w:r>
    </w:p>
    <w:p w14:paraId="5524069C" w14:textId="3E421631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03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(500 mg </w:t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621E68BC" w14:textId="085A2D2C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04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(500 mg </w:t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</w:t>
      </w:r>
    </w:p>
    <w:p w14:paraId="43A4DAE0" w14:textId="77777777" w:rsidR="00CD21CB" w:rsidRPr="00331151" w:rsidRDefault="00CD21CB" w:rsidP="00331151">
      <w:pPr>
        <w:rPr>
          <w:sz w:val="22"/>
          <w:szCs w:val="22"/>
          <w:lang w:val="hu-HU"/>
        </w:rPr>
      </w:pPr>
    </w:p>
    <w:p w14:paraId="266D9067" w14:textId="0B15CDF5" w:rsidR="00CD21CB" w:rsidRPr="00331151" w:rsidRDefault="00CD21CB" w:rsidP="008D4585">
      <w:pPr>
        <w:keepNext/>
        <w:rPr>
          <w:sz w:val="22"/>
          <w:szCs w:val="22"/>
          <w:u w:val="single"/>
          <w:lang w:val="hu-HU"/>
        </w:rPr>
      </w:pPr>
      <w:proofErr w:type="spellStart"/>
      <w:r w:rsidRPr="00331151">
        <w:rPr>
          <w:sz w:val="22"/>
          <w:szCs w:val="22"/>
          <w:u w:val="single"/>
          <w:lang w:val="hu-HU"/>
        </w:rPr>
        <w:t>Meropenem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331151">
        <w:rPr>
          <w:sz w:val="22"/>
          <w:szCs w:val="22"/>
          <w:u w:val="single"/>
          <w:lang w:val="hu-HU"/>
        </w:rPr>
        <w:t>Kabi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</w:t>
      </w:r>
      <w:r w:rsidR="000571F3" w:rsidRPr="00331151">
        <w:rPr>
          <w:sz w:val="22"/>
          <w:szCs w:val="22"/>
          <w:u w:val="single"/>
          <w:lang w:val="hu-HU"/>
        </w:rPr>
        <w:t>1</w:t>
      </w:r>
      <w:r w:rsidR="000571F3">
        <w:rPr>
          <w:sz w:val="22"/>
          <w:szCs w:val="22"/>
          <w:u w:val="single"/>
          <w:lang w:val="hu-HU"/>
        </w:rPr>
        <w:t> </w:t>
      </w:r>
      <w:r w:rsidRPr="00331151">
        <w:rPr>
          <w:sz w:val="22"/>
          <w:szCs w:val="22"/>
          <w:u w:val="single"/>
          <w:lang w:val="hu-HU"/>
        </w:rPr>
        <w:t xml:space="preserve">g por </w:t>
      </w:r>
      <w:proofErr w:type="spellStart"/>
      <w:r w:rsidRPr="00331151">
        <w:rPr>
          <w:sz w:val="22"/>
          <w:szCs w:val="22"/>
          <w:u w:val="single"/>
          <w:lang w:val="hu-HU"/>
        </w:rPr>
        <w:t>oldatos</w:t>
      </w:r>
      <w:proofErr w:type="spellEnd"/>
      <w:r w:rsidRPr="00331151">
        <w:rPr>
          <w:sz w:val="22"/>
          <w:szCs w:val="22"/>
          <w:u w:val="single"/>
          <w:lang w:val="hu-HU"/>
        </w:rPr>
        <w:t xml:space="preserve"> injekcióhoz vagy infúzióhoz</w:t>
      </w:r>
    </w:p>
    <w:p w14:paraId="54498EC4" w14:textId="06839C86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05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24F6DCC2" w14:textId="02186240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06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50 ml) </w:t>
      </w:r>
    </w:p>
    <w:p w14:paraId="2D7FB301" w14:textId="7C7DF31C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07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</w:t>
      </w:r>
    </w:p>
    <w:p w14:paraId="1702ED81" w14:textId="06E46C6B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08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20 ml)</w:t>
      </w:r>
    </w:p>
    <w:p w14:paraId="665E33EB" w14:textId="041FF701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</w:t>
      </w:r>
      <w:r w:rsidR="00976291" w:rsidRPr="00331151">
        <w:rPr>
          <w:sz w:val="22"/>
          <w:szCs w:val="22"/>
          <w:lang w:val="hu-HU"/>
        </w:rPr>
        <w:t>/</w:t>
      </w:r>
      <w:r w:rsidRPr="00331151">
        <w:rPr>
          <w:sz w:val="22"/>
          <w:szCs w:val="22"/>
          <w:lang w:val="hu-HU"/>
        </w:rPr>
        <w:t>09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50 ml)</w:t>
      </w:r>
    </w:p>
    <w:p w14:paraId="46FAB834" w14:textId="59538255" w:rsidR="00CD21CB" w:rsidRPr="00331151" w:rsidRDefault="00CD21CB" w:rsidP="00331151">
      <w:pPr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OGYI-T-21722/10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>(</w:t>
      </w:r>
      <w:smartTag w:uri="urn:schemas-microsoft-com:office:smarttags" w:element="metricconverter">
        <w:smartTagPr>
          <w:attr w:name="ProductID" w:val="1ﾠg"/>
        </w:smartTagPr>
        <w:r w:rsidRPr="00331151">
          <w:rPr>
            <w:sz w:val="22"/>
            <w:szCs w:val="22"/>
            <w:lang w:val="hu-HU"/>
          </w:rPr>
          <w:t>1 g</w:t>
        </w:r>
      </w:smartTag>
      <w:r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ab/>
      </w:r>
      <w:r w:rsidRPr="00331151">
        <w:rPr>
          <w:sz w:val="22"/>
          <w:szCs w:val="22"/>
          <w:lang w:val="hu-HU"/>
        </w:rPr>
        <w:tab/>
        <w:t xml:space="preserve">10 </w:t>
      </w:r>
      <w:r w:rsidR="00101CA0">
        <w:rPr>
          <w:sz w:val="22"/>
          <w:szCs w:val="22"/>
          <w:lang w:val="hu-HU"/>
        </w:rPr>
        <w:t>×</w:t>
      </w:r>
      <w:r w:rsidRPr="00331151">
        <w:rPr>
          <w:sz w:val="22"/>
          <w:szCs w:val="22"/>
          <w:lang w:val="hu-HU"/>
        </w:rPr>
        <w:t xml:space="preserve"> 100 ml)</w:t>
      </w:r>
    </w:p>
    <w:p w14:paraId="1B798A12" w14:textId="77777777" w:rsidR="00D07D8D" w:rsidRPr="00331151" w:rsidRDefault="00D07D8D" w:rsidP="00331151">
      <w:pPr>
        <w:rPr>
          <w:sz w:val="22"/>
          <w:szCs w:val="22"/>
          <w:lang w:val="hu-HU"/>
        </w:rPr>
      </w:pPr>
    </w:p>
    <w:p w14:paraId="44E547BD" w14:textId="01FE6A3F" w:rsidR="00481C80" w:rsidRDefault="00D07D8D" w:rsidP="008D4585">
      <w:pPr>
        <w:keepNext/>
        <w:rPr>
          <w:sz w:val="22"/>
          <w:szCs w:val="22"/>
          <w:lang w:val="hu-HU"/>
        </w:rPr>
      </w:pPr>
      <w:r w:rsidRPr="00331151">
        <w:rPr>
          <w:b/>
          <w:sz w:val="22"/>
          <w:szCs w:val="22"/>
          <w:lang w:val="hu-HU"/>
        </w:rPr>
        <w:lastRenderedPageBreak/>
        <w:t xml:space="preserve">A betegtájékoztató </w:t>
      </w:r>
      <w:r w:rsidR="001E55AA">
        <w:rPr>
          <w:b/>
          <w:sz w:val="22"/>
          <w:szCs w:val="22"/>
          <w:lang w:val="hu-HU"/>
        </w:rPr>
        <w:t>legutóbbi felülvizsgálatának</w:t>
      </w:r>
      <w:r w:rsidR="001E55AA" w:rsidRPr="00331151">
        <w:rPr>
          <w:b/>
          <w:sz w:val="22"/>
          <w:szCs w:val="22"/>
          <w:lang w:val="hu-HU"/>
        </w:rPr>
        <w:t xml:space="preserve"> </w:t>
      </w:r>
      <w:r w:rsidRPr="00331151">
        <w:rPr>
          <w:b/>
          <w:sz w:val="22"/>
          <w:szCs w:val="22"/>
          <w:lang w:val="hu-HU"/>
        </w:rPr>
        <w:t>dátuma</w:t>
      </w:r>
      <w:r w:rsidR="009A3A3D" w:rsidRPr="00331151">
        <w:rPr>
          <w:b/>
          <w:sz w:val="22"/>
          <w:szCs w:val="22"/>
          <w:lang w:val="hu-HU"/>
        </w:rPr>
        <w:t>:</w:t>
      </w:r>
      <w:r w:rsidR="00232733" w:rsidRPr="00331151">
        <w:rPr>
          <w:sz w:val="22"/>
          <w:szCs w:val="22"/>
          <w:lang w:val="hu-HU"/>
        </w:rPr>
        <w:t xml:space="preserve"> </w:t>
      </w:r>
      <w:r w:rsidR="0000293B">
        <w:rPr>
          <w:sz w:val="22"/>
          <w:szCs w:val="22"/>
          <w:lang w:val="hu-HU"/>
        </w:rPr>
        <w:t>2026. május.</w:t>
      </w:r>
    </w:p>
    <w:p w14:paraId="7CC82B3C" w14:textId="77777777" w:rsidR="00D07D8D" w:rsidRPr="00331151" w:rsidRDefault="00D07D8D" w:rsidP="008D4585">
      <w:pPr>
        <w:keepNext/>
        <w:rPr>
          <w:strike/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0B3F35" w:rsidRPr="00247CE5" w14:paraId="2C60A24D" w14:textId="77777777">
        <w:trPr>
          <w:trHeight w:val="2683"/>
        </w:trPr>
        <w:tc>
          <w:tcPr>
            <w:tcW w:w="9210" w:type="dxa"/>
          </w:tcPr>
          <w:p w14:paraId="262F8759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Tanácsok/egészségügyi tájékoztatás</w:t>
            </w:r>
          </w:p>
          <w:p w14:paraId="08682033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1DA80737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Az antibiotikumokat baktériumok által okozott fertőzések kezelésére alkalmazzák. A vírusok által okozott fertőzésekkel szemben hatástalanok.</w:t>
            </w:r>
          </w:p>
          <w:p w14:paraId="522995C8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2063FA77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Néha egy baktériumok által okozott fertőzés nem reagál az antibiotikum kezelésre. Ennek a jelenségnek az egyik leggyakoribb oka, hogy a fertőzést kiváltó baktérium</w:t>
            </w:r>
            <w:r w:rsidR="0099461D" w:rsidRPr="00331151">
              <w:rPr>
                <w:sz w:val="22"/>
                <w:szCs w:val="22"/>
                <w:lang w:val="hu-HU"/>
              </w:rPr>
              <w:t>ok</w:t>
            </w:r>
            <w:r w:rsidRPr="00331151">
              <w:rPr>
                <w:sz w:val="22"/>
                <w:szCs w:val="22"/>
                <w:lang w:val="hu-HU"/>
              </w:rPr>
              <w:t xml:space="preserve"> ellenálló</w:t>
            </w:r>
            <w:r w:rsidR="0099461D" w:rsidRPr="00331151">
              <w:rPr>
                <w:sz w:val="22"/>
                <w:szCs w:val="22"/>
                <w:lang w:val="hu-HU"/>
              </w:rPr>
              <w:t>ak</w:t>
            </w:r>
            <w:r w:rsidRPr="00331151">
              <w:rPr>
                <w:sz w:val="22"/>
                <w:szCs w:val="22"/>
                <w:lang w:val="hu-HU"/>
              </w:rPr>
              <w:t xml:space="preserve"> (rezisztens</w:t>
            </w:r>
            <w:r w:rsidR="0099461D" w:rsidRPr="00331151">
              <w:rPr>
                <w:sz w:val="22"/>
                <w:szCs w:val="22"/>
                <w:lang w:val="hu-HU"/>
              </w:rPr>
              <w:t>ek</w:t>
            </w:r>
            <w:r w:rsidRPr="00331151">
              <w:rPr>
                <w:sz w:val="22"/>
                <w:szCs w:val="22"/>
                <w:lang w:val="hu-HU"/>
              </w:rPr>
              <w:t xml:space="preserve">) az alkalmazott antibiotikummal szemben. Ez azt jelenti, hogy </w:t>
            </w:r>
            <w:r w:rsidR="001E55AA">
              <w:rPr>
                <w:sz w:val="22"/>
                <w:szCs w:val="22"/>
                <w:lang w:val="hu-HU"/>
              </w:rPr>
              <w:t xml:space="preserve">a baktériumok </w:t>
            </w:r>
            <w:r w:rsidRPr="00331151">
              <w:rPr>
                <w:sz w:val="22"/>
                <w:szCs w:val="22"/>
                <w:lang w:val="hu-HU"/>
              </w:rPr>
              <w:t>az antibiotikum ellenére tovább élhetnek</w:t>
            </w:r>
            <w:r w:rsidR="00583D7D">
              <w:rPr>
                <w:sz w:val="22"/>
                <w:szCs w:val="22"/>
                <w:lang w:val="hu-HU"/>
              </w:rPr>
              <w:t>,</w:t>
            </w:r>
            <w:r w:rsidRPr="00331151">
              <w:rPr>
                <w:sz w:val="22"/>
                <w:szCs w:val="22"/>
                <w:lang w:val="hu-HU"/>
              </w:rPr>
              <w:t xml:space="preserve"> és még szaporodhatnak is.</w:t>
            </w:r>
          </w:p>
          <w:p w14:paraId="368C74C8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4568F66C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 baktériumok számos ok miatt válhatnak rezisztenssé az antibiotikumokkal szemben. Az antibiotikumok körültekintő alkalmazása segíthet csökkenteni annak az esélyét, hogy a baktériumok rezisztenssé váljanak velük szemben.</w:t>
            </w:r>
          </w:p>
          <w:p w14:paraId="66C257F0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48B46FB3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Amikor orvosa egy antibiotikum kúrát ír fel Önnek, az csak az éppen fennálló betegségének kezelésére szolgál.</w:t>
            </w:r>
          </w:p>
          <w:p w14:paraId="4D2DF3E1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 következő tanácsok figyelembevétele segít megelőzni a rezisztens baktériumok megjelenését, amelyek megakadályozzák az antibiotikumok hatását.</w:t>
            </w:r>
          </w:p>
          <w:p w14:paraId="76F1CE02" w14:textId="77777777" w:rsidR="000B3F35" w:rsidRPr="00331151" w:rsidRDefault="000B3F3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</w:p>
          <w:p w14:paraId="357929AC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 xml:space="preserve">Nagyon fontos, hogy az antibiotikumokat a megfelelő adagban, a megfelelő időben és a megfelelő ideig szedje. Olvassa el a betegtájékoztatóban található utasításokat, és ha nem ért valamit, kérje meg </w:t>
            </w:r>
            <w:r w:rsidR="001E55AA">
              <w:rPr>
                <w:sz w:val="22"/>
                <w:szCs w:val="22"/>
                <w:lang w:val="hu-HU"/>
              </w:rPr>
              <w:t>kezelő</w:t>
            </w:r>
            <w:r w:rsidRPr="00331151">
              <w:rPr>
                <w:sz w:val="22"/>
                <w:szCs w:val="22"/>
                <w:lang w:val="hu-HU"/>
              </w:rPr>
              <w:t xml:space="preserve">orvosát vagy </w:t>
            </w:r>
            <w:r w:rsidR="0099461D" w:rsidRPr="00331151">
              <w:rPr>
                <w:sz w:val="22"/>
                <w:szCs w:val="22"/>
                <w:lang w:val="hu-HU"/>
              </w:rPr>
              <w:t>gyógyszerészé</w:t>
            </w:r>
            <w:r w:rsidRPr="00331151">
              <w:rPr>
                <w:sz w:val="22"/>
                <w:szCs w:val="22"/>
                <w:lang w:val="hu-HU"/>
              </w:rPr>
              <w:t>t, hogy magyarázzák el.</w:t>
            </w:r>
          </w:p>
          <w:p w14:paraId="04408A93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 xml:space="preserve">Nem szabad antibiotikumot szedni, ha nem kifejezetten Önnek írták fel, és csak arra a fertőzésre </w:t>
            </w:r>
            <w:r w:rsidR="0099461D" w:rsidRPr="00331151">
              <w:rPr>
                <w:sz w:val="22"/>
                <w:szCs w:val="22"/>
                <w:lang w:val="hu-HU"/>
              </w:rPr>
              <w:t>szabad</w:t>
            </w:r>
            <w:r w:rsidRPr="00331151">
              <w:rPr>
                <w:sz w:val="22"/>
                <w:szCs w:val="22"/>
                <w:lang w:val="hu-HU"/>
              </w:rPr>
              <w:t xml:space="preserve"> szedni, amelyre felírták.</w:t>
            </w:r>
          </w:p>
          <w:p w14:paraId="3B10C9C6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Nem szabad olyan antibiotikumokat szedni, amelyeket másoknak írtak fel, még akkor sem, ha a fertőzésük az Önéhez hasonló.</w:t>
            </w:r>
          </w:p>
          <w:p w14:paraId="0E197664" w14:textId="77777777" w:rsidR="000B3F35" w:rsidRPr="00331151" w:rsidRDefault="000B3F35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Nem szabad az Önnek felírt antibiotikumokat másoknak odaadni.</w:t>
            </w:r>
          </w:p>
          <w:p w14:paraId="01DF9C6B" w14:textId="77777777" w:rsidR="0015048D" w:rsidRPr="00331151" w:rsidRDefault="0015048D" w:rsidP="00331151">
            <w:pPr>
              <w:numPr>
                <w:ilvl w:val="0"/>
                <w:numId w:val="28"/>
              </w:numPr>
              <w:overflowPunct/>
              <w:ind w:left="567" w:hanging="425"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 xml:space="preserve">Amennyiben az orvos által előírt kezelést követően valamennyi antibiotikum marad Önnél, vigye el a </w:t>
            </w:r>
            <w:r w:rsidR="001E55AA">
              <w:rPr>
                <w:sz w:val="22"/>
                <w:szCs w:val="22"/>
                <w:lang w:val="hu-HU"/>
              </w:rPr>
              <w:t>gyógyszertárba</w:t>
            </w:r>
            <w:r w:rsidR="001E55AA" w:rsidRPr="00331151">
              <w:rPr>
                <w:sz w:val="22"/>
                <w:szCs w:val="22"/>
                <w:lang w:val="hu-HU"/>
              </w:rPr>
              <w:t xml:space="preserve"> </w:t>
            </w:r>
            <w:r w:rsidRPr="00331151">
              <w:rPr>
                <w:sz w:val="22"/>
                <w:szCs w:val="22"/>
                <w:lang w:val="hu-HU"/>
              </w:rPr>
              <w:t>a megfelelő megsemmisítés érdekében.</w:t>
            </w:r>
          </w:p>
          <w:p w14:paraId="7A807049" w14:textId="77777777" w:rsidR="000B3F35" w:rsidRPr="00331151" w:rsidRDefault="000B3F35" w:rsidP="00331151">
            <w:pPr>
              <w:overflowPunct/>
              <w:ind w:left="567" w:hanging="425"/>
              <w:textAlignment w:val="auto"/>
              <w:rPr>
                <w:strike/>
                <w:sz w:val="22"/>
                <w:szCs w:val="22"/>
                <w:lang w:val="hu-HU"/>
              </w:rPr>
            </w:pPr>
          </w:p>
        </w:tc>
      </w:tr>
    </w:tbl>
    <w:p w14:paraId="123F1F3E" w14:textId="77777777" w:rsidR="007F387B" w:rsidRPr="00331151" w:rsidRDefault="007F387B" w:rsidP="00331151">
      <w:pPr>
        <w:rPr>
          <w:strike/>
          <w:sz w:val="22"/>
          <w:szCs w:val="22"/>
          <w:lang w:val="hu-HU"/>
        </w:rPr>
      </w:pPr>
    </w:p>
    <w:p w14:paraId="1A9E5B00" w14:textId="77777777" w:rsidR="0037366B" w:rsidRPr="00331151" w:rsidRDefault="0037366B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  <w:r w:rsidRPr="00331151">
        <w:rPr>
          <w:noProof/>
          <w:sz w:val="22"/>
          <w:szCs w:val="22"/>
          <w:lang w:val="hu-HU"/>
        </w:rPr>
        <w:t>------------------------------------------------------------------------------------------------------------------</w:t>
      </w:r>
    </w:p>
    <w:p w14:paraId="4815E1CC" w14:textId="77777777" w:rsidR="0037366B" w:rsidRPr="00331151" w:rsidRDefault="0037366B" w:rsidP="00331151">
      <w:pPr>
        <w:numPr>
          <w:ilvl w:val="12"/>
          <w:numId w:val="0"/>
        </w:numPr>
        <w:ind w:right="-2"/>
        <w:rPr>
          <w:noProof/>
          <w:sz w:val="22"/>
          <w:szCs w:val="22"/>
          <w:lang w:val="hu-HU"/>
        </w:rPr>
      </w:pPr>
    </w:p>
    <w:p w14:paraId="0A841DF0" w14:textId="77777777" w:rsidR="000B3F35" w:rsidRPr="00331151" w:rsidRDefault="000B3F35" w:rsidP="008D4585">
      <w:pPr>
        <w:overflowPunct/>
        <w:textAlignment w:val="auto"/>
        <w:outlineLvl w:val="0"/>
        <w:rPr>
          <w:bCs/>
          <w:sz w:val="22"/>
          <w:szCs w:val="22"/>
          <w:lang w:val="hu-HU"/>
        </w:rPr>
      </w:pPr>
      <w:r w:rsidRPr="00331151">
        <w:rPr>
          <w:bCs/>
          <w:sz w:val="22"/>
          <w:szCs w:val="22"/>
          <w:lang w:val="hu-HU"/>
        </w:rPr>
        <w:t>Az alábbi információk kizárólag egészségügyi szakembereknek szólnak:</w:t>
      </w:r>
    </w:p>
    <w:p w14:paraId="097D36F7" w14:textId="77777777" w:rsidR="000B3F35" w:rsidRPr="00331151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23B24CBE" w14:textId="77777777" w:rsidR="000B3F35" w:rsidRPr="00331151" w:rsidRDefault="000B3F35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Utasítások 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otthoni, saját magának vagy másoknak történő beadásához:</w:t>
      </w:r>
    </w:p>
    <w:p w14:paraId="0A36D28B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Néhány betegnek, szülőnek vagy gondozónak megtanítják a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otthoni alkalmazását.</w:t>
      </w:r>
    </w:p>
    <w:p w14:paraId="7437D6D7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</w:p>
    <w:p w14:paraId="1D39E6BA" w14:textId="77777777" w:rsidR="009A6B60" w:rsidRDefault="000B3F35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Figyelmeztetés – Csak akkor szabad beadnia ezt a gyógyszert</w:t>
      </w:r>
      <w:r w:rsidR="00D01D2C" w:rsidRPr="00331151">
        <w:rPr>
          <w:b/>
          <w:bCs/>
          <w:sz w:val="22"/>
          <w:szCs w:val="22"/>
          <w:lang w:val="hu-HU"/>
        </w:rPr>
        <w:t xml:space="preserve"> otthon,</w:t>
      </w:r>
      <w:r w:rsidRPr="00331151">
        <w:rPr>
          <w:b/>
          <w:bCs/>
          <w:sz w:val="22"/>
          <w:szCs w:val="22"/>
          <w:lang w:val="hu-HU"/>
        </w:rPr>
        <w:t xml:space="preserve"> önmagának vagy másnak, ha </w:t>
      </w:r>
      <w:r w:rsidR="001E55AA">
        <w:rPr>
          <w:b/>
          <w:bCs/>
          <w:sz w:val="22"/>
          <w:szCs w:val="22"/>
          <w:lang w:val="hu-HU"/>
        </w:rPr>
        <w:t>kezelő</w:t>
      </w:r>
      <w:r w:rsidRPr="00331151">
        <w:rPr>
          <w:b/>
          <w:bCs/>
          <w:sz w:val="22"/>
          <w:szCs w:val="22"/>
          <w:lang w:val="hu-HU"/>
        </w:rPr>
        <w:t xml:space="preserve">orvosa vagy a </w:t>
      </w:r>
      <w:r w:rsidR="001E55AA">
        <w:rPr>
          <w:b/>
          <w:bCs/>
          <w:sz w:val="22"/>
          <w:szCs w:val="22"/>
          <w:lang w:val="hu-HU"/>
        </w:rPr>
        <w:t>gondozását végző egészségügyi szakember</w:t>
      </w:r>
      <w:r w:rsidR="001E55AA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erre kiképezte Önt.</w:t>
      </w:r>
    </w:p>
    <w:p w14:paraId="51552158" w14:textId="77777777" w:rsidR="009A6B60" w:rsidRDefault="009A6B60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</w:p>
    <w:p w14:paraId="49ED1A83" w14:textId="77777777" w:rsidR="000B3F35" w:rsidRPr="00331151" w:rsidRDefault="009A6B60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Hogyan kell elkészíteni a gyógyszert</w:t>
      </w:r>
      <w:r>
        <w:rPr>
          <w:b/>
          <w:bCs/>
          <w:sz w:val="22"/>
          <w:szCs w:val="22"/>
          <w:lang w:val="hu-HU"/>
        </w:rPr>
        <w:t>?</w:t>
      </w:r>
    </w:p>
    <w:p w14:paraId="281F02DC" w14:textId="77777777" w:rsidR="000B3F35" w:rsidRPr="00331151" w:rsidRDefault="000B3F3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gyógyszert össze kell keverni egy folyadékkal (oldószer). Orvosa el fogja mondani Önnek, hogy mennyi oldószert kell használni.</w:t>
      </w:r>
    </w:p>
    <w:p w14:paraId="48BD81A5" w14:textId="77777777" w:rsidR="000B3F35" w:rsidRPr="00331151" w:rsidRDefault="000B3F35" w:rsidP="008A21A3">
      <w:pPr>
        <w:numPr>
          <w:ilvl w:val="0"/>
          <w:numId w:val="6"/>
        </w:numPr>
        <w:tabs>
          <w:tab w:val="clear" w:pos="360"/>
          <w:tab w:val="num" w:pos="426"/>
          <w:tab w:val="left" w:pos="1932"/>
        </w:tabs>
        <w:ind w:left="426" w:hanging="426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Elkészítés után azonnal használja fel a gyógyszert. Ne fagyassza le!</w:t>
      </w:r>
    </w:p>
    <w:p w14:paraId="29237AF9" w14:textId="77777777" w:rsidR="000B3F35" w:rsidRPr="00331151" w:rsidRDefault="000B3F35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513168BD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Mossa meg a kezét és szárítsa meg alaposan. Készítsen elő egy tiszta munkaterületet.</w:t>
      </w:r>
    </w:p>
    <w:p w14:paraId="6F8C0308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ki a </w:t>
      </w:r>
      <w:proofErr w:type="spellStart"/>
      <w:r w:rsidR="00EF07A9" w:rsidRPr="00331151">
        <w:rPr>
          <w:sz w:val="22"/>
          <w:szCs w:val="22"/>
          <w:lang w:val="hu-HU"/>
        </w:rPr>
        <w:t>Meropenem</w:t>
      </w:r>
      <w:proofErr w:type="spellEnd"/>
      <w:r w:rsidR="00943DA3" w:rsidRPr="00331151">
        <w:rPr>
          <w:sz w:val="22"/>
          <w:szCs w:val="22"/>
          <w:lang w:val="hu-HU"/>
        </w:rPr>
        <w:t xml:space="preserve"> </w:t>
      </w:r>
      <w:proofErr w:type="spellStart"/>
      <w:r w:rsidR="00943DA3" w:rsidRPr="00331151">
        <w:rPr>
          <w:sz w:val="22"/>
          <w:szCs w:val="22"/>
          <w:lang w:val="hu-HU"/>
        </w:rPr>
        <w:t>Kabi</w:t>
      </w:r>
      <w:proofErr w:type="spellEnd"/>
      <w:r w:rsidR="00943DA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 tartalmazó </w:t>
      </w:r>
      <w:r w:rsidR="00755372" w:rsidRPr="00331151">
        <w:rPr>
          <w:sz w:val="22"/>
          <w:szCs w:val="22"/>
          <w:lang w:val="hu-HU"/>
        </w:rPr>
        <w:t>üveget</w:t>
      </w:r>
      <w:r w:rsidRPr="00331151">
        <w:rPr>
          <w:sz w:val="22"/>
          <w:szCs w:val="22"/>
          <w:lang w:val="hu-HU"/>
        </w:rPr>
        <w:t xml:space="preserve"> (injekciós üveg</w:t>
      </w:r>
      <w:r w:rsidR="00AF367E" w:rsidRPr="00331151">
        <w:rPr>
          <w:sz w:val="22"/>
          <w:szCs w:val="22"/>
          <w:lang w:val="hu-HU"/>
        </w:rPr>
        <w:t>et</w:t>
      </w:r>
      <w:r w:rsidRPr="00331151">
        <w:rPr>
          <w:sz w:val="22"/>
          <w:szCs w:val="22"/>
          <w:lang w:val="hu-HU"/>
        </w:rPr>
        <w:t xml:space="preserve">) a csomagolásból. Ellenőrizze az injekciós üveget és a lejárati időt. </w:t>
      </w:r>
      <w:proofErr w:type="spellStart"/>
      <w:r w:rsidRPr="00331151">
        <w:rPr>
          <w:sz w:val="22"/>
          <w:szCs w:val="22"/>
          <w:lang w:val="hu-HU"/>
        </w:rPr>
        <w:t>Győződjön</w:t>
      </w:r>
      <w:proofErr w:type="spellEnd"/>
      <w:r w:rsidRPr="00331151">
        <w:rPr>
          <w:sz w:val="22"/>
          <w:szCs w:val="22"/>
          <w:lang w:val="hu-HU"/>
        </w:rPr>
        <w:t xml:space="preserve"> meg róla, hogy az üveg sértetlen, nincs megrongálódva.</w:t>
      </w:r>
    </w:p>
    <w:p w14:paraId="695D4B15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le a színes </w:t>
      </w:r>
      <w:r w:rsidR="00AF367E" w:rsidRPr="00331151">
        <w:rPr>
          <w:sz w:val="22"/>
          <w:szCs w:val="22"/>
          <w:lang w:val="hu-HU"/>
        </w:rPr>
        <w:t>kupako</w:t>
      </w:r>
      <w:r w:rsidRPr="00331151">
        <w:rPr>
          <w:sz w:val="22"/>
          <w:szCs w:val="22"/>
          <w:lang w:val="hu-HU"/>
        </w:rPr>
        <w:t>t és alkoholos törlőkendővel tisztítsa meg a gumidugót. Hagyja megszáradni a gumidugót.</w:t>
      </w:r>
    </w:p>
    <w:p w14:paraId="3B16442A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Csatlakoztasson egy új steril tűt egy új steril fecskendőhöz, anélkül</w:t>
      </w:r>
      <w:r w:rsidR="001E55AA">
        <w:rPr>
          <w:sz w:val="22"/>
          <w:szCs w:val="22"/>
          <w:lang w:val="hu-HU"/>
        </w:rPr>
        <w:t>,</w:t>
      </w:r>
      <w:r w:rsidRPr="00331151">
        <w:rPr>
          <w:sz w:val="22"/>
          <w:szCs w:val="22"/>
          <w:lang w:val="hu-HU"/>
        </w:rPr>
        <w:t xml:space="preserve"> hogy a </w:t>
      </w:r>
      <w:proofErr w:type="spellStart"/>
      <w:r w:rsidRPr="00331151">
        <w:rPr>
          <w:sz w:val="22"/>
          <w:szCs w:val="22"/>
          <w:lang w:val="hu-HU"/>
        </w:rPr>
        <w:t>végüket</w:t>
      </w:r>
      <w:proofErr w:type="spellEnd"/>
      <w:r w:rsidRPr="00331151">
        <w:rPr>
          <w:sz w:val="22"/>
          <w:szCs w:val="22"/>
          <w:lang w:val="hu-HU"/>
        </w:rPr>
        <w:t xml:space="preserve"> megérintené.</w:t>
      </w:r>
    </w:p>
    <w:p w14:paraId="6041C96F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Szívj</w:t>
      </w:r>
      <w:r w:rsidR="00991732" w:rsidRPr="00331151">
        <w:rPr>
          <w:sz w:val="22"/>
          <w:szCs w:val="22"/>
          <w:lang w:val="hu-HU"/>
        </w:rPr>
        <w:t>on</w:t>
      </w:r>
      <w:r w:rsidRPr="00331151">
        <w:rPr>
          <w:sz w:val="22"/>
          <w:szCs w:val="22"/>
          <w:lang w:val="hu-HU"/>
        </w:rPr>
        <w:t xml:space="preserve"> fel a fecskendőbe </w:t>
      </w:r>
      <w:r w:rsidR="00991732" w:rsidRPr="00331151">
        <w:rPr>
          <w:sz w:val="22"/>
          <w:szCs w:val="22"/>
          <w:lang w:val="hu-HU"/>
        </w:rPr>
        <w:t xml:space="preserve">steril „Injekcióhoz való vizet” </w:t>
      </w:r>
      <w:r w:rsidRPr="00331151">
        <w:rPr>
          <w:sz w:val="22"/>
          <w:szCs w:val="22"/>
          <w:lang w:val="hu-HU"/>
        </w:rPr>
        <w:t>az ajánlott mennyiség</w:t>
      </w:r>
      <w:r w:rsidR="00991732" w:rsidRPr="00331151">
        <w:rPr>
          <w:sz w:val="22"/>
          <w:szCs w:val="22"/>
          <w:lang w:val="hu-HU"/>
        </w:rPr>
        <w:t>nek megfelelően</w:t>
      </w:r>
      <w:r w:rsidRPr="00331151">
        <w:rPr>
          <w:sz w:val="22"/>
          <w:szCs w:val="22"/>
          <w:lang w:val="hu-HU"/>
        </w:rPr>
        <w:t>. A szükséges folyadékmennyiség az alábbi táblázatban található:</w:t>
      </w:r>
    </w:p>
    <w:p w14:paraId="56D9A0C8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8"/>
        <w:gridCol w:w="6144"/>
      </w:tblGrid>
      <w:tr w:rsidR="00606BF5" w:rsidRPr="00247CE5" w14:paraId="52BFC710" w14:textId="77777777" w:rsidTr="00583D7D">
        <w:tc>
          <w:tcPr>
            <w:tcW w:w="2835" w:type="dxa"/>
          </w:tcPr>
          <w:p w14:paraId="75FA035A" w14:textId="77777777" w:rsidR="00606BF5" w:rsidRPr="00331151" w:rsidRDefault="00D4683F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proofErr w:type="spellStart"/>
            <w:r w:rsidRPr="00331151">
              <w:rPr>
                <w:sz w:val="22"/>
                <w:szCs w:val="22"/>
                <w:lang w:val="hu-HU"/>
              </w:rPr>
              <w:t>Meropenem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331151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331151">
              <w:rPr>
                <w:sz w:val="22"/>
                <w:szCs w:val="22"/>
                <w:lang w:val="hu-HU"/>
              </w:rPr>
              <w:t xml:space="preserve"> </w:t>
            </w:r>
            <w:r w:rsidR="00606BF5" w:rsidRPr="00331151">
              <w:rPr>
                <w:sz w:val="22"/>
                <w:szCs w:val="22"/>
                <w:lang w:val="hu-HU"/>
              </w:rPr>
              <w:t>adag</w:t>
            </w:r>
          </w:p>
        </w:tc>
        <w:tc>
          <w:tcPr>
            <w:tcW w:w="6237" w:type="dxa"/>
          </w:tcPr>
          <w:p w14:paraId="135F86B7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Az oldáshoz szükséges „Injekcióhoz való víz” mennyisége</w:t>
            </w:r>
          </w:p>
        </w:tc>
      </w:tr>
      <w:tr w:rsidR="00606BF5" w:rsidRPr="00331151" w14:paraId="5A55D6BB" w14:textId="77777777" w:rsidTr="00583D7D">
        <w:tc>
          <w:tcPr>
            <w:tcW w:w="2835" w:type="dxa"/>
          </w:tcPr>
          <w:p w14:paraId="22448D93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500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mg (milligramm)</w:t>
            </w:r>
          </w:p>
        </w:tc>
        <w:tc>
          <w:tcPr>
            <w:tcW w:w="6237" w:type="dxa"/>
          </w:tcPr>
          <w:p w14:paraId="3AF8154C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10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 (milliliter)</w:t>
            </w:r>
          </w:p>
        </w:tc>
      </w:tr>
      <w:tr w:rsidR="00606BF5" w:rsidRPr="00331151" w14:paraId="18B926F7" w14:textId="77777777" w:rsidTr="00583D7D">
        <w:tc>
          <w:tcPr>
            <w:tcW w:w="2835" w:type="dxa"/>
          </w:tcPr>
          <w:p w14:paraId="2A1BA0C5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1ﾠg"/>
              </w:smartTagPr>
              <w:r w:rsidRPr="00331151">
                <w:rPr>
                  <w:sz w:val="22"/>
                  <w:szCs w:val="22"/>
                  <w:lang w:val="hu-HU"/>
                </w:rPr>
                <w:t>1</w:t>
              </w:r>
              <w:r w:rsidR="00DB601E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  <w:r w:rsidRPr="00331151">
              <w:rPr>
                <w:sz w:val="22"/>
                <w:szCs w:val="22"/>
                <w:lang w:val="hu-HU"/>
              </w:rPr>
              <w:t xml:space="preserve"> (gramm)</w:t>
            </w:r>
          </w:p>
        </w:tc>
        <w:tc>
          <w:tcPr>
            <w:tcW w:w="6237" w:type="dxa"/>
          </w:tcPr>
          <w:p w14:paraId="00F3816F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20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331151" w14:paraId="75121DB6" w14:textId="77777777" w:rsidTr="00583D7D">
        <w:tc>
          <w:tcPr>
            <w:tcW w:w="2835" w:type="dxa"/>
          </w:tcPr>
          <w:p w14:paraId="12188895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1,5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g</w:t>
            </w:r>
          </w:p>
        </w:tc>
        <w:tc>
          <w:tcPr>
            <w:tcW w:w="6237" w:type="dxa"/>
          </w:tcPr>
          <w:p w14:paraId="523C799B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30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</w:t>
            </w:r>
          </w:p>
        </w:tc>
      </w:tr>
      <w:tr w:rsidR="00606BF5" w:rsidRPr="00331151" w14:paraId="1B35A3CD" w14:textId="77777777" w:rsidTr="00583D7D">
        <w:tc>
          <w:tcPr>
            <w:tcW w:w="2835" w:type="dxa"/>
          </w:tcPr>
          <w:p w14:paraId="530AD4F0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smartTag w:uri="urn:schemas-microsoft-com:office:smarttags" w:element="metricconverter">
              <w:smartTagPr>
                <w:attr w:name="ProductID" w:val="2ﾠg"/>
              </w:smartTagPr>
              <w:r w:rsidRPr="00331151">
                <w:rPr>
                  <w:sz w:val="22"/>
                  <w:szCs w:val="22"/>
                  <w:lang w:val="hu-HU"/>
                </w:rPr>
                <w:t>2</w:t>
              </w:r>
              <w:r w:rsidR="00DB601E" w:rsidRPr="00331151">
                <w:rPr>
                  <w:sz w:val="22"/>
                  <w:szCs w:val="22"/>
                  <w:lang w:val="hu-HU"/>
                </w:rPr>
                <w:t> </w:t>
              </w:r>
              <w:r w:rsidRPr="00331151">
                <w:rPr>
                  <w:sz w:val="22"/>
                  <w:szCs w:val="22"/>
                  <w:lang w:val="hu-HU"/>
                </w:rPr>
                <w:t>g</w:t>
              </w:r>
            </w:smartTag>
          </w:p>
        </w:tc>
        <w:tc>
          <w:tcPr>
            <w:tcW w:w="6237" w:type="dxa"/>
          </w:tcPr>
          <w:p w14:paraId="6197E4E9" w14:textId="77777777" w:rsidR="00606BF5" w:rsidRPr="00331151" w:rsidRDefault="00606BF5" w:rsidP="00331151">
            <w:pPr>
              <w:overflowPunct/>
              <w:textAlignment w:val="auto"/>
              <w:rPr>
                <w:sz w:val="22"/>
                <w:szCs w:val="22"/>
                <w:lang w:val="hu-HU"/>
              </w:rPr>
            </w:pPr>
            <w:r w:rsidRPr="00331151">
              <w:rPr>
                <w:sz w:val="22"/>
                <w:szCs w:val="22"/>
                <w:lang w:val="hu-HU"/>
              </w:rPr>
              <w:t>40</w:t>
            </w:r>
            <w:r w:rsidR="00DB601E" w:rsidRPr="00331151">
              <w:rPr>
                <w:sz w:val="22"/>
                <w:szCs w:val="22"/>
                <w:lang w:val="hu-HU"/>
              </w:rPr>
              <w:t> </w:t>
            </w:r>
            <w:r w:rsidRPr="00331151">
              <w:rPr>
                <w:sz w:val="22"/>
                <w:szCs w:val="22"/>
                <w:lang w:val="hu-HU"/>
              </w:rPr>
              <w:t>ml</w:t>
            </w:r>
          </w:p>
        </w:tc>
      </w:tr>
    </w:tbl>
    <w:p w14:paraId="73D9AB30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008947BA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Figyelem: </w:t>
      </w:r>
      <w:r w:rsidRPr="00331151">
        <w:rPr>
          <w:sz w:val="22"/>
          <w:szCs w:val="22"/>
          <w:lang w:val="hu-HU"/>
        </w:rPr>
        <w:t>Ha Önnek 1</w:t>
      </w:r>
      <w:r w:rsidR="00A93F35" w:rsidRPr="00331151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g-</w:t>
      </w:r>
      <w:proofErr w:type="spellStart"/>
      <w:r w:rsidRPr="00331151">
        <w:rPr>
          <w:sz w:val="22"/>
          <w:szCs w:val="22"/>
          <w:lang w:val="hu-HU"/>
        </w:rPr>
        <w:t>nál</w:t>
      </w:r>
      <w:proofErr w:type="spellEnd"/>
      <w:r w:rsidRPr="00331151">
        <w:rPr>
          <w:sz w:val="22"/>
          <w:szCs w:val="22"/>
          <w:lang w:val="hu-HU"/>
        </w:rPr>
        <w:t xml:space="preserve"> </w:t>
      </w:r>
      <w:r w:rsidR="00AF367E" w:rsidRPr="00331151">
        <w:rPr>
          <w:sz w:val="22"/>
          <w:szCs w:val="22"/>
          <w:lang w:val="hu-HU"/>
        </w:rPr>
        <w:t>nagyo</w:t>
      </w:r>
      <w:r w:rsidRPr="00331151">
        <w:rPr>
          <w:sz w:val="22"/>
          <w:szCs w:val="22"/>
          <w:lang w:val="hu-HU"/>
        </w:rPr>
        <w:t xml:space="preserve">bb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Kabi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adagot írtak fel, több mint 1 injekciós üveg</w:t>
      </w:r>
      <w:r w:rsidR="00606BF5" w:rsidRPr="00331151">
        <w:rPr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sz w:val="22"/>
          <w:szCs w:val="22"/>
          <w:lang w:val="hu-HU"/>
        </w:rPr>
        <w:t>Meropenem</w:t>
      </w:r>
      <w:proofErr w:type="spellEnd"/>
      <w:r w:rsidR="00D4683F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 kell felhasználnia. Az injekciós üvegekben lévő folyadékot egyetlen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fecskendőbe is felszívhatja.</w:t>
      </w:r>
    </w:p>
    <w:p w14:paraId="2D9164A4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3DCEB8A7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Szúrja át </w:t>
      </w:r>
      <w:r w:rsidR="00162775" w:rsidRPr="00331151">
        <w:rPr>
          <w:sz w:val="22"/>
          <w:szCs w:val="22"/>
          <w:lang w:val="hu-HU"/>
        </w:rPr>
        <w:t xml:space="preserve">a </w:t>
      </w:r>
      <w:r w:rsidRPr="00331151">
        <w:rPr>
          <w:sz w:val="22"/>
          <w:szCs w:val="22"/>
          <w:lang w:val="hu-HU"/>
        </w:rPr>
        <w:t>fecskendő tűjét a gumidugó közepén, és fecskendezze az ajánlott mennyiségű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injekcióhoz való vizet a </w:t>
      </w:r>
      <w:proofErr w:type="spellStart"/>
      <w:r w:rsidR="00232733" w:rsidRPr="00331151">
        <w:rPr>
          <w:sz w:val="22"/>
          <w:szCs w:val="22"/>
          <w:lang w:val="hu-HU"/>
        </w:rPr>
        <w:t>Meropenem</w:t>
      </w:r>
      <w:proofErr w:type="spellEnd"/>
      <w:r w:rsidR="00232733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Pr="00331151">
        <w:rPr>
          <w:sz w:val="22"/>
          <w:szCs w:val="22"/>
          <w:lang w:val="hu-HU"/>
        </w:rPr>
        <w:t xml:space="preserve"> injekciós üveg</w:t>
      </w:r>
      <w:r w:rsidR="00583D7D">
        <w:rPr>
          <w:sz w:val="22"/>
          <w:szCs w:val="22"/>
          <w:lang w:val="hu-HU"/>
        </w:rPr>
        <w:t>é</w:t>
      </w:r>
      <w:r w:rsidRPr="00331151">
        <w:rPr>
          <w:sz w:val="22"/>
          <w:szCs w:val="22"/>
          <w:lang w:val="hu-HU"/>
        </w:rPr>
        <w:t xml:space="preserve">be vagy </w:t>
      </w:r>
      <w:proofErr w:type="spellStart"/>
      <w:r w:rsidRPr="00331151">
        <w:rPr>
          <w:sz w:val="22"/>
          <w:szCs w:val="22"/>
          <w:lang w:val="hu-HU"/>
        </w:rPr>
        <w:t>üvege</w:t>
      </w:r>
      <w:r w:rsidR="00583D7D">
        <w:rPr>
          <w:sz w:val="22"/>
          <w:szCs w:val="22"/>
          <w:lang w:val="hu-HU"/>
        </w:rPr>
        <w:t>i</w:t>
      </w:r>
      <w:r w:rsidRPr="00331151">
        <w:rPr>
          <w:sz w:val="22"/>
          <w:szCs w:val="22"/>
          <w:lang w:val="hu-HU"/>
        </w:rPr>
        <w:t>be</w:t>
      </w:r>
      <w:proofErr w:type="spellEnd"/>
      <w:r w:rsidRPr="00331151">
        <w:rPr>
          <w:sz w:val="22"/>
          <w:szCs w:val="22"/>
          <w:lang w:val="hu-HU"/>
        </w:rPr>
        <w:t>.</w:t>
      </w:r>
    </w:p>
    <w:p w14:paraId="3E8EB22D" w14:textId="183E9163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Húzza ki a tűt az injekciós üvegből, és alaposan rázza fel az injekciós üveget kb. 5</w:t>
      </w:r>
      <w:r w:rsidR="00247CE5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másodpercig,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vagy amíg az összes por fel nem oldódik. Tisztítsa meg a gumidugót még egyszer egy új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alkoholos törlőkendővel, és hagyja megszáradni.</w:t>
      </w:r>
    </w:p>
    <w:p w14:paraId="03563FDE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fecskendő dugattyúját teljesen benyomva szúrja át a tűt ismét a gumidugón. Ekkor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tartania kell a fecskendőt és az injekciós üveget is, és az injekciós üveget fejjel lefelé kell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fordítani.</w:t>
      </w:r>
    </w:p>
    <w:p w14:paraId="1EDCE11F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A tű végét a folyadékban tartva, húzza vissza a dugattyút és szívja az injekciós üvegben lévő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összes folyadékot a fecskendőbe.</w:t>
      </w:r>
    </w:p>
    <w:p w14:paraId="1AB521F4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Vegye ki a tűt és a fecskendőt az injekciós üvegből, és dobja ki az üres injekciós üveget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biztonságos helyre.</w:t>
      </w:r>
    </w:p>
    <w:p w14:paraId="31E45041" w14:textId="77777777" w:rsidR="00606BF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Tartsa a fecskendőt függőlegesen, a tűvel felfelé. Ütögesse meg a fecskendőt, hogy a folyadékban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lévő buborékok felemelkedjenek a fecskendő felső részébe.</w:t>
      </w:r>
    </w:p>
    <w:p w14:paraId="1EE79373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Távolítsa el a fecskendőben lévő levegőt, óvatosan addig nyomva a dugattyút, amíg az összes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levegő el nem távozik.</w:t>
      </w:r>
    </w:p>
    <w:p w14:paraId="35106158" w14:textId="77777777" w:rsidR="000B3F35" w:rsidRPr="00331151" w:rsidRDefault="000B3F35" w:rsidP="001E55AA">
      <w:pPr>
        <w:numPr>
          <w:ilvl w:val="0"/>
          <w:numId w:val="27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otthon alkalmazza a </w:t>
      </w:r>
      <w:proofErr w:type="spellStart"/>
      <w:r w:rsidR="00232733" w:rsidRPr="00331151">
        <w:rPr>
          <w:sz w:val="22"/>
          <w:szCs w:val="22"/>
          <w:lang w:val="hu-HU"/>
        </w:rPr>
        <w:t>Meropenem</w:t>
      </w:r>
      <w:proofErr w:type="spellEnd"/>
      <w:r w:rsidR="00232733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 xml:space="preserve">t, a megfelelő módon dobja el a </w:t>
      </w:r>
      <w:r w:rsidR="00EF07A9" w:rsidRPr="00331151">
        <w:rPr>
          <w:sz w:val="22"/>
          <w:szCs w:val="22"/>
          <w:lang w:val="hu-HU"/>
        </w:rPr>
        <w:t xml:space="preserve">használt </w:t>
      </w:r>
      <w:r w:rsidRPr="00331151">
        <w:rPr>
          <w:sz w:val="22"/>
          <w:szCs w:val="22"/>
          <w:lang w:val="hu-HU"/>
        </w:rPr>
        <w:t>tűket és infúziós szerelékeket.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Ha orvosa a kezelés abbahagyása mellett dönt, a megfelelő módon dobjon ki minden, fel nem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használt </w:t>
      </w:r>
      <w:proofErr w:type="spellStart"/>
      <w:r w:rsidR="00232733" w:rsidRPr="00331151">
        <w:rPr>
          <w:sz w:val="22"/>
          <w:szCs w:val="22"/>
          <w:lang w:val="hu-HU"/>
        </w:rPr>
        <w:t>Meropenem</w:t>
      </w:r>
      <w:proofErr w:type="spellEnd"/>
      <w:r w:rsidR="00232733" w:rsidRPr="00331151">
        <w:rPr>
          <w:sz w:val="22"/>
          <w:szCs w:val="22"/>
          <w:lang w:val="hu-HU"/>
        </w:rPr>
        <w:t xml:space="preserve"> </w:t>
      </w:r>
      <w:proofErr w:type="spellStart"/>
      <w:r w:rsidR="00232733" w:rsidRPr="00331151">
        <w:rPr>
          <w:sz w:val="22"/>
          <w:szCs w:val="22"/>
          <w:lang w:val="hu-HU"/>
        </w:rPr>
        <w:t>Kabi</w:t>
      </w:r>
      <w:proofErr w:type="spellEnd"/>
      <w:r w:rsidR="00232733" w:rsidRPr="00331151">
        <w:rPr>
          <w:sz w:val="22"/>
          <w:szCs w:val="22"/>
          <w:lang w:val="hu-HU"/>
        </w:rPr>
        <w:t>-</w:t>
      </w:r>
      <w:r w:rsidRPr="00331151">
        <w:rPr>
          <w:sz w:val="22"/>
          <w:szCs w:val="22"/>
          <w:lang w:val="hu-HU"/>
        </w:rPr>
        <w:t>t.</w:t>
      </w:r>
    </w:p>
    <w:p w14:paraId="50733A25" w14:textId="77777777" w:rsidR="00CF535F" w:rsidRPr="00331151" w:rsidRDefault="00CF535F" w:rsidP="00331151">
      <w:pPr>
        <w:overflowPunct/>
        <w:textAlignment w:val="auto"/>
        <w:rPr>
          <w:b/>
          <w:bCs/>
          <w:sz w:val="22"/>
          <w:szCs w:val="22"/>
          <w:lang w:val="hu-HU"/>
        </w:rPr>
      </w:pPr>
    </w:p>
    <w:p w14:paraId="6F8A7AB9" w14:textId="77777777" w:rsidR="000B3F35" w:rsidRPr="00331151" w:rsidRDefault="000B3F35" w:rsidP="008D4585">
      <w:pPr>
        <w:keepNext/>
        <w:overflowPunct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>Az injekció beadása</w:t>
      </w:r>
    </w:p>
    <w:p w14:paraId="2E9310E1" w14:textId="77777777" w:rsidR="000B3F35" w:rsidRPr="00331151" w:rsidRDefault="000B3F35" w:rsidP="00331151">
      <w:pPr>
        <w:overflowPunct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Ez a gyógyszer beadható rövid </w:t>
      </w:r>
      <w:proofErr w:type="spellStart"/>
      <w:r w:rsidRPr="00331151">
        <w:rPr>
          <w:sz w:val="22"/>
          <w:szCs w:val="22"/>
          <w:lang w:val="hu-HU"/>
        </w:rPr>
        <w:t>kanülön</w:t>
      </w:r>
      <w:proofErr w:type="spellEnd"/>
      <w:r w:rsidRPr="00331151">
        <w:rPr>
          <w:sz w:val="22"/>
          <w:szCs w:val="22"/>
          <w:lang w:val="hu-HU"/>
        </w:rPr>
        <w:t xml:space="preserve"> vagy injekciós szeleppel ellátott </w:t>
      </w:r>
      <w:proofErr w:type="spellStart"/>
      <w:r w:rsidRPr="00331151">
        <w:rPr>
          <w:sz w:val="22"/>
          <w:szCs w:val="22"/>
          <w:lang w:val="hu-HU"/>
        </w:rPr>
        <w:t>vénakanülön</w:t>
      </w:r>
      <w:proofErr w:type="spellEnd"/>
      <w:r w:rsidRPr="00331151">
        <w:rPr>
          <w:sz w:val="22"/>
          <w:szCs w:val="22"/>
          <w:lang w:val="hu-HU"/>
        </w:rPr>
        <w:t xml:space="preserve"> keresztül, vagy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gyógyszeradagolón</w:t>
      </w:r>
      <w:r w:rsidR="00E17BFD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vagy centrális </w:t>
      </w:r>
      <w:proofErr w:type="spellStart"/>
      <w:r w:rsidRPr="00331151">
        <w:rPr>
          <w:sz w:val="22"/>
          <w:szCs w:val="22"/>
          <w:lang w:val="hu-HU"/>
        </w:rPr>
        <w:t>vénakanülön</w:t>
      </w:r>
      <w:proofErr w:type="spellEnd"/>
      <w:r w:rsidRPr="00331151">
        <w:rPr>
          <w:sz w:val="22"/>
          <w:szCs w:val="22"/>
          <w:lang w:val="hu-HU"/>
        </w:rPr>
        <w:t xml:space="preserve"> keresztül.</w:t>
      </w:r>
    </w:p>
    <w:p w14:paraId="5AFB6360" w14:textId="77777777" w:rsidR="00606BF5" w:rsidRPr="00331151" w:rsidRDefault="00606BF5" w:rsidP="00331151">
      <w:pPr>
        <w:overflowPunct/>
        <w:textAlignment w:val="auto"/>
        <w:rPr>
          <w:sz w:val="22"/>
          <w:szCs w:val="22"/>
          <w:lang w:val="hu-HU"/>
        </w:rPr>
      </w:pPr>
    </w:p>
    <w:p w14:paraId="79203955" w14:textId="77777777" w:rsidR="000B3F35" w:rsidRPr="00331151" w:rsidRDefault="000B3F35" w:rsidP="008D4585">
      <w:pPr>
        <w:keepNext/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 xml:space="preserve">beadása rövid </w:t>
      </w:r>
      <w:proofErr w:type="spellStart"/>
      <w:r w:rsidRPr="00331151">
        <w:rPr>
          <w:b/>
          <w:bCs/>
          <w:sz w:val="22"/>
          <w:szCs w:val="22"/>
          <w:lang w:val="hu-HU"/>
        </w:rPr>
        <w:t>kanülön</w:t>
      </w:r>
      <w:proofErr w:type="spellEnd"/>
      <w:r w:rsidRPr="00331151">
        <w:rPr>
          <w:b/>
          <w:bCs/>
          <w:sz w:val="22"/>
          <w:szCs w:val="22"/>
          <w:lang w:val="hu-HU"/>
        </w:rPr>
        <w:t xml:space="preserve"> vagy injekciós szeleppel ellátott </w:t>
      </w:r>
      <w:proofErr w:type="spellStart"/>
      <w:r w:rsidRPr="00331151">
        <w:rPr>
          <w:b/>
          <w:bCs/>
          <w:sz w:val="22"/>
          <w:szCs w:val="22"/>
          <w:lang w:val="hu-HU"/>
        </w:rPr>
        <w:t>vénakanülön</w:t>
      </w:r>
      <w:proofErr w:type="spellEnd"/>
      <w:r w:rsidR="00031865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>(</w:t>
      </w:r>
      <w:proofErr w:type="spellStart"/>
      <w:r w:rsidRPr="00331151">
        <w:rPr>
          <w:b/>
          <w:bCs/>
          <w:sz w:val="22"/>
          <w:szCs w:val="22"/>
          <w:lang w:val="hu-HU"/>
        </w:rPr>
        <w:t>branül</w:t>
      </w:r>
      <w:proofErr w:type="spellEnd"/>
      <w:r w:rsidRPr="00331151">
        <w:rPr>
          <w:b/>
          <w:bCs/>
          <w:sz w:val="22"/>
          <w:szCs w:val="22"/>
          <w:lang w:val="hu-HU"/>
        </w:rPr>
        <w:t>) keresztül</w:t>
      </w:r>
    </w:p>
    <w:p w14:paraId="64445B73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Távolítsa el a tűt a fecskendő</w:t>
      </w:r>
      <w:r w:rsidR="00F9548F" w:rsidRPr="00331151">
        <w:rPr>
          <w:sz w:val="22"/>
          <w:szCs w:val="22"/>
          <w:lang w:val="hu-HU"/>
        </w:rPr>
        <w:t>r</w:t>
      </w:r>
      <w:r w:rsidRPr="00331151">
        <w:rPr>
          <w:sz w:val="22"/>
          <w:szCs w:val="22"/>
          <w:lang w:val="hu-HU"/>
        </w:rPr>
        <w:t>ől és dobja el a tűt gondosan az éles tárgyak tárolására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alkalmas hulladékgyűjtőbe.</w:t>
      </w:r>
    </w:p>
    <w:p w14:paraId="2D75486F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Alkoholos törlőkendővel törölje le a rövid </w:t>
      </w:r>
      <w:proofErr w:type="spellStart"/>
      <w:r w:rsidRPr="00331151">
        <w:rPr>
          <w:sz w:val="22"/>
          <w:szCs w:val="22"/>
          <w:lang w:val="hu-HU"/>
        </w:rPr>
        <w:t>kanül</w:t>
      </w:r>
      <w:proofErr w:type="spellEnd"/>
      <w:r w:rsidRPr="00331151">
        <w:rPr>
          <w:sz w:val="22"/>
          <w:szCs w:val="22"/>
          <w:lang w:val="hu-HU"/>
        </w:rPr>
        <w:t xml:space="preserve"> vagy az injekciós szeleppel ellátott</w:t>
      </w:r>
      <w:r w:rsidR="00606BF5" w:rsidRPr="00331151">
        <w:rPr>
          <w:sz w:val="22"/>
          <w:szCs w:val="22"/>
          <w:lang w:val="hu-HU"/>
        </w:rPr>
        <w:t xml:space="preserve"> </w:t>
      </w:r>
      <w:proofErr w:type="spellStart"/>
      <w:r w:rsidRPr="00331151">
        <w:rPr>
          <w:sz w:val="22"/>
          <w:szCs w:val="22"/>
          <w:lang w:val="hu-HU"/>
        </w:rPr>
        <w:t>vénakanül</w:t>
      </w:r>
      <w:proofErr w:type="spellEnd"/>
      <w:r w:rsidRPr="00331151">
        <w:rPr>
          <w:sz w:val="22"/>
          <w:szCs w:val="22"/>
          <w:lang w:val="hu-HU"/>
        </w:rPr>
        <w:t xml:space="preserve"> végét és hagyja megszáradni. Nyissa ki a </w:t>
      </w:r>
      <w:proofErr w:type="spellStart"/>
      <w:r w:rsidRPr="00331151">
        <w:rPr>
          <w:sz w:val="22"/>
          <w:szCs w:val="22"/>
          <w:lang w:val="hu-HU"/>
        </w:rPr>
        <w:t>kanül</w:t>
      </w:r>
      <w:proofErr w:type="spellEnd"/>
      <w:r w:rsidRPr="00331151">
        <w:rPr>
          <w:sz w:val="22"/>
          <w:szCs w:val="22"/>
          <w:lang w:val="hu-HU"/>
        </w:rPr>
        <w:t xml:space="preserve"> tetejét és csatlakoztassa hozzá 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fecskendőt.</w:t>
      </w:r>
    </w:p>
    <w:p w14:paraId="07689542" w14:textId="1D17B1A3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Lassan nyomja be a fecskendő dugattyúját, és egyenletesen, kb. 5</w:t>
      </w:r>
      <w:r w:rsidR="006A1186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perc alatt adja be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antibiotikumot.</w:t>
      </w:r>
    </w:p>
    <w:p w14:paraId="5232AAAA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Ha befejezte az antibiotikum beadását és a fecskendő üres, távolítsa el, és alkalmazza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orvos vagy a </w:t>
      </w:r>
      <w:r w:rsidR="00116990">
        <w:rPr>
          <w:sz w:val="22"/>
          <w:szCs w:val="22"/>
          <w:lang w:val="hu-HU"/>
        </w:rPr>
        <w:t>gondozását végző egészségügyi szakember</w:t>
      </w:r>
      <w:r w:rsidR="00116990" w:rsidRPr="00FF6247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által javasolt átmosást.</w:t>
      </w:r>
    </w:p>
    <w:p w14:paraId="7CCA239B" w14:textId="77777777" w:rsidR="000B3F35" w:rsidRPr="00331151" w:rsidRDefault="000B3F35" w:rsidP="00116990">
      <w:pPr>
        <w:numPr>
          <w:ilvl w:val="0"/>
          <w:numId w:val="30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Csukja le a </w:t>
      </w:r>
      <w:proofErr w:type="spellStart"/>
      <w:r w:rsidRPr="00331151">
        <w:rPr>
          <w:sz w:val="22"/>
          <w:szCs w:val="22"/>
          <w:lang w:val="hu-HU"/>
        </w:rPr>
        <w:t>kanül</w:t>
      </w:r>
      <w:proofErr w:type="spellEnd"/>
      <w:r w:rsidRPr="00331151">
        <w:rPr>
          <w:sz w:val="22"/>
          <w:szCs w:val="22"/>
          <w:lang w:val="hu-HU"/>
        </w:rPr>
        <w:t xml:space="preserve"> tetejét és óvatosan dobja a fecskendőt az éles tárgyak tárolására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alkalmas hulladékgyűjtőbe.</w:t>
      </w:r>
    </w:p>
    <w:p w14:paraId="71C4E811" w14:textId="77777777" w:rsidR="00606BF5" w:rsidRPr="00331151" w:rsidRDefault="00606BF5" w:rsidP="008A21A3">
      <w:pPr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</w:p>
    <w:p w14:paraId="2A07D0A2" w14:textId="77777777" w:rsidR="000B3F35" w:rsidRPr="00331151" w:rsidRDefault="000B3F35" w:rsidP="008D4585">
      <w:pPr>
        <w:keepNext/>
        <w:overflowPunct/>
        <w:ind w:left="426"/>
        <w:textAlignment w:val="auto"/>
        <w:rPr>
          <w:b/>
          <w:bCs/>
          <w:sz w:val="22"/>
          <w:szCs w:val="22"/>
          <w:lang w:val="hu-HU"/>
        </w:rPr>
      </w:pPr>
      <w:r w:rsidRPr="00331151">
        <w:rPr>
          <w:b/>
          <w:bCs/>
          <w:sz w:val="22"/>
          <w:szCs w:val="22"/>
          <w:lang w:val="hu-HU"/>
        </w:rPr>
        <w:t xml:space="preserve">A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Meropenem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proofErr w:type="spellStart"/>
      <w:r w:rsidR="00D4683F" w:rsidRPr="00331151">
        <w:rPr>
          <w:b/>
          <w:bCs/>
          <w:sz w:val="22"/>
          <w:szCs w:val="22"/>
          <w:lang w:val="hu-HU"/>
        </w:rPr>
        <w:t>Kabi</w:t>
      </w:r>
      <w:proofErr w:type="spellEnd"/>
      <w:r w:rsidR="00D4683F" w:rsidRPr="00331151">
        <w:rPr>
          <w:b/>
          <w:bCs/>
          <w:sz w:val="22"/>
          <w:szCs w:val="22"/>
          <w:lang w:val="hu-HU"/>
        </w:rPr>
        <w:t xml:space="preserve"> </w:t>
      </w:r>
      <w:r w:rsidRPr="00331151">
        <w:rPr>
          <w:b/>
          <w:bCs/>
          <w:sz w:val="22"/>
          <w:szCs w:val="22"/>
          <w:lang w:val="hu-HU"/>
        </w:rPr>
        <w:t xml:space="preserve">beadása gyógyszeradagolón vagy centrális </w:t>
      </w:r>
      <w:proofErr w:type="spellStart"/>
      <w:r w:rsidRPr="00331151">
        <w:rPr>
          <w:b/>
          <w:bCs/>
          <w:sz w:val="22"/>
          <w:szCs w:val="22"/>
          <w:lang w:val="hu-HU"/>
        </w:rPr>
        <w:t>vénakanülön</w:t>
      </w:r>
      <w:proofErr w:type="spellEnd"/>
      <w:r w:rsidRPr="00331151">
        <w:rPr>
          <w:b/>
          <w:bCs/>
          <w:sz w:val="22"/>
          <w:szCs w:val="22"/>
          <w:lang w:val="hu-HU"/>
        </w:rPr>
        <w:t xml:space="preserve"> keresztül</w:t>
      </w:r>
    </w:p>
    <w:p w14:paraId="08DBA574" w14:textId="77777777" w:rsidR="000B3F35" w:rsidRPr="00331151" w:rsidRDefault="000B3F35" w:rsidP="00116990">
      <w:pPr>
        <w:numPr>
          <w:ilvl w:val="0"/>
          <w:numId w:val="31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Vegye le a gyógyszeradagoló vagy a </w:t>
      </w:r>
      <w:proofErr w:type="spellStart"/>
      <w:r w:rsidRPr="00331151">
        <w:rPr>
          <w:sz w:val="22"/>
          <w:szCs w:val="22"/>
          <w:lang w:val="hu-HU"/>
        </w:rPr>
        <w:t>vénakanül</w:t>
      </w:r>
      <w:proofErr w:type="spellEnd"/>
      <w:r w:rsidRPr="00331151">
        <w:rPr>
          <w:sz w:val="22"/>
          <w:szCs w:val="22"/>
          <w:lang w:val="hu-HU"/>
        </w:rPr>
        <w:t xml:space="preserve"> tetejét, alkoholos törlőkendővel tisztítsa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meg a szerelék végét, és hagyja megszáradni.</w:t>
      </w:r>
    </w:p>
    <w:p w14:paraId="6D671B5E" w14:textId="310680F3" w:rsidR="000B3F35" w:rsidRPr="00331151" w:rsidRDefault="000B3F35" w:rsidP="00116990">
      <w:pPr>
        <w:numPr>
          <w:ilvl w:val="0"/>
          <w:numId w:val="31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Csatlakoztassa a fecskendőt, és a dugattyút lassan benyomva egyenletesen adja be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antibiotikumot kb. 5</w:t>
      </w:r>
      <w:r w:rsidR="006A1186">
        <w:rPr>
          <w:sz w:val="22"/>
          <w:szCs w:val="22"/>
          <w:lang w:val="hu-HU"/>
        </w:rPr>
        <w:t> </w:t>
      </w:r>
      <w:r w:rsidRPr="00331151">
        <w:rPr>
          <w:sz w:val="22"/>
          <w:szCs w:val="22"/>
          <w:lang w:val="hu-HU"/>
        </w:rPr>
        <w:t>perc alatt.</w:t>
      </w:r>
    </w:p>
    <w:p w14:paraId="2791E940" w14:textId="77777777" w:rsidR="000B3F35" w:rsidRPr="00331151" w:rsidRDefault="000B3F35" w:rsidP="00116990">
      <w:pPr>
        <w:numPr>
          <w:ilvl w:val="0"/>
          <w:numId w:val="31"/>
        </w:numPr>
        <w:overflowPunct/>
        <w:ind w:left="426" w:hanging="426"/>
        <w:textAlignment w:val="auto"/>
        <w:rPr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 xml:space="preserve">Ha befejezte az antibiotikum beadását, távolítsa el </w:t>
      </w:r>
      <w:r w:rsidR="00DA2926" w:rsidRPr="00331151">
        <w:rPr>
          <w:sz w:val="22"/>
          <w:szCs w:val="22"/>
          <w:lang w:val="hu-HU"/>
        </w:rPr>
        <w:t xml:space="preserve">a fecskendőt </w:t>
      </w:r>
      <w:r w:rsidRPr="00331151">
        <w:rPr>
          <w:sz w:val="22"/>
          <w:szCs w:val="22"/>
          <w:lang w:val="hu-HU"/>
        </w:rPr>
        <w:t>és alkalmazza az</w:t>
      </w:r>
      <w:r w:rsidR="00606BF5" w:rsidRPr="00331151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 xml:space="preserve">orvos vagy a </w:t>
      </w:r>
      <w:r w:rsidR="00116990">
        <w:rPr>
          <w:sz w:val="22"/>
          <w:szCs w:val="22"/>
          <w:lang w:val="hu-HU"/>
        </w:rPr>
        <w:t>gondozását végző egészségügyi szakember</w:t>
      </w:r>
      <w:r w:rsidR="00116990" w:rsidRPr="00FF6247">
        <w:rPr>
          <w:sz w:val="22"/>
          <w:szCs w:val="22"/>
          <w:lang w:val="hu-HU"/>
        </w:rPr>
        <w:t xml:space="preserve"> </w:t>
      </w:r>
      <w:r w:rsidRPr="00331151">
        <w:rPr>
          <w:sz w:val="22"/>
          <w:szCs w:val="22"/>
          <w:lang w:val="hu-HU"/>
        </w:rPr>
        <w:t>által javasolt átmosást.</w:t>
      </w:r>
    </w:p>
    <w:p w14:paraId="23ADF8B8" w14:textId="77777777" w:rsidR="00694A07" w:rsidRPr="00331151" w:rsidRDefault="00694A07" w:rsidP="00116990">
      <w:pPr>
        <w:overflowPunct/>
        <w:ind w:left="426" w:hanging="426"/>
        <w:textAlignment w:val="auto"/>
        <w:rPr>
          <w:strike/>
          <w:sz w:val="22"/>
          <w:szCs w:val="22"/>
          <w:lang w:val="hu-HU"/>
        </w:rPr>
      </w:pPr>
      <w:r w:rsidRPr="00331151">
        <w:rPr>
          <w:sz w:val="22"/>
          <w:szCs w:val="22"/>
          <w:lang w:val="hu-HU"/>
        </w:rPr>
        <w:t>4.</w:t>
      </w:r>
      <w:r w:rsidRPr="00331151">
        <w:rPr>
          <w:sz w:val="22"/>
          <w:szCs w:val="22"/>
          <w:lang w:val="hu-HU"/>
        </w:rPr>
        <w:tab/>
        <w:t xml:space="preserve">Tegyen egy új tiszta tetőt a centrális </w:t>
      </w:r>
      <w:proofErr w:type="spellStart"/>
      <w:r w:rsidRPr="00331151">
        <w:rPr>
          <w:sz w:val="22"/>
          <w:szCs w:val="22"/>
          <w:lang w:val="hu-HU"/>
        </w:rPr>
        <w:t>vénakanülre</w:t>
      </w:r>
      <w:proofErr w:type="spellEnd"/>
      <w:r w:rsidRPr="00331151">
        <w:rPr>
          <w:sz w:val="22"/>
          <w:szCs w:val="22"/>
          <w:lang w:val="hu-HU"/>
        </w:rPr>
        <w:t>, és óvatosan dobja a fecskendőt az éles tárgyak tárolására alkalmas hulladékgyűjtőbe.</w:t>
      </w:r>
    </w:p>
    <w:p w14:paraId="642B74B9" w14:textId="77777777" w:rsidR="000B3F35" w:rsidRPr="00331151" w:rsidRDefault="000B3F35" w:rsidP="00331151">
      <w:pPr>
        <w:overflowPunct/>
        <w:ind w:left="360"/>
        <w:textAlignment w:val="auto"/>
        <w:rPr>
          <w:strike/>
          <w:sz w:val="22"/>
          <w:szCs w:val="22"/>
          <w:lang w:val="hu-HU"/>
        </w:rPr>
      </w:pPr>
    </w:p>
    <w:sectPr w:rsidR="000B3F35" w:rsidRPr="00331151" w:rsidSect="0091271B">
      <w:headerReference w:type="even" r:id="rId12"/>
      <w:head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17E57" w14:textId="77777777" w:rsidR="006C0737" w:rsidRDefault="006C0737">
      <w:r>
        <w:separator/>
      </w:r>
    </w:p>
  </w:endnote>
  <w:endnote w:type="continuationSeparator" w:id="0">
    <w:p w14:paraId="39D097AB" w14:textId="77777777" w:rsidR="006C0737" w:rsidRDefault="006C0737">
      <w:r>
        <w:continuationSeparator/>
      </w:r>
    </w:p>
  </w:endnote>
  <w:endnote w:type="continuationNotice" w:id="1">
    <w:p w14:paraId="3C7A067F" w14:textId="77777777" w:rsidR="006C0737" w:rsidRDefault="006C07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6D297" w14:textId="77777777" w:rsidR="00772A3A" w:rsidRPr="00772A3A" w:rsidRDefault="00772A3A" w:rsidP="00772A3A">
    <w:pPr>
      <w:pStyle w:val="llb"/>
      <w:rPr>
        <w:sz w:val="18"/>
        <w:szCs w:val="18"/>
      </w:rPr>
    </w:pPr>
    <w:bookmarkStart w:id="2" w:name="_Hlk213922036"/>
    <w:bookmarkStart w:id="3" w:name="_Hlk213922037"/>
    <w:r w:rsidRPr="00772A3A">
      <w:rPr>
        <w:sz w:val="18"/>
        <w:szCs w:val="18"/>
      </w:rPr>
      <w:t>NNGYK/ETGY/30580/2025</w:t>
    </w:r>
  </w:p>
  <w:p w14:paraId="7FC7D8BA" w14:textId="1340B693" w:rsidR="00976291" w:rsidRPr="00CD21CB" w:rsidRDefault="00772A3A" w:rsidP="00101CA0">
    <w:pPr>
      <w:pStyle w:val="llb"/>
      <w:rPr>
        <w:sz w:val="18"/>
        <w:szCs w:val="18"/>
        <w:lang w:val="sv-SE"/>
      </w:rPr>
    </w:pPr>
    <w:r w:rsidRPr="00772A3A">
      <w:rPr>
        <w:sz w:val="18"/>
        <w:szCs w:val="18"/>
      </w:rPr>
      <w:t>NNGYK/ETGY/30584/2025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CDC17" w14:textId="77777777" w:rsidR="006C0737" w:rsidRDefault="006C0737">
      <w:r>
        <w:separator/>
      </w:r>
    </w:p>
  </w:footnote>
  <w:footnote w:type="continuationSeparator" w:id="0">
    <w:p w14:paraId="47880649" w14:textId="77777777" w:rsidR="006C0737" w:rsidRDefault="006C0737">
      <w:r>
        <w:continuationSeparator/>
      </w:r>
    </w:p>
  </w:footnote>
  <w:footnote w:type="continuationNotice" w:id="1">
    <w:p w14:paraId="0C574331" w14:textId="77777777" w:rsidR="006C0737" w:rsidRDefault="006C07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A97B8" w14:textId="77777777" w:rsidR="00976291" w:rsidRDefault="00976291" w:rsidP="007A240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37B3421" w14:textId="77777777" w:rsidR="00976291" w:rsidRDefault="0097629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312D1" w14:textId="3154269B" w:rsidR="00976291" w:rsidRPr="00331151" w:rsidRDefault="00976291" w:rsidP="007A240E">
    <w:pPr>
      <w:pStyle w:val="lfej"/>
      <w:framePr w:wrap="around" w:vAnchor="text" w:hAnchor="margin" w:xAlign="center" w:y="1"/>
      <w:rPr>
        <w:rStyle w:val="Oldalszm"/>
        <w:sz w:val="20"/>
        <w:szCs w:val="18"/>
      </w:rPr>
    </w:pPr>
    <w:r w:rsidRPr="00331151">
      <w:rPr>
        <w:rStyle w:val="Oldalszm"/>
        <w:sz w:val="20"/>
        <w:szCs w:val="18"/>
      </w:rPr>
      <w:fldChar w:fldCharType="begin"/>
    </w:r>
    <w:r w:rsidRPr="00331151">
      <w:rPr>
        <w:rStyle w:val="Oldalszm"/>
        <w:sz w:val="20"/>
        <w:szCs w:val="18"/>
      </w:rPr>
      <w:instrText xml:space="preserve">PAGE  </w:instrText>
    </w:r>
    <w:r w:rsidRPr="00331151">
      <w:rPr>
        <w:rStyle w:val="Oldalszm"/>
        <w:sz w:val="20"/>
        <w:szCs w:val="18"/>
      </w:rPr>
      <w:fldChar w:fldCharType="separate"/>
    </w:r>
    <w:r w:rsidR="002E3935">
      <w:rPr>
        <w:rStyle w:val="Oldalszm"/>
        <w:noProof/>
        <w:sz w:val="20"/>
        <w:szCs w:val="18"/>
      </w:rPr>
      <w:t>7</w:t>
    </w:r>
    <w:r w:rsidRPr="00331151">
      <w:rPr>
        <w:rStyle w:val="Oldalszm"/>
        <w:sz w:val="20"/>
        <w:szCs w:val="18"/>
      </w:rPr>
      <w:fldChar w:fldCharType="end"/>
    </w:r>
  </w:p>
  <w:p w14:paraId="74059518" w14:textId="77777777" w:rsidR="00976291" w:rsidRDefault="0097629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E1588D5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7"/>
    <w:multiLevelType w:val="multilevel"/>
    <w:tmpl w:val="7DF6A906"/>
    <w:name w:val="WW8Num7"/>
    <w:lvl w:ilvl="0">
      <w:start w:val="1"/>
      <w:numFmt w:val="bullet"/>
      <w:lvlText w:val="-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D468F2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3411560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0A5A4710"/>
    <w:multiLevelType w:val="hybridMultilevel"/>
    <w:tmpl w:val="FBB85D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8C1AE9"/>
    <w:multiLevelType w:val="hybridMultilevel"/>
    <w:tmpl w:val="44365A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A4186B"/>
    <w:multiLevelType w:val="hybridMultilevel"/>
    <w:tmpl w:val="D0527D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EB37B6"/>
    <w:multiLevelType w:val="hybridMultilevel"/>
    <w:tmpl w:val="08EEF9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E07935"/>
    <w:multiLevelType w:val="hybridMultilevel"/>
    <w:tmpl w:val="59940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1B5C6F"/>
    <w:multiLevelType w:val="hybridMultilevel"/>
    <w:tmpl w:val="D3D6599A"/>
    <w:lvl w:ilvl="0" w:tplc="FC922910">
      <w:start w:val="1"/>
      <w:numFmt w:val="bullet"/>
      <w:lvlText w:val=""/>
      <w:lvlJc w:val="left"/>
      <w:pPr>
        <w:tabs>
          <w:tab w:val="num" w:pos="357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D24BBB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1A166183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1CD4360F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5" w15:restartNumberingAfterBreak="0">
    <w:nsid w:val="210B574D"/>
    <w:multiLevelType w:val="multilevel"/>
    <w:tmpl w:val="0000000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6" w15:restartNumberingAfterBreak="0">
    <w:nsid w:val="21271652"/>
    <w:multiLevelType w:val="hybridMultilevel"/>
    <w:tmpl w:val="FB8855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212A86"/>
    <w:multiLevelType w:val="hybridMultilevel"/>
    <w:tmpl w:val="1DCC844A"/>
    <w:lvl w:ilvl="0" w:tplc="040E000F">
      <w:start w:val="1"/>
      <w:numFmt w:val="decimal"/>
      <w:lvlText w:val="%1.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2802169F"/>
    <w:multiLevelType w:val="hybridMultilevel"/>
    <w:tmpl w:val="F13073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340F64"/>
    <w:multiLevelType w:val="hybridMultilevel"/>
    <w:tmpl w:val="1EC276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706391"/>
    <w:multiLevelType w:val="hybridMultilevel"/>
    <w:tmpl w:val="20E8D6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2964D2"/>
    <w:multiLevelType w:val="hybridMultilevel"/>
    <w:tmpl w:val="21E81D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E05B4E"/>
    <w:multiLevelType w:val="hybridMultilevel"/>
    <w:tmpl w:val="75FA93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D5A7E"/>
    <w:multiLevelType w:val="hybridMultilevel"/>
    <w:tmpl w:val="CAF6C5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88495E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451C49"/>
    <w:multiLevelType w:val="hybridMultilevel"/>
    <w:tmpl w:val="B0AC638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174DAC"/>
    <w:multiLevelType w:val="hybridMultilevel"/>
    <w:tmpl w:val="E56AB1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DE14B5"/>
    <w:multiLevelType w:val="hybridMultilevel"/>
    <w:tmpl w:val="3D6490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512A6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50F9182A"/>
    <w:multiLevelType w:val="hybridMultilevel"/>
    <w:tmpl w:val="5EAA31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A22C1F"/>
    <w:multiLevelType w:val="hybridMultilevel"/>
    <w:tmpl w:val="C7A80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62683"/>
    <w:multiLevelType w:val="hybridMultilevel"/>
    <w:tmpl w:val="6B62FBB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673C6C"/>
    <w:multiLevelType w:val="multilevel"/>
    <w:tmpl w:val="9028B7C2"/>
    <w:lvl w:ilvl="0">
      <w:start w:val="1"/>
      <w:numFmt w:val="bullet"/>
      <w:lvlText w:val="-"/>
      <w:lvlJc w:val="left"/>
      <w:pPr>
        <w:tabs>
          <w:tab w:val="num" w:pos="36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3" w15:restartNumberingAfterBreak="0">
    <w:nsid w:val="5EF34E37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F71427"/>
    <w:multiLevelType w:val="hybridMultilevel"/>
    <w:tmpl w:val="7068E01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2D72EA7"/>
    <w:multiLevelType w:val="hybridMultilevel"/>
    <w:tmpl w:val="DA0A6F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316DC"/>
    <w:multiLevelType w:val="hybridMultilevel"/>
    <w:tmpl w:val="70CA8A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302163"/>
    <w:multiLevelType w:val="hybridMultilevel"/>
    <w:tmpl w:val="19F4F4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DD6EA1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6A9811FD"/>
    <w:multiLevelType w:val="hybridMultilevel"/>
    <w:tmpl w:val="B27852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B26129"/>
    <w:multiLevelType w:val="hybridMultilevel"/>
    <w:tmpl w:val="4428205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A17BF"/>
    <w:multiLevelType w:val="hybridMultilevel"/>
    <w:tmpl w:val="80BE84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5F7C05"/>
    <w:multiLevelType w:val="multilevel"/>
    <w:tmpl w:val="64301A6C"/>
    <w:lvl w:ilvl="0">
      <w:start w:val="1"/>
      <w:numFmt w:val="none"/>
      <w:lvlText w:val=""/>
      <w:legacy w:legacy="1" w:legacySpace="120" w:legacyIndent="360"/>
      <w:lvlJc w:val="left"/>
    </w:lvl>
    <w:lvl w:ilvl="1">
      <w:start w:val="1"/>
      <w:numFmt w:val="none"/>
      <w:lvlText w:val=""/>
      <w:legacy w:legacy="1" w:legacySpace="120" w:legacyIndent="360"/>
      <w:lvlJc w:val="left"/>
    </w:lvl>
    <w:lvl w:ilvl="2">
      <w:start w:val="1"/>
      <w:numFmt w:val="none"/>
      <w:lvlText w:val=""/>
      <w:legacy w:legacy="1" w:legacySpace="120" w:legacyIndent="360"/>
      <w:lvlJc w:val="left"/>
    </w:lvl>
    <w:lvl w:ilvl="3">
      <w:start w:val="1"/>
      <w:numFmt w:val="none"/>
      <w:lvlText w:val=""/>
      <w:legacy w:legacy="1" w:legacySpace="120" w:legacyIndent="360"/>
      <w:lvlJc w:val="left"/>
    </w:lvl>
    <w:lvl w:ilvl="4">
      <w:start w:val="1"/>
      <w:numFmt w:val="none"/>
      <w:lvlText w:val=""/>
      <w:legacy w:legacy="1" w:legacySpace="120" w:legacyIndent="360"/>
      <w:lvlJc w:val="left"/>
    </w:lvl>
    <w:lvl w:ilvl="5">
      <w:start w:val="1"/>
      <w:numFmt w:val="none"/>
      <w:lvlText w:val=""/>
      <w:legacy w:legacy="1" w:legacySpace="120" w:legacyIndent="360"/>
      <w:lvlJc w:val="left"/>
    </w:lvl>
    <w:lvl w:ilvl="6">
      <w:start w:val="1"/>
      <w:numFmt w:val="none"/>
      <w:lvlText w:val=""/>
      <w:legacy w:legacy="1" w:legacySpace="120" w:legacyIndent="360"/>
      <w:lvlJc w:val="left"/>
    </w:lvl>
    <w:lvl w:ilvl="7">
      <w:start w:val="1"/>
      <w:numFmt w:val="none"/>
      <w:lvlText w:val=""/>
      <w:legacy w:legacy="1" w:legacySpace="120" w:legacyIndent="360"/>
      <w:lvlJc w:val="left"/>
    </w:lvl>
    <w:lvl w:ilvl="8">
      <w:start w:val="1"/>
      <w:numFmt w:val="none"/>
      <w:lvlText w:val=""/>
      <w:legacy w:legacy="1" w:legacySpace="120" w:legacyIndent="360"/>
      <w:lvlJc w:val="left"/>
    </w:lvl>
  </w:abstractNum>
  <w:abstractNum w:abstractNumId="43" w15:restartNumberingAfterBreak="0">
    <w:nsid w:val="7B500384"/>
    <w:multiLevelType w:val="multilevel"/>
    <w:tmpl w:val="CDCA4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hint="default"/>
      </w:rPr>
    </w:lvl>
    <w:lvl w:ilvl="1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horndale" w:hAnsi="Thorndale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2001929912">
    <w:abstractNumId w:val="42"/>
  </w:num>
  <w:num w:numId="2" w16cid:durableId="426968777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2219072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1173761251">
    <w:abstractNumId w:val="1"/>
  </w:num>
  <w:num w:numId="5" w16cid:durableId="1887791529">
    <w:abstractNumId w:val="2"/>
  </w:num>
  <w:num w:numId="6" w16cid:durableId="1117918243">
    <w:abstractNumId w:val="3"/>
  </w:num>
  <w:num w:numId="7" w16cid:durableId="1179200146">
    <w:abstractNumId w:val="15"/>
  </w:num>
  <w:num w:numId="8" w16cid:durableId="1735201108">
    <w:abstractNumId w:val="26"/>
  </w:num>
  <w:num w:numId="9" w16cid:durableId="248394821">
    <w:abstractNumId w:val="30"/>
  </w:num>
  <w:num w:numId="10" w16cid:durableId="1203447131">
    <w:abstractNumId w:val="29"/>
  </w:num>
  <w:num w:numId="11" w16cid:durableId="1879004726">
    <w:abstractNumId w:val="18"/>
  </w:num>
  <w:num w:numId="12" w16cid:durableId="227227072">
    <w:abstractNumId w:val="8"/>
  </w:num>
  <w:num w:numId="13" w16cid:durableId="1075318344">
    <w:abstractNumId w:val="37"/>
  </w:num>
  <w:num w:numId="14" w16cid:durableId="34081249">
    <w:abstractNumId w:val="34"/>
  </w:num>
  <w:num w:numId="15" w16cid:durableId="2030062600">
    <w:abstractNumId w:val="41"/>
  </w:num>
  <w:num w:numId="16" w16cid:durableId="1860777439">
    <w:abstractNumId w:val="6"/>
  </w:num>
  <w:num w:numId="17" w16cid:durableId="42557232">
    <w:abstractNumId w:val="19"/>
  </w:num>
  <w:num w:numId="18" w16cid:durableId="1294168743">
    <w:abstractNumId w:val="27"/>
  </w:num>
  <w:num w:numId="19" w16cid:durableId="1713532233">
    <w:abstractNumId w:val="7"/>
  </w:num>
  <w:num w:numId="20" w16cid:durableId="554775400">
    <w:abstractNumId w:val="39"/>
  </w:num>
  <w:num w:numId="21" w16cid:durableId="1911189437">
    <w:abstractNumId w:val="20"/>
  </w:num>
  <w:num w:numId="22" w16cid:durableId="770930159">
    <w:abstractNumId w:val="9"/>
  </w:num>
  <w:num w:numId="23" w16cid:durableId="357924695">
    <w:abstractNumId w:val="23"/>
  </w:num>
  <w:num w:numId="24" w16cid:durableId="574127599">
    <w:abstractNumId w:val="36"/>
  </w:num>
  <w:num w:numId="25" w16cid:durableId="925843376">
    <w:abstractNumId w:val="16"/>
  </w:num>
  <w:num w:numId="26" w16cid:durableId="1228417146">
    <w:abstractNumId w:val="21"/>
  </w:num>
  <w:num w:numId="27" w16cid:durableId="2135513307">
    <w:abstractNumId w:val="22"/>
  </w:num>
  <w:num w:numId="28" w16cid:durableId="1253859074">
    <w:abstractNumId w:val="17"/>
  </w:num>
  <w:num w:numId="29" w16cid:durableId="1846631157">
    <w:abstractNumId w:val="31"/>
  </w:num>
  <w:num w:numId="30" w16cid:durableId="1150555447">
    <w:abstractNumId w:val="35"/>
  </w:num>
  <w:num w:numId="31" w16cid:durableId="312874249">
    <w:abstractNumId w:val="40"/>
  </w:num>
  <w:num w:numId="32" w16cid:durableId="232666920">
    <w:abstractNumId w:val="4"/>
  </w:num>
  <w:num w:numId="33" w16cid:durableId="761805113">
    <w:abstractNumId w:val="11"/>
  </w:num>
  <w:num w:numId="34" w16cid:durableId="279461550">
    <w:abstractNumId w:val="14"/>
  </w:num>
  <w:num w:numId="35" w16cid:durableId="1964456292">
    <w:abstractNumId w:val="24"/>
  </w:num>
  <w:num w:numId="36" w16cid:durableId="982657440">
    <w:abstractNumId w:val="38"/>
  </w:num>
  <w:num w:numId="37" w16cid:durableId="1614173219">
    <w:abstractNumId w:val="43"/>
  </w:num>
  <w:num w:numId="38" w16cid:durableId="198131138">
    <w:abstractNumId w:val="12"/>
  </w:num>
  <w:num w:numId="39" w16cid:durableId="1837384056">
    <w:abstractNumId w:val="28"/>
  </w:num>
  <w:num w:numId="40" w16cid:durableId="1853914166">
    <w:abstractNumId w:val="5"/>
  </w:num>
  <w:num w:numId="41" w16cid:durableId="1785995590">
    <w:abstractNumId w:val="33"/>
  </w:num>
  <w:num w:numId="42" w16cid:durableId="1706982416">
    <w:abstractNumId w:val="13"/>
  </w:num>
  <w:num w:numId="43" w16cid:durableId="1950120241">
    <w:abstractNumId w:val="25"/>
  </w:num>
  <w:num w:numId="44" w16cid:durableId="1628118942">
    <w:abstractNumId w:val="32"/>
  </w:num>
  <w:num w:numId="45" w16cid:durableId="5762866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2D1"/>
    <w:rsid w:val="000008B4"/>
    <w:rsid w:val="0000293B"/>
    <w:rsid w:val="00007F45"/>
    <w:rsid w:val="00010CA8"/>
    <w:rsid w:val="000127CF"/>
    <w:rsid w:val="00017CB5"/>
    <w:rsid w:val="0002023C"/>
    <w:rsid w:val="00020685"/>
    <w:rsid w:val="00031459"/>
    <w:rsid w:val="000317C6"/>
    <w:rsid w:val="00031865"/>
    <w:rsid w:val="00043B7B"/>
    <w:rsid w:val="0004781C"/>
    <w:rsid w:val="000536D0"/>
    <w:rsid w:val="000571F3"/>
    <w:rsid w:val="0007166E"/>
    <w:rsid w:val="000719C1"/>
    <w:rsid w:val="000737A5"/>
    <w:rsid w:val="00080B9A"/>
    <w:rsid w:val="00082177"/>
    <w:rsid w:val="000904E3"/>
    <w:rsid w:val="00096AF2"/>
    <w:rsid w:val="000A0112"/>
    <w:rsid w:val="000A1055"/>
    <w:rsid w:val="000A240B"/>
    <w:rsid w:val="000A4CF1"/>
    <w:rsid w:val="000B3F35"/>
    <w:rsid w:val="000D4AD7"/>
    <w:rsid w:val="00101CA0"/>
    <w:rsid w:val="00101F60"/>
    <w:rsid w:val="00103A8C"/>
    <w:rsid w:val="00116990"/>
    <w:rsid w:val="001202C9"/>
    <w:rsid w:val="00120488"/>
    <w:rsid w:val="0012210A"/>
    <w:rsid w:val="0012441D"/>
    <w:rsid w:val="00125682"/>
    <w:rsid w:val="00133E6F"/>
    <w:rsid w:val="0015048D"/>
    <w:rsid w:val="00155DF7"/>
    <w:rsid w:val="00161CCA"/>
    <w:rsid w:val="00162775"/>
    <w:rsid w:val="00167159"/>
    <w:rsid w:val="00181583"/>
    <w:rsid w:val="00187C14"/>
    <w:rsid w:val="001901F5"/>
    <w:rsid w:val="001906C9"/>
    <w:rsid w:val="00195B5A"/>
    <w:rsid w:val="00196C86"/>
    <w:rsid w:val="00196F01"/>
    <w:rsid w:val="001B2EEC"/>
    <w:rsid w:val="001B5779"/>
    <w:rsid w:val="001C3C66"/>
    <w:rsid w:val="001C3F36"/>
    <w:rsid w:val="001C5794"/>
    <w:rsid w:val="001C7239"/>
    <w:rsid w:val="001D2BE2"/>
    <w:rsid w:val="001E0C8D"/>
    <w:rsid w:val="001E55AA"/>
    <w:rsid w:val="001E7611"/>
    <w:rsid w:val="001F2DA3"/>
    <w:rsid w:val="001F3253"/>
    <w:rsid w:val="002035B3"/>
    <w:rsid w:val="002156F9"/>
    <w:rsid w:val="00215B75"/>
    <w:rsid w:val="00222C41"/>
    <w:rsid w:val="002240EB"/>
    <w:rsid w:val="00232733"/>
    <w:rsid w:val="002332B4"/>
    <w:rsid w:val="00234F49"/>
    <w:rsid w:val="00235FC3"/>
    <w:rsid w:val="00247CE5"/>
    <w:rsid w:val="00254F61"/>
    <w:rsid w:val="00261891"/>
    <w:rsid w:val="00263ABB"/>
    <w:rsid w:val="0026557E"/>
    <w:rsid w:val="002708EF"/>
    <w:rsid w:val="002745E3"/>
    <w:rsid w:val="00276D1F"/>
    <w:rsid w:val="002909B3"/>
    <w:rsid w:val="002B1EE6"/>
    <w:rsid w:val="002E0092"/>
    <w:rsid w:val="002E086F"/>
    <w:rsid w:val="002E0F01"/>
    <w:rsid w:val="002E3935"/>
    <w:rsid w:val="002E4FD2"/>
    <w:rsid w:val="002E6E19"/>
    <w:rsid w:val="002E78D0"/>
    <w:rsid w:val="002F033B"/>
    <w:rsid w:val="00300DAB"/>
    <w:rsid w:val="00304366"/>
    <w:rsid w:val="00305F7A"/>
    <w:rsid w:val="0031744C"/>
    <w:rsid w:val="00331151"/>
    <w:rsid w:val="00336D38"/>
    <w:rsid w:val="003400FD"/>
    <w:rsid w:val="00341C20"/>
    <w:rsid w:val="00341C4F"/>
    <w:rsid w:val="00356E78"/>
    <w:rsid w:val="003571F8"/>
    <w:rsid w:val="00372686"/>
    <w:rsid w:val="0037366B"/>
    <w:rsid w:val="00380BC0"/>
    <w:rsid w:val="003820BC"/>
    <w:rsid w:val="003838FE"/>
    <w:rsid w:val="00397FFB"/>
    <w:rsid w:val="003A3522"/>
    <w:rsid w:val="003A5BE0"/>
    <w:rsid w:val="003B1823"/>
    <w:rsid w:val="003D482E"/>
    <w:rsid w:val="003D4D54"/>
    <w:rsid w:val="003E18BF"/>
    <w:rsid w:val="003F20CD"/>
    <w:rsid w:val="003F311C"/>
    <w:rsid w:val="00410031"/>
    <w:rsid w:val="00411B08"/>
    <w:rsid w:val="004169A3"/>
    <w:rsid w:val="0042161D"/>
    <w:rsid w:val="004250C0"/>
    <w:rsid w:val="00425DD8"/>
    <w:rsid w:val="004264B9"/>
    <w:rsid w:val="00431914"/>
    <w:rsid w:val="00435F0D"/>
    <w:rsid w:val="004553A4"/>
    <w:rsid w:val="00461EE9"/>
    <w:rsid w:val="00465725"/>
    <w:rsid w:val="00481C80"/>
    <w:rsid w:val="00487752"/>
    <w:rsid w:val="00490784"/>
    <w:rsid w:val="00492E91"/>
    <w:rsid w:val="0049600F"/>
    <w:rsid w:val="004A00F7"/>
    <w:rsid w:val="004A116C"/>
    <w:rsid w:val="004A5AF0"/>
    <w:rsid w:val="004B0A8F"/>
    <w:rsid w:val="004C0C44"/>
    <w:rsid w:val="004C5A79"/>
    <w:rsid w:val="004D5C89"/>
    <w:rsid w:val="005015D6"/>
    <w:rsid w:val="00502CD3"/>
    <w:rsid w:val="005115BD"/>
    <w:rsid w:val="00530E4F"/>
    <w:rsid w:val="00543410"/>
    <w:rsid w:val="00555247"/>
    <w:rsid w:val="0056497A"/>
    <w:rsid w:val="00583D7D"/>
    <w:rsid w:val="0058479C"/>
    <w:rsid w:val="005862C7"/>
    <w:rsid w:val="00596634"/>
    <w:rsid w:val="005A1166"/>
    <w:rsid w:val="005A135D"/>
    <w:rsid w:val="005A1B9E"/>
    <w:rsid w:val="005A7326"/>
    <w:rsid w:val="005A7708"/>
    <w:rsid w:val="005B0088"/>
    <w:rsid w:val="005B3259"/>
    <w:rsid w:val="005F2363"/>
    <w:rsid w:val="005F61CA"/>
    <w:rsid w:val="006025F2"/>
    <w:rsid w:val="00606BF5"/>
    <w:rsid w:val="00612063"/>
    <w:rsid w:val="00613792"/>
    <w:rsid w:val="00613EB9"/>
    <w:rsid w:val="00617599"/>
    <w:rsid w:val="00623096"/>
    <w:rsid w:val="006451C9"/>
    <w:rsid w:val="00647D3C"/>
    <w:rsid w:val="00654EB2"/>
    <w:rsid w:val="00657B6A"/>
    <w:rsid w:val="006601C9"/>
    <w:rsid w:val="00667C6B"/>
    <w:rsid w:val="006735F8"/>
    <w:rsid w:val="00685C44"/>
    <w:rsid w:val="006929C6"/>
    <w:rsid w:val="00693C78"/>
    <w:rsid w:val="00694A07"/>
    <w:rsid w:val="0069573F"/>
    <w:rsid w:val="006A1186"/>
    <w:rsid w:val="006A7479"/>
    <w:rsid w:val="006C0737"/>
    <w:rsid w:val="006C1A64"/>
    <w:rsid w:val="006C2492"/>
    <w:rsid w:val="006D05E8"/>
    <w:rsid w:val="006E102D"/>
    <w:rsid w:val="006E33F7"/>
    <w:rsid w:val="006E4465"/>
    <w:rsid w:val="006E54A9"/>
    <w:rsid w:val="006F3A94"/>
    <w:rsid w:val="00704587"/>
    <w:rsid w:val="00706519"/>
    <w:rsid w:val="00724A22"/>
    <w:rsid w:val="00732D72"/>
    <w:rsid w:val="00733774"/>
    <w:rsid w:val="0074216E"/>
    <w:rsid w:val="00746906"/>
    <w:rsid w:val="00747E46"/>
    <w:rsid w:val="00752861"/>
    <w:rsid w:val="00755372"/>
    <w:rsid w:val="0076565F"/>
    <w:rsid w:val="00767128"/>
    <w:rsid w:val="00772A3A"/>
    <w:rsid w:val="00775F01"/>
    <w:rsid w:val="00796A05"/>
    <w:rsid w:val="007A039C"/>
    <w:rsid w:val="007A240E"/>
    <w:rsid w:val="007A2B40"/>
    <w:rsid w:val="007A7C76"/>
    <w:rsid w:val="007B3AC7"/>
    <w:rsid w:val="007B636B"/>
    <w:rsid w:val="007B7D8C"/>
    <w:rsid w:val="007C032D"/>
    <w:rsid w:val="007C1890"/>
    <w:rsid w:val="007D71A9"/>
    <w:rsid w:val="007F387B"/>
    <w:rsid w:val="007F6C6E"/>
    <w:rsid w:val="00801261"/>
    <w:rsid w:val="00812A27"/>
    <w:rsid w:val="0081549E"/>
    <w:rsid w:val="0081616C"/>
    <w:rsid w:val="00820C32"/>
    <w:rsid w:val="00855827"/>
    <w:rsid w:val="00855A77"/>
    <w:rsid w:val="00860DA1"/>
    <w:rsid w:val="0087015F"/>
    <w:rsid w:val="0087748C"/>
    <w:rsid w:val="00883335"/>
    <w:rsid w:val="008912C9"/>
    <w:rsid w:val="008946CA"/>
    <w:rsid w:val="008A02D1"/>
    <w:rsid w:val="008A10B3"/>
    <w:rsid w:val="008A21A3"/>
    <w:rsid w:val="008A3488"/>
    <w:rsid w:val="008B1B5C"/>
    <w:rsid w:val="008D4585"/>
    <w:rsid w:val="008D4A98"/>
    <w:rsid w:val="008E3BF3"/>
    <w:rsid w:val="008E64F2"/>
    <w:rsid w:val="008F53E9"/>
    <w:rsid w:val="009021B6"/>
    <w:rsid w:val="00903580"/>
    <w:rsid w:val="00904361"/>
    <w:rsid w:val="0091271B"/>
    <w:rsid w:val="00914CFB"/>
    <w:rsid w:val="00923952"/>
    <w:rsid w:val="00930E0C"/>
    <w:rsid w:val="00937A1F"/>
    <w:rsid w:val="00937F23"/>
    <w:rsid w:val="009405BA"/>
    <w:rsid w:val="00943827"/>
    <w:rsid w:val="00943DA3"/>
    <w:rsid w:val="00944918"/>
    <w:rsid w:val="00946FFC"/>
    <w:rsid w:val="0095478B"/>
    <w:rsid w:val="00955963"/>
    <w:rsid w:val="00956C6D"/>
    <w:rsid w:val="00963587"/>
    <w:rsid w:val="00966756"/>
    <w:rsid w:val="00966A71"/>
    <w:rsid w:val="0097237D"/>
    <w:rsid w:val="0097288A"/>
    <w:rsid w:val="00974510"/>
    <w:rsid w:val="00976291"/>
    <w:rsid w:val="00976F17"/>
    <w:rsid w:val="00982679"/>
    <w:rsid w:val="00982E3B"/>
    <w:rsid w:val="00985C87"/>
    <w:rsid w:val="00991732"/>
    <w:rsid w:val="0099287F"/>
    <w:rsid w:val="0099461D"/>
    <w:rsid w:val="009967B6"/>
    <w:rsid w:val="009A3A3D"/>
    <w:rsid w:val="009A6519"/>
    <w:rsid w:val="009A6B60"/>
    <w:rsid w:val="009B33C3"/>
    <w:rsid w:val="009C66FB"/>
    <w:rsid w:val="009D1BA5"/>
    <w:rsid w:val="009D5270"/>
    <w:rsid w:val="009D5630"/>
    <w:rsid w:val="009E1D64"/>
    <w:rsid w:val="009F3576"/>
    <w:rsid w:val="009F721F"/>
    <w:rsid w:val="00A02348"/>
    <w:rsid w:val="00A07539"/>
    <w:rsid w:val="00A11511"/>
    <w:rsid w:val="00A15254"/>
    <w:rsid w:val="00A376F2"/>
    <w:rsid w:val="00A47619"/>
    <w:rsid w:val="00A64D74"/>
    <w:rsid w:val="00A74AEB"/>
    <w:rsid w:val="00A84CBE"/>
    <w:rsid w:val="00A86B63"/>
    <w:rsid w:val="00A93F35"/>
    <w:rsid w:val="00AA3656"/>
    <w:rsid w:val="00AA4DBC"/>
    <w:rsid w:val="00AB15AA"/>
    <w:rsid w:val="00AB4007"/>
    <w:rsid w:val="00AC17A8"/>
    <w:rsid w:val="00AD193D"/>
    <w:rsid w:val="00AD688F"/>
    <w:rsid w:val="00AF367E"/>
    <w:rsid w:val="00B2225D"/>
    <w:rsid w:val="00B2648B"/>
    <w:rsid w:val="00B506DB"/>
    <w:rsid w:val="00B53CCB"/>
    <w:rsid w:val="00B55C81"/>
    <w:rsid w:val="00B56529"/>
    <w:rsid w:val="00B63BCB"/>
    <w:rsid w:val="00B76E33"/>
    <w:rsid w:val="00B77BD5"/>
    <w:rsid w:val="00B812D3"/>
    <w:rsid w:val="00B8281F"/>
    <w:rsid w:val="00B97350"/>
    <w:rsid w:val="00BA1A8A"/>
    <w:rsid w:val="00BA422A"/>
    <w:rsid w:val="00BA65B8"/>
    <w:rsid w:val="00BB4348"/>
    <w:rsid w:val="00BB555B"/>
    <w:rsid w:val="00BC43B0"/>
    <w:rsid w:val="00BD19BE"/>
    <w:rsid w:val="00BD5DD1"/>
    <w:rsid w:val="00BE0BC1"/>
    <w:rsid w:val="00BF7A8D"/>
    <w:rsid w:val="00C25F35"/>
    <w:rsid w:val="00C33101"/>
    <w:rsid w:val="00C40320"/>
    <w:rsid w:val="00C425F6"/>
    <w:rsid w:val="00C52645"/>
    <w:rsid w:val="00C60B5C"/>
    <w:rsid w:val="00C634CA"/>
    <w:rsid w:val="00C65339"/>
    <w:rsid w:val="00C725F7"/>
    <w:rsid w:val="00C804C0"/>
    <w:rsid w:val="00C84088"/>
    <w:rsid w:val="00C86B2A"/>
    <w:rsid w:val="00CA076A"/>
    <w:rsid w:val="00CA29D2"/>
    <w:rsid w:val="00CA32AB"/>
    <w:rsid w:val="00CA5987"/>
    <w:rsid w:val="00CA6225"/>
    <w:rsid w:val="00CB403C"/>
    <w:rsid w:val="00CB7437"/>
    <w:rsid w:val="00CB7F7A"/>
    <w:rsid w:val="00CC0861"/>
    <w:rsid w:val="00CD21CB"/>
    <w:rsid w:val="00CD36D9"/>
    <w:rsid w:val="00CD381E"/>
    <w:rsid w:val="00CD46EA"/>
    <w:rsid w:val="00CD75DA"/>
    <w:rsid w:val="00CF04BE"/>
    <w:rsid w:val="00CF4772"/>
    <w:rsid w:val="00CF535F"/>
    <w:rsid w:val="00D00D76"/>
    <w:rsid w:val="00D01D2C"/>
    <w:rsid w:val="00D06E8A"/>
    <w:rsid w:val="00D07D8D"/>
    <w:rsid w:val="00D13112"/>
    <w:rsid w:val="00D16EE4"/>
    <w:rsid w:val="00D17BF0"/>
    <w:rsid w:val="00D226B6"/>
    <w:rsid w:val="00D23673"/>
    <w:rsid w:val="00D35542"/>
    <w:rsid w:val="00D36B43"/>
    <w:rsid w:val="00D4683F"/>
    <w:rsid w:val="00D5033E"/>
    <w:rsid w:val="00D74046"/>
    <w:rsid w:val="00D81BCC"/>
    <w:rsid w:val="00D857A0"/>
    <w:rsid w:val="00D87863"/>
    <w:rsid w:val="00DA2926"/>
    <w:rsid w:val="00DB15CD"/>
    <w:rsid w:val="00DB3D9D"/>
    <w:rsid w:val="00DB601E"/>
    <w:rsid w:val="00DB7914"/>
    <w:rsid w:val="00DC5889"/>
    <w:rsid w:val="00DE1BD0"/>
    <w:rsid w:val="00DF2C43"/>
    <w:rsid w:val="00DF31A8"/>
    <w:rsid w:val="00E00AE7"/>
    <w:rsid w:val="00E02E04"/>
    <w:rsid w:val="00E07CB8"/>
    <w:rsid w:val="00E117B7"/>
    <w:rsid w:val="00E11875"/>
    <w:rsid w:val="00E17247"/>
    <w:rsid w:val="00E17BFD"/>
    <w:rsid w:val="00E20118"/>
    <w:rsid w:val="00E443BC"/>
    <w:rsid w:val="00E528EE"/>
    <w:rsid w:val="00E54115"/>
    <w:rsid w:val="00E562B8"/>
    <w:rsid w:val="00E57647"/>
    <w:rsid w:val="00E77A7C"/>
    <w:rsid w:val="00E81B23"/>
    <w:rsid w:val="00EB19DE"/>
    <w:rsid w:val="00EB6328"/>
    <w:rsid w:val="00EC24D2"/>
    <w:rsid w:val="00EC2EDD"/>
    <w:rsid w:val="00EC36DF"/>
    <w:rsid w:val="00EC3C1F"/>
    <w:rsid w:val="00ED2895"/>
    <w:rsid w:val="00EE2A3C"/>
    <w:rsid w:val="00EF07A9"/>
    <w:rsid w:val="00EF1BDB"/>
    <w:rsid w:val="00F03042"/>
    <w:rsid w:val="00F03CF9"/>
    <w:rsid w:val="00F11B6F"/>
    <w:rsid w:val="00F14676"/>
    <w:rsid w:val="00F14F8B"/>
    <w:rsid w:val="00F1607E"/>
    <w:rsid w:val="00F17702"/>
    <w:rsid w:val="00F17E10"/>
    <w:rsid w:val="00F24000"/>
    <w:rsid w:val="00F26522"/>
    <w:rsid w:val="00F31EB3"/>
    <w:rsid w:val="00F34507"/>
    <w:rsid w:val="00F3482F"/>
    <w:rsid w:val="00F3734E"/>
    <w:rsid w:val="00F42C16"/>
    <w:rsid w:val="00F51FF2"/>
    <w:rsid w:val="00F60E74"/>
    <w:rsid w:val="00F70D80"/>
    <w:rsid w:val="00F762F1"/>
    <w:rsid w:val="00F831AF"/>
    <w:rsid w:val="00F83AE6"/>
    <w:rsid w:val="00F85869"/>
    <w:rsid w:val="00F9548F"/>
    <w:rsid w:val="00FA548D"/>
    <w:rsid w:val="00FB2537"/>
    <w:rsid w:val="00FB3E52"/>
    <w:rsid w:val="00FB61EB"/>
    <w:rsid w:val="00FB776F"/>
    <w:rsid w:val="00FB7D54"/>
    <w:rsid w:val="00FC0272"/>
    <w:rsid w:val="00FC39E8"/>
    <w:rsid w:val="00FD1D5F"/>
    <w:rsid w:val="00FD6FA7"/>
    <w:rsid w:val="00FD7DC0"/>
    <w:rsid w:val="00FE2828"/>
    <w:rsid w:val="00FE6C44"/>
    <w:rsid w:val="00FF24E9"/>
    <w:rsid w:val="00FF3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09A86752"/>
  <w15:chartTrackingRefBased/>
  <w15:docId w15:val="{0394BBF1-0DA1-4AEE-9E7C-1D9DB31A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  <w:lang w:val="en-GB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2"/>
      </w:numPr>
      <w:outlineLvl w:val="1"/>
    </w:pPr>
    <w:rPr>
      <w:b/>
      <w:bCs/>
      <w:sz w:val="22"/>
      <w:lang w:val="hu-HU"/>
    </w:rPr>
  </w:style>
  <w:style w:type="paragraph" w:styleId="Cmsor4">
    <w:name w:val="heading 4"/>
    <w:basedOn w:val="Norml"/>
    <w:next w:val="Norml"/>
    <w:link w:val="Cmsor4Char"/>
    <w:uiPriority w:val="9"/>
    <w:qFormat/>
    <w:rsid w:val="000B3F3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x-none"/>
    </w:rPr>
  </w:style>
  <w:style w:type="paragraph" w:styleId="Cmsor6">
    <w:name w:val="heading 6"/>
    <w:basedOn w:val="Norml"/>
    <w:next w:val="Norml"/>
    <w:qFormat/>
    <w:rsid w:val="005B008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semiHidden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semiHidden/>
  </w:style>
  <w:style w:type="paragraph" w:styleId="Cm">
    <w:name w:val="Title"/>
    <w:basedOn w:val="Norml"/>
    <w:qFormat/>
    <w:pPr>
      <w:jc w:val="center"/>
    </w:pPr>
    <w:rPr>
      <w:b/>
      <w:sz w:val="28"/>
      <w:lang w:val="hu-HU"/>
    </w:rPr>
  </w:style>
  <w:style w:type="paragraph" w:styleId="Szvegtrzs">
    <w:name w:val="Body Text"/>
    <w:basedOn w:val="Norml"/>
    <w:semiHidden/>
    <w:pPr>
      <w:widowControl w:val="0"/>
      <w:suppressAutoHyphens/>
      <w:spacing w:after="120"/>
    </w:pPr>
    <w:rPr>
      <w:color w:val="000000"/>
      <w:lang w:val="hu-HU"/>
    </w:rPr>
  </w:style>
  <w:style w:type="paragraph" w:customStyle="1" w:styleId="NormlWeb1">
    <w:name w:val="Normál (Web)1"/>
    <w:basedOn w:val="Norml"/>
    <w:pPr>
      <w:spacing w:before="100" w:after="119"/>
    </w:pPr>
    <w:rPr>
      <w:rFonts w:ascii="Arial Unicode MS" w:eastAsia="Arial Unicode MS"/>
      <w:lang w:val="hu-HU"/>
    </w:rPr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paragraph" w:customStyle="1" w:styleId="NormalWeb1">
    <w:name w:val="Normal (Web)1"/>
    <w:basedOn w:val="Norml"/>
    <w:pPr>
      <w:spacing w:before="100" w:after="119"/>
    </w:pPr>
    <w:rPr>
      <w:rFonts w:ascii="Arial Unicode MS" w:eastAsia="Arial Unicode MS"/>
      <w:lang w:val="hu-HU"/>
    </w:rPr>
  </w:style>
  <w:style w:type="character" w:customStyle="1" w:styleId="Hiperhivatkozs1">
    <w:name w:val="Hiperhivatkozás1"/>
    <w:rPr>
      <w:color w:val="0000FF"/>
      <w:u w:val="single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styleId="Szvegtrzs2">
    <w:name w:val="Body Text 2"/>
    <w:basedOn w:val="Norml"/>
    <w:semiHidden/>
    <w:pPr>
      <w:numPr>
        <w:ilvl w:val="12"/>
      </w:numPr>
      <w:tabs>
        <w:tab w:val="left" w:pos="360"/>
      </w:tabs>
    </w:pPr>
    <w:rPr>
      <w:sz w:val="22"/>
      <w:lang w:val="hu-HU"/>
    </w:rPr>
  </w:style>
  <w:style w:type="paragraph" w:styleId="NormlWeb">
    <w:name w:val="Normal (Web)"/>
    <w:basedOn w:val="Norml"/>
    <w:semiHidden/>
    <w:pPr>
      <w:spacing w:before="100" w:after="119"/>
    </w:pPr>
    <w:rPr>
      <w:rFonts w:ascii="Arial Unicode MS" w:eastAsia="Arial Unicode MS"/>
      <w:lang w:val="hu-HU" w:eastAsia="en-US"/>
    </w:rPr>
  </w:style>
  <w:style w:type="character" w:customStyle="1" w:styleId="Cmsor4Char">
    <w:name w:val="Címsor 4 Char"/>
    <w:link w:val="Cmsor4"/>
    <w:uiPriority w:val="9"/>
    <w:semiHidden/>
    <w:rsid w:val="000B3F35"/>
    <w:rPr>
      <w:rFonts w:ascii="Calibri" w:eastAsia="Times New Roman" w:hAnsi="Calibri" w:cs="Times New Roman"/>
      <w:b/>
      <w:bCs/>
      <w:sz w:val="28"/>
      <w:szCs w:val="28"/>
      <w:lang w:val="en-GB"/>
    </w:rPr>
  </w:style>
  <w:style w:type="table" w:styleId="Rcsostblzat">
    <w:name w:val="Table Grid"/>
    <w:basedOn w:val="Normltblzat"/>
    <w:uiPriority w:val="59"/>
    <w:rsid w:val="000B3F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zvegtrzs3">
    <w:name w:val="Body Text 3"/>
    <w:basedOn w:val="Norml"/>
    <w:rsid w:val="00F14676"/>
    <w:pPr>
      <w:spacing w:after="120"/>
    </w:pPr>
    <w:rPr>
      <w:sz w:val="16"/>
      <w:szCs w:val="16"/>
    </w:rPr>
  </w:style>
  <w:style w:type="character" w:styleId="Hiperhivatkozs">
    <w:name w:val="Hyperlink"/>
    <w:rsid w:val="00096AF2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C425F6"/>
    <w:rPr>
      <w:rFonts w:eastAsia="Calibr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semiHidden/>
    <w:rsid w:val="00101CA0"/>
    <w:rPr>
      <w:sz w:val="24"/>
      <w:lang w:val="en-GB"/>
    </w:rPr>
  </w:style>
  <w:style w:type="paragraph" w:styleId="Vltozat">
    <w:name w:val="Revision"/>
    <w:hidden/>
    <w:uiPriority w:val="99"/>
    <w:semiHidden/>
    <w:rsid w:val="00101CA0"/>
    <w:rPr>
      <w:sz w:val="24"/>
      <w:lang w:val="en-GB"/>
    </w:rPr>
  </w:style>
  <w:style w:type="paragraph" w:styleId="Listaszerbekezds">
    <w:name w:val="List Paragraph"/>
    <w:basedOn w:val="Norml"/>
    <w:uiPriority w:val="34"/>
    <w:qFormat/>
    <w:rsid w:val="00461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7" ma:contentTypeDescription="Create a new document." ma:contentTypeScope="" ma:versionID="7a4d3b719ebc07d8aa15d9e5bc25c20d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370e0d643bd840f6743cb79c00c723a3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50FA54-80AE-4016-B7A2-212EA8E530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AE5F7F-F106-4193-9544-C2FE8C432986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3.xml><?xml version="1.0" encoding="utf-8"?>
<ds:datastoreItem xmlns:ds="http://schemas.openxmlformats.org/officeDocument/2006/customXml" ds:itemID="{8AA9D736-C1B6-4C5E-8A18-5A61B2E92A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A0E3E8-ED40-4B3C-BB33-CBF1D725F91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c14d9e5-93cd-47e1-9cd8-fd00404a29a8}" enabled="1" method="Standard" siteId="{c98df534-5e36-459a-ac3f-8c2e449863b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3418</Words>
  <Characters>23589</Characters>
  <Application>Microsoft Office Word</Application>
  <DocSecurity>0</DocSecurity>
  <Lines>196</Lines>
  <Paragraphs>53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Meronem injekció betegtájékoztató  1/IH/1032855</vt:lpstr>
    </vt:vector>
  </TitlesOfParts>
  <Manager>mIKÓ</Manager>
  <Company>Zeneca</Company>
  <LinksUpToDate>false</LinksUpToDate>
  <CharactersWithSpaces>26954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Meronem injekció betegtájékoztató  1/IH/1032855</dc:title>
  <dc:subject>MERONEM</dc:subject>
  <dc:creator>Zeneca</dc:creator>
  <cp:keywords/>
  <dc:description>final last update 22/03/99</dc:description>
  <cp:lastModifiedBy>HU_OGYI_63.1</cp:lastModifiedBy>
  <cp:revision>24</cp:revision>
  <cp:lastPrinted>2006-03-30T12:11:00Z</cp:lastPrinted>
  <dcterms:created xsi:type="dcterms:W3CDTF">2026-03-11T07:50:00Z</dcterms:created>
  <dcterms:modified xsi:type="dcterms:W3CDTF">2026-06-29T14:38:00Z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0x010100853D0E97BBA590459AC22600C083F529</vt:lpwstr>
  </property>
  <property fmtid="{D5CDD505-2E9C-101B-9397-08002B2CF9AE}" pid="3" name="MediaServiceImageTags">
    <vt:lpwstr/>
  </property>
</Properties>
</file>