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A25608" w14:textId="77777777" w:rsidR="00AE6B91" w:rsidRDefault="001819B2">
      <w:pPr>
        <w:overflowPunct/>
        <w:autoSpaceDE/>
        <w:autoSpaceDN/>
        <w:adjustRightInd/>
        <w:spacing w:line="240" w:lineRule="auto"/>
        <w:textAlignment w:val="auto"/>
        <w:outlineLv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Betegtájékoztató: információk a felhasználó számára</w:t>
      </w:r>
    </w:p>
    <w:p w14:paraId="3FCB36AA" w14:textId="77777777" w:rsidR="00AE6B91" w:rsidRDefault="00AE6B91">
      <w:pPr>
        <w:overflowPunct/>
        <w:autoSpaceDE/>
        <w:autoSpaceDN/>
        <w:adjustRightInd/>
        <w:spacing w:line="240" w:lineRule="auto"/>
        <w:textAlignment w:val="auto"/>
        <w:outlineLvl w:val="0"/>
        <w:rPr>
          <w:sz w:val="22"/>
          <w:szCs w:val="22"/>
          <w:lang w:val="hu-HU"/>
        </w:rPr>
      </w:pPr>
    </w:p>
    <w:p w14:paraId="71FCF5B7" w14:textId="77777777" w:rsidR="00AE6B91" w:rsidRPr="00732581" w:rsidRDefault="00AE6B91">
      <w:pPr>
        <w:overflowPunct/>
        <w:spacing w:line="240" w:lineRule="auto"/>
        <w:textAlignment w:val="auto"/>
        <w:rPr>
          <w:sz w:val="22"/>
          <w:szCs w:val="22"/>
          <w:lang w:val="hu-HU"/>
        </w:rPr>
      </w:pPr>
      <w:proofErr w:type="spellStart"/>
      <w:r w:rsidRPr="00732581">
        <w:rPr>
          <w:bCs w:val="0"/>
          <w:sz w:val="22"/>
          <w:szCs w:val="22"/>
          <w:lang w:val="hu-HU"/>
        </w:rPr>
        <w:t>Lanotan</w:t>
      </w:r>
      <w:proofErr w:type="spellEnd"/>
      <w:r w:rsidRPr="00732581">
        <w:rPr>
          <w:bCs w:val="0"/>
          <w:sz w:val="22"/>
          <w:szCs w:val="22"/>
          <w:lang w:val="hu-HU"/>
        </w:rPr>
        <w:t xml:space="preserve"> 50 </w:t>
      </w:r>
      <w:proofErr w:type="spellStart"/>
      <w:r w:rsidRPr="00732581">
        <w:rPr>
          <w:bCs w:val="0"/>
          <w:sz w:val="22"/>
          <w:szCs w:val="22"/>
          <w:lang w:val="hu-HU"/>
        </w:rPr>
        <w:t>mikrogramm</w:t>
      </w:r>
      <w:proofErr w:type="spellEnd"/>
      <w:r w:rsidRPr="00732581">
        <w:rPr>
          <w:bCs w:val="0"/>
          <w:sz w:val="22"/>
          <w:szCs w:val="22"/>
          <w:lang w:val="hu-HU"/>
        </w:rPr>
        <w:t xml:space="preserve">/ml </w:t>
      </w:r>
      <w:proofErr w:type="spellStart"/>
      <w:r w:rsidRPr="00732581">
        <w:rPr>
          <w:bCs w:val="0"/>
          <w:sz w:val="22"/>
          <w:szCs w:val="22"/>
          <w:lang w:val="hu-HU"/>
        </w:rPr>
        <w:t>oldatos</w:t>
      </w:r>
      <w:proofErr w:type="spellEnd"/>
      <w:r w:rsidRPr="00732581">
        <w:rPr>
          <w:bCs w:val="0"/>
          <w:sz w:val="22"/>
          <w:szCs w:val="22"/>
          <w:lang w:val="hu-HU"/>
        </w:rPr>
        <w:t xml:space="preserve"> szemcsepp</w:t>
      </w:r>
    </w:p>
    <w:p w14:paraId="106B6525" w14:textId="77777777" w:rsidR="00AE6B91" w:rsidRDefault="00AE6B91">
      <w:pPr>
        <w:overflowPunct/>
        <w:spacing w:line="240" w:lineRule="auto"/>
        <w:textAlignment w:val="auto"/>
        <w:rPr>
          <w:b w:val="0"/>
          <w:bCs w:val="0"/>
          <w:sz w:val="22"/>
          <w:szCs w:val="22"/>
          <w:lang w:val="hu-HU"/>
        </w:rPr>
      </w:pPr>
      <w:proofErr w:type="spellStart"/>
      <w:r>
        <w:rPr>
          <w:b w:val="0"/>
          <w:bCs w:val="0"/>
          <w:sz w:val="22"/>
          <w:szCs w:val="22"/>
          <w:lang w:val="hu-HU"/>
        </w:rPr>
        <w:t>latanoproszt</w:t>
      </w:r>
      <w:proofErr w:type="spellEnd"/>
    </w:p>
    <w:p w14:paraId="0313F311" w14:textId="77777777" w:rsidR="00AE6B91" w:rsidRDefault="00AE6B91">
      <w:pPr>
        <w:overflowPunct/>
        <w:autoSpaceDE/>
        <w:autoSpaceDN/>
        <w:adjustRightInd/>
        <w:spacing w:line="240" w:lineRule="auto"/>
        <w:textAlignment w:val="auto"/>
        <w:rPr>
          <w:b w:val="0"/>
          <w:bCs w:val="0"/>
          <w:sz w:val="22"/>
          <w:szCs w:val="22"/>
          <w:lang w:val="hu-HU"/>
        </w:rPr>
      </w:pPr>
    </w:p>
    <w:p w14:paraId="2F60969D" w14:textId="49B17ACF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outlineLvl w:val="0"/>
        <w:rPr>
          <w:sz w:val="22"/>
          <w:szCs w:val="22"/>
          <w:lang w:val="hu-HU"/>
        </w:rPr>
      </w:pPr>
      <w:r w:rsidRPr="001819B2">
        <w:rPr>
          <w:sz w:val="22"/>
          <w:szCs w:val="22"/>
          <w:lang w:val="hu-HU"/>
        </w:rPr>
        <w:t>Mielőtt elkezd</w:t>
      </w:r>
      <w:r w:rsidR="00DF4BB5">
        <w:rPr>
          <w:sz w:val="22"/>
          <w:szCs w:val="22"/>
          <w:lang w:val="hu-HU"/>
        </w:rPr>
        <w:t>i</w:t>
      </w:r>
      <w:r w:rsidRPr="001819B2">
        <w:rPr>
          <w:sz w:val="22"/>
          <w:szCs w:val="22"/>
          <w:lang w:val="hu-HU"/>
        </w:rPr>
        <w:t xml:space="preserve"> alkalmazni ezt a gyógyszert, olvassa el figyelmesen az alábbi betegtájékoztatót</w:t>
      </w:r>
      <w:r w:rsidR="001819B2">
        <w:rPr>
          <w:sz w:val="22"/>
          <w:szCs w:val="22"/>
          <w:lang w:val="hu-HU"/>
        </w:rPr>
        <w:t>, mert az Ön számára fontos információkat tartalmaz</w:t>
      </w:r>
      <w:r>
        <w:rPr>
          <w:sz w:val="22"/>
          <w:szCs w:val="22"/>
          <w:lang w:val="hu-HU"/>
        </w:rPr>
        <w:t>.</w:t>
      </w:r>
      <w:r w:rsidR="00A32C6A">
        <w:rPr>
          <w:sz w:val="22"/>
          <w:szCs w:val="22"/>
          <w:lang w:val="hu-HU"/>
        </w:rPr>
        <w:t xml:space="preserve"> </w:t>
      </w:r>
    </w:p>
    <w:p w14:paraId="277ECACC" w14:textId="75D7D7C9" w:rsidR="00AE6B91" w:rsidRDefault="00AE6B91">
      <w:pPr>
        <w:numPr>
          <w:ilvl w:val="0"/>
          <w:numId w:val="9"/>
        </w:numPr>
        <w:tabs>
          <w:tab w:val="left" w:pos="567"/>
        </w:tabs>
        <w:overflowPunct/>
        <w:autoSpaceDE/>
        <w:autoSpaceDN/>
        <w:adjustRightInd/>
        <w:spacing w:line="240" w:lineRule="auto"/>
        <w:ind w:left="567" w:right="-2" w:hanging="567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Tartsa meg a betegtájékoztatót</w:t>
      </w:r>
      <w:r w:rsidR="000F619D">
        <w:rPr>
          <w:b w:val="0"/>
          <w:bCs w:val="0"/>
          <w:sz w:val="22"/>
          <w:szCs w:val="22"/>
          <w:lang w:val="hu-HU"/>
        </w:rPr>
        <w:t>, mert</w:t>
      </w:r>
      <w:r>
        <w:rPr>
          <w:b w:val="0"/>
          <w:bCs w:val="0"/>
          <w:sz w:val="22"/>
          <w:szCs w:val="22"/>
          <w:lang w:val="hu-HU"/>
        </w:rPr>
        <w:t xml:space="preserve"> </w:t>
      </w:r>
      <w:r w:rsidR="000F619D">
        <w:rPr>
          <w:b w:val="0"/>
          <w:bCs w:val="0"/>
          <w:sz w:val="22"/>
          <w:szCs w:val="22"/>
          <w:lang w:val="hu-HU"/>
        </w:rPr>
        <w:t>a</w:t>
      </w:r>
      <w:r>
        <w:rPr>
          <w:b w:val="0"/>
          <w:bCs w:val="0"/>
          <w:sz w:val="22"/>
          <w:szCs w:val="22"/>
          <w:lang w:val="hu-HU"/>
        </w:rPr>
        <w:t xml:space="preserve"> benne szereplő információkra a későbbiekben is szüksége lehet.</w:t>
      </w:r>
    </w:p>
    <w:p w14:paraId="4636C2B6" w14:textId="73665836" w:rsidR="00AE6B91" w:rsidRDefault="00AE6B91">
      <w:pPr>
        <w:numPr>
          <w:ilvl w:val="0"/>
          <w:numId w:val="9"/>
        </w:numPr>
        <w:tabs>
          <w:tab w:val="left" w:pos="567"/>
        </w:tabs>
        <w:overflowPunct/>
        <w:autoSpaceDE/>
        <w:autoSpaceDN/>
        <w:adjustRightInd/>
        <w:spacing w:line="240" w:lineRule="auto"/>
        <w:ind w:left="567" w:right="-2" w:hanging="567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További kérdéseivel forduljon orvosához</w:t>
      </w:r>
      <w:r w:rsidR="00B020B6">
        <w:rPr>
          <w:b w:val="0"/>
          <w:bCs w:val="0"/>
          <w:sz w:val="22"/>
          <w:szCs w:val="22"/>
          <w:lang w:val="hu-HU"/>
        </w:rPr>
        <w:t>, gyermeke kezelő</w:t>
      </w:r>
      <w:r w:rsidR="00A32C6A">
        <w:rPr>
          <w:b w:val="0"/>
          <w:bCs w:val="0"/>
          <w:sz w:val="22"/>
          <w:szCs w:val="22"/>
          <w:lang w:val="hu-HU"/>
        </w:rPr>
        <w:t>orvosához</w:t>
      </w:r>
      <w:r>
        <w:rPr>
          <w:b w:val="0"/>
          <w:bCs w:val="0"/>
          <w:sz w:val="22"/>
          <w:szCs w:val="22"/>
          <w:lang w:val="hu-HU"/>
        </w:rPr>
        <w:t xml:space="preserve"> vagy gyógyszerészéhez.</w:t>
      </w:r>
    </w:p>
    <w:p w14:paraId="3DD88859" w14:textId="1DB02C99" w:rsidR="00AE6B91" w:rsidRDefault="00AE6B91">
      <w:pPr>
        <w:numPr>
          <w:ilvl w:val="0"/>
          <w:numId w:val="9"/>
        </w:numPr>
        <w:tabs>
          <w:tab w:val="left" w:pos="567"/>
        </w:tabs>
        <w:overflowPunct/>
        <w:autoSpaceDE/>
        <w:autoSpaceDN/>
        <w:adjustRightInd/>
        <w:spacing w:line="240" w:lineRule="auto"/>
        <w:ind w:left="567" w:right="-2" w:hanging="567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 xml:space="preserve">Ezt a gyógyszert az orvos </w:t>
      </w:r>
      <w:r w:rsidR="00DF4BB5">
        <w:rPr>
          <w:b w:val="0"/>
          <w:bCs w:val="0"/>
          <w:sz w:val="22"/>
          <w:szCs w:val="22"/>
          <w:lang w:val="hu-HU"/>
        </w:rPr>
        <w:t xml:space="preserve">kizárólag </w:t>
      </w:r>
      <w:r>
        <w:rPr>
          <w:b w:val="0"/>
          <w:bCs w:val="0"/>
          <w:sz w:val="22"/>
          <w:szCs w:val="22"/>
          <w:lang w:val="hu-HU"/>
        </w:rPr>
        <w:t>Önnek</w:t>
      </w:r>
      <w:r w:rsidR="00A32C6A">
        <w:rPr>
          <w:b w:val="0"/>
          <w:bCs w:val="0"/>
          <w:sz w:val="22"/>
          <w:szCs w:val="22"/>
          <w:lang w:val="hu-HU"/>
        </w:rPr>
        <w:t xml:space="preserve"> vagy gyermekének</w:t>
      </w:r>
      <w:r>
        <w:rPr>
          <w:b w:val="0"/>
          <w:bCs w:val="0"/>
          <w:sz w:val="22"/>
          <w:szCs w:val="22"/>
          <w:lang w:val="hu-HU"/>
        </w:rPr>
        <w:t xml:space="preserve"> írta fel. Ne adja át a készítményt másnak, mert számára ártalmas lehet, még abban az esetben is, ha </w:t>
      </w:r>
      <w:r w:rsidR="000F619D">
        <w:rPr>
          <w:b w:val="0"/>
          <w:bCs w:val="0"/>
          <w:sz w:val="22"/>
          <w:szCs w:val="22"/>
          <w:lang w:val="hu-HU"/>
        </w:rPr>
        <w:t xml:space="preserve">a betegsége </w:t>
      </w:r>
      <w:r>
        <w:rPr>
          <w:b w:val="0"/>
          <w:bCs w:val="0"/>
          <w:sz w:val="22"/>
          <w:szCs w:val="22"/>
          <w:lang w:val="hu-HU"/>
        </w:rPr>
        <w:t>tünetei az Önéhez hasonlóak.</w:t>
      </w:r>
    </w:p>
    <w:p w14:paraId="36F39C11" w14:textId="235DEDC1" w:rsidR="001819B2" w:rsidRDefault="001819B2">
      <w:pPr>
        <w:numPr>
          <w:ilvl w:val="0"/>
          <w:numId w:val="9"/>
        </w:numPr>
        <w:tabs>
          <w:tab w:val="left" w:pos="567"/>
        </w:tabs>
        <w:overflowPunct/>
        <w:autoSpaceDE/>
        <w:autoSpaceDN/>
        <w:adjustRightInd/>
        <w:spacing w:line="240" w:lineRule="auto"/>
        <w:ind w:left="567" w:right="-2" w:hanging="567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Ha Önnél bármilyen mellékhatás jelentkezik, tájékoztassa erről kezelőorvosát</w:t>
      </w:r>
      <w:r w:rsidR="00A32C6A">
        <w:rPr>
          <w:b w:val="0"/>
          <w:bCs w:val="0"/>
          <w:sz w:val="22"/>
          <w:szCs w:val="22"/>
          <w:lang w:val="hu-HU"/>
        </w:rPr>
        <w:t xml:space="preserve">, gyermekének </w:t>
      </w:r>
      <w:r w:rsidR="00DF4BB5">
        <w:rPr>
          <w:b w:val="0"/>
          <w:bCs w:val="0"/>
          <w:sz w:val="22"/>
          <w:szCs w:val="22"/>
          <w:lang w:val="hu-HU"/>
        </w:rPr>
        <w:t>kezelő</w:t>
      </w:r>
      <w:r w:rsidR="00A32C6A">
        <w:rPr>
          <w:b w:val="0"/>
          <w:bCs w:val="0"/>
          <w:sz w:val="22"/>
          <w:szCs w:val="22"/>
          <w:lang w:val="hu-HU"/>
        </w:rPr>
        <w:t>orvosát</w:t>
      </w:r>
      <w:r>
        <w:rPr>
          <w:b w:val="0"/>
          <w:bCs w:val="0"/>
          <w:sz w:val="22"/>
          <w:szCs w:val="22"/>
          <w:lang w:val="hu-HU"/>
        </w:rPr>
        <w:t xml:space="preserve"> vagy gyógyszerészét. Ez a betegtájékoztatóban fel nem sorolt bármilyen lehetséges mellékhatásra is vonatkozik. Lásd 4. pont.</w:t>
      </w:r>
    </w:p>
    <w:p w14:paraId="1D9105BD" w14:textId="77777777" w:rsidR="00AE6B91" w:rsidRDefault="00AE6B91">
      <w:p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5F95DF00" w14:textId="42E6CACA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outlineLv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betegtájékoztató tartalma: </w:t>
      </w:r>
    </w:p>
    <w:p w14:paraId="2AFE6D84" w14:textId="77777777" w:rsidR="00DF4BB5" w:rsidRDefault="00DF4BB5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outlineLvl w:val="0"/>
        <w:rPr>
          <w:sz w:val="22"/>
          <w:szCs w:val="22"/>
          <w:lang w:val="hu-HU"/>
        </w:rPr>
      </w:pPr>
    </w:p>
    <w:p w14:paraId="1398FDCF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9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1.</w:t>
      </w:r>
      <w:r>
        <w:rPr>
          <w:b w:val="0"/>
          <w:bCs w:val="0"/>
          <w:sz w:val="22"/>
          <w:szCs w:val="22"/>
          <w:lang w:val="hu-HU"/>
        </w:rPr>
        <w:tab/>
        <w:t xml:space="preserve">Milyen típusú gyógyszer a </w:t>
      </w:r>
      <w:proofErr w:type="spellStart"/>
      <w:r>
        <w:rPr>
          <w:b w:val="0"/>
          <w:bCs w:val="0"/>
          <w:sz w:val="22"/>
          <w:szCs w:val="22"/>
          <w:lang w:val="hu-HU"/>
        </w:rPr>
        <w:t>Lanotan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és milyen betegségek esetén alkalmazható?</w:t>
      </w:r>
    </w:p>
    <w:p w14:paraId="6F4DBCDF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9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2.</w:t>
      </w:r>
      <w:r>
        <w:rPr>
          <w:b w:val="0"/>
          <w:bCs w:val="0"/>
          <w:sz w:val="22"/>
          <w:szCs w:val="22"/>
          <w:lang w:val="hu-HU"/>
        </w:rPr>
        <w:tab/>
        <w:t xml:space="preserve">Tudnivalók a </w:t>
      </w:r>
      <w:proofErr w:type="spellStart"/>
      <w:r>
        <w:rPr>
          <w:b w:val="0"/>
          <w:bCs w:val="0"/>
          <w:sz w:val="22"/>
          <w:szCs w:val="22"/>
          <w:lang w:val="hu-HU"/>
        </w:rPr>
        <w:t>Lanotan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alkalmazása előtt</w:t>
      </w:r>
    </w:p>
    <w:p w14:paraId="1453AC94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9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3.</w:t>
      </w:r>
      <w:r>
        <w:rPr>
          <w:b w:val="0"/>
          <w:bCs w:val="0"/>
          <w:sz w:val="22"/>
          <w:szCs w:val="22"/>
          <w:lang w:val="hu-HU"/>
        </w:rPr>
        <w:tab/>
        <w:t xml:space="preserve">Hogyan kell alkalmazni a </w:t>
      </w:r>
      <w:proofErr w:type="spellStart"/>
      <w:r>
        <w:rPr>
          <w:b w:val="0"/>
          <w:bCs w:val="0"/>
          <w:sz w:val="22"/>
          <w:szCs w:val="22"/>
          <w:lang w:val="hu-HU"/>
        </w:rPr>
        <w:t>Lanotant</w:t>
      </w:r>
      <w:proofErr w:type="spellEnd"/>
      <w:r>
        <w:rPr>
          <w:b w:val="0"/>
          <w:bCs w:val="0"/>
          <w:sz w:val="22"/>
          <w:szCs w:val="22"/>
          <w:lang w:val="hu-HU"/>
        </w:rPr>
        <w:t>?</w:t>
      </w:r>
    </w:p>
    <w:p w14:paraId="69105D17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9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4.</w:t>
      </w:r>
      <w:r>
        <w:rPr>
          <w:b w:val="0"/>
          <w:bCs w:val="0"/>
          <w:sz w:val="22"/>
          <w:szCs w:val="22"/>
          <w:lang w:val="hu-HU"/>
        </w:rPr>
        <w:tab/>
        <w:t>Lehetséges mellékhatások</w:t>
      </w:r>
    </w:p>
    <w:p w14:paraId="33D02574" w14:textId="77777777" w:rsidR="00AE6B91" w:rsidRDefault="00AE6B91">
      <w:pPr>
        <w:numPr>
          <w:ilvl w:val="0"/>
          <w:numId w:val="5"/>
        </w:numPr>
        <w:overflowPunct/>
        <w:autoSpaceDE/>
        <w:autoSpaceDN/>
        <w:adjustRightInd/>
        <w:spacing w:line="240" w:lineRule="auto"/>
        <w:ind w:right="-29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ab/>
        <w:t xml:space="preserve">Hogyan kell a </w:t>
      </w:r>
      <w:proofErr w:type="spellStart"/>
      <w:r>
        <w:rPr>
          <w:b w:val="0"/>
          <w:bCs w:val="0"/>
          <w:sz w:val="22"/>
          <w:szCs w:val="22"/>
          <w:lang w:val="hu-HU"/>
        </w:rPr>
        <w:t>Lanotant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tárolni?</w:t>
      </w:r>
    </w:p>
    <w:p w14:paraId="5339B4C5" w14:textId="6CF8FD76" w:rsidR="00AE6B91" w:rsidRDefault="00AE6B91">
      <w:pPr>
        <w:overflowPunct/>
        <w:autoSpaceDE/>
        <w:autoSpaceDN/>
        <w:adjustRightInd/>
        <w:spacing w:line="240" w:lineRule="auto"/>
        <w:ind w:right="-29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6.</w:t>
      </w:r>
      <w:r>
        <w:rPr>
          <w:b w:val="0"/>
          <w:bCs w:val="0"/>
          <w:sz w:val="22"/>
          <w:szCs w:val="22"/>
          <w:lang w:val="hu-HU"/>
        </w:rPr>
        <w:tab/>
      </w:r>
      <w:r w:rsidR="008960D8">
        <w:rPr>
          <w:b w:val="0"/>
          <w:bCs w:val="0"/>
          <w:sz w:val="22"/>
          <w:szCs w:val="22"/>
          <w:lang w:val="hu-HU"/>
        </w:rPr>
        <w:t xml:space="preserve">A csomagolás tartalma és </w:t>
      </w:r>
      <w:r w:rsidR="00DF4BB5">
        <w:rPr>
          <w:b w:val="0"/>
          <w:bCs w:val="0"/>
          <w:sz w:val="22"/>
          <w:szCs w:val="22"/>
          <w:lang w:val="hu-HU"/>
        </w:rPr>
        <w:t xml:space="preserve">egyéb </w:t>
      </w:r>
      <w:r>
        <w:rPr>
          <w:b w:val="0"/>
          <w:bCs w:val="0"/>
          <w:sz w:val="22"/>
          <w:szCs w:val="22"/>
          <w:lang w:val="hu-HU"/>
        </w:rPr>
        <w:t>információk</w:t>
      </w:r>
    </w:p>
    <w:p w14:paraId="67D8DD67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05B2B195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33534997" w14:textId="51C1C10E" w:rsidR="00AE6B91" w:rsidRDefault="008960D8">
      <w:pPr>
        <w:numPr>
          <w:ilvl w:val="0"/>
          <w:numId w:val="7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Milyen típusú gyógyszer a </w:t>
      </w:r>
      <w:proofErr w:type="spellStart"/>
      <w:r>
        <w:rPr>
          <w:sz w:val="22"/>
          <w:szCs w:val="22"/>
          <w:lang w:val="hu-HU"/>
        </w:rPr>
        <w:t>Lanotan</w:t>
      </w:r>
      <w:proofErr w:type="spellEnd"/>
      <w:r>
        <w:rPr>
          <w:sz w:val="22"/>
          <w:szCs w:val="22"/>
          <w:lang w:val="hu-HU"/>
        </w:rPr>
        <w:t xml:space="preserve"> és milyen betegségek esetén alkalmazható</w:t>
      </w:r>
      <w:r w:rsidR="00AE6B91">
        <w:rPr>
          <w:caps/>
          <w:sz w:val="22"/>
          <w:szCs w:val="22"/>
          <w:lang w:val="hu-HU"/>
        </w:rPr>
        <w:t>?</w:t>
      </w:r>
    </w:p>
    <w:p w14:paraId="1D3B02FE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0BD5ECD3" w14:textId="64A5F674" w:rsidR="00AE6B91" w:rsidRDefault="00310457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 xml:space="preserve">A </w:t>
      </w:r>
      <w:proofErr w:type="spellStart"/>
      <w:r>
        <w:rPr>
          <w:b w:val="0"/>
          <w:bCs w:val="0"/>
          <w:sz w:val="22"/>
          <w:szCs w:val="22"/>
          <w:lang w:val="hu-HU"/>
        </w:rPr>
        <w:t>Lanotan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a </w:t>
      </w:r>
      <w:proofErr w:type="spellStart"/>
      <w:r>
        <w:rPr>
          <w:b w:val="0"/>
          <w:bCs w:val="0"/>
          <w:sz w:val="22"/>
          <w:szCs w:val="22"/>
          <w:lang w:val="hu-HU"/>
        </w:rPr>
        <w:t>proszta</w:t>
      </w:r>
      <w:r w:rsidR="00484458">
        <w:rPr>
          <w:b w:val="0"/>
          <w:bCs w:val="0"/>
          <w:sz w:val="22"/>
          <w:szCs w:val="22"/>
          <w:lang w:val="hu-HU"/>
        </w:rPr>
        <w:t>g</w:t>
      </w:r>
      <w:r>
        <w:rPr>
          <w:b w:val="0"/>
          <w:bCs w:val="0"/>
          <w:sz w:val="22"/>
          <w:szCs w:val="22"/>
          <w:lang w:val="hu-HU"/>
        </w:rPr>
        <w:t>landin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analógok csoportjába tartozik</w:t>
      </w:r>
      <w:r w:rsidR="00484458">
        <w:rPr>
          <w:b w:val="0"/>
          <w:bCs w:val="0"/>
          <w:sz w:val="22"/>
          <w:szCs w:val="22"/>
          <w:lang w:val="hu-HU"/>
        </w:rPr>
        <w:t>.</w:t>
      </w:r>
    </w:p>
    <w:p w14:paraId="5D479120" w14:textId="272078FA" w:rsidR="00AE6B91" w:rsidRDefault="00310457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Hatását a</w:t>
      </w:r>
      <w:r w:rsidR="00AE6B91">
        <w:rPr>
          <w:b w:val="0"/>
          <w:bCs w:val="0"/>
          <w:sz w:val="22"/>
          <w:szCs w:val="22"/>
          <w:lang w:val="hu-HU"/>
        </w:rPr>
        <w:t xml:space="preserve"> szemben lévő folyadék természetes, véráramba történő áramlásának </w:t>
      </w:r>
      <w:r>
        <w:rPr>
          <w:b w:val="0"/>
          <w:bCs w:val="0"/>
          <w:sz w:val="22"/>
          <w:szCs w:val="22"/>
          <w:lang w:val="hu-HU"/>
        </w:rPr>
        <w:t>fokozásával fejti ki</w:t>
      </w:r>
      <w:r w:rsidR="00AE6B91">
        <w:rPr>
          <w:b w:val="0"/>
          <w:bCs w:val="0"/>
          <w:sz w:val="22"/>
          <w:szCs w:val="22"/>
          <w:lang w:val="hu-HU"/>
        </w:rPr>
        <w:t>.</w:t>
      </w:r>
    </w:p>
    <w:p w14:paraId="1D974E92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50ADF7A0" w14:textId="710D2BB9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 xml:space="preserve">A </w:t>
      </w:r>
      <w:proofErr w:type="spellStart"/>
      <w:r>
        <w:rPr>
          <w:b w:val="0"/>
          <w:bCs w:val="0"/>
          <w:sz w:val="22"/>
          <w:szCs w:val="22"/>
          <w:lang w:val="hu-HU"/>
        </w:rPr>
        <w:t>Lanotant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a ny</w:t>
      </w:r>
      <w:r w:rsidR="008F43F0">
        <w:rPr>
          <w:b w:val="0"/>
          <w:bCs w:val="0"/>
          <w:sz w:val="22"/>
          <w:szCs w:val="22"/>
          <w:lang w:val="hu-HU"/>
        </w:rPr>
        <w:t>i</w:t>
      </w:r>
      <w:r>
        <w:rPr>
          <w:b w:val="0"/>
          <w:bCs w:val="0"/>
          <w:sz w:val="22"/>
          <w:szCs w:val="22"/>
          <w:lang w:val="hu-HU"/>
        </w:rPr>
        <w:t>t</w:t>
      </w:r>
      <w:r w:rsidR="008F43F0">
        <w:rPr>
          <w:b w:val="0"/>
          <w:bCs w:val="0"/>
          <w:sz w:val="22"/>
          <w:szCs w:val="22"/>
          <w:lang w:val="hu-HU"/>
        </w:rPr>
        <w:t xml:space="preserve">ott </w:t>
      </w:r>
      <w:r>
        <w:rPr>
          <w:b w:val="0"/>
          <w:bCs w:val="0"/>
          <w:sz w:val="22"/>
          <w:szCs w:val="22"/>
          <w:lang w:val="hu-HU"/>
        </w:rPr>
        <w:t xml:space="preserve">zugú zöldhályog (glaukóma), valamint a </w:t>
      </w:r>
      <w:proofErr w:type="spellStart"/>
      <w:r>
        <w:rPr>
          <w:b w:val="0"/>
          <w:bCs w:val="0"/>
          <w:sz w:val="22"/>
          <w:szCs w:val="22"/>
          <w:lang w:val="hu-HU"/>
        </w:rPr>
        <w:t>szem</w:t>
      </w:r>
      <w:r w:rsidR="008F43F0">
        <w:rPr>
          <w:b w:val="0"/>
          <w:bCs w:val="0"/>
          <w:sz w:val="22"/>
          <w:szCs w:val="22"/>
          <w:lang w:val="hu-HU"/>
        </w:rPr>
        <w:t>bel</w:t>
      </w:r>
      <w:r>
        <w:rPr>
          <w:b w:val="0"/>
          <w:bCs w:val="0"/>
          <w:sz w:val="22"/>
          <w:szCs w:val="22"/>
          <w:lang w:val="hu-HU"/>
        </w:rPr>
        <w:t>nyomás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-növekedés (okuláris </w:t>
      </w:r>
      <w:proofErr w:type="spellStart"/>
      <w:r>
        <w:rPr>
          <w:b w:val="0"/>
          <w:bCs w:val="0"/>
          <w:sz w:val="22"/>
          <w:szCs w:val="22"/>
          <w:lang w:val="hu-HU"/>
        </w:rPr>
        <w:t>hipertenzió</w:t>
      </w:r>
      <w:proofErr w:type="spellEnd"/>
      <w:r>
        <w:rPr>
          <w:b w:val="0"/>
          <w:bCs w:val="0"/>
          <w:sz w:val="22"/>
          <w:szCs w:val="22"/>
          <w:lang w:val="hu-HU"/>
        </w:rPr>
        <w:t>) kezelésére alkalmazzák</w:t>
      </w:r>
      <w:r w:rsidR="00B020B6">
        <w:rPr>
          <w:b w:val="0"/>
          <w:bCs w:val="0"/>
          <w:sz w:val="22"/>
          <w:szCs w:val="22"/>
          <w:lang w:val="hu-HU"/>
        </w:rPr>
        <w:t xml:space="preserve"> felnőttek esetében</w:t>
      </w:r>
      <w:r>
        <w:rPr>
          <w:b w:val="0"/>
          <w:bCs w:val="0"/>
          <w:sz w:val="22"/>
          <w:szCs w:val="22"/>
          <w:lang w:val="hu-HU"/>
        </w:rPr>
        <w:t>. Mindkét állapot összefüggésbe</w:t>
      </w:r>
      <w:r w:rsidR="00B020B6">
        <w:rPr>
          <w:b w:val="0"/>
          <w:bCs w:val="0"/>
          <w:sz w:val="22"/>
          <w:szCs w:val="22"/>
          <w:lang w:val="hu-HU"/>
        </w:rPr>
        <w:t>n áll</w:t>
      </w:r>
      <w:r>
        <w:rPr>
          <w:b w:val="0"/>
          <w:bCs w:val="0"/>
          <w:sz w:val="22"/>
          <w:szCs w:val="22"/>
          <w:lang w:val="hu-HU"/>
        </w:rPr>
        <w:t xml:space="preserve"> az Ön szemében </w:t>
      </w:r>
      <w:r w:rsidR="00762BE6">
        <w:rPr>
          <w:b w:val="0"/>
          <w:bCs w:val="0"/>
          <w:sz w:val="22"/>
          <w:szCs w:val="22"/>
          <w:lang w:val="hu-HU"/>
        </w:rPr>
        <w:t xml:space="preserve">lévő </w:t>
      </w:r>
      <w:r>
        <w:rPr>
          <w:b w:val="0"/>
          <w:bCs w:val="0"/>
          <w:sz w:val="22"/>
          <w:szCs w:val="22"/>
          <w:lang w:val="hu-HU"/>
        </w:rPr>
        <w:t xml:space="preserve">nyomás növekedésével, </w:t>
      </w:r>
      <w:r w:rsidR="00B020B6">
        <w:rPr>
          <w:b w:val="0"/>
          <w:bCs w:val="0"/>
          <w:sz w:val="22"/>
          <w:szCs w:val="22"/>
          <w:lang w:val="hu-HU"/>
        </w:rPr>
        <w:t xml:space="preserve">amelyek </w:t>
      </w:r>
      <w:r w:rsidR="008F43F0">
        <w:rPr>
          <w:b w:val="0"/>
          <w:bCs w:val="0"/>
          <w:sz w:val="22"/>
          <w:szCs w:val="22"/>
          <w:lang w:val="hu-HU"/>
        </w:rPr>
        <w:t xml:space="preserve">végső soron </w:t>
      </w:r>
      <w:r>
        <w:rPr>
          <w:b w:val="0"/>
          <w:bCs w:val="0"/>
          <w:sz w:val="22"/>
          <w:szCs w:val="22"/>
          <w:lang w:val="hu-HU"/>
        </w:rPr>
        <w:t>befolyásolják a látását.</w:t>
      </w:r>
    </w:p>
    <w:p w14:paraId="3D01A4FE" w14:textId="77777777" w:rsidR="00762BE6" w:rsidRDefault="00762BE6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03238562" w14:textId="2A8E1B11" w:rsidR="00762BE6" w:rsidRDefault="00762BE6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 xml:space="preserve">A </w:t>
      </w:r>
      <w:proofErr w:type="spellStart"/>
      <w:r>
        <w:rPr>
          <w:b w:val="0"/>
          <w:bCs w:val="0"/>
          <w:sz w:val="22"/>
          <w:szCs w:val="22"/>
          <w:lang w:val="hu-HU"/>
        </w:rPr>
        <w:t>Lanotan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alkalmazható az emelkedett </w:t>
      </w:r>
      <w:proofErr w:type="spellStart"/>
      <w:r>
        <w:rPr>
          <w:b w:val="0"/>
          <w:bCs w:val="0"/>
          <w:sz w:val="22"/>
          <w:szCs w:val="22"/>
          <w:lang w:val="hu-HU"/>
        </w:rPr>
        <w:t>szembelnyomás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és glaukóma kezelésére </w:t>
      </w:r>
      <w:r w:rsidRPr="006D3B9E">
        <w:rPr>
          <w:b w:val="0"/>
          <w:bCs w:val="0"/>
          <w:sz w:val="22"/>
          <w:szCs w:val="22"/>
          <w:lang w:val="hu-HU"/>
        </w:rPr>
        <w:t xml:space="preserve">gyermekeknél és </w:t>
      </w:r>
      <w:r w:rsidR="008F43F0">
        <w:rPr>
          <w:b w:val="0"/>
          <w:bCs w:val="0"/>
          <w:sz w:val="22"/>
          <w:szCs w:val="22"/>
          <w:lang w:val="hu-HU"/>
        </w:rPr>
        <w:t xml:space="preserve">serdülőknél, valamint </w:t>
      </w:r>
      <w:r w:rsidRPr="00D708CE">
        <w:rPr>
          <w:b w:val="0"/>
          <w:bCs w:val="0"/>
          <w:sz w:val="22"/>
          <w:szCs w:val="22"/>
          <w:lang w:val="hu-HU"/>
        </w:rPr>
        <w:t>csecsemőknél</w:t>
      </w:r>
      <w:r>
        <w:rPr>
          <w:b w:val="0"/>
          <w:bCs w:val="0"/>
          <w:sz w:val="22"/>
          <w:szCs w:val="22"/>
          <w:lang w:val="hu-HU"/>
        </w:rPr>
        <w:t xml:space="preserve"> minden korcsoportban.</w:t>
      </w:r>
    </w:p>
    <w:p w14:paraId="04C0C3AB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721F1A0A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2E36D4D4" w14:textId="4451964B" w:rsidR="00AE6B91" w:rsidRDefault="00762BE6">
      <w:pPr>
        <w:numPr>
          <w:ilvl w:val="0"/>
          <w:numId w:val="6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Tudnivalók a </w:t>
      </w:r>
      <w:proofErr w:type="spellStart"/>
      <w:r>
        <w:rPr>
          <w:sz w:val="22"/>
          <w:szCs w:val="22"/>
          <w:lang w:val="hu-HU"/>
        </w:rPr>
        <w:t>Lanotan</w:t>
      </w:r>
      <w:proofErr w:type="spellEnd"/>
      <w:r>
        <w:rPr>
          <w:sz w:val="22"/>
          <w:szCs w:val="22"/>
          <w:lang w:val="hu-HU"/>
        </w:rPr>
        <w:t xml:space="preserve"> alkalmazása előtt</w:t>
      </w:r>
    </w:p>
    <w:p w14:paraId="398208B6" w14:textId="77777777" w:rsidR="000E4961" w:rsidRDefault="000E496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088FA69B" w14:textId="02034B88" w:rsidR="00AE6B91" w:rsidRDefault="000E496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 w:rsidRPr="000E4961">
        <w:rPr>
          <w:b w:val="0"/>
          <w:bCs w:val="0"/>
          <w:sz w:val="22"/>
          <w:szCs w:val="22"/>
          <w:lang w:val="hu-HU"/>
        </w:rPr>
        <w:t xml:space="preserve">A </w:t>
      </w:r>
      <w:proofErr w:type="spellStart"/>
      <w:r>
        <w:rPr>
          <w:b w:val="0"/>
          <w:bCs w:val="0"/>
          <w:sz w:val="22"/>
          <w:szCs w:val="22"/>
          <w:lang w:val="hu-HU"/>
        </w:rPr>
        <w:t>Lanotan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</w:t>
      </w:r>
      <w:r w:rsidRPr="000E4961">
        <w:rPr>
          <w:b w:val="0"/>
          <w:bCs w:val="0"/>
          <w:sz w:val="22"/>
          <w:szCs w:val="22"/>
          <w:lang w:val="hu-HU"/>
        </w:rPr>
        <w:t xml:space="preserve">szemcsepp felnőtt férfiaknál és nőknél (beleértve az időseket is), valamint újszülött kortól 18 éves korig gyermekeknél </w:t>
      </w:r>
      <w:r w:rsidR="003F2B8E">
        <w:rPr>
          <w:b w:val="0"/>
          <w:bCs w:val="0"/>
          <w:sz w:val="22"/>
          <w:szCs w:val="22"/>
          <w:lang w:val="hu-HU"/>
        </w:rPr>
        <w:t xml:space="preserve">és serdülőknél </w:t>
      </w:r>
      <w:r w:rsidRPr="000E4961">
        <w:rPr>
          <w:b w:val="0"/>
          <w:bCs w:val="0"/>
          <w:sz w:val="22"/>
          <w:szCs w:val="22"/>
          <w:lang w:val="hu-HU"/>
        </w:rPr>
        <w:t xml:space="preserve">is alkalmazható. A </w:t>
      </w:r>
      <w:proofErr w:type="spellStart"/>
      <w:r>
        <w:rPr>
          <w:b w:val="0"/>
          <w:bCs w:val="0"/>
          <w:sz w:val="22"/>
          <w:szCs w:val="22"/>
          <w:lang w:val="hu-HU"/>
        </w:rPr>
        <w:t>Lanotan</w:t>
      </w:r>
      <w:proofErr w:type="spellEnd"/>
      <w:r w:rsidRPr="000E4961">
        <w:rPr>
          <w:b w:val="0"/>
          <w:bCs w:val="0"/>
          <w:sz w:val="22"/>
          <w:szCs w:val="22"/>
          <w:lang w:val="hu-HU"/>
        </w:rPr>
        <w:t xml:space="preserve"> szemcseppet koraszülött (a terhesség 36. hete előtt született) csecsemőknél nem vizsgálták.</w:t>
      </w:r>
    </w:p>
    <w:p w14:paraId="4C94F91F" w14:textId="77777777" w:rsidR="000E4961" w:rsidRDefault="000E4961">
      <w:pPr>
        <w:overflowPunct/>
        <w:spacing w:line="240" w:lineRule="auto"/>
        <w:jc w:val="left"/>
        <w:textAlignment w:val="auto"/>
        <w:rPr>
          <w:sz w:val="22"/>
          <w:szCs w:val="22"/>
          <w:lang w:val="hu-HU"/>
        </w:rPr>
      </w:pPr>
    </w:p>
    <w:p w14:paraId="09F736C5" w14:textId="215355A4" w:rsidR="00AE6B91" w:rsidRDefault="00AE6B91">
      <w:pPr>
        <w:overflowPunct/>
        <w:spacing w:line="240" w:lineRule="auto"/>
        <w:jc w:val="left"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NE alkalmazza a </w:t>
      </w:r>
      <w:proofErr w:type="spellStart"/>
      <w:r>
        <w:rPr>
          <w:sz w:val="22"/>
          <w:szCs w:val="22"/>
          <w:lang w:val="hu-HU"/>
        </w:rPr>
        <w:t>Lanotant</w:t>
      </w:r>
      <w:proofErr w:type="spellEnd"/>
    </w:p>
    <w:p w14:paraId="7AA3CADE" w14:textId="30CA093A" w:rsidR="004E185D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 xml:space="preserve">ha allergiás (túlérzékeny) a </w:t>
      </w:r>
      <w:proofErr w:type="spellStart"/>
      <w:r>
        <w:rPr>
          <w:b w:val="0"/>
          <w:bCs w:val="0"/>
          <w:sz w:val="22"/>
          <w:szCs w:val="22"/>
          <w:lang w:val="hu-HU"/>
        </w:rPr>
        <w:t>latanoproszt</w:t>
      </w:r>
      <w:r w:rsidR="00762BE6">
        <w:rPr>
          <w:b w:val="0"/>
          <w:bCs w:val="0"/>
          <w:sz w:val="22"/>
          <w:szCs w:val="22"/>
          <w:lang w:val="hu-HU"/>
        </w:rPr>
        <w:t>ra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vagy a </w:t>
      </w:r>
      <w:r w:rsidR="00762BE6">
        <w:rPr>
          <w:b w:val="0"/>
          <w:bCs w:val="0"/>
          <w:sz w:val="22"/>
          <w:szCs w:val="22"/>
          <w:lang w:val="hu-HU"/>
        </w:rPr>
        <w:t xml:space="preserve">gyógyszer (6. pontban felsorolt) </w:t>
      </w:r>
      <w:r>
        <w:rPr>
          <w:b w:val="0"/>
          <w:bCs w:val="0"/>
          <w:sz w:val="22"/>
          <w:szCs w:val="22"/>
          <w:lang w:val="hu-HU"/>
        </w:rPr>
        <w:t>egyéb összetevőjére</w:t>
      </w:r>
      <w:r w:rsidR="008A2782">
        <w:rPr>
          <w:b w:val="0"/>
          <w:bCs w:val="0"/>
          <w:sz w:val="22"/>
          <w:szCs w:val="22"/>
          <w:lang w:val="hu-HU"/>
        </w:rPr>
        <w:t>.</w:t>
      </w:r>
    </w:p>
    <w:p w14:paraId="3C8D3B23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112284EF" w14:textId="77777777" w:rsidR="00762BE6" w:rsidRDefault="00762BE6" w:rsidP="00762BE6">
      <w:pPr>
        <w:overflowPunct/>
        <w:spacing w:line="240" w:lineRule="auto"/>
        <w:jc w:val="left"/>
        <w:textAlignment w:val="auto"/>
        <w:rPr>
          <w:sz w:val="22"/>
          <w:szCs w:val="22"/>
          <w:lang w:val="hu-HU"/>
        </w:rPr>
      </w:pPr>
      <w:r w:rsidRPr="00762BE6">
        <w:rPr>
          <w:sz w:val="22"/>
          <w:szCs w:val="22"/>
          <w:lang w:val="hu-HU"/>
        </w:rPr>
        <w:t>Figyelmeztetések és óvintézkedések</w:t>
      </w:r>
    </w:p>
    <w:p w14:paraId="745288C8" w14:textId="2BA29143" w:rsidR="00762BE6" w:rsidRDefault="00762BE6" w:rsidP="00762BE6">
      <w:pPr>
        <w:overflowPunct/>
        <w:spacing w:line="240" w:lineRule="auto"/>
        <w:jc w:val="left"/>
        <w:textAlignment w:val="auto"/>
        <w:rPr>
          <w:b w:val="0"/>
          <w:sz w:val="22"/>
          <w:szCs w:val="22"/>
          <w:lang w:val="hu-HU"/>
        </w:rPr>
      </w:pPr>
      <w:r>
        <w:rPr>
          <w:b w:val="0"/>
          <w:sz w:val="22"/>
          <w:szCs w:val="22"/>
          <w:lang w:val="hu-HU"/>
        </w:rPr>
        <w:t xml:space="preserve">A </w:t>
      </w:r>
      <w:proofErr w:type="spellStart"/>
      <w:r>
        <w:rPr>
          <w:b w:val="0"/>
          <w:sz w:val="22"/>
          <w:szCs w:val="22"/>
          <w:lang w:val="hu-HU"/>
        </w:rPr>
        <w:t>Lanotan</w:t>
      </w:r>
      <w:proofErr w:type="spellEnd"/>
      <w:r>
        <w:rPr>
          <w:b w:val="0"/>
          <w:sz w:val="22"/>
          <w:szCs w:val="22"/>
          <w:lang w:val="hu-HU"/>
        </w:rPr>
        <w:t xml:space="preserve"> alkalmazása előtt beszéljen kezelőorvosával</w:t>
      </w:r>
      <w:r w:rsidR="00B020B6">
        <w:rPr>
          <w:b w:val="0"/>
          <w:sz w:val="22"/>
          <w:szCs w:val="22"/>
          <w:lang w:val="hu-HU"/>
        </w:rPr>
        <w:t>, gyermeke kezelőorvosával</w:t>
      </w:r>
      <w:r w:rsidR="003F2B8E">
        <w:rPr>
          <w:b w:val="0"/>
          <w:sz w:val="22"/>
          <w:szCs w:val="22"/>
          <w:lang w:val="hu-HU"/>
        </w:rPr>
        <w:t xml:space="preserve"> </w:t>
      </w:r>
      <w:r>
        <w:rPr>
          <w:b w:val="0"/>
          <w:sz w:val="22"/>
          <w:szCs w:val="22"/>
          <w:lang w:val="hu-HU"/>
        </w:rPr>
        <w:t>vagy gyógyszerészével</w:t>
      </w:r>
      <w:r w:rsidR="00B020B6">
        <w:rPr>
          <w:b w:val="0"/>
          <w:sz w:val="22"/>
          <w:szCs w:val="22"/>
          <w:lang w:val="hu-HU"/>
        </w:rPr>
        <w:t xml:space="preserve">, </w:t>
      </w:r>
      <w:r w:rsidR="00B020B6" w:rsidRPr="00B020B6">
        <w:rPr>
          <w:b w:val="0"/>
          <w:sz w:val="22"/>
          <w:szCs w:val="22"/>
          <w:lang w:val="hu-HU"/>
        </w:rPr>
        <w:t>ha úgy gondolja, hogy a következők bármelyike vonatkozik Önre vagy gyermekére</w:t>
      </w:r>
      <w:r w:rsidR="00BE7CD6">
        <w:rPr>
          <w:b w:val="0"/>
          <w:sz w:val="22"/>
          <w:szCs w:val="22"/>
          <w:lang w:val="hu-HU"/>
        </w:rPr>
        <w:t>:</w:t>
      </w:r>
    </w:p>
    <w:p w14:paraId="22D76975" w14:textId="1D59B64A" w:rsidR="00BE7CD6" w:rsidRDefault="00BE7CD6" w:rsidP="006831A5">
      <w:pPr>
        <w:pStyle w:val="Listaszerbekezds"/>
        <w:numPr>
          <w:ilvl w:val="0"/>
          <w:numId w:val="14"/>
        </w:numPr>
        <w:overflowPunct/>
        <w:spacing w:line="240" w:lineRule="auto"/>
        <w:ind w:left="851" w:hanging="851"/>
        <w:jc w:val="left"/>
        <w:textAlignment w:val="auto"/>
        <w:rPr>
          <w:b w:val="0"/>
          <w:sz w:val="22"/>
          <w:szCs w:val="22"/>
          <w:lang w:val="hu-HU"/>
        </w:rPr>
      </w:pPr>
      <w:r>
        <w:rPr>
          <w:b w:val="0"/>
          <w:sz w:val="22"/>
          <w:szCs w:val="22"/>
          <w:lang w:val="hu-HU"/>
        </w:rPr>
        <w:t xml:space="preserve">ha Önnek vagy gyermekének </w:t>
      </w:r>
      <w:proofErr w:type="spellStart"/>
      <w:r>
        <w:rPr>
          <w:b w:val="0"/>
          <w:sz w:val="22"/>
          <w:szCs w:val="22"/>
          <w:lang w:val="hu-HU"/>
        </w:rPr>
        <w:t>szemműtéte</w:t>
      </w:r>
      <w:proofErr w:type="spellEnd"/>
      <w:r>
        <w:rPr>
          <w:b w:val="0"/>
          <w:sz w:val="22"/>
          <w:szCs w:val="22"/>
          <w:lang w:val="hu-HU"/>
        </w:rPr>
        <w:t xml:space="preserve"> lesz</w:t>
      </w:r>
      <w:r w:rsidR="00B020B6">
        <w:rPr>
          <w:b w:val="0"/>
          <w:sz w:val="22"/>
          <w:szCs w:val="22"/>
          <w:lang w:val="hu-HU"/>
        </w:rPr>
        <w:t xml:space="preserve"> vagy volt</w:t>
      </w:r>
      <w:r>
        <w:rPr>
          <w:b w:val="0"/>
          <w:sz w:val="22"/>
          <w:szCs w:val="22"/>
          <w:lang w:val="hu-HU"/>
        </w:rPr>
        <w:t xml:space="preserve"> (a </w:t>
      </w:r>
      <w:r w:rsidR="0074052D">
        <w:rPr>
          <w:b w:val="0"/>
          <w:sz w:val="22"/>
          <w:szCs w:val="22"/>
          <w:lang w:val="hu-HU"/>
        </w:rPr>
        <w:t>szürke</w:t>
      </w:r>
      <w:r w:rsidRPr="0074052D">
        <w:rPr>
          <w:b w:val="0"/>
          <w:sz w:val="22"/>
          <w:szCs w:val="22"/>
          <w:lang w:val="hu-HU"/>
        </w:rPr>
        <w:t>hályogműtétet</w:t>
      </w:r>
      <w:r>
        <w:rPr>
          <w:b w:val="0"/>
          <w:sz w:val="22"/>
          <w:szCs w:val="22"/>
          <w:lang w:val="hu-HU"/>
        </w:rPr>
        <w:t xml:space="preserve"> is beleértve);</w:t>
      </w:r>
    </w:p>
    <w:p w14:paraId="3CF56986" w14:textId="77777777" w:rsidR="00BE7CD6" w:rsidRDefault="00BE7CD6" w:rsidP="006831A5">
      <w:pPr>
        <w:pStyle w:val="Listaszerbekezds"/>
        <w:numPr>
          <w:ilvl w:val="0"/>
          <w:numId w:val="14"/>
        </w:numPr>
        <w:overflowPunct/>
        <w:spacing w:line="240" w:lineRule="auto"/>
        <w:ind w:left="851" w:hanging="851"/>
        <w:jc w:val="left"/>
        <w:textAlignment w:val="auto"/>
        <w:rPr>
          <w:b w:val="0"/>
          <w:sz w:val="22"/>
          <w:szCs w:val="22"/>
          <w:lang w:val="hu-HU"/>
        </w:rPr>
      </w:pPr>
      <w:r>
        <w:rPr>
          <w:b w:val="0"/>
          <w:sz w:val="22"/>
          <w:szCs w:val="22"/>
          <w:lang w:val="hu-HU"/>
        </w:rPr>
        <w:t>ha Önnek vagy gyermekének szemproblémája van (mint pl. szemfájdalom, irritáció vagy gyulladás, homályos látás);</w:t>
      </w:r>
    </w:p>
    <w:p w14:paraId="2DDE001D" w14:textId="77777777" w:rsidR="00BE7CD6" w:rsidRDefault="00BE7CD6" w:rsidP="006831A5">
      <w:pPr>
        <w:pStyle w:val="Listaszerbekezds"/>
        <w:numPr>
          <w:ilvl w:val="0"/>
          <w:numId w:val="14"/>
        </w:numPr>
        <w:overflowPunct/>
        <w:spacing w:line="240" w:lineRule="auto"/>
        <w:ind w:left="851" w:hanging="851"/>
        <w:jc w:val="left"/>
        <w:textAlignment w:val="auto"/>
        <w:rPr>
          <w:b w:val="0"/>
          <w:sz w:val="22"/>
          <w:szCs w:val="22"/>
          <w:lang w:val="hu-HU"/>
        </w:rPr>
      </w:pPr>
      <w:r>
        <w:rPr>
          <w:b w:val="0"/>
          <w:sz w:val="22"/>
          <w:szCs w:val="22"/>
          <w:lang w:val="hu-HU"/>
        </w:rPr>
        <w:lastRenderedPageBreak/>
        <w:t>ha Önnek vagy gyermekének szemszárazsága van;</w:t>
      </w:r>
    </w:p>
    <w:p w14:paraId="38B7287C" w14:textId="77777777" w:rsidR="00BE7CD6" w:rsidRDefault="00BE7CD6" w:rsidP="006831A5">
      <w:pPr>
        <w:pStyle w:val="Listaszerbekezds"/>
        <w:numPr>
          <w:ilvl w:val="0"/>
          <w:numId w:val="14"/>
        </w:numPr>
        <w:overflowPunct/>
        <w:spacing w:line="240" w:lineRule="auto"/>
        <w:ind w:left="851" w:hanging="851"/>
        <w:jc w:val="left"/>
        <w:textAlignment w:val="auto"/>
        <w:rPr>
          <w:b w:val="0"/>
          <w:sz w:val="22"/>
          <w:szCs w:val="22"/>
          <w:lang w:val="hu-HU"/>
        </w:rPr>
      </w:pPr>
      <w:r>
        <w:rPr>
          <w:b w:val="0"/>
          <w:sz w:val="22"/>
          <w:szCs w:val="22"/>
          <w:lang w:val="hu-HU"/>
        </w:rPr>
        <w:t>ha önnek vagy gyermekének súlyos asztmája van, vagy az asztma nem megfelelően kezelt;</w:t>
      </w:r>
    </w:p>
    <w:p w14:paraId="6598EF9E" w14:textId="16AB7F80" w:rsidR="00BE7CD6" w:rsidRDefault="00BE7CD6" w:rsidP="006831A5">
      <w:pPr>
        <w:pStyle w:val="Listaszerbekezds"/>
        <w:numPr>
          <w:ilvl w:val="0"/>
          <w:numId w:val="14"/>
        </w:numPr>
        <w:overflowPunct/>
        <w:spacing w:line="240" w:lineRule="auto"/>
        <w:ind w:left="851" w:hanging="851"/>
        <w:jc w:val="left"/>
        <w:textAlignment w:val="auto"/>
        <w:rPr>
          <w:b w:val="0"/>
          <w:sz w:val="22"/>
          <w:szCs w:val="22"/>
          <w:lang w:val="hu-HU"/>
        </w:rPr>
      </w:pPr>
      <w:r>
        <w:rPr>
          <w:b w:val="0"/>
          <w:sz w:val="22"/>
          <w:szCs w:val="22"/>
          <w:lang w:val="hu-HU"/>
        </w:rPr>
        <w:t>ha Ön vagy gyermeke kontak</w:t>
      </w:r>
      <w:r w:rsidR="009A4CC8">
        <w:rPr>
          <w:b w:val="0"/>
          <w:sz w:val="22"/>
          <w:szCs w:val="22"/>
          <w:lang w:val="hu-HU"/>
        </w:rPr>
        <w:t>t</w:t>
      </w:r>
      <w:r>
        <w:rPr>
          <w:b w:val="0"/>
          <w:sz w:val="22"/>
          <w:szCs w:val="22"/>
          <w:lang w:val="hu-HU"/>
        </w:rPr>
        <w:t>lencsét visel</w:t>
      </w:r>
      <w:r w:rsidRPr="00D708CE">
        <w:rPr>
          <w:b w:val="0"/>
          <w:sz w:val="22"/>
          <w:szCs w:val="22"/>
          <w:lang w:val="hu-HU"/>
        </w:rPr>
        <w:t xml:space="preserve">. Továbbra is </w:t>
      </w:r>
      <w:r w:rsidR="003F2B8E">
        <w:rPr>
          <w:b w:val="0"/>
          <w:sz w:val="22"/>
          <w:szCs w:val="22"/>
          <w:lang w:val="hu-HU"/>
        </w:rPr>
        <w:t>alkalmazhatja</w:t>
      </w:r>
      <w:r w:rsidR="003F2B8E" w:rsidRPr="00D708CE">
        <w:rPr>
          <w:b w:val="0"/>
          <w:sz w:val="22"/>
          <w:szCs w:val="22"/>
          <w:lang w:val="hu-HU"/>
        </w:rPr>
        <w:t xml:space="preserve"> </w:t>
      </w:r>
      <w:r w:rsidRPr="00D708CE">
        <w:rPr>
          <w:b w:val="0"/>
          <w:sz w:val="22"/>
          <w:szCs w:val="22"/>
          <w:lang w:val="hu-HU"/>
        </w:rPr>
        <w:t xml:space="preserve">a </w:t>
      </w:r>
      <w:proofErr w:type="spellStart"/>
      <w:r w:rsidRPr="00D708CE">
        <w:rPr>
          <w:b w:val="0"/>
          <w:sz w:val="22"/>
          <w:szCs w:val="22"/>
          <w:lang w:val="hu-HU"/>
        </w:rPr>
        <w:t>Lanotant</w:t>
      </w:r>
      <w:proofErr w:type="spellEnd"/>
      <w:r w:rsidRPr="00D708CE">
        <w:rPr>
          <w:b w:val="0"/>
          <w:sz w:val="22"/>
          <w:szCs w:val="22"/>
          <w:lang w:val="hu-HU"/>
        </w:rPr>
        <w:t>,</w:t>
      </w:r>
      <w:r>
        <w:rPr>
          <w:b w:val="0"/>
          <w:sz w:val="22"/>
          <w:szCs w:val="22"/>
          <w:lang w:val="hu-HU"/>
        </w:rPr>
        <w:t xml:space="preserve"> de kövesse a 3. pontban található, kontaktlencse viselésre vonatkozó utasításokat;</w:t>
      </w:r>
    </w:p>
    <w:p w14:paraId="372D60AF" w14:textId="385CC9EA" w:rsidR="00BE7CD6" w:rsidRPr="006831A5" w:rsidRDefault="00BE7CD6" w:rsidP="006831A5">
      <w:pPr>
        <w:pStyle w:val="Listaszerbekezds"/>
        <w:numPr>
          <w:ilvl w:val="0"/>
          <w:numId w:val="14"/>
        </w:numPr>
        <w:overflowPunct/>
        <w:spacing w:line="240" w:lineRule="auto"/>
        <w:ind w:left="851" w:hanging="851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sz w:val="22"/>
          <w:szCs w:val="22"/>
          <w:lang w:val="hu-HU"/>
        </w:rPr>
        <w:t xml:space="preserve">ha korábban vagy jelenleg a </w:t>
      </w:r>
      <w:r w:rsidRPr="0074052D">
        <w:rPr>
          <w:b w:val="0"/>
          <w:sz w:val="22"/>
          <w:szCs w:val="22"/>
          <w:lang w:val="hu-HU"/>
        </w:rPr>
        <w:t>szem herpesz szimplex vírus</w:t>
      </w:r>
      <w:r>
        <w:rPr>
          <w:b w:val="0"/>
          <w:sz w:val="22"/>
          <w:szCs w:val="22"/>
          <w:lang w:val="hu-HU"/>
        </w:rPr>
        <w:t xml:space="preserve"> </w:t>
      </w:r>
      <w:r w:rsidR="0074052D">
        <w:rPr>
          <w:b w:val="0"/>
          <w:sz w:val="22"/>
          <w:szCs w:val="22"/>
          <w:lang w:val="hu-HU"/>
        </w:rPr>
        <w:t xml:space="preserve">(HSV) </w:t>
      </w:r>
      <w:r>
        <w:rPr>
          <w:b w:val="0"/>
          <w:sz w:val="22"/>
          <w:szCs w:val="22"/>
          <w:lang w:val="hu-HU"/>
        </w:rPr>
        <w:t>által okozott fertőzésében szenvedett vagy szenved;</w:t>
      </w:r>
    </w:p>
    <w:p w14:paraId="5029F0B1" w14:textId="77777777" w:rsidR="009A4CC8" w:rsidRDefault="009A4CC8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jc w:val="left"/>
        <w:textAlignment w:val="auto"/>
        <w:rPr>
          <w:sz w:val="22"/>
          <w:szCs w:val="22"/>
          <w:lang w:val="hu-HU"/>
        </w:rPr>
      </w:pPr>
    </w:p>
    <w:p w14:paraId="6480FB66" w14:textId="4C4701E7" w:rsidR="00B020B6" w:rsidRPr="006831A5" w:rsidRDefault="00DB7192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Cs w:val="0"/>
          <w:sz w:val="22"/>
          <w:szCs w:val="22"/>
          <w:lang w:val="hu-HU"/>
        </w:rPr>
      </w:pPr>
      <w:r>
        <w:rPr>
          <w:bCs w:val="0"/>
          <w:sz w:val="22"/>
          <w:szCs w:val="22"/>
          <w:lang w:val="hu-HU"/>
        </w:rPr>
        <w:t xml:space="preserve">Egyéb gyógyszerek és a </w:t>
      </w:r>
      <w:proofErr w:type="spellStart"/>
      <w:r>
        <w:rPr>
          <w:bCs w:val="0"/>
          <w:sz w:val="22"/>
          <w:szCs w:val="22"/>
          <w:lang w:val="hu-HU"/>
        </w:rPr>
        <w:t>Lanotan</w:t>
      </w:r>
      <w:proofErr w:type="spellEnd"/>
    </w:p>
    <w:p w14:paraId="11EECD98" w14:textId="08EB3B2D" w:rsidR="00B020B6" w:rsidRDefault="00B020B6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 w:rsidRPr="00B020B6">
        <w:rPr>
          <w:b w:val="0"/>
          <w:bCs w:val="0"/>
          <w:sz w:val="22"/>
          <w:szCs w:val="22"/>
          <w:lang w:val="hu-HU"/>
        </w:rPr>
        <w:t xml:space="preserve">A </w:t>
      </w:r>
      <w:proofErr w:type="spellStart"/>
      <w:r>
        <w:rPr>
          <w:b w:val="0"/>
          <w:bCs w:val="0"/>
          <w:sz w:val="22"/>
          <w:szCs w:val="22"/>
          <w:lang w:val="hu-HU"/>
        </w:rPr>
        <w:t>Lanotan</w:t>
      </w:r>
      <w:proofErr w:type="spellEnd"/>
      <w:r w:rsidRPr="00B020B6">
        <w:rPr>
          <w:b w:val="0"/>
          <w:bCs w:val="0"/>
          <w:sz w:val="22"/>
          <w:szCs w:val="22"/>
          <w:lang w:val="hu-HU"/>
        </w:rPr>
        <w:t xml:space="preserve"> kölcsönhatásba léphet más gyógyszerekkel. </w:t>
      </w:r>
      <w:r w:rsidR="00AE6B91">
        <w:rPr>
          <w:b w:val="0"/>
          <w:bCs w:val="0"/>
          <w:sz w:val="22"/>
          <w:szCs w:val="22"/>
          <w:lang w:val="hu-HU"/>
        </w:rPr>
        <w:t>Feltétlenül tájékoztassa kezelőorvosát</w:t>
      </w:r>
      <w:r>
        <w:rPr>
          <w:b w:val="0"/>
          <w:bCs w:val="0"/>
          <w:sz w:val="22"/>
          <w:szCs w:val="22"/>
          <w:lang w:val="hu-HU"/>
        </w:rPr>
        <w:t>, gyermeke kezelőorvosát</w:t>
      </w:r>
      <w:r w:rsidR="00AE6B91">
        <w:rPr>
          <w:b w:val="0"/>
          <w:bCs w:val="0"/>
          <w:sz w:val="22"/>
          <w:szCs w:val="22"/>
          <w:lang w:val="hu-HU"/>
        </w:rPr>
        <w:t xml:space="preserve"> vagy gyógyszerészét a jelenleg vagy nemrégiben szedett egyéb gyógyszereiről</w:t>
      </w:r>
      <w:r>
        <w:rPr>
          <w:b w:val="0"/>
          <w:bCs w:val="0"/>
          <w:sz w:val="22"/>
          <w:szCs w:val="22"/>
          <w:lang w:val="hu-HU"/>
        </w:rPr>
        <w:t xml:space="preserve"> </w:t>
      </w:r>
      <w:r w:rsidRPr="00B020B6">
        <w:rPr>
          <w:b w:val="0"/>
          <w:bCs w:val="0"/>
          <w:sz w:val="22"/>
          <w:szCs w:val="22"/>
          <w:lang w:val="hu-HU"/>
        </w:rPr>
        <w:t>(vagy szemcseppekről)</w:t>
      </w:r>
      <w:r w:rsidR="00AE6B91">
        <w:rPr>
          <w:b w:val="0"/>
          <w:bCs w:val="0"/>
          <w:sz w:val="22"/>
          <w:szCs w:val="22"/>
          <w:lang w:val="hu-HU"/>
        </w:rPr>
        <w:t>, beleértve a vény nélkül kapható készítményeket is.</w:t>
      </w:r>
      <w:r w:rsidR="000E4914">
        <w:rPr>
          <w:b w:val="0"/>
          <w:bCs w:val="0"/>
          <w:sz w:val="22"/>
          <w:szCs w:val="22"/>
          <w:lang w:val="hu-HU"/>
        </w:rPr>
        <w:t xml:space="preserve"> </w:t>
      </w:r>
      <w:r w:rsidR="008F43F0">
        <w:rPr>
          <w:b w:val="0"/>
          <w:bCs w:val="0"/>
          <w:sz w:val="22"/>
          <w:szCs w:val="22"/>
          <w:lang w:val="hu-HU"/>
        </w:rPr>
        <w:t>Különösen fontos, hogy t</w:t>
      </w:r>
      <w:r w:rsidR="000E4914">
        <w:rPr>
          <w:b w:val="0"/>
          <w:bCs w:val="0"/>
          <w:sz w:val="22"/>
          <w:szCs w:val="22"/>
          <w:lang w:val="hu-HU"/>
        </w:rPr>
        <w:t xml:space="preserve">ájékoztassa kezelőorvosát vagy gyógyszerészét, ha tudja, hogy </w:t>
      </w:r>
      <w:proofErr w:type="spellStart"/>
      <w:r w:rsidR="000E4914">
        <w:rPr>
          <w:b w:val="0"/>
          <w:bCs w:val="0"/>
          <w:sz w:val="22"/>
          <w:szCs w:val="22"/>
          <w:lang w:val="hu-HU"/>
        </w:rPr>
        <w:t>prosztaglandinokat</w:t>
      </w:r>
      <w:proofErr w:type="spellEnd"/>
      <w:r w:rsidR="000E4914">
        <w:rPr>
          <w:b w:val="0"/>
          <w:bCs w:val="0"/>
          <w:sz w:val="22"/>
          <w:szCs w:val="22"/>
          <w:lang w:val="hu-HU"/>
        </w:rPr>
        <w:t xml:space="preserve">, </w:t>
      </w:r>
      <w:proofErr w:type="spellStart"/>
      <w:r w:rsidR="000E4914">
        <w:rPr>
          <w:b w:val="0"/>
          <w:bCs w:val="0"/>
          <w:sz w:val="22"/>
          <w:szCs w:val="22"/>
          <w:lang w:val="hu-HU"/>
        </w:rPr>
        <w:t>prosztaglandin</w:t>
      </w:r>
      <w:proofErr w:type="spellEnd"/>
      <w:r w:rsidR="000E4914">
        <w:rPr>
          <w:b w:val="0"/>
          <w:bCs w:val="0"/>
          <w:sz w:val="22"/>
          <w:szCs w:val="22"/>
          <w:lang w:val="hu-HU"/>
        </w:rPr>
        <w:t xml:space="preserve">-analógokat vagy </w:t>
      </w:r>
      <w:proofErr w:type="spellStart"/>
      <w:r w:rsidR="000E4914">
        <w:rPr>
          <w:b w:val="0"/>
          <w:bCs w:val="0"/>
          <w:sz w:val="22"/>
          <w:szCs w:val="22"/>
          <w:lang w:val="hu-HU"/>
        </w:rPr>
        <w:t>prosztaglandin</w:t>
      </w:r>
      <w:proofErr w:type="spellEnd"/>
      <w:r w:rsidR="000E4914">
        <w:rPr>
          <w:b w:val="0"/>
          <w:bCs w:val="0"/>
          <w:sz w:val="22"/>
          <w:szCs w:val="22"/>
          <w:lang w:val="hu-HU"/>
        </w:rPr>
        <w:t xml:space="preserve">-származékokat </w:t>
      </w:r>
      <w:r w:rsidR="008F43F0">
        <w:rPr>
          <w:b w:val="0"/>
          <w:bCs w:val="0"/>
          <w:sz w:val="22"/>
          <w:szCs w:val="22"/>
          <w:lang w:val="hu-HU"/>
        </w:rPr>
        <w:t>alkalmaz</w:t>
      </w:r>
      <w:r w:rsidR="000E4914">
        <w:rPr>
          <w:b w:val="0"/>
          <w:bCs w:val="0"/>
          <w:sz w:val="22"/>
          <w:szCs w:val="22"/>
          <w:lang w:val="hu-HU"/>
        </w:rPr>
        <w:t>.</w:t>
      </w:r>
    </w:p>
    <w:p w14:paraId="19EBFB1E" w14:textId="77777777" w:rsidR="00AE6B91" w:rsidRDefault="00AE6B91">
      <w:pPr>
        <w:numPr>
          <w:ilvl w:val="12"/>
          <w:numId w:val="0"/>
        </w:numPr>
        <w:tabs>
          <w:tab w:val="left" w:pos="1290"/>
        </w:tabs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0D0D669F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jc w:val="left"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Terhesség és szoptatás</w:t>
      </w:r>
    </w:p>
    <w:p w14:paraId="3CA5D8F6" w14:textId="17C46674" w:rsidR="00B020B6" w:rsidRDefault="00B020B6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outlineLvl w:val="0"/>
        <w:rPr>
          <w:b w:val="0"/>
          <w:bCs w:val="0"/>
          <w:sz w:val="22"/>
          <w:szCs w:val="22"/>
          <w:lang w:val="hu-HU"/>
        </w:rPr>
      </w:pPr>
      <w:r w:rsidRPr="00B020B6">
        <w:rPr>
          <w:b w:val="0"/>
          <w:bCs w:val="0"/>
          <w:sz w:val="22"/>
          <w:szCs w:val="22"/>
          <w:lang w:val="hu-HU"/>
        </w:rPr>
        <w:t>Ha Ön terhes vagy szoptat, illetve ha fennáll Önnél a terhesség lehetősége vagy gyermeket szeretne, a gyógyszer alkalmazása előtt beszéljen kezelőorvosával</w:t>
      </w:r>
      <w:r w:rsidR="002563E8">
        <w:rPr>
          <w:b w:val="0"/>
          <w:bCs w:val="0"/>
          <w:sz w:val="22"/>
          <w:szCs w:val="22"/>
          <w:lang w:val="hu-HU"/>
        </w:rPr>
        <w:t xml:space="preserve"> vagy gyógyszerészével</w:t>
      </w:r>
      <w:r w:rsidRPr="00B020B6">
        <w:rPr>
          <w:b w:val="0"/>
          <w:bCs w:val="0"/>
          <w:sz w:val="22"/>
          <w:szCs w:val="22"/>
          <w:lang w:val="hu-HU"/>
        </w:rPr>
        <w:t>.</w:t>
      </w:r>
    </w:p>
    <w:p w14:paraId="649B2650" w14:textId="77777777" w:rsidR="002563E8" w:rsidRDefault="002563E8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outlineLvl w:val="0"/>
        <w:rPr>
          <w:b w:val="0"/>
          <w:sz w:val="22"/>
          <w:szCs w:val="22"/>
          <w:lang w:val="hu-HU"/>
        </w:rPr>
      </w:pPr>
    </w:p>
    <w:p w14:paraId="2F19B16A" w14:textId="6E8715F3" w:rsidR="002563E8" w:rsidRPr="00B96516" w:rsidRDefault="002563E8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outlineLvl w:val="0"/>
        <w:rPr>
          <w:b w:val="0"/>
          <w:sz w:val="22"/>
          <w:szCs w:val="22"/>
          <w:lang w:val="hu-HU"/>
        </w:rPr>
      </w:pPr>
      <w:r w:rsidRPr="002563E8">
        <w:rPr>
          <w:b w:val="0"/>
          <w:sz w:val="22"/>
          <w:szCs w:val="22"/>
          <w:lang w:val="hu-HU"/>
        </w:rPr>
        <w:t xml:space="preserve">Ne alkalmazza a </w:t>
      </w:r>
      <w:proofErr w:type="spellStart"/>
      <w:r w:rsidR="0001406E">
        <w:rPr>
          <w:b w:val="0"/>
          <w:sz w:val="22"/>
          <w:szCs w:val="22"/>
          <w:lang w:val="hu-HU"/>
        </w:rPr>
        <w:t>Lanotant</w:t>
      </w:r>
      <w:proofErr w:type="spellEnd"/>
      <w:r w:rsidRPr="002563E8">
        <w:rPr>
          <w:b w:val="0"/>
          <w:sz w:val="22"/>
          <w:szCs w:val="22"/>
          <w:lang w:val="hu-HU"/>
        </w:rPr>
        <w:t xml:space="preserve">, ha Ön </w:t>
      </w:r>
      <w:r w:rsidR="0001406E">
        <w:rPr>
          <w:b w:val="0"/>
          <w:sz w:val="22"/>
          <w:szCs w:val="22"/>
          <w:lang w:val="hu-HU"/>
        </w:rPr>
        <w:t xml:space="preserve">terhes vagy </w:t>
      </w:r>
      <w:r w:rsidRPr="002563E8">
        <w:rPr>
          <w:b w:val="0"/>
          <w:sz w:val="22"/>
          <w:szCs w:val="22"/>
          <w:lang w:val="hu-HU"/>
        </w:rPr>
        <w:t>szoptat</w:t>
      </w:r>
      <w:r w:rsidR="0001406E" w:rsidRPr="0001406E">
        <w:rPr>
          <w:b w:val="0"/>
          <w:sz w:val="22"/>
          <w:szCs w:val="22"/>
          <w:lang w:val="hu-HU"/>
        </w:rPr>
        <w:t xml:space="preserve">, kivéve, ha erre a kezelőorvosa szerint </w:t>
      </w:r>
      <w:r w:rsidR="001D7F69">
        <w:rPr>
          <w:b w:val="0"/>
          <w:sz w:val="22"/>
          <w:szCs w:val="22"/>
          <w:lang w:val="hu-HU"/>
        </w:rPr>
        <w:t>feltétlenül</w:t>
      </w:r>
      <w:r w:rsidR="0001406E" w:rsidRPr="0001406E">
        <w:rPr>
          <w:b w:val="0"/>
          <w:sz w:val="22"/>
          <w:szCs w:val="22"/>
          <w:lang w:val="hu-HU"/>
        </w:rPr>
        <w:t xml:space="preserve"> szükség van</w:t>
      </w:r>
      <w:r w:rsidRPr="002563E8">
        <w:rPr>
          <w:b w:val="0"/>
          <w:sz w:val="22"/>
          <w:szCs w:val="22"/>
          <w:lang w:val="hu-HU"/>
        </w:rPr>
        <w:t>.</w:t>
      </w:r>
    </w:p>
    <w:p w14:paraId="05247368" w14:textId="77777777" w:rsidR="008A2782" w:rsidRDefault="008A2782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outlineLvl w:val="0"/>
        <w:rPr>
          <w:sz w:val="22"/>
          <w:szCs w:val="22"/>
          <w:lang w:val="hu-HU"/>
        </w:rPr>
      </w:pPr>
    </w:p>
    <w:p w14:paraId="0FCC1570" w14:textId="2A36679C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jc w:val="left"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készítmény hatásai a gépjárművezetéshez és</w:t>
      </w:r>
      <w:r w:rsidR="008A2782">
        <w:rPr>
          <w:sz w:val="22"/>
          <w:szCs w:val="22"/>
          <w:lang w:val="hu-HU"/>
        </w:rPr>
        <w:t xml:space="preserve"> a</w:t>
      </w:r>
      <w:r>
        <w:rPr>
          <w:sz w:val="22"/>
          <w:szCs w:val="22"/>
          <w:lang w:val="hu-HU"/>
        </w:rPr>
        <w:t xml:space="preserve"> gépek kezeléséhez szükséges képességekre</w:t>
      </w:r>
    </w:p>
    <w:p w14:paraId="235F12E6" w14:textId="01546902" w:rsidR="00AE6B91" w:rsidRDefault="009B2E8A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9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 xml:space="preserve">A </w:t>
      </w:r>
      <w:proofErr w:type="spellStart"/>
      <w:r>
        <w:rPr>
          <w:b w:val="0"/>
          <w:bCs w:val="0"/>
          <w:sz w:val="22"/>
          <w:szCs w:val="22"/>
          <w:lang w:val="hu-HU"/>
        </w:rPr>
        <w:t>Lanotan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alkalmazása esetén rövid ideig tartó homályos látás jelentkezhet. Ilyen esetben</w:t>
      </w:r>
      <w:r w:rsidR="00E351BF">
        <w:rPr>
          <w:b w:val="0"/>
          <w:bCs w:val="0"/>
          <w:sz w:val="22"/>
          <w:szCs w:val="22"/>
          <w:lang w:val="hu-HU"/>
        </w:rPr>
        <w:t xml:space="preserve"> </w:t>
      </w:r>
      <w:r w:rsidR="00E351BF" w:rsidRPr="006831A5">
        <w:rPr>
          <w:bCs w:val="0"/>
          <w:sz w:val="22"/>
          <w:szCs w:val="22"/>
          <w:lang w:val="hu-HU"/>
        </w:rPr>
        <w:t>ne vezessen</w:t>
      </w:r>
      <w:r w:rsidR="00DC187E">
        <w:rPr>
          <w:bCs w:val="0"/>
          <w:sz w:val="22"/>
          <w:szCs w:val="22"/>
          <w:lang w:val="hu-HU"/>
        </w:rPr>
        <w:t xml:space="preserve"> </w:t>
      </w:r>
      <w:r w:rsidR="00D468D5">
        <w:rPr>
          <w:bCs w:val="0"/>
          <w:sz w:val="22"/>
          <w:szCs w:val="22"/>
          <w:lang w:val="hu-HU"/>
        </w:rPr>
        <w:t>gépjárművet,</w:t>
      </w:r>
      <w:r w:rsidR="00E351BF">
        <w:rPr>
          <w:b w:val="0"/>
          <w:bCs w:val="0"/>
          <w:sz w:val="22"/>
          <w:szCs w:val="22"/>
          <w:lang w:val="hu-HU"/>
        </w:rPr>
        <w:t xml:space="preserve"> vagy ne kezeljen gépeket, amíg a látása ki nem tisztul.</w:t>
      </w:r>
    </w:p>
    <w:p w14:paraId="1164D7A7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64B1C9D4" w14:textId="101E3046" w:rsidR="00AE6B91" w:rsidRPr="00B56C82" w:rsidRDefault="00E351BF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jc w:val="left"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Lanotan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benzalkónium</w:t>
      </w:r>
      <w:proofErr w:type="spellEnd"/>
      <w:r>
        <w:rPr>
          <w:sz w:val="22"/>
          <w:szCs w:val="22"/>
          <w:lang w:val="hu-HU"/>
        </w:rPr>
        <w:t xml:space="preserve">-kloridot </w:t>
      </w:r>
      <w:r w:rsidR="002563E8">
        <w:rPr>
          <w:sz w:val="22"/>
          <w:szCs w:val="22"/>
          <w:lang w:val="hu-HU"/>
        </w:rPr>
        <w:t xml:space="preserve">és foszfát-puffereket </w:t>
      </w:r>
      <w:r>
        <w:rPr>
          <w:sz w:val="22"/>
          <w:szCs w:val="22"/>
          <w:lang w:val="hu-HU"/>
        </w:rPr>
        <w:t>tartalmaz</w:t>
      </w:r>
    </w:p>
    <w:p w14:paraId="5867FF30" w14:textId="6C90A3A2" w:rsidR="002563E8" w:rsidRDefault="002563E8" w:rsidP="002563E8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 w:rsidRPr="002563E8">
        <w:rPr>
          <w:b w:val="0"/>
          <w:bCs w:val="0"/>
          <w:sz w:val="22"/>
          <w:szCs w:val="22"/>
          <w:lang w:val="hu-HU"/>
        </w:rPr>
        <w:t xml:space="preserve">Ez a gyógyszer </w:t>
      </w:r>
      <w:r>
        <w:rPr>
          <w:b w:val="0"/>
          <w:bCs w:val="0"/>
          <w:sz w:val="22"/>
          <w:szCs w:val="22"/>
          <w:lang w:val="hu-HU"/>
        </w:rPr>
        <w:t>0,006</w:t>
      </w:r>
      <w:r w:rsidRPr="002563E8">
        <w:rPr>
          <w:b w:val="0"/>
          <w:bCs w:val="0"/>
          <w:sz w:val="22"/>
          <w:szCs w:val="22"/>
          <w:lang w:val="hu-HU"/>
        </w:rPr>
        <w:t xml:space="preserve"> mg </w:t>
      </w:r>
      <w:proofErr w:type="spellStart"/>
      <w:r w:rsidRPr="002563E8">
        <w:rPr>
          <w:b w:val="0"/>
          <w:bCs w:val="0"/>
          <w:sz w:val="22"/>
          <w:szCs w:val="22"/>
          <w:lang w:val="hu-HU"/>
        </w:rPr>
        <w:t>benzalkónium</w:t>
      </w:r>
      <w:proofErr w:type="spellEnd"/>
      <w:r w:rsidRPr="002563E8">
        <w:rPr>
          <w:b w:val="0"/>
          <w:bCs w:val="0"/>
          <w:sz w:val="22"/>
          <w:szCs w:val="22"/>
          <w:lang w:val="hu-HU"/>
        </w:rPr>
        <w:t>-kloridot</w:t>
      </w:r>
      <w:r>
        <w:rPr>
          <w:b w:val="0"/>
          <w:bCs w:val="0"/>
          <w:sz w:val="22"/>
          <w:szCs w:val="22"/>
          <w:lang w:val="hu-HU"/>
        </w:rPr>
        <w:t xml:space="preserve"> </w:t>
      </w:r>
      <w:r w:rsidRPr="002563E8">
        <w:rPr>
          <w:b w:val="0"/>
          <w:bCs w:val="0"/>
          <w:sz w:val="22"/>
          <w:szCs w:val="22"/>
          <w:lang w:val="hu-HU"/>
        </w:rPr>
        <w:t xml:space="preserve">tartalmaz </w:t>
      </w:r>
      <w:r>
        <w:rPr>
          <w:b w:val="0"/>
          <w:bCs w:val="0"/>
          <w:sz w:val="22"/>
          <w:szCs w:val="22"/>
          <w:lang w:val="hu-HU"/>
        </w:rPr>
        <w:t>cseppenként, ami megfelel 0,2 mg/ml-</w:t>
      </w:r>
      <w:proofErr w:type="spellStart"/>
      <w:r>
        <w:rPr>
          <w:b w:val="0"/>
          <w:bCs w:val="0"/>
          <w:sz w:val="22"/>
          <w:szCs w:val="22"/>
          <w:lang w:val="hu-HU"/>
        </w:rPr>
        <w:t>nek</w:t>
      </w:r>
      <w:proofErr w:type="spellEnd"/>
      <w:r>
        <w:rPr>
          <w:b w:val="0"/>
          <w:bCs w:val="0"/>
          <w:sz w:val="22"/>
          <w:szCs w:val="22"/>
          <w:lang w:val="hu-HU"/>
        </w:rPr>
        <w:t>.</w:t>
      </w:r>
    </w:p>
    <w:p w14:paraId="2CE87E61" w14:textId="77777777" w:rsidR="002563E8" w:rsidRDefault="002563E8" w:rsidP="002563E8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 w:rsidRPr="002563E8">
        <w:rPr>
          <w:b w:val="0"/>
          <w:bCs w:val="0"/>
          <w:sz w:val="22"/>
          <w:szCs w:val="22"/>
          <w:lang w:val="hu-HU"/>
        </w:rPr>
        <w:t xml:space="preserve">A </w:t>
      </w:r>
      <w:proofErr w:type="spellStart"/>
      <w:r w:rsidRPr="002563E8">
        <w:rPr>
          <w:b w:val="0"/>
          <w:bCs w:val="0"/>
          <w:sz w:val="22"/>
          <w:szCs w:val="22"/>
          <w:lang w:val="hu-HU"/>
        </w:rPr>
        <w:t>benzalkónium</w:t>
      </w:r>
      <w:proofErr w:type="spellEnd"/>
      <w:r w:rsidRPr="002563E8">
        <w:rPr>
          <w:b w:val="0"/>
          <w:bCs w:val="0"/>
          <w:sz w:val="22"/>
          <w:szCs w:val="22"/>
          <w:lang w:val="hu-HU"/>
        </w:rPr>
        <w:t>-klorid felszívódhat a lágy</w:t>
      </w:r>
      <w:r>
        <w:rPr>
          <w:b w:val="0"/>
          <w:bCs w:val="0"/>
          <w:sz w:val="22"/>
          <w:szCs w:val="22"/>
          <w:lang w:val="hu-HU"/>
        </w:rPr>
        <w:t xml:space="preserve"> </w:t>
      </w:r>
      <w:r w:rsidRPr="002563E8">
        <w:rPr>
          <w:b w:val="0"/>
          <w:bCs w:val="0"/>
          <w:sz w:val="22"/>
          <w:szCs w:val="22"/>
          <w:lang w:val="hu-HU"/>
        </w:rPr>
        <w:t>kontaktlencsékbe, és megváltoztathatja a</w:t>
      </w:r>
      <w:r>
        <w:rPr>
          <w:b w:val="0"/>
          <w:bCs w:val="0"/>
          <w:sz w:val="22"/>
          <w:szCs w:val="22"/>
          <w:lang w:val="hu-HU"/>
        </w:rPr>
        <w:t xml:space="preserve"> </w:t>
      </w:r>
      <w:r w:rsidRPr="002563E8">
        <w:rPr>
          <w:b w:val="0"/>
          <w:bCs w:val="0"/>
          <w:sz w:val="22"/>
          <w:szCs w:val="22"/>
          <w:lang w:val="hu-HU"/>
        </w:rPr>
        <w:t>kontaktlencsék színét. A gyógyszer alkalmazása</w:t>
      </w:r>
      <w:r>
        <w:rPr>
          <w:b w:val="0"/>
          <w:bCs w:val="0"/>
          <w:sz w:val="22"/>
          <w:szCs w:val="22"/>
          <w:lang w:val="hu-HU"/>
        </w:rPr>
        <w:t xml:space="preserve"> </w:t>
      </w:r>
      <w:r w:rsidRPr="002563E8">
        <w:rPr>
          <w:b w:val="0"/>
          <w:bCs w:val="0"/>
          <w:sz w:val="22"/>
          <w:szCs w:val="22"/>
          <w:lang w:val="hu-HU"/>
        </w:rPr>
        <w:t>előtt el kell távolítania kontaktlencséjét, amit csak</w:t>
      </w:r>
      <w:r>
        <w:rPr>
          <w:b w:val="0"/>
          <w:bCs w:val="0"/>
          <w:sz w:val="22"/>
          <w:szCs w:val="22"/>
          <w:lang w:val="hu-HU"/>
        </w:rPr>
        <w:t xml:space="preserve"> </w:t>
      </w:r>
      <w:r w:rsidRPr="002563E8">
        <w:rPr>
          <w:b w:val="0"/>
          <w:bCs w:val="0"/>
          <w:sz w:val="22"/>
          <w:szCs w:val="22"/>
          <w:lang w:val="hu-HU"/>
        </w:rPr>
        <w:t>15 perccel az alkalmazás után tehet vissza.</w:t>
      </w:r>
      <w:r>
        <w:rPr>
          <w:b w:val="0"/>
          <w:bCs w:val="0"/>
          <w:sz w:val="22"/>
          <w:szCs w:val="22"/>
          <w:lang w:val="hu-HU"/>
        </w:rPr>
        <w:t xml:space="preserve"> </w:t>
      </w:r>
    </w:p>
    <w:p w14:paraId="1D5A918A" w14:textId="37DBF3B8" w:rsidR="00AE6B91" w:rsidRDefault="002563E8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 w:rsidRPr="002563E8">
        <w:rPr>
          <w:b w:val="0"/>
          <w:bCs w:val="0"/>
          <w:sz w:val="22"/>
          <w:szCs w:val="22"/>
          <w:lang w:val="hu-HU"/>
        </w:rPr>
        <w:t xml:space="preserve">A </w:t>
      </w:r>
      <w:proofErr w:type="spellStart"/>
      <w:r w:rsidRPr="002563E8">
        <w:rPr>
          <w:b w:val="0"/>
          <w:bCs w:val="0"/>
          <w:sz w:val="22"/>
          <w:szCs w:val="22"/>
          <w:lang w:val="hu-HU"/>
        </w:rPr>
        <w:t>benzalkónium</w:t>
      </w:r>
      <w:proofErr w:type="spellEnd"/>
      <w:r w:rsidRPr="002563E8">
        <w:rPr>
          <w:b w:val="0"/>
          <w:bCs w:val="0"/>
          <w:sz w:val="22"/>
          <w:szCs w:val="22"/>
          <w:lang w:val="hu-HU"/>
        </w:rPr>
        <w:t>-klorid szemirritációt is okozhat,</w:t>
      </w:r>
      <w:r>
        <w:rPr>
          <w:b w:val="0"/>
          <w:bCs w:val="0"/>
          <w:sz w:val="22"/>
          <w:szCs w:val="22"/>
          <w:lang w:val="hu-HU"/>
        </w:rPr>
        <w:t xml:space="preserve"> </w:t>
      </w:r>
      <w:r w:rsidRPr="002563E8">
        <w:rPr>
          <w:b w:val="0"/>
          <w:bCs w:val="0"/>
          <w:sz w:val="22"/>
          <w:szCs w:val="22"/>
          <w:lang w:val="hu-HU"/>
        </w:rPr>
        <w:t>különösen akkor, ha szemszárazságban vagy a</w:t>
      </w:r>
      <w:r>
        <w:rPr>
          <w:b w:val="0"/>
          <w:bCs w:val="0"/>
          <w:sz w:val="22"/>
          <w:szCs w:val="22"/>
          <w:lang w:val="hu-HU"/>
        </w:rPr>
        <w:t xml:space="preserve"> </w:t>
      </w:r>
      <w:r w:rsidRPr="002563E8">
        <w:rPr>
          <w:b w:val="0"/>
          <w:bCs w:val="0"/>
          <w:sz w:val="22"/>
          <w:szCs w:val="22"/>
          <w:lang w:val="hu-HU"/>
        </w:rPr>
        <w:t>szaruhártya (a szem elülső részén található</w:t>
      </w:r>
      <w:r>
        <w:rPr>
          <w:b w:val="0"/>
          <w:bCs w:val="0"/>
          <w:sz w:val="22"/>
          <w:szCs w:val="22"/>
          <w:lang w:val="hu-HU"/>
        </w:rPr>
        <w:t xml:space="preserve"> </w:t>
      </w:r>
      <w:r w:rsidRPr="002563E8">
        <w:rPr>
          <w:b w:val="0"/>
          <w:bCs w:val="0"/>
          <w:sz w:val="22"/>
          <w:szCs w:val="22"/>
          <w:lang w:val="hu-HU"/>
        </w:rPr>
        <w:t>áttetsző réteg) rendellenességében szenved.</w:t>
      </w:r>
      <w:r>
        <w:rPr>
          <w:b w:val="0"/>
          <w:bCs w:val="0"/>
          <w:sz w:val="22"/>
          <w:szCs w:val="22"/>
          <w:lang w:val="hu-HU"/>
        </w:rPr>
        <w:t xml:space="preserve"> </w:t>
      </w:r>
      <w:r w:rsidRPr="002563E8">
        <w:rPr>
          <w:b w:val="0"/>
          <w:bCs w:val="0"/>
          <w:sz w:val="22"/>
          <w:szCs w:val="22"/>
          <w:lang w:val="hu-HU"/>
        </w:rPr>
        <w:t>Beszéljen kezelőorvosával, ha szokatlan vagy</w:t>
      </w:r>
      <w:r>
        <w:rPr>
          <w:b w:val="0"/>
          <w:bCs w:val="0"/>
          <w:sz w:val="22"/>
          <w:szCs w:val="22"/>
          <w:lang w:val="hu-HU"/>
        </w:rPr>
        <w:t xml:space="preserve"> </w:t>
      </w:r>
      <w:r w:rsidRPr="002563E8">
        <w:rPr>
          <w:b w:val="0"/>
          <w:bCs w:val="0"/>
          <w:sz w:val="22"/>
          <w:szCs w:val="22"/>
          <w:lang w:val="hu-HU"/>
        </w:rPr>
        <w:t>szúró érzést, illetve fájdalmat tapasztal a</w:t>
      </w:r>
      <w:r>
        <w:rPr>
          <w:b w:val="0"/>
          <w:bCs w:val="0"/>
          <w:sz w:val="22"/>
          <w:szCs w:val="22"/>
          <w:lang w:val="hu-HU"/>
        </w:rPr>
        <w:t xml:space="preserve"> </w:t>
      </w:r>
      <w:r w:rsidRPr="002563E8">
        <w:rPr>
          <w:b w:val="0"/>
          <w:bCs w:val="0"/>
          <w:sz w:val="22"/>
          <w:szCs w:val="22"/>
          <w:lang w:val="hu-HU"/>
        </w:rPr>
        <w:t>szemében a gyógyszer alkalmazását követően.</w:t>
      </w:r>
    </w:p>
    <w:p w14:paraId="076F3A0E" w14:textId="02925B92" w:rsidR="002563E8" w:rsidRPr="002563E8" w:rsidRDefault="002563E8" w:rsidP="002563E8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 w:rsidRPr="002563E8">
        <w:rPr>
          <w:b w:val="0"/>
          <w:bCs w:val="0"/>
          <w:sz w:val="22"/>
          <w:szCs w:val="22"/>
          <w:lang w:val="hu-HU"/>
        </w:rPr>
        <w:t xml:space="preserve">Ez a gyógyszer </w:t>
      </w:r>
      <w:r w:rsidR="00E120F8">
        <w:rPr>
          <w:b w:val="0"/>
          <w:bCs w:val="0"/>
          <w:sz w:val="22"/>
          <w:szCs w:val="22"/>
          <w:lang w:val="hu-HU"/>
        </w:rPr>
        <w:t>6,85 mg foszfátot tartalmaz</w:t>
      </w:r>
      <w:r w:rsidR="004A7A84">
        <w:rPr>
          <w:b w:val="0"/>
          <w:bCs w:val="0"/>
          <w:sz w:val="22"/>
          <w:szCs w:val="22"/>
          <w:lang w:val="hu-HU"/>
        </w:rPr>
        <w:t xml:space="preserve"> milliliterenként</w:t>
      </w:r>
      <w:r>
        <w:rPr>
          <w:b w:val="0"/>
          <w:bCs w:val="0"/>
          <w:sz w:val="22"/>
          <w:szCs w:val="22"/>
          <w:lang w:val="hu-HU"/>
        </w:rPr>
        <w:t xml:space="preserve">, ami megfelel </w:t>
      </w:r>
      <w:r w:rsidR="00E120F8">
        <w:rPr>
          <w:b w:val="0"/>
          <w:bCs w:val="0"/>
          <w:sz w:val="22"/>
          <w:szCs w:val="22"/>
          <w:lang w:val="hu-HU"/>
        </w:rPr>
        <w:t>0,19 mg-nak cseppenként</w:t>
      </w:r>
      <w:r>
        <w:rPr>
          <w:b w:val="0"/>
          <w:bCs w:val="0"/>
          <w:sz w:val="22"/>
          <w:szCs w:val="22"/>
          <w:lang w:val="hu-HU"/>
        </w:rPr>
        <w:t>.</w:t>
      </w:r>
    </w:p>
    <w:p w14:paraId="712E9B0F" w14:textId="77902012" w:rsidR="002563E8" w:rsidRDefault="002563E8" w:rsidP="002563E8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 w:rsidRPr="002563E8">
        <w:rPr>
          <w:b w:val="0"/>
          <w:bCs w:val="0"/>
          <w:sz w:val="22"/>
          <w:szCs w:val="22"/>
          <w:lang w:val="hu-HU"/>
        </w:rPr>
        <w:t>Ha az Ön szem</w:t>
      </w:r>
      <w:r>
        <w:rPr>
          <w:b w:val="0"/>
          <w:bCs w:val="0"/>
          <w:sz w:val="22"/>
          <w:szCs w:val="22"/>
          <w:lang w:val="hu-HU"/>
        </w:rPr>
        <w:t>ének</w:t>
      </w:r>
      <w:r w:rsidRPr="002563E8">
        <w:rPr>
          <w:b w:val="0"/>
          <w:bCs w:val="0"/>
          <w:sz w:val="22"/>
          <w:szCs w:val="22"/>
          <w:lang w:val="hu-HU"/>
        </w:rPr>
        <w:t xml:space="preserve"> elülső részén található</w:t>
      </w:r>
      <w:r>
        <w:rPr>
          <w:b w:val="0"/>
          <w:bCs w:val="0"/>
          <w:sz w:val="22"/>
          <w:szCs w:val="22"/>
          <w:lang w:val="hu-HU"/>
        </w:rPr>
        <w:t xml:space="preserve"> </w:t>
      </w:r>
      <w:r w:rsidRPr="002563E8">
        <w:rPr>
          <w:b w:val="0"/>
          <w:bCs w:val="0"/>
          <w:sz w:val="22"/>
          <w:szCs w:val="22"/>
          <w:lang w:val="hu-HU"/>
        </w:rPr>
        <w:t xml:space="preserve">áttetsző réteg </w:t>
      </w:r>
      <w:r>
        <w:rPr>
          <w:b w:val="0"/>
          <w:bCs w:val="0"/>
          <w:sz w:val="22"/>
          <w:szCs w:val="22"/>
          <w:lang w:val="hu-HU"/>
        </w:rPr>
        <w:t>(</w:t>
      </w:r>
      <w:r w:rsidRPr="002563E8">
        <w:rPr>
          <w:b w:val="0"/>
          <w:bCs w:val="0"/>
          <w:sz w:val="22"/>
          <w:szCs w:val="22"/>
          <w:lang w:val="hu-HU"/>
        </w:rPr>
        <w:t>szar</w:t>
      </w:r>
      <w:r>
        <w:rPr>
          <w:b w:val="0"/>
          <w:bCs w:val="0"/>
          <w:sz w:val="22"/>
          <w:szCs w:val="22"/>
          <w:lang w:val="hu-HU"/>
        </w:rPr>
        <w:t xml:space="preserve">uhártya) </w:t>
      </w:r>
      <w:r w:rsidRPr="002563E8">
        <w:rPr>
          <w:b w:val="0"/>
          <w:bCs w:val="0"/>
          <w:sz w:val="22"/>
          <w:szCs w:val="22"/>
          <w:lang w:val="hu-HU"/>
        </w:rPr>
        <w:t>súlyosan károsodott, a</w:t>
      </w:r>
      <w:r>
        <w:rPr>
          <w:b w:val="0"/>
          <w:bCs w:val="0"/>
          <w:sz w:val="22"/>
          <w:szCs w:val="22"/>
          <w:lang w:val="hu-HU"/>
        </w:rPr>
        <w:t xml:space="preserve"> </w:t>
      </w:r>
      <w:r w:rsidRPr="002563E8">
        <w:rPr>
          <w:b w:val="0"/>
          <w:bCs w:val="0"/>
          <w:sz w:val="22"/>
          <w:szCs w:val="22"/>
          <w:lang w:val="hu-HU"/>
        </w:rPr>
        <w:t>foszfátok nagyon ritkán homályos foltokat</w:t>
      </w:r>
      <w:r>
        <w:rPr>
          <w:b w:val="0"/>
          <w:bCs w:val="0"/>
          <w:sz w:val="22"/>
          <w:szCs w:val="22"/>
          <w:lang w:val="hu-HU"/>
        </w:rPr>
        <w:t xml:space="preserve"> </w:t>
      </w:r>
      <w:r w:rsidRPr="002563E8">
        <w:rPr>
          <w:b w:val="0"/>
          <w:bCs w:val="0"/>
          <w:sz w:val="22"/>
          <w:szCs w:val="22"/>
          <w:lang w:val="hu-HU"/>
        </w:rPr>
        <w:t>okozhatnak a szaruhártyán a kezelés során</w:t>
      </w:r>
      <w:r>
        <w:rPr>
          <w:b w:val="0"/>
          <w:bCs w:val="0"/>
          <w:sz w:val="22"/>
          <w:szCs w:val="22"/>
          <w:lang w:val="hu-HU"/>
        </w:rPr>
        <w:t xml:space="preserve"> </w:t>
      </w:r>
      <w:r w:rsidRPr="002563E8">
        <w:rPr>
          <w:b w:val="0"/>
          <w:bCs w:val="0"/>
          <w:sz w:val="22"/>
          <w:szCs w:val="22"/>
          <w:lang w:val="hu-HU"/>
        </w:rPr>
        <w:t>felhalmozódó kalcium miatt.</w:t>
      </w:r>
    </w:p>
    <w:p w14:paraId="368E150E" w14:textId="1DF00620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1C27C036" w14:textId="77777777" w:rsidR="003F2B8E" w:rsidRDefault="003F2B8E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03CA7D3A" w14:textId="40BBDAAA" w:rsidR="00AE6B91" w:rsidRDefault="00E351BF">
      <w:pPr>
        <w:numPr>
          <w:ilvl w:val="0"/>
          <w:numId w:val="6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Hogyan kell alkalmazni a </w:t>
      </w:r>
      <w:proofErr w:type="spellStart"/>
      <w:r>
        <w:rPr>
          <w:sz w:val="22"/>
          <w:szCs w:val="22"/>
          <w:lang w:val="hu-HU"/>
        </w:rPr>
        <w:t>Lanotant</w:t>
      </w:r>
      <w:proofErr w:type="spellEnd"/>
      <w:r w:rsidR="00AE6B91">
        <w:rPr>
          <w:caps/>
          <w:sz w:val="22"/>
          <w:szCs w:val="22"/>
          <w:lang w:val="hu-HU"/>
        </w:rPr>
        <w:t>?</w:t>
      </w:r>
    </w:p>
    <w:p w14:paraId="0A32C3F5" w14:textId="77777777" w:rsidR="00AE6B91" w:rsidRDefault="00AE6B91">
      <w:p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58945615" w14:textId="07D9C5F5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 xml:space="preserve">A </w:t>
      </w:r>
      <w:r w:rsidR="00E351BF">
        <w:rPr>
          <w:b w:val="0"/>
          <w:bCs w:val="0"/>
          <w:sz w:val="22"/>
          <w:szCs w:val="22"/>
          <w:lang w:val="hu-HU"/>
        </w:rPr>
        <w:t xml:space="preserve">gyógyszert </w:t>
      </w:r>
      <w:r>
        <w:rPr>
          <w:b w:val="0"/>
          <w:bCs w:val="0"/>
          <w:sz w:val="22"/>
          <w:szCs w:val="22"/>
          <w:lang w:val="hu-HU"/>
        </w:rPr>
        <w:t xml:space="preserve">mindig az </w:t>
      </w:r>
      <w:r w:rsidR="00E351BF">
        <w:rPr>
          <w:b w:val="0"/>
          <w:bCs w:val="0"/>
          <w:sz w:val="22"/>
          <w:szCs w:val="22"/>
          <w:lang w:val="hu-HU"/>
        </w:rPr>
        <w:t xml:space="preserve">Ön vagy gyermeke </w:t>
      </w:r>
      <w:r w:rsidR="003F2B8E">
        <w:rPr>
          <w:b w:val="0"/>
          <w:bCs w:val="0"/>
          <w:sz w:val="22"/>
          <w:szCs w:val="22"/>
          <w:lang w:val="hu-HU"/>
        </w:rPr>
        <w:t>kezelő</w:t>
      </w:r>
      <w:r>
        <w:rPr>
          <w:b w:val="0"/>
          <w:bCs w:val="0"/>
          <w:sz w:val="22"/>
          <w:szCs w:val="22"/>
          <w:lang w:val="hu-HU"/>
        </w:rPr>
        <w:t>orvos</w:t>
      </w:r>
      <w:r w:rsidR="00E351BF">
        <w:rPr>
          <w:b w:val="0"/>
          <w:bCs w:val="0"/>
          <w:sz w:val="22"/>
          <w:szCs w:val="22"/>
          <w:lang w:val="hu-HU"/>
        </w:rPr>
        <w:t>a</w:t>
      </w:r>
      <w:r>
        <w:rPr>
          <w:b w:val="0"/>
          <w:bCs w:val="0"/>
          <w:sz w:val="22"/>
          <w:szCs w:val="22"/>
          <w:lang w:val="hu-HU"/>
        </w:rPr>
        <w:t xml:space="preserve"> által elmondottaknak megfelelően alkalmazza. Amennyiben nem biztos az adagolást illetően, kérdezze meg </w:t>
      </w:r>
      <w:r w:rsidR="003F2B8E">
        <w:rPr>
          <w:b w:val="0"/>
          <w:bCs w:val="0"/>
          <w:sz w:val="22"/>
          <w:szCs w:val="22"/>
          <w:lang w:val="hu-HU"/>
        </w:rPr>
        <w:t>kezelő</w:t>
      </w:r>
      <w:r>
        <w:rPr>
          <w:b w:val="0"/>
          <w:bCs w:val="0"/>
          <w:sz w:val="22"/>
          <w:szCs w:val="22"/>
          <w:lang w:val="hu-HU"/>
        </w:rPr>
        <w:t>orvosát</w:t>
      </w:r>
      <w:r w:rsidR="00E351BF">
        <w:rPr>
          <w:b w:val="0"/>
          <w:bCs w:val="0"/>
          <w:sz w:val="22"/>
          <w:szCs w:val="22"/>
          <w:lang w:val="hu-HU"/>
        </w:rPr>
        <w:t xml:space="preserve">, gyermeke </w:t>
      </w:r>
      <w:r w:rsidR="003F2B8E">
        <w:rPr>
          <w:b w:val="0"/>
          <w:bCs w:val="0"/>
          <w:sz w:val="22"/>
          <w:szCs w:val="22"/>
          <w:lang w:val="hu-HU"/>
        </w:rPr>
        <w:t>kezelő</w:t>
      </w:r>
      <w:r w:rsidR="00E351BF">
        <w:rPr>
          <w:b w:val="0"/>
          <w:bCs w:val="0"/>
          <w:sz w:val="22"/>
          <w:szCs w:val="22"/>
          <w:lang w:val="hu-HU"/>
        </w:rPr>
        <w:t>orvosát</w:t>
      </w:r>
      <w:r>
        <w:rPr>
          <w:b w:val="0"/>
          <w:bCs w:val="0"/>
          <w:sz w:val="22"/>
          <w:szCs w:val="22"/>
          <w:lang w:val="hu-HU"/>
        </w:rPr>
        <w:t xml:space="preserve"> vagy gyógyszerészét.</w:t>
      </w:r>
    </w:p>
    <w:p w14:paraId="4DB759CA" w14:textId="77777777" w:rsidR="00AE6B91" w:rsidRDefault="00AE6B91">
      <w:pPr>
        <w:overflowPunct/>
        <w:spacing w:line="240" w:lineRule="auto"/>
        <w:jc w:val="left"/>
        <w:textAlignment w:val="auto"/>
        <w:rPr>
          <w:sz w:val="22"/>
          <w:szCs w:val="22"/>
          <w:lang w:val="hu-HU"/>
        </w:rPr>
      </w:pPr>
    </w:p>
    <w:p w14:paraId="2B5D9B97" w14:textId="43CFAF21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A</w:t>
      </w:r>
      <w:r w:rsidR="00E120F8">
        <w:rPr>
          <w:b w:val="0"/>
          <w:bCs w:val="0"/>
          <w:sz w:val="22"/>
          <w:szCs w:val="22"/>
          <w:lang w:val="hu-HU"/>
        </w:rPr>
        <w:t>z ajánlott</w:t>
      </w:r>
      <w:r>
        <w:rPr>
          <w:b w:val="0"/>
          <w:bCs w:val="0"/>
          <w:sz w:val="22"/>
          <w:szCs w:val="22"/>
          <w:lang w:val="hu-HU"/>
        </w:rPr>
        <w:t xml:space="preserve"> adag naponta</w:t>
      </w:r>
      <w:r w:rsidR="00E351BF">
        <w:rPr>
          <w:b w:val="0"/>
          <w:bCs w:val="0"/>
          <w:sz w:val="22"/>
          <w:szCs w:val="22"/>
          <w:lang w:val="hu-HU"/>
        </w:rPr>
        <w:t xml:space="preserve"> felnőttek (időseknek is) és gyer</w:t>
      </w:r>
      <w:r w:rsidR="003F2B8E">
        <w:rPr>
          <w:b w:val="0"/>
          <w:bCs w:val="0"/>
          <w:sz w:val="22"/>
          <w:szCs w:val="22"/>
          <w:lang w:val="hu-HU"/>
        </w:rPr>
        <w:t>m</w:t>
      </w:r>
      <w:r w:rsidR="00E351BF">
        <w:rPr>
          <w:b w:val="0"/>
          <w:bCs w:val="0"/>
          <w:sz w:val="22"/>
          <w:szCs w:val="22"/>
          <w:lang w:val="hu-HU"/>
        </w:rPr>
        <w:t>ekeknek</w:t>
      </w:r>
      <w:r>
        <w:rPr>
          <w:b w:val="0"/>
          <w:bCs w:val="0"/>
          <w:sz w:val="22"/>
          <w:szCs w:val="22"/>
          <w:lang w:val="hu-HU"/>
        </w:rPr>
        <w:t xml:space="preserve"> egyszer egy csepp </w:t>
      </w:r>
      <w:proofErr w:type="spellStart"/>
      <w:r>
        <w:rPr>
          <w:b w:val="0"/>
          <w:bCs w:val="0"/>
          <w:sz w:val="22"/>
          <w:szCs w:val="22"/>
          <w:lang w:val="hu-HU"/>
        </w:rPr>
        <w:t>Lanotan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az érintett szem(</w:t>
      </w:r>
      <w:proofErr w:type="spellStart"/>
      <w:r>
        <w:rPr>
          <w:b w:val="0"/>
          <w:bCs w:val="0"/>
          <w:sz w:val="22"/>
          <w:szCs w:val="22"/>
          <w:lang w:val="hu-HU"/>
        </w:rPr>
        <w:t>ek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)be. </w:t>
      </w:r>
      <w:r w:rsidR="003F2B8E">
        <w:rPr>
          <w:b w:val="0"/>
          <w:bCs w:val="0"/>
          <w:sz w:val="22"/>
          <w:szCs w:val="22"/>
          <w:lang w:val="hu-HU"/>
        </w:rPr>
        <w:t>A l</w:t>
      </w:r>
      <w:r>
        <w:rPr>
          <w:b w:val="0"/>
          <w:bCs w:val="0"/>
          <w:sz w:val="22"/>
          <w:szCs w:val="22"/>
          <w:lang w:val="hu-HU"/>
        </w:rPr>
        <w:t xml:space="preserve">egjobb, ha este alkalmazza. </w:t>
      </w:r>
    </w:p>
    <w:p w14:paraId="4126C726" w14:textId="77777777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07B2C7BD" w14:textId="77777777" w:rsidR="00E351BF" w:rsidRDefault="00E351BF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 xml:space="preserve">Ne alkalmazza a </w:t>
      </w:r>
      <w:proofErr w:type="spellStart"/>
      <w:r>
        <w:rPr>
          <w:b w:val="0"/>
          <w:bCs w:val="0"/>
          <w:sz w:val="22"/>
          <w:szCs w:val="22"/>
          <w:lang w:val="hu-HU"/>
        </w:rPr>
        <w:t>Lanotant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napi egynél többször, mivel a kezelés hatásossága csökkenhet, ha gyakrabban alkalmazza.</w:t>
      </w:r>
    </w:p>
    <w:p w14:paraId="49C72284" w14:textId="7482E65C" w:rsidR="003F2B8E" w:rsidRDefault="002563E8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 w:rsidRPr="002563E8">
        <w:rPr>
          <w:b w:val="0"/>
          <w:bCs w:val="0"/>
          <w:sz w:val="22"/>
          <w:szCs w:val="22"/>
          <w:lang w:val="hu-HU"/>
        </w:rPr>
        <w:t xml:space="preserve">A </w:t>
      </w:r>
      <w:proofErr w:type="spellStart"/>
      <w:r>
        <w:rPr>
          <w:b w:val="0"/>
          <w:bCs w:val="0"/>
          <w:sz w:val="22"/>
          <w:szCs w:val="22"/>
          <w:lang w:val="hu-HU"/>
        </w:rPr>
        <w:t>Lanotant</w:t>
      </w:r>
      <w:proofErr w:type="spellEnd"/>
      <w:r w:rsidRPr="002563E8">
        <w:rPr>
          <w:b w:val="0"/>
          <w:bCs w:val="0"/>
          <w:sz w:val="22"/>
          <w:szCs w:val="22"/>
          <w:lang w:val="hu-HU"/>
        </w:rPr>
        <w:t xml:space="preserve"> kezelőorvosa vagy gyermeke kezelőorvos</w:t>
      </w:r>
      <w:r>
        <w:rPr>
          <w:b w:val="0"/>
          <w:bCs w:val="0"/>
          <w:sz w:val="22"/>
          <w:szCs w:val="22"/>
          <w:lang w:val="hu-HU"/>
        </w:rPr>
        <w:t>ának</w:t>
      </w:r>
      <w:r w:rsidRPr="002563E8">
        <w:rPr>
          <w:b w:val="0"/>
          <w:bCs w:val="0"/>
          <w:sz w:val="22"/>
          <w:szCs w:val="22"/>
          <w:lang w:val="hu-HU"/>
        </w:rPr>
        <w:t xml:space="preserve"> utasítása szerint mindaddig alkalmazza, amíg az abbahagyásra nem kap utasítást.</w:t>
      </w:r>
    </w:p>
    <w:p w14:paraId="1F6AF6FC" w14:textId="7DC6BACD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6591DE3D" w14:textId="117E5C96" w:rsidR="00526954" w:rsidRPr="006831A5" w:rsidRDefault="00526954">
      <w:pPr>
        <w:overflowPunct/>
        <w:spacing w:line="240" w:lineRule="auto"/>
        <w:jc w:val="left"/>
        <w:textAlignment w:val="auto"/>
        <w:rPr>
          <w:bCs w:val="0"/>
          <w:sz w:val="22"/>
          <w:szCs w:val="22"/>
          <w:lang w:val="hu-HU"/>
        </w:rPr>
      </w:pPr>
      <w:r w:rsidRPr="006831A5">
        <w:rPr>
          <w:bCs w:val="0"/>
          <w:sz w:val="22"/>
          <w:szCs w:val="22"/>
          <w:lang w:val="hu-HU"/>
        </w:rPr>
        <w:t>Kontaktlencse</w:t>
      </w:r>
      <w:r w:rsidR="004A7A84">
        <w:rPr>
          <w:bCs w:val="0"/>
          <w:sz w:val="22"/>
          <w:szCs w:val="22"/>
          <w:lang w:val="hu-HU"/>
        </w:rPr>
        <w:t>-</w:t>
      </w:r>
      <w:r w:rsidRPr="006831A5">
        <w:rPr>
          <w:bCs w:val="0"/>
          <w:sz w:val="22"/>
          <w:szCs w:val="22"/>
          <w:lang w:val="hu-HU"/>
        </w:rPr>
        <w:t>viselők</w:t>
      </w:r>
    </w:p>
    <w:p w14:paraId="2807A8F2" w14:textId="7B65F05C" w:rsidR="00526954" w:rsidRDefault="00526954" w:rsidP="006831A5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 xml:space="preserve">Ha Ön vagy gyermeke kontaktlencsét visel, azokat a </w:t>
      </w:r>
      <w:proofErr w:type="spellStart"/>
      <w:r>
        <w:rPr>
          <w:b w:val="0"/>
          <w:bCs w:val="0"/>
          <w:sz w:val="22"/>
          <w:szCs w:val="22"/>
          <w:lang w:val="hu-HU"/>
        </w:rPr>
        <w:t>Lanotan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alkalmazása előtt ki kell venni. A </w:t>
      </w:r>
      <w:proofErr w:type="spellStart"/>
      <w:r>
        <w:rPr>
          <w:b w:val="0"/>
          <w:bCs w:val="0"/>
          <w:sz w:val="22"/>
          <w:szCs w:val="22"/>
          <w:lang w:val="hu-HU"/>
        </w:rPr>
        <w:t>Lanotan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alkalmazása után várjon 15 percet, mielőtt visszatenné a kontaktlencséket.</w:t>
      </w:r>
    </w:p>
    <w:p w14:paraId="48E91D23" w14:textId="77777777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320F9DA9" w14:textId="3528A6CE" w:rsidR="00AE6B91" w:rsidRPr="006831A5" w:rsidRDefault="00526954">
      <w:pPr>
        <w:overflowPunct/>
        <w:spacing w:line="240" w:lineRule="auto"/>
        <w:jc w:val="left"/>
        <w:textAlignment w:val="auto"/>
        <w:rPr>
          <w:bCs w:val="0"/>
          <w:sz w:val="22"/>
          <w:szCs w:val="22"/>
          <w:lang w:val="hu-HU"/>
        </w:rPr>
      </w:pPr>
      <w:r w:rsidRPr="006831A5">
        <w:rPr>
          <w:bCs w:val="0"/>
          <w:sz w:val="22"/>
          <w:szCs w:val="22"/>
          <w:lang w:val="hu-HU"/>
        </w:rPr>
        <w:t>Használati útmutató</w:t>
      </w:r>
    </w:p>
    <w:p w14:paraId="1C201CFC" w14:textId="77777777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1704B90E" w14:textId="7393ECD2" w:rsidR="00AE6B91" w:rsidRPr="006831A5" w:rsidRDefault="00AE6B91" w:rsidP="006831A5">
      <w:pPr>
        <w:pStyle w:val="Listaszerbekezds"/>
        <w:numPr>
          <w:ilvl w:val="0"/>
          <w:numId w:val="17"/>
        </w:num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 w:rsidRPr="006831A5">
        <w:rPr>
          <w:b w:val="0"/>
          <w:bCs w:val="0"/>
          <w:sz w:val="22"/>
          <w:szCs w:val="22"/>
          <w:lang w:val="hu-HU"/>
        </w:rPr>
        <w:t>Mosson kezet, és kényelmesen helyezkedjen el ülve vagy állva.</w:t>
      </w:r>
    </w:p>
    <w:p w14:paraId="2B3C08D5" w14:textId="0CF13924" w:rsidR="00AE6B91" w:rsidRPr="006831A5" w:rsidRDefault="00AE6B91" w:rsidP="006831A5">
      <w:pPr>
        <w:pStyle w:val="Listaszerbekezds"/>
        <w:numPr>
          <w:ilvl w:val="0"/>
          <w:numId w:val="17"/>
        </w:num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 w:rsidRPr="006831A5">
        <w:rPr>
          <w:b w:val="0"/>
          <w:bCs w:val="0"/>
          <w:sz w:val="22"/>
          <w:szCs w:val="22"/>
          <w:lang w:val="hu-HU"/>
        </w:rPr>
        <w:t>Csavarja le a kupakot.</w:t>
      </w:r>
    </w:p>
    <w:p w14:paraId="392B9671" w14:textId="37B29792" w:rsidR="00AE6B91" w:rsidRPr="006831A5" w:rsidRDefault="00AE6B91" w:rsidP="006831A5">
      <w:pPr>
        <w:pStyle w:val="Listaszerbekezds"/>
        <w:numPr>
          <w:ilvl w:val="0"/>
          <w:numId w:val="17"/>
        </w:num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 w:rsidRPr="006831A5">
        <w:rPr>
          <w:b w:val="0"/>
          <w:bCs w:val="0"/>
          <w:sz w:val="22"/>
          <w:szCs w:val="22"/>
          <w:lang w:val="hu-HU"/>
        </w:rPr>
        <w:t xml:space="preserve">Ujjával </w:t>
      </w:r>
      <w:r w:rsidR="004A7A84">
        <w:rPr>
          <w:b w:val="0"/>
          <w:bCs w:val="0"/>
          <w:sz w:val="22"/>
          <w:szCs w:val="22"/>
          <w:lang w:val="hu-HU"/>
        </w:rPr>
        <w:t>óvatosan</w:t>
      </w:r>
      <w:r w:rsidR="004A7A84" w:rsidRPr="006831A5">
        <w:rPr>
          <w:b w:val="0"/>
          <w:bCs w:val="0"/>
          <w:sz w:val="22"/>
          <w:szCs w:val="22"/>
          <w:lang w:val="hu-HU"/>
        </w:rPr>
        <w:t xml:space="preserve"> </w:t>
      </w:r>
      <w:r w:rsidRPr="006831A5">
        <w:rPr>
          <w:b w:val="0"/>
          <w:bCs w:val="0"/>
          <w:sz w:val="22"/>
          <w:szCs w:val="22"/>
          <w:lang w:val="hu-HU"/>
        </w:rPr>
        <w:t>húzza le az érintett szem alsó szemhéját.</w:t>
      </w:r>
    </w:p>
    <w:p w14:paraId="58373654" w14:textId="680A4EE5" w:rsidR="00AE6B91" w:rsidRPr="006831A5" w:rsidRDefault="00AE6B91" w:rsidP="006831A5">
      <w:pPr>
        <w:pStyle w:val="Listaszerbekezds"/>
        <w:numPr>
          <w:ilvl w:val="0"/>
          <w:numId w:val="17"/>
        </w:num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 w:rsidRPr="006831A5">
        <w:rPr>
          <w:b w:val="0"/>
          <w:bCs w:val="0"/>
          <w:sz w:val="22"/>
          <w:szCs w:val="22"/>
          <w:lang w:val="hu-HU"/>
        </w:rPr>
        <w:t>Tegye közel a szeméhez az üveg csúcsát, de úgy, hogy az ne érjen a szeméhez.</w:t>
      </w:r>
    </w:p>
    <w:p w14:paraId="592C2714" w14:textId="6E818885" w:rsidR="00AE6B91" w:rsidRPr="006831A5" w:rsidRDefault="00AE6B91" w:rsidP="006831A5">
      <w:pPr>
        <w:pStyle w:val="Listaszerbekezds"/>
        <w:numPr>
          <w:ilvl w:val="0"/>
          <w:numId w:val="17"/>
        </w:num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 w:rsidRPr="006831A5">
        <w:rPr>
          <w:b w:val="0"/>
          <w:bCs w:val="0"/>
          <w:sz w:val="22"/>
          <w:szCs w:val="22"/>
          <w:lang w:val="hu-HU"/>
        </w:rPr>
        <w:t>Óvatosan nyomja össze a tartályt, hogy csak egy csepp kerüljön a szemébe, majd engedje el a szemhéját.</w:t>
      </w:r>
    </w:p>
    <w:p w14:paraId="0DE4200E" w14:textId="7A5F54A4" w:rsidR="00AE6B91" w:rsidRPr="006831A5" w:rsidRDefault="00AE6B91" w:rsidP="006831A5">
      <w:pPr>
        <w:pStyle w:val="Listaszerbekezds"/>
        <w:numPr>
          <w:ilvl w:val="0"/>
          <w:numId w:val="17"/>
        </w:num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 w:rsidRPr="006831A5">
        <w:rPr>
          <w:b w:val="0"/>
          <w:bCs w:val="0"/>
          <w:sz w:val="22"/>
          <w:szCs w:val="22"/>
          <w:lang w:val="hu-HU"/>
        </w:rPr>
        <w:t>Az érintett szem belső zugát ujjával nyomja az orra felé. Zárt szem mellett tartsa így 1 percig.</w:t>
      </w:r>
    </w:p>
    <w:p w14:paraId="03AE813F" w14:textId="363F215F" w:rsidR="00AE6B91" w:rsidRPr="006831A5" w:rsidRDefault="00AE6B91" w:rsidP="006831A5">
      <w:pPr>
        <w:pStyle w:val="Listaszerbekezds"/>
        <w:numPr>
          <w:ilvl w:val="0"/>
          <w:numId w:val="17"/>
        </w:num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 w:rsidRPr="006831A5">
        <w:rPr>
          <w:b w:val="0"/>
          <w:bCs w:val="0"/>
          <w:sz w:val="22"/>
          <w:szCs w:val="22"/>
          <w:lang w:val="hu-HU"/>
        </w:rPr>
        <w:t>Ha orvosa ezt írta elő, ismételje meg az eljárást a másik szeménél is.</w:t>
      </w:r>
    </w:p>
    <w:p w14:paraId="58A0FE4A" w14:textId="4B5CB2C8" w:rsidR="00AE6B91" w:rsidRPr="006831A5" w:rsidRDefault="00AE6B91" w:rsidP="006831A5">
      <w:pPr>
        <w:pStyle w:val="Listaszerbekezds"/>
        <w:numPr>
          <w:ilvl w:val="0"/>
          <w:numId w:val="17"/>
        </w:num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 w:rsidRPr="006831A5">
        <w:rPr>
          <w:b w:val="0"/>
          <w:bCs w:val="0"/>
          <w:sz w:val="22"/>
          <w:szCs w:val="22"/>
          <w:lang w:val="hu-HU"/>
        </w:rPr>
        <w:t>Tegye vissza a kupakot a</w:t>
      </w:r>
      <w:r w:rsidR="00CD37B0">
        <w:rPr>
          <w:b w:val="0"/>
          <w:bCs w:val="0"/>
          <w:sz w:val="22"/>
          <w:szCs w:val="22"/>
          <w:lang w:val="hu-HU"/>
        </w:rPr>
        <w:t xml:space="preserve"> tartályra</w:t>
      </w:r>
      <w:r w:rsidRPr="006831A5">
        <w:rPr>
          <w:b w:val="0"/>
          <w:bCs w:val="0"/>
          <w:sz w:val="22"/>
          <w:szCs w:val="22"/>
          <w:lang w:val="hu-HU"/>
        </w:rPr>
        <w:t>.</w:t>
      </w:r>
    </w:p>
    <w:p w14:paraId="334843C3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45B05892" w14:textId="5BF64C1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60882192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03B555BE" w14:textId="730C44EF" w:rsidR="002563E8" w:rsidRDefault="002563E8" w:rsidP="00B56C82">
      <w:pPr>
        <w:tabs>
          <w:tab w:val="left" w:pos="567"/>
        </w:tabs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rFonts w:eastAsia="Times New Roman"/>
          <w:bCs w:val="0"/>
          <w:sz w:val="22"/>
          <w:szCs w:val="22"/>
          <w:lang w:val="hu-HU" w:eastAsia="en-US"/>
        </w:rPr>
      </w:pPr>
      <w:r w:rsidRPr="002563E8">
        <w:rPr>
          <w:rFonts w:eastAsia="Times New Roman"/>
          <w:bCs w:val="0"/>
          <w:sz w:val="22"/>
          <w:szCs w:val="22"/>
          <w:lang w:val="hu-HU" w:eastAsia="en-US"/>
        </w:rPr>
        <w:t xml:space="preserve">Ha a </w:t>
      </w:r>
      <w:proofErr w:type="spellStart"/>
      <w:r w:rsidR="00556E96">
        <w:rPr>
          <w:rFonts w:eastAsia="Times New Roman"/>
          <w:bCs w:val="0"/>
          <w:sz w:val="22"/>
          <w:szCs w:val="22"/>
          <w:lang w:val="hu-HU" w:eastAsia="en-US"/>
        </w:rPr>
        <w:t>Lanotan</w:t>
      </w:r>
      <w:proofErr w:type="spellEnd"/>
      <w:r w:rsidRPr="002563E8">
        <w:rPr>
          <w:rFonts w:eastAsia="Times New Roman"/>
          <w:bCs w:val="0"/>
          <w:sz w:val="22"/>
          <w:szCs w:val="22"/>
          <w:lang w:val="hu-HU" w:eastAsia="en-US"/>
        </w:rPr>
        <w:t xml:space="preserve"> szemcseppet másik szemcseppel együtt alkalmazza</w:t>
      </w:r>
    </w:p>
    <w:p w14:paraId="47CA3CAD" w14:textId="57FEA239" w:rsidR="002563E8" w:rsidRPr="00B56C82" w:rsidRDefault="002563E8" w:rsidP="00B56C82">
      <w:pPr>
        <w:tabs>
          <w:tab w:val="left" w:pos="567"/>
        </w:tabs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rFonts w:eastAsia="Times New Roman"/>
          <w:bCs w:val="0"/>
          <w:sz w:val="22"/>
          <w:szCs w:val="22"/>
          <w:lang w:val="hu-HU" w:eastAsia="en-US"/>
        </w:rPr>
      </w:pPr>
      <w:r w:rsidRPr="002563E8">
        <w:rPr>
          <w:rFonts w:eastAsia="Times New Roman"/>
          <w:b w:val="0"/>
          <w:bCs w:val="0"/>
          <w:sz w:val="22"/>
          <w:szCs w:val="22"/>
          <w:lang w:val="hu-HU" w:eastAsia="en-US"/>
        </w:rPr>
        <w:t xml:space="preserve">Várjon legalább 5 percet a </w:t>
      </w:r>
      <w:proofErr w:type="spellStart"/>
      <w:r w:rsidR="00556E96">
        <w:rPr>
          <w:rFonts w:eastAsia="Times New Roman"/>
          <w:b w:val="0"/>
          <w:bCs w:val="0"/>
          <w:sz w:val="22"/>
          <w:szCs w:val="22"/>
          <w:lang w:val="hu-HU" w:eastAsia="en-US"/>
        </w:rPr>
        <w:t>Lanotan</w:t>
      </w:r>
      <w:proofErr w:type="spellEnd"/>
      <w:r w:rsidRPr="002563E8">
        <w:rPr>
          <w:rFonts w:eastAsia="Times New Roman"/>
          <w:b w:val="0"/>
          <w:bCs w:val="0"/>
          <w:sz w:val="22"/>
          <w:szCs w:val="22"/>
          <w:lang w:val="hu-HU" w:eastAsia="en-US"/>
        </w:rPr>
        <w:t xml:space="preserve"> és a másik szemcsepp alkalmazása között.</w:t>
      </w:r>
    </w:p>
    <w:p w14:paraId="3486A2DF" w14:textId="77777777" w:rsidR="002563E8" w:rsidRDefault="002563E8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outlineLvl w:val="0"/>
        <w:rPr>
          <w:sz w:val="22"/>
          <w:szCs w:val="22"/>
          <w:lang w:val="hu-HU"/>
        </w:rPr>
      </w:pPr>
    </w:p>
    <w:p w14:paraId="617CBA80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outlineLv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Ha az előírtnál több </w:t>
      </w:r>
      <w:proofErr w:type="spellStart"/>
      <w:r>
        <w:rPr>
          <w:sz w:val="22"/>
          <w:szCs w:val="22"/>
          <w:lang w:val="hu-HU"/>
        </w:rPr>
        <w:t>Lanotant</w:t>
      </w:r>
      <w:proofErr w:type="spellEnd"/>
      <w:r>
        <w:rPr>
          <w:sz w:val="22"/>
          <w:szCs w:val="22"/>
          <w:lang w:val="hu-HU"/>
        </w:rPr>
        <w:t xml:space="preserve"> alkalmazott</w:t>
      </w:r>
    </w:p>
    <w:p w14:paraId="090B9FE3" w14:textId="77777777" w:rsidR="00526954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Legyen óvatos, amikor összenyomja a tartályt, hogy csak egy csepp jusson az érintett szembe.</w:t>
      </w:r>
    </w:p>
    <w:p w14:paraId="1E0183B6" w14:textId="22AD23C6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 xml:space="preserve">Ha túl sok szemcsepp kerül a szemébe, </w:t>
      </w:r>
      <w:r w:rsidR="00637219">
        <w:rPr>
          <w:b w:val="0"/>
          <w:bCs w:val="0"/>
          <w:sz w:val="22"/>
          <w:szCs w:val="22"/>
          <w:lang w:val="hu-HU"/>
        </w:rPr>
        <w:t xml:space="preserve">az </w:t>
      </w:r>
      <w:r>
        <w:rPr>
          <w:b w:val="0"/>
          <w:bCs w:val="0"/>
          <w:sz w:val="22"/>
          <w:szCs w:val="22"/>
          <w:lang w:val="hu-HU"/>
        </w:rPr>
        <w:t>szemirritáció</w:t>
      </w:r>
      <w:r w:rsidR="00556E96">
        <w:rPr>
          <w:b w:val="0"/>
          <w:bCs w:val="0"/>
          <w:sz w:val="22"/>
          <w:szCs w:val="22"/>
          <w:lang w:val="hu-HU"/>
        </w:rPr>
        <w:t>hoz vezethet</w:t>
      </w:r>
      <w:r w:rsidR="00526954">
        <w:rPr>
          <w:b w:val="0"/>
          <w:bCs w:val="0"/>
          <w:sz w:val="22"/>
          <w:szCs w:val="22"/>
          <w:lang w:val="hu-HU"/>
        </w:rPr>
        <w:t xml:space="preserve">, </w:t>
      </w:r>
      <w:r w:rsidR="00526954" w:rsidRPr="00DE21EB">
        <w:rPr>
          <w:b w:val="0"/>
          <w:bCs w:val="0"/>
          <w:sz w:val="22"/>
          <w:szCs w:val="22"/>
          <w:lang w:val="hu-HU"/>
        </w:rPr>
        <w:t xml:space="preserve">a szemei könnyezhetnek és </w:t>
      </w:r>
      <w:r w:rsidR="00DE21EB">
        <w:rPr>
          <w:b w:val="0"/>
          <w:bCs w:val="0"/>
          <w:sz w:val="22"/>
          <w:szCs w:val="22"/>
          <w:lang w:val="hu-HU"/>
        </w:rPr>
        <w:t>be</w:t>
      </w:r>
      <w:r w:rsidR="00526954" w:rsidRPr="00DE21EB">
        <w:rPr>
          <w:b w:val="0"/>
          <w:bCs w:val="0"/>
          <w:sz w:val="22"/>
          <w:szCs w:val="22"/>
          <w:lang w:val="hu-HU"/>
        </w:rPr>
        <w:t>piros</w:t>
      </w:r>
      <w:r w:rsidR="00DE21EB">
        <w:rPr>
          <w:b w:val="0"/>
          <w:bCs w:val="0"/>
          <w:sz w:val="22"/>
          <w:szCs w:val="22"/>
          <w:lang w:val="hu-HU"/>
        </w:rPr>
        <w:t>odhatnak</w:t>
      </w:r>
      <w:r>
        <w:rPr>
          <w:b w:val="0"/>
          <w:bCs w:val="0"/>
          <w:sz w:val="22"/>
          <w:szCs w:val="22"/>
          <w:lang w:val="hu-HU"/>
        </w:rPr>
        <w:t xml:space="preserve">. </w:t>
      </w:r>
      <w:r w:rsidR="00526954">
        <w:rPr>
          <w:b w:val="0"/>
          <w:bCs w:val="0"/>
          <w:sz w:val="22"/>
          <w:szCs w:val="22"/>
          <w:lang w:val="hu-HU"/>
        </w:rPr>
        <w:t>Ez elmúlik, de ha aggódik, k</w:t>
      </w:r>
      <w:r>
        <w:rPr>
          <w:b w:val="0"/>
          <w:bCs w:val="0"/>
          <w:sz w:val="22"/>
          <w:szCs w:val="22"/>
          <w:lang w:val="hu-HU"/>
        </w:rPr>
        <w:t xml:space="preserve">érjen tanácsot </w:t>
      </w:r>
      <w:r w:rsidR="00526954">
        <w:rPr>
          <w:b w:val="0"/>
          <w:bCs w:val="0"/>
          <w:sz w:val="22"/>
          <w:szCs w:val="22"/>
          <w:lang w:val="hu-HU"/>
        </w:rPr>
        <w:t xml:space="preserve">saját vagy gyermeke </w:t>
      </w:r>
      <w:r w:rsidR="00637219">
        <w:rPr>
          <w:b w:val="0"/>
          <w:bCs w:val="0"/>
          <w:sz w:val="22"/>
          <w:szCs w:val="22"/>
          <w:lang w:val="hu-HU"/>
        </w:rPr>
        <w:t>kezelő</w:t>
      </w:r>
      <w:r>
        <w:rPr>
          <w:b w:val="0"/>
          <w:bCs w:val="0"/>
          <w:sz w:val="22"/>
          <w:szCs w:val="22"/>
          <w:lang w:val="hu-HU"/>
        </w:rPr>
        <w:t xml:space="preserve">orvosától. </w:t>
      </w:r>
    </w:p>
    <w:p w14:paraId="3B269218" w14:textId="62EC9CDF" w:rsidR="00AE6B91" w:rsidRDefault="00526954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Minél hamarabb forduljon orvoshoz, ha Ön vagy gyermeke</w:t>
      </w:r>
      <w:r w:rsidR="00AE6B91">
        <w:rPr>
          <w:b w:val="0"/>
          <w:bCs w:val="0"/>
          <w:sz w:val="22"/>
          <w:szCs w:val="22"/>
          <w:lang w:val="hu-HU"/>
        </w:rPr>
        <w:t xml:space="preserve"> véletlenül lenyeli a </w:t>
      </w:r>
      <w:proofErr w:type="spellStart"/>
      <w:r w:rsidR="00AE6B91">
        <w:rPr>
          <w:b w:val="0"/>
          <w:bCs w:val="0"/>
          <w:sz w:val="22"/>
          <w:szCs w:val="22"/>
          <w:lang w:val="hu-HU"/>
        </w:rPr>
        <w:t>Lanotant</w:t>
      </w:r>
      <w:proofErr w:type="spellEnd"/>
      <w:r w:rsidR="00AE6B91">
        <w:rPr>
          <w:b w:val="0"/>
          <w:bCs w:val="0"/>
          <w:sz w:val="22"/>
          <w:szCs w:val="22"/>
          <w:lang w:val="hu-HU"/>
        </w:rPr>
        <w:t>.</w:t>
      </w:r>
    </w:p>
    <w:p w14:paraId="51BF664E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36C49208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outlineLv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Ha elfelejtette alkalmazni a </w:t>
      </w:r>
      <w:proofErr w:type="spellStart"/>
      <w:r>
        <w:rPr>
          <w:sz w:val="22"/>
          <w:szCs w:val="22"/>
          <w:lang w:val="hu-HU"/>
        </w:rPr>
        <w:t>Lanotant</w:t>
      </w:r>
      <w:proofErr w:type="spellEnd"/>
    </w:p>
    <w:p w14:paraId="2E2312A0" w14:textId="7005E70F" w:rsidR="00AE6B91" w:rsidRDefault="00556E96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 w:rsidRPr="00556E96">
        <w:rPr>
          <w:b w:val="0"/>
          <w:bCs w:val="0"/>
          <w:sz w:val="22"/>
          <w:szCs w:val="22"/>
          <w:lang w:val="hu-HU"/>
        </w:rPr>
        <w:t xml:space="preserve">A szokásos időben folytassa a szokásos adagolással. </w:t>
      </w:r>
    </w:p>
    <w:p w14:paraId="128E562D" w14:textId="5ABE8B48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 xml:space="preserve">Ne alkalmazzon kétszeres adagot a kihagyott </w:t>
      </w:r>
      <w:r w:rsidR="0074052D">
        <w:rPr>
          <w:b w:val="0"/>
          <w:bCs w:val="0"/>
          <w:sz w:val="22"/>
          <w:szCs w:val="22"/>
          <w:lang w:val="hu-HU"/>
        </w:rPr>
        <w:t xml:space="preserve">adag </w:t>
      </w:r>
      <w:r>
        <w:rPr>
          <w:b w:val="0"/>
          <w:bCs w:val="0"/>
          <w:sz w:val="22"/>
          <w:szCs w:val="22"/>
          <w:lang w:val="hu-HU"/>
        </w:rPr>
        <w:t>pótlására.</w:t>
      </w:r>
      <w:r w:rsidR="00556E96">
        <w:rPr>
          <w:b w:val="0"/>
          <w:bCs w:val="0"/>
          <w:sz w:val="22"/>
          <w:szCs w:val="22"/>
          <w:lang w:val="hu-HU"/>
        </w:rPr>
        <w:t xml:space="preserve"> </w:t>
      </w:r>
      <w:r w:rsidR="00556E96" w:rsidRPr="00556E96">
        <w:rPr>
          <w:b w:val="0"/>
          <w:bCs w:val="0"/>
          <w:sz w:val="22"/>
          <w:szCs w:val="22"/>
          <w:lang w:val="hu-HU"/>
        </w:rPr>
        <w:t>Ha nem biztos valamiben, forduljon kezelőorvosához vagy gyógyszerészéhez.</w:t>
      </w:r>
    </w:p>
    <w:p w14:paraId="798CABD9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24A9AA2E" w14:textId="77777777" w:rsidR="00526954" w:rsidRPr="00B96516" w:rsidRDefault="00526954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Cs w:val="0"/>
          <w:sz w:val="22"/>
          <w:szCs w:val="22"/>
          <w:lang w:val="hu-HU"/>
        </w:rPr>
      </w:pPr>
      <w:r w:rsidRPr="00B96516">
        <w:rPr>
          <w:bCs w:val="0"/>
          <w:sz w:val="22"/>
          <w:szCs w:val="22"/>
          <w:lang w:val="hu-HU"/>
        </w:rPr>
        <w:t xml:space="preserve">Ha idő előtt abbahagyja a </w:t>
      </w:r>
      <w:proofErr w:type="spellStart"/>
      <w:r w:rsidRPr="00B96516">
        <w:rPr>
          <w:bCs w:val="0"/>
          <w:sz w:val="22"/>
          <w:szCs w:val="22"/>
          <w:lang w:val="hu-HU"/>
        </w:rPr>
        <w:t>Lanotan</w:t>
      </w:r>
      <w:proofErr w:type="spellEnd"/>
      <w:r w:rsidRPr="00B96516">
        <w:rPr>
          <w:bCs w:val="0"/>
          <w:sz w:val="22"/>
          <w:szCs w:val="22"/>
          <w:lang w:val="hu-HU"/>
        </w:rPr>
        <w:t xml:space="preserve"> alkalmazását</w:t>
      </w:r>
    </w:p>
    <w:p w14:paraId="1BF2746A" w14:textId="77777777" w:rsidR="00526954" w:rsidRDefault="00526954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 xml:space="preserve">Beszéljen kezelőorvosával vagy gyermeke kezelőorvosával, ha abba akarja hagyni a </w:t>
      </w:r>
      <w:proofErr w:type="spellStart"/>
      <w:r>
        <w:rPr>
          <w:b w:val="0"/>
          <w:bCs w:val="0"/>
          <w:sz w:val="22"/>
          <w:szCs w:val="22"/>
          <w:lang w:val="hu-HU"/>
        </w:rPr>
        <w:t>Lanotan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alkalmazását.</w:t>
      </w:r>
    </w:p>
    <w:p w14:paraId="3F68C7D8" w14:textId="77777777" w:rsidR="00526954" w:rsidRDefault="00526954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31C7924B" w14:textId="6E1B8763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 xml:space="preserve">Ha bármilyen további kérdése van a készítmény alkalmazásával kapcsolatban, kérdezze meg </w:t>
      </w:r>
      <w:r w:rsidR="00637219">
        <w:rPr>
          <w:b w:val="0"/>
          <w:bCs w:val="0"/>
          <w:sz w:val="22"/>
          <w:szCs w:val="22"/>
          <w:lang w:val="hu-HU"/>
        </w:rPr>
        <w:t>kezelő</w:t>
      </w:r>
      <w:r>
        <w:rPr>
          <w:b w:val="0"/>
          <w:bCs w:val="0"/>
          <w:sz w:val="22"/>
          <w:szCs w:val="22"/>
          <w:lang w:val="hu-HU"/>
        </w:rPr>
        <w:t>orvosát vagy gyógyszerészét.</w:t>
      </w:r>
    </w:p>
    <w:p w14:paraId="50442581" w14:textId="77777777" w:rsidR="00526954" w:rsidRDefault="00526954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615FB308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2F642CB3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left="567" w:right="-2" w:hanging="567"/>
        <w:jc w:val="left"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4.</w:t>
      </w:r>
      <w:r>
        <w:rPr>
          <w:sz w:val="22"/>
          <w:szCs w:val="22"/>
          <w:lang w:val="hu-HU"/>
        </w:rPr>
        <w:tab/>
      </w:r>
      <w:r>
        <w:rPr>
          <w:caps/>
          <w:sz w:val="22"/>
          <w:szCs w:val="22"/>
          <w:lang w:val="hu-HU"/>
        </w:rPr>
        <w:t>L</w:t>
      </w:r>
      <w:r w:rsidR="00526954">
        <w:rPr>
          <w:sz w:val="22"/>
          <w:szCs w:val="22"/>
          <w:lang w:val="hu-HU"/>
        </w:rPr>
        <w:t>ehetséges mellékhatások</w:t>
      </w:r>
    </w:p>
    <w:p w14:paraId="31138CFF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5614CE6E" w14:textId="133B7150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9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 xml:space="preserve">Mint minden gyógyszer, </w:t>
      </w:r>
      <w:r w:rsidR="00637219">
        <w:rPr>
          <w:b w:val="0"/>
          <w:bCs w:val="0"/>
          <w:sz w:val="22"/>
          <w:szCs w:val="22"/>
          <w:lang w:val="hu-HU"/>
        </w:rPr>
        <w:t xml:space="preserve">így </w:t>
      </w:r>
      <w:r w:rsidR="00526954">
        <w:rPr>
          <w:b w:val="0"/>
          <w:bCs w:val="0"/>
          <w:sz w:val="22"/>
          <w:szCs w:val="22"/>
          <w:lang w:val="hu-HU"/>
        </w:rPr>
        <w:t>ez a gyógyszer</w:t>
      </w:r>
      <w:r>
        <w:rPr>
          <w:b w:val="0"/>
          <w:bCs w:val="0"/>
          <w:sz w:val="22"/>
          <w:szCs w:val="22"/>
          <w:lang w:val="hu-HU"/>
        </w:rPr>
        <w:t xml:space="preserve"> is okozhat mellékhatásokat, amelyek azonban nem mindenkinél jelentkeznek.</w:t>
      </w:r>
    </w:p>
    <w:p w14:paraId="774029D9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9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73926C81" w14:textId="60B6FC5D" w:rsidR="00B32FBF" w:rsidRDefault="00B32FBF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9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 xml:space="preserve">A következő ismert mellékhatások jelentkeztek a </w:t>
      </w:r>
      <w:proofErr w:type="spellStart"/>
      <w:r>
        <w:rPr>
          <w:b w:val="0"/>
          <w:bCs w:val="0"/>
          <w:sz w:val="22"/>
          <w:szCs w:val="22"/>
          <w:lang w:val="hu-HU"/>
        </w:rPr>
        <w:t>Lanotan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alkalmazása során</w:t>
      </w:r>
      <w:r w:rsidR="001C328D">
        <w:rPr>
          <w:b w:val="0"/>
          <w:bCs w:val="0"/>
          <w:sz w:val="22"/>
          <w:szCs w:val="22"/>
          <w:lang w:val="hu-HU"/>
        </w:rPr>
        <w:t>:</w:t>
      </w:r>
    </w:p>
    <w:p w14:paraId="535988AC" w14:textId="77777777" w:rsidR="00B32FBF" w:rsidRDefault="00B32FBF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9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2CDD1969" w14:textId="168E7E4D" w:rsidR="00B32FBF" w:rsidRDefault="00B32FBF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9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 w:rsidRPr="006831A5">
        <w:rPr>
          <w:bCs w:val="0"/>
          <w:sz w:val="22"/>
          <w:szCs w:val="22"/>
          <w:lang w:val="hu-HU"/>
        </w:rPr>
        <w:t>Nagyon gyakori</w:t>
      </w:r>
      <w:r>
        <w:rPr>
          <w:b w:val="0"/>
          <w:bCs w:val="0"/>
          <w:sz w:val="22"/>
          <w:szCs w:val="22"/>
          <w:lang w:val="hu-HU"/>
        </w:rPr>
        <w:t xml:space="preserve"> (10 </w:t>
      </w:r>
      <w:r w:rsidR="00637219">
        <w:rPr>
          <w:b w:val="0"/>
          <w:bCs w:val="0"/>
          <w:sz w:val="22"/>
          <w:szCs w:val="22"/>
          <w:lang w:val="hu-HU"/>
        </w:rPr>
        <w:t xml:space="preserve">betegből </w:t>
      </w:r>
      <w:r>
        <w:rPr>
          <w:b w:val="0"/>
          <w:bCs w:val="0"/>
          <w:sz w:val="22"/>
          <w:szCs w:val="22"/>
          <w:lang w:val="hu-HU"/>
        </w:rPr>
        <w:t xml:space="preserve">több mint </w:t>
      </w:r>
      <w:r w:rsidR="00637219">
        <w:rPr>
          <w:b w:val="0"/>
          <w:bCs w:val="0"/>
          <w:sz w:val="22"/>
          <w:szCs w:val="22"/>
          <w:lang w:val="hu-HU"/>
        </w:rPr>
        <w:t xml:space="preserve">1 beteget </w:t>
      </w:r>
      <w:r>
        <w:rPr>
          <w:b w:val="0"/>
          <w:bCs w:val="0"/>
          <w:sz w:val="22"/>
          <w:szCs w:val="22"/>
          <w:lang w:val="hu-HU"/>
        </w:rPr>
        <w:t>érint</w:t>
      </w:r>
      <w:r w:rsidR="00637219">
        <w:rPr>
          <w:b w:val="0"/>
          <w:bCs w:val="0"/>
          <w:sz w:val="22"/>
          <w:szCs w:val="22"/>
          <w:lang w:val="hu-HU"/>
        </w:rPr>
        <w:t>het</w:t>
      </w:r>
      <w:r>
        <w:rPr>
          <w:b w:val="0"/>
          <w:bCs w:val="0"/>
          <w:sz w:val="22"/>
          <w:szCs w:val="22"/>
          <w:lang w:val="hu-HU"/>
        </w:rPr>
        <w:t>)</w:t>
      </w:r>
    </w:p>
    <w:p w14:paraId="39248C57" w14:textId="12D1F6F5" w:rsidR="00B32FBF" w:rsidRPr="00557D35" w:rsidRDefault="00556E96" w:rsidP="00556E96">
      <w:pPr>
        <w:numPr>
          <w:ilvl w:val="0"/>
          <w:numId w:val="8"/>
        </w:numPr>
        <w:tabs>
          <w:tab w:val="left" w:pos="567"/>
        </w:tabs>
        <w:overflowPunct/>
        <w:autoSpaceDE/>
        <w:autoSpaceDN/>
        <w:adjustRightInd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 w:rsidRPr="00556E96">
        <w:rPr>
          <w:b w:val="0"/>
          <w:bCs w:val="0"/>
          <w:sz w:val="22"/>
          <w:szCs w:val="22"/>
          <w:lang w:val="hu-HU"/>
        </w:rPr>
        <w:t xml:space="preserve">A szem színének fokozatos megváltozása, a szem szivárványhártyájában a barna pigmentek mennyiségének növekedése miatt. </w:t>
      </w:r>
      <w:r w:rsidR="00B32FBF">
        <w:rPr>
          <w:b w:val="0"/>
          <w:bCs w:val="0"/>
          <w:sz w:val="22"/>
          <w:szCs w:val="22"/>
          <w:lang w:val="hu-HU"/>
        </w:rPr>
        <w:t>Ha Önnek kevert (kékesbarna, szü</w:t>
      </w:r>
      <w:r w:rsidR="00D468D5">
        <w:rPr>
          <w:b w:val="0"/>
          <w:bCs w:val="0"/>
          <w:sz w:val="22"/>
          <w:szCs w:val="22"/>
          <w:lang w:val="hu-HU"/>
        </w:rPr>
        <w:t>rkés</w:t>
      </w:r>
      <w:r w:rsidR="00B32FBF">
        <w:rPr>
          <w:b w:val="0"/>
          <w:bCs w:val="0"/>
          <w:sz w:val="22"/>
          <w:szCs w:val="22"/>
          <w:lang w:val="hu-HU"/>
        </w:rPr>
        <w:t>barna, sárgásbarna vagy zöldesbarna) színű szeme van, ez a változás jobban észrevehető, mint</w:t>
      </w:r>
      <w:r w:rsidR="004A7A84">
        <w:rPr>
          <w:b w:val="0"/>
          <w:bCs w:val="0"/>
          <w:sz w:val="22"/>
          <w:szCs w:val="22"/>
          <w:lang w:val="hu-HU"/>
        </w:rPr>
        <w:t xml:space="preserve"> </w:t>
      </w:r>
      <w:r w:rsidR="00B32FBF">
        <w:rPr>
          <w:b w:val="0"/>
          <w:bCs w:val="0"/>
          <w:sz w:val="22"/>
          <w:szCs w:val="22"/>
          <w:lang w:val="hu-HU"/>
        </w:rPr>
        <w:t>ha egyszínű a szeme (kék, szürke, zöld vagy barna szem). A szem színének megváltozásához évekre lehet szükség, bár ez jellemzően az első 8 hónapban figyelhető meg. A szemszín megváltozása tartós lehet</w:t>
      </w:r>
      <w:r w:rsidR="00FB4D81">
        <w:rPr>
          <w:b w:val="0"/>
          <w:bCs w:val="0"/>
          <w:sz w:val="22"/>
          <w:szCs w:val="22"/>
          <w:lang w:val="hu-HU"/>
        </w:rPr>
        <w:t>,</w:t>
      </w:r>
      <w:r w:rsidR="00B32FBF">
        <w:rPr>
          <w:b w:val="0"/>
          <w:bCs w:val="0"/>
          <w:sz w:val="22"/>
          <w:szCs w:val="22"/>
          <w:lang w:val="hu-HU"/>
        </w:rPr>
        <w:t xml:space="preserve"> és jobban észrevehető, ha a </w:t>
      </w:r>
      <w:proofErr w:type="spellStart"/>
      <w:r w:rsidR="00B32FBF">
        <w:rPr>
          <w:b w:val="0"/>
          <w:bCs w:val="0"/>
          <w:sz w:val="22"/>
          <w:szCs w:val="22"/>
          <w:lang w:val="hu-HU"/>
        </w:rPr>
        <w:t>Lanotant</w:t>
      </w:r>
      <w:proofErr w:type="spellEnd"/>
      <w:r w:rsidR="00B32FBF">
        <w:rPr>
          <w:b w:val="0"/>
          <w:bCs w:val="0"/>
          <w:sz w:val="22"/>
          <w:szCs w:val="22"/>
          <w:lang w:val="hu-HU"/>
        </w:rPr>
        <w:t xml:space="preserve"> csak az egyik szembe csepegteti. A szem színének megváltozása nem szokott problémát okozni. A </w:t>
      </w:r>
      <w:r>
        <w:rPr>
          <w:b w:val="0"/>
          <w:bCs w:val="0"/>
          <w:sz w:val="22"/>
          <w:szCs w:val="22"/>
          <w:lang w:val="hu-HU"/>
        </w:rPr>
        <w:t xml:space="preserve">szem </w:t>
      </w:r>
      <w:r w:rsidR="00B32FBF">
        <w:rPr>
          <w:b w:val="0"/>
          <w:bCs w:val="0"/>
          <w:sz w:val="22"/>
          <w:szCs w:val="22"/>
          <w:lang w:val="hu-HU"/>
        </w:rPr>
        <w:t>színváltozás</w:t>
      </w:r>
      <w:r>
        <w:rPr>
          <w:b w:val="0"/>
          <w:bCs w:val="0"/>
          <w:sz w:val="22"/>
          <w:szCs w:val="22"/>
          <w:lang w:val="hu-HU"/>
        </w:rPr>
        <w:t>a</w:t>
      </w:r>
      <w:r w:rsidR="00B32FBF">
        <w:rPr>
          <w:b w:val="0"/>
          <w:bCs w:val="0"/>
          <w:sz w:val="22"/>
          <w:szCs w:val="22"/>
          <w:lang w:val="hu-HU"/>
        </w:rPr>
        <w:t xml:space="preserve"> a </w:t>
      </w:r>
      <w:proofErr w:type="spellStart"/>
      <w:r w:rsidR="00B32FBF">
        <w:rPr>
          <w:b w:val="0"/>
          <w:bCs w:val="0"/>
          <w:sz w:val="22"/>
          <w:szCs w:val="22"/>
          <w:lang w:val="hu-HU"/>
        </w:rPr>
        <w:t>Lanotan</w:t>
      </w:r>
      <w:proofErr w:type="spellEnd"/>
      <w:r w:rsidR="00F86EDD">
        <w:rPr>
          <w:b w:val="0"/>
          <w:bCs w:val="0"/>
          <w:sz w:val="22"/>
          <w:szCs w:val="22"/>
          <w:lang w:val="hu-HU"/>
        </w:rPr>
        <w:t>-</w:t>
      </w:r>
      <w:r w:rsidR="00B32FBF">
        <w:rPr>
          <w:b w:val="0"/>
          <w:bCs w:val="0"/>
          <w:sz w:val="22"/>
          <w:szCs w:val="22"/>
          <w:lang w:val="hu-HU"/>
        </w:rPr>
        <w:t xml:space="preserve">kezelés leállítását követően </w:t>
      </w:r>
      <w:r w:rsidR="00B32FBF" w:rsidRPr="00557D35">
        <w:rPr>
          <w:b w:val="0"/>
          <w:bCs w:val="0"/>
          <w:sz w:val="22"/>
          <w:szCs w:val="22"/>
          <w:lang w:val="hu-HU"/>
        </w:rPr>
        <w:t>nem folytatódik.</w:t>
      </w:r>
    </w:p>
    <w:p w14:paraId="4A28AC1D" w14:textId="2DF09920" w:rsidR="00B32FBF" w:rsidRPr="00557D35" w:rsidRDefault="00B32FBF" w:rsidP="00B32FBF">
      <w:pPr>
        <w:numPr>
          <w:ilvl w:val="0"/>
          <w:numId w:val="8"/>
        </w:numPr>
        <w:tabs>
          <w:tab w:val="left" w:pos="567"/>
        </w:tabs>
        <w:overflowPunct/>
        <w:autoSpaceDE/>
        <w:autoSpaceDN/>
        <w:adjustRightInd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 w:rsidRPr="00557D35">
        <w:rPr>
          <w:b w:val="0"/>
          <w:bCs w:val="0"/>
          <w:sz w:val="22"/>
          <w:szCs w:val="22"/>
          <w:lang w:val="hu-HU"/>
        </w:rPr>
        <w:t>Szempirosság</w:t>
      </w:r>
    </w:p>
    <w:p w14:paraId="155FAB74" w14:textId="76ADEA19" w:rsidR="00B32FBF" w:rsidRPr="00557D35" w:rsidRDefault="00B32FBF" w:rsidP="00556E96">
      <w:pPr>
        <w:numPr>
          <w:ilvl w:val="0"/>
          <w:numId w:val="8"/>
        </w:numPr>
        <w:tabs>
          <w:tab w:val="left" w:pos="567"/>
        </w:tabs>
        <w:overflowPunct/>
        <w:autoSpaceDE/>
        <w:autoSpaceDN/>
        <w:adjustRightInd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 w:rsidRPr="00557D35">
        <w:rPr>
          <w:b w:val="0"/>
          <w:bCs w:val="0"/>
          <w:sz w:val="22"/>
          <w:szCs w:val="22"/>
          <w:lang w:val="hu-HU"/>
        </w:rPr>
        <w:t>Szemirritáció (égő, homokszemszerű, viszkető, szúró érzés</w:t>
      </w:r>
      <w:r w:rsidR="00FF719E" w:rsidRPr="00557D35">
        <w:rPr>
          <w:b w:val="0"/>
          <w:bCs w:val="0"/>
          <w:sz w:val="22"/>
          <w:szCs w:val="22"/>
          <w:lang w:val="hu-HU"/>
        </w:rPr>
        <w:t>, vagy idegentest érzés a szemben)</w:t>
      </w:r>
      <w:r w:rsidR="00556E96">
        <w:rPr>
          <w:b w:val="0"/>
          <w:bCs w:val="0"/>
          <w:sz w:val="22"/>
          <w:szCs w:val="22"/>
          <w:lang w:val="hu-HU"/>
        </w:rPr>
        <w:t xml:space="preserve">. </w:t>
      </w:r>
      <w:r w:rsidR="00556E96" w:rsidRPr="00556E96">
        <w:rPr>
          <w:b w:val="0"/>
          <w:bCs w:val="0"/>
          <w:sz w:val="22"/>
          <w:szCs w:val="22"/>
          <w:lang w:val="hu-HU"/>
        </w:rPr>
        <w:t xml:space="preserve">Ha olyan mértékű szemirritációt tapasztal, amely fokozott könnyezéshez vezet, vagy ami miatt fontolóra venné a gyógyszer alkalmazásának abbahagyását, akkor haladéktalanul (egy héten belül) </w:t>
      </w:r>
      <w:r w:rsidR="00556E96" w:rsidRPr="00556E96">
        <w:rPr>
          <w:b w:val="0"/>
          <w:bCs w:val="0"/>
          <w:sz w:val="22"/>
          <w:szCs w:val="22"/>
          <w:lang w:val="hu-HU"/>
        </w:rPr>
        <w:lastRenderedPageBreak/>
        <w:t xml:space="preserve">beszéljen kezelőorvosával, gyógyszerészével vagy </w:t>
      </w:r>
      <w:r w:rsidR="002F0211">
        <w:rPr>
          <w:b w:val="0"/>
          <w:bCs w:val="0"/>
          <w:sz w:val="22"/>
          <w:szCs w:val="22"/>
          <w:lang w:val="hu-HU"/>
        </w:rPr>
        <w:t xml:space="preserve">a </w:t>
      </w:r>
      <w:r w:rsidR="00F86EDD">
        <w:rPr>
          <w:b w:val="0"/>
          <w:bCs w:val="0"/>
          <w:sz w:val="22"/>
          <w:szCs w:val="22"/>
          <w:lang w:val="hu-HU"/>
        </w:rPr>
        <w:t>gondozását végző egészségügyi szakemberrel</w:t>
      </w:r>
      <w:r w:rsidR="00556E96" w:rsidRPr="00556E96">
        <w:rPr>
          <w:b w:val="0"/>
          <w:bCs w:val="0"/>
          <w:sz w:val="22"/>
          <w:szCs w:val="22"/>
          <w:lang w:val="hu-HU"/>
        </w:rPr>
        <w:t>. Lehetséges, hogy kezelését felül kell vizsgálni annak érdekében, hogy továbbra is az állapotának megfelelő kezelésben részesüljön.</w:t>
      </w:r>
    </w:p>
    <w:p w14:paraId="12414F98" w14:textId="77777777" w:rsidR="00FF719E" w:rsidRPr="00FF719E" w:rsidRDefault="00FF719E">
      <w:pPr>
        <w:numPr>
          <w:ilvl w:val="0"/>
          <w:numId w:val="8"/>
        </w:numPr>
        <w:tabs>
          <w:tab w:val="left" w:pos="567"/>
        </w:tabs>
        <w:overflowPunct/>
        <w:autoSpaceDE/>
        <w:autoSpaceDN/>
        <w:adjustRightInd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 w:rsidRPr="00557D35">
        <w:rPr>
          <w:b w:val="0"/>
          <w:bCs w:val="0"/>
          <w:sz w:val="22"/>
          <w:szCs w:val="22"/>
          <w:lang w:val="hu-HU"/>
        </w:rPr>
        <w:t>A kezelt szem szempillájának és a környező pehelyszőrnek a fokozatos elváltozása, ami</w:t>
      </w:r>
      <w:r>
        <w:rPr>
          <w:b w:val="0"/>
          <w:bCs w:val="0"/>
          <w:sz w:val="22"/>
          <w:szCs w:val="22"/>
          <w:lang w:val="hu-HU"/>
        </w:rPr>
        <w:t xml:space="preserve"> leggyakrabban japán embereknél látható. A változások során megváltozhat a </w:t>
      </w:r>
      <w:r w:rsidR="00FB4D81">
        <w:rPr>
          <w:b w:val="0"/>
          <w:bCs w:val="0"/>
          <w:sz w:val="22"/>
          <w:szCs w:val="22"/>
          <w:lang w:val="hu-HU"/>
        </w:rPr>
        <w:t xml:space="preserve">szempillák </w:t>
      </w:r>
      <w:r>
        <w:rPr>
          <w:b w:val="0"/>
          <w:bCs w:val="0"/>
          <w:sz w:val="22"/>
          <w:szCs w:val="22"/>
          <w:lang w:val="hu-HU"/>
        </w:rPr>
        <w:t>szín</w:t>
      </w:r>
      <w:r w:rsidR="00FB4D81">
        <w:rPr>
          <w:b w:val="0"/>
          <w:bCs w:val="0"/>
          <w:sz w:val="22"/>
          <w:szCs w:val="22"/>
          <w:lang w:val="hu-HU"/>
        </w:rPr>
        <w:t>e</w:t>
      </w:r>
      <w:r>
        <w:rPr>
          <w:b w:val="0"/>
          <w:bCs w:val="0"/>
          <w:sz w:val="22"/>
          <w:szCs w:val="22"/>
          <w:lang w:val="hu-HU"/>
        </w:rPr>
        <w:t xml:space="preserve"> (sötétebbé válik), a hosszúság</w:t>
      </w:r>
      <w:r w:rsidR="00FB4D81">
        <w:rPr>
          <w:b w:val="0"/>
          <w:bCs w:val="0"/>
          <w:sz w:val="22"/>
          <w:szCs w:val="22"/>
          <w:lang w:val="hu-HU"/>
        </w:rPr>
        <w:t>a</w:t>
      </w:r>
      <w:r>
        <w:rPr>
          <w:b w:val="0"/>
          <w:bCs w:val="0"/>
          <w:sz w:val="22"/>
          <w:szCs w:val="22"/>
          <w:lang w:val="hu-HU"/>
        </w:rPr>
        <w:t>, a vastagság</w:t>
      </w:r>
      <w:r w:rsidR="00FB4D81">
        <w:rPr>
          <w:b w:val="0"/>
          <w:bCs w:val="0"/>
          <w:sz w:val="22"/>
          <w:szCs w:val="22"/>
          <w:lang w:val="hu-HU"/>
        </w:rPr>
        <w:t>a</w:t>
      </w:r>
      <w:r>
        <w:rPr>
          <w:b w:val="0"/>
          <w:bCs w:val="0"/>
          <w:sz w:val="22"/>
          <w:szCs w:val="22"/>
          <w:lang w:val="hu-HU"/>
        </w:rPr>
        <w:t xml:space="preserve"> és a szempillák száma;</w:t>
      </w:r>
    </w:p>
    <w:p w14:paraId="6E973483" w14:textId="77777777" w:rsidR="00B32FBF" w:rsidRDefault="00B32FBF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9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39C66B91" w14:textId="17B8F521" w:rsidR="00FF719E" w:rsidRDefault="00FF719E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9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 w:rsidRPr="006831A5">
        <w:rPr>
          <w:bCs w:val="0"/>
          <w:sz w:val="22"/>
          <w:szCs w:val="22"/>
          <w:lang w:val="hu-HU"/>
        </w:rPr>
        <w:t>Gyakori</w:t>
      </w:r>
      <w:r>
        <w:rPr>
          <w:b w:val="0"/>
          <w:bCs w:val="0"/>
          <w:sz w:val="22"/>
          <w:szCs w:val="22"/>
          <w:lang w:val="hu-HU"/>
        </w:rPr>
        <w:t xml:space="preserve"> (10 </w:t>
      </w:r>
      <w:r w:rsidR="00F86EDD">
        <w:rPr>
          <w:b w:val="0"/>
          <w:bCs w:val="0"/>
          <w:sz w:val="22"/>
          <w:szCs w:val="22"/>
          <w:lang w:val="hu-HU"/>
        </w:rPr>
        <w:t xml:space="preserve">betegből </w:t>
      </w:r>
      <w:r>
        <w:rPr>
          <w:b w:val="0"/>
          <w:bCs w:val="0"/>
          <w:sz w:val="22"/>
          <w:szCs w:val="22"/>
          <w:lang w:val="hu-HU"/>
        </w:rPr>
        <w:t>legfeljebb 1</w:t>
      </w:r>
      <w:r w:rsidR="00F86EDD">
        <w:rPr>
          <w:b w:val="0"/>
          <w:bCs w:val="0"/>
          <w:sz w:val="22"/>
          <w:szCs w:val="22"/>
          <w:lang w:val="hu-HU"/>
        </w:rPr>
        <w:t xml:space="preserve"> beteg</w:t>
      </w:r>
      <w:r>
        <w:rPr>
          <w:b w:val="0"/>
          <w:bCs w:val="0"/>
          <w:sz w:val="22"/>
          <w:szCs w:val="22"/>
          <w:lang w:val="hu-HU"/>
        </w:rPr>
        <w:t>et érint</w:t>
      </w:r>
      <w:r w:rsidR="00F86EDD">
        <w:rPr>
          <w:b w:val="0"/>
          <w:bCs w:val="0"/>
          <w:sz w:val="22"/>
          <w:szCs w:val="22"/>
          <w:lang w:val="hu-HU"/>
        </w:rPr>
        <w:t>het</w:t>
      </w:r>
      <w:r>
        <w:rPr>
          <w:b w:val="0"/>
          <w:bCs w:val="0"/>
          <w:sz w:val="22"/>
          <w:szCs w:val="22"/>
          <w:lang w:val="hu-HU"/>
        </w:rPr>
        <w:t>)</w:t>
      </w:r>
    </w:p>
    <w:p w14:paraId="0C197BC3" w14:textId="2DA0A14C" w:rsidR="00FF719E" w:rsidRPr="006831A5" w:rsidRDefault="00FF719E" w:rsidP="00556E96">
      <w:pPr>
        <w:pStyle w:val="Listaszerbekezds"/>
        <w:numPr>
          <w:ilvl w:val="0"/>
          <w:numId w:val="18"/>
        </w:numPr>
        <w:overflowPunct/>
        <w:autoSpaceDE/>
        <w:autoSpaceDN/>
        <w:adjustRightInd/>
        <w:spacing w:line="240" w:lineRule="auto"/>
        <w:ind w:right="-29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Irritáció vagy a szem felszínének sérülése, szemhéjgyulladás (</w:t>
      </w:r>
      <w:proofErr w:type="spellStart"/>
      <w:r>
        <w:rPr>
          <w:b w:val="0"/>
          <w:bCs w:val="0"/>
          <w:sz w:val="22"/>
          <w:szCs w:val="22"/>
          <w:lang w:val="hu-HU"/>
        </w:rPr>
        <w:t>blefaritisz</w:t>
      </w:r>
      <w:proofErr w:type="spellEnd"/>
      <w:r>
        <w:rPr>
          <w:b w:val="0"/>
          <w:bCs w:val="0"/>
          <w:sz w:val="22"/>
          <w:szCs w:val="22"/>
          <w:lang w:val="hu-HU"/>
        </w:rPr>
        <w:t>), szemfájdalom</w:t>
      </w:r>
      <w:r w:rsidR="00556E96">
        <w:rPr>
          <w:b w:val="0"/>
          <w:bCs w:val="0"/>
          <w:sz w:val="22"/>
          <w:szCs w:val="22"/>
          <w:lang w:val="hu-HU"/>
        </w:rPr>
        <w:t>,</w:t>
      </w:r>
      <w:r>
        <w:rPr>
          <w:b w:val="0"/>
          <w:bCs w:val="0"/>
          <w:sz w:val="22"/>
          <w:szCs w:val="22"/>
          <w:lang w:val="hu-HU"/>
        </w:rPr>
        <w:t xml:space="preserve"> fényérzékenység</w:t>
      </w:r>
      <w:r w:rsidR="00556E96">
        <w:rPr>
          <w:b w:val="0"/>
          <w:bCs w:val="0"/>
          <w:sz w:val="22"/>
          <w:szCs w:val="22"/>
          <w:lang w:val="hu-HU"/>
        </w:rPr>
        <w:t>,</w:t>
      </w:r>
      <w:r w:rsidR="00556E96" w:rsidRPr="00556E96">
        <w:t xml:space="preserve"> </w:t>
      </w:r>
      <w:r w:rsidR="00556E96" w:rsidRPr="00556E96">
        <w:rPr>
          <w:b w:val="0"/>
          <w:bCs w:val="0"/>
          <w:sz w:val="22"/>
          <w:szCs w:val="22"/>
          <w:lang w:val="hu-HU"/>
        </w:rPr>
        <w:t>kötőhártya-gyulladás</w:t>
      </w:r>
      <w:r w:rsidR="00556E96">
        <w:rPr>
          <w:b w:val="0"/>
          <w:bCs w:val="0"/>
          <w:sz w:val="22"/>
          <w:szCs w:val="22"/>
          <w:lang w:val="hu-HU"/>
        </w:rPr>
        <w:t xml:space="preserve"> </w:t>
      </w:r>
      <w:r w:rsidR="00556E96">
        <w:rPr>
          <w:b w:val="0"/>
          <w:sz w:val="22"/>
          <w:szCs w:val="22"/>
          <w:lang w:val="hu-HU"/>
        </w:rPr>
        <w:t>(</w:t>
      </w:r>
      <w:proofErr w:type="spellStart"/>
      <w:r w:rsidR="00556E96">
        <w:rPr>
          <w:b w:val="0"/>
          <w:sz w:val="22"/>
          <w:szCs w:val="22"/>
          <w:lang w:val="hu-HU"/>
        </w:rPr>
        <w:t>konjunktivitisz</w:t>
      </w:r>
      <w:proofErr w:type="spellEnd"/>
      <w:r w:rsidR="00556E96">
        <w:rPr>
          <w:b w:val="0"/>
          <w:sz w:val="22"/>
          <w:szCs w:val="22"/>
          <w:lang w:val="hu-HU"/>
        </w:rPr>
        <w:t>)</w:t>
      </w:r>
      <w:r>
        <w:rPr>
          <w:b w:val="0"/>
          <w:bCs w:val="0"/>
          <w:sz w:val="22"/>
          <w:szCs w:val="22"/>
          <w:lang w:val="hu-HU"/>
        </w:rPr>
        <w:t>;</w:t>
      </w:r>
    </w:p>
    <w:p w14:paraId="20DC1236" w14:textId="77777777" w:rsidR="00246098" w:rsidRDefault="00246098">
      <w:pPr>
        <w:overflowPunct/>
        <w:spacing w:line="240" w:lineRule="auto"/>
        <w:jc w:val="left"/>
        <w:textAlignment w:val="auto"/>
        <w:rPr>
          <w:sz w:val="22"/>
          <w:szCs w:val="22"/>
          <w:lang w:val="hu-HU"/>
        </w:rPr>
      </w:pPr>
    </w:p>
    <w:p w14:paraId="45D6337D" w14:textId="10AB90DB" w:rsidR="00FF719E" w:rsidRDefault="00FF719E">
      <w:pPr>
        <w:overflowPunct/>
        <w:spacing w:line="240" w:lineRule="auto"/>
        <w:jc w:val="left"/>
        <w:textAlignment w:val="auto"/>
        <w:rPr>
          <w:b w:val="0"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Nem gyakori </w:t>
      </w:r>
      <w:r>
        <w:rPr>
          <w:b w:val="0"/>
          <w:sz w:val="22"/>
          <w:szCs w:val="22"/>
          <w:lang w:val="hu-HU"/>
        </w:rPr>
        <w:t>(100 </w:t>
      </w:r>
      <w:r w:rsidR="00F86EDD">
        <w:rPr>
          <w:b w:val="0"/>
          <w:sz w:val="22"/>
          <w:szCs w:val="22"/>
          <w:lang w:val="hu-HU"/>
        </w:rPr>
        <w:t xml:space="preserve">betegből </w:t>
      </w:r>
      <w:r>
        <w:rPr>
          <w:b w:val="0"/>
          <w:sz w:val="22"/>
          <w:szCs w:val="22"/>
          <w:lang w:val="hu-HU"/>
        </w:rPr>
        <w:t>legfeljebb 1</w:t>
      </w:r>
      <w:r w:rsidR="00F86EDD">
        <w:rPr>
          <w:b w:val="0"/>
          <w:sz w:val="22"/>
          <w:szCs w:val="22"/>
          <w:lang w:val="hu-HU"/>
        </w:rPr>
        <w:t xml:space="preserve"> beteg</w:t>
      </w:r>
      <w:r>
        <w:rPr>
          <w:b w:val="0"/>
          <w:sz w:val="22"/>
          <w:szCs w:val="22"/>
          <w:lang w:val="hu-HU"/>
        </w:rPr>
        <w:t>et érint</w:t>
      </w:r>
      <w:r w:rsidR="00F86EDD">
        <w:rPr>
          <w:b w:val="0"/>
          <w:sz w:val="22"/>
          <w:szCs w:val="22"/>
          <w:lang w:val="hu-HU"/>
        </w:rPr>
        <w:t>het</w:t>
      </w:r>
      <w:r>
        <w:rPr>
          <w:b w:val="0"/>
          <w:sz w:val="22"/>
          <w:szCs w:val="22"/>
          <w:lang w:val="hu-HU"/>
        </w:rPr>
        <w:t>)</w:t>
      </w:r>
    </w:p>
    <w:p w14:paraId="4582137C" w14:textId="6DA76CA0" w:rsidR="00FF719E" w:rsidRDefault="00FF719E" w:rsidP="00556E96">
      <w:pPr>
        <w:pStyle w:val="Listaszerbekezds"/>
        <w:numPr>
          <w:ilvl w:val="0"/>
          <w:numId w:val="18"/>
        </w:numPr>
        <w:overflowPunct/>
        <w:spacing w:line="240" w:lineRule="auto"/>
        <w:jc w:val="left"/>
        <w:textAlignment w:val="auto"/>
        <w:rPr>
          <w:b w:val="0"/>
          <w:sz w:val="22"/>
          <w:szCs w:val="22"/>
          <w:lang w:val="hu-HU"/>
        </w:rPr>
      </w:pPr>
      <w:r>
        <w:rPr>
          <w:b w:val="0"/>
          <w:sz w:val="22"/>
          <w:szCs w:val="22"/>
          <w:lang w:val="hu-HU"/>
        </w:rPr>
        <w:t xml:space="preserve">Szemhéjduzzanat, szemszárazság, a szem felszínének gyulladása vagy </w:t>
      </w:r>
      <w:r w:rsidR="00484458">
        <w:rPr>
          <w:b w:val="0"/>
          <w:sz w:val="22"/>
          <w:szCs w:val="22"/>
          <w:lang w:val="hu-HU"/>
        </w:rPr>
        <w:t>irritációja</w:t>
      </w:r>
      <w:r>
        <w:rPr>
          <w:b w:val="0"/>
          <w:sz w:val="22"/>
          <w:szCs w:val="22"/>
          <w:lang w:val="hu-HU"/>
        </w:rPr>
        <w:t xml:space="preserve"> (</w:t>
      </w:r>
      <w:proofErr w:type="spellStart"/>
      <w:r>
        <w:rPr>
          <w:b w:val="0"/>
          <w:sz w:val="22"/>
          <w:szCs w:val="22"/>
          <w:lang w:val="hu-HU"/>
        </w:rPr>
        <w:t>keratitisz</w:t>
      </w:r>
      <w:proofErr w:type="spellEnd"/>
      <w:r>
        <w:rPr>
          <w:b w:val="0"/>
          <w:sz w:val="22"/>
          <w:szCs w:val="22"/>
          <w:lang w:val="hu-HU"/>
        </w:rPr>
        <w:t>), homályos látás</w:t>
      </w:r>
      <w:r w:rsidRPr="008B1806">
        <w:rPr>
          <w:b w:val="0"/>
          <w:sz w:val="22"/>
          <w:szCs w:val="22"/>
          <w:lang w:val="hu-HU"/>
        </w:rPr>
        <w:t>,</w:t>
      </w:r>
      <w:r w:rsidR="00556E96" w:rsidRPr="008B1806">
        <w:t xml:space="preserve"> </w:t>
      </w:r>
      <w:r w:rsidR="00556E96" w:rsidRPr="008B1806">
        <w:rPr>
          <w:b w:val="0"/>
          <w:sz w:val="22"/>
          <w:szCs w:val="22"/>
          <w:lang w:val="hu-HU"/>
        </w:rPr>
        <w:t xml:space="preserve">a </w:t>
      </w:r>
      <w:r w:rsidR="008B1806">
        <w:rPr>
          <w:b w:val="0"/>
          <w:sz w:val="22"/>
          <w:szCs w:val="22"/>
          <w:lang w:val="hu-HU"/>
        </w:rPr>
        <w:t xml:space="preserve">szem belső </w:t>
      </w:r>
      <w:proofErr w:type="spellStart"/>
      <w:r w:rsidR="008B1806">
        <w:rPr>
          <w:b w:val="0"/>
          <w:sz w:val="22"/>
          <w:szCs w:val="22"/>
          <w:lang w:val="hu-HU"/>
        </w:rPr>
        <w:t>szöveteinek</w:t>
      </w:r>
      <w:proofErr w:type="spellEnd"/>
      <w:r w:rsidR="008B1806">
        <w:rPr>
          <w:b w:val="0"/>
          <w:sz w:val="22"/>
          <w:szCs w:val="22"/>
          <w:lang w:val="hu-HU"/>
        </w:rPr>
        <w:t xml:space="preserve">, az </w:t>
      </w:r>
      <w:proofErr w:type="spellStart"/>
      <w:r w:rsidR="008B1806">
        <w:rPr>
          <w:b w:val="0"/>
          <w:sz w:val="22"/>
          <w:szCs w:val="22"/>
          <w:lang w:val="hu-HU"/>
        </w:rPr>
        <w:t>uveának</w:t>
      </w:r>
      <w:proofErr w:type="spellEnd"/>
      <w:r w:rsidR="008B1806">
        <w:rPr>
          <w:b w:val="0"/>
          <w:sz w:val="22"/>
          <w:szCs w:val="22"/>
          <w:lang w:val="hu-HU"/>
        </w:rPr>
        <w:t xml:space="preserve"> a</w:t>
      </w:r>
      <w:r w:rsidR="00556E96" w:rsidRPr="008B1806">
        <w:rPr>
          <w:b w:val="0"/>
          <w:sz w:val="22"/>
          <w:szCs w:val="22"/>
          <w:lang w:val="hu-HU"/>
        </w:rPr>
        <w:t xml:space="preserve"> gyulladása (</w:t>
      </w:r>
      <w:proofErr w:type="spellStart"/>
      <w:r w:rsidR="00556E96" w:rsidRPr="008B1806">
        <w:rPr>
          <w:b w:val="0"/>
          <w:sz w:val="22"/>
          <w:szCs w:val="22"/>
          <w:lang w:val="hu-HU"/>
        </w:rPr>
        <w:t>uveitisz</w:t>
      </w:r>
      <w:proofErr w:type="spellEnd"/>
      <w:r w:rsidR="00556E96" w:rsidRPr="008B1806">
        <w:rPr>
          <w:b w:val="0"/>
          <w:sz w:val="22"/>
          <w:szCs w:val="22"/>
          <w:lang w:val="hu-HU"/>
        </w:rPr>
        <w:t>),</w:t>
      </w:r>
      <w:r w:rsidR="00556E96" w:rsidRPr="00556E96">
        <w:rPr>
          <w:b w:val="0"/>
          <w:sz w:val="22"/>
          <w:szCs w:val="22"/>
          <w:lang w:val="hu-HU"/>
        </w:rPr>
        <w:t xml:space="preserve"> az ideg</w:t>
      </w:r>
      <w:r w:rsidR="00556E96">
        <w:rPr>
          <w:b w:val="0"/>
          <w:sz w:val="22"/>
          <w:szCs w:val="22"/>
          <w:lang w:val="hu-HU"/>
        </w:rPr>
        <w:t>hártya duzzanata (makula ödéma)</w:t>
      </w:r>
    </w:p>
    <w:p w14:paraId="1CC5E487" w14:textId="43144976" w:rsidR="00556E96" w:rsidRPr="00556E96" w:rsidRDefault="00556E96" w:rsidP="00556E96">
      <w:pPr>
        <w:pStyle w:val="Listaszerbekezds"/>
        <w:numPr>
          <w:ilvl w:val="0"/>
          <w:numId w:val="18"/>
        </w:numPr>
        <w:overflowPunct/>
        <w:spacing w:line="240" w:lineRule="auto"/>
        <w:jc w:val="left"/>
        <w:textAlignment w:val="auto"/>
        <w:rPr>
          <w:b w:val="0"/>
          <w:sz w:val="22"/>
          <w:szCs w:val="22"/>
          <w:lang w:val="hu-HU"/>
        </w:rPr>
      </w:pPr>
      <w:r w:rsidRPr="00556E96">
        <w:rPr>
          <w:b w:val="0"/>
          <w:sz w:val="22"/>
          <w:szCs w:val="22"/>
          <w:lang w:val="hu-HU"/>
        </w:rPr>
        <w:t>Bőrkiütés</w:t>
      </w:r>
    </w:p>
    <w:p w14:paraId="6EDCDD91" w14:textId="301D8F56" w:rsidR="00556E96" w:rsidRPr="00556E96" w:rsidRDefault="00556E96" w:rsidP="00556E96">
      <w:pPr>
        <w:pStyle w:val="Listaszerbekezds"/>
        <w:numPr>
          <w:ilvl w:val="0"/>
          <w:numId w:val="18"/>
        </w:numPr>
        <w:overflowPunct/>
        <w:spacing w:line="240" w:lineRule="auto"/>
        <w:jc w:val="left"/>
        <w:textAlignment w:val="auto"/>
        <w:rPr>
          <w:b w:val="0"/>
          <w:sz w:val="22"/>
          <w:szCs w:val="22"/>
          <w:lang w:val="hu-HU"/>
        </w:rPr>
      </w:pPr>
      <w:r w:rsidRPr="00556E96">
        <w:rPr>
          <w:b w:val="0"/>
          <w:sz w:val="22"/>
          <w:szCs w:val="22"/>
          <w:lang w:val="hu-HU"/>
        </w:rPr>
        <w:t>Mellkasi fájdalom (angina), szívdobogásérzés (</w:t>
      </w:r>
      <w:proofErr w:type="spellStart"/>
      <w:r w:rsidRPr="00556E96">
        <w:rPr>
          <w:b w:val="0"/>
          <w:sz w:val="22"/>
          <w:szCs w:val="22"/>
          <w:lang w:val="hu-HU"/>
        </w:rPr>
        <w:t>palpitáció</w:t>
      </w:r>
      <w:proofErr w:type="spellEnd"/>
      <w:r w:rsidRPr="00556E96">
        <w:rPr>
          <w:b w:val="0"/>
          <w:sz w:val="22"/>
          <w:szCs w:val="22"/>
          <w:lang w:val="hu-HU"/>
        </w:rPr>
        <w:t>)</w:t>
      </w:r>
    </w:p>
    <w:p w14:paraId="2A2CEB4E" w14:textId="7F34DFF8" w:rsidR="00556E96" w:rsidRPr="00556E96" w:rsidRDefault="00556E96" w:rsidP="00556E96">
      <w:pPr>
        <w:pStyle w:val="Listaszerbekezds"/>
        <w:numPr>
          <w:ilvl w:val="0"/>
          <w:numId w:val="18"/>
        </w:numPr>
        <w:overflowPunct/>
        <w:spacing w:line="240" w:lineRule="auto"/>
        <w:jc w:val="left"/>
        <w:textAlignment w:val="auto"/>
        <w:rPr>
          <w:b w:val="0"/>
          <w:sz w:val="22"/>
          <w:szCs w:val="22"/>
          <w:lang w:val="hu-HU"/>
        </w:rPr>
      </w:pPr>
      <w:r w:rsidRPr="00556E96">
        <w:rPr>
          <w:b w:val="0"/>
          <w:sz w:val="22"/>
          <w:szCs w:val="22"/>
          <w:lang w:val="hu-HU"/>
        </w:rPr>
        <w:t>Asztma, légszomj (</w:t>
      </w:r>
      <w:proofErr w:type="spellStart"/>
      <w:r w:rsidRPr="00556E96">
        <w:rPr>
          <w:b w:val="0"/>
          <w:sz w:val="22"/>
          <w:szCs w:val="22"/>
          <w:lang w:val="hu-HU"/>
        </w:rPr>
        <w:t>diszpnoé</w:t>
      </w:r>
      <w:proofErr w:type="spellEnd"/>
      <w:r w:rsidRPr="00556E96">
        <w:rPr>
          <w:b w:val="0"/>
          <w:sz w:val="22"/>
          <w:szCs w:val="22"/>
          <w:lang w:val="hu-HU"/>
        </w:rPr>
        <w:t>)</w:t>
      </w:r>
    </w:p>
    <w:p w14:paraId="184BCAE8" w14:textId="4FDDC40E" w:rsidR="00556E96" w:rsidRPr="00556E96" w:rsidRDefault="00556E96" w:rsidP="00556E96">
      <w:pPr>
        <w:pStyle w:val="Listaszerbekezds"/>
        <w:numPr>
          <w:ilvl w:val="0"/>
          <w:numId w:val="18"/>
        </w:numPr>
        <w:overflowPunct/>
        <w:spacing w:line="240" w:lineRule="auto"/>
        <w:jc w:val="left"/>
        <w:textAlignment w:val="auto"/>
        <w:rPr>
          <w:b w:val="0"/>
          <w:sz w:val="22"/>
          <w:szCs w:val="22"/>
          <w:lang w:val="hu-HU"/>
        </w:rPr>
      </w:pPr>
      <w:r w:rsidRPr="00556E96">
        <w:rPr>
          <w:b w:val="0"/>
          <w:sz w:val="22"/>
          <w:szCs w:val="22"/>
          <w:lang w:val="hu-HU"/>
        </w:rPr>
        <w:t>Mellkasi fájdalom</w:t>
      </w:r>
    </w:p>
    <w:p w14:paraId="2EB3E945" w14:textId="758D3D7D" w:rsidR="00556E96" w:rsidRPr="00556E96" w:rsidRDefault="00556E96" w:rsidP="00556E96">
      <w:pPr>
        <w:pStyle w:val="Listaszerbekezds"/>
        <w:numPr>
          <w:ilvl w:val="0"/>
          <w:numId w:val="18"/>
        </w:numPr>
        <w:overflowPunct/>
        <w:spacing w:line="240" w:lineRule="auto"/>
        <w:jc w:val="left"/>
        <w:textAlignment w:val="auto"/>
        <w:rPr>
          <w:b w:val="0"/>
          <w:sz w:val="22"/>
          <w:szCs w:val="22"/>
          <w:lang w:val="hu-HU"/>
        </w:rPr>
      </w:pPr>
      <w:r w:rsidRPr="00556E96">
        <w:rPr>
          <w:b w:val="0"/>
          <w:sz w:val="22"/>
          <w:szCs w:val="22"/>
          <w:lang w:val="hu-HU"/>
        </w:rPr>
        <w:t>Fejfájás, szédülés</w:t>
      </w:r>
    </w:p>
    <w:p w14:paraId="409ACDE0" w14:textId="0F1F12D4" w:rsidR="00556E96" w:rsidRDefault="00556E96" w:rsidP="00556E96">
      <w:pPr>
        <w:pStyle w:val="Listaszerbekezds"/>
        <w:numPr>
          <w:ilvl w:val="0"/>
          <w:numId w:val="18"/>
        </w:numPr>
        <w:overflowPunct/>
        <w:spacing w:line="240" w:lineRule="auto"/>
        <w:jc w:val="left"/>
        <w:textAlignment w:val="auto"/>
        <w:rPr>
          <w:b w:val="0"/>
          <w:sz w:val="22"/>
          <w:szCs w:val="22"/>
          <w:lang w:val="hu-HU"/>
        </w:rPr>
      </w:pPr>
      <w:r w:rsidRPr="00B56C82">
        <w:rPr>
          <w:b w:val="0"/>
          <w:sz w:val="22"/>
          <w:szCs w:val="22"/>
          <w:lang w:val="hu-HU"/>
        </w:rPr>
        <w:t xml:space="preserve">Izom- és </w:t>
      </w:r>
      <w:r w:rsidR="00F86EDD">
        <w:rPr>
          <w:b w:val="0"/>
          <w:sz w:val="22"/>
          <w:szCs w:val="22"/>
          <w:lang w:val="hu-HU"/>
        </w:rPr>
        <w:t>í</w:t>
      </w:r>
      <w:r w:rsidRPr="00B56C82">
        <w:rPr>
          <w:b w:val="0"/>
          <w:sz w:val="22"/>
          <w:szCs w:val="22"/>
          <w:lang w:val="hu-HU"/>
        </w:rPr>
        <w:t>zületi</w:t>
      </w:r>
      <w:r w:rsidR="00F86EDD">
        <w:rPr>
          <w:b w:val="0"/>
          <w:sz w:val="22"/>
          <w:szCs w:val="22"/>
          <w:lang w:val="hu-HU"/>
        </w:rPr>
        <w:t xml:space="preserve"> </w:t>
      </w:r>
      <w:r w:rsidRPr="00B56C82">
        <w:rPr>
          <w:b w:val="0"/>
          <w:sz w:val="22"/>
          <w:szCs w:val="22"/>
          <w:lang w:val="hu-HU"/>
        </w:rPr>
        <w:t>fájdalom.</w:t>
      </w:r>
      <w:bookmarkStart w:id="0" w:name="_GoBack"/>
      <w:bookmarkEnd w:id="0"/>
    </w:p>
    <w:p w14:paraId="362217EC" w14:textId="26CCB5FC" w:rsidR="00806FBE" w:rsidRDefault="00806FBE" w:rsidP="00556E96">
      <w:pPr>
        <w:pStyle w:val="Listaszerbekezds"/>
        <w:numPr>
          <w:ilvl w:val="0"/>
          <w:numId w:val="18"/>
        </w:numPr>
        <w:overflowPunct/>
        <w:spacing w:line="240" w:lineRule="auto"/>
        <w:jc w:val="left"/>
        <w:textAlignment w:val="auto"/>
        <w:rPr>
          <w:b w:val="0"/>
          <w:sz w:val="22"/>
          <w:szCs w:val="22"/>
          <w:lang w:val="hu-HU"/>
        </w:rPr>
      </w:pPr>
      <w:r>
        <w:rPr>
          <w:b w:val="0"/>
          <w:sz w:val="22"/>
          <w:szCs w:val="22"/>
          <w:lang w:val="hu-HU"/>
        </w:rPr>
        <w:t>Hányinger</w:t>
      </w:r>
    </w:p>
    <w:p w14:paraId="10610E96" w14:textId="60477547" w:rsidR="00806FBE" w:rsidRPr="00B56C82" w:rsidRDefault="00806FBE" w:rsidP="00556E96">
      <w:pPr>
        <w:pStyle w:val="Listaszerbekezds"/>
        <w:numPr>
          <w:ilvl w:val="0"/>
          <w:numId w:val="18"/>
        </w:numPr>
        <w:overflowPunct/>
        <w:spacing w:line="240" w:lineRule="auto"/>
        <w:jc w:val="left"/>
        <w:textAlignment w:val="auto"/>
        <w:rPr>
          <w:b w:val="0"/>
          <w:sz w:val="22"/>
          <w:szCs w:val="22"/>
          <w:lang w:val="hu-HU"/>
        </w:rPr>
      </w:pPr>
      <w:r>
        <w:rPr>
          <w:b w:val="0"/>
          <w:sz w:val="22"/>
          <w:szCs w:val="22"/>
          <w:lang w:val="hu-HU"/>
        </w:rPr>
        <w:t xml:space="preserve">Hányás  </w:t>
      </w:r>
    </w:p>
    <w:p w14:paraId="2A32440E" w14:textId="77777777" w:rsidR="00FF719E" w:rsidRDefault="00FF719E">
      <w:pPr>
        <w:overflowPunct/>
        <w:spacing w:line="240" w:lineRule="auto"/>
        <w:jc w:val="left"/>
        <w:textAlignment w:val="auto"/>
        <w:rPr>
          <w:sz w:val="22"/>
          <w:szCs w:val="22"/>
          <w:lang w:val="hu-HU"/>
        </w:rPr>
      </w:pPr>
    </w:p>
    <w:p w14:paraId="656995EA" w14:textId="1F17E213" w:rsidR="00FF719E" w:rsidRDefault="00FF719E">
      <w:pPr>
        <w:overflowPunct/>
        <w:spacing w:line="240" w:lineRule="auto"/>
        <w:jc w:val="left"/>
        <w:textAlignment w:val="auto"/>
        <w:rPr>
          <w:b w:val="0"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Ritka </w:t>
      </w:r>
      <w:r>
        <w:rPr>
          <w:b w:val="0"/>
          <w:sz w:val="22"/>
          <w:szCs w:val="22"/>
          <w:lang w:val="hu-HU"/>
        </w:rPr>
        <w:t>(1000 </w:t>
      </w:r>
      <w:r w:rsidR="00F86EDD">
        <w:rPr>
          <w:b w:val="0"/>
          <w:sz w:val="22"/>
          <w:szCs w:val="22"/>
          <w:lang w:val="hu-HU"/>
        </w:rPr>
        <w:t xml:space="preserve">betegből </w:t>
      </w:r>
      <w:r>
        <w:rPr>
          <w:b w:val="0"/>
          <w:sz w:val="22"/>
          <w:szCs w:val="22"/>
          <w:lang w:val="hu-HU"/>
        </w:rPr>
        <w:t>legfeljebb 1</w:t>
      </w:r>
      <w:r w:rsidR="00F86EDD">
        <w:rPr>
          <w:b w:val="0"/>
          <w:sz w:val="22"/>
          <w:szCs w:val="22"/>
          <w:lang w:val="hu-HU"/>
        </w:rPr>
        <w:t xml:space="preserve"> beteg</w:t>
      </w:r>
      <w:r>
        <w:rPr>
          <w:b w:val="0"/>
          <w:sz w:val="22"/>
          <w:szCs w:val="22"/>
          <w:lang w:val="hu-HU"/>
        </w:rPr>
        <w:t>et érint</w:t>
      </w:r>
      <w:r w:rsidR="00F86EDD">
        <w:rPr>
          <w:b w:val="0"/>
          <w:sz w:val="22"/>
          <w:szCs w:val="22"/>
          <w:lang w:val="hu-HU"/>
        </w:rPr>
        <w:t>het</w:t>
      </w:r>
      <w:r>
        <w:rPr>
          <w:b w:val="0"/>
          <w:sz w:val="22"/>
          <w:szCs w:val="22"/>
          <w:lang w:val="hu-HU"/>
        </w:rPr>
        <w:t>)</w:t>
      </w:r>
    </w:p>
    <w:p w14:paraId="1EA92121" w14:textId="1B4F4AEA" w:rsidR="00FF719E" w:rsidRDefault="00FF719E" w:rsidP="00E769A2">
      <w:pPr>
        <w:pStyle w:val="Listaszerbekezds"/>
        <w:numPr>
          <w:ilvl w:val="0"/>
          <w:numId w:val="18"/>
        </w:numPr>
        <w:overflowPunct/>
        <w:spacing w:line="240" w:lineRule="auto"/>
        <w:jc w:val="left"/>
        <w:textAlignment w:val="auto"/>
        <w:rPr>
          <w:b w:val="0"/>
          <w:sz w:val="22"/>
          <w:szCs w:val="22"/>
          <w:lang w:val="hu-HU"/>
        </w:rPr>
      </w:pPr>
      <w:r>
        <w:rPr>
          <w:b w:val="0"/>
          <w:sz w:val="22"/>
          <w:szCs w:val="22"/>
          <w:lang w:val="hu-HU"/>
        </w:rPr>
        <w:t>A szivárványhártya gyulladása (</w:t>
      </w:r>
      <w:proofErr w:type="spellStart"/>
      <w:r>
        <w:rPr>
          <w:b w:val="0"/>
          <w:sz w:val="22"/>
          <w:szCs w:val="22"/>
          <w:lang w:val="hu-HU"/>
        </w:rPr>
        <w:t>iritisz</w:t>
      </w:r>
      <w:proofErr w:type="spellEnd"/>
      <w:r>
        <w:rPr>
          <w:b w:val="0"/>
          <w:sz w:val="22"/>
          <w:szCs w:val="22"/>
          <w:lang w:val="hu-HU"/>
        </w:rPr>
        <w:t>),  duzzanat vagy a szem felszínének sérülés</w:t>
      </w:r>
      <w:r w:rsidR="002D769C">
        <w:rPr>
          <w:b w:val="0"/>
          <w:sz w:val="22"/>
          <w:szCs w:val="22"/>
          <w:lang w:val="hu-HU"/>
        </w:rPr>
        <w:t>ére</w:t>
      </w:r>
      <w:r>
        <w:rPr>
          <w:b w:val="0"/>
          <w:sz w:val="22"/>
          <w:szCs w:val="22"/>
          <w:lang w:val="hu-HU"/>
        </w:rPr>
        <w:t>/károsodás</w:t>
      </w:r>
      <w:r w:rsidR="002D769C">
        <w:rPr>
          <w:b w:val="0"/>
          <w:sz w:val="22"/>
          <w:szCs w:val="22"/>
          <w:lang w:val="hu-HU"/>
        </w:rPr>
        <w:t xml:space="preserve">ára utaló tünetek, szem körüli duzzanat (periorbitális </w:t>
      </w:r>
      <w:proofErr w:type="gramStart"/>
      <w:r w:rsidR="002D769C">
        <w:rPr>
          <w:b w:val="0"/>
          <w:sz w:val="22"/>
          <w:szCs w:val="22"/>
          <w:lang w:val="hu-HU"/>
        </w:rPr>
        <w:t>ödéma</w:t>
      </w:r>
      <w:proofErr w:type="gramEnd"/>
      <w:r w:rsidR="002D769C">
        <w:rPr>
          <w:b w:val="0"/>
          <w:sz w:val="22"/>
          <w:szCs w:val="22"/>
          <w:lang w:val="hu-HU"/>
        </w:rPr>
        <w:t xml:space="preserve">), </w:t>
      </w:r>
      <w:r w:rsidR="00C634D7">
        <w:rPr>
          <w:b w:val="0"/>
          <w:sz w:val="22"/>
          <w:szCs w:val="22"/>
          <w:lang w:val="hu-HU"/>
        </w:rPr>
        <w:t xml:space="preserve">nem megfelelő </w:t>
      </w:r>
      <w:r w:rsidR="002D769C">
        <w:rPr>
          <w:b w:val="0"/>
          <w:sz w:val="22"/>
          <w:szCs w:val="22"/>
          <w:lang w:val="hu-HU"/>
        </w:rPr>
        <w:t>irányba növő szempillák vagy extra sorban növő szempillák</w:t>
      </w:r>
      <w:r w:rsidR="00E769A2">
        <w:rPr>
          <w:b w:val="0"/>
          <w:sz w:val="22"/>
          <w:szCs w:val="22"/>
          <w:lang w:val="hu-HU"/>
        </w:rPr>
        <w:t xml:space="preserve">, </w:t>
      </w:r>
      <w:r w:rsidR="00E769A2" w:rsidRPr="00E769A2">
        <w:rPr>
          <w:b w:val="0"/>
          <w:sz w:val="22"/>
          <w:szCs w:val="22"/>
          <w:lang w:val="hu-HU"/>
        </w:rPr>
        <w:t>a szemfelszín hegesedése, folyadékkal telt terület a szivárványhártyában (írisz ciszta)</w:t>
      </w:r>
      <w:r w:rsidR="002D769C">
        <w:rPr>
          <w:b w:val="0"/>
          <w:sz w:val="22"/>
          <w:szCs w:val="22"/>
          <w:lang w:val="hu-HU"/>
        </w:rPr>
        <w:t>.</w:t>
      </w:r>
    </w:p>
    <w:p w14:paraId="5968B0C6" w14:textId="77777777" w:rsidR="002D769C" w:rsidRDefault="002D769C" w:rsidP="006831A5">
      <w:pPr>
        <w:pStyle w:val="Listaszerbekezds"/>
        <w:numPr>
          <w:ilvl w:val="0"/>
          <w:numId w:val="18"/>
        </w:numPr>
        <w:overflowPunct/>
        <w:spacing w:line="240" w:lineRule="auto"/>
        <w:jc w:val="left"/>
        <w:textAlignment w:val="auto"/>
        <w:rPr>
          <w:b w:val="0"/>
          <w:sz w:val="22"/>
          <w:szCs w:val="22"/>
          <w:lang w:val="hu-HU"/>
        </w:rPr>
      </w:pPr>
      <w:r>
        <w:rPr>
          <w:b w:val="0"/>
          <w:sz w:val="22"/>
          <w:szCs w:val="22"/>
          <w:lang w:val="hu-HU"/>
        </w:rPr>
        <w:t>Bőrreakciók a szemhéjon, a szemhéj bőrének sötétebbé válása.</w:t>
      </w:r>
    </w:p>
    <w:p w14:paraId="20528834" w14:textId="44D08512" w:rsidR="002D769C" w:rsidRDefault="00E769A2" w:rsidP="006831A5">
      <w:pPr>
        <w:pStyle w:val="Listaszerbekezds"/>
        <w:numPr>
          <w:ilvl w:val="0"/>
          <w:numId w:val="18"/>
        </w:numPr>
        <w:overflowPunct/>
        <w:spacing w:line="240" w:lineRule="auto"/>
        <w:jc w:val="left"/>
        <w:textAlignment w:val="auto"/>
        <w:rPr>
          <w:b w:val="0"/>
          <w:sz w:val="22"/>
          <w:szCs w:val="22"/>
          <w:lang w:val="hu-HU"/>
        </w:rPr>
      </w:pPr>
      <w:r>
        <w:rPr>
          <w:b w:val="0"/>
          <w:sz w:val="22"/>
          <w:szCs w:val="22"/>
          <w:lang w:val="hu-HU"/>
        </w:rPr>
        <w:t>A</w:t>
      </w:r>
      <w:r w:rsidR="002D769C">
        <w:rPr>
          <w:b w:val="0"/>
          <w:sz w:val="22"/>
          <w:szCs w:val="22"/>
          <w:lang w:val="hu-HU"/>
        </w:rPr>
        <w:t>z asztma rosszabbodása.</w:t>
      </w:r>
    </w:p>
    <w:p w14:paraId="040C1257" w14:textId="23A45DB4" w:rsidR="00E769A2" w:rsidRPr="00E769A2" w:rsidRDefault="00E769A2" w:rsidP="00E769A2">
      <w:pPr>
        <w:pStyle w:val="Listaszerbekezds"/>
        <w:numPr>
          <w:ilvl w:val="0"/>
          <w:numId w:val="18"/>
        </w:numPr>
        <w:overflowPunct/>
        <w:spacing w:line="240" w:lineRule="auto"/>
        <w:jc w:val="left"/>
        <w:textAlignment w:val="auto"/>
        <w:rPr>
          <w:b w:val="0"/>
          <w:sz w:val="22"/>
          <w:szCs w:val="22"/>
          <w:lang w:val="hu-HU"/>
        </w:rPr>
      </w:pPr>
      <w:r w:rsidRPr="00E769A2">
        <w:rPr>
          <w:b w:val="0"/>
          <w:sz w:val="22"/>
          <w:szCs w:val="22"/>
          <w:lang w:val="hu-HU"/>
        </w:rPr>
        <w:t>A bőr súlyos viszketése</w:t>
      </w:r>
    </w:p>
    <w:p w14:paraId="76F51FDE" w14:textId="74E639D9" w:rsidR="00E769A2" w:rsidRPr="006831A5" w:rsidRDefault="00E769A2" w:rsidP="00E769A2">
      <w:pPr>
        <w:pStyle w:val="Listaszerbekezds"/>
        <w:numPr>
          <w:ilvl w:val="0"/>
          <w:numId w:val="18"/>
        </w:numPr>
        <w:overflowPunct/>
        <w:spacing w:line="240" w:lineRule="auto"/>
        <w:jc w:val="left"/>
        <w:textAlignment w:val="auto"/>
        <w:rPr>
          <w:b w:val="0"/>
          <w:sz w:val="22"/>
          <w:szCs w:val="22"/>
          <w:lang w:val="hu-HU"/>
        </w:rPr>
      </w:pPr>
      <w:r w:rsidRPr="00E769A2">
        <w:rPr>
          <w:b w:val="0"/>
          <w:sz w:val="22"/>
          <w:szCs w:val="22"/>
          <w:lang w:val="hu-HU"/>
        </w:rPr>
        <w:t>Herpesz szim</w:t>
      </w:r>
      <w:r>
        <w:rPr>
          <w:b w:val="0"/>
          <w:sz w:val="22"/>
          <w:szCs w:val="22"/>
          <w:lang w:val="hu-HU"/>
        </w:rPr>
        <w:t xml:space="preserve">plex vírus (HSV) által okozott </w:t>
      </w:r>
      <w:r w:rsidRPr="00E769A2">
        <w:rPr>
          <w:b w:val="0"/>
          <w:sz w:val="22"/>
          <w:szCs w:val="22"/>
          <w:lang w:val="hu-HU"/>
        </w:rPr>
        <w:t>szemfertőzés kialakulása.</w:t>
      </w:r>
    </w:p>
    <w:p w14:paraId="193FF86D" w14:textId="77777777" w:rsidR="00FF719E" w:rsidRDefault="00FF719E">
      <w:pPr>
        <w:overflowPunct/>
        <w:spacing w:line="240" w:lineRule="auto"/>
        <w:jc w:val="left"/>
        <w:textAlignment w:val="auto"/>
        <w:rPr>
          <w:sz w:val="22"/>
          <w:szCs w:val="22"/>
          <w:lang w:val="hu-HU"/>
        </w:rPr>
      </w:pPr>
    </w:p>
    <w:p w14:paraId="462A36A7" w14:textId="7364448E" w:rsidR="002D769C" w:rsidRDefault="002D769C">
      <w:pPr>
        <w:overflowPunct/>
        <w:spacing w:line="240" w:lineRule="auto"/>
        <w:jc w:val="left"/>
        <w:textAlignment w:val="auto"/>
        <w:rPr>
          <w:b w:val="0"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Nagyon ritka </w:t>
      </w:r>
      <w:r>
        <w:rPr>
          <w:b w:val="0"/>
          <w:sz w:val="22"/>
          <w:szCs w:val="22"/>
          <w:lang w:val="hu-HU"/>
        </w:rPr>
        <w:t>(10</w:t>
      </w:r>
      <w:r w:rsidR="001C0ACB">
        <w:rPr>
          <w:b w:val="0"/>
          <w:sz w:val="22"/>
          <w:szCs w:val="22"/>
          <w:lang w:val="hu-HU"/>
        </w:rPr>
        <w:t> </w:t>
      </w:r>
      <w:r>
        <w:rPr>
          <w:b w:val="0"/>
          <w:sz w:val="22"/>
          <w:szCs w:val="22"/>
          <w:lang w:val="hu-HU"/>
        </w:rPr>
        <w:t>000 </w:t>
      </w:r>
      <w:r w:rsidR="001C0ACB">
        <w:rPr>
          <w:b w:val="0"/>
          <w:sz w:val="22"/>
          <w:szCs w:val="22"/>
          <w:lang w:val="hu-HU"/>
        </w:rPr>
        <w:t xml:space="preserve">betegből </w:t>
      </w:r>
      <w:r>
        <w:rPr>
          <w:b w:val="0"/>
          <w:sz w:val="22"/>
          <w:szCs w:val="22"/>
          <w:lang w:val="hu-HU"/>
        </w:rPr>
        <w:t>legfeljebb 1</w:t>
      </w:r>
      <w:r w:rsidR="001C0ACB">
        <w:rPr>
          <w:b w:val="0"/>
          <w:sz w:val="22"/>
          <w:szCs w:val="22"/>
          <w:lang w:val="hu-HU"/>
        </w:rPr>
        <w:t xml:space="preserve"> beteg</w:t>
      </w:r>
      <w:r>
        <w:rPr>
          <w:b w:val="0"/>
          <w:sz w:val="22"/>
          <w:szCs w:val="22"/>
          <w:lang w:val="hu-HU"/>
        </w:rPr>
        <w:t>et érint</w:t>
      </w:r>
      <w:r w:rsidR="001C0ACB">
        <w:rPr>
          <w:b w:val="0"/>
          <w:sz w:val="22"/>
          <w:szCs w:val="22"/>
          <w:lang w:val="hu-HU"/>
        </w:rPr>
        <w:t>het</w:t>
      </w:r>
      <w:r>
        <w:rPr>
          <w:b w:val="0"/>
          <w:sz w:val="22"/>
          <w:szCs w:val="22"/>
          <w:lang w:val="hu-HU"/>
        </w:rPr>
        <w:t>)</w:t>
      </w:r>
    </w:p>
    <w:p w14:paraId="5C7F8254" w14:textId="68A6E994" w:rsidR="002D769C" w:rsidRPr="006831A5" w:rsidRDefault="002D769C" w:rsidP="006831A5">
      <w:pPr>
        <w:pStyle w:val="Listaszerbekezds"/>
        <w:numPr>
          <w:ilvl w:val="0"/>
          <w:numId w:val="19"/>
        </w:numPr>
        <w:overflowPunct/>
        <w:spacing w:line="240" w:lineRule="auto"/>
        <w:jc w:val="left"/>
        <w:textAlignment w:val="auto"/>
        <w:rPr>
          <w:b w:val="0"/>
          <w:sz w:val="22"/>
          <w:szCs w:val="22"/>
          <w:lang w:val="hu-HU"/>
        </w:rPr>
      </w:pPr>
      <w:r>
        <w:rPr>
          <w:b w:val="0"/>
          <w:sz w:val="22"/>
          <w:szCs w:val="22"/>
          <w:lang w:val="hu-HU"/>
        </w:rPr>
        <w:t>Szívbetegségben szenvedőknél az angina (koszorúérgörcs) rosszabbodása, besüllyedt szem jelensége (a szembarázda mélyül).</w:t>
      </w:r>
    </w:p>
    <w:p w14:paraId="22B7AC4E" w14:textId="77777777" w:rsidR="002D769C" w:rsidRDefault="002D769C">
      <w:pPr>
        <w:overflowPunct/>
        <w:spacing w:line="240" w:lineRule="auto"/>
        <w:jc w:val="left"/>
        <w:textAlignment w:val="auto"/>
        <w:rPr>
          <w:sz w:val="22"/>
          <w:szCs w:val="22"/>
          <w:lang w:val="hu-HU"/>
        </w:rPr>
      </w:pPr>
    </w:p>
    <w:p w14:paraId="039BCCBA" w14:textId="77777777" w:rsidR="002D769C" w:rsidRDefault="002D769C">
      <w:pPr>
        <w:overflowPunct/>
        <w:spacing w:line="240" w:lineRule="auto"/>
        <w:jc w:val="left"/>
        <w:textAlignment w:val="auto"/>
        <w:rPr>
          <w:b w:val="0"/>
          <w:sz w:val="22"/>
          <w:szCs w:val="22"/>
          <w:lang w:val="hu-HU"/>
        </w:rPr>
      </w:pPr>
      <w:r>
        <w:rPr>
          <w:b w:val="0"/>
          <w:sz w:val="22"/>
          <w:szCs w:val="22"/>
          <w:lang w:val="hu-HU"/>
        </w:rPr>
        <w:t>A gyermekeknél a felnőttekhez képest gyakrabban észlelt mellékhatások az orrfolyás és a láz.</w:t>
      </w:r>
    </w:p>
    <w:p w14:paraId="0B09BF75" w14:textId="77777777" w:rsidR="002D769C" w:rsidRDefault="002D769C">
      <w:pPr>
        <w:overflowPunct/>
        <w:spacing w:line="240" w:lineRule="auto"/>
        <w:jc w:val="left"/>
        <w:textAlignment w:val="auto"/>
        <w:rPr>
          <w:b w:val="0"/>
          <w:sz w:val="22"/>
          <w:szCs w:val="22"/>
          <w:lang w:val="hu-HU"/>
        </w:rPr>
      </w:pPr>
    </w:p>
    <w:p w14:paraId="1002B4B6" w14:textId="77777777" w:rsidR="002D769C" w:rsidRDefault="002D769C">
      <w:pPr>
        <w:overflowPunct/>
        <w:spacing w:line="240" w:lineRule="auto"/>
        <w:jc w:val="left"/>
        <w:textAlignment w:val="auto"/>
        <w:rPr>
          <w:b w:val="0"/>
          <w:sz w:val="22"/>
          <w:szCs w:val="22"/>
          <w:lang w:val="hu-HU"/>
        </w:rPr>
      </w:pPr>
      <w:r>
        <w:rPr>
          <w:b w:val="0"/>
          <w:sz w:val="22"/>
          <w:szCs w:val="22"/>
          <w:lang w:val="hu-HU"/>
        </w:rPr>
        <w:t>Nagyon ritkán</w:t>
      </w:r>
      <w:r w:rsidR="00D842C8">
        <w:rPr>
          <w:b w:val="0"/>
          <w:sz w:val="22"/>
          <w:szCs w:val="22"/>
          <w:lang w:val="hu-HU"/>
        </w:rPr>
        <w:t xml:space="preserve">, súlyosan károsodott szaruhártya esetén felhőszerű foltok alakultak ki a </w:t>
      </w:r>
      <w:r w:rsidR="00484458">
        <w:rPr>
          <w:b w:val="0"/>
          <w:sz w:val="22"/>
          <w:szCs w:val="22"/>
          <w:lang w:val="hu-HU"/>
        </w:rPr>
        <w:t>szaruhártyán</w:t>
      </w:r>
      <w:r w:rsidR="00D842C8">
        <w:rPr>
          <w:b w:val="0"/>
          <w:sz w:val="22"/>
          <w:szCs w:val="22"/>
          <w:lang w:val="hu-HU"/>
        </w:rPr>
        <w:t xml:space="preserve"> a kezelés alatt létrejövő kalcium beépülés következtében.</w:t>
      </w:r>
    </w:p>
    <w:p w14:paraId="52DB6F5A" w14:textId="77777777" w:rsidR="00D842C8" w:rsidRPr="006831A5" w:rsidRDefault="00D842C8">
      <w:pPr>
        <w:overflowPunct/>
        <w:spacing w:line="240" w:lineRule="auto"/>
        <w:jc w:val="left"/>
        <w:textAlignment w:val="auto"/>
        <w:rPr>
          <w:sz w:val="22"/>
          <w:szCs w:val="22"/>
          <w:lang w:val="hu-HU"/>
        </w:rPr>
      </w:pPr>
    </w:p>
    <w:p w14:paraId="474BA33E" w14:textId="77777777" w:rsidR="00D842C8" w:rsidRPr="006831A5" w:rsidRDefault="00D842C8" w:rsidP="006831A5">
      <w:pPr>
        <w:spacing w:line="240" w:lineRule="auto"/>
        <w:ind w:right="-29"/>
        <w:jc w:val="left"/>
        <w:rPr>
          <w:bCs w:val="0"/>
          <w:sz w:val="22"/>
          <w:szCs w:val="22"/>
          <w:lang w:val="hu-HU"/>
        </w:rPr>
      </w:pPr>
      <w:r w:rsidRPr="006831A5">
        <w:rPr>
          <w:bCs w:val="0"/>
          <w:sz w:val="22"/>
          <w:szCs w:val="22"/>
          <w:lang w:val="hu-HU"/>
        </w:rPr>
        <w:t>Mellékhatások bejelentése</w:t>
      </w:r>
    </w:p>
    <w:p w14:paraId="3BC2494E" w14:textId="77777777" w:rsidR="00D842C8" w:rsidRPr="006831A5" w:rsidRDefault="00D842C8" w:rsidP="006831A5">
      <w:pPr>
        <w:spacing w:line="240" w:lineRule="auto"/>
        <w:ind w:right="-29"/>
        <w:jc w:val="left"/>
        <w:rPr>
          <w:b w:val="0"/>
          <w:sz w:val="22"/>
          <w:szCs w:val="22"/>
          <w:lang w:val="hu-HU"/>
        </w:rPr>
      </w:pPr>
    </w:p>
    <w:p w14:paraId="27830FA0" w14:textId="77777777" w:rsidR="00D842C8" w:rsidRPr="006831A5" w:rsidRDefault="00D842C8" w:rsidP="006831A5">
      <w:pPr>
        <w:spacing w:line="240" w:lineRule="auto"/>
        <w:ind w:right="-2"/>
        <w:jc w:val="left"/>
        <w:rPr>
          <w:b w:val="0"/>
          <w:sz w:val="22"/>
          <w:szCs w:val="22"/>
          <w:lang w:val="hu-HU"/>
        </w:rPr>
      </w:pPr>
      <w:r w:rsidRPr="006831A5">
        <w:rPr>
          <w:b w:val="0"/>
          <w:sz w:val="22"/>
          <w:szCs w:val="22"/>
          <w:lang w:val="hu-HU"/>
        </w:rPr>
        <w:t>Ha Önnél bármilyen mellékhatás jelentkezik, tájékoztassa kezelőorvosát</w:t>
      </w:r>
      <w:r>
        <w:rPr>
          <w:b w:val="0"/>
          <w:sz w:val="22"/>
          <w:szCs w:val="22"/>
          <w:lang w:val="hu-HU"/>
        </w:rPr>
        <w:t xml:space="preserve"> </w:t>
      </w:r>
      <w:r w:rsidRPr="006831A5">
        <w:rPr>
          <w:b w:val="0"/>
          <w:sz w:val="22"/>
          <w:szCs w:val="22"/>
          <w:lang w:val="hu-HU"/>
        </w:rPr>
        <w:t>vagy</w:t>
      </w:r>
      <w:r>
        <w:rPr>
          <w:b w:val="0"/>
          <w:sz w:val="22"/>
          <w:szCs w:val="22"/>
          <w:lang w:val="hu-HU"/>
        </w:rPr>
        <w:t xml:space="preserve"> </w:t>
      </w:r>
      <w:r w:rsidRPr="006831A5">
        <w:rPr>
          <w:b w:val="0"/>
          <w:sz w:val="22"/>
          <w:szCs w:val="22"/>
          <w:lang w:val="hu-HU"/>
        </w:rPr>
        <w:t xml:space="preserve">gyógyszerészét. Ez a betegtájékoztatóban fel nem sorolt bármilyen lehetséges mellékhatásra is vonatkozik. A </w:t>
      </w:r>
      <w:r w:rsidRPr="004A7A84">
        <w:rPr>
          <w:b w:val="0"/>
          <w:sz w:val="22"/>
          <w:szCs w:val="22"/>
          <w:lang w:val="hu-HU"/>
        </w:rPr>
        <w:t xml:space="preserve">mellékhatásokat közvetlenül a hatóság részére is bejelentheti az </w:t>
      </w:r>
      <w:hyperlink r:id="rId8" w:history="1">
        <w:r w:rsidRPr="00EA341C">
          <w:rPr>
            <w:rStyle w:val="Hiperhivatkozs"/>
            <w:b w:val="0"/>
            <w:sz w:val="22"/>
            <w:szCs w:val="22"/>
            <w:lang w:val="hu-HU"/>
          </w:rPr>
          <w:t>V. függelékben</w:t>
        </w:r>
      </w:hyperlink>
      <w:r w:rsidRPr="00EA341C">
        <w:rPr>
          <w:b w:val="0"/>
          <w:sz w:val="22"/>
          <w:szCs w:val="22"/>
          <w:lang w:val="hu-HU"/>
        </w:rPr>
        <w:t xml:space="preserve"> található elérhetőségeken keresztül</w:t>
      </w:r>
      <w:r w:rsidRPr="004A7A84">
        <w:rPr>
          <w:b w:val="0"/>
          <w:color w:val="008000"/>
          <w:sz w:val="22"/>
          <w:szCs w:val="22"/>
          <w:lang w:val="hu-HU"/>
        </w:rPr>
        <w:t>.</w:t>
      </w:r>
    </w:p>
    <w:p w14:paraId="69FB423E" w14:textId="77777777" w:rsidR="00D842C8" w:rsidRPr="006831A5" w:rsidRDefault="00D842C8" w:rsidP="006831A5">
      <w:pPr>
        <w:spacing w:line="240" w:lineRule="auto"/>
        <w:ind w:right="-2"/>
        <w:jc w:val="left"/>
        <w:rPr>
          <w:b w:val="0"/>
          <w:sz w:val="22"/>
          <w:szCs w:val="22"/>
          <w:lang w:val="hu-HU"/>
        </w:rPr>
      </w:pPr>
      <w:r w:rsidRPr="006831A5">
        <w:rPr>
          <w:b w:val="0"/>
          <w:sz w:val="22"/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67292B8C" w14:textId="77777777" w:rsidR="00D842C8" w:rsidRPr="006831A5" w:rsidRDefault="00D842C8">
      <w:pPr>
        <w:overflowPunct/>
        <w:spacing w:line="240" w:lineRule="auto"/>
        <w:jc w:val="left"/>
        <w:textAlignment w:val="auto"/>
        <w:rPr>
          <w:b w:val="0"/>
          <w:sz w:val="22"/>
          <w:szCs w:val="22"/>
          <w:lang w:val="hu-HU"/>
        </w:rPr>
      </w:pPr>
    </w:p>
    <w:p w14:paraId="71F26AFD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7BFF503C" w14:textId="47121D8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left="567" w:right="-2" w:hanging="567"/>
        <w:jc w:val="left"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5.</w:t>
      </w:r>
      <w:r>
        <w:rPr>
          <w:sz w:val="22"/>
          <w:szCs w:val="22"/>
          <w:lang w:val="hu-HU"/>
        </w:rPr>
        <w:tab/>
      </w:r>
      <w:r w:rsidR="00D842C8">
        <w:rPr>
          <w:sz w:val="22"/>
          <w:szCs w:val="22"/>
          <w:lang w:val="hu-HU"/>
        </w:rPr>
        <w:t xml:space="preserve">Hogyan kell a </w:t>
      </w:r>
      <w:proofErr w:type="spellStart"/>
      <w:r w:rsidR="00D842C8">
        <w:rPr>
          <w:sz w:val="22"/>
          <w:szCs w:val="22"/>
          <w:lang w:val="hu-HU"/>
        </w:rPr>
        <w:t>Lanotant</w:t>
      </w:r>
      <w:proofErr w:type="spellEnd"/>
      <w:r w:rsidR="00D842C8">
        <w:rPr>
          <w:sz w:val="22"/>
          <w:szCs w:val="22"/>
          <w:lang w:val="hu-HU"/>
        </w:rPr>
        <w:t xml:space="preserve"> tárolni</w:t>
      </w:r>
      <w:r>
        <w:rPr>
          <w:caps/>
          <w:sz w:val="22"/>
          <w:szCs w:val="22"/>
          <w:lang w:val="hu-HU"/>
        </w:rPr>
        <w:t>?</w:t>
      </w:r>
    </w:p>
    <w:p w14:paraId="0CB61665" w14:textId="77777777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4085D943" w14:textId="77777777" w:rsidR="00D842C8" w:rsidRDefault="00D842C8" w:rsidP="00D842C8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 w:rsidRPr="00893561">
        <w:rPr>
          <w:b w:val="0"/>
          <w:bCs w:val="0"/>
          <w:noProof/>
          <w:sz w:val="22"/>
          <w:szCs w:val="22"/>
          <w:lang w:val="hu-HU"/>
        </w:rPr>
        <w:t xml:space="preserve">A </w:t>
      </w:r>
      <w:r>
        <w:rPr>
          <w:b w:val="0"/>
          <w:bCs w:val="0"/>
          <w:sz w:val="22"/>
          <w:szCs w:val="22"/>
          <w:lang w:val="hu-HU"/>
        </w:rPr>
        <w:t>gyógyszer gyermekektől elzárva tartandó!</w:t>
      </w:r>
    </w:p>
    <w:p w14:paraId="69ECBE7F" w14:textId="77777777" w:rsidR="00D842C8" w:rsidRDefault="00D842C8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3A550234" w14:textId="60BC0653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lastRenderedPageBreak/>
        <w:t xml:space="preserve">A </w:t>
      </w:r>
      <w:proofErr w:type="spellStart"/>
      <w:r>
        <w:rPr>
          <w:b w:val="0"/>
          <w:bCs w:val="0"/>
          <w:sz w:val="22"/>
          <w:szCs w:val="22"/>
          <w:lang w:val="hu-HU"/>
        </w:rPr>
        <w:t>Lanotan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első kinyitásáig: </w:t>
      </w:r>
      <w:r w:rsidR="00D842C8">
        <w:rPr>
          <w:b w:val="0"/>
          <w:bCs w:val="0"/>
          <w:noProof/>
          <w:sz w:val="22"/>
          <w:szCs w:val="22"/>
          <w:lang w:val="hu-HU"/>
        </w:rPr>
        <w:t>h</w:t>
      </w:r>
      <w:r>
        <w:rPr>
          <w:b w:val="0"/>
          <w:bCs w:val="0"/>
          <w:noProof/>
          <w:sz w:val="22"/>
          <w:szCs w:val="22"/>
          <w:lang w:val="hu-HU"/>
        </w:rPr>
        <w:t>űtve (2</w:t>
      </w:r>
      <w:r w:rsidR="001C0ACB">
        <w:rPr>
          <w:b w:val="0"/>
          <w:bCs w:val="0"/>
          <w:noProof/>
          <w:sz w:val="22"/>
          <w:szCs w:val="22"/>
          <w:lang w:val="hu-HU"/>
        </w:rPr>
        <w:t xml:space="preserve"> </w:t>
      </w:r>
      <w:r>
        <w:rPr>
          <w:b w:val="0"/>
          <w:bCs w:val="0"/>
          <w:noProof/>
          <w:sz w:val="22"/>
          <w:szCs w:val="22"/>
          <w:lang w:val="hu-HU"/>
        </w:rPr>
        <w:t>°C – 8</w:t>
      </w:r>
      <w:r w:rsidR="001C0ACB">
        <w:rPr>
          <w:b w:val="0"/>
          <w:bCs w:val="0"/>
          <w:noProof/>
          <w:sz w:val="22"/>
          <w:szCs w:val="22"/>
          <w:lang w:val="hu-HU"/>
        </w:rPr>
        <w:t xml:space="preserve"> </w:t>
      </w:r>
      <w:r>
        <w:rPr>
          <w:b w:val="0"/>
          <w:bCs w:val="0"/>
          <w:noProof/>
          <w:sz w:val="22"/>
          <w:szCs w:val="22"/>
          <w:lang w:val="hu-HU"/>
        </w:rPr>
        <w:t>°C) tárolandó és szállítandó.</w:t>
      </w:r>
    </w:p>
    <w:p w14:paraId="6A42463A" w14:textId="77777777" w:rsidR="00AE6B91" w:rsidRDefault="00AE6B91">
      <w:pPr>
        <w:pStyle w:val="Szvegtrzs3"/>
        <w:autoSpaceDE w:val="0"/>
        <w:autoSpaceDN w:val="0"/>
        <w:adjustRightInd w:val="0"/>
        <w:spacing w:line="240" w:lineRule="auto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 xml:space="preserve">A fénytől való védelem érdekében a tartályt tartsa a dobozában. </w:t>
      </w:r>
    </w:p>
    <w:p w14:paraId="0B8D07E6" w14:textId="7DFC7541" w:rsidR="00AE6B91" w:rsidRDefault="00912AFD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 xml:space="preserve">Felbontás </w:t>
      </w:r>
      <w:r w:rsidR="00AE6B91">
        <w:rPr>
          <w:b w:val="0"/>
          <w:bCs w:val="0"/>
          <w:sz w:val="22"/>
          <w:szCs w:val="22"/>
          <w:lang w:val="hu-HU"/>
        </w:rPr>
        <w:t>után legfeljebb 25</w:t>
      </w:r>
      <w:r w:rsidR="001C0ACB">
        <w:rPr>
          <w:b w:val="0"/>
          <w:bCs w:val="0"/>
          <w:sz w:val="22"/>
          <w:szCs w:val="22"/>
          <w:lang w:val="hu-HU"/>
        </w:rPr>
        <w:t xml:space="preserve"> </w:t>
      </w:r>
      <w:r w:rsidR="00AE6B91">
        <w:rPr>
          <w:b w:val="0"/>
          <w:bCs w:val="0"/>
          <w:sz w:val="22"/>
          <w:szCs w:val="22"/>
          <w:lang w:val="hu-HU"/>
        </w:rPr>
        <w:t>°C-</w:t>
      </w:r>
      <w:proofErr w:type="spellStart"/>
      <w:r w:rsidR="00AE6B91">
        <w:rPr>
          <w:b w:val="0"/>
          <w:bCs w:val="0"/>
          <w:sz w:val="22"/>
          <w:szCs w:val="22"/>
          <w:lang w:val="hu-HU"/>
        </w:rPr>
        <w:t>on</w:t>
      </w:r>
      <w:proofErr w:type="spellEnd"/>
      <w:r w:rsidR="00AE6B91">
        <w:rPr>
          <w:b w:val="0"/>
          <w:bCs w:val="0"/>
          <w:sz w:val="22"/>
          <w:szCs w:val="22"/>
          <w:lang w:val="hu-HU"/>
        </w:rPr>
        <w:t xml:space="preserve"> tárolandó. </w:t>
      </w:r>
    </w:p>
    <w:p w14:paraId="3C74BA74" w14:textId="77777777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6521BAF2" w14:textId="4CF517B2" w:rsidR="00AE6B91" w:rsidRDefault="00912AFD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Az e</w:t>
      </w:r>
      <w:r w:rsidR="00AE6B91">
        <w:rPr>
          <w:b w:val="0"/>
          <w:bCs w:val="0"/>
          <w:sz w:val="22"/>
          <w:szCs w:val="22"/>
          <w:lang w:val="hu-HU"/>
        </w:rPr>
        <w:t xml:space="preserve">lső </w:t>
      </w:r>
      <w:r>
        <w:rPr>
          <w:b w:val="0"/>
          <w:bCs w:val="0"/>
          <w:sz w:val="22"/>
          <w:szCs w:val="22"/>
          <w:lang w:val="hu-HU"/>
        </w:rPr>
        <w:t xml:space="preserve">felbontás </w:t>
      </w:r>
      <w:r w:rsidR="00AE6B91">
        <w:rPr>
          <w:b w:val="0"/>
          <w:bCs w:val="0"/>
          <w:sz w:val="22"/>
          <w:szCs w:val="22"/>
          <w:lang w:val="hu-HU"/>
        </w:rPr>
        <w:t xml:space="preserve">után 4 héttel </w:t>
      </w:r>
      <w:r>
        <w:rPr>
          <w:b w:val="0"/>
          <w:bCs w:val="0"/>
          <w:sz w:val="22"/>
          <w:szCs w:val="22"/>
          <w:lang w:val="hu-HU"/>
        </w:rPr>
        <w:t xml:space="preserve">a </w:t>
      </w:r>
      <w:r w:rsidR="00AE6B91">
        <w:rPr>
          <w:b w:val="0"/>
          <w:bCs w:val="0"/>
          <w:sz w:val="22"/>
          <w:szCs w:val="22"/>
          <w:lang w:val="hu-HU"/>
        </w:rPr>
        <w:t>tartályt ki kell dobni.</w:t>
      </w:r>
    </w:p>
    <w:p w14:paraId="5A0DC8B4" w14:textId="77777777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5DD985B8" w14:textId="2300E6DC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A dobozon</w:t>
      </w:r>
      <w:r w:rsidR="004A7A84">
        <w:rPr>
          <w:b w:val="0"/>
          <w:bCs w:val="0"/>
          <w:sz w:val="22"/>
          <w:szCs w:val="22"/>
          <w:lang w:val="hu-HU"/>
        </w:rPr>
        <w:t xml:space="preserve"> és a tartályon</w:t>
      </w:r>
      <w:r>
        <w:rPr>
          <w:b w:val="0"/>
          <w:bCs w:val="0"/>
          <w:sz w:val="22"/>
          <w:szCs w:val="22"/>
          <w:lang w:val="hu-HU"/>
        </w:rPr>
        <w:t xml:space="preserve"> feltüntetett lejárati idő (</w:t>
      </w:r>
      <w:r w:rsidR="004A7A84">
        <w:rPr>
          <w:b w:val="0"/>
          <w:bCs w:val="0"/>
          <w:sz w:val="22"/>
          <w:szCs w:val="22"/>
          <w:lang w:val="hu-HU"/>
        </w:rPr>
        <w:t>Felhasználható:/</w:t>
      </w:r>
      <w:proofErr w:type="spellStart"/>
      <w:r>
        <w:rPr>
          <w:b w:val="0"/>
          <w:bCs w:val="0"/>
          <w:sz w:val="22"/>
          <w:szCs w:val="22"/>
          <w:lang w:val="hu-HU"/>
        </w:rPr>
        <w:t>Felh</w:t>
      </w:r>
      <w:proofErr w:type="spellEnd"/>
      <w:proofErr w:type="gramStart"/>
      <w:r>
        <w:rPr>
          <w:b w:val="0"/>
          <w:bCs w:val="0"/>
          <w:sz w:val="22"/>
          <w:szCs w:val="22"/>
          <w:lang w:val="hu-HU"/>
        </w:rPr>
        <w:t>.:</w:t>
      </w:r>
      <w:proofErr w:type="gramEnd"/>
      <w:r>
        <w:rPr>
          <w:b w:val="0"/>
          <w:bCs w:val="0"/>
          <w:sz w:val="22"/>
          <w:szCs w:val="22"/>
          <w:lang w:val="hu-HU"/>
        </w:rPr>
        <w:t xml:space="preserve">) után ne alkalmazza </w:t>
      </w:r>
      <w:r w:rsidR="00D842C8">
        <w:rPr>
          <w:b w:val="0"/>
          <w:bCs w:val="0"/>
          <w:sz w:val="22"/>
          <w:szCs w:val="22"/>
          <w:lang w:val="hu-HU"/>
        </w:rPr>
        <w:t>ezt a gyógyszert</w:t>
      </w:r>
      <w:r>
        <w:rPr>
          <w:b w:val="0"/>
          <w:bCs w:val="0"/>
          <w:sz w:val="22"/>
          <w:szCs w:val="22"/>
          <w:lang w:val="hu-HU"/>
        </w:rPr>
        <w:t>. A lejárati idő a</w:t>
      </w:r>
      <w:r w:rsidR="00617886">
        <w:rPr>
          <w:b w:val="0"/>
          <w:bCs w:val="0"/>
          <w:sz w:val="22"/>
          <w:szCs w:val="22"/>
          <w:lang w:val="hu-HU"/>
        </w:rPr>
        <w:t>z</w:t>
      </w:r>
      <w:r>
        <w:rPr>
          <w:b w:val="0"/>
          <w:bCs w:val="0"/>
          <w:sz w:val="22"/>
          <w:szCs w:val="22"/>
          <w:lang w:val="hu-HU"/>
        </w:rPr>
        <w:t xml:space="preserve"> adott hónap utolsó napjára vonatkozik.</w:t>
      </w:r>
    </w:p>
    <w:p w14:paraId="370F9837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6C4F4E78" w14:textId="77777777" w:rsidR="00144FFF" w:rsidRDefault="00D842C8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sz w:val="22"/>
          <w:szCs w:val="22"/>
          <w:lang w:val="hu-HU"/>
        </w:rPr>
      </w:pPr>
      <w:r w:rsidRPr="006831A5">
        <w:rPr>
          <w:b w:val="0"/>
          <w:sz w:val="22"/>
          <w:szCs w:val="22"/>
          <w:lang w:val="hu-HU"/>
        </w:rPr>
        <w:t>Semmilyen gyóg</w:t>
      </w:r>
      <w:r>
        <w:rPr>
          <w:b w:val="0"/>
          <w:sz w:val="22"/>
          <w:szCs w:val="22"/>
          <w:lang w:val="hu-HU"/>
        </w:rPr>
        <w:t xml:space="preserve">yszert ne dobjon a szennyvízbe </w:t>
      </w:r>
      <w:r w:rsidRPr="006831A5">
        <w:rPr>
          <w:b w:val="0"/>
          <w:sz w:val="22"/>
          <w:szCs w:val="22"/>
          <w:lang w:val="hu-HU"/>
        </w:rPr>
        <w:t>vagy a háztartási hulladékba. Kérdezze meg gyógyszerészét, hogy mit tegyen a már nem használt gyógyszereivel. Ezek az intézkedések elősegítik a környezet védelmét.</w:t>
      </w:r>
    </w:p>
    <w:p w14:paraId="54C2D0B9" w14:textId="685D2E48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59C57724" w14:textId="77777777" w:rsidR="001C0ACB" w:rsidRDefault="001C0ACB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50CE370D" w14:textId="7CB3AD01" w:rsidR="00144FFF" w:rsidRPr="00B96516" w:rsidRDefault="00D842C8" w:rsidP="00B96516">
      <w:pPr>
        <w:pStyle w:val="Listaszerbekezds"/>
        <w:numPr>
          <w:ilvl w:val="0"/>
          <w:numId w:val="5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caps/>
          <w:sz w:val="22"/>
          <w:szCs w:val="22"/>
          <w:lang w:val="hu-HU"/>
        </w:rPr>
      </w:pPr>
      <w:r w:rsidRPr="00B96516">
        <w:rPr>
          <w:bCs w:val="0"/>
          <w:sz w:val="22"/>
          <w:szCs w:val="22"/>
          <w:lang w:val="hu-HU"/>
        </w:rPr>
        <w:t>A csomagolás tartalma és egyéb információk</w:t>
      </w:r>
    </w:p>
    <w:p w14:paraId="5CF25E1A" w14:textId="77777777" w:rsidR="00AE6B91" w:rsidRDefault="00AE6B91">
      <w:p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sz w:val="22"/>
          <w:szCs w:val="22"/>
          <w:lang w:val="hu-HU"/>
        </w:rPr>
      </w:pPr>
    </w:p>
    <w:p w14:paraId="5910F0F9" w14:textId="06DD996C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Mit tartalmaz a </w:t>
      </w:r>
      <w:proofErr w:type="spellStart"/>
      <w:r>
        <w:rPr>
          <w:sz w:val="22"/>
          <w:szCs w:val="22"/>
          <w:lang w:val="hu-HU"/>
        </w:rPr>
        <w:t>Lanotan</w:t>
      </w:r>
      <w:proofErr w:type="spellEnd"/>
      <w:r w:rsidR="008A2782">
        <w:rPr>
          <w:sz w:val="22"/>
          <w:szCs w:val="22"/>
          <w:lang w:val="hu-HU"/>
        </w:rPr>
        <w:t>?</w:t>
      </w:r>
    </w:p>
    <w:p w14:paraId="79F95F03" w14:textId="1BFBDE5C" w:rsidR="00AE6B91" w:rsidRDefault="00AE6B91">
      <w:p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 xml:space="preserve">A készítmény hatóanyaga a </w:t>
      </w:r>
      <w:proofErr w:type="spellStart"/>
      <w:r>
        <w:rPr>
          <w:b w:val="0"/>
          <w:bCs w:val="0"/>
          <w:sz w:val="22"/>
          <w:szCs w:val="22"/>
          <w:lang w:val="hu-HU"/>
        </w:rPr>
        <w:t>latanoproszt</w:t>
      </w:r>
      <w:proofErr w:type="spellEnd"/>
      <w:r>
        <w:rPr>
          <w:b w:val="0"/>
          <w:bCs w:val="0"/>
          <w:sz w:val="22"/>
          <w:szCs w:val="22"/>
          <w:lang w:val="hu-HU"/>
        </w:rPr>
        <w:t>. 50 </w:t>
      </w:r>
      <w:proofErr w:type="spellStart"/>
      <w:r>
        <w:rPr>
          <w:b w:val="0"/>
          <w:bCs w:val="0"/>
          <w:sz w:val="22"/>
          <w:szCs w:val="22"/>
          <w:lang w:val="hu-HU"/>
        </w:rPr>
        <w:t>mikrogramm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</w:t>
      </w:r>
      <w:proofErr w:type="spellStart"/>
      <w:r>
        <w:rPr>
          <w:b w:val="0"/>
          <w:bCs w:val="0"/>
          <w:sz w:val="22"/>
          <w:szCs w:val="22"/>
          <w:lang w:val="hu-HU"/>
        </w:rPr>
        <w:t>latanoprosztot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tartalmaz</w:t>
      </w:r>
      <w:r w:rsidR="004A7A84">
        <w:rPr>
          <w:b w:val="0"/>
          <w:bCs w:val="0"/>
          <w:sz w:val="22"/>
          <w:szCs w:val="22"/>
          <w:lang w:val="hu-HU"/>
        </w:rPr>
        <w:t xml:space="preserve"> milliliterenként</w:t>
      </w:r>
      <w:r>
        <w:rPr>
          <w:b w:val="0"/>
          <w:bCs w:val="0"/>
          <w:sz w:val="22"/>
          <w:szCs w:val="22"/>
          <w:lang w:val="hu-HU"/>
        </w:rPr>
        <w:t xml:space="preserve">. </w:t>
      </w:r>
    </w:p>
    <w:p w14:paraId="6EBEFF22" w14:textId="77777777" w:rsidR="00AE6B91" w:rsidRDefault="00AE6B91">
      <w:p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 xml:space="preserve">2,5 ml </w:t>
      </w:r>
      <w:proofErr w:type="spellStart"/>
      <w:r>
        <w:rPr>
          <w:b w:val="0"/>
          <w:bCs w:val="0"/>
          <w:sz w:val="22"/>
          <w:szCs w:val="22"/>
          <w:lang w:val="hu-HU"/>
        </w:rPr>
        <w:t>oldatos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szemcsepp (egy tartály tartalma) 125 </w:t>
      </w:r>
      <w:proofErr w:type="spellStart"/>
      <w:r>
        <w:rPr>
          <w:b w:val="0"/>
          <w:bCs w:val="0"/>
          <w:sz w:val="22"/>
          <w:szCs w:val="22"/>
          <w:lang w:val="hu-HU"/>
        </w:rPr>
        <w:t>mikrogramm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</w:t>
      </w:r>
      <w:proofErr w:type="spellStart"/>
      <w:r>
        <w:rPr>
          <w:b w:val="0"/>
          <w:bCs w:val="0"/>
          <w:sz w:val="22"/>
          <w:szCs w:val="22"/>
          <w:lang w:val="hu-HU"/>
        </w:rPr>
        <w:t>latanoprosztot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tartalmaz.</w:t>
      </w:r>
    </w:p>
    <w:p w14:paraId="304E9DBC" w14:textId="77777777" w:rsidR="008B4D92" w:rsidRDefault="008B4D92">
      <w:p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i/>
          <w:iCs/>
          <w:sz w:val="22"/>
          <w:szCs w:val="22"/>
          <w:highlight w:val="lightGray"/>
          <w:lang w:val="hu-HU"/>
        </w:rPr>
      </w:pPr>
    </w:p>
    <w:p w14:paraId="5305FBCE" w14:textId="77777777" w:rsidR="00AE6B91" w:rsidRDefault="00AE6B91">
      <w:p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Egyéb összetevők:</w:t>
      </w:r>
      <w:r>
        <w:rPr>
          <w:b w:val="0"/>
          <w:bCs w:val="0"/>
          <w:i/>
          <w:iCs/>
          <w:sz w:val="22"/>
          <w:szCs w:val="22"/>
          <w:lang w:val="hu-HU"/>
        </w:rPr>
        <w:t xml:space="preserve"> </w:t>
      </w:r>
    </w:p>
    <w:p w14:paraId="2799E4C1" w14:textId="33E0D6E1" w:rsidR="00AE6B91" w:rsidRDefault="00AE6B91">
      <w:pPr>
        <w:numPr>
          <w:ilvl w:val="0"/>
          <w:numId w:val="9"/>
        </w:numPr>
        <w:tabs>
          <w:tab w:val="left" w:pos="567"/>
        </w:tabs>
        <w:overflowPunct/>
        <w:autoSpaceDE/>
        <w:autoSpaceDN/>
        <w:adjustRightInd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proofErr w:type="spellStart"/>
      <w:r>
        <w:rPr>
          <w:b w:val="0"/>
          <w:bCs w:val="0"/>
          <w:sz w:val="22"/>
          <w:szCs w:val="22"/>
          <w:lang w:val="hu-HU"/>
        </w:rPr>
        <w:t>benzalkónium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-klorid </w:t>
      </w:r>
      <w:r w:rsidR="004A7A84">
        <w:rPr>
          <w:b w:val="0"/>
          <w:bCs w:val="0"/>
          <w:sz w:val="22"/>
          <w:szCs w:val="22"/>
          <w:lang w:val="hu-HU"/>
        </w:rPr>
        <w:t>(</w:t>
      </w:r>
      <w:r>
        <w:rPr>
          <w:b w:val="0"/>
          <w:bCs w:val="0"/>
          <w:sz w:val="22"/>
          <w:szCs w:val="22"/>
          <w:lang w:val="hu-HU"/>
        </w:rPr>
        <w:t>0,2 mg/ml</w:t>
      </w:r>
      <w:r w:rsidR="004A7A84">
        <w:rPr>
          <w:b w:val="0"/>
          <w:bCs w:val="0"/>
          <w:sz w:val="22"/>
          <w:szCs w:val="22"/>
          <w:lang w:val="hu-HU"/>
        </w:rPr>
        <w:t>)</w:t>
      </w:r>
    </w:p>
    <w:p w14:paraId="55E98E90" w14:textId="77777777" w:rsidR="00AE6B91" w:rsidRDefault="00AE6B91">
      <w:pPr>
        <w:numPr>
          <w:ilvl w:val="0"/>
          <w:numId w:val="9"/>
        </w:numPr>
        <w:tabs>
          <w:tab w:val="left" w:pos="567"/>
        </w:tabs>
        <w:overflowPunct/>
        <w:autoSpaceDE/>
        <w:autoSpaceDN/>
        <w:adjustRightInd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 xml:space="preserve">nátrium-klorid </w:t>
      </w:r>
    </w:p>
    <w:p w14:paraId="7C0F0AF7" w14:textId="77777777" w:rsidR="00AE6B91" w:rsidRDefault="00AE6B91">
      <w:pPr>
        <w:numPr>
          <w:ilvl w:val="0"/>
          <w:numId w:val="9"/>
        </w:numPr>
        <w:tabs>
          <w:tab w:val="left" w:pos="567"/>
        </w:tabs>
        <w:overflowPunct/>
        <w:autoSpaceDE/>
        <w:autoSpaceDN/>
        <w:adjustRightInd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nátrium-</w:t>
      </w:r>
      <w:proofErr w:type="spellStart"/>
      <w:r>
        <w:rPr>
          <w:b w:val="0"/>
          <w:bCs w:val="0"/>
          <w:sz w:val="22"/>
          <w:szCs w:val="22"/>
          <w:lang w:val="hu-HU"/>
        </w:rPr>
        <w:t>dihidrogén</w:t>
      </w:r>
      <w:proofErr w:type="spellEnd"/>
      <w:r>
        <w:rPr>
          <w:b w:val="0"/>
          <w:bCs w:val="0"/>
          <w:sz w:val="22"/>
          <w:szCs w:val="22"/>
          <w:lang w:val="hu-HU"/>
        </w:rPr>
        <w:t>-foszfát-</w:t>
      </w:r>
      <w:proofErr w:type="spellStart"/>
      <w:r>
        <w:rPr>
          <w:b w:val="0"/>
          <w:bCs w:val="0"/>
          <w:sz w:val="22"/>
          <w:szCs w:val="22"/>
          <w:lang w:val="hu-HU"/>
        </w:rPr>
        <w:t>monohidrát</w:t>
      </w:r>
      <w:proofErr w:type="spellEnd"/>
    </w:p>
    <w:p w14:paraId="6824B212" w14:textId="77777777" w:rsidR="00AE6B91" w:rsidRDefault="00AE6B91">
      <w:pPr>
        <w:numPr>
          <w:ilvl w:val="0"/>
          <w:numId w:val="9"/>
        </w:numPr>
        <w:tabs>
          <w:tab w:val="left" w:pos="567"/>
        </w:tabs>
        <w:overflowPunct/>
        <w:autoSpaceDE/>
        <w:autoSpaceDN/>
        <w:adjustRightInd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vízmentes dinátrium-foszfát</w:t>
      </w:r>
    </w:p>
    <w:p w14:paraId="62D03E9E" w14:textId="77777777" w:rsidR="00AE6B91" w:rsidRDefault="00AE6B91">
      <w:pPr>
        <w:numPr>
          <w:ilvl w:val="0"/>
          <w:numId w:val="9"/>
        </w:numPr>
        <w:tabs>
          <w:tab w:val="left" w:pos="567"/>
        </w:tabs>
        <w:overflowPunct/>
        <w:autoSpaceDE/>
        <w:autoSpaceDN/>
        <w:adjustRightInd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 xml:space="preserve">tisztított víz </w:t>
      </w:r>
    </w:p>
    <w:p w14:paraId="7ED3EF17" w14:textId="77777777" w:rsidR="00F14FC6" w:rsidRDefault="00F14FC6">
      <w:p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7D155C01" w14:textId="7E5379CE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Milyen a </w:t>
      </w:r>
      <w:proofErr w:type="spellStart"/>
      <w:r>
        <w:rPr>
          <w:sz w:val="22"/>
          <w:szCs w:val="22"/>
          <w:lang w:val="hu-HU"/>
        </w:rPr>
        <w:t>Lanotan</w:t>
      </w:r>
      <w:proofErr w:type="spellEnd"/>
      <w:r>
        <w:rPr>
          <w:sz w:val="22"/>
          <w:szCs w:val="22"/>
          <w:lang w:val="hu-HU"/>
        </w:rPr>
        <w:t xml:space="preserve"> készítmény külleme és mit tartalmaz a csomagolás</w:t>
      </w:r>
      <w:r w:rsidR="008A2782">
        <w:rPr>
          <w:sz w:val="22"/>
          <w:szCs w:val="22"/>
          <w:lang w:val="hu-HU"/>
        </w:rPr>
        <w:t>?</w:t>
      </w:r>
    </w:p>
    <w:p w14:paraId="7FEE45A0" w14:textId="6D397AC3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A szemcsepp színtelen vagy halványsárga, átlátszó oldat.</w:t>
      </w:r>
      <w:r w:rsidR="00D842C8">
        <w:rPr>
          <w:b w:val="0"/>
          <w:bCs w:val="0"/>
          <w:sz w:val="22"/>
          <w:szCs w:val="22"/>
          <w:lang w:val="hu-HU"/>
        </w:rPr>
        <w:t xml:space="preserve"> </w:t>
      </w:r>
      <w:r>
        <w:rPr>
          <w:b w:val="0"/>
          <w:bCs w:val="0"/>
          <w:sz w:val="22"/>
          <w:szCs w:val="22"/>
          <w:lang w:val="hu-HU"/>
        </w:rPr>
        <w:t xml:space="preserve">Minden tartály 2,5 ml </w:t>
      </w:r>
      <w:proofErr w:type="spellStart"/>
      <w:r>
        <w:rPr>
          <w:b w:val="0"/>
          <w:bCs w:val="0"/>
          <w:sz w:val="22"/>
          <w:szCs w:val="22"/>
          <w:lang w:val="hu-HU"/>
        </w:rPr>
        <w:t>oldatos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szemcseppet tartalmaz.</w:t>
      </w:r>
    </w:p>
    <w:p w14:paraId="72F20841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4A338CA4" w14:textId="6EC643CB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 xml:space="preserve">A </w:t>
      </w:r>
      <w:proofErr w:type="spellStart"/>
      <w:r>
        <w:rPr>
          <w:b w:val="0"/>
          <w:bCs w:val="0"/>
          <w:sz w:val="22"/>
          <w:szCs w:val="22"/>
          <w:lang w:val="hu-HU"/>
        </w:rPr>
        <w:t>Lanotan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a következő kiszerelésekben szerezhető be: </w:t>
      </w:r>
      <w:r w:rsidR="00144FFF">
        <w:rPr>
          <w:b w:val="0"/>
          <w:bCs w:val="0"/>
          <w:sz w:val="22"/>
          <w:szCs w:val="22"/>
          <w:lang w:val="hu-HU"/>
        </w:rPr>
        <w:t xml:space="preserve">1 db </w:t>
      </w:r>
      <w:r>
        <w:rPr>
          <w:b w:val="0"/>
          <w:bCs w:val="0"/>
          <w:sz w:val="22"/>
          <w:szCs w:val="22"/>
          <w:lang w:val="hu-HU"/>
        </w:rPr>
        <w:t xml:space="preserve">2,5 ml-es tartály, </w:t>
      </w:r>
      <w:r w:rsidR="00144FFF">
        <w:rPr>
          <w:b w:val="0"/>
          <w:bCs w:val="0"/>
          <w:sz w:val="22"/>
          <w:szCs w:val="22"/>
          <w:lang w:val="hu-HU"/>
        </w:rPr>
        <w:t xml:space="preserve">3 db </w:t>
      </w:r>
      <w:r>
        <w:rPr>
          <w:b w:val="0"/>
          <w:bCs w:val="0"/>
          <w:sz w:val="22"/>
          <w:szCs w:val="22"/>
          <w:lang w:val="hu-HU"/>
        </w:rPr>
        <w:t>2</w:t>
      </w:r>
      <w:r w:rsidR="00D842C8">
        <w:rPr>
          <w:b w:val="0"/>
          <w:bCs w:val="0"/>
          <w:sz w:val="22"/>
          <w:szCs w:val="22"/>
          <w:lang w:val="hu-HU"/>
        </w:rPr>
        <w:t>,</w:t>
      </w:r>
      <w:r>
        <w:rPr>
          <w:b w:val="0"/>
          <w:bCs w:val="0"/>
          <w:sz w:val="22"/>
          <w:szCs w:val="22"/>
          <w:lang w:val="hu-HU"/>
        </w:rPr>
        <w:t xml:space="preserve">5 ml-es tartály, és </w:t>
      </w:r>
      <w:r w:rsidR="00144FFF">
        <w:rPr>
          <w:b w:val="0"/>
          <w:bCs w:val="0"/>
          <w:sz w:val="22"/>
          <w:szCs w:val="22"/>
          <w:lang w:val="hu-HU"/>
        </w:rPr>
        <w:t xml:space="preserve">6 db </w:t>
      </w:r>
      <w:r>
        <w:rPr>
          <w:b w:val="0"/>
          <w:bCs w:val="0"/>
          <w:sz w:val="22"/>
          <w:szCs w:val="22"/>
          <w:lang w:val="hu-HU"/>
        </w:rPr>
        <w:t>2,5 ml-es tartály.</w:t>
      </w:r>
    </w:p>
    <w:p w14:paraId="36A74020" w14:textId="77777777" w:rsidR="00D842C8" w:rsidRDefault="00D842C8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4953EF94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Nem feltétlenül minden kiszerelés kerül kereskedelmi forgalomba.</w:t>
      </w:r>
    </w:p>
    <w:p w14:paraId="0707698D" w14:textId="77777777" w:rsidR="00AE6B91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4268FA4C" w14:textId="6BB36035" w:rsidR="00D842C8" w:rsidRDefault="00AE6B91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forgalomba hozatali engedély jogosultja</w:t>
      </w:r>
      <w:r w:rsidR="000E4961">
        <w:rPr>
          <w:sz w:val="22"/>
          <w:szCs w:val="22"/>
          <w:lang w:val="hu-HU"/>
        </w:rPr>
        <w:t xml:space="preserve"> és gyártó</w:t>
      </w:r>
    </w:p>
    <w:p w14:paraId="5DC6AB0B" w14:textId="77777777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 xml:space="preserve">Dr. Gerhard Mann </w:t>
      </w:r>
      <w:proofErr w:type="spellStart"/>
      <w:r>
        <w:rPr>
          <w:b w:val="0"/>
          <w:bCs w:val="0"/>
          <w:sz w:val="22"/>
          <w:szCs w:val="22"/>
          <w:lang w:val="hu-HU"/>
        </w:rPr>
        <w:t>Chem</w:t>
      </w:r>
      <w:proofErr w:type="spellEnd"/>
      <w:r>
        <w:rPr>
          <w:b w:val="0"/>
          <w:bCs w:val="0"/>
          <w:sz w:val="22"/>
          <w:szCs w:val="22"/>
          <w:lang w:val="hu-HU"/>
        </w:rPr>
        <w:t>.-</w:t>
      </w:r>
      <w:proofErr w:type="spellStart"/>
      <w:r>
        <w:rPr>
          <w:b w:val="0"/>
          <w:bCs w:val="0"/>
          <w:sz w:val="22"/>
          <w:szCs w:val="22"/>
          <w:lang w:val="hu-HU"/>
        </w:rPr>
        <w:t>pharm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. </w:t>
      </w:r>
      <w:proofErr w:type="spellStart"/>
      <w:r>
        <w:rPr>
          <w:b w:val="0"/>
          <w:bCs w:val="0"/>
          <w:sz w:val="22"/>
          <w:szCs w:val="22"/>
          <w:lang w:val="hu-HU"/>
        </w:rPr>
        <w:t>Fabrik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GmbH</w:t>
      </w:r>
    </w:p>
    <w:p w14:paraId="299CBBD6" w14:textId="288E4298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proofErr w:type="spellStart"/>
      <w:r>
        <w:rPr>
          <w:b w:val="0"/>
          <w:bCs w:val="0"/>
          <w:sz w:val="22"/>
          <w:szCs w:val="22"/>
          <w:lang w:val="hu-HU"/>
        </w:rPr>
        <w:t>Brunsbütteler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</w:t>
      </w:r>
      <w:proofErr w:type="spellStart"/>
      <w:r>
        <w:rPr>
          <w:b w:val="0"/>
          <w:bCs w:val="0"/>
          <w:sz w:val="22"/>
          <w:szCs w:val="22"/>
          <w:lang w:val="hu-HU"/>
        </w:rPr>
        <w:t>Damm</w:t>
      </w:r>
      <w:proofErr w:type="spellEnd"/>
      <w:r>
        <w:rPr>
          <w:b w:val="0"/>
          <w:bCs w:val="0"/>
          <w:sz w:val="22"/>
          <w:szCs w:val="22"/>
          <w:lang w:val="hu-HU"/>
        </w:rPr>
        <w:t xml:space="preserve"> 165</w:t>
      </w:r>
      <w:r w:rsidR="00E120F8">
        <w:rPr>
          <w:b w:val="0"/>
          <w:bCs w:val="0"/>
          <w:sz w:val="22"/>
          <w:szCs w:val="22"/>
          <w:lang w:val="hu-HU"/>
        </w:rPr>
        <w:t>/</w:t>
      </w:r>
      <w:r>
        <w:rPr>
          <w:b w:val="0"/>
          <w:bCs w:val="0"/>
          <w:sz w:val="22"/>
          <w:szCs w:val="22"/>
          <w:lang w:val="hu-HU"/>
        </w:rPr>
        <w:t>173</w:t>
      </w:r>
    </w:p>
    <w:p w14:paraId="7CDEB75D" w14:textId="77777777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13581 Berlin</w:t>
      </w:r>
    </w:p>
    <w:p w14:paraId="072D5496" w14:textId="77777777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Németország</w:t>
      </w:r>
    </w:p>
    <w:p w14:paraId="7112C43F" w14:textId="77777777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Telefon: </w:t>
      </w:r>
      <w:r>
        <w:rPr>
          <w:b w:val="0"/>
          <w:bCs w:val="0"/>
          <w:sz w:val="22"/>
          <w:szCs w:val="22"/>
          <w:lang w:val="hu-HU"/>
        </w:rPr>
        <w:t>+49 (0)30 33093-0</w:t>
      </w:r>
    </w:p>
    <w:p w14:paraId="77FFA935" w14:textId="77777777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Fax: </w:t>
      </w:r>
      <w:r>
        <w:rPr>
          <w:b w:val="0"/>
          <w:bCs w:val="0"/>
          <w:sz w:val="22"/>
          <w:szCs w:val="22"/>
          <w:lang w:val="hu-HU"/>
        </w:rPr>
        <w:t>+49(0)30 33093-350</w:t>
      </w:r>
    </w:p>
    <w:p w14:paraId="260B4E11" w14:textId="77777777" w:rsidR="001C674F" w:rsidRDefault="001C674F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3BC27D2B" w14:textId="06B21ECA" w:rsidR="00AE6B91" w:rsidRDefault="00EC7FAF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 w:rsidRPr="00EC7FAF">
        <w:rPr>
          <w:b w:val="0"/>
          <w:bCs w:val="0"/>
          <w:sz w:val="22"/>
          <w:szCs w:val="22"/>
        </w:rPr>
        <w:t>OGYI-T-21504/01</w:t>
      </w:r>
      <w:r w:rsidR="00B820F9">
        <w:rPr>
          <w:b w:val="0"/>
          <w:bCs w:val="0"/>
          <w:sz w:val="22"/>
          <w:szCs w:val="22"/>
        </w:rPr>
        <w:tab/>
      </w:r>
      <w:r w:rsidR="00B820F9">
        <w:rPr>
          <w:b w:val="0"/>
          <w:bCs w:val="0"/>
          <w:sz w:val="22"/>
          <w:szCs w:val="22"/>
        </w:rPr>
        <w:tab/>
      </w:r>
      <w:r w:rsidRPr="00EC7FAF">
        <w:rPr>
          <w:b w:val="0"/>
          <w:bCs w:val="0"/>
          <w:sz w:val="22"/>
          <w:szCs w:val="22"/>
        </w:rPr>
        <w:t>1</w:t>
      </w:r>
      <w:r w:rsidR="001C0ACB">
        <w:rPr>
          <w:b w:val="0"/>
          <w:bCs w:val="0"/>
          <w:sz w:val="22"/>
          <w:szCs w:val="22"/>
        </w:rPr>
        <w:t>×</w:t>
      </w:r>
      <w:r w:rsidRPr="00EC7FAF">
        <w:rPr>
          <w:b w:val="0"/>
          <w:bCs w:val="0"/>
          <w:sz w:val="22"/>
          <w:szCs w:val="22"/>
        </w:rPr>
        <w:t>2</w:t>
      </w:r>
      <w:r w:rsidR="00F83B33">
        <w:rPr>
          <w:b w:val="0"/>
          <w:bCs w:val="0"/>
          <w:sz w:val="22"/>
          <w:szCs w:val="22"/>
        </w:rPr>
        <w:t>,</w:t>
      </w:r>
      <w:r w:rsidRPr="00EC7FAF">
        <w:rPr>
          <w:b w:val="0"/>
          <w:bCs w:val="0"/>
          <w:sz w:val="22"/>
          <w:szCs w:val="22"/>
        </w:rPr>
        <w:t>5 ml (</w:t>
      </w:r>
      <w:proofErr w:type="spellStart"/>
      <w:r w:rsidRPr="00EC7FAF">
        <w:rPr>
          <w:b w:val="0"/>
          <w:bCs w:val="0"/>
          <w:sz w:val="22"/>
          <w:szCs w:val="22"/>
        </w:rPr>
        <w:t>tartályban</w:t>
      </w:r>
      <w:proofErr w:type="spellEnd"/>
      <w:r w:rsidRPr="00EC7FAF">
        <w:rPr>
          <w:b w:val="0"/>
          <w:bCs w:val="0"/>
          <w:sz w:val="22"/>
          <w:szCs w:val="22"/>
        </w:rPr>
        <w:t>)</w:t>
      </w:r>
    </w:p>
    <w:p w14:paraId="2F48BB48" w14:textId="77777777" w:rsidR="00D81252" w:rsidRDefault="00D81252" w:rsidP="00D81252">
      <w:pPr>
        <w:pStyle w:val="Cmsor6"/>
        <w:jc w:val="left"/>
        <w:rPr>
          <w:lang w:val="hu-HU"/>
        </w:rPr>
      </w:pPr>
      <w:proofErr w:type="spellStart"/>
      <w:r w:rsidRPr="006831A5">
        <w:rPr>
          <w:lang w:val="hu-HU"/>
        </w:rPr>
        <w:t>Bausch</w:t>
      </w:r>
      <w:proofErr w:type="spellEnd"/>
      <w:r w:rsidRPr="006831A5">
        <w:rPr>
          <w:lang w:val="hu-HU"/>
        </w:rPr>
        <w:t xml:space="preserve"> + Lomb </w:t>
      </w:r>
      <w:proofErr w:type="spellStart"/>
      <w:r w:rsidRPr="006831A5">
        <w:rPr>
          <w:lang w:val="hu-HU"/>
        </w:rPr>
        <w:t>logo</w:t>
      </w:r>
      <w:proofErr w:type="spellEnd"/>
    </w:p>
    <w:p w14:paraId="144578C6" w14:textId="77777777" w:rsidR="00515136" w:rsidRPr="00E56584" w:rsidRDefault="00515136" w:rsidP="00515136">
      <w:pPr>
        <w:suppressLineNumbers/>
        <w:tabs>
          <w:tab w:val="left" w:pos="567"/>
        </w:tabs>
        <w:overflowPunct/>
        <w:autoSpaceDE/>
        <w:autoSpaceDN/>
        <w:adjustRightInd/>
        <w:snapToGrid w:val="0"/>
        <w:spacing w:line="240" w:lineRule="auto"/>
        <w:jc w:val="left"/>
        <w:textAlignment w:val="auto"/>
        <w:rPr>
          <w:rFonts w:eastAsia="SimSun"/>
          <w:b w:val="0"/>
          <w:bCs w:val="0"/>
          <w:noProof/>
          <w:sz w:val="22"/>
          <w:szCs w:val="22"/>
          <w:lang w:val="fr-FR" w:eastAsia="zh-CN"/>
        </w:rPr>
      </w:pPr>
      <w:r w:rsidRPr="00E56584">
        <w:rPr>
          <w:rFonts w:eastAsia="SimSun"/>
          <w:b w:val="0"/>
          <w:bCs w:val="0"/>
          <w:noProof/>
          <w:sz w:val="22"/>
          <w:szCs w:val="22"/>
          <w:lang w:val="fr-FR" w:eastAsia="zh-CN"/>
        </w:rPr>
        <w:t>(A Lanotan a Bausch &amp; Lomb Incorporated és/vagy leányvállalat</w:t>
      </w:r>
      <w:r w:rsidR="001714FC">
        <w:rPr>
          <w:rFonts w:eastAsia="SimSun"/>
          <w:b w:val="0"/>
          <w:bCs w:val="0"/>
          <w:noProof/>
          <w:sz w:val="22"/>
          <w:szCs w:val="22"/>
          <w:lang w:val="fr-FR" w:eastAsia="zh-CN"/>
        </w:rPr>
        <w:t>ai</w:t>
      </w:r>
      <w:r w:rsidRPr="00E56584">
        <w:rPr>
          <w:rFonts w:eastAsia="SimSun"/>
          <w:b w:val="0"/>
          <w:bCs w:val="0"/>
          <w:noProof/>
          <w:sz w:val="22"/>
          <w:szCs w:val="22"/>
          <w:lang w:val="fr-FR" w:eastAsia="zh-CN"/>
        </w:rPr>
        <w:t>nak a védjegyzett neve.</w:t>
      </w:r>
    </w:p>
    <w:p w14:paraId="4836FF93" w14:textId="77777777" w:rsidR="00515136" w:rsidRPr="006831A5" w:rsidRDefault="00515136" w:rsidP="00515136">
      <w:pPr>
        <w:suppressLineNumbers/>
        <w:tabs>
          <w:tab w:val="left" w:pos="567"/>
        </w:tabs>
        <w:overflowPunct/>
        <w:autoSpaceDE/>
        <w:autoSpaceDN/>
        <w:adjustRightInd/>
        <w:snapToGrid w:val="0"/>
        <w:spacing w:line="240" w:lineRule="auto"/>
        <w:jc w:val="left"/>
        <w:textAlignment w:val="auto"/>
        <w:rPr>
          <w:rFonts w:eastAsia="SimSun"/>
          <w:b w:val="0"/>
          <w:bCs w:val="0"/>
          <w:noProof/>
          <w:sz w:val="22"/>
          <w:szCs w:val="22"/>
          <w:lang w:val="fr-FR" w:eastAsia="zh-CN"/>
        </w:rPr>
      </w:pPr>
      <w:r w:rsidRPr="006831A5">
        <w:rPr>
          <w:rFonts w:eastAsia="SimSun"/>
          <w:b w:val="0"/>
          <w:bCs w:val="0"/>
          <w:noProof/>
          <w:sz w:val="22"/>
          <w:szCs w:val="22"/>
          <w:lang w:val="fr-FR" w:eastAsia="zh-CN"/>
        </w:rPr>
        <w:t>© Bausch &amp; Lomb Incorporated)</w:t>
      </w:r>
    </w:p>
    <w:p w14:paraId="00F7745C" w14:textId="77777777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3037AB9D" w14:textId="77777777" w:rsidR="00AE6B91" w:rsidRDefault="00AE6B91">
      <w:pPr>
        <w:overflowPunct/>
        <w:spacing w:line="240" w:lineRule="auto"/>
        <w:jc w:val="left"/>
        <w:textAlignment w:val="auto"/>
        <w:rPr>
          <w:sz w:val="22"/>
          <w:szCs w:val="22"/>
          <w:lang w:val="hu-HU"/>
        </w:rPr>
      </w:pPr>
      <w:r w:rsidRPr="00AE4847">
        <w:rPr>
          <w:sz w:val="22"/>
          <w:szCs w:val="22"/>
          <w:lang w:val="hu-HU"/>
        </w:rPr>
        <w:t>Ezt a gyógyszert az Európai Gazdasági Térség tagállamaiban az alábbi neveken engedélyezték:</w:t>
      </w:r>
      <w:r>
        <w:rPr>
          <w:sz w:val="22"/>
          <w:szCs w:val="22"/>
          <w:lang w:val="hu-HU"/>
        </w:rPr>
        <w:t xml:space="preserve"> </w:t>
      </w:r>
    </w:p>
    <w:p w14:paraId="524A9085" w14:textId="77777777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Bulgária</w:t>
      </w:r>
      <w:r>
        <w:rPr>
          <w:b w:val="0"/>
          <w:bCs w:val="0"/>
          <w:sz w:val="22"/>
          <w:szCs w:val="22"/>
          <w:lang w:val="hu-HU"/>
        </w:rPr>
        <w:tab/>
      </w:r>
      <w:r>
        <w:rPr>
          <w:b w:val="0"/>
          <w:bCs w:val="0"/>
          <w:sz w:val="22"/>
          <w:szCs w:val="22"/>
          <w:lang w:val="hu-HU"/>
        </w:rPr>
        <w:tab/>
      </w:r>
      <w:r>
        <w:rPr>
          <w:b w:val="0"/>
          <w:bCs w:val="0"/>
          <w:sz w:val="22"/>
          <w:szCs w:val="22"/>
          <w:lang w:val="hu-HU"/>
        </w:rPr>
        <w:tab/>
      </w:r>
      <w:r>
        <w:rPr>
          <w:b w:val="0"/>
          <w:bCs w:val="0"/>
          <w:sz w:val="22"/>
          <w:szCs w:val="22"/>
          <w:lang w:val="hu-HU"/>
        </w:rPr>
        <w:tab/>
      </w:r>
      <w:proofErr w:type="spellStart"/>
      <w:r>
        <w:rPr>
          <w:b w:val="0"/>
          <w:bCs w:val="0"/>
          <w:sz w:val="22"/>
          <w:szCs w:val="22"/>
          <w:lang w:val="hu-HU"/>
        </w:rPr>
        <w:t>Arulatan</w:t>
      </w:r>
      <w:proofErr w:type="spellEnd"/>
    </w:p>
    <w:p w14:paraId="119713D0" w14:textId="428C5EB1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Cseh</w:t>
      </w:r>
      <w:r w:rsidR="001C0ACB">
        <w:rPr>
          <w:b w:val="0"/>
          <w:bCs w:val="0"/>
          <w:sz w:val="22"/>
          <w:szCs w:val="22"/>
          <w:lang w:val="hu-HU"/>
        </w:rPr>
        <w:t>ország</w:t>
      </w:r>
      <w:r>
        <w:rPr>
          <w:b w:val="0"/>
          <w:bCs w:val="0"/>
          <w:sz w:val="22"/>
          <w:szCs w:val="22"/>
          <w:lang w:val="hu-HU"/>
        </w:rPr>
        <w:tab/>
      </w:r>
      <w:r>
        <w:rPr>
          <w:b w:val="0"/>
          <w:bCs w:val="0"/>
          <w:sz w:val="22"/>
          <w:szCs w:val="22"/>
          <w:lang w:val="hu-HU"/>
        </w:rPr>
        <w:tab/>
      </w:r>
      <w:r>
        <w:rPr>
          <w:b w:val="0"/>
          <w:bCs w:val="0"/>
          <w:sz w:val="22"/>
          <w:szCs w:val="22"/>
          <w:lang w:val="hu-HU"/>
        </w:rPr>
        <w:tab/>
      </w:r>
      <w:proofErr w:type="spellStart"/>
      <w:r>
        <w:rPr>
          <w:b w:val="0"/>
          <w:bCs w:val="0"/>
          <w:sz w:val="22"/>
          <w:szCs w:val="22"/>
          <w:lang w:val="hu-HU"/>
        </w:rPr>
        <w:t>Arulatan</w:t>
      </w:r>
      <w:proofErr w:type="spellEnd"/>
    </w:p>
    <w:p w14:paraId="6BDFCFB4" w14:textId="77777777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Észtország</w:t>
      </w:r>
      <w:r>
        <w:rPr>
          <w:b w:val="0"/>
          <w:bCs w:val="0"/>
          <w:sz w:val="22"/>
          <w:szCs w:val="22"/>
          <w:lang w:val="hu-HU"/>
        </w:rPr>
        <w:tab/>
      </w:r>
      <w:r>
        <w:rPr>
          <w:b w:val="0"/>
          <w:bCs w:val="0"/>
          <w:sz w:val="22"/>
          <w:szCs w:val="22"/>
          <w:lang w:val="hu-HU"/>
        </w:rPr>
        <w:tab/>
      </w:r>
      <w:r>
        <w:rPr>
          <w:b w:val="0"/>
          <w:bCs w:val="0"/>
          <w:sz w:val="22"/>
          <w:szCs w:val="22"/>
          <w:lang w:val="hu-HU"/>
        </w:rPr>
        <w:tab/>
      </w:r>
      <w:proofErr w:type="spellStart"/>
      <w:r>
        <w:rPr>
          <w:b w:val="0"/>
          <w:bCs w:val="0"/>
          <w:sz w:val="22"/>
          <w:szCs w:val="22"/>
          <w:lang w:val="hu-HU"/>
        </w:rPr>
        <w:t>Arulatan</w:t>
      </w:r>
      <w:proofErr w:type="spellEnd"/>
    </w:p>
    <w:p w14:paraId="42ADC8B2" w14:textId="282548A7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Németország</w:t>
      </w:r>
      <w:r>
        <w:rPr>
          <w:b w:val="0"/>
          <w:bCs w:val="0"/>
          <w:sz w:val="22"/>
          <w:szCs w:val="22"/>
          <w:lang w:val="hu-HU"/>
        </w:rPr>
        <w:tab/>
      </w:r>
      <w:r>
        <w:rPr>
          <w:b w:val="0"/>
          <w:bCs w:val="0"/>
          <w:sz w:val="22"/>
          <w:szCs w:val="22"/>
          <w:lang w:val="hu-HU"/>
        </w:rPr>
        <w:tab/>
      </w:r>
      <w:r>
        <w:rPr>
          <w:b w:val="0"/>
          <w:bCs w:val="0"/>
          <w:sz w:val="22"/>
          <w:szCs w:val="22"/>
          <w:lang w:val="hu-HU"/>
        </w:rPr>
        <w:tab/>
      </w:r>
      <w:proofErr w:type="spellStart"/>
      <w:r w:rsidR="00E6031D">
        <w:rPr>
          <w:b w:val="0"/>
          <w:bCs w:val="0"/>
          <w:sz w:val="22"/>
          <w:szCs w:val="22"/>
          <w:lang w:val="hu-HU"/>
        </w:rPr>
        <w:t>Arulatan</w:t>
      </w:r>
      <w:proofErr w:type="spellEnd"/>
    </w:p>
    <w:p w14:paraId="3495AB66" w14:textId="77777777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Lettország</w:t>
      </w:r>
      <w:r>
        <w:rPr>
          <w:b w:val="0"/>
          <w:bCs w:val="0"/>
          <w:sz w:val="22"/>
          <w:szCs w:val="22"/>
          <w:lang w:val="hu-HU"/>
        </w:rPr>
        <w:tab/>
      </w:r>
      <w:r>
        <w:rPr>
          <w:b w:val="0"/>
          <w:bCs w:val="0"/>
          <w:sz w:val="22"/>
          <w:szCs w:val="22"/>
          <w:lang w:val="hu-HU"/>
        </w:rPr>
        <w:tab/>
      </w:r>
      <w:r>
        <w:rPr>
          <w:b w:val="0"/>
          <w:bCs w:val="0"/>
          <w:sz w:val="22"/>
          <w:szCs w:val="22"/>
          <w:lang w:val="hu-HU"/>
        </w:rPr>
        <w:tab/>
      </w:r>
      <w:proofErr w:type="spellStart"/>
      <w:r>
        <w:rPr>
          <w:b w:val="0"/>
          <w:bCs w:val="0"/>
          <w:sz w:val="22"/>
          <w:szCs w:val="22"/>
          <w:lang w:val="hu-HU"/>
        </w:rPr>
        <w:t>Arulatan</w:t>
      </w:r>
      <w:proofErr w:type="spellEnd"/>
    </w:p>
    <w:p w14:paraId="593F73C2" w14:textId="7248AF44" w:rsidR="0002513B" w:rsidRDefault="0002513B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Magyarország</w:t>
      </w:r>
      <w:r>
        <w:rPr>
          <w:b w:val="0"/>
          <w:bCs w:val="0"/>
          <w:sz w:val="22"/>
          <w:szCs w:val="22"/>
          <w:lang w:val="hu-HU"/>
        </w:rPr>
        <w:tab/>
      </w:r>
      <w:r>
        <w:rPr>
          <w:b w:val="0"/>
          <w:bCs w:val="0"/>
          <w:sz w:val="22"/>
          <w:szCs w:val="22"/>
          <w:lang w:val="hu-HU"/>
        </w:rPr>
        <w:tab/>
      </w:r>
      <w:r>
        <w:rPr>
          <w:b w:val="0"/>
          <w:bCs w:val="0"/>
          <w:sz w:val="22"/>
          <w:szCs w:val="22"/>
          <w:lang w:val="hu-HU"/>
        </w:rPr>
        <w:tab/>
      </w:r>
      <w:proofErr w:type="spellStart"/>
      <w:r>
        <w:rPr>
          <w:b w:val="0"/>
          <w:bCs w:val="0"/>
          <w:sz w:val="22"/>
          <w:szCs w:val="22"/>
          <w:lang w:val="hu-HU"/>
        </w:rPr>
        <w:t>Lanotan</w:t>
      </w:r>
      <w:proofErr w:type="spellEnd"/>
    </w:p>
    <w:p w14:paraId="4979A17F" w14:textId="77777777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lastRenderedPageBreak/>
        <w:t>Románia</w:t>
      </w:r>
      <w:r>
        <w:rPr>
          <w:b w:val="0"/>
          <w:bCs w:val="0"/>
          <w:sz w:val="22"/>
          <w:szCs w:val="22"/>
          <w:lang w:val="hu-HU"/>
        </w:rPr>
        <w:tab/>
      </w:r>
      <w:r>
        <w:rPr>
          <w:b w:val="0"/>
          <w:bCs w:val="0"/>
          <w:sz w:val="22"/>
          <w:szCs w:val="22"/>
          <w:lang w:val="hu-HU"/>
        </w:rPr>
        <w:tab/>
      </w:r>
      <w:r>
        <w:rPr>
          <w:b w:val="0"/>
          <w:bCs w:val="0"/>
          <w:sz w:val="22"/>
          <w:szCs w:val="22"/>
          <w:lang w:val="hu-HU"/>
        </w:rPr>
        <w:tab/>
      </w:r>
      <w:r>
        <w:rPr>
          <w:b w:val="0"/>
          <w:bCs w:val="0"/>
          <w:sz w:val="22"/>
          <w:szCs w:val="22"/>
          <w:lang w:val="hu-HU"/>
        </w:rPr>
        <w:tab/>
      </w:r>
      <w:proofErr w:type="spellStart"/>
      <w:r>
        <w:rPr>
          <w:b w:val="0"/>
          <w:bCs w:val="0"/>
          <w:sz w:val="22"/>
          <w:szCs w:val="22"/>
          <w:lang w:val="hu-HU"/>
        </w:rPr>
        <w:t>Arulatan</w:t>
      </w:r>
      <w:proofErr w:type="spellEnd"/>
    </w:p>
    <w:p w14:paraId="5A35566F" w14:textId="71A0D186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Szlovák</w:t>
      </w:r>
      <w:r w:rsidR="001C0ACB">
        <w:rPr>
          <w:b w:val="0"/>
          <w:bCs w:val="0"/>
          <w:sz w:val="22"/>
          <w:szCs w:val="22"/>
          <w:lang w:val="hu-HU"/>
        </w:rPr>
        <w:t>ia</w:t>
      </w:r>
      <w:r>
        <w:rPr>
          <w:b w:val="0"/>
          <w:bCs w:val="0"/>
          <w:sz w:val="22"/>
          <w:szCs w:val="22"/>
          <w:lang w:val="hu-HU"/>
        </w:rPr>
        <w:tab/>
      </w:r>
      <w:r>
        <w:rPr>
          <w:b w:val="0"/>
          <w:bCs w:val="0"/>
          <w:sz w:val="22"/>
          <w:szCs w:val="22"/>
          <w:lang w:val="hu-HU"/>
        </w:rPr>
        <w:tab/>
      </w:r>
      <w:r w:rsidR="00E6031D">
        <w:rPr>
          <w:b w:val="0"/>
          <w:bCs w:val="0"/>
          <w:sz w:val="22"/>
          <w:szCs w:val="22"/>
          <w:lang w:val="hu-HU"/>
        </w:rPr>
        <w:tab/>
      </w:r>
      <w:proofErr w:type="spellStart"/>
      <w:r>
        <w:rPr>
          <w:b w:val="0"/>
          <w:bCs w:val="0"/>
          <w:sz w:val="22"/>
          <w:szCs w:val="22"/>
          <w:lang w:val="hu-HU"/>
        </w:rPr>
        <w:t>Arulatan</w:t>
      </w:r>
      <w:proofErr w:type="spellEnd"/>
    </w:p>
    <w:p w14:paraId="4B41BD3C" w14:textId="77777777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  <w:r>
        <w:rPr>
          <w:b w:val="0"/>
          <w:bCs w:val="0"/>
          <w:sz w:val="22"/>
          <w:szCs w:val="22"/>
          <w:lang w:val="hu-HU"/>
        </w:rPr>
        <w:t>Spanyolország</w:t>
      </w:r>
      <w:r>
        <w:rPr>
          <w:b w:val="0"/>
          <w:bCs w:val="0"/>
          <w:sz w:val="22"/>
          <w:szCs w:val="22"/>
          <w:lang w:val="hu-HU"/>
        </w:rPr>
        <w:tab/>
      </w:r>
      <w:r>
        <w:rPr>
          <w:b w:val="0"/>
          <w:bCs w:val="0"/>
          <w:sz w:val="22"/>
          <w:szCs w:val="22"/>
          <w:lang w:val="hu-HU"/>
        </w:rPr>
        <w:tab/>
      </w:r>
      <w:r>
        <w:rPr>
          <w:b w:val="0"/>
          <w:bCs w:val="0"/>
          <w:sz w:val="22"/>
          <w:szCs w:val="22"/>
          <w:lang w:val="hu-HU"/>
        </w:rPr>
        <w:tab/>
      </w:r>
      <w:proofErr w:type="spellStart"/>
      <w:r>
        <w:rPr>
          <w:b w:val="0"/>
          <w:bCs w:val="0"/>
          <w:sz w:val="22"/>
          <w:szCs w:val="22"/>
          <w:lang w:val="hu-HU"/>
        </w:rPr>
        <w:t>Arulatan</w:t>
      </w:r>
      <w:proofErr w:type="spellEnd"/>
    </w:p>
    <w:p w14:paraId="537DAF5E" w14:textId="77777777" w:rsidR="00AE6B91" w:rsidRDefault="00AE6B91">
      <w:pPr>
        <w:overflowPunct/>
        <w:spacing w:line="240" w:lineRule="auto"/>
        <w:jc w:val="left"/>
        <w:textAlignment w:val="auto"/>
        <w:rPr>
          <w:b w:val="0"/>
          <w:bCs w:val="0"/>
          <w:sz w:val="22"/>
          <w:szCs w:val="22"/>
          <w:lang w:val="hu-HU"/>
        </w:rPr>
      </w:pPr>
    </w:p>
    <w:p w14:paraId="17BD86BD" w14:textId="49A1BB72" w:rsidR="00AE6B91" w:rsidRPr="00C60F26" w:rsidRDefault="00AE6B91" w:rsidP="009A387B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outlineLvl w:val="0"/>
        <w:rPr>
          <w:b w:val="0"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betegtájékoztató </w:t>
      </w:r>
      <w:r w:rsidR="00D842C8">
        <w:rPr>
          <w:sz w:val="22"/>
          <w:szCs w:val="22"/>
          <w:lang w:val="hu-HU"/>
        </w:rPr>
        <w:t xml:space="preserve">legutóbbi felülvizsgálatának </w:t>
      </w:r>
      <w:proofErr w:type="gramStart"/>
      <w:r>
        <w:rPr>
          <w:sz w:val="22"/>
          <w:szCs w:val="22"/>
          <w:lang w:val="hu-HU"/>
        </w:rPr>
        <w:t>dátuma</w:t>
      </w:r>
      <w:proofErr w:type="gramEnd"/>
      <w:r>
        <w:rPr>
          <w:sz w:val="22"/>
          <w:szCs w:val="22"/>
          <w:lang w:val="hu-HU"/>
        </w:rPr>
        <w:t>:</w:t>
      </w:r>
      <w:r w:rsidR="00DC187E" w:rsidRPr="009A6647">
        <w:rPr>
          <w:b w:val="0"/>
          <w:sz w:val="22"/>
          <w:szCs w:val="22"/>
          <w:lang w:val="hu-HU"/>
        </w:rPr>
        <w:t xml:space="preserve"> </w:t>
      </w:r>
      <w:r w:rsidR="00C60F26" w:rsidRPr="009A6647">
        <w:rPr>
          <w:b w:val="0"/>
          <w:sz w:val="22"/>
          <w:szCs w:val="22"/>
          <w:lang w:val="hu-HU"/>
        </w:rPr>
        <w:t>2022. február</w:t>
      </w:r>
    </w:p>
    <w:p w14:paraId="5CE6AF1D" w14:textId="77777777" w:rsidR="00D842C8" w:rsidRDefault="00D842C8" w:rsidP="00144FFF">
      <w:pPr>
        <w:numPr>
          <w:ilvl w:val="12"/>
          <w:numId w:val="0"/>
        </w:numPr>
        <w:overflowPunct/>
        <w:autoSpaceDE/>
        <w:autoSpaceDN/>
        <w:adjustRightInd/>
        <w:spacing w:line="240" w:lineRule="auto"/>
        <w:ind w:right="-2"/>
        <w:jc w:val="left"/>
        <w:textAlignment w:val="auto"/>
        <w:outlineLvl w:val="0"/>
        <w:rPr>
          <w:sz w:val="22"/>
          <w:szCs w:val="22"/>
          <w:lang w:val="hu-HU"/>
        </w:rPr>
      </w:pPr>
    </w:p>
    <w:sectPr w:rsidR="00D842C8" w:rsidSect="00EC7FAF">
      <w:headerReference w:type="even" r:id="rId9"/>
      <w:headerReference w:type="default" r:id="rId10"/>
      <w:footerReference w:type="default" r:id="rId11"/>
      <w:footerReference w:type="first" r:id="rId12"/>
      <w:pgSz w:w="11901" w:h="16834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3A234E" w14:textId="77777777" w:rsidR="00707291" w:rsidRDefault="00707291">
      <w:r>
        <w:separator/>
      </w:r>
    </w:p>
  </w:endnote>
  <w:endnote w:type="continuationSeparator" w:id="0">
    <w:p w14:paraId="79F01641" w14:textId="77777777" w:rsidR="00707291" w:rsidRDefault="00707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451FC" w14:textId="1A51778A" w:rsidR="00BE6702" w:rsidRDefault="00BE6702">
    <w:pPr>
      <w:pStyle w:val="llb"/>
      <w:jc w:val="both"/>
      <w:rPr>
        <w:rStyle w:val="Oldalszm"/>
        <w:b w:val="0"/>
        <w:bCs w:val="0"/>
        <w:vanish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5F448" w14:textId="5CA0D39D" w:rsidR="00BE6702" w:rsidRPr="00EA341C" w:rsidRDefault="00C60F26" w:rsidP="001104CD">
    <w:pPr>
      <w:pStyle w:val="llb"/>
      <w:jc w:val="left"/>
      <w:rPr>
        <w:b w:val="0"/>
        <w:sz w:val="18"/>
        <w:szCs w:val="18"/>
      </w:rPr>
    </w:pPr>
    <w:r w:rsidRPr="00C60F26">
      <w:rPr>
        <w:b w:val="0"/>
        <w:sz w:val="18"/>
        <w:szCs w:val="18"/>
      </w:rPr>
      <w:t>OGYÉI/14064/2022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4A9369" w14:textId="77777777" w:rsidR="00707291" w:rsidRDefault="00707291">
      <w:r>
        <w:separator/>
      </w:r>
    </w:p>
  </w:footnote>
  <w:footnote w:type="continuationSeparator" w:id="0">
    <w:p w14:paraId="0C9569DF" w14:textId="77777777" w:rsidR="00707291" w:rsidRDefault="00707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73CC78" w14:textId="77777777" w:rsidR="00BE6702" w:rsidRDefault="00BE6702" w:rsidP="00EC433C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E77DDBA" w14:textId="77777777" w:rsidR="00BE6702" w:rsidRDefault="00BE670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2201924"/>
      <w:docPartObj>
        <w:docPartGallery w:val="Page Numbers (Top of Page)"/>
        <w:docPartUnique/>
      </w:docPartObj>
    </w:sdtPr>
    <w:sdtEndPr>
      <w:rPr>
        <w:b w:val="0"/>
        <w:sz w:val="18"/>
        <w:szCs w:val="18"/>
      </w:rPr>
    </w:sdtEndPr>
    <w:sdtContent>
      <w:p w14:paraId="623A4570" w14:textId="04829F3D" w:rsidR="00BE6702" w:rsidRPr="00B56C82" w:rsidRDefault="003F2B8E" w:rsidP="003F2B8E">
        <w:pPr>
          <w:pStyle w:val="lfej"/>
          <w:rPr>
            <w:b w:val="0"/>
            <w:sz w:val="18"/>
            <w:szCs w:val="18"/>
          </w:rPr>
        </w:pPr>
        <w:r w:rsidRPr="00B56C82">
          <w:rPr>
            <w:b w:val="0"/>
            <w:sz w:val="18"/>
            <w:szCs w:val="18"/>
          </w:rPr>
          <w:fldChar w:fldCharType="begin"/>
        </w:r>
        <w:r w:rsidRPr="00B56C82">
          <w:rPr>
            <w:b w:val="0"/>
            <w:sz w:val="18"/>
            <w:szCs w:val="18"/>
          </w:rPr>
          <w:instrText>PAGE   \* MERGEFORMAT</w:instrText>
        </w:r>
        <w:r w:rsidRPr="00B56C82">
          <w:rPr>
            <w:b w:val="0"/>
            <w:sz w:val="18"/>
            <w:szCs w:val="18"/>
          </w:rPr>
          <w:fldChar w:fldCharType="separate"/>
        </w:r>
        <w:r w:rsidR="009A6647" w:rsidRPr="009A6647">
          <w:rPr>
            <w:b w:val="0"/>
            <w:noProof/>
            <w:sz w:val="18"/>
            <w:szCs w:val="18"/>
            <w:lang w:val="hu-HU"/>
          </w:rPr>
          <w:t>6</w:t>
        </w:r>
        <w:r w:rsidRPr="00B56C82">
          <w:rPr>
            <w:b w:val="0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ascii="Times New Roman" w:hAnsi="Times New Roman" w:cs="Times New Roman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BA078E"/>
    <w:multiLevelType w:val="hybridMultilevel"/>
    <w:tmpl w:val="F612D5AC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D04BA7"/>
    <w:multiLevelType w:val="hybridMultilevel"/>
    <w:tmpl w:val="BE460E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685E27"/>
    <w:multiLevelType w:val="hybridMultilevel"/>
    <w:tmpl w:val="9B382A0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C09C8"/>
    <w:multiLevelType w:val="hybridMultilevel"/>
    <w:tmpl w:val="BD0E56AE"/>
    <w:lvl w:ilvl="0" w:tplc="04070001">
      <w:start w:val="1"/>
      <w:numFmt w:val="bullet"/>
      <w:lvlText w:val=""/>
      <w:lvlJc w:val="left"/>
      <w:pPr>
        <w:tabs>
          <w:tab w:val="num" w:pos="2203"/>
        </w:tabs>
        <w:ind w:left="2203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3283"/>
        </w:tabs>
        <w:ind w:left="328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4003"/>
        </w:tabs>
        <w:ind w:left="4003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4723"/>
        </w:tabs>
        <w:ind w:left="4723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5443"/>
        </w:tabs>
        <w:ind w:left="544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6163"/>
        </w:tabs>
        <w:ind w:left="6163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6883"/>
        </w:tabs>
        <w:ind w:left="6883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7603"/>
        </w:tabs>
        <w:ind w:left="760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323"/>
        </w:tabs>
        <w:ind w:left="8323" w:hanging="360"/>
      </w:pPr>
      <w:rPr>
        <w:rFonts w:ascii="Wingdings" w:hAnsi="Wingdings" w:cs="Times New Roman" w:hint="default"/>
      </w:rPr>
    </w:lvl>
  </w:abstractNum>
  <w:abstractNum w:abstractNumId="6" w15:restartNumberingAfterBreak="0">
    <w:nsid w:val="1D52002F"/>
    <w:multiLevelType w:val="hybridMultilevel"/>
    <w:tmpl w:val="54EC52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E3A94"/>
    <w:multiLevelType w:val="hybridMultilevel"/>
    <w:tmpl w:val="10306012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2B67B1"/>
    <w:multiLevelType w:val="hybridMultilevel"/>
    <w:tmpl w:val="5BB2336A"/>
    <w:lvl w:ilvl="0" w:tplc="B5C4948E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3A3D7755"/>
    <w:multiLevelType w:val="hybridMultilevel"/>
    <w:tmpl w:val="F830076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42B42F56"/>
    <w:multiLevelType w:val="hybridMultilevel"/>
    <w:tmpl w:val="F146AF40"/>
    <w:lvl w:ilvl="0" w:tplc="F98279B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hint="default"/>
        <w:i/>
      </w:rPr>
    </w:lvl>
    <w:lvl w:ilvl="1" w:tplc="0407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 w:hint="default"/>
      </w:rPr>
    </w:lvl>
    <w:lvl w:ilvl="3" w:tplc="0407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Times New Roman" w:hint="default"/>
      </w:rPr>
    </w:lvl>
    <w:lvl w:ilvl="4" w:tplc="0407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Times New Roman" w:hint="default"/>
      </w:rPr>
    </w:lvl>
    <w:lvl w:ilvl="6" w:tplc="0407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Times New Roman" w:hint="default"/>
      </w:rPr>
    </w:lvl>
    <w:lvl w:ilvl="7" w:tplc="0407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Times New Roman" w:hint="default"/>
      </w:rPr>
    </w:lvl>
  </w:abstractNum>
  <w:abstractNum w:abstractNumId="12" w15:restartNumberingAfterBreak="0">
    <w:nsid w:val="57801F55"/>
    <w:multiLevelType w:val="hybridMultilevel"/>
    <w:tmpl w:val="7E726DC2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4" w15:restartNumberingAfterBreak="0">
    <w:nsid w:val="5BDC4DE5"/>
    <w:multiLevelType w:val="hybridMultilevel"/>
    <w:tmpl w:val="3814B80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F208B9"/>
    <w:multiLevelType w:val="hybridMultilevel"/>
    <w:tmpl w:val="80E0A87A"/>
    <w:lvl w:ilvl="0" w:tplc="B5C4948E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0A97B9C"/>
    <w:multiLevelType w:val="hybridMultilevel"/>
    <w:tmpl w:val="A4B2E006"/>
    <w:lvl w:ilvl="0" w:tplc="0407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1" w:tplc="0407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07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07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07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07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07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1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10"/>
  </w:num>
  <w:num w:numId="3">
    <w:abstractNumId w:val="16"/>
  </w:num>
  <w:num w:numId="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5">
    <w:abstractNumId w:val="17"/>
  </w:num>
  <w:num w:numId="6">
    <w:abstractNumId w:val="13"/>
  </w:num>
  <w:num w:numId="7">
    <w:abstractNumId w:val="9"/>
  </w:num>
  <w:num w:numId="8">
    <w:abstractNumId w:val="11"/>
  </w:num>
  <w:num w:numId="9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2"/>
  </w:num>
  <w:num w:numId="14">
    <w:abstractNumId w:val="2"/>
  </w:num>
  <w:num w:numId="15">
    <w:abstractNumId w:val="6"/>
  </w:num>
  <w:num w:numId="16">
    <w:abstractNumId w:val="3"/>
  </w:num>
  <w:num w:numId="17">
    <w:abstractNumId w:val="14"/>
  </w:num>
  <w:num w:numId="18">
    <w:abstractNumId w:val="15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activeWritingStyle w:appName="MSWord" w:lang="de-DE" w:vendorID="64" w:dllVersion="6" w:nlCheck="1" w:checkStyle="0"/>
  <w:activeWritingStyle w:appName="MSWord" w:lang="hu-HU" w:vendorID="64" w:dllVersion="0" w:nlCheck="1" w:checkStyle="0"/>
  <w:activeWritingStyle w:appName="MSWord" w:lang="de-DE" w:vendorID="64" w:dllVersion="0" w:nlCheck="1" w:checkStyle="0"/>
  <w:activeWritingStyle w:appName="MSWord" w:lang="fr-FR" w:vendorID="64" w:dllVersion="0" w:nlCheck="1" w:checkStyle="0"/>
  <w:activeWritingStyle w:appName="MSWord" w:lang="de-DE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581"/>
    <w:rsid w:val="0001406E"/>
    <w:rsid w:val="0002513B"/>
    <w:rsid w:val="000879CB"/>
    <w:rsid w:val="000A347F"/>
    <w:rsid w:val="000D5046"/>
    <w:rsid w:val="000E4914"/>
    <w:rsid w:val="000E4961"/>
    <w:rsid w:val="000F619D"/>
    <w:rsid w:val="000F6607"/>
    <w:rsid w:val="001104CD"/>
    <w:rsid w:val="00126804"/>
    <w:rsid w:val="00130569"/>
    <w:rsid w:val="00137322"/>
    <w:rsid w:val="00144FFF"/>
    <w:rsid w:val="001714FC"/>
    <w:rsid w:val="001819B2"/>
    <w:rsid w:val="001A77FF"/>
    <w:rsid w:val="001C0ACB"/>
    <w:rsid w:val="001C0DE6"/>
    <w:rsid w:val="001C158B"/>
    <w:rsid w:val="001C328D"/>
    <w:rsid w:val="001C674F"/>
    <w:rsid w:val="001D7F69"/>
    <w:rsid w:val="001E28C1"/>
    <w:rsid w:val="001F32F1"/>
    <w:rsid w:val="002053AB"/>
    <w:rsid w:val="00217709"/>
    <w:rsid w:val="00246098"/>
    <w:rsid w:val="002563E8"/>
    <w:rsid w:val="0026331A"/>
    <w:rsid w:val="00276737"/>
    <w:rsid w:val="002C309B"/>
    <w:rsid w:val="002D010D"/>
    <w:rsid w:val="002D769C"/>
    <w:rsid w:val="002F0211"/>
    <w:rsid w:val="00310457"/>
    <w:rsid w:val="00334C4B"/>
    <w:rsid w:val="00352B17"/>
    <w:rsid w:val="00352B40"/>
    <w:rsid w:val="003853CF"/>
    <w:rsid w:val="00393782"/>
    <w:rsid w:val="003A4CF3"/>
    <w:rsid w:val="003F2B8E"/>
    <w:rsid w:val="0040249F"/>
    <w:rsid w:val="00431A63"/>
    <w:rsid w:val="00443DA8"/>
    <w:rsid w:val="00450822"/>
    <w:rsid w:val="00484458"/>
    <w:rsid w:val="00485093"/>
    <w:rsid w:val="00487250"/>
    <w:rsid w:val="004A5D45"/>
    <w:rsid w:val="004A7A84"/>
    <w:rsid w:val="004B37F3"/>
    <w:rsid w:val="004E185D"/>
    <w:rsid w:val="004F0F50"/>
    <w:rsid w:val="00515136"/>
    <w:rsid w:val="0052041A"/>
    <w:rsid w:val="00526954"/>
    <w:rsid w:val="0053168D"/>
    <w:rsid w:val="00556E96"/>
    <w:rsid w:val="00557D35"/>
    <w:rsid w:val="00564C95"/>
    <w:rsid w:val="005715DB"/>
    <w:rsid w:val="005B3E6A"/>
    <w:rsid w:val="005E3F36"/>
    <w:rsid w:val="006152FA"/>
    <w:rsid w:val="00617886"/>
    <w:rsid w:val="006327CD"/>
    <w:rsid w:val="00637219"/>
    <w:rsid w:val="0066001D"/>
    <w:rsid w:val="00663FAF"/>
    <w:rsid w:val="00680380"/>
    <w:rsid w:val="006831A5"/>
    <w:rsid w:val="006A53E0"/>
    <w:rsid w:val="006C2539"/>
    <w:rsid w:val="006D3B9E"/>
    <w:rsid w:val="00707291"/>
    <w:rsid w:val="00732581"/>
    <w:rsid w:val="0074052D"/>
    <w:rsid w:val="00754022"/>
    <w:rsid w:val="00760D3A"/>
    <w:rsid w:val="00762BE6"/>
    <w:rsid w:val="007638FB"/>
    <w:rsid w:val="007720DE"/>
    <w:rsid w:val="007B130D"/>
    <w:rsid w:val="00806FBE"/>
    <w:rsid w:val="008372CB"/>
    <w:rsid w:val="00841FAB"/>
    <w:rsid w:val="00846DA0"/>
    <w:rsid w:val="008659DA"/>
    <w:rsid w:val="00882DDD"/>
    <w:rsid w:val="008960D8"/>
    <w:rsid w:val="008A2782"/>
    <w:rsid w:val="008B1806"/>
    <w:rsid w:val="008B4D92"/>
    <w:rsid w:val="008E1FC2"/>
    <w:rsid w:val="008F43F0"/>
    <w:rsid w:val="00912AFD"/>
    <w:rsid w:val="00951495"/>
    <w:rsid w:val="00954FD8"/>
    <w:rsid w:val="009A387B"/>
    <w:rsid w:val="009A4CC8"/>
    <w:rsid w:val="009A6647"/>
    <w:rsid w:val="009B2E8A"/>
    <w:rsid w:val="00A32C6A"/>
    <w:rsid w:val="00A60FDA"/>
    <w:rsid w:val="00A93CA8"/>
    <w:rsid w:val="00AB2818"/>
    <w:rsid w:val="00AE42FF"/>
    <w:rsid w:val="00AE4847"/>
    <w:rsid w:val="00AE6B91"/>
    <w:rsid w:val="00AF0E77"/>
    <w:rsid w:val="00B020B6"/>
    <w:rsid w:val="00B222BA"/>
    <w:rsid w:val="00B25976"/>
    <w:rsid w:val="00B31452"/>
    <w:rsid w:val="00B32FBF"/>
    <w:rsid w:val="00B56C82"/>
    <w:rsid w:val="00B820F9"/>
    <w:rsid w:val="00B96516"/>
    <w:rsid w:val="00B9670B"/>
    <w:rsid w:val="00BD26DA"/>
    <w:rsid w:val="00BE6702"/>
    <w:rsid w:val="00BE7CD6"/>
    <w:rsid w:val="00BF5FF8"/>
    <w:rsid w:val="00C60F26"/>
    <w:rsid w:val="00C634D7"/>
    <w:rsid w:val="00C65775"/>
    <w:rsid w:val="00C66A5E"/>
    <w:rsid w:val="00C70610"/>
    <w:rsid w:val="00CA4B4E"/>
    <w:rsid w:val="00CC42F0"/>
    <w:rsid w:val="00CC5295"/>
    <w:rsid w:val="00CD37B0"/>
    <w:rsid w:val="00D27660"/>
    <w:rsid w:val="00D468D5"/>
    <w:rsid w:val="00D620DF"/>
    <w:rsid w:val="00D708CE"/>
    <w:rsid w:val="00D81252"/>
    <w:rsid w:val="00D842C8"/>
    <w:rsid w:val="00DB7192"/>
    <w:rsid w:val="00DC187E"/>
    <w:rsid w:val="00DE21EB"/>
    <w:rsid w:val="00DE2CA0"/>
    <w:rsid w:val="00DF4BB5"/>
    <w:rsid w:val="00DF6D16"/>
    <w:rsid w:val="00E120F8"/>
    <w:rsid w:val="00E234C4"/>
    <w:rsid w:val="00E2775A"/>
    <w:rsid w:val="00E351BF"/>
    <w:rsid w:val="00E6031D"/>
    <w:rsid w:val="00E75BF8"/>
    <w:rsid w:val="00E769A2"/>
    <w:rsid w:val="00EA341C"/>
    <w:rsid w:val="00EC2AE1"/>
    <w:rsid w:val="00EC433C"/>
    <w:rsid w:val="00EC775F"/>
    <w:rsid w:val="00EC7FAF"/>
    <w:rsid w:val="00EF03AB"/>
    <w:rsid w:val="00F14FC6"/>
    <w:rsid w:val="00F543A3"/>
    <w:rsid w:val="00F6707F"/>
    <w:rsid w:val="00F83B33"/>
    <w:rsid w:val="00F86EDD"/>
    <w:rsid w:val="00FB4D81"/>
    <w:rsid w:val="00FC1383"/>
    <w:rsid w:val="00FD6A71"/>
    <w:rsid w:val="00FF7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6E6D52CA"/>
  <w15:docId w15:val="{838A2CEE-2AFE-472C-A3F7-4BB17555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overflowPunct w:val="0"/>
      <w:autoSpaceDE w:val="0"/>
      <w:autoSpaceDN w:val="0"/>
      <w:adjustRightInd w:val="0"/>
      <w:spacing w:line="240" w:lineRule="exact"/>
      <w:jc w:val="center"/>
      <w:textAlignment w:val="baseline"/>
    </w:pPr>
    <w:rPr>
      <w:rFonts w:eastAsia="PMingLiU"/>
      <w:b/>
      <w:bCs/>
      <w:lang w:val="de-DE" w:eastAsia="zh-TW"/>
    </w:rPr>
  </w:style>
  <w:style w:type="paragraph" w:styleId="Cmsor1">
    <w:name w:val="heading 1"/>
    <w:basedOn w:val="Norml"/>
    <w:next w:val="Norml"/>
    <w:qFormat/>
    <w:pPr>
      <w:keepNext/>
      <w:jc w:val="left"/>
      <w:outlineLvl w:val="0"/>
    </w:pPr>
    <w:rPr>
      <w:sz w:val="24"/>
      <w:szCs w:val="24"/>
      <w:u w:val="single"/>
    </w:rPr>
  </w:style>
  <w:style w:type="paragraph" w:styleId="Cmsor2">
    <w:name w:val="heading 2"/>
    <w:basedOn w:val="Norml"/>
    <w:next w:val="Norml"/>
    <w:qFormat/>
    <w:pPr>
      <w:keepNext/>
      <w:jc w:val="left"/>
      <w:outlineLvl w:val="1"/>
    </w:pPr>
    <w:rPr>
      <w:b w:val="0"/>
      <w:bCs w:val="0"/>
      <w:sz w:val="24"/>
      <w:szCs w:val="24"/>
    </w:rPr>
  </w:style>
  <w:style w:type="paragraph" w:styleId="Cmsor3">
    <w:name w:val="heading 3"/>
    <w:basedOn w:val="Norml"/>
    <w:next w:val="Norml"/>
    <w:qFormat/>
    <w:pPr>
      <w:keepNext/>
      <w:jc w:val="left"/>
      <w:outlineLvl w:val="2"/>
    </w:pPr>
    <w:rPr>
      <w:sz w:val="24"/>
      <w:szCs w:val="24"/>
    </w:rPr>
  </w:style>
  <w:style w:type="paragraph" w:styleId="Cmsor4">
    <w:name w:val="heading 4"/>
    <w:basedOn w:val="Norml"/>
    <w:next w:val="Norml"/>
    <w:qFormat/>
    <w:pPr>
      <w:keepNext/>
      <w:suppressAutoHyphens/>
      <w:overflowPunct/>
      <w:autoSpaceDE/>
      <w:autoSpaceDN/>
      <w:adjustRightInd/>
      <w:spacing w:before="40" w:after="40"/>
      <w:ind w:left="1595" w:right="74" w:hanging="1595"/>
      <w:jc w:val="left"/>
      <w:textAlignment w:val="auto"/>
      <w:outlineLvl w:val="3"/>
    </w:pPr>
    <w:rPr>
      <w:rFonts w:ascii="Arial" w:hAnsi="Arial"/>
      <w:b w:val="0"/>
      <w:bCs w:val="0"/>
      <w:noProof/>
      <w:sz w:val="22"/>
      <w:szCs w:val="22"/>
      <w:lang w:val="en-US"/>
    </w:rPr>
  </w:style>
  <w:style w:type="paragraph" w:styleId="Cmsor5">
    <w:name w:val="heading 5"/>
    <w:basedOn w:val="Norml"/>
    <w:next w:val="Norml"/>
    <w:qFormat/>
    <w:pPr>
      <w:keepNext/>
      <w:jc w:val="left"/>
      <w:outlineLvl w:val="4"/>
    </w:pPr>
    <w:rPr>
      <w:b w:val="0"/>
      <w:bCs w:val="0"/>
      <w:i/>
      <w:iCs/>
      <w:sz w:val="24"/>
      <w:szCs w:val="24"/>
    </w:rPr>
  </w:style>
  <w:style w:type="paragraph" w:styleId="Cmsor6">
    <w:name w:val="heading 6"/>
    <w:basedOn w:val="Norml"/>
    <w:next w:val="Norml"/>
    <w:qFormat/>
    <w:rsid w:val="00D81252"/>
    <w:pPr>
      <w:spacing w:before="240" w:after="60"/>
      <w:outlineLvl w:val="5"/>
    </w:pPr>
    <w:rPr>
      <w:b w:val="0"/>
      <w:bCs w:val="0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Nadpis1Char">
    <w:name w:val="Nadpis 1 Char"/>
    <w:rPr>
      <w:rFonts w:ascii="Times New Roman" w:eastAsia="Times New Roman" w:hAnsi="Times New Roman"/>
      <w:b/>
      <w:bCs/>
      <w:kern w:val="32"/>
      <w:sz w:val="32"/>
      <w:szCs w:val="32"/>
      <w:lang w:val="de-DE" w:eastAsia="x-none"/>
    </w:rPr>
  </w:style>
  <w:style w:type="character" w:customStyle="1" w:styleId="Nadpis2Char">
    <w:name w:val="Nadpis 2 Char"/>
    <w:rPr>
      <w:rFonts w:ascii="Times New Roman" w:eastAsia="Times New Roman" w:hAnsi="Times New Roman"/>
      <w:b/>
      <w:bCs/>
      <w:i/>
      <w:iCs/>
      <w:sz w:val="28"/>
      <w:szCs w:val="28"/>
      <w:lang w:val="de-DE" w:eastAsia="x-none"/>
    </w:rPr>
  </w:style>
  <w:style w:type="character" w:customStyle="1" w:styleId="Nadpis3Char">
    <w:name w:val="Nadpis 3 Char"/>
    <w:rPr>
      <w:rFonts w:ascii="Times New Roman" w:eastAsia="Times New Roman" w:hAnsi="Times New Roman"/>
      <w:b/>
      <w:bCs/>
      <w:sz w:val="26"/>
      <w:szCs w:val="26"/>
      <w:lang w:val="de-DE" w:eastAsia="x-none"/>
    </w:rPr>
  </w:style>
  <w:style w:type="character" w:customStyle="1" w:styleId="Nadpis4Char">
    <w:name w:val="Nadpis 4 Char"/>
    <w:rPr>
      <w:rFonts w:ascii="Times New Roman" w:eastAsia="Times New Roman" w:hAnsi="Times New Roman"/>
      <w:b/>
      <w:bCs/>
      <w:sz w:val="28"/>
      <w:szCs w:val="28"/>
      <w:lang w:val="de-DE" w:eastAsia="x-none"/>
    </w:rPr>
  </w:style>
  <w:style w:type="character" w:customStyle="1" w:styleId="Nadpis5Char">
    <w:name w:val="Nadpis 5 Char"/>
    <w:rPr>
      <w:rFonts w:ascii="Times New Roman" w:eastAsia="Times New Roman" w:hAnsi="Times New Roman"/>
      <w:b/>
      <w:bCs/>
      <w:i/>
      <w:iCs/>
      <w:sz w:val="26"/>
      <w:szCs w:val="26"/>
      <w:lang w:val="de-DE" w:eastAsia="x-none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rFonts w:ascii="Times New Roman" w:hAnsi="Times New Roman" w:cs="Times New Roman"/>
      <w:b/>
      <w:bCs/>
      <w:sz w:val="20"/>
      <w:szCs w:val="20"/>
      <w:lang w:val="de-DE" w:eastAsia="x-none"/>
    </w:rPr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</w:style>
  <w:style w:type="character" w:customStyle="1" w:styleId="ZpatChar">
    <w:name w:val="Zápatí Char"/>
    <w:rPr>
      <w:rFonts w:ascii="Times New Roman" w:hAnsi="Times New Roman" w:cs="Times New Roman"/>
      <w:b/>
      <w:bCs/>
      <w:sz w:val="20"/>
      <w:szCs w:val="20"/>
      <w:lang w:val="de-DE" w:eastAsia="x-none"/>
    </w:rPr>
  </w:style>
  <w:style w:type="character" w:styleId="Oldalszm">
    <w:name w:val="page number"/>
    <w:rPr>
      <w:rFonts w:ascii="Times New Roman" w:hAnsi="Times New Roman" w:cs="Times New Roman"/>
    </w:rPr>
  </w:style>
  <w:style w:type="paragraph" w:styleId="Szvegtrzs">
    <w:name w:val="Body Text"/>
    <w:basedOn w:val="Norml"/>
    <w:pPr>
      <w:jc w:val="left"/>
    </w:pPr>
    <w:rPr>
      <w:b w:val="0"/>
      <w:bCs w:val="0"/>
      <w:sz w:val="24"/>
      <w:szCs w:val="24"/>
    </w:rPr>
  </w:style>
  <w:style w:type="character" w:customStyle="1" w:styleId="ZkladntextChar">
    <w:name w:val="Základní text Char"/>
    <w:rPr>
      <w:rFonts w:ascii="Times New Roman" w:hAnsi="Times New Roman" w:cs="Times New Roman"/>
      <w:b/>
      <w:bCs/>
      <w:sz w:val="20"/>
      <w:szCs w:val="20"/>
      <w:lang w:val="de-DE" w:eastAsia="x-none"/>
    </w:rPr>
  </w:style>
  <w:style w:type="character" w:styleId="Hiperhivatkozs">
    <w:name w:val="Hyperlink"/>
    <w:rPr>
      <w:rFonts w:ascii="Times New Roman" w:hAnsi="Times New Roman" w:cs="Times New Roman"/>
      <w:color w:val="0000FF"/>
      <w:u w:val="single"/>
    </w:rPr>
  </w:style>
  <w:style w:type="paragraph" w:styleId="Szvegtrzsbehzssal">
    <w:name w:val="Body Text Indent"/>
    <w:basedOn w:val="Norml"/>
    <w:pPr>
      <w:overflowPunct/>
      <w:autoSpaceDE/>
      <w:autoSpaceDN/>
      <w:adjustRightInd/>
      <w:jc w:val="left"/>
      <w:textAlignment w:val="auto"/>
    </w:pPr>
    <w:rPr>
      <w:rFonts w:ascii="Arial" w:hAnsi="Arial"/>
      <w:sz w:val="22"/>
      <w:szCs w:val="22"/>
    </w:rPr>
  </w:style>
  <w:style w:type="character" w:customStyle="1" w:styleId="Zkladntext2Char">
    <w:name w:val="Základní text 2 Char"/>
    <w:rPr>
      <w:rFonts w:ascii="Times New Roman" w:hAnsi="Times New Roman" w:cs="Times New Roman"/>
      <w:b/>
      <w:bCs/>
      <w:sz w:val="20"/>
      <w:szCs w:val="20"/>
      <w:lang w:val="de-DE" w:eastAsia="x-none"/>
    </w:rPr>
  </w:style>
  <w:style w:type="paragraph" w:styleId="Szvegtrzs3">
    <w:name w:val="Body Text 3"/>
    <w:basedOn w:val="Norml"/>
    <w:pPr>
      <w:overflowPunct/>
      <w:autoSpaceDE/>
      <w:autoSpaceDN/>
      <w:adjustRightInd/>
      <w:jc w:val="left"/>
      <w:textAlignment w:val="auto"/>
    </w:pPr>
    <w:rPr>
      <w:rFonts w:ascii="Arial" w:hAnsi="Arial"/>
      <w:b w:val="0"/>
      <w:bCs w:val="0"/>
      <w:sz w:val="22"/>
      <w:szCs w:val="22"/>
    </w:rPr>
  </w:style>
  <w:style w:type="character" w:customStyle="1" w:styleId="Zkladntext3Char">
    <w:name w:val="Základní text 3 Char"/>
    <w:rPr>
      <w:rFonts w:ascii="Times New Roman" w:hAnsi="Times New Roman" w:cs="Times New Roman"/>
      <w:b/>
      <w:bCs/>
      <w:sz w:val="16"/>
      <w:szCs w:val="16"/>
      <w:lang w:val="de-DE" w:eastAsia="x-none"/>
    </w:rPr>
  </w:style>
  <w:style w:type="paragraph" w:customStyle="1" w:styleId="Buborkszveg1">
    <w:name w:val="Buborékszöveg1"/>
    <w:basedOn w:val="Norml"/>
    <w:rPr>
      <w:sz w:val="16"/>
      <w:szCs w:val="16"/>
    </w:rPr>
  </w:style>
  <w:style w:type="character" w:customStyle="1" w:styleId="TextbublinyChar">
    <w:name w:val="Text bubliny Char"/>
    <w:rPr>
      <w:rFonts w:ascii="Times New Roman" w:hAnsi="Times New Roman" w:cs="Times New Roman"/>
      <w:b/>
      <w:bCs/>
      <w:sz w:val="16"/>
      <w:szCs w:val="16"/>
      <w:lang w:val="de-DE" w:eastAsia="x-none"/>
    </w:rPr>
  </w:style>
  <w:style w:type="character" w:styleId="Jegyzethivatkozs">
    <w:name w:val="annotation reference"/>
    <w:semiHidden/>
    <w:rPr>
      <w:rFonts w:ascii="Times New Roman" w:hAnsi="Times New Roman" w:cs="Times New Roman"/>
      <w:sz w:val="16"/>
      <w:szCs w:val="16"/>
    </w:rPr>
  </w:style>
  <w:style w:type="paragraph" w:styleId="Jegyzetszveg">
    <w:name w:val="annotation text"/>
    <w:basedOn w:val="Norml"/>
    <w:link w:val="JegyzetszvegChar"/>
  </w:style>
  <w:style w:type="character" w:customStyle="1" w:styleId="TextkomentreChar">
    <w:name w:val="Text komentáre Char"/>
    <w:rPr>
      <w:rFonts w:ascii="Times New Roman" w:hAnsi="Times New Roman" w:cs="Times New Roman"/>
      <w:b/>
      <w:bCs/>
      <w:sz w:val="20"/>
      <w:szCs w:val="20"/>
      <w:lang w:val="de-DE" w:eastAsia="x-none"/>
    </w:rPr>
  </w:style>
  <w:style w:type="paragraph" w:customStyle="1" w:styleId="Megjegyzstrgya1">
    <w:name w:val="Megjegyzés tárgya1"/>
    <w:basedOn w:val="Jegyzetszveg"/>
    <w:next w:val="Jegyzetszveg"/>
  </w:style>
  <w:style w:type="character" w:customStyle="1" w:styleId="PredmetkomentreChar">
    <w:name w:val="Predmet komentáre Char"/>
    <w:basedOn w:val="TextkomentreChar"/>
    <w:rPr>
      <w:rFonts w:ascii="Times New Roman" w:hAnsi="Times New Roman" w:cs="Times New Roman"/>
      <w:b/>
      <w:bCs/>
      <w:sz w:val="20"/>
      <w:szCs w:val="20"/>
      <w:lang w:val="de-DE" w:eastAsia="x-none"/>
    </w:rPr>
  </w:style>
  <w:style w:type="character" w:customStyle="1" w:styleId="tw4winMark">
    <w:name w:val="tw4winMark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rPr>
      <w:color w:val="0000FF"/>
    </w:rPr>
  </w:style>
  <w:style w:type="character" w:customStyle="1" w:styleId="tw4winPopup">
    <w:name w:val="tw4winPopup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rPr>
      <w:rFonts w:ascii="Courier New" w:hAnsi="Courier New" w:cs="Courier New"/>
      <w:noProof/>
      <w:color w:val="800000"/>
    </w:rPr>
  </w:style>
  <w:style w:type="paragraph" w:customStyle="1" w:styleId="CharChar1CharCharCharCharCharCharCharCharCharCharCharCharCharCharChar">
    <w:name w:val="Char Char1 Char Char Char Char Char Char Char Char Char Char Char Char Char Char Char"/>
    <w:basedOn w:val="Norml"/>
    <w:pPr>
      <w:overflowPunct/>
      <w:autoSpaceDE/>
      <w:autoSpaceDN/>
      <w:adjustRightInd/>
      <w:spacing w:line="240" w:lineRule="auto"/>
      <w:jc w:val="left"/>
      <w:textAlignment w:val="auto"/>
    </w:pPr>
    <w:rPr>
      <w:rFonts w:ascii="PMingLiU"/>
      <w:b w:val="0"/>
      <w:bCs w:val="0"/>
      <w:sz w:val="24"/>
      <w:szCs w:val="24"/>
      <w:lang w:val="pl-PL" w:eastAsia="pl-PL"/>
    </w:rPr>
  </w:style>
  <w:style w:type="paragraph" w:styleId="Buborkszveg">
    <w:name w:val="Balloon Text"/>
    <w:basedOn w:val="Norml"/>
    <w:semiHidden/>
    <w:rsid w:val="00732581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F03AB"/>
  </w:style>
  <w:style w:type="character" w:customStyle="1" w:styleId="JegyzetszvegChar">
    <w:name w:val="Jegyzetszöveg Char"/>
    <w:basedOn w:val="Bekezdsalapbettpusa"/>
    <w:link w:val="Jegyzetszveg"/>
    <w:rsid w:val="00EF03AB"/>
    <w:rPr>
      <w:rFonts w:eastAsia="PMingLiU"/>
      <w:b/>
      <w:bCs/>
      <w:lang w:val="de-DE" w:eastAsia="zh-TW"/>
    </w:rPr>
  </w:style>
  <w:style w:type="character" w:customStyle="1" w:styleId="MegjegyzstrgyaChar">
    <w:name w:val="Megjegyzés tárgya Char"/>
    <w:basedOn w:val="JegyzetszvegChar"/>
    <w:link w:val="Megjegyzstrgya"/>
    <w:rsid w:val="00EF03AB"/>
    <w:rPr>
      <w:rFonts w:eastAsia="PMingLiU"/>
      <w:b/>
      <w:bCs/>
      <w:lang w:val="de-DE" w:eastAsia="zh-TW"/>
    </w:rPr>
  </w:style>
  <w:style w:type="paragraph" w:styleId="Listaszerbekezds">
    <w:name w:val="List Paragraph"/>
    <w:basedOn w:val="Norml"/>
    <w:uiPriority w:val="34"/>
    <w:qFormat/>
    <w:rsid w:val="00BE7CD6"/>
    <w:pPr>
      <w:ind w:left="720"/>
      <w:contextualSpacing/>
    </w:pPr>
  </w:style>
  <w:style w:type="paragraph" w:styleId="Vltozat">
    <w:name w:val="Revision"/>
    <w:hidden/>
    <w:uiPriority w:val="99"/>
    <w:semiHidden/>
    <w:rsid w:val="008B4D92"/>
    <w:rPr>
      <w:rFonts w:eastAsia="PMingLiU"/>
      <w:b/>
      <w:bCs/>
      <w:lang w:val="de-DE" w:eastAsia="zh-TW"/>
    </w:rPr>
  </w:style>
  <w:style w:type="character" w:customStyle="1" w:styleId="llbChar">
    <w:name w:val="Élőláb Char"/>
    <w:basedOn w:val="Bekezdsalapbettpusa"/>
    <w:link w:val="llb"/>
    <w:rsid w:val="001104CD"/>
    <w:rPr>
      <w:rFonts w:eastAsia="PMingLiU"/>
      <w:b/>
      <w:bCs/>
      <w:lang w:val="de-DE" w:eastAsia="zh-TW"/>
    </w:rPr>
  </w:style>
  <w:style w:type="character" w:styleId="Mrltotthiperhivatkozs">
    <w:name w:val="FollowedHyperlink"/>
    <w:basedOn w:val="Bekezdsalapbettpusa"/>
    <w:uiPriority w:val="99"/>
    <w:semiHidden/>
    <w:unhideWhenUsed/>
    <w:rsid w:val="00C634D7"/>
    <w:rPr>
      <w:color w:val="800080" w:themeColor="followedHyperlink"/>
      <w:u w:val="single"/>
    </w:rPr>
  </w:style>
  <w:style w:type="character" w:customStyle="1" w:styleId="lfejChar">
    <w:name w:val="Élőfej Char"/>
    <w:basedOn w:val="Bekezdsalapbettpusa"/>
    <w:link w:val="lfej"/>
    <w:uiPriority w:val="99"/>
    <w:rsid w:val="003F2B8E"/>
    <w:rPr>
      <w:rFonts w:eastAsia="PMingLiU"/>
      <w:b/>
      <w:bCs/>
      <w:lang w:val="de-DE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2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E4A76-D0B2-4A99-971B-18968CFAA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1744</Words>
  <Characters>12039</Characters>
  <Application>Microsoft Office Word</Application>
  <DocSecurity>0</DocSecurity>
  <Lines>100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BETEGTÁJÉKOZTATÓ: INFORMÁCIÓK A FELHASZNÁLÓ SZÁMÁRA</vt:lpstr>
      <vt:lpstr>BETEGTÁJÉKOZTATÓ: INFORMÁCIÓK A FELHASZNÁLÓ SZÁMÁRA</vt:lpstr>
    </vt:vector>
  </TitlesOfParts>
  <Company>-</Company>
  <LinksUpToDate>false</LinksUpToDate>
  <CharactersWithSpaces>13756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creator>gazda1</dc:creator>
  <dc:description>Responses to Day 120</dc:description>
  <cp:lastModifiedBy>HU_OGYI_56.1</cp:lastModifiedBy>
  <cp:revision>6</cp:revision>
  <cp:lastPrinted>2013-06-10T11:46:00Z</cp:lastPrinted>
  <dcterms:created xsi:type="dcterms:W3CDTF">2020-10-29T09:26:00Z</dcterms:created>
  <dcterms:modified xsi:type="dcterms:W3CDTF">2022-04-19T13:03:00Z</dcterms:modified>
</cp:coreProperties>
</file>