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61111" w14:textId="77777777" w:rsidR="0068246C" w:rsidRPr="009F3068" w:rsidRDefault="00525271" w:rsidP="00860A08">
      <w:pPr>
        <w:jc w:val="center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Betegtájékoztató: Információk a felhasználó számára</w:t>
      </w:r>
    </w:p>
    <w:p w14:paraId="29F9B615" w14:textId="77777777" w:rsidR="00ED2573" w:rsidRPr="009F3068" w:rsidRDefault="00ED2573" w:rsidP="00860A08">
      <w:pPr>
        <w:tabs>
          <w:tab w:val="center" w:pos="1843"/>
          <w:tab w:val="left" w:pos="6237"/>
        </w:tabs>
        <w:jc w:val="center"/>
        <w:rPr>
          <w:rFonts w:ascii="Times New Roman" w:hAnsi="Times New Roman"/>
          <w:sz w:val="22"/>
          <w:szCs w:val="22"/>
          <w:u w:val="single"/>
        </w:rPr>
      </w:pPr>
    </w:p>
    <w:p w14:paraId="6BCB15AC" w14:textId="50D60C2A" w:rsidR="00525271" w:rsidRPr="009F3068" w:rsidRDefault="00EF113A" w:rsidP="001C6AA3">
      <w:pPr>
        <w:pStyle w:val="Cmsor3"/>
        <w:keepNext w:val="0"/>
        <w:numPr>
          <w:ilvl w:val="0"/>
          <w:numId w:val="0"/>
        </w:numPr>
        <w:jc w:val="center"/>
        <w:rPr>
          <w:rFonts w:ascii="Times New Roman" w:hAnsi="Times New Roman"/>
          <w:sz w:val="22"/>
          <w:szCs w:val="22"/>
        </w:rPr>
      </w:pPr>
      <w:proofErr w:type="spellStart"/>
      <w:r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külsőleges oldat</w:t>
      </w:r>
      <w:r w:rsidR="009C4B8C">
        <w:rPr>
          <w:rFonts w:ascii="Times New Roman" w:hAnsi="Times New Roman"/>
          <w:sz w:val="22"/>
          <w:szCs w:val="22"/>
        </w:rPr>
        <w:fldChar w:fldCharType="begin"/>
      </w:r>
      <w:r w:rsidR="009C4B8C">
        <w:rPr>
          <w:rFonts w:ascii="Times New Roman" w:hAnsi="Times New Roman"/>
          <w:sz w:val="22"/>
          <w:szCs w:val="22"/>
        </w:rPr>
        <w:instrText xml:space="preserve"> DOCVARIABLE vault_nd_c0b92457-85ee-4476-8829-b1a49700966f \* MERGEFORMAT </w:instrText>
      </w:r>
      <w:r w:rsidR="009C4B8C">
        <w:rPr>
          <w:rFonts w:ascii="Times New Roman" w:hAnsi="Times New Roman"/>
          <w:sz w:val="22"/>
          <w:szCs w:val="22"/>
        </w:rPr>
        <w:fldChar w:fldCharType="separate"/>
      </w:r>
      <w:r w:rsidR="009C4B8C">
        <w:rPr>
          <w:rFonts w:ascii="Times New Roman" w:hAnsi="Times New Roman"/>
          <w:sz w:val="22"/>
          <w:szCs w:val="22"/>
        </w:rPr>
        <w:t xml:space="preserve"> </w:t>
      </w:r>
      <w:r w:rsidR="009C4B8C">
        <w:rPr>
          <w:rFonts w:ascii="Times New Roman" w:hAnsi="Times New Roman"/>
          <w:sz w:val="22"/>
          <w:szCs w:val="22"/>
        </w:rPr>
        <w:fldChar w:fldCharType="end"/>
      </w:r>
    </w:p>
    <w:p w14:paraId="690B63B7" w14:textId="7B6CD2E4" w:rsidR="0068246C" w:rsidRPr="009F3068" w:rsidRDefault="0068246C" w:rsidP="001C6AA3">
      <w:pPr>
        <w:pStyle w:val="Cmsor3"/>
        <w:keepNext w:val="0"/>
        <w:numPr>
          <w:ilvl w:val="0"/>
          <w:numId w:val="0"/>
        </w:numPr>
        <w:jc w:val="center"/>
        <w:rPr>
          <w:rFonts w:ascii="Times New Roman" w:hAnsi="Times New Roman"/>
          <w:b w:val="0"/>
          <w:sz w:val="22"/>
          <w:szCs w:val="22"/>
        </w:rPr>
      </w:pPr>
      <w:proofErr w:type="spellStart"/>
      <w:r w:rsidRPr="009F3068">
        <w:rPr>
          <w:rFonts w:ascii="Times New Roman" w:hAnsi="Times New Roman"/>
          <w:b w:val="0"/>
          <w:sz w:val="22"/>
          <w:szCs w:val="22"/>
        </w:rPr>
        <w:t>klobetazol</w:t>
      </w:r>
      <w:r w:rsidR="00525271" w:rsidRPr="009F3068">
        <w:rPr>
          <w:rFonts w:ascii="Times New Roman" w:hAnsi="Times New Roman"/>
          <w:b w:val="0"/>
          <w:sz w:val="22"/>
          <w:szCs w:val="22"/>
        </w:rPr>
        <w:noBreakHyphen/>
      </w:r>
      <w:r w:rsidRPr="009F3068">
        <w:rPr>
          <w:rFonts w:ascii="Times New Roman" w:hAnsi="Times New Roman"/>
          <w:b w:val="0"/>
          <w:sz w:val="22"/>
          <w:szCs w:val="22"/>
        </w:rPr>
        <w:t>propionát</w:t>
      </w:r>
      <w:proofErr w:type="spellEnd"/>
      <w:r w:rsidR="009C4B8C">
        <w:rPr>
          <w:rFonts w:ascii="Times New Roman" w:hAnsi="Times New Roman"/>
          <w:b w:val="0"/>
          <w:sz w:val="22"/>
          <w:szCs w:val="22"/>
        </w:rPr>
        <w:fldChar w:fldCharType="begin"/>
      </w:r>
      <w:r w:rsidR="009C4B8C">
        <w:rPr>
          <w:rFonts w:ascii="Times New Roman" w:hAnsi="Times New Roman"/>
          <w:b w:val="0"/>
          <w:sz w:val="22"/>
          <w:szCs w:val="22"/>
        </w:rPr>
        <w:instrText xml:space="preserve"> DOCVARIABLE vault_nd_1a68c3c7-b53b-4089-a1ed-49420bdb944e \* MERGEFORMAT </w:instrText>
      </w:r>
      <w:r w:rsidR="009C4B8C">
        <w:rPr>
          <w:rFonts w:ascii="Times New Roman" w:hAnsi="Times New Roman"/>
          <w:b w:val="0"/>
          <w:sz w:val="22"/>
          <w:szCs w:val="22"/>
        </w:rPr>
        <w:fldChar w:fldCharType="separate"/>
      </w:r>
      <w:r w:rsidR="009C4B8C">
        <w:rPr>
          <w:rFonts w:ascii="Times New Roman" w:hAnsi="Times New Roman"/>
          <w:b w:val="0"/>
          <w:sz w:val="22"/>
          <w:szCs w:val="22"/>
        </w:rPr>
        <w:t xml:space="preserve"> </w:t>
      </w:r>
      <w:r w:rsidR="009C4B8C">
        <w:rPr>
          <w:rFonts w:ascii="Times New Roman" w:hAnsi="Times New Roman"/>
          <w:b w:val="0"/>
          <w:sz w:val="22"/>
          <w:szCs w:val="22"/>
        </w:rPr>
        <w:fldChar w:fldCharType="end"/>
      </w:r>
    </w:p>
    <w:p w14:paraId="74FD439C" w14:textId="77777777" w:rsidR="00ED2573" w:rsidRPr="009F3068" w:rsidRDefault="00ED2573" w:rsidP="00860A08">
      <w:pPr>
        <w:ind w:right="454"/>
        <w:jc w:val="both"/>
        <w:rPr>
          <w:rFonts w:ascii="Times New Roman" w:hAnsi="Times New Roman"/>
          <w:b/>
          <w:sz w:val="22"/>
          <w:szCs w:val="22"/>
        </w:rPr>
      </w:pPr>
    </w:p>
    <w:p w14:paraId="3317B999" w14:textId="77777777" w:rsidR="00ED2573" w:rsidRPr="009F3068" w:rsidRDefault="00ED2573" w:rsidP="001C6AA3">
      <w:pPr>
        <w:pStyle w:val="Szvegtrzs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</w:rPr>
        <w:t>Mielőtt elkezd</w:t>
      </w:r>
      <w:r w:rsidR="006566A5" w:rsidRPr="009F3068">
        <w:rPr>
          <w:rFonts w:ascii="Times New Roman" w:hAnsi="Times New Roman"/>
          <w:b/>
          <w:sz w:val="22"/>
          <w:szCs w:val="22"/>
        </w:rPr>
        <w:t>i</w:t>
      </w:r>
      <w:r w:rsidRPr="009F3068">
        <w:rPr>
          <w:rFonts w:ascii="Times New Roman" w:hAnsi="Times New Roman"/>
          <w:b/>
          <w:sz w:val="22"/>
          <w:szCs w:val="22"/>
        </w:rPr>
        <w:t xml:space="preserve"> alkalmazni</w:t>
      </w:r>
      <w:r w:rsidR="00164ED6" w:rsidRPr="009F3068">
        <w:rPr>
          <w:rFonts w:ascii="Times New Roman" w:hAnsi="Times New Roman"/>
          <w:b/>
          <w:noProof/>
          <w:sz w:val="22"/>
          <w:szCs w:val="22"/>
        </w:rPr>
        <w:t xml:space="preserve"> ezt a gyógyszert</w:t>
      </w:r>
      <w:r w:rsidRPr="009F3068">
        <w:rPr>
          <w:rFonts w:ascii="Times New Roman" w:hAnsi="Times New Roman"/>
          <w:b/>
          <w:sz w:val="22"/>
          <w:szCs w:val="22"/>
        </w:rPr>
        <w:t>, olvassa el figyelmesen az alábbi betegtájékoztatót</w:t>
      </w:r>
      <w:r w:rsidR="005213BE" w:rsidRPr="009F3068">
        <w:rPr>
          <w:rFonts w:ascii="Times New Roman" w:hAnsi="Times New Roman"/>
          <w:b/>
          <w:sz w:val="22"/>
          <w:szCs w:val="22"/>
        </w:rPr>
        <w:t xml:space="preserve">, </w:t>
      </w:r>
      <w:r w:rsidR="006566A5" w:rsidRPr="009F3068">
        <w:rPr>
          <w:rFonts w:ascii="Times New Roman" w:hAnsi="Times New Roman"/>
          <w:b/>
          <w:sz w:val="22"/>
          <w:szCs w:val="22"/>
        </w:rPr>
        <w:t xml:space="preserve">mert </w:t>
      </w:r>
      <w:r w:rsidR="005213BE" w:rsidRPr="009F3068">
        <w:rPr>
          <w:rFonts w:ascii="Times New Roman" w:hAnsi="Times New Roman"/>
          <w:b/>
          <w:sz w:val="22"/>
          <w:szCs w:val="22"/>
        </w:rPr>
        <w:t>az Ön számára fontos információkat tartalmaz</w:t>
      </w:r>
      <w:r w:rsidR="00525271" w:rsidRPr="009F3068">
        <w:rPr>
          <w:rFonts w:ascii="Times New Roman" w:hAnsi="Times New Roman"/>
          <w:b/>
          <w:sz w:val="22"/>
          <w:szCs w:val="22"/>
        </w:rPr>
        <w:t>.</w:t>
      </w:r>
    </w:p>
    <w:p w14:paraId="3037FB39" w14:textId="77777777" w:rsidR="00ED2573" w:rsidRPr="009F3068" w:rsidRDefault="00ED2573" w:rsidP="001C6AA3">
      <w:pPr>
        <w:numPr>
          <w:ilvl w:val="0"/>
          <w:numId w:val="85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Tartsa meg a betegtájékoztatót, mert a benne szereplő információkra a későbbiekben is szüksége lehet.</w:t>
      </w:r>
    </w:p>
    <w:p w14:paraId="6EAD8EF9" w14:textId="77777777" w:rsidR="00ED2573" w:rsidRPr="009F3068" w:rsidRDefault="00ED2573" w:rsidP="00860A08">
      <w:pPr>
        <w:numPr>
          <w:ilvl w:val="0"/>
          <w:numId w:val="85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További kérdéseivel forduljon </w:t>
      </w:r>
      <w:r w:rsidR="005213BE" w:rsidRPr="009F3068">
        <w:rPr>
          <w:rFonts w:ascii="Times New Roman" w:hAnsi="Times New Roman"/>
          <w:sz w:val="22"/>
          <w:szCs w:val="22"/>
        </w:rPr>
        <w:t>kezelő</w:t>
      </w:r>
      <w:r w:rsidRPr="009F3068">
        <w:rPr>
          <w:rFonts w:ascii="Times New Roman" w:hAnsi="Times New Roman"/>
          <w:sz w:val="22"/>
          <w:szCs w:val="22"/>
        </w:rPr>
        <w:t>orvosához vagy gyógyszerészéhez.</w:t>
      </w:r>
    </w:p>
    <w:p w14:paraId="1352DB6C" w14:textId="77777777" w:rsidR="00ED2573" w:rsidRPr="009F3068" w:rsidRDefault="00ED2573" w:rsidP="00860CB3">
      <w:pPr>
        <w:numPr>
          <w:ilvl w:val="0"/>
          <w:numId w:val="85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E</w:t>
      </w:r>
      <w:r w:rsidR="007C6E62" w:rsidRPr="009F3068">
        <w:rPr>
          <w:rFonts w:ascii="Times New Roman" w:hAnsi="Times New Roman"/>
          <w:sz w:val="22"/>
          <w:szCs w:val="22"/>
        </w:rPr>
        <w:t>zt a</w:t>
      </w:r>
      <w:r w:rsidRPr="009F3068">
        <w:rPr>
          <w:rFonts w:ascii="Times New Roman" w:hAnsi="Times New Roman"/>
          <w:sz w:val="22"/>
          <w:szCs w:val="22"/>
        </w:rPr>
        <w:t xml:space="preserve"> gyógyszert az orvos </w:t>
      </w:r>
      <w:r w:rsidR="005213BE" w:rsidRPr="009F3068">
        <w:rPr>
          <w:rFonts w:ascii="Times New Roman" w:hAnsi="Times New Roman"/>
          <w:sz w:val="22"/>
          <w:szCs w:val="22"/>
        </w:rPr>
        <w:t xml:space="preserve">kizárólag </w:t>
      </w:r>
      <w:r w:rsidRPr="009F3068">
        <w:rPr>
          <w:rFonts w:ascii="Times New Roman" w:hAnsi="Times New Roman"/>
          <w:sz w:val="22"/>
          <w:szCs w:val="22"/>
        </w:rPr>
        <w:t xml:space="preserve">Önnek írta fel. </w:t>
      </w:r>
      <w:r w:rsidR="00884CE5" w:rsidRPr="009F3068">
        <w:rPr>
          <w:rFonts w:ascii="Times New Roman" w:hAnsi="Times New Roman"/>
          <w:noProof/>
          <w:sz w:val="22"/>
          <w:szCs w:val="22"/>
        </w:rPr>
        <w:t xml:space="preserve">Ne adja át a készítményt másnak, mert számára ártalmas lehet még abban az esetben is, ha </w:t>
      </w:r>
      <w:r w:rsidR="009B7FBD" w:rsidRPr="009F3068">
        <w:rPr>
          <w:rFonts w:ascii="Times New Roman" w:hAnsi="Times New Roman"/>
          <w:noProof/>
          <w:sz w:val="22"/>
          <w:szCs w:val="22"/>
        </w:rPr>
        <w:t xml:space="preserve">a </w:t>
      </w:r>
      <w:r w:rsidR="005213BE" w:rsidRPr="009F3068">
        <w:rPr>
          <w:rFonts w:ascii="Times New Roman" w:hAnsi="Times New Roman"/>
          <w:noProof/>
          <w:sz w:val="22"/>
          <w:szCs w:val="22"/>
        </w:rPr>
        <w:t xml:space="preserve">betegsége </w:t>
      </w:r>
      <w:r w:rsidR="00884CE5" w:rsidRPr="009F3068">
        <w:rPr>
          <w:rFonts w:ascii="Times New Roman" w:hAnsi="Times New Roman"/>
          <w:noProof/>
          <w:sz w:val="22"/>
          <w:szCs w:val="22"/>
        </w:rPr>
        <w:t>tünetei az Önéhez hasonlóak</w:t>
      </w:r>
      <w:r w:rsidR="00CA05DA" w:rsidRPr="009F3068">
        <w:rPr>
          <w:rFonts w:ascii="Times New Roman" w:hAnsi="Times New Roman"/>
          <w:noProof/>
          <w:sz w:val="22"/>
          <w:szCs w:val="22"/>
        </w:rPr>
        <w:t>.</w:t>
      </w:r>
    </w:p>
    <w:p w14:paraId="6CB8868A" w14:textId="77777777" w:rsidR="00B57A7F" w:rsidRPr="009F3068" w:rsidRDefault="00B57A7F" w:rsidP="00860CB3">
      <w:pPr>
        <w:numPr>
          <w:ilvl w:val="0"/>
          <w:numId w:val="85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Ha Önnél bármilyen mellékhatás jelentkezik, tájékoztassa erről kezelőorvosát vagy gyógyszerészét. Ez a betegtájékoztatóban fel nem sorolt bármilyen lehetséges mellékhatásra is vonatkozik.</w:t>
      </w:r>
      <w:r w:rsidR="007A6E62" w:rsidRPr="009F3068">
        <w:rPr>
          <w:rFonts w:ascii="Times New Roman" w:hAnsi="Times New Roman"/>
          <w:noProof/>
          <w:sz w:val="22"/>
          <w:szCs w:val="22"/>
        </w:rPr>
        <w:t xml:space="preserve"> Lásd 4.</w:t>
      </w:r>
      <w:r w:rsidR="006566A5" w:rsidRPr="009F3068">
        <w:rPr>
          <w:rFonts w:ascii="Times New Roman" w:hAnsi="Times New Roman"/>
          <w:noProof/>
          <w:sz w:val="22"/>
          <w:szCs w:val="22"/>
        </w:rPr>
        <w:t> pont.</w:t>
      </w:r>
    </w:p>
    <w:p w14:paraId="7E0E40D5" w14:textId="77777777" w:rsidR="0068246C" w:rsidRPr="009F3068" w:rsidRDefault="0068246C" w:rsidP="00A257DF">
      <w:pPr>
        <w:ind w:left="567" w:hanging="567"/>
        <w:rPr>
          <w:rFonts w:ascii="Times New Roman" w:hAnsi="Times New Roman"/>
          <w:noProof/>
          <w:sz w:val="22"/>
          <w:szCs w:val="22"/>
        </w:rPr>
      </w:pPr>
    </w:p>
    <w:p w14:paraId="03DA3061" w14:textId="77777777" w:rsidR="0068246C" w:rsidRPr="009F3068" w:rsidRDefault="0068246C" w:rsidP="001C6AA3">
      <w:pPr>
        <w:ind w:left="567" w:right="-2" w:hanging="567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A betegtájékoztató tartalma:</w:t>
      </w:r>
    </w:p>
    <w:p w14:paraId="647EBC99" w14:textId="77777777" w:rsidR="00EA0C8B" w:rsidRPr="009F3068" w:rsidRDefault="00EA0C8B" w:rsidP="001C6AA3">
      <w:pPr>
        <w:ind w:left="567" w:right="-2" w:hanging="567"/>
        <w:rPr>
          <w:rFonts w:ascii="Times New Roman" w:hAnsi="Times New Roman"/>
          <w:b/>
          <w:noProof/>
          <w:sz w:val="22"/>
          <w:szCs w:val="22"/>
        </w:rPr>
      </w:pPr>
    </w:p>
    <w:p w14:paraId="6D161EBC" w14:textId="77777777" w:rsidR="0068246C" w:rsidRPr="009F3068" w:rsidRDefault="0068246C" w:rsidP="001C6AA3">
      <w:pPr>
        <w:widowControl/>
        <w:numPr>
          <w:ilvl w:val="0"/>
          <w:numId w:val="83"/>
        </w:numPr>
        <w:ind w:left="567" w:right="-29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Milyen típusú gyógyszer </w:t>
      </w:r>
      <w:r w:rsidR="00D61B94" w:rsidRPr="009F3068">
        <w:rPr>
          <w:rFonts w:ascii="Times New Roman" w:hAnsi="Times New Roman"/>
          <w:noProof/>
          <w:sz w:val="22"/>
          <w:szCs w:val="22"/>
        </w:rPr>
        <w:t xml:space="preserve">a </w:t>
      </w:r>
      <w:r w:rsidRPr="009F3068">
        <w:rPr>
          <w:rFonts w:ascii="Times New Roman" w:hAnsi="Times New Roman"/>
          <w:noProof/>
          <w:sz w:val="22"/>
          <w:szCs w:val="22"/>
        </w:rPr>
        <w:t xml:space="preserve">Dermovate </w:t>
      </w:r>
      <w:r w:rsidR="00B8465F" w:rsidRPr="009F3068">
        <w:rPr>
          <w:rFonts w:ascii="Times New Roman" w:hAnsi="Times New Roman"/>
          <w:noProof/>
          <w:sz w:val="22"/>
          <w:szCs w:val="22"/>
        </w:rPr>
        <w:t xml:space="preserve">külsőleges oldat </w:t>
      </w:r>
      <w:r w:rsidR="006566A5" w:rsidRPr="009F3068">
        <w:rPr>
          <w:rFonts w:ascii="Times New Roman" w:hAnsi="Times New Roman"/>
          <w:sz w:val="22"/>
          <w:szCs w:val="22"/>
        </w:rPr>
        <w:t xml:space="preserve">(továbbiakban </w:t>
      </w:r>
      <w:proofErr w:type="spellStart"/>
      <w:r w:rsidR="006566A5"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="006566A5" w:rsidRPr="009F3068">
        <w:rPr>
          <w:rFonts w:ascii="Times New Roman" w:hAnsi="Times New Roman"/>
          <w:sz w:val="22"/>
          <w:szCs w:val="22"/>
        </w:rPr>
        <w:t xml:space="preserve"> oldat) </w:t>
      </w:r>
      <w:r w:rsidRPr="009F3068">
        <w:rPr>
          <w:rFonts w:ascii="Times New Roman" w:hAnsi="Times New Roman"/>
          <w:noProof/>
          <w:sz w:val="22"/>
          <w:szCs w:val="22"/>
        </w:rPr>
        <w:t>és milyen betegségek esetén alkalmazható?</w:t>
      </w:r>
    </w:p>
    <w:p w14:paraId="04A5F462" w14:textId="77777777" w:rsidR="0068246C" w:rsidRPr="009F3068" w:rsidRDefault="007C6E62" w:rsidP="00860A08">
      <w:pPr>
        <w:widowControl/>
        <w:numPr>
          <w:ilvl w:val="0"/>
          <w:numId w:val="83"/>
        </w:numPr>
        <w:ind w:left="567" w:right="-29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Tudnivalók a</w:t>
      </w:r>
      <w:r w:rsidR="0068246C" w:rsidRPr="009F3068">
        <w:rPr>
          <w:rFonts w:ascii="Times New Roman" w:hAnsi="Times New Roman"/>
          <w:noProof/>
          <w:sz w:val="22"/>
          <w:szCs w:val="22"/>
        </w:rPr>
        <w:t xml:space="preserve"> Dermovate </w:t>
      </w:r>
      <w:r w:rsidR="00B8465F" w:rsidRPr="009F3068">
        <w:rPr>
          <w:rFonts w:ascii="Times New Roman" w:hAnsi="Times New Roman"/>
          <w:noProof/>
          <w:sz w:val="22"/>
          <w:szCs w:val="22"/>
        </w:rPr>
        <w:t xml:space="preserve">külsőleges oldat </w:t>
      </w:r>
      <w:r w:rsidR="0068246C" w:rsidRPr="009F3068">
        <w:rPr>
          <w:rFonts w:ascii="Times New Roman" w:hAnsi="Times New Roman"/>
          <w:noProof/>
          <w:sz w:val="22"/>
          <w:szCs w:val="22"/>
        </w:rPr>
        <w:t>alkalmazása előtt</w:t>
      </w:r>
    </w:p>
    <w:p w14:paraId="6D9CFE3C" w14:textId="77777777" w:rsidR="0068246C" w:rsidRPr="009F3068" w:rsidRDefault="0068246C" w:rsidP="00860CB3">
      <w:pPr>
        <w:numPr>
          <w:ilvl w:val="0"/>
          <w:numId w:val="83"/>
        </w:numPr>
        <w:ind w:left="567" w:right="-29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Hogyan kell alkalmazni a Dermovate</w:t>
      </w:r>
      <w:r w:rsidR="00F24F76" w:rsidRPr="009F3068">
        <w:rPr>
          <w:rFonts w:ascii="Times New Roman" w:hAnsi="Times New Roman"/>
          <w:noProof/>
          <w:sz w:val="22"/>
          <w:szCs w:val="22"/>
        </w:rPr>
        <w:t xml:space="preserve"> </w:t>
      </w:r>
      <w:r w:rsidR="00B8465F" w:rsidRPr="009F3068">
        <w:rPr>
          <w:rFonts w:ascii="Times New Roman" w:hAnsi="Times New Roman"/>
          <w:noProof/>
          <w:sz w:val="22"/>
          <w:szCs w:val="22"/>
        </w:rPr>
        <w:t>külsőleges oldat</w:t>
      </w:r>
      <w:r w:rsidRPr="009F3068">
        <w:rPr>
          <w:rFonts w:ascii="Times New Roman" w:hAnsi="Times New Roman"/>
          <w:noProof/>
          <w:sz w:val="22"/>
          <w:szCs w:val="22"/>
        </w:rPr>
        <w:t>ot?</w:t>
      </w:r>
    </w:p>
    <w:p w14:paraId="3AD22B33" w14:textId="77777777" w:rsidR="0068246C" w:rsidRPr="009F3068" w:rsidRDefault="0068246C" w:rsidP="00860CB3">
      <w:pPr>
        <w:numPr>
          <w:ilvl w:val="0"/>
          <w:numId w:val="83"/>
        </w:numPr>
        <w:ind w:left="567" w:right="-29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Lehetséges mellékhatások</w:t>
      </w:r>
    </w:p>
    <w:p w14:paraId="2BD0107B" w14:textId="77777777" w:rsidR="0068246C" w:rsidRPr="009F3068" w:rsidRDefault="0068246C" w:rsidP="00A257DF">
      <w:pPr>
        <w:numPr>
          <w:ilvl w:val="0"/>
          <w:numId w:val="83"/>
        </w:numPr>
        <w:ind w:left="567" w:right="-29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Hogyan kell a Dermovate</w:t>
      </w:r>
      <w:r w:rsidR="00B8465F" w:rsidRPr="009F3068">
        <w:rPr>
          <w:rFonts w:ascii="Times New Roman" w:hAnsi="Times New Roman"/>
          <w:noProof/>
          <w:sz w:val="22"/>
          <w:szCs w:val="22"/>
        </w:rPr>
        <w:t xml:space="preserve"> külsőleges oldat</w:t>
      </w:r>
      <w:r w:rsidRPr="009F3068">
        <w:rPr>
          <w:rFonts w:ascii="Times New Roman" w:hAnsi="Times New Roman"/>
          <w:noProof/>
          <w:sz w:val="22"/>
          <w:szCs w:val="22"/>
        </w:rPr>
        <w:t>ot tárolni?</w:t>
      </w:r>
    </w:p>
    <w:p w14:paraId="68150710" w14:textId="77777777" w:rsidR="0068246C" w:rsidRPr="009F3068" w:rsidRDefault="005213BE" w:rsidP="001C6AA3">
      <w:pPr>
        <w:numPr>
          <w:ilvl w:val="0"/>
          <w:numId w:val="83"/>
        </w:numPr>
        <w:ind w:left="567" w:right="-29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csomagolás tartalma és egyéb</w:t>
      </w:r>
      <w:r w:rsidR="0068246C" w:rsidRPr="009F3068">
        <w:rPr>
          <w:rFonts w:ascii="Times New Roman" w:hAnsi="Times New Roman"/>
          <w:noProof/>
          <w:sz w:val="22"/>
          <w:szCs w:val="22"/>
        </w:rPr>
        <w:t xml:space="preserve"> információk</w:t>
      </w:r>
    </w:p>
    <w:p w14:paraId="09BCDC7D" w14:textId="77777777" w:rsidR="00ED2573" w:rsidRPr="009F3068" w:rsidRDefault="00ED2573" w:rsidP="001C6AA3">
      <w:pPr>
        <w:ind w:right="454"/>
        <w:rPr>
          <w:rFonts w:ascii="Times New Roman" w:hAnsi="Times New Roman"/>
          <w:sz w:val="22"/>
          <w:szCs w:val="22"/>
        </w:rPr>
      </w:pPr>
    </w:p>
    <w:p w14:paraId="2D635B90" w14:textId="77777777" w:rsidR="006309CA" w:rsidRPr="009F3068" w:rsidRDefault="006309CA" w:rsidP="001C6AA3">
      <w:pPr>
        <w:tabs>
          <w:tab w:val="left" w:pos="426"/>
        </w:tabs>
        <w:ind w:right="-1"/>
        <w:rPr>
          <w:rFonts w:ascii="Times New Roman" w:hAnsi="Times New Roman"/>
          <w:sz w:val="22"/>
          <w:szCs w:val="22"/>
        </w:rPr>
      </w:pPr>
    </w:p>
    <w:p w14:paraId="57BC66F9" w14:textId="77777777" w:rsidR="0010575B" w:rsidRPr="009F3068" w:rsidRDefault="00525271" w:rsidP="001C6AA3">
      <w:pPr>
        <w:numPr>
          <w:ilvl w:val="3"/>
          <w:numId w:val="6"/>
        </w:numPr>
        <w:shd w:val="clear" w:color="auto" w:fill="FFFFFF"/>
        <w:tabs>
          <w:tab w:val="left" w:pos="567"/>
        </w:tabs>
        <w:ind w:left="426" w:right="-1" w:hanging="426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Milyen típusú gyógyszer a Dermovate oldat és milyen betegségek esetén alkalmazható</w:t>
      </w:r>
      <w:r w:rsidR="002D641E" w:rsidRPr="009F3068">
        <w:rPr>
          <w:rFonts w:ascii="Times New Roman" w:hAnsi="Times New Roman"/>
          <w:b/>
          <w:noProof/>
          <w:sz w:val="22"/>
          <w:szCs w:val="22"/>
        </w:rPr>
        <w:t>?</w:t>
      </w:r>
    </w:p>
    <w:p w14:paraId="71C7391E" w14:textId="77777777" w:rsidR="006309CA" w:rsidRPr="009F3068" w:rsidRDefault="006309CA" w:rsidP="001C6AA3">
      <w:pPr>
        <w:tabs>
          <w:tab w:val="left" w:pos="426"/>
        </w:tabs>
        <w:ind w:right="-1"/>
        <w:rPr>
          <w:rFonts w:ascii="Times New Roman" w:hAnsi="Times New Roman"/>
          <w:sz w:val="22"/>
          <w:szCs w:val="22"/>
        </w:rPr>
      </w:pPr>
    </w:p>
    <w:p w14:paraId="02E72BDD" w14:textId="77777777" w:rsidR="00FA4A64" w:rsidRPr="009F3068" w:rsidRDefault="00FA4A64" w:rsidP="001C6AA3">
      <w:pPr>
        <w:pStyle w:val="WW-Szvegtrzs3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oldat </w:t>
      </w:r>
      <w:r w:rsidR="00B8465F" w:rsidRPr="009F3068">
        <w:rPr>
          <w:rFonts w:ascii="Times New Roman" w:hAnsi="Times New Roman"/>
          <w:sz w:val="22"/>
          <w:szCs w:val="22"/>
        </w:rPr>
        <w:t xml:space="preserve">hatóanyaga a </w:t>
      </w:r>
      <w:proofErr w:type="spellStart"/>
      <w:r w:rsidRPr="009F3068">
        <w:rPr>
          <w:rFonts w:ascii="Times New Roman" w:hAnsi="Times New Roman"/>
          <w:sz w:val="22"/>
          <w:szCs w:val="22"/>
        </w:rPr>
        <w:t>klobetazol</w:t>
      </w:r>
      <w:r w:rsidR="00CA05DA" w:rsidRPr="009F3068">
        <w:rPr>
          <w:rFonts w:ascii="Times New Roman" w:hAnsi="Times New Roman"/>
          <w:sz w:val="22"/>
          <w:szCs w:val="22"/>
        </w:rPr>
        <w:noBreakHyphen/>
      </w:r>
      <w:r w:rsidRPr="009F3068">
        <w:rPr>
          <w:rFonts w:ascii="Times New Roman" w:hAnsi="Times New Roman"/>
          <w:sz w:val="22"/>
          <w:szCs w:val="22"/>
        </w:rPr>
        <w:t>propionát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, amely a szteroidok csoportjába tartozik. </w:t>
      </w:r>
      <w:r w:rsidR="00B8465F" w:rsidRPr="009F3068">
        <w:rPr>
          <w:rFonts w:ascii="Times New Roman" w:hAnsi="Times New Roman"/>
          <w:sz w:val="22"/>
          <w:szCs w:val="22"/>
        </w:rPr>
        <w:t xml:space="preserve">A szteroidok </w:t>
      </w:r>
      <w:r w:rsidR="00BE34F4" w:rsidRPr="009F3068">
        <w:rPr>
          <w:rFonts w:ascii="Times New Roman" w:hAnsi="Times New Roman"/>
          <w:sz w:val="22"/>
          <w:szCs w:val="22"/>
        </w:rPr>
        <w:t>s</w:t>
      </w:r>
      <w:r w:rsidRPr="009F3068">
        <w:rPr>
          <w:rFonts w:ascii="Times New Roman" w:hAnsi="Times New Roman"/>
          <w:sz w:val="22"/>
          <w:szCs w:val="22"/>
        </w:rPr>
        <w:t>egít</w:t>
      </w:r>
      <w:r w:rsidR="00B8465F" w:rsidRPr="009F3068">
        <w:rPr>
          <w:rFonts w:ascii="Times New Roman" w:hAnsi="Times New Roman"/>
          <w:sz w:val="22"/>
          <w:szCs w:val="22"/>
        </w:rPr>
        <w:t>enek</w:t>
      </w:r>
      <w:r w:rsidRPr="009F3068">
        <w:rPr>
          <w:rFonts w:ascii="Times New Roman" w:hAnsi="Times New Roman"/>
          <w:sz w:val="22"/>
          <w:szCs w:val="22"/>
        </w:rPr>
        <w:t xml:space="preserve"> csökkenteni </w:t>
      </w:r>
      <w:r w:rsidR="00B8465F" w:rsidRPr="009F3068">
        <w:rPr>
          <w:rFonts w:ascii="Times New Roman" w:hAnsi="Times New Roman"/>
          <w:sz w:val="22"/>
          <w:szCs w:val="22"/>
        </w:rPr>
        <w:t>a bőrpírt</w:t>
      </w:r>
      <w:r w:rsidR="00525271" w:rsidRPr="009F3068">
        <w:rPr>
          <w:rFonts w:ascii="Times New Roman" w:hAnsi="Times New Roman"/>
          <w:sz w:val="22"/>
          <w:szCs w:val="22"/>
        </w:rPr>
        <w:t>,</w:t>
      </w:r>
      <w:r w:rsidR="00B8465F" w:rsidRPr="009F3068">
        <w:rPr>
          <w:rFonts w:ascii="Times New Roman" w:hAnsi="Times New Roman"/>
          <w:sz w:val="22"/>
          <w:szCs w:val="22"/>
        </w:rPr>
        <w:t xml:space="preserve"> a bőr </w:t>
      </w:r>
      <w:r w:rsidRPr="009F3068">
        <w:rPr>
          <w:rFonts w:ascii="Times New Roman" w:hAnsi="Times New Roman"/>
          <w:sz w:val="22"/>
          <w:szCs w:val="22"/>
        </w:rPr>
        <w:t>duzzanat</w:t>
      </w:r>
      <w:r w:rsidR="00B8465F" w:rsidRPr="009F3068">
        <w:rPr>
          <w:rFonts w:ascii="Times New Roman" w:hAnsi="Times New Roman"/>
          <w:sz w:val="22"/>
          <w:szCs w:val="22"/>
        </w:rPr>
        <w:t>á</w:t>
      </w:r>
      <w:r w:rsidRPr="009F3068">
        <w:rPr>
          <w:rFonts w:ascii="Times New Roman" w:hAnsi="Times New Roman"/>
          <w:sz w:val="22"/>
          <w:szCs w:val="22"/>
        </w:rPr>
        <w:t>t és irritáció</w:t>
      </w:r>
      <w:r w:rsidR="00F24F76" w:rsidRPr="009F3068">
        <w:rPr>
          <w:rFonts w:ascii="Times New Roman" w:hAnsi="Times New Roman"/>
          <w:sz w:val="22"/>
          <w:szCs w:val="22"/>
        </w:rPr>
        <w:t>já</w:t>
      </w:r>
      <w:r w:rsidRPr="009F3068">
        <w:rPr>
          <w:rFonts w:ascii="Times New Roman" w:hAnsi="Times New Roman"/>
          <w:sz w:val="22"/>
          <w:szCs w:val="22"/>
        </w:rPr>
        <w:t>t.</w:t>
      </w:r>
    </w:p>
    <w:p w14:paraId="798A696A" w14:textId="77777777" w:rsidR="00FA4A64" w:rsidRPr="009F3068" w:rsidRDefault="00FA4A64" w:rsidP="00860A08">
      <w:pPr>
        <w:pStyle w:val="WW-Szvegtrzs3"/>
        <w:rPr>
          <w:rFonts w:ascii="Times New Roman" w:hAnsi="Times New Roman"/>
          <w:sz w:val="22"/>
          <w:szCs w:val="22"/>
        </w:rPr>
      </w:pPr>
    </w:p>
    <w:p w14:paraId="4DFB0730" w14:textId="77777777" w:rsidR="00ED2573" w:rsidRPr="009F3068" w:rsidRDefault="00FA4A64" w:rsidP="00860CB3">
      <w:pPr>
        <w:pStyle w:val="WW-Szvegtrzs3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</w:t>
      </w:r>
      <w:r w:rsidR="00B8465F" w:rsidRPr="009F3068">
        <w:rPr>
          <w:rFonts w:ascii="Times New Roman" w:hAnsi="Times New Roman"/>
          <w:sz w:val="22"/>
          <w:szCs w:val="22"/>
        </w:rPr>
        <w:t xml:space="preserve">oldat </w:t>
      </w:r>
      <w:r w:rsidR="00716A3E" w:rsidRPr="009F3068">
        <w:rPr>
          <w:rFonts w:ascii="Times New Roman" w:hAnsi="Times New Roman"/>
          <w:sz w:val="22"/>
          <w:szCs w:val="22"/>
        </w:rPr>
        <w:t xml:space="preserve">alkalmazása </w:t>
      </w:r>
      <w:r w:rsidRPr="009F3068">
        <w:rPr>
          <w:rFonts w:ascii="Times New Roman" w:hAnsi="Times New Roman"/>
          <w:sz w:val="22"/>
          <w:szCs w:val="22"/>
        </w:rPr>
        <w:t>csökkenti a bőrpírt és a viszketést a (hajas) fejbőr egyes betegségei</w:t>
      </w:r>
      <w:r w:rsidR="004C50C9" w:rsidRPr="009F3068">
        <w:rPr>
          <w:rFonts w:ascii="Times New Roman" w:hAnsi="Times New Roman"/>
          <w:sz w:val="22"/>
          <w:szCs w:val="22"/>
        </w:rPr>
        <w:t>,</w:t>
      </w:r>
      <w:r w:rsidR="00AD56BE" w:rsidRPr="009F3068" w:rsidDel="00AD56BE">
        <w:rPr>
          <w:rFonts w:ascii="Times New Roman" w:hAnsi="Times New Roman"/>
          <w:sz w:val="22"/>
          <w:szCs w:val="22"/>
        </w:rPr>
        <w:t xml:space="preserve"> </w:t>
      </w:r>
      <w:r w:rsidRPr="009F3068">
        <w:rPr>
          <w:rFonts w:ascii="Times New Roman" w:hAnsi="Times New Roman"/>
          <w:sz w:val="22"/>
          <w:szCs w:val="22"/>
        </w:rPr>
        <w:t xml:space="preserve">problémái esetén, </w:t>
      </w:r>
      <w:r w:rsidR="00ED2573" w:rsidRPr="009F3068">
        <w:rPr>
          <w:rFonts w:ascii="Times New Roman" w:hAnsi="Times New Roman"/>
          <w:sz w:val="22"/>
          <w:szCs w:val="22"/>
        </w:rPr>
        <w:t xml:space="preserve">mint </w:t>
      </w:r>
      <w:r w:rsidR="00CA68F9" w:rsidRPr="009F3068">
        <w:rPr>
          <w:rFonts w:ascii="Times New Roman" w:hAnsi="Times New Roman"/>
          <w:sz w:val="22"/>
          <w:szCs w:val="22"/>
        </w:rPr>
        <w:t xml:space="preserve">a </w:t>
      </w:r>
      <w:r w:rsidR="00BE34F4" w:rsidRPr="009F3068">
        <w:rPr>
          <w:rFonts w:ascii="Times New Roman" w:hAnsi="Times New Roman"/>
          <w:sz w:val="22"/>
          <w:szCs w:val="22"/>
        </w:rPr>
        <w:t xml:space="preserve">pikkelysömör </w:t>
      </w:r>
      <w:r w:rsidR="005652DF" w:rsidRPr="009F3068">
        <w:rPr>
          <w:rFonts w:ascii="Times New Roman" w:hAnsi="Times New Roman"/>
          <w:sz w:val="22"/>
          <w:szCs w:val="22"/>
        </w:rPr>
        <w:t>(</w:t>
      </w:r>
      <w:proofErr w:type="spellStart"/>
      <w:r w:rsidR="005652DF" w:rsidRPr="009F3068">
        <w:rPr>
          <w:rFonts w:ascii="Times New Roman" w:hAnsi="Times New Roman"/>
          <w:sz w:val="22"/>
          <w:szCs w:val="22"/>
        </w:rPr>
        <w:t>pszoriázis</w:t>
      </w:r>
      <w:proofErr w:type="spellEnd"/>
      <w:r w:rsidR="005652DF" w:rsidRPr="009F3068">
        <w:rPr>
          <w:rFonts w:ascii="Times New Roman" w:hAnsi="Times New Roman"/>
          <w:sz w:val="22"/>
          <w:szCs w:val="22"/>
        </w:rPr>
        <w:t xml:space="preserve">; </w:t>
      </w:r>
      <w:r w:rsidR="00BE34F4" w:rsidRPr="009F3068">
        <w:rPr>
          <w:rFonts w:ascii="Times New Roman" w:hAnsi="Times New Roman"/>
          <w:sz w:val="22"/>
          <w:szCs w:val="22"/>
        </w:rPr>
        <w:t>megvastagodott, gyulladt, vörös bőrfoltok, amelyeket gyakorta ezüstös színű, pikkelyes, hámlott bőr borít)</w:t>
      </w:r>
      <w:r w:rsidR="00F24F76" w:rsidRPr="009F3068">
        <w:rPr>
          <w:rFonts w:ascii="Times New Roman" w:hAnsi="Times New Roman"/>
          <w:sz w:val="22"/>
          <w:szCs w:val="22"/>
        </w:rPr>
        <w:t xml:space="preserve"> </w:t>
      </w:r>
      <w:r w:rsidR="00ED2573" w:rsidRPr="009F3068">
        <w:rPr>
          <w:rFonts w:ascii="Times New Roman" w:hAnsi="Times New Roman"/>
          <w:sz w:val="22"/>
          <w:szCs w:val="22"/>
        </w:rPr>
        <w:t xml:space="preserve">és </w:t>
      </w:r>
      <w:r w:rsidR="00716A3E" w:rsidRPr="009F3068">
        <w:rPr>
          <w:rFonts w:ascii="Times New Roman" w:hAnsi="Times New Roman"/>
          <w:sz w:val="22"/>
          <w:szCs w:val="22"/>
        </w:rPr>
        <w:t xml:space="preserve">a makacs </w:t>
      </w:r>
      <w:proofErr w:type="spellStart"/>
      <w:r w:rsidR="00716A3E" w:rsidRPr="009F3068">
        <w:rPr>
          <w:rFonts w:ascii="Times New Roman" w:hAnsi="Times New Roman"/>
          <w:sz w:val="22"/>
          <w:szCs w:val="22"/>
        </w:rPr>
        <w:t>dermatózisok</w:t>
      </w:r>
      <w:proofErr w:type="spellEnd"/>
      <w:r w:rsidR="00ED2573" w:rsidRPr="009F3068">
        <w:rPr>
          <w:rFonts w:ascii="Times New Roman" w:hAnsi="Times New Roman"/>
          <w:sz w:val="22"/>
          <w:szCs w:val="22"/>
        </w:rPr>
        <w:t>,</w:t>
      </w:r>
      <w:r w:rsidR="004C50C9" w:rsidRPr="009F3068">
        <w:rPr>
          <w:rFonts w:ascii="Times New Roman" w:hAnsi="Times New Roman"/>
          <w:sz w:val="22"/>
          <w:szCs w:val="22"/>
        </w:rPr>
        <w:t xml:space="preserve"> </w:t>
      </w:r>
      <w:r w:rsidR="00CA68F9" w:rsidRPr="009F3068">
        <w:rPr>
          <w:rFonts w:ascii="Times New Roman" w:hAnsi="Times New Roman"/>
          <w:sz w:val="22"/>
          <w:szCs w:val="22"/>
        </w:rPr>
        <w:t xml:space="preserve">amelyek nem reagálnak enyhébb hatású szteroid krémekre, kenőcsökre, lemosókra, vagy egyéb, </w:t>
      </w:r>
      <w:r w:rsidR="00D807A3" w:rsidRPr="009F3068">
        <w:rPr>
          <w:rFonts w:ascii="Times New Roman" w:hAnsi="Times New Roman"/>
          <w:sz w:val="22"/>
          <w:szCs w:val="22"/>
        </w:rPr>
        <w:t xml:space="preserve">a </w:t>
      </w:r>
      <w:r w:rsidR="00CA68F9" w:rsidRPr="009F3068">
        <w:rPr>
          <w:rFonts w:ascii="Times New Roman" w:hAnsi="Times New Roman"/>
          <w:sz w:val="22"/>
          <w:szCs w:val="22"/>
        </w:rPr>
        <w:t>hajas fejbőr kezelésére szolgáló készítményekre.</w:t>
      </w:r>
    </w:p>
    <w:p w14:paraId="324F9AC6" w14:textId="77777777" w:rsidR="00941217" w:rsidRPr="009F3068" w:rsidRDefault="00941217" w:rsidP="00860CB3">
      <w:pPr>
        <w:ind w:right="-1"/>
        <w:rPr>
          <w:rFonts w:ascii="Times New Roman" w:hAnsi="Times New Roman"/>
          <w:sz w:val="22"/>
          <w:szCs w:val="22"/>
        </w:rPr>
      </w:pPr>
    </w:p>
    <w:p w14:paraId="32F16BB5" w14:textId="77777777" w:rsidR="006309CA" w:rsidRPr="009F3068" w:rsidRDefault="006309CA" w:rsidP="00A257DF">
      <w:pPr>
        <w:ind w:right="-1"/>
        <w:rPr>
          <w:rFonts w:ascii="Times New Roman" w:hAnsi="Times New Roman"/>
          <w:sz w:val="22"/>
          <w:szCs w:val="22"/>
        </w:rPr>
      </w:pPr>
    </w:p>
    <w:p w14:paraId="72BDC70F" w14:textId="77777777" w:rsidR="0010575B" w:rsidRPr="009F3068" w:rsidRDefault="002D641E" w:rsidP="001C6AA3">
      <w:pPr>
        <w:ind w:left="567" w:right="-2" w:hanging="567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2.</w:t>
      </w:r>
      <w:r w:rsidRPr="009F3068">
        <w:rPr>
          <w:rFonts w:ascii="Times New Roman" w:hAnsi="Times New Roman"/>
          <w:b/>
          <w:noProof/>
          <w:sz w:val="22"/>
          <w:szCs w:val="22"/>
        </w:rPr>
        <w:tab/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>Tudnivalók a</w:t>
      </w:r>
      <w:r w:rsidRPr="009F3068">
        <w:rPr>
          <w:rFonts w:ascii="Times New Roman" w:hAnsi="Times New Roman"/>
          <w:b/>
          <w:noProof/>
          <w:sz w:val="22"/>
          <w:szCs w:val="22"/>
        </w:rPr>
        <w:t xml:space="preserve"> D</w:t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>ermovate</w:t>
      </w:r>
      <w:r w:rsidRPr="009F3068">
        <w:rPr>
          <w:rFonts w:ascii="Times New Roman" w:hAnsi="Times New Roman"/>
          <w:b/>
          <w:noProof/>
          <w:sz w:val="22"/>
          <w:szCs w:val="22"/>
        </w:rPr>
        <w:t xml:space="preserve"> </w:t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>oldat alkalmazása előtt</w:t>
      </w:r>
    </w:p>
    <w:p w14:paraId="758A6F26" w14:textId="77777777" w:rsidR="0068246C" w:rsidRPr="009F3068" w:rsidRDefault="0068246C" w:rsidP="001C6AA3">
      <w:pPr>
        <w:ind w:right="-1"/>
        <w:rPr>
          <w:rFonts w:ascii="Times New Roman" w:hAnsi="Times New Roman"/>
          <w:sz w:val="22"/>
          <w:szCs w:val="22"/>
        </w:rPr>
      </w:pPr>
    </w:p>
    <w:p w14:paraId="5AD709CD" w14:textId="77777777" w:rsidR="0068246C" w:rsidRPr="009F3068" w:rsidRDefault="0068246C" w:rsidP="001C6AA3">
      <w:pPr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Ne alkalmazza a Dermovate</w:t>
      </w:r>
      <w:r w:rsidR="00BE34F4" w:rsidRPr="009F3068">
        <w:rPr>
          <w:rFonts w:ascii="Times New Roman" w:hAnsi="Times New Roman"/>
          <w:b/>
          <w:noProof/>
          <w:sz w:val="22"/>
          <w:szCs w:val="22"/>
        </w:rPr>
        <w:t xml:space="preserve"> oldat</w:t>
      </w:r>
      <w:r w:rsidRPr="009F3068">
        <w:rPr>
          <w:rFonts w:ascii="Times New Roman" w:hAnsi="Times New Roman"/>
          <w:b/>
          <w:noProof/>
          <w:sz w:val="22"/>
          <w:szCs w:val="22"/>
        </w:rPr>
        <w:t>ot</w:t>
      </w:r>
      <w:r w:rsidR="005652DF" w:rsidRPr="009F3068">
        <w:rPr>
          <w:rFonts w:ascii="Times New Roman" w:hAnsi="Times New Roman"/>
          <w:b/>
          <w:noProof/>
          <w:sz w:val="22"/>
          <w:szCs w:val="22"/>
        </w:rPr>
        <w:t>:</w:t>
      </w:r>
    </w:p>
    <w:p w14:paraId="069FE733" w14:textId="77777777" w:rsidR="0010575B" w:rsidRPr="009F3068" w:rsidRDefault="00ED2573" w:rsidP="00860A08">
      <w:pPr>
        <w:numPr>
          <w:ilvl w:val="0"/>
          <w:numId w:val="19"/>
        </w:numPr>
        <w:tabs>
          <w:tab w:val="left" w:pos="567"/>
        </w:tabs>
        <w:ind w:left="284" w:hanging="284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a fejbőr fertőzései esetén</w:t>
      </w:r>
      <w:r w:rsidR="004C50C9" w:rsidRPr="009F3068">
        <w:rPr>
          <w:rFonts w:ascii="Times New Roman" w:hAnsi="Times New Roman"/>
          <w:sz w:val="22"/>
          <w:szCs w:val="22"/>
        </w:rPr>
        <w:t>,</w:t>
      </w:r>
    </w:p>
    <w:p w14:paraId="3F754E51" w14:textId="77777777" w:rsidR="0010575B" w:rsidRPr="009F3068" w:rsidRDefault="00ED2573" w:rsidP="00860CB3">
      <w:pPr>
        <w:numPr>
          <w:ilvl w:val="0"/>
          <w:numId w:val="19"/>
        </w:numPr>
        <w:tabs>
          <w:tab w:val="left" w:pos="567"/>
        </w:tabs>
        <w:ind w:left="284" w:hanging="284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egy évesnél kisebb gyermekek kezelésére.</w:t>
      </w:r>
    </w:p>
    <w:p w14:paraId="124A5B83" w14:textId="77777777" w:rsidR="0094403B" w:rsidRPr="009F3068" w:rsidRDefault="0094403B" w:rsidP="00860CB3">
      <w:pPr>
        <w:tabs>
          <w:tab w:val="left" w:pos="284"/>
        </w:tabs>
        <w:ind w:left="284"/>
        <w:rPr>
          <w:rFonts w:ascii="Times New Roman" w:hAnsi="Times New Roman"/>
          <w:sz w:val="22"/>
          <w:szCs w:val="22"/>
        </w:rPr>
      </w:pPr>
    </w:p>
    <w:p w14:paraId="49A55B26" w14:textId="77777777" w:rsidR="00ED2573" w:rsidRPr="009F3068" w:rsidRDefault="00697F15" w:rsidP="00A257DF">
      <w:pPr>
        <w:numPr>
          <w:ilvl w:val="0"/>
          <w:numId w:val="78"/>
        </w:numPr>
        <w:ind w:left="567" w:right="454" w:hanging="567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Ha úgy gondolja, hogy a fent felsorolt állapotok </w:t>
      </w:r>
      <w:proofErr w:type="spellStart"/>
      <w:r w:rsidRPr="009F3068">
        <w:rPr>
          <w:rFonts w:ascii="Times New Roman" w:hAnsi="Times New Roman"/>
          <w:sz w:val="22"/>
          <w:szCs w:val="22"/>
        </w:rPr>
        <w:t>bármelyike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fennáll Önnél, kérdezze meg kezelőorvosát </w:t>
      </w:r>
      <w:r w:rsidR="007A6E62" w:rsidRPr="009F3068">
        <w:rPr>
          <w:rFonts w:ascii="Times New Roman" w:hAnsi="Times New Roman"/>
          <w:sz w:val="22"/>
          <w:szCs w:val="22"/>
        </w:rPr>
        <w:t xml:space="preserve">vagy </w:t>
      </w:r>
      <w:r w:rsidRPr="009F3068">
        <w:rPr>
          <w:rFonts w:ascii="Times New Roman" w:hAnsi="Times New Roman"/>
          <w:sz w:val="22"/>
          <w:szCs w:val="22"/>
        </w:rPr>
        <w:t xml:space="preserve">gyógyszerészét, mielőtt </w:t>
      </w:r>
      <w:proofErr w:type="spellStart"/>
      <w:r w:rsidRPr="009F3068">
        <w:rPr>
          <w:rFonts w:ascii="Times New Roman" w:hAnsi="Times New Roman"/>
          <w:sz w:val="22"/>
          <w:szCs w:val="22"/>
        </w:rPr>
        <w:t>elkezdené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a </w:t>
      </w:r>
      <w:proofErr w:type="spellStart"/>
      <w:r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oldatot alkalmazni. </w:t>
      </w:r>
    </w:p>
    <w:p w14:paraId="67A6A13C" w14:textId="77777777" w:rsidR="00F24F76" w:rsidRPr="009F3068" w:rsidRDefault="00F24F76" w:rsidP="001C6AA3">
      <w:pPr>
        <w:ind w:right="454"/>
        <w:rPr>
          <w:rFonts w:ascii="Times New Roman" w:hAnsi="Times New Roman"/>
          <w:b/>
          <w:sz w:val="22"/>
          <w:szCs w:val="22"/>
        </w:rPr>
      </w:pPr>
    </w:p>
    <w:p w14:paraId="7E84723B" w14:textId="77777777" w:rsidR="006566A5" w:rsidRPr="009F3068" w:rsidRDefault="005213BE" w:rsidP="001C6AA3">
      <w:pPr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Figyelmeztetések és óvintézkedések</w:t>
      </w:r>
    </w:p>
    <w:p w14:paraId="3A1F2FCE" w14:textId="77777777" w:rsidR="00697F15" w:rsidRPr="009F3068" w:rsidRDefault="00697F15" w:rsidP="00860A08">
      <w:pPr>
        <w:numPr>
          <w:ilvl w:val="0"/>
          <w:numId w:val="66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Tájékoztassa </w:t>
      </w:r>
      <w:r w:rsidR="006566A5" w:rsidRPr="009F3068">
        <w:rPr>
          <w:rFonts w:ascii="Times New Roman" w:hAnsi="Times New Roman"/>
          <w:sz w:val="22"/>
          <w:szCs w:val="22"/>
        </w:rPr>
        <w:t>kezelő</w:t>
      </w:r>
      <w:r w:rsidRPr="009F3068">
        <w:rPr>
          <w:rFonts w:ascii="Times New Roman" w:hAnsi="Times New Roman"/>
          <w:sz w:val="22"/>
          <w:szCs w:val="22"/>
        </w:rPr>
        <w:t>orvosát, ha all</w:t>
      </w:r>
      <w:r w:rsidR="00BE34F4" w:rsidRPr="009F3068">
        <w:rPr>
          <w:rFonts w:ascii="Times New Roman" w:hAnsi="Times New Roman"/>
          <w:sz w:val="22"/>
          <w:szCs w:val="22"/>
        </w:rPr>
        <w:t xml:space="preserve">ergiás a </w:t>
      </w:r>
      <w:proofErr w:type="spellStart"/>
      <w:r w:rsidR="005652DF" w:rsidRPr="009F3068">
        <w:rPr>
          <w:rFonts w:ascii="Times New Roman" w:hAnsi="Times New Roman"/>
          <w:sz w:val="22"/>
          <w:szCs w:val="22"/>
        </w:rPr>
        <w:t>klobetazol</w:t>
      </w:r>
      <w:r w:rsidR="005652DF" w:rsidRPr="009F3068">
        <w:rPr>
          <w:rFonts w:ascii="Times New Roman" w:hAnsi="Times New Roman"/>
          <w:sz w:val="22"/>
          <w:szCs w:val="22"/>
        </w:rPr>
        <w:noBreakHyphen/>
        <w:t>propion</w:t>
      </w:r>
      <w:r w:rsidR="006566A5" w:rsidRPr="009F3068">
        <w:rPr>
          <w:rFonts w:ascii="Times New Roman" w:hAnsi="Times New Roman"/>
          <w:sz w:val="22"/>
          <w:szCs w:val="22"/>
        </w:rPr>
        <w:t>á</w:t>
      </w:r>
      <w:r w:rsidR="005652DF" w:rsidRPr="009F3068">
        <w:rPr>
          <w:rFonts w:ascii="Times New Roman" w:hAnsi="Times New Roman"/>
          <w:sz w:val="22"/>
          <w:szCs w:val="22"/>
        </w:rPr>
        <w:t>tra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, </w:t>
      </w:r>
      <w:r w:rsidR="005652DF" w:rsidRPr="009F3068">
        <w:rPr>
          <w:rFonts w:ascii="Times New Roman" w:hAnsi="Times New Roman"/>
          <w:sz w:val="22"/>
          <w:szCs w:val="22"/>
        </w:rPr>
        <w:t>vagy</w:t>
      </w:r>
      <w:r w:rsidR="00BE34F4" w:rsidRPr="009F3068">
        <w:rPr>
          <w:rFonts w:ascii="Times New Roman" w:hAnsi="Times New Roman"/>
          <w:sz w:val="22"/>
          <w:szCs w:val="22"/>
        </w:rPr>
        <w:t xml:space="preserve"> a </w:t>
      </w:r>
      <w:r w:rsidR="005652DF" w:rsidRPr="009F3068">
        <w:rPr>
          <w:rFonts w:ascii="Times New Roman" w:hAnsi="Times New Roman"/>
          <w:sz w:val="22"/>
          <w:szCs w:val="22"/>
        </w:rPr>
        <w:t>gyógyszer</w:t>
      </w:r>
      <w:r w:rsidR="00BE34F4" w:rsidRPr="009F3068">
        <w:rPr>
          <w:rFonts w:ascii="Times New Roman" w:hAnsi="Times New Roman"/>
          <w:sz w:val="22"/>
          <w:szCs w:val="22"/>
        </w:rPr>
        <w:t xml:space="preserve"> </w:t>
      </w:r>
      <w:r w:rsidR="005652DF" w:rsidRPr="009F3068">
        <w:rPr>
          <w:rFonts w:ascii="Times New Roman" w:hAnsi="Times New Roman"/>
          <w:sz w:val="22"/>
          <w:szCs w:val="22"/>
        </w:rPr>
        <w:t>(6. pontban felsorolt) egyéb</w:t>
      </w:r>
      <w:r w:rsidR="00BE34F4" w:rsidRPr="009F3068">
        <w:rPr>
          <w:rFonts w:ascii="Times New Roman" w:hAnsi="Times New Roman"/>
          <w:sz w:val="22"/>
          <w:szCs w:val="22"/>
        </w:rPr>
        <w:t xml:space="preserve"> összetevőjére</w:t>
      </w:r>
      <w:r w:rsidRPr="009F3068">
        <w:rPr>
          <w:rFonts w:ascii="Times New Roman" w:hAnsi="Times New Roman"/>
          <w:sz w:val="22"/>
          <w:szCs w:val="22"/>
        </w:rPr>
        <w:t>.</w:t>
      </w:r>
    </w:p>
    <w:p w14:paraId="5979BABD" w14:textId="77777777" w:rsidR="00697F15" w:rsidRPr="009F3068" w:rsidRDefault="00697F15" w:rsidP="00860CB3">
      <w:pPr>
        <w:numPr>
          <w:ilvl w:val="0"/>
          <w:numId w:val="66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A fejbőrön a kezelt bőrfelületet nem szabad bekötni vagy bármilyen más módon lefedni, kivéve, ha erre </w:t>
      </w:r>
      <w:r w:rsidR="00BE34F4" w:rsidRPr="009F3068">
        <w:rPr>
          <w:rFonts w:ascii="Times New Roman" w:hAnsi="Times New Roman"/>
          <w:sz w:val="22"/>
          <w:szCs w:val="22"/>
        </w:rPr>
        <w:t>kezelő</w:t>
      </w:r>
      <w:r w:rsidRPr="009F3068">
        <w:rPr>
          <w:rFonts w:ascii="Times New Roman" w:hAnsi="Times New Roman"/>
          <w:sz w:val="22"/>
          <w:szCs w:val="22"/>
        </w:rPr>
        <w:t>orvosa utasítást</w:t>
      </w:r>
      <w:r w:rsidR="00667FBC" w:rsidRPr="009F3068">
        <w:rPr>
          <w:rFonts w:ascii="Times New Roman" w:hAnsi="Times New Roman"/>
          <w:sz w:val="22"/>
          <w:szCs w:val="22"/>
        </w:rPr>
        <w:t xml:space="preserve"> ad</w:t>
      </w:r>
      <w:r w:rsidRPr="009F3068">
        <w:rPr>
          <w:rFonts w:ascii="Times New Roman" w:hAnsi="Times New Roman"/>
          <w:sz w:val="22"/>
          <w:szCs w:val="22"/>
        </w:rPr>
        <w:t>, mivel így könnyebben jut át a hatóanyag a bőrön</w:t>
      </w:r>
      <w:r w:rsidR="00667FBC" w:rsidRPr="009F3068">
        <w:rPr>
          <w:rFonts w:ascii="Times New Roman" w:hAnsi="Times New Roman"/>
          <w:sz w:val="22"/>
          <w:szCs w:val="22"/>
        </w:rPr>
        <w:t>,</w:t>
      </w:r>
      <w:r w:rsidRPr="009F3068">
        <w:rPr>
          <w:rFonts w:ascii="Times New Roman" w:hAnsi="Times New Roman"/>
          <w:sz w:val="22"/>
          <w:szCs w:val="22"/>
        </w:rPr>
        <w:t xml:space="preserve"> és fokozódik a fertőzés kockázata.</w:t>
      </w:r>
    </w:p>
    <w:p w14:paraId="2DFDDAC0" w14:textId="77777777" w:rsidR="00697F15" w:rsidRDefault="00697F15" w:rsidP="00860CB3">
      <w:pPr>
        <w:numPr>
          <w:ilvl w:val="0"/>
          <w:numId w:val="66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Csak addig használja a </w:t>
      </w:r>
      <w:proofErr w:type="spellStart"/>
      <w:r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oldatot, amíg </w:t>
      </w:r>
      <w:r w:rsidR="00BE34F4" w:rsidRPr="009F3068">
        <w:rPr>
          <w:rFonts w:ascii="Times New Roman" w:hAnsi="Times New Roman"/>
          <w:sz w:val="22"/>
          <w:szCs w:val="22"/>
        </w:rPr>
        <w:t>kezelő</w:t>
      </w:r>
      <w:r w:rsidRPr="009F3068">
        <w:rPr>
          <w:rFonts w:ascii="Times New Roman" w:hAnsi="Times New Roman"/>
          <w:sz w:val="22"/>
          <w:szCs w:val="22"/>
        </w:rPr>
        <w:t>orvosa javasolja</w:t>
      </w:r>
      <w:r w:rsidR="00F24F76" w:rsidRPr="009F3068">
        <w:rPr>
          <w:rFonts w:ascii="Times New Roman" w:hAnsi="Times New Roman"/>
          <w:sz w:val="22"/>
          <w:szCs w:val="22"/>
        </w:rPr>
        <w:t xml:space="preserve">. Ha panaszai </w:t>
      </w:r>
      <w:r w:rsidR="00667FBC" w:rsidRPr="009F3068">
        <w:rPr>
          <w:rFonts w:ascii="Times New Roman" w:hAnsi="Times New Roman"/>
          <w:sz w:val="22"/>
          <w:szCs w:val="22"/>
        </w:rPr>
        <w:t>2</w:t>
      </w:r>
      <w:r w:rsidR="00667FBC" w:rsidRPr="009F3068">
        <w:rPr>
          <w:rFonts w:ascii="Times New Roman" w:hAnsi="Times New Roman"/>
          <w:sz w:val="22"/>
          <w:szCs w:val="22"/>
        </w:rPr>
        <w:noBreakHyphen/>
        <w:t xml:space="preserve">4 héten belül </w:t>
      </w:r>
      <w:r w:rsidR="00F24F76" w:rsidRPr="009F3068">
        <w:rPr>
          <w:rFonts w:ascii="Times New Roman" w:hAnsi="Times New Roman"/>
          <w:sz w:val="22"/>
          <w:szCs w:val="22"/>
        </w:rPr>
        <w:t>nem javulnak</w:t>
      </w:r>
      <w:r w:rsidRPr="009F3068">
        <w:rPr>
          <w:rFonts w:ascii="Times New Roman" w:hAnsi="Times New Roman"/>
          <w:sz w:val="22"/>
          <w:szCs w:val="22"/>
        </w:rPr>
        <w:t xml:space="preserve">, beszéljen </w:t>
      </w:r>
      <w:r w:rsidR="00BE34F4" w:rsidRPr="009F3068">
        <w:rPr>
          <w:rFonts w:ascii="Times New Roman" w:hAnsi="Times New Roman"/>
          <w:sz w:val="22"/>
          <w:szCs w:val="22"/>
        </w:rPr>
        <w:t>kezelő</w:t>
      </w:r>
      <w:r w:rsidRPr="009F3068">
        <w:rPr>
          <w:rFonts w:ascii="Times New Roman" w:hAnsi="Times New Roman"/>
          <w:sz w:val="22"/>
          <w:szCs w:val="22"/>
        </w:rPr>
        <w:t>orvosával.</w:t>
      </w:r>
    </w:p>
    <w:p w14:paraId="7EBDB56A" w14:textId="77777777" w:rsidR="00BB29BD" w:rsidRPr="00671AD9" w:rsidRDefault="0038734B" w:rsidP="004C49CC">
      <w:pPr>
        <w:widowControl/>
        <w:numPr>
          <w:ilvl w:val="0"/>
          <w:numId w:val="66"/>
        </w:numPr>
        <w:ind w:left="567" w:hanging="567"/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lastRenderedPageBreak/>
        <w:t xml:space="preserve">Beszéljen kezelőorvosával vagy gyógyszerészével, </w:t>
      </w:r>
      <w:r w:rsidR="00BB29BD" w:rsidRPr="00671AD9">
        <w:rPr>
          <w:rFonts w:ascii="Times New Roman" w:hAnsi="Times New Roman"/>
          <w:bCs/>
          <w:noProof/>
          <w:sz w:val="22"/>
          <w:szCs w:val="22"/>
        </w:rPr>
        <w:t xml:space="preserve">ha Ön újonnan kialakuló csontfájdalmat vagy a korábbi csonttünetek rosszabbodását észleli a </w:t>
      </w:r>
      <w:r w:rsidR="00BB29BD">
        <w:rPr>
          <w:bCs/>
          <w:noProof/>
          <w:sz w:val="22"/>
          <w:szCs w:val="22"/>
        </w:rPr>
        <w:t xml:space="preserve">Dermovate </w:t>
      </w:r>
      <w:r>
        <w:rPr>
          <w:bCs/>
          <w:noProof/>
          <w:sz w:val="22"/>
          <w:szCs w:val="22"/>
        </w:rPr>
        <w:t>oldattal</w:t>
      </w:r>
      <w:r w:rsidR="00BB29BD">
        <w:rPr>
          <w:bCs/>
          <w:noProof/>
          <w:sz w:val="22"/>
          <w:szCs w:val="22"/>
        </w:rPr>
        <w:t xml:space="preserve"> történő</w:t>
      </w:r>
      <w:r w:rsidR="00BB29BD" w:rsidRPr="00671AD9">
        <w:rPr>
          <w:rFonts w:ascii="Times New Roman" w:hAnsi="Times New Roman"/>
          <w:bCs/>
          <w:noProof/>
          <w:sz w:val="22"/>
          <w:szCs w:val="22"/>
        </w:rPr>
        <w:t xml:space="preserve"> kezelés során, különösen, ha a </w:t>
      </w:r>
      <w:r w:rsidR="00BB29BD">
        <w:rPr>
          <w:bCs/>
          <w:noProof/>
          <w:sz w:val="22"/>
          <w:szCs w:val="22"/>
        </w:rPr>
        <w:t>Dermovate oldatot</w:t>
      </w:r>
      <w:r w:rsidR="00BB29BD" w:rsidRPr="00671AD9">
        <w:rPr>
          <w:rFonts w:ascii="Times New Roman" w:hAnsi="Times New Roman"/>
          <w:bCs/>
          <w:noProof/>
          <w:sz w:val="22"/>
          <w:szCs w:val="22"/>
        </w:rPr>
        <w:t xml:space="preserve"> hosszú időn át vagy ismétlődően alkalmazta.</w:t>
      </w:r>
    </w:p>
    <w:p w14:paraId="4EE59027" w14:textId="77777777" w:rsidR="00D26AFA" w:rsidRDefault="00D26AFA" w:rsidP="001C6AA3">
      <w:pPr>
        <w:tabs>
          <w:tab w:val="left" w:pos="567"/>
        </w:tabs>
        <w:rPr>
          <w:rFonts w:ascii="Wingdings" w:hAnsi="Wingdings"/>
          <w:sz w:val="22"/>
          <w:szCs w:val="22"/>
        </w:rPr>
      </w:pPr>
    </w:p>
    <w:p w14:paraId="57D810B1" w14:textId="77777777" w:rsidR="009E73AC" w:rsidRDefault="00D26AFA" w:rsidP="001C6AA3">
      <w:pPr>
        <w:tabs>
          <w:tab w:val="left" w:pos="567"/>
        </w:tabs>
        <w:rPr>
          <w:rFonts w:ascii="Times New Roman" w:hAnsi="Times New Roman"/>
          <w:sz w:val="22"/>
          <w:szCs w:val="22"/>
        </w:rPr>
      </w:pPr>
      <w:r w:rsidRPr="00D26AFA">
        <w:rPr>
          <w:rFonts w:ascii="Wingdings" w:hAnsi="Wingdings"/>
          <w:sz w:val="22"/>
          <w:szCs w:val="22"/>
        </w:rPr>
        <w:sym w:font="Wingdings" w:char="F0E8"/>
      </w:r>
      <w:r>
        <w:rPr>
          <w:rFonts w:ascii="Wingdings" w:hAnsi="Wingdings"/>
          <w:sz w:val="22"/>
          <w:szCs w:val="22"/>
        </w:rPr>
        <w:tab/>
      </w:r>
      <w:r w:rsidR="00697F15" w:rsidRPr="00CF7634">
        <w:rPr>
          <w:rFonts w:ascii="Times New Roman" w:hAnsi="Times New Roman"/>
          <w:b/>
          <w:sz w:val="22"/>
          <w:szCs w:val="22"/>
        </w:rPr>
        <w:t xml:space="preserve">Forduljon </w:t>
      </w:r>
      <w:r w:rsidR="00BE34F4" w:rsidRPr="00CF7634">
        <w:rPr>
          <w:rFonts w:ascii="Times New Roman" w:hAnsi="Times New Roman"/>
          <w:b/>
          <w:sz w:val="22"/>
          <w:szCs w:val="22"/>
        </w:rPr>
        <w:t>kezelő</w:t>
      </w:r>
      <w:r w:rsidR="00716A3E" w:rsidRPr="00CF7634">
        <w:rPr>
          <w:rFonts w:ascii="Times New Roman" w:hAnsi="Times New Roman"/>
          <w:b/>
          <w:sz w:val="22"/>
          <w:szCs w:val="22"/>
        </w:rPr>
        <w:t>orvosához</w:t>
      </w:r>
      <w:r w:rsidR="00EF5133" w:rsidRPr="00CF7634">
        <w:rPr>
          <w:rFonts w:ascii="Times New Roman" w:hAnsi="Times New Roman"/>
          <w:b/>
          <w:sz w:val="22"/>
          <w:szCs w:val="22"/>
        </w:rPr>
        <w:t>,</w:t>
      </w:r>
      <w:r w:rsidR="00716A3E" w:rsidRPr="009F3068">
        <w:rPr>
          <w:rFonts w:ascii="Times New Roman" w:hAnsi="Times New Roman"/>
          <w:sz w:val="22"/>
          <w:szCs w:val="22"/>
        </w:rPr>
        <w:t xml:space="preserve"> ha </w:t>
      </w:r>
      <w:r w:rsidR="00667FBC" w:rsidRPr="009F3068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="00667FBC"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="00667FBC" w:rsidRPr="009F3068">
        <w:rPr>
          <w:rFonts w:ascii="Times New Roman" w:hAnsi="Times New Roman"/>
          <w:sz w:val="22"/>
          <w:szCs w:val="22"/>
        </w:rPr>
        <w:t xml:space="preserve"> oldat alkalmazása alatt </w:t>
      </w:r>
      <w:r w:rsidR="00716A3E" w:rsidRPr="009F3068">
        <w:rPr>
          <w:rFonts w:ascii="Times New Roman" w:hAnsi="Times New Roman"/>
          <w:sz w:val="22"/>
          <w:szCs w:val="22"/>
        </w:rPr>
        <w:t>fertőzés alakul</w:t>
      </w:r>
      <w:r w:rsidR="00F24F76" w:rsidRPr="009F3068">
        <w:rPr>
          <w:rFonts w:ascii="Times New Roman" w:hAnsi="Times New Roman"/>
          <w:sz w:val="22"/>
          <w:szCs w:val="22"/>
        </w:rPr>
        <w:t>t</w:t>
      </w:r>
      <w:r w:rsidR="00716A3E" w:rsidRPr="009F3068">
        <w:rPr>
          <w:rFonts w:ascii="Times New Roman" w:hAnsi="Times New Roman"/>
          <w:sz w:val="22"/>
          <w:szCs w:val="22"/>
        </w:rPr>
        <w:t xml:space="preserve"> ki Önnél</w:t>
      </w:r>
      <w:r w:rsidR="006047FB" w:rsidRPr="009F3068">
        <w:rPr>
          <w:rFonts w:ascii="Times New Roman" w:hAnsi="Times New Roman"/>
          <w:sz w:val="22"/>
          <w:szCs w:val="22"/>
        </w:rPr>
        <w:t xml:space="preserve"> </w:t>
      </w:r>
      <w:r w:rsidR="006047FB" w:rsidRPr="00CF7634">
        <w:rPr>
          <w:rFonts w:ascii="Times New Roman" w:hAnsi="Times New Roman"/>
          <w:sz w:val="22"/>
          <w:szCs w:val="22"/>
        </w:rPr>
        <w:t>(lásd 4. pont)</w:t>
      </w:r>
      <w:r w:rsidR="00697F15" w:rsidRPr="009F3068">
        <w:rPr>
          <w:rFonts w:ascii="Times New Roman" w:hAnsi="Times New Roman"/>
          <w:sz w:val="22"/>
          <w:szCs w:val="22"/>
        </w:rPr>
        <w:t>.</w:t>
      </w:r>
    </w:p>
    <w:p w14:paraId="17053F0E" w14:textId="77777777" w:rsidR="00D26AFA" w:rsidRPr="009F3068" w:rsidRDefault="00D26AFA" w:rsidP="001C6AA3">
      <w:pPr>
        <w:tabs>
          <w:tab w:val="left" w:pos="567"/>
        </w:tabs>
        <w:rPr>
          <w:rFonts w:ascii="Times New Roman" w:hAnsi="Times New Roman"/>
          <w:sz w:val="22"/>
          <w:szCs w:val="22"/>
        </w:rPr>
      </w:pPr>
    </w:p>
    <w:p w14:paraId="3F50AD04" w14:textId="77777777" w:rsidR="00D26AFA" w:rsidRDefault="00D26AFA" w:rsidP="00860A08">
      <w:pPr>
        <w:tabs>
          <w:tab w:val="left" w:pos="567"/>
        </w:tabs>
        <w:ind w:right="-2"/>
        <w:rPr>
          <w:b/>
          <w:noProof/>
          <w:sz w:val="22"/>
          <w:szCs w:val="22"/>
          <w:lang w:val="fr-BE"/>
        </w:rPr>
      </w:pPr>
      <w:r>
        <w:rPr>
          <w:b/>
          <w:sz w:val="22"/>
          <w:szCs w:val="22"/>
        </w:rPr>
        <w:sym w:font="Wingdings" w:char="F0E8"/>
      </w:r>
      <w:r>
        <w:rPr>
          <w:b/>
          <w:sz w:val="22"/>
          <w:szCs w:val="22"/>
        </w:rPr>
        <w:tab/>
      </w:r>
      <w:r w:rsidRPr="00A93F6A">
        <w:rPr>
          <w:b/>
          <w:sz w:val="22"/>
          <w:szCs w:val="22"/>
        </w:rPr>
        <w:t>Forduljon kezelőorvosához,</w:t>
      </w:r>
      <w:r w:rsidRPr="00A93F6A">
        <w:rPr>
          <w:sz w:val="22"/>
          <w:szCs w:val="22"/>
        </w:rPr>
        <w:t xml:space="preserve"> </w:t>
      </w:r>
      <w:r>
        <w:rPr>
          <w:sz w:val="22"/>
          <w:szCs w:val="22"/>
        </w:rPr>
        <w:t>amennyiben homályos látás vagy egyéb látászavar jelentkezik</w:t>
      </w:r>
      <w:r w:rsidRPr="00A93F6A">
        <w:rPr>
          <w:sz w:val="22"/>
          <w:szCs w:val="22"/>
        </w:rPr>
        <w:t>.</w:t>
      </w:r>
    </w:p>
    <w:p w14:paraId="150A3D62" w14:textId="77777777" w:rsidR="002D6F85" w:rsidRPr="009F3068" w:rsidRDefault="002D6F85" w:rsidP="00860CB3">
      <w:pPr>
        <w:tabs>
          <w:tab w:val="left" w:pos="0"/>
        </w:tabs>
        <w:rPr>
          <w:rFonts w:ascii="Times New Roman" w:hAnsi="Times New Roman"/>
          <w:sz w:val="22"/>
          <w:szCs w:val="22"/>
        </w:rPr>
      </w:pPr>
    </w:p>
    <w:p w14:paraId="44E1A4A7" w14:textId="77777777" w:rsidR="00CC6670" w:rsidRPr="009F3068" w:rsidRDefault="005213BE" w:rsidP="001C6AA3">
      <w:pPr>
        <w:ind w:right="-2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Egyéb gyógyszerek és a Dermovate oldat</w:t>
      </w:r>
    </w:p>
    <w:p w14:paraId="1F768285" w14:textId="77777777" w:rsidR="006566A5" w:rsidRPr="009F3068" w:rsidRDefault="006566A5" w:rsidP="00860A08">
      <w:pPr>
        <w:rPr>
          <w:rFonts w:ascii="Times New Roman" w:hAnsi="Times New Roman"/>
          <w:sz w:val="22"/>
          <w:szCs w:val="22"/>
          <w:lang w:val="fr-BE"/>
        </w:rPr>
      </w:pP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Feltétlenül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tájékoztassa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kezelőorvosát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vagy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gyógyszerészét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a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jelenleg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vagy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nemrégiben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szedett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>/</w:t>
      </w:r>
      <w:proofErr w:type="spellStart"/>
      <w:r w:rsidRPr="009F3068">
        <w:rPr>
          <w:rFonts w:ascii="Times New Roman" w:hAnsi="Times New Roman"/>
          <w:noProof/>
          <w:sz w:val="22"/>
          <w:szCs w:val="22"/>
          <w:lang w:val="fr-BE"/>
        </w:rPr>
        <w:t>alkalmazott</w:t>
      </w:r>
      <w:proofErr w:type="spellEnd"/>
      <w:r w:rsidRPr="009F3068">
        <w:rPr>
          <w:rFonts w:ascii="Times New Roman" w:hAnsi="Times New Roman"/>
          <w:noProof/>
          <w:sz w:val="22"/>
          <w:szCs w:val="22"/>
          <w:lang w:val="fr-BE"/>
        </w:rPr>
        <w:t>, valamint szedni/alkalmazni tervezett</w:t>
      </w:r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egyéb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fr-BE"/>
        </w:rPr>
        <w:t>gyógyszereiről</w:t>
      </w:r>
      <w:proofErr w:type="spellEnd"/>
      <w:r w:rsidRPr="009F3068">
        <w:rPr>
          <w:rFonts w:ascii="Times New Roman" w:hAnsi="Times New Roman"/>
          <w:sz w:val="22"/>
          <w:szCs w:val="22"/>
          <w:lang w:val="fr-BE"/>
        </w:rPr>
        <w:t>.</w:t>
      </w:r>
    </w:p>
    <w:p w14:paraId="2079F8B7" w14:textId="77777777" w:rsidR="00667FBC" w:rsidRPr="009F3068" w:rsidRDefault="00CC6670" w:rsidP="001C6AA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Egyes gyógyszerek befolyásolhatják a </w:t>
      </w:r>
      <w:proofErr w:type="spellStart"/>
      <w:r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oldat hatását, illetve fokozhatják a mellékhatások kialakulásának kockázatát. </w:t>
      </w:r>
      <w:r w:rsidR="00667FBC" w:rsidRPr="009F3068">
        <w:rPr>
          <w:rFonts w:ascii="Times New Roman" w:hAnsi="Times New Roman"/>
          <w:sz w:val="22"/>
          <w:szCs w:val="22"/>
        </w:rPr>
        <w:t xml:space="preserve">Az ilyen </w:t>
      </w:r>
      <w:r w:rsidRPr="009F3068">
        <w:rPr>
          <w:rFonts w:ascii="Times New Roman" w:hAnsi="Times New Roman"/>
          <w:sz w:val="22"/>
          <w:szCs w:val="22"/>
        </w:rPr>
        <w:t xml:space="preserve">gyógyszerek közé tartozik pl. a ritonavir és az </w:t>
      </w:r>
      <w:proofErr w:type="spellStart"/>
      <w:r w:rsidRPr="009F3068">
        <w:rPr>
          <w:rFonts w:ascii="Times New Roman" w:hAnsi="Times New Roman"/>
          <w:sz w:val="22"/>
          <w:szCs w:val="22"/>
        </w:rPr>
        <w:t>itrakonazol</w:t>
      </w:r>
      <w:proofErr w:type="spellEnd"/>
      <w:r w:rsidRPr="009F3068">
        <w:rPr>
          <w:rFonts w:ascii="Times New Roman" w:hAnsi="Times New Roman"/>
          <w:sz w:val="22"/>
          <w:szCs w:val="22"/>
        </w:rPr>
        <w:t>.</w:t>
      </w:r>
    </w:p>
    <w:p w14:paraId="02475A81" w14:textId="77777777" w:rsidR="00BB29BD" w:rsidRDefault="00CC6670" w:rsidP="00BB29BD">
      <w:pPr>
        <w:numPr>
          <w:ilvl w:val="0"/>
          <w:numId w:val="67"/>
        </w:numPr>
        <w:ind w:left="284" w:hanging="284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Tájékoztassa </w:t>
      </w:r>
      <w:r w:rsidR="005213BE" w:rsidRPr="009F3068">
        <w:rPr>
          <w:rFonts w:ascii="Times New Roman" w:hAnsi="Times New Roman"/>
          <w:sz w:val="22"/>
          <w:szCs w:val="22"/>
        </w:rPr>
        <w:t>kezelő</w:t>
      </w:r>
      <w:r w:rsidRPr="009F3068">
        <w:rPr>
          <w:rFonts w:ascii="Times New Roman" w:hAnsi="Times New Roman"/>
          <w:sz w:val="22"/>
          <w:szCs w:val="22"/>
        </w:rPr>
        <w:t>orvosát arról, ha ilyen hatóanyagokat tartalmazó gyógyszer</w:t>
      </w:r>
      <w:r w:rsidR="00F24F76" w:rsidRPr="009F3068">
        <w:rPr>
          <w:rFonts w:ascii="Times New Roman" w:hAnsi="Times New Roman"/>
          <w:sz w:val="22"/>
          <w:szCs w:val="22"/>
        </w:rPr>
        <w:t>t</w:t>
      </w:r>
      <w:r w:rsidRPr="009F3068">
        <w:rPr>
          <w:rFonts w:ascii="Times New Roman" w:hAnsi="Times New Roman"/>
          <w:sz w:val="22"/>
          <w:szCs w:val="22"/>
        </w:rPr>
        <w:t xml:space="preserve"> szed.</w:t>
      </w:r>
    </w:p>
    <w:p w14:paraId="0667A80F" w14:textId="77777777" w:rsidR="00BB29BD" w:rsidRDefault="00BB29BD" w:rsidP="00BB29BD">
      <w:pPr>
        <w:rPr>
          <w:rFonts w:ascii="Times New Roman" w:hAnsi="Times New Roman"/>
          <w:sz w:val="22"/>
          <w:szCs w:val="22"/>
        </w:rPr>
      </w:pPr>
    </w:p>
    <w:p w14:paraId="51A70CD6" w14:textId="77777777" w:rsidR="00BB29BD" w:rsidRDefault="004C49CC" w:rsidP="00EE1175">
      <w:pPr>
        <w:rPr>
          <w:bCs/>
          <w:sz w:val="22"/>
          <w:szCs w:val="22"/>
        </w:rPr>
      </w:pPr>
      <w:r>
        <w:rPr>
          <w:bCs/>
          <w:noProof/>
          <w:sz w:val="22"/>
          <w:szCs w:val="22"/>
        </w:rPr>
        <w:t>Beszéljen kezelőorvosával vagy gyógyszerészével, ha Ön egyéb</w:t>
      </w:r>
      <w:r w:rsidR="00143687">
        <w:rPr>
          <w:bCs/>
          <w:noProof/>
          <w:sz w:val="22"/>
          <w:szCs w:val="22"/>
        </w:rPr>
        <w:t>,</w:t>
      </w:r>
      <w:r>
        <w:rPr>
          <w:bCs/>
          <w:noProof/>
          <w:sz w:val="22"/>
          <w:szCs w:val="22"/>
        </w:rPr>
        <w:t xml:space="preserve"> szájon át vagy külsőleg alkalmazható kortikoszteroidokat vagy az immunrendszer működését szabályozó gyógyszereket (például </w:t>
      </w:r>
      <w:r w:rsidR="00BB29BD" w:rsidRPr="00671AD9">
        <w:rPr>
          <w:rFonts w:ascii="Times New Roman" w:hAnsi="Times New Roman"/>
          <w:bCs/>
          <w:noProof/>
          <w:sz w:val="22"/>
          <w:szCs w:val="22"/>
        </w:rPr>
        <w:t>autoimmun betegségek ellen vagy szervátültetést követően) kap.</w:t>
      </w:r>
      <w:r>
        <w:rPr>
          <w:rFonts w:ascii="Times New Roman" w:hAnsi="Times New Roman"/>
          <w:bCs/>
          <w:noProof/>
          <w:sz w:val="22"/>
          <w:szCs w:val="22"/>
        </w:rPr>
        <w:t xml:space="preserve"> </w:t>
      </w:r>
      <w:r w:rsidR="00BB29BD" w:rsidRPr="00671AD9">
        <w:rPr>
          <w:rFonts w:ascii="Times New Roman" w:hAnsi="Times New Roman"/>
          <w:bCs/>
          <w:noProof/>
          <w:sz w:val="22"/>
          <w:szCs w:val="22"/>
        </w:rPr>
        <w:t xml:space="preserve">A </w:t>
      </w:r>
      <w:r w:rsidR="00BB29BD">
        <w:rPr>
          <w:bCs/>
          <w:noProof/>
          <w:sz w:val="22"/>
          <w:szCs w:val="22"/>
        </w:rPr>
        <w:t>Dermovate oldat</w:t>
      </w:r>
      <w:r w:rsidR="00BB29BD" w:rsidRPr="00671AD9">
        <w:rPr>
          <w:rFonts w:ascii="Times New Roman" w:hAnsi="Times New Roman"/>
          <w:bCs/>
          <w:noProof/>
          <w:sz w:val="22"/>
          <w:szCs w:val="22"/>
        </w:rPr>
        <w:t xml:space="preserve"> ilyen gyógyszerekkel való egyidejű alkalmazása súlyos fertőzések kialakulásával járhat.</w:t>
      </w:r>
    </w:p>
    <w:p w14:paraId="10A43FDC" w14:textId="77777777" w:rsidR="00CC6670" w:rsidRPr="009F3068" w:rsidRDefault="00CC6670" w:rsidP="00860A08">
      <w:pPr>
        <w:rPr>
          <w:rFonts w:ascii="Times New Roman" w:hAnsi="Times New Roman"/>
          <w:sz w:val="22"/>
          <w:szCs w:val="22"/>
        </w:rPr>
      </w:pPr>
    </w:p>
    <w:p w14:paraId="0832821D" w14:textId="77777777" w:rsidR="0068246C" w:rsidRPr="009F3068" w:rsidRDefault="0068246C" w:rsidP="001C6AA3">
      <w:pPr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</w:rPr>
        <w:t>Terhesség</w:t>
      </w:r>
      <w:r w:rsidR="00884CE5" w:rsidRPr="009F3068">
        <w:rPr>
          <w:rFonts w:ascii="Times New Roman" w:hAnsi="Times New Roman"/>
          <w:b/>
          <w:sz w:val="22"/>
          <w:szCs w:val="22"/>
        </w:rPr>
        <w:t xml:space="preserve"> és</w:t>
      </w:r>
      <w:r w:rsidRPr="009F3068">
        <w:rPr>
          <w:rFonts w:ascii="Times New Roman" w:hAnsi="Times New Roman"/>
          <w:b/>
          <w:sz w:val="22"/>
          <w:szCs w:val="22"/>
        </w:rPr>
        <w:t xml:space="preserve"> szoptatás</w:t>
      </w:r>
    </w:p>
    <w:p w14:paraId="14B645F0" w14:textId="77777777" w:rsidR="00CC6670" w:rsidRPr="009F3068" w:rsidRDefault="00C44B91" w:rsidP="001C6AA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Ha Ön terhes vagy szoptat, </w:t>
      </w:r>
      <w:proofErr w:type="gramStart"/>
      <w:r w:rsidRPr="009F3068">
        <w:rPr>
          <w:rFonts w:ascii="Times New Roman" w:hAnsi="Times New Roman"/>
          <w:sz w:val="22"/>
          <w:szCs w:val="22"/>
        </w:rPr>
        <w:t>illetve</w:t>
      </w:r>
      <w:proofErr w:type="gramEnd"/>
      <w:r w:rsidRPr="009F3068">
        <w:rPr>
          <w:rFonts w:ascii="Times New Roman" w:hAnsi="Times New Roman"/>
          <w:sz w:val="22"/>
          <w:szCs w:val="22"/>
        </w:rPr>
        <w:t xml:space="preserve"> ha fennáll Önnél a terhesség lehetősége vagy gyermeket szeretne, a gyógyszer alkalmazása előtt beszéljen kezelőorvosával vagy gyógyszerészével.</w:t>
      </w:r>
    </w:p>
    <w:p w14:paraId="2FA5D2E4" w14:textId="77777777" w:rsidR="0068246C" w:rsidRPr="009F3068" w:rsidRDefault="0068246C" w:rsidP="00860A08">
      <w:pPr>
        <w:rPr>
          <w:rFonts w:ascii="Times New Roman" w:hAnsi="Times New Roman"/>
          <w:sz w:val="22"/>
          <w:szCs w:val="22"/>
        </w:rPr>
      </w:pPr>
    </w:p>
    <w:p w14:paraId="07985258" w14:textId="77777777" w:rsidR="0068246C" w:rsidRPr="009F3068" w:rsidRDefault="0068246C" w:rsidP="001C6AA3">
      <w:pPr>
        <w:ind w:right="-29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 xml:space="preserve">A készítmény hatásai a gépjárművezetéshez és </w:t>
      </w:r>
      <w:r w:rsidR="006566A5" w:rsidRPr="009F3068">
        <w:rPr>
          <w:rFonts w:ascii="Times New Roman" w:hAnsi="Times New Roman"/>
          <w:b/>
          <w:noProof/>
          <w:sz w:val="22"/>
          <w:szCs w:val="22"/>
        </w:rPr>
        <w:t xml:space="preserve">a </w:t>
      </w:r>
      <w:r w:rsidRPr="009F3068">
        <w:rPr>
          <w:rFonts w:ascii="Times New Roman" w:hAnsi="Times New Roman"/>
          <w:b/>
          <w:noProof/>
          <w:sz w:val="22"/>
          <w:szCs w:val="22"/>
        </w:rPr>
        <w:t>gépek kezeléséhez szükséges képességekre</w:t>
      </w:r>
    </w:p>
    <w:p w14:paraId="799BA174" w14:textId="77777777" w:rsidR="00244AD9" w:rsidRPr="009F3068" w:rsidRDefault="0068246C" w:rsidP="001C6AA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A készítmény alkalmazása várhatóan nincs hatással a </w:t>
      </w:r>
      <w:r w:rsidR="00CC6670" w:rsidRPr="009F3068">
        <w:rPr>
          <w:rFonts w:ascii="Times New Roman" w:hAnsi="Times New Roman"/>
          <w:noProof/>
          <w:sz w:val="22"/>
          <w:szCs w:val="22"/>
        </w:rPr>
        <w:t xml:space="preserve">gépjárművezetéshez és </w:t>
      </w:r>
      <w:r w:rsidR="00667FBC" w:rsidRPr="009F3068">
        <w:rPr>
          <w:rFonts w:ascii="Times New Roman" w:hAnsi="Times New Roman"/>
          <w:noProof/>
          <w:sz w:val="22"/>
          <w:szCs w:val="22"/>
        </w:rPr>
        <w:t xml:space="preserve">a </w:t>
      </w:r>
      <w:r w:rsidR="00CC6670" w:rsidRPr="009F3068">
        <w:rPr>
          <w:rFonts w:ascii="Times New Roman" w:hAnsi="Times New Roman"/>
          <w:noProof/>
          <w:sz w:val="22"/>
          <w:szCs w:val="22"/>
        </w:rPr>
        <w:t>gépek kezeléséhez szükséges képességekre.</w:t>
      </w:r>
    </w:p>
    <w:p w14:paraId="628DD4C7" w14:textId="77777777" w:rsidR="00EF5133" w:rsidRPr="009F3068" w:rsidRDefault="00EF5133" w:rsidP="00860A08">
      <w:pPr>
        <w:rPr>
          <w:rFonts w:ascii="Times New Roman" w:hAnsi="Times New Roman"/>
          <w:sz w:val="22"/>
          <w:szCs w:val="22"/>
        </w:rPr>
      </w:pPr>
    </w:p>
    <w:p w14:paraId="7628B706" w14:textId="77777777" w:rsidR="006309CA" w:rsidRPr="009F3068" w:rsidRDefault="006309CA" w:rsidP="00860CB3">
      <w:pPr>
        <w:rPr>
          <w:rFonts w:ascii="Times New Roman" w:hAnsi="Times New Roman"/>
          <w:sz w:val="22"/>
          <w:szCs w:val="22"/>
        </w:rPr>
      </w:pPr>
    </w:p>
    <w:p w14:paraId="13024E21" w14:textId="77777777" w:rsidR="0010575B" w:rsidRPr="009F3068" w:rsidRDefault="002D641E" w:rsidP="001C6AA3">
      <w:pPr>
        <w:ind w:left="567" w:right="-29" w:hanging="567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3.</w:t>
      </w:r>
      <w:r w:rsidRPr="009F3068">
        <w:rPr>
          <w:rFonts w:ascii="Times New Roman" w:hAnsi="Times New Roman"/>
          <w:b/>
          <w:noProof/>
          <w:sz w:val="22"/>
          <w:szCs w:val="22"/>
        </w:rPr>
        <w:tab/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 xml:space="preserve">Hogyan kell alkalmazni a </w:t>
      </w:r>
      <w:r w:rsidRPr="009F3068">
        <w:rPr>
          <w:rFonts w:ascii="Times New Roman" w:hAnsi="Times New Roman"/>
          <w:b/>
          <w:noProof/>
          <w:sz w:val="22"/>
          <w:szCs w:val="22"/>
        </w:rPr>
        <w:t>D</w:t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>ermovate</w:t>
      </w:r>
      <w:r w:rsidR="00C67473" w:rsidRPr="009F3068">
        <w:rPr>
          <w:rFonts w:ascii="Times New Roman" w:hAnsi="Times New Roman"/>
          <w:b/>
          <w:noProof/>
          <w:sz w:val="22"/>
          <w:szCs w:val="22"/>
        </w:rPr>
        <w:t xml:space="preserve"> </w:t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>oldatot?</w:t>
      </w:r>
    </w:p>
    <w:p w14:paraId="5A7BFFA9" w14:textId="77777777" w:rsidR="00ED2573" w:rsidRPr="009F3068" w:rsidRDefault="00ED2573" w:rsidP="001C6AA3">
      <w:pPr>
        <w:ind w:right="454"/>
        <w:rPr>
          <w:rFonts w:ascii="Times New Roman" w:hAnsi="Times New Roman"/>
          <w:sz w:val="22"/>
          <w:szCs w:val="22"/>
        </w:rPr>
      </w:pPr>
    </w:p>
    <w:p w14:paraId="620BCEA9" w14:textId="77777777" w:rsidR="003B14EE" w:rsidRPr="009F3068" w:rsidRDefault="00A31298" w:rsidP="001C6AA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A </w:t>
      </w:r>
      <w:r w:rsidR="00E34A47" w:rsidRPr="009F3068">
        <w:rPr>
          <w:rFonts w:ascii="Times New Roman" w:hAnsi="Times New Roman"/>
          <w:sz w:val="22"/>
          <w:szCs w:val="22"/>
        </w:rPr>
        <w:t xml:space="preserve">gyógyszert </w:t>
      </w:r>
      <w:r w:rsidRPr="009F3068">
        <w:rPr>
          <w:rFonts w:ascii="Times New Roman" w:hAnsi="Times New Roman"/>
          <w:sz w:val="22"/>
          <w:szCs w:val="22"/>
        </w:rPr>
        <w:t>mindig a</w:t>
      </w:r>
      <w:r w:rsidR="00CC6670" w:rsidRPr="009F3068">
        <w:rPr>
          <w:rFonts w:ascii="Times New Roman" w:hAnsi="Times New Roman"/>
          <w:sz w:val="22"/>
          <w:szCs w:val="22"/>
        </w:rPr>
        <w:t xml:space="preserve"> kezelő</w:t>
      </w:r>
      <w:r w:rsidRPr="009F3068">
        <w:rPr>
          <w:rFonts w:ascii="Times New Roman" w:hAnsi="Times New Roman"/>
          <w:sz w:val="22"/>
          <w:szCs w:val="22"/>
        </w:rPr>
        <w:t>orvos</w:t>
      </w:r>
      <w:r w:rsidR="00CC6670" w:rsidRPr="009F3068">
        <w:rPr>
          <w:rFonts w:ascii="Times New Roman" w:hAnsi="Times New Roman"/>
          <w:sz w:val="22"/>
          <w:szCs w:val="22"/>
        </w:rPr>
        <w:t>a</w:t>
      </w:r>
      <w:r w:rsidRPr="009F3068">
        <w:rPr>
          <w:rFonts w:ascii="Times New Roman" w:hAnsi="Times New Roman"/>
          <w:sz w:val="22"/>
          <w:szCs w:val="22"/>
        </w:rPr>
        <w:t xml:space="preserve"> által elmondottaknak megfelelően alkalmazza. Amennyiben nem biztos az adagolást illetően, kérdezze meg </w:t>
      </w:r>
      <w:r w:rsidR="00CC6670" w:rsidRPr="009F3068">
        <w:rPr>
          <w:rFonts w:ascii="Times New Roman" w:hAnsi="Times New Roman"/>
          <w:sz w:val="22"/>
          <w:szCs w:val="22"/>
        </w:rPr>
        <w:t>kezelő</w:t>
      </w:r>
      <w:r w:rsidRPr="009F3068">
        <w:rPr>
          <w:rFonts w:ascii="Times New Roman" w:hAnsi="Times New Roman"/>
          <w:sz w:val="22"/>
          <w:szCs w:val="22"/>
        </w:rPr>
        <w:t>orvosát vagy gyógyszerészét</w:t>
      </w:r>
      <w:r w:rsidR="006566A5" w:rsidRPr="009F3068">
        <w:rPr>
          <w:rFonts w:ascii="Times New Roman" w:hAnsi="Times New Roman"/>
          <w:sz w:val="22"/>
          <w:szCs w:val="22"/>
        </w:rPr>
        <w:t>.</w:t>
      </w:r>
    </w:p>
    <w:p w14:paraId="7A04022E" w14:textId="77777777" w:rsidR="00A31298" w:rsidRPr="009F3068" w:rsidRDefault="00A31298" w:rsidP="00860A08">
      <w:pPr>
        <w:rPr>
          <w:rFonts w:ascii="Times New Roman" w:hAnsi="Times New Roman"/>
          <w:sz w:val="22"/>
          <w:szCs w:val="22"/>
        </w:rPr>
      </w:pPr>
    </w:p>
    <w:p w14:paraId="06D4A848" w14:textId="77777777" w:rsidR="00CC6670" w:rsidRPr="009F3068" w:rsidRDefault="00CC6670" w:rsidP="00860CB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Csak külsőleg alkalmazható!</w:t>
      </w:r>
    </w:p>
    <w:p w14:paraId="27489884" w14:textId="77777777" w:rsidR="00CC6670" w:rsidRPr="009F3068" w:rsidRDefault="00CC6670" w:rsidP="00A257DF">
      <w:pPr>
        <w:rPr>
          <w:rFonts w:ascii="Times New Roman" w:hAnsi="Times New Roman"/>
          <w:sz w:val="22"/>
          <w:szCs w:val="22"/>
        </w:rPr>
      </w:pPr>
    </w:p>
    <w:p w14:paraId="270FC8EF" w14:textId="77777777" w:rsidR="00CC6670" w:rsidRPr="009F3068" w:rsidRDefault="00CC6670" w:rsidP="001C6AA3">
      <w:pPr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Mennyit kell alkalmazni a Dermovate oldatból?</w:t>
      </w:r>
    </w:p>
    <w:p w14:paraId="239C4F85" w14:textId="77777777" w:rsidR="00CC6670" w:rsidRPr="009F3068" w:rsidRDefault="00CC6670" w:rsidP="001C6AA3">
      <w:pPr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Naponta egy vagy két alkalommal használja a Dermovate oldatot</w:t>
      </w:r>
      <w:r w:rsidR="006428FF" w:rsidRPr="009F3068">
        <w:rPr>
          <w:rFonts w:ascii="Times New Roman" w:hAnsi="Times New Roman"/>
          <w:noProof/>
          <w:sz w:val="22"/>
          <w:szCs w:val="22"/>
        </w:rPr>
        <w:t>.</w:t>
      </w:r>
      <w:r w:rsidRPr="009F3068">
        <w:rPr>
          <w:rFonts w:ascii="Times New Roman" w:hAnsi="Times New Roman"/>
          <w:noProof/>
          <w:sz w:val="22"/>
          <w:szCs w:val="22"/>
        </w:rPr>
        <w:t xml:space="preserve"> Az alkalmazások száma csökkenhet, amint bőre állapota javul, illetőleg kezelőorvosa a Dermovate </w:t>
      </w:r>
      <w:r w:rsidR="00BE34F4" w:rsidRPr="009F3068">
        <w:rPr>
          <w:rFonts w:ascii="Times New Roman" w:hAnsi="Times New Roman"/>
          <w:noProof/>
          <w:sz w:val="22"/>
          <w:szCs w:val="22"/>
        </w:rPr>
        <w:t xml:space="preserve">oldat </w:t>
      </w:r>
      <w:r w:rsidRPr="009F3068">
        <w:rPr>
          <w:rFonts w:ascii="Times New Roman" w:hAnsi="Times New Roman"/>
          <w:noProof/>
          <w:sz w:val="22"/>
          <w:szCs w:val="22"/>
        </w:rPr>
        <w:t>helyett egy gyengébb hatású szteroidot rendelhet.</w:t>
      </w:r>
    </w:p>
    <w:p w14:paraId="3EA35ADD" w14:textId="77777777" w:rsidR="00CC6670" w:rsidRPr="009F3068" w:rsidRDefault="00CC6670" w:rsidP="00860A08">
      <w:pPr>
        <w:rPr>
          <w:rFonts w:ascii="Times New Roman" w:hAnsi="Times New Roman"/>
          <w:sz w:val="22"/>
          <w:szCs w:val="22"/>
        </w:rPr>
      </w:pPr>
    </w:p>
    <w:p w14:paraId="1BE196F2" w14:textId="77777777" w:rsidR="00EF5133" w:rsidRPr="009F3068" w:rsidRDefault="00BE34F4" w:rsidP="00860CB3">
      <w:pPr>
        <w:keepLines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</w:rPr>
        <w:t xml:space="preserve">Hogyan kell alkalmazni a </w:t>
      </w:r>
      <w:proofErr w:type="spellStart"/>
      <w:r w:rsidRPr="009F3068">
        <w:rPr>
          <w:rFonts w:ascii="Times New Roman" w:hAnsi="Times New Roman"/>
          <w:b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b/>
          <w:sz w:val="22"/>
          <w:szCs w:val="22"/>
        </w:rPr>
        <w:t xml:space="preserve"> oldatot</w:t>
      </w:r>
      <w:r w:rsidR="006428FF" w:rsidRPr="009F3068">
        <w:rPr>
          <w:rFonts w:ascii="Times New Roman" w:hAnsi="Times New Roman"/>
          <w:b/>
          <w:sz w:val="22"/>
          <w:szCs w:val="22"/>
        </w:rPr>
        <w:t>?</w:t>
      </w:r>
    </w:p>
    <w:p w14:paraId="38688068" w14:textId="77777777" w:rsidR="00BE34F4" w:rsidRPr="009F3068" w:rsidRDefault="00BE34F4" w:rsidP="00A257DF">
      <w:pPr>
        <w:pStyle w:val="Listaszerbekezds"/>
        <w:keepLines/>
        <w:numPr>
          <w:ilvl w:val="0"/>
          <w:numId w:val="63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Ha hajat mosott, szárítsa meg a haját, mielőtt a </w:t>
      </w:r>
      <w:proofErr w:type="spellStart"/>
      <w:r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</w:t>
      </w:r>
      <w:r w:rsidR="00F24F76" w:rsidRPr="009F3068">
        <w:rPr>
          <w:rFonts w:ascii="Times New Roman" w:hAnsi="Times New Roman"/>
          <w:sz w:val="22"/>
          <w:szCs w:val="22"/>
        </w:rPr>
        <w:t>oldatot</w:t>
      </w:r>
      <w:r w:rsidRPr="009F3068">
        <w:rPr>
          <w:rFonts w:ascii="Times New Roman" w:hAnsi="Times New Roman"/>
          <w:sz w:val="22"/>
          <w:szCs w:val="22"/>
        </w:rPr>
        <w:t xml:space="preserve"> alkalmazza.</w:t>
      </w:r>
    </w:p>
    <w:p w14:paraId="1C12DBFE" w14:textId="77777777" w:rsidR="00826030" w:rsidRPr="009F3068" w:rsidRDefault="00826030" w:rsidP="001C6AA3">
      <w:pPr>
        <w:pStyle w:val="Listaszerbekezds"/>
        <w:keepLines/>
        <w:numPr>
          <w:ilvl w:val="0"/>
          <w:numId w:val="20"/>
        </w:numPr>
        <w:ind w:left="567" w:hanging="567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</w:rPr>
        <w:t xml:space="preserve">A </w:t>
      </w:r>
      <w:proofErr w:type="spellStart"/>
      <w:r w:rsidRPr="009F3068">
        <w:rPr>
          <w:rFonts w:ascii="Times New Roman" w:hAnsi="Times New Roman"/>
          <w:b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b/>
          <w:sz w:val="22"/>
          <w:szCs w:val="22"/>
        </w:rPr>
        <w:t xml:space="preserve"> oldat gyúlékony!</w:t>
      </w:r>
      <w:r w:rsidRPr="009F3068">
        <w:rPr>
          <w:rFonts w:ascii="Times New Roman" w:hAnsi="Times New Roman"/>
          <w:sz w:val="22"/>
          <w:szCs w:val="22"/>
        </w:rPr>
        <w:t xml:space="preserve"> </w:t>
      </w:r>
      <w:r w:rsidRPr="009F3068">
        <w:rPr>
          <w:rFonts w:ascii="Times New Roman" w:hAnsi="Times New Roman"/>
          <w:b/>
          <w:sz w:val="22"/>
          <w:szCs w:val="22"/>
        </w:rPr>
        <w:t>Kerülje a hőhatást</w:t>
      </w:r>
      <w:r w:rsidR="00402226">
        <w:rPr>
          <w:rFonts w:ascii="Times New Roman" w:hAnsi="Times New Roman"/>
          <w:b/>
          <w:sz w:val="22"/>
          <w:szCs w:val="22"/>
        </w:rPr>
        <w:t>,</w:t>
      </w:r>
      <w:r w:rsidRPr="009F3068">
        <w:rPr>
          <w:rFonts w:ascii="Times New Roman" w:hAnsi="Times New Roman"/>
          <w:b/>
          <w:sz w:val="22"/>
          <w:szCs w:val="22"/>
        </w:rPr>
        <w:t xml:space="preserve"> a tüzet, </w:t>
      </w:r>
      <w:r w:rsidR="00D741FC">
        <w:rPr>
          <w:rFonts w:ascii="Times New Roman" w:hAnsi="Times New Roman"/>
          <w:b/>
          <w:sz w:val="22"/>
          <w:szCs w:val="22"/>
        </w:rPr>
        <w:t xml:space="preserve">a </w:t>
      </w:r>
      <w:r w:rsidRPr="009F3068">
        <w:rPr>
          <w:rFonts w:ascii="Times New Roman" w:hAnsi="Times New Roman"/>
          <w:b/>
          <w:sz w:val="22"/>
          <w:szCs w:val="22"/>
        </w:rPr>
        <w:t xml:space="preserve">nyílt lángot és ne dohányozzon a </w:t>
      </w:r>
      <w:proofErr w:type="spellStart"/>
      <w:r w:rsidRPr="009F3068">
        <w:rPr>
          <w:rFonts w:ascii="Times New Roman" w:hAnsi="Times New Roman"/>
          <w:b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b/>
          <w:sz w:val="22"/>
          <w:szCs w:val="22"/>
        </w:rPr>
        <w:t xml:space="preserve"> oldat alkalmazásának időtartama alatt és </w:t>
      </w:r>
      <w:r w:rsidR="006D36F5" w:rsidRPr="009F3068">
        <w:rPr>
          <w:rFonts w:ascii="Times New Roman" w:hAnsi="Times New Roman"/>
          <w:b/>
          <w:sz w:val="22"/>
          <w:szCs w:val="22"/>
        </w:rPr>
        <w:t xml:space="preserve">közvetlenül </w:t>
      </w:r>
      <w:r w:rsidRPr="009F3068">
        <w:rPr>
          <w:rFonts w:ascii="Times New Roman" w:hAnsi="Times New Roman"/>
          <w:b/>
          <w:sz w:val="22"/>
          <w:szCs w:val="22"/>
        </w:rPr>
        <w:t>azt követően.</w:t>
      </w:r>
      <w:r w:rsidR="00EF5133" w:rsidRPr="009F3068">
        <w:rPr>
          <w:rFonts w:ascii="Times New Roman" w:hAnsi="Times New Roman"/>
          <w:b/>
          <w:sz w:val="22"/>
          <w:szCs w:val="22"/>
        </w:rPr>
        <w:t xml:space="preserve"> </w:t>
      </w:r>
      <w:r w:rsidRPr="009F3068">
        <w:rPr>
          <w:rFonts w:ascii="Times New Roman" w:hAnsi="Times New Roman"/>
          <w:b/>
          <w:sz w:val="22"/>
          <w:szCs w:val="22"/>
        </w:rPr>
        <w:t xml:space="preserve">Ne szárítsa hajszárítóval a haját a </w:t>
      </w:r>
      <w:proofErr w:type="spellStart"/>
      <w:r w:rsidRPr="009F3068">
        <w:rPr>
          <w:rFonts w:ascii="Times New Roman" w:hAnsi="Times New Roman"/>
          <w:b/>
          <w:sz w:val="22"/>
          <w:szCs w:val="22"/>
        </w:rPr>
        <w:t>Dermovate</w:t>
      </w:r>
      <w:proofErr w:type="spellEnd"/>
      <w:r w:rsidRPr="009F3068">
        <w:rPr>
          <w:rFonts w:ascii="Times New Roman" w:hAnsi="Times New Roman"/>
          <w:b/>
          <w:sz w:val="22"/>
          <w:szCs w:val="22"/>
        </w:rPr>
        <w:t xml:space="preserve"> oldat alkalmazása után.</w:t>
      </w:r>
    </w:p>
    <w:p w14:paraId="1A8E5A52" w14:textId="77777777" w:rsidR="0010575B" w:rsidRPr="009F3068" w:rsidRDefault="00C52FCD" w:rsidP="001C6AA3">
      <w:pPr>
        <w:pStyle w:val="Listaszerbekezds"/>
        <w:numPr>
          <w:ilvl w:val="0"/>
          <w:numId w:val="50"/>
        </w:numPr>
        <w:tabs>
          <w:tab w:val="left" w:pos="0"/>
        </w:tabs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</w:rPr>
        <w:t>Vigyázzon, hogy az oldat ne kerüljön a szemébe</w:t>
      </w:r>
      <w:r w:rsidR="001948C0" w:rsidRPr="009F3068">
        <w:rPr>
          <w:rFonts w:ascii="Times New Roman" w:hAnsi="Times New Roman"/>
          <w:b/>
          <w:sz w:val="22"/>
          <w:szCs w:val="22"/>
        </w:rPr>
        <w:t>!</w:t>
      </w:r>
      <w:r w:rsidR="001948C0" w:rsidRPr="009F3068">
        <w:rPr>
          <w:rFonts w:ascii="Times New Roman" w:hAnsi="Times New Roman"/>
          <w:sz w:val="22"/>
          <w:szCs w:val="22"/>
        </w:rPr>
        <w:t xml:space="preserve"> </w:t>
      </w:r>
      <w:r w:rsidRPr="009F3068">
        <w:rPr>
          <w:rFonts w:ascii="Times New Roman" w:hAnsi="Times New Roman"/>
          <w:sz w:val="22"/>
          <w:szCs w:val="22"/>
        </w:rPr>
        <w:t xml:space="preserve">Ne nyúljon a szeméhez, amíg </w:t>
      </w:r>
      <w:r w:rsidR="00E34A47" w:rsidRPr="009F3068">
        <w:rPr>
          <w:rFonts w:ascii="Times New Roman" w:hAnsi="Times New Roman"/>
          <w:sz w:val="22"/>
          <w:szCs w:val="22"/>
        </w:rPr>
        <w:t xml:space="preserve">alaposan </w:t>
      </w:r>
      <w:r w:rsidRPr="009F3068">
        <w:rPr>
          <w:rFonts w:ascii="Times New Roman" w:hAnsi="Times New Roman"/>
          <w:sz w:val="22"/>
          <w:szCs w:val="22"/>
        </w:rPr>
        <w:t>meg nem mosta a kezét!</w:t>
      </w:r>
    </w:p>
    <w:p w14:paraId="622BB45C" w14:textId="77777777" w:rsidR="0010575B" w:rsidRPr="009F3068" w:rsidRDefault="00C52FCD" w:rsidP="001C6AA3">
      <w:pPr>
        <w:pStyle w:val="Listaszerbekezds"/>
        <w:numPr>
          <w:ilvl w:val="0"/>
          <w:numId w:val="20"/>
        </w:numPr>
        <w:tabs>
          <w:tab w:val="left" w:pos="0"/>
        </w:tabs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Ha valaki máson alkalmazza az oldatot, minden használat után </w:t>
      </w:r>
      <w:r w:rsidR="00573CA2" w:rsidRPr="009F3068">
        <w:rPr>
          <w:rFonts w:ascii="Times New Roman" w:hAnsi="Times New Roman"/>
          <w:sz w:val="22"/>
          <w:szCs w:val="22"/>
        </w:rPr>
        <w:t xml:space="preserve">alaposan </w:t>
      </w:r>
      <w:r w:rsidRPr="009F3068">
        <w:rPr>
          <w:rFonts w:ascii="Times New Roman" w:hAnsi="Times New Roman"/>
          <w:sz w:val="22"/>
          <w:szCs w:val="22"/>
        </w:rPr>
        <w:t xml:space="preserve">mosson kezet vagy viseljen eldobható gumikesztyűt. </w:t>
      </w:r>
    </w:p>
    <w:p w14:paraId="41B30C95" w14:textId="77777777" w:rsidR="0010575B" w:rsidRPr="009F3068" w:rsidRDefault="0010575B" w:rsidP="001C6AA3">
      <w:pPr>
        <w:ind w:left="567" w:hanging="567"/>
        <w:rPr>
          <w:rFonts w:ascii="Times New Roman" w:hAnsi="Times New Roman"/>
          <w:b/>
          <w:sz w:val="22"/>
          <w:szCs w:val="22"/>
        </w:rPr>
      </w:pPr>
    </w:p>
    <w:p w14:paraId="0CF67DD5" w14:textId="77777777" w:rsidR="0010575B" w:rsidRPr="009F3068" w:rsidRDefault="00C52FCD" w:rsidP="001C6AA3">
      <w:pPr>
        <w:keepLines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</w:rPr>
        <w:t>Útmutató a folyadék használatához</w:t>
      </w:r>
      <w:r w:rsidR="00214820" w:rsidRPr="009F3068">
        <w:rPr>
          <w:rFonts w:ascii="Times New Roman" w:hAnsi="Times New Roman"/>
          <w:b/>
          <w:sz w:val="22"/>
          <w:szCs w:val="22"/>
        </w:rPr>
        <w:t>:</w:t>
      </w:r>
    </w:p>
    <w:p w14:paraId="674615B7" w14:textId="77777777" w:rsidR="0010575B" w:rsidRPr="009F3068" w:rsidRDefault="00C52FCD" w:rsidP="001C6AA3">
      <w:pPr>
        <w:pStyle w:val="Listaszerbekezds"/>
        <w:keepLines/>
        <w:numPr>
          <w:ilvl w:val="0"/>
          <w:numId w:val="79"/>
        </w:numPr>
        <w:ind w:left="567" w:hanging="567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Mossa meg a kezét!</w:t>
      </w:r>
    </w:p>
    <w:p w14:paraId="06BBF64F" w14:textId="77777777" w:rsidR="0010575B" w:rsidRPr="009F3068" w:rsidRDefault="00C52FCD" w:rsidP="001C6AA3">
      <w:pPr>
        <w:pStyle w:val="Listaszerbekezds"/>
        <w:numPr>
          <w:ilvl w:val="0"/>
          <w:numId w:val="79"/>
        </w:numPr>
        <w:ind w:left="567" w:hanging="567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Csavarja le a kupakot és helyezze a</w:t>
      </w:r>
      <w:r w:rsidR="00714133" w:rsidRPr="009F3068">
        <w:rPr>
          <w:rFonts w:ascii="Times New Roman" w:hAnsi="Times New Roman"/>
          <w:sz w:val="22"/>
          <w:szCs w:val="22"/>
        </w:rPr>
        <w:t xml:space="preserve"> </w:t>
      </w:r>
      <w:r w:rsidR="00E727BC" w:rsidRPr="009F3068">
        <w:rPr>
          <w:rFonts w:ascii="Times New Roman" w:hAnsi="Times New Roman"/>
          <w:sz w:val="22"/>
          <w:szCs w:val="22"/>
        </w:rPr>
        <w:t>tartály</w:t>
      </w:r>
      <w:r w:rsidRPr="009F3068">
        <w:rPr>
          <w:rFonts w:ascii="Times New Roman" w:hAnsi="Times New Roman"/>
          <w:sz w:val="22"/>
          <w:szCs w:val="22"/>
        </w:rPr>
        <w:t xml:space="preserve"> cseppentőjét közvetlenül a fejbőr azon területére</w:t>
      </w:r>
      <w:r w:rsidR="00721048" w:rsidRPr="009F3068">
        <w:rPr>
          <w:rFonts w:ascii="Times New Roman" w:hAnsi="Times New Roman"/>
          <w:sz w:val="22"/>
          <w:szCs w:val="22"/>
        </w:rPr>
        <w:t>,</w:t>
      </w:r>
      <w:r w:rsidRPr="009F3068">
        <w:rPr>
          <w:rFonts w:ascii="Times New Roman" w:hAnsi="Times New Roman"/>
          <w:sz w:val="22"/>
          <w:szCs w:val="22"/>
        </w:rPr>
        <w:t xml:space="preserve"> amelyet kezelni </w:t>
      </w:r>
      <w:r w:rsidR="009E73AC" w:rsidRPr="009F3068">
        <w:rPr>
          <w:rFonts w:ascii="Times New Roman" w:hAnsi="Times New Roman"/>
          <w:sz w:val="22"/>
          <w:szCs w:val="22"/>
        </w:rPr>
        <w:t>kíván</w:t>
      </w:r>
      <w:r w:rsidRPr="009F3068">
        <w:rPr>
          <w:rFonts w:ascii="Times New Roman" w:hAnsi="Times New Roman"/>
          <w:sz w:val="22"/>
          <w:szCs w:val="22"/>
        </w:rPr>
        <w:t>.</w:t>
      </w:r>
    </w:p>
    <w:p w14:paraId="73E4EC98" w14:textId="77777777" w:rsidR="0010575B" w:rsidRPr="009F3068" w:rsidRDefault="00C52FCD" w:rsidP="001C6AA3">
      <w:pPr>
        <w:pStyle w:val="Listaszerbekezds"/>
        <w:numPr>
          <w:ilvl w:val="0"/>
          <w:numId w:val="79"/>
        </w:numPr>
        <w:ind w:left="567" w:hanging="567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Óvatosan nyomja meg a</w:t>
      </w:r>
      <w:r w:rsidR="00C67473" w:rsidRPr="009F3068">
        <w:rPr>
          <w:rFonts w:ascii="Times New Roman" w:hAnsi="Times New Roman"/>
          <w:sz w:val="22"/>
          <w:szCs w:val="22"/>
        </w:rPr>
        <w:t xml:space="preserve"> tartályt</w:t>
      </w:r>
      <w:r w:rsidR="008A18D7" w:rsidRPr="009F3068">
        <w:rPr>
          <w:rFonts w:ascii="Times New Roman" w:hAnsi="Times New Roman"/>
          <w:sz w:val="22"/>
          <w:szCs w:val="22"/>
        </w:rPr>
        <w:t xml:space="preserve"> úgy, hogy egy vékony réteg folyadék kerüljön a kezelendő </w:t>
      </w:r>
      <w:r w:rsidR="008A18D7" w:rsidRPr="009F3068">
        <w:rPr>
          <w:rFonts w:ascii="Times New Roman" w:hAnsi="Times New Roman"/>
          <w:sz w:val="22"/>
          <w:szCs w:val="22"/>
        </w:rPr>
        <w:lastRenderedPageBreak/>
        <w:t>területre.</w:t>
      </w:r>
    </w:p>
    <w:p w14:paraId="30557064" w14:textId="77777777" w:rsidR="0010575B" w:rsidRPr="009F3068" w:rsidRDefault="000219D1" w:rsidP="001C6AA3">
      <w:pPr>
        <w:pStyle w:val="Listaszerbekezds"/>
        <w:numPr>
          <w:ilvl w:val="0"/>
          <w:numId w:val="79"/>
        </w:numPr>
        <w:ind w:left="567" w:hanging="567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Be is dörzsölheti a folyadékot a fejébe, de nem muszáj.</w:t>
      </w:r>
    </w:p>
    <w:p w14:paraId="58C578D4" w14:textId="77777777" w:rsidR="0010575B" w:rsidRPr="009F3068" w:rsidRDefault="000219D1" w:rsidP="001C6AA3">
      <w:pPr>
        <w:pStyle w:val="Listaszerbekezds"/>
        <w:numPr>
          <w:ilvl w:val="0"/>
          <w:numId w:val="79"/>
        </w:numPr>
        <w:ind w:left="567" w:hanging="567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folyadék megszáradásáig</w:t>
      </w:r>
      <w:r w:rsidR="004252E7" w:rsidRPr="009F3068">
        <w:rPr>
          <w:rFonts w:ascii="Times New Roman" w:hAnsi="Times New Roman"/>
          <w:noProof/>
          <w:sz w:val="22"/>
          <w:szCs w:val="22"/>
        </w:rPr>
        <w:t xml:space="preserve"> </w:t>
      </w:r>
      <w:r w:rsidRPr="009F3068">
        <w:rPr>
          <w:rFonts w:ascii="Times New Roman" w:hAnsi="Times New Roman"/>
          <w:noProof/>
          <w:sz w:val="22"/>
          <w:szCs w:val="22"/>
        </w:rPr>
        <w:t>hűsítő érzést érezhet a fejbőrén.</w:t>
      </w:r>
    </w:p>
    <w:p w14:paraId="2AB94851" w14:textId="77777777" w:rsidR="00E86357" w:rsidRPr="009F3068" w:rsidRDefault="004252E7" w:rsidP="001C6AA3">
      <w:pPr>
        <w:pStyle w:val="Listaszerbekezds"/>
        <w:numPr>
          <w:ilvl w:val="0"/>
          <w:numId w:val="79"/>
        </w:numPr>
        <w:ind w:left="567" w:hanging="567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Használatot követően m</w:t>
      </w:r>
      <w:r w:rsidR="000219D1" w:rsidRPr="009F3068">
        <w:rPr>
          <w:rFonts w:ascii="Times New Roman" w:hAnsi="Times New Roman"/>
          <w:noProof/>
          <w:sz w:val="22"/>
          <w:szCs w:val="22"/>
        </w:rPr>
        <w:t>ossa meg ismét a kezét!</w:t>
      </w:r>
    </w:p>
    <w:p w14:paraId="2118031A" w14:textId="77777777" w:rsidR="0010575B" w:rsidRPr="009F3068" w:rsidRDefault="0010575B" w:rsidP="001C6AA3">
      <w:pPr>
        <w:widowControl/>
        <w:ind w:left="567"/>
        <w:rPr>
          <w:rFonts w:ascii="Times New Roman" w:hAnsi="Times New Roman"/>
          <w:noProof/>
          <w:sz w:val="22"/>
          <w:szCs w:val="22"/>
        </w:rPr>
      </w:pPr>
    </w:p>
    <w:p w14:paraId="313BAE59" w14:textId="167D1D59" w:rsidR="00ED2573" w:rsidRPr="009F3068" w:rsidRDefault="00C52FCD" w:rsidP="001C6AA3">
      <w:pPr>
        <w:pStyle w:val="Cmsor1"/>
        <w:keepNext w:val="0"/>
        <w:widowControl/>
        <w:rPr>
          <w:rFonts w:ascii="Times New Roman" w:hAnsi="Times New Roman"/>
          <w:i/>
          <w:sz w:val="22"/>
          <w:szCs w:val="22"/>
          <w:lang w:val="hu-HU"/>
        </w:rPr>
      </w:pPr>
      <w:r w:rsidRPr="009F3068">
        <w:rPr>
          <w:rFonts w:ascii="Times New Roman" w:hAnsi="Times New Roman"/>
          <w:noProof/>
          <w:sz w:val="22"/>
          <w:szCs w:val="22"/>
          <w:lang w:val="hu-HU"/>
        </w:rPr>
        <w:t>Ha az előírtnál több Dermovate</w:t>
      </w:r>
      <w:r w:rsidR="003024C1" w:rsidRPr="009F3068">
        <w:rPr>
          <w:rFonts w:ascii="Times New Roman" w:hAnsi="Times New Roman"/>
          <w:noProof/>
          <w:sz w:val="22"/>
          <w:szCs w:val="22"/>
          <w:lang w:val="hu-HU"/>
        </w:rPr>
        <w:t xml:space="preserve"> oldatot</w:t>
      </w:r>
      <w:r w:rsidRPr="009F3068">
        <w:rPr>
          <w:rFonts w:ascii="Times New Roman" w:hAnsi="Times New Roman"/>
          <w:noProof/>
          <w:sz w:val="22"/>
          <w:szCs w:val="22"/>
          <w:lang w:val="hu-HU"/>
        </w:rPr>
        <w:t xml:space="preserve"> alkalmazott</w:t>
      </w:r>
      <w:r w:rsidR="009C4B8C">
        <w:rPr>
          <w:rFonts w:ascii="Times New Roman" w:hAnsi="Times New Roman"/>
          <w:i/>
          <w:sz w:val="22"/>
          <w:szCs w:val="22"/>
          <w:lang w:val="hu-HU"/>
        </w:rPr>
        <w:fldChar w:fldCharType="begin"/>
      </w:r>
      <w:r w:rsidR="009C4B8C">
        <w:rPr>
          <w:rFonts w:ascii="Times New Roman" w:hAnsi="Times New Roman"/>
          <w:i/>
          <w:sz w:val="22"/>
          <w:szCs w:val="22"/>
          <w:lang w:val="hu-HU"/>
        </w:rPr>
        <w:instrText xml:space="preserve"> DOCVARIABLE vault_nd_303a3a3a-1b18-4c60-b616-d3237cd0cb01 \* MERGEFORMAT </w:instrText>
      </w:r>
      <w:r w:rsidR="009C4B8C">
        <w:rPr>
          <w:rFonts w:ascii="Times New Roman" w:hAnsi="Times New Roman"/>
          <w:i/>
          <w:sz w:val="22"/>
          <w:szCs w:val="22"/>
          <w:lang w:val="hu-HU"/>
        </w:rPr>
        <w:fldChar w:fldCharType="separate"/>
      </w:r>
      <w:r w:rsidR="009C4B8C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r w:rsidR="009C4B8C">
        <w:rPr>
          <w:rFonts w:ascii="Times New Roman" w:hAnsi="Times New Roman"/>
          <w:i/>
          <w:sz w:val="22"/>
          <w:szCs w:val="22"/>
          <w:lang w:val="hu-HU"/>
        </w:rPr>
        <w:fldChar w:fldCharType="end"/>
      </w:r>
    </w:p>
    <w:p w14:paraId="599C651F" w14:textId="77777777" w:rsidR="00214820" w:rsidRPr="009F3068" w:rsidRDefault="00ED2573" w:rsidP="001C6AA3">
      <w:pPr>
        <w:numPr>
          <w:ilvl w:val="0"/>
          <w:numId w:val="86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Fontos, hogy a </w:t>
      </w:r>
      <w:r w:rsidR="003024C1" w:rsidRPr="009F3068">
        <w:rPr>
          <w:rFonts w:ascii="Times New Roman" w:hAnsi="Times New Roman"/>
          <w:sz w:val="22"/>
          <w:szCs w:val="22"/>
        </w:rPr>
        <w:t>kezelő</w:t>
      </w:r>
      <w:r w:rsidRPr="009F3068">
        <w:rPr>
          <w:rFonts w:ascii="Times New Roman" w:hAnsi="Times New Roman"/>
          <w:sz w:val="22"/>
          <w:szCs w:val="22"/>
        </w:rPr>
        <w:t>orvos utasítását és a betegtájékoztatóban foglaltakat pontosan kövesse.</w:t>
      </w:r>
    </w:p>
    <w:p w14:paraId="5FE03977" w14:textId="77777777" w:rsidR="006047FB" w:rsidRPr="009F3068" w:rsidRDefault="006047FB" w:rsidP="001C6AA3">
      <w:pPr>
        <w:ind w:left="567"/>
        <w:rPr>
          <w:rFonts w:ascii="Times New Roman" w:hAnsi="Times New Roman"/>
          <w:sz w:val="22"/>
          <w:szCs w:val="22"/>
        </w:rPr>
      </w:pPr>
    </w:p>
    <w:p w14:paraId="380976F4" w14:textId="77777777" w:rsidR="007102DF" w:rsidRPr="009F3068" w:rsidRDefault="00ED2573" w:rsidP="001C6AA3">
      <w:pPr>
        <w:numPr>
          <w:ilvl w:val="0"/>
          <w:numId w:val="87"/>
        </w:numPr>
        <w:ind w:lef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Nem jár különösebb következményekkel, ha egyszer mégis véletlenül kicsit több oldatot alkalmazott az előírtnál.</w:t>
      </w:r>
      <w:r w:rsidR="00721048" w:rsidRPr="009F3068">
        <w:rPr>
          <w:rFonts w:ascii="Times New Roman" w:hAnsi="Times New Roman"/>
          <w:sz w:val="22"/>
          <w:szCs w:val="22"/>
        </w:rPr>
        <w:t xml:space="preserve"> </w:t>
      </w:r>
      <w:r w:rsidR="00826030" w:rsidRPr="009F3068">
        <w:rPr>
          <w:rFonts w:ascii="Times New Roman" w:hAnsi="Times New Roman"/>
          <w:sz w:val="22"/>
          <w:szCs w:val="22"/>
        </w:rPr>
        <w:t xml:space="preserve">A túlzott mennyiségben alkalmazott </w:t>
      </w:r>
      <w:proofErr w:type="spellStart"/>
      <w:r w:rsidR="00826030" w:rsidRPr="009F3068">
        <w:rPr>
          <w:rFonts w:ascii="Times New Roman" w:hAnsi="Times New Roman"/>
          <w:sz w:val="22"/>
          <w:szCs w:val="22"/>
        </w:rPr>
        <w:t>Dermovate</w:t>
      </w:r>
      <w:proofErr w:type="spellEnd"/>
      <w:r w:rsidR="003024C1" w:rsidRPr="009F3068">
        <w:rPr>
          <w:rFonts w:ascii="Times New Roman" w:hAnsi="Times New Roman"/>
          <w:sz w:val="22"/>
          <w:szCs w:val="22"/>
        </w:rPr>
        <w:t xml:space="preserve"> </w:t>
      </w:r>
      <w:r w:rsidR="00826030" w:rsidRPr="009F3068">
        <w:rPr>
          <w:rFonts w:ascii="Times New Roman" w:hAnsi="Times New Roman"/>
          <w:sz w:val="22"/>
          <w:szCs w:val="22"/>
        </w:rPr>
        <w:t>oldat vagy annak véletlen lenyelése panaszokat okozhat.</w:t>
      </w:r>
      <w:r w:rsidR="007102DF" w:rsidRPr="009F3068">
        <w:rPr>
          <w:rFonts w:ascii="Times New Roman" w:hAnsi="Times New Roman"/>
          <w:sz w:val="22"/>
          <w:szCs w:val="22"/>
        </w:rPr>
        <w:t xml:space="preserve"> </w:t>
      </w:r>
      <w:r w:rsidR="00826030" w:rsidRPr="009F3068">
        <w:rPr>
          <w:rFonts w:ascii="Times New Roman" w:hAnsi="Times New Roman"/>
          <w:sz w:val="22"/>
          <w:szCs w:val="22"/>
        </w:rPr>
        <w:t xml:space="preserve">Lenyelés esetén bő vízzel öblítse ki a száját és </w:t>
      </w:r>
      <w:r w:rsidR="00E34A47" w:rsidRPr="009F3068">
        <w:rPr>
          <w:rFonts w:ascii="Times New Roman" w:hAnsi="Times New Roman"/>
          <w:sz w:val="22"/>
          <w:szCs w:val="22"/>
        </w:rPr>
        <w:t xml:space="preserve">a lehető leghamarabb </w:t>
      </w:r>
      <w:r w:rsidR="00826030" w:rsidRPr="009F3068">
        <w:rPr>
          <w:rFonts w:ascii="Times New Roman" w:hAnsi="Times New Roman"/>
          <w:sz w:val="22"/>
          <w:szCs w:val="22"/>
        </w:rPr>
        <w:t xml:space="preserve">forduljon tanácsért </w:t>
      </w:r>
      <w:r w:rsidR="003024C1" w:rsidRPr="009F3068">
        <w:rPr>
          <w:rFonts w:ascii="Times New Roman" w:hAnsi="Times New Roman"/>
          <w:sz w:val="22"/>
          <w:szCs w:val="22"/>
        </w:rPr>
        <w:t>kezelő</w:t>
      </w:r>
      <w:r w:rsidR="00826030" w:rsidRPr="009F3068">
        <w:rPr>
          <w:rFonts w:ascii="Times New Roman" w:hAnsi="Times New Roman"/>
          <w:sz w:val="22"/>
          <w:szCs w:val="22"/>
        </w:rPr>
        <w:t>orvosához</w:t>
      </w:r>
      <w:r w:rsidR="009E73AC" w:rsidRPr="009F3068">
        <w:rPr>
          <w:rFonts w:ascii="Times New Roman" w:hAnsi="Times New Roman"/>
          <w:sz w:val="22"/>
          <w:szCs w:val="22"/>
        </w:rPr>
        <w:t xml:space="preserve"> vagy gyógyszerészéhez</w:t>
      </w:r>
      <w:r w:rsidR="00826030" w:rsidRPr="009F3068">
        <w:rPr>
          <w:rFonts w:ascii="Times New Roman" w:hAnsi="Times New Roman"/>
          <w:sz w:val="22"/>
          <w:szCs w:val="22"/>
        </w:rPr>
        <w:t>.</w:t>
      </w:r>
    </w:p>
    <w:p w14:paraId="5E25379F" w14:textId="77777777" w:rsidR="006047FB" w:rsidRPr="009F3068" w:rsidRDefault="006047FB" w:rsidP="001C6AA3">
      <w:pPr>
        <w:ind w:left="567"/>
        <w:rPr>
          <w:rFonts w:ascii="Times New Roman" w:hAnsi="Times New Roman"/>
          <w:sz w:val="22"/>
          <w:szCs w:val="22"/>
        </w:rPr>
      </w:pPr>
    </w:p>
    <w:p w14:paraId="54D3A574" w14:textId="77777777" w:rsidR="00ED2573" w:rsidRPr="009F3068" w:rsidRDefault="00535747" w:rsidP="00860A08">
      <w:pPr>
        <w:pStyle w:val="Szvegtrzs"/>
        <w:numPr>
          <w:ilvl w:val="0"/>
          <w:numId w:val="88"/>
        </w:numPr>
        <w:ind w:left="567"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Idült</w:t>
      </w:r>
      <w:r w:rsidRPr="009F3068">
        <w:rPr>
          <w:rFonts w:ascii="Times New Roman" w:hAnsi="Times New Roman"/>
          <w:sz w:val="22"/>
          <w:szCs w:val="22"/>
        </w:rPr>
        <w:t xml:space="preserve"> </w:t>
      </w:r>
      <w:r w:rsidR="00ED2573" w:rsidRPr="009F3068">
        <w:rPr>
          <w:rFonts w:ascii="Times New Roman" w:hAnsi="Times New Roman"/>
          <w:sz w:val="22"/>
          <w:szCs w:val="22"/>
        </w:rPr>
        <w:t>túladagolás vagy helytelen használat esetén mellékvesekéreg</w:t>
      </w:r>
      <w:r w:rsidR="007414CC" w:rsidRPr="009F3068">
        <w:rPr>
          <w:rFonts w:ascii="Times New Roman" w:hAnsi="Times New Roman"/>
          <w:sz w:val="22"/>
          <w:szCs w:val="22"/>
        </w:rPr>
        <w:noBreakHyphen/>
      </w:r>
      <w:r w:rsidR="00ED2573" w:rsidRPr="009F3068">
        <w:rPr>
          <w:rFonts w:ascii="Times New Roman" w:hAnsi="Times New Roman"/>
          <w:sz w:val="22"/>
          <w:szCs w:val="22"/>
        </w:rPr>
        <w:t>túlműködés tünetei jelentkezhetnek</w:t>
      </w:r>
      <w:r w:rsidR="00E34A47" w:rsidRPr="009F3068">
        <w:rPr>
          <w:rFonts w:ascii="Times New Roman" w:hAnsi="Times New Roman"/>
          <w:sz w:val="22"/>
          <w:szCs w:val="22"/>
        </w:rPr>
        <w:t>,</w:t>
      </w:r>
      <w:r w:rsidR="00ED2573" w:rsidRPr="009F3068">
        <w:rPr>
          <w:rFonts w:ascii="Times New Roman" w:hAnsi="Times New Roman"/>
          <w:sz w:val="22"/>
          <w:szCs w:val="22"/>
        </w:rPr>
        <w:t xml:space="preserve"> és a kezelést fel kell függeszteni. Ezt azonban az akut mellékvesekéreg</w:t>
      </w:r>
      <w:r w:rsidR="006428FF" w:rsidRPr="009F3068">
        <w:rPr>
          <w:rFonts w:ascii="Times New Roman" w:hAnsi="Times New Roman"/>
          <w:sz w:val="22"/>
          <w:szCs w:val="22"/>
        </w:rPr>
        <w:noBreakHyphen/>
      </w:r>
      <w:r w:rsidR="00ED2573" w:rsidRPr="009F3068">
        <w:rPr>
          <w:rFonts w:ascii="Times New Roman" w:hAnsi="Times New Roman"/>
          <w:sz w:val="22"/>
          <w:szCs w:val="22"/>
        </w:rPr>
        <w:t>elégtelenség veszélye miatt orvosi felügyelet mellett kell végezni.</w:t>
      </w:r>
    </w:p>
    <w:p w14:paraId="567F330C" w14:textId="77777777" w:rsidR="002D6F85" w:rsidRPr="009F3068" w:rsidRDefault="002D6F85" w:rsidP="00860CB3">
      <w:pPr>
        <w:pStyle w:val="Szvegtrzs"/>
        <w:rPr>
          <w:rFonts w:ascii="Times New Roman" w:hAnsi="Times New Roman"/>
          <w:sz w:val="22"/>
          <w:szCs w:val="22"/>
        </w:rPr>
      </w:pPr>
    </w:p>
    <w:p w14:paraId="68D64061" w14:textId="77777777" w:rsidR="000219D1" w:rsidRPr="009F3068" w:rsidRDefault="0068246C" w:rsidP="001C6AA3">
      <w:pPr>
        <w:rPr>
          <w:rFonts w:ascii="Times New Roman" w:hAnsi="Times New Roman"/>
          <w:i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Ha elfelejtette alkalmazni a Dermovate</w:t>
      </w:r>
      <w:r w:rsidR="00E727BC" w:rsidRPr="009F3068">
        <w:rPr>
          <w:rFonts w:ascii="Times New Roman" w:hAnsi="Times New Roman"/>
          <w:b/>
          <w:noProof/>
          <w:sz w:val="22"/>
          <w:szCs w:val="22"/>
        </w:rPr>
        <w:t xml:space="preserve"> oldat</w:t>
      </w:r>
      <w:r w:rsidRPr="009F3068">
        <w:rPr>
          <w:rFonts w:ascii="Times New Roman" w:hAnsi="Times New Roman"/>
          <w:b/>
          <w:noProof/>
          <w:sz w:val="22"/>
          <w:szCs w:val="22"/>
        </w:rPr>
        <w:t>ot</w:t>
      </w:r>
    </w:p>
    <w:p w14:paraId="7E70AE17" w14:textId="77777777" w:rsidR="00214820" w:rsidRPr="009F3068" w:rsidRDefault="00ED2573" w:rsidP="001C6AA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Amint eszébe jut, pótolja a mulasztást</w:t>
      </w:r>
      <w:r w:rsidR="00826030" w:rsidRPr="009F3068">
        <w:rPr>
          <w:rFonts w:ascii="Times New Roman" w:hAnsi="Times New Roman"/>
          <w:sz w:val="22"/>
          <w:szCs w:val="22"/>
        </w:rPr>
        <w:t xml:space="preserve">, majd </w:t>
      </w:r>
      <w:r w:rsidR="00E34A47" w:rsidRPr="009F3068">
        <w:rPr>
          <w:rFonts w:ascii="Times New Roman" w:hAnsi="Times New Roman"/>
          <w:sz w:val="22"/>
          <w:szCs w:val="22"/>
        </w:rPr>
        <w:t>folytassa</w:t>
      </w:r>
      <w:r w:rsidR="00826030" w:rsidRPr="009F3068">
        <w:rPr>
          <w:rFonts w:ascii="Times New Roman" w:hAnsi="Times New Roman"/>
          <w:sz w:val="22"/>
          <w:szCs w:val="22"/>
        </w:rPr>
        <w:t xml:space="preserve"> a kezelést a</w:t>
      </w:r>
      <w:r w:rsidR="00E34A47" w:rsidRPr="009F3068">
        <w:rPr>
          <w:rFonts w:ascii="Times New Roman" w:hAnsi="Times New Roman"/>
          <w:sz w:val="22"/>
          <w:szCs w:val="22"/>
        </w:rPr>
        <w:t>z</w:t>
      </w:r>
      <w:r w:rsidR="00826030" w:rsidRPr="009F3068">
        <w:rPr>
          <w:rFonts w:ascii="Times New Roman" w:hAnsi="Times New Roman"/>
          <w:sz w:val="22"/>
          <w:szCs w:val="22"/>
        </w:rPr>
        <w:t xml:space="preserve"> </w:t>
      </w:r>
      <w:r w:rsidR="00E34A47" w:rsidRPr="009F3068">
        <w:rPr>
          <w:rFonts w:ascii="Times New Roman" w:hAnsi="Times New Roman"/>
          <w:sz w:val="22"/>
          <w:szCs w:val="22"/>
        </w:rPr>
        <w:t>eddigiek</w:t>
      </w:r>
      <w:r w:rsidR="00826030" w:rsidRPr="009F3068">
        <w:rPr>
          <w:rFonts w:ascii="Times New Roman" w:hAnsi="Times New Roman"/>
          <w:sz w:val="22"/>
          <w:szCs w:val="22"/>
        </w:rPr>
        <w:t xml:space="preserve"> szerint</w:t>
      </w:r>
      <w:r w:rsidRPr="009F3068">
        <w:rPr>
          <w:rFonts w:ascii="Times New Roman" w:hAnsi="Times New Roman"/>
          <w:sz w:val="22"/>
          <w:szCs w:val="22"/>
        </w:rPr>
        <w:t>.</w:t>
      </w:r>
    </w:p>
    <w:p w14:paraId="43D394ED" w14:textId="77777777" w:rsidR="0068246C" w:rsidRPr="009F3068" w:rsidRDefault="0068246C" w:rsidP="001C6AA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Ne alkalmazzon </w:t>
      </w:r>
      <w:r w:rsidR="002D6F85" w:rsidRPr="009F3068">
        <w:rPr>
          <w:rFonts w:ascii="Times New Roman" w:hAnsi="Times New Roman"/>
          <w:noProof/>
          <w:sz w:val="22"/>
          <w:szCs w:val="22"/>
        </w:rPr>
        <w:t>nagyobb</w:t>
      </w:r>
      <w:r w:rsidRPr="009F3068">
        <w:rPr>
          <w:rFonts w:ascii="Times New Roman" w:hAnsi="Times New Roman"/>
          <w:noProof/>
          <w:sz w:val="22"/>
          <w:szCs w:val="22"/>
        </w:rPr>
        <w:t xml:space="preserve"> adagot a kihagyott adag pótlására.</w:t>
      </w:r>
    </w:p>
    <w:p w14:paraId="27052995" w14:textId="77777777" w:rsidR="0068246C" w:rsidRPr="009F3068" w:rsidRDefault="0068246C" w:rsidP="00860A08">
      <w:pPr>
        <w:rPr>
          <w:rFonts w:ascii="Times New Roman" w:hAnsi="Times New Roman"/>
          <w:sz w:val="22"/>
          <w:szCs w:val="22"/>
        </w:rPr>
      </w:pPr>
    </w:p>
    <w:p w14:paraId="0C18F8AC" w14:textId="77777777" w:rsidR="00214820" w:rsidRPr="009F3068" w:rsidRDefault="00214820" w:rsidP="001C6AA3">
      <w:pPr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Ha idő előtt abbahagyja a Dermovate oldat alkalmazását</w:t>
      </w:r>
    </w:p>
    <w:p w14:paraId="35089329" w14:textId="77777777" w:rsidR="000219D1" w:rsidRPr="009F3068" w:rsidRDefault="00C52FCD" w:rsidP="001C6AA3">
      <w:pPr>
        <w:rPr>
          <w:rFonts w:ascii="Times New Roman" w:hAnsi="Times New Roman"/>
          <w:noProof/>
          <w:color w:val="auto"/>
          <w:sz w:val="22"/>
          <w:szCs w:val="22"/>
        </w:rPr>
      </w:pPr>
      <w:r w:rsidRPr="009F3068">
        <w:rPr>
          <w:rFonts w:ascii="Times New Roman" w:hAnsi="Times New Roman"/>
          <w:noProof/>
          <w:color w:val="auto"/>
          <w:sz w:val="22"/>
          <w:szCs w:val="22"/>
        </w:rPr>
        <w:t>Ha a Dermovate</w:t>
      </w:r>
      <w:r w:rsidR="009B77CE" w:rsidRPr="009F3068">
        <w:rPr>
          <w:rFonts w:ascii="Times New Roman" w:hAnsi="Times New Roman"/>
          <w:noProof/>
          <w:color w:val="auto"/>
          <w:sz w:val="22"/>
          <w:szCs w:val="22"/>
        </w:rPr>
        <w:t xml:space="preserve"> oldat</w:t>
      </w:r>
      <w:r w:rsidRPr="009F3068">
        <w:rPr>
          <w:rFonts w:ascii="Times New Roman" w:hAnsi="Times New Roman"/>
          <w:noProof/>
          <w:color w:val="auto"/>
          <w:sz w:val="22"/>
          <w:szCs w:val="22"/>
        </w:rPr>
        <w:t xml:space="preserve">ot rendszeresen használja, </w:t>
      </w:r>
      <w:r w:rsidR="009B77CE" w:rsidRPr="009F3068">
        <w:rPr>
          <w:rFonts w:ascii="Times New Roman" w:hAnsi="Times New Roman"/>
          <w:noProof/>
          <w:color w:val="auto"/>
          <w:sz w:val="22"/>
          <w:szCs w:val="22"/>
        </w:rPr>
        <w:t xml:space="preserve">feltétlenül </w:t>
      </w:r>
      <w:r w:rsidRPr="009F3068">
        <w:rPr>
          <w:rFonts w:ascii="Times New Roman" w:hAnsi="Times New Roman"/>
          <w:noProof/>
          <w:color w:val="auto"/>
          <w:sz w:val="22"/>
          <w:szCs w:val="22"/>
        </w:rPr>
        <w:t>beszélje</w:t>
      </w:r>
      <w:r w:rsidR="009B77CE" w:rsidRPr="009F3068">
        <w:rPr>
          <w:rFonts w:ascii="Times New Roman" w:hAnsi="Times New Roman"/>
          <w:noProof/>
          <w:color w:val="auto"/>
          <w:sz w:val="22"/>
          <w:szCs w:val="22"/>
        </w:rPr>
        <w:t>n</w:t>
      </w:r>
      <w:r w:rsidRPr="009F3068">
        <w:rPr>
          <w:rFonts w:ascii="Times New Roman" w:hAnsi="Times New Roman"/>
          <w:noProof/>
          <w:color w:val="auto"/>
          <w:sz w:val="22"/>
          <w:szCs w:val="22"/>
        </w:rPr>
        <w:t xml:space="preserve"> </w:t>
      </w:r>
      <w:r w:rsidR="009B77CE" w:rsidRPr="009F3068">
        <w:rPr>
          <w:rFonts w:ascii="Times New Roman" w:hAnsi="Times New Roman"/>
          <w:noProof/>
          <w:color w:val="auto"/>
          <w:sz w:val="22"/>
          <w:szCs w:val="22"/>
        </w:rPr>
        <w:t>kezelő</w:t>
      </w:r>
      <w:r w:rsidRPr="009F3068">
        <w:rPr>
          <w:rFonts w:ascii="Times New Roman" w:hAnsi="Times New Roman"/>
          <w:noProof/>
          <w:color w:val="auto"/>
          <w:sz w:val="22"/>
          <w:szCs w:val="22"/>
        </w:rPr>
        <w:t>orvosával, mielőtt abbahagyja az alkalmazását.</w:t>
      </w:r>
    </w:p>
    <w:p w14:paraId="250259F9" w14:textId="77777777" w:rsidR="000219D1" w:rsidRPr="009F3068" w:rsidRDefault="000219D1" w:rsidP="00860A08">
      <w:pPr>
        <w:ind w:right="-2"/>
        <w:rPr>
          <w:rFonts w:ascii="Times New Roman" w:hAnsi="Times New Roman"/>
          <w:b/>
          <w:noProof/>
          <w:sz w:val="22"/>
          <w:szCs w:val="22"/>
        </w:rPr>
      </w:pPr>
    </w:p>
    <w:p w14:paraId="66426345" w14:textId="77777777" w:rsidR="0068246C" w:rsidRPr="009F3068" w:rsidRDefault="0068246C" w:rsidP="00860CB3">
      <w:pPr>
        <w:ind w:right="-2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Ha bármilyen további kérdése van a </w:t>
      </w:r>
      <w:r w:rsidR="003024C1" w:rsidRPr="009F3068">
        <w:rPr>
          <w:rFonts w:ascii="Times New Roman" w:hAnsi="Times New Roman"/>
          <w:noProof/>
          <w:sz w:val="22"/>
          <w:szCs w:val="22"/>
        </w:rPr>
        <w:t>gyógyszer</w:t>
      </w:r>
      <w:r w:rsidRPr="009F3068">
        <w:rPr>
          <w:rFonts w:ascii="Times New Roman" w:hAnsi="Times New Roman"/>
          <w:noProof/>
          <w:sz w:val="22"/>
          <w:szCs w:val="22"/>
        </w:rPr>
        <w:t xml:space="preserve"> alkalmazásával kapcsolatban, kérdezze meg </w:t>
      </w:r>
      <w:r w:rsidR="003024C1" w:rsidRPr="009F3068">
        <w:rPr>
          <w:rFonts w:ascii="Times New Roman" w:hAnsi="Times New Roman"/>
          <w:noProof/>
          <w:sz w:val="22"/>
          <w:szCs w:val="22"/>
        </w:rPr>
        <w:t>kezelő</w:t>
      </w:r>
      <w:r w:rsidRPr="009F3068">
        <w:rPr>
          <w:rFonts w:ascii="Times New Roman" w:hAnsi="Times New Roman"/>
          <w:noProof/>
          <w:sz w:val="22"/>
          <w:szCs w:val="22"/>
        </w:rPr>
        <w:t>orvosát vagy gyógyszerészét</w:t>
      </w:r>
      <w:r w:rsidR="0026180D" w:rsidRPr="009F3068">
        <w:rPr>
          <w:rFonts w:ascii="Times New Roman" w:hAnsi="Times New Roman"/>
          <w:noProof/>
          <w:sz w:val="22"/>
          <w:szCs w:val="22"/>
        </w:rPr>
        <w:t>.</w:t>
      </w:r>
    </w:p>
    <w:p w14:paraId="1BE748A7" w14:textId="77777777" w:rsidR="007414CC" w:rsidRPr="009F3068" w:rsidRDefault="007414CC" w:rsidP="00A257DF">
      <w:pPr>
        <w:ind w:right="454"/>
        <w:rPr>
          <w:rFonts w:ascii="Times New Roman" w:hAnsi="Times New Roman"/>
          <w:sz w:val="22"/>
          <w:szCs w:val="22"/>
        </w:rPr>
      </w:pPr>
    </w:p>
    <w:p w14:paraId="12DAE871" w14:textId="77777777" w:rsidR="00070F4C" w:rsidRPr="009F3068" w:rsidRDefault="00070F4C" w:rsidP="001C6AA3">
      <w:pPr>
        <w:ind w:right="454"/>
        <w:rPr>
          <w:rFonts w:ascii="Times New Roman" w:hAnsi="Times New Roman"/>
          <w:sz w:val="22"/>
          <w:szCs w:val="22"/>
        </w:rPr>
      </w:pPr>
    </w:p>
    <w:p w14:paraId="7313EC3F" w14:textId="77777777" w:rsidR="0010575B" w:rsidRPr="009F3068" w:rsidRDefault="002D641E" w:rsidP="001C6AA3">
      <w:pPr>
        <w:ind w:left="567" w:right="-2" w:hanging="567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4.</w:t>
      </w:r>
      <w:r w:rsidRPr="009F3068">
        <w:rPr>
          <w:rFonts w:ascii="Times New Roman" w:hAnsi="Times New Roman"/>
          <w:b/>
          <w:noProof/>
          <w:sz w:val="22"/>
          <w:szCs w:val="22"/>
        </w:rPr>
        <w:tab/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>Lehetséges mellékhatások</w:t>
      </w:r>
    </w:p>
    <w:p w14:paraId="5E5B2BBD" w14:textId="77777777" w:rsidR="0026180D" w:rsidRPr="009F3068" w:rsidRDefault="0026180D" w:rsidP="001C6AA3">
      <w:pPr>
        <w:ind w:right="-29"/>
        <w:rPr>
          <w:rFonts w:ascii="Times New Roman" w:hAnsi="Times New Roman"/>
          <w:noProof/>
          <w:sz w:val="22"/>
          <w:szCs w:val="22"/>
        </w:rPr>
      </w:pPr>
    </w:p>
    <w:p w14:paraId="6AA9DF6E" w14:textId="77777777" w:rsidR="0026180D" w:rsidRPr="009F3068" w:rsidRDefault="0026180D" w:rsidP="001C6AA3">
      <w:pPr>
        <w:ind w:right="-29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Mint minden gyógyszer, így </w:t>
      </w:r>
      <w:r w:rsidR="004F5453" w:rsidRPr="009F3068">
        <w:rPr>
          <w:rFonts w:ascii="Times New Roman" w:hAnsi="Times New Roman"/>
          <w:noProof/>
          <w:sz w:val="22"/>
          <w:szCs w:val="22"/>
        </w:rPr>
        <w:t xml:space="preserve">ez a gyógyszer </w:t>
      </w:r>
      <w:r w:rsidRPr="009F3068">
        <w:rPr>
          <w:rFonts w:ascii="Times New Roman" w:hAnsi="Times New Roman"/>
          <w:noProof/>
          <w:sz w:val="22"/>
          <w:szCs w:val="22"/>
        </w:rPr>
        <w:t>is okozhat mellékhatásokat, amelyek azonban nem mindenkinél jelentkeznek.</w:t>
      </w:r>
    </w:p>
    <w:p w14:paraId="11ED5CC6" w14:textId="77777777" w:rsidR="000E55F5" w:rsidRPr="009F3068" w:rsidRDefault="000E55F5" w:rsidP="00860A08">
      <w:pPr>
        <w:ind w:right="-29"/>
        <w:rPr>
          <w:rFonts w:ascii="Times New Roman" w:hAnsi="Times New Roman"/>
          <w:noProof/>
          <w:sz w:val="22"/>
          <w:szCs w:val="22"/>
        </w:rPr>
      </w:pPr>
    </w:p>
    <w:p w14:paraId="5A0CDB4A" w14:textId="77777777" w:rsidR="009B77CE" w:rsidRPr="009F3068" w:rsidRDefault="009B77CE" w:rsidP="00860CB3">
      <w:pPr>
        <w:tabs>
          <w:tab w:val="left" w:pos="284"/>
        </w:tabs>
        <w:ind w:right="-2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A mellékhatások a bőrön alakulnak ki, de érinthetik szervezetének más részeit is, </w:t>
      </w:r>
      <w:r w:rsidR="006428FF" w:rsidRPr="009F3068">
        <w:rPr>
          <w:rFonts w:ascii="Times New Roman" w:hAnsi="Times New Roman"/>
          <w:noProof/>
          <w:sz w:val="22"/>
          <w:szCs w:val="22"/>
        </w:rPr>
        <w:t>a</w:t>
      </w:r>
      <w:r w:rsidRPr="009F3068">
        <w:rPr>
          <w:rFonts w:ascii="Times New Roman" w:hAnsi="Times New Roman"/>
          <w:noProof/>
          <w:sz w:val="22"/>
          <w:szCs w:val="22"/>
        </w:rPr>
        <w:t>mennyiben megfelelő mennyiségű gyógyszer szívódott fel a bőrén keresztül és került a véráramba.</w:t>
      </w:r>
    </w:p>
    <w:p w14:paraId="3A458B09" w14:textId="77777777" w:rsidR="009B77CE" w:rsidRPr="009F3068" w:rsidRDefault="009B77CE" w:rsidP="00A257DF">
      <w:pPr>
        <w:tabs>
          <w:tab w:val="left" w:pos="284"/>
        </w:tabs>
        <w:ind w:right="-2"/>
        <w:rPr>
          <w:rFonts w:ascii="Times New Roman" w:hAnsi="Times New Roman"/>
          <w:noProof/>
          <w:sz w:val="22"/>
          <w:szCs w:val="22"/>
        </w:rPr>
      </w:pPr>
    </w:p>
    <w:p w14:paraId="18F3BA5A" w14:textId="77777777" w:rsidR="009B77CE" w:rsidRPr="009F3068" w:rsidRDefault="009B77CE" w:rsidP="001C6AA3">
      <w:pPr>
        <w:tabs>
          <w:tab w:val="left" w:pos="284"/>
        </w:tabs>
        <w:ind w:right="-2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Ha bőrének állapota romlik vagy duzzadttá válik a kezelés során, </w:t>
      </w:r>
      <w:r w:rsidR="002D6F85" w:rsidRPr="009F3068">
        <w:rPr>
          <w:rFonts w:ascii="Times New Roman" w:hAnsi="Times New Roman"/>
          <w:noProof/>
          <w:sz w:val="22"/>
          <w:szCs w:val="22"/>
        </w:rPr>
        <w:t xml:space="preserve">lehet, hogy </w:t>
      </w:r>
      <w:r w:rsidRPr="009F3068">
        <w:rPr>
          <w:rFonts w:ascii="Times New Roman" w:hAnsi="Times New Roman"/>
          <w:noProof/>
          <w:sz w:val="22"/>
          <w:szCs w:val="22"/>
        </w:rPr>
        <w:t>Ön allergiás a gyógyszerre, fertőzést kapott, vagy másfajta kezelésre lehet szüksége.</w:t>
      </w:r>
    </w:p>
    <w:p w14:paraId="5940DF9E" w14:textId="77777777" w:rsidR="00214820" w:rsidRPr="009F3068" w:rsidRDefault="00214820" w:rsidP="001C6AA3">
      <w:pPr>
        <w:tabs>
          <w:tab w:val="left" w:pos="284"/>
        </w:tabs>
        <w:ind w:right="-2"/>
        <w:rPr>
          <w:rFonts w:ascii="Times New Roman" w:hAnsi="Times New Roman"/>
          <w:noProof/>
          <w:sz w:val="22"/>
          <w:szCs w:val="22"/>
        </w:rPr>
      </w:pPr>
    </w:p>
    <w:p w14:paraId="28CF90D5" w14:textId="77777777" w:rsidR="009B77CE" w:rsidRPr="00CF7634" w:rsidRDefault="009B77CE" w:rsidP="001C6AA3">
      <w:pPr>
        <w:numPr>
          <w:ilvl w:val="0"/>
          <w:numId w:val="67"/>
        </w:numPr>
        <w:tabs>
          <w:tab w:val="left" w:pos="284"/>
        </w:tabs>
        <w:ind w:left="284" w:right="-2" w:hanging="284"/>
        <w:rPr>
          <w:rFonts w:ascii="Times New Roman" w:hAnsi="Times New Roman"/>
          <w:b/>
          <w:bCs/>
          <w:noProof/>
          <w:sz w:val="22"/>
          <w:szCs w:val="22"/>
        </w:rPr>
      </w:pPr>
      <w:r w:rsidRPr="00CF7634">
        <w:rPr>
          <w:rFonts w:ascii="Times New Roman" w:hAnsi="Times New Roman"/>
          <w:b/>
          <w:bCs/>
          <w:noProof/>
          <w:sz w:val="22"/>
          <w:szCs w:val="22"/>
        </w:rPr>
        <w:t>Ilyen esetben hagyja abba a Dermovate oldat alkalmazását és a lehető leghamarabb értesítse kezelőorvosát.</w:t>
      </w:r>
    </w:p>
    <w:p w14:paraId="3DF40C74" w14:textId="77777777" w:rsidR="009B77CE" w:rsidRPr="009F3068" w:rsidRDefault="009B77CE" w:rsidP="001C6AA3">
      <w:pPr>
        <w:ind w:right="-29"/>
        <w:rPr>
          <w:rFonts w:ascii="Times New Roman" w:hAnsi="Times New Roman"/>
          <w:noProof/>
          <w:sz w:val="22"/>
          <w:szCs w:val="22"/>
        </w:rPr>
      </w:pPr>
    </w:p>
    <w:p w14:paraId="568E8625" w14:textId="77777777" w:rsidR="009B77CE" w:rsidRPr="009F3068" w:rsidRDefault="009B77CE" w:rsidP="001C6AA3">
      <w:pPr>
        <w:ind w:right="-28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Gyakori mellékhatások</w:t>
      </w:r>
      <w:r w:rsidRPr="009F3068">
        <w:rPr>
          <w:rFonts w:ascii="Times New Roman" w:hAnsi="Times New Roman"/>
          <w:noProof/>
          <w:sz w:val="22"/>
          <w:szCs w:val="22"/>
        </w:rPr>
        <w:t xml:space="preserve"> (10</w:t>
      </w:r>
      <w:r w:rsidR="00535747">
        <w:rPr>
          <w:rFonts w:ascii="Times New Roman" w:hAnsi="Times New Roman"/>
          <w:noProof/>
          <w:sz w:val="22"/>
          <w:szCs w:val="22"/>
        </w:rPr>
        <w:t>-ből</w:t>
      </w:r>
      <w:r w:rsidRPr="009F3068">
        <w:rPr>
          <w:rFonts w:ascii="Times New Roman" w:hAnsi="Times New Roman"/>
          <w:noProof/>
          <w:sz w:val="22"/>
          <w:szCs w:val="22"/>
        </w:rPr>
        <w:t xml:space="preserve"> legfeljebb </w:t>
      </w:r>
      <w:r w:rsidR="00535747">
        <w:rPr>
          <w:rFonts w:ascii="Times New Roman" w:hAnsi="Times New Roman"/>
          <w:noProof/>
          <w:sz w:val="22"/>
          <w:szCs w:val="22"/>
        </w:rPr>
        <w:t>1 beteget érinthet</w:t>
      </w:r>
      <w:r w:rsidRPr="009F3068">
        <w:rPr>
          <w:rFonts w:ascii="Times New Roman" w:hAnsi="Times New Roman"/>
          <w:noProof/>
          <w:sz w:val="22"/>
          <w:szCs w:val="22"/>
        </w:rPr>
        <w:t>)</w:t>
      </w:r>
      <w:r w:rsidR="006428FF" w:rsidRPr="009F3068">
        <w:rPr>
          <w:rFonts w:ascii="Times New Roman" w:hAnsi="Times New Roman"/>
          <w:noProof/>
          <w:sz w:val="22"/>
          <w:szCs w:val="22"/>
        </w:rPr>
        <w:t>:</w:t>
      </w:r>
    </w:p>
    <w:p w14:paraId="34BD28A3" w14:textId="77777777" w:rsidR="009B77CE" w:rsidRPr="009F3068" w:rsidRDefault="009B77CE" w:rsidP="001C6AA3">
      <w:pPr>
        <w:widowControl/>
        <w:numPr>
          <w:ilvl w:val="0"/>
          <w:numId w:val="57"/>
        </w:numPr>
        <w:ind w:left="567" w:right="-28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bőrviszketés,</w:t>
      </w:r>
    </w:p>
    <w:p w14:paraId="57CCBDF8" w14:textId="77777777" w:rsidR="009B77CE" w:rsidRPr="009F3068" w:rsidRDefault="009B77CE" w:rsidP="00860A08">
      <w:pPr>
        <w:widowControl/>
        <w:numPr>
          <w:ilvl w:val="0"/>
          <w:numId w:val="57"/>
        </w:numPr>
        <w:ind w:left="567" w:right="-29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helyi égő érzés a bőrön vagy bőrfájdalom.</w:t>
      </w:r>
    </w:p>
    <w:p w14:paraId="64A0BB3E" w14:textId="77777777" w:rsidR="009B77CE" w:rsidRPr="009F3068" w:rsidRDefault="009B77CE" w:rsidP="00860CB3">
      <w:pPr>
        <w:ind w:right="-29"/>
        <w:rPr>
          <w:rFonts w:ascii="Times New Roman" w:hAnsi="Times New Roman"/>
          <w:noProof/>
          <w:sz w:val="22"/>
          <w:szCs w:val="22"/>
        </w:rPr>
      </w:pPr>
    </w:p>
    <w:p w14:paraId="053C25CC" w14:textId="77777777" w:rsidR="009B77CE" w:rsidRPr="009F3068" w:rsidRDefault="009B77CE" w:rsidP="001C6AA3">
      <w:pPr>
        <w:ind w:right="-28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Nem gyakori mellékhatások</w:t>
      </w:r>
      <w:r w:rsidRPr="009F3068">
        <w:rPr>
          <w:rFonts w:ascii="Times New Roman" w:hAnsi="Times New Roman"/>
          <w:noProof/>
          <w:sz w:val="22"/>
          <w:szCs w:val="22"/>
        </w:rPr>
        <w:t xml:space="preserve"> (100</w:t>
      </w:r>
      <w:r w:rsidR="00535747">
        <w:rPr>
          <w:rFonts w:ascii="Times New Roman" w:hAnsi="Times New Roman"/>
          <w:noProof/>
          <w:sz w:val="22"/>
          <w:szCs w:val="22"/>
        </w:rPr>
        <w:t>-ből</w:t>
      </w:r>
      <w:r w:rsidRPr="009F3068">
        <w:rPr>
          <w:rFonts w:ascii="Times New Roman" w:hAnsi="Times New Roman"/>
          <w:noProof/>
          <w:sz w:val="22"/>
          <w:szCs w:val="22"/>
        </w:rPr>
        <w:t xml:space="preserve"> legfeljebb </w:t>
      </w:r>
      <w:r w:rsidR="00535747">
        <w:rPr>
          <w:rFonts w:ascii="Times New Roman" w:hAnsi="Times New Roman"/>
          <w:noProof/>
          <w:sz w:val="22"/>
          <w:szCs w:val="22"/>
        </w:rPr>
        <w:t>1 beteget érinthet</w:t>
      </w:r>
      <w:r w:rsidRPr="009F3068">
        <w:rPr>
          <w:rFonts w:ascii="Times New Roman" w:hAnsi="Times New Roman"/>
          <w:noProof/>
          <w:sz w:val="22"/>
          <w:szCs w:val="22"/>
        </w:rPr>
        <w:t>)</w:t>
      </w:r>
      <w:r w:rsidR="006428FF" w:rsidRPr="009F3068">
        <w:rPr>
          <w:rFonts w:ascii="Times New Roman" w:hAnsi="Times New Roman"/>
          <w:noProof/>
          <w:sz w:val="22"/>
          <w:szCs w:val="22"/>
        </w:rPr>
        <w:t>:</w:t>
      </w:r>
    </w:p>
    <w:p w14:paraId="6F82C8A4" w14:textId="77777777" w:rsidR="009B77CE" w:rsidRPr="009F3068" w:rsidRDefault="009B77CE" w:rsidP="001C6AA3">
      <w:pPr>
        <w:widowControl/>
        <w:numPr>
          <w:ilvl w:val="0"/>
          <w:numId w:val="58"/>
        </w:numPr>
        <w:ind w:left="567" w:right="-28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bőr elvékonyodása, amely striákat (csíkokat) okozhat,</w:t>
      </w:r>
    </w:p>
    <w:p w14:paraId="07582B00" w14:textId="77777777" w:rsidR="009B77CE" w:rsidRPr="009F3068" w:rsidRDefault="009B77CE" w:rsidP="00860A08">
      <w:pPr>
        <w:widowControl/>
        <w:numPr>
          <w:ilvl w:val="0"/>
          <w:numId w:val="58"/>
        </w:numPr>
        <w:ind w:left="567" w:right="-29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vérerek láthatóvá válhatnak a bőrfelszín alatt.</w:t>
      </w:r>
    </w:p>
    <w:p w14:paraId="5C76565F" w14:textId="77777777" w:rsidR="009B77CE" w:rsidRPr="009F3068" w:rsidRDefault="009B77CE" w:rsidP="00860CB3">
      <w:pPr>
        <w:ind w:right="-29"/>
        <w:rPr>
          <w:rFonts w:ascii="Times New Roman" w:hAnsi="Times New Roman"/>
          <w:noProof/>
          <w:sz w:val="22"/>
          <w:szCs w:val="22"/>
        </w:rPr>
      </w:pPr>
    </w:p>
    <w:p w14:paraId="42DC5D44" w14:textId="77777777" w:rsidR="009B77CE" w:rsidRPr="009F3068" w:rsidRDefault="009B77CE" w:rsidP="001C6AA3">
      <w:pPr>
        <w:ind w:right="-29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Nagyon ritka mellékhatások</w:t>
      </w:r>
      <w:r w:rsidRPr="009F3068">
        <w:rPr>
          <w:rFonts w:ascii="Times New Roman" w:hAnsi="Times New Roman"/>
          <w:noProof/>
          <w:sz w:val="22"/>
          <w:szCs w:val="22"/>
        </w:rPr>
        <w:t xml:space="preserve"> (10 000</w:t>
      </w:r>
      <w:r w:rsidR="00535747">
        <w:rPr>
          <w:rFonts w:ascii="Times New Roman" w:hAnsi="Times New Roman"/>
          <w:noProof/>
          <w:sz w:val="22"/>
          <w:szCs w:val="22"/>
        </w:rPr>
        <w:t>-ből</w:t>
      </w:r>
      <w:r w:rsidRPr="009F3068">
        <w:rPr>
          <w:rFonts w:ascii="Times New Roman" w:hAnsi="Times New Roman"/>
          <w:noProof/>
          <w:sz w:val="22"/>
          <w:szCs w:val="22"/>
        </w:rPr>
        <w:t xml:space="preserve"> legfeljebb </w:t>
      </w:r>
      <w:r w:rsidR="00535747">
        <w:rPr>
          <w:rFonts w:ascii="Times New Roman" w:hAnsi="Times New Roman"/>
          <w:noProof/>
          <w:sz w:val="22"/>
          <w:szCs w:val="22"/>
        </w:rPr>
        <w:t>1 beteget érinthet</w:t>
      </w:r>
      <w:r w:rsidRPr="009F3068">
        <w:rPr>
          <w:rFonts w:ascii="Times New Roman" w:hAnsi="Times New Roman"/>
          <w:noProof/>
          <w:sz w:val="22"/>
          <w:szCs w:val="22"/>
        </w:rPr>
        <w:t>)</w:t>
      </w:r>
      <w:r w:rsidR="006428FF" w:rsidRPr="009F3068">
        <w:rPr>
          <w:rFonts w:ascii="Times New Roman" w:hAnsi="Times New Roman"/>
          <w:noProof/>
          <w:sz w:val="22"/>
          <w:szCs w:val="22"/>
        </w:rPr>
        <w:t>:</w:t>
      </w:r>
    </w:p>
    <w:p w14:paraId="1AF2E2FB" w14:textId="77777777" w:rsidR="009B77CE" w:rsidRPr="009F3068" w:rsidRDefault="009B77CE" w:rsidP="001C6AA3">
      <w:pPr>
        <w:tabs>
          <w:tab w:val="left" w:pos="284"/>
        </w:tabs>
        <w:ind w:right="-2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A Dermovate oldat hosszú időn át tartó vagy légmentesen </w:t>
      </w:r>
      <w:r w:rsidR="00535747">
        <w:rPr>
          <w:rFonts w:ascii="Times New Roman" w:hAnsi="Times New Roman"/>
          <w:noProof/>
          <w:sz w:val="22"/>
          <w:szCs w:val="22"/>
        </w:rPr>
        <w:t>záró</w:t>
      </w:r>
      <w:r w:rsidR="00535747" w:rsidRPr="009F3068">
        <w:rPr>
          <w:rFonts w:ascii="Times New Roman" w:hAnsi="Times New Roman"/>
          <w:noProof/>
          <w:sz w:val="22"/>
          <w:szCs w:val="22"/>
        </w:rPr>
        <w:t xml:space="preserve"> </w:t>
      </w:r>
      <w:r w:rsidR="00535747">
        <w:rPr>
          <w:rFonts w:ascii="Times New Roman" w:hAnsi="Times New Roman"/>
          <w:noProof/>
          <w:sz w:val="22"/>
          <w:szCs w:val="22"/>
        </w:rPr>
        <w:t>fedő</w:t>
      </w:r>
      <w:r w:rsidRPr="009F3068">
        <w:rPr>
          <w:rFonts w:ascii="Times New Roman" w:hAnsi="Times New Roman"/>
          <w:noProof/>
          <w:sz w:val="22"/>
          <w:szCs w:val="22"/>
        </w:rPr>
        <w:t>kötés alatt történő alkalmazása az alábbi tünetekkel járhat:</w:t>
      </w:r>
    </w:p>
    <w:p w14:paraId="72FA7286" w14:textId="77777777" w:rsidR="009B77CE" w:rsidRPr="009F3068" w:rsidRDefault="009B77CE" w:rsidP="001C6AA3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testtömeg</w:t>
      </w:r>
      <w:r w:rsidR="006428FF" w:rsidRPr="009F3068">
        <w:rPr>
          <w:rFonts w:ascii="Times New Roman" w:hAnsi="Times New Roman"/>
          <w:noProof/>
          <w:sz w:val="22"/>
          <w:szCs w:val="22"/>
        </w:rPr>
        <w:noBreakHyphen/>
      </w:r>
      <w:r w:rsidRPr="009F3068">
        <w:rPr>
          <w:rFonts w:ascii="Times New Roman" w:hAnsi="Times New Roman"/>
          <w:noProof/>
          <w:sz w:val="22"/>
          <w:szCs w:val="22"/>
        </w:rPr>
        <w:t>gyarapodás,</w:t>
      </w:r>
    </w:p>
    <w:p w14:paraId="0D08797E" w14:textId="77777777" w:rsidR="009B77CE" w:rsidRPr="009F3068" w:rsidRDefault="009B77CE" w:rsidP="00860A08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holdvilágarc/az arc kikerekedése,</w:t>
      </w:r>
    </w:p>
    <w:p w14:paraId="19297F2A" w14:textId="77777777" w:rsidR="009B77CE" w:rsidRPr="009F3068" w:rsidRDefault="009B77CE" w:rsidP="00860CB3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lastRenderedPageBreak/>
        <w:t>elhízás,</w:t>
      </w:r>
    </w:p>
    <w:p w14:paraId="68001E0F" w14:textId="77777777" w:rsidR="009B77CE" w:rsidRPr="009F3068" w:rsidRDefault="009B77CE" w:rsidP="00A257DF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bőr elvékonyodása,</w:t>
      </w:r>
    </w:p>
    <w:p w14:paraId="678E214E" w14:textId="77777777" w:rsidR="009B77CE" w:rsidRPr="009F3068" w:rsidRDefault="009B77CE" w:rsidP="001C6AA3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ráncosodás,</w:t>
      </w:r>
    </w:p>
    <w:p w14:paraId="52A090D7" w14:textId="77777777" w:rsidR="009B77CE" w:rsidRPr="009F3068" w:rsidRDefault="009B77CE" w:rsidP="001C6AA3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bőrszárazság,</w:t>
      </w:r>
    </w:p>
    <w:p w14:paraId="74E16A55" w14:textId="77777777" w:rsidR="009B77CE" w:rsidRPr="009F3068" w:rsidRDefault="009B77CE" w:rsidP="001C6AA3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bőr színének megváltozása,</w:t>
      </w:r>
    </w:p>
    <w:p w14:paraId="06B9441B" w14:textId="77777777" w:rsidR="009B77CE" w:rsidRPr="009F3068" w:rsidRDefault="009B77CE" w:rsidP="001C6AA3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testszőrzet dúsabbá válása,</w:t>
      </w:r>
    </w:p>
    <w:p w14:paraId="0C7671CA" w14:textId="77777777" w:rsidR="009B77CE" w:rsidRPr="009F3068" w:rsidRDefault="009B77CE" w:rsidP="001C6AA3">
      <w:pPr>
        <w:widowControl/>
        <w:numPr>
          <w:ilvl w:val="0"/>
          <w:numId w:val="59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hajhullás/a hajnövekedés hiánya/töredezett haj.</w:t>
      </w:r>
    </w:p>
    <w:p w14:paraId="36F80BC7" w14:textId="77777777" w:rsidR="009B77CE" w:rsidRPr="009F3068" w:rsidRDefault="009B77CE" w:rsidP="001C6AA3">
      <w:pPr>
        <w:tabs>
          <w:tab w:val="left" w:pos="284"/>
        </w:tabs>
        <w:ind w:right="-2"/>
        <w:rPr>
          <w:rFonts w:ascii="Times New Roman" w:hAnsi="Times New Roman"/>
          <w:noProof/>
          <w:sz w:val="22"/>
          <w:szCs w:val="22"/>
        </w:rPr>
      </w:pPr>
    </w:p>
    <w:p w14:paraId="64E8B060" w14:textId="77777777" w:rsidR="009B77CE" w:rsidRPr="009F3068" w:rsidRDefault="009B77CE" w:rsidP="001C6AA3">
      <w:pPr>
        <w:keepNext/>
        <w:tabs>
          <w:tab w:val="left" w:pos="284"/>
        </w:tabs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Egyéb, esetlegesen előforduló, nagyon ritka bőrreakciók</w:t>
      </w:r>
      <w:r w:rsidR="006428FF" w:rsidRPr="009F3068">
        <w:rPr>
          <w:rFonts w:ascii="Times New Roman" w:hAnsi="Times New Roman"/>
          <w:b/>
          <w:noProof/>
          <w:sz w:val="22"/>
          <w:szCs w:val="22"/>
        </w:rPr>
        <w:t>:</w:t>
      </w:r>
    </w:p>
    <w:p w14:paraId="4DC33FF8" w14:textId="77777777" w:rsidR="009B77CE" w:rsidRPr="009F3068" w:rsidRDefault="004F5453" w:rsidP="001C6AA3">
      <w:pPr>
        <w:keepNext/>
        <w:widowControl/>
        <w:numPr>
          <w:ilvl w:val="0"/>
          <w:numId w:val="60"/>
        </w:numPr>
        <w:ind w:left="567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az alkalmazás helyén fellépő </w:t>
      </w:r>
      <w:r w:rsidR="009B77CE" w:rsidRPr="009F3068">
        <w:rPr>
          <w:rFonts w:ascii="Times New Roman" w:hAnsi="Times New Roman"/>
          <w:noProof/>
          <w:sz w:val="22"/>
          <w:szCs w:val="22"/>
        </w:rPr>
        <w:t>allergiás reakciók,</w:t>
      </w:r>
    </w:p>
    <w:p w14:paraId="5679F8EA" w14:textId="77777777" w:rsidR="009B77CE" w:rsidRPr="009F3068" w:rsidRDefault="009B77CE" w:rsidP="00860A08">
      <w:pPr>
        <w:widowControl/>
        <w:numPr>
          <w:ilvl w:val="0"/>
          <w:numId w:val="60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az állapot romlása,</w:t>
      </w:r>
    </w:p>
    <w:p w14:paraId="204F1176" w14:textId="77777777" w:rsidR="009B77CE" w:rsidRPr="009F3068" w:rsidRDefault="009B77CE" w:rsidP="00860CB3">
      <w:pPr>
        <w:widowControl/>
        <w:numPr>
          <w:ilvl w:val="0"/>
          <w:numId w:val="60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irritáció az alkalmazás helyén,</w:t>
      </w:r>
    </w:p>
    <w:p w14:paraId="145D974A" w14:textId="77777777" w:rsidR="009B77CE" w:rsidRPr="009F3068" w:rsidRDefault="009B77CE" w:rsidP="00A257DF">
      <w:pPr>
        <w:widowControl/>
        <w:numPr>
          <w:ilvl w:val="0"/>
          <w:numId w:val="60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bőrpír,</w:t>
      </w:r>
    </w:p>
    <w:p w14:paraId="6581A6EE" w14:textId="77777777" w:rsidR="009B77CE" w:rsidRPr="009F3068" w:rsidRDefault="009B77CE" w:rsidP="001C6AA3">
      <w:pPr>
        <w:widowControl/>
        <w:numPr>
          <w:ilvl w:val="0"/>
          <w:numId w:val="60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bőrkiütés</w:t>
      </w:r>
      <w:r w:rsidR="006047FB" w:rsidRPr="009F3068">
        <w:rPr>
          <w:rFonts w:ascii="Times New Roman" w:hAnsi="Times New Roman"/>
          <w:noProof/>
          <w:sz w:val="22"/>
          <w:szCs w:val="22"/>
        </w:rPr>
        <w:t xml:space="preserve"> vagy</w:t>
      </w:r>
      <w:r w:rsidRPr="009F3068">
        <w:rPr>
          <w:rFonts w:ascii="Times New Roman" w:hAnsi="Times New Roman"/>
          <w:noProof/>
          <w:sz w:val="22"/>
          <w:szCs w:val="22"/>
        </w:rPr>
        <w:t xml:space="preserve"> csalánkiütés,</w:t>
      </w:r>
    </w:p>
    <w:p w14:paraId="39EDE961" w14:textId="77777777" w:rsidR="009B77CE" w:rsidRPr="009F3068" w:rsidRDefault="009B77CE" w:rsidP="001C6AA3">
      <w:pPr>
        <w:widowControl/>
        <w:numPr>
          <w:ilvl w:val="0"/>
          <w:numId w:val="60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 xml:space="preserve">ha Önnek </w:t>
      </w:r>
      <w:r w:rsidR="00214820" w:rsidRPr="009F3068">
        <w:rPr>
          <w:rFonts w:ascii="Times New Roman" w:hAnsi="Times New Roman"/>
          <w:noProof/>
          <w:sz w:val="22"/>
          <w:szCs w:val="22"/>
        </w:rPr>
        <w:t xml:space="preserve">pikkelysömöre </w:t>
      </w:r>
      <w:r w:rsidRPr="009F3068">
        <w:rPr>
          <w:rFonts w:ascii="Times New Roman" w:hAnsi="Times New Roman"/>
          <w:noProof/>
          <w:sz w:val="22"/>
          <w:szCs w:val="22"/>
        </w:rPr>
        <w:t>(</w:t>
      </w:r>
      <w:r w:rsidR="00214820" w:rsidRPr="009F3068">
        <w:rPr>
          <w:rFonts w:ascii="Times New Roman" w:hAnsi="Times New Roman"/>
          <w:noProof/>
          <w:sz w:val="22"/>
          <w:szCs w:val="22"/>
        </w:rPr>
        <w:t>pszoriázis</w:t>
      </w:r>
      <w:r w:rsidR="009E73AC" w:rsidRPr="009F3068">
        <w:rPr>
          <w:rFonts w:ascii="Times New Roman" w:hAnsi="Times New Roman"/>
          <w:noProof/>
          <w:sz w:val="22"/>
          <w:szCs w:val="22"/>
        </w:rPr>
        <w:t>a</w:t>
      </w:r>
      <w:r w:rsidR="004F5453" w:rsidRPr="009F3068">
        <w:rPr>
          <w:rFonts w:ascii="Times New Roman" w:hAnsi="Times New Roman"/>
          <w:noProof/>
          <w:sz w:val="22"/>
          <w:szCs w:val="22"/>
        </w:rPr>
        <w:t>)</w:t>
      </w:r>
      <w:r w:rsidR="009E73AC" w:rsidRPr="009F3068">
        <w:rPr>
          <w:rFonts w:ascii="Times New Roman" w:hAnsi="Times New Roman"/>
          <w:noProof/>
          <w:sz w:val="22"/>
          <w:szCs w:val="22"/>
        </w:rPr>
        <w:t xml:space="preserve"> van</w:t>
      </w:r>
      <w:r w:rsidR="001948C0" w:rsidRPr="009F3068">
        <w:rPr>
          <w:rFonts w:ascii="Times New Roman" w:hAnsi="Times New Roman"/>
          <w:noProof/>
          <w:sz w:val="22"/>
          <w:szCs w:val="22"/>
        </w:rPr>
        <w:t>;</w:t>
      </w:r>
      <w:r w:rsidR="001948C0" w:rsidRPr="009F3068" w:rsidDel="00214820">
        <w:rPr>
          <w:rFonts w:ascii="Times New Roman" w:hAnsi="Times New Roman"/>
          <w:noProof/>
          <w:sz w:val="22"/>
          <w:szCs w:val="22"/>
        </w:rPr>
        <w:t xml:space="preserve"> </w:t>
      </w:r>
      <w:r w:rsidRPr="009F3068">
        <w:rPr>
          <w:rFonts w:ascii="Times New Roman" w:hAnsi="Times New Roman"/>
          <w:noProof/>
          <w:sz w:val="22"/>
          <w:szCs w:val="22"/>
        </w:rPr>
        <w:t xml:space="preserve">gennyel telt kiemelkedések alakulhatnak ki a bőre alatt, amelyet pusztulózus pszoriázisnak neveznek. Ez nagyon ritkán fordul elő a kezelés során </w:t>
      </w:r>
      <w:r w:rsidR="006047FB" w:rsidRPr="009F3068">
        <w:rPr>
          <w:rFonts w:ascii="Times New Roman" w:hAnsi="Times New Roman"/>
          <w:noProof/>
          <w:sz w:val="22"/>
          <w:szCs w:val="22"/>
        </w:rPr>
        <w:t>vagy</w:t>
      </w:r>
      <w:r w:rsidRPr="009F3068">
        <w:rPr>
          <w:rFonts w:ascii="Times New Roman" w:hAnsi="Times New Roman"/>
          <w:noProof/>
          <w:sz w:val="22"/>
          <w:szCs w:val="22"/>
        </w:rPr>
        <w:t xml:space="preserve"> azt követően</w:t>
      </w:r>
      <w:r w:rsidR="006428FF" w:rsidRPr="009F3068">
        <w:rPr>
          <w:rFonts w:ascii="Times New Roman" w:hAnsi="Times New Roman"/>
          <w:noProof/>
          <w:sz w:val="22"/>
          <w:szCs w:val="22"/>
        </w:rPr>
        <w:t>,</w:t>
      </w:r>
    </w:p>
    <w:p w14:paraId="771EFDCF" w14:textId="77777777" w:rsidR="008F6175" w:rsidRPr="009F3068" w:rsidRDefault="009B77CE" w:rsidP="001C6AA3">
      <w:pPr>
        <w:widowControl/>
        <w:numPr>
          <w:ilvl w:val="0"/>
          <w:numId w:val="60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bőrfertőzések</w:t>
      </w:r>
      <w:r w:rsidR="008F6175" w:rsidRPr="009F3068">
        <w:rPr>
          <w:rFonts w:ascii="Times New Roman" w:hAnsi="Times New Roman"/>
          <w:noProof/>
          <w:sz w:val="22"/>
          <w:szCs w:val="22"/>
        </w:rPr>
        <w:t>,</w:t>
      </w:r>
    </w:p>
    <w:p w14:paraId="7AFBEAA7" w14:textId="77777777" w:rsidR="009B77CE" w:rsidRPr="009F3068" w:rsidRDefault="008F6175" w:rsidP="001C6AA3">
      <w:pPr>
        <w:widowControl/>
        <w:numPr>
          <w:ilvl w:val="0"/>
          <w:numId w:val="60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pattanások (akné)</w:t>
      </w:r>
      <w:r w:rsidR="009B77CE" w:rsidRPr="009F3068">
        <w:rPr>
          <w:rFonts w:ascii="Times New Roman" w:hAnsi="Times New Roman"/>
          <w:noProof/>
          <w:sz w:val="22"/>
          <w:szCs w:val="22"/>
        </w:rPr>
        <w:t>.</w:t>
      </w:r>
    </w:p>
    <w:p w14:paraId="2D65FDA2" w14:textId="77777777" w:rsidR="009B77CE" w:rsidRPr="009F3068" w:rsidRDefault="009B77CE" w:rsidP="001C6AA3">
      <w:pPr>
        <w:tabs>
          <w:tab w:val="left" w:pos="284"/>
        </w:tabs>
        <w:ind w:right="-2"/>
        <w:rPr>
          <w:rFonts w:ascii="Times New Roman" w:hAnsi="Times New Roman"/>
          <w:noProof/>
          <w:sz w:val="22"/>
          <w:szCs w:val="22"/>
        </w:rPr>
      </w:pPr>
    </w:p>
    <w:p w14:paraId="3CBFF828" w14:textId="77777777" w:rsidR="009B77CE" w:rsidRPr="009F3068" w:rsidRDefault="009B77CE" w:rsidP="001C6AA3">
      <w:pPr>
        <w:tabs>
          <w:tab w:val="left" w:pos="284"/>
        </w:tabs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Gyermekeknél az alábbi tünetekre is figyelmet kell fordítani</w:t>
      </w:r>
      <w:r w:rsidR="006428FF" w:rsidRPr="009F3068">
        <w:rPr>
          <w:rFonts w:ascii="Times New Roman" w:hAnsi="Times New Roman"/>
          <w:b/>
          <w:noProof/>
          <w:sz w:val="22"/>
          <w:szCs w:val="22"/>
        </w:rPr>
        <w:t>:</w:t>
      </w:r>
    </w:p>
    <w:p w14:paraId="2B9FFB3D" w14:textId="77777777" w:rsidR="009B77CE" w:rsidRPr="009F3068" w:rsidRDefault="009B77CE" w:rsidP="001C6AA3">
      <w:pPr>
        <w:widowControl/>
        <w:numPr>
          <w:ilvl w:val="0"/>
          <w:numId w:val="61"/>
        </w:numPr>
        <w:ind w:left="567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testtömeg</w:t>
      </w:r>
      <w:r w:rsidR="006428FF" w:rsidRPr="009F3068">
        <w:rPr>
          <w:rFonts w:ascii="Times New Roman" w:hAnsi="Times New Roman"/>
          <w:noProof/>
          <w:sz w:val="22"/>
          <w:szCs w:val="22"/>
        </w:rPr>
        <w:noBreakHyphen/>
      </w:r>
      <w:r w:rsidRPr="009F3068">
        <w:rPr>
          <w:rFonts w:ascii="Times New Roman" w:hAnsi="Times New Roman"/>
          <w:noProof/>
          <w:sz w:val="22"/>
          <w:szCs w:val="22"/>
        </w:rPr>
        <w:t>gyarapodás lassulása</w:t>
      </w:r>
      <w:r w:rsidR="00857E95" w:rsidRPr="009F3068">
        <w:rPr>
          <w:rFonts w:ascii="Times New Roman" w:hAnsi="Times New Roman"/>
          <w:noProof/>
          <w:sz w:val="22"/>
          <w:szCs w:val="22"/>
        </w:rPr>
        <w:t>,</w:t>
      </w:r>
    </w:p>
    <w:p w14:paraId="33760B6F" w14:textId="77777777" w:rsidR="009B77CE" w:rsidRPr="009F3068" w:rsidRDefault="009B77CE" w:rsidP="00860A08">
      <w:pPr>
        <w:widowControl/>
        <w:numPr>
          <w:ilvl w:val="0"/>
          <w:numId w:val="61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csökkent növekedés</w:t>
      </w:r>
      <w:r w:rsidR="00857E95" w:rsidRPr="009F3068">
        <w:rPr>
          <w:rFonts w:ascii="Times New Roman" w:hAnsi="Times New Roman"/>
          <w:noProof/>
          <w:sz w:val="22"/>
          <w:szCs w:val="22"/>
        </w:rPr>
        <w:t>.</w:t>
      </w:r>
    </w:p>
    <w:p w14:paraId="52A1649C" w14:textId="77777777" w:rsidR="009B77CE" w:rsidRPr="009F3068" w:rsidRDefault="009B77CE" w:rsidP="00860CB3">
      <w:pPr>
        <w:ind w:left="567" w:right="-2" w:hanging="567"/>
        <w:rPr>
          <w:rFonts w:ascii="Times New Roman" w:hAnsi="Times New Roman"/>
          <w:noProof/>
          <w:sz w:val="22"/>
          <w:szCs w:val="22"/>
        </w:rPr>
      </w:pPr>
    </w:p>
    <w:p w14:paraId="149D92DC" w14:textId="77777777" w:rsidR="009B77CE" w:rsidRPr="009F3068" w:rsidRDefault="009B77CE" w:rsidP="001C6AA3">
      <w:pPr>
        <w:tabs>
          <w:tab w:val="left" w:pos="284"/>
        </w:tabs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Nagyon ritka mellékhatások, amelyek vérvizsgálatok vagy orvosi kivizsgálás során mutathatók ki</w:t>
      </w:r>
      <w:r w:rsidR="006428FF" w:rsidRPr="009F3068">
        <w:rPr>
          <w:rFonts w:ascii="Times New Roman" w:hAnsi="Times New Roman"/>
          <w:b/>
          <w:noProof/>
          <w:sz w:val="22"/>
          <w:szCs w:val="22"/>
        </w:rPr>
        <w:t>:</w:t>
      </w:r>
    </w:p>
    <w:p w14:paraId="7C17C1C2" w14:textId="77777777" w:rsidR="009B77CE" w:rsidRPr="009F3068" w:rsidRDefault="009B77CE" w:rsidP="001C6AA3">
      <w:pPr>
        <w:widowControl/>
        <w:numPr>
          <w:ilvl w:val="0"/>
          <w:numId w:val="62"/>
        </w:numPr>
        <w:ind w:left="567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kortizol hormon</w:t>
      </w:r>
      <w:r w:rsidR="00535747">
        <w:rPr>
          <w:rFonts w:ascii="Times New Roman" w:hAnsi="Times New Roman"/>
          <w:noProof/>
          <w:sz w:val="22"/>
          <w:szCs w:val="22"/>
        </w:rPr>
        <w:t xml:space="preserve"> </w:t>
      </w:r>
      <w:r w:rsidRPr="009F3068">
        <w:rPr>
          <w:rFonts w:ascii="Times New Roman" w:hAnsi="Times New Roman"/>
          <w:noProof/>
          <w:sz w:val="22"/>
          <w:szCs w:val="22"/>
        </w:rPr>
        <w:t>szint</w:t>
      </w:r>
      <w:r w:rsidR="009E73AC" w:rsidRPr="009F3068">
        <w:rPr>
          <w:rFonts w:ascii="Times New Roman" w:hAnsi="Times New Roman"/>
          <w:noProof/>
          <w:sz w:val="22"/>
          <w:szCs w:val="22"/>
        </w:rPr>
        <w:t>jének</w:t>
      </w:r>
      <w:r w:rsidRPr="009F3068">
        <w:rPr>
          <w:rFonts w:ascii="Times New Roman" w:hAnsi="Times New Roman"/>
          <w:noProof/>
          <w:sz w:val="22"/>
          <w:szCs w:val="22"/>
        </w:rPr>
        <w:t xml:space="preserve"> </w:t>
      </w:r>
      <w:r w:rsidR="009E73AC" w:rsidRPr="009F3068">
        <w:rPr>
          <w:rFonts w:ascii="Times New Roman" w:hAnsi="Times New Roman"/>
          <w:noProof/>
          <w:sz w:val="22"/>
          <w:szCs w:val="22"/>
        </w:rPr>
        <w:t xml:space="preserve">csökkenése </w:t>
      </w:r>
      <w:r w:rsidRPr="009F3068">
        <w:rPr>
          <w:rFonts w:ascii="Times New Roman" w:hAnsi="Times New Roman"/>
          <w:noProof/>
          <w:sz w:val="22"/>
          <w:szCs w:val="22"/>
        </w:rPr>
        <w:t>a vérben</w:t>
      </w:r>
      <w:r w:rsidR="00857E95" w:rsidRPr="009F3068">
        <w:rPr>
          <w:rFonts w:ascii="Times New Roman" w:hAnsi="Times New Roman"/>
          <w:noProof/>
          <w:sz w:val="22"/>
          <w:szCs w:val="22"/>
        </w:rPr>
        <w:t>,</w:t>
      </w:r>
    </w:p>
    <w:p w14:paraId="36712664" w14:textId="77777777" w:rsidR="009B77CE" w:rsidRPr="009F3068" w:rsidRDefault="009B77CE" w:rsidP="00860A08">
      <w:pPr>
        <w:widowControl/>
        <w:numPr>
          <w:ilvl w:val="0"/>
          <w:numId w:val="62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emelkedett cukorszint a vérben vagy a vizeletben</w:t>
      </w:r>
      <w:r w:rsidR="00857E95" w:rsidRPr="009F3068">
        <w:rPr>
          <w:rFonts w:ascii="Times New Roman" w:hAnsi="Times New Roman"/>
          <w:noProof/>
          <w:sz w:val="22"/>
          <w:szCs w:val="22"/>
        </w:rPr>
        <w:t>,</w:t>
      </w:r>
    </w:p>
    <w:p w14:paraId="2DDA87FF" w14:textId="77777777" w:rsidR="009B77CE" w:rsidRPr="009F3068" w:rsidRDefault="009B77CE" w:rsidP="00860CB3">
      <w:pPr>
        <w:widowControl/>
        <w:numPr>
          <w:ilvl w:val="0"/>
          <w:numId w:val="62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magas vérnyomás</w:t>
      </w:r>
      <w:r w:rsidR="00857E95" w:rsidRPr="009F3068">
        <w:rPr>
          <w:rFonts w:ascii="Times New Roman" w:hAnsi="Times New Roman"/>
          <w:noProof/>
          <w:sz w:val="22"/>
          <w:szCs w:val="22"/>
        </w:rPr>
        <w:t>,</w:t>
      </w:r>
    </w:p>
    <w:p w14:paraId="33A007EC" w14:textId="77777777" w:rsidR="009B77CE" w:rsidRPr="009F3068" w:rsidRDefault="009B77CE" w:rsidP="00A257DF">
      <w:pPr>
        <w:widowControl/>
        <w:numPr>
          <w:ilvl w:val="0"/>
          <w:numId w:val="62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szemlencse homályosodása (szürkehályog)</w:t>
      </w:r>
      <w:r w:rsidR="00857E95" w:rsidRPr="009F3068">
        <w:rPr>
          <w:rFonts w:ascii="Times New Roman" w:hAnsi="Times New Roman"/>
          <w:noProof/>
          <w:sz w:val="22"/>
          <w:szCs w:val="22"/>
        </w:rPr>
        <w:t>,</w:t>
      </w:r>
    </w:p>
    <w:p w14:paraId="1D5CAAC0" w14:textId="77777777" w:rsidR="009B77CE" w:rsidRPr="009F3068" w:rsidRDefault="009B77CE" w:rsidP="001C6AA3">
      <w:pPr>
        <w:widowControl/>
        <w:numPr>
          <w:ilvl w:val="0"/>
          <w:numId w:val="62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fokozott szembelnyomás (</w:t>
      </w:r>
      <w:r w:rsidR="00214820" w:rsidRPr="009F3068">
        <w:rPr>
          <w:rFonts w:ascii="Times New Roman" w:hAnsi="Times New Roman"/>
          <w:noProof/>
          <w:sz w:val="22"/>
          <w:szCs w:val="22"/>
        </w:rPr>
        <w:t>zöldhályog</w:t>
      </w:r>
      <w:r w:rsidRPr="009F3068">
        <w:rPr>
          <w:rFonts w:ascii="Times New Roman" w:hAnsi="Times New Roman"/>
          <w:noProof/>
          <w:sz w:val="22"/>
          <w:szCs w:val="22"/>
        </w:rPr>
        <w:t>)</w:t>
      </w:r>
      <w:r w:rsidR="00857E95" w:rsidRPr="009F3068">
        <w:rPr>
          <w:rFonts w:ascii="Times New Roman" w:hAnsi="Times New Roman"/>
          <w:noProof/>
          <w:sz w:val="22"/>
          <w:szCs w:val="22"/>
        </w:rPr>
        <w:t>,</w:t>
      </w:r>
    </w:p>
    <w:p w14:paraId="070F3C34" w14:textId="77777777" w:rsidR="002D614D" w:rsidRPr="00A93F6A" w:rsidRDefault="002D614D" w:rsidP="001C6AA3">
      <w:pPr>
        <w:widowControl/>
        <w:numPr>
          <w:ilvl w:val="0"/>
          <w:numId w:val="62"/>
        </w:numPr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látászavarok, amelyeket a szemben lévő recehártya (retina) leválása okozhat (</w:t>
      </w:r>
      <w:r>
        <w:rPr>
          <w:i/>
          <w:noProof/>
          <w:sz w:val="22"/>
          <w:szCs w:val="22"/>
        </w:rPr>
        <w:t>centrális szerózus korioretinopátia</w:t>
      </w:r>
      <w:r>
        <w:rPr>
          <w:noProof/>
          <w:sz w:val="22"/>
          <w:szCs w:val="22"/>
        </w:rPr>
        <w:t>),</w:t>
      </w:r>
    </w:p>
    <w:p w14:paraId="6E85500F" w14:textId="77777777" w:rsidR="009B77CE" w:rsidRPr="009F3068" w:rsidRDefault="009B77CE" w:rsidP="001C6AA3">
      <w:pPr>
        <w:widowControl/>
        <w:numPr>
          <w:ilvl w:val="0"/>
          <w:numId w:val="62"/>
        </w:numPr>
        <w:ind w:left="567" w:right="-2" w:hanging="567"/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csontok gyengülése a fokozott ásványianyag</w:t>
      </w:r>
      <w:r w:rsidR="00EE72C0" w:rsidRPr="009F3068">
        <w:rPr>
          <w:rFonts w:ascii="Times New Roman" w:hAnsi="Times New Roman"/>
          <w:noProof/>
          <w:sz w:val="22"/>
          <w:szCs w:val="22"/>
        </w:rPr>
        <w:noBreakHyphen/>
      </w:r>
      <w:r w:rsidRPr="009F3068">
        <w:rPr>
          <w:rFonts w:ascii="Times New Roman" w:hAnsi="Times New Roman"/>
          <w:noProof/>
          <w:sz w:val="22"/>
          <w:szCs w:val="22"/>
        </w:rPr>
        <w:t>vesztés miatt (csontritkulás</w:t>
      </w:r>
      <w:r w:rsidR="00636F1A" w:rsidRPr="009F3068">
        <w:rPr>
          <w:rFonts w:ascii="Times New Roman" w:hAnsi="Times New Roman"/>
          <w:noProof/>
          <w:sz w:val="22"/>
          <w:szCs w:val="22"/>
        </w:rPr>
        <w:t>,</w:t>
      </w:r>
      <w:r w:rsidRPr="009F3068">
        <w:rPr>
          <w:rFonts w:ascii="Times New Roman" w:hAnsi="Times New Roman"/>
          <w:noProof/>
          <w:sz w:val="22"/>
          <w:szCs w:val="22"/>
        </w:rPr>
        <w:t xml:space="preserve"> </w:t>
      </w:r>
      <w:r w:rsidR="004F5453" w:rsidRPr="009F3068">
        <w:rPr>
          <w:rFonts w:ascii="Times New Roman" w:hAnsi="Times New Roman"/>
          <w:noProof/>
          <w:sz w:val="22"/>
          <w:szCs w:val="22"/>
        </w:rPr>
        <w:t xml:space="preserve">azaz </w:t>
      </w:r>
      <w:r w:rsidRPr="009F3068">
        <w:rPr>
          <w:rFonts w:ascii="Times New Roman" w:hAnsi="Times New Roman"/>
          <w:noProof/>
          <w:sz w:val="22"/>
          <w:szCs w:val="22"/>
        </w:rPr>
        <w:t>oszteoporózis)</w:t>
      </w:r>
      <w:r w:rsidR="006428FF" w:rsidRPr="009F3068">
        <w:rPr>
          <w:rFonts w:ascii="Times New Roman" w:hAnsi="Times New Roman"/>
          <w:noProof/>
          <w:sz w:val="22"/>
          <w:szCs w:val="22"/>
        </w:rPr>
        <w:t>.</w:t>
      </w:r>
      <w:r w:rsidRPr="009F3068">
        <w:rPr>
          <w:rFonts w:ascii="Times New Roman" w:hAnsi="Times New Roman"/>
          <w:noProof/>
          <w:sz w:val="22"/>
          <w:szCs w:val="22"/>
        </w:rPr>
        <w:t xml:space="preserve"> </w:t>
      </w:r>
      <w:r w:rsidR="006428FF" w:rsidRPr="009F3068">
        <w:rPr>
          <w:rFonts w:ascii="Times New Roman" w:hAnsi="Times New Roman"/>
          <w:noProof/>
          <w:sz w:val="22"/>
          <w:szCs w:val="22"/>
        </w:rPr>
        <w:t>T</w:t>
      </w:r>
      <w:r w:rsidRPr="009F3068">
        <w:rPr>
          <w:rFonts w:ascii="Times New Roman" w:hAnsi="Times New Roman"/>
          <w:noProof/>
          <w:sz w:val="22"/>
          <w:szCs w:val="22"/>
        </w:rPr>
        <w:t xml:space="preserve">ovábbi vizsgálatokra lehet szükség Önnél </w:t>
      </w:r>
      <w:r w:rsidR="004F5453" w:rsidRPr="009F3068">
        <w:rPr>
          <w:rFonts w:ascii="Times New Roman" w:hAnsi="Times New Roman"/>
          <w:noProof/>
          <w:sz w:val="22"/>
          <w:szCs w:val="22"/>
        </w:rPr>
        <w:t xml:space="preserve">e betegség fennállásának megerősítése </w:t>
      </w:r>
      <w:r w:rsidRPr="009F3068">
        <w:rPr>
          <w:rFonts w:ascii="Times New Roman" w:hAnsi="Times New Roman"/>
          <w:noProof/>
          <w:sz w:val="22"/>
          <w:szCs w:val="22"/>
        </w:rPr>
        <w:t>érdekében.</w:t>
      </w:r>
    </w:p>
    <w:p w14:paraId="0B5D3FFF" w14:textId="77777777" w:rsidR="00D26AFA" w:rsidRDefault="00D26AFA" w:rsidP="001C6AA3">
      <w:pPr>
        <w:tabs>
          <w:tab w:val="left" w:pos="284"/>
        </w:tabs>
        <w:ind w:right="-2"/>
        <w:rPr>
          <w:noProof/>
          <w:sz w:val="22"/>
          <w:szCs w:val="22"/>
        </w:rPr>
      </w:pPr>
      <w:bookmarkStart w:id="0" w:name="_Hlk531712432"/>
    </w:p>
    <w:p w14:paraId="136CC686" w14:textId="77777777" w:rsidR="00D26AFA" w:rsidRPr="009F0F8B" w:rsidRDefault="00D26AFA" w:rsidP="001C6AA3">
      <w:pPr>
        <w:tabs>
          <w:tab w:val="left" w:pos="284"/>
        </w:tabs>
        <w:ind w:right="-2"/>
        <w:rPr>
          <w:b/>
          <w:noProof/>
          <w:sz w:val="22"/>
          <w:szCs w:val="22"/>
        </w:rPr>
      </w:pPr>
      <w:r w:rsidRPr="009F0F8B">
        <w:rPr>
          <w:b/>
          <w:noProof/>
          <w:sz w:val="22"/>
          <w:szCs w:val="22"/>
        </w:rPr>
        <w:t>Gyakorisága nem ismert:</w:t>
      </w:r>
    </w:p>
    <w:p w14:paraId="4F08AE96" w14:textId="77777777" w:rsidR="00D26AFA" w:rsidRDefault="00D26AFA" w:rsidP="001C6AA3">
      <w:pPr>
        <w:widowControl/>
        <w:numPr>
          <w:ilvl w:val="0"/>
          <w:numId w:val="92"/>
        </w:numPr>
        <w:ind w:left="567" w:right="-2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homályos látás.</w:t>
      </w:r>
    </w:p>
    <w:bookmarkEnd w:id="0"/>
    <w:p w14:paraId="1B1E9B45" w14:textId="77777777" w:rsidR="008B7EF5" w:rsidRPr="009F3068" w:rsidRDefault="008B7EF5" w:rsidP="001C6AA3">
      <w:pPr>
        <w:tabs>
          <w:tab w:val="left" w:pos="284"/>
        </w:tabs>
        <w:ind w:right="-2"/>
        <w:rPr>
          <w:rFonts w:ascii="Times New Roman" w:hAnsi="Times New Roman"/>
          <w:noProof/>
          <w:sz w:val="22"/>
          <w:szCs w:val="22"/>
        </w:rPr>
      </w:pPr>
    </w:p>
    <w:p w14:paraId="00375354" w14:textId="77777777" w:rsidR="004F5453" w:rsidRPr="00663E07" w:rsidRDefault="00D14AB1" w:rsidP="001C6AA3">
      <w:pPr>
        <w:ind w:right="-2"/>
        <w:rPr>
          <w:rFonts w:ascii="Times New Roman" w:hAnsi="Times New Roman"/>
          <w:b/>
          <w:noProof/>
          <w:sz w:val="22"/>
          <w:szCs w:val="22"/>
        </w:rPr>
      </w:pPr>
      <w:r w:rsidRPr="00663E07">
        <w:rPr>
          <w:rFonts w:ascii="Times New Roman" w:hAnsi="Times New Roman"/>
          <w:b/>
          <w:noProof/>
          <w:sz w:val="22"/>
          <w:szCs w:val="22"/>
        </w:rPr>
        <w:t>Mellékhatások bejelentése</w:t>
      </w:r>
    </w:p>
    <w:p w14:paraId="658465E6" w14:textId="67199F28" w:rsidR="00EF5133" w:rsidRPr="009F3068" w:rsidRDefault="003024C1" w:rsidP="00860A08">
      <w:pPr>
        <w:ind w:right="-2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  <w:lang w:val="es-ES_tradnl"/>
        </w:rPr>
        <w:t xml:space="preserve">Ha </w:t>
      </w:r>
      <w:r w:rsidRPr="009F3068">
        <w:rPr>
          <w:rFonts w:ascii="Times New Roman" w:hAnsi="Times New Roman"/>
          <w:noProof/>
          <w:sz w:val="22"/>
          <w:szCs w:val="22"/>
          <w:lang w:val="es-ES_tradnl"/>
        </w:rPr>
        <w:t>Önnél bármilyen</w:t>
      </w:r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mellékhatás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Pr="009F3068">
        <w:rPr>
          <w:rFonts w:ascii="Times New Roman" w:hAnsi="Times New Roman"/>
          <w:noProof/>
          <w:sz w:val="22"/>
          <w:szCs w:val="22"/>
          <w:lang w:val="es-ES_tradnl"/>
        </w:rPr>
        <w:t xml:space="preserve">jelentkezik, tájékoztassa kezelőorvosát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vagy</w:t>
      </w:r>
      <w:proofErr w:type="spellEnd"/>
      <w:r w:rsidRPr="009F3068">
        <w:rPr>
          <w:rFonts w:ascii="Times New Roman" w:hAnsi="Times New Roman"/>
          <w:noProof/>
          <w:sz w:val="22"/>
          <w:szCs w:val="22"/>
          <w:lang w:val="es-ES_tradnl"/>
        </w:rPr>
        <w:t xml:space="preserve"> gyógyszerészét. Ez</w:t>
      </w:r>
      <w:r w:rsidRPr="009F3068">
        <w:rPr>
          <w:rFonts w:ascii="Times New Roman" w:hAnsi="Times New Roman"/>
          <w:sz w:val="22"/>
          <w:szCs w:val="22"/>
          <w:lang w:val="es-ES_tradnl"/>
        </w:rPr>
        <w:t xml:space="preserve"> a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betegtájékoztatóban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Pr="009F3068">
        <w:rPr>
          <w:rFonts w:ascii="Times New Roman" w:hAnsi="Times New Roman"/>
          <w:noProof/>
          <w:sz w:val="22"/>
          <w:szCs w:val="22"/>
          <w:lang w:val="es-ES_tradnl"/>
        </w:rPr>
        <w:t>fel nem sorolt bármilyen lehetséges mellékhatásra is vonatkozik.</w:t>
      </w:r>
      <w:r w:rsidR="00D14AB1" w:rsidRPr="009F3068">
        <w:rPr>
          <w:rFonts w:ascii="Times New Roman" w:hAnsi="Times New Roman"/>
          <w:noProof/>
          <w:sz w:val="22"/>
          <w:szCs w:val="22"/>
          <w:lang w:val="es-ES_tradnl"/>
        </w:rPr>
        <w:t xml:space="preserve"> </w:t>
      </w:r>
      <w:r w:rsidR="00D14AB1" w:rsidRPr="009F3068">
        <w:rPr>
          <w:rFonts w:ascii="Times New Roman" w:hAnsi="Times New Roman"/>
          <w:sz w:val="22"/>
          <w:szCs w:val="22"/>
        </w:rPr>
        <w:t>A mellékhatásokat közvetlenül a hatóság részére is bejelentheti</w:t>
      </w:r>
      <w:r w:rsidR="00D14AB1" w:rsidRPr="003848C7">
        <w:rPr>
          <w:rFonts w:ascii="Times New Roman" w:hAnsi="Times New Roman"/>
          <w:sz w:val="22"/>
          <w:szCs w:val="22"/>
          <w:highlight w:val="lightGray"/>
        </w:rPr>
        <w:t xml:space="preserve"> </w:t>
      </w:r>
      <w:r w:rsidR="00A4662C" w:rsidRPr="003848C7">
        <w:rPr>
          <w:rFonts w:ascii="Times New Roman" w:hAnsi="Times New Roman"/>
          <w:sz w:val="22"/>
          <w:szCs w:val="22"/>
          <w:highlight w:val="lightGray"/>
        </w:rPr>
        <w:t xml:space="preserve">az </w:t>
      </w:r>
      <w:hyperlink r:id="rId10" w:history="1">
        <w:r w:rsidR="00A4662C" w:rsidRPr="00A4662C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="00D14AB1" w:rsidRPr="001C6AA3">
        <w:rPr>
          <w:rFonts w:ascii="Times New Roman" w:hAnsi="Times New Roman"/>
          <w:sz w:val="22"/>
          <w:szCs w:val="22"/>
          <w:highlight w:val="lightGray"/>
        </w:rPr>
        <w:t xml:space="preserve"> található elérhetőségeken keresztül</w:t>
      </w:r>
      <w:r w:rsidR="00D14AB1" w:rsidRPr="009F3068">
        <w:rPr>
          <w:rFonts w:ascii="Times New Roman" w:hAnsi="Times New Roman"/>
          <w:color w:val="008000"/>
          <w:sz w:val="22"/>
          <w:szCs w:val="22"/>
        </w:rPr>
        <w:t>.</w:t>
      </w:r>
      <w:r w:rsidR="00D14AB1" w:rsidRPr="009F3068">
        <w:rPr>
          <w:rFonts w:ascii="Times New Roman" w:hAnsi="Times New Roman"/>
          <w:sz w:val="22"/>
          <w:szCs w:val="22"/>
        </w:rPr>
        <w:t xml:space="preserve"> A mellékhatások bejelentésével Ön is hozzájárulhat ahhoz, hogy minél több információ álljon rendelkezésre a gyógyszer biztonságos alkalmazásával kapcsolatban.</w:t>
      </w:r>
    </w:p>
    <w:p w14:paraId="23462517" w14:textId="77777777" w:rsidR="00EF5133" w:rsidRPr="009F3068" w:rsidRDefault="00EF5133" w:rsidP="00860CB3">
      <w:pPr>
        <w:ind w:right="-2"/>
        <w:rPr>
          <w:rFonts w:ascii="Times New Roman" w:hAnsi="Times New Roman"/>
          <w:noProof/>
          <w:sz w:val="22"/>
          <w:szCs w:val="22"/>
        </w:rPr>
      </w:pPr>
    </w:p>
    <w:p w14:paraId="5509A0DF" w14:textId="77777777" w:rsidR="00ED2573" w:rsidRPr="009F3068" w:rsidRDefault="00ED2573" w:rsidP="00A257DF">
      <w:pPr>
        <w:ind w:right="454"/>
        <w:rPr>
          <w:rFonts w:ascii="Times New Roman" w:hAnsi="Times New Roman"/>
          <w:sz w:val="22"/>
          <w:szCs w:val="22"/>
        </w:rPr>
      </w:pPr>
    </w:p>
    <w:p w14:paraId="6D6D69B8" w14:textId="77777777" w:rsidR="0010575B" w:rsidRPr="009F3068" w:rsidRDefault="00C52FCD" w:rsidP="001C6AA3">
      <w:pPr>
        <w:ind w:left="567" w:right="-2" w:hanging="567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5.</w:t>
      </w:r>
      <w:r w:rsidRPr="009F3068">
        <w:rPr>
          <w:rFonts w:ascii="Times New Roman" w:hAnsi="Times New Roman"/>
          <w:b/>
          <w:noProof/>
          <w:sz w:val="22"/>
          <w:szCs w:val="22"/>
        </w:rPr>
        <w:tab/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>Hogyan kell a Dermovate oldatot tárolni</w:t>
      </w:r>
      <w:r w:rsidRPr="009F3068">
        <w:rPr>
          <w:rFonts w:ascii="Times New Roman" w:hAnsi="Times New Roman"/>
          <w:b/>
          <w:noProof/>
          <w:sz w:val="22"/>
          <w:szCs w:val="22"/>
        </w:rPr>
        <w:t>?</w:t>
      </w:r>
    </w:p>
    <w:p w14:paraId="197DA877" w14:textId="77777777" w:rsidR="008B7EF5" w:rsidRPr="009F3068" w:rsidRDefault="008B7EF5" w:rsidP="001C6AA3">
      <w:pPr>
        <w:pStyle w:val="Listaszerbekezds"/>
        <w:ind w:left="0"/>
        <w:rPr>
          <w:rFonts w:ascii="Times New Roman" w:hAnsi="Times New Roman"/>
          <w:sz w:val="22"/>
          <w:szCs w:val="22"/>
        </w:rPr>
      </w:pPr>
    </w:p>
    <w:p w14:paraId="04B49103" w14:textId="77777777" w:rsidR="00513CDB" w:rsidRPr="009F3068" w:rsidRDefault="00C52FCD" w:rsidP="00402226">
      <w:pPr>
        <w:pStyle w:val="Listaszerbekezds"/>
        <w:ind w:left="0" w:right="454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A gyógyszer gyermekektől elzárva tartandó!</w:t>
      </w:r>
    </w:p>
    <w:p w14:paraId="1E2BC0E9" w14:textId="77777777" w:rsidR="00513CDB" w:rsidRPr="009F3068" w:rsidRDefault="00513CDB" w:rsidP="00860CB3">
      <w:pPr>
        <w:pStyle w:val="Listaszerbekezds"/>
        <w:ind w:left="567" w:right="454" w:hanging="567"/>
        <w:rPr>
          <w:rFonts w:ascii="Times New Roman" w:hAnsi="Times New Roman"/>
          <w:sz w:val="22"/>
          <w:szCs w:val="22"/>
        </w:rPr>
      </w:pPr>
    </w:p>
    <w:p w14:paraId="0F94738E" w14:textId="77777777" w:rsidR="00513CDB" w:rsidRPr="009F3068" w:rsidRDefault="004F5453" w:rsidP="00A257DF">
      <w:pPr>
        <w:pStyle w:val="Listaszerbekezds"/>
        <w:ind w:left="0" w:right="454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L</w:t>
      </w:r>
      <w:r w:rsidR="00513CDB" w:rsidRPr="009F3068">
        <w:rPr>
          <w:rFonts w:ascii="Times New Roman" w:hAnsi="Times New Roman"/>
          <w:sz w:val="22"/>
          <w:szCs w:val="22"/>
        </w:rPr>
        <w:t>egfeljebb 25°C</w:t>
      </w:r>
      <w:r w:rsidR="00513CDB" w:rsidRPr="009F3068">
        <w:rPr>
          <w:rFonts w:ascii="Times New Roman" w:hAnsi="Times New Roman"/>
          <w:sz w:val="22"/>
          <w:szCs w:val="22"/>
        </w:rPr>
        <w:noBreakHyphen/>
        <w:t>on tárolandó.</w:t>
      </w:r>
    </w:p>
    <w:p w14:paraId="4D21B7F2" w14:textId="77777777" w:rsidR="00D14AB1" w:rsidRPr="009F3068" w:rsidRDefault="00D14AB1" w:rsidP="001C6AA3">
      <w:pPr>
        <w:pStyle w:val="Listaszerbekezds"/>
        <w:ind w:left="567" w:hanging="567"/>
        <w:rPr>
          <w:rFonts w:ascii="Times New Roman" w:hAnsi="Times New Roman"/>
          <w:sz w:val="22"/>
          <w:szCs w:val="22"/>
        </w:rPr>
      </w:pPr>
    </w:p>
    <w:p w14:paraId="219AA2F2" w14:textId="77777777" w:rsidR="00D14AB1" w:rsidRPr="009F3068" w:rsidRDefault="00D14AB1" w:rsidP="001C6AA3">
      <w:pPr>
        <w:pStyle w:val="Listaszerbekezds"/>
        <w:ind w:left="0" w:right="454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A tartályt tartsa jól lezárva</w:t>
      </w:r>
      <w:r w:rsidR="00402226">
        <w:rPr>
          <w:rFonts w:ascii="Times New Roman" w:hAnsi="Times New Roman"/>
          <w:sz w:val="22"/>
          <w:szCs w:val="22"/>
        </w:rPr>
        <w:t>,</w:t>
      </w:r>
      <w:r w:rsidRPr="009F3068">
        <w:rPr>
          <w:rFonts w:ascii="Times New Roman" w:hAnsi="Times New Roman"/>
          <w:sz w:val="22"/>
          <w:szCs w:val="22"/>
        </w:rPr>
        <w:t xml:space="preserve"> </w:t>
      </w:r>
      <w:r w:rsidR="004F5453" w:rsidRPr="009F3068">
        <w:rPr>
          <w:rFonts w:ascii="Times New Roman" w:hAnsi="Times New Roman"/>
          <w:sz w:val="22"/>
          <w:szCs w:val="22"/>
        </w:rPr>
        <w:t>a</w:t>
      </w:r>
      <w:r w:rsidRPr="009F3068">
        <w:rPr>
          <w:rFonts w:ascii="Times New Roman" w:hAnsi="Times New Roman"/>
          <w:sz w:val="22"/>
          <w:szCs w:val="22"/>
        </w:rPr>
        <w:t>mikor nem használja a gyógyszert.</w:t>
      </w:r>
    </w:p>
    <w:p w14:paraId="4469E432" w14:textId="77777777" w:rsidR="00513CDB" w:rsidRPr="009F3068" w:rsidRDefault="00513CDB" w:rsidP="001C6AA3">
      <w:pPr>
        <w:pStyle w:val="Listaszerbekezds"/>
        <w:ind w:left="567" w:right="454" w:hanging="567"/>
        <w:rPr>
          <w:rFonts w:ascii="Times New Roman" w:hAnsi="Times New Roman"/>
          <w:sz w:val="22"/>
          <w:szCs w:val="22"/>
        </w:rPr>
      </w:pPr>
    </w:p>
    <w:p w14:paraId="2D643A8A" w14:textId="77777777" w:rsidR="004F5453" w:rsidRPr="009F3068" w:rsidRDefault="004F5453" w:rsidP="001C6AA3">
      <w:pPr>
        <w:pStyle w:val="Listaszerbekezds"/>
        <w:ind w:left="0" w:right="454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A tartály tartalma gyúlékony. Tartsa távol </w:t>
      </w:r>
      <w:r w:rsidR="00BF6255" w:rsidRPr="009F3068">
        <w:rPr>
          <w:rFonts w:ascii="Times New Roman" w:hAnsi="Times New Roman"/>
          <w:sz w:val="22"/>
          <w:szCs w:val="22"/>
        </w:rPr>
        <w:t xml:space="preserve">a </w:t>
      </w:r>
      <w:r w:rsidRPr="009F3068">
        <w:rPr>
          <w:rFonts w:ascii="Times New Roman" w:hAnsi="Times New Roman"/>
          <w:sz w:val="22"/>
          <w:szCs w:val="22"/>
        </w:rPr>
        <w:t xml:space="preserve">tűztől, nyílt lángtól vagy hőforrástól. Ne tegye ki </w:t>
      </w:r>
      <w:r w:rsidRPr="009F3068">
        <w:rPr>
          <w:rFonts w:ascii="Times New Roman" w:hAnsi="Times New Roman"/>
          <w:sz w:val="22"/>
          <w:szCs w:val="22"/>
        </w:rPr>
        <w:lastRenderedPageBreak/>
        <w:t xml:space="preserve">közvetlen napfénynek. </w:t>
      </w:r>
    </w:p>
    <w:p w14:paraId="79269AF1" w14:textId="77777777" w:rsidR="004F5453" w:rsidRPr="009F3068" w:rsidRDefault="004F5453" w:rsidP="001C6AA3">
      <w:pPr>
        <w:pStyle w:val="Listaszerbekezds"/>
        <w:ind w:left="567" w:right="454" w:hanging="567"/>
        <w:rPr>
          <w:rFonts w:ascii="Times New Roman" w:hAnsi="Times New Roman"/>
          <w:sz w:val="22"/>
          <w:szCs w:val="22"/>
        </w:rPr>
      </w:pPr>
    </w:p>
    <w:p w14:paraId="59131572" w14:textId="77777777" w:rsidR="00D14AB1" w:rsidRPr="009F3068" w:rsidRDefault="009D5C44" w:rsidP="001C6AA3">
      <w:pPr>
        <w:pStyle w:val="Listaszerbekezds"/>
        <w:ind w:left="0" w:right="454"/>
        <w:rPr>
          <w:rFonts w:ascii="Times New Roman" w:hAnsi="Times New Roman"/>
          <w:sz w:val="22"/>
          <w:szCs w:val="22"/>
        </w:rPr>
      </w:pPr>
      <w:proofErr w:type="gramStart"/>
      <w:r w:rsidRPr="009F3068">
        <w:rPr>
          <w:rFonts w:ascii="Times New Roman" w:hAnsi="Times New Roman"/>
          <w:sz w:val="22"/>
          <w:szCs w:val="22"/>
          <w:lang w:val="es-ES_tradnl"/>
        </w:rPr>
        <w:t xml:space="preserve">A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f</w:t>
      </w:r>
      <w:r w:rsidR="00513CDB" w:rsidRPr="009F3068">
        <w:rPr>
          <w:rFonts w:ascii="Times New Roman" w:hAnsi="Times New Roman"/>
          <w:sz w:val="22"/>
          <w:szCs w:val="22"/>
          <w:lang w:val="es-ES_tradnl"/>
        </w:rPr>
        <w:t>énytől</w:t>
      </w:r>
      <w:proofErr w:type="spellEnd"/>
      <w:r w:rsidR="00513CDB"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="00513CDB" w:rsidRPr="009F3068">
        <w:rPr>
          <w:rFonts w:ascii="Times New Roman" w:hAnsi="Times New Roman"/>
          <w:sz w:val="22"/>
          <w:szCs w:val="22"/>
          <w:lang w:val="es-ES_tradnl"/>
        </w:rPr>
        <w:t>való</w:t>
      </w:r>
      <w:proofErr w:type="spellEnd"/>
      <w:r w:rsidR="00513CDB"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="00513CDB" w:rsidRPr="009F3068">
        <w:rPr>
          <w:rFonts w:ascii="Times New Roman" w:hAnsi="Times New Roman"/>
          <w:sz w:val="22"/>
          <w:szCs w:val="22"/>
          <w:lang w:val="es-ES_tradnl"/>
        </w:rPr>
        <w:t>védelem</w:t>
      </w:r>
      <w:proofErr w:type="spellEnd"/>
      <w:r w:rsidR="00513CDB"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="00513CDB" w:rsidRPr="009F3068">
        <w:rPr>
          <w:rFonts w:ascii="Times New Roman" w:hAnsi="Times New Roman"/>
          <w:sz w:val="22"/>
          <w:szCs w:val="22"/>
          <w:lang w:val="es-ES_tradnl"/>
        </w:rPr>
        <w:t>érdekében</w:t>
      </w:r>
      <w:proofErr w:type="spellEnd"/>
      <w:r w:rsidR="00513CDB"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="004F5453" w:rsidRPr="009F3068">
        <w:rPr>
          <w:rFonts w:ascii="Times New Roman" w:hAnsi="Times New Roman"/>
          <w:sz w:val="22"/>
          <w:szCs w:val="22"/>
          <w:lang w:val="es-ES_tradnl"/>
        </w:rPr>
        <w:t>az</w:t>
      </w:r>
      <w:proofErr w:type="spellEnd"/>
      <w:r w:rsidR="004F5453"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="004F5453" w:rsidRPr="009F3068">
        <w:rPr>
          <w:rFonts w:ascii="Times New Roman" w:hAnsi="Times New Roman"/>
          <w:sz w:val="22"/>
          <w:szCs w:val="22"/>
          <w:lang w:val="es-ES_tradnl"/>
        </w:rPr>
        <w:t>eredeti</w:t>
      </w:r>
      <w:proofErr w:type="spellEnd"/>
      <w:r w:rsidR="004F5453"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="004F5453" w:rsidRPr="009F3068">
        <w:rPr>
          <w:rFonts w:ascii="Times New Roman" w:hAnsi="Times New Roman"/>
          <w:sz w:val="22"/>
          <w:szCs w:val="22"/>
          <w:lang w:val="es-ES_tradnl"/>
        </w:rPr>
        <w:t>csomagolásban</w:t>
      </w:r>
      <w:proofErr w:type="spellEnd"/>
      <w:r w:rsidR="004F5453"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="004F5453" w:rsidRPr="009F3068">
        <w:rPr>
          <w:rFonts w:ascii="Times New Roman" w:hAnsi="Times New Roman"/>
          <w:sz w:val="22"/>
          <w:szCs w:val="22"/>
          <w:lang w:val="es-ES_tradnl"/>
        </w:rPr>
        <w:t>tárolandó</w:t>
      </w:r>
      <w:proofErr w:type="spellEnd"/>
      <w:r w:rsidR="00513CDB" w:rsidRPr="009F3068">
        <w:rPr>
          <w:rFonts w:ascii="Times New Roman" w:hAnsi="Times New Roman"/>
          <w:sz w:val="22"/>
          <w:szCs w:val="22"/>
          <w:lang w:val="es-ES_tradnl"/>
        </w:rPr>
        <w:t>!</w:t>
      </w:r>
      <w:proofErr w:type="gramEnd"/>
      <w:r w:rsidR="00D14AB1" w:rsidRPr="009F3068">
        <w:rPr>
          <w:rFonts w:ascii="Times New Roman" w:hAnsi="Times New Roman"/>
          <w:sz w:val="22"/>
          <w:szCs w:val="22"/>
        </w:rPr>
        <w:t xml:space="preserve"> </w:t>
      </w:r>
    </w:p>
    <w:p w14:paraId="4C2AA708" w14:textId="77777777" w:rsidR="00513CDB" w:rsidRPr="009F3068" w:rsidRDefault="00513CDB" w:rsidP="001C6AA3">
      <w:pPr>
        <w:pStyle w:val="Listaszerbekezds"/>
        <w:ind w:left="567" w:hanging="567"/>
        <w:rPr>
          <w:rFonts w:ascii="Times New Roman" w:hAnsi="Times New Roman"/>
          <w:sz w:val="22"/>
          <w:szCs w:val="22"/>
        </w:rPr>
      </w:pPr>
    </w:p>
    <w:p w14:paraId="1B56B7F9" w14:textId="77777777" w:rsidR="0010575B" w:rsidRPr="009F3068" w:rsidRDefault="00C52FCD" w:rsidP="00402226">
      <w:pPr>
        <w:pStyle w:val="Listaszerbekezds"/>
        <w:ind w:left="0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A </w:t>
      </w:r>
      <w:r w:rsidR="00C67473" w:rsidRPr="009F3068">
        <w:rPr>
          <w:rFonts w:ascii="Times New Roman" w:hAnsi="Times New Roman"/>
          <w:sz w:val="22"/>
          <w:szCs w:val="22"/>
        </w:rPr>
        <w:t>tartályon</w:t>
      </w:r>
      <w:r w:rsidR="007963C4" w:rsidRPr="009F3068">
        <w:rPr>
          <w:rFonts w:ascii="Times New Roman" w:hAnsi="Times New Roman"/>
          <w:sz w:val="22"/>
          <w:szCs w:val="22"/>
        </w:rPr>
        <w:t xml:space="preserve"> és</w:t>
      </w:r>
      <w:r w:rsidRPr="009F3068">
        <w:rPr>
          <w:rFonts w:ascii="Times New Roman" w:hAnsi="Times New Roman"/>
          <w:sz w:val="22"/>
          <w:szCs w:val="22"/>
        </w:rPr>
        <w:t xml:space="preserve"> a </w:t>
      </w:r>
      <w:r w:rsidR="00C67473" w:rsidRPr="009F3068">
        <w:rPr>
          <w:rFonts w:ascii="Times New Roman" w:hAnsi="Times New Roman"/>
          <w:sz w:val="22"/>
          <w:szCs w:val="22"/>
        </w:rPr>
        <w:t>dobozon</w:t>
      </w:r>
      <w:r w:rsidRPr="009F3068">
        <w:rPr>
          <w:rFonts w:ascii="Times New Roman" w:hAnsi="Times New Roman"/>
          <w:sz w:val="22"/>
          <w:szCs w:val="22"/>
        </w:rPr>
        <w:t xml:space="preserve"> feltüntetett lejárati idő</w:t>
      </w:r>
      <w:r w:rsidR="00857E95" w:rsidRPr="009F3068">
        <w:rPr>
          <w:rFonts w:ascii="Times New Roman" w:hAnsi="Times New Roman"/>
          <w:sz w:val="22"/>
          <w:szCs w:val="22"/>
        </w:rPr>
        <w:t xml:space="preserve"> (Felh</w:t>
      </w:r>
      <w:r w:rsidR="00EE72C0" w:rsidRPr="009F3068">
        <w:rPr>
          <w:rFonts w:ascii="Times New Roman" w:hAnsi="Times New Roman"/>
          <w:sz w:val="22"/>
          <w:szCs w:val="22"/>
        </w:rPr>
        <w:t>asználható</w:t>
      </w:r>
      <w:r w:rsidR="00857E95" w:rsidRPr="009F3068">
        <w:rPr>
          <w:rFonts w:ascii="Times New Roman" w:hAnsi="Times New Roman"/>
          <w:sz w:val="22"/>
          <w:szCs w:val="22"/>
        </w:rPr>
        <w:t>:</w:t>
      </w:r>
      <w:r w:rsidR="00272A8B">
        <w:rPr>
          <w:rFonts w:ascii="Times New Roman" w:hAnsi="Times New Roman"/>
          <w:sz w:val="22"/>
          <w:szCs w:val="22"/>
        </w:rPr>
        <w:t>/EXP</w:t>
      </w:r>
      <w:r w:rsidR="00857E95" w:rsidRPr="009F3068">
        <w:rPr>
          <w:rFonts w:ascii="Times New Roman" w:hAnsi="Times New Roman"/>
          <w:sz w:val="22"/>
          <w:szCs w:val="22"/>
        </w:rPr>
        <w:t>)</w:t>
      </w:r>
      <w:r w:rsidRPr="009F3068">
        <w:rPr>
          <w:rFonts w:ascii="Times New Roman" w:hAnsi="Times New Roman"/>
          <w:sz w:val="22"/>
          <w:szCs w:val="22"/>
        </w:rPr>
        <w:t xml:space="preserve"> után ne alkalmazza</w:t>
      </w:r>
      <w:r w:rsidR="008C0FBC" w:rsidRPr="009F3068">
        <w:rPr>
          <w:rFonts w:ascii="Times New Roman" w:hAnsi="Times New Roman"/>
          <w:sz w:val="22"/>
          <w:szCs w:val="22"/>
        </w:rPr>
        <w:t xml:space="preserve"> </w:t>
      </w:r>
      <w:r w:rsidR="004F5453" w:rsidRPr="009F3068">
        <w:rPr>
          <w:rFonts w:ascii="Times New Roman" w:hAnsi="Times New Roman"/>
          <w:sz w:val="22"/>
          <w:szCs w:val="22"/>
        </w:rPr>
        <w:t>ezt a gyógyszert</w:t>
      </w:r>
      <w:r w:rsidRPr="009F3068">
        <w:rPr>
          <w:rFonts w:ascii="Times New Roman" w:hAnsi="Times New Roman"/>
          <w:sz w:val="22"/>
          <w:szCs w:val="22"/>
        </w:rPr>
        <w:t>. A lejárati idő a</w:t>
      </w:r>
      <w:r w:rsidR="00EE72C0" w:rsidRPr="009F3068">
        <w:rPr>
          <w:rFonts w:ascii="Times New Roman" w:hAnsi="Times New Roman"/>
          <w:sz w:val="22"/>
          <w:szCs w:val="22"/>
        </w:rPr>
        <w:t>z</w:t>
      </w:r>
      <w:r w:rsidRPr="009F3068">
        <w:rPr>
          <w:rFonts w:ascii="Times New Roman" w:hAnsi="Times New Roman"/>
          <w:sz w:val="22"/>
          <w:szCs w:val="22"/>
        </w:rPr>
        <w:t xml:space="preserve"> adott hónap utolsó napjára vonatkozik. </w:t>
      </w:r>
    </w:p>
    <w:p w14:paraId="68DC8BAB" w14:textId="77777777" w:rsidR="00525271" w:rsidRPr="009F3068" w:rsidRDefault="00525271" w:rsidP="00860CB3">
      <w:pPr>
        <w:pStyle w:val="Listaszerbekezds"/>
        <w:ind w:left="567" w:right="454" w:hanging="567"/>
        <w:rPr>
          <w:rFonts w:ascii="Times New Roman" w:hAnsi="Times New Roman"/>
          <w:sz w:val="22"/>
          <w:szCs w:val="22"/>
        </w:rPr>
      </w:pPr>
    </w:p>
    <w:p w14:paraId="6FE71282" w14:textId="77777777" w:rsidR="0010575B" w:rsidRDefault="00525271" w:rsidP="00A257DF">
      <w:pPr>
        <w:pStyle w:val="Listaszerbekezds"/>
        <w:ind w:left="0"/>
        <w:rPr>
          <w:rFonts w:ascii="Times New Roman" w:hAnsi="Times New Roman"/>
          <w:sz w:val="22"/>
          <w:szCs w:val="22"/>
          <w:lang w:val="es-ES_tradnl"/>
        </w:rPr>
      </w:pPr>
      <w:r w:rsidRPr="009F3068">
        <w:rPr>
          <w:rFonts w:ascii="Times New Roman" w:hAnsi="Times New Roman"/>
          <w:noProof/>
          <w:sz w:val="22"/>
          <w:szCs w:val="22"/>
          <w:lang w:val="es-ES_tradnl"/>
        </w:rPr>
        <w:t xml:space="preserve">Semmilyen gyógyszert ne dobjon a szennyvízbe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vagy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a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háztartási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Pr="009F3068">
        <w:rPr>
          <w:rFonts w:ascii="Times New Roman" w:hAnsi="Times New Roman"/>
          <w:noProof/>
          <w:sz w:val="22"/>
          <w:szCs w:val="22"/>
          <w:lang w:val="es-ES_tradnl"/>
        </w:rPr>
        <w:t>hulladékba.</w:t>
      </w:r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Kérdezze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meg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gyógyszerészét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,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hogy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r w:rsidR="00513CDB" w:rsidRPr="009F3068">
        <w:rPr>
          <w:rFonts w:ascii="Times New Roman" w:hAnsi="Times New Roman"/>
          <w:noProof/>
          <w:sz w:val="22"/>
          <w:szCs w:val="22"/>
          <w:lang w:val="es-ES_tradnl"/>
        </w:rPr>
        <w:t xml:space="preserve">mit tegyen a </w:t>
      </w:r>
      <w:r w:rsidRPr="009F3068">
        <w:rPr>
          <w:rFonts w:ascii="Times New Roman" w:hAnsi="Times New Roman"/>
          <w:noProof/>
          <w:sz w:val="22"/>
          <w:szCs w:val="22"/>
          <w:lang w:val="es-ES_tradnl"/>
        </w:rPr>
        <w:t>már nem használt</w:t>
      </w:r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gyógyszerei</w:t>
      </w:r>
      <w:r w:rsidR="00513CDB" w:rsidRPr="009F3068">
        <w:rPr>
          <w:rFonts w:ascii="Times New Roman" w:hAnsi="Times New Roman"/>
          <w:sz w:val="22"/>
          <w:szCs w:val="22"/>
          <w:lang w:val="es-ES_tradnl"/>
        </w:rPr>
        <w:t>vel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. Ezek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az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intézkedések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elősegítik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a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környezet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  <w:lang w:val="es-ES_tradnl"/>
        </w:rPr>
        <w:t>védelmét</w:t>
      </w:r>
      <w:proofErr w:type="spellEnd"/>
      <w:r w:rsidRPr="009F3068">
        <w:rPr>
          <w:rFonts w:ascii="Times New Roman" w:hAnsi="Times New Roman"/>
          <w:sz w:val="22"/>
          <w:szCs w:val="22"/>
          <w:lang w:val="es-ES_tradnl"/>
        </w:rPr>
        <w:t>.</w:t>
      </w:r>
    </w:p>
    <w:p w14:paraId="0EBDFAF1" w14:textId="77777777" w:rsidR="00402226" w:rsidRDefault="00402226" w:rsidP="00A257DF">
      <w:pPr>
        <w:pStyle w:val="Listaszerbekezds"/>
        <w:ind w:left="0"/>
        <w:rPr>
          <w:rFonts w:ascii="Times New Roman" w:hAnsi="Times New Roman"/>
          <w:sz w:val="22"/>
          <w:szCs w:val="22"/>
          <w:lang w:val="es-ES_tradnl"/>
        </w:rPr>
      </w:pPr>
    </w:p>
    <w:p w14:paraId="2950B0D1" w14:textId="77777777" w:rsidR="00402226" w:rsidRPr="009F3068" w:rsidRDefault="00402226" w:rsidP="001C6AA3">
      <w:pPr>
        <w:pStyle w:val="Listaszerbekezds"/>
        <w:ind w:left="0"/>
        <w:rPr>
          <w:rFonts w:ascii="Times New Roman" w:hAnsi="Times New Roman"/>
          <w:noProof/>
          <w:sz w:val="22"/>
          <w:szCs w:val="22"/>
        </w:rPr>
      </w:pPr>
    </w:p>
    <w:p w14:paraId="179BFD6C" w14:textId="77777777" w:rsidR="0010575B" w:rsidRPr="009F3068" w:rsidRDefault="00C52FCD" w:rsidP="001C6AA3">
      <w:pPr>
        <w:ind w:left="567" w:right="-2" w:hanging="567"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noProof/>
          <w:sz w:val="22"/>
          <w:szCs w:val="22"/>
        </w:rPr>
        <w:t>6.</w:t>
      </w:r>
      <w:r w:rsidRPr="009F3068">
        <w:rPr>
          <w:rFonts w:ascii="Times New Roman" w:hAnsi="Times New Roman"/>
          <w:b/>
          <w:noProof/>
          <w:sz w:val="22"/>
          <w:szCs w:val="22"/>
        </w:rPr>
        <w:tab/>
      </w:r>
      <w:r w:rsidR="00525271" w:rsidRPr="009F3068">
        <w:rPr>
          <w:rFonts w:ascii="Times New Roman" w:hAnsi="Times New Roman"/>
          <w:b/>
          <w:noProof/>
          <w:sz w:val="22"/>
          <w:szCs w:val="22"/>
        </w:rPr>
        <w:t>A csomagolás tartalma és egyéb információk</w:t>
      </w:r>
    </w:p>
    <w:p w14:paraId="5655D440" w14:textId="77777777" w:rsidR="0026180D" w:rsidRPr="009F3068" w:rsidRDefault="0026180D" w:rsidP="001C6AA3">
      <w:pPr>
        <w:rPr>
          <w:rFonts w:ascii="Times New Roman" w:hAnsi="Times New Roman"/>
          <w:noProof/>
          <w:sz w:val="22"/>
          <w:szCs w:val="22"/>
        </w:rPr>
      </w:pPr>
    </w:p>
    <w:p w14:paraId="35BC880C" w14:textId="77777777" w:rsidR="0026180D" w:rsidRPr="009F3068" w:rsidRDefault="0026180D" w:rsidP="001C6AA3">
      <w:pPr>
        <w:rPr>
          <w:rFonts w:ascii="Times New Roman" w:hAnsi="Times New Roman"/>
          <w:noProof/>
          <w:sz w:val="22"/>
          <w:szCs w:val="22"/>
        </w:rPr>
      </w:pPr>
      <w:r w:rsidRPr="009F3068">
        <w:rPr>
          <w:rFonts w:ascii="Times New Roman" w:hAnsi="Times New Roman"/>
          <w:b/>
          <w:bCs/>
          <w:noProof/>
          <w:sz w:val="22"/>
          <w:szCs w:val="22"/>
        </w:rPr>
        <w:t>Mit tartalmaz a Dermovate</w:t>
      </w:r>
      <w:r w:rsidR="00857E95" w:rsidRPr="009F3068">
        <w:rPr>
          <w:rFonts w:ascii="Times New Roman" w:hAnsi="Times New Roman"/>
          <w:b/>
          <w:bCs/>
          <w:noProof/>
          <w:sz w:val="22"/>
          <w:szCs w:val="22"/>
        </w:rPr>
        <w:t xml:space="preserve"> oldat</w:t>
      </w:r>
      <w:r w:rsidR="009F3068">
        <w:rPr>
          <w:rFonts w:ascii="Times New Roman" w:hAnsi="Times New Roman"/>
          <w:b/>
          <w:bCs/>
          <w:noProof/>
          <w:sz w:val="22"/>
          <w:szCs w:val="22"/>
        </w:rPr>
        <w:t>?</w:t>
      </w:r>
    </w:p>
    <w:p w14:paraId="1CBC044F" w14:textId="77777777" w:rsidR="0010575B" w:rsidRPr="009F3068" w:rsidRDefault="0026180D" w:rsidP="001C6AA3">
      <w:pPr>
        <w:widowControl/>
        <w:numPr>
          <w:ilvl w:val="0"/>
          <w:numId w:val="91"/>
        </w:numPr>
        <w:ind w:left="567" w:right="567" w:hanging="567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noProof/>
          <w:sz w:val="22"/>
          <w:szCs w:val="22"/>
        </w:rPr>
        <w:t>A készítmény hatóanyaga</w:t>
      </w:r>
      <w:r w:rsidR="009D7E01" w:rsidRPr="009F3068">
        <w:rPr>
          <w:rFonts w:ascii="Times New Roman" w:hAnsi="Times New Roman"/>
          <w:noProof/>
          <w:sz w:val="22"/>
          <w:szCs w:val="22"/>
        </w:rPr>
        <w:t>:</w:t>
      </w:r>
      <w:r w:rsidR="004320AC" w:rsidRPr="009F3068">
        <w:rPr>
          <w:rFonts w:ascii="Times New Roman" w:hAnsi="Times New Roman"/>
          <w:noProof/>
          <w:sz w:val="22"/>
          <w:szCs w:val="22"/>
        </w:rPr>
        <w:t xml:space="preserve"> </w:t>
      </w:r>
      <w:r w:rsidR="007414CC" w:rsidRPr="009F3068">
        <w:rPr>
          <w:rFonts w:ascii="Times New Roman" w:hAnsi="Times New Roman"/>
          <w:color w:val="auto"/>
          <w:sz w:val="22"/>
          <w:szCs w:val="22"/>
        </w:rPr>
        <w:t>0,5 </w:t>
      </w:r>
      <w:r w:rsidR="0068246C" w:rsidRPr="009F3068">
        <w:rPr>
          <w:rFonts w:ascii="Times New Roman" w:hAnsi="Times New Roman"/>
          <w:color w:val="auto"/>
          <w:sz w:val="22"/>
          <w:szCs w:val="22"/>
        </w:rPr>
        <w:t xml:space="preserve">mg </w:t>
      </w:r>
      <w:proofErr w:type="spellStart"/>
      <w:r w:rsidR="007414CC" w:rsidRPr="009F3068">
        <w:rPr>
          <w:rFonts w:ascii="Times New Roman" w:hAnsi="Times New Roman"/>
          <w:sz w:val="22"/>
          <w:szCs w:val="22"/>
        </w:rPr>
        <w:t>klobetazol</w:t>
      </w:r>
      <w:r w:rsidR="003C57E0" w:rsidRPr="009F3068">
        <w:rPr>
          <w:rFonts w:ascii="Times New Roman" w:hAnsi="Times New Roman"/>
          <w:sz w:val="22"/>
          <w:szCs w:val="22"/>
        </w:rPr>
        <w:noBreakHyphen/>
      </w:r>
      <w:r w:rsidR="007414CC" w:rsidRPr="009F3068">
        <w:rPr>
          <w:rFonts w:ascii="Times New Roman" w:hAnsi="Times New Roman"/>
          <w:sz w:val="22"/>
          <w:szCs w:val="22"/>
        </w:rPr>
        <w:t>propionát</w:t>
      </w:r>
      <w:r w:rsidR="00535747">
        <w:rPr>
          <w:rFonts w:ascii="Times New Roman" w:hAnsi="Times New Roman"/>
          <w:sz w:val="22"/>
          <w:szCs w:val="22"/>
        </w:rPr>
        <w:t>ot</w:t>
      </w:r>
      <w:proofErr w:type="spellEnd"/>
      <w:r w:rsidR="00535747">
        <w:rPr>
          <w:rFonts w:ascii="Times New Roman" w:hAnsi="Times New Roman"/>
          <w:sz w:val="22"/>
          <w:szCs w:val="22"/>
        </w:rPr>
        <w:t xml:space="preserve"> tartalmaz grammonként</w:t>
      </w:r>
      <w:r w:rsidR="0068246C" w:rsidRPr="009F3068">
        <w:rPr>
          <w:rFonts w:ascii="Times New Roman" w:hAnsi="Times New Roman"/>
          <w:color w:val="auto"/>
          <w:sz w:val="22"/>
          <w:szCs w:val="22"/>
        </w:rPr>
        <w:t>.</w:t>
      </w:r>
    </w:p>
    <w:p w14:paraId="73FE1D44" w14:textId="77777777" w:rsidR="0010575B" w:rsidRPr="009F3068" w:rsidRDefault="004320AC" w:rsidP="00860A08">
      <w:pPr>
        <w:numPr>
          <w:ilvl w:val="0"/>
          <w:numId w:val="91"/>
        </w:numPr>
        <w:ind w:left="567" w:right="454" w:hanging="567"/>
        <w:rPr>
          <w:rFonts w:ascii="Times New Roman" w:hAnsi="Times New Roman"/>
          <w:color w:val="auto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Egyéb összetevők: </w:t>
      </w:r>
      <w:proofErr w:type="spellStart"/>
      <w:r w:rsidRPr="009F3068">
        <w:rPr>
          <w:rFonts w:ascii="Times New Roman" w:hAnsi="Times New Roman"/>
          <w:sz w:val="22"/>
          <w:szCs w:val="22"/>
        </w:rPr>
        <w:t>karbomer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, </w:t>
      </w:r>
      <w:proofErr w:type="spellStart"/>
      <w:r w:rsidRPr="009F3068">
        <w:rPr>
          <w:rFonts w:ascii="Times New Roman" w:hAnsi="Times New Roman"/>
          <w:sz w:val="22"/>
          <w:szCs w:val="22"/>
        </w:rPr>
        <w:t>izopropil</w:t>
      </w:r>
      <w:proofErr w:type="spellEnd"/>
      <w:r w:rsidR="003C57E0" w:rsidRPr="009F3068">
        <w:rPr>
          <w:rFonts w:ascii="Times New Roman" w:hAnsi="Times New Roman"/>
          <w:sz w:val="22"/>
          <w:szCs w:val="22"/>
        </w:rPr>
        <w:noBreakHyphen/>
      </w:r>
      <w:r w:rsidRPr="009F3068">
        <w:rPr>
          <w:rFonts w:ascii="Times New Roman" w:hAnsi="Times New Roman"/>
          <w:sz w:val="22"/>
          <w:szCs w:val="22"/>
        </w:rPr>
        <w:t>alkohol, nátrium</w:t>
      </w:r>
      <w:r w:rsidR="003C57E0" w:rsidRPr="009F3068">
        <w:rPr>
          <w:rFonts w:ascii="Times New Roman" w:hAnsi="Times New Roman"/>
          <w:color w:val="auto"/>
          <w:sz w:val="22"/>
          <w:szCs w:val="22"/>
        </w:rPr>
        <w:noBreakHyphen/>
      </w:r>
      <w:r w:rsidRPr="009F3068">
        <w:rPr>
          <w:rFonts w:ascii="Times New Roman" w:hAnsi="Times New Roman"/>
          <w:sz w:val="22"/>
          <w:szCs w:val="22"/>
        </w:rPr>
        <w:t>hidroxid, tisztított víz</w:t>
      </w:r>
      <w:r w:rsidRPr="009F3068">
        <w:rPr>
          <w:rFonts w:ascii="Times New Roman" w:hAnsi="Times New Roman"/>
          <w:color w:val="auto"/>
          <w:sz w:val="22"/>
          <w:szCs w:val="22"/>
        </w:rPr>
        <w:t>.</w:t>
      </w:r>
    </w:p>
    <w:p w14:paraId="76B5C059" w14:textId="77777777" w:rsidR="004320AC" w:rsidRPr="009F3068" w:rsidRDefault="004320AC" w:rsidP="00860CB3">
      <w:pPr>
        <w:rPr>
          <w:rFonts w:ascii="Times New Roman" w:hAnsi="Times New Roman"/>
          <w:noProof/>
          <w:sz w:val="22"/>
          <w:szCs w:val="22"/>
        </w:rPr>
      </w:pPr>
    </w:p>
    <w:p w14:paraId="35A0FFE8" w14:textId="77777777" w:rsidR="004320AC" w:rsidRPr="009F3068" w:rsidRDefault="004320AC" w:rsidP="001C6AA3">
      <w:pPr>
        <w:keepLines/>
        <w:rPr>
          <w:rFonts w:ascii="Times New Roman" w:hAnsi="Times New Roman"/>
          <w:b/>
          <w:noProof/>
          <w:sz w:val="22"/>
          <w:szCs w:val="22"/>
        </w:rPr>
      </w:pPr>
      <w:r w:rsidRPr="009F3068">
        <w:rPr>
          <w:rFonts w:ascii="Times New Roman" w:hAnsi="Times New Roman"/>
          <w:b/>
          <w:bCs/>
          <w:noProof/>
          <w:sz w:val="22"/>
          <w:szCs w:val="22"/>
        </w:rPr>
        <w:t xml:space="preserve">Milyen a Dermovate </w:t>
      </w:r>
      <w:r w:rsidR="00857E95" w:rsidRPr="009F3068">
        <w:rPr>
          <w:rFonts w:ascii="Times New Roman" w:hAnsi="Times New Roman"/>
          <w:b/>
          <w:bCs/>
          <w:noProof/>
          <w:sz w:val="22"/>
          <w:szCs w:val="22"/>
        </w:rPr>
        <w:t xml:space="preserve">oldat </w:t>
      </w:r>
      <w:r w:rsidRPr="009F3068">
        <w:rPr>
          <w:rFonts w:ascii="Times New Roman" w:hAnsi="Times New Roman"/>
          <w:b/>
          <w:bCs/>
          <w:noProof/>
          <w:sz w:val="22"/>
          <w:szCs w:val="22"/>
        </w:rPr>
        <w:t>külleme és mit tartalmaz a csomagolás</w:t>
      </w:r>
    </w:p>
    <w:p w14:paraId="7C863E92" w14:textId="77777777" w:rsidR="00C77CBE" w:rsidRPr="009F3068" w:rsidRDefault="00C77CBE" w:rsidP="001C6AA3">
      <w:pPr>
        <w:tabs>
          <w:tab w:val="left" w:pos="426"/>
        </w:tabs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 xml:space="preserve">Színtelen, tiszta, ill. gyengén opálos, jellegzetes </w:t>
      </w:r>
      <w:proofErr w:type="spellStart"/>
      <w:r w:rsidRPr="009F3068">
        <w:rPr>
          <w:rFonts w:ascii="Times New Roman" w:hAnsi="Times New Roman"/>
          <w:sz w:val="22"/>
          <w:szCs w:val="22"/>
        </w:rPr>
        <w:t>izopropanol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szagú, viszkózus folyadék.</w:t>
      </w:r>
    </w:p>
    <w:p w14:paraId="451B5855" w14:textId="77777777" w:rsidR="00C77CBE" w:rsidRPr="009F3068" w:rsidRDefault="00C77CBE" w:rsidP="001C6AA3">
      <w:pPr>
        <w:keepLines/>
        <w:tabs>
          <w:tab w:val="left" w:pos="426"/>
        </w:tabs>
        <w:rPr>
          <w:rFonts w:ascii="Times New Roman" w:hAnsi="Times New Roman"/>
          <w:sz w:val="22"/>
          <w:szCs w:val="22"/>
        </w:rPr>
      </w:pPr>
    </w:p>
    <w:p w14:paraId="451880EE" w14:textId="77777777" w:rsidR="004320AC" w:rsidRPr="009F3068" w:rsidRDefault="004320AC" w:rsidP="001C6AA3">
      <w:pPr>
        <w:keepLines/>
        <w:tabs>
          <w:tab w:val="left" w:pos="426"/>
        </w:tabs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25</w:t>
      </w:r>
      <w:r w:rsidR="00857E95" w:rsidRPr="009F3068">
        <w:rPr>
          <w:rFonts w:ascii="Times New Roman" w:hAnsi="Times New Roman"/>
          <w:sz w:val="22"/>
          <w:szCs w:val="22"/>
        </w:rPr>
        <w:t> </w:t>
      </w:r>
      <w:r w:rsidRPr="009F3068">
        <w:rPr>
          <w:rFonts w:ascii="Times New Roman" w:hAnsi="Times New Roman"/>
          <w:sz w:val="22"/>
          <w:szCs w:val="22"/>
        </w:rPr>
        <w:t xml:space="preserve">ml töltettérfogatú, PE cseppentő feltéttel és </w:t>
      </w:r>
      <w:proofErr w:type="spellStart"/>
      <w:r w:rsidRPr="009F3068">
        <w:rPr>
          <w:rFonts w:ascii="Times New Roman" w:hAnsi="Times New Roman"/>
          <w:sz w:val="22"/>
          <w:szCs w:val="22"/>
        </w:rPr>
        <w:t>garanciazáras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kupakkal lezárt HDPE tartály, faltkartonban.</w:t>
      </w:r>
    </w:p>
    <w:p w14:paraId="5817124F" w14:textId="77777777" w:rsidR="004320AC" w:rsidRPr="009F3068" w:rsidRDefault="004320AC" w:rsidP="00860A08">
      <w:pPr>
        <w:ind w:right="454"/>
        <w:rPr>
          <w:rFonts w:ascii="Times New Roman" w:hAnsi="Times New Roman"/>
          <w:b/>
          <w:sz w:val="22"/>
          <w:szCs w:val="22"/>
        </w:rPr>
      </w:pPr>
    </w:p>
    <w:p w14:paraId="08265777" w14:textId="77777777" w:rsidR="00ED2573" w:rsidRPr="009F3068" w:rsidRDefault="009B7FBD" w:rsidP="001C6AA3">
      <w:pPr>
        <w:pStyle w:val="Szvegtrzs"/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</w:rPr>
        <w:t xml:space="preserve">A forgalomba </w:t>
      </w:r>
      <w:r w:rsidR="00C52FCD" w:rsidRPr="009F3068">
        <w:rPr>
          <w:rFonts w:ascii="Times New Roman" w:hAnsi="Times New Roman"/>
          <w:b/>
          <w:sz w:val="22"/>
          <w:szCs w:val="22"/>
        </w:rPr>
        <w:t>hozatali engedély jogosultja</w:t>
      </w:r>
    </w:p>
    <w:p w14:paraId="41F61FE3" w14:textId="77777777" w:rsidR="009D69E6" w:rsidRPr="00ED2992" w:rsidRDefault="009D69E6" w:rsidP="009D69E6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1A320F06" w14:textId="77777777" w:rsidR="004320AC" w:rsidRPr="009F3068" w:rsidRDefault="009D69E6" w:rsidP="00921593">
      <w:pPr>
        <w:ind w:right="454"/>
        <w:rPr>
          <w:rFonts w:ascii="Times New Roman" w:hAnsi="Times New Roman"/>
          <w:sz w:val="22"/>
          <w:szCs w:val="22"/>
        </w:rPr>
      </w:pPr>
      <w:r w:rsidRPr="00466C47">
        <w:rPr>
          <w:sz w:val="22"/>
          <w:szCs w:val="22"/>
        </w:rPr>
        <w:t xml:space="preserve">12 </w:t>
      </w:r>
      <w:proofErr w:type="spellStart"/>
      <w:r w:rsidRPr="00466C47">
        <w:rPr>
          <w:sz w:val="22"/>
          <w:szCs w:val="22"/>
        </w:rPr>
        <w:t>Riverwalk</w:t>
      </w:r>
      <w:proofErr w:type="spellEnd"/>
      <w:r w:rsidRPr="00466C47">
        <w:rPr>
          <w:sz w:val="22"/>
          <w:szCs w:val="22"/>
        </w:rPr>
        <w:t xml:space="preserve">, </w:t>
      </w:r>
      <w:proofErr w:type="spellStart"/>
      <w:r w:rsidRPr="00466C47">
        <w:rPr>
          <w:sz w:val="22"/>
          <w:szCs w:val="22"/>
        </w:rPr>
        <w:t>Citywest</w:t>
      </w:r>
      <w:proofErr w:type="spellEnd"/>
      <w:r w:rsidRPr="00466C47">
        <w:rPr>
          <w:sz w:val="22"/>
          <w:szCs w:val="22"/>
        </w:rPr>
        <w:t xml:space="preserve"> Business Campus, Dublin 24,</w:t>
      </w:r>
      <w:r w:rsidR="00921593" w:rsidRPr="003848C7">
        <w:rPr>
          <w:rFonts w:ascii="Times New Roman" w:hAnsi="Times New Roman"/>
          <w:sz w:val="20"/>
          <w:lang w:val="en-IN"/>
        </w:rPr>
        <w:t xml:space="preserve"> </w:t>
      </w:r>
      <w:r w:rsidR="00921593" w:rsidRPr="003848C7">
        <w:rPr>
          <w:rFonts w:ascii="Times New Roman" w:hAnsi="Times New Roman"/>
          <w:sz w:val="22"/>
          <w:szCs w:val="22"/>
          <w:lang w:val="en-IN"/>
        </w:rPr>
        <w:t>D24 YK11,</w:t>
      </w:r>
      <w:r w:rsidRPr="00466C47">
        <w:rPr>
          <w:sz w:val="22"/>
          <w:szCs w:val="22"/>
        </w:rPr>
        <w:t xml:space="preserve"> Írország</w:t>
      </w:r>
      <w:r w:rsidRPr="009F3068" w:rsidDel="009D69E6">
        <w:rPr>
          <w:rFonts w:ascii="Times New Roman" w:hAnsi="Times New Roman"/>
          <w:sz w:val="22"/>
          <w:szCs w:val="22"/>
        </w:rPr>
        <w:t xml:space="preserve"> </w:t>
      </w:r>
    </w:p>
    <w:p w14:paraId="0D771E91" w14:textId="77777777" w:rsidR="00ED2573" w:rsidRPr="009F3068" w:rsidRDefault="00ED2573" w:rsidP="001C6AA3">
      <w:pPr>
        <w:ind w:right="454"/>
        <w:rPr>
          <w:rFonts w:ascii="Times New Roman" w:hAnsi="Times New Roman"/>
          <w:sz w:val="22"/>
          <w:szCs w:val="22"/>
        </w:rPr>
      </w:pPr>
    </w:p>
    <w:p w14:paraId="2DDC5BCC" w14:textId="77777777" w:rsidR="004320AC" w:rsidRPr="009F3068" w:rsidRDefault="00C52FCD" w:rsidP="001C6AA3">
      <w:pPr>
        <w:rPr>
          <w:rFonts w:ascii="Times New Roman" w:hAnsi="Times New Roman"/>
          <w:b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</w:rPr>
        <w:t>Gyártó</w:t>
      </w:r>
    </w:p>
    <w:p w14:paraId="79BA60A5" w14:textId="77777777" w:rsidR="00FC41C6" w:rsidRPr="009F3068" w:rsidRDefault="00FC41C6" w:rsidP="00860A08">
      <w:pPr>
        <w:rPr>
          <w:rFonts w:ascii="Times New Roman" w:hAnsi="Times New Roman"/>
          <w:sz w:val="22"/>
          <w:szCs w:val="22"/>
        </w:rPr>
      </w:pPr>
      <w:proofErr w:type="spellStart"/>
      <w:r w:rsidRPr="009F3068">
        <w:rPr>
          <w:rFonts w:ascii="Times New Roman" w:hAnsi="Times New Roman"/>
          <w:sz w:val="22"/>
          <w:szCs w:val="22"/>
        </w:rPr>
        <w:t>Aspen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</w:rPr>
        <w:t>Bad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</w:rPr>
        <w:t>Oldesloe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GmbH</w:t>
      </w:r>
    </w:p>
    <w:p w14:paraId="7E1A9B57" w14:textId="77777777" w:rsidR="00FC41C6" w:rsidRPr="009F3068" w:rsidRDefault="00FC41C6" w:rsidP="00860CB3">
      <w:pPr>
        <w:rPr>
          <w:rFonts w:ascii="Times New Roman" w:hAnsi="Times New Roman"/>
          <w:sz w:val="22"/>
          <w:szCs w:val="22"/>
        </w:rPr>
      </w:pPr>
      <w:proofErr w:type="spellStart"/>
      <w:r w:rsidRPr="009F3068">
        <w:rPr>
          <w:rFonts w:ascii="Times New Roman" w:hAnsi="Times New Roman"/>
          <w:sz w:val="22"/>
          <w:szCs w:val="22"/>
        </w:rPr>
        <w:t>Industriestrasse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32-36.</w:t>
      </w:r>
    </w:p>
    <w:p w14:paraId="5DC64D1E" w14:textId="77777777" w:rsidR="00FC41C6" w:rsidRPr="009F3068" w:rsidRDefault="00FC41C6" w:rsidP="00A257DF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eastAsia="Times New Roman" w:hAnsi="Times New Roman"/>
          <w:color w:val="auto"/>
          <w:sz w:val="22"/>
          <w:szCs w:val="22"/>
          <w:lang w:eastAsia="zh-CN"/>
        </w:rPr>
        <w:t>23843</w:t>
      </w:r>
      <w:r w:rsidRPr="009F306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</w:rPr>
        <w:t>Bad</w:t>
      </w:r>
      <w:proofErr w:type="spellEnd"/>
      <w:r w:rsidRPr="009F3068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F3068">
        <w:rPr>
          <w:rFonts w:ascii="Times New Roman" w:hAnsi="Times New Roman"/>
          <w:sz w:val="22"/>
          <w:szCs w:val="22"/>
        </w:rPr>
        <w:t>Oldesloe</w:t>
      </w:r>
      <w:proofErr w:type="spellEnd"/>
    </w:p>
    <w:p w14:paraId="1B896320" w14:textId="77777777" w:rsidR="00FC41C6" w:rsidRPr="009F3068" w:rsidRDefault="00FC41C6" w:rsidP="001C6AA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Németország</w:t>
      </w:r>
    </w:p>
    <w:p w14:paraId="00AC7355" w14:textId="77777777" w:rsidR="00FC41C6" w:rsidRPr="009F3068" w:rsidRDefault="00FC41C6" w:rsidP="001C6AA3">
      <w:pPr>
        <w:rPr>
          <w:rFonts w:ascii="Times New Roman" w:hAnsi="Times New Roman"/>
          <w:sz w:val="22"/>
          <w:szCs w:val="22"/>
        </w:rPr>
      </w:pPr>
    </w:p>
    <w:p w14:paraId="72D139E6" w14:textId="77777777" w:rsidR="00ED2573" w:rsidRPr="009F3068" w:rsidRDefault="00ED2573" w:rsidP="001C6AA3">
      <w:pPr>
        <w:ind w:right="454"/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sz w:val="22"/>
          <w:szCs w:val="22"/>
        </w:rPr>
        <w:t>OGYI-T-13</w:t>
      </w:r>
      <w:r w:rsidR="00EF5133" w:rsidRPr="009F3068">
        <w:rPr>
          <w:rFonts w:ascii="Times New Roman" w:hAnsi="Times New Roman"/>
          <w:sz w:val="22"/>
          <w:szCs w:val="22"/>
        </w:rPr>
        <w:t>29/03</w:t>
      </w:r>
    </w:p>
    <w:p w14:paraId="5FA72B55" w14:textId="77777777" w:rsidR="00EF113A" w:rsidRPr="009F3068" w:rsidRDefault="00EF113A" w:rsidP="001C6AA3">
      <w:pPr>
        <w:ind w:right="454"/>
        <w:rPr>
          <w:rFonts w:ascii="Times New Roman" w:hAnsi="Times New Roman"/>
          <w:sz w:val="22"/>
          <w:szCs w:val="22"/>
        </w:rPr>
      </w:pPr>
    </w:p>
    <w:p w14:paraId="2B364E25" w14:textId="5CFBB525" w:rsidR="00ED2573" w:rsidRPr="00EE1175" w:rsidRDefault="00525271" w:rsidP="001C6AA3">
      <w:pPr>
        <w:rPr>
          <w:rFonts w:ascii="Times New Roman" w:hAnsi="Times New Roman"/>
          <w:sz w:val="22"/>
          <w:szCs w:val="22"/>
        </w:rPr>
      </w:pPr>
      <w:r w:rsidRPr="009F3068">
        <w:rPr>
          <w:rFonts w:ascii="Times New Roman" w:hAnsi="Times New Roman"/>
          <w:b/>
          <w:sz w:val="22"/>
          <w:szCs w:val="22"/>
          <w:lang w:val="es-ES_tradnl"/>
        </w:rPr>
        <w:t xml:space="preserve">A </w:t>
      </w:r>
      <w:proofErr w:type="spellStart"/>
      <w:r w:rsidRPr="009F3068">
        <w:rPr>
          <w:rFonts w:ascii="Times New Roman" w:hAnsi="Times New Roman"/>
          <w:b/>
          <w:sz w:val="22"/>
          <w:szCs w:val="22"/>
          <w:lang w:val="es-ES_tradnl"/>
        </w:rPr>
        <w:t>betegtájékoztató</w:t>
      </w:r>
      <w:proofErr w:type="spellEnd"/>
      <w:r w:rsidRPr="009F3068">
        <w:rPr>
          <w:rFonts w:ascii="Times New Roman" w:hAnsi="Times New Roman"/>
          <w:b/>
          <w:sz w:val="22"/>
          <w:szCs w:val="22"/>
          <w:lang w:val="es-ES_tradnl"/>
        </w:rPr>
        <w:t xml:space="preserve"> </w:t>
      </w:r>
      <w:r w:rsidRPr="009F3068">
        <w:rPr>
          <w:rFonts w:ascii="Times New Roman" w:hAnsi="Times New Roman"/>
          <w:b/>
          <w:noProof/>
          <w:sz w:val="22"/>
          <w:szCs w:val="22"/>
          <w:lang w:val="es-ES_tradnl"/>
        </w:rPr>
        <w:t>legutóbbi felülvizsgálatának</w:t>
      </w:r>
      <w:r w:rsidRPr="009F3068">
        <w:rPr>
          <w:rFonts w:ascii="Times New Roman" w:hAnsi="Times New Roman"/>
          <w:b/>
          <w:sz w:val="22"/>
          <w:szCs w:val="22"/>
          <w:lang w:val="es-ES_tradnl"/>
        </w:rPr>
        <w:t xml:space="preserve"> </w:t>
      </w:r>
      <w:proofErr w:type="spellStart"/>
      <w:r w:rsidRPr="009F3068">
        <w:rPr>
          <w:rFonts w:ascii="Times New Roman" w:hAnsi="Times New Roman"/>
          <w:b/>
          <w:sz w:val="22"/>
          <w:szCs w:val="22"/>
          <w:lang w:val="es-ES_tradnl"/>
        </w:rPr>
        <w:t>dátuma</w:t>
      </w:r>
      <w:proofErr w:type="spellEnd"/>
      <w:r w:rsidR="00EF113A" w:rsidRPr="009F3068">
        <w:rPr>
          <w:rFonts w:ascii="Times New Roman" w:hAnsi="Times New Roman"/>
          <w:b/>
          <w:sz w:val="22"/>
          <w:szCs w:val="22"/>
        </w:rPr>
        <w:t>:</w:t>
      </w:r>
      <w:r w:rsidR="00E24A2A" w:rsidRPr="00EE1175">
        <w:rPr>
          <w:rFonts w:ascii="Times New Roman" w:hAnsi="Times New Roman"/>
          <w:sz w:val="22"/>
          <w:szCs w:val="22"/>
        </w:rPr>
        <w:t xml:space="preserve"> </w:t>
      </w:r>
      <w:r w:rsidR="003767CE">
        <w:rPr>
          <w:rFonts w:ascii="Times New Roman" w:hAnsi="Times New Roman"/>
          <w:sz w:val="22"/>
          <w:szCs w:val="22"/>
        </w:rPr>
        <w:t>2026. június.</w:t>
      </w:r>
    </w:p>
    <w:sectPr w:rsidR="00ED2573" w:rsidRPr="00EE1175" w:rsidSect="009F3068">
      <w:headerReference w:type="default" r:id="rId11"/>
      <w:footerReference w:type="first" r:id="rId12"/>
      <w:footnotePr>
        <w:pos w:val="beneathText"/>
      </w:footnotePr>
      <w:pgSz w:w="11906" w:h="16838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B016E" w14:textId="77777777" w:rsidR="00D221B3" w:rsidRDefault="00D221B3">
      <w:r>
        <w:separator/>
      </w:r>
    </w:p>
  </w:endnote>
  <w:endnote w:type="continuationSeparator" w:id="0">
    <w:p w14:paraId="629BD6FD" w14:textId="77777777" w:rsidR="00D221B3" w:rsidRDefault="00D22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lbany">
    <w:altName w:val="Arial"/>
    <w:charset w:val="00"/>
    <w:family w:val="swiss"/>
    <w:pitch w:val="variable"/>
  </w:font>
  <w:font w:name="H-Times New Roman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C1AFC" w14:textId="3F6130B2" w:rsidR="002D6F85" w:rsidRPr="00EE1175" w:rsidRDefault="003767CE">
    <w:pPr>
      <w:pStyle w:val="llb"/>
      <w:rPr>
        <w:rFonts w:ascii="Times New Roman" w:hAnsi="Times New Roman"/>
        <w:sz w:val="18"/>
        <w:szCs w:val="18"/>
      </w:rPr>
    </w:pPr>
    <w:r w:rsidRPr="003767CE">
      <w:rPr>
        <w:rFonts w:ascii="Times New Roman" w:hAnsi="Times New Roman"/>
        <w:sz w:val="18"/>
        <w:szCs w:val="18"/>
      </w:rPr>
      <w:t>NNGYK/ETGY/17575/2026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3E5AE" w14:textId="77777777" w:rsidR="00D221B3" w:rsidRDefault="00D221B3">
      <w:r>
        <w:separator/>
      </w:r>
    </w:p>
  </w:footnote>
  <w:footnote w:type="continuationSeparator" w:id="0">
    <w:p w14:paraId="51058816" w14:textId="77777777" w:rsidR="00D221B3" w:rsidRDefault="00D22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18999" w14:textId="77777777" w:rsidR="002D6F85" w:rsidRPr="00C67473" w:rsidRDefault="002D6F85" w:rsidP="001C6AA3">
    <w:pPr>
      <w:pStyle w:val="lfej"/>
      <w:suppressLineNumbers w:val="0"/>
      <w:suppressAutoHyphens w:val="0"/>
      <w:jc w:val="center"/>
      <w:rPr>
        <w:rFonts w:ascii="Times New Roman" w:hAnsi="Times New Roman"/>
        <w:sz w:val="18"/>
        <w:szCs w:val="18"/>
      </w:rPr>
    </w:pPr>
    <w:r w:rsidRPr="00C67473">
      <w:rPr>
        <w:rFonts w:ascii="Times New Roman" w:hAnsi="Times New Roman"/>
        <w:sz w:val="18"/>
        <w:szCs w:val="18"/>
      </w:rPr>
      <w:fldChar w:fldCharType="begin"/>
    </w:r>
    <w:r w:rsidRPr="00C67473">
      <w:rPr>
        <w:rFonts w:ascii="Times New Roman" w:hAnsi="Times New Roman"/>
        <w:sz w:val="18"/>
        <w:szCs w:val="18"/>
      </w:rPr>
      <w:instrText xml:space="preserve"> PAGE </w:instrText>
    </w:r>
    <w:r w:rsidRPr="00C67473">
      <w:rPr>
        <w:rFonts w:ascii="Times New Roman" w:hAnsi="Times New Roman"/>
        <w:sz w:val="18"/>
        <w:szCs w:val="18"/>
      </w:rPr>
      <w:fldChar w:fldCharType="separate"/>
    </w:r>
    <w:r w:rsidR="00DE451D">
      <w:rPr>
        <w:rFonts w:ascii="Times New Roman" w:hAnsi="Times New Roman"/>
        <w:noProof/>
        <w:sz w:val="18"/>
        <w:szCs w:val="18"/>
      </w:rPr>
      <w:t>5</w:t>
    </w:r>
    <w:r w:rsidRPr="00C67473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suff w:val="nothing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0000003"/>
    <w:multiLevelType w:val="multilevel"/>
    <w:tmpl w:val="1038B930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236376"/>
    <w:multiLevelType w:val="hybridMultilevel"/>
    <w:tmpl w:val="E83CEB02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0E7DC5"/>
    <w:multiLevelType w:val="hybridMultilevel"/>
    <w:tmpl w:val="17B037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FC54E4DA">
      <w:start w:val="1"/>
      <w:numFmt w:val="decimal"/>
      <w:lvlText w:val="%2."/>
      <w:lvlJc w:val="left"/>
      <w:pPr>
        <w:ind w:left="1440" w:hanging="360"/>
      </w:pPr>
      <w:rPr>
        <w:rFonts w:ascii="Times New Roman" w:eastAsia="HG Mincho Light J" w:hAnsi="Times New Roman"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720493"/>
    <w:multiLevelType w:val="hybridMultilevel"/>
    <w:tmpl w:val="5F3A94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2D255A2"/>
    <w:multiLevelType w:val="multilevel"/>
    <w:tmpl w:val="E8DAAD5E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9" w15:restartNumberingAfterBreak="0">
    <w:nsid w:val="02DA0AAD"/>
    <w:multiLevelType w:val="hybridMultilevel"/>
    <w:tmpl w:val="A58C813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4A8617E"/>
    <w:multiLevelType w:val="hybridMultilevel"/>
    <w:tmpl w:val="DF9E2F86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CF3CB1"/>
    <w:multiLevelType w:val="hybridMultilevel"/>
    <w:tmpl w:val="1CE83DBE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D47068"/>
    <w:multiLevelType w:val="hybridMultilevel"/>
    <w:tmpl w:val="BF40B374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E1688D"/>
    <w:multiLevelType w:val="hybridMultilevel"/>
    <w:tmpl w:val="55F047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E32580"/>
    <w:multiLevelType w:val="hybridMultilevel"/>
    <w:tmpl w:val="9DFEA4C8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C3B6945"/>
    <w:multiLevelType w:val="hybridMultilevel"/>
    <w:tmpl w:val="82DE0F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EEA471B"/>
    <w:multiLevelType w:val="hybridMultilevel"/>
    <w:tmpl w:val="4AE8F3D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FF00A80"/>
    <w:multiLevelType w:val="multilevel"/>
    <w:tmpl w:val="1526966E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8" w15:restartNumberingAfterBreak="0">
    <w:nsid w:val="110B0AF3"/>
    <w:multiLevelType w:val="hybridMultilevel"/>
    <w:tmpl w:val="8E4EDF86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12F651E"/>
    <w:multiLevelType w:val="hybridMultilevel"/>
    <w:tmpl w:val="038A284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58D6E2C"/>
    <w:multiLevelType w:val="hybridMultilevel"/>
    <w:tmpl w:val="CD4C5A7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5C6050E"/>
    <w:multiLevelType w:val="hybridMultilevel"/>
    <w:tmpl w:val="50CAC0A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6724357"/>
    <w:multiLevelType w:val="hybridMultilevel"/>
    <w:tmpl w:val="9734235E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694586E"/>
    <w:multiLevelType w:val="hybridMultilevel"/>
    <w:tmpl w:val="86AE4D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7857C83"/>
    <w:multiLevelType w:val="hybridMultilevel"/>
    <w:tmpl w:val="193A4356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9632EB9"/>
    <w:multiLevelType w:val="hybridMultilevel"/>
    <w:tmpl w:val="3806B4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9C00ADE"/>
    <w:multiLevelType w:val="hybridMultilevel"/>
    <w:tmpl w:val="2612C3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A6672DE"/>
    <w:multiLevelType w:val="hybridMultilevel"/>
    <w:tmpl w:val="0BCAC9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BBA5FA0"/>
    <w:multiLevelType w:val="hybridMultilevel"/>
    <w:tmpl w:val="817ABB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C23214E"/>
    <w:multiLevelType w:val="hybridMultilevel"/>
    <w:tmpl w:val="AEBAA5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1D9E7CAC"/>
    <w:multiLevelType w:val="hybridMultilevel"/>
    <w:tmpl w:val="48C8B7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1DA87A57"/>
    <w:multiLevelType w:val="hybridMultilevel"/>
    <w:tmpl w:val="4ECA2A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1DAC0740"/>
    <w:multiLevelType w:val="hybridMultilevel"/>
    <w:tmpl w:val="A4BE86D6"/>
    <w:lvl w:ilvl="0" w:tplc="1D1C0B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E683B69"/>
    <w:multiLevelType w:val="hybridMultilevel"/>
    <w:tmpl w:val="DAA478E8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1EAE2555"/>
    <w:multiLevelType w:val="hybridMultilevel"/>
    <w:tmpl w:val="D2EEAB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1F3E41D8"/>
    <w:multiLevelType w:val="hybridMultilevel"/>
    <w:tmpl w:val="97307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FD72E7F"/>
    <w:multiLevelType w:val="hybridMultilevel"/>
    <w:tmpl w:val="F5B6E0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22526595"/>
    <w:multiLevelType w:val="hybridMultilevel"/>
    <w:tmpl w:val="924295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3E65FEC"/>
    <w:multiLevelType w:val="multilevel"/>
    <w:tmpl w:val="565456F2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9" w15:restartNumberingAfterBreak="0">
    <w:nsid w:val="24C135D0"/>
    <w:multiLevelType w:val="hybridMultilevel"/>
    <w:tmpl w:val="3CAC269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25835300"/>
    <w:multiLevelType w:val="hybridMultilevel"/>
    <w:tmpl w:val="BC488A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5F8501A"/>
    <w:multiLevelType w:val="hybridMultilevel"/>
    <w:tmpl w:val="80F47D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61D5902"/>
    <w:multiLevelType w:val="hybridMultilevel"/>
    <w:tmpl w:val="4C64ECA0"/>
    <w:lvl w:ilvl="0" w:tplc="4EDA9526">
      <w:start w:val="2"/>
      <w:numFmt w:val="bullet"/>
      <w:lvlText w:val=""/>
      <w:lvlJc w:val="left"/>
      <w:pPr>
        <w:ind w:left="644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27AE69BF"/>
    <w:multiLevelType w:val="hybridMultilevel"/>
    <w:tmpl w:val="32EE51A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27E53809"/>
    <w:multiLevelType w:val="hybridMultilevel"/>
    <w:tmpl w:val="F9084E4C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290C665D"/>
    <w:multiLevelType w:val="hybridMultilevel"/>
    <w:tmpl w:val="8A9E3D0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2B423105"/>
    <w:multiLevelType w:val="hybridMultilevel"/>
    <w:tmpl w:val="A8E864AC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B650211"/>
    <w:multiLevelType w:val="hybridMultilevel"/>
    <w:tmpl w:val="C61011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F660B41"/>
    <w:multiLevelType w:val="hybridMultilevel"/>
    <w:tmpl w:val="B664C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F785760"/>
    <w:multiLevelType w:val="hybridMultilevel"/>
    <w:tmpl w:val="9620B9A4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FEE0091"/>
    <w:multiLevelType w:val="multilevel"/>
    <w:tmpl w:val="C9987B70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1" w15:restartNumberingAfterBreak="0">
    <w:nsid w:val="311F2A09"/>
    <w:multiLevelType w:val="hybridMultilevel"/>
    <w:tmpl w:val="91281E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3172307F"/>
    <w:multiLevelType w:val="hybridMultilevel"/>
    <w:tmpl w:val="851CEF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3214696A"/>
    <w:multiLevelType w:val="hybridMultilevel"/>
    <w:tmpl w:val="661C9E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32187147"/>
    <w:multiLevelType w:val="hybridMultilevel"/>
    <w:tmpl w:val="EF065A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37654EB2"/>
    <w:multiLevelType w:val="hybridMultilevel"/>
    <w:tmpl w:val="AD065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385E2216"/>
    <w:multiLevelType w:val="hybridMultilevel"/>
    <w:tmpl w:val="DA70B1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38BD65D8"/>
    <w:multiLevelType w:val="hybridMultilevel"/>
    <w:tmpl w:val="DBB0754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38D74BE6"/>
    <w:multiLevelType w:val="multilevel"/>
    <w:tmpl w:val="18A00920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9" w15:restartNumberingAfterBreak="0">
    <w:nsid w:val="39721CA8"/>
    <w:multiLevelType w:val="multilevel"/>
    <w:tmpl w:val="2B06D9A8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0" w15:restartNumberingAfterBreak="0">
    <w:nsid w:val="3AE347E4"/>
    <w:multiLevelType w:val="hybridMultilevel"/>
    <w:tmpl w:val="8A10EF06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DC26F4A"/>
    <w:multiLevelType w:val="hybridMultilevel"/>
    <w:tmpl w:val="908E3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3F4F795D"/>
    <w:multiLevelType w:val="hybridMultilevel"/>
    <w:tmpl w:val="80443A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40694003"/>
    <w:multiLevelType w:val="hybridMultilevel"/>
    <w:tmpl w:val="E740FE0A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4196691E"/>
    <w:multiLevelType w:val="hybridMultilevel"/>
    <w:tmpl w:val="DDB864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41CA2207"/>
    <w:multiLevelType w:val="hybridMultilevel"/>
    <w:tmpl w:val="4C408D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32A6260"/>
    <w:multiLevelType w:val="hybridMultilevel"/>
    <w:tmpl w:val="6B949A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44AC317B"/>
    <w:multiLevelType w:val="hybridMultilevel"/>
    <w:tmpl w:val="D2D26B9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451D3F98"/>
    <w:multiLevelType w:val="hybridMultilevel"/>
    <w:tmpl w:val="D5DE47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46876B64"/>
    <w:multiLevelType w:val="multilevel"/>
    <w:tmpl w:val="495E15A8"/>
    <w:lvl w:ilvl="0">
      <w:start w:val="1"/>
      <w:numFmt w:val="bullet"/>
      <w:lvlText w:val="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0" w15:restartNumberingAfterBreak="0">
    <w:nsid w:val="492562DA"/>
    <w:multiLevelType w:val="hybridMultilevel"/>
    <w:tmpl w:val="3A1499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498C4872"/>
    <w:multiLevelType w:val="multilevel"/>
    <w:tmpl w:val="F34AF910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2" w15:restartNumberingAfterBreak="0">
    <w:nsid w:val="4BDC0247"/>
    <w:multiLevelType w:val="hybridMultilevel"/>
    <w:tmpl w:val="FAD6701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0E06366"/>
    <w:multiLevelType w:val="hybridMultilevel"/>
    <w:tmpl w:val="3C5276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50F33137"/>
    <w:multiLevelType w:val="hybridMultilevel"/>
    <w:tmpl w:val="8B5A74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517840F2"/>
    <w:multiLevelType w:val="hybridMultilevel"/>
    <w:tmpl w:val="95B23AE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55BF429F"/>
    <w:multiLevelType w:val="hybridMultilevel"/>
    <w:tmpl w:val="0C961C20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57093229"/>
    <w:multiLevelType w:val="hybridMultilevel"/>
    <w:tmpl w:val="211EF312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8" w15:restartNumberingAfterBreak="0">
    <w:nsid w:val="5727418E"/>
    <w:multiLevelType w:val="hybridMultilevel"/>
    <w:tmpl w:val="6F9897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5B3133F9"/>
    <w:multiLevelType w:val="hybridMultilevel"/>
    <w:tmpl w:val="4DE0FA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5E8E2532"/>
    <w:multiLevelType w:val="hybridMultilevel"/>
    <w:tmpl w:val="6AF0FF1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091663A"/>
    <w:multiLevelType w:val="hybridMultilevel"/>
    <w:tmpl w:val="035EAFF6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2" w15:restartNumberingAfterBreak="0">
    <w:nsid w:val="62703352"/>
    <w:multiLevelType w:val="hybridMultilevel"/>
    <w:tmpl w:val="36D268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4652FD9"/>
    <w:multiLevelType w:val="multilevel"/>
    <w:tmpl w:val="92728472"/>
    <w:lvl w:ilvl="0">
      <w:start w:val="1"/>
      <w:numFmt w:val="bullet"/>
      <w:lvlText w:val=""/>
      <w:lvlJc w:val="left"/>
      <w:pPr>
        <w:tabs>
          <w:tab w:val="num" w:pos="360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4" w15:restartNumberingAfterBreak="0">
    <w:nsid w:val="6676025A"/>
    <w:multiLevelType w:val="multilevel"/>
    <w:tmpl w:val="E406671C"/>
    <w:lvl w:ilvl="0">
      <w:start w:val="1"/>
      <w:numFmt w:val="bullet"/>
      <w:lvlText w:val=""/>
      <w:lvlJc w:val="left"/>
      <w:pPr>
        <w:tabs>
          <w:tab w:val="num" w:pos="340"/>
        </w:tabs>
        <w:ind w:left="340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5" w15:restartNumberingAfterBreak="0">
    <w:nsid w:val="70D56DA9"/>
    <w:multiLevelType w:val="hybridMultilevel"/>
    <w:tmpl w:val="8A28AC60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 w15:restartNumberingAfterBreak="0">
    <w:nsid w:val="7163403B"/>
    <w:multiLevelType w:val="hybridMultilevel"/>
    <w:tmpl w:val="92D8F3A8"/>
    <w:lvl w:ilvl="0" w:tplc="90B4E5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3083DE4"/>
    <w:multiLevelType w:val="hybridMultilevel"/>
    <w:tmpl w:val="2FF06B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5BD2E10"/>
    <w:multiLevelType w:val="hybridMultilevel"/>
    <w:tmpl w:val="C268B094"/>
    <w:lvl w:ilvl="0" w:tplc="00C4A9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6A01B37"/>
    <w:multiLevelType w:val="hybridMultilevel"/>
    <w:tmpl w:val="791C9F7A"/>
    <w:lvl w:ilvl="0" w:tplc="040E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0" w15:restartNumberingAfterBreak="0">
    <w:nsid w:val="78F76C6B"/>
    <w:multiLevelType w:val="hybridMultilevel"/>
    <w:tmpl w:val="2EF02DE2"/>
    <w:lvl w:ilvl="0" w:tplc="4EDA9526">
      <w:start w:val="2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 w15:restartNumberingAfterBreak="0">
    <w:nsid w:val="7A212719"/>
    <w:multiLevelType w:val="hybridMultilevel"/>
    <w:tmpl w:val="4F12CB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7BF06C71"/>
    <w:multiLevelType w:val="hybridMultilevel"/>
    <w:tmpl w:val="107EF1C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F217252"/>
    <w:multiLevelType w:val="hybridMultilevel"/>
    <w:tmpl w:val="F66A0A8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9049778">
    <w:abstractNumId w:val="0"/>
  </w:num>
  <w:num w:numId="2" w16cid:durableId="1932660903">
    <w:abstractNumId w:val="1"/>
  </w:num>
  <w:num w:numId="3" w16cid:durableId="476460429">
    <w:abstractNumId w:val="16"/>
  </w:num>
  <w:num w:numId="4" w16cid:durableId="728580191">
    <w:abstractNumId w:val="24"/>
  </w:num>
  <w:num w:numId="5" w16cid:durableId="1062026292">
    <w:abstractNumId w:val="3"/>
  </w:num>
  <w:num w:numId="6" w16cid:durableId="1297877484">
    <w:abstractNumId w:val="2"/>
  </w:num>
  <w:num w:numId="7" w16cid:durableId="1423911579">
    <w:abstractNumId w:val="10"/>
  </w:num>
  <w:num w:numId="8" w16cid:durableId="1045982340">
    <w:abstractNumId w:val="4"/>
  </w:num>
  <w:num w:numId="9" w16cid:durableId="1287543845">
    <w:abstractNumId w:val="76"/>
  </w:num>
  <w:num w:numId="10" w16cid:durableId="922373697">
    <w:abstractNumId w:val="63"/>
  </w:num>
  <w:num w:numId="11" w16cid:durableId="1796173167">
    <w:abstractNumId w:val="60"/>
  </w:num>
  <w:num w:numId="12" w16cid:durableId="291179464">
    <w:abstractNumId w:val="46"/>
  </w:num>
  <w:num w:numId="13" w16cid:durableId="854345417">
    <w:abstractNumId w:val="22"/>
  </w:num>
  <w:num w:numId="14" w16cid:durableId="1531186203">
    <w:abstractNumId w:val="88"/>
  </w:num>
  <w:num w:numId="15" w16cid:durableId="609699660">
    <w:abstractNumId w:val="53"/>
  </w:num>
  <w:num w:numId="16" w16cid:durableId="1604722354">
    <w:abstractNumId w:val="11"/>
  </w:num>
  <w:num w:numId="17" w16cid:durableId="1027684174">
    <w:abstractNumId w:val="36"/>
  </w:num>
  <w:num w:numId="18" w16cid:durableId="1705404746">
    <w:abstractNumId w:val="39"/>
  </w:num>
  <w:num w:numId="19" w16cid:durableId="22676537">
    <w:abstractNumId w:val="66"/>
  </w:num>
  <w:num w:numId="20" w16cid:durableId="727145900">
    <w:abstractNumId w:val="40"/>
  </w:num>
  <w:num w:numId="21" w16cid:durableId="1780106722">
    <w:abstractNumId w:val="68"/>
  </w:num>
  <w:num w:numId="22" w16cid:durableId="747309582">
    <w:abstractNumId w:val="45"/>
  </w:num>
  <w:num w:numId="23" w16cid:durableId="1816753736">
    <w:abstractNumId w:val="72"/>
  </w:num>
  <w:num w:numId="24" w16cid:durableId="182088763">
    <w:abstractNumId w:val="43"/>
  </w:num>
  <w:num w:numId="25" w16cid:durableId="1081104473">
    <w:abstractNumId w:val="47"/>
  </w:num>
  <w:num w:numId="26" w16cid:durableId="702824006">
    <w:abstractNumId w:val="51"/>
  </w:num>
  <w:num w:numId="27" w16cid:durableId="1012415374">
    <w:abstractNumId w:val="71"/>
  </w:num>
  <w:num w:numId="28" w16cid:durableId="1762099062">
    <w:abstractNumId w:val="8"/>
  </w:num>
  <w:num w:numId="29" w16cid:durableId="766997788">
    <w:abstractNumId w:val="80"/>
  </w:num>
  <w:num w:numId="30" w16cid:durableId="2117824140">
    <w:abstractNumId w:val="25"/>
  </w:num>
  <w:num w:numId="31" w16cid:durableId="1373379193">
    <w:abstractNumId w:val="87"/>
  </w:num>
  <w:num w:numId="32" w16cid:durableId="1125074668">
    <w:abstractNumId w:val="26"/>
  </w:num>
  <w:num w:numId="33" w16cid:durableId="53241327">
    <w:abstractNumId w:val="23"/>
  </w:num>
  <w:num w:numId="34" w16cid:durableId="1079450779">
    <w:abstractNumId w:val="75"/>
  </w:num>
  <w:num w:numId="35" w16cid:durableId="665740807">
    <w:abstractNumId w:val="74"/>
  </w:num>
  <w:num w:numId="36" w16cid:durableId="1558392499">
    <w:abstractNumId w:val="37"/>
  </w:num>
  <w:num w:numId="37" w16cid:durableId="1244297128">
    <w:abstractNumId w:val="65"/>
  </w:num>
  <w:num w:numId="38" w16cid:durableId="1035159904">
    <w:abstractNumId w:val="91"/>
  </w:num>
  <w:num w:numId="39" w16cid:durableId="894974268">
    <w:abstractNumId w:val="81"/>
  </w:num>
  <w:num w:numId="40" w16cid:durableId="1648431439">
    <w:abstractNumId w:val="67"/>
  </w:num>
  <w:num w:numId="41" w16cid:durableId="1004671761">
    <w:abstractNumId w:val="18"/>
  </w:num>
  <w:num w:numId="42" w16cid:durableId="936253854">
    <w:abstractNumId w:val="79"/>
  </w:num>
  <w:num w:numId="43" w16cid:durableId="122508366">
    <w:abstractNumId w:val="17"/>
  </w:num>
  <w:num w:numId="44" w16cid:durableId="2002194534">
    <w:abstractNumId w:val="9"/>
  </w:num>
  <w:num w:numId="45" w16cid:durableId="1559393145">
    <w:abstractNumId w:val="54"/>
  </w:num>
  <w:num w:numId="46" w16cid:durableId="877593968">
    <w:abstractNumId w:val="52"/>
  </w:num>
  <w:num w:numId="47" w16cid:durableId="1551184158">
    <w:abstractNumId w:val="89"/>
  </w:num>
  <w:num w:numId="48" w16cid:durableId="99373601">
    <w:abstractNumId w:val="56"/>
  </w:num>
  <w:num w:numId="49" w16cid:durableId="82187012">
    <w:abstractNumId w:val="77"/>
  </w:num>
  <w:num w:numId="50" w16cid:durableId="1101410727">
    <w:abstractNumId w:val="31"/>
  </w:num>
  <w:num w:numId="51" w16cid:durableId="357120334">
    <w:abstractNumId w:val="20"/>
  </w:num>
  <w:num w:numId="52" w16cid:durableId="594097709">
    <w:abstractNumId w:val="93"/>
  </w:num>
  <w:num w:numId="53" w16cid:durableId="444545653">
    <w:abstractNumId w:val="82"/>
  </w:num>
  <w:num w:numId="54" w16cid:durableId="1537546946">
    <w:abstractNumId w:val="28"/>
  </w:num>
  <w:num w:numId="55" w16cid:durableId="1071806235">
    <w:abstractNumId w:val="34"/>
  </w:num>
  <w:num w:numId="56" w16cid:durableId="527766911">
    <w:abstractNumId w:val="27"/>
  </w:num>
  <w:num w:numId="57" w16cid:durableId="1565919317">
    <w:abstractNumId w:val="78"/>
  </w:num>
  <w:num w:numId="58" w16cid:durableId="1621959686">
    <w:abstractNumId w:val="70"/>
  </w:num>
  <w:num w:numId="59" w16cid:durableId="847866502">
    <w:abstractNumId w:val="55"/>
  </w:num>
  <w:num w:numId="60" w16cid:durableId="1789662886">
    <w:abstractNumId w:val="15"/>
  </w:num>
  <w:num w:numId="61" w16cid:durableId="438379775">
    <w:abstractNumId w:val="41"/>
  </w:num>
  <w:num w:numId="62" w16cid:durableId="156655753">
    <w:abstractNumId w:val="35"/>
  </w:num>
  <w:num w:numId="63" w16cid:durableId="1166358906">
    <w:abstractNumId w:val="62"/>
  </w:num>
  <w:num w:numId="64" w16cid:durableId="710152064">
    <w:abstractNumId w:val="59"/>
  </w:num>
  <w:num w:numId="65" w16cid:durableId="1228610539">
    <w:abstractNumId w:val="5"/>
  </w:num>
  <w:num w:numId="66" w16cid:durableId="894002175">
    <w:abstractNumId w:val="73"/>
  </w:num>
  <w:num w:numId="67" w16cid:durableId="196702734">
    <w:abstractNumId w:val="42"/>
  </w:num>
  <w:num w:numId="68" w16cid:durableId="1179152962">
    <w:abstractNumId w:val="14"/>
  </w:num>
  <w:num w:numId="69" w16cid:durableId="603652947">
    <w:abstractNumId w:val="85"/>
  </w:num>
  <w:num w:numId="70" w16cid:durableId="646740946">
    <w:abstractNumId w:val="21"/>
  </w:num>
  <w:num w:numId="71" w16cid:durableId="159466892">
    <w:abstractNumId w:val="64"/>
  </w:num>
  <w:num w:numId="72" w16cid:durableId="1091774923">
    <w:abstractNumId w:val="13"/>
  </w:num>
  <w:num w:numId="73" w16cid:durableId="242570335">
    <w:abstractNumId w:val="30"/>
  </w:num>
  <w:num w:numId="74" w16cid:durableId="369963784">
    <w:abstractNumId w:val="49"/>
  </w:num>
  <w:num w:numId="75" w16cid:durableId="13919561">
    <w:abstractNumId w:val="44"/>
  </w:num>
  <w:num w:numId="76" w16cid:durableId="1723824575">
    <w:abstractNumId w:val="33"/>
  </w:num>
  <w:num w:numId="77" w16cid:durableId="1434739236">
    <w:abstractNumId w:val="83"/>
  </w:num>
  <w:num w:numId="78" w16cid:durableId="1406797966">
    <w:abstractNumId w:val="12"/>
  </w:num>
  <w:num w:numId="79" w16cid:durableId="1719625699">
    <w:abstractNumId w:val="32"/>
  </w:num>
  <w:num w:numId="80" w16cid:durableId="1127702025">
    <w:abstractNumId w:val="86"/>
  </w:num>
  <w:num w:numId="81" w16cid:durableId="1468662610">
    <w:abstractNumId w:val="6"/>
  </w:num>
  <w:num w:numId="82" w16cid:durableId="2102333438">
    <w:abstractNumId w:val="19"/>
  </w:num>
  <w:num w:numId="83" w16cid:durableId="906572227">
    <w:abstractNumId w:val="92"/>
  </w:num>
  <w:num w:numId="84" w16cid:durableId="1296107903">
    <w:abstractNumId w:val="69"/>
  </w:num>
  <w:num w:numId="85" w16cid:durableId="2051758871">
    <w:abstractNumId w:val="48"/>
  </w:num>
  <w:num w:numId="86" w16cid:durableId="1557202517">
    <w:abstractNumId w:val="29"/>
  </w:num>
  <w:num w:numId="87" w16cid:durableId="508446916">
    <w:abstractNumId w:val="7"/>
  </w:num>
  <w:num w:numId="88" w16cid:durableId="1282686931">
    <w:abstractNumId w:val="57"/>
  </w:num>
  <w:num w:numId="89" w16cid:durableId="1412892931">
    <w:abstractNumId w:val="38"/>
  </w:num>
  <w:num w:numId="90" w16cid:durableId="1886942252">
    <w:abstractNumId w:val="50"/>
  </w:num>
  <w:num w:numId="91" w16cid:durableId="465704517">
    <w:abstractNumId w:val="58"/>
  </w:num>
  <w:num w:numId="92" w16cid:durableId="67771983">
    <w:abstractNumId w:val="61"/>
  </w:num>
  <w:num w:numId="93" w16cid:durableId="2089113502">
    <w:abstractNumId w:val="84"/>
  </w:num>
  <w:num w:numId="94" w16cid:durableId="301741896">
    <w:abstractNumId w:val="90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125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vault_nd_1a68c3c7-b53b-4089-a1ed-49420bdb944e" w:val=" "/>
    <w:docVar w:name="vault_nd_303a3a3a-1b18-4c60-b616-d3237cd0cb01" w:val=" "/>
    <w:docVar w:name="vault_nd_c0b92457-85ee-4476-8829-b1a49700966f" w:val=" "/>
  </w:docVars>
  <w:rsids>
    <w:rsidRoot w:val="00EF113A"/>
    <w:rsid w:val="00006EE6"/>
    <w:rsid w:val="0001559C"/>
    <w:rsid w:val="000219D1"/>
    <w:rsid w:val="00036A4E"/>
    <w:rsid w:val="00053E93"/>
    <w:rsid w:val="00070F4C"/>
    <w:rsid w:val="000750CF"/>
    <w:rsid w:val="00077994"/>
    <w:rsid w:val="000801D8"/>
    <w:rsid w:val="00084AEF"/>
    <w:rsid w:val="00092A53"/>
    <w:rsid w:val="000A27C2"/>
    <w:rsid w:val="000B0FD5"/>
    <w:rsid w:val="000B519E"/>
    <w:rsid w:val="000D2432"/>
    <w:rsid w:val="000E05F8"/>
    <w:rsid w:val="000E55F5"/>
    <w:rsid w:val="000F4544"/>
    <w:rsid w:val="000F469C"/>
    <w:rsid w:val="0010575B"/>
    <w:rsid w:val="001212ED"/>
    <w:rsid w:val="00143687"/>
    <w:rsid w:val="0016062E"/>
    <w:rsid w:val="00161DD1"/>
    <w:rsid w:val="00164ED6"/>
    <w:rsid w:val="00173AC5"/>
    <w:rsid w:val="00184735"/>
    <w:rsid w:val="00190887"/>
    <w:rsid w:val="0019405B"/>
    <w:rsid w:val="001948C0"/>
    <w:rsid w:val="001A76CD"/>
    <w:rsid w:val="001B2354"/>
    <w:rsid w:val="001B2AF3"/>
    <w:rsid w:val="001B56E4"/>
    <w:rsid w:val="001C38E4"/>
    <w:rsid w:val="001C6AA3"/>
    <w:rsid w:val="001F5EF9"/>
    <w:rsid w:val="00214820"/>
    <w:rsid w:val="00230237"/>
    <w:rsid w:val="00231526"/>
    <w:rsid w:val="00236D22"/>
    <w:rsid w:val="00242BE7"/>
    <w:rsid w:val="00244AD9"/>
    <w:rsid w:val="00245A10"/>
    <w:rsid w:val="002538FE"/>
    <w:rsid w:val="0026180D"/>
    <w:rsid w:val="00261F3B"/>
    <w:rsid w:val="0026394E"/>
    <w:rsid w:val="00267537"/>
    <w:rsid w:val="00272A8B"/>
    <w:rsid w:val="00276429"/>
    <w:rsid w:val="0028413B"/>
    <w:rsid w:val="002A20B1"/>
    <w:rsid w:val="002A293C"/>
    <w:rsid w:val="002B17E7"/>
    <w:rsid w:val="002B5A58"/>
    <w:rsid w:val="002B6091"/>
    <w:rsid w:val="002B6582"/>
    <w:rsid w:val="002C5435"/>
    <w:rsid w:val="002C5CE5"/>
    <w:rsid w:val="002D614D"/>
    <w:rsid w:val="002D641E"/>
    <w:rsid w:val="002D6F85"/>
    <w:rsid w:val="002F0192"/>
    <w:rsid w:val="0030160F"/>
    <w:rsid w:val="003024C1"/>
    <w:rsid w:val="0030433D"/>
    <w:rsid w:val="0030514B"/>
    <w:rsid w:val="00325E03"/>
    <w:rsid w:val="00334B30"/>
    <w:rsid w:val="0034356F"/>
    <w:rsid w:val="00343619"/>
    <w:rsid w:val="00347EC1"/>
    <w:rsid w:val="00355288"/>
    <w:rsid w:val="003767CE"/>
    <w:rsid w:val="003844EB"/>
    <w:rsid w:val="003848C7"/>
    <w:rsid w:val="0038734B"/>
    <w:rsid w:val="00396517"/>
    <w:rsid w:val="003A0BE3"/>
    <w:rsid w:val="003B14EE"/>
    <w:rsid w:val="003B4CDB"/>
    <w:rsid w:val="003B4D51"/>
    <w:rsid w:val="003B5619"/>
    <w:rsid w:val="003C57E0"/>
    <w:rsid w:val="003C6E5F"/>
    <w:rsid w:val="003D44EC"/>
    <w:rsid w:val="003D79FC"/>
    <w:rsid w:val="003E5795"/>
    <w:rsid w:val="003F7C1E"/>
    <w:rsid w:val="0040073B"/>
    <w:rsid w:val="004014C5"/>
    <w:rsid w:val="00402226"/>
    <w:rsid w:val="004252E7"/>
    <w:rsid w:val="004320AC"/>
    <w:rsid w:val="00453C6F"/>
    <w:rsid w:val="00480B03"/>
    <w:rsid w:val="00481848"/>
    <w:rsid w:val="004858C0"/>
    <w:rsid w:val="0049386B"/>
    <w:rsid w:val="004A4AF1"/>
    <w:rsid w:val="004B493D"/>
    <w:rsid w:val="004C49CC"/>
    <w:rsid w:val="004C50C9"/>
    <w:rsid w:val="004D5895"/>
    <w:rsid w:val="004F1D6E"/>
    <w:rsid w:val="004F5453"/>
    <w:rsid w:val="0050533C"/>
    <w:rsid w:val="00506779"/>
    <w:rsid w:val="00513CDB"/>
    <w:rsid w:val="00520B59"/>
    <w:rsid w:val="005213BE"/>
    <w:rsid w:val="00522B7C"/>
    <w:rsid w:val="00525271"/>
    <w:rsid w:val="00535747"/>
    <w:rsid w:val="00537606"/>
    <w:rsid w:val="00537F73"/>
    <w:rsid w:val="00542EEC"/>
    <w:rsid w:val="00547CE4"/>
    <w:rsid w:val="0056383C"/>
    <w:rsid w:val="005652DF"/>
    <w:rsid w:val="00571071"/>
    <w:rsid w:val="0057205A"/>
    <w:rsid w:val="00573CA2"/>
    <w:rsid w:val="005822E2"/>
    <w:rsid w:val="005B06E6"/>
    <w:rsid w:val="005D2024"/>
    <w:rsid w:val="005D66DE"/>
    <w:rsid w:val="0060202C"/>
    <w:rsid w:val="006047FB"/>
    <w:rsid w:val="00627AA1"/>
    <w:rsid w:val="006309CA"/>
    <w:rsid w:val="00636F1A"/>
    <w:rsid w:val="006371CA"/>
    <w:rsid w:val="006428FF"/>
    <w:rsid w:val="00646AA9"/>
    <w:rsid w:val="00653EC3"/>
    <w:rsid w:val="0065402C"/>
    <w:rsid w:val="006566A5"/>
    <w:rsid w:val="00663E07"/>
    <w:rsid w:val="00667FBC"/>
    <w:rsid w:val="0068246C"/>
    <w:rsid w:val="00697F15"/>
    <w:rsid w:val="006B386E"/>
    <w:rsid w:val="006B3C9F"/>
    <w:rsid w:val="006C109D"/>
    <w:rsid w:val="006D36F5"/>
    <w:rsid w:val="006F282E"/>
    <w:rsid w:val="00707D66"/>
    <w:rsid w:val="007102DF"/>
    <w:rsid w:val="00714133"/>
    <w:rsid w:val="00716A3E"/>
    <w:rsid w:val="00721048"/>
    <w:rsid w:val="00722FBF"/>
    <w:rsid w:val="0072307F"/>
    <w:rsid w:val="007414CC"/>
    <w:rsid w:val="00783436"/>
    <w:rsid w:val="007963C4"/>
    <w:rsid w:val="00796B30"/>
    <w:rsid w:val="007A5E18"/>
    <w:rsid w:val="007A6E62"/>
    <w:rsid w:val="007A73F6"/>
    <w:rsid w:val="007C2D24"/>
    <w:rsid w:val="007C6E62"/>
    <w:rsid w:val="007E0792"/>
    <w:rsid w:val="007E0F19"/>
    <w:rsid w:val="007F513D"/>
    <w:rsid w:val="007F6B2A"/>
    <w:rsid w:val="008211F9"/>
    <w:rsid w:val="00821F38"/>
    <w:rsid w:val="00826030"/>
    <w:rsid w:val="0084667F"/>
    <w:rsid w:val="008466AA"/>
    <w:rsid w:val="00850BFD"/>
    <w:rsid w:val="00851847"/>
    <w:rsid w:val="008566DE"/>
    <w:rsid w:val="00857E95"/>
    <w:rsid w:val="00860A08"/>
    <w:rsid w:val="00860CB3"/>
    <w:rsid w:val="00884CE5"/>
    <w:rsid w:val="00892006"/>
    <w:rsid w:val="00894162"/>
    <w:rsid w:val="008A18D7"/>
    <w:rsid w:val="008B7EF5"/>
    <w:rsid w:val="008C0FBC"/>
    <w:rsid w:val="008E14CD"/>
    <w:rsid w:val="008F1D89"/>
    <w:rsid w:val="008F32CD"/>
    <w:rsid w:val="008F6175"/>
    <w:rsid w:val="00906BFE"/>
    <w:rsid w:val="00915CAA"/>
    <w:rsid w:val="00921593"/>
    <w:rsid w:val="009358D5"/>
    <w:rsid w:val="00937014"/>
    <w:rsid w:val="009406E3"/>
    <w:rsid w:val="00941217"/>
    <w:rsid w:val="009419E9"/>
    <w:rsid w:val="009431D2"/>
    <w:rsid w:val="0094403B"/>
    <w:rsid w:val="009513FB"/>
    <w:rsid w:val="00966346"/>
    <w:rsid w:val="00973001"/>
    <w:rsid w:val="00982B64"/>
    <w:rsid w:val="00983CB2"/>
    <w:rsid w:val="0099353C"/>
    <w:rsid w:val="00994892"/>
    <w:rsid w:val="009B2E39"/>
    <w:rsid w:val="009B5A2D"/>
    <w:rsid w:val="009B77CE"/>
    <w:rsid w:val="009B7FBD"/>
    <w:rsid w:val="009C4B8C"/>
    <w:rsid w:val="009D5C44"/>
    <w:rsid w:val="009D69E6"/>
    <w:rsid w:val="009D7E01"/>
    <w:rsid w:val="009E73AC"/>
    <w:rsid w:val="009F2F56"/>
    <w:rsid w:val="009F3068"/>
    <w:rsid w:val="00A14702"/>
    <w:rsid w:val="00A163B2"/>
    <w:rsid w:val="00A218E0"/>
    <w:rsid w:val="00A24192"/>
    <w:rsid w:val="00A243ED"/>
    <w:rsid w:val="00A257DF"/>
    <w:rsid w:val="00A302CC"/>
    <w:rsid w:val="00A31298"/>
    <w:rsid w:val="00A40EE7"/>
    <w:rsid w:val="00A4662C"/>
    <w:rsid w:val="00A538DD"/>
    <w:rsid w:val="00A63FA5"/>
    <w:rsid w:val="00A702FB"/>
    <w:rsid w:val="00A760AF"/>
    <w:rsid w:val="00A86788"/>
    <w:rsid w:val="00AD56BE"/>
    <w:rsid w:val="00B16F65"/>
    <w:rsid w:val="00B279DA"/>
    <w:rsid w:val="00B4450A"/>
    <w:rsid w:val="00B518AD"/>
    <w:rsid w:val="00B573A9"/>
    <w:rsid w:val="00B57A7F"/>
    <w:rsid w:val="00B646FD"/>
    <w:rsid w:val="00B726E9"/>
    <w:rsid w:val="00B8465F"/>
    <w:rsid w:val="00B90AE0"/>
    <w:rsid w:val="00BA2327"/>
    <w:rsid w:val="00BB29BD"/>
    <w:rsid w:val="00BB78F4"/>
    <w:rsid w:val="00BC7E1B"/>
    <w:rsid w:val="00BD4672"/>
    <w:rsid w:val="00BE2860"/>
    <w:rsid w:val="00BE34F4"/>
    <w:rsid w:val="00BF1CCA"/>
    <w:rsid w:val="00BF31F4"/>
    <w:rsid w:val="00BF6255"/>
    <w:rsid w:val="00C0344D"/>
    <w:rsid w:val="00C07882"/>
    <w:rsid w:val="00C10892"/>
    <w:rsid w:val="00C160EF"/>
    <w:rsid w:val="00C226AA"/>
    <w:rsid w:val="00C31B8F"/>
    <w:rsid w:val="00C336EC"/>
    <w:rsid w:val="00C41C90"/>
    <w:rsid w:val="00C44B91"/>
    <w:rsid w:val="00C52FCD"/>
    <w:rsid w:val="00C66604"/>
    <w:rsid w:val="00C67473"/>
    <w:rsid w:val="00C77CBE"/>
    <w:rsid w:val="00C9161B"/>
    <w:rsid w:val="00C917EE"/>
    <w:rsid w:val="00CA05DA"/>
    <w:rsid w:val="00CA4798"/>
    <w:rsid w:val="00CA68F9"/>
    <w:rsid w:val="00CB505E"/>
    <w:rsid w:val="00CC6670"/>
    <w:rsid w:val="00CD0435"/>
    <w:rsid w:val="00CD75B7"/>
    <w:rsid w:val="00CE4333"/>
    <w:rsid w:val="00CF0F29"/>
    <w:rsid w:val="00CF3B22"/>
    <w:rsid w:val="00CF7634"/>
    <w:rsid w:val="00CF7CFD"/>
    <w:rsid w:val="00D14AB1"/>
    <w:rsid w:val="00D221B3"/>
    <w:rsid w:val="00D26AFA"/>
    <w:rsid w:val="00D36771"/>
    <w:rsid w:val="00D37316"/>
    <w:rsid w:val="00D61B94"/>
    <w:rsid w:val="00D66038"/>
    <w:rsid w:val="00D741FC"/>
    <w:rsid w:val="00D807A3"/>
    <w:rsid w:val="00D82C6C"/>
    <w:rsid w:val="00D94A5E"/>
    <w:rsid w:val="00DA0A62"/>
    <w:rsid w:val="00DB5816"/>
    <w:rsid w:val="00DC0613"/>
    <w:rsid w:val="00DE451D"/>
    <w:rsid w:val="00E21B24"/>
    <w:rsid w:val="00E24A2A"/>
    <w:rsid w:val="00E2547D"/>
    <w:rsid w:val="00E34A47"/>
    <w:rsid w:val="00E35039"/>
    <w:rsid w:val="00E3711A"/>
    <w:rsid w:val="00E727BC"/>
    <w:rsid w:val="00E848BA"/>
    <w:rsid w:val="00E86357"/>
    <w:rsid w:val="00E90CD1"/>
    <w:rsid w:val="00EA0C8B"/>
    <w:rsid w:val="00ED2573"/>
    <w:rsid w:val="00ED75EB"/>
    <w:rsid w:val="00EE1175"/>
    <w:rsid w:val="00EE72C0"/>
    <w:rsid w:val="00EF113A"/>
    <w:rsid w:val="00EF5133"/>
    <w:rsid w:val="00F11FA3"/>
    <w:rsid w:val="00F24F76"/>
    <w:rsid w:val="00F50FE0"/>
    <w:rsid w:val="00F521DA"/>
    <w:rsid w:val="00F56633"/>
    <w:rsid w:val="00F711AD"/>
    <w:rsid w:val="00F836CA"/>
    <w:rsid w:val="00F964B7"/>
    <w:rsid w:val="00FA4A64"/>
    <w:rsid w:val="00FA4CF3"/>
    <w:rsid w:val="00FC22DF"/>
    <w:rsid w:val="00FC26F5"/>
    <w:rsid w:val="00FC2DF6"/>
    <w:rsid w:val="00FC41C6"/>
    <w:rsid w:val="00FD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6B3511"/>
  <w15:chartTrackingRefBased/>
  <w15:docId w15:val="{BC5FB65D-6DEA-48ED-A98B-7AF59056A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293C"/>
    <w:pPr>
      <w:widowControl w:val="0"/>
      <w:suppressAutoHyphens/>
    </w:pPr>
    <w:rPr>
      <w:rFonts w:ascii="Thorndale" w:eastAsia="HG Mincho Light J" w:hAnsi="Thorndale"/>
      <w:color w:val="000000"/>
      <w:sz w:val="24"/>
      <w:lang w:val="hu-HU" w:eastAsia="hu-HU"/>
    </w:rPr>
  </w:style>
  <w:style w:type="paragraph" w:styleId="Cmsor1">
    <w:name w:val="heading 1"/>
    <w:basedOn w:val="Norml"/>
    <w:next w:val="Norml"/>
    <w:qFormat/>
    <w:rsid w:val="002A293C"/>
    <w:pPr>
      <w:keepNext/>
      <w:numPr>
        <w:numId w:val="2"/>
      </w:numPr>
      <w:outlineLvl w:val="0"/>
    </w:pPr>
    <w:rPr>
      <w:b/>
      <w:lang w:val="en-US"/>
    </w:rPr>
  </w:style>
  <w:style w:type="paragraph" w:styleId="Cmsor3">
    <w:name w:val="heading 3"/>
    <w:basedOn w:val="Norml"/>
    <w:next w:val="Norml"/>
    <w:qFormat/>
    <w:rsid w:val="002A293C"/>
    <w:pPr>
      <w:keepNext/>
      <w:numPr>
        <w:ilvl w:val="2"/>
        <w:numId w:val="2"/>
      </w:numPr>
      <w:ind w:right="454"/>
      <w:outlineLvl w:val="2"/>
    </w:pPr>
    <w:rPr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2A293C"/>
    <w:rPr>
      <w:rFonts w:ascii="Symbol" w:hAnsi="Symbol"/>
    </w:rPr>
  </w:style>
  <w:style w:type="paragraph" w:styleId="Szvegtrzs">
    <w:name w:val="Body Text"/>
    <w:basedOn w:val="Norml"/>
    <w:rsid w:val="002A293C"/>
    <w:pPr>
      <w:ind w:right="454"/>
    </w:pPr>
  </w:style>
  <w:style w:type="paragraph" w:styleId="Bortkcm">
    <w:name w:val="envelope address"/>
    <w:basedOn w:val="Norml"/>
    <w:next w:val="Szvegtrzs"/>
    <w:rsid w:val="002A293C"/>
    <w:pPr>
      <w:keepNext/>
      <w:spacing w:before="240" w:after="120"/>
    </w:pPr>
    <w:rPr>
      <w:rFonts w:ascii="Albany" w:hAnsi="Albany"/>
      <w:sz w:val="28"/>
    </w:rPr>
  </w:style>
  <w:style w:type="paragraph" w:customStyle="1" w:styleId="Cmsor">
    <w:name w:val="Címsor"/>
    <w:basedOn w:val="Norml"/>
    <w:next w:val="Szvegtrzs"/>
    <w:rsid w:val="002A293C"/>
    <w:pPr>
      <w:keepNext/>
      <w:spacing w:before="240" w:after="120"/>
    </w:pPr>
    <w:rPr>
      <w:rFonts w:ascii="Albany" w:hAnsi="Albany"/>
      <w:sz w:val="28"/>
    </w:rPr>
  </w:style>
  <w:style w:type="paragraph" w:styleId="lfej">
    <w:name w:val="header"/>
    <w:basedOn w:val="Norml"/>
    <w:rsid w:val="002A293C"/>
    <w:pPr>
      <w:suppressLineNumbers/>
      <w:tabs>
        <w:tab w:val="center" w:pos="4536"/>
        <w:tab w:val="right" w:pos="9072"/>
      </w:tabs>
    </w:pPr>
  </w:style>
  <w:style w:type="paragraph" w:customStyle="1" w:styleId="WW-Szvegtrzs3">
    <w:name w:val="WW-Szövegtörzs 3"/>
    <w:basedOn w:val="Norml"/>
    <w:rsid w:val="002A293C"/>
  </w:style>
  <w:style w:type="paragraph" w:customStyle="1" w:styleId="WW-Szvegtrzsbehzssal3">
    <w:name w:val="WW-Szövegtörzs behúzással 3"/>
    <w:basedOn w:val="Norml"/>
    <w:rsid w:val="002A293C"/>
    <w:pPr>
      <w:ind w:left="708" w:firstLine="1"/>
    </w:pPr>
    <w:rPr>
      <w:rFonts w:ascii="H-Times New Roman" w:hAnsi="H-Times New Roman"/>
    </w:rPr>
  </w:style>
  <w:style w:type="paragraph" w:customStyle="1" w:styleId="WW-Szvegtrzs2">
    <w:name w:val="WW-Szövegtörzs 2"/>
    <w:basedOn w:val="Norml"/>
    <w:rsid w:val="002A293C"/>
    <w:pPr>
      <w:ind w:right="-1"/>
    </w:pPr>
    <w:rPr>
      <w:sz w:val="26"/>
    </w:rPr>
  </w:style>
  <w:style w:type="paragraph" w:styleId="Buborkszveg">
    <w:name w:val="Balloon Text"/>
    <w:basedOn w:val="Norml"/>
    <w:semiHidden/>
    <w:rsid w:val="00EF113A"/>
    <w:rPr>
      <w:rFonts w:ascii="Tahoma" w:hAnsi="Tahoma" w:cs="Tahoma"/>
      <w:sz w:val="16"/>
      <w:szCs w:val="16"/>
    </w:rPr>
  </w:style>
  <w:style w:type="paragraph" w:styleId="llb">
    <w:name w:val="footer"/>
    <w:basedOn w:val="Norml"/>
    <w:rsid w:val="00EF113A"/>
    <w:pPr>
      <w:tabs>
        <w:tab w:val="center" w:pos="4536"/>
        <w:tab w:val="right" w:pos="9072"/>
      </w:tabs>
    </w:pPr>
  </w:style>
  <w:style w:type="character" w:styleId="Jegyzethivatkozs">
    <w:name w:val="annotation reference"/>
    <w:uiPriority w:val="99"/>
    <w:semiHidden/>
    <w:unhideWhenUsed/>
    <w:rsid w:val="00A3129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31298"/>
    <w:rPr>
      <w:rFonts w:cs="Mangal"/>
      <w:sz w:val="20"/>
      <w:lang w:val="x-none" w:eastAsia="x-none" w:bidi="hi-IN"/>
    </w:rPr>
  </w:style>
  <w:style w:type="character" w:customStyle="1" w:styleId="JegyzetszvegChar">
    <w:name w:val="Jegyzetszöveg Char"/>
    <w:link w:val="Jegyzetszveg"/>
    <w:uiPriority w:val="99"/>
    <w:semiHidden/>
    <w:rsid w:val="00A31298"/>
    <w:rPr>
      <w:rFonts w:ascii="Thorndale" w:eastAsia="HG Mincho Light J" w:hAnsi="Thorndale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31298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A31298"/>
    <w:rPr>
      <w:rFonts w:ascii="Thorndale" w:eastAsia="HG Mincho Light J" w:hAnsi="Thorndale"/>
      <w:b/>
      <w:bCs/>
      <w:color w:val="000000"/>
    </w:rPr>
  </w:style>
  <w:style w:type="paragraph" w:styleId="Vltozat">
    <w:name w:val="Revision"/>
    <w:hidden/>
    <w:uiPriority w:val="99"/>
    <w:semiHidden/>
    <w:rsid w:val="003E5795"/>
    <w:rPr>
      <w:rFonts w:ascii="Thorndale" w:eastAsia="HG Mincho Light J" w:hAnsi="Thorndale"/>
      <w:color w:val="000000"/>
      <w:sz w:val="24"/>
      <w:lang w:val="hu-HU" w:eastAsia="hu-HU"/>
    </w:rPr>
  </w:style>
  <w:style w:type="paragraph" w:styleId="Listaszerbekezds">
    <w:name w:val="List Paragraph"/>
    <w:basedOn w:val="Norml"/>
    <w:uiPriority w:val="34"/>
    <w:qFormat/>
    <w:rsid w:val="00A14702"/>
    <w:pPr>
      <w:ind w:left="720"/>
      <w:contextualSpacing/>
    </w:pPr>
  </w:style>
  <w:style w:type="character" w:styleId="Hiperhivatkozs">
    <w:name w:val="Hyperlink"/>
    <w:rsid w:val="00D14AB1"/>
    <w:rPr>
      <w:rFonts w:cs="Times New Roman"/>
      <w:color w:val="0000FF"/>
      <w:u w:val="single"/>
    </w:rPr>
  </w:style>
  <w:style w:type="paragraph" w:styleId="Nincstrkz">
    <w:name w:val="No Spacing"/>
    <w:uiPriority w:val="1"/>
    <w:qFormat/>
    <w:rsid w:val="009D69E6"/>
    <w:rPr>
      <w:rFonts w:ascii="Calibri" w:eastAsia="Calibri" w:hAnsi="Calibri"/>
      <w:sz w:val="22"/>
      <w:szCs w:val="22"/>
      <w:lang w:val="en-US" w:eastAsia="en-US"/>
    </w:rPr>
  </w:style>
  <w:style w:type="paragraph" w:styleId="Cm">
    <w:name w:val="Title"/>
    <w:basedOn w:val="Norml"/>
    <w:next w:val="Norml"/>
    <w:link w:val="CmChar"/>
    <w:uiPriority w:val="10"/>
    <w:qFormat/>
    <w:rsid w:val="009C4B8C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9C4B8C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36B46A-5172-48F8-99CC-8A038EBE273C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customXml/itemProps2.xml><?xml version="1.0" encoding="utf-8"?>
<ds:datastoreItem xmlns:ds="http://schemas.openxmlformats.org/officeDocument/2006/customXml" ds:itemID="{B4ACCBE7-5FF0-42A0-A006-5F8EEF05E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81DE35-5B57-4A44-A8A8-AEFBEEF3019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1538</Words>
  <Characters>10618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4</vt:lpstr>
      <vt:lpstr>4</vt:lpstr>
    </vt:vector>
  </TitlesOfParts>
  <Company>GlaxoSmithKline</Company>
  <LinksUpToDate>false</LinksUpToDate>
  <CharactersWithSpaces>12132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kz29814</dc:creator>
  <cp:keywords/>
  <cp:lastModifiedBy>HU OGYI 8.1</cp:lastModifiedBy>
  <cp:revision>6</cp:revision>
  <cp:lastPrinted>2016-08-12T03:02:00Z</cp:lastPrinted>
  <dcterms:created xsi:type="dcterms:W3CDTF">2026-04-13T08:34:00Z</dcterms:created>
  <dcterms:modified xsi:type="dcterms:W3CDTF">2026-08-19T10:08:00Z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