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E310B" w14:textId="77777777" w:rsidR="00B44C31" w:rsidRPr="00A93F6A" w:rsidRDefault="00BF230F" w:rsidP="00240BAB">
      <w:pPr>
        <w:jc w:val="center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Betegtájékoztató: Információk a felhasználó számára</w:t>
      </w:r>
    </w:p>
    <w:p w14:paraId="15BC323D" w14:textId="77777777" w:rsidR="00B44C31" w:rsidRPr="00A93F6A" w:rsidRDefault="00B44C31" w:rsidP="00240BAB">
      <w:pPr>
        <w:jc w:val="center"/>
        <w:rPr>
          <w:b/>
          <w:noProof/>
          <w:sz w:val="22"/>
          <w:szCs w:val="22"/>
        </w:rPr>
      </w:pPr>
    </w:p>
    <w:p w14:paraId="6FE00D52" w14:textId="77777777" w:rsidR="00F60D15" w:rsidRPr="00A93F6A" w:rsidRDefault="00F60D15" w:rsidP="00240BAB">
      <w:pPr>
        <w:jc w:val="center"/>
        <w:rPr>
          <w:b/>
          <w:sz w:val="22"/>
          <w:szCs w:val="22"/>
        </w:rPr>
      </w:pPr>
      <w:proofErr w:type="spellStart"/>
      <w:r w:rsidRPr="00A93F6A">
        <w:rPr>
          <w:b/>
          <w:sz w:val="22"/>
          <w:szCs w:val="22"/>
        </w:rPr>
        <w:t>Dermovate</w:t>
      </w:r>
      <w:proofErr w:type="spellEnd"/>
      <w:r w:rsidRPr="00A93F6A">
        <w:rPr>
          <w:b/>
          <w:sz w:val="22"/>
          <w:szCs w:val="22"/>
        </w:rPr>
        <w:t xml:space="preserve"> kenőcs</w:t>
      </w:r>
    </w:p>
    <w:p w14:paraId="016C07B7" w14:textId="77777777" w:rsidR="00B44C31" w:rsidRPr="00A93F6A" w:rsidRDefault="00B44C31" w:rsidP="00240BAB">
      <w:pPr>
        <w:jc w:val="center"/>
        <w:rPr>
          <w:b/>
          <w:sz w:val="22"/>
          <w:szCs w:val="22"/>
        </w:rPr>
      </w:pPr>
      <w:proofErr w:type="spellStart"/>
      <w:r w:rsidRPr="00A93F6A">
        <w:rPr>
          <w:sz w:val="22"/>
          <w:szCs w:val="22"/>
        </w:rPr>
        <w:t>klobetazol</w:t>
      </w:r>
      <w:r w:rsidR="0009592D" w:rsidRPr="00A93F6A">
        <w:rPr>
          <w:sz w:val="22"/>
          <w:szCs w:val="22"/>
        </w:rPr>
        <w:noBreakHyphen/>
      </w:r>
      <w:r w:rsidRPr="00A93F6A">
        <w:rPr>
          <w:sz w:val="22"/>
          <w:szCs w:val="22"/>
        </w:rPr>
        <w:t>propionát</w:t>
      </w:r>
      <w:proofErr w:type="spellEnd"/>
    </w:p>
    <w:p w14:paraId="2870B3F3" w14:textId="77777777" w:rsidR="00F60D15" w:rsidRPr="00A93F6A" w:rsidRDefault="00F60D15" w:rsidP="00240BAB">
      <w:pPr>
        <w:rPr>
          <w:sz w:val="22"/>
          <w:szCs w:val="22"/>
        </w:rPr>
      </w:pPr>
    </w:p>
    <w:p w14:paraId="06B43B29" w14:textId="77777777" w:rsidR="00BF230F" w:rsidRPr="00A93F6A" w:rsidRDefault="00F60D15" w:rsidP="007234E4">
      <w:pPr>
        <w:rPr>
          <w:b/>
          <w:sz w:val="22"/>
          <w:szCs w:val="22"/>
        </w:rPr>
      </w:pPr>
      <w:r w:rsidRPr="00A93F6A">
        <w:rPr>
          <w:b/>
          <w:sz w:val="22"/>
          <w:szCs w:val="22"/>
        </w:rPr>
        <w:t>Mielőtt elkezd</w:t>
      </w:r>
      <w:r w:rsidR="005F7D91" w:rsidRPr="00A93F6A">
        <w:rPr>
          <w:b/>
          <w:sz w:val="22"/>
          <w:szCs w:val="22"/>
        </w:rPr>
        <w:t>i</w:t>
      </w:r>
      <w:r w:rsidRPr="00A93F6A">
        <w:rPr>
          <w:b/>
          <w:sz w:val="22"/>
          <w:szCs w:val="22"/>
        </w:rPr>
        <w:t xml:space="preserve"> alkalmazni</w:t>
      </w:r>
      <w:r w:rsidR="00190AE1" w:rsidRPr="00A93F6A">
        <w:rPr>
          <w:b/>
          <w:noProof/>
          <w:sz w:val="22"/>
          <w:szCs w:val="22"/>
        </w:rPr>
        <w:t xml:space="preserve"> ezt a gyógyszert</w:t>
      </w:r>
      <w:r w:rsidRPr="00A93F6A">
        <w:rPr>
          <w:b/>
          <w:sz w:val="22"/>
          <w:szCs w:val="22"/>
        </w:rPr>
        <w:t>, olvassa el figyelmesen az alábbi betegtájékoztatót</w:t>
      </w:r>
      <w:r w:rsidR="00BF230F" w:rsidRPr="00A93F6A">
        <w:rPr>
          <w:b/>
          <w:sz w:val="22"/>
          <w:szCs w:val="22"/>
        </w:rPr>
        <w:t xml:space="preserve">, </w:t>
      </w:r>
      <w:r w:rsidR="00A47A08" w:rsidRPr="00A93F6A">
        <w:rPr>
          <w:b/>
          <w:sz w:val="22"/>
          <w:szCs w:val="22"/>
        </w:rPr>
        <w:t>mert</w:t>
      </w:r>
      <w:r w:rsidR="00BF230F" w:rsidRPr="00A93F6A">
        <w:rPr>
          <w:b/>
          <w:sz w:val="22"/>
          <w:szCs w:val="22"/>
        </w:rPr>
        <w:t xml:space="preserve"> az Ön számára fontos információkat tartalmaz.</w:t>
      </w:r>
    </w:p>
    <w:p w14:paraId="4B4E569E" w14:textId="77777777" w:rsidR="00F60D15" w:rsidRPr="00A93F6A" w:rsidRDefault="00F60D15" w:rsidP="007234E4">
      <w:pPr>
        <w:numPr>
          <w:ilvl w:val="0"/>
          <w:numId w:val="63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Tartsa meg a betegtájékoztatót, mert a benne szereplő információkra a későbbiekben is szüksége lehet.</w:t>
      </w:r>
    </w:p>
    <w:p w14:paraId="175DCEDE" w14:textId="77777777" w:rsidR="00F60D15" w:rsidRPr="00A93F6A" w:rsidRDefault="00F60D15" w:rsidP="00240BAB">
      <w:pPr>
        <w:numPr>
          <w:ilvl w:val="0"/>
          <w:numId w:val="63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További kérdéseivel forduljon </w:t>
      </w:r>
      <w:r w:rsidR="00BF230F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>orvosához vagy gyógyszerészéhez.</w:t>
      </w:r>
    </w:p>
    <w:p w14:paraId="04D5E62E" w14:textId="77777777" w:rsidR="00F60D15" w:rsidRPr="00A93F6A" w:rsidRDefault="00190AE1" w:rsidP="00284224">
      <w:pPr>
        <w:numPr>
          <w:ilvl w:val="0"/>
          <w:numId w:val="63"/>
        </w:numPr>
        <w:ind w:left="567" w:hanging="567"/>
        <w:rPr>
          <w:sz w:val="22"/>
          <w:szCs w:val="22"/>
        </w:rPr>
      </w:pPr>
      <w:r w:rsidRPr="00A93F6A">
        <w:rPr>
          <w:noProof/>
          <w:sz w:val="22"/>
          <w:szCs w:val="22"/>
        </w:rPr>
        <w:t>Ezt a</w:t>
      </w:r>
      <w:r w:rsidR="00F60D15" w:rsidRPr="00A93F6A">
        <w:rPr>
          <w:sz w:val="22"/>
          <w:szCs w:val="22"/>
        </w:rPr>
        <w:t xml:space="preserve"> gyógyszert az orvos </w:t>
      </w:r>
      <w:r w:rsidR="00BF230F" w:rsidRPr="00A93F6A">
        <w:rPr>
          <w:sz w:val="22"/>
          <w:szCs w:val="22"/>
        </w:rPr>
        <w:t xml:space="preserve">kizárólag </w:t>
      </w:r>
      <w:r w:rsidR="00F60D15" w:rsidRPr="00A93F6A">
        <w:rPr>
          <w:sz w:val="22"/>
          <w:szCs w:val="22"/>
        </w:rPr>
        <w:t xml:space="preserve">Önnek írta fel. </w:t>
      </w:r>
      <w:r w:rsidRPr="00A93F6A">
        <w:rPr>
          <w:noProof/>
          <w:sz w:val="22"/>
          <w:szCs w:val="22"/>
        </w:rPr>
        <w:t xml:space="preserve">Ne adja át a készítményt másnak, mert számára ártalmas lehet még abban az esetben is, ha </w:t>
      </w:r>
      <w:r w:rsidR="00DC4A91" w:rsidRPr="00A93F6A">
        <w:rPr>
          <w:noProof/>
          <w:sz w:val="22"/>
          <w:szCs w:val="22"/>
        </w:rPr>
        <w:t xml:space="preserve">a </w:t>
      </w:r>
      <w:r w:rsidR="00BF230F" w:rsidRPr="00A93F6A">
        <w:rPr>
          <w:noProof/>
          <w:sz w:val="22"/>
          <w:szCs w:val="22"/>
        </w:rPr>
        <w:t xml:space="preserve">betegsége </w:t>
      </w:r>
      <w:r w:rsidRPr="00A93F6A">
        <w:rPr>
          <w:noProof/>
          <w:sz w:val="22"/>
          <w:szCs w:val="22"/>
        </w:rPr>
        <w:t>tünetei az Önéhez hasonlóak.</w:t>
      </w:r>
    </w:p>
    <w:p w14:paraId="1CEC29C9" w14:textId="77777777" w:rsidR="00B44C31" w:rsidRPr="00A93F6A" w:rsidRDefault="00B44C31" w:rsidP="00496933">
      <w:pPr>
        <w:numPr>
          <w:ilvl w:val="0"/>
          <w:numId w:val="63"/>
        </w:numPr>
        <w:tabs>
          <w:tab w:val="left" w:pos="567"/>
        </w:tabs>
        <w:ind w:left="567" w:hanging="567"/>
        <w:rPr>
          <w:i/>
          <w:sz w:val="22"/>
          <w:szCs w:val="22"/>
        </w:rPr>
      </w:pPr>
      <w:r w:rsidRPr="00A93F6A">
        <w:rPr>
          <w:noProof/>
          <w:sz w:val="22"/>
          <w:szCs w:val="22"/>
        </w:rPr>
        <w:t xml:space="preserve">Ha </w:t>
      </w:r>
      <w:r w:rsidR="00887998" w:rsidRPr="00A93F6A">
        <w:rPr>
          <w:noProof/>
          <w:sz w:val="22"/>
          <w:szCs w:val="22"/>
        </w:rPr>
        <w:t xml:space="preserve">Önnél </w:t>
      </w:r>
      <w:r w:rsidRPr="00A93F6A">
        <w:rPr>
          <w:noProof/>
          <w:sz w:val="22"/>
          <w:szCs w:val="22"/>
        </w:rPr>
        <w:t>bárm</w:t>
      </w:r>
      <w:r w:rsidR="00EB05C7" w:rsidRPr="00A93F6A">
        <w:rPr>
          <w:noProof/>
          <w:sz w:val="22"/>
          <w:szCs w:val="22"/>
        </w:rPr>
        <w:t>i</w:t>
      </w:r>
      <w:r w:rsidRPr="00A93F6A">
        <w:rPr>
          <w:noProof/>
          <w:sz w:val="22"/>
          <w:szCs w:val="22"/>
        </w:rPr>
        <w:t>ly</w:t>
      </w:r>
      <w:r w:rsidR="00EB05C7" w:rsidRPr="00A93F6A">
        <w:rPr>
          <w:noProof/>
          <w:sz w:val="22"/>
          <w:szCs w:val="22"/>
        </w:rPr>
        <w:t>en</w:t>
      </w:r>
      <w:r w:rsidRPr="00A93F6A">
        <w:rPr>
          <w:noProof/>
          <w:sz w:val="22"/>
          <w:szCs w:val="22"/>
        </w:rPr>
        <w:t xml:space="preserve"> mellékhatás</w:t>
      </w:r>
      <w:r w:rsidR="00C634CE" w:rsidRPr="00A93F6A">
        <w:rPr>
          <w:noProof/>
          <w:sz w:val="22"/>
          <w:szCs w:val="22"/>
        </w:rPr>
        <w:t xml:space="preserve"> </w:t>
      </w:r>
      <w:r w:rsidR="00887998" w:rsidRPr="00A93F6A">
        <w:rPr>
          <w:noProof/>
          <w:sz w:val="22"/>
          <w:szCs w:val="22"/>
        </w:rPr>
        <w:t>jelentkezik</w:t>
      </w:r>
      <w:r w:rsidRPr="00A93F6A">
        <w:rPr>
          <w:noProof/>
          <w:sz w:val="22"/>
          <w:szCs w:val="22"/>
        </w:rPr>
        <w:t xml:space="preserve">, </w:t>
      </w:r>
      <w:r w:rsidR="00887998" w:rsidRPr="00A93F6A">
        <w:rPr>
          <w:noProof/>
          <w:sz w:val="22"/>
          <w:szCs w:val="22"/>
        </w:rPr>
        <w:t>tájékoztassa erről kezelőorvosát</w:t>
      </w:r>
      <w:r w:rsidR="0048644B" w:rsidRPr="00A93F6A">
        <w:rPr>
          <w:noProof/>
          <w:sz w:val="22"/>
          <w:szCs w:val="22"/>
        </w:rPr>
        <w:t xml:space="preserve"> </w:t>
      </w:r>
      <w:r w:rsidR="00887998" w:rsidRPr="00A93F6A">
        <w:rPr>
          <w:noProof/>
          <w:sz w:val="22"/>
          <w:szCs w:val="22"/>
        </w:rPr>
        <w:t>vagy gyógyszerészét. Ez a betegtájékoztatóban fel nem sorolt bármilyen lehetséges mellékhatásra is vonatkozik.</w:t>
      </w:r>
      <w:r w:rsidR="00887998" w:rsidRPr="00A93F6A" w:rsidDel="00887998">
        <w:rPr>
          <w:noProof/>
          <w:sz w:val="22"/>
          <w:szCs w:val="22"/>
        </w:rPr>
        <w:t xml:space="preserve"> </w:t>
      </w:r>
      <w:r w:rsidR="00E8448F" w:rsidRPr="00A93F6A">
        <w:rPr>
          <w:noProof/>
          <w:sz w:val="22"/>
          <w:szCs w:val="22"/>
        </w:rPr>
        <w:t>Lásd 4. pont.</w:t>
      </w:r>
    </w:p>
    <w:p w14:paraId="2B0BCAE7" w14:textId="77777777" w:rsidR="00F60D15" w:rsidRPr="00A93F6A" w:rsidRDefault="00F60D15" w:rsidP="007234E4">
      <w:pPr>
        <w:rPr>
          <w:sz w:val="22"/>
          <w:szCs w:val="22"/>
        </w:rPr>
      </w:pPr>
    </w:p>
    <w:p w14:paraId="7E73D34F" w14:textId="77777777" w:rsidR="00B44C31" w:rsidRPr="00A93F6A" w:rsidRDefault="00B44C31" w:rsidP="007234E4">
      <w:pPr>
        <w:ind w:right="-2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A betegtájékoztató tartalma:</w:t>
      </w:r>
    </w:p>
    <w:p w14:paraId="3C7E8445" w14:textId="77777777" w:rsidR="007F21AD" w:rsidRPr="00A93F6A" w:rsidRDefault="007F21AD" w:rsidP="007234E4">
      <w:pPr>
        <w:ind w:right="-2"/>
        <w:rPr>
          <w:b/>
          <w:noProof/>
          <w:sz w:val="22"/>
          <w:szCs w:val="22"/>
        </w:rPr>
      </w:pPr>
    </w:p>
    <w:p w14:paraId="5CA52D98" w14:textId="77777777" w:rsidR="00B44C31" w:rsidRPr="00A93F6A" w:rsidRDefault="00B44C31" w:rsidP="007234E4">
      <w:pPr>
        <w:numPr>
          <w:ilvl w:val="1"/>
          <w:numId w:val="5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Milyen típusú gyógyszer </w:t>
      </w:r>
      <w:r w:rsidR="00190AE1" w:rsidRPr="00A93F6A">
        <w:rPr>
          <w:noProof/>
          <w:sz w:val="22"/>
          <w:szCs w:val="22"/>
        </w:rPr>
        <w:t xml:space="preserve">a </w:t>
      </w:r>
      <w:r w:rsidRPr="00A93F6A">
        <w:rPr>
          <w:noProof/>
          <w:sz w:val="22"/>
          <w:szCs w:val="22"/>
        </w:rPr>
        <w:t xml:space="preserve">Dermovate </w:t>
      </w:r>
      <w:r w:rsidR="006015E2" w:rsidRPr="00A93F6A">
        <w:rPr>
          <w:noProof/>
          <w:sz w:val="22"/>
          <w:szCs w:val="22"/>
        </w:rPr>
        <w:t xml:space="preserve">kenőcs </w:t>
      </w:r>
      <w:r w:rsidRPr="00A93F6A">
        <w:rPr>
          <w:noProof/>
          <w:sz w:val="22"/>
          <w:szCs w:val="22"/>
        </w:rPr>
        <w:t>és milyen betegségek esetén alkalmazható?</w:t>
      </w:r>
    </w:p>
    <w:p w14:paraId="47D31AF3" w14:textId="77777777" w:rsidR="00B44C31" w:rsidRPr="00A93F6A" w:rsidRDefault="00190AE1" w:rsidP="00240BAB">
      <w:pPr>
        <w:numPr>
          <w:ilvl w:val="1"/>
          <w:numId w:val="5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Tudnivalók a</w:t>
      </w:r>
      <w:r w:rsidR="00B44C31" w:rsidRPr="00A93F6A">
        <w:rPr>
          <w:noProof/>
          <w:sz w:val="22"/>
          <w:szCs w:val="22"/>
        </w:rPr>
        <w:t xml:space="preserve"> Dermovate </w:t>
      </w:r>
      <w:r w:rsidR="006015E2" w:rsidRPr="00A93F6A">
        <w:rPr>
          <w:noProof/>
          <w:sz w:val="22"/>
          <w:szCs w:val="22"/>
        </w:rPr>
        <w:t xml:space="preserve">kenőcs </w:t>
      </w:r>
      <w:r w:rsidR="00B44C31" w:rsidRPr="00A93F6A">
        <w:rPr>
          <w:noProof/>
          <w:sz w:val="22"/>
          <w:szCs w:val="22"/>
        </w:rPr>
        <w:t>alkalmazása előtt</w:t>
      </w:r>
    </w:p>
    <w:p w14:paraId="08BDCA5A" w14:textId="77777777" w:rsidR="00B44C31" w:rsidRPr="00A93F6A" w:rsidRDefault="00B44C31" w:rsidP="00284224">
      <w:p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3.</w:t>
      </w:r>
      <w:r w:rsidRPr="00A93F6A">
        <w:rPr>
          <w:noProof/>
          <w:sz w:val="22"/>
          <w:szCs w:val="22"/>
        </w:rPr>
        <w:tab/>
        <w:t>Hogyan kell alkalmazni a Dermovate</w:t>
      </w:r>
      <w:r w:rsidR="006015E2" w:rsidRPr="00A93F6A">
        <w:rPr>
          <w:noProof/>
          <w:sz w:val="22"/>
          <w:szCs w:val="22"/>
        </w:rPr>
        <w:t xml:space="preserve"> kenőcsöt</w:t>
      </w:r>
      <w:r w:rsidRPr="00A93F6A">
        <w:rPr>
          <w:noProof/>
          <w:sz w:val="22"/>
          <w:szCs w:val="22"/>
        </w:rPr>
        <w:t>?</w:t>
      </w:r>
    </w:p>
    <w:p w14:paraId="74088BA6" w14:textId="77777777" w:rsidR="00B44C31" w:rsidRPr="00A93F6A" w:rsidRDefault="00B44C31" w:rsidP="00496933">
      <w:p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4.</w:t>
      </w:r>
      <w:r w:rsidRPr="00A93F6A">
        <w:rPr>
          <w:noProof/>
          <w:sz w:val="22"/>
          <w:szCs w:val="22"/>
        </w:rPr>
        <w:tab/>
        <w:t>Lehetséges mellékhatások</w:t>
      </w:r>
    </w:p>
    <w:p w14:paraId="06E25EE9" w14:textId="77777777" w:rsidR="00B44C31" w:rsidRPr="00A93F6A" w:rsidRDefault="00B44C31" w:rsidP="007234E4">
      <w:p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5</w:t>
      </w:r>
      <w:r w:rsidR="00190AE1" w:rsidRPr="00A93F6A">
        <w:rPr>
          <w:noProof/>
          <w:sz w:val="22"/>
          <w:szCs w:val="22"/>
        </w:rPr>
        <w:t>.</w:t>
      </w:r>
      <w:r w:rsidRPr="00A93F6A">
        <w:rPr>
          <w:noProof/>
          <w:sz w:val="22"/>
          <w:szCs w:val="22"/>
        </w:rPr>
        <w:tab/>
        <w:t>Hogyan kell a Dermovate</w:t>
      </w:r>
      <w:r w:rsidR="006015E2" w:rsidRPr="00A93F6A">
        <w:rPr>
          <w:noProof/>
          <w:sz w:val="22"/>
          <w:szCs w:val="22"/>
        </w:rPr>
        <w:t xml:space="preserve"> kenőcsöt</w:t>
      </w:r>
      <w:r w:rsidRPr="00A93F6A">
        <w:rPr>
          <w:noProof/>
          <w:sz w:val="22"/>
          <w:szCs w:val="22"/>
        </w:rPr>
        <w:t xml:space="preserve"> tárolni?</w:t>
      </w:r>
    </w:p>
    <w:p w14:paraId="355FD102" w14:textId="77777777" w:rsidR="00B44C31" w:rsidRPr="00A93F6A" w:rsidRDefault="00B44C31" w:rsidP="007234E4">
      <w:p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6.</w:t>
      </w:r>
      <w:r w:rsidRPr="00A93F6A">
        <w:rPr>
          <w:noProof/>
          <w:sz w:val="22"/>
          <w:szCs w:val="22"/>
        </w:rPr>
        <w:tab/>
      </w:r>
      <w:r w:rsidR="00887998" w:rsidRPr="00A93F6A">
        <w:rPr>
          <w:noProof/>
          <w:sz w:val="22"/>
          <w:szCs w:val="22"/>
        </w:rPr>
        <w:t xml:space="preserve">A csomagolás tartalma és egyéb </w:t>
      </w:r>
      <w:r w:rsidRPr="00A93F6A">
        <w:rPr>
          <w:noProof/>
          <w:sz w:val="22"/>
          <w:szCs w:val="22"/>
        </w:rPr>
        <w:t>információk</w:t>
      </w:r>
    </w:p>
    <w:p w14:paraId="37E214B1" w14:textId="77777777" w:rsidR="00B44C31" w:rsidRPr="00A93F6A" w:rsidRDefault="00B44C31" w:rsidP="007234E4">
      <w:pPr>
        <w:tabs>
          <w:tab w:val="left" w:pos="2415"/>
        </w:tabs>
        <w:rPr>
          <w:sz w:val="22"/>
          <w:szCs w:val="22"/>
        </w:rPr>
      </w:pPr>
    </w:p>
    <w:p w14:paraId="77409168" w14:textId="77777777" w:rsidR="00B44C31" w:rsidRPr="00A93F6A" w:rsidRDefault="00B44C31" w:rsidP="007234E4">
      <w:pPr>
        <w:rPr>
          <w:sz w:val="22"/>
          <w:szCs w:val="22"/>
        </w:rPr>
      </w:pPr>
    </w:p>
    <w:p w14:paraId="03172B16" w14:textId="77777777" w:rsidR="00B44C31" w:rsidRPr="00A93F6A" w:rsidRDefault="00887998" w:rsidP="007234E4">
      <w:pPr>
        <w:shd w:val="clear" w:color="auto" w:fill="FFFFFF"/>
        <w:ind w:left="567" w:right="-2" w:hanging="567"/>
        <w:rPr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1.</w:t>
      </w:r>
      <w:r w:rsidRPr="00A93F6A">
        <w:rPr>
          <w:b/>
          <w:noProof/>
          <w:sz w:val="22"/>
          <w:szCs w:val="22"/>
        </w:rPr>
        <w:tab/>
        <w:t xml:space="preserve">Milyen típusú gyógyszer a Dermovate </w:t>
      </w:r>
      <w:r w:rsidR="006015E2" w:rsidRPr="00A93F6A">
        <w:rPr>
          <w:b/>
          <w:noProof/>
          <w:sz w:val="22"/>
          <w:szCs w:val="22"/>
        </w:rPr>
        <w:t xml:space="preserve">kenőcs </w:t>
      </w:r>
      <w:r w:rsidRPr="00A93F6A">
        <w:rPr>
          <w:b/>
          <w:noProof/>
          <w:sz w:val="22"/>
          <w:szCs w:val="22"/>
        </w:rPr>
        <w:t>és milyen betegségek esetén alkalmazható?</w:t>
      </w:r>
    </w:p>
    <w:p w14:paraId="2ADC987A" w14:textId="77777777" w:rsidR="00D07E07" w:rsidRPr="00A93F6A" w:rsidRDefault="00D07E07" w:rsidP="007234E4">
      <w:pPr>
        <w:rPr>
          <w:sz w:val="22"/>
          <w:szCs w:val="22"/>
        </w:rPr>
      </w:pPr>
    </w:p>
    <w:p w14:paraId="6BD23D9D" w14:textId="77777777" w:rsidR="00D07E07" w:rsidRPr="00A93F6A" w:rsidRDefault="00D07E07" w:rsidP="00240BAB">
      <w:pPr>
        <w:ind w:right="-2"/>
        <w:rPr>
          <w:sz w:val="22"/>
          <w:szCs w:val="22"/>
        </w:rPr>
      </w:pPr>
      <w:r w:rsidRPr="00A93F6A">
        <w:rPr>
          <w:sz w:val="22"/>
          <w:szCs w:val="22"/>
        </w:rPr>
        <w:t xml:space="preserve">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</w:t>
      </w:r>
      <w:r w:rsidR="00007589" w:rsidRPr="00A93F6A">
        <w:rPr>
          <w:sz w:val="22"/>
          <w:szCs w:val="22"/>
        </w:rPr>
        <w:t xml:space="preserve">kenőcs </w:t>
      </w:r>
      <w:r w:rsidRPr="00A93F6A">
        <w:rPr>
          <w:sz w:val="22"/>
          <w:szCs w:val="22"/>
        </w:rPr>
        <w:t>hatóanyag</w:t>
      </w:r>
      <w:r w:rsidR="007776BE" w:rsidRPr="00A93F6A">
        <w:rPr>
          <w:sz w:val="22"/>
          <w:szCs w:val="22"/>
        </w:rPr>
        <w:t>a</w:t>
      </w:r>
      <w:r w:rsidRPr="00A93F6A">
        <w:rPr>
          <w:sz w:val="22"/>
          <w:szCs w:val="22"/>
        </w:rPr>
        <w:t xml:space="preserve"> </w:t>
      </w:r>
      <w:r w:rsidR="00BE34D7" w:rsidRPr="00A93F6A">
        <w:rPr>
          <w:sz w:val="22"/>
          <w:szCs w:val="22"/>
        </w:rPr>
        <w:t xml:space="preserve">a </w:t>
      </w:r>
      <w:proofErr w:type="spellStart"/>
      <w:r w:rsidRPr="00A93F6A">
        <w:rPr>
          <w:sz w:val="22"/>
          <w:szCs w:val="22"/>
        </w:rPr>
        <w:t>klobetazol</w:t>
      </w:r>
      <w:r w:rsidR="007776BE" w:rsidRPr="00A93F6A">
        <w:rPr>
          <w:sz w:val="22"/>
          <w:szCs w:val="22"/>
        </w:rPr>
        <w:noBreakHyphen/>
        <w:t>propionát</w:t>
      </w:r>
      <w:proofErr w:type="spellEnd"/>
      <w:r w:rsidRPr="00A93F6A">
        <w:rPr>
          <w:sz w:val="22"/>
          <w:szCs w:val="22"/>
        </w:rPr>
        <w:t xml:space="preserve">, amely a szteroidok csoportjába tartozik. </w:t>
      </w:r>
      <w:r w:rsidR="00BE0F4E" w:rsidRPr="00A93F6A">
        <w:rPr>
          <w:sz w:val="22"/>
          <w:szCs w:val="22"/>
        </w:rPr>
        <w:t xml:space="preserve">A szteroidok segítenek csökkenteni </w:t>
      </w:r>
      <w:r w:rsidRPr="00A93F6A">
        <w:rPr>
          <w:sz w:val="22"/>
          <w:szCs w:val="22"/>
        </w:rPr>
        <w:t xml:space="preserve">a bőrpírt, a </w:t>
      </w:r>
      <w:r w:rsidR="00BE0F4E" w:rsidRPr="00A93F6A">
        <w:rPr>
          <w:sz w:val="22"/>
          <w:szCs w:val="22"/>
        </w:rPr>
        <w:t>bőr duzzanatát</w:t>
      </w:r>
      <w:r w:rsidRPr="00A93F6A">
        <w:rPr>
          <w:sz w:val="22"/>
          <w:szCs w:val="22"/>
        </w:rPr>
        <w:t xml:space="preserve"> és irritáció</w:t>
      </w:r>
      <w:r w:rsidR="00BE0F4E" w:rsidRPr="00A93F6A">
        <w:rPr>
          <w:sz w:val="22"/>
          <w:szCs w:val="22"/>
        </w:rPr>
        <w:t>ját</w:t>
      </w:r>
      <w:r w:rsidRPr="00A93F6A">
        <w:rPr>
          <w:sz w:val="22"/>
          <w:szCs w:val="22"/>
        </w:rPr>
        <w:t>.</w:t>
      </w:r>
    </w:p>
    <w:p w14:paraId="7B9290D7" w14:textId="77777777" w:rsidR="00C634CE" w:rsidRPr="00A93F6A" w:rsidRDefault="00C634CE" w:rsidP="00284224">
      <w:pPr>
        <w:ind w:right="-2"/>
        <w:rPr>
          <w:noProof/>
          <w:sz w:val="22"/>
          <w:szCs w:val="22"/>
        </w:rPr>
      </w:pPr>
    </w:p>
    <w:p w14:paraId="40CB7C05" w14:textId="77777777" w:rsidR="00D07E07" w:rsidRPr="00A93F6A" w:rsidRDefault="00D07E07" w:rsidP="007234E4">
      <w:pPr>
        <w:ind w:left="709" w:hanging="709"/>
        <w:rPr>
          <w:sz w:val="22"/>
          <w:szCs w:val="22"/>
        </w:rPr>
      </w:pPr>
      <w:r w:rsidRPr="00A93F6A">
        <w:rPr>
          <w:sz w:val="22"/>
          <w:szCs w:val="22"/>
        </w:rPr>
        <w:t xml:space="preserve">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</w:t>
      </w:r>
      <w:r w:rsidR="000D2F1A" w:rsidRPr="00A93F6A">
        <w:rPr>
          <w:sz w:val="22"/>
          <w:szCs w:val="22"/>
        </w:rPr>
        <w:t xml:space="preserve">kenőcs </w:t>
      </w:r>
      <w:r w:rsidR="00BE0F4E" w:rsidRPr="00A93F6A">
        <w:rPr>
          <w:sz w:val="22"/>
          <w:szCs w:val="22"/>
        </w:rPr>
        <w:t>csökkenti az alábbi bőrbetegségek tüneteit:</w:t>
      </w:r>
    </w:p>
    <w:p w14:paraId="5961A5A7" w14:textId="77777777" w:rsidR="00D07E07" w:rsidRPr="00A93F6A" w:rsidRDefault="00D07E07" w:rsidP="007234E4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gyakran kiújuló ekcéma</w:t>
      </w:r>
      <w:r w:rsidR="00D004F8" w:rsidRPr="00A93F6A">
        <w:rPr>
          <w:sz w:val="22"/>
          <w:szCs w:val="22"/>
        </w:rPr>
        <w:t>,</w:t>
      </w:r>
    </w:p>
    <w:p w14:paraId="121CEFB5" w14:textId="77777777" w:rsidR="00D07E07" w:rsidRPr="00A93F6A" w:rsidRDefault="00D07E07" w:rsidP="00240BAB">
      <w:pPr>
        <w:numPr>
          <w:ilvl w:val="0"/>
          <w:numId w:val="10"/>
        </w:numPr>
        <w:ind w:left="567" w:hanging="567"/>
        <w:rPr>
          <w:sz w:val="22"/>
          <w:szCs w:val="22"/>
        </w:rPr>
      </w:pPr>
      <w:proofErr w:type="spellStart"/>
      <w:r w:rsidRPr="00A93F6A">
        <w:rPr>
          <w:sz w:val="22"/>
          <w:szCs w:val="22"/>
        </w:rPr>
        <w:t>pszoriázis</w:t>
      </w:r>
      <w:proofErr w:type="spellEnd"/>
      <w:r w:rsidR="00B55AFC" w:rsidRPr="00A93F6A">
        <w:rPr>
          <w:sz w:val="22"/>
          <w:szCs w:val="22"/>
        </w:rPr>
        <w:t xml:space="preserve"> (</w:t>
      </w:r>
      <w:r w:rsidR="00367E0A" w:rsidRPr="00A93F6A">
        <w:rPr>
          <w:sz w:val="22"/>
          <w:szCs w:val="22"/>
        </w:rPr>
        <w:t>pikkelysömör</w:t>
      </w:r>
      <w:r w:rsidR="00B55AFC" w:rsidRPr="00A93F6A">
        <w:rPr>
          <w:sz w:val="22"/>
          <w:szCs w:val="22"/>
        </w:rPr>
        <w:t>;</w:t>
      </w:r>
      <w:r w:rsidR="00367E0A" w:rsidRPr="00A93F6A">
        <w:rPr>
          <w:sz w:val="22"/>
          <w:szCs w:val="22"/>
        </w:rPr>
        <w:t xml:space="preserve"> </w:t>
      </w:r>
      <w:r w:rsidRPr="00A93F6A">
        <w:rPr>
          <w:sz w:val="22"/>
          <w:szCs w:val="22"/>
        </w:rPr>
        <w:t>megvastagodott, gyulladt, vörös bőrfoltok, amelyeket gyakorta ezüstös színű, pikkelyes, hámlott bőr borít)</w:t>
      </w:r>
      <w:r w:rsidR="00D004F8" w:rsidRPr="00A93F6A">
        <w:rPr>
          <w:sz w:val="22"/>
          <w:szCs w:val="22"/>
        </w:rPr>
        <w:t>,</w:t>
      </w:r>
    </w:p>
    <w:p w14:paraId="7B24A5C7" w14:textId="77777777" w:rsidR="00D07E07" w:rsidRPr="00A93F6A" w:rsidRDefault="00FE1BAC" w:rsidP="00284224">
      <w:pPr>
        <w:numPr>
          <w:ilvl w:val="0"/>
          <w:numId w:val="10"/>
        </w:numPr>
        <w:ind w:left="567" w:hanging="567"/>
        <w:rPr>
          <w:sz w:val="22"/>
          <w:szCs w:val="22"/>
        </w:rPr>
      </w:pPr>
      <w:proofErr w:type="spellStart"/>
      <w:r w:rsidRPr="00A93F6A">
        <w:rPr>
          <w:sz w:val="22"/>
          <w:szCs w:val="22"/>
        </w:rPr>
        <w:t>lichen</w:t>
      </w:r>
      <w:proofErr w:type="spellEnd"/>
      <w:r w:rsidRPr="00A93F6A">
        <w:rPr>
          <w:sz w:val="22"/>
          <w:szCs w:val="22"/>
        </w:rPr>
        <w:t xml:space="preserve"> </w:t>
      </w:r>
      <w:proofErr w:type="spellStart"/>
      <w:r w:rsidRPr="00A93F6A">
        <w:rPr>
          <w:sz w:val="22"/>
          <w:szCs w:val="22"/>
        </w:rPr>
        <w:t>planus</w:t>
      </w:r>
      <w:r w:rsidR="00A73670" w:rsidRPr="00A93F6A">
        <w:rPr>
          <w:sz w:val="22"/>
          <w:szCs w:val="22"/>
        </w:rPr>
        <w:t>z</w:t>
      </w:r>
      <w:proofErr w:type="spellEnd"/>
      <w:r w:rsidR="00D07E07" w:rsidRPr="00A93F6A">
        <w:rPr>
          <w:sz w:val="22"/>
          <w:szCs w:val="22"/>
        </w:rPr>
        <w:t xml:space="preserve"> (bőrbetegség, amely viszkető, vöröses-bíborszínű, lapos felületű kiemelkedéseket okoz a csukló, az alkar és a lábszár bőrfelületén)</w:t>
      </w:r>
      <w:r w:rsidR="00D004F8" w:rsidRPr="00A93F6A">
        <w:rPr>
          <w:sz w:val="22"/>
          <w:szCs w:val="22"/>
        </w:rPr>
        <w:t>,</w:t>
      </w:r>
    </w:p>
    <w:p w14:paraId="47F8B7E2" w14:textId="77777777" w:rsidR="00D07E07" w:rsidRPr="00A93F6A" w:rsidRDefault="00FE1BAC" w:rsidP="00496933">
      <w:pPr>
        <w:numPr>
          <w:ilvl w:val="0"/>
          <w:numId w:val="10"/>
        </w:numPr>
        <w:ind w:left="567" w:hanging="567"/>
        <w:rPr>
          <w:sz w:val="22"/>
          <w:szCs w:val="22"/>
        </w:rPr>
      </w:pPr>
      <w:proofErr w:type="spellStart"/>
      <w:r w:rsidRPr="00A93F6A">
        <w:rPr>
          <w:sz w:val="22"/>
          <w:szCs w:val="22"/>
        </w:rPr>
        <w:t>di</w:t>
      </w:r>
      <w:r w:rsidR="00BE0F4E" w:rsidRPr="00A93F6A">
        <w:rPr>
          <w:sz w:val="22"/>
          <w:szCs w:val="22"/>
        </w:rPr>
        <w:t>szk</w:t>
      </w:r>
      <w:r w:rsidRPr="00A93F6A">
        <w:rPr>
          <w:sz w:val="22"/>
          <w:szCs w:val="22"/>
        </w:rPr>
        <w:t>oid</w:t>
      </w:r>
      <w:proofErr w:type="spellEnd"/>
      <w:r w:rsidRPr="00A93F6A">
        <w:rPr>
          <w:sz w:val="22"/>
          <w:szCs w:val="22"/>
        </w:rPr>
        <w:t xml:space="preserve"> </w:t>
      </w:r>
      <w:proofErr w:type="spellStart"/>
      <w:r w:rsidRPr="00A93F6A">
        <w:rPr>
          <w:sz w:val="22"/>
          <w:szCs w:val="22"/>
        </w:rPr>
        <w:t>lupu</w:t>
      </w:r>
      <w:r w:rsidR="00BE0F4E" w:rsidRPr="00A93F6A">
        <w:rPr>
          <w:sz w:val="22"/>
          <w:szCs w:val="22"/>
        </w:rPr>
        <w:t>sz</w:t>
      </w:r>
      <w:proofErr w:type="spellEnd"/>
      <w:r w:rsidRPr="00A93F6A">
        <w:rPr>
          <w:sz w:val="22"/>
          <w:szCs w:val="22"/>
        </w:rPr>
        <w:t xml:space="preserve"> </w:t>
      </w:r>
      <w:proofErr w:type="spellStart"/>
      <w:r w:rsidRPr="00A93F6A">
        <w:rPr>
          <w:sz w:val="22"/>
          <w:szCs w:val="22"/>
        </w:rPr>
        <w:t>er</w:t>
      </w:r>
      <w:r w:rsidR="00BE0F4E" w:rsidRPr="00A93F6A">
        <w:rPr>
          <w:sz w:val="22"/>
          <w:szCs w:val="22"/>
        </w:rPr>
        <w:t>i</w:t>
      </w:r>
      <w:r w:rsidRPr="00A93F6A">
        <w:rPr>
          <w:sz w:val="22"/>
          <w:szCs w:val="22"/>
        </w:rPr>
        <w:t>temat</w:t>
      </w:r>
      <w:r w:rsidR="00BE0F4E" w:rsidRPr="00A93F6A">
        <w:rPr>
          <w:sz w:val="22"/>
          <w:szCs w:val="22"/>
        </w:rPr>
        <w:t>ózus</w:t>
      </w:r>
      <w:proofErr w:type="spellEnd"/>
      <w:r w:rsidR="00D07E07" w:rsidRPr="00A93F6A">
        <w:rPr>
          <w:sz w:val="22"/>
          <w:szCs w:val="22"/>
        </w:rPr>
        <w:t xml:space="preserve"> (bőrbetegség, amely leggyakrabban az arc</w:t>
      </w:r>
      <w:r w:rsidR="005F7D91" w:rsidRPr="00A93F6A">
        <w:rPr>
          <w:sz w:val="22"/>
          <w:szCs w:val="22"/>
        </w:rPr>
        <w:t>-</w:t>
      </w:r>
      <w:r w:rsidR="00BE0F4E" w:rsidRPr="00A93F6A">
        <w:rPr>
          <w:sz w:val="22"/>
          <w:szCs w:val="22"/>
        </w:rPr>
        <w:t>, a fül</w:t>
      </w:r>
      <w:r w:rsidR="005F7D91" w:rsidRPr="00A93F6A">
        <w:rPr>
          <w:sz w:val="22"/>
          <w:szCs w:val="22"/>
        </w:rPr>
        <w:t xml:space="preserve"> bőrét,</w:t>
      </w:r>
      <w:r w:rsidR="00BE0F4E" w:rsidRPr="00A93F6A">
        <w:rPr>
          <w:sz w:val="22"/>
          <w:szCs w:val="22"/>
        </w:rPr>
        <w:t xml:space="preserve"> </w:t>
      </w:r>
      <w:r w:rsidR="005F7D91" w:rsidRPr="00A93F6A">
        <w:rPr>
          <w:sz w:val="22"/>
          <w:szCs w:val="22"/>
        </w:rPr>
        <w:t>valamint a</w:t>
      </w:r>
      <w:r w:rsidR="00D07E07" w:rsidRPr="00A93F6A">
        <w:rPr>
          <w:sz w:val="22"/>
          <w:szCs w:val="22"/>
        </w:rPr>
        <w:t xml:space="preserve"> fejbőrt érinti és hegesedést, továbbá </w:t>
      </w:r>
      <w:r w:rsidR="00BE0F4E" w:rsidRPr="00A93F6A">
        <w:rPr>
          <w:sz w:val="22"/>
          <w:szCs w:val="22"/>
        </w:rPr>
        <w:t xml:space="preserve">az érintett bőrfelületen </w:t>
      </w:r>
      <w:r w:rsidR="002B1D11" w:rsidRPr="00A93F6A">
        <w:rPr>
          <w:sz w:val="22"/>
          <w:szCs w:val="22"/>
        </w:rPr>
        <w:t xml:space="preserve">fokozott </w:t>
      </w:r>
      <w:r w:rsidR="00D07E07" w:rsidRPr="00A93F6A">
        <w:rPr>
          <w:sz w:val="22"/>
          <w:szCs w:val="22"/>
        </w:rPr>
        <w:t>napfény</w:t>
      </w:r>
      <w:r w:rsidR="0032032D" w:rsidRPr="00A93F6A">
        <w:rPr>
          <w:sz w:val="22"/>
          <w:szCs w:val="22"/>
        </w:rPr>
        <w:noBreakHyphen/>
      </w:r>
      <w:r w:rsidR="00D07E07" w:rsidRPr="00A93F6A">
        <w:rPr>
          <w:sz w:val="22"/>
          <w:szCs w:val="22"/>
        </w:rPr>
        <w:t>érzékenységet okoz)</w:t>
      </w:r>
      <w:r w:rsidR="00D004F8" w:rsidRPr="00A93F6A">
        <w:rPr>
          <w:sz w:val="22"/>
          <w:szCs w:val="22"/>
        </w:rPr>
        <w:t>,</w:t>
      </w:r>
    </w:p>
    <w:p w14:paraId="2BB324DB" w14:textId="77777777" w:rsidR="00D07E07" w:rsidRPr="00A93F6A" w:rsidRDefault="00D07E07" w:rsidP="007234E4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olyan bőrbetegségek, amelyek nem kezelhető</w:t>
      </w:r>
      <w:r w:rsidR="005F7D91" w:rsidRPr="00A93F6A">
        <w:rPr>
          <w:sz w:val="22"/>
          <w:szCs w:val="22"/>
        </w:rPr>
        <w:t>e</w:t>
      </w:r>
      <w:r w:rsidRPr="00A93F6A">
        <w:rPr>
          <w:sz w:val="22"/>
          <w:szCs w:val="22"/>
        </w:rPr>
        <w:t>k megfelelően gyen</w:t>
      </w:r>
      <w:r w:rsidR="005C2876" w:rsidRPr="00A93F6A">
        <w:rPr>
          <w:sz w:val="22"/>
          <w:szCs w:val="22"/>
        </w:rPr>
        <w:t>gébb hatékonyságú szteroidokkal</w:t>
      </w:r>
      <w:r w:rsidR="00D004F8" w:rsidRPr="00A93F6A">
        <w:rPr>
          <w:sz w:val="22"/>
          <w:szCs w:val="22"/>
        </w:rPr>
        <w:t>.</w:t>
      </w:r>
    </w:p>
    <w:p w14:paraId="1299B18A" w14:textId="77777777" w:rsidR="00D20B2B" w:rsidRPr="00A93F6A" w:rsidRDefault="00D20B2B" w:rsidP="007234E4">
      <w:pPr>
        <w:ind w:left="284"/>
        <w:rPr>
          <w:sz w:val="22"/>
          <w:szCs w:val="22"/>
        </w:rPr>
      </w:pPr>
    </w:p>
    <w:p w14:paraId="2D3CB5A7" w14:textId="77777777" w:rsidR="004F09D1" w:rsidRPr="00A93F6A" w:rsidRDefault="004F09D1" w:rsidP="007234E4">
      <w:pPr>
        <w:tabs>
          <w:tab w:val="left" w:pos="0"/>
        </w:tabs>
        <w:rPr>
          <w:sz w:val="22"/>
          <w:szCs w:val="22"/>
        </w:rPr>
      </w:pPr>
      <w:r w:rsidRPr="00A93F6A">
        <w:rPr>
          <w:sz w:val="22"/>
          <w:szCs w:val="22"/>
        </w:rPr>
        <w:t xml:space="preserve">A kenőcs különösen alkalmas a száraz, </w:t>
      </w:r>
      <w:proofErr w:type="spellStart"/>
      <w:r w:rsidRPr="00A93F6A">
        <w:rPr>
          <w:sz w:val="22"/>
          <w:szCs w:val="22"/>
        </w:rPr>
        <w:t>lichenizálódott</w:t>
      </w:r>
      <w:proofErr w:type="spellEnd"/>
      <w:r w:rsidRPr="00A93F6A">
        <w:rPr>
          <w:sz w:val="22"/>
          <w:szCs w:val="22"/>
        </w:rPr>
        <w:t xml:space="preserve"> vagy hámló bőr</w:t>
      </w:r>
      <w:r w:rsidR="005F7D91" w:rsidRPr="00A93F6A">
        <w:rPr>
          <w:sz w:val="22"/>
          <w:szCs w:val="22"/>
        </w:rPr>
        <w:t>felületek</w:t>
      </w:r>
      <w:r w:rsidRPr="00A93F6A">
        <w:rPr>
          <w:sz w:val="22"/>
          <w:szCs w:val="22"/>
        </w:rPr>
        <w:t xml:space="preserve"> kezelésére.</w:t>
      </w:r>
    </w:p>
    <w:p w14:paraId="0D119C31" w14:textId="77777777" w:rsidR="00F60D15" w:rsidRPr="00A93F6A" w:rsidRDefault="00F60D15" w:rsidP="007234E4">
      <w:pPr>
        <w:rPr>
          <w:sz w:val="22"/>
          <w:szCs w:val="22"/>
        </w:rPr>
      </w:pPr>
    </w:p>
    <w:p w14:paraId="77A1B314" w14:textId="77777777" w:rsidR="00367E0A" w:rsidRPr="00A93F6A" w:rsidRDefault="00367E0A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 xml:space="preserve">Gyermekeknél egy éves kor felett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kenőcsöt használjuk a gyengébb hatású szteroid krémekre vagy kenőcsökre nem reagáló </w:t>
      </w:r>
      <w:proofErr w:type="spellStart"/>
      <w:r w:rsidRPr="00A93F6A">
        <w:rPr>
          <w:sz w:val="22"/>
          <w:szCs w:val="22"/>
        </w:rPr>
        <w:t>dermatitis</w:t>
      </w:r>
      <w:proofErr w:type="spellEnd"/>
      <w:r w:rsidRPr="00A93F6A">
        <w:rPr>
          <w:sz w:val="22"/>
          <w:szCs w:val="22"/>
        </w:rPr>
        <w:t xml:space="preserve"> kezelésére. </w:t>
      </w:r>
    </w:p>
    <w:p w14:paraId="115FF7B6" w14:textId="77777777" w:rsidR="00820F25" w:rsidRPr="00A93F6A" w:rsidRDefault="00820F25" w:rsidP="007234E4">
      <w:pPr>
        <w:rPr>
          <w:sz w:val="22"/>
          <w:szCs w:val="22"/>
        </w:rPr>
      </w:pPr>
    </w:p>
    <w:p w14:paraId="29AEB4E5" w14:textId="77777777" w:rsidR="00B55AFC" w:rsidRPr="00A93F6A" w:rsidRDefault="00B55AFC" w:rsidP="007234E4">
      <w:pPr>
        <w:rPr>
          <w:sz w:val="22"/>
          <w:szCs w:val="22"/>
        </w:rPr>
      </w:pPr>
    </w:p>
    <w:p w14:paraId="2E5E7C60" w14:textId="77777777" w:rsidR="00B44C31" w:rsidRPr="00A93F6A" w:rsidRDefault="00B44C31" w:rsidP="007234E4">
      <w:pPr>
        <w:shd w:val="clear" w:color="auto" w:fill="FFFFFF"/>
        <w:ind w:left="567" w:right="-2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2.</w:t>
      </w:r>
      <w:r w:rsidRPr="00A93F6A">
        <w:rPr>
          <w:b/>
          <w:noProof/>
          <w:sz w:val="22"/>
          <w:szCs w:val="22"/>
        </w:rPr>
        <w:tab/>
      </w:r>
      <w:r w:rsidR="00B840F6" w:rsidRPr="00A93F6A">
        <w:rPr>
          <w:b/>
          <w:noProof/>
          <w:sz w:val="22"/>
          <w:szCs w:val="22"/>
        </w:rPr>
        <w:t xml:space="preserve">Tudnivalók a Dermovate </w:t>
      </w:r>
      <w:r w:rsidR="006015E2" w:rsidRPr="00A93F6A">
        <w:rPr>
          <w:b/>
          <w:noProof/>
          <w:sz w:val="22"/>
          <w:szCs w:val="22"/>
        </w:rPr>
        <w:t xml:space="preserve">kenőcs </w:t>
      </w:r>
      <w:r w:rsidR="00B840F6" w:rsidRPr="00A93F6A">
        <w:rPr>
          <w:b/>
          <w:noProof/>
          <w:sz w:val="22"/>
          <w:szCs w:val="22"/>
        </w:rPr>
        <w:t>alkalmazása előtt</w:t>
      </w:r>
    </w:p>
    <w:p w14:paraId="79D637C7" w14:textId="77777777" w:rsidR="00820F25" w:rsidRPr="00A93F6A" w:rsidRDefault="00820F25" w:rsidP="007234E4">
      <w:pPr>
        <w:rPr>
          <w:b/>
          <w:noProof/>
          <w:sz w:val="22"/>
          <w:szCs w:val="22"/>
        </w:rPr>
      </w:pPr>
    </w:p>
    <w:p w14:paraId="2A26C362" w14:textId="77777777" w:rsidR="007F21AD" w:rsidRPr="00A93F6A" w:rsidRDefault="002E3D2F" w:rsidP="007234E4">
      <w:pPr>
        <w:rPr>
          <w:sz w:val="22"/>
          <w:szCs w:val="22"/>
        </w:rPr>
      </w:pPr>
      <w:r w:rsidRPr="00A93F6A">
        <w:rPr>
          <w:b/>
          <w:noProof/>
          <w:sz w:val="22"/>
          <w:szCs w:val="22"/>
        </w:rPr>
        <w:t>Ne alkalmazza a Dermovate</w:t>
      </w:r>
      <w:r w:rsidR="006015E2" w:rsidRPr="00A93F6A">
        <w:rPr>
          <w:b/>
          <w:noProof/>
          <w:sz w:val="22"/>
          <w:szCs w:val="22"/>
        </w:rPr>
        <w:t xml:space="preserve"> kenőcsöt</w:t>
      </w:r>
    </w:p>
    <w:p w14:paraId="2C224445" w14:textId="77777777" w:rsidR="00D07E07" w:rsidRPr="00A93F6A" w:rsidRDefault="007F21AD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a</w:t>
      </w:r>
      <w:r w:rsidR="00D07E07" w:rsidRPr="00A93F6A">
        <w:rPr>
          <w:sz w:val="22"/>
          <w:szCs w:val="22"/>
        </w:rPr>
        <w:t xml:space="preserve"> következő </w:t>
      </w:r>
      <w:r w:rsidR="00503888" w:rsidRPr="00A93F6A">
        <w:rPr>
          <w:sz w:val="22"/>
          <w:szCs w:val="22"/>
        </w:rPr>
        <w:t>bőrbetegségek</w:t>
      </w:r>
      <w:r w:rsidR="00D07E07" w:rsidRPr="00A93F6A">
        <w:rPr>
          <w:sz w:val="22"/>
          <w:szCs w:val="22"/>
        </w:rPr>
        <w:t xml:space="preserve"> esetén, mivel </w:t>
      </w:r>
      <w:r w:rsidR="00503888" w:rsidRPr="00A93F6A">
        <w:rPr>
          <w:sz w:val="22"/>
          <w:szCs w:val="22"/>
        </w:rPr>
        <w:t>a tünetek rosszabbodását okozhatja:</w:t>
      </w:r>
    </w:p>
    <w:p w14:paraId="39A1D15A" w14:textId="77777777" w:rsidR="00D07E07" w:rsidRPr="00A93F6A" w:rsidRDefault="00D07E07" w:rsidP="007234E4">
      <w:pPr>
        <w:numPr>
          <w:ilvl w:val="0"/>
          <w:numId w:val="66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bőrfertőzések (kivéve, ha a fertőzést egyidejűleg valamilyen fertőzésellenes szerrel </w:t>
      </w:r>
      <w:r w:rsidR="00503888" w:rsidRPr="00A93F6A">
        <w:rPr>
          <w:sz w:val="22"/>
          <w:szCs w:val="22"/>
        </w:rPr>
        <w:t xml:space="preserve">is </w:t>
      </w:r>
      <w:r w:rsidRPr="00A93F6A">
        <w:rPr>
          <w:sz w:val="22"/>
          <w:szCs w:val="22"/>
        </w:rPr>
        <w:t>kezelik)</w:t>
      </w:r>
      <w:r w:rsidR="00381A1E" w:rsidRPr="00A93F6A">
        <w:rPr>
          <w:sz w:val="22"/>
          <w:szCs w:val="22"/>
        </w:rPr>
        <w:t>,</w:t>
      </w:r>
    </w:p>
    <w:p w14:paraId="0FE92BB6" w14:textId="77777777" w:rsidR="00D07E07" w:rsidRPr="00A93F6A" w:rsidRDefault="00F60D15" w:rsidP="00240BAB">
      <w:pPr>
        <w:numPr>
          <w:ilvl w:val="0"/>
          <w:numId w:val="66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pattanások </w:t>
      </w:r>
      <w:r w:rsidR="001E0338" w:rsidRPr="00A93F6A">
        <w:rPr>
          <w:sz w:val="22"/>
          <w:szCs w:val="22"/>
        </w:rPr>
        <w:t>(</w:t>
      </w:r>
      <w:proofErr w:type="spellStart"/>
      <w:r w:rsidR="003E793E" w:rsidRPr="00A93F6A">
        <w:rPr>
          <w:sz w:val="22"/>
          <w:szCs w:val="22"/>
        </w:rPr>
        <w:t>akne</w:t>
      </w:r>
      <w:proofErr w:type="spellEnd"/>
      <w:r w:rsidR="001E0338" w:rsidRPr="00A93F6A">
        <w:rPr>
          <w:sz w:val="22"/>
          <w:szCs w:val="22"/>
        </w:rPr>
        <w:t>)</w:t>
      </w:r>
      <w:r w:rsidR="003E793E" w:rsidRPr="00A93F6A">
        <w:rPr>
          <w:sz w:val="22"/>
          <w:szCs w:val="22"/>
        </w:rPr>
        <w:t>,</w:t>
      </w:r>
    </w:p>
    <w:p w14:paraId="7F3E9990" w14:textId="77777777" w:rsidR="00D07E07" w:rsidRPr="00A93F6A" w:rsidRDefault="00D07E07" w:rsidP="00284224">
      <w:pPr>
        <w:numPr>
          <w:ilvl w:val="0"/>
          <w:numId w:val="66"/>
        </w:numPr>
        <w:ind w:left="567" w:hanging="567"/>
        <w:rPr>
          <w:sz w:val="22"/>
          <w:szCs w:val="22"/>
        </w:rPr>
      </w:pPr>
      <w:proofErr w:type="spellStart"/>
      <w:r w:rsidRPr="00A93F6A">
        <w:rPr>
          <w:sz w:val="22"/>
          <w:szCs w:val="22"/>
        </w:rPr>
        <w:lastRenderedPageBreak/>
        <w:t>rozácea</w:t>
      </w:r>
      <w:proofErr w:type="spellEnd"/>
      <w:r w:rsidRPr="00A93F6A">
        <w:rPr>
          <w:sz w:val="22"/>
          <w:szCs w:val="22"/>
        </w:rPr>
        <w:t xml:space="preserve"> </w:t>
      </w:r>
      <w:r w:rsidR="00F60D15" w:rsidRPr="00A93F6A">
        <w:rPr>
          <w:sz w:val="22"/>
          <w:szCs w:val="22"/>
        </w:rPr>
        <w:t>(</w:t>
      </w:r>
      <w:r w:rsidR="003E793E" w:rsidRPr="00A93F6A">
        <w:rPr>
          <w:sz w:val="22"/>
          <w:szCs w:val="22"/>
        </w:rPr>
        <w:t xml:space="preserve">az orr, orcák, áll, </w:t>
      </w:r>
      <w:proofErr w:type="gramStart"/>
      <w:r w:rsidR="003E793E" w:rsidRPr="00A93F6A">
        <w:rPr>
          <w:sz w:val="22"/>
          <w:szCs w:val="22"/>
        </w:rPr>
        <w:t>homlok,</w:t>
      </w:r>
      <w:proofErr w:type="gramEnd"/>
      <w:r w:rsidR="003E793E" w:rsidRPr="00A93F6A">
        <w:rPr>
          <w:sz w:val="22"/>
          <w:szCs w:val="22"/>
        </w:rPr>
        <w:t xml:space="preserve"> vagy az egész arc szokatlanul piros, látható pici piros </w:t>
      </w:r>
      <w:proofErr w:type="spellStart"/>
      <w:r w:rsidR="003E793E" w:rsidRPr="00A93F6A">
        <w:rPr>
          <w:sz w:val="22"/>
          <w:szCs w:val="22"/>
        </w:rPr>
        <w:t>erekkel</w:t>
      </w:r>
      <w:proofErr w:type="spellEnd"/>
      <w:r w:rsidR="003E793E" w:rsidRPr="00A93F6A">
        <w:rPr>
          <w:sz w:val="22"/>
          <w:szCs w:val="22"/>
        </w:rPr>
        <w:t xml:space="preserve"> vagy anélkül, csomók, i</w:t>
      </w:r>
      <w:r w:rsidR="00B55AFC" w:rsidRPr="00A93F6A">
        <w:rPr>
          <w:sz w:val="22"/>
          <w:szCs w:val="22"/>
        </w:rPr>
        <w:t xml:space="preserve">lletve </w:t>
      </w:r>
      <w:proofErr w:type="spellStart"/>
      <w:r w:rsidR="00B55AFC" w:rsidRPr="00A93F6A">
        <w:rPr>
          <w:sz w:val="22"/>
          <w:szCs w:val="22"/>
        </w:rPr>
        <w:t>gennyel</w:t>
      </w:r>
      <w:proofErr w:type="spellEnd"/>
      <w:r w:rsidR="00B55AFC" w:rsidRPr="00A93F6A">
        <w:rPr>
          <w:sz w:val="22"/>
          <w:szCs w:val="22"/>
        </w:rPr>
        <w:t xml:space="preserve"> telt duzzanatok</w:t>
      </w:r>
      <w:r w:rsidR="003E793E" w:rsidRPr="00A93F6A" w:rsidDel="00191BCF">
        <w:rPr>
          <w:sz w:val="22"/>
          <w:szCs w:val="22"/>
        </w:rPr>
        <w:t xml:space="preserve"> </w:t>
      </w:r>
      <w:r w:rsidR="003E793E" w:rsidRPr="00A93F6A">
        <w:rPr>
          <w:sz w:val="22"/>
          <w:szCs w:val="22"/>
        </w:rPr>
        <w:t>jelennek meg</w:t>
      </w:r>
      <w:r w:rsidR="00F60D15" w:rsidRPr="00A93F6A">
        <w:rPr>
          <w:sz w:val="22"/>
          <w:szCs w:val="22"/>
        </w:rPr>
        <w:t>),</w:t>
      </w:r>
    </w:p>
    <w:p w14:paraId="1F962F36" w14:textId="77777777" w:rsidR="00D07E07" w:rsidRPr="00A93F6A" w:rsidRDefault="00503888" w:rsidP="00284224">
      <w:pPr>
        <w:numPr>
          <w:ilvl w:val="0"/>
          <w:numId w:val="66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bőrkiütések a</w:t>
      </w:r>
      <w:r w:rsidR="004F09D1" w:rsidRPr="00A93F6A">
        <w:rPr>
          <w:sz w:val="22"/>
          <w:szCs w:val="22"/>
        </w:rPr>
        <w:t xml:space="preserve"> </w:t>
      </w:r>
      <w:r w:rsidR="00F60D15" w:rsidRPr="00A93F6A">
        <w:rPr>
          <w:sz w:val="22"/>
          <w:szCs w:val="22"/>
        </w:rPr>
        <w:t>száj körül,</w:t>
      </w:r>
    </w:p>
    <w:p w14:paraId="5F9DF4DF" w14:textId="77777777" w:rsidR="007B57C1" w:rsidRPr="00A93F6A" w:rsidRDefault="0048274C" w:rsidP="00496933">
      <w:pPr>
        <w:numPr>
          <w:ilvl w:val="0"/>
          <w:numId w:val="67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gyulladás nélküli viszketés</w:t>
      </w:r>
      <w:r w:rsidR="00D004F8" w:rsidRPr="00A93F6A">
        <w:rPr>
          <w:sz w:val="22"/>
          <w:szCs w:val="22"/>
        </w:rPr>
        <w:t>,</w:t>
      </w:r>
    </w:p>
    <w:p w14:paraId="49C7E913" w14:textId="77777777" w:rsidR="00394B80" w:rsidRPr="00A93F6A" w:rsidRDefault="00F60D15" w:rsidP="007234E4">
      <w:pPr>
        <w:numPr>
          <w:ilvl w:val="0"/>
          <w:numId w:val="67"/>
        </w:numPr>
        <w:tabs>
          <w:tab w:val="left" w:pos="0"/>
        </w:tabs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végbél- és nemi szervek körüli </w:t>
      </w:r>
      <w:r w:rsidR="005F7D91" w:rsidRPr="00A93F6A">
        <w:rPr>
          <w:sz w:val="22"/>
          <w:szCs w:val="22"/>
        </w:rPr>
        <w:t>bőr</w:t>
      </w:r>
      <w:r w:rsidRPr="00A93F6A">
        <w:rPr>
          <w:sz w:val="22"/>
          <w:szCs w:val="22"/>
        </w:rPr>
        <w:t>viszketés,</w:t>
      </w:r>
    </w:p>
    <w:p w14:paraId="1545647B" w14:textId="77777777" w:rsidR="00F60D15" w:rsidRPr="00A93F6A" w:rsidRDefault="00F60D15" w:rsidP="007234E4">
      <w:pPr>
        <w:numPr>
          <w:ilvl w:val="0"/>
          <w:numId w:val="67"/>
        </w:numPr>
        <w:tabs>
          <w:tab w:val="left" w:pos="0"/>
        </w:tabs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egy évesnél kisebb gyermekek </w:t>
      </w:r>
      <w:r w:rsidR="00B55AFC" w:rsidRPr="00A93F6A">
        <w:rPr>
          <w:sz w:val="22"/>
          <w:szCs w:val="22"/>
        </w:rPr>
        <w:t>kezelése</w:t>
      </w:r>
      <w:r w:rsidR="005F7D91" w:rsidRPr="00A93F6A">
        <w:rPr>
          <w:sz w:val="22"/>
          <w:szCs w:val="22"/>
        </w:rPr>
        <w:t xml:space="preserve"> esetén</w:t>
      </w:r>
      <w:r w:rsidRPr="00A93F6A">
        <w:rPr>
          <w:sz w:val="22"/>
          <w:szCs w:val="22"/>
        </w:rPr>
        <w:t>, beleértve a pelenka viselése okozta bőrgyulladást (</w:t>
      </w:r>
      <w:proofErr w:type="spellStart"/>
      <w:r w:rsidRPr="00A93F6A">
        <w:rPr>
          <w:sz w:val="22"/>
          <w:szCs w:val="22"/>
        </w:rPr>
        <w:t>dermatitis</w:t>
      </w:r>
      <w:proofErr w:type="spellEnd"/>
      <w:r w:rsidRPr="00A93F6A">
        <w:rPr>
          <w:sz w:val="22"/>
          <w:szCs w:val="22"/>
        </w:rPr>
        <w:t>), mivel ezekben az esetekben a készítmény alkalmazása</w:t>
      </w:r>
      <w:r w:rsidR="00610EF2" w:rsidRPr="00A93F6A">
        <w:rPr>
          <w:sz w:val="22"/>
          <w:szCs w:val="22"/>
        </w:rPr>
        <w:t xml:space="preserve"> ellenjavallt</w:t>
      </w:r>
      <w:r w:rsidRPr="00A93F6A">
        <w:rPr>
          <w:sz w:val="22"/>
          <w:szCs w:val="22"/>
        </w:rPr>
        <w:t>.</w:t>
      </w:r>
    </w:p>
    <w:p w14:paraId="222C8FB6" w14:textId="77777777" w:rsidR="00C634CE" w:rsidRPr="00A93F6A" w:rsidRDefault="00C634CE" w:rsidP="007234E4">
      <w:pPr>
        <w:rPr>
          <w:sz w:val="22"/>
          <w:szCs w:val="22"/>
        </w:rPr>
      </w:pPr>
    </w:p>
    <w:p w14:paraId="22920878" w14:textId="77777777" w:rsidR="007B57C1" w:rsidRPr="00A93F6A" w:rsidRDefault="009F0F8B" w:rsidP="007234E4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sym w:font="Wingdings" w:char="F0E8"/>
      </w:r>
      <w:r>
        <w:rPr>
          <w:sz w:val="22"/>
          <w:szCs w:val="22"/>
        </w:rPr>
        <w:tab/>
      </w:r>
      <w:r w:rsidR="00EB4D0C" w:rsidRPr="00A93F6A">
        <w:rPr>
          <w:sz w:val="22"/>
          <w:szCs w:val="22"/>
        </w:rPr>
        <w:t>Ha úgy gondolja</w:t>
      </w:r>
      <w:r w:rsidR="007B57C1" w:rsidRPr="00A93F6A">
        <w:rPr>
          <w:sz w:val="22"/>
          <w:szCs w:val="22"/>
        </w:rPr>
        <w:t xml:space="preserve">, </w:t>
      </w:r>
      <w:r w:rsidR="00EB4D0C" w:rsidRPr="00A93F6A">
        <w:rPr>
          <w:sz w:val="22"/>
          <w:szCs w:val="22"/>
        </w:rPr>
        <w:t>hogy</w:t>
      </w:r>
      <w:r w:rsidR="007B57C1" w:rsidRPr="00A93F6A">
        <w:rPr>
          <w:sz w:val="22"/>
          <w:szCs w:val="22"/>
        </w:rPr>
        <w:t xml:space="preserve"> a fent felsorolt állapotok </w:t>
      </w:r>
      <w:proofErr w:type="spellStart"/>
      <w:r w:rsidR="007B57C1" w:rsidRPr="00A93F6A">
        <w:rPr>
          <w:sz w:val="22"/>
          <w:szCs w:val="22"/>
        </w:rPr>
        <w:t>bármelyike</w:t>
      </w:r>
      <w:proofErr w:type="spellEnd"/>
      <w:r w:rsidR="007B57C1" w:rsidRPr="00A93F6A">
        <w:rPr>
          <w:sz w:val="22"/>
          <w:szCs w:val="22"/>
        </w:rPr>
        <w:t xml:space="preserve"> fennáll Önnél</w:t>
      </w:r>
      <w:r w:rsidR="00EB4D0C" w:rsidRPr="00A93F6A">
        <w:rPr>
          <w:sz w:val="22"/>
          <w:szCs w:val="22"/>
        </w:rPr>
        <w:t>,</w:t>
      </w:r>
      <w:r w:rsidR="007B57C1" w:rsidRPr="00A93F6A">
        <w:rPr>
          <w:sz w:val="22"/>
          <w:szCs w:val="22"/>
        </w:rPr>
        <w:t xml:space="preserve"> kérdezze meg </w:t>
      </w:r>
      <w:r w:rsidR="00D0669E" w:rsidRPr="00A93F6A">
        <w:rPr>
          <w:sz w:val="22"/>
          <w:szCs w:val="22"/>
        </w:rPr>
        <w:t>kezelő</w:t>
      </w:r>
      <w:r w:rsidR="007B57C1" w:rsidRPr="00A93F6A">
        <w:rPr>
          <w:sz w:val="22"/>
          <w:szCs w:val="22"/>
        </w:rPr>
        <w:t>orvosát</w:t>
      </w:r>
      <w:r w:rsidR="005F7D91" w:rsidRPr="00A93F6A">
        <w:rPr>
          <w:sz w:val="22"/>
          <w:szCs w:val="22"/>
        </w:rPr>
        <w:t xml:space="preserve"> vagy</w:t>
      </w:r>
      <w:r w:rsidR="007B57C1" w:rsidRPr="00A93F6A">
        <w:rPr>
          <w:sz w:val="22"/>
          <w:szCs w:val="22"/>
        </w:rPr>
        <w:t xml:space="preserve"> gyógyszerészét</w:t>
      </w:r>
      <w:r w:rsidR="00EB4D0C" w:rsidRPr="00A93F6A">
        <w:rPr>
          <w:sz w:val="22"/>
          <w:szCs w:val="22"/>
        </w:rPr>
        <w:t xml:space="preserve">, mielőtt </w:t>
      </w:r>
      <w:proofErr w:type="spellStart"/>
      <w:r w:rsidR="00EB4D0C" w:rsidRPr="00A93F6A">
        <w:rPr>
          <w:sz w:val="22"/>
          <w:szCs w:val="22"/>
        </w:rPr>
        <w:t>elkezdené</w:t>
      </w:r>
      <w:proofErr w:type="spellEnd"/>
      <w:r w:rsidR="00EB4D0C" w:rsidRPr="00A93F6A">
        <w:rPr>
          <w:sz w:val="22"/>
          <w:szCs w:val="22"/>
        </w:rPr>
        <w:t xml:space="preserve"> a </w:t>
      </w:r>
      <w:proofErr w:type="spellStart"/>
      <w:r w:rsidR="00EB4D0C" w:rsidRPr="00A93F6A">
        <w:rPr>
          <w:sz w:val="22"/>
          <w:szCs w:val="22"/>
        </w:rPr>
        <w:t>Dermovate</w:t>
      </w:r>
      <w:proofErr w:type="spellEnd"/>
      <w:r w:rsidR="003E793E" w:rsidRPr="00A93F6A">
        <w:rPr>
          <w:sz w:val="22"/>
          <w:szCs w:val="22"/>
        </w:rPr>
        <w:t xml:space="preserve"> kenőcsöt</w:t>
      </w:r>
      <w:r w:rsidR="00EB4D0C" w:rsidRPr="00A93F6A">
        <w:rPr>
          <w:sz w:val="22"/>
          <w:szCs w:val="22"/>
        </w:rPr>
        <w:t xml:space="preserve"> </w:t>
      </w:r>
      <w:r w:rsidR="002B1088" w:rsidRPr="00A93F6A">
        <w:rPr>
          <w:sz w:val="22"/>
          <w:szCs w:val="22"/>
        </w:rPr>
        <w:t>alkalmazni</w:t>
      </w:r>
      <w:r w:rsidR="007B57C1" w:rsidRPr="00A93F6A">
        <w:rPr>
          <w:sz w:val="22"/>
          <w:szCs w:val="22"/>
        </w:rPr>
        <w:t>.</w:t>
      </w:r>
    </w:p>
    <w:p w14:paraId="575BA4C8" w14:textId="77777777" w:rsidR="00F60D15" w:rsidRPr="00A93F6A" w:rsidRDefault="00F60D15" w:rsidP="007234E4">
      <w:pPr>
        <w:rPr>
          <w:sz w:val="22"/>
          <w:szCs w:val="22"/>
        </w:rPr>
      </w:pPr>
    </w:p>
    <w:p w14:paraId="71CD678B" w14:textId="77777777" w:rsidR="00381A1E" w:rsidRPr="00A93F6A" w:rsidRDefault="00B840F6" w:rsidP="007234E4">
      <w:pPr>
        <w:ind w:right="-2"/>
        <w:rPr>
          <w:noProof/>
          <w:sz w:val="22"/>
          <w:szCs w:val="22"/>
          <w:lang w:val="fr-BE"/>
        </w:rPr>
      </w:pPr>
      <w:r w:rsidRPr="00A93F6A">
        <w:rPr>
          <w:b/>
          <w:noProof/>
          <w:sz w:val="22"/>
          <w:szCs w:val="22"/>
        </w:rPr>
        <w:t>Figyelmeztetések és óvintézkedések</w:t>
      </w:r>
    </w:p>
    <w:p w14:paraId="700A25FF" w14:textId="77777777" w:rsidR="007B57C1" w:rsidRPr="00A93F6A" w:rsidRDefault="007B57C1" w:rsidP="007234E4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Tájékoztassa </w:t>
      </w:r>
      <w:r w:rsidR="00D0669E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 xml:space="preserve">orvosát, ha allergiás a </w:t>
      </w:r>
      <w:proofErr w:type="spellStart"/>
      <w:r w:rsidR="00115094" w:rsidRPr="00A93F6A">
        <w:rPr>
          <w:sz w:val="22"/>
          <w:szCs w:val="22"/>
        </w:rPr>
        <w:t>klobetazol</w:t>
      </w:r>
      <w:r w:rsidR="00115094" w:rsidRPr="00A93F6A">
        <w:rPr>
          <w:sz w:val="22"/>
          <w:szCs w:val="22"/>
        </w:rPr>
        <w:noBreakHyphen/>
        <w:t>propionátra</w:t>
      </w:r>
      <w:proofErr w:type="spellEnd"/>
      <w:r w:rsidRPr="00A93F6A">
        <w:rPr>
          <w:sz w:val="22"/>
          <w:szCs w:val="22"/>
        </w:rPr>
        <w:t xml:space="preserve">, </w:t>
      </w:r>
      <w:r w:rsidR="00115094" w:rsidRPr="00A93F6A">
        <w:rPr>
          <w:sz w:val="22"/>
          <w:szCs w:val="22"/>
        </w:rPr>
        <w:t>vagy</w:t>
      </w:r>
      <w:r w:rsidRPr="00A93F6A">
        <w:rPr>
          <w:sz w:val="22"/>
          <w:szCs w:val="22"/>
        </w:rPr>
        <w:t xml:space="preserve"> a </w:t>
      </w:r>
      <w:r w:rsidR="00115094" w:rsidRPr="00A93F6A">
        <w:rPr>
          <w:sz w:val="22"/>
          <w:szCs w:val="22"/>
        </w:rPr>
        <w:t>gyógyszer (6. pontban felsorolt) egyéb</w:t>
      </w:r>
      <w:r w:rsidR="00FE1BAC" w:rsidRPr="00A93F6A">
        <w:rPr>
          <w:sz w:val="22"/>
          <w:szCs w:val="22"/>
        </w:rPr>
        <w:t xml:space="preserve"> összetevőjé</w:t>
      </w:r>
      <w:r w:rsidR="00055E92" w:rsidRPr="00A93F6A">
        <w:rPr>
          <w:sz w:val="22"/>
          <w:szCs w:val="22"/>
        </w:rPr>
        <w:t>re</w:t>
      </w:r>
      <w:r w:rsidRPr="00A93F6A">
        <w:rPr>
          <w:sz w:val="22"/>
          <w:szCs w:val="22"/>
        </w:rPr>
        <w:t>.</w:t>
      </w:r>
    </w:p>
    <w:p w14:paraId="5060940F" w14:textId="77777777" w:rsidR="00055E92" w:rsidRPr="00A93F6A" w:rsidRDefault="00055E92" w:rsidP="00240BAB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Csak addig használja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kenőcsöt, amíg </w:t>
      </w:r>
      <w:r w:rsidR="00D0669E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 xml:space="preserve">orvosa </w:t>
      </w:r>
      <w:r w:rsidR="00D004F8" w:rsidRPr="00A93F6A">
        <w:rPr>
          <w:sz w:val="22"/>
          <w:szCs w:val="22"/>
        </w:rPr>
        <w:t>javasolja</w:t>
      </w:r>
      <w:r w:rsidRPr="00A93F6A">
        <w:rPr>
          <w:sz w:val="22"/>
          <w:szCs w:val="22"/>
        </w:rPr>
        <w:t>. Ha panaszai nem javulnak 2</w:t>
      </w:r>
      <w:r w:rsidR="00D004F8" w:rsidRPr="00A93F6A">
        <w:rPr>
          <w:sz w:val="22"/>
          <w:szCs w:val="22"/>
        </w:rPr>
        <w:noBreakHyphen/>
      </w:r>
      <w:r w:rsidRPr="00A93F6A">
        <w:rPr>
          <w:sz w:val="22"/>
          <w:szCs w:val="22"/>
        </w:rPr>
        <w:t>4</w:t>
      </w:r>
      <w:r w:rsidR="00AC6480" w:rsidRPr="00A93F6A">
        <w:rPr>
          <w:sz w:val="22"/>
          <w:szCs w:val="22"/>
        </w:rPr>
        <w:t> </w:t>
      </w:r>
      <w:r w:rsidRPr="00A93F6A">
        <w:rPr>
          <w:sz w:val="22"/>
          <w:szCs w:val="22"/>
        </w:rPr>
        <w:t xml:space="preserve">héten belül, beszéljen </w:t>
      </w:r>
      <w:r w:rsidR="00D45635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>orvosával.</w:t>
      </w:r>
    </w:p>
    <w:p w14:paraId="241CD6FF" w14:textId="77777777" w:rsidR="00055E92" w:rsidRPr="00A93F6A" w:rsidRDefault="00055E92" w:rsidP="00284224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Legyen óvatos, ha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kenőcsöt szemhéjon alkalmazza, vigyázva arra, hogy ne kerüljön a szem</w:t>
      </w:r>
      <w:r w:rsidR="00EB3210" w:rsidRPr="00A93F6A">
        <w:rPr>
          <w:sz w:val="22"/>
          <w:szCs w:val="22"/>
        </w:rPr>
        <w:t>é</w:t>
      </w:r>
      <w:r w:rsidRPr="00A93F6A">
        <w:rPr>
          <w:sz w:val="22"/>
          <w:szCs w:val="22"/>
        </w:rPr>
        <w:t>be.</w:t>
      </w:r>
    </w:p>
    <w:p w14:paraId="0170BC6C" w14:textId="77777777" w:rsidR="00055E92" w:rsidRPr="00A93F6A" w:rsidRDefault="00055E92" w:rsidP="00496933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Legyen óvatos, ha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kenőcsöt hosszabb időn át alkalmazza az arcon, mert az a</w:t>
      </w:r>
      <w:r w:rsidR="00E63825" w:rsidRPr="00A93F6A">
        <w:rPr>
          <w:sz w:val="22"/>
          <w:szCs w:val="22"/>
        </w:rPr>
        <w:t>rc</w:t>
      </w:r>
      <w:r w:rsidRPr="00A93F6A">
        <w:rPr>
          <w:sz w:val="22"/>
          <w:szCs w:val="22"/>
        </w:rPr>
        <w:t>bőr elvékonyodhat.</w:t>
      </w:r>
    </w:p>
    <w:p w14:paraId="5CF92F29" w14:textId="77777777" w:rsidR="00055E92" w:rsidRDefault="00055E92" w:rsidP="007234E4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Ha lábszárfekély</w:t>
      </w:r>
      <w:r w:rsidR="00D004F8" w:rsidRPr="00A93F6A">
        <w:rPr>
          <w:sz w:val="22"/>
          <w:szCs w:val="22"/>
        </w:rPr>
        <w:t>e</w:t>
      </w:r>
      <w:r w:rsidRPr="00A93F6A">
        <w:rPr>
          <w:sz w:val="22"/>
          <w:szCs w:val="22"/>
        </w:rPr>
        <w:t xml:space="preserve"> körül </w:t>
      </w:r>
      <w:r w:rsidR="00D004F8" w:rsidRPr="00A93F6A">
        <w:rPr>
          <w:sz w:val="22"/>
          <w:szCs w:val="22"/>
        </w:rPr>
        <w:t xml:space="preserve">ekcéma </w:t>
      </w:r>
      <w:r w:rsidRPr="00A93F6A">
        <w:rPr>
          <w:sz w:val="22"/>
          <w:szCs w:val="22"/>
        </w:rPr>
        <w:t xml:space="preserve">van, a helyi </w:t>
      </w:r>
      <w:proofErr w:type="spellStart"/>
      <w:r w:rsidRPr="00A93F6A">
        <w:rPr>
          <w:sz w:val="22"/>
          <w:szCs w:val="22"/>
        </w:rPr>
        <w:t>kortikoszteroid</w:t>
      </w:r>
      <w:proofErr w:type="spellEnd"/>
      <w:r w:rsidRPr="00A93F6A">
        <w:rPr>
          <w:sz w:val="22"/>
          <w:szCs w:val="22"/>
        </w:rPr>
        <w:t xml:space="preserve"> használata fokozhatja az allergiás reakció vagy a fertőzés kockázatát a fekély körül.</w:t>
      </w:r>
    </w:p>
    <w:p w14:paraId="5E930D03" w14:textId="77777777" w:rsidR="00BE01B5" w:rsidRPr="00A93F6A" w:rsidRDefault="00E53A2E" w:rsidP="007234E4">
      <w:pPr>
        <w:numPr>
          <w:ilvl w:val="0"/>
          <w:numId w:val="18"/>
        </w:numPr>
        <w:ind w:left="567" w:hanging="567"/>
        <w:rPr>
          <w:sz w:val="22"/>
          <w:szCs w:val="22"/>
        </w:rPr>
      </w:pPr>
      <w:bookmarkStart w:id="0" w:name="_Hlk61273113"/>
      <w:r>
        <w:rPr>
          <w:bCs/>
          <w:noProof/>
          <w:sz w:val="22"/>
          <w:szCs w:val="22"/>
        </w:rPr>
        <w:t xml:space="preserve">Beszéljen kezelőorvosával vagy gyógyszerészével, </w:t>
      </w:r>
      <w:bookmarkEnd w:id="0"/>
      <w:r>
        <w:rPr>
          <w:bCs/>
          <w:noProof/>
          <w:sz w:val="22"/>
          <w:szCs w:val="22"/>
        </w:rPr>
        <w:t>h</w:t>
      </w:r>
      <w:r w:rsidR="00BE01B5" w:rsidRPr="00671AD9">
        <w:rPr>
          <w:bCs/>
          <w:noProof/>
          <w:sz w:val="22"/>
          <w:szCs w:val="22"/>
        </w:rPr>
        <w:t xml:space="preserve">a Ön újonnan kialakuló csontfájdalmat vagy a korábbi csonttünetek rosszabbodását észleli a </w:t>
      </w:r>
      <w:r w:rsidR="00BE01B5">
        <w:rPr>
          <w:bCs/>
          <w:noProof/>
          <w:sz w:val="22"/>
          <w:szCs w:val="22"/>
        </w:rPr>
        <w:t xml:space="preserve">Dermovate </w:t>
      </w:r>
      <w:r>
        <w:rPr>
          <w:bCs/>
          <w:noProof/>
          <w:sz w:val="22"/>
          <w:szCs w:val="22"/>
        </w:rPr>
        <w:t>kenőccsel</w:t>
      </w:r>
      <w:r w:rsidR="00BE01B5">
        <w:rPr>
          <w:bCs/>
          <w:noProof/>
          <w:sz w:val="22"/>
          <w:szCs w:val="22"/>
        </w:rPr>
        <w:t xml:space="preserve"> történő</w:t>
      </w:r>
      <w:r w:rsidR="00BE01B5" w:rsidRPr="00671AD9">
        <w:rPr>
          <w:bCs/>
          <w:noProof/>
          <w:sz w:val="22"/>
          <w:szCs w:val="22"/>
        </w:rPr>
        <w:t xml:space="preserve"> kezelés során, különösen, ha a </w:t>
      </w:r>
      <w:r w:rsidR="00BE01B5">
        <w:rPr>
          <w:bCs/>
          <w:noProof/>
          <w:sz w:val="22"/>
          <w:szCs w:val="22"/>
        </w:rPr>
        <w:t>Dermovate kenőcsöt</w:t>
      </w:r>
      <w:r w:rsidR="00BE01B5" w:rsidRPr="00671AD9">
        <w:rPr>
          <w:bCs/>
          <w:noProof/>
          <w:sz w:val="22"/>
          <w:szCs w:val="22"/>
        </w:rPr>
        <w:t xml:space="preserve"> hosszú időn át vagy ismétlődően alkalmazta.</w:t>
      </w:r>
    </w:p>
    <w:p w14:paraId="4A671E94" w14:textId="77777777" w:rsidR="009F0F8B" w:rsidRPr="009F0F8B" w:rsidRDefault="00055E92" w:rsidP="007234E4">
      <w:pPr>
        <w:numPr>
          <w:ilvl w:val="0"/>
          <w:numId w:val="68"/>
        </w:numPr>
        <w:ind w:left="567" w:hanging="567"/>
        <w:rPr>
          <w:sz w:val="22"/>
          <w:szCs w:val="22"/>
        </w:rPr>
      </w:pPr>
      <w:r w:rsidRPr="009F0F8B">
        <w:rPr>
          <w:sz w:val="22"/>
          <w:szCs w:val="22"/>
        </w:rPr>
        <w:t xml:space="preserve">Csak akkor használjon légmentesen záró fedőkötést a gyógyszerrel kezelt bőrfelületen, ha ezt </w:t>
      </w:r>
      <w:r w:rsidR="00D0669E" w:rsidRPr="009F0F8B">
        <w:rPr>
          <w:sz w:val="22"/>
          <w:szCs w:val="22"/>
        </w:rPr>
        <w:t>kezelő</w:t>
      </w:r>
      <w:r w:rsidRPr="009F0F8B">
        <w:rPr>
          <w:sz w:val="22"/>
          <w:szCs w:val="22"/>
        </w:rPr>
        <w:t xml:space="preserve">orvosa </w:t>
      </w:r>
      <w:r w:rsidR="008B60FC" w:rsidRPr="009F0F8B">
        <w:rPr>
          <w:sz w:val="22"/>
          <w:szCs w:val="22"/>
        </w:rPr>
        <w:t>javasolja</w:t>
      </w:r>
      <w:r w:rsidRPr="009F0F8B">
        <w:rPr>
          <w:sz w:val="22"/>
          <w:szCs w:val="22"/>
        </w:rPr>
        <w:t>.</w:t>
      </w:r>
      <w:r w:rsidR="005F7D91" w:rsidRPr="009F0F8B">
        <w:rPr>
          <w:sz w:val="22"/>
          <w:szCs w:val="22"/>
        </w:rPr>
        <w:t xml:space="preserve"> </w:t>
      </w:r>
      <w:r w:rsidRPr="009F0F8B">
        <w:rPr>
          <w:sz w:val="22"/>
          <w:szCs w:val="22"/>
        </w:rPr>
        <w:t xml:space="preserve">Ha a </w:t>
      </w:r>
      <w:proofErr w:type="spellStart"/>
      <w:r w:rsidRPr="009F0F8B">
        <w:rPr>
          <w:sz w:val="22"/>
          <w:szCs w:val="22"/>
        </w:rPr>
        <w:t>Dermovate</w:t>
      </w:r>
      <w:proofErr w:type="spellEnd"/>
      <w:r w:rsidRPr="009F0F8B">
        <w:rPr>
          <w:sz w:val="22"/>
          <w:szCs w:val="22"/>
        </w:rPr>
        <w:t xml:space="preserve"> kenőcsöt légmentesen </w:t>
      </w:r>
      <w:r w:rsidR="00D45635" w:rsidRPr="009F0F8B">
        <w:rPr>
          <w:sz w:val="22"/>
          <w:szCs w:val="22"/>
        </w:rPr>
        <w:t>lezárt</w:t>
      </w:r>
      <w:r w:rsidRPr="009F0F8B">
        <w:rPr>
          <w:sz w:val="22"/>
          <w:szCs w:val="22"/>
        </w:rPr>
        <w:t xml:space="preserve"> kötés alatt használja (beleértve a csecsemők pelenkáját is), a fertőzések </w:t>
      </w:r>
      <w:r w:rsidR="00115094" w:rsidRPr="009F0F8B">
        <w:rPr>
          <w:sz w:val="22"/>
          <w:szCs w:val="22"/>
        </w:rPr>
        <w:t>elkerülése végett az</w:t>
      </w:r>
      <w:r w:rsidRPr="009F0F8B">
        <w:rPr>
          <w:sz w:val="22"/>
          <w:szCs w:val="22"/>
        </w:rPr>
        <w:t xml:space="preserve"> </w:t>
      </w:r>
      <w:r w:rsidR="00115094" w:rsidRPr="009F0F8B">
        <w:rPr>
          <w:noProof/>
          <w:sz w:val="22"/>
          <w:szCs w:val="22"/>
        </w:rPr>
        <w:t>új kötés felhelyezése e</w:t>
      </w:r>
      <w:r w:rsidR="00D45635" w:rsidRPr="009F0F8B">
        <w:rPr>
          <w:noProof/>
          <w:sz w:val="22"/>
          <w:szCs w:val="22"/>
        </w:rPr>
        <w:t>lőtt a bőrt meg kell tisztítani</w:t>
      </w:r>
      <w:r w:rsidRPr="009F0F8B">
        <w:rPr>
          <w:sz w:val="22"/>
          <w:szCs w:val="22"/>
        </w:rPr>
        <w:t>.</w:t>
      </w:r>
    </w:p>
    <w:p w14:paraId="710D0295" w14:textId="77777777" w:rsidR="00055E92" w:rsidRPr="00A93F6A" w:rsidRDefault="00055E92" w:rsidP="007234E4">
      <w:pPr>
        <w:rPr>
          <w:b/>
          <w:sz w:val="22"/>
          <w:szCs w:val="22"/>
        </w:rPr>
      </w:pPr>
    </w:p>
    <w:p w14:paraId="1B2900C6" w14:textId="77777777" w:rsidR="00055E92" w:rsidRDefault="009F0F8B" w:rsidP="00240BAB">
      <w:pPr>
        <w:tabs>
          <w:tab w:val="left" w:pos="567"/>
        </w:tabs>
        <w:rPr>
          <w:sz w:val="22"/>
          <w:szCs w:val="22"/>
        </w:rPr>
      </w:pPr>
      <w:r>
        <w:rPr>
          <w:b/>
          <w:sz w:val="22"/>
          <w:szCs w:val="22"/>
        </w:rPr>
        <w:sym w:font="Wingdings" w:char="F0E8"/>
      </w:r>
      <w:r>
        <w:rPr>
          <w:b/>
          <w:sz w:val="22"/>
          <w:szCs w:val="22"/>
        </w:rPr>
        <w:tab/>
      </w:r>
      <w:r w:rsidR="00055E92" w:rsidRPr="00A93F6A">
        <w:rPr>
          <w:b/>
          <w:sz w:val="22"/>
          <w:szCs w:val="22"/>
        </w:rPr>
        <w:t xml:space="preserve">Forduljon </w:t>
      </w:r>
      <w:r w:rsidR="00D0669E" w:rsidRPr="00A93F6A">
        <w:rPr>
          <w:b/>
          <w:sz w:val="22"/>
          <w:szCs w:val="22"/>
        </w:rPr>
        <w:t>kezelő</w:t>
      </w:r>
      <w:r w:rsidR="00055E92" w:rsidRPr="00A93F6A">
        <w:rPr>
          <w:b/>
          <w:sz w:val="22"/>
          <w:szCs w:val="22"/>
        </w:rPr>
        <w:t>orvosához,</w:t>
      </w:r>
      <w:r w:rsidR="00055E92" w:rsidRPr="00A93F6A">
        <w:rPr>
          <w:sz w:val="22"/>
          <w:szCs w:val="22"/>
        </w:rPr>
        <w:t xml:space="preserve"> ha fertőzés alakul</w:t>
      </w:r>
      <w:r w:rsidR="002C6062" w:rsidRPr="00A93F6A">
        <w:rPr>
          <w:sz w:val="22"/>
          <w:szCs w:val="22"/>
        </w:rPr>
        <w:t>t</w:t>
      </w:r>
      <w:r w:rsidR="00055E92" w:rsidRPr="00A93F6A">
        <w:rPr>
          <w:sz w:val="22"/>
          <w:szCs w:val="22"/>
        </w:rPr>
        <w:t xml:space="preserve"> ki Önnél</w:t>
      </w:r>
      <w:r w:rsidR="005F7D91" w:rsidRPr="00A93F6A">
        <w:rPr>
          <w:sz w:val="22"/>
          <w:szCs w:val="22"/>
        </w:rPr>
        <w:t xml:space="preserve"> (lásd 4. pont)</w:t>
      </w:r>
      <w:r w:rsidR="00055E92" w:rsidRPr="00A93F6A">
        <w:rPr>
          <w:sz w:val="22"/>
          <w:szCs w:val="22"/>
        </w:rPr>
        <w:t>.</w:t>
      </w:r>
    </w:p>
    <w:p w14:paraId="0F0F5C1D" w14:textId="77777777" w:rsidR="009F0F8B" w:rsidRPr="00A93F6A" w:rsidRDefault="009F0F8B" w:rsidP="00284224">
      <w:pPr>
        <w:tabs>
          <w:tab w:val="left" w:pos="567"/>
        </w:tabs>
        <w:rPr>
          <w:sz w:val="22"/>
          <w:szCs w:val="22"/>
        </w:rPr>
      </w:pPr>
      <w:bookmarkStart w:id="1" w:name="_Hlk531712373"/>
    </w:p>
    <w:p w14:paraId="5B4D7024" w14:textId="77777777" w:rsidR="00D004F8" w:rsidRDefault="009F0F8B" w:rsidP="00496933">
      <w:pPr>
        <w:tabs>
          <w:tab w:val="left" w:pos="567"/>
        </w:tabs>
        <w:ind w:right="-2"/>
        <w:rPr>
          <w:b/>
          <w:noProof/>
          <w:sz w:val="22"/>
          <w:szCs w:val="22"/>
          <w:lang w:val="fr-BE"/>
        </w:rPr>
      </w:pPr>
      <w:bookmarkStart w:id="2" w:name="_Hlk531712584"/>
      <w:r>
        <w:rPr>
          <w:b/>
          <w:sz w:val="22"/>
          <w:szCs w:val="22"/>
        </w:rPr>
        <w:sym w:font="Wingdings" w:char="F0E8"/>
      </w:r>
      <w:r>
        <w:rPr>
          <w:b/>
          <w:sz w:val="22"/>
          <w:szCs w:val="22"/>
        </w:rPr>
        <w:tab/>
      </w:r>
      <w:r w:rsidRPr="00A93F6A">
        <w:rPr>
          <w:b/>
          <w:sz w:val="22"/>
          <w:szCs w:val="22"/>
        </w:rPr>
        <w:t>Forduljon kezelőorvosához,</w:t>
      </w:r>
      <w:r w:rsidRPr="00A93F6A">
        <w:rPr>
          <w:sz w:val="22"/>
          <w:szCs w:val="22"/>
        </w:rPr>
        <w:t xml:space="preserve"> </w:t>
      </w:r>
      <w:r>
        <w:rPr>
          <w:sz w:val="22"/>
          <w:szCs w:val="22"/>
        </w:rPr>
        <w:t>amennyiben homályos látás vagy egyéb látászavar jelentkezik</w:t>
      </w:r>
      <w:r w:rsidRPr="00A93F6A">
        <w:rPr>
          <w:sz w:val="22"/>
          <w:szCs w:val="22"/>
        </w:rPr>
        <w:t>.</w:t>
      </w:r>
    </w:p>
    <w:bookmarkEnd w:id="1"/>
    <w:bookmarkEnd w:id="2"/>
    <w:p w14:paraId="44D40A57" w14:textId="77777777" w:rsidR="009F0F8B" w:rsidRPr="00A93F6A" w:rsidRDefault="009F0F8B" w:rsidP="007234E4">
      <w:pPr>
        <w:ind w:right="-2"/>
        <w:rPr>
          <w:b/>
          <w:noProof/>
          <w:sz w:val="22"/>
          <w:szCs w:val="22"/>
          <w:lang w:val="fr-BE"/>
        </w:rPr>
      </w:pPr>
    </w:p>
    <w:p w14:paraId="159D8FB6" w14:textId="77777777" w:rsidR="008A0D31" w:rsidRPr="00A93F6A" w:rsidRDefault="008A0D31" w:rsidP="007234E4">
      <w:pPr>
        <w:ind w:right="-2"/>
        <w:rPr>
          <w:b/>
          <w:noProof/>
          <w:sz w:val="22"/>
          <w:szCs w:val="22"/>
          <w:lang w:val="fr-BE"/>
        </w:rPr>
      </w:pPr>
      <w:r w:rsidRPr="00A93F6A">
        <w:rPr>
          <w:b/>
          <w:noProof/>
          <w:sz w:val="22"/>
          <w:szCs w:val="22"/>
          <w:lang w:val="fr-BE"/>
        </w:rPr>
        <w:t>Egyéb</w:t>
      </w:r>
      <w:r w:rsidRPr="00A93F6A">
        <w:rPr>
          <w:b/>
          <w:sz w:val="22"/>
          <w:szCs w:val="22"/>
          <w:lang w:val="fr-BE"/>
        </w:rPr>
        <w:t xml:space="preserve"> </w:t>
      </w:r>
      <w:proofErr w:type="spellStart"/>
      <w:r w:rsidRPr="00A93F6A">
        <w:rPr>
          <w:b/>
          <w:sz w:val="22"/>
          <w:szCs w:val="22"/>
          <w:lang w:val="fr-BE"/>
        </w:rPr>
        <w:t>gyógyszerek</w:t>
      </w:r>
      <w:proofErr w:type="spellEnd"/>
      <w:r w:rsidRPr="00A93F6A">
        <w:rPr>
          <w:b/>
          <w:noProof/>
          <w:sz w:val="22"/>
          <w:szCs w:val="22"/>
          <w:lang w:val="fr-BE"/>
        </w:rPr>
        <w:t xml:space="preserve"> és a</w:t>
      </w:r>
      <w:r w:rsidR="00E63825" w:rsidRPr="00A93F6A">
        <w:rPr>
          <w:b/>
          <w:noProof/>
          <w:sz w:val="22"/>
          <w:szCs w:val="22"/>
          <w:lang w:val="fr-BE"/>
        </w:rPr>
        <w:t xml:space="preserve"> </w:t>
      </w:r>
      <w:r w:rsidRPr="00A93F6A">
        <w:rPr>
          <w:b/>
          <w:noProof/>
          <w:sz w:val="22"/>
          <w:szCs w:val="22"/>
          <w:lang w:val="fr-BE"/>
        </w:rPr>
        <w:t>Dermovate</w:t>
      </w:r>
      <w:r w:rsidR="006015E2" w:rsidRPr="00A93F6A">
        <w:rPr>
          <w:b/>
          <w:noProof/>
          <w:sz w:val="22"/>
          <w:szCs w:val="22"/>
          <w:lang w:val="fr-BE"/>
        </w:rPr>
        <w:t xml:space="preserve"> kenőcs</w:t>
      </w:r>
    </w:p>
    <w:p w14:paraId="589F065E" w14:textId="77777777" w:rsidR="005F7D91" w:rsidRPr="00A93F6A" w:rsidRDefault="008A0D31" w:rsidP="007234E4">
      <w:pPr>
        <w:tabs>
          <w:tab w:val="left" w:pos="567"/>
        </w:tabs>
        <w:rPr>
          <w:sz w:val="22"/>
          <w:szCs w:val="22"/>
        </w:rPr>
      </w:pPr>
      <w:r w:rsidRPr="00A93F6A">
        <w:rPr>
          <w:sz w:val="22"/>
          <w:szCs w:val="22"/>
        </w:rPr>
        <w:t xml:space="preserve">Egyes gyógyszerek befolyásolhatják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 hatását, illetve fokozhatják a mellékhatások kialakulásának kockázatát. E gyógyszerek közé tartozik </w:t>
      </w:r>
      <w:proofErr w:type="spellStart"/>
      <w:proofErr w:type="gramStart"/>
      <w:r w:rsidRPr="00A93F6A">
        <w:rPr>
          <w:sz w:val="22"/>
          <w:szCs w:val="22"/>
        </w:rPr>
        <w:t>pl.a</w:t>
      </w:r>
      <w:proofErr w:type="spellEnd"/>
      <w:proofErr w:type="gramEnd"/>
      <w:r w:rsidRPr="00A93F6A">
        <w:rPr>
          <w:sz w:val="22"/>
          <w:szCs w:val="22"/>
        </w:rPr>
        <w:t xml:space="preserve"> ritonavir és az </w:t>
      </w:r>
      <w:proofErr w:type="spellStart"/>
      <w:r w:rsidRPr="00A93F6A">
        <w:rPr>
          <w:sz w:val="22"/>
          <w:szCs w:val="22"/>
        </w:rPr>
        <w:t>itrakonazol</w:t>
      </w:r>
      <w:proofErr w:type="spellEnd"/>
      <w:r w:rsidRPr="00A93F6A">
        <w:rPr>
          <w:sz w:val="22"/>
          <w:szCs w:val="22"/>
        </w:rPr>
        <w:t xml:space="preserve">. </w:t>
      </w:r>
    </w:p>
    <w:p w14:paraId="67C42866" w14:textId="77777777" w:rsidR="008A0D31" w:rsidRDefault="008A0D31" w:rsidP="007234E4">
      <w:pPr>
        <w:numPr>
          <w:ilvl w:val="0"/>
          <w:numId w:val="6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Tájékoztassa </w:t>
      </w:r>
      <w:r w:rsidR="00D0669E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>orvosát arról, ha ilyen hatóanyagokat tartalmazó gyógyszer</w:t>
      </w:r>
      <w:r w:rsidR="00381A1E" w:rsidRPr="00A93F6A">
        <w:rPr>
          <w:sz w:val="22"/>
          <w:szCs w:val="22"/>
        </w:rPr>
        <w:t>t</w:t>
      </w:r>
      <w:r w:rsidRPr="00A93F6A">
        <w:rPr>
          <w:sz w:val="22"/>
          <w:szCs w:val="22"/>
        </w:rPr>
        <w:t xml:space="preserve"> szed.</w:t>
      </w:r>
    </w:p>
    <w:p w14:paraId="6B4ED29A" w14:textId="77777777" w:rsidR="00E53A2E" w:rsidRDefault="00E53A2E" w:rsidP="00E53A2E">
      <w:pPr>
        <w:rPr>
          <w:bCs/>
          <w:noProof/>
          <w:sz w:val="22"/>
          <w:szCs w:val="22"/>
        </w:rPr>
      </w:pPr>
    </w:p>
    <w:p w14:paraId="49F26052" w14:textId="77777777" w:rsidR="008A0D31" w:rsidRPr="00524175" w:rsidRDefault="00DD5F33" w:rsidP="00524175">
      <w:pPr>
        <w:rPr>
          <w:sz w:val="22"/>
          <w:szCs w:val="22"/>
        </w:rPr>
      </w:pPr>
      <w:r>
        <w:rPr>
          <w:bCs/>
          <w:noProof/>
          <w:sz w:val="22"/>
          <w:szCs w:val="22"/>
        </w:rPr>
        <w:t>Beszéljen kezelőorvosával vagy gyógyszerészével,</w:t>
      </w:r>
      <w:r w:rsidDel="00DD5F33">
        <w:rPr>
          <w:bCs/>
          <w:noProof/>
          <w:sz w:val="22"/>
          <w:szCs w:val="22"/>
        </w:rPr>
        <w:t xml:space="preserve"> </w:t>
      </w:r>
      <w:r>
        <w:rPr>
          <w:bCs/>
          <w:noProof/>
          <w:sz w:val="22"/>
          <w:szCs w:val="22"/>
        </w:rPr>
        <w:t>h</w:t>
      </w:r>
      <w:r w:rsidR="00E53A2E" w:rsidRPr="00671AD9">
        <w:rPr>
          <w:bCs/>
          <w:noProof/>
          <w:sz w:val="22"/>
          <w:szCs w:val="22"/>
        </w:rPr>
        <w:t>a Ön egyéb</w:t>
      </w:r>
      <w:r w:rsidR="00DF44C2">
        <w:rPr>
          <w:bCs/>
          <w:noProof/>
          <w:sz w:val="22"/>
          <w:szCs w:val="22"/>
        </w:rPr>
        <w:t>,</w:t>
      </w:r>
      <w:r w:rsidR="00E53A2E" w:rsidRPr="00671AD9">
        <w:rPr>
          <w:bCs/>
          <w:noProof/>
          <w:sz w:val="22"/>
          <w:szCs w:val="22"/>
        </w:rPr>
        <w:t xml:space="preserve"> szájon át vagy </w:t>
      </w:r>
      <w:r>
        <w:rPr>
          <w:bCs/>
          <w:noProof/>
          <w:sz w:val="22"/>
          <w:szCs w:val="22"/>
        </w:rPr>
        <w:t>külsőleg</w:t>
      </w:r>
      <w:r w:rsidR="00E53A2E" w:rsidRPr="00671AD9">
        <w:rPr>
          <w:bCs/>
          <w:noProof/>
          <w:sz w:val="22"/>
          <w:szCs w:val="22"/>
        </w:rPr>
        <w:t xml:space="preserve"> alkalmazható kortikoszteroidokat vagy az immunrendszer működését szabályozó gyógyszereket (</w:t>
      </w:r>
      <w:r>
        <w:rPr>
          <w:bCs/>
          <w:noProof/>
          <w:sz w:val="22"/>
          <w:szCs w:val="22"/>
        </w:rPr>
        <w:t>például</w:t>
      </w:r>
      <w:r w:rsidR="00E53A2E" w:rsidRPr="00671AD9">
        <w:rPr>
          <w:bCs/>
          <w:noProof/>
          <w:sz w:val="22"/>
          <w:szCs w:val="22"/>
        </w:rPr>
        <w:t xml:space="preserve"> autoimmun betegségek ellen vagy szervátültetést követően) kap.</w:t>
      </w:r>
      <w:r>
        <w:rPr>
          <w:bCs/>
          <w:noProof/>
          <w:sz w:val="22"/>
          <w:szCs w:val="22"/>
        </w:rPr>
        <w:t xml:space="preserve"> </w:t>
      </w:r>
      <w:r w:rsidR="00E53A2E" w:rsidRPr="00671AD9">
        <w:rPr>
          <w:bCs/>
          <w:noProof/>
          <w:sz w:val="22"/>
          <w:szCs w:val="22"/>
        </w:rPr>
        <w:t xml:space="preserve">A </w:t>
      </w:r>
      <w:r w:rsidR="00E53A2E">
        <w:rPr>
          <w:bCs/>
          <w:noProof/>
          <w:sz w:val="22"/>
          <w:szCs w:val="22"/>
        </w:rPr>
        <w:t xml:space="preserve">Dermovate </w:t>
      </w:r>
      <w:r w:rsidR="008E7386">
        <w:rPr>
          <w:bCs/>
          <w:noProof/>
          <w:sz w:val="22"/>
          <w:szCs w:val="22"/>
        </w:rPr>
        <w:t>kenőcs</w:t>
      </w:r>
      <w:r w:rsidR="00E53A2E" w:rsidRPr="00671AD9">
        <w:rPr>
          <w:bCs/>
          <w:noProof/>
          <w:sz w:val="22"/>
          <w:szCs w:val="22"/>
        </w:rPr>
        <w:t xml:space="preserve"> ilyen gyógyszerekkel való egyidejű alkalmazása súlyos fertőzések kialakulásával járhat.</w:t>
      </w:r>
    </w:p>
    <w:p w14:paraId="726605B9" w14:textId="77777777" w:rsidR="008E7386" w:rsidRPr="00A93F6A" w:rsidRDefault="008E7386" w:rsidP="00524175">
      <w:pPr>
        <w:rPr>
          <w:sz w:val="22"/>
          <w:szCs w:val="22"/>
        </w:rPr>
      </w:pPr>
    </w:p>
    <w:p w14:paraId="4EF6858A" w14:textId="77777777" w:rsidR="00381A1E" w:rsidRPr="00A93F6A" w:rsidRDefault="00381A1E" w:rsidP="00284224">
      <w:pPr>
        <w:rPr>
          <w:sz w:val="22"/>
          <w:szCs w:val="22"/>
          <w:lang w:val="fr-BE"/>
        </w:rPr>
      </w:pPr>
      <w:proofErr w:type="spellStart"/>
      <w:r w:rsidRPr="00A93F6A">
        <w:rPr>
          <w:sz w:val="22"/>
          <w:szCs w:val="22"/>
          <w:lang w:val="fr-BE"/>
        </w:rPr>
        <w:t>Feltétlenül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tájékoztassa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kezelőorvosát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vagy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gyógyszerészét</w:t>
      </w:r>
      <w:proofErr w:type="spellEnd"/>
      <w:r w:rsidRPr="00A93F6A">
        <w:rPr>
          <w:sz w:val="22"/>
          <w:szCs w:val="22"/>
          <w:lang w:val="fr-BE"/>
        </w:rPr>
        <w:t xml:space="preserve"> a </w:t>
      </w:r>
      <w:proofErr w:type="spellStart"/>
      <w:r w:rsidRPr="00A93F6A">
        <w:rPr>
          <w:sz w:val="22"/>
          <w:szCs w:val="22"/>
          <w:lang w:val="fr-BE"/>
        </w:rPr>
        <w:t>jelenleg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vagy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nemrégiben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r w:rsidRPr="00A93F6A">
        <w:rPr>
          <w:noProof/>
          <w:sz w:val="22"/>
          <w:szCs w:val="22"/>
          <w:lang w:val="fr-BE"/>
        </w:rPr>
        <w:t>alkalmazott, valamint alkalmazni tervezett</w:t>
      </w:r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egyéb</w:t>
      </w:r>
      <w:proofErr w:type="spellEnd"/>
      <w:r w:rsidRPr="00A93F6A">
        <w:rPr>
          <w:sz w:val="22"/>
          <w:szCs w:val="22"/>
          <w:lang w:val="fr-BE"/>
        </w:rPr>
        <w:t xml:space="preserve"> </w:t>
      </w:r>
      <w:proofErr w:type="spellStart"/>
      <w:r w:rsidRPr="00A93F6A">
        <w:rPr>
          <w:sz w:val="22"/>
          <w:szCs w:val="22"/>
          <w:lang w:val="fr-BE"/>
        </w:rPr>
        <w:t>gyógyszereiről</w:t>
      </w:r>
      <w:proofErr w:type="spellEnd"/>
      <w:r w:rsidR="00702064" w:rsidRPr="00A93F6A">
        <w:rPr>
          <w:noProof/>
          <w:sz w:val="22"/>
          <w:szCs w:val="22"/>
        </w:rPr>
        <w:t>.</w:t>
      </w:r>
    </w:p>
    <w:p w14:paraId="626DD85F" w14:textId="77777777" w:rsidR="00055E92" w:rsidRPr="00A93F6A" w:rsidRDefault="00055E92" w:rsidP="00496933">
      <w:pPr>
        <w:rPr>
          <w:sz w:val="22"/>
          <w:szCs w:val="22"/>
        </w:rPr>
      </w:pPr>
    </w:p>
    <w:p w14:paraId="2B129B2A" w14:textId="77777777" w:rsidR="00A11AB0" w:rsidRPr="00A93F6A" w:rsidRDefault="00190AE1" w:rsidP="007234E4">
      <w:pPr>
        <w:rPr>
          <w:b/>
          <w:sz w:val="22"/>
          <w:szCs w:val="22"/>
        </w:rPr>
      </w:pPr>
      <w:r w:rsidRPr="00A93F6A">
        <w:rPr>
          <w:b/>
          <w:sz w:val="22"/>
          <w:szCs w:val="22"/>
        </w:rPr>
        <w:t>Terhesség és</w:t>
      </w:r>
      <w:r w:rsidR="00A11AB0" w:rsidRPr="00A93F6A">
        <w:rPr>
          <w:b/>
          <w:sz w:val="22"/>
          <w:szCs w:val="22"/>
        </w:rPr>
        <w:t xml:space="preserve"> szoptatás</w:t>
      </w:r>
    </w:p>
    <w:p w14:paraId="03D76E42" w14:textId="77777777" w:rsidR="00FA6AF7" w:rsidRPr="00A93F6A" w:rsidRDefault="00702064" w:rsidP="00240BAB">
      <w:pPr>
        <w:rPr>
          <w:sz w:val="22"/>
          <w:szCs w:val="22"/>
        </w:rPr>
      </w:pPr>
      <w:r w:rsidRPr="00A93F6A">
        <w:rPr>
          <w:sz w:val="22"/>
          <w:szCs w:val="22"/>
        </w:rPr>
        <w:t xml:space="preserve">Ha Ön terhes vagy szoptat, </w:t>
      </w:r>
      <w:proofErr w:type="gramStart"/>
      <w:r w:rsidRPr="00A93F6A">
        <w:rPr>
          <w:sz w:val="22"/>
          <w:szCs w:val="22"/>
        </w:rPr>
        <w:t>illetve</w:t>
      </w:r>
      <w:proofErr w:type="gramEnd"/>
      <w:r w:rsidRPr="00A93F6A">
        <w:rPr>
          <w:sz w:val="22"/>
          <w:szCs w:val="22"/>
        </w:rPr>
        <w:t xml:space="preserve"> ha fen</w:t>
      </w:r>
      <w:r w:rsidR="00B8352F" w:rsidRPr="00A93F6A">
        <w:rPr>
          <w:sz w:val="22"/>
          <w:szCs w:val="22"/>
        </w:rPr>
        <w:t>n</w:t>
      </w:r>
      <w:r w:rsidRPr="00A93F6A">
        <w:rPr>
          <w:sz w:val="22"/>
          <w:szCs w:val="22"/>
        </w:rPr>
        <w:t>áll Önnél a terhesség lehetősége vagy gyermeket szeretne</w:t>
      </w:r>
      <w:r w:rsidR="00B8352F" w:rsidRPr="00A93F6A">
        <w:rPr>
          <w:sz w:val="22"/>
          <w:szCs w:val="22"/>
        </w:rPr>
        <w:t xml:space="preserve">, a gyógyszer </w:t>
      </w:r>
      <w:r w:rsidR="00637A29" w:rsidRPr="00A93F6A">
        <w:rPr>
          <w:sz w:val="22"/>
          <w:szCs w:val="22"/>
        </w:rPr>
        <w:t>alkalmazása</w:t>
      </w:r>
      <w:r w:rsidR="00B8352F" w:rsidRPr="00A93F6A">
        <w:rPr>
          <w:sz w:val="22"/>
          <w:szCs w:val="22"/>
        </w:rPr>
        <w:t xml:space="preserve"> előtt beszéljen kezelőorvosával vagy gyógyszerészével.</w:t>
      </w:r>
    </w:p>
    <w:p w14:paraId="7AAD7ED7" w14:textId="77777777" w:rsidR="005F7D91" w:rsidRPr="00A93F6A" w:rsidRDefault="005F7D91" w:rsidP="00284224">
      <w:pPr>
        <w:rPr>
          <w:sz w:val="22"/>
          <w:szCs w:val="22"/>
        </w:rPr>
      </w:pPr>
    </w:p>
    <w:p w14:paraId="6CE7E607" w14:textId="77777777" w:rsidR="008B60FC" w:rsidRPr="00A93F6A" w:rsidRDefault="008A0D31" w:rsidP="00496933">
      <w:pPr>
        <w:rPr>
          <w:sz w:val="22"/>
          <w:szCs w:val="22"/>
        </w:rPr>
      </w:pPr>
      <w:r w:rsidRPr="00A93F6A">
        <w:rPr>
          <w:sz w:val="22"/>
          <w:szCs w:val="22"/>
        </w:rPr>
        <w:t xml:space="preserve">Ha a </w:t>
      </w:r>
      <w:proofErr w:type="spellStart"/>
      <w:r w:rsidRPr="00A93F6A">
        <w:rPr>
          <w:sz w:val="22"/>
          <w:szCs w:val="22"/>
        </w:rPr>
        <w:t>Dermovate</w:t>
      </w:r>
      <w:proofErr w:type="spellEnd"/>
      <w:r w:rsidRPr="00A93F6A">
        <w:rPr>
          <w:sz w:val="22"/>
          <w:szCs w:val="22"/>
        </w:rPr>
        <w:t xml:space="preserve"> kenőcsöt szoptatás ideje alatt alkalmazza, ne használja a mellén, nehogy </w:t>
      </w:r>
      <w:r w:rsidR="00FA6AF7" w:rsidRPr="00A93F6A">
        <w:rPr>
          <w:sz w:val="22"/>
          <w:szCs w:val="22"/>
        </w:rPr>
        <w:t xml:space="preserve">a </w:t>
      </w:r>
      <w:r w:rsidRPr="00A93F6A">
        <w:rPr>
          <w:sz w:val="22"/>
          <w:szCs w:val="22"/>
        </w:rPr>
        <w:t>csecsemő véletlenül lenyelje</w:t>
      </w:r>
      <w:r w:rsidR="005F7D91" w:rsidRPr="00A93F6A">
        <w:rPr>
          <w:sz w:val="22"/>
          <w:szCs w:val="22"/>
        </w:rPr>
        <w:t xml:space="preserve"> azt</w:t>
      </w:r>
      <w:r w:rsidRPr="00A93F6A">
        <w:rPr>
          <w:sz w:val="22"/>
          <w:szCs w:val="22"/>
        </w:rPr>
        <w:t>.</w:t>
      </w:r>
    </w:p>
    <w:p w14:paraId="1770985A" w14:textId="77777777" w:rsidR="00F60D15" w:rsidRPr="00A93F6A" w:rsidRDefault="00F60D15" w:rsidP="007234E4">
      <w:pPr>
        <w:rPr>
          <w:sz w:val="22"/>
          <w:szCs w:val="22"/>
        </w:rPr>
      </w:pPr>
    </w:p>
    <w:p w14:paraId="55916745" w14:textId="77777777" w:rsidR="00A11AB0" w:rsidRPr="00A93F6A" w:rsidRDefault="00A11AB0" w:rsidP="007D789E">
      <w:pPr>
        <w:keepNext/>
        <w:ind w:right="-29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lastRenderedPageBreak/>
        <w:t xml:space="preserve">A készítmény hatásai a gépjárművezetéshez és </w:t>
      </w:r>
      <w:r w:rsidR="00E8448F" w:rsidRPr="00A93F6A">
        <w:rPr>
          <w:b/>
          <w:noProof/>
          <w:sz w:val="22"/>
          <w:szCs w:val="22"/>
        </w:rPr>
        <w:t xml:space="preserve">a </w:t>
      </w:r>
      <w:r w:rsidRPr="00A93F6A">
        <w:rPr>
          <w:b/>
          <w:noProof/>
          <w:sz w:val="22"/>
          <w:szCs w:val="22"/>
        </w:rPr>
        <w:t>gépek kezeléséhez szükséges képességekre</w:t>
      </w:r>
    </w:p>
    <w:p w14:paraId="4633B335" w14:textId="77777777" w:rsidR="008A0D31" w:rsidRDefault="00FB479B" w:rsidP="007D789E">
      <w:pPr>
        <w:keepNext/>
        <w:rPr>
          <w:noProof/>
          <w:sz w:val="22"/>
          <w:szCs w:val="22"/>
        </w:rPr>
      </w:pPr>
      <w:r w:rsidRPr="00A93F6A">
        <w:rPr>
          <w:sz w:val="22"/>
          <w:szCs w:val="22"/>
        </w:rPr>
        <w:t xml:space="preserve">A készítmény alkalmazása várhatóan nincs hatással a </w:t>
      </w:r>
      <w:r w:rsidR="008A0D31" w:rsidRPr="00A93F6A">
        <w:rPr>
          <w:noProof/>
          <w:sz w:val="22"/>
          <w:szCs w:val="22"/>
        </w:rPr>
        <w:t xml:space="preserve">gépjárművezetéshez és </w:t>
      </w:r>
      <w:r w:rsidR="00EB3210" w:rsidRPr="00A93F6A">
        <w:rPr>
          <w:noProof/>
          <w:sz w:val="22"/>
          <w:szCs w:val="22"/>
        </w:rPr>
        <w:t xml:space="preserve">a </w:t>
      </w:r>
      <w:r w:rsidR="008A0D31" w:rsidRPr="00A93F6A">
        <w:rPr>
          <w:noProof/>
          <w:sz w:val="22"/>
          <w:szCs w:val="22"/>
        </w:rPr>
        <w:t>gépek kezeléséhez szükséges képességekre.</w:t>
      </w:r>
    </w:p>
    <w:p w14:paraId="486EDCBC" w14:textId="77777777" w:rsidR="00353DC3" w:rsidRPr="00A93F6A" w:rsidRDefault="00353DC3" w:rsidP="007234E4">
      <w:pPr>
        <w:rPr>
          <w:sz w:val="22"/>
          <w:szCs w:val="22"/>
        </w:rPr>
      </w:pPr>
    </w:p>
    <w:p w14:paraId="6016E206" w14:textId="77777777" w:rsidR="000A6B62" w:rsidRDefault="000A6B62" w:rsidP="000A6B62">
      <w:pPr>
        <w:tabs>
          <w:tab w:val="left" w:pos="0"/>
        </w:tabs>
        <w:suppressAutoHyphens w:val="0"/>
        <w:ind w:right="-2"/>
        <w:rPr>
          <w:b/>
          <w:bCs/>
          <w:noProof/>
          <w:sz w:val="22"/>
          <w:szCs w:val="22"/>
        </w:rPr>
      </w:pPr>
      <w:r w:rsidRPr="000D65B8">
        <w:rPr>
          <w:b/>
          <w:bCs/>
          <w:noProof/>
          <w:sz w:val="22"/>
          <w:szCs w:val="22"/>
        </w:rPr>
        <w:t xml:space="preserve">A Dermovate kenőcs </w:t>
      </w:r>
      <w:r w:rsidR="00BE613D" w:rsidRPr="000D65B8">
        <w:rPr>
          <w:b/>
          <w:bCs/>
          <w:noProof/>
          <w:sz w:val="22"/>
          <w:szCs w:val="22"/>
        </w:rPr>
        <w:t>paraffint</w:t>
      </w:r>
      <w:r w:rsidR="00BE613D">
        <w:rPr>
          <w:b/>
          <w:bCs/>
          <w:noProof/>
          <w:sz w:val="22"/>
          <w:szCs w:val="22"/>
        </w:rPr>
        <w:t xml:space="preserve"> és </w:t>
      </w:r>
      <w:r w:rsidR="00353DC3">
        <w:rPr>
          <w:b/>
          <w:bCs/>
          <w:noProof/>
          <w:sz w:val="22"/>
          <w:szCs w:val="22"/>
        </w:rPr>
        <w:t>propilénglikolt</w:t>
      </w:r>
      <w:r w:rsidRPr="000D65B8">
        <w:rPr>
          <w:b/>
          <w:bCs/>
          <w:noProof/>
          <w:sz w:val="22"/>
          <w:szCs w:val="22"/>
        </w:rPr>
        <w:t xml:space="preserve"> tartalmaz</w:t>
      </w:r>
    </w:p>
    <w:p w14:paraId="68E9F631" w14:textId="77777777" w:rsidR="00BE613D" w:rsidRDefault="00BE613D" w:rsidP="00BE613D">
      <w:pPr>
        <w:tabs>
          <w:tab w:val="left" w:pos="0"/>
        </w:tabs>
        <w:suppressAutoHyphens w:val="0"/>
        <w:ind w:right="-2"/>
        <w:rPr>
          <w:noProof/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Dermovate</w:t>
      </w:r>
      <w:proofErr w:type="spellEnd"/>
      <w:r>
        <w:rPr>
          <w:sz w:val="22"/>
          <w:szCs w:val="22"/>
        </w:rPr>
        <w:t xml:space="preserve"> </w:t>
      </w:r>
      <w:r w:rsidRPr="007530B4">
        <w:rPr>
          <w:sz w:val="22"/>
          <w:szCs w:val="22"/>
        </w:rPr>
        <w:t>kenőcs</w:t>
      </w:r>
      <w:r w:rsidDel="00CA3A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paraffint tartalmaz. </w:t>
      </w:r>
      <w:r w:rsidRPr="00AF1984">
        <w:rPr>
          <w:noProof/>
          <w:sz w:val="22"/>
          <w:szCs w:val="22"/>
        </w:rPr>
        <w:t xml:space="preserve">Használata alatt kerülje a dohányzást és a nyílt láng közelségét súlyos égési sérülések kockázatának elkerülése végett. Szövetek (ruházat, ágynemű), amelyekre </w:t>
      </w:r>
      <w:r>
        <w:rPr>
          <w:noProof/>
          <w:sz w:val="22"/>
          <w:szCs w:val="22"/>
        </w:rPr>
        <w:t>Dermovate</w:t>
      </w:r>
      <w:r w:rsidRPr="00AF1984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kenőcs</w:t>
      </w:r>
      <w:r w:rsidRPr="00AF1984">
        <w:rPr>
          <w:noProof/>
          <w:sz w:val="22"/>
          <w:szCs w:val="22"/>
        </w:rPr>
        <w:t xml:space="preserve"> került</w:t>
      </w:r>
      <w:r>
        <w:rPr>
          <w:noProof/>
          <w:sz w:val="22"/>
          <w:szCs w:val="22"/>
        </w:rPr>
        <w:t>,</w:t>
      </w:r>
      <w:r w:rsidRPr="00AF1984">
        <w:rPr>
          <w:noProof/>
          <w:sz w:val="22"/>
          <w:szCs w:val="22"/>
        </w:rPr>
        <w:t xml:space="preserve"> könnyebben meggyulladhatnak és komoly tűzveszélyt jelentenek. A ruha és ágynemű kimosása csökkenti a </w:t>
      </w:r>
      <w:r>
        <w:rPr>
          <w:noProof/>
          <w:sz w:val="22"/>
          <w:szCs w:val="22"/>
        </w:rPr>
        <w:t>készítmény</w:t>
      </w:r>
      <w:r w:rsidRPr="00AF1984">
        <w:rPr>
          <w:noProof/>
          <w:sz w:val="22"/>
          <w:szCs w:val="22"/>
        </w:rPr>
        <w:t xml:space="preserve"> felhalmozódását, de nem távolítja el teljesen azt</w:t>
      </w:r>
      <w:r>
        <w:rPr>
          <w:noProof/>
          <w:sz w:val="22"/>
          <w:szCs w:val="22"/>
        </w:rPr>
        <w:t>.</w:t>
      </w:r>
    </w:p>
    <w:p w14:paraId="729692DC" w14:textId="77777777" w:rsidR="00353DC3" w:rsidRDefault="00353DC3" w:rsidP="000D65B8">
      <w:pPr>
        <w:tabs>
          <w:tab w:val="left" w:pos="567"/>
        </w:tabs>
        <w:rPr>
          <w:sz w:val="22"/>
          <w:szCs w:val="22"/>
        </w:rPr>
      </w:pPr>
      <w:r w:rsidRPr="002A2E8E">
        <w:rPr>
          <w:bCs/>
          <w:sz w:val="22"/>
          <w:szCs w:val="22"/>
        </w:rPr>
        <w:t xml:space="preserve">A </w:t>
      </w:r>
      <w:proofErr w:type="spellStart"/>
      <w:r w:rsidRPr="002A2E8E">
        <w:rPr>
          <w:bCs/>
          <w:sz w:val="22"/>
          <w:szCs w:val="22"/>
        </w:rPr>
        <w:t>Dermovate</w:t>
      </w:r>
      <w:proofErr w:type="spellEnd"/>
      <w:r w:rsidRPr="002A2E8E">
        <w:rPr>
          <w:bCs/>
          <w:sz w:val="22"/>
          <w:szCs w:val="22"/>
        </w:rPr>
        <w:t xml:space="preserve"> kenőcs </w:t>
      </w:r>
      <w:r>
        <w:rPr>
          <w:sz w:val="22"/>
          <w:szCs w:val="22"/>
        </w:rPr>
        <w:t xml:space="preserve">50 mg </w:t>
      </w:r>
      <w:proofErr w:type="spellStart"/>
      <w:r>
        <w:rPr>
          <w:sz w:val="22"/>
          <w:szCs w:val="22"/>
        </w:rPr>
        <w:t>propilénglikolt</w:t>
      </w:r>
      <w:proofErr w:type="spellEnd"/>
      <w:r>
        <w:rPr>
          <w:sz w:val="22"/>
          <w:szCs w:val="22"/>
        </w:rPr>
        <w:t xml:space="preserve"> tartalmaz grammonként</w:t>
      </w:r>
      <w:r w:rsidRPr="002A2E8E">
        <w:rPr>
          <w:bCs/>
          <w:sz w:val="22"/>
          <w:szCs w:val="22"/>
        </w:rPr>
        <w:t xml:space="preserve">, </w:t>
      </w:r>
      <w:r w:rsidRPr="007F6FAC">
        <w:rPr>
          <w:sz w:val="22"/>
          <w:szCs w:val="22"/>
        </w:rPr>
        <w:t>amely bőrirritációt okozhat</w:t>
      </w:r>
      <w:r>
        <w:rPr>
          <w:sz w:val="22"/>
          <w:szCs w:val="22"/>
        </w:rPr>
        <w:t>.</w:t>
      </w:r>
    </w:p>
    <w:p w14:paraId="158CF2B1" w14:textId="77777777" w:rsidR="00353DC3" w:rsidRPr="00AF1984" w:rsidRDefault="00353DC3" w:rsidP="000D65B8">
      <w:pPr>
        <w:tabs>
          <w:tab w:val="left" w:pos="0"/>
        </w:tabs>
        <w:suppressAutoHyphens w:val="0"/>
        <w:ind w:right="-2"/>
        <w:rPr>
          <w:noProof/>
          <w:sz w:val="22"/>
          <w:szCs w:val="22"/>
        </w:rPr>
      </w:pPr>
    </w:p>
    <w:p w14:paraId="5B473203" w14:textId="77777777" w:rsidR="00820F25" w:rsidRPr="00A93F6A" w:rsidRDefault="00820F25" w:rsidP="00284224">
      <w:pPr>
        <w:rPr>
          <w:sz w:val="22"/>
          <w:szCs w:val="22"/>
        </w:rPr>
      </w:pPr>
    </w:p>
    <w:p w14:paraId="55568264" w14:textId="77777777" w:rsidR="002E3D2F" w:rsidRPr="00A93F6A" w:rsidRDefault="00B840F6" w:rsidP="007234E4">
      <w:pPr>
        <w:shd w:val="clear" w:color="auto" w:fill="FFFFFF"/>
        <w:ind w:left="567" w:right="-29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3.</w:t>
      </w:r>
      <w:r w:rsidRPr="00A93F6A">
        <w:rPr>
          <w:b/>
          <w:noProof/>
          <w:sz w:val="22"/>
          <w:szCs w:val="22"/>
        </w:rPr>
        <w:tab/>
        <w:t>Hogyan kell alkalmazni a Dermovate</w:t>
      </w:r>
      <w:r w:rsidR="006015E2" w:rsidRPr="00A93F6A">
        <w:rPr>
          <w:b/>
          <w:noProof/>
          <w:sz w:val="22"/>
          <w:szCs w:val="22"/>
        </w:rPr>
        <w:t xml:space="preserve"> kenőcsöt</w:t>
      </w:r>
      <w:r w:rsidRPr="00A93F6A">
        <w:rPr>
          <w:b/>
          <w:noProof/>
          <w:sz w:val="22"/>
          <w:szCs w:val="22"/>
        </w:rPr>
        <w:t>?</w:t>
      </w:r>
    </w:p>
    <w:p w14:paraId="72D52658" w14:textId="77777777" w:rsidR="00820F25" w:rsidRPr="00A93F6A" w:rsidRDefault="00820F25" w:rsidP="007234E4">
      <w:pPr>
        <w:rPr>
          <w:sz w:val="22"/>
          <w:szCs w:val="22"/>
        </w:rPr>
      </w:pPr>
    </w:p>
    <w:p w14:paraId="762CED02" w14:textId="77777777" w:rsidR="008A0D31" w:rsidRPr="00A93F6A" w:rsidRDefault="008A0D31" w:rsidP="007234E4">
      <w:pPr>
        <w:rPr>
          <w:noProof/>
          <w:sz w:val="22"/>
          <w:szCs w:val="22"/>
        </w:rPr>
      </w:pPr>
      <w:r w:rsidRPr="00A93F6A">
        <w:rPr>
          <w:sz w:val="22"/>
          <w:szCs w:val="22"/>
        </w:rPr>
        <w:t xml:space="preserve">A </w:t>
      </w:r>
      <w:r w:rsidR="00C37AC3" w:rsidRPr="00A93F6A">
        <w:rPr>
          <w:sz w:val="22"/>
          <w:szCs w:val="22"/>
        </w:rPr>
        <w:t xml:space="preserve">gyógyszert </w:t>
      </w:r>
      <w:r w:rsidRPr="00A93F6A">
        <w:rPr>
          <w:noProof/>
          <w:sz w:val="22"/>
          <w:szCs w:val="22"/>
        </w:rPr>
        <w:t xml:space="preserve">mindig a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>orvos</w:t>
      </w:r>
      <w:r w:rsidR="00B840F6" w:rsidRPr="00A93F6A">
        <w:rPr>
          <w:noProof/>
          <w:sz w:val="22"/>
          <w:szCs w:val="22"/>
        </w:rPr>
        <w:t>a</w:t>
      </w:r>
      <w:r w:rsidRPr="00A93F6A">
        <w:rPr>
          <w:noProof/>
          <w:sz w:val="22"/>
          <w:szCs w:val="22"/>
        </w:rPr>
        <w:t xml:space="preserve"> által elmondottaknak megfelelően alkalmazza.</w:t>
      </w:r>
      <w:r w:rsidR="005F7D91" w:rsidRPr="00A93F6A">
        <w:rPr>
          <w:noProof/>
          <w:sz w:val="22"/>
          <w:szCs w:val="22"/>
        </w:rPr>
        <w:t xml:space="preserve"> </w:t>
      </w:r>
      <w:r w:rsidRPr="00A93F6A">
        <w:rPr>
          <w:noProof/>
          <w:sz w:val="22"/>
          <w:szCs w:val="22"/>
        </w:rPr>
        <w:t xml:space="preserve">Amennyiben nem biztos az adagolást illetően, kérdezze meg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>orvosát vagy gyógyszerészét.</w:t>
      </w:r>
    </w:p>
    <w:p w14:paraId="348D6D6C" w14:textId="77777777" w:rsidR="00400320" w:rsidRPr="00A93F6A" w:rsidRDefault="00400320" w:rsidP="00240BAB">
      <w:pPr>
        <w:rPr>
          <w:noProof/>
          <w:sz w:val="22"/>
          <w:szCs w:val="22"/>
        </w:rPr>
      </w:pPr>
    </w:p>
    <w:p w14:paraId="30ABA047" w14:textId="77777777" w:rsidR="00400320" w:rsidRPr="00A93F6A" w:rsidRDefault="00400320" w:rsidP="00284224">
      <w:pPr>
        <w:rPr>
          <w:sz w:val="22"/>
          <w:szCs w:val="22"/>
        </w:rPr>
      </w:pPr>
      <w:r w:rsidRPr="00A93F6A">
        <w:rPr>
          <w:sz w:val="22"/>
          <w:szCs w:val="22"/>
        </w:rPr>
        <w:t>Csak külsőleg alkalmazható!</w:t>
      </w:r>
    </w:p>
    <w:p w14:paraId="433087AE" w14:textId="77777777" w:rsidR="008A0D31" w:rsidRPr="00A93F6A" w:rsidRDefault="008A0D31" w:rsidP="00496933">
      <w:pPr>
        <w:rPr>
          <w:sz w:val="22"/>
          <w:szCs w:val="22"/>
        </w:rPr>
      </w:pPr>
    </w:p>
    <w:p w14:paraId="37D1E76B" w14:textId="77777777" w:rsidR="00B840F6" w:rsidRPr="00A93F6A" w:rsidRDefault="00B01D6D" w:rsidP="00496933">
      <w:pPr>
        <w:keepNext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Mennyit kell alkalmazni a Dermovate</w:t>
      </w:r>
      <w:r w:rsidR="006015E2" w:rsidRPr="00A93F6A">
        <w:rPr>
          <w:b/>
          <w:noProof/>
          <w:sz w:val="22"/>
          <w:szCs w:val="22"/>
        </w:rPr>
        <w:t xml:space="preserve"> kenőcsből</w:t>
      </w:r>
      <w:r w:rsidRPr="00A93F6A">
        <w:rPr>
          <w:b/>
          <w:noProof/>
          <w:sz w:val="22"/>
          <w:szCs w:val="22"/>
        </w:rPr>
        <w:t>?</w:t>
      </w:r>
    </w:p>
    <w:p w14:paraId="0AA7B91C" w14:textId="77777777" w:rsidR="00B01D6D" w:rsidRPr="00A93F6A" w:rsidRDefault="00B01D6D" w:rsidP="007234E4">
      <w:pPr>
        <w:keepNext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Naponta egy vagy két alkalommal használja a Dermovate kenőcsöt. Az alkalmazások száma csökkenhet, amint bőre állapota javul, </w:t>
      </w:r>
      <w:r w:rsidR="00FA6AF7" w:rsidRPr="00A93F6A">
        <w:rPr>
          <w:noProof/>
          <w:sz w:val="22"/>
          <w:szCs w:val="22"/>
        </w:rPr>
        <w:t xml:space="preserve">illetőleg </w:t>
      </w:r>
      <w:r w:rsidR="00D0669E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 xml:space="preserve">orvosa </w:t>
      </w:r>
      <w:r w:rsidR="00FA6AF7" w:rsidRPr="00A93F6A">
        <w:rPr>
          <w:noProof/>
          <w:sz w:val="22"/>
          <w:szCs w:val="22"/>
        </w:rPr>
        <w:t xml:space="preserve">a Dermovate helyett </w:t>
      </w:r>
      <w:r w:rsidRPr="00A93F6A">
        <w:rPr>
          <w:noProof/>
          <w:sz w:val="22"/>
          <w:szCs w:val="22"/>
        </w:rPr>
        <w:t>egy gyengébb hatású szteroidot</w:t>
      </w:r>
      <w:r w:rsidR="00381A1E" w:rsidRPr="00A93F6A">
        <w:rPr>
          <w:noProof/>
          <w:sz w:val="22"/>
          <w:szCs w:val="22"/>
        </w:rPr>
        <w:t xml:space="preserve"> </w:t>
      </w:r>
      <w:r w:rsidR="00FA6AF7" w:rsidRPr="00A93F6A">
        <w:rPr>
          <w:noProof/>
          <w:sz w:val="22"/>
          <w:szCs w:val="22"/>
        </w:rPr>
        <w:t>rendelhet.</w:t>
      </w:r>
    </w:p>
    <w:p w14:paraId="5F75145A" w14:textId="77777777" w:rsidR="00B01D6D" w:rsidRPr="00A93F6A" w:rsidRDefault="00B01D6D" w:rsidP="00240BAB">
      <w:pPr>
        <w:rPr>
          <w:noProof/>
          <w:sz w:val="22"/>
          <w:szCs w:val="22"/>
        </w:rPr>
      </w:pPr>
    </w:p>
    <w:p w14:paraId="299AAED7" w14:textId="77777777" w:rsidR="00B01D6D" w:rsidRPr="00A93F6A" w:rsidRDefault="00B01D6D" w:rsidP="007234E4">
      <w:pPr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Hogyan kell alkalmazni a Dermovate</w:t>
      </w:r>
      <w:r w:rsidR="006015E2" w:rsidRPr="00A93F6A">
        <w:rPr>
          <w:b/>
          <w:noProof/>
          <w:sz w:val="22"/>
          <w:szCs w:val="22"/>
        </w:rPr>
        <w:t xml:space="preserve"> kenőcsöt</w:t>
      </w:r>
      <w:r w:rsidRPr="00A93F6A">
        <w:rPr>
          <w:b/>
          <w:noProof/>
          <w:sz w:val="22"/>
          <w:szCs w:val="22"/>
        </w:rPr>
        <w:t>?</w:t>
      </w:r>
    </w:p>
    <w:p w14:paraId="2E324865" w14:textId="77777777" w:rsidR="00B01D6D" w:rsidRPr="00A93F6A" w:rsidRDefault="00B01D6D" w:rsidP="007234E4">
      <w:pPr>
        <w:numPr>
          <w:ilvl w:val="0"/>
          <w:numId w:val="20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Kenje a kenőcsöt vékony rétegben a bőrre, csak annyit alkalmazva, hogy a teljes érintett bőrfelületet befedje, és </w:t>
      </w:r>
      <w:r w:rsidR="005F7D91" w:rsidRPr="00A93F6A">
        <w:rPr>
          <w:noProof/>
          <w:sz w:val="22"/>
          <w:szCs w:val="22"/>
        </w:rPr>
        <w:t xml:space="preserve">gyengéden </w:t>
      </w:r>
      <w:r w:rsidRPr="00A93F6A">
        <w:rPr>
          <w:noProof/>
          <w:sz w:val="22"/>
          <w:szCs w:val="22"/>
        </w:rPr>
        <w:t>dörzsölje a bőrbe.</w:t>
      </w:r>
    </w:p>
    <w:p w14:paraId="5A101FCF" w14:textId="77777777" w:rsidR="00B01D6D" w:rsidRPr="00A93F6A" w:rsidRDefault="00B01D6D" w:rsidP="00240BAB">
      <w:pPr>
        <w:numPr>
          <w:ilvl w:val="0"/>
          <w:numId w:val="20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Az alkalmazást követően mosson kezet, kivéve, ha az alkalmazás a kézen történt.</w:t>
      </w:r>
    </w:p>
    <w:p w14:paraId="37A12F3A" w14:textId="77777777" w:rsidR="00B01D6D" w:rsidRPr="00A93F6A" w:rsidRDefault="00B01D6D" w:rsidP="00284224">
      <w:pPr>
        <w:numPr>
          <w:ilvl w:val="0"/>
          <w:numId w:val="20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 Ön hidratáló készítményt is használ, ennek használata előtt hagy</w:t>
      </w:r>
      <w:r w:rsidR="00CF24BA" w:rsidRPr="00A93F6A">
        <w:rPr>
          <w:noProof/>
          <w:sz w:val="22"/>
          <w:szCs w:val="22"/>
        </w:rPr>
        <w:t xml:space="preserve">jon időt arra, hogy a Dermovate kenőcs </w:t>
      </w:r>
      <w:r w:rsidRPr="00A93F6A">
        <w:rPr>
          <w:noProof/>
          <w:sz w:val="22"/>
          <w:szCs w:val="22"/>
        </w:rPr>
        <w:t>felszívódjon.</w:t>
      </w:r>
    </w:p>
    <w:p w14:paraId="3D9D948B" w14:textId="77777777" w:rsidR="00B01D6D" w:rsidRPr="00A93F6A" w:rsidRDefault="00B01D6D" w:rsidP="00496933">
      <w:pPr>
        <w:numPr>
          <w:ilvl w:val="0"/>
          <w:numId w:val="20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Ez a gyógyszer </w:t>
      </w:r>
      <w:r w:rsidR="00FA6AF7" w:rsidRPr="00A93F6A">
        <w:rPr>
          <w:noProof/>
          <w:sz w:val="22"/>
          <w:szCs w:val="22"/>
        </w:rPr>
        <w:t>naponta</w:t>
      </w:r>
      <w:r w:rsidR="00E63825" w:rsidRPr="00A93F6A">
        <w:rPr>
          <w:noProof/>
          <w:sz w:val="22"/>
          <w:szCs w:val="22"/>
        </w:rPr>
        <w:t>,</w:t>
      </w:r>
      <w:r w:rsidR="00FA6AF7" w:rsidRPr="00A93F6A">
        <w:rPr>
          <w:noProof/>
          <w:sz w:val="22"/>
          <w:szCs w:val="22"/>
        </w:rPr>
        <w:t xml:space="preserve"> </w:t>
      </w:r>
      <w:r w:rsidRPr="00A93F6A">
        <w:rPr>
          <w:noProof/>
          <w:sz w:val="22"/>
          <w:szCs w:val="22"/>
        </w:rPr>
        <w:t>megszakítás nélkül legfeljebb négy héten át használható.</w:t>
      </w:r>
    </w:p>
    <w:p w14:paraId="6158757B" w14:textId="77777777" w:rsidR="00B01D6D" w:rsidRPr="00A93F6A" w:rsidRDefault="00B01D6D" w:rsidP="007234E4">
      <w:pPr>
        <w:ind w:left="284" w:hanging="284"/>
        <w:rPr>
          <w:noProof/>
          <w:sz w:val="22"/>
          <w:szCs w:val="22"/>
        </w:rPr>
      </w:pPr>
    </w:p>
    <w:p w14:paraId="199FD97C" w14:textId="77777777" w:rsidR="00B01D6D" w:rsidRPr="00476F40" w:rsidRDefault="00B01D6D" w:rsidP="007234E4">
      <w:pPr>
        <w:rPr>
          <w:rFonts w:eastAsia="MS Mincho"/>
          <w:sz w:val="22"/>
          <w:szCs w:val="22"/>
          <w:lang w:eastAsia="en-US"/>
        </w:rPr>
      </w:pPr>
      <w:r w:rsidRPr="00A93F6A">
        <w:rPr>
          <w:noProof/>
          <w:sz w:val="22"/>
          <w:szCs w:val="22"/>
        </w:rPr>
        <w:t xml:space="preserve">Ha ekcémája gyakran kiújul,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 xml:space="preserve">orvosa javasolhatja, hogy </w:t>
      </w:r>
      <w:r w:rsidR="00610EF2" w:rsidRPr="00A93F6A">
        <w:rPr>
          <w:noProof/>
          <w:sz w:val="22"/>
          <w:szCs w:val="22"/>
        </w:rPr>
        <w:noBreakHyphen/>
        <w:t xml:space="preserve"> </w:t>
      </w:r>
      <w:r w:rsidRPr="00A93F6A">
        <w:rPr>
          <w:noProof/>
          <w:sz w:val="22"/>
          <w:szCs w:val="22"/>
        </w:rPr>
        <w:t>amint ekcémáját sikerült megfelelően kezelni</w:t>
      </w:r>
      <w:r w:rsidR="005F7D91" w:rsidRPr="00A93F6A">
        <w:rPr>
          <w:noProof/>
          <w:sz w:val="22"/>
          <w:szCs w:val="22"/>
        </w:rPr>
        <w:t xml:space="preserve"> </w:t>
      </w:r>
      <w:r w:rsidR="005F7D91" w:rsidRPr="00A93F6A">
        <w:rPr>
          <w:noProof/>
          <w:sz w:val="22"/>
          <w:szCs w:val="22"/>
        </w:rPr>
        <w:noBreakHyphen/>
        <w:t xml:space="preserve"> </w:t>
      </w:r>
      <w:r w:rsidRPr="00A93F6A">
        <w:rPr>
          <w:noProof/>
          <w:sz w:val="22"/>
          <w:szCs w:val="22"/>
        </w:rPr>
        <w:t>a kiújulás megakadályozás</w:t>
      </w:r>
      <w:r w:rsidR="005F7D91" w:rsidRPr="00A93F6A">
        <w:rPr>
          <w:noProof/>
          <w:sz w:val="22"/>
          <w:szCs w:val="22"/>
        </w:rPr>
        <w:t>a érdekében</w:t>
      </w:r>
      <w:r w:rsidRPr="00A93F6A">
        <w:rPr>
          <w:noProof/>
          <w:sz w:val="22"/>
          <w:szCs w:val="22"/>
        </w:rPr>
        <w:t xml:space="preserve"> használja </w:t>
      </w:r>
      <w:r w:rsidR="00A343DF" w:rsidRPr="00A93F6A">
        <w:rPr>
          <w:noProof/>
          <w:sz w:val="22"/>
          <w:szCs w:val="22"/>
        </w:rPr>
        <w:t xml:space="preserve">ritkábban </w:t>
      </w:r>
      <w:r w:rsidRPr="00A93F6A">
        <w:rPr>
          <w:noProof/>
          <w:sz w:val="22"/>
          <w:szCs w:val="22"/>
        </w:rPr>
        <w:t>a Dermovate</w:t>
      </w:r>
      <w:r w:rsidR="00CF24BA" w:rsidRPr="00A93F6A">
        <w:rPr>
          <w:noProof/>
          <w:sz w:val="22"/>
          <w:szCs w:val="22"/>
        </w:rPr>
        <w:t xml:space="preserve"> kenőcsö</w:t>
      </w:r>
      <w:r w:rsidR="00A343DF" w:rsidRPr="00A93F6A">
        <w:rPr>
          <w:noProof/>
          <w:sz w:val="22"/>
          <w:szCs w:val="22"/>
        </w:rPr>
        <w:t xml:space="preserve">t. </w:t>
      </w:r>
      <w:r w:rsidRPr="00A93F6A">
        <w:rPr>
          <w:noProof/>
          <w:sz w:val="22"/>
          <w:szCs w:val="22"/>
        </w:rPr>
        <w:t xml:space="preserve">Például a </w:t>
      </w:r>
      <w:r w:rsidR="00D0669E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>orvos azt javasolhatja, hogy alkalmazz</w:t>
      </w:r>
      <w:r w:rsidR="00A343DF" w:rsidRPr="00A93F6A">
        <w:rPr>
          <w:noProof/>
          <w:sz w:val="22"/>
          <w:szCs w:val="22"/>
        </w:rPr>
        <w:t>a a Dermovate</w:t>
      </w:r>
      <w:r w:rsidR="00CF24BA" w:rsidRPr="00A93F6A">
        <w:rPr>
          <w:noProof/>
          <w:sz w:val="22"/>
          <w:szCs w:val="22"/>
        </w:rPr>
        <w:t xml:space="preserve"> kenőcsöt</w:t>
      </w:r>
      <w:r w:rsidR="00A343DF" w:rsidRPr="00A93F6A">
        <w:rPr>
          <w:noProof/>
          <w:sz w:val="22"/>
          <w:szCs w:val="22"/>
        </w:rPr>
        <w:t xml:space="preserve"> vékony </w:t>
      </w:r>
      <w:r w:rsidRPr="00A93F6A">
        <w:rPr>
          <w:noProof/>
          <w:sz w:val="22"/>
          <w:szCs w:val="22"/>
        </w:rPr>
        <w:t xml:space="preserve">rétegben naponta egyszer, hetente két alkalommal, </w:t>
      </w:r>
      <w:r w:rsidRPr="00A93F6A">
        <w:rPr>
          <w:rFonts w:eastAsia="MS Mincho"/>
          <w:sz w:val="22"/>
          <w:szCs w:val="22"/>
          <w:lang w:eastAsia="en-US"/>
        </w:rPr>
        <w:t xml:space="preserve">az összes korábban ekcémás bőrfelületen, valamint azokon a területeken, ahol a kiújulás </w:t>
      </w:r>
      <w:r w:rsidR="00A343DF" w:rsidRPr="00A93F6A">
        <w:rPr>
          <w:rFonts w:eastAsia="MS Mincho"/>
          <w:sz w:val="22"/>
          <w:szCs w:val="22"/>
          <w:lang w:eastAsia="en-US"/>
        </w:rPr>
        <w:t>v</w:t>
      </w:r>
      <w:r w:rsidR="00EC3764">
        <w:rPr>
          <w:rFonts w:eastAsia="MS Mincho"/>
          <w:sz w:val="22"/>
          <w:szCs w:val="22"/>
          <w:lang w:eastAsia="en-US"/>
        </w:rPr>
        <w:t>alószínűsíthető</w:t>
      </w:r>
      <w:r w:rsidRPr="00476F40">
        <w:rPr>
          <w:rFonts w:eastAsia="MS Mincho"/>
          <w:sz w:val="22"/>
          <w:szCs w:val="22"/>
          <w:lang w:eastAsia="en-US"/>
        </w:rPr>
        <w:t>.</w:t>
      </w:r>
    </w:p>
    <w:p w14:paraId="24672FCF" w14:textId="77777777" w:rsidR="00B01D6D" w:rsidRPr="00A93F6A" w:rsidRDefault="00B01D6D" w:rsidP="007234E4">
      <w:pPr>
        <w:ind w:left="284" w:hanging="284"/>
        <w:rPr>
          <w:noProof/>
          <w:sz w:val="22"/>
          <w:szCs w:val="22"/>
        </w:rPr>
      </w:pPr>
    </w:p>
    <w:p w14:paraId="25A1CFCC" w14:textId="77777777" w:rsidR="00EB3210" w:rsidRPr="00A93F6A" w:rsidRDefault="00EB3210" w:rsidP="007234E4">
      <w:pPr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Útmutató a kenőcs használatához:</w:t>
      </w:r>
    </w:p>
    <w:p w14:paraId="4BAD9668" w14:textId="77777777" w:rsidR="00EB3210" w:rsidRPr="00A93F6A" w:rsidRDefault="00EB3210" w:rsidP="007234E4">
      <w:pPr>
        <w:numPr>
          <w:ilvl w:val="0"/>
          <w:numId w:val="22"/>
        </w:numPr>
        <w:ind w:left="284" w:hanging="284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Mossa meg a kezét.</w:t>
      </w:r>
    </w:p>
    <w:p w14:paraId="5D6FF0B1" w14:textId="77777777" w:rsidR="00EB3210" w:rsidRPr="00A93F6A" w:rsidRDefault="00EB3210" w:rsidP="00240BAB">
      <w:pPr>
        <w:numPr>
          <w:ilvl w:val="0"/>
          <w:numId w:val="22"/>
        </w:numPr>
        <w:suppressAutoHyphens w:val="0"/>
        <w:ind w:left="284" w:right="-2" w:hanging="284"/>
        <w:rPr>
          <w:b/>
          <w:noProof/>
          <w:sz w:val="22"/>
          <w:szCs w:val="22"/>
        </w:rPr>
      </w:pPr>
      <w:r w:rsidRPr="00A93F6A">
        <w:rPr>
          <w:noProof/>
          <w:sz w:val="22"/>
          <w:szCs w:val="22"/>
        </w:rPr>
        <w:t>Finoman dörzsölje be a kenőcsöt a bőrébe, amíg fel nem szívódik. Ahhoz, hogy megbecsülje a Dermovate kenőcs mennyiségét, használja az ujjbegyét.</w:t>
      </w:r>
    </w:p>
    <w:p w14:paraId="2A719922" w14:textId="77777777" w:rsidR="00EB3210" w:rsidRPr="00A93F6A" w:rsidRDefault="00EB3210" w:rsidP="007234E4">
      <w:pPr>
        <w:suppressAutoHyphens w:val="0"/>
        <w:ind w:left="284" w:hanging="284"/>
        <w:rPr>
          <w:b/>
          <w:noProof/>
          <w:sz w:val="22"/>
          <w:szCs w:val="22"/>
        </w:rPr>
      </w:pPr>
      <w:r w:rsidRPr="00A93F6A">
        <w:rPr>
          <w:noProof/>
          <w:sz w:val="22"/>
          <w:szCs w:val="22"/>
        </w:rPr>
        <w:t>[A kép mutatja az egy ujjbegynyi mennyiséget]</w:t>
      </w:r>
    </w:p>
    <w:p w14:paraId="630C773B" w14:textId="7F8F12E2" w:rsidR="00EB3210" w:rsidRPr="00A93F6A" w:rsidRDefault="000B4E9C" w:rsidP="007234E4">
      <w:pPr>
        <w:suppressAutoHyphens w:val="0"/>
        <w:ind w:left="284" w:hanging="284"/>
        <w:rPr>
          <w:b/>
          <w:noProof/>
          <w:sz w:val="22"/>
          <w:szCs w:val="22"/>
        </w:rPr>
      </w:pPr>
      <w:r w:rsidRPr="00A93F6A">
        <w:rPr>
          <w:noProof/>
          <w:sz w:val="22"/>
          <w:szCs w:val="22"/>
        </w:rPr>
        <w:drawing>
          <wp:inline distT="0" distB="0" distL="0" distR="0" wp14:anchorId="4DCE595A" wp14:editId="44DD799B">
            <wp:extent cx="2032000" cy="90805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6F004" w14:textId="77777777" w:rsidR="00EB3210" w:rsidRPr="00A93F6A" w:rsidRDefault="00EB3210" w:rsidP="00240BAB">
      <w:pPr>
        <w:numPr>
          <w:ilvl w:val="0"/>
          <w:numId w:val="22"/>
        </w:numPr>
        <w:suppressAutoHyphens w:val="0"/>
        <w:ind w:left="284" w:right="-2" w:hanging="284"/>
        <w:rPr>
          <w:b/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Hacsak nincs előírva, hogy a kezelés részeként a kezét is be kell kennie, a kenőcs alkalmazása után ismét mossa meg a kezét.</w:t>
      </w:r>
    </w:p>
    <w:p w14:paraId="6C72C4A2" w14:textId="77777777" w:rsidR="00EB3210" w:rsidRPr="00A93F6A" w:rsidRDefault="00EB3210" w:rsidP="00284224">
      <w:pPr>
        <w:ind w:right="-2"/>
        <w:rPr>
          <w:b/>
          <w:noProof/>
          <w:sz w:val="22"/>
          <w:szCs w:val="22"/>
        </w:rPr>
      </w:pPr>
    </w:p>
    <w:p w14:paraId="09EE6C5F" w14:textId="77777777" w:rsidR="00EB3210" w:rsidRPr="00A93F6A" w:rsidRDefault="00EB3210" w:rsidP="007234E4">
      <w:pPr>
        <w:rPr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Adagolás felnőtteknél</w:t>
      </w:r>
      <w:r w:rsidRPr="00A93F6A">
        <w:rPr>
          <w:noProof/>
          <w:sz w:val="22"/>
          <w:szCs w:val="22"/>
        </w:rPr>
        <w:t>:</w:t>
      </w:r>
    </w:p>
    <w:p w14:paraId="1AC0332F" w14:textId="77777777" w:rsidR="00EB3210" w:rsidRPr="00A93F6A" w:rsidRDefault="00EB3210" w:rsidP="007234E4">
      <w:pPr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Vegye figyelembe a következőket:</w:t>
      </w:r>
    </w:p>
    <w:p w14:paraId="5A784E2A" w14:textId="77777777" w:rsidR="00EB3210" w:rsidRPr="00A93F6A" w:rsidRDefault="00791012" w:rsidP="007234E4">
      <w:pPr>
        <w:numPr>
          <w:ilvl w:val="0"/>
          <w:numId w:val="23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2 </w:t>
      </w:r>
      <w:r w:rsidR="00EB3210" w:rsidRPr="00A93F6A">
        <w:rPr>
          <w:noProof/>
          <w:sz w:val="22"/>
          <w:szCs w:val="22"/>
        </w:rPr>
        <w:t>ujjbegynyi kenőcs elég mind a két kézfejére vagy egy</w:t>
      </w:r>
      <w:r w:rsidR="00610EF2" w:rsidRPr="00A93F6A">
        <w:rPr>
          <w:noProof/>
          <w:sz w:val="22"/>
          <w:szCs w:val="22"/>
        </w:rPr>
        <w:t>ik</w:t>
      </w:r>
      <w:r w:rsidR="00EB3210" w:rsidRPr="00A93F6A">
        <w:rPr>
          <w:noProof/>
          <w:sz w:val="22"/>
          <w:szCs w:val="22"/>
        </w:rPr>
        <w:t xml:space="preserve"> lábfejére</w:t>
      </w:r>
      <w:r w:rsidR="008B60FC" w:rsidRPr="00A93F6A">
        <w:rPr>
          <w:noProof/>
          <w:sz w:val="22"/>
          <w:szCs w:val="22"/>
        </w:rPr>
        <w:t>,</w:t>
      </w:r>
    </w:p>
    <w:p w14:paraId="545B9505" w14:textId="77777777" w:rsidR="00EB3210" w:rsidRPr="00A93F6A" w:rsidRDefault="00791012" w:rsidP="00240BAB">
      <w:pPr>
        <w:numPr>
          <w:ilvl w:val="0"/>
          <w:numId w:val="23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3 </w:t>
      </w:r>
      <w:r w:rsidR="00EB3210" w:rsidRPr="00A93F6A">
        <w:rPr>
          <w:noProof/>
          <w:sz w:val="22"/>
          <w:szCs w:val="22"/>
        </w:rPr>
        <w:t>ujjbegynyi kenőcs elég egy karra</w:t>
      </w:r>
      <w:r w:rsidR="008B60FC" w:rsidRPr="00A93F6A">
        <w:rPr>
          <w:noProof/>
          <w:sz w:val="22"/>
          <w:szCs w:val="22"/>
        </w:rPr>
        <w:t>,</w:t>
      </w:r>
    </w:p>
    <w:p w14:paraId="5870D302" w14:textId="77777777" w:rsidR="00EB3210" w:rsidRPr="00A93F6A" w:rsidRDefault="00791012" w:rsidP="00284224">
      <w:pPr>
        <w:numPr>
          <w:ilvl w:val="0"/>
          <w:numId w:val="23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lastRenderedPageBreak/>
        <w:t>6 </w:t>
      </w:r>
      <w:r w:rsidR="00EB3210" w:rsidRPr="00A93F6A">
        <w:rPr>
          <w:noProof/>
          <w:sz w:val="22"/>
          <w:szCs w:val="22"/>
        </w:rPr>
        <w:t>ujjbegynyi kenőcs egy lábra</w:t>
      </w:r>
      <w:r w:rsidR="008B60FC" w:rsidRPr="00A93F6A">
        <w:rPr>
          <w:noProof/>
          <w:sz w:val="22"/>
          <w:szCs w:val="22"/>
        </w:rPr>
        <w:t>,</w:t>
      </w:r>
    </w:p>
    <w:p w14:paraId="7B5BC6AB" w14:textId="77777777" w:rsidR="00EB3210" w:rsidRPr="00A93F6A" w:rsidRDefault="00EB3210" w:rsidP="00496933">
      <w:pPr>
        <w:numPr>
          <w:ilvl w:val="0"/>
          <w:numId w:val="23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14</w:t>
      </w:r>
      <w:r w:rsidR="00AC6480" w:rsidRPr="00A93F6A">
        <w:rPr>
          <w:noProof/>
          <w:sz w:val="22"/>
          <w:szCs w:val="22"/>
        </w:rPr>
        <w:t> </w:t>
      </w:r>
      <w:r w:rsidRPr="00A93F6A">
        <w:rPr>
          <w:noProof/>
          <w:sz w:val="22"/>
          <w:szCs w:val="22"/>
        </w:rPr>
        <w:t>ujjbegynyi kenőccsel bekrémezheti testét el</w:t>
      </w:r>
      <w:r w:rsidR="00E63825" w:rsidRPr="00A93F6A">
        <w:rPr>
          <w:noProof/>
          <w:sz w:val="22"/>
          <w:szCs w:val="22"/>
        </w:rPr>
        <w:t>ö</w:t>
      </w:r>
      <w:r w:rsidRPr="00A93F6A">
        <w:rPr>
          <w:noProof/>
          <w:sz w:val="22"/>
          <w:szCs w:val="22"/>
        </w:rPr>
        <w:t>l és hátul.</w:t>
      </w:r>
    </w:p>
    <w:p w14:paraId="0AE19140" w14:textId="77777777" w:rsidR="007F21AD" w:rsidRPr="00A93F6A" w:rsidRDefault="007F21AD" w:rsidP="007234E4">
      <w:pPr>
        <w:suppressAutoHyphens w:val="0"/>
        <w:ind w:left="567" w:right="-2"/>
        <w:rPr>
          <w:noProof/>
          <w:sz w:val="22"/>
          <w:szCs w:val="22"/>
        </w:rPr>
      </w:pPr>
    </w:p>
    <w:p w14:paraId="0A8DF2EF" w14:textId="77777777" w:rsidR="00EB3210" w:rsidRPr="00A93F6A" w:rsidRDefault="00EB3210" w:rsidP="007234E4">
      <w:pPr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Ne aggódjon, ha úgy találja, hogy az itt leírtaknál többre vagy kevesebbre van szüksége.</w:t>
      </w:r>
    </w:p>
    <w:p w14:paraId="02AD7486" w14:textId="77777777" w:rsidR="00EB3210" w:rsidRPr="00A93F6A" w:rsidRDefault="00EB3210" w:rsidP="007234E4">
      <w:pPr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fenti adagolási séma csak hozzávetőlegesen ismer</w:t>
      </w:r>
      <w:r w:rsidR="00E63825" w:rsidRPr="00A93F6A">
        <w:rPr>
          <w:noProof/>
          <w:sz w:val="22"/>
          <w:szCs w:val="22"/>
        </w:rPr>
        <w:t>t</w:t>
      </w:r>
      <w:r w:rsidRPr="00A93F6A">
        <w:rPr>
          <w:noProof/>
          <w:sz w:val="22"/>
          <w:szCs w:val="22"/>
        </w:rPr>
        <w:t>eti az előírt mennyiségeket.</w:t>
      </w:r>
    </w:p>
    <w:p w14:paraId="535BE6E9" w14:textId="77777777" w:rsidR="00240BAB" w:rsidRDefault="00240BAB" w:rsidP="007234E4">
      <w:pPr>
        <w:ind w:right="-2"/>
        <w:rPr>
          <w:bCs/>
          <w:noProof/>
          <w:sz w:val="22"/>
          <w:szCs w:val="22"/>
        </w:rPr>
      </w:pPr>
    </w:p>
    <w:p w14:paraId="07B65543" w14:textId="77777777" w:rsidR="00EB3210" w:rsidRPr="00A93F6A" w:rsidRDefault="00EB3210" w:rsidP="007234E4">
      <w:pPr>
        <w:ind w:right="-2"/>
        <w:rPr>
          <w:bCs/>
          <w:noProof/>
          <w:sz w:val="22"/>
          <w:szCs w:val="22"/>
        </w:rPr>
      </w:pPr>
      <w:r w:rsidRPr="00A93F6A">
        <w:rPr>
          <w:bCs/>
          <w:noProof/>
          <w:sz w:val="22"/>
          <w:szCs w:val="22"/>
        </w:rPr>
        <w:t>[A kép mutatja az ujjbegynyi mennyiségeket].</w:t>
      </w:r>
    </w:p>
    <w:p w14:paraId="78F1A2EF" w14:textId="4FAC28DB" w:rsidR="00EB3210" w:rsidRPr="00A93F6A" w:rsidRDefault="000B4E9C" w:rsidP="007234E4">
      <w:pPr>
        <w:rPr>
          <w:sz w:val="22"/>
          <w:szCs w:val="22"/>
        </w:rPr>
      </w:pPr>
      <w:r w:rsidRPr="00A93F6A">
        <w:rPr>
          <w:noProof/>
          <w:sz w:val="22"/>
          <w:szCs w:val="22"/>
        </w:rPr>
        <w:drawing>
          <wp:inline distT="0" distB="0" distL="0" distR="0" wp14:anchorId="18B24259" wp14:editId="196B97D3">
            <wp:extent cx="1924050" cy="20256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4A27C" w14:textId="77777777" w:rsidR="00EB3210" w:rsidRPr="00A93F6A" w:rsidRDefault="00EB3210" w:rsidP="00240BAB">
      <w:pPr>
        <w:ind w:right="-2"/>
        <w:rPr>
          <w:noProof/>
          <w:sz w:val="22"/>
          <w:szCs w:val="22"/>
        </w:rPr>
      </w:pPr>
    </w:p>
    <w:p w14:paraId="71DA4C08" w14:textId="77777777" w:rsidR="00EB3210" w:rsidRPr="00A93F6A" w:rsidRDefault="00EB3210" w:rsidP="007234E4">
      <w:pPr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Adagolás gyermekeknél</w:t>
      </w:r>
      <w:r w:rsidR="00E63825" w:rsidRPr="00A93F6A">
        <w:rPr>
          <w:b/>
          <w:noProof/>
          <w:sz w:val="22"/>
          <w:szCs w:val="22"/>
        </w:rPr>
        <w:t>:</w:t>
      </w:r>
    </w:p>
    <w:p w14:paraId="5EA3B8B4" w14:textId="77777777" w:rsidR="00EB3210" w:rsidRPr="00A93F6A" w:rsidRDefault="00EB3210" w:rsidP="007234E4">
      <w:pPr>
        <w:numPr>
          <w:ilvl w:val="0"/>
          <w:numId w:val="47"/>
        </w:numPr>
        <w:suppressAutoHyphens w:val="0"/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Ne használja a kenőcsöt 1</w:t>
      </w:r>
      <w:r w:rsidR="00B375C4" w:rsidRPr="00A93F6A">
        <w:rPr>
          <w:noProof/>
          <w:sz w:val="22"/>
          <w:szCs w:val="22"/>
        </w:rPr>
        <w:t> </w:t>
      </w:r>
      <w:r w:rsidRPr="00A93F6A">
        <w:rPr>
          <w:noProof/>
          <w:sz w:val="22"/>
          <w:szCs w:val="22"/>
        </w:rPr>
        <w:t>év alatti gyermekek kezelésére.</w:t>
      </w:r>
    </w:p>
    <w:p w14:paraId="49F1BD83" w14:textId="77777777" w:rsidR="00EB3210" w:rsidRPr="00A93F6A" w:rsidRDefault="00EB3210" w:rsidP="00240BAB">
      <w:pPr>
        <w:numPr>
          <w:ilvl w:val="0"/>
          <w:numId w:val="47"/>
        </w:numPr>
        <w:suppressAutoHyphens w:val="0"/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Minél kisebb a gyermeke annál kevesebb kenőcsöt kell használnia.</w:t>
      </w:r>
    </w:p>
    <w:p w14:paraId="5A00288C" w14:textId="77777777" w:rsidR="00EB3210" w:rsidRPr="00A93F6A" w:rsidRDefault="00EB3210" w:rsidP="00284224">
      <w:pPr>
        <w:numPr>
          <w:ilvl w:val="0"/>
          <w:numId w:val="47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Egy </w:t>
      </w:r>
      <w:r w:rsidR="00791012" w:rsidRPr="00A93F6A">
        <w:rPr>
          <w:noProof/>
          <w:sz w:val="22"/>
          <w:szCs w:val="22"/>
        </w:rPr>
        <w:t>4 éves</w:t>
      </w:r>
      <w:r w:rsidRPr="00A93F6A">
        <w:rPr>
          <w:noProof/>
          <w:sz w:val="22"/>
          <w:szCs w:val="22"/>
        </w:rPr>
        <w:t xml:space="preserve"> gyermek kezeléséhez a felnőttek által ha</w:t>
      </w:r>
      <w:r w:rsidR="00471624" w:rsidRPr="00A93F6A">
        <w:rPr>
          <w:noProof/>
          <w:sz w:val="22"/>
          <w:szCs w:val="22"/>
        </w:rPr>
        <w:t>s</w:t>
      </w:r>
      <w:r w:rsidRPr="00A93F6A">
        <w:rPr>
          <w:noProof/>
          <w:sz w:val="22"/>
          <w:szCs w:val="22"/>
        </w:rPr>
        <w:t>znált mennyiség egyharmadára van szükség.</w:t>
      </w:r>
    </w:p>
    <w:p w14:paraId="53207A85" w14:textId="77777777" w:rsidR="00EB3210" w:rsidRPr="00A93F6A" w:rsidRDefault="00EB3210" w:rsidP="00496933">
      <w:pPr>
        <w:numPr>
          <w:ilvl w:val="0"/>
          <w:numId w:val="47"/>
        </w:numPr>
        <w:suppressAutoHyphens w:val="0"/>
        <w:ind w:left="567" w:right="-2" w:hanging="567"/>
        <w:rPr>
          <w:sz w:val="22"/>
          <w:szCs w:val="22"/>
        </w:rPr>
      </w:pPr>
      <w:r w:rsidRPr="00A93F6A">
        <w:rPr>
          <w:sz w:val="22"/>
          <w:szCs w:val="22"/>
        </w:rPr>
        <w:t>Egy kezelés időtart</w:t>
      </w:r>
      <w:r w:rsidR="00B375C4" w:rsidRPr="00A93F6A">
        <w:rPr>
          <w:sz w:val="22"/>
          <w:szCs w:val="22"/>
        </w:rPr>
        <w:t>ama egy gyermeknél ne tartson 5 </w:t>
      </w:r>
      <w:r w:rsidRPr="00A93F6A">
        <w:rPr>
          <w:sz w:val="22"/>
          <w:szCs w:val="22"/>
        </w:rPr>
        <w:t xml:space="preserve">napnál tovább, hacsak </w:t>
      </w:r>
      <w:r w:rsidR="00B840F6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 xml:space="preserve">orvosa nem javasolja a hosszabb ideig tartó használatot. A kezelés időtartama alatt </w:t>
      </w:r>
      <w:r w:rsidR="00B840F6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>orvosa azt kéri majd, hogy minden héten lássa a gyermeket.</w:t>
      </w:r>
    </w:p>
    <w:p w14:paraId="20091D3B" w14:textId="77777777" w:rsidR="00EB3210" w:rsidRPr="00A93F6A" w:rsidRDefault="00EB3210" w:rsidP="007234E4">
      <w:pPr>
        <w:rPr>
          <w:sz w:val="22"/>
          <w:szCs w:val="22"/>
        </w:rPr>
      </w:pPr>
    </w:p>
    <w:p w14:paraId="18B31CE7" w14:textId="77777777" w:rsidR="00EB3210" w:rsidRPr="00A93F6A" w:rsidRDefault="00EB3210" w:rsidP="007234E4">
      <w:pPr>
        <w:rPr>
          <w:b/>
          <w:sz w:val="22"/>
          <w:szCs w:val="22"/>
        </w:rPr>
      </w:pPr>
      <w:r w:rsidRPr="00A93F6A">
        <w:rPr>
          <w:b/>
          <w:sz w:val="22"/>
          <w:szCs w:val="22"/>
        </w:rPr>
        <w:t xml:space="preserve">Ha </w:t>
      </w:r>
      <w:proofErr w:type="spellStart"/>
      <w:r w:rsidR="00265919" w:rsidRPr="00A93F6A">
        <w:rPr>
          <w:b/>
          <w:sz w:val="22"/>
          <w:szCs w:val="22"/>
        </w:rPr>
        <w:t>pikkelysömöre</w:t>
      </w:r>
      <w:proofErr w:type="spellEnd"/>
      <w:r w:rsidR="00265919" w:rsidRPr="00A93F6A">
        <w:rPr>
          <w:b/>
          <w:sz w:val="22"/>
          <w:szCs w:val="22"/>
        </w:rPr>
        <w:t xml:space="preserve"> (</w:t>
      </w:r>
      <w:proofErr w:type="spellStart"/>
      <w:r w:rsidRPr="00A93F6A">
        <w:rPr>
          <w:b/>
          <w:sz w:val="22"/>
          <w:szCs w:val="22"/>
        </w:rPr>
        <w:t>pszoriázisa</w:t>
      </w:r>
      <w:proofErr w:type="spellEnd"/>
      <w:r w:rsidR="00265919" w:rsidRPr="00A93F6A">
        <w:rPr>
          <w:b/>
          <w:sz w:val="22"/>
          <w:szCs w:val="22"/>
        </w:rPr>
        <w:t>)</w:t>
      </w:r>
      <w:r w:rsidRPr="00A93F6A">
        <w:rPr>
          <w:b/>
          <w:sz w:val="22"/>
          <w:szCs w:val="22"/>
        </w:rPr>
        <w:t xml:space="preserve"> van</w:t>
      </w:r>
      <w:r w:rsidR="003D57F0" w:rsidRPr="00A93F6A">
        <w:rPr>
          <w:b/>
          <w:sz w:val="22"/>
          <w:szCs w:val="22"/>
        </w:rPr>
        <w:t>:</w:t>
      </w:r>
    </w:p>
    <w:p w14:paraId="2A6893CD" w14:textId="77777777" w:rsidR="00EB3210" w:rsidRPr="00A93F6A" w:rsidRDefault="00EB3210" w:rsidP="007234E4">
      <w:pPr>
        <w:tabs>
          <w:tab w:val="left" w:pos="426"/>
        </w:tabs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 Önn</w:t>
      </w:r>
      <w:r w:rsidR="00A15225" w:rsidRPr="00A93F6A">
        <w:rPr>
          <w:noProof/>
          <w:sz w:val="22"/>
          <w:szCs w:val="22"/>
        </w:rPr>
        <w:t>él</w:t>
      </w:r>
      <w:r w:rsidRPr="00A93F6A">
        <w:rPr>
          <w:noProof/>
          <w:sz w:val="22"/>
          <w:szCs w:val="22"/>
        </w:rPr>
        <w:t xml:space="preserve"> a </w:t>
      </w:r>
      <w:r w:rsidR="00265919" w:rsidRPr="00A93F6A">
        <w:rPr>
          <w:noProof/>
          <w:sz w:val="22"/>
          <w:szCs w:val="22"/>
        </w:rPr>
        <w:t>pikkelysömör (</w:t>
      </w:r>
      <w:r w:rsidRPr="00A93F6A">
        <w:rPr>
          <w:noProof/>
          <w:sz w:val="22"/>
          <w:szCs w:val="22"/>
        </w:rPr>
        <w:t>pszoriázis</w:t>
      </w:r>
      <w:r w:rsidR="00265919" w:rsidRPr="00A93F6A">
        <w:rPr>
          <w:noProof/>
          <w:sz w:val="22"/>
          <w:szCs w:val="22"/>
        </w:rPr>
        <w:t>)</w:t>
      </w:r>
      <w:r w:rsidRPr="00A93F6A">
        <w:rPr>
          <w:noProof/>
          <w:sz w:val="22"/>
          <w:szCs w:val="22"/>
        </w:rPr>
        <w:t xml:space="preserve"> vastag plakkokban jelenik meg a könyökén vagy a térdén, a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 xml:space="preserve">orvosa javasolhatja, hogy a kenőcsöt éjszakára </w:t>
      </w:r>
      <w:r w:rsidR="00FF3E6B" w:rsidRPr="00A93F6A">
        <w:rPr>
          <w:noProof/>
          <w:sz w:val="22"/>
          <w:szCs w:val="22"/>
        </w:rPr>
        <w:t>légmentesen lezárt</w:t>
      </w:r>
      <w:r w:rsidRPr="00A93F6A">
        <w:rPr>
          <w:noProof/>
          <w:sz w:val="22"/>
          <w:szCs w:val="22"/>
        </w:rPr>
        <w:t xml:space="preserve"> kötés alatt használja, hogy ezzel is segítse a kenőcs hatását. Rövid idő után elég lesz a </w:t>
      </w:r>
      <w:r w:rsidR="00554531" w:rsidRPr="00A93F6A">
        <w:rPr>
          <w:noProof/>
          <w:sz w:val="22"/>
          <w:szCs w:val="22"/>
        </w:rPr>
        <w:t xml:space="preserve">kenőcsöt </w:t>
      </w:r>
      <w:r w:rsidRPr="00A93F6A">
        <w:rPr>
          <w:noProof/>
          <w:sz w:val="22"/>
          <w:szCs w:val="22"/>
        </w:rPr>
        <w:t>a szokásos módon alkalmaznia.</w:t>
      </w:r>
    </w:p>
    <w:p w14:paraId="08FAD6B3" w14:textId="77777777" w:rsidR="00EB3210" w:rsidRPr="00A93F6A" w:rsidRDefault="00EB3210" w:rsidP="00240BAB">
      <w:pPr>
        <w:rPr>
          <w:sz w:val="22"/>
          <w:szCs w:val="22"/>
        </w:rPr>
      </w:pPr>
    </w:p>
    <w:p w14:paraId="1A0B3F7C" w14:textId="77777777" w:rsidR="00F60D15" w:rsidRPr="00A93F6A" w:rsidRDefault="002E3D2F" w:rsidP="007234E4">
      <w:pPr>
        <w:ind w:right="-2"/>
        <w:rPr>
          <w:b/>
          <w:sz w:val="22"/>
          <w:szCs w:val="22"/>
        </w:rPr>
      </w:pPr>
      <w:r w:rsidRPr="00A93F6A">
        <w:rPr>
          <w:b/>
          <w:noProof/>
          <w:sz w:val="22"/>
          <w:szCs w:val="22"/>
        </w:rPr>
        <w:t>Ha az előírtnál több Dermovate</w:t>
      </w:r>
      <w:r w:rsidR="006015E2" w:rsidRPr="00A93F6A">
        <w:rPr>
          <w:b/>
          <w:noProof/>
          <w:sz w:val="22"/>
          <w:szCs w:val="22"/>
        </w:rPr>
        <w:t xml:space="preserve"> kenőcsöt</w:t>
      </w:r>
      <w:r w:rsidRPr="00A93F6A">
        <w:rPr>
          <w:b/>
          <w:noProof/>
          <w:sz w:val="22"/>
          <w:szCs w:val="22"/>
        </w:rPr>
        <w:t xml:space="preserve"> alkalmazott</w:t>
      </w:r>
    </w:p>
    <w:p w14:paraId="3C8F4333" w14:textId="77777777" w:rsidR="00F60D15" w:rsidRPr="00A93F6A" w:rsidRDefault="00F60D15" w:rsidP="007234E4">
      <w:pPr>
        <w:numPr>
          <w:ilvl w:val="0"/>
          <w:numId w:val="56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 xml:space="preserve">Fontos, hogy a </w:t>
      </w:r>
      <w:r w:rsidR="00BC31B2" w:rsidRPr="00A93F6A">
        <w:rPr>
          <w:sz w:val="22"/>
          <w:szCs w:val="22"/>
        </w:rPr>
        <w:t>kezelő</w:t>
      </w:r>
      <w:r w:rsidRPr="00A93F6A">
        <w:rPr>
          <w:sz w:val="22"/>
          <w:szCs w:val="22"/>
        </w:rPr>
        <w:t>orvos utasítását és a betegtájékoztatóban foglaltakat pontosan kövesse.</w:t>
      </w:r>
    </w:p>
    <w:p w14:paraId="5F11DC7C" w14:textId="77777777" w:rsidR="00CF4599" w:rsidRPr="00A93F6A" w:rsidRDefault="00CF4599" w:rsidP="007234E4">
      <w:pPr>
        <w:ind w:left="567" w:hanging="567"/>
        <w:rPr>
          <w:sz w:val="22"/>
          <w:szCs w:val="22"/>
        </w:rPr>
      </w:pPr>
    </w:p>
    <w:p w14:paraId="4B445C89" w14:textId="77777777" w:rsidR="00CF4599" w:rsidRPr="00A93F6A" w:rsidRDefault="00F60D15" w:rsidP="00240BAB">
      <w:pPr>
        <w:numPr>
          <w:ilvl w:val="0"/>
          <w:numId w:val="56"/>
        </w:numPr>
        <w:ind w:left="567" w:hanging="567"/>
        <w:rPr>
          <w:sz w:val="22"/>
          <w:szCs w:val="22"/>
        </w:rPr>
      </w:pPr>
      <w:r w:rsidRPr="00A93F6A">
        <w:rPr>
          <w:sz w:val="22"/>
          <w:szCs w:val="22"/>
        </w:rPr>
        <w:t>Nem jár különösebb következményekkel, ha egyszer mégis véletlenül kicsit több kenőcsöt alkalmazott az előírtnál.</w:t>
      </w:r>
      <w:r w:rsidR="00B82AD3" w:rsidRPr="00A93F6A">
        <w:rPr>
          <w:sz w:val="22"/>
          <w:szCs w:val="22"/>
        </w:rPr>
        <w:t xml:space="preserve"> </w:t>
      </w:r>
      <w:r w:rsidR="003E4CFE" w:rsidRPr="00A93F6A">
        <w:rPr>
          <w:sz w:val="22"/>
          <w:szCs w:val="22"/>
        </w:rPr>
        <w:t>A túlzott mennyiségben alkalmazott</w:t>
      </w:r>
      <w:r w:rsidR="00554531" w:rsidRPr="00A93F6A">
        <w:rPr>
          <w:sz w:val="22"/>
          <w:szCs w:val="22"/>
        </w:rPr>
        <w:t xml:space="preserve"> </w:t>
      </w:r>
      <w:proofErr w:type="spellStart"/>
      <w:r w:rsidR="00A15225" w:rsidRPr="00A93F6A">
        <w:rPr>
          <w:sz w:val="22"/>
          <w:szCs w:val="22"/>
        </w:rPr>
        <w:t>Dermovate</w:t>
      </w:r>
      <w:proofErr w:type="spellEnd"/>
      <w:r w:rsidR="00A15225" w:rsidRPr="00A93F6A">
        <w:rPr>
          <w:sz w:val="22"/>
          <w:szCs w:val="22"/>
        </w:rPr>
        <w:t xml:space="preserve"> </w:t>
      </w:r>
      <w:r w:rsidR="00554531" w:rsidRPr="00A93F6A">
        <w:rPr>
          <w:sz w:val="22"/>
          <w:szCs w:val="22"/>
        </w:rPr>
        <w:t xml:space="preserve">kenőcs vagy annak véletlen </w:t>
      </w:r>
      <w:r w:rsidR="00770398" w:rsidRPr="00A93F6A">
        <w:rPr>
          <w:sz w:val="22"/>
          <w:szCs w:val="22"/>
        </w:rPr>
        <w:t>lenyelése panaszokat okozhat. Lenyelés esetén bőséges vízzel öb</w:t>
      </w:r>
      <w:r w:rsidR="00A343DF" w:rsidRPr="00A93F6A">
        <w:rPr>
          <w:sz w:val="22"/>
          <w:szCs w:val="22"/>
        </w:rPr>
        <w:t>lítse</w:t>
      </w:r>
      <w:r w:rsidR="00770398" w:rsidRPr="00A93F6A">
        <w:rPr>
          <w:sz w:val="22"/>
          <w:szCs w:val="22"/>
        </w:rPr>
        <w:t xml:space="preserve"> ki a száját, </w:t>
      </w:r>
      <w:r w:rsidR="00A15225" w:rsidRPr="00A93F6A">
        <w:rPr>
          <w:sz w:val="22"/>
          <w:szCs w:val="22"/>
        </w:rPr>
        <w:t>és</w:t>
      </w:r>
      <w:r w:rsidR="00770398" w:rsidRPr="00A93F6A">
        <w:rPr>
          <w:sz w:val="22"/>
          <w:szCs w:val="22"/>
        </w:rPr>
        <w:t xml:space="preserve"> a lehető leghamarabb </w:t>
      </w:r>
      <w:r w:rsidR="00A15225" w:rsidRPr="00A93F6A">
        <w:rPr>
          <w:sz w:val="22"/>
          <w:szCs w:val="22"/>
        </w:rPr>
        <w:t xml:space="preserve">forduljon </w:t>
      </w:r>
      <w:r w:rsidR="00770398" w:rsidRPr="00A93F6A">
        <w:rPr>
          <w:sz w:val="22"/>
          <w:szCs w:val="22"/>
        </w:rPr>
        <w:t xml:space="preserve">tanácsért </w:t>
      </w:r>
      <w:r w:rsidR="00B840F6" w:rsidRPr="00A93F6A">
        <w:rPr>
          <w:sz w:val="22"/>
          <w:szCs w:val="22"/>
        </w:rPr>
        <w:t>kezelő</w:t>
      </w:r>
      <w:r w:rsidR="00770398" w:rsidRPr="00A93F6A">
        <w:rPr>
          <w:sz w:val="22"/>
          <w:szCs w:val="22"/>
        </w:rPr>
        <w:t>orvosához vagy gyógyszerészéhez</w:t>
      </w:r>
      <w:r w:rsidR="00CF4599" w:rsidRPr="00A93F6A">
        <w:rPr>
          <w:sz w:val="22"/>
          <w:szCs w:val="22"/>
        </w:rPr>
        <w:t>.</w:t>
      </w:r>
    </w:p>
    <w:p w14:paraId="189EC54B" w14:textId="77777777" w:rsidR="00770398" w:rsidRPr="00A93F6A" w:rsidRDefault="00770398" w:rsidP="00284224">
      <w:pPr>
        <w:ind w:left="567" w:hanging="567"/>
        <w:rPr>
          <w:sz w:val="22"/>
          <w:szCs w:val="22"/>
        </w:rPr>
      </w:pPr>
    </w:p>
    <w:p w14:paraId="1E0399B4" w14:textId="77777777" w:rsidR="00F60D15" w:rsidRPr="00A93F6A" w:rsidRDefault="009B3EB3" w:rsidP="00496933">
      <w:pPr>
        <w:numPr>
          <w:ilvl w:val="0"/>
          <w:numId w:val="56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Idült</w:t>
      </w:r>
      <w:r w:rsidRPr="00A93F6A">
        <w:rPr>
          <w:sz w:val="22"/>
          <w:szCs w:val="22"/>
        </w:rPr>
        <w:t xml:space="preserve"> </w:t>
      </w:r>
      <w:r w:rsidR="00F60D15" w:rsidRPr="00A93F6A">
        <w:rPr>
          <w:sz w:val="22"/>
          <w:szCs w:val="22"/>
        </w:rPr>
        <w:t>túladagolás vagy helytelen használat esetén mellékvesekéreg</w:t>
      </w:r>
      <w:r w:rsidR="004C0FA5" w:rsidRPr="00A93F6A">
        <w:rPr>
          <w:sz w:val="22"/>
          <w:szCs w:val="22"/>
        </w:rPr>
        <w:noBreakHyphen/>
      </w:r>
      <w:r w:rsidR="00F60D15" w:rsidRPr="00A93F6A">
        <w:rPr>
          <w:sz w:val="22"/>
          <w:szCs w:val="22"/>
        </w:rPr>
        <w:t>túlműködés tünetei jelentkezhetnek és a kezelést fel kell függeszteni. Ezt azonban az akut mellékvesekéreg</w:t>
      </w:r>
      <w:r w:rsidR="00EF19E1" w:rsidRPr="00A93F6A">
        <w:rPr>
          <w:sz w:val="22"/>
          <w:szCs w:val="22"/>
        </w:rPr>
        <w:noBreakHyphen/>
      </w:r>
      <w:r w:rsidR="00F60D15" w:rsidRPr="00A93F6A">
        <w:rPr>
          <w:sz w:val="22"/>
          <w:szCs w:val="22"/>
        </w:rPr>
        <w:t>elégtelenség veszélye miatt orvosi felügyelet mellett kell végezni.</w:t>
      </w:r>
    </w:p>
    <w:p w14:paraId="0B2C3E80" w14:textId="77777777" w:rsidR="00F60D15" w:rsidRPr="00A93F6A" w:rsidRDefault="00F60D15" w:rsidP="007234E4">
      <w:pPr>
        <w:rPr>
          <w:sz w:val="22"/>
          <w:szCs w:val="22"/>
        </w:rPr>
      </w:pPr>
    </w:p>
    <w:p w14:paraId="3B665924" w14:textId="77777777" w:rsidR="00B01D6D" w:rsidRPr="00A93F6A" w:rsidRDefault="002E3D2F" w:rsidP="007234E4">
      <w:pPr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Ha elfelejtette alkalmazni a Dermovate</w:t>
      </w:r>
      <w:r w:rsidR="006015E2" w:rsidRPr="00A93F6A">
        <w:rPr>
          <w:b/>
          <w:noProof/>
          <w:sz w:val="22"/>
          <w:szCs w:val="22"/>
        </w:rPr>
        <w:t xml:space="preserve"> kenőcsöt</w:t>
      </w:r>
    </w:p>
    <w:p w14:paraId="60768D19" w14:textId="77777777" w:rsidR="009C1C24" w:rsidRPr="00A93F6A" w:rsidRDefault="00F60D15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Amint eszébe jut, pótolja a mulasztást</w:t>
      </w:r>
      <w:r w:rsidR="00675B70" w:rsidRPr="00A93F6A">
        <w:rPr>
          <w:sz w:val="22"/>
          <w:szCs w:val="22"/>
        </w:rPr>
        <w:t>,</w:t>
      </w:r>
      <w:r w:rsidRPr="00A93F6A">
        <w:rPr>
          <w:sz w:val="22"/>
          <w:szCs w:val="22"/>
        </w:rPr>
        <w:t xml:space="preserve"> </w:t>
      </w:r>
      <w:r w:rsidR="00675B70" w:rsidRPr="00A93F6A">
        <w:rPr>
          <w:sz w:val="22"/>
          <w:szCs w:val="22"/>
        </w:rPr>
        <w:t>majd végezze tovább a kezelést a korábbiak szerint.</w:t>
      </w:r>
    </w:p>
    <w:p w14:paraId="3F0FDBD0" w14:textId="77777777" w:rsidR="00F60D15" w:rsidRPr="00A93F6A" w:rsidRDefault="00F36DE6" w:rsidP="007234E4">
      <w:pPr>
        <w:rPr>
          <w:sz w:val="22"/>
          <w:szCs w:val="22"/>
        </w:rPr>
      </w:pPr>
      <w:r w:rsidRPr="00A93F6A">
        <w:rPr>
          <w:noProof/>
          <w:sz w:val="22"/>
          <w:szCs w:val="22"/>
        </w:rPr>
        <w:t xml:space="preserve">Ne alkalmazzon </w:t>
      </w:r>
      <w:r w:rsidR="00A15225" w:rsidRPr="00A93F6A">
        <w:rPr>
          <w:noProof/>
          <w:sz w:val="22"/>
          <w:szCs w:val="22"/>
        </w:rPr>
        <w:t>nagyobb</w:t>
      </w:r>
      <w:r w:rsidRPr="00A93F6A">
        <w:rPr>
          <w:noProof/>
          <w:sz w:val="22"/>
          <w:szCs w:val="22"/>
        </w:rPr>
        <w:t xml:space="preserve"> adagot a kihagyott adag pótlására.</w:t>
      </w:r>
    </w:p>
    <w:p w14:paraId="5E708B55" w14:textId="77777777" w:rsidR="00F60D15" w:rsidRPr="00A93F6A" w:rsidRDefault="00F60D15" w:rsidP="00240BAB">
      <w:pPr>
        <w:rPr>
          <w:sz w:val="22"/>
          <w:szCs w:val="22"/>
        </w:rPr>
      </w:pPr>
    </w:p>
    <w:p w14:paraId="1E9E34BE" w14:textId="77777777" w:rsidR="00FF3E6B" w:rsidRPr="00A93F6A" w:rsidRDefault="00FF3E6B" w:rsidP="007234E4">
      <w:pPr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Ha idő előtt abbahagyja a Dermovate kenőcs alkalmazását</w:t>
      </w:r>
    </w:p>
    <w:p w14:paraId="365A0FFA" w14:textId="77777777" w:rsidR="00770398" w:rsidRPr="00A93F6A" w:rsidRDefault="00770398" w:rsidP="007234E4">
      <w:pPr>
        <w:rPr>
          <w:b/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 a Dermovate</w:t>
      </w:r>
      <w:r w:rsidR="00CF24BA" w:rsidRPr="00A93F6A">
        <w:rPr>
          <w:noProof/>
          <w:sz w:val="22"/>
          <w:szCs w:val="22"/>
        </w:rPr>
        <w:t xml:space="preserve"> kenőcsöt</w:t>
      </w:r>
      <w:r w:rsidRPr="00A93F6A">
        <w:rPr>
          <w:noProof/>
          <w:sz w:val="22"/>
          <w:szCs w:val="22"/>
        </w:rPr>
        <w:t xml:space="preserve"> rendszeresen használja, feltétlenül beszéljen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>orvosával, mielőtt abbahagyja az alkalmazását.</w:t>
      </w:r>
    </w:p>
    <w:p w14:paraId="3823B114" w14:textId="77777777" w:rsidR="00770398" w:rsidRPr="00A93F6A" w:rsidRDefault="00770398" w:rsidP="00240BAB">
      <w:pPr>
        <w:ind w:right="-2"/>
        <w:rPr>
          <w:noProof/>
          <w:sz w:val="22"/>
          <w:szCs w:val="22"/>
        </w:rPr>
      </w:pPr>
    </w:p>
    <w:p w14:paraId="4C4D1C24" w14:textId="77777777" w:rsidR="00A11AB0" w:rsidRPr="00A93F6A" w:rsidRDefault="00A11AB0" w:rsidP="00284224">
      <w:pPr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Ha bármilyen további kérdése van a </w:t>
      </w:r>
      <w:r w:rsidR="00B840F6" w:rsidRPr="00A93F6A">
        <w:rPr>
          <w:noProof/>
          <w:sz w:val="22"/>
          <w:szCs w:val="22"/>
        </w:rPr>
        <w:t xml:space="preserve">gyógyszer </w:t>
      </w:r>
      <w:r w:rsidR="00EF19E1" w:rsidRPr="00A93F6A">
        <w:rPr>
          <w:noProof/>
          <w:sz w:val="22"/>
          <w:szCs w:val="22"/>
        </w:rPr>
        <w:t>alkalmazásával kapcsolatban,</w:t>
      </w:r>
      <w:r w:rsidRPr="00A93F6A">
        <w:rPr>
          <w:noProof/>
          <w:sz w:val="22"/>
          <w:szCs w:val="22"/>
        </w:rPr>
        <w:t xml:space="preserve"> kérdezze meg </w:t>
      </w:r>
      <w:r w:rsidR="00B840F6" w:rsidRPr="00A93F6A">
        <w:rPr>
          <w:noProof/>
          <w:sz w:val="22"/>
          <w:szCs w:val="22"/>
        </w:rPr>
        <w:t>kezelő</w:t>
      </w:r>
      <w:r w:rsidRPr="00A93F6A">
        <w:rPr>
          <w:noProof/>
          <w:sz w:val="22"/>
          <w:szCs w:val="22"/>
        </w:rPr>
        <w:t>orvosát vagy gyógyszerészét</w:t>
      </w:r>
      <w:r w:rsidR="00EF19E1" w:rsidRPr="00A93F6A">
        <w:rPr>
          <w:noProof/>
          <w:sz w:val="22"/>
          <w:szCs w:val="22"/>
        </w:rPr>
        <w:t>.</w:t>
      </w:r>
    </w:p>
    <w:p w14:paraId="453D5CAE" w14:textId="77777777" w:rsidR="00CD3361" w:rsidRPr="00A93F6A" w:rsidRDefault="00CD3361" w:rsidP="00496933">
      <w:pPr>
        <w:rPr>
          <w:sz w:val="22"/>
          <w:szCs w:val="22"/>
        </w:rPr>
      </w:pPr>
    </w:p>
    <w:p w14:paraId="5E19639D" w14:textId="77777777" w:rsidR="00515AF9" w:rsidRPr="00A93F6A" w:rsidRDefault="00515AF9" w:rsidP="007234E4">
      <w:pPr>
        <w:rPr>
          <w:sz w:val="22"/>
          <w:szCs w:val="22"/>
        </w:rPr>
      </w:pPr>
    </w:p>
    <w:p w14:paraId="0F0F672A" w14:textId="77777777" w:rsidR="00A11AB0" w:rsidRPr="00A93F6A" w:rsidRDefault="00A11AB0" w:rsidP="007234E4">
      <w:pPr>
        <w:ind w:left="567" w:right="-2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4.</w:t>
      </w:r>
      <w:r w:rsidRPr="00A93F6A">
        <w:rPr>
          <w:b/>
          <w:noProof/>
          <w:sz w:val="22"/>
          <w:szCs w:val="22"/>
        </w:rPr>
        <w:tab/>
      </w:r>
      <w:r w:rsidR="00D0669E" w:rsidRPr="00A93F6A">
        <w:rPr>
          <w:b/>
          <w:noProof/>
          <w:sz w:val="22"/>
          <w:szCs w:val="22"/>
        </w:rPr>
        <w:t>Lehetséges mellékhatások</w:t>
      </w:r>
    </w:p>
    <w:p w14:paraId="5CF563AA" w14:textId="77777777" w:rsidR="00A11AB0" w:rsidRPr="00A93F6A" w:rsidRDefault="00A11AB0" w:rsidP="007234E4">
      <w:pPr>
        <w:ind w:right="-29"/>
        <w:rPr>
          <w:noProof/>
          <w:sz w:val="22"/>
          <w:szCs w:val="22"/>
        </w:rPr>
      </w:pPr>
    </w:p>
    <w:p w14:paraId="4CFD4D72" w14:textId="77777777" w:rsidR="00A11AB0" w:rsidRPr="00A93F6A" w:rsidRDefault="00A11AB0" w:rsidP="007234E4">
      <w:pPr>
        <w:ind w:right="-29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Mint minden gyógyszer, így </w:t>
      </w:r>
      <w:r w:rsidR="00C37AC3" w:rsidRPr="00A93F6A">
        <w:rPr>
          <w:noProof/>
          <w:sz w:val="22"/>
          <w:szCs w:val="22"/>
        </w:rPr>
        <w:t>ez a gyógyszer</w:t>
      </w:r>
      <w:r w:rsidRPr="00A93F6A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2C90DC57" w14:textId="77777777" w:rsidR="00A343DF" w:rsidRPr="00A93F6A" w:rsidRDefault="00A343DF" w:rsidP="00240BAB">
      <w:pPr>
        <w:ind w:right="-29"/>
        <w:rPr>
          <w:noProof/>
          <w:sz w:val="22"/>
          <w:szCs w:val="22"/>
        </w:rPr>
      </w:pPr>
    </w:p>
    <w:p w14:paraId="4C61CBD9" w14:textId="77777777" w:rsidR="00770398" w:rsidRPr="00A93F6A" w:rsidRDefault="00770398" w:rsidP="00284224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A mellékhatások a bőrön alakulnak ki, de érinthetik szervezetének más részeit is, </w:t>
      </w:r>
      <w:r w:rsidR="00554531" w:rsidRPr="00A93F6A">
        <w:rPr>
          <w:noProof/>
          <w:sz w:val="22"/>
          <w:szCs w:val="22"/>
        </w:rPr>
        <w:t>a</w:t>
      </w:r>
      <w:r w:rsidRPr="00A93F6A">
        <w:rPr>
          <w:noProof/>
          <w:sz w:val="22"/>
          <w:szCs w:val="22"/>
        </w:rPr>
        <w:t xml:space="preserve">mennyiben megfelelő mennyiségű gyógyszer szívódott fel a </w:t>
      </w:r>
      <w:r w:rsidR="003D2746" w:rsidRPr="00A93F6A">
        <w:rPr>
          <w:noProof/>
          <w:sz w:val="22"/>
          <w:szCs w:val="22"/>
        </w:rPr>
        <w:t xml:space="preserve">bőrén </w:t>
      </w:r>
      <w:r w:rsidRPr="00A93F6A">
        <w:rPr>
          <w:noProof/>
          <w:sz w:val="22"/>
          <w:szCs w:val="22"/>
        </w:rPr>
        <w:t>keresztül és került a véráramba.</w:t>
      </w:r>
    </w:p>
    <w:p w14:paraId="5ED6204B" w14:textId="77777777" w:rsidR="00770398" w:rsidRPr="00A93F6A" w:rsidRDefault="00770398" w:rsidP="00496933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57A1BCA1" w14:textId="77777777" w:rsidR="00770398" w:rsidRPr="00A93F6A" w:rsidRDefault="00770398" w:rsidP="007234E4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 bőrének állapota romlik vagy duzzadttá válik a kezelés során, lehet</w:t>
      </w:r>
      <w:r w:rsidR="00603705" w:rsidRPr="00A93F6A">
        <w:rPr>
          <w:noProof/>
          <w:sz w:val="22"/>
          <w:szCs w:val="22"/>
        </w:rPr>
        <w:t>,</w:t>
      </w:r>
      <w:r w:rsidRPr="00A93F6A">
        <w:rPr>
          <w:noProof/>
          <w:sz w:val="22"/>
          <w:szCs w:val="22"/>
        </w:rPr>
        <w:t xml:space="preserve"> </w:t>
      </w:r>
      <w:r w:rsidR="00603705" w:rsidRPr="00A93F6A">
        <w:rPr>
          <w:noProof/>
          <w:sz w:val="22"/>
          <w:szCs w:val="22"/>
        </w:rPr>
        <w:t xml:space="preserve">hogy Ön </w:t>
      </w:r>
      <w:r w:rsidRPr="00A93F6A">
        <w:rPr>
          <w:noProof/>
          <w:sz w:val="22"/>
          <w:szCs w:val="22"/>
        </w:rPr>
        <w:t xml:space="preserve">allergiás a gyógyszerre, </w:t>
      </w:r>
      <w:r w:rsidR="00603705" w:rsidRPr="00A93F6A">
        <w:rPr>
          <w:noProof/>
          <w:sz w:val="22"/>
          <w:szCs w:val="22"/>
        </w:rPr>
        <w:t>fertőzést kapott</w:t>
      </w:r>
      <w:r w:rsidRPr="00A93F6A">
        <w:rPr>
          <w:noProof/>
          <w:sz w:val="22"/>
          <w:szCs w:val="22"/>
        </w:rPr>
        <w:t>, vagy másfajta kezelésre lehet szüksége.</w:t>
      </w:r>
    </w:p>
    <w:p w14:paraId="72CE4F17" w14:textId="77777777" w:rsidR="00770398" w:rsidRPr="00A93F6A" w:rsidRDefault="00770398" w:rsidP="007234E4">
      <w:pPr>
        <w:numPr>
          <w:ilvl w:val="0"/>
          <w:numId w:val="64"/>
        </w:numPr>
        <w:ind w:left="567" w:right="-2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 xml:space="preserve">Ilyen esetben hagyja abba a Dermovate </w:t>
      </w:r>
      <w:r w:rsidR="00CF24BA" w:rsidRPr="00A93F6A">
        <w:rPr>
          <w:b/>
          <w:noProof/>
          <w:sz w:val="22"/>
          <w:szCs w:val="22"/>
        </w:rPr>
        <w:t xml:space="preserve">kenőcs </w:t>
      </w:r>
      <w:r w:rsidRPr="00A93F6A">
        <w:rPr>
          <w:b/>
          <w:noProof/>
          <w:sz w:val="22"/>
          <w:szCs w:val="22"/>
        </w:rPr>
        <w:t xml:space="preserve">alkalmazását és a lehető leghamarabb értesítse </w:t>
      </w:r>
      <w:r w:rsidR="00D0669E" w:rsidRPr="00A93F6A">
        <w:rPr>
          <w:b/>
          <w:noProof/>
          <w:sz w:val="22"/>
          <w:szCs w:val="22"/>
        </w:rPr>
        <w:t>kezelő</w:t>
      </w:r>
      <w:r w:rsidRPr="00A93F6A">
        <w:rPr>
          <w:b/>
          <w:noProof/>
          <w:sz w:val="22"/>
          <w:szCs w:val="22"/>
        </w:rPr>
        <w:t>orvosát.</w:t>
      </w:r>
    </w:p>
    <w:p w14:paraId="6FBD270E" w14:textId="77777777" w:rsidR="00770398" w:rsidRPr="00A93F6A" w:rsidRDefault="00770398" w:rsidP="007234E4">
      <w:pPr>
        <w:rPr>
          <w:sz w:val="22"/>
          <w:szCs w:val="22"/>
        </w:rPr>
      </w:pPr>
    </w:p>
    <w:p w14:paraId="46902E1C" w14:textId="77777777" w:rsidR="00455C70" w:rsidRPr="00A93F6A" w:rsidRDefault="00455C70" w:rsidP="007234E4">
      <w:pPr>
        <w:ind w:right="-28"/>
        <w:rPr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Gyakori mellékhatások</w:t>
      </w:r>
      <w:r w:rsidRPr="00A93F6A">
        <w:rPr>
          <w:noProof/>
          <w:sz w:val="22"/>
          <w:szCs w:val="22"/>
        </w:rPr>
        <w:t xml:space="preserve"> (10</w:t>
      </w:r>
      <w:r w:rsidR="000A6B62">
        <w:rPr>
          <w:noProof/>
          <w:sz w:val="22"/>
          <w:szCs w:val="22"/>
        </w:rPr>
        <w:t>-ből</w:t>
      </w:r>
      <w:r w:rsidR="00603705" w:rsidRPr="00A93F6A">
        <w:rPr>
          <w:noProof/>
          <w:sz w:val="22"/>
          <w:szCs w:val="22"/>
        </w:rPr>
        <w:t xml:space="preserve"> legfeljebb 1 </w:t>
      </w:r>
      <w:r w:rsidR="000A6B62">
        <w:rPr>
          <w:noProof/>
          <w:sz w:val="22"/>
          <w:szCs w:val="22"/>
        </w:rPr>
        <w:t>beteget érinthet</w:t>
      </w:r>
      <w:r w:rsidRPr="00A93F6A">
        <w:rPr>
          <w:noProof/>
          <w:sz w:val="22"/>
          <w:szCs w:val="22"/>
        </w:rPr>
        <w:t>)</w:t>
      </w:r>
      <w:r w:rsidR="00D90120" w:rsidRPr="00A93F6A">
        <w:rPr>
          <w:noProof/>
          <w:sz w:val="22"/>
          <w:szCs w:val="22"/>
        </w:rPr>
        <w:t>:</w:t>
      </w:r>
    </w:p>
    <w:p w14:paraId="2445C2E9" w14:textId="77777777" w:rsidR="00455C70" w:rsidRPr="00A93F6A" w:rsidRDefault="00455C70" w:rsidP="007234E4">
      <w:pPr>
        <w:numPr>
          <w:ilvl w:val="0"/>
          <w:numId w:val="25"/>
        </w:numPr>
        <w:ind w:left="567" w:right="-28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bőrviszketés</w:t>
      </w:r>
      <w:r w:rsidR="00AE3930" w:rsidRPr="00A93F6A">
        <w:rPr>
          <w:noProof/>
          <w:sz w:val="22"/>
          <w:szCs w:val="22"/>
        </w:rPr>
        <w:t>,</w:t>
      </w:r>
    </w:p>
    <w:p w14:paraId="23533D36" w14:textId="77777777" w:rsidR="00455C70" w:rsidRPr="00A93F6A" w:rsidRDefault="00455C70" w:rsidP="00240BAB">
      <w:pPr>
        <w:numPr>
          <w:ilvl w:val="0"/>
          <w:numId w:val="25"/>
        </w:num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helyi égő érzés a bőrön vagy bőrfájdalom</w:t>
      </w:r>
      <w:r w:rsidR="00007589" w:rsidRPr="00A93F6A">
        <w:rPr>
          <w:noProof/>
          <w:sz w:val="22"/>
          <w:szCs w:val="22"/>
        </w:rPr>
        <w:t>.</w:t>
      </w:r>
    </w:p>
    <w:p w14:paraId="4B600EEB" w14:textId="77777777" w:rsidR="00455C70" w:rsidRPr="00A93F6A" w:rsidRDefault="00455C70" w:rsidP="00284224">
      <w:pPr>
        <w:ind w:left="567" w:right="-29" w:hanging="567"/>
        <w:rPr>
          <w:noProof/>
          <w:sz w:val="22"/>
          <w:szCs w:val="22"/>
        </w:rPr>
      </w:pPr>
    </w:p>
    <w:p w14:paraId="3F292018" w14:textId="77777777" w:rsidR="00455C70" w:rsidRPr="00A93F6A" w:rsidRDefault="00455C70" w:rsidP="007234E4">
      <w:pPr>
        <w:ind w:left="284" w:right="-28" w:hanging="284"/>
        <w:rPr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Nem gyakori mellékhatások</w:t>
      </w:r>
      <w:r w:rsidRPr="00A93F6A">
        <w:rPr>
          <w:noProof/>
          <w:sz w:val="22"/>
          <w:szCs w:val="22"/>
        </w:rPr>
        <w:t xml:space="preserve"> (100</w:t>
      </w:r>
      <w:r w:rsidR="000A6B62">
        <w:rPr>
          <w:noProof/>
          <w:sz w:val="22"/>
          <w:szCs w:val="22"/>
        </w:rPr>
        <w:noBreakHyphen/>
        <w:t>ból</w:t>
      </w:r>
      <w:r w:rsidRPr="00A93F6A">
        <w:rPr>
          <w:noProof/>
          <w:sz w:val="22"/>
          <w:szCs w:val="22"/>
        </w:rPr>
        <w:t xml:space="preserve"> legfeljebb 1</w:t>
      </w:r>
      <w:r w:rsidR="00CF24BA" w:rsidRPr="00A93F6A">
        <w:rPr>
          <w:noProof/>
          <w:sz w:val="22"/>
          <w:szCs w:val="22"/>
        </w:rPr>
        <w:t> </w:t>
      </w:r>
      <w:r w:rsidR="000A6B62">
        <w:rPr>
          <w:noProof/>
          <w:sz w:val="22"/>
          <w:szCs w:val="22"/>
        </w:rPr>
        <w:t>beteget érinthet</w:t>
      </w:r>
      <w:r w:rsidRPr="00A93F6A">
        <w:rPr>
          <w:noProof/>
          <w:sz w:val="22"/>
          <w:szCs w:val="22"/>
        </w:rPr>
        <w:t>)</w:t>
      </w:r>
      <w:r w:rsidR="00D90120" w:rsidRPr="00A93F6A">
        <w:rPr>
          <w:noProof/>
          <w:sz w:val="22"/>
          <w:szCs w:val="22"/>
        </w:rPr>
        <w:t>:</w:t>
      </w:r>
    </w:p>
    <w:p w14:paraId="27C10094" w14:textId="77777777" w:rsidR="00455C70" w:rsidRPr="00A93F6A" w:rsidRDefault="00455C70" w:rsidP="007234E4">
      <w:pPr>
        <w:numPr>
          <w:ilvl w:val="0"/>
          <w:numId w:val="26"/>
        </w:numPr>
        <w:ind w:left="567" w:right="-28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bőr elvékonyodása, amely striákat (csíkokat) okozhat</w:t>
      </w:r>
      <w:r w:rsidR="00007589" w:rsidRPr="00A93F6A">
        <w:rPr>
          <w:noProof/>
          <w:sz w:val="22"/>
          <w:szCs w:val="22"/>
        </w:rPr>
        <w:t>,</w:t>
      </w:r>
    </w:p>
    <w:p w14:paraId="323FE8A9" w14:textId="77777777" w:rsidR="00455C70" w:rsidRPr="00A93F6A" w:rsidRDefault="00455C70" w:rsidP="00240BAB">
      <w:pPr>
        <w:numPr>
          <w:ilvl w:val="0"/>
          <w:numId w:val="26"/>
        </w:numPr>
        <w:ind w:left="567" w:right="-29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vérerek láthatóvá válhatnak a bőrfelszín alatt.</w:t>
      </w:r>
    </w:p>
    <w:p w14:paraId="58CD6C64" w14:textId="77777777" w:rsidR="00455C70" w:rsidRPr="00A93F6A" w:rsidRDefault="00455C70" w:rsidP="00240BAB">
      <w:pPr>
        <w:ind w:right="-29"/>
        <w:rPr>
          <w:noProof/>
          <w:sz w:val="22"/>
          <w:szCs w:val="22"/>
        </w:rPr>
      </w:pPr>
    </w:p>
    <w:p w14:paraId="5BC41FBA" w14:textId="77777777" w:rsidR="00455C70" w:rsidRPr="00A93F6A" w:rsidRDefault="00455C70" w:rsidP="007234E4">
      <w:pPr>
        <w:ind w:right="-29"/>
        <w:rPr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Nagyon ritka mellékhatások</w:t>
      </w:r>
      <w:r w:rsidRPr="00A93F6A">
        <w:rPr>
          <w:noProof/>
          <w:sz w:val="22"/>
          <w:szCs w:val="22"/>
        </w:rPr>
        <w:t xml:space="preserve"> (10</w:t>
      </w:r>
      <w:r w:rsidR="00CF24BA" w:rsidRPr="00A93F6A">
        <w:rPr>
          <w:noProof/>
          <w:sz w:val="22"/>
          <w:szCs w:val="22"/>
        </w:rPr>
        <w:t> </w:t>
      </w:r>
      <w:r w:rsidRPr="00A93F6A">
        <w:rPr>
          <w:noProof/>
          <w:sz w:val="22"/>
          <w:szCs w:val="22"/>
        </w:rPr>
        <w:t>000</w:t>
      </w:r>
      <w:r w:rsidR="000A6B62">
        <w:rPr>
          <w:noProof/>
          <w:sz w:val="22"/>
          <w:szCs w:val="22"/>
        </w:rPr>
        <w:noBreakHyphen/>
        <w:t>ből</w:t>
      </w:r>
      <w:r w:rsidRPr="00A93F6A">
        <w:rPr>
          <w:noProof/>
          <w:sz w:val="22"/>
          <w:szCs w:val="22"/>
        </w:rPr>
        <w:t xml:space="preserve"> legfeljebb 1</w:t>
      </w:r>
      <w:r w:rsidR="00CF24BA" w:rsidRPr="00A93F6A">
        <w:rPr>
          <w:noProof/>
          <w:sz w:val="22"/>
          <w:szCs w:val="22"/>
        </w:rPr>
        <w:t> </w:t>
      </w:r>
      <w:r w:rsidR="000A6B62">
        <w:rPr>
          <w:noProof/>
          <w:sz w:val="22"/>
          <w:szCs w:val="22"/>
        </w:rPr>
        <w:t>beteget érinthet</w:t>
      </w:r>
      <w:r w:rsidRPr="00A93F6A">
        <w:rPr>
          <w:noProof/>
          <w:sz w:val="22"/>
          <w:szCs w:val="22"/>
        </w:rPr>
        <w:t>)</w:t>
      </w:r>
      <w:r w:rsidR="00D90120" w:rsidRPr="00A93F6A">
        <w:rPr>
          <w:noProof/>
          <w:sz w:val="22"/>
          <w:szCs w:val="22"/>
        </w:rPr>
        <w:t>:</w:t>
      </w:r>
    </w:p>
    <w:p w14:paraId="0E0215E3" w14:textId="77777777" w:rsidR="00455C70" w:rsidRPr="00A93F6A" w:rsidRDefault="00455C70" w:rsidP="007234E4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A Dermovate </w:t>
      </w:r>
      <w:r w:rsidR="00A15225" w:rsidRPr="00A93F6A">
        <w:rPr>
          <w:noProof/>
          <w:sz w:val="22"/>
          <w:szCs w:val="22"/>
        </w:rPr>
        <w:t xml:space="preserve">kenőcs </w:t>
      </w:r>
      <w:r w:rsidRPr="00A93F6A">
        <w:rPr>
          <w:noProof/>
          <w:sz w:val="22"/>
          <w:szCs w:val="22"/>
        </w:rPr>
        <w:t xml:space="preserve">hosszú időn át tartó vagy légmentesen </w:t>
      </w:r>
      <w:r w:rsidR="00232690">
        <w:rPr>
          <w:noProof/>
          <w:sz w:val="22"/>
          <w:szCs w:val="22"/>
        </w:rPr>
        <w:t>záró</w:t>
      </w:r>
      <w:r w:rsidRPr="00A93F6A">
        <w:rPr>
          <w:noProof/>
          <w:sz w:val="22"/>
          <w:szCs w:val="22"/>
        </w:rPr>
        <w:t xml:space="preserve"> </w:t>
      </w:r>
      <w:r w:rsidR="00232690">
        <w:rPr>
          <w:noProof/>
          <w:sz w:val="22"/>
          <w:szCs w:val="22"/>
        </w:rPr>
        <w:t>fedő</w:t>
      </w:r>
      <w:r w:rsidRPr="00A93F6A">
        <w:rPr>
          <w:noProof/>
          <w:sz w:val="22"/>
          <w:szCs w:val="22"/>
        </w:rPr>
        <w:t>kötés alatt történő alkalmazása az alábbi tünetekkel járhat:</w:t>
      </w:r>
    </w:p>
    <w:p w14:paraId="010E6DDA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testtömeg</w:t>
      </w:r>
      <w:r w:rsidR="00D90120" w:rsidRPr="00A93F6A">
        <w:rPr>
          <w:noProof/>
          <w:sz w:val="22"/>
          <w:szCs w:val="22"/>
        </w:rPr>
        <w:noBreakHyphen/>
      </w:r>
      <w:r w:rsidRPr="00A93F6A">
        <w:rPr>
          <w:noProof/>
          <w:sz w:val="22"/>
          <w:szCs w:val="22"/>
        </w:rPr>
        <w:t>gyarapodás</w:t>
      </w:r>
      <w:r w:rsidR="00007589" w:rsidRPr="00A93F6A">
        <w:rPr>
          <w:noProof/>
          <w:sz w:val="22"/>
          <w:szCs w:val="22"/>
        </w:rPr>
        <w:t>,</w:t>
      </w:r>
    </w:p>
    <w:p w14:paraId="2198E325" w14:textId="77777777" w:rsidR="00455C70" w:rsidRPr="00A93F6A" w:rsidRDefault="00455C70" w:rsidP="00240BAB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holdvilágarc/az arc kikerekedése</w:t>
      </w:r>
      <w:r w:rsidR="00007589" w:rsidRPr="00A93F6A">
        <w:rPr>
          <w:noProof/>
          <w:sz w:val="22"/>
          <w:szCs w:val="22"/>
        </w:rPr>
        <w:t>,</w:t>
      </w:r>
    </w:p>
    <w:p w14:paraId="014EB699" w14:textId="77777777" w:rsidR="00455C70" w:rsidRPr="00A93F6A" w:rsidRDefault="00455C70" w:rsidP="0028422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elhízás</w:t>
      </w:r>
      <w:r w:rsidR="00007589" w:rsidRPr="00A93F6A">
        <w:rPr>
          <w:noProof/>
          <w:sz w:val="22"/>
          <w:szCs w:val="22"/>
        </w:rPr>
        <w:t>,</w:t>
      </w:r>
    </w:p>
    <w:p w14:paraId="43BFB461" w14:textId="77777777" w:rsidR="00455C70" w:rsidRPr="00A93F6A" w:rsidRDefault="00455C70" w:rsidP="00496933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bőr elvékonyodása</w:t>
      </w:r>
      <w:r w:rsidR="00007589" w:rsidRPr="00A93F6A">
        <w:rPr>
          <w:noProof/>
          <w:sz w:val="22"/>
          <w:szCs w:val="22"/>
        </w:rPr>
        <w:t>,</w:t>
      </w:r>
    </w:p>
    <w:p w14:paraId="2C77D68D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ráncosodás</w:t>
      </w:r>
      <w:r w:rsidR="00007589" w:rsidRPr="00A93F6A">
        <w:rPr>
          <w:noProof/>
          <w:sz w:val="22"/>
          <w:szCs w:val="22"/>
        </w:rPr>
        <w:t>,</w:t>
      </w:r>
    </w:p>
    <w:p w14:paraId="0C6EBCBD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bőrszárazság</w:t>
      </w:r>
      <w:r w:rsidR="00007589" w:rsidRPr="00A93F6A">
        <w:rPr>
          <w:noProof/>
          <w:sz w:val="22"/>
          <w:szCs w:val="22"/>
        </w:rPr>
        <w:t>,</w:t>
      </w:r>
    </w:p>
    <w:p w14:paraId="0F4B4627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bőr színének megváltozása</w:t>
      </w:r>
      <w:r w:rsidR="00007589" w:rsidRPr="00A93F6A">
        <w:rPr>
          <w:noProof/>
          <w:sz w:val="22"/>
          <w:szCs w:val="22"/>
        </w:rPr>
        <w:t>,</w:t>
      </w:r>
    </w:p>
    <w:p w14:paraId="55CEEF14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testszőrzet dúsabbá válása</w:t>
      </w:r>
      <w:r w:rsidR="00007589" w:rsidRPr="00A93F6A">
        <w:rPr>
          <w:noProof/>
          <w:sz w:val="22"/>
          <w:szCs w:val="22"/>
        </w:rPr>
        <w:t>,</w:t>
      </w:r>
    </w:p>
    <w:p w14:paraId="7EB6B2D8" w14:textId="77777777" w:rsidR="00455C70" w:rsidRPr="00A93F6A" w:rsidRDefault="00455C70" w:rsidP="007234E4">
      <w:pPr>
        <w:numPr>
          <w:ilvl w:val="0"/>
          <w:numId w:val="27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hajhullás/a hajnövekedés hiánya/töredezett haj</w:t>
      </w:r>
      <w:r w:rsidR="00007589" w:rsidRPr="00A93F6A">
        <w:rPr>
          <w:noProof/>
          <w:sz w:val="22"/>
          <w:szCs w:val="22"/>
        </w:rPr>
        <w:t>.</w:t>
      </w:r>
    </w:p>
    <w:p w14:paraId="41F80DD7" w14:textId="77777777" w:rsidR="00455C70" w:rsidRPr="00A93F6A" w:rsidRDefault="00455C70" w:rsidP="007234E4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6437D73B" w14:textId="77777777" w:rsidR="00455C70" w:rsidRPr="00A93F6A" w:rsidRDefault="00455C70" w:rsidP="007234E4">
      <w:pPr>
        <w:tabs>
          <w:tab w:val="left" w:pos="284"/>
        </w:tabs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Egyéb, esetlegesen előforduló, nagyon ritka bőrreakciók</w:t>
      </w:r>
      <w:r w:rsidR="00D90120" w:rsidRPr="00A93F6A">
        <w:rPr>
          <w:b/>
          <w:noProof/>
          <w:sz w:val="22"/>
          <w:szCs w:val="22"/>
        </w:rPr>
        <w:t>:</w:t>
      </w:r>
    </w:p>
    <w:p w14:paraId="4D48E260" w14:textId="77777777" w:rsidR="00455C70" w:rsidRPr="00A93F6A" w:rsidRDefault="00A15225" w:rsidP="007234E4">
      <w:pPr>
        <w:numPr>
          <w:ilvl w:val="0"/>
          <w:numId w:val="28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az alkalmazás helyén fellépő allergiás reakciók,</w:t>
      </w:r>
    </w:p>
    <w:p w14:paraId="002164F4" w14:textId="77777777" w:rsidR="00455C70" w:rsidRPr="00A93F6A" w:rsidRDefault="00455C70" w:rsidP="00240BAB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az állapot romlása</w:t>
      </w:r>
      <w:r w:rsidR="00007589" w:rsidRPr="00A93F6A">
        <w:rPr>
          <w:noProof/>
          <w:sz w:val="22"/>
          <w:szCs w:val="22"/>
        </w:rPr>
        <w:t>,</w:t>
      </w:r>
    </w:p>
    <w:p w14:paraId="1C2AA395" w14:textId="77777777" w:rsidR="00455C70" w:rsidRPr="00A93F6A" w:rsidRDefault="00455C70" w:rsidP="00284224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irritáció az alkalmazás helyén</w:t>
      </w:r>
      <w:r w:rsidR="00007589" w:rsidRPr="00A93F6A">
        <w:rPr>
          <w:noProof/>
          <w:sz w:val="22"/>
          <w:szCs w:val="22"/>
        </w:rPr>
        <w:t>,</w:t>
      </w:r>
    </w:p>
    <w:p w14:paraId="2AD254C9" w14:textId="77777777" w:rsidR="00455C70" w:rsidRPr="00A93F6A" w:rsidRDefault="00455C70" w:rsidP="00496933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bőrpír</w:t>
      </w:r>
      <w:r w:rsidR="00007589" w:rsidRPr="00A93F6A">
        <w:rPr>
          <w:noProof/>
          <w:sz w:val="22"/>
          <w:szCs w:val="22"/>
        </w:rPr>
        <w:t>,</w:t>
      </w:r>
    </w:p>
    <w:p w14:paraId="620B7A16" w14:textId="77777777" w:rsidR="00455C70" w:rsidRPr="00A93F6A" w:rsidRDefault="00455C70" w:rsidP="007234E4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bőrkiütés</w:t>
      </w:r>
      <w:r w:rsidR="00A15225" w:rsidRPr="00A93F6A">
        <w:rPr>
          <w:noProof/>
          <w:sz w:val="22"/>
          <w:szCs w:val="22"/>
        </w:rPr>
        <w:t xml:space="preserve"> vagy</w:t>
      </w:r>
      <w:r w:rsidRPr="00A93F6A">
        <w:rPr>
          <w:noProof/>
          <w:sz w:val="22"/>
          <w:szCs w:val="22"/>
        </w:rPr>
        <w:t xml:space="preserve"> csalánkiütés</w:t>
      </w:r>
      <w:r w:rsidR="00BC31B2" w:rsidRPr="00A93F6A">
        <w:rPr>
          <w:noProof/>
          <w:sz w:val="22"/>
          <w:szCs w:val="22"/>
        </w:rPr>
        <w:t>.</w:t>
      </w:r>
    </w:p>
    <w:p w14:paraId="6D577A60" w14:textId="77777777" w:rsidR="00455C70" w:rsidRPr="00A93F6A" w:rsidRDefault="00BC31B2" w:rsidP="007234E4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H</w:t>
      </w:r>
      <w:r w:rsidR="00455C70" w:rsidRPr="00A93F6A">
        <w:rPr>
          <w:noProof/>
          <w:sz w:val="22"/>
          <w:szCs w:val="22"/>
        </w:rPr>
        <w:t xml:space="preserve">a Önnek </w:t>
      </w:r>
      <w:r w:rsidR="00265919" w:rsidRPr="00A93F6A">
        <w:rPr>
          <w:noProof/>
          <w:sz w:val="22"/>
          <w:szCs w:val="22"/>
        </w:rPr>
        <w:t xml:space="preserve">pikkelysömöre </w:t>
      </w:r>
      <w:r w:rsidR="00455C70" w:rsidRPr="00A93F6A">
        <w:rPr>
          <w:noProof/>
          <w:sz w:val="22"/>
          <w:szCs w:val="22"/>
        </w:rPr>
        <w:t>(</w:t>
      </w:r>
      <w:r w:rsidR="00265919" w:rsidRPr="00A93F6A">
        <w:rPr>
          <w:noProof/>
          <w:sz w:val="22"/>
          <w:szCs w:val="22"/>
        </w:rPr>
        <w:t>pszoriázisa</w:t>
      </w:r>
      <w:r w:rsidR="00455C70" w:rsidRPr="00A93F6A">
        <w:rPr>
          <w:noProof/>
          <w:sz w:val="22"/>
          <w:szCs w:val="22"/>
        </w:rPr>
        <w:t>) van, gennyel telt kiemelkedések alakulhatnak ki a bőre alatt, amelyet pusztul</w:t>
      </w:r>
      <w:r w:rsidR="004F2911" w:rsidRPr="00A93F6A">
        <w:rPr>
          <w:noProof/>
          <w:sz w:val="22"/>
          <w:szCs w:val="22"/>
        </w:rPr>
        <w:t>ózus</w:t>
      </w:r>
      <w:r w:rsidR="00455C70" w:rsidRPr="00A93F6A">
        <w:rPr>
          <w:noProof/>
          <w:sz w:val="22"/>
          <w:szCs w:val="22"/>
        </w:rPr>
        <w:t xml:space="preserve"> pszoriázisnak neveznek. Ez nagyon ritkán fordul elő </w:t>
      </w:r>
      <w:r w:rsidR="00007589" w:rsidRPr="00A93F6A">
        <w:rPr>
          <w:noProof/>
          <w:sz w:val="22"/>
          <w:szCs w:val="22"/>
        </w:rPr>
        <w:t xml:space="preserve">a kezelés során </w:t>
      </w:r>
      <w:r w:rsidR="00A15225" w:rsidRPr="00A93F6A">
        <w:rPr>
          <w:noProof/>
          <w:sz w:val="22"/>
          <w:szCs w:val="22"/>
        </w:rPr>
        <w:t>vagy</w:t>
      </w:r>
      <w:r w:rsidR="00007589" w:rsidRPr="00A93F6A">
        <w:rPr>
          <w:noProof/>
          <w:sz w:val="22"/>
          <w:szCs w:val="22"/>
        </w:rPr>
        <w:t xml:space="preserve"> azt követően</w:t>
      </w:r>
      <w:r w:rsidR="00A036CA" w:rsidRPr="00A93F6A">
        <w:rPr>
          <w:noProof/>
          <w:sz w:val="22"/>
          <w:szCs w:val="22"/>
        </w:rPr>
        <w:t>,</w:t>
      </w:r>
    </w:p>
    <w:p w14:paraId="4FFEB3A7" w14:textId="77777777" w:rsidR="0028797D" w:rsidRPr="00A93F6A" w:rsidRDefault="00A036CA" w:rsidP="007234E4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b</w:t>
      </w:r>
      <w:r w:rsidR="00455C70" w:rsidRPr="00A93F6A">
        <w:rPr>
          <w:noProof/>
          <w:sz w:val="22"/>
          <w:szCs w:val="22"/>
        </w:rPr>
        <w:t>őrfertőzések</w:t>
      </w:r>
      <w:r w:rsidR="0028797D" w:rsidRPr="00A93F6A">
        <w:rPr>
          <w:noProof/>
          <w:sz w:val="22"/>
          <w:szCs w:val="22"/>
        </w:rPr>
        <w:t>,</w:t>
      </w:r>
    </w:p>
    <w:p w14:paraId="793EF464" w14:textId="77777777" w:rsidR="00455C70" w:rsidRPr="00A93F6A" w:rsidRDefault="00C60E5E" w:rsidP="007234E4">
      <w:pPr>
        <w:numPr>
          <w:ilvl w:val="0"/>
          <w:numId w:val="28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pattanások </w:t>
      </w:r>
      <w:r w:rsidR="0028797D" w:rsidRPr="00A93F6A">
        <w:rPr>
          <w:noProof/>
          <w:sz w:val="22"/>
          <w:szCs w:val="22"/>
        </w:rPr>
        <w:t>(</w:t>
      </w:r>
      <w:r w:rsidRPr="00A93F6A">
        <w:rPr>
          <w:noProof/>
          <w:sz w:val="22"/>
          <w:szCs w:val="22"/>
        </w:rPr>
        <w:t>akné</w:t>
      </w:r>
      <w:r w:rsidR="0028797D" w:rsidRPr="00A93F6A">
        <w:rPr>
          <w:noProof/>
          <w:sz w:val="22"/>
          <w:szCs w:val="22"/>
        </w:rPr>
        <w:t>)</w:t>
      </w:r>
      <w:r w:rsidR="00900B3E" w:rsidRPr="00A93F6A">
        <w:rPr>
          <w:noProof/>
          <w:sz w:val="22"/>
          <w:szCs w:val="22"/>
        </w:rPr>
        <w:t>.</w:t>
      </w:r>
    </w:p>
    <w:p w14:paraId="7F32A1A7" w14:textId="77777777" w:rsidR="00455C70" w:rsidRPr="00A93F6A" w:rsidRDefault="00455C70" w:rsidP="007234E4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5470714A" w14:textId="77777777" w:rsidR="00455C70" w:rsidRPr="00A93F6A" w:rsidRDefault="00455C70" w:rsidP="007234E4">
      <w:pPr>
        <w:tabs>
          <w:tab w:val="left" w:pos="284"/>
        </w:tabs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Gyermekeknél az alábbi tünetekre is figyelmet kell fordítani</w:t>
      </w:r>
      <w:r w:rsidR="00D90120" w:rsidRPr="00A93F6A">
        <w:rPr>
          <w:b/>
          <w:noProof/>
          <w:sz w:val="22"/>
          <w:szCs w:val="22"/>
        </w:rPr>
        <w:t>:</w:t>
      </w:r>
    </w:p>
    <w:p w14:paraId="78B6F3D4" w14:textId="77777777" w:rsidR="00455C70" w:rsidRPr="00A93F6A" w:rsidRDefault="00455C70" w:rsidP="007234E4">
      <w:pPr>
        <w:numPr>
          <w:ilvl w:val="0"/>
          <w:numId w:val="29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testtömeg</w:t>
      </w:r>
      <w:r w:rsidR="00D90120" w:rsidRPr="00A93F6A">
        <w:rPr>
          <w:noProof/>
          <w:sz w:val="22"/>
          <w:szCs w:val="22"/>
        </w:rPr>
        <w:noBreakHyphen/>
      </w:r>
      <w:r w:rsidRPr="00A93F6A">
        <w:rPr>
          <w:noProof/>
          <w:sz w:val="22"/>
          <w:szCs w:val="22"/>
        </w:rPr>
        <w:t>gyarapodás lassulása</w:t>
      </w:r>
      <w:r w:rsidR="00007589" w:rsidRPr="00A93F6A">
        <w:rPr>
          <w:noProof/>
          <w:sz w:val="22"/>
          <w:szCs w:val="22"/>
        </w:rPr>
        <w:t>,</w:t>
      </w:r>
    </w:p>
    <w:p w14:paraId="1DB504F4" w14:textId="77777777" w:rsidR="00455C70" w:rsidRPr="00A93F6A" w:rsidRDefault="00455C70" w:rsidP="00240BAB">
      <w:pPr>
        <w:numPr>
          <w:ilvl w:val="0"/>
          <w:numId w:val="29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csökkent növekedés</w:t>
      </w:r>
      <w:r w:rsidR="00007589" w:rsidRPr="00A93F6A">
        <w:rPr>
          <w:noProof/>
          <w:sz w:val="22"/>
          <w:szCs w:val="22"/>
        </w:rPr>
        <w:t>.</w:t>
      </w:r>
    </w:p>
    <w:p w14:paraId="448BBEB6" w14:textId="77777777" w:rsidR="00455C70" w:rsidRPr="00A93F6A" w:rsidRDefault="00455C70" w:rsidP="00284224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40201D31" w14:textId="77777777" w:rsidR="00455C70" w:rsidRPr="00A93F6A" w:rsidRDefault="00455C70" w:rsidP="007234E4">
      <w:pPr>
        <w:tabs>
          <w:tab w:val="left" w:pos="284"/>
        </w:tabs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Nagyon ritka mellékhatások, amelyek vérvizsgálatok vagy orvosi kivizsgálás során mutathatók ki</w:t>
      </w:r>
      <w:r w:rsidR="00D90120" w:rsidRPr="00A93F6A">
        <w:rPr>
          <w:b/>
          <w:noProof/>
          <w:sz w:val="22"/>
          <w:szCs w:val="22"/>
        </w:rPr>
        <w:t>:</w:t>
      </w:r>
    </w:p>
    <w:p w14:paraId="2B0CA8CF" w14:textId="77777777" w:rsidR="00455C70" w:rsidRPr="00A93F6A" w:rsidRDefault="00603705" w:rsidP="007234E4">
      <w:pPr>
        <w:numPr>
          <w:ilvl w:val="0"/>
          <w:numId w:val="30"/>
        </w:numPr>
        <w:ind w:left="567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a </w:t>
      </w:r>
      <w:r w:rsidR="00455C70" w:rsidRPr="00A93F6A">
        <w:rPr>
          <w:noProof/>
          <w:sz w:val="22"/>
          <w:szCs w:val="22"/>
        </w:rPr>
        <w:t>kortizol hormon</w:t>
      </w:r>
      <w:r w:rsidRPr="00A93F6A">
        <w:rPr>
          <w:noProof/>
          <w:sz w:val="22"/>
          <w:szCs w:val="22"/>
        </w:rPr>
        <w:t xml:space="preserve"> </w:t>
      </w:r>
      <w:r w:rsidR="00455C70" w:rsidRPr="00A93F6A">
        <w:rPr>
          <w:noProof/>
          <w:sz w:val="22"/>
          <w:szCs w:val="22"/>
        </w:rPr>
        <w:t>szint</w:t>
      </w:r>
      <w:r w:rsidRPr="00A93F6A">
        <w:rPr>
          <w:noProof/>
          <w:sz w:val="22"/>
          <w:szCs w:val="22"/>
        </w:rPr>
        <w:t>jének csökkenése</w:t>
      </w:r>
      <w:r w:rsidR="00455C70" w:rsidRPr="00A93F6A">
        <w:rPr>
          <w:noProof/>
          <w:sz w:val="22"/>
          <w:szCs w:val="22"/>
        </w:rPr>
        <w:t xml:space="preserve"> a vérben</w:t>
      </w:r>
      <w:r w:rsidR="00007589" w:rsidRPr="00A93F6A">
        <w:rPr>
          <w:noProof/>
          <w:sz w:val="22"/>
          <w:szCs w:val="22"/>
        </w:rPr>
        <w:t>,</w:t>
      </w:r>
    </w:p>
    <w:p w14:paraId="1FB4D608" w14:textId="77777777" w:rsidR="00455C70" w:rsidRPr="00A93F6A" w:rsidRDefault="00455C70" w:rsidP="00240BAB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emelkedett cukorszint a vérben vagy a vizeletben</w:t>
      </w:r>
      <w:r w:rsidR="00007589" w:rsidRPr="00A93F6A">
        <w:rPr>
          <w:noProof/>
          <w:sz w:val="22"/>
          <w:szCs w:val="22"/>
        </w:rPr>
        <w:t>,</w:t>
      </w:r>
    </w:p>
    <w:p w14:paraId="7783B9A9" w14:textId="77777777" w:rsidR="00455C70" w:rsidRPr="00A93F6A" w:rsidRDefault="00455C70" w:rsidP="00284224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lastRenderedPageBreak/>
        <w:t>magas vérnyomás</w:t>
      </w:r>
      <w:r w:rsidR="00007589" w:rsidRPr="00A93F6A">
        <w:rPr>
          <w:noProof/>
          <w:sz w:val="22"/>
          <w:szCs w:val="22"/>
        </w:rPr>
        <w:t>,</w:t>
      </w:r>
    </w:p>
    <w:p w14:paraId="1376708C" w14:textId="77777777" w:rsidR="00455C70" w:rsidRPr="00A93F6A" w:rsidRDefault="00455C70" w:rsidP="00496933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szemlencse homályosodása (szürkehályog)</w:t>
      </w:r>
      <w:r w:rsidR="00007589" w:rsidRPr="00A93F6A">
        <w:rPr>
          <w:noProof/>
          <w:sz w:val="22"/>
          <w:szCs w:val="22"/>
        </w:rPr>
        <w:t>,</w:t>
      </w:r>
    </w:p>
    <w:p w14:paraId="41C870EB" w14:textId="77777777" w:rsidR="00455C70" w:rsidRDefault="00455C70" w:rsidP="007234E4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fokozott szembelnyomás (</w:t>
      </w:r>
      <w:r w:rsidR="000146AE" w:rsidRPr="00A93F6A">
        <w:rPr>
          <w:noProof/>
          <w:sz w:val="22"/>
          <w:szCs w:val="22"/>
        </w:rPr>
        <w:t>zöldhályog</w:t>
      </w:r>
      <w:r w:rsidRPr="00A93F6A">
        <w:rPr>
          <w:noProof/>
          <w:sz w:val="22"/>
          <w:szCs w:val="22"/>
        </w:rPr>
        <w:t>)</w:t>
      </w:r>
      <w:r w:rsidR="00007589" w:rsidRPr="00A93F6A">
        <w:rPr>
          <w:noProof/>
          <w:sz w:val="22"/>
          <w:szCs w:val="22"/>
        </w:rPr>
        <w:t>,</w:t>
      </w:r>
    </w:p>
    <w:p w14:paraId="41A0BAD7" w14:textId="77777777" w:rsidR="00957956" w:rsidRPr="00A93F6A" w:rsidRDefault="00957956" w:rsidP="007234E4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bookmarkStart w:id="3" w:name="_Hlk531714136"/>
      <w:r>
        <w:rPr>
          <w:noProof/>
          <w:sz w:val="22"/>
          <w:szCs w:val="22"/>
        </w:rPr>
        <w:t>látászavarok, amelyeket a szemben lévő recehártya (retina) leválása okozhat (</w:t>
      </w:r>
      <w:r>
        <w:rPr>
          <w:i/>
          <w:noProof/>
          <w:sz w:val="22"/>
          <w:szCs w:val="22"/>
        </w:rPr>
        <w:t>centrális szerózus korioretinopátia</w:t>
      </w:r>
      <w:r>
        <w:rPr>
          <w:noProof/>
          <w:sz w:val="22"/>
          <w:szCs w:val="22"/>
        </w:rPr>
        <w:t>),</w:t>
      </w:r>
    </w:p>
    <w:bookmarkEnd w:id="3"/>
    <w:p w14:paraId="4E2CB148" w14:textId="77777777" w:rsidR="00455C70" w:rsidRPr="00A93F6A" w:rsidRDefault="00455C70" w:rsidP="007234E4">
      <w:pPr>
        <w:numPr>
          <w:ilvl w:val="0"/>
          <w:numId w:val="30"/>
        </w:numPr>
        <w:ind w:left="567" w:right="-2" w:hanging="567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csontok gyengülése a fokozott ásványianya</w:t>
      </w:r>
      <w:r w:rsidR="00603705" w:rsidRPr="00A93F6A">
        <w:rPr>
          <w:noProof/>
          <w:sz w:val="22"/>
          <w:szCs w:val="22"/>
        </w:rPr>
        <w:t>g</w:t>
      </w:r>
      <w:r w:rsidR="00D90120" w:rsidRPr="00A93F6A">
        <w:rPr>
          <w:noProof/>
          <w:sz w:val="22"/>
          <w:szCs w:val="22"/>
        </w:rPr>
        <w:noBreakHyphen/>
      </w:r>
      <w:r w:rsidR="00603705" w:rsidRPr="00A93F6A">
        <w:rPr>
          <w:noProof/>
          <w:sz w:val="22"/>
          <w:szCs w:val="22"/>
        </w:rPr>
        <w:t>vesztés miatt (csontritkulás</w:t>
      </w:r>
      <w:r w:rsidR="00D90120" w:rsidRPr="00A93F6A">
        <w:rPr>
          <w:noProof/>
          <w:sz w:val="22"/>
          <w:szCs w:val="22"/>
        </w:rPr>
        <w:t>,</w:t>
      </w:r>
      <w:r w:rsidR="00603705" w:rsidRPr="00A93F6A">
        <w:rPr>
          <w:noProof/>
          <w:sz w:val="22"/>
          <w:szCs w:val="22"/>
        </w:rPr>
        <w:t xml:space="preserve"> azaz</w:t>
      </w:r>
      <w:r w:rsidRPr="00A93F6A">
        <w:rPr>
          <w:noProof/>
          <w:sz w:val="22"/>
          <w:szCs w:val="22"/>
        </w:rPr>
        <w:t xml:space="preserve"> oszteoporózis)</w:t>
      </w:r>
      <w:r w:rsidR="00D90120" w:rsidRPr="00A93F6A">
        <w:rPr>
          <w:noProof/>
          <w:sz w:val="22"/>
          <w:szCs w:val="22"/>
        </w:rPr>
        <w:t>.</w:t>
      </w:r>
      <w:r w:rsidRPr="00A93F6A">
        <w:rPr>
          <w:noProof/>
          <w:sz w:val="22"/>
          <w:szCs w:val="22"/>
        </w:rPr>
        <w:t xml:space="preserve"> </w:t>
      </w:r>
      <w:r w:rsidR="00D90120" w:rsidRPr="00A93F6A">
        <w:rPr>
          <w:noProof/>
          <w:sz w:val="22"/>
          <w:szCs w:val="22"/>
        </w:rPr>
        <w:t>T</w:t>
      </w:r>
      <w:r w:rsidRPr="00A93F6A">
        <w:rPr>
          <w:noProof/>
          <w:sz w:val="22"/>
          <w:szCs w:val="22"/>
        </w:rPr>
        <w:t>ovábbi vizsgálatokra lehet szükség Önnél</w:t>
      </w:r>
      <w:r w:rsidR="00BE4BA5">
        <w:rPr>
          <w:noProof/>
          <w:sz w:val="22"/>
          <w:szCs w:val="22"/>
        </w:rPr>
        <w:t xml:space="preserve"> </w:t>
      </w:r>
      <w:r w:rsidR="00A15225" w:rsidRPr="00A93F6A">
        <w:rPr>
          <w:noProof/>
          <w:sz w:val="22"/>
          <w:szCs w:val="22"/>
        </w:rPr>
        <w:t>e betegség fennállásának megerősítése érdekében</w:t>
      </w:r>
      <w:r w:rsidRPr="00A93F6A">
        <w:rPr>
          <w:noProof/>
          <w:sz w:val="22"/>
          <w:szCs w:val="22"/>
        </w:rPr>
        <w:t>.</w:t>
      </w:r>
    </w:p>
    <w:p w14:paraId="2399F591" w14:textId="77777777" w:rsidR="00455C70" w:rsidRDefault="00455C70" w:rsidP="007234E4">
      <w:pPr>
        <w:tabs>
          <w:tab w:val="left" w:pos="284"/>
        </w:tabs>
        <w:ind w:right="-2"/>
        <w:rPr>
          <w:noProof/>
          <w:sz w:val="22"/>
          <w:szCs w:val="22"/>
        </w:rPr>
      </w:pPr>
      <w:bookmarkStart w:id="4" w:name="_Hlk531712432"/>
    </w:p>
    <w:p w14:paraId="646E906B" w14:textId="77777777" w:rsidR="009F0F8B" w:rsidRPr="009F0F8B" w:rsidRDefault="009F0F8B" w:rsidP="007234E4">
      <w:pPr>
        <w:tabs>
          <w:tab w:val="left" w:pos="284"/>
        </w:tabs>
        <w:ind w:right="-2"/>
        <w:rPr>
          <w:b/>
          <w:noProof/>
          <w:sz w:val="22"/>
          <w:szCs w:val="22"/>
        </w:rPr>
      </w:pPr>
      <w:r w:rsidRPr="009F0F8B">
        <w:rPr>
          <w:b/>
          <w:noProof/>
          <w:sz w:val="22"/>
          <w:szCs w:val="22"/>
        </w:rPr>
        <w:t>Gyakorisága nem ismert:</w:t>
      </w:r>
    </w:p>
    <w:p w14:paraId="00A7436C" w14:textId="77777777" w:rsidR="009F0F8B" w:rsidRDefault="009F0F8B" w:rsidP="007234E4">
      <w:pPr>
        <w:numPr>
          <w:ilvl w:val="0"/>
          <w:numId w:val="70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homályos látás.</w:t>
      </w:r>
    </w:p>
    <w:bookmarkEnd w:id="4"/>
    <w:p w14:paraId="2BD244F3" w14:textId="77777777" w:rsidR="009F0F8B" w:rsidRPr="00A93F6A" w:rsidRDefault="009F0F8B" w:rsidP="007234E4">
      <w:pPr>
        <w:ind w:right="-2"/>
        <w:rPr>
          <w:noProof/>
          <w:sz w:val="22"/>
          <w:szCs w:val="22"/>
        </w:rPr>
      </w:pPr>
    </w:p>
    <w:p w14:paraId="3CABF964" w14:textId="77777777" w:rsidR="00C37AC3" w:rsidRPr="00A93F6A" w:rsidRDefault="00C37AC3" w:rsidP="007234E4">
      <w:pPr>
        <w:ind w:right="-29"/>
        <w:rPr>
          <w:b/>
          <w:bCs/>
          <w:sz w:val="22"/>
          <w:szCs w:val="22"/>
        </w:rPr>
      </w:pPr>
      <w:r w:rsidRPr="00A93F6A">
        <w:rPr>
          <w:b/>
          <w:bCs/>
          <w:sz w:val="22"/>
          <w:szCs w:val="22"/>
        </w:rPr>
        <w:t xml:space="preserve">Mellékhatások bejelentése </w:t>
      </w:r>
    </w:p>
    <w:p w14:paraId="2C8B51E0" w14:textId="29DD73AA" w:rsidR="00C37AC3" w:rsidRPr="00A93F6A" w:rsidRDefault="00C37AC3" w:rsidP="007234E4">
      <w:pPr>
        <w:ind w:right="-2"/>
        <w:rPr>
          <w:sz w:val="22"/>
          <w:szCs w:val="22"/>
        </w:rPr>
      </w:pPr>
      <w:r w:rsidRPr="00A93F6A">
        <w:rPr>
          <w:sz w:val="22"/>
          <w:szCs w:val="22"/>
        </w:rPr>
        <w:t xml:space="preserve">Ha </w:t>
      </w:r>
      <w:r w:rsidRPr="00A93F6A">
        <w:rPr>
          <w:noProof/>
          <w:sz w:val="22"/>
          <w:szCs w:val="22"/>
        </w:rPr>
        <w:t>Önnél bármilyen</w:t>
      </w:r>
      <w:r w:rsidRPr="00A93F6A">
        <w:rPr>
          <w:sz w:val="22"/>
          <w:szCs w:val="22"/>
        </w:rPr>
        <w:t xml:space="preserve"> mellékhatás </w:t>
      </w:r>
      <w:r w:rsidRPr="00A93F6A">
        <w:rPr>
          <w:noProof/>
          <w:sz w:val="22"/>
          <w:szCs w:val="22"/>
        </w:rPr>
        <w:t xml:space="preserve">jelentkezik, tájékoztassa kezelőorvosát </w:t>
      </w:r>
      <w:r w:rsidRPr="00A93F6A">
        <w:rPr>
          <w:sz w:val="22"/>
          <w:szCs w:val="22"/>
        </w:rPr>
        <w:t xml:space="preserve">vagy </w:t>
      </w:r>
      <w:r w:rsidRPr="00A93F6A">
        <w:rPr>
          <w:noProof/>
          <w:sz w:val="22"/>
          <w:szCs w:val="22"/>
        </w:rPr>
        <w:t>gyógyszerészét</w:t>
      </w:r>
      <w:r w:rsidRPr="00A93F6A">
        <w:rPr>
          <w:sz w:val="22"/>
          <w:szCs w:val="22"/>
        </w:rPr>
        <w:t xml:space="preserve">. </w:t>
      </w:r>
      <w:r w:rsidRPr="00A93F6A">
        <w:rPr>
          <w:noProof/>
          <w:sz w:val="22"/>
          <w:szCs w:val="22"/>
        </w:rPr>
        <w:t>Ez</w:t>
      </w:r>
      <w:r w:rsidRPr="00A93F6A">
        <w:rPr>
          <w:sz w:val="22"/>
          <w:szCs w:val="22"/>
        </w:rPr>
        <w:t xml:space="preserve"> a betegtájékoztatóban </w:t>
      </w:r>
      <w:r w:rsidRPr="00A93F6A">
        <w:rPr>
          <w:noProof/>
          <w:sz w:val="22"/>
          <w:szCs w:val="22"/>
        </w:rPr>
        <w:t xml:space="preserve">fel nem sorolt bármilyen lehetséges mellékhatásra is vonatkozik. </w:t>
      </w:r>
      <w:r w:rsidRPr="00A93F6A">
        <w:rPr>
          <w:sz w:val="22"/>
          <w:szCs w:val="22"/>
        </w:rPr>
        <w:t xml:space="preserve">A </w:t>
      </w:r>
      <w:r w:rsidRPr="00353DC3">
        <w:rPr>
          <w:sz w:val="22"/>
          <w:szCs w:val="22"/>
        </w:rPr>
        <w:t xml:space="preserve">mellékhatásokat közvetlenül a hatóság részére is bejelentheti </w:t>
      </w:r>
      <w:r w:rsidR="003434C2" w:rsidRPr="007D789E">
        <w:rPr>
          <w:sz w:val="22"/>
          <w:szCs w:val="22"/>
          <w:highlight w:val="lightGray"/>
        </w:rPr>
        <w:t xml:space="preserve">az </w:t>
      </w:r>
      <w:hyperlink r:id="rId13" w:history="1">
        <w:r w:rsidR="003434C2" w:rsidRPr="003434C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7D789E">
        <w:rPr>
          <w:sz w:val="22"/>
          <w:szCs w:val="22"/>
          <w:highlight w:val="lightGray"/>
        </w:rPr>
        <w:t xml:space="preserve"> található elérhetőségeken keresztül</w:t>
      </w:r>
      <w:r w:rsidRPr="007D789E">
        <w:rPr>
          <w:color w:val="008000"/>
          <w:sz w:val="22"/>
          <w:szCs w:val="22"/>
          <w:highlight w:val="lightGray"/>
        </w:rPr>
        <w:t>.</w:t>
      </w:r>
    </w:p>
    <w:p w14:paraId="77D0C6C1" w14:textId="77777777" w:rsidR="00F60D15" w:rsidRPr="00A93F6A" w:rsidRDefault="00C37AC3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F65C5CA" w14:textId="77777777" w:rsidR="00F60D15" w:rsidRDefault="00F60D15" w:rsidP="007234E4">
      <w:pPr>
        <w:rPr>
          <w:sz w:val="22"/>
          <w:szCs w:val="22"/>
        </w:rPr>
      </w:pPr>
    </w:p>
    <w:p w14:paraId="1E618A9C" w14:textId="77777777" w:rsidR="00240BAB" w:rsidRPr="00A93F6A" w:rsidRDefault="00240BAB" w:rsidP="007234E4">
      <w:pPr>
        <w:rPr>
          <w:sz w:val="22"/>
          <w:szCs w:val="22"/>
        </w:rPr>
      </w:pPr>
    </w:p>
    <w:p w14:paraId="1F0F4D4E" w14:textId="77777777" w:rsidR="00FB479B" w:rsidRPr="00A93F6A" w:rsidRDefault="00D0669E" w:rsidP="007234E4">
      <w:pPr>
        <w:ind w:left="567" w:right="-2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5.</w:t>
      </w:r>
      <w:r w:rsidRPr="00A93F6A">
        <w:rPr>
          <w:b/>
          <w:noProof/>
          <w:sz w:val="22"/>
          <w:szCs w:val="22"/>
        </w:rPr>
        <w:tab/>
        <w:t xml:space="preserve">Hogyan kell a Dermovate </w:t>
      </w:r>
      <w:r w:rsidR="006015E2" w:rsidRPr="00A93F6A">
        <w:rPr>
          <w:b/>
          <w:noProof/>
          <w:sz w:val="22"/>
          <w:szCs w:val="22"/>
        </w:rPr>
        <w:t xml:space="preserve">kenőcsöt </w:t>
      </w:r>
      <w:r w:rsidRPr="00A93F6A">
        <w:rPr>
          <w:b/>
          <w:noProof/>
          <w:sz w:val="22"/>
          <w:szCs w:val="22"/>
        </w:rPr>
        <w:t>tárolni?</w:t>
      </w:r>
    </w:p>
    <w:p w14:paraId="29155984" w14:textId="77777777" w:rsidR="00230A41" w:rsidRPr="00A93F6A" w:rsidRDefault="00230A41" w:rsidP="007234E4">
      <w:pPr>
        <w:ind w:right="-2"/>
        <w:rPr>
          <w:noProof/>
          <w:sz w:val="22"/>
          <w:szCs w:val="22"/>
        </w:rPr>
      </w:pPr>
    </w:p>
    <w:p w14:paraId="3317EEED" w14:textId="77777777" w:rsidR="00D0669E" w:rsidRPr="00A93F6A" w:rsidRDefault="00D0669E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A gyógyszer gyermekektől elzárva tartandó!</w:t>
      </w:r>
    </w:p>
    <w:p w14:paraId="3835C8FF" w14:textId="77777777" w:rsidR="00D0669E" w:rsidRPr="00A93F6A" w:rsidRDefault="00D0669E" w:rsidP="00240BAB">
      <w:pPr>
        <w:ind w:left="284" w:hanging="284"/>
        <w:rPr>
          <w:sz w:val="22"/>
          <w:szCs w:val="22"/>
        </w:rPr>
      </w:pPr>
    </w:p>
    <w:p w14:paraId="026CC2BF" w14:textId="77777777" w:rsidR="00F60D15" w:rsidRPr="00A93F6A" w:rsidRDefault="00F60D15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Legfeljebb 30</w:t>
      </w:r>
      <w:r w:rsidR="00496142" w:rsidRPr="00A93F6A">
        <w:rPr>
          <w:sz w:val="22"/>
          <w:szCs w:val="22"/>
        </w:rPr>
        <w:t>°C</w:t>
      </w:r>
      <w:r w:rsidR="00067671" w:rsidRPr="00A93F6A">
        <w:rPr>
          <w:sz w:val="22"/>
          <w:szCs w:val="22"/>
        </w:rPr>
        <w:noBreakHyphen/>
      </w:r>
      <w:r w:rsidRPr="00A93F6A">
        <w:rPr>
          <w:sz w:val="22"/>
          <w:szCs w:val="22"/>
        </w:rPr>
        <w:t>on t</w:t>
      </w:r>
      <w:r w:rsidR="00C326BF" w:rsidRPr="00A93F6A">
        <w:rPr>
          <w:sz w:val="22"/>
          <w:szCs w:val="22"/>
        </w:rPr>
        <w:t>árol</w:t>
      </w:r>
      <w:r w:rsidRPr="00A93F6A">
        <w:rPr>
          <w:sz w:val="22"/>
          <w:szCs w:val="22"/>
        </w:rPr>
        <w:t>andó.</w:t>
      </w:r>
    </w:p>
    <w:p w14:paraId="2177C047" w14:textId="77777777" w:rsidR="00F60D15" w:rsidRPr="00A93F6A" w:rsidRDefault="00F60D15" w:rsidP="00240BAB">
      <w:pPr>
        <w:ind w:left="284" w:hanging="284"/>
        <w:rPr>
          <w:sz w:val="22"/>
          <w:szCs w:val="22"/>
        </w:rPr>
      </w:pPr>
    </w:p>
    <w:p w14:paraId="0A1821B1" w14:textId="77777777" w:rsidR="006C2C58" w:rsidRPr="00A93F6A" w:rsidRDefault="006C2C58" w:rsidP="00284224">
      <w:pPr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 xml:space="preserve">A tubuson vagy a </w:t>
      </w:r>
      <w:r w:rsidR="00D90120" w:rsidRPr="00A93F6A">
        <w:rPr>
          <w:noProof/>
          <w:sz w:val="22"/>
          <w:szCs w:val="22"/>
        </w:rPr>
        <w:t>dobozon</w:t>
      </w:r>
      <w:r w:rsidRPr="00A93F6A">
        <w:rPr>
          <w:noProof/>
          <w:sz w:val="22"/>
          <w:szCs w:val="22"/>
        </w:rPr>
        <w:t xml:space="preserve"> feltüntetett lejárati idő (</w:t>
      </w:r>
      <w:r w:rsidR="00706966">
        <w:rPr>
          <w:noProof/>
          <w:sz w:val="22"/>
          <w:szCs w:val="22"/>
        </w:rPr>
        <w:t>EXP</w:t>
      </w:r>
      <w:r w:rsidRPr="00A93F6A">
        <w:rPr>
          <w:noProof/>
          <w:sz w:val="22"/>
          <w:szCs w:val="22"/>
        </w:rPr>
        <w:t xml:space="preserve">) után ne alkalmazza </w:t>
      </w:r>
      <w:r w:rsidR="009035E2" w:rsidRPr="00A93F6A">
        <w:rPr>
          <w:noProof/>
          <w:sz w:val="22"/>
          <w:szCs w:val="22"/>
        </w:rPr>
        <w:t>ezt a gyógyszert</w:t>
      </w:r>
      <w:r w:rsidRPr="00A93F6A">
        <w:rPr>
          <w:noProof/>
          <w:sz w:val="22"/>
          <w:szCs w:val="22"/>
        </w:rPr>
        <w:t>. A lejárati idő a</w:t>
      </w:r>
      <w:r w:rsidR="000146AE" w:rsidRPr="00A93F6A">
        <w:rPr>
          <w:noProof/>
          <w:sz w:val="22"/>
          <w:szCs w:val="22"/>
        </w:rPr>
        <w:t>z</w:t>
      </w:r>
      <w:r w:rsidRPr="00A93F6A">
        <w:rPr>
          <w:noProof/>
          <w:sz w:val="22"/>
          <w:szCs w:val="22"/>
        </w:rPr>
        <w:t xml:space="preserve"> adott hónap utolsó napjára vonatkozik.</w:t>
      </w:r>
    </w:p>
    <w:p w14:paraId="5AD128C3" w14:textId="77777777" w:rsidR="00EA7A51" w:rsidRPr="00A93F6A" w:rsidRDefault="00EA7A51" w:rsidP="00496933">
      <w:pPr>
        <w:ind w:left="284" w:right="-2" w:hanging="284"/>
        <w:rPr>
          <w:sz w:val="22"/>
          <w:szCs w:val="22"/>
          <w:lang w:val="es-ES_tradnl"/>
        </w:rPr>
      </w:pPr>
    </w:p>
    <w:p w14:paraId="2515BA27" w14:textId="77777777" w:rsidR="00FB479B" w:rsidRPr="00A93F6A" w:rsidRDefault="00D0669E" w:rsidP="007234E4">
      <w:pPr>
        <w:ind w:right="-2"/>
        <w:rPr>
          <w:noProof/>
          <w:sz w:val="22"/>
          <w:szCs w:val="22"/>
        </w:rPr>
      </w:pPr>
      <w:r w:rsidRPr="00A93F6A">
        <w:rPr>
          <w:noProof/>
          <w:sz w:val="22"/>
          <w:szCs w:val="22"/>
          <w:lang w:val="es-ES_tradnl"/>
        </w:rPr>
        <w:t xml:space="preserve">Semmilyen gyógyszert ne dobjon a szennyvízbe </w:t>
      </w:r>
      <w:proofErr w:type="spellStart"/>
      <w:r w:rsidRPr="00A93F6A">
        <w:rPr>
          <w:sz w:val="22"/>
          <w:szCs w:val="22"/>
          <w:lang w:val="es-ES_tradnl"/>
        </w:rPr>
        <w:t>vagy</w:t>
      </w:r>
      <w:proofErr w:type="spellEnd"/>
      <w:r w:rsidRPr="00A93F6A">
        <w:rPr>
          <w:sz w:val="22"/>
          <w:szCs w:val="22"/>
          <w:lang w:val="es-ES_tradnl"/>
        </w:rPr>
        <w:t xml:space="preserve"> a </w:t>
      </w:r>
      <w:proofErr w:type="spellStart"/>
      <w:r w:rsidRPr="00A93F6A">
        <w:rPr>
          <w:sz w:val="22"/>
          <w:szCs w:val="22"/>
          <w:lang w:val="es-ES_tradnl"/>
        </w:rPr>
        <w:t>háztartási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r w:rsidRPr="00A93F6A">
        <w:rPr>
          <w:noProof/>
          <w:sz w:val="22"/>
          <w:szCs w:val="22"/>
          <w:lang w:val="es-ES_tradnl"/>
        </w:rPr>
        <w:t>hulladékba.</w:t>
      </w:r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Kérdezze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meg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gyógyszerészét</w:t>
      </w:r>
      <w:proofErr w:type="spellEnd"/>
      <w:r w:rsidRPr="00A93F6A">
        <w:rPr>
          <w:sz w:val="22"/>
          <w:szCs w:val="22"/>
          <w:lang w:val="es-ES_tradnl"/>
        </w:rPr>
        <w:t xml:space="preserve">, </w:t>
      </w:r>
      <w:proofErr w:type="spellStart"/>
      <w:r w:rsidRPr="00A93F6A">
        <w:rPr>
          <w:sz w:val="22"/>
          <w:szCs w:val="22"/>
          <w:lang w:val="es-ES_tradnl"/>
        </w:rPr>
        <w:t>hogy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="000146AE" w:rsidRPr="00A93F6A">
        <w:rPr>
          <w:sz w:val="22"/>
          <w:szCs w:val="22"/>
          <w:lang w:val="es-ES_tradnl"/>
        </w:rPr>
        <w:t>mit</w:t>
      </w:r>
      <w:proofErr w:type="spellEnd"/>
      <w:r w:rsidR="000146AE" w:rsidRPr="00A93F6A">
        <w:rPr>
          <w:sz w:val="22"/>
          <w:szCs w:val="22"/>
          <w:lang w:val="es-ES_tradnl"/>
        </w:rPr>
        <w:t xml:space="preserve"> </w:t>
      </w:r>
      <w:proofErr w:type="spellStart"/>
      <w:r w:rsidR="000146AE" w:rsidRPr="00A93F6A">
        <w:rPr>
          <w:sz w:val="22"/>
          <w:szCs w:val="22"/>
          <w:lang w:val="es-ES_tradnl"/>
        </w:rPr>
        <w:t>tegyen</w:t>
      </w:r>
      <w:proofErr w:type="spellEnd"/>
      <w:r w:rsidR="000146AE" w:rsidRPr="00A93F6A">
        <w:rPr>
          <w:sz w:val="22"/>
          <w:szCs w:val="22"/>
          <w:lang w:val="es-ES_tradnl"/>
        </w:rPr>
        <w:t xml:space="preserve"> </w:t>
      </w:r>
      <w:r w:rsidRPr="00A93F6A">
        <w:rPr>
          <w:noProof/>
          <w:sz w:val="22"/>
          <w:szCs w:val="22"/>
          <w:lang w:val="es-ES_tradnl"/>
        </w:rPr>
        <w:t>a már nem használt</w:t>
      </w:r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gyógyszerei</w:t>
      </w:r>
      <w:r w:rsidR="000146AE" w:rsidRPr="00A93F6A">
        <w:rPr>
          <w:sz w:val="22"/>
          <w:szCs w:val="22"/>
          <w:lang w:val="es-ES_tradnl"/>
        </w:rPr>
        <w:t>vel</w:t>
      </w:r>
      <w:proofErr w:type="spellEnd"/>
      <w:r w:rsidRPr="00A93F6A">
        <w:rPr>
          <w:sz w:val="22"/>
          <w:szCs w:val="22"/>
          <w:lang w:val="es-ES_tradnl"/>
        </w:rPr>
        <w:t xml:space="preserve">. Ezek </w:t>
      </w:r>
      <w:proofErr w:type="spellStart"/>
      <w:r w:rsidRPr="00A93F6A">
        <w:rPr>
          <w:sz w:val="22"/>
          <w:szCs w:val="22"/>
          <w:lang w:val="es-ES_tradnl"/>
        </w:rPr>
        <w:t>az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intézkedések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elősegítik</w:t>
      </w:r>
      <w:proofErr w:type="spellEnd"/>
      <w:r w:rsidRPr="00A93F6A">
        <w:rPr>
          <w:sz w:val="22"/>
          <w:szCs w:val="22"/>
          <w:lang w:val="es-ES_tradnl"/>
        </w:rPr>
        <w:t xml:space="preserve"> a </w:t>
      </w:r>
      <w:proofErr w:type="spellStart"/>
      <w:r w:rsidRPr="00A93F6A">
        <w:rPr>
          <w:sz w:val="22"/>
          <w:szCs w:val="22"/>
          <w:lang w:val="es-ES_tradnl"/>
        </w:rPr>
        <w:t>környezet</w:t>
      </w:r>
      <w:proofErr w:type="spellEnd"/>
      <w:r w:rsidRPr="00A93F6A">
        <w:rPr>
          <w:sz w:val="22"/>
          <w:szCs w:val="22"/>
          <w:lang w:val="es-ES_tradnl"/>
        </w:rPr>
        <w:t xml:space="preserve"> </w:t>
      </w:r>
      <w:proofErr w:type="spellStart"/>
      <w:r w:rsidRPr="00A93F6A">
        <w:rPr>
          <w:sz w:val="22"/>
          <w:szCs w:val="22"/>
          <w:lang w:val="es-ES_tradnl"/>
        </w:rPr>
        <w:t>védelmét</w:t>
      </w:r>
      <w:proofErr w:type="spellEnd"/>
      <w:r w:rsidRPr="00A93F6A">
        <w:rPr>
          <w:sz w:val="22"/>
          <w:szCs w:val="22"/>
          <w:lang w:val="es-ES_tradnl"/>
        </w:rPr>
        <w:t>.</w:t>
      </w:r>
    </w:p>
    <w:p w14:paraId="4D932091" w14:textId="77777777" w:rsidR="003F00C5" w:rsidRPr="00A93F6A" w:rsidRDefault="003F00C5" w:rsidP="007234E4">
      <w:pPr>
        <w:ind w:left="284" w:hanging="284"/>
        <w:rPr>
          <w:noProof/>
          <w:sz w:val="22"/>
          <w:szCs w:val="22"/>
        </w:rPr>
      </w:pPr>
    </w:p>
    <w:p w14:paraId="20552F92" w14:textId="77777777" w:rsidR="003F00C5" w:rsidRPr="00A93F6A" w:rsidRDefault="003F00C5" w:rsidP="007234E4">
      <w:pPr>
        <w:rPr>
          <w:noProof/>
          <w:sz w:val="22"/>
          <w:szCs w:val="22"/>
        </w:rPr>
      </w:pPr>
    </w:p>
    <w:p w14:paraId="7F0EC628" w14:textId="77777777" w:rsidR="00FB479B" w:rsidRPr="00A93F6A" w:rsidRDefault="00FB479B" w:rsidP="007234E4">
      <w:pPr>
        <w:ind w:left="567" w:right="-2" w:hanging="567"/>
        <w:rPr>
          <w:b/>
          <w:noProof/>
          <w:sz w:val="22"/>
          <w:szCs w:val="22"/>
        </w:rPr>
      </w:pPr>
      <w:r w:rsidRPr="00A93F6A">
        <w:rPr>
          <w:b/>
          <w:noProof/>
          <w:sz w:val="22"/>
          <w:szCs w:val="22"/>
        </w:rPr>
        <w:t>6.</w:t>
      </w:r>
      <w:r w:rsidRPr="00A93F6A">
        <w:rPr>
          <w:b/>
          <w:noProof/>
          <w:sz w:val="22"/>
          <w:szCs w:val="22"/>
        </w:rPr>
        <w:tab/>
      </w:r>
      <w:r w:rsidR="00D0669E" w:rsidRPr="00A93F6A">
        <w:rPr>
          <w:b/>
          <w:noProof/>
          <w:sz w:val="22"/>
          <w:szCs w:val="22"/>
        </w:rPr>
        <w:t>A csomagolás tartalma és egyéb információk</w:t>
      </w:r>
    </w:p>
    <w:p w14:paraId="74D4EFBA" w14:textId="77777777" w:rsidR="00FB479B" w:rsidRPr="00A93F6A" w:rsidRDefault="00FB479B" w:rsidP="007234E4">
      <w:pPr>
        <w:rPr>
          <w:noProof/>
          <w:sz w:val="22"/>
          <w:szCs w:val="22"/>
        </w:rPr>
      </w:pPr>
    </w:p>
    <w:p w14:paraId="27FDB4DF" w14:textId="77777777" w:rsidR="00FB479B" w:rsidRPr="00A93F6A" w:rsidRDefault="00DC02C4" w:rsidP="007234E4">
      <w:pPr>
        <w:rPr>
          <w:noProof/>
          <w:sz w:val="22"/>
          <w:szCs w:val="22"/>
        </w:rPr>
      </w:pPr>
      <w:r w:rsidRPr="00A93F6A">
        <w:rPr>
          <w:b/>
          <w:bCs/>
          <w:noProof/>
          <w:sz w:val="22"/>
          <w:szCs w:val="22"/>
        </w:rPr>
        <w:t>Mit tartalmaz a Dermovat</w:t>
      </w:r>
      <w:r w:rsidR="00FB479B" w:rsidRPr="00A93F6A">
        <w:rPr>
          <w:b/>
          <w:bCs/>
          <w:noProof/>
          <w:sz w:val="22"/>
          <w:szCs w:val="22"/>
        </w:rPr>
        <w:t>e</w:t>
      </w:r>
      <w:r w:rsidR="006015E2" w:rsidRPr="00A93F6A">
        <w:rPr>
          <w:b/>
          <w:bCs/>
          <w:noProof/>
          <w:sz w:val="22"/>
          <w:szCs w:val="22"/>
        </w:rPr>
        <w:t xml:space="preserve"> kenőcs</w:t>
      </w:r>
      <w:r w:rsidR="009035E2" w:rsidRPr="00A93F6A">
        <w:rPr>
          <w:b/>
          <w:bCs/>
          <w:noProof/>
          <w:sz w:val="22"/>
          <w:szCs w:val="22"/>
        </w:rPr>
        <w:t>?</w:t>
      </w:r>
    </w:p>
    <w:p w14:paraId="4B10A40E" w14:textId="77777777" w:rsidR="00FB479B" w:rsidRPr="00A93F6A" w:rsidRDefault="00DC02C4" w:rsidP="00240BAB">
      <w:pPr>
        <w:numPr>
          <w:ilvl w:val="0"/>
          <w:numId w:val="62"/>
        </w:numPr>
        <w:tabs>
          <w:tab w:val="clear" w:pos="360"/>
          <w:tab w:val="num" w:pos="567"/>
        </w:tabs>
        <w:ind w:left="284" w:right="-2" w:hanging="284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A készítmény hatóanyaga</w:t>
      </w:r>
      <w:r w:rsidR="00C326BF" w:rsidRPr="00A93F6A">
        <w:rPr>
          <w:noProof/>
          <w:sz w:val="22"/>
          <w:szCs w:val="22"/>
        </w:rPr>
        <w:t xml:space="preserve">: </w:t>
      </w:r>
      <w:r w:rsidR="00FB479B" w:rsidRPr="00A93F6A">
        <w:rPr>
          <w:sz w:val="22"/>
          <w:szCs w:val="22"/>
        </w:rPr>
        <w:t xml:space="preserve">0,5 mg </w:t>
      </w:r>
      <w:proofErr w:type="spellStart"/>
      <w:r w:rsidR="00FB479B" w:rsidRPr="00A93F6A">
        <w:rPr>
          <w:sz w:val="22"/>
          <w:szCs w:val="22"/>
        </w:rPr>
        <w:t>klobetazol-propionát</w:t>
      </w:r>
      <w:r w:rsidR="000D65B8">
        <w:rPr>
          <w:sz w:val="22"/>
          <w:szCs w:val="22"/>
        </w:rPr>
        <w:t>ot</w:t>
      </w:r>
      <w:proofErr w:type="spellEnd"/>
      <w:r w:rsidR="000D65B8">
        <w:rPr>
          <w:sz w:val="22"/>
          <w:szCs w:val="22"/>
        </w:rPr>
        <w:t xml:space="preserve"> tartalmaz </w:t>
      </w:r>
      <w:r w:rsidR="00285F5B">
        <w:rPr>
          <w:sz w:val="22"/>
          <w:szCs w:val="22"/>
        </w:rPr>
        <w:t>grammonként</w:t>
      </w:r>
      <w:r w:rsidR="00C326BF" w:rsidRPr="00A93F6A">
        <w:rPr>
          <w:sz w:val="22"/>
          <w:szCs w:val="22"/>
        </w:rPr>
        <w:t>.</w:t>
      </w:r>
    </w:p>
    <w:p w14:paraId="58728D25" w14:textId="77777777" w:rsidR="00FB479B" w:rsidRPr="00A93F6A" w:rsidRDefault="00FB479B" w:rsidP="00284224">
      <w:pPr>
        <w:numPr>
          <w:ilvl w:val="0"/>
          <w:numId w:val="61"/>
        </w:numPr>
        <w:tabs>
          <w:tab w:val="left" w:pos="567"/>
        </w:tabs>
        <w:ind w:left="284" w:hanging="284"/>
        <w:rPr>
          <w:noProof/>
          <w:sz w:val="22"/>
          <w:szCs w:val="22"/>
        </w:rPr>
      </w:pPr>
      <w:r w:rsidRPr="00A93F6A">
        <w:rPr>
          <w:noProof/>
          <w:sz w:val="22"/>
          <w:szCs w:val="22"/>
        </w:rPr>
        <w:t>Egyéb összetevők:</w:t>
      </w:r>
      <w:r w:rsidRPr="00A93F6A">
        <w:rPr>
          <w:sz w:val="22"/>
          <w:szCs w:val="22"/>
        </w:rPr>
        <w:t xml:space="preserve"> fehér </w:t>
      </w:r>
      <w:r w:rsidR="006B113C" w:rsidRPr="00A93F6A">
        <w:rPr>
          <w:sz w:val="22"/>
          <w:szCs w:val="22"/>
        </w:rPr>
        <w:t>vazelin</w:t>
      </w:r>
      <w:r w:rsidRPr="00A93F6A">
        <w:rPr>
          <w:sz w:val="22"/>
          <w:szCs w:val="22"/>
        </w:rPr>
        <w:t xml:space="preserve">, </w:t>
      </w:r>
      <w:proofErr w:type="spellStart"/>
      <w:r w:rsidRPr="00A93F6A">
        <w:rPr>
          <w:sz w:val="22"/>
          <w:szCs w:val="22"/>
        </w:rPr>
        <w:t>szorbitán</w:t>
      </w:r>
      <w:r w:rsidR="00067671" w:rsidRPr="00A93F6A">
        <w:rPr>
          <w:sz w:val="22"/>
          <w:szCs w:val="22"/>
        </w:rPr>
        <w:noBreakHyphen/>
      </w:r>
      <w:r w:rsidRPr="00A93F6A">
        <w:rPr>
          <w:sz w:val="22"/>
          <w:szCs w:val="22"/>
        </w:rPr>
        <w:t>szeszkvioleát</w:t>
      </w:r>
      <w:proofErr w:type="spellEnd"/>
      <w:r w:rsidRPr="00A93F6A">
        <w:rPr>
          <w:sz w:val="22"/>
          <w:szCs w:val="22"/>
        </w:rPr>
        <w:t xml:space="preserve">, </w:t>
      </w:r>
      <w:proofErr w:type="spellStart"/>
      <w:r w:rsidRPr="00A93F6A">
        <w:rPr>
          <w:sz w:val="22"/>
          <w:szCs w:val="22"/>
        </w:rPr>
        <w:t>propilénglikol</w:t>
      </w:r>
      <w:proofErr w:type="spellEnd"/>
      <w:r w:rsidRPr="00A93F6A">
        <w:rPr>
          <w:sz w:val="22"/>
          <w:szCs w:val="22"/>
        </w:rPr>
        <w:t>.</w:t>
      </w:r>
    </w:p>
    <w:p w14:paraId="3D9D9909" w14:textId="77777777" w:rsidR="00FB479B" w:rsidRPr="00A93F6A" w:rsidRDefault="00FB479B" w:rsidP="00496933">
      <w:pPr>
        <w:rPr>
          <w:noProof/>
          <w:sz w:val="22"/>
          <w:szCs w:val="22"/>
        </w:rPr>
      </w:pPr>
    </w:p>
    <w:p w14:paraId="6204CAE1" w14:textId="77777777" w:rsidR="00FB479B" w:rsidRPr="00A93F6A" w:rsidRDefault="00FB479B" w:rsidP="007234E4">
      <w:pPr>
        <w:rPr>
          <w:noProof/>
          <w:sz w:val="22"/>
          <w:szCs w:val="22"/>
        </w:rPr>
      </w:pPr>
      <w:r w:rsidRPr="00A93F6A">
        <w:rPr>
          <w:b/>
          <w:bCs/>
          <w:noProof/>
          <w:sz w:val="22"/>
          <w:szCs w:val="22"/>
        </w:rPr>
        <w:t>Milyen a</w:t>
      </w:r>
      <w:r w:rsidR="00D90120" w:rsidRPr="00A93F6A">
        <w:rPr>
          <w:b/>
          <w:bCs/>
          <w:noProof/>
          <w:sz w:val="22"/>
          <w:szCs w:val="22"/>
        </w:rPr>
        <w:t xml:space="preserve"> </w:t>
      </w:r>
      <w:r w:rsidRPr="00A93F6A">
        <w:rPr>
          <w:b/>
          <w:bCs/>
          <w:noProof/>
          <w:sz w:val="22"/>
          <w:szCs w:val="22"/>
        </w:rPr>
        <w:t xml:space="preserve">Dermovate </w:t>
      </w:r>
      <w:r w:rsidR="006015E2" w:rsidRPr="00A93F6A">
        <w:rPr>
          <w:b/>
          <w:bCs/>
          <w:noProof/>
          <w:sz w:val="22"/>
          <w:szCs w:val="22"/>
        </w:rPr>
        <w:t>kenőcs</w:t>
      </w:r>
      <w:r w:rsidRPr="00A93F6A">
        <w:rPr>
          <w:b/>
          <w:bCs/>
          <w:noProof/>
          <w:sz w:val="22"/>
          <w:szCs w:val="22"/>
        </w:rPr>
        <w:t xml:space="preserve"> külleme és mit tartalmaz a csomagolás</w:t>
      </w:r>
      <w:r w:rsidR="009035E2" w:rsidRPr="00A93F6A">
        <w:rPr>
          <w:b/>
          <w:bCs/>
          <w:noProof/>
          <w:sz w:val="22"/>
          <w:szCs w:val="22"/>
        </w:rPr>
        <w:t>?</w:t>
      </w:r>
    </w:p>
    <w:p w14:paraId="6CE8070E" w14:textId="77777777" w:rsidR="00455C70" w:rsidRPr="00A93F6A" w:rsidRDefault="00455C70" w:rsidP="007234E4">
      <w:pPr>
        <w:pStyle w:val="Szvegtrzs"/>
        <w:spacing w:after="0"/>
        <w:rPr>
          <w:sz w:val="22"/>
          <w:szCs w:val="22"/>
        </w:rPr>
      </w:pPr>
      <w:r w:rsidRPr="00A93F6A">
        <w:rPr>
          <w:sz w:val="22"/>
          <w:szCs w:val="22"/>
        </w:rPr>
        <w:t>Fehér vagy csaknem fehér színű, sima</w:t>
      </w:r>
      <w:r w:rsidR="00D90120" w:rsidRPr="00A93F6A">
        <w:rPr>
          <w:sz w:val="22"/>
          <w:szCs w:val="22"/>
        </w:rPr>
        <w:t>,</w:t>
      </w:r>
      <w:r w:rsidRPr="00A93F6A">
        <w:rPr>
          <w:sz w:val="22"/>
          <w:szCs w:val="22"/>
        </w:rPr>
        <w:t xml:space="preserve"> áttetsző kenőcs.</w:t>
      </w:r>
    </w:p>
    <w:p w14:paraId="1C63A4D1" w14:textId="77777777" w:rsidR="00FB479B" w:rsidRPr="00A93F6A" w:rsidRDefault="00FB479B" w:rsidP="007234E4">
      <w:pPr>
        <w:pStyle w:val="Szvegtrzs"/>
        <w:spacing w:after="0"/>
        <w:rPr>
          <w:sz w:val="22"/>
          <w:szCs w:val="22"/>
        </w:rPr>
      </w:pPr>
      <w:smartTag w:uri="urn:schemas-microsoft-com:office:smarttags" w:element="time">
        <w:smartTagPr>
          <w:attr w:name="ProductID" w:val="25ﾠg"/>
        </w:smartTagPr>
        <w:r w:rsidRPr="00A93F6A">
          <w:rPr>
            <w:sz w:val="22"/>
            <w:szCs w:val="22"/>
          </w:rPr>
          <w:t>25 g</w:t>
        </w:r>
      </w:smartTag>
      <w:r w:rsidRPr="00A93F6A">
        <w:rPr>
          <w:sz w:val="22"/>
          <w:szCs w:val="22"/>
        </w:rPr>
        <w:t xml:space="preserve"> töltettömegű PP kupakkal és átszúrható membránnal lezárt, </w:t>
      </w:r>
      <w:proofErr w:type="spellStart"/>
      <w:r w:rsidRPr="00A93F6A">
        <w:rPr>
          <w:sz w:val="22"/>
          <w:szCs w:val="22"/>
        </w:rPr>
        <w:t>epoxi</w:t>
      </w:r>
      <w:proofErr w:type="spellEnd"/>
      <w:r w:rsidR="00D90120" w:rsidRPr="00A93F6A">
        <w:rPr>
          <w:sz w:val="22"/>
          <w:szCs w:val="22"/>
        </w:rPr>
        <w:noBreakHyphen/>
      </w:r>
      <w:r w:rsidRPr="00A93F6A">
        <w:rPr>
          <w:sz w:val="22"/>
          <w:szCs w:val="22"/>
        </w:rPr>
        <w:t>gyanta alapú lakkréteggel bevont alumínium tubus, dobozban.</w:t>
      </w:r>
    </w:p>
    <w:p w14:paraId="35B69BCD" w14:textId="77777777" w:rsidR="00515AF9" w:rsidRPr="00A93F6A" w:rsidRDefault="00515AF9" w:rsidP="007234E4">
      <w:pPr>
        <w:rPr>
          <w:b/>
          <w:sz w:val="22"/>
          <w:szCs w:val="22"/>
        </w:rPr>
      </w:pPr>
    </w:p>
    <w:p w14:paraId="3983D1F4" w14:textId="77777777" w:rsidR="00F60D15" w:rsidRPr="00A93F6A" w:rsidRDefault="00D90120" w:rsidP="007234E4">
      <w:pPr>
        <w:rPr>
          <w:b/>
          <w:sz w:val="22"/>
          <w:szCs w:val="22"/>
        </w:rPr>
      </w:pPr>
      <w:r w:rsidRPr="00A93F6A">
        <w:rPr>
          <w:b/>
          <w:sz w:val="22"/>
          <w:szCs w:val="22"/>
        </w:rPr>
        <w:t>A f</w:t>
      </w:r>
      <w:r w:rsidR="00F60D15" w:rsidRPr="00A93F6A">
        <w:rPr>
          <w:b/>
          <w:sz w:val="22"/>
          <w:szCs w:val="22"/>
        </w:rPr>
        <w:t>orgalomba</w:t>
      </w:r>
      <w:r w:rsidR="00C326BF" w:rsidRPr="00A93F6A">
        <w:rPr>
          <w:b/>
          <w:sz w:val="22"/>
          <w:szCs w:val="22"/>
        </w:rPr>
        <w:t xml:space="preserve"> </w:t>
      </w:r>
      <w:r w:rsidR="00F60D15" w:rsidRPr="00A93F6A">
        <w:rPr>
          <w:b/>
          <w:sz w:val="22"/>
          <w:szCs w:val="22"/>
        </w:rPr>
        <w:t>hozatali engedély jogosultja</w:t>
      </w:r>
    </w:p>
    <w:p w14:paraId="111A4640" w14:textId="77777777" w:rsidR="0065376F" w:rsidRPr="002E6DA3" w:rsidRDefault="0065376F" w:rsidP="0065376F">
      <w:pPr>
        <w:rPr>
          <w:sz w:val="22"/>
          <w:szCs w:val="22"/>
          <w:lang w:val="en-US"/>
        </w:rPr>
      </w:pPr>
      <w:r w:rsidRPr="002E6DA3">
        <w:rPr>
          <w:sz w:val="22"/>
          <w:szCs w:val="22"/>
          <w:lang w:val="en-US"/>
        </w:rPr>
        <w:t xml:space="preserve">GlaxoSmithKline Trading Services Limited </w:t>
      </w:r>
    </w:p>
    <w:p w14:paraId="3805B91A" w14:textId="2FAAF788" w:rsidR="00FB479B" w:rsidRPr="00A93F6A" w:rsidRDefault="0065376F" w:rsidP="007234E4">
      <w:pPr>
        <w:rPr>
          <w:sz w:val="22"/>
          <w:szCs w:val="22"/>
        </w:rPr>
      </w:pPr>
      <w:r w:rsidRPr="002E6DA3">
        <w:rPr>
          <w:sz w:val="22"/>
          <w:szCs w:val="22"/>
          <w:lang w:val="en-US"/>
        </w:rPr>
        <w:t xml:space="preserve">12 Riverwalk, Citywest Business Campus, Dublin 24, </w:t>
      </w:r>
      <w:r w:rsidR="00F40068" w:rsidRPr="00B8113D">
        <w:rPr>
          <w:sz w:val="22"/>
          <w:szCs w:val="22"/>
          <w:lang w:val="en-IN"/>
        </w:rPr>
        <w:t>D24 YK11,</w:t>
      </w:r>
      <w:r w:rsidR="00F40068" w:rsidRPr="00466C47">
        <w:rPr>
          <w:sz w:val="22"/>
          <w:szCs w:val="22"/>
        </w:rPr>
        <w:t xml:space="preserve"> </w:t>
      </w:r>
      <w:proofErr w:type="spellStart"/>
      <w:r w:rsidRPr="002E6DA3">
        <w:rPr>
          <w:sz w:val="22"/>
          <w:szCs w:val="22"/>
          <w:lang w:val="en-US"/>
        </w:rPr>
        <w:t>Írország</w:t>
      </w:r>
      <w:proofErr w:type="spellEnd"/>
    </w:p>
    <w:p w14:paraId="4E9AE898" w14:textId="77777777" w:rsidR="006B113C" w:rsidRPr="00A93F6A" w:rsidRDefault="006B113C" w:rsidP="007234E4">
      <w:pPr>
        <w:rPr>
          <w:b/>
          <w:sz w:val="22"/>
          <w:szCs w:val="22"/>
        </w:rPr>
      </w:pPr>
    </w:p>
    <w:p w14:paraId="27D9FA5E" w14:textId="77777777" w:rsidR="00FB479B" w:rsidRPr="00A93F6A" w:rsidRDefault="00FB479B" w:rsidP="007234E4">
      <w:pPr>
        <w:rPr>
          <w:b/>
          <w:sz w:val="22"/>
          <w:szCs w:val="22"/>
        </w:rPr>
      </w:pPr>
      <w:r w:rsidRPr="00A93F6A">
        <w:rPr>
          <w:b/>
          <w:sz w:val="22"/>
          <w:szCs w:val="22"/>
        </w:rPr>
        <w:t>Gyártó</w:t>
      </w:r>
    </w:p>
    <w:p w14:paraId="7066B83F" w14:textId="77777777" w:rsidR="00FB479B" w:rsidRPr="00A93F6A" w:rsidRDefault="007F32C8" w:rsidP="007234E4">
      <w:pPr>
        <w:rPr>
          <w:sz w:val="22"/>
          <w:szCs w:val="22"/>
        </w:rPr>
      </w:pPr>
      <w:proofErr w:type="spellStart"/>
      <w:r w:rsidRPr="007F32C8">
        <w:rPr>
          <w:sz w:val="22"/>
          <w:szCs w:val="22"/>
        </w:rPr>
        <w:t>Delpharm</w:t>
      </w:r>
      <w:proofErr w:type="spellEnd"/>
      <w:r w:rsidRPr="007F32C8">
        <w:rPr>
          <w:sz w:val="22"/>
          <w:szCs w:val="22"/>
        </w:rPr>
        <w:t xml:space="preserve"> </w:t>
      </w:r>
      <w:proofErr w:type="spellStart"/>
      <w:r w:rsidRPr="007F32C8">
        <w:rPr>
          <w:sz w:val="22"/>
          <w:szCs w:val="22"/>
        </w:rPr>
        <w:t>Poznań</w:t>
      </w:r>
      <w:proofErr w:type="spellEnd"/>
      <w:r w:rsidRPr="007F32C8">
        <w:rPr>
          <w:sz w:val="22"/>
          <w:szCs w:val="22"/>
        </w:rPr>
        <w:t xml:space="preserve"> </w:t>
      </w:r>
      <w:proofErr w:type="spellStart"/>
      <w:r w:rsidRPr="007F32C8">
        <w:rPr>
          <w:sz w:val="22"/>
          <w:szCs w:val="22"/>
        </w:rPr>
        <w:t>Spółka</w:t>
      </w:r>
      <w:proofErr w:type="spellEnd"/>
      <w:r w:rsidRPr="007F32C8">
        <w:rPr>
          <w:sz w:val="22"/>
          <w:szCs w:val="22"/>
        </w:rPr>
        <w:t xml:space="preserve"> </w:t>
      </w:r>
      <w:proofErr w:type="spellStart"/>
      <w:r w:rsidRPr="007F32C8">
        <w:rPr>
          <w:sz w:val="22"/>
          <w:szCs w:val="22"/>
        </w:rPr>
        <w:t>Akcyjna</w:t>
      </w:r>
      <w:proofErr w:type="spellEnd"/>
    </w:p>
    <w:p w14:paraId="2FB72965" w14:textId="77777777" w:rsidR="00EF19E1" w:rsidRPr="00A93F6A" w:rsidRDefault="00EF19E1" w:rsidP="007234E4">
      <w:pPr>
        <w:rPr>
          <w:sz w:val="22"/>
          <w:szCs w:val="22"/>
        </w:rPr>
      </w:pPr>
      <w:proofErr w:type="spellStart"/>
      <w:r w:rsidRPr="00A93F6A">
        <w:rPr>
          <w:sz w:val="22"/>
          <w:szCs w:val="22"/>
        </w:rPr>
        <w:t>Ul</w:t>
      </w:r>
      <w:proofErr w:type="spellEnd"/>
      <w:r w:rsidRPr="00A93F6A">
        <w:rPr>
          <w:sz w:val="22"/>
          <w:szCs w:val="22"/>
        </w:rPr>
        <w:t xml:space="preserve">. </w:t>
      </w:r>
      <w:proofErr w:type="spellStart"/>
      <w:r w:rsidRPr="00A93F6A">
        <w:rPr>
          <w:sz w:val="22"/>
          <w:szCs w:val="22"/>
        </w:rPr>
        <w:t>Grunwaldzka</w:t>
      </w:r>
      <w:proofErr w:type="spellEnd"/>
      <w:r w:rsidRPr="00A93F6A">
        <w:rPr>
          <w:sz w:val="22"/>
          <w:szCs w:val="22"/>
        </w:rPr>
        <w:t xml:space="preserve"> 189</w:t>
      </w:r>
    </w:p>
    <w:p w14:paraId="20BBDFBC" w14:textId="77777777" w:rsidR="00FB479B" w:rsidRPr="00A93F6A" w:rsidRDefault="00EF19E1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 xml:space="preserve">60-322 </w:t>
      </w:r>
      <w:r w:rsidR="00FB479B" w:rsidRPr="00A93F6A">
        <w:rPr>
          <w:sz w:val="22"/>
          <w:szCs w:val="22"/>
        </w:rPr>
        <w:t>Poznan</w:t>
      </w:r>
    </w:p>
    <w:p w14:paraId="6282F32E" w14:textId="77777777" w:rsidR="00FB479B" w:rsidRPr="00A93F6A" w:rsidRDefault="00FB479B" w:rsidP="007234E4">
      <w:pPr>
        <w:rPr>
          <w:sz w:val="22"/>
          <w:szCs w:val="22"/>
        </w:rPr>
      </w:pPr>
      <w:r w:rsidRPr="00A93F6A">
        <w:rPr>
          <w:sz w:val="22"/>
          <w:szCs w:val="22"/>
        </w:rPr>
        <w:t>Lengyelország</w:t>
      </w:r>
    </w:p>
    <w:p w14:paraId="54B81B47" w14:textId="77777777" w:rsidR="00F60D15" w:rsidRPr="00A93F6A" w:rsidRDefault="00F60D15" w:rsidP="00240BAB">
      <w:pPr>
        <w:rPr>
          <w:sz w:val="22"/>
          <w:szCs w:val="22"/>
        </w:rPr>
      </w:pPr>
    </w:p>
    <w:p w14:paraId="35FB5E64" w14:textId="77777777" w:rsidR="00F60D15" w:rsidRPr="00A93F6A" w:rsidRDefault="00F60D15" w:rsidP="00284224">
      <w:pPr>
        <w:rPr>
          <w:sz w:val="22"/>
          <w:szCs w:val="22"/>
        </w:rPr>
      </w:pPr>
      <w:r w:rsidRPr="00A93F6A">
        <w:rPr>
          <w:sz w:val="22"/>
          <w:szCs w:val="22"/>
        </w:rPr>
        <w:t>OGYI-T-1329/01</w:t>
      </w:r>
    </w:p>
    <w:p w14:paraId="2DC55A28" w14:textId="01E4A9B3" w:rsidR="00F60D15" w:rsidRPr="007F21AD" w:rsidRDefault="00C43A14" w:rsidP="00284224">
      <w:pPr>
        <w:rPr>
          <w:sz w:val="22"/>
          <w:szCs w:val="22"/>
        </w:rPr>
      </w:pPr>
      <w:r w:rsidRPr="00A93F6A">
        <w:rPr>
          <w:b/>
          <w:sz w:val="22"/>
          <w:szCs w:val="22"/>
          <w:lang w:val="es-ES_tradnl"/>
        </w:rPr>
        <w:t xml:space="preserve">A </w:t>
      </w:r>
      <w:proofErr w:type="spellStart"/>
      <w:r w:rsidRPr="00A93F6A">
        <w:rPr>
          <w:b/>
          <w:sz w:val="22"/>
          <w:szCs w:val="22"/>
          <w:lang w:val="es-ES_tradnl"/>
        </w:rPr>
        <w:t>betegtájékoztató</w:t>
      </w:r>
      <w:proofErr w:type="spellEnd"/>
      <w:r w:rsidRPr="00A93F6A">
        <w:rPr>
          <w:b/>
          <w:sz w:val="22"/>
          <w:szCs w:val="22"/>
          <w:lang w:val="es-ES_tradnl"/>
        </w:rPr>
        <w:t xml:space="preserve"> </w:t>
      </w:r>
      <w:r w:rsidRPr="00A93F6A">
        <w:rPr>
          <w:b/>
          <w:noProof/>
          <w:sz w:val="22"/>
          <w:szCs w:val="22"/>
          <w:lang w:val="es-ES_tradnl"/>
        </w:rPr>
        <w:t>legutóbbi felülvizsgálatának</w:t>
      </w:r>
      <w:r w:rsidRPr="00A93F6A">
        <w:rPr>
          <w:b/>
          <w:sz w:val="22"/>
          <w:szCs w:val="22"/>
          <w:lang w:val="es-ES_tradnl"/>
        </w:rPr>
        <w:t xml:space="preserve"> </w:t>
      </w:r>
      <w:proofErr w:type="spellStart"/>
      <w:r w:rsidRPr="00A93F6A">
        <w:rPr>
          <w:b/>
          <w:sz w:val="22"/>
          <w:szCs w:val="22"/>
          <w:lang w:val="es-ES_tradnl"/>
        </w:rPr>
        <w:t>dátuma</w:t>
      </w:r>
      <w:proofErr w:type="spellEnd"/>
      <w:r w:rsidR="00CD3361" w:rsidRPr="00A93F6A">
        <w:rPr>
          <w:b/>
          <w:sz w:val="22"/>
          <w:szCs w:val="22"/>
        </w:rPr>
        <w:t>:</w:t>
      </w:r>
      <w:r w:rsidR="001F4C18" w:rsidRPr="000D65B8">
        <w:rPr>
          <w:sz w:val="22"/>
          <w:szCs w:val="22"/>
        </w:rPr>
        <w:t xml:space="preserve"> </w:t>
      </w:r>
      <w:r w:rsidR="006A6294">
        <w:rPr>
          <w:sz w:val="22"/>
          <w:szCs w:val="22"/>
        </w:rPr>
        <w:t>2026. június.</w:t>
      </w:r>
    </w:p>
    <w:sectPr w:rsidR="00F60D15" w:rsidRPr="007F21AD" w:rsidSect="00A93F6A">
      <w:head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68EFA" w14:textId="77777777" w:rsidR="006E20CA" w:rsidRDefault="006E20CA">
      <w:r>
        <w:separator/>
      </w:r>
    </w:p>
  </w:endnote>
  <w:endnote w:type="continuationSeparator" w:id="0">
    <w:p w14:paraId="5085149A" w14:textId="77777777" w:rsidR="006E20CA" w:rsidRDefault="006E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F8C6" w14:textId="3C4EDBEB" w:rsidR="00232690" w:rsidRPr="00CD3361" w:rsidRDefault="003434C2" w:rsidP="006E1170">
    <w:pPr>
      <w:pStyle w:val="llb"/>
      <w:tabs>
        <w:tab w:val="right" w:pos="9069"/>
      </w:tabs>
      <w:rPr>
        <w:sz w:val="18"/>
        <w:szCs w:val="18"/>
      </w:rPr>
    </w:pPr>
    <w:r w:rsidRPr="003434C2">
      <w:rPr>
        <w:sz w:val="18"/>
        <w:szCs w:val="18"/>
      </w:rPr>
      <w:t>NNGYK/ETGY/1757</w:t>
    </w:r>
    <w:r>
      <w:rPr>
        <w:sz w:val="18"/>
        <w:szCs w:val="18"/>
      </w:rPr>
      <w:t>4</w:t>
    </w:r>
    <w:r w:rsidRPr="003434C2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D6C1" w14:textId="77777777" w:rsidR="006E20CA" w:rsidRDefault="006E20CA">
      <w:r>
        <w:separator/>
      </w:r>
    </w:p>
  </w:footnote>
  <w:footnote w:type="continuationSeparator" w:id="0">
    <w:p w14:paraId="79CDA116" w14:textId="77777777" w:rsidR="006E20CA" w:rsidRDefault="006E2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FA5A9" w14:textId="77777777" w:rsidR="00232690" w:rsidRPr="00CF4599" w:rsidRDefault="00232690" w:rsidP="007234E4">
    <w:pPr>
      <w:pStyle w:val="lfej"/>
      <w:suppressLineNumbers w:val="0"/>
      <w:suppressAutoHyphens w:val="0"/>
      <w:jc w:val="center"/>
      <w:rPr>
        <w:sz w:val="18"/>
        <w:szCs w:val="18"/>
      </w:rPr>
    </w:pPr>
    <w:r w:rsidRPr="00CF4599">
      <w:rPr>
        <w:sz w:val="18"/>
        <w:szCs w:val="18"/>
      </w:rPr>
      <w:fldChar w:fldCharType="begin"/>
    </w:r>
    <w:r w:rsidRPr="00CF4599">
      <w:rPr>
        <w:sz w:val="18"/>
        <w:szCs w:val="18"/>
      </w:rPr>
      <w:instrText xml:space="preserve"> PAGE \*ARABIC </w:instrText>
    </w:r>
    <w:r w:rsidRPr="00CF4599">
      <w:rPr>
        <w:sz w:val="18"/>
        <w:szCs w:val="18"/>
      </w:rPr>
      <w:fldChar w:fldCharType="separate"/>
    </w:r>
    <w:r w:rsidR="004F4E9A">
      <w:rPr>
        <w:noProof/>
        <w:sz w:val="18"/>
        <w:szCs w:val="18"/>
      </w:rPr>
      <w:t>2</w:t>
    </w:r>
    <w:r w:rsidRPr="00CF459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40"/>
        </w:tabs>
        <w:ind w:left="340" w:hanging="283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2A6B09"/>
    <w:multiLevelType w:val="hybridMultilevel"/>
    <w:tmpl w:val="0E36A3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676B66"/>
    <w:multiLevelType w:val="hybridMultilevel"/>
    <w:tmpl w:val="EB689CC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1473F3"/>
    <w:multiLevelType w:val="hybridMultilevel"/>
    <w:tmpl w:val="017083BA"/>
    <w:lvl w:ilvl="0" w:tplc="FFFFFFFF">
      <w:start w:val="1"/>
      <w:numFmt w:val="bullet"/>
      <w:lvlText w:val="-"/>
      <w:lvlJc w:val="left"/>
      <w:pPr>
        <w:ind w:left="777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04317EDC"/>
    <w:multiLevelType w:val="hybridMultilevel"/>
    <w:tmpl w:val="23F4AA4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054D7A22"/>
    <w:multiLevelType w:val="hybridMultilevel"/>
    <w:tmpl w:val="E06049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5542161"/>
    <w:multiLevelType w:val="hybridMultilevel"/>
    <w:tmpl w:val="68F4CFD4"/>
    <w:lvl w:ilvl="0" w:tplc="75D0419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3E0534"/>
    <w:multiLevelType w:val="hybridMultilevel"/>
    <w:tmpl w:val="8F1EEB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AC095D"/>
    <w:multiLevelType w:val="hybridMultilevel"/>
    <w:tmpl w:val="BD0AB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C42BE4"/>
    <w:multiLevelType w:val="multilevel"/>
    <w:tmpl w:val="1D103B7C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0C3B6945"/>
    <w:multiLevelType w:val="hybridMultilevel"/>
    <w:tmpl w:val="82DE0F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CC6B15"/>
    <w:multiLevelType w:val="hybridMultilevel"/>
    <w:tmpl w:val="839A3CFE"/>
    <w:lvl w:ilvl="0" w:tplc="FFFFFFFF">
      <w:start w:val="1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0F492776"/>
    <w:multiLevelType w:val="hybridMultilevel"/>
    <w:tmpl w:val="2BAE1B26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094A3C"/>
    <w:multiLevelType w:val="hybridMultilevel"/>
    <w:tmpl w:val="3ABCBF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C42386"/>
    <w:multiLevelType w:val="hybridMultilevel"/>
    <w:tmpl w:val="0A70EEBA"/>
    <w:lvl w:ilvl="0" w:tplc="040E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175011D4"/>
    <w:multiLevelType w:val="hybridMultilevel"/>
    <w:tmpl w:val="7E24B634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883CFB"/>
    <w:multiLevelType w:val="hybridMultilevel"/>
    <w:tmpl w:val="53EE6AC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6672DE"/>
    <w:multiLevelType w:val="hybridMultilevel"/>
    <w:tmpl w:val="0BCAC9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3E41D8"/>
    <w:multiLevelType w:val="hybridMultilevel"/>
    <w:tmpl w:val="97307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3B119B"/>
    <w:multiLevelType w:val="hybridMultilevel"/>
    <w:tmpl w:val="141AB140"/>
    <w:lvl w:ilvl="0" w:tplc="040E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25F8501A"/>
    <w:multiLevelType w:val="hybridMultilevel"/>
    <w:tmpl w:val="80F47D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0B2376"/>
    <w:multiLevelType w:val="hybridMultilevel"/>
    <w:tmpl w:val="5D86739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0507EE"/>
    <w:multiLevelType w:val="hybridMultilevel"/>
    <w:tmpl w:val="E0328C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89D4632"/>
    <w:multiLevelType w:val="hybridMultilevel"/>
    <w:tmpl w:val="BA480A72"/>
    <w:lvl w:ilvl="0" w:tplc="040E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8" w15:restartNumberingAfterBreak="0">
    <w:nsid w:val="2B2602A0"/>
    <w:multiLevelType w:val="hybridMultilevel"/>
    <w:tmpl w:val="AB42AB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C6E38F4"/>
    <w:multiLevelType w:val="hybridMultilevel"/>
    <w:tmpl w:val="2C60C9C4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2D2A4F6A"/>
    <w:multiLevelType w:val="hybridMultilevel"/>
    <w:tmpl w:val="CAAA7842"/>
    <w:lvl w:ilvl="0" w:tplc="FFFFFFFF">
      <w:start w:val="1"/>
      <w:numFmt w:val="bullet"/>
      <w:lvlText w:val="-"/>
      <w:lvlJc w:val="left"/>
      <w:pPr>
        <w:ind w:left="1496" w:hanging="360"/>
      </w:p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1" w15:restartNumberingAfterBreak="0">
    <w:nsid w:val="2F6329A7"/>
    <w:multiLevelType w:val="hybridMultilevel"/>
    <w:tmpl w:val="5E3206DC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7654EB2"/>
    <w:multiLevelType w:val="hybridMultilevel"/>
    <w:tmpl w:val="AD065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8303998"/>
    <w:multiLevelType w:val="hybridMultilevel"/>
    <w:tmpl w:val="8788CD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A53556"/>
    <w:multiLevelType w:val="hybridMultilevel"/>
    <w:tmpl w:val="8222F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AC21A3"/>
    <w:multiLevelType w:val="hybridMultilevel"/>
    <w:tmpl w:val="3B9AF75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B741AB0"/>
    <w:multiLevelType w:val="hybridMultilevel"/>
    <w:tmpl w:val="F38A8C5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3C327977"/>
    <w:multiLevelType w:val="hybridMultilevel"/>
    <w:tmpl w:val="4CB4184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D2A2A1F"/>
    <w:multiLevelType w:val="hybridMultilevel"/>
    <w:tmpl w:val="60BC8074"/>
    <w:lvl w:ilvl="0" w:tplc="4EDA9526">
      <w:start w:val="2"/>
      <w:numFmt w:val="bullet"/>
      <w:lvlText w:val=""/>
      <w:lvlJc w:val="left"/>
      <w:pPr>
        <w:ind w:left="50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 w15:restartNumberingAfterBreak="0">
    <w:nsid w:val="3DC26F4A"/>
    <w:multiLevelType w:val="hybridMultilevel"/>
    <w:tmpl w:val="908E3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1C50F1"/>
    <w:multiLevelType w:val="hybridMultilevel"/>
    <w:tmpl w:val="C3C6F5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0507CCE"/>
    <w:multiLevelType w:val="hybridMultilevel"/>
    <w:tmpl w:val="7FD0E2E6"/>
    <w:lvl w:ilvl="0" w:tplc="FFFFFFFF">
      <w:start w:val="1"/>
      <w:numFmt w:val="bullet"/>
      <w:lvlText w:val="-"/>
      <w:lvlJc w:val="left"/>
      <w:pPr>
        <w:ind w:left="78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0AE1829"/>
    <w:multiLevelType w:val="hybridMultilevel"/>
    <w:tmpl w:val="04660F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0A5334"/>
    <w:multiLevelType w:val="hybridMultilevel"/>
    <w:tmpl w:val="8298A070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 w15:restartNumberingAfterBreak="0">
    <w:nsid w:val="41935C44"/>
    <w:multiLevelType w:val="hybridMultilevel"/>
    <w:tmpl w:val="E8F49056"/>
    <w:lvl w:ilvl="0" w:tplc="040E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434314F6"/>
    <w:multiLevelType w:val="hybridMultilevel"/>
    <w:tmpl w:val="C05ACD62"/>
    <w:lvl w:ilvl="0" w:tplc="FFFFFFFF">
      <w:start w:val="1"/>
      <w:numFmt w:val="bullet"/>
      <w:lvlText w:val="-"/>
      <w:lvlJc w:val="left"/>
      <w:pPr>
        <w:ind w:left="2139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46" w15:restartNumberingAfterBreak="0">
    <w:nsid w:val="45022D23"/>
    <w:multiLevelType w:val="hybridMultilevel"/>
    <w:tmpl w:val="E3665E24"/>
    <w:lvl w:ilvl="0" w:tplc="F8EE6A9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92562DA"/>
    <w:multiLevelType w:val="hybridMultilevel"/>
    <w:tmpl w:val="3A1499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B0C4388"/>
    <w:multiLevelType w:val="hybridMultilevel"/>
    <w:tmpl w:val="13E0C1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AA6ED5"/>
    <w:multiLevelType w:val="hybridMultilevel"/>
    <w:tmpl w:val="6B3C67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BE13940"/>
    <w:multiLevelType w:val="hybridMultilevel"/>
    <w:tmpl w:val="F6301B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9A09CE"/>
    <w:multiLevelType w:val="multilevel"/>
    <w:tmpl w:val="C15EED80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2" w15:restartNumberingAfterBreak="0">
    <w:nsid w:val="52A84555"/>
    <w:multiLevelType w:val="hybridMultilevel"/>
    <w:tmpl w:val="14AA3A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59E5FFD"/>
    <w:multiLevelType w:val="hybridMultilevel"/>
    <w:tmpl w:val="59241F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5EB4E53"/>
    <w:multiLevelType w:val="hybridMultilevel"/>
    <w:tmpl w:val="26448640"/>
    <w:lvl w:ilvl="0" w:tplc="FFFFFFFF">
      <w:start w:val="1"/>
      <w:numFmt w:val="bullet"/>
      <w:lvlText w:val="-"/>
      <w:lvlJc w:val="left"/>
      <w:pPr>
        <w:ind w:left="1497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55" w15:restartNumberingAfterBreak="0">
    <w:nsid w:val="570D5FE9"/>
    <w:multiLevelType w:val="hybridMultilevel"/>
    <w:tmpl w:val="82402FA2"/>
    <w:lvl w:ilvl="0" w:tplc="00C4A9D2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6" w15:restartNumberingAfterBreak="0">
    <w:nsid w:val="5727418E"/>
    <w:multiLevelType w:val="hybridMultilevel"/>
    <w:tmpl w:val="6F9897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7A05DF9"/>
    <w:multiLevelType w:val="hybridMultilevel"/>
    <w:tmpl w:val="AE904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E1217A8"/>
    <w:multiLevelType w:val="hybridMultilevel"/>
    <w:tmpl w:val="89BED250"/>
    <w:lvl w:ilvl="0" w:tplc="FFFFFFFF">
      <w:start w:val="1"/>
      <w:numFmt w:val="bullet"/>
      <w:lvlText w:val="-"/>
      <w:lvlJc w:val="left"/>
      <w:pPr>
        <w:ind w:left="777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9" w15:restartNumberingAfterBreak="0">
    <w:nsid w:val="5EAB0672"/>
    <w:multiLevelType w:val="hybridMultilevel"/>
    <w:tmpl w:val="F41433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F1A343C"/>
    <w:multiLevelType w:val="hybridMultilevel"/>
    <w:tmpl w:val="4650F9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0DB6FE2"/>
    <w:multiLevelType w:val="hybridMultilevel"/>
    <w:tmpl w:val="E2ECFB40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0FA2565"/>
    <w:multiLevelType w:val="hybridMultilevel"/>
    <w:tmpl w:val="7D4C6D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2301F76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4" w15:restartNumberingAfterBreak="0">
    <w:nsid w:val="63075507"/>
    <w:multiLevelType w:val="multilevel"/>
    <w:tmpl w:val="75D4C73A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5" w15:restartNumberingAfterBreak="0">
    <w:nsid w:val="659D132D"/>
    <w:multiLevelType w:val="hybridMultilevel"/>
    <w:tmpl w:val="ADFE5462"/>
    <w:lvl w:ilvl="0" w:tplc="FFFFFFFF">
      <w:start w:val="1"/>
      <w:numFmt w:val="bullet"/>
      <w:lvlText w:val="-"/>
      <w:lvlJc w:val="left"/>
      <w:pPr>
        <w:ind w:left="143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6" w15:restartNumberingAfterBreak="0">
    <w:nsid w:val="76A206D8"/>
    <w:multiLevelType w:val="hybridMultilevel"/>
    <w:tmpl w:val="625CF996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7" w15:restartNumberingAfterBreak="0">
    <w:nsid w:val="77943898"/>
    <w:multiLevelType w:val="hybridMultilevel"/>
    <w:tmpl w:val="E140FD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B724AB"/>
    <w:multiLevelType w:val="hybridMultilevel"/>
    <w:tmpl w:val="ED1026AA"/>
    <w:lvl w:ilvl="0" w:tplc="FFFFFFFF">
      <w:start w:val="1"/>
      <w:numFmt w:val="bullet"/>
      <w:lvlText w:val="-"/>
      <w:lvlJc w:val="left"/>
      <w:pPr>
        <w:ind w:left="1146" w:hanging="360"/>
      </w:p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7E47492B"/>
    <w:multiLevelType w:val="hybridMultilevel"/>
    <w:tmpl w:val="69C8B52A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7F357ABA"/>
    <w:multiLevelType w:val="hybridMultilevel"/>
    <w:tmpl w:val="E9B8ED46"/>
    <w:lvl w:ilvl="0" w:tplc="FFFFFFFF">
      <w:start w:val="1"/>
      <w:numFmt w:val="bullet"/>
      <w:lvlText w:val="-"/>
      <w:lvlJc w:val="left"/>
      <w:pPr>
        <w:ind w:left="777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326469066">
    <w:abstractNumId w:val="0"/>
  </w:num>
  <w:num w:numId="2" w16cid:durableId="779763697">
    <w:abstractNumId w:val="1"/>
  </w:num>
  <w:num w:numId="3" w16cid:durableId="1226909835">
    <w:abstractNumId w:val="3"/>
  </w:num>
  <w:num w:numId="4" w16cid:durableId="662516041">
    <w:abstractNumId w:val="63"/>
  </w:num>
  <w:num w:numId="5" w16cid:durableId="107967133">
    <w:abstractNumId w:val="2"/>
  </w:num>
  <w:num w:numId="6" w16cid:durableId="846990973">
    <w:abstractNumId w:val="55"/>
  </w:num>
  <w:num w:numId="7" w16cid:durableId="377946371">
    <w:abstractNumId w:val="4"/>
  </w:num>
  <w:num w:numId="8" w16cid:durableId="2102069078">
    <w:abstractNumId w:val="50"/>
  </w:num>
  <w:num w:numId="9" w16cid:durableId="565528984">
    <w:abstractNumId w:val="37"/>
  </w:num>
  <w:num w:numId="10" w16cid:durableId="2113353992">
    <w:abstractNumId w:val="48"/>
  </w:num>
  <w:num w:numId="11" w16cid:durableId="927537945">
    <w:abstractNumId w:val="21"/>
  </w:num>
  <w:num w:numId="12" w16cid:durableId="1176579577">
    <w:abstractNumId w:val="27"/>
  </w:num>
  <w:num w:numId="13" w16cid:durableId="1476295276">
    <w:abstractNumId w:val="7"/>
  </w:num>
  <w:num w:numId="14" w16cid:durableId="1120802460">
    <w:abstractNumId w:val="54"/>
  </w:num>
  <w:num w:numId="15" w16cid:durableId="384456501">
    <w:abstractNumId w:val="70"/>
  </w:num>
  <w:num w:numId="16" w16cid:durableId="1363163409">
    <w:abstractNumId w:val="10"/>
  </w:num>
  <w:num w:numId="17" w16cid:durableId="262762537">
    <w:abstractNumId w:val="58"/>
  </w:num>
  <w:num w:numId="18" w16cid:durableId="467817499">
    <w:abstractNumId w:val="60"/>
  </w:num>
  <w:num w:numId="19" w16cid:durableId="1494681670">
    <w:abstractNumId w:val="59"/>
  </w:num>
  <w:num w:numId="20" w16cid:durableId="252326031">
    <w:abstractNumId w:val="52"/>
  </w:num>
  <w:num w:numId="21" w16cid:durableId="290745165">
    <w:abstractNumId w:val="12"/>
  </w:num>
  <w:num w:numId="22" w16cid:durableId="1139615188">
    <w:abstractNumId w:val="46"/>
  </w:num>
  <w:num w:numId="23" w16cid:durableId="1865366680">
    <w:abstractNumId w:val="57"/>
  </w:num>
  <w:num w:numId="24" w16cid:durableId="1277247782">
    <w:abstractNumId w:val="69"/>
  </w:num>
  <w:num w:numId="25" w16cid:durableId="445733147">
    <w:abstractNumId w:val="56"/>
  </w:num>
  <w:num w:numId="26" w16cid:durableId="1004749918">
    <w:abstractNumId w:val="47"/>
  </w:num>
  <w:num w:numId="27" w16cid:durableId="290939434">
    <w:abstractNumId w:val="32"/>
  </w:num>
  <w:num w:numId="28" w16cid:durableId="1049646885">
    <w:abstractNumId w:val="14"/>
  </w:num>
  <w:num w:numId="29" w16cid:durableId="1842425763">
    <w:abstractNumId w:val="24"/>
  </w:num>
  <w:num w:numId="30" w16cid:durableId="1017078036">
    <w:abstractNumId w:val="22"/>
  </w:num>
  <w:num w:numId="31" w16cid:durableId="36399996">
    <w:abstractNumId w:val="40"/>
  </w:num>
  <w:num w:numId="32" w16cid:durableId="921257692">
    <w:abstractNumId w:val="17"/>
  </w:num>
  <w:num w:numId="33" w16cid:durableId="515928448">
    <w:abstractNumId w:val="36"/>
  </w:num>
  <w:num w:numId="34" w16cid:durableId="144052476">
    <w:abstractNumId w:val="26"/>
  </w:num>
  <w:num w:numId="35" w16cid:durableId="1483037266">
    <w:abstractNumId w:val="68"/>
  </w:num>
  <w:num w:numId="36" w16cid:durableId="989557050">
    <w:abstractNumId w:val="30"/>
  </w:num>
  <w:num w:numId="37" w16cid:durableId="522089250">
    <w:abstractNumId w:val="11"/>
  </w:num>
  <w:num w:numId="38" w16cid:durableId="633415561">
    <w:abstractNumId w:val="42"/>
  </w:num>
  <w:num w:numId="39" w16cid:durableId="1634485275">
    <w:abstractNumId w:val="41"/>
  </w:num>
  <w:num w:numId="40" w16cid:durableId="314460243">
    <w:abstractNumId w:val="65"/>
  </w:num>
  <w:num w:numId="41" w16cid:durableId="1501234704">
    <w:abstractNumId w:val="20"/>
  </w:num>
  <w:num w:numId="42" w16cid:durableId="1391342278">
    <w:abstractNumId w:val="49"/>
  </w:num>
  <w:num w:numId="43" w16cid:durableId="254214375">
    <w:abstractNumId w:val="64"/>
  </w:num>
  <w:num w:numId="44" w16cid:durableId="1244995757">
    <w:abstractNumId w:val="35"/>
  </w:num>
  <w:num w:numId="45" w16cid:durableId="1251308345">
    <w:abstractNumId w:val="61"/>
  </w:num>
  <w:num w:numId="46" w16cid:durableId="300618558">
    <w:abstractNumId w:val="34"/>
  </w:num>
  <w:num w:numId="47" w16cid:durableId="1978336610">
    <w:abstractNumId w:val="67"/>
  </w:num>
  <w:num w:numId="48" w16cid:durableId="660619303">
    <w:abstractNumId w:val="13"/>
  </w:num>
  <w:num w:numId="49" w16cid:durableId="1731809095">
    <w:abstractNumId w:val="53"/>
  </w:num>
  <w:num w:numId="50" w16cid:durableId="325206504">
    <w:abstractNumId w:val="23"/>
  </w:num>
  <w:num w:numId="51" w16cid:durableId="894584014">
    <w:abstractNumId w:val="31"/>
  </w:num>
  <w:num w:numId="52" w16cid:durableId="1686208503">
    <w:abstractNumId w:val="15"/>
  </w:num>
  <w:num w:numId="53" w16cid:durableId="2097552864">
    <w:abstractNumId w:val="29"/>
  </w:num>
  <w:num w:numId="54" w16cid:durableId="1600717826">
    <w:abstractNumId w:val="18"/>
  </w:num>
  <w:num w:numId="55" w16cid:durableId="25494168">
    <w:abstractNumId w:val="28"/>
  </w:num>
  <w:num w:numId="56" w16cid:durableId="973753735">
    <w:abstractNumId w:val="5"/>
  </w:num>
  <w:num w:numId="57" w16cid:durableId="2047557020">
    <w:abstractNumId w:val="6"/>
  </w:num>
  <w:num w:numId="58" w16cid:durableId="1101535614">
    <w:abstractNumId w:val="25"/>
  </w:num>
  <w:num w:numId="59" w16cid:durableId="818694618">
    <w:abstractNumId w:val="45"/>
  </w:num>
  <w:num w:numId="60" w16cid:durableId="1864244566">
    <w:abstractNumId w:val="62"/>
  </w:num>
  <w:num w:numId="61" w16cid:durableId="843667481">
    <w:abstractNumId w:val="33"/>
  </w:num>
  <w:num w:numId="62" w16cid:durableId="1863713149">
    <w:abstractNumId w:val="51"/>
  </w:num>
  <w:num w:numId="63" w16cid:durableId="909123738">
    <w:abstractNumId w:val="9"/>
  </w:num>
  <w:num w:numId="64" w16cid:durableId="1926062666">
    <w:abstractNumId w:val="19"/>
  </w:num>
  <w:num w:numId="65" w16cid:durableId="162942241">
    <w:abstractNumId w:val="38"/>
  </w:num>
  <w:num w:numId="66" w16cid:durableId="740954152">
    <w:abstractNumId w:val="43"/>
  </w:num>
  <w:num w:numId="67" w16cid:durableId="1987466260">
    <w:abstractNumId w:val="66"/>
  </w:num>
  <w:num w:numId="68" w16cid:durableId="1325547026">
    <w:abstractNumId w:val="8"/>
  </w:num>
  <w:num w:numId="69" w16cid:durableId="1719890359">
    <w:abstractNumId w:val="16"/>
  </w:num>
  <w:num w:numId="70" w16cid:durableId="1556508824">
    <w:abstractNumId w:val="39"/>
  </w:num>
  <w:num w:numId="71" w16cid:durableId="1454327996">
    <w:abstractNumId w:val="4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61"/>
    <w:rsid w:val="000020FF"/>
    <w:rsid w:val="00004776"/>
    <w:rsid w:val="000055B7"/>
    <w:rsid w:val="00007589"/>
    <w:rsid w:val="000146AE"/>
    <w:rsid w:val="0003378E"/>
    <w:rsid w:val="00046DEA"/>
    <w:rsid w:val="00047D81"/>
    <w:rsid w:val="000539E2"/>
    <w:rsid w:val="00055E92"/>
    <w:rsid w:val="0006607F"/>
    <w:rsid w:val="00067671"/>
    <w:rsid w:val="0007160F"/>
    <w:rsid w:val="00080FEF"/>
    <w:rsid w:val="0008274A"/>
    <w:rsid w:val="0009592D"/>
    <w:rsid w:val="00096356"/>
    <w:rsid w:val="000A6B62"/>
    <w:rsid w:val="000A7F4F"/>
    <w:rsid w:val="000B4E9C"/>
    <w:rsid w:val="000B5167"/>
    <w:rsid w:val="000C4F6B"/>
    <w:rsid w:val="000D2F1A"/>
    <w:rsid w:val="000D65B8"/>
    <w:rsid w:val="000E4E7B"/>
    <w:rsid w:val="000F7990"/>
    <w:rsid w:val="00107DBF"/>
    <w:rsid w:val="00115094"/>
    <w:rsid w:val="0014307B"/>
    <w:rsid w:val="00171AED"/>
    <w:rsid w:val="00174A52"/>
    <w:rsid w:val="00175E84"/>
    <w:rsid w:val="00190AE1"/>
    <w:rsid w:val="00194C30"/>
    <w:rsid w:val="00195285"/>
    <w:rsid w:val="001A4920"/>
    <w:rsid w:val="001A59B2"/>
    <w:rsid w:val="001C2ACD"/>
    <w:rsid w:val="001D5062"/>
    <w:rsid w:val="001E0338"/>
    <w:rsid w:val="001E09B4"/>
    <w:rsid w:val="001E4130"/>
    <w:rsid w:val="001E7495"/>
    <w:rsid w:val="001F27E4"/>
    <w:rsid w:val="001F4C18"/>
    <w:rsid w:val="00223CB4"/>
    <w:rsid w:val="00227D0D"/>
    <w:rsid w:val="00230A41"/>
    <w:rsid w:val="00232690"/>
    <w:rsid w:val="00236D54"/>
    <w:rsid w:val="00240BAB"/>
    <w:rsid w:val="00263C4A"/>
    <w:rsid w:val="00265919"/>
    <w:rsid w:val="00266090"/>
    <w:rsid w:val="00270391"/>
    <w:rsid w:val="00282198"/>
    <w:rsid w:val="00284224"/>
    <w:rsid w:val="00285F5B"/>
    <w:rsid w:val="0028797D"/>
    <w:rsid w:val="0029359E"/>
    <w:rsid w:val="00297E1F"/>
    <w:rsid w:val="002B1088"/>
    <w:rsid w:val="002B1D11"/>
    <w:rsid w:val="002C0FF6"/>
    <w:rsid w:val="002C3932"/>
    <w:rsid w:val="002C6062"/>
    <w:rsid w:val="002E3D2F"/>
    <w:rsid w:val="002F0208"/>
    <w:rsid w:val="003015C4"/>
    <w:rsid w:val="00301B0A"/>
    <w:rsid w:val="0032032D"/>
    <w:rsid w:val="00327682"/>
    <w:rsid w:val="0033088F"/>
    <w:rsid w:val="003338C6"/>
    <w:rsid w:val="003428D2"/>
    <w:rsid w:val="003434C2"/>
    <w:rsid w:val="00344DAD"/>
    <w:rsid w:val="00346B6E"/>
    <w:rsid w:val="003511CF"/>
    <w:rsid w:val="00353DC3"/>
    <w:rsid w:val="00367E0A"/>
    <w:rsid w:val="00381A1E"/>
    <w:rsid w:val="00386903"/>
    <w:rsid w:val="003919F6"/>
    <w:rsid w:val="00394B80"/>
    <w:rsid w:val="003C0D91"/>
    <w:rsid w:val="003D2746"/>
    <w:rsid w:val="003D2E74"/>
    <w:rsid w:val="003D57F0"/>
    <w:rsid w:val="003E4CFE"/>
    <w:rsid w:val="003E793E"/>
    <w:rsid w:val="003F00C5"/>
    <w:rsid w:val="00400320"/>
    <w:rsid w:val="0041620A"/>
    <w:rsid w:val="00422C05"/>
    <w:rsid w:val="00424B5A"/>
    <w:rsid w:val="00455A9B"/>
    <w:rsid w:val="00455C70"/>
    <w:rsid w:val="00457650"/>
    <w:rsid w:val="00471198"/>
    <w:rsid w:val="00471624"/>
    <w:rsid w:val="00473912"/>
    <w:rsid w:val="00476F40"/>
    <w:rsid w:val="004805EB"/>
    <w:rsid w:val="0048274C"/>
    <w:rsid w:val="0048644B"/>
    <w:rsid w:val="004952AF"/>
    <w:rsid w:val="00496142"/>
    <w:rsid w:val="00496933"/>
    <w:rsid w:val="004B2C42"/>
    <w:rsid w:val="004C0FA5"/>
    <w:rsid w:val="004D0159"/>
    <w:rsid w:val="004D3D2D"/>
    <w:rsid w:val="004F09D1"/>
    <w:rsid w:val="004F2911"/>
    <w:rsid w:val="004F4E9A"/>
    <w:rsid w:val="00503888"/>
    <w:rsid w:val="00514602"/>
    <w:rsid w:val="00515AF9"/>
    <w:rsid w:val="00524175"/>
    <w:rsid w:val="0052421F"/>
    <w:rsid w:val="00526481"/>
    <w:rsid w:val="005309A7"/>
    <w:rsid w:val="005508E5"/>
    <w:rsid w:val="00554531"/>
    <w:rsid w:val="005826E8"/>
    <w:rsid w:val="005858CF"/>
    <w:rsid w:val="00591730"/>
    <w:rsid w:val="005A7196"/>
    <w:rsid w:val="005A77C0"/>
    <w:rsid w:val="005B5691"/>
    <w:rsid w:val="005B7D27"/>
    <w:rsid w:val="005C2876"/>
    <w:rsid w:val="005F7D91"/>
    <w:rsid w:val="006015E2"/>
    <w:rsid w:val="00603705"/>
    <w:rsid w:val="00603CF2"/>
    <w:rsid w:val="00610EF2"/>
    <w:rsid w:val="006168D4"/>
    <w:rsid w:val="00630F58"/>
    <w:rsid w:val="00637A29"/>
    <w:rsid w:val="0065376F"/>
    <w:rsid w:val="00666A6D"/>
    <w:rsid w:val="00670143"/>
    <w:rsid w:val="00675B70"/>
    <w:rsid w:val="006819F0"/>
    <w:rsid w:val="006923A1"/>
    <w:rsid w:val="00695E73"/>
    <w:rsid w:val="006A6294"/>
    <w:rsid w:val="006A6E85"/>
    <w:rsid w:val="006A7EF0"/>
    <w:rsid w:val="006B113C"/>
    <w:rsid w:val="006C2C58"/>
    <w:rsid w:val="006D24E0"/>
    <w:rsid w:val="006E1170"/>
    <w:rsid w:val="006E20CA"/>
    <w:rsid w:val="006E4CAF"/>
    <w:rsid w:val="006F03AA"/>
    <w:rsid w:val="00702064"/>
    <w:rsid w:val="00706966"/>
    <w:rsid w:val="00707421"/>
    <w:rsid w:val="00717117"/>
    <w:rsid w:val="007234E4"/>
    <w:rsid w:val="007416E3"/>
    <w:rsid w:val="00741A8C"/>
    <w:rsid w:val="0075184A"/>
    <w:rsid w:val="0075259D"/>
    <w:rsid w:val="007530B4"/>
    <w:rsid w:val="00770398"/>
    <w:rsid w:val="007776BE"/>
    <w:rsid w:val="0078009E"/>
    <w:rsid w:val="00785056"/>
    <w:rsid w:val="00791012"/>
    <w:rsid w:val="007916E1"/>
    <w:rsid w:val="00795D36"/>
    <w:rsid w:val="007B57C1"/>
    <w:rsid w:val="007D789E"/>
    <w:rsid w:val="007E1D97"/>
    <w:rsid w:val="007E40A3"/>
    <w:rsid w:val="007F1CCF"/>
    <w:rsid w:val="007F21AD"/>
    <w:rsid w:val="007F32C8"/>
    <w:rsid w:val="00810635"/>
    <w:rsid w:val="00820F25"/>
    <w:rsid w:val="00841DAC"/>
    <w:rsid w:val="00887998"/>
    <w:rsid w:val="008A0D31"/>
    <w:rsid w:val="008B0CAA"/>
    <w:rsid w:val="008B60FC"/>
    <w:rsid w:val="008C2D83"/>
    <w:rsid w:val="008D1BE1"/>
    <w:rsid w:val="008D6680"/>
    <w:rsid w:val="008E283E"/>
    <w:rsid w:val="008E6538"/>
    <w:rsid w:val="008E7386"/>
    <w:rsid w:val="00900B3E"/>
    <w:rsid w:val="009035E2"/>
    <w:rsid w:val="00926098"/>
    <w:rsid w:val="0093693E"/>
    <w:rsid w:val="009540E8"/>
    <w:rsid w:val="00957649"/>
    <w:rsid w:val="00957956"/>
    <w:rsid w:val="00973001"/>
    <w:rsid w:val="00981E52"/>
    <w:rsid w:val="00991E8B"/>
    <w:rsid w:val="00994D82"/>
    <w:rsid w:val="009955D1"/>
    <w:rsid w:val="009B3EB3"/>
    <w:rsid w:val="009C1C24"/>
    <w:rsid w:val="009F0F8B"/>
    <w:rsid w:val="00A016F1"/>
    <w:rsid w:val="00A036CA"/>
    <w:rsid w:val="00A06505"/>
    <w:rsid w:val="00A11AB0"/>
    <w:rsid w:val="00A15225"/>
    <w:rsid w:val="00A343DF"/>
    <w:rsid w:val="00A46ECF"/>
    <w:rsid w:val="00A47A08"/>
    <w:rsid w:val="00A501AB"/>
    <w:rsid w:val="00A52431"/>
    <w:rsid w:val="00A62C95"/>
    <w:rsid w:val="00A66A7E"/>
    <w:rsid w:val="00A7131D"/>
    <w:rsid w:val="00A73670"/>
    <w:rsid w:val="00A8588B"/>
    <w:rsid w:val="00A85C7B"/>
    <w:rsid w:val="00A9324F"/>
    <w:rsid w:val="00A93F6A"/>
    <w:rsid w:val="00A94B6A"/>
    <w:rsid w:val="00A95599"/>
    <w:rsid w:val="00A95D7B"/>
    <w:rsid w:val="00AB62E8"/>
    <w:rsid w:val="00AB712E"/>
    <w:rsid w:val="00AC6480"/>
    <w:rsid w:val="00AE3930"/>
    <w:rsid w:val="00AF25EC"/>
    <w:rsid w:val="00AF657E"/>
    <w:rsid w:val="00B01D6D"/>
    <w:rsid w:val="00B1399C"/>
    <w:rsid w:val="00B303F8"/>
    <w:rsid w:val="00B35768"/>
    <w:rsid w:val="00B375C4"/>
    <w:rsid w:val="00B406AA"/>
    <w:rsid w:val="00B44C31"/>
    <w:rsid w:val="00B55AFC"/>
    <w:rsid w:val="00B708E0"/>
    <w:rsid w:val="00B7511E"/>
    <w:rsid w:val="00B7544C"/>
    <w:rsid w:val="00B82AD3"/>
    <w:rsid w:val="00B8352F"/>
    <w:rsid w:val="00B840F6"/>
    <w:rsid w:val="00B86250"/>
    <w:rsid w:val="00B91105"/>
    <w:rsid w:val="00BA21A9"/>
    <w:rsid w:val="00BC31B2"/>
    <w:rsid w:val="00BD7669"/>
    <w:rsid w:val="00BE01B5"/>
    <w:rsid w:val="00BE0F4E"/>
    <w:rsid w:val="00BE34D7"/>
    <w:rsid w:val="00BE4BA5"/>
    <w:rsid w:val="00BE613D"/>
    <w:rsid w:val="00BF230F"/>
    <w:rsid w:val="00BF628A"/>
    <w:rsid w:val="00C13DDF"/>
    <w:rsid w:val="00C15891"/>
    <w:rsid w:val="00C326BF"/>
    <w:rsid w:val="00C37AC3"/>
    <w:rsid w:val="00C41497"/>
    <w:rsid w:val="00C4203D"/>
    <w:rsid w:val="00C43A14"/>
    <w:rsid w:val="00C60E5E"/>
    <w:rsid w:val="00C634CE"/>
    <w:rsid w:val="00C72DDA"/>
    <w:rsid w:val="00C747ED"/>
    <w:rsid w:val="00C750DE"/>
    <w:rsid w:val="00C77957"/>
    <w:rsid w:val="00C81116"/>
    <w:rsid w:val="00C811C5"/>
    <w:rsid w:val="00C811FA"/>
    <w:rsid w:val="00C95CA7"/>
    <w:rsid w:val="00C95F0D"/>
    <w:rsid w:val="00CB1FBC"/>
    <w:rsid w:val="00CD30AE"/>
    <w:rsid w:val="00CD3361"/>
    <w:rsid w:val="00CE718D"/>
    <w:rsid w:val="00CF24BA"/>
    <w:rsid w:val="00CF4599"/>
    <w:rsid w:val="00CF5204"/>
    <w:rsid w:val="00D004F8"/>
    <w:rsid w:val="00D0669E"/>
    <w:rsid w:val="00D07E07"/>
    <w:rsid w:val="00D11187"/>
    <w:rsid w:val="00D12E7B"/>
    <w:rsid w:val="00D20B2B"/>
    <w:rsid w:val="00D21516"/>
    <w:rsid w:val="00D45635"/>
    <w:rsid w:val="00D60925"/>
    <w:rsid w:val="00D90120"/>
    <w:rsid w:val="00D90BEA"/>
    <w:rsid w:val="00D91EDF"/>
    <w:rsid w:val="00DB00E6"/>
    <w:rsid w:val="00DB15BA"/>
    <w:rsid w:val="00DC02C4"/>
    <w:rsid w:val="00DC4A91"/>
    <w:rsid w:val="00DC6D40"/>
    <w:rsid w:val="00DD1086"/>
    <w:rsid w:val="00DD5F33"/>
    <w:rsid w:val="00DE0535"/>
    <w:rsid w:val="00DF1CFE"/>
    <w:rsid w:val="00DF44C2"/>
    <w:rsid w:val="00DF7634"/>
    <w:rsid w:val="00E13775"/>
    <w:rsid w:val="00E20719"/>
    <w:rsid w:val="00E2475D"/>
    <w:rsid w:val="00E278BB"/>
    <w:rsid w:val="00E503DE"/>
    <w:rsid w:val="00E51840"/>
    <w:rsid w:val="00E53A2E"/>
    <w:rsid w:val="00E60563"/>
    <w:rsid w:val="00E63825"/>
    <w:rsid w:val="00E80AEB"/>
    <w:rsid w:val="00E8448F"/>
    <w:rsid w:val="00E95D5A"/>
    <w:rsid w:val="00EA7A51"/>
    <w:rsid w:val="00EB05C7"/>
    <w:rsid w:val="00EB3210"/>
    <w:rsid w:val="00EB4D0C"/>
    <w:rsid w:val="00EC03CE"/>
    <w:rsid w:val="00EC3764"/>
    <w:rsid w:val="00EC56E7"/>
    <w:rsid w:val="00EE2433"/>
    <w:rsid w:val="00EF19E1"/>
    <w:rsid w:val="00F005E2"/>
    <w:rsid w:val="00F02494"/>
    <w:rsid w:val="00F12BDF"/>
    <w:rsid w:val="00F22205"/>
    <w:rsid w:val="00F27822"/>
    <w:rsid w:val="00F36DE6"/>
    <w:rsid w:val="00F40068"/>
    <w:rsid w:val="00F40213"/>
    <w:rsid w:val="00F42A34"/>
    <w:rsid w:val="00F570FF"/>
    <w:rsid w:val="00F60D15"/>
    <w:rsid w:val="00F72A6D"/>
    <w:rsid w:val="00F813F0"/>
    <w:rsid w:val="00F85054"/>
    <w:rsid w:val="00F930B3"/>
    <w:rsid w:val="00FA6AF7"/>
    <w:rsid w:val="00FB479B"/>
    <w:rsid w:val="00FC656F"/>
    <w:rsid w:val="00FE1BAC"/>
    <w:rsid w:val="00F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050"/>
    <o:shapelayout v:ext="edit">
      <o:idmap v:ext="edit" data="2"/>
    </o:shapelayout>
  </w:shapeDefaults>
  <w:decimalSymbol w:val=","/>
  <w:listSeparator w:val=";"/>
  <w14:docId w14:val="294EC452"/>
  <w15:chartTrackingRefBased/>
  <w15:docId w15:val="{065E4CCD-67CA-497C-B4C0-9595007E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  <w:lang w:val="hu-HU"/>
    </w:rPr>
  </w:style>
  <w:style w:type="paragraph" w:styleId="Cmsor1">
    <w:name w:val="heading 1"/>
    <w:basedOn w:val="Norml"/>
    <w:next w:val="Szvegtrzs"/>
    <w:qFormat/>
    <w:pPr>
      <w:keepNext/>
      <w:numPr>
        <w:numId w:val="2"/>
      </w:numPr>
      <w:spacing w:before="100" w:after="100"/>
      <w:outlineLvl w:val="0"/>
    </w:pPr>
    <w:rPr>
      <w:rFonts w:ascii="Arial Unicode MS" w:eastAsia="Arial Unicode MS" w:hAnsi="Arial Unicode MS"/>
      <w:b/>
      <w:kern w:val="1"/>
      <w:sz w:val="48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sz w:val="22"/>
    </w:rPr>
  </w:style>
  <w:style w:type="paragraph" w:styleId="Cmsor3">
    <w:name w:val="heading 3"/>
    <w:basedOn w:val="Norml"/>
    <w:next w:val="Szvegtrzs"/>
    <w:qFormat/>
    <w:pPr>
      <w:keepNext/>
      <w:numPr>
        <w:ilvl w:val="2"/>
        <w:numId w:val="2"/>
      </w:numPr>
      <w:spacing w:before="100" w:after="100"/>
      <w:ind w:right="454"/>
      <w:outlineLvl w:val="2"/>
    </w:pPr>
    <w:rPr>
      <w:rFonts w:ascii="Arial Unicode MS" w:eastAsia="Arial Unicode MS" w:hAnsi="Arial Unicode MS"/>
      <w:b/>
      <w:sz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customStyle="1" w:styleId="WW8Num1z0">
    <w:name w:val="WW8Num1z0"/>
    <w:rPr>
      <w:rFonts w:ascii="Symbol" w:eastAsia="Times New Roman" w:hAnsi="Symbol"/>
      <w:color w:val="auto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paragraph" w:styleId="Szvegtrzs">
    <w:name w:val="Body Text"/>
    <w:basedOn w:val="Norml"/>
    <w:pPr>
      <w:spacing w:after="120"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HG Mincho Light J"/>
      <w:sz w:val="28"/>
      <w:szCs w:val="28"/>
    </w:rPr>
  </w:style>
  <w:style w:type="paragraph" w:styleId="lfej">
    <w:name w:val="header"/>
    <w:basedOn w:val="Norml"/>
    <w:pPr>
      <w:suppressLineNumbers/>
      <w:tabs>
        <w:tab w:val="center" w:pos="4535"/>
        <w:tab w:val="right" w:pos="9071"/>
      </w:tabs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Wingdings"/>
      <w:sz w:val="28"/>
      <w:szCs w:val="28"/>
    </w:rPr>
  </w:style>
  <w:style w:type="paragraph" w:customStyle="1" w:styleId="WW-NormlWeb">
    <w:name w:val="WW-Normál (Web)"/>
    <w:basedOn w:val="Norml"/>
    <w:pPr>
      <w:spacing w:before="100" w:after="100"/>
      <w:ind w:right="454"/>
    </w:pPr>
    <w:rPr>
      <w:rFonts w:ascii="Arial Unicode MS" w:eastAsia="Arial Unicode MS" w:hAnsi="Arial Unicode MS"/>
      <w:sz w:val="24"/>
    </w:rPr>
  </w:style>
  <w:style w:type="paragraph" w:customStyle="1" w:styleId="western">
    <w:name w:val="western"/>
    <w:basedOn w:val="Norml"/>
    <w:pPr>
      <w:spacing w:before="100" w:after="100"/>
      <w:ind w:right="454"/>
    </w:pPr>
    <w:rPr>
      <w:rFonts w:ascii="Arial Unicode MS" w:eastAsia="Arial Unicode MS" w:hAnsi="Arial Unicode MS"/>
      <w:sz w:val="24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paragraph" w:styleId="Buborkszveg">
    <w:name w:val="Balloon Text"/>
    <w:basedOn w:val="Norml"/>
    <w:semiHidden/>
    <w:rsid w:val="00CD336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B01D6D"/>
    <w:pPr>
      <w:suppressAutoHyphens w:val="0"/>
      <w:spacing w:after="240"/>
      <w:ind w:left="720"/>
    </w:pPr>
    <w:rPr>
      <w:sz w:val="24"/>
      <w:szCs w:val="20"/>
      <w:lang w:val="en-GB" w:eastAsia="en-GB"/>
    </w:rPr>
  </w:style>
  <w:style w:type="character" w:styleId="Jegyzethivatkozs">
    <w:name w:val="annotation reference"/>
    <w:uiPriority w:val="99"/>
    <w:semiHidden/>
    <w:unhideWhenUsed/>
    <w:rsid w:val="008879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87998"/>
    <w:rPr>
      <w:rFonts w:cs="Mangal"/>
      <w:szCs w:val="20"/>
      <w:lang w:val="x-none" w:bidi="hi-IN"/>
    </w:rPr>
  </w:style>
  <w:style w:type="character" w:customStyle="1" w:styleId="JegyzetszvegChar">
    <w:name w:val="Jegyzetszöveg Char"/>
    <w:link w:val="Jegyzetszveg"/>
    <w:uiPriority w:val="99"/>
    <w:semiHidden/>
    <w:rsid w:val="00887998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8799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887998"/>
    <w:rPr>
      <w:b/>
      <w:bCs/>
    </w:rPr>
  </w:style>
  <w:style w:type="paragraph" w:styleId="Vltozat">
    <w:name w:val="Revision"/>
    <w:hidden/>
    <w:uiPriority w:val="99"/>
    <w:semiHidden/>
    <w:rsid w:val="00887998"/>
    <w:rPr>
      <w:szCs w:val="24"/>
      <w:lang w:val="hu-HU"/>
    </w:rPr>
  </w:style>
  <w:style w:type="character" w:styleId="Hiperhivatkozs">
    <w:name w:val="Hyperlink"/>
    <w:rsid w:val="00C37AC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6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11F55163F5B4FAD97164E03690FEC" ma:contentTypeVersion="2" ma:contentTypeDescription="Create a new document." ma:contentTypeScope="" ma:versionID="f855e11602abe3cb23dfd33393e36873">
  <xsd:schema xmlns:xsd="http://www.w3.org/2001/XMLSchema" xmlns:xs="http://www.w3.org/2001/XMLSchema" xmlns:p="http://schemas.microsoft.com/office/2006/metadata/properties" xmlns:ns2="29ff3edf-3005-4d5d-af2a-b43ec4ace086" targetNamespace="http://schemas.microsoft.com/office/2006/metadata/properties" ma:root="true" ma:fieldsID="172a6cfd2f85bf47748a938a793614f5" ns2:_="">
    <xsd:import namespace="29ff3edf-3005-4d5d-af2a-b43ec4ace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f3edf-3005-4d5d-af2a-b43ec4ace0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8905EC-AC19-4B63-8E43-2C6ABA4035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9ECEF0-02F5-4C7B-B62B-5088397E2D9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0AE334-2D52-46C6-8C84-D4E1B9E140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f3edf-3005-4d5d-af2a-b43ec4ace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6DB2B-FB48-4375-A6CC-80F8FF2958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1925</Words>
  <Characters>13285</Characters>
  <Application>Microsoft Office Word</Application>
  <DocSecurity>0</DocSecurity>
  <Lines>110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Dr</vt:lpstr>
      <vt:lpstr>Dr</vt:lpstr>
    </vt:vector>
  </TitlesOfParts>
  <Company>GlaxoSmithKline</Company>
  <LinksUpToDate>false</LinksUpToDate>
  <CharactersWithSpaces>15180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subject/>
  <dc:creator>Vecsey</dc:creator>
  <cp:keywords/>
  <cp:lastModifiedBy>HU OGYI 8.1</cp:lastModifiedBy>
  <cp:revision>6</cp:revision>
  <cp:lastPrinted>2009-09-23T04:44:00Z</cp:lastPrinted>
  <dcterms:created xsi:type="dcterms:W3CDTF">2026-04-24T08:47:00Z</dcterms:created>
  <dcterms:modified xsi:type="dcterms:W3CDTF">2026-08-19T10:11:00Z</dcterms:modified>
</cp:coreProperties>
</file>