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FAF2E" w14:textId="77777777" w:rsidR="00054EE3" w:rsidRPr="00AD2973" w:rsidRDefault="00054EE3" w:rsidP="00095927">
      <w:pPr>
        <w:pStyle w:val="Cmsor1"/>
        <w:numPr>
          <w:ilvl w:val="0"/>
          <w:numId w:val="0"/>
        </w:numPr>
        <w:spacing w:line="240" w:lineRule="auto"/>
        <w:jc w:val="left"/>
        <w:rPr>
          <w:szCs w:val="22"/>
        </w:rPr>
      </w:pPr>
      <w:r w:rsidRPr="00AD2973">
        <w:rPr>
          <w:szCs w:val="22"/>
        </w:rPr>
        <w:t>1.</w:t>
      </w:r>
      <w:r w:rsidRPr="00AD2973">
        <w:rPr>
          <w:szCs w:val="22"/>
        </w:rPr>
        <w:tab/>
        <w:t>A GYÓGYSZER NEVE</w:t>
      </w:r>
    </w:p>
    <w:p w14:paraId="46105E8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D06A985" w14:textId="22EE692D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10 mg kemény kapszula</w:t>
      </w:r>
    </w:p>
    <w:p w14:paraId="03A23CAB" w14:textId="5ED6D128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18 mg kemény kapszula</w:t>
      </w:r>
    </w:p>
    <w:p w14:paraId="01FE2E96" w14:textId="3F8C8A8C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25 mg kemény kapszula</w:t>
      </w:r>
    </w:p>
    <w:p w14:paraId="0F4DE864" w14:textId="1AB0B0DB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40 mg kemény kapszula</w:t>
      </w:r>
    </w:p>
    <w:p w14:paraId="3AD90B23" w14:textId="73F12113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60 mg kemény kapszula</w:t>
      </w:r>
    </w:p>
    <w:p w14:paraId="338D2125" w14:textId="7684DDE1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80 mg kemény kapszula</w:t>
      </w:r>
    </w:p>
    <w:p w14:paraId="483D63B4" w14:textId="7366485E" w:rsidR="00027C4B" w:rsidRPr="00AD2973" w:rsidRDefault="009C3DAF" w:rsidP="00027C4B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Atomoxetin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proofErr w:type="spellStart"/>
      <w:r>
        <w:rPr>
          <w:bCs/>
          <w:sz w:val="22"/>
          <w:szCs w:val="22"/>
          <w:lang w:val="hu-HU"/>
        </w:rPr>
        <w:t>Amarox</w:t>
      </w:r>
      <w:proofErr w:type="spellEnd"/>
      <w:r w:rsidR="00027C4B" w:rsidRPr="00AD2973">
        <w:rPr>
          <w:bCs/>
          <w:sz w:val="22"/>
          <w:szCs w:val="22"/>
          <w:lang w:val="hu-HU"/>
        </w:rPr>
        <w:t xml:space="preserve"> 100 mg kemény kapszula</w:t>
      </w:r>
    </w:p>
    <w:p w14:paraId="7626D35E" w14:textId="25CCBDCA" w:rsidR="00027C4B" w:rsidRPr="00AD2973" w:rsidRDefault="00027C4B" w:rsidP="00A56E5E">
      <w:pPr>
        <w:tabs>
          <w:tab w:val="left" w:pos="1310"/>
        </w:tabs>
        <w:rPr>
          <w:sz w:val="22"/>
          <w:szCs w:val="22"/>
          <w:lang w:val="hu-HU"/>
        </w:rPr>
      </w:pPr>
    </w:p>
    <w:p w14:paraId="4A87BB54" w14:textId="77777777" w:rsidR="000E1618" w:rsidRPr="00AD2973" w:rsidRDefault="000E1618" w:rsidP="00095927">
      <w:pPr>
        <w:rPr>
          <w:sz w:val="22"/>
          <w:szCs w:val="22"/>
          <w:lang w:val="hu-HU"/>
        </w:rPr>
      </w:pPr>
    </w:p>
    <w:p w14:paraId="542A5ADC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2.</w:t>
      </w:r>
      <w:r w:rsidRPr="00AD2973">
        <w:rPr>
          <w:b/>
          <w:sz w:val="22"/>
          <w:szCs w:val="22"/>
          <w:lang w:val="hu-HU"/>
        </w:rPr>
        <w:tab/>
        <w:t xml:space="preserve">MINŐSÉGI </w:t>
      </w:r>
      <w:proofErr w:type="gramStart"/>
      <w:r w:rsidRPr="00AD2973">
        <w:rPr>
          <w:b/>
          <w:sz w:val="22"/>
          <w:szCs w:val="22"/>
          <w:lang w:val="hu-HU"/>
        </w:rPr>
        <w:t>ÉS</w:t>
      </w:r>
      <w:proofErr w:type="gramEnd"/>
      <w:r w:rsidRPr="00AD2973">
        <w:rPr>
          <w:b/>
          <w:sz w:val="22"/>
          <w:szCs w:val="22"/>
          <w:lang w:val="hu-HU"/>
        </w:rPr>
        <w:t xml:space="preserve"> MENNYISÉGI ÖSSZETÉTEL</w:t>
      </w:r>
    </w:p>
    <w:p w14:paraId="77EC7F7D" w14:textId="77777777" w:rsidR="00054EE3" w:rsidRPr="00AD2973" w:rsidRDefault="00054EE3" w:rsidP="00095927">
      <w:pPr>
        <w:rPr>
          <w:iCs/>
          <w:sz w:val="22"/>
          <w:szCs w:val="22"/>
          <w:lang w:val="hu-HU"/>
        </w:rPr>
      </w:pPr>
    </w:p>
    <w:p w14:paraId="3B47C2A5" w14:textId="77777777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10 mg kemény kapszula</w:t>
      </w:r>
    </w:p>
    <w:p w14:paraId="46E3C8E2" w14:textId="71C2D532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10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05322AAB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0C0D7C3F" w14:textId="069E626A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18 mg kemény kapszula</w:t>
      </w:r>
    </w:p>
    <w:p w14:paraId="2B9E644A" w14:textId="1063EBEF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18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3AD7A081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280D77AC" w14:textId="6C34A62B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25 mg kemény kapszula</w:t>
      </w:r>
    </w:p>
    <w:p w14:paraId="767A2AB8" w14:textId="276DF0B5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25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560AE56A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33F4276A" w14:textId="0C092631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40 mg kemény kapszula</w:t>
      </w:r>
    </w:p>
    <w:p w14:paraId="47C5CBC1" w14:textId="6ACC7A18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40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4B90B7EE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20C65ED8" w14:textId="4CF419DB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60 mg kemény kapszula</w:t>
      </w:r>
    </w:p>
    <w:p w14:paraId="0A268F25" w14:textId="3AFE0D28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60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2556F349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3CAF47C1" w14:textId="64CCF16E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80 mg kemény kapszula</w:t>
      </w:r>
    </w:p>
    <w:p w14:paraId="044E44BA" w14:textId="51FD90B5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80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1DAD555A" w14:textId="77777777" w:rsidR="008105C1" w:rsidRDefault="008105C1" w:rsidP="008105C1">
      <w:pPr>
        <w:rPr>
          <w:bCs/>
          <w:sz w:val="22"/>
          <w:szCs w:val="22"/>
          <w:u w:val="single"/>
          <w:lang w:val="hu-HU"/>
        </w:rPr>
      </w:pPr>
    </w:p>
    <w:p w14:paraId="679E7740" w14:textId="11484C8C" w:rsidR="008105C1" w:rsidRPr="0052617D" w:rsidRDefault="008105C1" w:rsidP="008105C1">
      <w:pPr>
        <w:rPr>
          <w:bCs/>
          <w:sz w:val="22"/>
          <w:szCs w:val="22"/>
          <w:u w:val="single"/>
          <w:lang w:val="hu-HU"/>
        </w:rPr>
      </w:pPr>
      <w:proofErr w:type="spellStart"/>
      <w:r w:rsidRPr="0052617D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52617D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52617D">
        <w:rPr>
          <w:bCs/>
          <w:sz w:val="22"/>
          <w:szCs w:val="22"/>
          <w:u w:val="single"/>
          <w:lang w:val="hu-HU"/>
        </w:rPr>
        <w:t xml:space="preserve"> 100 mg kemény kapszula</w:t>
      </w:r>
    </w:p>
    <w:p w14:paraId="49AF5595" w14:textId="6CABAAE1" w:rsidR="002A4411" w:rsidRPr="00AD2973" w:rsidRDefault="002A4411" w:rsidP="002A4411">
      <w:pPr>
        <w:outlineLvl w:val="0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100 mg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megfelelő</w:t>
      </w:r>
      <w:r w:rsidR="008105C1" w:rsidRPr="008105C1">
        <w:rPr>
          <w:sz w:val="22"/>
          <w:szCs w:val="22"/>
          <w:lang w:val="hu-HU"/>
        </w:rPr>
        <w:t xml:space="preserve"> </w:t>
      </w:r>
      <w:proofErr w:type="spellStart"/>
      <w:r w:rsidR="008105C1" w:rsidRPr="00AD2973">
        <w:rPr>
          <w:sz w:val="22"/>
          <w:szCs w:val="22"/>
          <w:lang w:val="hu-HU"/>
        </w:rPr>
        <w:t>atomoxetin-hidrokloridot</w:t>
      </w:r>
      <w:proofErr w:type="spellEnd"/>
      <w:r w:rsidR="008105C1" w:rsidRPr="00AD2973">
        <w:rPr>
          <w:sz w:val="22"/>
          <w:szCs w:val="22"/>
          <w:lang w:val="hu-HU"/>
        </w:rPr>
        <w:t xml:space="preserve"> tartalmaz kemény kapszul</w:t>
      </w:r>
      <w:r w:rsidR="008105C1">
        <w:rPr>
          <w:sz w:val="22"/>
          <w:szCs w:val="22"/>
          <w:lang w:val="hu-HU"/>
        </w:rPr>
        <w:t>ánként</w:t>
      </w:r>
      <w:r w:rsidRPr="00AD2973">
        <w:rPr>
          <w:sz w:val="22"/>
          <w:szCs w:val="22"/>
          <w:lang w:val="hu-HU"/>
        </w:rPr>
        <w:t>.</w:t>
      </w:r>
    </w:p>
    <w:p w14:paraId="66730FF1" w14:textId="77777777" w:rsidR="00A3195B" w:rsidRPr="00AD2973" w:rsidRDefault="00A3195B" w:rsidP="00D609F8">
      <w:pPr>
        <w:tabs>
          <w:tab w:val="left" w:pos="567"/>
        </w:tabs>
        <w:rPr>
          <w:sz w:val="22"/>
          <w:szCs w:val="22"/>
          <w:lang w:val="hu-HU"/>
        </w:rPr>
      </w:pPr>
    </w:p>
    <w:p w14:paraId="67377015" w14:textId="77777777" w:rsidR="00A3195B" w:rsidRPr="00AD2973" w:rsidRDefault="00A3195B" w:rsidP="00095927">
      <w:pPr>
        <w:tabs>
          <w:tab w:val="left" w:pos="567"/>
        </w:tabs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 segédanyagok teljes listáját lásd a 6.1 pontban.</w:t>
      </w:r>
    </w:p>
    <w:p w14:paraId="54D3C62C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B665914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0743EF8" w14:textId="77777777" w:rsidR="00054EE3" w:rsidRPr="00AD2973" w:rsidRDefault="00054EE3" w:rsidP="00095927">
      <w:pPr>
        <w:numPr>
          <w:ilvl w:val="0"/>
          <w:numId w:val="1"/>
        </w:numPr>
        <w:tabs>
          <w:tab w:val="left" w:pos="960"/>
        </w:tabs>
        <w:ind w:left="570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GYÓGYSZERFORMA</w:t>
      </w:r>
    </w:p>
    <w:p w14:paraId="06A05663" w14:textId="77777777" w:rsidR="00054EE3" w:rsidRPr="00AD2973" w:rsidRDefault="00054EE3" w:rsidP="00095927">
      <w:pPr>
        <w:rPr>
          <w:b/>
          <w:sz w:val="22"/>
          <w:szCs w:val="22"/>
          <w:lang w:val="hu-HU"/>
        </w:rPr>
      </w:pPr>
    </w:p>
    <w:p w14:paraId="46CAC33F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Kemény kapszula.</w:t>
      </w:r>
    </w:p>
    <w:p w14:paraId="6BB127F1" w14:textId="77777777" w:rsidR="00E100B7" w:rsidRPr="00AD2973" w:rsidRDefault="00E100B7" w:rsidP="00095927">
      <w:pPr>
        <w:tabs>
          <w:tab w:val="left" w:pos="567"/>
        </w:tabs>
        <w:rPr>
          <w:i/>
          <w:sz w:val="22"/>
          <w:szCs w:val="22"/>
          <w:lang w:val="hu-HU"/>
        </w:rPr>
      </w:pPr>
    </w:p>
    <w:p w14:paraId="0BBCE10E" w14:textId="4B9E2334" w:rsidR="003E0D37" w:rsidRPr="00AD2973" w:rsidRDefault="009C3DAF" w:rsidP="003E0D37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3E0D37" w:rsidRPr="00AD2973">
        <w:rPr>
          <w:bCs/>
          <w:sz w:val="22"/>
          <w:szCs w:val="22"/>
          <w:u w:val="single"/>
          <w:lang w:val="hu-HU"/>
        </w:rPr>
        <w:t xml:space="preserve"> 10 mg kemény kapszula</w:t>
      </w:r>
    </w:p>
    <w:p w14:paraId="2C1F3D63" w14:textId="10C75B26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>Fehér, átlátszatlan</w:t>
      </w:r>
      <w:r w:rsidR="001412CA">
        <w:rPr>
          <w:iCs/>
          <w:sz w:val="22"/>
          <w:szCs w:val="22"/>
          <w:lang w:val="hu-HU"/>
        </w:rPr>
        <w:t xml:space="preserve"> alsó részű, </w:t>
      </w:r>
      <w:r w:rsidRPr="00AD2973">
        <w:rPr>
          <w:iCs/>
          <w:sz w:val="22"/>
          <w:szCs w:val="22"/>
          <w:lang w:val="hu-HU"/>
        </w:rPr>
        <w:t>fehér, átlátszatlan</w:t>
      </w:r>
      <w:r w:rsidR="001412CA">
        <w:rPr>
          <w:iCs/>
          <w:sz w:val="22"/>
          <w:szCs w:val="22"/>
          <w:lang w:val="hu-HU"/>
        </w:rPr>
        <w:t xml:space="preserve"> felső részű</w:t>
      </w:r>
      <w:r w:rsidRPr="00AD2973">
        <w:rPr>
          <w:iCs/>
          <w:sz w:val="22"/>
          <w:szCs w:val="22"/>
          <w:lang w:val="hu-HU"/>
        </w:rPr>
        <w:t>, 5-ös méretű kemény zselatin kapszula, a kupakon 'I' és a testen '105' jelzéssel, fehér vagy törtfehér szemcsés porral töltve.</w:t>
      </w:r>
    </w:p>
    <w:p w14:paraId="4582B80F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372AA748" w14:textId="3EC17DF1" w:rsidR="008E1837" w:rsidRPr="00AD2973" w:rsidRDefault="009C3DAF" w:rsidP="008E1837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8E1837" w:rsidRPr="00AD2973">
        <w:rPr>
          <w:bCs/>
          <w:sz w:val="22"/>
          <w:szCs w:val="22"/>
          <w:u w:val="single"/>
          <w:lang w:val="hu-HU"/>
        </w:rPr>
        <w:t xml:space="preserve"> 18 mg kemény kapszula</w:t>
      </w:r>
    </w:p>
    <w:p w14:paraId="0D201A66" w14:textId="4B007960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>Sárga, átlátszatlan</w:t>
      </w:r>
      <w:r w:rsidR="001412CA">
        <w:rPr>
          <w:iCs/>
          <w:sz w:val="22"/>
          <w:szCs w:val="22"/>
          <w:lang w:val="hu-HU"/>
        </w:rPr>
        <w:t xml:space="preserve"> alsó részű</w:t>
      </w:r>
      <w:r w:rsidRPr="00AD2973">
        <w:rPr>
          <w:iCs/>
          <w:sz w:val="22"/>
          <w:szCs w:val="22"/>
          <w:lang w:val="hu-HU"/>
        </w:rPr>
        <w:t xml:space="preserve">, </w:t>
      </w:r>
      <w:r w:rsidR="001412CA">
        <w:rPr>
          <w:iCs/>
          <w:sz w:val="22"/>
          <w:szCs w:val="22"/>
          <w:lang w:val="hu-HU"/>
        </w:rPr>
        <w:t xml:space="preserve">fehér, átlátszatlan felső részű, </w:t>
      </w:r>
      <w:r w:rsidRPr="00AD2973">
        <w:rPr>
          <w:iCs/>
          <w:sz w:val="22"/>
          <w:szCs w:val="22"/>
          <w:lang w:val="hu-HU"/>
        </w:rPr>
        <w:t>4-es méretű kemény zselatin kapszula, a kupakon 'I' és a testen '106' jelzéssel, fehér vagy törtfehér szemcsés porral töltve.</w:t>
      </w:r>
    </w:p>
    <w:p w14:paraId="23A17F04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17B26AC4" w14:textId="21901BD7" w:rsidR="002229CD" w:rsidRPr="00AD2973" w:rsidRDefault="009C3DAF" w:rsidP="002229CD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lastRenderedPageBreak/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2229CD" w:rsidRPr="00AD2973">
        <w:rPr>
          <w:bCs/>
          <w:sz w:val="22"/>
          <w:szCs w:val="22"/>
          <w:u w:val="single"/>
          <w:lang w:val="hu-HU"/>
        </w:rPr>
        <w:t xml:space="preserve"> 25 mg kemény kapszula</w:t>
      </w:r>
    </w:p>
    <w:p w14:paraId="6229BD99" w14:textId="037521F9" w:rsidR="00D44556" w:rsidRPr="00AD2973" w:rsidRDefault="001412CA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K</w:t>
      </w:r>
      <w:r w:rsidR="00D44556" w:rsidRPr="00AD2973">
        <w:rPr>
          <w:iCs/>
          <w:sz w:val="22"/>
          <w:szCs w:val="22"/>
          <w:lang w:val="hu-HU"/>
        </w:rPr>
        <w:t>ék</w:t>
      </w:r>
      <w:r>
        <w:rPr>
          <w:iCs/>
          <w:sz w:val="22"/>
          <w:szCs w:val="22"/>
          <w:lang w:val="hu-HU"/>
        </w:rPr>
        <w:t>, á</w:t>
      </w:r>
      <w:r w:rsidRPr="00AD2973">
        <w:rPr>
          <w:iCs/>
          <w:sz w:val="22"/>
          <w:szCs w:val="22"/>
          <w:lang w:val="hu-HU"/>
        </w:rPr>
        <w:t>tlátszatlan</w:t>
      </w:r>
      <w:r>
        <w:rPr>
          <w:iCs/>
          <w:sz w:val="22"/>
          <w:szCs w:val="22"/>
          <w:lang w:val="hu-HU"/>
        </w:rPr>
        <w:t xml:space="preserve"> alsó részű</w:t>
      </w:r>
      <w:r w:rsidRPr="00AD2973">
        <w:rPr>
          <w:iCs/>
          <w:sz w:val="22"/>
          <w:szCs w:val="22"/>
          <w:lang w:val="hu-HU"/>
        </w:rPr>
        <w:t xml:space="preserve">, </w:t>
      </w:r>
      <w:r w:rsidR="00D44556" w:rsidRPr="00AD2973">
        <w:rPr>
          <w:iCs/>
          <w:sz w:val="22"/>
          <w:szCs w:val="22"/>
          <w:lang w:val="hu-HU"/>
        </w:rPr>
        <w:t>fehér, átlátszatlan</w:t>
      </w:r>
      <w:r>
        <w:rPr>
          <w:iCs/>
          <w:sz w:val="22"/>
          <w:szCs w:val="22"/>
          <w:lang w:val="hu-HU"/>
        </w:rPr>
        <w:t xml:space="preserve"> felső részű</w:t>
      </w:r>
      <w:r w:rsidR="00D44556" w:rsidRPr="00AD2973">
        <w:rPr>
          <w:iCs/>
          <w:sz w:val="22"/>
          <w:szCs w:val="22"/>
          <w:lang w:val="hu-HU"/>
        </w:rPr>
        <w:t>, 3-as méretű kemény zselatin kapszula, a kupakon 'I' és a testen '107' jelzéssel, fehér vagy törtfehér szemcsés porral töltve.</w:t>
      </w:r>
    </w:p>
    <w:p w14:paraId="765B90DD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607DD133" w14:textId="0B30B7DC" w:rsidR="00D931EA" w:rsidRPr="00AD2973" w:rsidRDefault="009C3DAF" w:rsidP="00D931EA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D931EA" w:rsidRPr="00AD2973">
        <w:rPr>
          <w:bCs/>
          <w:sz w:val="22"/>
          <w:szCs w:val="22"/>
          <w:u w:val="single"/>
          <w:lang w:val="hu-HU"/>
        </w:rPr>
        <w:t xml:space="preserve"> 40 mg kemény kapszula</w:t>
      </w:r>
    </w:p>
    <w:p w14:paraId="474CA867" w14:textId="3FA50EDF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>Kék, átlátszatlan</w:t>
      </w:r>
      <w:r w:rsidR="001412CA">
        <w:rPr>
          <w:iCs/>
          <w:sz w:val="22"/>
          <w:szCs w:val="22"/>
          <w:lang w:val="hu-HU"/>
        </w:rPr>
        <w:t xml:space="preserve"> alsó részű, </w:t>
      </w:r>
      <w:r w:rsidRPr="00AD2973">
        <w:rPr>
          <w:iCs/>
          <w:sz w:val="22"/>
          <w:szCs w:val="22"/>
          <w:lang w:val="hu-HU"/>
        </w:rPr>
        <w:t>kék, átlátszatlan</w:t>
      </w:r>
      <w:r w:rsidR="001412CA">
        <w:rPr>
          <w:iCs/>
          <w:sz w:val="22"/>
          <w:szCs w:val="22"/>
          <w:lang w:val="hu-HU"/>
        </w:rPr>
        <w:t xml:space="preserve"> felső részű</w:t>
      </w:r>
      <w:r w:rsidRPr="00AD2973">
        <w:rPr>
          <w:iCs/>
          <w:sz w:val="22"/>
          <w:szCs w:val="22"/>
          <w:lang w:val="hu-HU"/>
        </w:rPr>
        <w:t>, 2-es méretű kemény zselatin kapszula, a kupakon 'I' és a testen '108' jelzéssel, fehér vagy törtfehér szemcsés porral töltve.</w:t>
      </w:r>
    </w:p>
    <w:p w14:paraId="62E55560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06139180" w14:textId="0E0DAA99" w:rsidR="002E294D" w:rsidRPr="00AD2973" w:rsidRDefault="009C3DAF" w:rsidP="002E294D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2E294D" w:rsidRPr="00AD2973">
        <w:rPr>
          <w:bCs/>
          <w:sz w:val="22"/>
          <w:szCs w:val="22"/>
          <w:u w:val="single"/>
          <w:lang w:val="hu-HU"/>
        </w:rPr>
        <w:t xml:space="preserve"> 60 mg kemény kapszula</w:t>
      </w:r>
    </w:p>
    <w:p w14:paraId="643DD3AE" w14:textId="3A384A71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 xml:space="preserve">Kék, átlátszatlan </w:t>
      </w:r>
      <w:r w:rsidR="001412CA">
        <w:rPr>
          <w:iCs/>
          <w:sz w:val="22"/>
          <w:szCs w:val="22"/>
          <w:lang w:val="hu-HU"/>
        </w:rPr>
        <w:t>alsó részű,</w:t>
      </w:r>
      <w:r w:rsidRPr="00AD2973">
        <w:rPr>
          <w:iCs/>
          <w:sz w:val="22"/>
          <w:szCs w:val="22"/>
          <w:lang w:val="hu-HU"/>
        </w:rPr>
        <w:t xml:space="preserve"> sárga,</w:t>
      </w:r>
      <w:r w:rsidR="001412CA">
        <w:rPr>
          <w:iCs/>
          <w:sz w:val="22"/>
          <w:szCs w:val="22"/>
          <w:lang w:val="hu-HU"/>
        </w:rPr>
        <w:t xml:space="preserve"> átlátszatlan felső részű,</w:t>
      </w:r>
      <w:r w:rsidRPr="00AD2973">
        <w:rPr>
          <w:iCs/>
          <w:sz w:val="22"/>
          <w:szCs w:val="22"/>
          <w:lang w:val="hu-HU"/>
        </w:rPr>
        <w:t xml:space="preserve"> 2-es méretű kemény zselatin kapszula, a kupakon 'I' és a testen '109' jelzéssel, fehér vagy törtfehér szemcsés porral töltve.</w:t>
      </w:r>
    </w:p>
    <w:p w14:paraId="32EE9D0B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42DF6069" w14:textId="35E6AAD6" w:rsidR="003F30A6" w:rsidRPr="00AD2973" w:rsidRDefault="009C3DAF" w:rsidP="003F30A6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3F30A6" w:rsidRPr="00AD2973">
        <w:rPr>
          <w:bCs/>
          <w:sz w:val="22"/>
          <w:szCs w:val="22"/>
          <w:u w:val="single"/>
          <w:lang w:val="hu-HU"/>
        </w:rPr>
        <w:t xml:space="preserve"> 80 mg kemény kapszula</w:t>
      </w:r>
    </w:p>
    <w:p w14:paraId="5E2906F5" w14:textId="1C8CAB31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 xml:space="preserve">Barna, átlátszatlan </w:t>
      </w:r>
      <w:r w:rsidR="001412CA">
        <w:rPr>
          <w:iCs/>
          <w:sz w:val="22"/>
          <w:szCs w:val="22"/>
          <w:lang w:val="hu-HU"/>
        </w:rPr>
        <w:t>alsó részű,</w:t>
      </w:r>
      <w:r w:rsidR="001412CA" w:rsidRPr="00AD2973">
        <w:rPr>
          <w:iCs/>
          <w:sz w:val="22"/>
          <w:szCs w:val="22"/>
          <w:lang w:val="hu-HU"/>
        </w:rPr>
        <w:t xml:space="preserve"> </w:t>
      </w:r>
      <w:r w:rsidRPr="00AD2973">
        <w:rPr>
          <w:iCs/>
          <w:sz w:val="22"/>
          <w:szCs w:val="22"/>
          <w:lang w:val="hu-HU"/>
        </w:rPr>
        <w:t>fehér, átlátszatlan</w:t>
      </w:r>
      <w:r w:rsidR="001412CA">
        <w:rPr>
          <w:iCs/>
          <w:sz w:val="22"/>
          <w:szCs w:val="22"/>
          <w:lang w:val="hu-HU"/>
        </w:rPr>
        <w:t xml:space="preserve"> felső részű</w:t>
      </w:r>
      <w:r w:rsidRPr="00AD2973">
        <w:rPr>
          <w:iCs/>
          <w:sz w:val="22"/>
          <w:szCs w:val="22"/>
          <w:lang w:val="hu-HU"/>
        </w:rPr>
        <w:t>, 2-es méretű kemény zselatin kapszula, a kupakon 'I' és a testen '110' jelzéssel, fehér vagy törtfehér szemcsés porral töltve.</w:t>
      </w:r>
    </w:p>
    <w:p w14:paraId="66FCE02F" w14:textId="77777777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3699CFD0" w14:textId="1A5B4EA3" w:rsidR="00BC1D8A" w:rsidRPr="00AD2973" w:rsidRDefault="009C3DAF" w:rsidP="00BC1D8A">
      <w:pPr>
        <w:rPr>
          <w:bCs/>
          <w:sz w:val="22"/>
          <w:szCs w:val="22"/>
          <w:u w:val="single"/>
          <w:lang w:val="hu-HU"/>
        </w:rPr>
      </w:pPr>
      <w:proofErr w:type="spellStart"/>
      <w:r>
        <w:rPr>
          <w:bCs/>
          <w:sz w:val="22"/>
          <w:szCs w:val="22"/>
          <w:u w:val="single"/>
          <w:lang w:val="hu-HU"/>
        </w:rPr>
        <w:t>Atomoxetin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Amarox</w:t>
      </w:r>
      <w:proofErr w:type="spellEnd"/>
      <w:r w:rsidR="00BC1D8A" w:rsidRPr="00AD2973">
        <w:rPr>
          <w:bCs/>
          <w:sz w:val="22"/>
          <w:szCs w:val="22"/>
          <w:u w:val="single"/>
          <w:lang w:val="hu-HU"/>
        </w:rPr>
        <w:t xml:space="preserve"> </w:t>
      </w:r>
      <w:r w:rsidR="00686CFD" w:rsidRPr="00AD2973">
        <w:rPr>
          <w:bCs/>
          <w:sz w:val="22"/>
          <w:szCs w:val="22"/>
          <w:u w:val="single"/>
          <w:lang w:val="hu-HU"/>
        </w:rPr>
        <w:t>100</w:t>
      </w:r>
      <w:r w:rsidR="00BC1D8A" w:rsidRPr="00AD2973">
        <w:rPr>
          <w:bCs/>
          <w:sz w:val="22"/>
          <w:szCs w:val="22"/>
          <w:u w:val="single"/>
          <w:lang w:val="hu-HU"/>
        </w:rPr>
        <w:t xml:space="preserve"> mg kemény kapszula</w:t>
      </w:r>
    </w:p>
    <w:p w14:paraId="27E06845" w14:textId="5B903DFB" w:rsidR="00D44556" w:rsidRPr="00AD2973" w:rsidRDefault="00D44556" w:rsidP="00D44556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 xml:space="preserve">Barna, átlátszatlan </w:t>
      </w:r>
      <w:r w:rsidR="001412CA">
        <w:rPr>
          <w:iCs/>
          <w:sz w:val="22"/>
          <w:szCs w:val="22"/>
          <w:lang w:val="hu-HU"/>
        </w:rPr>
        <w:t>alsó részű,</w:t>
      </w:r>
      <w:r w:rsidRPr="00AD2973">
        <w:rPr>
          <w:iCs/>
          <w:sz w:val="22"/>
          <w:szCs w:val="22"/>
          <w:lang w:val="hu-HU"/>
        </w:rPr>
        <w:t xml:space="preserve"> barna, átlátszatlan</w:t>
      </w:r>
      <w:r w:rsidR="001412CA" w:rsidRPr="001412CA">
        <w:rPr>
          <w:iCs/>
          <w:sz w:val="22"/>
          <w:szCs w:val="22"/>
          <w:lang w:val="hu-HU"/>
        </w:rPr>
        <w:t xml:space="preserve"> </w:t>
      </w:r>
      <w:r w:rsidR="001412CA">
        <w:rPr>
          <w:iCs/>
          <w:sz w:val="22"/>
          <w:szCs w:val="22"/>
          <w:lang w:val="hu-HU"/>
        </w:rPr>
        <w:t>felső részű</w:t>
      </w:r>
      <w:r w:rsidRPr="00AD2973">
        <w:rPr>
          <w:iCs/>
          <w:sz w:val="22"/>
          <w:szCs w:val="22"/>
          <w:lang w:val="hu-HU"/>
        </w:rPr>
        <w:t>, 1-es méretű kemény zselatin kapszula, a kupakon 'I' és a testen '111' jelzéssel, fehér vagy törtfehér szemcsés porral töltve.</w:t>
      </w:r>
    </w:p>
    <w:p w14:paraId="4651D98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A36DF72" w14:textId="77777777" w:rsidR="00183115" w:rsidRPr="00AD2973" w:rsidRDefault="00183115" w:rsidP="00095927">
      <w:pPr>
        <w:rPr>
          <w:sz w:val="22"/>
          <w:szCs w:val="22"/>
          <w:lang w:val="hu-HU"/>
        </w:rPr>
      </w:pPr>
    </w:p>
    <w:p w14:paraId="4D12275E" w14:textId="77777777" w:rsidR="00054EE3" w:rsidRPr="00AD2973" w:rsidRDefault="00054EE3" w:rsidP="00095927">
      <w:pPr>
        <w:keepNext/>
        <w:ind w:left="567" w:hanging="567"/>
        <w:rPr>
          <w:b/>
          <w:caps/>
          <w:sz w:val="22"/>
          <w:szCs w:val="22"/>
          <w:lang w:val="hu-HU"/>
        </w:rPr>
      </w:pPr>
      <w:r w:rsidRPr="00AD2973">
        <w:rPr>
          <w:b/>
          <w:caps/>
          <w:sz w:val="22"/>
          <w:szCs w:val="22"/>
          <w:lang w:val="hu-HU"/>
        </w:rPr>
        <w:t>4.</w:t>
      </w:r>
      <w:r w:rsidRPr="00AD2973">
        <w:rPr>
          <w:b/>
          <w:caps/>
          <w:sz w:val="22"/>
          <w:szCs w:val="22"/>
          <w:lang w:val="hu-HU"/>
        </w:rPr>
        <w:tab/>
        <w:t>KLINIKAI JELLEMZŐK</w:t>
      </w:r>
    </w:p>
    <w:p w14:paraId="4C7D2481" w14:textId="77777777" w:rsidR="00054EE3" w:rsidRPr="00AD2973" w:rsidRDefault="00054EE3" w:rsidP="000701F1">
      <w:pPr>
        <w:keepNext/>
        <w:rPr>
          <w:sz w:val="22"/>
          <w:szCs w:val="22"/>
          <w:lang w:val="hu-HU"/>
        </w:rPr>
      </w:pPr>
    </w:p>
    <w:p w14:paraId="77EE3D28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4.1</w:t>
      </w:r>
      <w:r w:rsidRPr="00AD2973">
        <w:rPr>
          <w:b/>
          <w:sz w:val="22"/>
          <w:szCs w:val="22"/>
          <w:lang w:val="hu-HU"/>
        </w:rPr>
        <w:tab/>
        <w:t>Terápiás javallatok</w:t>
      </w:r>
    </w:p>
    <w:p w14:paraId="09AD0EA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F17344B" w14:textId="3C7541CD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8105C1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 xml:space="preserve"> 6 éves vagy idősebb gyermekeknél</w:t>
      </w:r>
      <w:r w:rsidR="00E475C2" w:rsidRPr="00AD2973">
        <w:rPr>
          <w:sz w:val="22"/>
          <w:szCs w:val="22"/>
          <w:lang w:val="hu-HU"/>
        </w:rPr>
        <w:t xml:space="preserve">, </w:t>
      </w:r>
      <w:r w:rsidRPr="00AD2973">
        <w:rPr>
          <w:sz w:val="22"/>
          <w:szCs w:val="22"/>
          <w:lang w:val="hu-HU"/>
        </w:rPr>
        <w:t>serdülő</w:t>
      </w:r>
      <w:r w:rsidR="000E1CB4" w:rsidRPr="00AD2973">
        <w:rPr>
          <w:sz w:val="22"/>
          <w:szCs w:val="22"/>
          <w:lang w:val="hu-HU"/>
        </w:rPr>
        <w:t>k</w:t>
      </w:r>
      <w:r w:rsidR="008105C1">
        <w:rPr>
          <w:sz w:val="22"/>
          <w:szCs w:val="22"/>
          <w:lang w:val="hu-HU"/>
        </w:rPr>
        <w:t>nél</w:t>
      </w:r>
      <w:r w:rsidRPr="00AD2973">
        <w:rPr>
          <w:sz w:val="22"/>
          <w:szCs w:val="22"/>
          <w:lang w:val="hu-HU"/>
        </w:rPr>
        <w:t xml:space="preserve"> </w:t>
      </w:r>
      <w:r w:rsidR="00E475C2" w:rsidRPr="00AD2973">
        <w:rPr>
          <w:sz w:val="22"/>
          <w:szCs w:val="22"/>
          <w:lang w:val="hu-HU"/>
        </w:rPr>
        <w:t xml:space="preserve">és felnőtteknél </w:t>
      </w:r>
      <w:proofErr w:type="spellStart"/>
      <w:r w:rsidR="00994D49" w:rsidRPr="00AD2973">
        <w:rPr>
          <w:sz w:val="22"/>
          <w:szCs w:val="22"/>
          <w:lang w:val="hu-HU"/>
        </w:rPr>
        <w:t>h</w:t>
      </w:r>
      <w:r w:rsidRPr="00AD2973">
        <w:rPr>
          <w:sz w:val="22"/>
          <w:szCs w:val="22"/>
          <w:lang w:val="hu-HU"/>
        </w:rPr>
        <w:t>yperkinetikus</w:t>
      </w:r>
      <w:proofErr w:type="spellEnd"/>
      <w:r w:rsidRPr="00AD2973">
        <w:rPr>
          <w:sz w:val="22"/>
          <w:szCs w:val="22"/>
          <w:lang w:val="hu-HU"/>
        </w:rPr>
        <w:t xml:space="preserve"> zavarok ”</w:t>
      </w:r>
      <w:r w:rsidR="00077D53" w:rsidRPr="00AD2973">
        <w:rPr>
          <w:sz w:val="22"/>
          <w:szCs w:val="22"/>
          <w:lang w:val="hu-HU"/>
        </w:rPr>
        <w:t>f</w:t>
      </w:r>
      <w:r w:rsidRPr="00AD2973">
        <w:rPr>
          <w:sz w:val="22"/>
          <w:szCs w:val="22"/>
          <w:lang w:val="hu-HU"/>
        </w:rPr>
        <w:t>igyelemhiányos</w:t>
      </w:r>
      <w:r w:rsidR="00967084">
        <w:rPr>
          <w:sz w:val="22"/>
          <w:szCs w:val="22"/>
          <w:lang w:val="hu-HU"/>
        </w:rPr>
        <w:t xml:space="preserve"> </w:t>
      </w:r>
      <w:r w:rsidR="00077D53" w:rsidRPr="00AD2973">
        <w:rPr>
          <w:sz w:val="22"/>
          <w:szCs w:val="22"/>
          <w:lang w:val="hu-HU"/>
        </w:rPr>
        <w:t>h</w:t>
      </w:r>
      <w:r w:rsidRPr="00AD2973">
        <w:rPr>
          <w:sz w:val="22"/>
          <w:szCs w:val="22"/>
          <w:lang w:val="hu-HU"/>
        </w:rPr>
        <w:t>iperaktivitás</w:t>
      </w:r>
      <w:r w:rsidR="00967084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 xml:space="preserve">zavar” </w:t>
      </w:r>
      <w:r w:rsidR="008105C1">
        <w:rPr>
          <w:sz w:val="22"/>
          <w:szCs w:val="22"/>
          <w:lang w:val="hu-HU"/>
        </w:rPr>
        <w:t>(</w:t>
      </w:r>
      <w:proofErr w:type="spellStart"/>
      <w:r w:rsidRPr="00AD2973">
        <w:rPr>
          <w:sz w:val="22"/>
          <w:szCs w:val="22"/>
          <w:lang w:val="hu-HU"/>
        </w:rPr>
        <w:t>Attention</w:t>
      </w:r>
      <w:proofErr w:type="spellEnd"/>
      <w:r w:rsidRPr="00AD2973">
        <w:rPr>
          <w:sz w:val="22"/>
          <w:szCs w:val="22"/>
          <w:lang w:val="hu-HU"/>
        </w:rPr>
        <w:t>-Deficit/</w:t>
      </w:r>
      <w:proofErr w:type="spellStart"/>
      <w:r w:rsidRPr="00AD2973">
        <w:rPr>
          <w:sz w:val="22"/>
          <w:szCs w:val="22"/>
          <w:lang w:val="hu-HU"/>
        </w:rPr>
        <w:t>Hyperactivity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Disorder</w:t>
      </w:r>
      <w:proofErr w:type="spellEnd"/>
      <w:r w:rsidRPr="00AD2973">
        <w:rPr>
          <w:sz w:val="22"/>
          <w:szCs w:val="22"/>
          <w:lang w:val="hu-HU"/>
        </w:rPr>
        <w:t xml:space="preserve"> – ADHD) kezelésére szolgál az átfogó kezelési program részeként. </w:t>
      </w:r>
      <w:r w:rsidR="007221F8" w:rsidRPr="00AD2973">
        <w:rPr>
          <w:sz w:val="22"/>
          <w:szCs w:val="22"/>
          <w:lang w:val="hu-HU"/>
        </w:rPr>
        <w:t xml:space="preserve">A kezelést </w:t>
      </w:r>
      <w:bookmarkStart w:id="0" w:name="OLE_LINK1"/>
      <w:bookmarkStart w:id="1" w:name="OLE_LINK2"/>
      <w:r w:rsidR="007221F8" w:rsidRPr="00AD2973">
        <w:rPr>
          <w:sz w:val="22"/>
          <w:szCs w:val="22"/>
          <w:lang w:val="hu-HU"/>
        </w:rPr>
        <w:t>az ADHD kezelés</w:t>
      </w:r>
      <w:r w:rsidR="008105C1">
        <w:rPr>
          <w:sz w:val="22"/>
          <w:szCs w:val="22"/>
          <w:lang w:val="hu-HU"/>
        </w:rPr>
        <w:t>ében</w:t>
      </w:r>
      <w:r w:rsidR="007221F8" w:rsidRPr="00AD2973">
        <w:rPr>
          <w:sz w:val="22"/>
          <w:szCs w:val="22"/>
          <w:lang w:val="hu-HU"/>
        </w:rPr>
        <w:t xml:space="preserve"> tapasztalattal rendelkező </w:t>
      </w:r>
      <w:r w:rsidR="00AF2C5C" w:rsidRPr="00AD2973">
        <w:rPr>
          <w:sz w:val="22"/>
          <w:szCs w:val="22"/>
          <w:lang w:val="hu-HU"/>
        </w:rPr>
        <w:t>szakorvos</w:t>
      </w:r>
      <w:bookmarkEnd w:id="0"/>
      <w:bookmarkEnd w:id="1"/>
      <w:r w:rsidR="00402842" w:rsidRPr="00AD2973">
        <w:rPr>
          <w:sz w:val="22"/>
          <w:szCs w:val="22"/>
          <w:lang w:val="hu-HU"/>
        </w:rPr>
        <w:t>, mint pl.</w:t>
      </w:r>
      <w:r w:rsidR="00994D49" w:rsidRPr="00AD2973">
        <w:rPr>
          <w:sz w:val="22"/>
          <w:szCs w:val="22"/>
          <w:lang w:val="hu-HU"/>
        </w:rPr>
        <w:t xml:space="preserve"> </w:t>
      </w:r>
      <w:r w:rsidR="00402842" w:rsidRPr="00AD2973">
        <w:rPr>
          <w:sz w:val="22"/>
          <w:szCs w:val="22"/>
          <w:lang w:val="hu-HU"/>
        </w:rPr>
        <w:t>gyermekgyógyász, g</w:t>
      </w:r>
      <w:r w:rsidR="00E8683A" w:rsidRPr="00AD2973">
        <w:rPr>
          <w:sz w:val="22"/>
          <w:szCs w:val="22"/>
          <w:lang w:val="hu-HU"/>
        </w:rPr>
        <w:t>yermek</w:t>
      </w:r>
      <w:r w:rsidR="00402842" w:rsidRPr="00AD2973">
        <w:rPr>
          <w:sz w:val="22"/>
          <w:szCs w:val="22"/>
          <w:lang w:val="hu-HU"/>
        </w:rPr>
        <w:t xml:space="preserve">pszichiáter vagy pszichiáter </w:t>
      </w:r>
      <w:r w:rsidR="00AF2C5C" w:rsidRPr="00AD2973">
        <w:rPr>
          <w:sz w:val="22"/>
          <w:szCs w:val="22"/>
          <w:lang w:val="hu-HU"/>
        </w:rPr>
        <w:t>kezdheti meg</w:t>
      </w:r>
      <w:r w:rsidR="007221F8" w:rsidRPr="00AD2973">
        <w:rPr>
          <w:sz w:val="22"/>
          <w:szCs w:val="22"/>
          <w:lang w:val="hu-HU"/>
        </w:rPr>
        <w:t xml:space="preserve">. </w:t>
      </w:r>
      <w:r w:rsidRPr="00AD2973">
        <w:rPr>
          <w:sz w:val="22"/>
          <w:szCs w:val="22"/>
          <w:lang w:val="hu-HU"/>
        </w:rPr>
        <w:t>A diagnózist a</w:t>
      </w:r>
      <w:r w:rsidR="00402842" w:rsidRPr="00AD2973">
        <w:rPr>
          <w:sz w:val="22"/>
          <w:szCs w:val="22"/>
          <w:lang w:val="hu-HU"/>
        </w:rPr>
        <w:t xml:space="preserve">z </w:t>
      </w:r>
      <w:proofErr w:type="gramStart"/>
      <w:r w:rsidR="00402842" w:rsidRPr="00AD2973">
        <w:rPr>
          <w:sz w:val="22"/>
          <w:szCs w:val="22"/>
          <w:lang w:val="hu-HU"/>
        </w:rPr>
        <w:t>aktuális</w:t>
      </w:r>
      <w:proofErr w:type="gramEnd"/>
      <w:r w:rsidR="00402842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DSM kritérium</w:t>
      </w:r>
      <w:r w:rsidR="00402842" w:rsidRPr="00AD2973">
        <w:rPr>
          <w:sz w:val="22"/>
          <w:szCs w:val="22"/>
          <w:lang w:val="hu-HU"/>
        </w:rPr>
        <w:t>ok</w:t>
      </w:r>
      <w:r w:rsidRPr="00AD2973">
        <w:rPr>
          <w:sz w:val="22"/>
          <w:szCs w:val="22"/>
          <w:lang w:val="hu-HU"/>
        </w:rPr>
        <w:t xml:space="preserve"> vagy </w:t>
      </w:r>
      <w:r w:rsidR="009F084B" w:rsidRPr="00AD2973">
        <w:rPr>
          <w:sz w:val="22"/>
          <w:szCs w:val="22"/>
          <w:lang w:val="hu-HU"/>
        </w:rPr>
        <w:t>ICD</w:t>
      </w:r>
      <w:r w:rsidRPr="00AD2973">
        <w:rPr>
          <w:sz w:val="22"/>
          <w:szCs w:val="22"/>
          <w:lang w:val="hu-HU"/>
        </w:rPr>
        <w:t xml:space="preserve"> irányelve</w:t>
      </w:r>
      <w:r w:rsidR="00402842" w:rsidRPr="00AD2973">
        <w:rPr>
          <w:sz w:val="22"/>
          <w:szCs w:val="22"/>
          <w:lang w:val="hu-HU"/>
        </w:rPr>
        <w:t>k</w:t>
      </w:r>
      <w:r w:rsidRPr="00AD2973">
        <w:rPr>
          <w:sz w:val="22"/>
          <w:szCs w:val="22"/>
          <w:lang w:val="hu-HU"/>
        </w:rPr>
        <w:t xml:space="preserve"> alapján kell felállítani.</w:t>
      </w:r>
    </w:p>
    <w:p w14:paraId="483DFA1C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CB0EE59" w14:textId="3CE9B1BD" w:rsidR="00E8683A" w:rsidRPr="00AD2973" w:rsidRDefault="00E8683A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Felnőttek</w:t>
      </w:r>
      <w:r w:rsidR="00994D49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esetében meg kell győződni róla, hogy az ADHD tünetei</w:t>
      </w:r>
      <w:r w:rsidR="0061438A" w:rsidRPr="00AD2973">
        <w:rPr>
          <w:sz w:val="22"/>
          <w:szCs w:val="22"/>
          <w:lang w:val="hu-HU"/>
        </w:rPr>
        <w:t>, amelyek</w:t>
      </w:r>
      <w:r w:rsidRPr="00AD2973">
        <w:rPr>
          <w:sz w:val="22"/>
          <w:szCs w:val="22"/>
          <w:lang w:val="hu-HU"/>
        </w:rPr>
        <w:t xml:space="preserve"> gyermekkorban fennálltak</w:t>
      </w:r>
      <w:r w:rsidR="0061438A" w:rsidRPr="00AD2973">
        <w:rPr>
          <w:sz w:val="22"/>
          <w:szCs w:val="22"/>
          <w:lang w:val="hu-HU"/>
        </w:rPr>
        <w:t>, továbbra is jelen vannak-e</w:t>
      </w:r>
      <w:r w:rsidRPr="00AD2973">
        <w:rPr>
          <w:sz w:val="22"/>
          <w:szCs w:val="22"/>
          <w:lang w:val="hu-HU"/>
        </w:rPr>
        <w:t xml:space="preserve">. </w:t>
      </w:r>
      <w:r w:rsidR="0095684C" w:rsidRPr="00AD2973">
        <w:rPr>
          <w:sz w:val="22"/>
          <w:szCs w:val="22"/>
          <w:lang w:val="hu-HU"/>
        </w:rPr>
        <w:t>Kívánatos ennek egy harmadik fél által történő alátámasztása</w:t>
      </w:r>
      <w:r w:rsidR="00713CEF" w:rsidRPr="00AD2973">
        <w:rPr>
          <w:sz w:val="22"/>
          <w:szCs w:val="22"/>
          <w:lang w:val="hu-HU"/>
        </w:rPr>
        <w:t>,</w:t>
      </w:r>
      <w:r w:rsidR="0095684C" w:rsidRPr="00AD2973">
        <w:rPr>
          <w:sz w:val="22"/>
          <w:szCs w:val="22"/>
          <w:lang w:val="hu-HU"/>
        </w:rPr>
        <w:t xml:space="preserve"> és a</w:t>
      </w:r>
      <w:r w:rsidR="008105C1">
        <w:rPr>
          <w:sz w:val="22"/>
          <w:szCs w:val="22"/>
          <w:lang w:val="hu-HU"/>
        </w:rPr>
        <w:t>z</w:t>
      </w:r>
      <w:r w:rsidR="0095684C"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="0095684C" w:rsidRPr="00AD2973">
        <w:rPr>
          <w:sz w:val="22"/>
          <w:szCs w:val="22"/>
          <w:lang w:val="hu-HU"/>
        </w:rPr>
        <w:t xml:space="preserve">-kezelést nem szabad elkezdeni, ha a gyermekkori ADHD-tünetek </w:t>
      </w:r>
      <w:r w:rsidR="00713CEF" w:rsidRPr="00AD2973">
        <w:rPr>
          <w:sz w:val="22"/>
          <w:szCs w:val="22"/>
          <w:lang w:val="hu-HU"/>
        </w:rPr>
        <w:t>igazolása</w:t>
      </w:r>
      <w:r w:rsidR="0095684C" w:rsidRPr="00AD2973">
        <w:rPr>
          <w:sz w:val="22"/>
          <w:szCs w:val="22"/>
          <w:lang w:val="hu-HU"/>
        </w:rPr>
        <w:t xml:space="preserve"> bizonytalan. </w:t>
      </w:r>
      <w:r w:rsidRPr="00AD2973">
        <w:rPr>
          <w:sz w:val="22"/>
          <w:szCs w:val="22"/>
          <w:lang w:val="hu-HU"/>
        </w:rPr>
        <w:t>A diagnózist nem szabad kizárólag az ADHD egy v</w:t>
      </w:r>
      <w:r w:rsidR="002D2574" w:rsidRPr="00AD2973">
        <w:rPr>
          <w:sz w:val="22"/>
          <w:szCs w:val="22"/>
          <w:lang w:val="hu-HU"/>
        </w:rPr>
        <w:t>a</w:t>
      </w:r>
      <w:r w:rsidRPr="00AD2973">
        <w:rPr>
          <w:sz w:val="22"/>
          <w:szCs w:val="22"/>
          <w:lang w:val="hu-HU"/>
        </w:rPr>
        <w:t xml:space="preserve">gy több tünetének megléte alapján felállítani. </w:t>
      </w:r>
      <w:r w:rsidR="0097162B" w:rsidRPr="00AD2973">
        <w:rPr>
          <w:sz w:val="22"/>
          <w:szCs w:val="22"/>
          <w:lang w:val="hu-HU"/>
        </w:rPr>
        <w:t>A klinikai értékelés szerint a betegnek legalább köz</w:t>
      </w:r>
      <w:r w:rsidR="008105C1">
        <w:rPr>
          <w:sz w:val="22"/>
          <w:szCs w:val="22"/>
          <w:lang w:val="hu-HU"/>
        </w:rPr>
        <w:t>e</w:t>
      </w:r>
      <w:r w:rsidR="0097162B" w:rsidRPr="00AD2973">
        <w:rPr>
          <w:sz w:val="22"/>
          <w:szCs w:val="22"/>
          <w:lang w:val="hu-HU"/>
        </w:rPr>
        <w:t>p</w:t>
      </w:r>
      <w:r w:rsidR="008105C1">
        <w:rPr>
          <w:sz w:val="22"/>
          <w:szCs w:val="22"/>
          <w:lang w:val="hu-HU"/>
        </w:rPr>
        <w:t>esen s</w:t>
      </w:r>
      <w:r w:rsidR="0097162B" w:rsidRPr="00AD2973">
        <w:rPr>
          <w:sz w:val="22"/>
          <w:szCs w:val="22"/>
          <w:lang w:val="hu-HU"/>
        </w:rPr>
        <w:t>úlyos ADHD-</w:t>
      </w:r>
      <w:proofErr w:type="spellStart"/>
      <w:r w:rsidR="0097162B" w:rsidRPr="00AD2973">
        <w:rPr>
          <w:sz w:val="22"/>
          <w:szCs w:val="22"/>
          <w:lang w:val="hu-HU"/>
        </w:rPr>
        <w:t>ban</w:t>
      </w:r>
      <w:proofErr w:type="spellEnd"/>
      <w:r w:rsidR="0097162B" w:rsidRPr="00AD2973">
        <w:rPr>
          <w:sz w:val="22"/>
          <w:szCs w:val="22"/>
          <w:lang w:val="hu-HU"/>
        </w:rPr>
        <w:t xml:space="preserve"> kell szenvednie, melyet </w:t>
      </w:r>
      <w:r w:rsidR="00713CEF" w:rsidRPr="00AD2973">
        <w:rPr>
          <w:sz w:val="22"/>
          <w:szCs w:val="22"/>
          <w:lang w:val="hu-HU"/>
        </w:rPr>
        <w:t xml:space="preserve">a funkcióképesség </w:t>
      </w:r>
      <w:r w:rsidR="0097162B" w:rsidRPr="00AD2973">
        <w:rPr>
          <w:sz w:val="22"/>
          <w:szCs w:val="22"/>
          <w:lang w:val="hu-HU"/>
        </w:rPr>
        <w:t xml:space="preserve">két vagy több </w:t>
      </w:r>
      <w:r w:rsidR="00713CEF" w:rsidRPr="00AD2973">
        <w:rPr>
          <w:sz w:val="22"/>
          <w:szCs w:val="22"/>
          <w:lang w:val="hu-HU"/>
        </w:rPr>
        <w:t xml:space="preserve">területen </w:t>
      </w:r>
      <w:r w:rsidR="0097162B" w:rsidRPr="00AD2973">
        <w:rPr>
          <w:sz w:val="22"/>
          <w:szCs w:val="22"/>
          <w:lang w:val="hu-HU"/>
        </w:rPr>
        <w:t xml:space="preserve">(pl. szociális, tanulmányi és/vagy munkavégzési </w:t>
      </w:r>
      <w:proofErr w:type="gramStart"/>
      <w:r w:rsidR="0097162B" w:rsidRPr="00AD2973">
        <w:rPr>
          <w:sz w:val="22"/>
          <w:szCs w:val="22"/>
          <w:lang w:val="hu-HU"/>
        </w:rPr>
        <w:t>funkciók</w:t>
      </w:r>
      <w:proofErr w:type="gramEnd"/>
      <w:r w:rsidR="0097162B" w:rsidRPr="00AD2973">
        <w:rPr>
          <w:sz w:val="22"/>
          <w:szCs w:val="22"/>
          <w:lang w:val="hu-HU"/>
        </w:rPr>
        <w:t>) legalább köz</w:t>
      </w:r>
      <w:r w:rsidR="008105C1">
        <w:rPr>
          <w:sz w:val="22"/>
          <w:szCs w:val="22"/>
          <w:lang w:val="hu-HU"/>
        </w:rPr>
        <w:t>e</w:t>
      </w:r>
      <w:r w:rsidR="0097162B" w:rsidRPr="00AD2973">
        <w:rPr>
          <w:sz w:val="22"/>
          <w:szCs w:val="22"/>
          <w:lang w:val="hu-HU"/>
        </w:rPr>
        <w:t>p</w:t>
      </w:r>
      <w:r w:rsidR="008105C1">
        <w:rPr>
          <w:sz w:val="22"/>
          <w:szCs w:val="22"/>
          <w:lang w:val="hu-HU"/>
        </w:rPr>
        <w:t xml:space="preserve">esen </w:t>
      </w:r>
      <w:r w:rsidR="0097162B" w:rsidRPr="00AD2973">
        <w:rPr>
          <w:sz w:val="22"/>
          <w:szCs w:val="22"/>
          <w:lang w:val="hu-HU"/>
        </w:rPr>
        <w:t xml:space="preserve">súlyos károsodása jellemez, számos szempontból befolyásolva a beteg életét. </w:t>
      </w:r>
    </w:p>
    <w:p w14:paraId="7AB48E91" w14:textId="77777777" w:rsidR="00E8683A" w:rsidRPr="00AD2973" w:rsidRDefault="00E8683A" w:rsidP="00095927">
      <w:pPr>
        <w:rPr>
          <w:sz w:val="22"/>
          <w:szCs w:val="22"/>
          <w:u w:val="single"/>
          <w:lang w:val="hu-HU"/>
        </w:rPr>
      </w:pPr>
    </w:p>
    <w:p w14:paraId="7BCE4064" w14:textId="6C54724E" w:rsidR="00054EE3" w:rsidRPr="00AD2973" w:rsidRDefault="00054EE3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További </w:t>
      </w:r>
      <w:proofErr w:type="gramStart"/>
      <w:r w:rsidRPr="00AD2973">
        <w:rPr>
          <w:sz w:val="22"/>
          <w:szCs w:val="22"/>
          <w:u w:val="single"/>
          <w:lang w:val="hu-HU"/>
        </w:rPr>
        <w:t>információ</w:t>
      </w:r>
      <w:proofErr w:type="gramEnd"/>
      <w:r w:rsidRPr="00AD2973">
        <w:rPr>
          <w:sz w:val="22"/>
          <w:szCs w:val="22"/>
          <w:u w:val="single"/>
          <w:lang w:val="hu-HU"/>
        </w:rPr>
        <w:t xml:space="preserve"> a gyógyszer biztonságos </w:t>
      </w:r>
      <w:r w:rsidR="008105C1">
        <w:rPr>
          <w:sz w:val="22"/>
          <w:szCs w:val="22"/>
          <w:u w:val="single"/>
          <w:lang w:val="hu-HU"/>
        </w:rPr>
        <w:t>alkalmazásához</w:t>
      </w:r>
      <w:r w:rsidRPr="00AD2973">
        <w:rPr>
          <w:sz w:val="22"/>
          <w:szCs w:val="22"/>
          <w:u w:val="single"/>
          <w:lang w:val="hu-HU"/>
        </w:rPr>
        <w:t>:</w:t>
      </w:r>
    </w:p>
    <w:p w14:paraId="54E70A88" w14:textId="1F38127F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átfogó kezelési program jellemzően pszichológiai, nevelési és szociális intézkedéseket tartalmaz, célja azon </w:t>
      </w:r>
      <w:r w:rsidR="00C35CA6" w:rsidRPr="00AD2973">
        <w:rPr>
          <w:sz w:val="22"/>
          <w:szCs w:val="22"/>
          <w:lang w:val="hu-HU"/>
        </w:rPr>
        <w:t xml:space="preserve">betegek </w:t>
      </w:r>
      <w:r w:rsidRPr="00AD2973">
        <w:rPr>
          <w:sz w:val="22"/>
          <w:szCs w:val="22"/>
          <w:lang w:val="hu-HU"/>
        </w:rPr>
        <w:t xml:space="preserve">állapotának </w:t>
      </w:r>
      <w:proofErr w:type="gramStart"/>
      <w:r w:rsidRPr="00AD2973">
        <w:rPr>
          <w:sz w:val="22"/>
          <w:szCs w:val="22"/>
          <w:lang w:val="hu-HU"/>
        </w:rPr>
        <w:t>stabilizálása</w:t>
      </w:r>
      <w:proofErr w:type="gramEnd"/>
      <w:r w:rsidRPr="00AD2973">
        <w:rPr>
          <w:sz w:val="22"/>
          <w:szCs w:val="22"/>
          <w:lang w:val="hu-HU"/>
        </w:rPr>
        <w:t>, akik olyan viselkedészavarban szenvednek, melynek tünetei közé a krónikusan fennálló, rövid ideig fenntartott, illetve könnyen elterelődő figyelem, érzelmi labilitás, meggondolatlan cselekedetek, mérsékelt</w:t>
      </w:r>
      <w:r w:rsidR="008105C1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ill. súlyos fokú </w:t>
      </w:r>
      <w:proofErr w:type="spellStart"/>
      <w:r w:rsidRPr="00AD2973">
        <w:rPr>
          <w:sz w:val="22"/>
          <w:szCs w:val="22"/>
          <w:lang w:val="hu-HU"/>
        </w:rPr>
        <w:t>hyperaktivitás</w:t>
      </w:r>
      <w:proofErr w:type="spellEnd"/>
      <w:r w:rsidRPr="00AD2973">
        <w:rPr>
          <w:sz w:val="22"/>
          <w:szCs w:val="22"/>
          <w:lang w:val="hu-HU"/>
        </w:rPr>
        <w:t>, enyhébb neurológiai jelek és kóros EEG tartozhatnak. A tanulási képesség változatlan vagy csökkent lehet.</w:t>
      </w:r>
    </w:p>
    <w:p w14:paraId="3E8BF526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1A48824E" w14:textId="5AA74773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Gyógyszeres kezelés nem java</w:t>
      </w:r>
      <w:r w:rsidR="00EF3652" w:rsidRPr="00AD2973">
        <w:rPr>
          <w:sz w:val="22"/>
          <w:szCs w:val="22"/>
          <w:lang w:val="hu-HU"/>
        </w:rPr>
        <w:t>solt</w:t>
      </w:r>
      <w:r w:rsidRPr="00AD2973">
        <w:rPr>
          <w:sz w:val="22"/>
          <w:szCs w:val="22"/>
          <w:lang w:val="hu-HU"/>
        </w:rPr>
        <w:t xml:space="preserve"> minden, ebben a </w:t>
      </w:r>
      <w:proofErr w:type="gramStart"/>
      <w:r w:rsidRPr="00AD2973">
        <w:rPr>
          <w:sz w:val="22"/>
          <w:szCs w:val="22"/>
          <w:lang w:val="hu-HU"/>
        </w:rPr>
        <w:t>szindrómában</w:t>
      </w:r>
      <w:proofErr w:type="gramEnd"/>
      <w:r w:rsidRPr="00AD2973">
        <w:rPr>
          <w:sz w:val="22"/>
          <w:szCs w:val="22"/>
          <w:lang w:val="hu-HU"/>
        </w:rPr>
        <w:t xml:space="preserve"> szenvedő </w:t>
      </w:r>
      <w:r w:rsidR="00C35CA6" w:rsidRPr="00AD2973">
        <w:rPr>
          <w:sz w:val="22"/>
          <w:szCs w:val="22"/>
          <w:lang w:val="hu-HU"/>
        </w:rPr>
        <w:t xml:space="preserve">beteg </w:t>
      </w:r>
      <w:r w:rsidRPr="00AD2973">
        <w:rPr>
          <w:sz w:val="22"/>
          <w:szCs w:val="22"/>
          <w:lang w:val="hu-HU"/>
        </w:rPr>
        <w:t xml:space="preserve">esetében, a gyógyszer </w:t>
      </w:r>
      <w:r w:rsidR="008105C1">
        <w:rPr>
          <w:sz w:val="22"/>
          <w:szCs w:val="22"/>
          <w:lang w:val="hu-HU"/>
        </w:rPr>
        <w:t>alkalmazásáról</w:t>
      </w:r>
      <w:r w:rsidR="008105C1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a tünetek súlyosságának</w:t>
      </w:r>
      <w:r w:rsidR="00C35CA6" w:rsidRPr="00AD2973">
        <w:rPr>
          <w:sz w:val="22"/>
          <w:szCs w:val="22"/>
          <w:lang w:val="hu-HU"/>
        </w:rPr>
        <w:t xml:space="preserve"> és a károsodásnak</w:t>
      </w:r>
      <w:r w:rsidRPr="00AD2973">
        <w:rPr>
          <w:sz w:val="22"/>
          <w:szCs w:val="22"/>
          <w:lang w:val="hu-HU"/>
        </w:rPr>
        <w:t xml:space="preserve"> nagyon alapos megítélését követően kell dönteni, figyelembe véve az életkort és a tünetek tartósságát.</w:t>
      </w:r>
    </w:p>
    <w:p w14:paraId="6ABBB975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EC6B683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4.2</w:t>
      </w:r>
      <w:r w:rsidRPr="00AD2973">
        <w:rPr>
          <w:b/>
          <w:sz w:val="22"/>
          <w:szCs w:val="22"/>
          <w:lang w:val="hu-HU"/>
        </w:rPr>
        <w:tab/>
        <w:t xml:space="preserve">Adagolás és alkalmazás </w:t>
      </w:r>
    </w:p>
    <w:p w14:paraId="6854A6D7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12916B7D" w14:textId="77777777" w:rsidR="00792F81" w:rsidRPr="00AD2973" w:rsidRDefault="00792F81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Adagolás</w:t>
      </w:r>
    </w:p>
    <w:p w14:paraId="63B83F0B" w14:textId="145063C9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476DF5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 xml:space="preserve"> naponta egyszer reggel </w:t>
      </w:r>
      <w:r w:rsidR="00476DF5">
        <w:rPr>
          <w:sz w:val="22"/>
          <w:szCs w:val="22"/>
          <w:lang w:val="hu-HU"/>
        </w:rPr>
        <w:t>alkalmazható</w:t>
      </w:r>
      <w:r w:rsidRPr="00AD2973">
        <w:rPr>
          <w:sz w:val="22"/>
          <w:szCs w:val="22"/>
          <w:lang w:val="hu-HU"/>
        </w:rPr>
        <w:t>. Azoknál a betegeknél, akiknél a</w:t>
      </w:r>
      <w:r w:rsidR="00476DF5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 xml:space="preserve"> napi egyszeri adagolása során nem kielégítő a klinikai válasz </w:t>
      </w:r>
      <w:r w:rsidR="00C35CA6" w:rsidRPr="00AD2973">
        <w:rPr>
          <w:sz w:val="22"/>
          <w:szCs w:val="22"/>
          <w:lang w:val="hu-HU"/>
        </w:rPr>
        <w:t>[</w:t>
      </w:r>
      <w:r w:rsidRPr="00AD2973">
        <w:rPr>
          <w:sz w:val="22"/>
          <w:szCs w:val="22"/>
          <w:lang w:val="hu-HU"/>
        </w:rPr>
        <w:t xml:space="preserve">a </w:t>
      </w:r>
      <w:proofErr w:type="spellStart"/>
      <w:proofErr w:type="gramStart"/>
      <w:r w:rsidRPr="00AD2973">
        <w:rPr>
          <w:sz w:val="22"/>
          <w:szCs w:val="22"/>
          <w:lang w:val="hu-HU"/>
        </w:rPr>
        <w:t>tolerálhatóság</w:t>
      </w:r>
      <w:proofErr w:type="spellEnd"/>
      <w:proofErr w:type="gramEnd"/>
      <w:r w:rsidRPr="00AD2973">
        <w:rPr>
          <w:sz w:val="22"/>
          <w:szCs w:val="22"/>
          <w:lang w:val="hu-HU"/>
        </w:rPr>
        <w:t xml:space="preserve"> </w:t>
      </w:r>
      <w:r w:rsidR="00C35CA6" w:rsidRPr="00AD2973">
        <w:rPr>
          <w:sz w:val="22"/>
          <w:szCs w:val="22"/>
          <w:lang w:val="hu-HU"/>
        </w:rPr>
        <w:t xml:space="preserve">(pl. hányinger vagy aluszékonyság) </w:t>
      </w:r>
      <w:r w:rsidRPr="00AD2973">
        <w:rPr>
          <w:sz w:val="22"/>
          <w:szCs w:val="22"/>
          <w:lang w:val="hu-HU"/>
        </w:rPr>
        <w:t>vagy hatásosság</w:t>
      </w:r>
      <w:r w:rsidR="00C35CA6" w:rsidRPr="00AD2973">
        <w:rPr>
          <w:sz w:val="22"/>
          <w:szCs w:val="22"/>
          <w:lang w:val="hu-HU"/>
        </w:rPr>
        <w:t>]</w:t>
      </w:r>
      <w:r w:rsidRPr="00AD2973">
        <w:rPr>
          <w:sz w:val="22"/>
          <w:szCs w:val="22"/>
          <w:lang w:val="hu-HU"/>
        </w:rPr>
        <w:t xml:space="preserve">, előnyös lehet, ha az </w:t>
      </w:r>
      <w:proofErr w:type="spellStart"/>
      <w:r w:rsidR="00476DF5">
        <w:rPr>
          <w:sz w:val="22"/>
          <w:szCs w:val="22"/>
          <w:lang w:val="hu-HU"/>
        </w:rPr>
        <w:t>atomoxetint</w:t>
      </w:r>
      <w:proofErr w:type="spellEnd"/>
      <w:r w:rsidR="00476DF5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naponta kétszer egyenlően elosztott formában adagolják, reggel és késő délután vagy kora este.</w:t>
      </w:r>
    </w:p>
    <w:p w14:paraId="2E576AA1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6AA26FF6" w14:textId="45622596" w:rsidR="00792F81" w:rsidRPr="00AD2973" w:rsidRDefault="00792F81" w:rsidP="00095927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Gyermekek</w:t>
      </w:r>
      <w:r w:rsidR="00476DF5">
        <w:rPr>
          <w:i/>
          <w:sz w:val="22"/>
          <w:szCs w:val="22"/>
          <w:lang w:val="hu-HU"/>
        </w:rPr>
        <w:t xml:space="preserve"> és serdülők</w:t>
      </w:r>
    </w:p>
    <w:p w14:paraId="74AE2986" w14:textId="77777777" w:rsidR="00792F81" w:rsidRPr="00AD2973" w:rsidRDefault="00792F81" w:rsidP="00095927">
      <w:pPr>
        <w:rPr>
          <w:sz w:val="22"/>
          <w:szCs w:val="22"/>
          <w:lang w:val="hu-HU"/>
        </w:rPr>
      </w:pPr>
    </w:p>
    <w:p w14:paraId="587BEEDE" w14:textId="1BA9CB75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Adagolás </w:t>
      </w:r>
      <w:smartTag w:uri="urn:schemas-microsoft-com:office:smarttags" w:element="metricconverter">
        <w:smartTagPr>
          <w:attr w:name="ProductID" w:val="70 kg"/>
        </w:smartTagPr>
        <w:r w:rsidRPr="00AD2973">
          <w:rPr>
            <w:sz w:val="22"/>
            <w:szCs w:val="22"/>
            <w:u w:val="single"/>
            <w:lang w:val="hu-HU"/>
          </w:rPr>
          <w:t>70 kg</w:t>
        </w:r>
      </w:smartTag>
      <w:r w:rsidRPr="00AD2973">
        <w:rPr>
          <w:sz w:val="22"/>
          <w:szCs w:val="22"/>
          <w:u w:val="single"/>
          <w:lang w:val="hu-HU"/>
        </w:rPr>
        <w:t xml:space="preserve"> testtömeg alatt</w:t>
      </w:r>
      <w:r w:rsidR="00CE0FA5" w:rsidRPr="00AD2973">
        <w:rPr>
          <w:sz w:val="22"/>
          <w:szCs w:val="22"/>
          <w:u w:val="single"/>
          <w:lang w:val="hu-HU"/>
        </w:rPr>
        <w:t>i</w:t>
      </w:r>
      <w:r w:rsidRPr="00AD2973">
        <w:rPr>
          <w:sz w:val="22"/>
          <w:szCs w:val="22"/>
          <w:u w:val="single"/>
          <w:lang w:val="hu-HU"/>
        </w:rPr>
        <w:t xml:space="preserve"> gyermekeknél</w:t>
      </w:r>
      <w:r w:rsidR="00476DF5">
        <w:rPr>
          <w:sz w:val="22"/>
          <w:szCs w:val="22"/>
          <w:u w:val="single"/>
          <w:lang w:val="hu-HU"/>
        </w:rPr>
        <w:t xml:space="preserve"> és serdülőknél</w:t>
      </w:r>
      <w:r w:rsidRPr="00AD2973">
        <w:rPr>
          <w:sz w:val="22"/>
          <w:szCs w:val="22"/>
          <w:lang w:val="hu-HU"/>
        </w:rPr>
        <w:t>:</w:t>
      </w:r>
    </w:p>
    <w:p w14:paraId="258797C9" w14:textId="6B10D5DB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476DF5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 xml:space="preserve"> adagolását megközelítőleg 0,5 mg/</w:t>
      </w:r>
      <w:proofErr w:type="spellStart"/>
      <w:r w:rsidR="00C35CA6" w:rsidRPr="00AD297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 napi </w:t>
      </w:r>
      <w:proofErr w:type="spellStart"/>
      <w:r w:rsidR="00CE0FA5" w:rsidRPr="00AD2973">
        <w:rPr>
          <w:sz w:val="22"/>
          <w:szCs w:val="22"/>
          <w:lang w:val="hu-HU"/>
        </w:rPr>
        <w:t>össz</w:t>
      </w:r>
      <w:r w:rsidR="00A11618" w:rsidRPr="00AD2973">
        <w:rPr>
          <w:sz w:val="22"/>
          <w:szCs w:val="22"/>
          <w:lang w:val="hu-HU"/>
        </w:rPr>
        <w:t>dózissal</w:t>
      </w:r>
      <w:proofErr w:type="spellEnd"/>
      <w:r w:rsidR="00A11618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kell </w:t>
      </w:r>
      <w:r w:rsidR="00476DF5">
        <w:rPr>
          <w:sz w:val="22"/>
          <w:szCs w:val="22"/>
          <w:lang w:val="hu-HU"/>
        </w:rPr>
        <w:t>el</w:t>
      </w:r>
      <w:r w:rsidR="00EF3652" w:rsidRPr="00AD2973">
        <w:rPr>
          <w:sz w:val="22"/>
          <w:szCs w:val="22"/>
          <w:lang w:val="hu-HU"/>
        </w:rPr>
        <w:t>kezde</w:t>
      </w:r>
      <w:r w:rsidRPr="00AD2973">
        <w:rPr>
          <w:sz w:val="22"/>
          <w:szCs w:val="22"/>
          <w:lang w:val="hu-HU"/>
        </w:rPr>
        <w:t xml:space="preserve">ni. A </w:t>
      </w:r>
      <w:r w:rsidR="0069685F" w:rsidRPr="00AD2973">
        <w:rPr>
          <w:sz w:val="22"/>
          <w:szCs w:val="22"/>
          <w:lang w:val="hu-HU"/>
        </w:rPr>
        <w:t xml:space="preserve">kezdő dózist </w:t>
      </w:r>
      <w:r w:rsidRPr="00AD2973">
        <w:rPr>
          <w:sz w:val="22"/>
          <w:szCs w:val="22"/>
          <w:lang w:val="hu-HU"/>
        </w:rPr>
        <w:t>legalább 7 napig kell alkalmazni, a dózis klinikai választól és toleranciától függő</w:t>
      </w:r>
      <w:r w:rsidR="00A11618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fokozatos </w:t>
      </w:r>
      <w:r w:rsidR="00A11618" w:rsidRPr="00AD2973">
        <w:rPr>
          <w:sz w:val="22"/>
          <w:szCs w:val="22"/>
          <w:lang w:val="hu-HU"/>
        </w:rPr>
        <w:t>emelése előtt</w:t>
      </w:r>
      <w:r w:rsidRPr="00AD2973">
        <w:rPr>
          <w:sz w:val="22"/>
          <w:szCs w:val="22"/>
          <w:lang w:val="hu-HU"/>
        </w:rPr>
        <w:t>. Az ajánlott fenntartó adag körülbelül 1,2</w:t>
      </w:r>
      <w:r w:rsidRPr="00AD2973">
        <w:rPr>
          <w:sz w:val="22"/>
          <w:szCs w:val="22"/>
          <w:vertAlign w:val="superscript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mg/</w:t>
      </w:r>
      <w:proofErr w:type="spellStart"/>
      <w:r w:rsidR="00C35CA6" w:rsidRPr="00AD297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>/nap (a beteg testtömegétől</w:t>
      </w:r>
      <w:r w:rsidR="00CE0FA5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és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rendelkezésre álló hatáserősségétől függően). A</w:t>
      </w:r>
      <w:r w:rsidR="00400DB6" w:rsidRPr="00AD2973">
        <w:rPr>
          <w:sz w:val="22"/>
          <w:szCs w:val="22"/>
          <w:lang w:val="hu-HU"/>
        </w:rPr>
        <w:t xml:space="preserve"> naponta</w:t>
      </w:r>
      <w:r w:rsidRPr="00AD2973">
        <w:rPr>
          <w:sz w:val="22"/>
          <w:szCs w:val="22"/>
          <w:lang w:val="hu-HU"/>
        </w:rPr>
        <w:t xml:space="preserve"> </w:t>
      </w:r>
      <w:r w:rsidR="00A11618" w:rsidRPr="00AD2973">
        <w:rPr>
          <w:sz w:val="22"/>
          <w:szCs w:val="22"/>
          <w:lang w:val="hu-HU"/>
        </w:rPr>
        <w:t>1,2 mg/</w:t>
      </w:r>
      <w:proofErr w:type="spellStart"/>
      <w:r w:rsidR="007212EF" w:rsidRPr="00AD2973">
        <w:rPr>
          <w:sz w:val="22"/>
          <w:szCs w:val="22"/>
          <w:lang w:val="hu-HU"/>
        </w:rPr>
        <w:t>tt</w:t>
      </w:r>
      <w:r w:rsidR="00A11618" w:rsidRPr="00AD2973">
        <w:rPr>
          <w:sz w:val="22"/>
          <w:szCs w:val="22"/>
          <w:lang w:val="hu-HU"/>
        </w:rPr>
        <w:t>kg</w:t>
      </w:r>
      <w:proofErr w:type="spellEnd"/>
      <w:r w:rsidR="00A11618" w:rsidRPr="00AD2973">
        <w:rPr>
          <w:sz w:val="22"/>
          <w:szCs w:val="22"/>
          <w:lang w:val="hu-HU"/>
        </w:rPr>
        <w:t xml:space="preserve"> adagnál magasabb dózisok</w:t>
      </w:r>
      <w:r w:rsidR="00400DB6" w:rsidRPr="00AD2973">
        <w:rPr>
          <w:sz w:val="22"/>
          <w:szCs w:val="22"/>
          <w:lang w:val="hu-HU"/>
        </w:rPr>
        <w:t xml:space="preserve"> esetében</w:t>
      </w:r>
      <w:r w:rsidR="00A11618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nem mutattak </w:t>
      </w:r>
      <w:r w:rsidR="008D33F3" w:rsidRPr="00AD2973">
        <w:rPr>
          <w:sz w:val="22"/>
          <w:szCs w:val="22"/>
          <w:lang w:val="hu-HU"/>
        </w:rPr>
        <w:t xml:space="preserve">ki </w:t>
      </w:r>
      <w:r w:rsidRPr="00AD2973">
        <w:rPr>
          <w:sz w:val="22"/>
          <w:szCs w:val="22"/>
          <w:lang w:val="hu-HU"/>
        </w:rPr>
        <w:t xml:space="preserve">további előnyöket. </w:t>
      </w:r>
      <w:r w:rsidR="00A11618" w:rsidRPr="00AD2973">
        <w:rPr>
          <w:sz w:val="22"/>
          <w:szCs w:val="22"/>
          <w:lang w:val="hu-HU"/>
        </w:rPr>
        <w:t xml:space="preserve">Az </w:t>
      </w:r>
      <w:r w:rsidRPr="00AD2973">
        <w:rPr>
          <w:sz w:val="22"/>
          <w:szCs w:val="22"/>
          <w:lang w:val="hu-HU"/>
        </w:rPr>
        <w:t>1,8 mg/</w:t>
      </w:r>
      <w:proofErr w:type="spellStart"/>
      <w:r w:rsidR="007212EF" w:rsidRPr="00AD297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/nap </w:t>
      </w:r>
      <w:r w:rsidR="009E3F27" w:rsidRPr="00AD2973">
        <w:rPr>
          <w:sz w:val="22"/>
          <w:szCs w:val="22"/>
          <w:lang w:val="hu-HU"/>
        </w:rPr>
        <w:t xml:space="preserve">feletti </w:t>
      </w:r>
      <w:r w:rsidRPr="00AD2973">
        <w:rPr>
          <w:sz w:val="22"/>
          <w:szCs w:val="22"/>
          <w:lang w:val="hu-HU"/>
        </w:rPr>
        <w:t>egyszeri adago</w:t>
      </w:r>
      <w:r w:rsidR="009E3F27" w:rsidRPr="00AD2973">
        <w:rPr>
          <w:sz w:val="22"/>
          <w:szCs w:val="22"/>
          <w:lang w:val="hu-HU"/>
        </w:rPr>
        <w:t>k</w:t>
      </w:r>
      <w:r w:rsidRPr="00AD2973">
        <w:rPr>
          <w:sz w:val="22"/>
          <w:szCs w:val="22"/>
          <w:lang w:val="hu-HU"/>
        </w:rPr>
        <w:t xml:space="preserve"> és </w:t>
      </w:r>
      <w:r w:rsidR="00A11618" w:rsidRPr="00AD2973">
        <w:rPr>
          <w:sz w:val="22"/>
          <w:szCs w:val="22"/>
          <w:lang w:val="hu-HU"/>
        </w:rPr>
        <w:t xml:space="preserve">az </w:t>
      </w:r>
      <w:r w:rsidRPr="00AD2973">
        <w:rPr>
          <w:sz w:val="22"/>
          <w:szCs w:val="22"/>
          <w:lang w:val="hu-HU"/>
        </w:rPr>
        <w:t>1,</w:t>
      </w:r>
      <w:r w:rsidR="009E3F27" w:rsidRPr="00AD2973">
        <w:rPr>
          <w:sz w:val="22"/>
          <w:szCs w:val="22"/>
          <w:lang w:val="hu-HU"/>
        </w:rPr>
        <w:t>8 </w:t>
      </w:r>
      <w:r w:rsidRPr="00AD2973">
        <w:rPr>
          <w:sz w:val="22"/>
          <w:szCs w:val="22"/>
          <w:lang w:val="hu-HU"/>
        </w:rPr>
        <w:t>mg/</w:t>
      </w:r>
      <w:proofErr w:type="spellStart"/>
      <w:r w:rsidR="007212EF" w:rsidRPr="00AD297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kg-os</w:t>
      </w:r>
      <w:proofErr w:type="spellEnd"/>
      <w:r w:rsidRPr="00AD2973">
        <w:rPr>
          <w:sz w:val="22"/>
          <w:szCs w:val="22"/>
          <w:lang w:val="hu-HU"/>
        </w:rPr>
        <w:t xml:space="preserve"> napi </w:t>
      </w:r>
      <w:proofErr w:type="spellStart"/>
      <w:r w:rsidR="009E3F27" w:rsidRPr="00AD2973">
        <w:rPr>
          <w:sz w:val="22"/>
          <w:szCs w:val="22"/>
          <w:lang w:val="hu-HU"/>
        </w:rPr>
        <w:t>összdózisok</w:t>
      </w:r>
      <w:proofErr w:type="spellEnd"/>
      <w:r w:rsidR="009E3F27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biztonságosságát szisztematikusan nem vizsgálták. Néhány esetben indokolt lehet a kezelés felnőtt</w:t>
      </w:r>
      <w:r w:rsidR="00A11618" w:rsidRPr="00AD2973">
        <w:rPr>
          <w:sz w:val="22"/>
          <w:szCs w:val="22"/>
          <w:lang w:val="hu-HU"/>
        </w:rPr>
        <w:t xml:space="preserve"> korban történő </w:t>
      </w:r>
      <w:r w:rsidRPr="00AD2973">
        <w:rPr>
          <w:sz w:val="22"/>
          <w:szCs w:val="22"/>
          <w:lang w:val="hu-HU"/>
        </w:rPr>
        <w:t>folytatása.</w:t>
      </w:r>
    </w:p>
    <w:p w14:paraId="5DD6CB64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A87D7FB" w14:textId="42401A91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A gyógyszer adagolása </w:t>
      </w:r>
      <w:smartTag w:uri="urn:schemas-microsoft-com:office:smarttags" w:element="metricconverter">
        <w:smartTagPr>
          <w:attr w:name="ProductID" w:val="70 kg"/>
        </w:smartTagPr>
        <w:r w:rsidRPr="00AD2973">
          <w:rPr>
            <w:sz w:val="22"/>
            <w:szCs w:val="22"/>
            <w:u w:val="single"/>
            <w:lang w:val="hu-HU"/>
          </w:rPr>
          <w:t>70 kg</w:t>
        </w:r>
      </w:smartTag>
      <w:r w:rsidRPr="00AD2973">
        <w:rPr>
          <w:sz w:val="22"/>
          <w:szCs w:val="22"/>
          <w:u w:val="single"/>
          <w:lang w:val="hu-HU"/>
        </w:rPr>
        <w:t xml:space="preserve"> </w:t>
      </w:r>
      <w:r w:rsidR="005D3FE1" w:rsidRPr="00AD2973">
        <w:rPr>
          <w:sz w:val="22"/>
          <w:szCs w:val="22"/>
          <w:u w:val="single"/>
          <w:lang w:val="hu-HU"/>
        </w:rPr>
        <w:t xml:space="preserve">testtömeg </w:t>
      </w:r>
      <w:r w:rsidRPr="00AD2973">
        <w:rPr>
          <w:sz w:val="22"/>
          <w:szCs w:val="22"/>
          <w:u w:val="single"/>
          <w:lang w:val="hu-HU"/>
        </w:rPr>
        <w:t>feletti gyermekeknél</w:t>
      </w:r>
      <w:r w:rsidR="00476DF5">
        <w:rPr>
          <w:sz w:val="22"/>
          <w:szCs w:val="22"/>
          <w:u w:val="single"/>
          <w:lang w:val="hu-HU"/>
        </w:rPr>
        <w:t xml:space="preserve"> és serdülőknél</w:t>
      </w:r>
      <w:r w:rsidRPr="00AD2973">
        <w:rPr>
          <w:sz w:val="22"/>
          <w:szCs w:val="22"/>
          <w:lang w:val="hu-HU"/>
        </w:rPr>
        <w:t>:</w:t>
      </w:r>
    </w:p>
    <w:p w14:paraId="4875B89C" w14:textId="36608403" w:rsidR="00912AF4" w:rsidRPr="00AD2973" w:rsidRDefault="00054EE3" w:rsidP="0052617D">
      <w:pPr>
        <w:pStyle w:val="Szvegtrzs"/>
        <w:spacing w:line="240" w:lineRule="auto"/>
        <w:jc w:val="left"/>
        <w:outlineLvl w:val="0"/>
        <w:rPr>
          <w:szCs w:val="22"/>
        </w:rPr>
      </w:pPr>
      <w:r w:rsidRPr="00AD2973">
        <w:rPr>
          <w:szCs w:val="22"/>
        </w:rPr>
        <w:t>A</w:t>
      </w:r>
      <w:r w:rsidR="00476DF5">
        <w:rPr>
          <w:szCs w:val="22"/>
        </w:rPr>
        <w:t>z</w:t>
      </w:r>
      <w:r w:rsidRPr="00AD2973">
        <w:rPr>
          <w:szCs w:val="22"/>
        </w:rPr>
        <w:t xml:space="preserve"> </w:t>
      </w:r>
      <w:proofErr w:type="spellStart"/>
      <w:r w:rsidR="009C3DAF">
        <w:rPr>
          <w:szCs w:val="22"/>
        </w:rPr>
        <w:t>Atomoxetin</w:t>
      </w:r>
      <w:proofErr w:type="spellEnd"/>
      <w:r w:rsidR="009C3DAF">
        <w:rPr>
          <w:szCs w:val="22"/>
        </w:rPr>
        <w:t xml:space="preserve"> </w:t>
      </w:r>
      <w:proofErr w:type="spellStart"/>
      <w:r w:rsidR="009C3DAF">
        <w:rPr>
          <w:szCs w:val="22"/>
        </w:rPr>
        <w:t>Amarox</w:t>
      </w:r>
      <w:proofErr w:type="spellEnd"/>
      <w:r w:rsidR="0069685F" w:rsidRPr="00AD2973">
        <w:rPr>
          <w:szCs w:val="22"/>
        </w:rPr>
        <w:t>-</w:t>
      </w:r>
      <w:r w:rsidRPr="00AD2973">
        <w:rPr>
          <w:szCs w:val="22"/>
        </w:rPr>
        <w:t>kezelést napi 40</w:t>
      </w:r>
      <w:r w:rsidR="00770CB0" w:rsidRPr="00AD2973">
        <w:rPr>
          <w:szCs w:val="22"/>
        </w:rPr>
        <w:t> </w:t>
      </w:r>
      <w:r w:rsidRPr="00AD2973">
        <w:rPr>
          <w:szCs w:val="22"/>
        </w:rPr>
        <w:t xml:space="preserve">mg </w:t>
      </w:r>
      <w:proofErr w:type="spellStart"/>
      <w:r w:rsidR="0069685F" w:rsidRPr="00AD2973">
        <w:rPr>
          <w:szCs w:val="22"/>
        </w:rPr>
        <w:t>összdózissal</w:t>
      </w:r>
      <w:proofErr w:type="spellEnd"/>
      <w:r w:rsidR="0069685F" w:rsidRPr="00AD2973">
        <w:rPr>
          <w:szCs w:val="22"/>
        </w:rPr>
        <w:t xml:space="preserve"> </w:t>
      </w:r>
      <w:r w:rsidRPr="00AD2973">
        <w:rPr>
          <w:szCs w:val="22"/>
        </w:rPr>
        <w:t xml:space="preserve">kell </w:t>
      </w:r>
      <w:r w:rsidR="00476DF5">
        <w:rPr>
          <w:szCs w:val="22"/>
        </w:rPr>
        <w:t>el</w:t>
      </w:r>
      <w:r w:rsidR="00770CB0" w:rsidRPr="00AD2973">
        <w:rPr>
          <w:szCs w:val="22"/>
        </w:rPr>
        <w:t>kezdeni</w:t>
      </w:r>
      <w:r w:rsidRPr="00AD2973">
        <w:rPr>
          <w:szCs w:val="22"/>
        </w:rPr>
        <w:t xml:space="preserve">. A kezdő dózist legalább 7 napig kell alkalmazni, a dózis klinikai választól és a toleranciától </w:t>
      </w:r>
      <w:r w:rsidR="0069685F" w:rsidRPr="00AD2973">
        <w:rPr>
          <w:szCs w:val="22"/>
        </w:rPr>
        <w:t xml:space="preserve">függő, </w:t>
      </w:r>
      <w:r w:rsidRPr="00AD2973">
        <w:rPr>
          <w:szCs w:val="22"/>
        </w:rPr>
        <w:t xml:space="preserve">fokozatos </w:t>
      </w:r>
      <w:r w:rsidR="0069685F" w:rsidRPr="00AD2973">
        <w:rPr>
          <w:szCs w:val="22"/>
        </w:rPr>
        <w:t>emelése előtt</w:t>
      </w:r>
      <w:r w:rsidRPr="00AD2973">
        <w:rPr>
          <w:szCs w:val="22"/>
        </w:rPr>
        <w:t xml:space="preserve">. Az ajánlott fenntartó adag 80 mg. A </w:t>
      </w:r>
      <w:r w:rsidR="0069685F" w:rsidRPr="00AD2973">
        <w:rPr>
          <w:szCs w:val="22"/>
        </w:rPr>
        <w:t>80</w:t>
      </w:r>
      <w:r w:rsidR="00770CB0" w:rsidRPr="00AD2973">
        <w:rPr>
          <w:szCs w:val="22"/>
        </w:rPr>
        <w:t> </w:t>
      </w:r>
      <w:r w:rsidR="0069685F" w:rsidRPr="00AD2973">
        <w:rPr>
          <w:szCs w:val="22"/>
        </w:rPr>
        <w:t>mg-nál magasabb dózisok</w:t>
      </w:r>
      <w:r w:rsidR="00400DB6" w:rsidRPr="00AD2973">
        <w:rPr>
          <w:szCs w:val="22"/>
        </w:rPr>
        <w:t xml:space="preserve"> esetében</w:t>
      </w:r>
      <w:r w:rsidR="0069685F" w:rsidRPr="00AD2973">
        <w:rPr>
          <w:szCs w:val="22"/>
        </w:rPr>
        <w:t xml:space="preserve"> nem mutattak </w:t>
      </w:r>
      <w:r w:rsidR="008D33F3" w:rsidRPr="00AD2973">
        <w:rPr>
          <w:szCs w:val="22"/>
        </w:rPr>
        <w:t xml:space="preserve">ki </w:t>
      </w:r>
      <w:r w:rsidR="0069685F" w:rsidRPr="00AD2973">
        <w:rPr>
          <w:szCs w:val="22"/>
        </w:rPr>
        <w:t>további előnyöket</w:t>
      </w:r>
      <w:r w:rsidRPr="00AD2973">
        <w:rPr>
          <w:szCs w:val="22"/>
        </w:rPr>
        <w:t xml:space="preserve">. Az ajánlott maximális napi </w:t>
      </w:r>
      <w:proofErr w:type="spellStart"/>
      <w:r w:rsidR="0069685F" w:rsidRPr="00AD2973">
        <w:rPr>
          <w:szCs w:val="22"/>
        </w:rPr>
        <w:t>összdózis</w:t>
      </w:r>
      <w:proofErr w:type="spellEnd"/>
      <w:r w:rsidR="0069685F" w:rsidRPr="00AD2973">
        <w:rPr>
          <w:szCs w:val="22"/>
        </w:rPr>
        <w:t xml:space="preserve"> </w:t>
      </w:r>
      <w:r w:rsidRPr="00AD2973">
        <w:rPr>
          <w:szCs w:val="22"/>
        </w:rPr>
        <w:t>100</w:t>
      </w:r>
      <w:r w:rsidR="00770CB0" w:rsidRPr="00AD2973">
        <w:rPr>
          <w:szCs w:val="22"/>
        </w:rPr>
        <w:t> </w:t>
      </w:r>
      <w:r w:rsidRPr="00AD2973">
        <w:rPr>
          <w:szCs w:val="22"/>
        </w:rPr>
        <w:t>mg. A 120</w:t>
      </w:r>
      <w:r w:rsidR="00770CB0" w:rsidRPr="00AD2973">
        <w:rPr>
          <w:szCs w:val="22"/>
        </w:rPr>
        <w:t> </w:t>
      </w:r>
      <w:r w:rsidRPr="00AD2973">
        <w:rPr>
          <w:szCs w:val="22"/>
        </w:rPr>
        <w:t xml:space="preserve">mg </w:t>
      </w:r>
      <w:r w:rsidR="0069685F" w:rsidRPr="00AD2973">
        <w:rPr>
          <w:szCs w:val="22"/>
        </w:rPr>
        <w:t xml:space="preserve">feletti </w:t>
      </w:r>
      <w:r w:rsidRPr="00AD2973">
        <w:rPr>
          <w:szCs w:val="22"/>
        </w:rPr>
        <w:t>egyszeri adag</w:t>
      </w:r>
      <w:r w:rsidR="0069685F" w:rsidRPr="00AD2973">
        <w:rPr>
          <w:szCs w:val="22"/>
        </w:rPr>
        <w:t>ok</w:t>
      </w:r>
      <w:r w:rsidRPr="00AD2973">
        <w:rPr>
          <w:szCs w:val="22"/>
        </w:rPr>
        <w:t xml:space="preserve"> és a </w:t>
      </w:r>
      <w:r w:rsidR="0069685F" w:rsidRPr="00AD2973">
        <w:rPr>
          <w:szCs w:val="22"/>
        </w:rPr>
        <w:t>150 </w:t>
      </w:r>
      <w:r w:rsidRPr="00AD2973">
        <w:rPr>
          <w:szCs w:val="22"/>
        </w:rPr>
        <w:t xml:space="preserve">mg napi </w:t>
      </w:r>
      <w:proofErr w:type="spellStart"/>
      <w:r w:rsidRPr="00AD2973">
        <w:rPr>
          <w:szCs w:val="22"/>
        </w:rPr>
        <w:t>összdózis</w:t>
      </w:r>
      <w:r w:rsidR="009E3F27" w:rsidRPr="00AD2973">
        <w:rPr>
          <w:szCs w:val="22"/>
        </w:rPr>
        <w:t>ok</w:t>
      </w:r>
      <w:proofErr w:type="spellEnd"/>
      <w:r w:rsidRPr="00AD2973">
        <w:rPr>
          <w:szCs w:val="22"/>
        </w:rPr>
        <w:t xml:space="preserve"> biztonságosságát szisztematikusan nem vizsgálták. </w:t>
      </w:r>
    </w:p>
    <w:p w14:paraId="67381F66" w14:textId="77777777" w:rsidR="00912AF4" w:rsidRPr="00AD2973" w:rsidRDefault="00912AF4" w:rsidP="00095927">
      <w:pPr>
        <w:pStyle w:val="Szvegtrzs"/>
        <w:spacing w:line="240" w:lineRule="auto"/>
        <w:outlineLvl w:val="0"/>
        <w:rPr>
          <w:szCs w:val="22"/>
        </w:rPr>
      </w:pPr>
    </w:p>
    <w:p w14:paraId="6F196704" w14:textId="1EAD9D3D" w:rsidR="007212EF" w:rsidRPr="00AD2973" w:rsidRDefault="00792F81" w:rsidP="00095927">
      <w:pPr>
        <w:pStyle w:val="Szvegtrzs"/>
        <w:spacing w:line="240" w:lineRule="auto"/>
        <w:outlineLvl w:val="0"/>
        <w:rPr>
          <w:snapToGrid w:val="0"/>
          <w:szCs w:val="22"/>
          <w:u w:val="single"/>
        </w:rPr>
      </w:pPr>
      <w:r w:rsidRPr="00AD2973">
        <w:rPr>
          <w:i/>
          <w:szCs w:val="22"/>
        </w:rPr>
        <w:t>F</w:t>
      </w:r>
      <w:r w:rsidR="007212EF" w:rsidRPr="00AD2973">
        <w:rPr>
          <w:i/>
          <w:szCs w:val="22"/>
        </w:rPr>
        <w:t>elnőttek</w:t>
      </w:r>
    </w:p>
    <w:p w14:paraId="3C91F1ED" w14:textId="1720746A" w:rsidR="007212EF" w:rsidRPr="00AD2973" w:rsidRDefault="007212EF" w:rsidP="00095927">
      <w:pPr>
        <w:pStyle w:val="Szvegtrzs"/>
        <w:spacing w:line="240" w:lineRule="auto"/>
        <w:jc w:val="left"/>
        <w:outlineLvl w:val="0"/>
        <w:rPr>
          <w:szCs w:val="22"/>
        </w:rPr>
      </w:pPr>
      <w:r w:rsidRPr="00AD2973">
        <w:rPr>
          <w:szCs w:val="22"/>
        </w:rPr>
        <w:t>A</w:t>
      </w:r>
      <w:r w:rsidR="00476DF5">
        <w:rPr>
          <w:szCs w:val="22"/>
        </w:rPr>
        <w:t>z</w:t>
      </w:r>
      <w:r w:rsidRPr="00AD2973">
        <w:rPr>
          <w:szCs w:val="22"/>
        </w:rPr>
        <w:t xml:space="preserve"> </w:t>
      </w:r>
      <w:proofErr w:type="spellStart"/>
      <w:r w:rsidR="009C3DAF">
        <w:rPr>
          <w:szCs w:val="22"/>
        </w:rPr>
        <w:t>Atomoxetin</w:t>
      </w:r>
      <w:proofErr w:type="spellEnd"/>
      <w:r w:rsidR="009C3DAF">
        <w:rPr>
          <w:szCs w:val="22"/>
        </w:rPr>
        <w:t xml:space="preserve"> </w:t>
      </w:r>
      <w:proofErr w:type="spellStart"/>
      <w:r w:rsidR="009C3DAF">
        <w:rPr>
          <w:szCs w:val="22"/>
        </w:rPr>
        <w:t>Amarox</w:t>
      </w:r>
      <w:proofErr w:type="spellEnd"/>
      <w:r w:rsidRPr="00AD2973">
        <w:rPr>
          <w:szCs w:val="22"/>
        </w:rPr>
        <w:t xml:space="preserve">-kezelést napi 40 mg </w:t>
      </w:r>
      <w:proofErr w:type="spellStart"/>
      <w:r w:rsidRPr="00AD2973">
        <w:rPr>
          <w:szCs w:val="22"/>
        </w:rPr>
        <w:t>összdózissal</w:t>
      </w:r>
      <w:proofErr w:type="spellEnd"/>
      <w:r w:rsidRPr="00AD2973">
        <w:rPr>
          <w:szCs w:val="22"/>
        </w:rPr>
        <w:t xml:space="preserve"> kell </w:t>
      </w:r>
      <w:r w:rsidR="00476DF5">
        <w:rPr>
          <w:szCs w:val="22"/>
        </w:rPr>
        <w:t>el</w:t>
      </w:r>
      <w:r w:rsidRPr="00AD2973">
        <w:rPr>
          <w:szCs w:val="22"/>
        </w:rPr>
        <w:t xml:space="preserve">kezdeni. A kezdő dózist legalább 7 napig kell alkalmazni, a dózis klinikai választól és a toleranciától függő, fokozatos emelése előtt. Az ajánlott fenntartó </w:t>
      </w:r>
      <w:r w:rsidR="003E282D" w:rsidRPr="00AD2973">
        <w:rPr>
          <w:szCs w:val="22"/>
        </w:rPr>
        <w:t xml:space="preserve">adag </w:t>
      </w:r>
      <w:r w:rsidR="00476DF5" w:rsidRPr="00AD2973">
        <w:rPr>
          <w:szCs w:val="22"/>
        </w:rPr>
        <w:t xml:space="preserve">napi </w:t>
      </w:r>
      <w:r w:rsidR="003E282D" w:rsidRPr="00AD2973">
        <w:rPr>
          <w:szCs w:val="22"/>
        </w:rPr>
        <w:t>80</w:t>
      </w:r>
      <w:r w:rsidRPr="00AD2973">
        <w:rPr>
          <w:szCs w:val="22"/>
        </w:rPr>
        <w:t xml:space="preserve">-100 mg. Az ajánlott </w:t>
      </w:r>
      <w:r w:rsidR="00476DF5" w:rsidRPr="00AD2973">
        <w:rPr>
          <w:szCs w:val="22"/>
        </w:rPr>
        <w:t xml:space="preserve">napi </w:t>
      </w:r>
      <w:r w:rsidRPr="00AD2973">
        <w:rPr>
          <w:szCs w:val="22"/>
        </w:rPr>
        <w:t xml:space="preserve">maximális </w:t>
      </w:r>
      <w:proofErr w:type="spellStart"/>
      <w:r w:rsidRPr="00AD2973">
        <w:rPr>
          <w:szCs w:val="22"/>
        </w:rPr>
        <w:t>összdózis</w:t>
      </w:r>
      <w:proofErr w:type="spellEnd"/>
      <w:r w:rsidRPr="00AD2973">
        <w:rPr>
          <w:szCs w:val="22"/>
        </w:rPr>
        <w:t xml:space="preserve"> 100 mg. A 120 mg feletti egyszeri adagok és a 150 mg napi </w:t>
      </w:r>
      <w:proofErr w:type="spellStart"/>
      <w:r w:rsidRPr="00AD2973">
        <w:rPr>
          <w:szCs w:val="22"/>
        </w:rPr>
        <w:t>összdózisok</w:t>
      </w:r>
      <w:proofErr w:type="spellEnd"/>
      <w:r w:rsidRPr="00AD2973">
        <w:rPr>
          <w:szCs w:val="22"/>
        </w:rPr>
        <w:t xml:space="preserve"> biztonságosságát szisztematikusan nem vizsgálták.</w:t>
      </w:r>
    </w:p>
    <w:p w14:paraId="45FAD31C" w14:textId="77777777" w:rsidR="00912AF4" w:rsidRPr="00AD2973" w:rsidRDefault="00912AF4" w:rsidP="00095927">
      <w:pPr>
        <w:pStyle w:val="Szvegtrzs"/>
        <w:spacing w:line="240" w:lineRule="auto"/>
        <w:outlineLvl w:val="0"/>
        <w:rPr>
          <w:szCs w:val="22"/>
        </w:rPr>
      </w:pPr>
    </w:p>
    <w:p w14:paraId="4281B3FC" w14:textId="77777777" w:rsidR="00054EE3" w:rsidRPr="00AD2973" w:rsidRDefault="00054EE3" w:rsidP="00C27AC6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További információ a gyógyszer biztonságos </w:t>
      </w:r>
      <w:r w:rsidR="001F439F" w:rsidRPr="00AD2973">
        <w:rPr>
          <w:sz w:val="22"/>
          <w:szCs w:val="22"/>
          <w:u w:val="single"/>
          <w:lang w:val="hu-HU"/>
        </w:rPr>
        <w:t>alkalmazásához</w:t>
      </w:r>
      <w:r w:rsidRPr="00AD2973">
        <w:rPr>
          <w:sz w:val="22"/>
          <w:szCs w:val="22"/>
          <w:u w:val="single"/>
          <w:lang w:val="hu-HU"/>
        </w:rPr>
        <w:t>:</w:t>
      </w:r>
    </w:p>
    <w:p w14:paraId="04E2AA16" w14:textId="77777777" w:rsidR="00054EE3" w:rsidRPr="00AD2973" w:rsidRDefault="00054EE3" w:rsidP="00C27AC6">
      <w:pPr>
        <w:keepNext/>
        <w:rPr>
          <w:sz w:val="22"/>
          <w:szCs w:val="22"/>
          <w:lang w:val="hu-HU"/>
        </w:rPr>
      </w:pPr>
    </w:p>
    <w:p w14:paraId="06A3B1D0" w14:textId="77777777" w:rsidR="000F6480" w:rsidRPr="00AD2973" w:rsidRDefault="00173293" w:rsidP="000701F1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Kezelés előtti vizsgálat</w:t>
      </w:r>
      <w:r w:rsidR="000F6480" w:rsidRPr="00AD2973">
        <w:rPr>
          <w:i/>
          <w:sz w:val="22"/>
          <w:szCs w:val="22"/>
          <w:lang w:val="hu-HU"/>
        </w:rPr>
        <w:t>:</w:t>
      </w:r>
    </w:p>
    <w:p w14:paraId="50E9254B" w14:textId="77777777" w:rsidR="000F6480" w:rsidRPr="00AD2973" w:rsidRDefault="00173293" w:rsidP="00D609F8">
      <w:pPr>
        <w:rPr>
          <w:iCs/>
          <w:sz w:val="22"/>
          <w:szCs w:val="22"/>
          <w:lang w:val="hu-HU"/>
        </w:rPr>
      </w:pPr>
      <w:r w:rsidRPr="00AD2973">
        <w:rPr>
          <w:iCs/>
          <w:sz w:val="22"/>
          <w:szCs w:val="22"/>
          <w:lang w:val="hu-HU"/>
        </w:rPr>
        <w:t xml:space="preserve">A készítmény felírása előtt </w:t>
      </w:r>
      <w:r w:rsidR="00DD7D26" w:rsidRPr="00AD2973">
        <w:rPr>
          <w:iCs/>
          <w:sz w:val="22"/>
          <w:szCs w:val="22"/>
          <w:lang w:val="hu-HU"/>
        </w:rPr>
        <w:t>megfelelő</w:t>
      </w:r>
      <w:r w:rsidRPr="00AD2973">
        <w:rPr>
          <w:iCs/>
          <w:sz w:val="22"/>
          <w:szCs w:val="22"/>
          <w:lang w:val="hu-HU"/>
        </w:rPr>
        <w:t xml:space="preserve"> anamnézist kell felvenni és értékelni kell a beteg kiindulási </w:t>
      </w:r>
      <w:proofErr w:type="spellStart"/>
      <w:r w:rsidRPr="00AD2973">
        <w:rPr>
          <w:iCs/>
          <w:sz w:val="22"/>
          <w:szCs w:val="22"/>
          <w:lang w:val="hu-HU"/>
        </w:rPr>
        <w:t>cardiovascularis</w:t>
      </w:r>
      <w:proofErr w:type="spellEnd"/>
      <w:r w:rsidRPr="00AD2973">
        <w:rPr>
          <w:iCs/>
          <w:sz w:val="22"/>
          <w:szCs w:val="22"/>
          <w:lang w:val="hu-HU"/>
        </w:rPr>
        <w:t xml:space="preserve"> státuszát, beleértve a vérnyomást és a szívfrekvenciát (lásd 4.3 és 4.4 pontok).</w:t>
      </w:r>
    </w:p>
    <w:p w14:paraId="1B4898F2" w14:textId="77777777" w:rsidR="000F6480" w:rsidRPr="00AD2973" w:rsidRDefault="000F6480" w:rsidP="00095927">
      <w:pPr>
        <w:rPr>
          <w:b/>
          <w:bCs/>
          <w:sz w:val="22"/>
          <w:szCs w:val="22"/>
          <w:lang w:val="hu-HU"/>
        </w:rPr>
      </w:pPr>
    </w:p>
    <w:p w14:paraId="4B204891" w14:textId="77777777" w:rsidR="000F6480" w:rsidRPr="00AD2973" w:rsidRDefault="00173293" w:rsidP="00095927">
      <w:pPr>
        <w:rPr>
          <w:bCs/>
          <w:i/>
          <w:sz w:val="22"/>
          <w:szCs w:val="22"/>
          <w:lang w:val="hu-HU"/>
        </w:rPr>
      </w:pPr>
      <w:r w:rsidRPr="00AD2973">
        <w:rPr>
          <w:bCs/>
          <w:i/>
          <w:sz w:val="22"/>
          <w:szCs w:val="22"/>
          <w:lang w:val="hu-HU"/>
        </w:rPr>
        <w:t>Folyamatos ellenőrzés</w:t>
      </w:r>
      <w:r w:rsidR="000F6480" w:rsidRPr="00AD2973">
        <w:rPr>
          <w:bCs/>
          <w:i/>
          <w:sz w:val="22"/>
          <w:szCs w:val="22"/>
          <w:lang w:val="hu-HU"/>
        </w:rPr>
        <w:t>:</w:t>
      </w:r>
    </w:p>
    <w:p w14:paraId="308CB58C" w14:textId="49B66DA9" w:rsidR="000F6480" w:rsidRPr="00AD2973" w:rsidRDefault="00173293" w:rsidP="00095927">
      <w:pPr>
        <w:rPr>
          <w:bCs/>
          <w:iCs/>
          <w:sz w:val="22"/>
          <w:szCs w:val="22"/>
          <w:u w:val="single"/>
          <w:lang w:val="hu-HU"/>
        </w:rPr>
      </w:pPr>
      <w:r w:rsidRPr="00AD2973">
        <w:rPr>
          <w:bCs/>
          <w:sz w:val="22"/>
          <w:szCs w:val="22"/>
          <w:lang w:val="hu-HU"/>
        </w:rPr>
        <w:t xml:space="preserve">A </w:t>
      </w:r>
      <w:proofErr w:type="spellStart"/>
      <w:r w:rsidRPr="00AD2973">
        <w:rPr>
          <w:bCs/>
          <w:sz w:val="22"/>
          <w:szCs w:val="22"/>
          <w:lang w:val="hu-HU"/>
        </w:rPr>
        <w:t>cardiovascularis</w:t>
      </w:r>
      <w:proofErr w:type="spellEnd"/>
      <w:r w:rsidRPr="00AD2973">
        <w:rPr>
          <w:bCs/>
          <w:sz w:val="22"/>
          <w:szCs w:val="22"/>
          <w:lang w:val="hu-HU"/>
        </w:rPr>
        <w:t xml:space="preserve"> státuszt </w:t>
      </w:r>
      <w:r w:rsidR="00FE246B" w:rsidRPr="00AD2973">
        <w:rPr>
          <w:bCs/>
          <w:sz w:val="22"/>
          <w:szCs w:val="22"/>
          <w:lang w:val="hu-HU"/>
        </w:rPr>
        <w:t xml:space="preserve">- a vérnyomás és a pulzus rögzítésével - </w:t>
      </w:r>
      <w:r w:rsidRPr="00AD2973">
        <w:rPr>
          <w:bCs/>
          <w:sz w:val="22"/>
          <w:szCs w:val="22"/>
          <w:lang w:val="hu-HU"/>
        </w:rPr>
        <w:t>rendszeresen ellenőrizni kell minden egyes dózismódosítást követően, majd ezután legalább 6 havonta</w:t>
      </w:r>
      <w:r w:rsidR="00FE246B" w:rsidRPr="00AD2973">
        <w:rPr>
          <w:bCs/>
          <w:sz w:val="22"/>
          <w:szCs w:val="22"/>
          <w:lang w:val="hu-HU"/>
        </w:rPr>
        <w:t xml:space="preserve">. </w:t>
      </w:r>
      <w:r w:rsidR="00476DF5">
        <w:rPr>
          <w:bCs/>
          <w:sz w:val="22"/>
          <w:szCs w:val="22"/>
          <w:lang w:val="hu-HU"/>
        </w:rPr>
        <w:t>Gyermekeknél és serdülőknél</w:t>
      </w:r>
      <w:r w:rsidR="00476DF5" w:rsidRPr="00444B61">
        <w:rPr>
          <w:bCs/>
          <w:sz w:val="22"/>
          <w:szCs w:val="22"/>
          <w:lang w:val="hu-HU"/>
        </w:rPr>
        <w:t xml:space="preserve"> </w:t>
      </w:r>
      <w:proofErr w:type="spellStart"/>
      <w:r w:rsidR="00476DF5" w:rsidRPr="00444B61">
        <w:rPr>
          <w:bCs/>
          <w:sz w:val="22"/>
          <w:szCs w:val="22"/>
          <w:lang w:val="hu-HU"/>
        </w:rPr>
        <w:t>percentil</w:t>
      </w:r>
      <w:r w:rsidR="00476DF5">
        <w:rPr>
          <w:bCs/>
          <w:sz w:val="22"/>
          <w:szCs w:val="22"/>
          <w:lang w:val="hu-HU"/>
        </w:rPr>
        <w:t>is</w:t>
      </w:r>
      <w:proofErr w:type="spellEnd"/>
      <w:r w:rsidR="00476DF5" w:rsidRPr="00444B61">
        <w:rPr>
          <w:bCs/>
          <w:sz w:val="22"/>
          <w:szCs w:val="22"/>
          <w:lang w:val="hu-HU"/>
        </w:rPr>
        <w:t xml:space="preserve"> </w:t>
      </w:r>
      <w:r w:rsidR="00FE246B" w:rsidRPr="00AD2973">
        <w:rPr>
          <w:bCs/>
          <w:sz w:val="22"/>
          <w:szCs w:val="22"/>
          <w:lang w:val="hu-HU"/>
        </w:rPr>
        <w:t>grafikon használata ajánlott. Felnőtteknél a</w:t>
      </w:r>
      <w:r w:rsidR="00E570A4" w:rsidRPr="00AD2973">
        <w:rPr>
          <w:bCs/>
          <w:sz w:val="22"/>
          <w:szCs w:val="22"/>
          <w:lang w:val="hu-HU"/>
        </w:rPr>
        <w:t xml:space="preserve"> </w:t>
      </w:r>
      <w:proofErr w:type="spellStart"/>
      <w:r w:rsidR="00E570A4" w:rsidRPr="00AD2973">
        <w:rPr>
          <w:bCs/>
          <w:sz w:val="22"/>
          <w:szCs w:val="22"/>
          <w:lang w:val="hu-HU"/>
        </w:rPr>
        <w:t>hypertoniára</w:t>
      </w:r>
      <w:proofErr w:type="spellEnd"/>
      <w:r w:rsidR="00E570A4" w:rsidRPr="00AD2973">
        <w:rPr>
          <w:bCs/>
          <w:sz w:val="22"/>
          <w:szCs w:val="22"/>
          <w:lang w:val="hu-HU"/>
        </w:rPr>
        <w:t xml:space="preserve"> vonatkozó érvényes </w:t>
      </w:r>
      <w:r w:rsidR="00FE246B" w:rsidRPr="00AD2973">
        <w:rPr>
          <w:bCs/>
          <w:sz w:val="22"/>
          <w:szCs w:val="22"/>
          <w:lang w:val="hu-HU"/>
        </w:rPr>
        <w:t xml:space="preserve">irányelveket kell követni </w:t>
      </w:r>
      <w:r w:rsidRPr="00AD2973">
        <w:rPr>
          <w:bCs/>
          <w:sz w:val="22"/>
          <w:szCs w:val="22"/>
          <w:lang w:val="hu-HU"/>
        </w:rPr>
        <w:t>(</w:t>
      </w:r>
      <w:r w:rsidR="00476DF5">
        <w:rPr>
          <w:bCs/>
          <w:sz w:val="22"/>
          <w:szCs w:val="22"/>
          <w:lang w:val="hu-HU"/>
        </w:rPr>
        <w:t>l</w:t>
      </w:r>
      <w:r w:rsidRPr="00AD2973">
        <w:rPr>
          <w:bCs/>
          <w:sz w:val="22"/>
          <w:szCs w:val="22"/>
          <w:lang w:val="hu-HU"/>
        </w:rPr>
        <w:t>ásd 4.4 pont).</w:t>
      </w:r>
    </w:p>
    <w:p w14:paraId="211D91A8" w14:textId="77777777" w:rsidR="000F6480" w:rsidRPr="00AD2973" w:rsidRDefault="000F6480" w:rsidP="00095927">
      <w:pPr>
        <w:rPr>
          <w:sz w:val="22"/>
          <w:szCs w:val="22"/>
          <w:lang w:val="hu-HU"/>
        </w:rPr>
      </w:pPr>
    </w:p>
    <w:p w14:paraId="06698CB0" w14:textId="77777777" w:rsidR="00FE246B" w:rsidRPr="00AD2973" w:rsidRDefault="00FE246B" w:rsidP="000701F1">
      <w:pPr>
        <w:keepNext/>
        <w:rPr>
          <w:bCs/>
          <w:i/>
          <w:sz w:val="22"/>
          <w:szCs w:val="22"/>
          <w:lang w:val="hu-HU"/>
        </w:rPr>
      </w:pPr>
      <w:r w:rsidRPr="00AD2973">
        <w:rPr>
          <w:bCs/>
          <w:i/>
          <w:sz w:val="22"/>
          <w:szCs w:val="22"/>
          <w:lang w:val="hu-HU"/>
        </w:rPr>
        <w:t xml:space="preserve">A kezelés </w:t>
      </w:r>
      <w:r w:rsidR="009140FC" w:rsidRPr="00AD2973">
        <w:rPr>
          <w:bCs/>
          <w:i/>
          <w:sz w:val="22"/>
          <w:szCs w:val="22"/>
          <w:lang w:val="hu-HU"/>
        </w:rPr>
        <w:t>abbahagyása</w:t>
      </w:r>
    </w:p>
    <w:p w14:paraId="1A46E753" w14:textId="7699CB53" w:rsidR="00054EE3" w:rsidRPr="00AD2973" w:rsidRDefault="00054EE3" w:rsidP="00095927">
      <w:pPr>
        <w:keepNext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 vizsgálat</w:t>
      </w:r>
      <w:r w:rsidR="003D643F" w:rsidRPr="00AD2973">
        <w:rPr>
          <w:sz w:val="22"/>
          <w:szCs w:val="22"/>
          <w:lang w:val="hu-HU"/>
        </w:rPr>
        <w:t>i</w:t>
      </w:r>
      <w:r w:rsidRPr="00AD2973">
        <w:rPr>
          <w:sz w:val="22"/>
          <w:szCs w:val="22"/>
          <w:lang w:val="hu-HU"/>
        </w:rPr>
        <w:t xml:space="preserve"> </w:t>
      </w:r>
      <w:r w:rsidR="003D643F" w:rsidRPr="00AD2973">
        <w:rPr>
          <w:sz w:val="22"/>
          <w:szCs w:val="22"/>
          <w:lang w:val="hu-HU"/>
        </w:rPr>
        <w:t xml:space="preserve">programban </w:t>
      </w:r>
      <w:r w:rsidRPr="00AD2973">
        <w:rPr>
          <w:sz w:val="22"/>
          <w:szCs w:val="22"/>
          <w:lang w:val="hu-HU"/>
        </w:rPr>
        <w:t xml:space="preserve">nem írtak le határozott </w:t>
      </w:r>
      <w:proofErr w:type="spellStart"/>
      <w:r w:rsidRPr="00AD2973">
        <w:rPr>
          <w:sz w:val="22"/>
          <w:szCs w:val="22"/>
          <w:lang w:val="hu-HU"/>
        </w:rPr>
        <w:t>gyógyszer</w:t>
      </w:r>
      <w:r w:rsidR="00476DF5">
        <w:rPr>
          <w:sz w:val="22"/>
          <w:szCs w:val="22"/>
          <w:lang w:val="hu-HU"/>
        </w:rPr>
        <w:t>meg</w:t>
      </w:r>
      <w:r w:rsidRPr="00AD2973">
        <w:rPr>
          <w:sz w:val="22"/>
          <w:szCs w:val="22"/>
          <w:lang w:val="hu-HU"/>
        </w:rPr>
        <w:t>vonási</w:t>
      </w:r>
      <w:proofErr w:type="spellEnd"/>
      <w:r w:rsidRPr="00AD2973">
        <w:rPr>
          <w:sz w:val="22"/>
          <w:szCs w:val="22"/>
          <w:lang w:val="hu-HU"/>
        </w:rPr>
        <w:t xml:space="preserve"> tüneteket. </w:t>
      </w:r>
      <w:r w:rsidR="003D643F" w:rsidRPr="00AD2973">
        <w:rPr>
          <w:sz w:val="22"/>
          <w:szCs w:val="22"/>
          <w:lang w:val="hu-HU"/>
        </w:rPr>
        <w:t xml:space="preserve">Jelentős </w:t>
      </w:r>
      <w:r w:rsidRPr="00AD2973">
        <w:rPr>
          <w:sz w:val="22"/>
          <w:szCs w:val="22"/>
          <w:lang w:val="hu-HU"/>
        </w:rPr>
        <w:t xml:space="preserve">mellékhatások esetén az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 xml:space="preserve">t azonnal abba lehet hagyni; más esetben a terápiát </w:t>
      </w:r>
      <w:r w:rsidR="003D643F" w:rsidRPr="00AD2973">
        <w:rPr>
          <w:sz w:val="22"/>
          <w:szCs w:val="22"/>
          <w:lang w:val="hu-HU"/>
        </w:rPr>
        <w:t xml:space="preserve">megfelelő idő alatt, </w:t>
      </w:r>
      <w:r w:rsidRPr="00AD2973">
        <w:rPr>
          <w:sz w:val="22"/>
          <w:szCs w:val="22"/>
          <w:lang w:val="hu-HU"/>
        </w:rPr>
        <w:t>fokozatosan lehet leépíteni.</w:t>
      </w:r>
    </w:p>
    <w:p w14:paraId="2D251526" w14:textId="77777777" w:rsidR="00E570A4" w:rsidRPr="00AD2973" w:rsidRDefault="00E570A4" w:rsidP="00095927">
      <w:pPr>
        <w:rPr>
          <w:sz w:val="22"/>
          <w:szCs w:val="22"/>
          <w:lang w:val="hu-HU"/>
        </w:rPr>
      </w:pPr>
    </w:p>
    <w:p w14:paraId="02A91CEA" w14:textId="6C3B29CA" w:rsidR="0010047B" w:rsidRPr="00AD2973" w:rsidRDefault="0010047B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476DF5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>-kezelést nem szükséges korlátlan ideig alkalmazni. Egy éven túl a terápia folytatásának szükségességét felül kell vizsgálni, különösen akkor, ha a beteg stabil és kielégítő állapotot ért el.</w:t>
      </w:r>
    </w:p>
    <w:p w14:paraId="2CC6E2C6" w14:textId="77777777" w:rsidR="003E282D" w:rsidRPr="00AD2973" w:rsidRDefault="003E282D" w:rsidP="00095927">
      <w:pPr>
        <w:rPr>
          <w:sz w:val="22"/>
          <w:szCs w:val="22"/>
          <w:u w:val="single"/>
          <w:lang w:val="hu-HU"/>
        </w:rPr>
      </w:pPr>
    </w:p>
    <w:p w14:paraId="64F68E63" w14:textId="77777777" w:rsidR="00054EE3" w:rsidRPr="00AD2973" w:rsidRDefault="00054EE3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Különleges betegcsoportok</w:t>
      </w:r>
    </w:p>
    <w:p w14:paraId="5009F136" w14:textId="51D6F098" w:rsidR="00054EE3" w:rsidRPr="00AD2973" w:rsidRDefault="00476DF5" w:rsidP="00095927">
      <w:pPr>
        <w:rPr>
          <w:sz w:val="22"/>
          <w:szCs w:val="22"/>
          <w:lang w:val="hu-HU"/>
        </w:rPr>
      </w:pPr>
      <w:r w:rsidRPr="00444B61">
        <w:rPr>
          <w:i/>
          <w:sz w:val="22"/>
          <w:szCs w:val="22"/>
          <w:lang w:val="hu-HU"/>
        </w:rPr>
        <w:t>Májkárosodás</w:t>
      </w:r>
      <w:r w:rsidR="00054EE3" w:rsidRPr="00AD2973">
        <w:rPr>
          <w:sz w:val="22"/>
          <w:szCs w:val="22"/>
          <w:lang w:val="hu-HU"/>
        </w:rPr>
        <w:t xml:space="preserve">: Mérsékelt </w:t>
      </w:r>
      <w:r w:rsidRPr="00444B61">
        <w:rPr>
          <w:sz w:val="22"/>
          <w:szCs w:val="22"/>
          <w:lang w:val="hu-HU"/>
        </w:rPr>
        <w:t xml:space="preserve">májkárosodásban </w:t>
      </w:r>
      <w:r w:rsidR="00F84FC3" w:rsidRPr="00AD2973">
        <w:rPr>
          <w:sz w:val="22"/>
          <w:szCs w:val="22"/>
          <w:lang w:val="hu-HU"/>
        </w:rPr>
        <w:t>(</w:t>
      </w:r>
      <w:proofErr w:type="spellStart"/>
      <w:r w:rsidR="00F84FC3" w:rsidRPr="00AD2973">
        <w:rPr>
          <w:sz w:val="22"/>
          <w:szCs w:val="22"/>
          <w:lang w:val="hu-HU"/>
        </w:rPr>
        <w:t>Child-Pugh</w:t>
      </w:r>
      <w:proofErr w:type="spellEnd"/>
      <w:r w:rsidR="00F84FC3" w:rsidRPr="00AD2973">
        <w:rPr>
          <w:sz w:val="22"/>
          <w:szCs w:val="22"/>
          <w:lang w:val="hu-HU"/>
        </w:rPr>
        <w:t xml:space="preserve"> B </w:t>
      </w:r>
      <w:r w:rsidR="00A40A92" w:rsidRPr="00AD2973">
        <w:rPr>
          <w:sz w:val="22"/>
          <w:szCs w:val="22"/>
          <w:lang w:val="hu-HU"/>
        </w:rPr>
        <w:t>stádium</w:t>
      </w:r>
      <w:r w:rsidR="00F84FC3" w:rsidRPr="00AD2973">
        <w:rPr>
          <w:sz w:val="22"/>
          <w:szCs w:val="22"/>
          <w:lang w:val="hu-HU"/>
        </w:rPr>
        <w:t>)</w:t>
      </w:r>
      <w:r w:rsidR="00A40A92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szenvedő betegeknél a kezdeti és a céldózist a szokásos adagolás 50%-ára kell csökkenteni. Súlyos </w:t>
      </w:r>
      <w:r w:rsidR="008B02F8" w:rsidRPr="00AD2973">
        <w:rPr>
          <w:sz w:val="22"/>
          <w:szCs w:val="22"/>
          <w:lang w:val="hu-HU"/>
        </w:rPr>
        <w:t>májkárosodásban</w:t>
      </w:r>
      <w:r w:rsidR="00A40A92" w:rsidRPr="00AD2973">
        <w:rPr>
          <w:sz w:val="22"/>
          <w:szCs w:val="22"/>
          <w:lang w:val="hu-HU"/>
        </w:rPr>
        <w:t xml:space="preserve"> </w:t>
      </w:r>
      <w:r w:rsidR="00F84FC3" w:rsidRPr="00AD2973">
        <w:rPr>
          <w:sz w:val="22"/>
          <w:szCs w:val="22"/>
          <w:lang w:val="hu-HU"/>
        </w:rPr>
        <w:t>(</w:t>
      </w:r>
      <w:proofErr w:type="spellStart"/>
      <w:r w:rsidR="00F84FC3" w:rsidRPr="00AD2973">
        <w:rPr>
          <w:sz w:val="22"/>
          <w:szCs w:val="22"/>
          <w:lang w:val="hu-HU"/>
        </w:rPr>
        <w:t>Child-Pugh</w:t>
      </w:r>
      <w:proofErr w:type="spellEnd"/>
      <w:r w:rsidR="00F84FC3" w:rsidRPr="00AD2973">
        <w:rPr>
          <w:sz w:val="22"/>
          <w:szCs w:val="22"/>
          <w:lang w:val="hu-HU"/>
        </w:rPr>
        <w:t xml:space="preserve"> C</w:t>
      </w:r>
      <w:r w:rsidR="00A40A92" w:rsidRPr="00AD2973">
        <w:rPr>
          <w:sz w:val="22"/>
          <w:szCs w:val="22"/>
          <w:lang w:val="hu-HU"/>
        </w:rPr>
        <w:t xml:space="preserve"> stádium</w:t>
      </w:r>
      <w:r w:rsidR="00F84FC3" w:rsidRPr="00AD2973">
        <w:rPr>
          <w:sz w:val="22"/>
          <w:szCs w:val="22"/>
          <w:lang w:val="hu-HU"/>
        </w:rPr>
        <w:t xml:space="preserve">) </w:t>
      </w:r>
      <w:r w:rsidR="00054EE3" w:rsidRPr="00AD2973">
        <w:rPr>
          <w:sz w:val="22"/>
          <w:szCs w:val="22"/>
          <w:lang w:val="hu-HU"/>
        </w:rPr>
        <w:t>szenvedő betegeknél a kezdeti és a céldózist a szokásos adag 25%-ára kell csökkenteni</w:t>
      </w:r>
      <w:r w:rsidR="000256C9" w:rsidRPr="00AD2973">
        <w:rPr>
          <w:sz w:val="22"/>
          <w:szCs w:val="22"/>
          <w:lang w:val="hu-HU"/>
        </w:rPr>
        <w:t xml:space="preserve"> (lásd 5.2 pont)</w:t>
      </w:r>
      <w:r w:rsidR="00054EE3" w:rsidRPr="00AD2973">
        <w:rPr>
          <w:sz w:val="22"/>
          <w:szCs w:val="22"/>
          <w:lang w:val="hu-HU"/>
        </w:rPr>
        <w:t>.</w:t>
      </w:r>
    </w:p>
    <w:p w14:paraId="28778FD7" w14:textId="77777777" w:rsidR="00054EE3" w:rsidRPr="00AD2973" w:rsidRDefault="00054EE3" w:rsidP="00095927">
      <w:pPr>
        <w:rPr>
          <w:i/>
          <w:sz w:val="22"/>
          <w:szCs w:val="22"/>
          <w:lang w:val="hu-HU"/>
        </w:rPr>
      </w:pPr>
    </w:p>
    <w:p w14:paraId="0DD6022D" w14:textId="2ADDFD76" w:rsidR="00054EE3" w:rsidRPr="00AD2973" w:rsidRDefault="00476DF5" w:rsidP="00095927">
      <w:pPr>
        <w:rPr>
          <w:sz w:val="22"/>
          <w:szCs w:val="22"/>
          <w:lang w:val="hu-HU"/>
        </w:rPr>
      </w:pPr>
      <w:r w:rsidRPr="00444B61">
        <w:rPr>
          <w:i/>
          <w:sz w:val="22"/>
          <w:szCs w:val="22"/>
          <w:lang w:val="hu-HU"/>
        </w:rPr>
        <w:t>Vesekárosodás</w:t>
      </w:r>
      <w:r w:rsidR="00054EE3" w:rsidRPr="00AD2973">
        <w:rPr>
          <w:sz w:val="22"/>
          <w:szCs w:val="22"/>
          <w:lang w:val="hu-HU"/>
        </w:rPr>
        <w:t xml:space="preserve">: Végstádiumú veseelégtelenségben szenvedő betegeknél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szisztémás expozíciója magasabb volt, mint az egészséges személyeknél (körülbelül 65%-</w:t>
      </w:r>
      <w:proofErr w:type="spellStart"/>
      <w:r w:rsidR="00054EE3" w:rsidRPr="00AD2973">
        <w:rPr>
          <w:sz w:val="22"/>
          <w:szCs w:val="22"/>
          <w:lang w:val="hu-HU"/>
        </w:rPr>
        <w:t>os</w:t>
      </w:r>
      <w:proofErr w:type="spellEnd"/>
      <w:r w:rsidR="00054EE3" w:rsidRPr="00AD2973">
        <w:rPr>
          <w:sz w:val="22"/>
          <w:szCs w:val="22"/>
          <w:lang w:val="hu-HU"/>
        </w:rPr>
        <w:t xml:space="preserve"> növekedés), azonban </w:t>
      </w:r>
      <w:r w:rsidR="00CE0FA5" w:rsidRPr="00AD2973">
        <w:rPr>
          <w:sz w:val="22"/>
          <w:szCs w:val="22"/>
          <w:lang w:val="hu-HU"/>
        </w:rPr>
        <w:t xml:space="preserve">a </w:t>
      </w:r>
      <w:r w:rsidR="00054EE3" w:rsidRPr="00AD2973">
        <w:rPr>
          <w:sz w:val="22"/>
          <w:szCs w:val="22"/>
          <w:lang w:val="hu-HU"/>
        </w:rPr>
        <w:t>mg/</w:t>
      </w:r>
      <w:proofErr w:type="spellStart"/>
      <w:r>
        <w:rPr>
          <w:sz w:val="22"/>
          <w:szCs w:val="22"/>
          <w:lang w:val="hu-HU"/>
        </w:rPr>
        <w:t>tt</w:t>
      </w:r>
      <w:r w:rsidR="00054EE3" w:rsidRPr="00AD2973">
        <w:rPr>
          <w:sz w:val="22"/>
          <w:szCs w:val="22"/>
          <w:lang w:val="hu-HU"/>
        </w:rPr>
        <w:t>kg</w:t>
      </w:r>
      <w:proofErr w:type="spellEnd"/>
      <w:r w:rsidR="00054EE3" w:rsidRPr="00AD2973">
        <w:rPr>
          <w:sz w:val="22"/>
          <w:szCs w:val="22"/>
          <w:lang w:val="hu-HU"/>
        </w:rPr>
        <w:t xml:space="preserve"> adagra </w:t>
      </w:r>
      <w:r w:rsidR="008B02F8" w:rsidRPr="00AD2973">
        <w:rPr>
          <w:sz w:val="22"/>
          <w:szCs w:val="22"/>
          <w:lang w:val="hu-HU"/>
        </w:rPr>
        <w:t xml:space="preserve">korrigált </w:t>
      </w:r>
      <w:r w:rsidR="00054EE3" w:rsidRPr="00AD2973">
        <w:rPr>
          <w:sz w:val="22"/>
          <w:szCs w:val="22"/>
          <w:lang w:val="hu-HU"/>
        </w:rPr>
        <w:t>expozíció esetén nem volt eltérés. A</w:t>
      </w:r>
      <w:r>
        <w:rPr>
          <w:sz w:val="22"/>
          <w:szCs w:val="22"/>
          <w:lang w:val="hu-HU"/>
        </w:rPr>
        <w:t>z</w:t>
      </w:r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="00054EE3" w:rsidRPr="00AD2973">
        <w:rPr>
          <w:sz w:val="22"/>
          <w:szCs w:val="22"/>
          <w:lang w:val="hu-HU"/>
        </w:rPr>
        <w:t xml:space="preserve"> ezért a szokásos alkalmazási séma szerint adható végstádiumú </w:t>
      </w:r>
      <w:r>
        <w:rPr>
          <w:sz w:val="22"/>
          <w:szCs w:val="22"/>
          <w:lang w:val="hu-HU"/>
        </w:rPr>
        <w:t xml:space="preserve">veseelégtelenségben </w:t>
      </w:r>
      <w:r w:rsidR="00054EE3" w:rsidRPr="00AD2973">
        <w:rPr>
          <w:sz w:val="22"/>
          <w:szCs w:val="22"/>
          <w:lang w:val="hu-HU"/>
        </w:rPr>
        <w:t xml:space="preserve">vagy ennél kisebb fokú </w:t>
      </w:r>
      <w:r>
        <w:rPr>
          <w:sz w:val="22"/>
          <w:szCs w:val="22"/>
          <w:lang w:val="hu-HU"/>
        </w:rPr>
        <w:t>vesekárosodásban</w:t>
      </w:r>
      <w:r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szenvedő figyelemhiányos és hiperaktív betegeknél. Végstádiumú veseelégtelenségben szenvedő betegeknél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súlyosbíthatja a hipertóniát</w:t>
      </w:r>
      <w:r w:rsidR="000256C9" w:rsidRPr="00AD2973">
        <w:rPr>
          <w:sz w:val="22"/>
          <w:szCs w:val="22"/>
          <w:lang w:val="hu-HU"/>
        </w:rPr>
        <w:t xml:space="preserve"> (lásd 5.2 pont)</w:t>
      </w:r>
      <w:r w:rsidR="00054EE3" w:rsidRPr="00AD2973">
        <w:rPr>
          <w:sz w:val="22"/>
          <w:szCs w:val="22"/>
          <w:lang w:val="hu-HU"/>
        </w:rPr>
        <w:t>.</w:t>
      </w:r>
    </w:p>
    <w:p w14:paraId="2EE5CAEE" w14:textId="49F1BC0B" w:rsidR="000256C9" w:rsidRPr="00AD2973" w:rsidRDefault="00F96492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 kaukázusi</w:t>
      </w:r>
      <w:r w:rsidR="00A40A92" w:rsidRPr="00AD2973">
        <w:rPr>
          <w:sz w:val="22"/>
          <w:szCs w:val="22"/>
          <w:lang w:val="hu-HU"/>
        </w:rPr>
        <w:t xml:space="preserve"> populáció</w:t>
      </w:r>
      <w:r w:rsidR="00694089" w:rsidRPr="00AD2973">
        <w:rPr>
          <w:sz w:val="22"/>
          <w:szCs w:val="22"/>
          <w:lang w:val="hu-HU"/>
        </w:rPr>
        <w:t xml:space="preserve"> kb. 7%-</w:t>
      </w:r>
      <w:r w:rsidR="00A40A92" w:rsidRPr="00AD2973">
        <w:rPr>
          <w:sz w:val="22"/>
          <w:szCs w:val="22"/>
          <w:lang w:val="hu-HU"/>
        </w:rPr>
        <w:t>a</w:t>
      </w:r>
      <w:r w:rsidR="00694089" w:rsidRPr="00AD2973">
        <w:rPr>
          <w:sz w:val="22"/>
          <w:szCs w:val="22"/>
          <w:lang w:val="hu-HU"/>
        </w:rPr>
        <w:t xml:space="preserve"> nem </w:t>
      </w:r>
      <w:r w:rsidR="00A40A92" w:rsidRPr="00AD2973">
        <w:rPr>
          <w:sz w:val="22"/>
          <w:szCs w:val="22"/>
          <w:lang w:val="hu-HU"/>
        </w:rPr>
        <w:t>funkcionális</w:t>
      </w:r>
      <w:r w:rsidR="00694089" w:rsidRPr="00AD2973">
        <w:rPr>
          <w:sz w:val="22"/>
          <w:szCs w:val="22"/>
          <w:lang w:val="hu-HU"/>
        </w:rPr>
        <w:t xml:space="preserve"> </w:t>
      </w:r>
      <w:r w:rsidR="00F84FC3" w:rsidRPr="00AD2973">
        <w:rPr>
          <w:bCs/>
          <w:iCs/>
          <w:sz w:val="22"/>
          <w:szCs w:val="22"/>
          <w:lang w:val="hu-HU"/>
        </w:rPr>
        <w:t>CYP2D6 enzi</w:t>
      </w:r>
      <w:r w:rsidR="00694089" w:rsidRPr="00AD2973">
        <w:rPr>
          <w:bCs/>
          <w:iCs/>
          <w:sz w:val="22"/>
          <w:szCs w:val="22"/>
          <w:lang w:val="hu-HU"/>
        </w:rPr>
        <w:t>m</w:t>
      </w:r>
      <w:r w:rsidR="00A40A92" w:rsidRPr="00AD2973">
        <w:rPr>
          <w:bCs/>
          <w:iCs/>
          <w:sz w:val="22"/>
          <w:szCs w:val="22"/>
          <w:lang w:val="hu-HU"/>
        </w:rPr>
        <w:t>nek megfelelő genotípussal rendelkezik</w:t>
      </w:r>
      <w:r w:rsidR="00F84FC3" w:rsidRPr="00AD2973">
        <w:rPr>
          <w:bCs/>
          <w:iCs/>
          <w:sz w:val="22"/>
          <w:szCs w:val="22"/>
          <w:lang w:val="hu-HU"/>
        </w:rPr>
        <w:t xml:space="preserve"> (</w:t>
      </w:r>
      <w:r w:rsidR="00694089" w:rsidRPr="00AD2973">
        <w:rPr>
          <w:bCs/>
          <w:iCs/>
          <w:sz w:val="22"/>
          <w:szCs w:val="22"/>
          <w:lang w:val="hu-HU"/>
        </w:rPr>
        <w:t>CYP2D6</w:t>
      </w:r>
      <w:r w:rsidR="00A40A92" w:rsidRPr="00AD2973">
        <w:rPr>
          <w:bCs/>
          <w:iCs/>
          <w:sz w:val="22"/>
          <w:szCs w:val="22"/>
          <w:lang w:val="hu-HU"/>
        </w:rPr>
        <w:t>-on</w:t>
      </w:r>
      <w:r w:rsidR="00F84FC3" w:rsidRPr="00AD2973">
        <w:rPr>
          <w:bCs/>
          <w:iCs/>
          <w:sz w:val="22"/>
          <w:szCs w:val="22"/>
          <w:lang w:val="hu-HU"/>
        </w:rPr>
        <w:t xml:space="preserve"> gyengén</w:t>
      </w:r>
      <w:r w:rsidR="00694089" w:rsidRPr="00AD2973">
        <w:rPr>
          <w:bCs/>
          <w:iCs/>
          <w:sz w:val="22"/>
          <w:szCs w:val="22"/>
          <w:lang w:val="hu-HU"/>
        </w:rPr>
        <w:t xml:space="preserve"> </w:t>
      </w:r>
      <w:proofErr w:type="spellStart"/>
      <w:r w:rsidR="00694089" w:rsidRPr="00AD2973">
        <w:rPr>
          <w:bCs/>
          <w:iCs/>
          <w:sz w:val="22"/>
          <w:szCs w:val="22"/>
          <w:lang w:val="hu-HU"/>
        </w:rPr>
        <w:t>metabolizálók</w:t>
      </w:r>
      <w:proofErr w:type="spellEnd"/>
      <w:r w:rsidR="00694089" w:rsidRPr="00AD2973">
        <w:rPr>
          <w:bCs/>
          <w:iCs/>
          <w:sz w:val="22"/>
          <w:szCs w:val="22"/>
          <w:lang w:val="hu-HU"/>
        </w:rPr>
        <w:t>). Ebbe a genotípusba t</w:t>
      </w:r>
      <w:r w:rsidR="00F84FC3" w:rsidRPr="00AD2973">
        <w:rPr>
          <w:bCs/>
          <w:iCs/>
          <w:sz w:val="22"/>
          <w:szCs w:val="22"/>
          <w:lang w:val="hu-HU"/>
        </w:rPr>
        <w:t xml:space="preserve">artozó betegeknél az </w:t>
      </w:r>
      <w:proofErr w:type="spellStart"/>
      <w:r w:rsidR="00F84FC3" w:rsidRPr="00AD2973">
        <w:rPr>
          <w:bCs/>
          <w:iCs/>
          <w:sz w:val="22"/>
          <w:szCs w:val="22"/>
          <w:lang w:val="hu-HU"/>
        </w:rPr>
        <w:t>atomoxetin</w:t>
      </w:r>
      <w:proofErr w:type="spellEnd"/>
      <w:r w:rsidR="00E83001" w:rsidRPr="00AD2973">
        <w:rPr>
          <w:bCs/>
          <w:iCs/>
          <w:sz w:val="22"/>
          <w:szCs w:val="22"/>
          <w:lang w:val="hu-HU"/>
        </w:rPr>
        <w:noBreakHyphen/>
      </w:r>
      <w:r w:rsidR="00694089" w:rsidRPr="00AD2973">
        <w:rPr>
          <w:bCs/>
          <w:iCs/>
          <w:sz w:val="22"/>
          <w:szCs w:val="22"/>
          <w:lang w:val="hu-HU"/>
        </w:rPr>
        <w:t>expozíció többszöröse a működő enzimmel rendelkező betegekének. Ezért a</w:t>
      </w:r>
      <w:r w:rsidR="00F84FC3" w:rsidRPr="00AD2973">
        <w:rPr>
          <w:bCs/>
          <w:iCs/>
          <w:sz w:val="22"/>
          <w:szCs w:val="22"/>
          <w:lang w:val="hu-HU"/>
        </w:rPr>
        <w:t xml:space="preserve"> gyengén</w:t>
      </w:r>
      <w:r w:rsidR="00694089" w:rsidRPr="00AD2973">
        <w:rPr>
          <w:bCs/>
          <w:iCs/>
          <w:sz w:val="22"/>
          <w:szCs w:val="22"/>
          <w:lang w:val="hu-HU"/>
        </w:rPr>
        <w:t xml:space="preserve"> </w:t>
      </w:r>
      <w:proofErr w:type="spellStart"/>
      <w:r w:rsidR="00694089" w:rsidRPr="00AD2973">
        <w:rPr>
          <w:bCs/>
          <w:iCs/>
          <w:sz w:val="22"/>
          <w:szCs w:val="22"/>
          <w:lang w:val="hu-HU"/>
        </w:rPr>
        <w:t>metabolizálóknál</w:t>
      </w:r>
      <w:proofErr w:type="spellEnd"/>
      <w:r w:rsidR="00694089" w:rsidRPr="00AD2973">
        <w:rPr>
          <w:bCs/>
          <w:iCs/>
          <w:sz w:val="22"/>
          <w:szCs w:val="22"/>
          <w:lang w:val="hu-HU"/>
        </w:rPr>
        <w:t xml:space="preserve"> magasabb a nemkívánatos események kockázata (lásd 4.8 és 5.2</w:t>
      </w:r>
      <w:r w:rsidR="008D33F3" w:rsidRPr="00AD2973">
        <w:rPr>
          <w:bCs/>
          <w:iCs/>
          <w:sz w:val="22"/>
          <w:szCs w:val="22"/>
          <w:lang w:val="hu-HU"/>
        </w:rPr>
        <w:t xml:space="preserve"> pont</w:t>
      </w:r>
      <w:r w:rsidR="00694089" w:rsidRPr="00AD2973">
        <w:rPr>
          <w:bCs/>
          <w:iCs/>
          <w:sz w:val="22"/>
          <w:szCs w:val="22"/>
          <w:lang w:val="hu-HU"/>
        </w:rPr>
        <w:t>). Azoknál a betegeknél, akik ismert</w:t>
      </w:r>
      <w:r w:rsidR="00476DF5">
        <w:rPr>
          <w:bCs/>
          <w:iCs/>
          <w:sz w:val="22"/>
          <w:szCs w:val="22"/>
          <w:lang w:val="hu-HU"/>
        </w:rPr>
        <w:t>en</w:t>
      </w:r>
      <w:r w:rsidR="00F84FC3" w:rsidRPr="00AD2973">
        <w:rPr>
          <w:bCs/>
          <w:iCs/>
          <w:sz w:val="22"/>
          <w:szCs w:val="22"/>
          <w:lang w:val="hu-HU"/>
        </w:rPr>
        <w:t xml:space="preserve"> gyengén</w:t>
      </w:r>
      <w:r w:rsidR="00694089" w:rsidRPr="00AD2973">
        <w:rPr>
          <w:bCs/>
          <w:iCs/>
          <w:sz w:val="22"/>
          <w:szCs w:val="22"/>
          <w:lang w:val="hu-HU"/>
        </w:rPr>
        <w:t xml:space="preserve"> </w:t>
      </w:r>
      <w:proofErr w:type="spellStart"/>
      <w:r w:rsidR="00694089" w:rsidRPr="00AD2973">
        <w:rPr>
          <w:bCs/>
          <w:iCs/>
          <w:sz w:val="22"/>
          <w:szCs w:val="22"/>
          <w:lang w:val="hu-HU"/>
        </w:rPr>
        <w:t>metabolizáló</w:t>
      </w:r>
      <w:proofErr w:type="spellEnd"/>
      <w:r w:rsidR="00694089" w:rsidRPr="00AD2973">
        <w:rPr>
          <w:bCs/>
          <w:iCs/>
          <w:sz w:val="22"/>
          <w:szCs w:val="22"/>
          <w:lang w:val="hu-HU"/>
        </w:rPr>
        <w:t xml:space="preserve"> genotípusúak, megfontolandó az alacsonyabb kezdő dózis </w:t>
      </w:r>
      <w:r w:rsidR="00476DF5">
        <w:rPr>
          <w:bCs/>
          <w:iCs/>
          <w:sz w:val="22"/>
          <w:szCs w:val="22"/>
          <w:lang w:val="hu-HU"/>
        </w:rPr>
        <w:t xml:space="preserve">adása, </w:t>
      </w:r>
      <w:r w:rsidR="00694089" w:rsidRPr="00AD2973">
        <w:rPr>
          <w:bCs/>
          <w:iCs/>
          <w:sz w:val="22"/>
          <w:szCs w:val="22"/>
          <w:lang w:val="hu-HU"/>
        </w:rPr>
        <w:t>és az adagolás lassúbb emelése.</w:t>
      </w:r>
    </w:p>
    <w:p w14:paraId="40A6CCD3" w14:textId="77777777" w:rsidR="000256C9" w:rsidRPr="00AD2973" w:rsidRDefault="000256C9" w:rsidP="00095927">
      <w:pPr>
        <w:rPr>
          <w:sz w:val="22"/>
          <w:szCs w:val="22"/>
          <w:lang w:val="hu-HU"/>
        </w:rPr>
      </w:pPr>
    </w:p>
    <w:p w14:paraId="5A0C959D" w14:textId="5E851DB3" w:rsidR="009F084B" w:rsidRPr="00AD2973" w:rsidRDefault="008D33F3" w:rsidP="00095927">
      <w:pPr>
        <w:rPr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Idős</w:t>
      </w:r>
      <w:r w:rsidR="00476DF5">
        <w:rPr>
          <w:i/>
          <w:sz w:val="22"/>
          <w:szCs w:val="22"/>
          <w:lang w:val="hu-HU"/>
        </w:rPr>
        <w:t>ek</w:t>
      </w:r>
      <w:r w:rsidR="009F084B" w:rsidRPr="00AD2973">
        <w:rPr>
          <w:i/>
          <w:sz w:val="22"/>
          <w:szCs w:val="22"/>
          <w:lang w:val="hu-HU"/>
        </w:rPr>
        <w:t>:</w:t>
      </w:r>
      <w:r w:rsidR="009F084B" w:rsidRPr="00AD2973">
        <w:rPr>
          <w:sz w:val="22"/>
          <w:szCs w:val="22"/>
          <w:lang w:val="hu-HU"/>
        </w:rPr>
        <w:t xml:space="preserve"> </w:t>
      </w:r>
      <w:r w:rsidR="000B5A27" w:rsidRPr="00AD2973">
        <w:rPr>
          <w:sz w:val="22"/>
          <w:szCs w:val="22"/>
          <w:lang w:val="hu-HU"/>
        </w:rPr>
        <w:t xml:space="preserve">az </w:t>
      </w:r>
      <w:proofErr w:type="spellStart"/>
      <w:r w:rsidR="000B5A27" w:rsidRPr="00AD2973">
        <w:rPr>
          <w:sz w:val="22"/>
          <w:szCs w:val="22"/>
          <w:lang w:val="hu-HU"/>
        </w:rPr>
        <w:t>atomoxetin</w:t>
      </w:r>
      <w:proofErr w:type="spellEnd"/>
      <w:r w:rsidR="000B5A27" w:rsidRPr="00AD2973">
        <w:rPr>
          <w:sz w:val="22"/>
          <w:szCs w:val="22"/>
          <w:lang w:val="hu-HU"/>
        </w:rPr>
        <w:t xml:space="preserve"> 65 év feletti betegeknél történő alkalmazását szisztematikusan nem vizsgálták.</w:t>
      </w:r>
    </w:p>
    <w:p w14:paraId="2FD49582" w14:textId="77777777" w:rsidR="000B5A27" w:rsidRPr="00AD2973" w:rsidRDefault="000B5A27" w:rsidP="00095927">
      <w:pPr>
        <w:rPr>
          <w:sz w:val="22"/>
          <w:szCs w:val="22"/>
          <w:lang w:val="hu-HU"/>
        </w:rPr>
      </w:pPr>
    </w:p>
    <w:p w14:paraId="09785E2B" w14:textId="6DC0D4E8" w:rsidR="00054EE3" w:rsidRPr="00AD2973" w:rsidRDefault="003A5ABF" w:rsidP="00095927">
      <w:pPr>
        <w:rPr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Gyermekek h</w:t>
      </w:r>
      <w:r w:rsidR="00BE7207" w:rsidRPr="00AD2973">
        <w:rPr>
          <w:i/>
          <w:sz w:val="22"/>
          <w:szCs w:val="22"/>
          <w:lang w:val="hu-HU"/>
        </w:rPr>
        <w:t>at</w:t>
      </w:r>
      <w:r w:rsidR="009F084B" w:rsidRPr="00AD2973">
        <w:rPr>
          <w:i/>
          <w:sz w:val="22"/>
          <w:szCs w:val="22"/>
          <w:lang w:val="hu-HU"/>
        </w:rPr>
        <w:t xml:space="preserve"> év</w:t>
      </w:r>
      <w:r w:rsidR="00476DF5">
        <w:rPr>
          <w:i/>
          <w:sz w:val="22"/>
          <w:szCs w:val="22"/>
          <w:lang w:val="hu-HU"/>
        </w:rPr>
        <w:t>es kor</w:t>
      </w:r>
      <w:r w:rsidR="009F084B" w:rsidRPr="00AD2973">
        <w:rPr>
          <w:i/>
          <w:sz w:val="22"/>
          <w:szCs w:val="22"/>
          <w:lang w:val="hu-HU"/>
        </w:rPr>
        <w:t xml:space="preserve"> alatt</w:t>
      </w:r>
      <w:r w:rsidR="009F084B" w:rsidRPr="00AD2973">
        <w:rPr>
          <w:sz w:val="22"/>
          <w:szCs w:val="22"/>
          <w:lang w:val="hu-HU"/>
        </w:rPr>
        <w:t>:</w:t>
      </w:r>
      <w:r w:rsidR="004214A1" w:rsidRPr="00AD2973">
        <w:rPr>
          <w:sz w:val="22"/>
          <w:szCs w:val="22"/>
          <w:lang w:val="hu-HU"/>
        </w:rPr>
        <w:t xml:space="preserve"> </w:t>
      </w:r>
      <w:r w:rsidR="000B5A27" w:rsidRPr="00AD2973">
        <w:rPr>
          <w:sz w:val="22"/>
          <w:szCs w:val="22"/>
          <w:lang w:val="hu-HU"/>
        </w:rPr>
        <w:t>h</w:t>
      </w:r>
      <w:r w:rsidR="00BE7207" w:rsidRPr="00AD2973">
        <w:rPr>
          <w:sz w:val="22"/>
          <w:szCs w:val="22"/>
          <w:lang w:val="hu-HU"/>
        </w:rPr>
        <w:t>at</w:t>
      </w:r>
      <w:r w:rsidR="00054EE3" w:rsidRPr="00AD2973">
        <w:rPr>
          <w:sz w:val="22"/>
          <w:szCs w:val="22"/>
          <w:lang w:val="hu-HU"/>
        </w:rPr>
        <w:t xml:space="preserve"> éves kor alatt</w:t>
      </w:r>
      <w:r w:rsidR="00476DF5">
        <w:rPr>
          <w:sz w:val="22"/>
          <w:szCs w:val="22"/>
          <w:lang w:val="hu-HU"/>
        </w:rPr>
        <w:t>i gyermekeknél</w:t>
      </w:r>
      <w:r w:rsidR="00054EE3" w:rsidRPr="00AD2973">
        <w:rPr>
          <w:sz w:val="22"/>
          <w:szCs w:val="22"/>
          <w:lang w:val="hu-HU"/>
        </w:rPr>
        <w:t xml:space="preserve"> a</w:t>
      </w:r>
      <w:r w:rsidR="00476DF5">
        <w:rPr>
          <w:sz w:val="22"/>
          <w:szCs w:val="22"/>
          <w:lang w:val="hu-HU"/>
        </w:rPr>
        <w:t>z</w:t>
      </w:r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="00054EE3" w:rsidRPr="00AD2973">
        <w:rPr>
          <w:sz w:val="22"/>
          <w:szCs w:val="22"/>
          <w:lang w:val="hu-HU"/>
        </w:rPr>
        <w:t xml:space="preserve"> biztonságosságát és hatásosságát nem </w:t>
      </w:r>
      <w:r w:rsidR="00F46567" w:rsidRPr="00AD2973">
        <w:rPr>
          <w:sz w:val="22"/>
          <w:szCs w:val="22"/>
          <w:lang w:val="hu-HU"/>
        </w:rPr>
        <w:t>mutatták ki</w:t>
      </w:r>
      <w:r w:rsidR="00054EE3" w:rsidRPr="00AD2973">
        <w:rPr>
          <w:sz w:val="22"/>
          <w:szCs w:val="22"/>
          <w:lang w:val="hu-HU"/>
        </w:rPr>
        <w:t>, ezért a</w:t>
      </w:r>
      <w:r w:rsidR="00476DF5">
        <w:rPr>
          <w:sz w:val="22"/>
          <w:szCs w:val="22"/>
          <w:lang w:val="hu-HU"/>
        </w:rPr>
        <w:t>z</w:t>
      </w:r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="00054EE3" w:rsidRPr="00AD2973">
        <w:rPr>
          <w:sz w:val="22"/>
          <w:szCs w:val="22"/>
          <w:lang w:val="hu-HU"/>
        </w:rPr>
        <w:t xml:space="preserve"> 6 év </w:t>
      </w:r>
      <w:r w:rsidR="008D33F3" w:rsidRPr="00AD2973">
        <w:rPr>
          <w:sz w:val="22"/>
          <w:szCs w:val="22"/>
          <w:lang w:val="hu-HU"/>
        </w:rPr>
        <w:t xml:space="preserve">alatti </w:t>
      </w:r>
      <w:r w:rsidR="00054EE3" w:rsidRPr="00AD2973">
        <w:rPr>
          <w:sz w:val="22"/>
          <w:szCs w:val="22"/>
          <w:lang w:val="hu-HU"/>
        </w:rPr>
        <w:t xml:space="preserve">gyermekeknél nem </w:t>
      </w:r>
      <w:r w:rsidR="008D33F3" w:rsidRPr="00AD2973">
        <w:rPr>
          <w:sz w:val="22"/>
          <w:szCs w:val="22"/>
          <w:lang w:val="hu-HU"/>
        </w:rPr>
        <w:t>alkalmazható (lásd 4.4 pont)</w:t>
      </w:r>
      <w:r w:rsidR="00054EE3" w:rsidRPr="00AD2973">
        <w:rPr>
          <w:sz w:val="22"/>
          <w:szCs w:val="22"/>
          <w:lang w:val="hu-HU"/>
        </w:rPr>
        <w:t>.</w:t>
      </w:r>
    </w:p>
    <w:p w14:paraId="69C1451A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684DA1A" w14:textId="77777777" w:rsidR="00233566" w:rsidRPr="00AD2973" w:rsidRDefault="00233566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Az alkalmazás módja</w:t>
      </w:r>
    </w:p>
    <w:p w14:paraId="73612ADD" w14:textId="33D14EF8" w:rsidR="00233566" w:rsidRPr="00AD2973" w:rsidRDefault="00233566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Szájon át történő alkalmazásra. A</w:t>
      </w:r>
      <w:r w:rsidR="00476DF5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proofErr w:type="spellStart"/>
      <w:r w:rsidR="009C3DAF">
        <w:rPr>
          <w:sz w:val="22"/>
          <w:szCs w:val="22"/>
          <w:lang w:val="hu-HU"/>
        </w:rPr>
        <w:t>Amarox</w:t>
      </w:r>
      <w:proofErr w:type="spellEnd"/>
      <w:r w:rsidRPr="00AD2973">
        <w:rPr>
          <w:sz w:val="22"/>
          <w:szCs w:val="22"/>
          <w:lang w:val="hu-HU"/>
        </w:rPr>
        <w:t xml:space="preserve"> étkezés közben vagy attól függetlenül</w:t>
      </w:r>
      <w:r w:rsidR="00476DF5">
        <w:rPr>
          <w:sz w:val="22"/>
          <w:szCs w:val="22"/>
          <w:lang w:val="hu-HU"/>
        </w:rPr>
        <w:t xml:space="preserve"> is bevehető</w:t>
      </w:r>
      <w:r w:rsidRPr="00AD2973">
        <w:rPr>
          <w:sz w:val="22"/>
          <w:szCs w:val="22"/>
          <w:lang w:val="hu-HU"/>
        </w:rPr>
        <w:t>.</w:t>
      </w:r>
    </w:p>
    <w:p w14:paraId="71B65F96" w14:textId="77777777" w:rsidR="00233566" w:rsidRPr="00AD2973" w:rsidRDefault="00233566" w:rsidP="00095927">
      <w:pPr>
        <w:rPr>
          <w:sz w:val="22"/>
          <w:szCs w:val="22"/>
          <w:lang w:val="hu-HU"/>
        </w:rPr>
      </w:pPr>
    </w:p>
    <w:p w14:paraId="7C7DEEB5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4.3</w:t>
      </w:r>
      <w:r w:rsidRPr="00AD2973">
        <w:rPr>
          <w:b/>
          <w:sz w:val="22"/>
          <w:szCs w:val="22"/>
          <w:lang w:val="hu-HU"/>
        </w:rPr>
        <w:tab/>
        <w:t>Ellenjavallatok</w:t>
      </w:r>
    </w:p>
    <w:p w14:paraId="063B8148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3DB4D72" w14:textId="77777777" w:rsidR="00054EE3" w:rsidRPr="00AD2973" w:rsidRDefault="00F46567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készítmény hatóanyagával vagy </w:t>
      </w:r>
      <w:r w:rsidR="000B5A27" w:rsidRPr="00AD2973">
        <w:rPr>
          <w:sz w:val="22"/>
          <w:szCs w:val="22"/>
          <w:lang w:val="hu-HU"/>
        </w:rPr>
        <w:t xml:space="preserve">a 6.1 pontban felsorolt </w:t>
      </w:r>
      <w:r w:rsidRPr="00AD2973">
        <w:rPr>
          <w:sz w:val="22"/>
          <w:szCs w:val="22"/>
          <w:lang w:val="hu-HU"/>
        </w:rPr>
        <w:t>bármely segédanyagával szembeni túlérzékenység.</w:t>
      </w:r>
    </w:p>
    <w:p w14:paraId="7F36E148" w14:textId="77777777" w:rsidR="00616922" w:rsidRPr="00AD2973" w:rsidRDefault="00616922" w:rsidP="00095927">
      <w:pPr>
        <w:rPr>
          <w:sz w:val="22"/>
          <w:szCs w:val="22"/>
          <w:lang w:val="hu-HU"/>
        </w:rPr>
      </w:pPr>
    </w:p>
    <w:p w14:paraId="776D834F" w14:textId="6A2FACDC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alkalmazható </w:t>
      </w:r>
      <w:proofErr w:type="spellStart"/>
      <w:r w:rsidRPr="00AD2973">
        <w:rPr>
          <w:sz w:val="22"/>
          <w:szCs w:val="22"/>
          <w:lang w:val="hu-HU"/>
        </w:rPr>
        <w:t>monoaminoxidáz</w:t>
      </w:r>
      <w:proofErr w:type="spellEnd"/>
      <w:r w:rsidR="00476DF5">
        <w:rPr>
          <w:sz w:val="22"/>
          <w:szCs w:val="22"/>
          <w:lang w:val="hu-HU"/>
        </w:rPr>
        <w:t>-</w:t>
      </w:r>
      <w:r w:rsidR="00C251A3" w:rsidRPr="00AD2973">
        <w:rPr>
          <w:sz w:val="22"/>
          <w:szCs w:val="22"/>
          <w:lang w:val="hu-HU"/>
        </w:rPr>
        <w:t xml:space="preserve">inhibitorokkal </w:t>
      </w:r>
      <w:r w:rsidRPr="00AD2973">
        <w:rPr>
          <w:sz w:val="22"/>
          <w:szCs w:val="22"/>
          <w:lang w:val="hu-HU"/>
        </w:rPr>
        <w:t>(MAOI) kombinációban.</w:t>
      </w:r>
    </w:p>
    <w:p w14:paraId="3F536D27" w14:textId="77777777" w:rsidR="00054EE3" w:rsidRPr="00AD2973" w:rsidRDefault="00054EE3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MAOI-</w:t>
      </w:r>
      <w:r w:rsidR="00C251A3" w:rsidRPr="00AD2973">
        <w:rPr>
          <w:sz w:val="22"/>
          <w:szCs w:val="22"/>
          <w:lang w:val="hu-HU"/>
        </w:rPr>
        <w:t>o</w:t>
      </w:r>
      <w:r w:rsidRPr="00AD2973">
        <w:rPr>
          <w:sz w:val="22"/>
          <w:szCs w:val="22"/>
          <w:lang w:val="hu-HU"/>
        </w:rPr>
        <w:t xml:space="preserve">kkal történő kezelés abbahagyását követő legkevesebb 2 héten belül nem alkalmazható. </w:t>
      </w:r>
      <w:r w:rsidR="00C251A3" w:rsidRPr="00AD2973">
        <w:rPr>
          <w:sz w:val="22"/>
          <w:szCs w:val="22"/>
          <w:lang w:val="hu-HU"/>
        </w:rPr>
        <w:t>MAOI</w:t>
      </w:r>
      <w:r w:rsidR="00F37F01" w:rsidRPr="00AD2973">
        <w:rPr>
          <w:sz w:val="22"/>
          <w:szCs w:val="22"/>
          <w:lang w:val="hu-HU"/>
        </w:rPr>
        <w:t>-</w:t>
      </w:r>
      <w:r w:rsidR="00C251A3" w:rsidRPr="00AD2973">
        <w:rPr>
          <w:sz w:val="22"/>
          <w:szCs w:val="22"/>
          <w:lang w:val="hu-HU"/>
        </w:rPr>
        <w:t>kezelés</w:t>
      </w:r>
      <w:r w:rsidR="00F37F01" w:rsidRPr="00AD2973">
        <w:rPr>
          <w:sz w:val="22"/>
          <w:szCs w:val="22"/>
          <w:lang w:val="hu-HU"/>
        </w:rPr>
        <w:t xml:space="preserve"> nem kezdhető </w:t>
      </w:r>
      <w:r w:rsidRPr="00AD2973">
        <w:rPr>
          <w:sz w:val="22"/>
          <w:szCs w:val="22"/>
          <w:lang w:val="hu-HU"/>
        </w:rPr>
        <w:t xml:space="preserve">az </w:t>
      </w:r>
      <w:proofErr w:type="spellStart"/>
      <w:r w:rsidR="00C251A3" w:rsidRPr="00AD2973">
        <w:rPr>
          <w:sz w:val="22"/>
          <w:szCs w:val="22"/>
          <w:lang w:val="hu-HU"/>
        </w:rPr>
        <w:t>atomoxetin</w:t>
      </w:r>
      <w:proofErr w:type="spellEnd"/>
      <w:r w:rsidR="00C251A3" w:rsidRPr="00AD2973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kezelés abbahagyását követő</w:t>
      </w:r>
      <w:r w:rsidR="00F37F01" w:rsidRPr="00AD2973">
        <w:rPr>
          <w:sz w:val="22"/>
          <w:szCs w:val="22"/>
          <w:lang w:val="hu-HU"/>
        </w:rPr>
        <w:t xml:space="preserve"> 2 héten belül.</w:t>
      </w:r>
    </w:p>
    <w:p w14:paraId="7E8F49F4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A151F35" w14:textId="2D1A7FA9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476DF5">
        <w:rPr>
          <w:sz w:val="22"/>
          <w:szCs w:val="22"/>
          <w:lang w:val="hu-HU"/>
        </w:rPr>
        <w:t xml:space="preserve">z </w:t>
      </w:r>
      <w:proofErr w:type="spellStart"/>
      <w:r w:rsidR="00476DF5">
        <w:rPr>
          <w:sz w:val="22"/>
          <w:szCs w:val="22"/>
          <w:lang w:val="hu-HU"/>
        </w:rPr>
        <w:t>a</w:t>
      </w:r>
      <w:r w:rsidRPr="00AD2973">
        <w:rPr>
          <w:sz w:val="22"/>
          <w:szCs w:val="22"/>
          <w:lang w:val="hu-HU"/>
        </w:rPr>
        <w:t>tomoxetin</w:t>
      </w:r>
      <w:proofErr w:type="spellEnd"/>
      <w:r w:rsidRPr="00AD2973">
        <w:rPr>
          <w:sz w:val="22"/>
          <w:szCs w:val="22"/>
          <w:lang w:val="hu-HU"/>
        </w:rPr>
        <w:t xml:space="preserve"> adása ellenjavallt szűk zugú glaukómában szenvedő betegeknél, mivel a klinikai vizsgálatok során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alkalmazása </w:t>
      </w:r>
      <w:proofErr w:type="spellStart"/>
      <w:r w:rsidRPr="00AD2973">
        <w:rPr>
          <w:sz w:val="22"/>
          <w:szCs w:val="22"/>
          <w:lang w:val="hu-HU"/>
        </w:rPr>
        <w:t>mydriasis</w:t>
      </w:r>
      <w:proofErr w:type="spellEnd"/>
      <w:r w:rsidRPr="00AD2973">
        <w:rPr>
          <w:sz w:val="22"/>
          <w:szCs w:val="22"/>
          <w:lang w:val="hu-HU"/>
        </w:rPr>
        <w:t xml:space="preserve"> fokozott </w:t>
      </w:r>
      <w:proofErr w:type="spellStart"/>
      <w:r w:rsidRPr="00AD2973">
        <w:rPr>
          <w:sz w:val="22"/>
          <w:szCs w:val="22"/>
          <w:lang w:val="hu-HU"/>
        </w:rPr>
        <w:t>incidenciájával</w:t>
      </w:r>
      <w:proofErr w:type="spellEnd"/>
      <w:r w:rsidRPr="00AD2973">
        <w:rPr>
          <w:sz w:val="22"/>
          <w:szCs w:val="22"/>
          <w:lang w:val="hu-HU"/>
        </w:rPr>
        <w:t xml:space="preserve"> társult.</w:t>
      </w:r>
    </w:p>
    <w:p w14:paraId="775B20F9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E0CDFCC" w14:textId="42076F8E" w:rsidR="000F6480" w:rsidRPr="00AD2973" w:rsidRDefault="0054758B" w:rsidP="000701F1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alkalmazható</w:t>
      </w:r>
      <w:r w:rsidRPr="00AD2973">
        <w:rPr>
          <w:b/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súlyos </w:t>
      </w:r>
      <w:proofErr w:type="spellStart"/>
      <w:r w:rsidRPr="00AD2973">
        <w:rPr>
          <w:sz w:val="22"/>
          <w:szCs w:val="22"/>
          <w:lang w:val="hu-HU"/>
        </w:rPr>
        <w:t>cardiovascularis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7B0F5B" w:rsidRPr="00AD2973">
        <w:rPr>
          <w:sz w:val="22"/>
          <w:szCs w:val="22"/>
          <w:lang w:val="hu-HU"/>
        </w:rPr>
        <w:t xml:space="preserve">vagy </w:t>
      </w:r>
      <w:proofErr w:type="spellStart"/>
      <w:r w:rsidR="007B0F5B" w:rsidRPr="00AD2973">
        <w:rPr>
          <w:sz w:val="22"/>
          <w:szCs w:val="22"/>
          <w:lang w:val="hu-HU"/>
        </w:rPr>
        <w:t>cerebrovascularis</w:t>
      </w:r>
      <w:proofErr w:type="spellEnd"/>
      <w:r w:rsidR="007B0F5B" w:rsidRPr="00AD2973">
        <w:rPr>
          <w:sz w:val="22"/>
          <w:szCs w:val="22"/>
          <w:lang w:val="hu-HU"/>
        </w:rPr>
        <w:t xml:space="preserve"> </w:t>
      </w:r>
      <w:r w:rsidR="0017354F" w:rsidRPr="00AD2973">
        <w:rPr>
          <w:sz w:val="22"/>
          <w:szCs w:val="22"/>
          <w:lang w:val="hu-HU"/>
        </w:rPr>
        <w:t>kórkép</w:t>
      </w:r>
      <w:r w:rsidR="00476DF5">
        <w:rPr>
          <w:sz w:val="22"/>
          <w:szCs w:val="22"/>
          <w:lang w:val="hu-HU"/>
        </w:rPr>
        <w:t>ek</w:t>
      </w:r>
      <w:r w:rsidRPr="00AD2973">
        <w:rPr>
          <w:sz w:val="22"/>
          <w:szCs w:val="22"/>
          <w:lang w:val="hu-HU"/>
        </w:rPr>
        <w:t xml:space="preserve">ben szenvedő betegeknél (lásd 4.4 </w:t>
      </w:r>
      <w:r w:rsidR="00476DF5">
        <w:rPr>
          <w:sz w:val="22"/>
          <w:szCs w:val="22"/>
          <w:lang w:val="hu-HU"/>
        </w:rPr>
        <w:t xml:space="preserve">pont, </w:t>
      </w:r>
      <w:r w:rsidRPr="00AD2973">
        <w:rPr>
          <w:sz w:val="22"/>
          <w:szCs w:val="22"/>
          <w:lang w:val="hu-HU"/>
        </w:rPr>
        <w:t>Különleges figyelmeztetések és az alkalmazással kapcsolatos óvintézkedések</w:t>
      </w:r>
      <w:r w:rsidR="00DD7D26" w:rsidRPr="00AD2973">
        <w:rPr>
          <w:sz w:val="22"/>
          <w:szCs w:val="22"/>
          <w:lang w:val="hu-HU"/>
        </w:rPr>
        <w:t xml:space="preserve"> – </w:t>
      </w:r>
      <w:proofErr w:type="spellStart"/>
      <w:r w:rsidR="00DD7D26" w:rsidRPr="00AD2973">
        <w:rPr>
          <w:sz w:val="22"/>
          <w:szCs w:val="22"/>
          <w:lang w:val="hu-HU"/>
        </w:rPr>
        <w:t>Cardiovascularis</w:t>
      </w:r>
      <w:proofErr w:type="spellEnd"/>
      <w:r w:rsidR="00DD7D26" w:rsidRPr="00AD2973">
        <w:rPr>
          <w:sz w:val="22"/>
          <w:szCs w:val="22"/>
          <w:lang w:val="hu-HU"/>
        </w:rPr>
        <w:t xml:space="preserve"> hatások)</w:t>
      </w:r>
      <w:r w:rsidR="0065443E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 súlyos </w:t>
      </w:r>
      <w:proofErr w:type="spellStart"/>
      <w:r w:rsidRPr="00AD2973">
        <w:rPr>
          <w:sz w:val="22"/>
          <w:szCs w:val="22"/>
          <w:lang w:val="hu-HU"/>
        </w:rPr>
        <w:t>cardiovascularis</w:t>
      </w:r>
      <w:proofErr w:type="spellEnd"/>
      <w:r w:rsidRPr="00AD2973">
        <w:rPr>
          <w:sz w:val="22"/>
          <w:szCs w:val="22"/>
          <w:lang w:val="hu-HU"/>
        </w:rPr>
        <w:t xml:space="preserve"> betegségek közé tartozhat a súlyos </w:t>
      </w:r>
      <w:proofErr w:type="spellStart"/>
      <w:r w:rsidRPr="00AD2973">
        <w:rPr>
          <w:sz w:val="22"/>
          <w:szCs w:val="22"/>
          <w:lang w:val="hu-HU"/>
        </w:rPr>
        <w:t>hypert</w:t>
      </w:r>
      <w:r w:rsidR="00476DF5">
        <w:rPr>
          <w:sz w:val="22"/>
          <w:szCs w:val="22"/>
          <w:lang w:val="hu-HU"/>
        </w:rPr>
        <w:t>ensio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r w:rsidR="00476DF5">
        <w:rPr>
          <w:sz w:val="22"/>
          <w:szCs w:val="22"/>
          <w:lang w:val="hu-HU"/>
        </w:rPr>
        <w:t xml:space="preserve">a </w:t>
      </w:r>
      <w:r w:rsidRPr="00AD2973">
        <w:rPr>
          <w:sz w:val="22"/>
          <w:szCs w:val="22"/>
          <w:lang w:val="hu-HU"/>
        </w:rPr>
        <w:t xml:space="preserve">szívelégtelenség, </w:t>
      </w:r>
      <w:r w:rsidR="00476DF5">
        <w:rPr>
          <w:sz w:val="22"/>
          <w:szCs w:val="22"/>
          <w:lang w:val="hu-HU"/>
        </w:rPr>
        <w:t xml:space="preserve">az </w:t>
      </w:r>
      <w:r w:rsidRPr="00AD2973">
        <w:rPr>
          <w:sz w:val="22"/>
          <w:szCs w:val="22"/>
          <w:lang w:val="hu-HU"/>
        </w:rPr>
        <w:t xml:space="preserve">artériás </w:t>
      </w:r>
      <w:proofErr w:type="spellStart"/>
      <w:r w:rsidR="00646B7C" w:rsidRPr="00AD2973">
        <w:rPr>
          <w:sz w:val="22"/>
          <w:szCs w:val="22"/>
          <w:lang w:val="hu-HU"/>
        </w:rPr>
        <w:t>occlusiv</w:t>
      </w:r>
      <w:proofErr w:type="spellEnd"/>
      <w:r w:rsidRPr="00AD2973">
        <w:rPr>
          <w:sz w:val="22"/>
          <w:szCs w:val="22"/>
          <w:lang w:val="hu-HU"/>
        </w:rPr>
        <w:t xml:space="preserve"> betegség, </w:t>
      </w:r>
      <w:r w:rsidR="00476DF5">
        <w:rPr>
          <w:sz w:val="22"/>
          <w:szCs w:val="22"/>
          <w:lang w:val="hu-HU"/>
        </w:rPr>
        <w:t xml:space="preserve">az </w:t>
      </w:r>
      <w:r w:rsidRPr="00AD2973">
        <w:rPr>
          <w:sz w:val="22"/>
          <w:szCs w:val="22"/>
          <w:lang w:val="hu-HU"/>
        </w:rPr>
        <w:t xml:space="preserve">angina, </w:t>
      </w:r>
      <w:r w:rsidR="00476DF5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hemodinamikailag</w:t>
      </w:r>
      <w:proofErr w:type="spellEnd"/>
      <w:r w:rsidRPr="00AD2973">
        <w:rPr>
          <w:sz w:val="22"/>
          <w:szCs w:val="22"/>
          <w:lang w:val="hu-HU"/>
        </w:rPr>
        <w:t xml:space="preserve"> jelentős </w:t>
      </w:r>
      <w:proofErr w:type="spellStart"/>
      <w:r w:rsidRPr="00AD2973">
        <w:rPr>
          <w:sz w:val="22"/>
          <w:szCs w:val="22"/>
          <w:lang w:val="hu-HU"/>
        </w:rPr>
        <w:t>congenitalis</w:t>
      </w:r>
      <w:proofErr w:type="spellEnd"/>
      <w:r w:rsidRPr="00AD2973">
        <w:rPr>
          <w:sz w:val="22"/>
          <w:szCs w:val="22"/>
          <w:lang w:val="hu-HU"/>
        </w:rPr>
        <w:t xml:space="preserve"> szívbetegség, </w:t>
      </w:r>
      <w:r w:rsidR="00476DF5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cardiomyopathiák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r w:rsidR="00476DF5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myocardialis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infarctus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r w:rsidR="00476DF5">
        <w:rPr>
          <w:sz w:val="22"/>
          <w:szCs w:val="22"/>
          <w:lang w:val="hu-HU"/>
        </w:rPr>
        <w:t xml:space="preserve">a </w:t>
      </w:r>
      <w:r w:rsidRPr="00AD2973">
        <w:rPr>
          <w:sz w:val="22"/>
          <w:szCs w:val="22"/>
          <w:lang w:val="hu-HU"/>
        </w:rPr>
        <w:t xml:space="preserve">potenciálisan életet veszélyeztető </w:t>
      </w:r>
      <w:r w:rsidR="00476DF5">
        <w:rPr>
          <w:sz w:val="22"/>
          <w:szCs w:val="22"/>
          <w:lang w:val="hu-HU"/>
        </w:rPr>
        <w:t>szív</w:t>
      </w:r>
      <w:r w:rsidRPr="00AD2973">
        <w:rPr>
          <w:sz w:val="22"/>
          <w:szCs w:val="22"/>
          <w:lang w:val="hu-HU"/>
        </w:rPr>
        <w:t xml:space="preserve">ritmuszavarok és </w:t>
      </w:r>
      <w:proofErr w:type="spellStart"/>
      <w:r w:rsidR="009E017A" w:rsidRPr="00AD2973">
        <w:rPr>
          <w:sz w:val="22"/>
          <w:szCs w:val="22"/>
          <w:lang w:val="hu-HU"/>
        </w:rPr>
        <w:t>channelopathiák</w:t>
      </w:r>
      <w:proofErr w:type="spellEnd"/>
      <w:r w:rsidR="009E017A" w:rsidRPr="00AD2973">
        <w:rPr>
          <w:sz w:val="22"/>
          <w:szCs w:val="22"/>
          <w:lang w:val="hu-HU"/>
        </w:rPr>
        <w:t xml:space="preserve"> (az ioncsatornák diszfunkciója által okozott zavarok).</w:t>
      </w:r>
      <w:r w:rsidR="007B0F5B" w:rsidRPr="00AD2973">
        <w:rPr>
          <w:sz w:val="22"/>
          <w:szCs w:val="22"/>
          <w:lang w:val="hu-HU"/>
        </w:rPr>
        <w:t xml:space="preserve"> A súlyos </w:t>
      </w:r>
      <w:proofErr w:type="spellStart"/>
      <w:r w:rsidR="007B0F5B" w:rsidRPr="00AD2973">
        <w:rPr>
          <w:sz w:val="22"/>
          <w:szCs w:val="22"/>
          <w:lang w:val="hu-HU"/>
        </w:rPr>
        <w:t>cerebrovascularis</w:t>
      </w:r>
      <w:proofErr w:type="spellEnd"/>
      <w:r w:rsidR="007B0F5B" w:rsidRPr="00AD2973">
        <w:rPr>
          <w:sz w:val="22"/>
          <w:szCs w:val="22"/>
          <w:lang w:val="hu-HU"/>
        </w:rPr>
        <w:t xml:space="preserve"> </w:t>
      </w:r>
      <w:r w:rsidR="009249E9" w:rsidRPr="00AD2973">
        <w:rPr>
          <w:sz w:val="22"/>
          <w:szCs w:val="22"/>
          <w:lang w:val="hu-HU"/>
        </w:rPr>
        <w:t>kórképe</w:t>
      </w:r>
      <w:r w:rsidR="007B0F5B" w:rsidRPr="00AD2973">
        <w:rPr>
          <w:sz w:val="22"/>
          <w:szCs w:val="22"/>
          <w:lang w:val="hu-HU"/>
        </w:rPr>
        <w:t xml:space="preserve">k közé tartozhat az agyi </w:t>
      </w:r>
      <w:proofErr w:type="spellStart"/>
      <w:r w:rsidR="007B0F5B" w:rsidRPr="00AD2973">
        <w:rPr>
          <w:sz w:val="22"/>
          <w:szCs w:val="22"/>
          <w:lang w:val="hu-HU"/>
        </w:rPr>
        <w:t>aneurysma</w:t>
      </w:r>
      <w:proofErr w:type="spellEnd"/>
      <w:r w:rsidR="007B0F5B" w:rsidRPr="00AD2973">
        <w:rPr>
          <w:sz w:val="22"/>
          <w:szCs w:val="22"/>
          <w:lang w:val="hu-HU"/>
        </w:rPr>
        <w:t xml:space="preserve"> vagy a stroke.</w:t>
      </w:r>
    </w:p>
    <w:p w14:paraId="4EF29250" w14:textId="77777777" w:rsidR="000F6480" w:rsidRPr="00AD2973" w:rsidRDefault="000F6480" w:rsidP="00095927">
      <w:pPr>
        <w:rPr>
          <w:sz w:val="22"/>
          <w:szCs w:val="22"/>
          <w:lang w:val="hu-HU"/>
        </w:rPr>
      </w:pPr>
    </w:p>
    <w:p w14:paraId="4AE3F4FB" w14:textId="324F6930" w:rsidR="009215F0" w:rsidRPr="00AD2973" w:rsidRDefault="007D1832" w:rsidP="000701F1">
      <w:pPr>
        <w:rPr>
          <w:color w:val="000000"/>
          <w:sz w:val="22"/>
          <w:szCs w:val="22"/>
          <w:lang w:val="hu-HU"/>
        </w:rPr>
      </w:pPr>
      <w:proofErr w:type="spellStart"/>
      <w:r w:rsidRPr="00AD2973">
        <w:rPr>
          <w:color w:val="000000"/>
          <w:sz w:val="22"/>
          <w:szCs w:val="22"/>
          <w:lang w:val="hu-HU"/>
        </w:rPr>
        <w:t>Atomoxetin</w:t>
      </w:r>
      <w:proofErr w:type="spellEnd"/>
      <w:r w:rsidRPr="00AD2973">
        <w:rPr>
          <w:color w:val="000000"/>
          <w:sz w:val="22"/>
          <w:szCs w:val="22"/>
          <w:lang w:val="hu-HU"/>
        </w:rPr>
        <w:t xml:space="preserve"> nem alkalmazható </w:t>
      </w:r>
      <w:proofErr w:type="spellStart"/>
      <w:r w:rsidRPr="00AD2973">
        <w:rPr>
          <w:bCs/>
          <w:sz w:val="22"/>
          <w:szCs w:val="22"/>
          <w:lang w:val="hu-HU"/>
        </w:rPr>
        <w:t>phaeochromocytoma</w:t>
      </w:r>
      <w:proofErr w:type="spellEnd"/>
      <w:r w:rsidRPr="00AD2973">
        <w:rPr>
          <w:bCs/>
          <w:sz w:val="22"/>
          <w:szCs w:val="22"/>
          <w:lang w:val="hu-HU"/>
        </w:rPr>
        <w:t xml:space="preserve"> vagy az anamnézisben szereplő </w:t>
      </w:r>
      <w:proofErr w:type="spellStart"/>
      <w:r w:rsidRPr="00AD2973">
        <w:rPr>
          <w:bCs/>
          <w:sz w:val="22"/>
          <w:szCs w:val="22"/>
          <w:lang w:val="hu-HU"/>
        </w:rPr>
        <w:t>phaeochromocytoma</w:t>
      </w:r>
      <w:proofErr w:type="spellEnd"/>
      <w:r w:rsidRPr="00AD2973">
        <w:rPr>
          <w:bCs/>
          <w:sz w:val="22"/>
          <w:szCs w:val="22"/>
          <w:lang w:val="hu-HU"/>
        </w:rPr>
        <w:t xml:space="preserve"> esetén (lásd 4.4 pont</w:t>
      </w:r>
      <w:r w:rsidR="005D5839">
        <w:rPr>
          <w:bCs/>
          <w:sz w:val="22"/>
          <w:szCs w:val="22"/>
          <w:lang w:val="hu-HU"/>
        </w:rPr>
        <w:t>,</w:t>
      </w:r>
      <w:r w:rsidRPr="00AD2973">
        <w:rPr>
          <w:bCs/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Különleges figyelmeztetések és az alkalmazással kapcsolatos óvintézkedések</w:t>
      </w:r>
      <w:r w:rsidR="007B72AD">
        <w:rPr>
          <w:sz w:val="22"/>
          <w:szCs w:val="22"/>
          <w:lang w:val="hu-HU"/>
        </w:rPr>
        <w:t xml:space="preserve"> –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Cardiovascularis</w:t>
      </w:r>
      <w:proofErr w:type="spellEnd"/>
      <w:r w:rsidRPr="00AD2973">
        <w:rPr>
          <w:sz w:val="22"/>
          <w:szCs w:val="22"/>
          <w:lang w:val="hu-HU"/>
        </w:rPr>
        <w:t xml:space="preserve"> hatások).</w:t>
      </w:r>
    </w:p>
    <w:p w14:paraId="263A2CEF" w14:textId="77777777" w:rsidR="009215F0" w:rsidRPr="00AD2973" w:rsidRDefault="009215F0" w:rsidP="00095927">
      <w:pPr>
        <w:rPr>
          <w:sz w:val="22"/>
          <w:szCs w:val="22"/>
          <w:lang w:val="hu-HU"/>
        </w:rPr>
      </w:pPr>
    </w:p>
    <w:p w14:paraId="20DA87F2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4.4</w:t>
      </w:r>
      <w:r w:rsidRPr="00AD2973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7A9E0E7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863F73F" w14:textId="77777777" w:rsidR="00676734" w:rsidRPr="00676734" w:rsidRDefault="00676734" w:rsidP="00676734">
      <w:pPr>
        <w:pStyle w:val="Default"/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 w:rsidRPr="00676734">
        <w:rPr>
          <w:rFonts w:ascii="Times New Roman" w:hAnsi="Times New Roman" w:cs="Times New Roman"/>
          <w:sz w:val="22"/>
          <w:szCs w:val="22"/>
          <w:u w:val="single"/>
          <w:lang w:val="hu-HU"/>
        </w:rPr>
        <w:t xml:space="preserve">Szerotonin-szindróma: </w:t>
      </w:r>
    </w:p>
    <w:p w14:paraId="2E112173" w14:textId="77777777" w:rsidR="00676734" w:rsidRPr="00676734" w:rsidRDefault="00676734" w:rsidP="00676734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Szerotonin-szindróma kialakulásáról számoltak be az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atomoxetin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más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szerotonerg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gyógyszerekkel (például szerotonin–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noradrenalin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-visszavétel-gátlók [SNRI-k], szelektív szerotoninvisszavétel-gátlók [SSRI-k], egyéb SNRI-k,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triptánok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opioidok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, valamint triciklusos és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tetraciklusos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antidepresszánsok) történő egyidejű alkalmazását követően. Ha az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atomoxetin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szerotonerg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gyógyszerekkel történő egyidejű alkalmazása indokolt, fontos a szerotonin-szindróma tüneteinek azonnali felismerése. Ezek közé a tünetek közé tartozhatnak a mentális állapot változásai, a vegetatív instabilitás, a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neuromuscularis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rendellenességek és/vagy a </w:t>
      </w:r>
      <w:proofErr w:type="spellStart"/>
      <w:r w:rsidRPr="00676734">
        <w:rPr>
          <w:rFonts w:ascii="Times New Roman" w:hAnsi="Times New Roman" w:cs="Times New Roman"/>
          <w:sz w:val="22"/>
          <w:szCs w:val="22"/>
          <w:lang w:val="hu-HU"/>
        </w:rPr>
        <w:t>gastrointestinalis</w:t>
      </w:r>
      <w:proofErr w:type="spellEnd"/>
      <w:r w:rsidRPr="00676734">
        <w:rPr>
          <w:rFonts w:ascii="Times New Roman" w:hAnsi="Times New Roman" w:cs="Times New Roman"/>
          <w:sz w:val="22"/>
          <w:szCs w:val="22"/>
          <w:lang w:val="hu-HU"/>
        </w:rPr>
        <w:t xml:space="preserve"> tünetek. </w:t>
      </w:r>
    </w:p>
    <w:p w14:paraId="623D1277" w14:textId="77777777" w:rsidR="00676734" w:rsidRPr="00676734" w:rsidRDefault="00676734" w:rsidP="00676734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676734">
        <w:rPr>
          <w:rFonts w:ascii="Times New Roman" w:hAnsi="Times New Roman" w:cs="Times New Roman"/>
          <w:sz w:val="22"/>
          <w:szCs w:val="22"/>
          <w:lang w:val="hu-HU"/>
        </w:rPr>
        <w:t>Ha a szerotonin-szindróma gyanúja felmerül, a tünetek súlyosságától függően mérlegelni kell a dózis csökkentését vagy a kezelés leállítását.</w:t>
      </w:r>
    </w:p>
    <w:p w14:paraId="07AA6EC6" w14:textId="77777777" w:rsidR="008B37F4" w:rsidRPr="00F958A8" w:rsidRDefault="008B37F4" w:rsidP="00095927">
      <w:pPr>
        <w:rPr>
          <w:sz w:val="22"/>
          <w:szCs w:val="22"/>
          <w:u w:val="single"/>
          <w:lang w:val="hu-HU"/>
        </w:rPr>
      </w:pPr>
    </w:p>
    <w:p w14:paraId="1C9D532E" w14:textId="35AEA2DB" w:rsidR="009215F0" w:rsidRPr="00AD2973" w:rsidRDefault="009215F0" w:rsidP="00095927">
      <w:pPr>
        <w:rPr>
          <w:sz w:val="22"/>
          <w:szCs w:val="22"/>
          <w:u w:val="single"/>
          <w:lang w:val="hu-HU"/>
        </w:rPr>
      </w:pPr>
      <w:proofErr w:type="spellStart"/>
      <w:r w:rsidRPr="00AD2973">
        <w:rPr>
          <w:sz w:val="22"/>
          <w:szCs w:val="22"/>
          <w:u w:val="single"/>
          <w:lang w:val="hu-HU"/>
        </w:rPr>
        <w:t>Szuicid</w:t>
      </w:r>
      <w:proofErr w:type="spellEnd"/>
      <w:r w:rsidRPr="00AD2973">
        <w:rPr>
          <w:sz w:val="22"/>
          <w:szCs w:val="22"/>
          <w:u w:val="single"/>
          <w:lang w:val="hu-HU"/>
        </w:rPr>
        <w:t xml:space="preserve"> viselkedés</w:t>
      </w:r>
    </w:p>
    <w:p w14:paraId="12636013" w14:textId="2B831EAC" w:rsidR="004D31CC" w:rsidRPr="00AD2973" w:rsidRDefault="009215F0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betegeknél jelentettek </w:t>
      </w:r>
      <w:proofErr w:type="spellStart"/>
      <w:r w:rsidRPr="00AD2973">
        <w:rPr>
          <w:sz w:val="22"/>
          <w:szCs w:val="22"/>
          <w:lang w:val="hu-HU"/>
        </w:rPr>
        <w:t>szuicid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5D5839">
        <w:rPr>
          <w:sz w:val="22"/>
          <w:szCs w:val="22"/>
          <w:lang w:val="hu-HU"/>
        </w:rPr>
        <w:t xml:space="preserve">(öngyilkos) </w:t>
      </w:r>
      <w:r w:rsidRPr="00AD2973">
        <w:rPr>
          <w:sz w:val="22"/>
          <w:szCs w:val="22"/>
          <w:lang w:val="hu-HU"/>
        </w:rPr>
        <w:t>viselkedést (</w:t>
      </w:r>
      <w:proofErr w:type="spellStart"/>
      <w:r w:rsidRPr="00AD2973">
        <w:rPr>
          <w:sz w:val="22"/>
          <w:szCs w:val="22"/>
          <w:lang w:val="hu-HU"/>
        </w:rPr>
        <w:t>szuicid</w:t>
      </w:r>
      <w:proofErr w:type="spellEnd"/>
      <w:r w:rsidRPr="00AD2973">
        <w:rPr>
          <w:sz w:val="22"/>
          <w:szCs w:val="22"/>
          <w:lang w:val="hu-HU"/>
        </w:rPr>
        <w:t xml:space="preserve"> kísérleteket és gondolatokat). Kettős</w:t>
      </w:r>
      <w:r w:rsidR="005D5839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vak klinikai vizsgálatok során a </w:t>
      </w:r>
      <w:proofErr w:type="spellStart"/>
      <w:r w:rsidRPr="00AD2973">
        <w:rPr>
          <w:sz w:val="22"/>
          <w:szCs w:val="22"/>
          <w:lang w:val="hu-HU"/>
        </w:rPr>
        <w:t>szuicid</w:t>
      </w:r>
      <w:proofErr w:type="spellEnd"/>
      <w:r w:rsidRPr="00AD2973">
        <w:rPr>
          <w:sz w:val="22"/>
          <w:szCs w:val="22"/>
          <w:lang w:val="hu-HU"/>
        </w:rPr>
        <w:t xml:space="preserve"> viselkedés nem volt gyakori, azonban gyakrabban észlelték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gyermekek és serdülők között, szemben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kezeltekkel, akiknél ilyen események nem fordultak elő. </w:t>
      </w:r>
      <w:r w:rsidR="000B5A27" w:rsidRPr="00AD2973">
        <w:rPr>
          <w:sz w:val="22"/>
          <w:szCs w:val="22"/>
          <w:lang w:val="hu-HU"/>
        </w:rPr>
        <w:t xml:space="preserve">Felnőttek körében végzett kettős-vak klinikai vizsgálatok során nem volt különbség a </w:t>
      </w:r>
      <w:proofErr w:type="spellStart"/>
      <w:r w:rsidR="000B5A27" w:rsidRPr="00AD2973">
        <w:rPr>
          <w:sz w:val="22"/>
          <w:szCs w:val="22"/>
          <w:lang w:val="hu-HU"/>
        </w:rPr>
        <w:t>szuicid</w:t>
      </w:r>
      <w:proofErr w:type="spellEnd"/>
      <w:r w:rsidR="000B5A27" w:rsidRPr="00AD2973">
        <w:rPr>
          <w:sz w:val="22"/>
          <w:szCs w:val="22"/>
          <w:lang w:val="hu-HU"/>
        </w:rPr>
        <w:t xml:space="preserve"> viselkedés gyakoriság</w:t>
      </w:r>
      <w:r w:rsidR="002117A8" w:rsidRPr="00AD2973">
        <w:rPr>
          <w:sz w:val="22"/>
          <w:szCs w:val="22"/>
          <w:lang w:val="hu-HU"/>
        </w:rPr>
        <w:t xml:space="preserve">ában az </w:t>
      </w:r>
      <w:proofErr w:type="spellStart"/>
      <w:r w:rsidR="002117A8" w:rsidRPr="00AD2973">
        <w:rPr>
          <w:sz w:val="22"/>
          <w:szCs w:val="22"/>
          <w:lang w:val="hu-HU"/>
        </w:rPr>
        <w:t>atomoxetin</w:t>
      </w:r>
      <w:proofErr w:type="spellEnd"/>
      <w:r w:rsidR="002117A8" w:rsidRPr="00AD2973">
        <w:rPr>
          <w:sz w:val="22"/>
          <w:szCs w:val="22"/>
          <w:lang w:val="hu-HU"/>
        </w:rPr>
        <w:t xml:space="preserve"> és a placebo között. </w:t>
      </w:r>
    </w:p>
    <w:p w14:paraId="5A8CD9DC" w14:textId="2441FBBE" w:rsidR="009215F0" w:rsidRPr="00AD2973" w:rsidRDefault="009215F0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Gondosan ellenőrizni kell az ADHD-kezelésben részesülő betegeket a </w:t>
      </w:r>
      <w:proofErr w:type="spellStart"/>
      <w:r w:rsidRPr="00AD2973">
        <w:rPr>
          <w:sz w:val="22"/>
          <w:szCs w:val="22"/>
          <w:lang w:val="hu-HU"/>
        </w:rPr>
        <w:t>szuicid</w:t>
      </w:r>
      <w:proofErr w:type="spellEnd"/>
      <w:r w:rsidRPr="00AD2973">
        <w:rPr>
          <w:sz w:val="22"/>
          <w:szCs w:val="22"/>
          <w:lang w:val="hu-HU"/>
        </w:rPr>
        <w:t xml:space="preserve"> viselkedés megjelenésének vagy romlásának észlelésére.</w:t>
      </w:r>
    </w:p>
    <w:p w14:paraId="688EB811" w14:textId="77777777" w:rsidR="009215F0" w:rsidRPr="00AD2973" w:rsidRDefault="009215F0" w:rsidP="00095927">
      <w:pPr>
        <w:rPr>
          <w:sz w:val="22"/>
          <w:szCs w:val="22"/>
          <w:lang w:val="hu-HU"/>
        </w:rPr>
      </w:pPr>
    </w:p>
    <w:p w14:paraId="46385AA3" w14:textId="77777777" w:rsidR="00067305" w:rsidRPr="00AD2973" w:rsidRDefault="00067305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Hirtelen halál és előzetesen fennálló </w:t>
      </w:r>
      <w:proofErr w:type="spellStart"/>
      <w:r w:rsidR="0010047B" w:rsidRPr="00AD2973">
        <w:rPr>
          <w:sz w:val="22"/>
          <w:szCs w:val="22"/>
          <w:u w:val="single"/>
          <w:lang w:val="hu-HU"/>
        </w:rPr>
        <w:t>cardialis</w:t>
      </w:r>
      <w:proofErr w:type="spellEnd"/>
      <w:r w:rsidR="0010047B" w:rsidRPr="00AD2973">
        <w:rPr>
          <w:sz w:val="22"/>
          <w:szCs w:val="22"/>
          <w:u w:val="single"/>
          <w:lang w:val="hu-HU"/>
        </w:rPr>
        <w:t xml:space="preserve"> </w:t>
      </w:r>
      <w:r w:rsidRPr="00AD2973">
        <w:rPr>
          <w:sz w:val="22"/>
          <w:szCs w:val="22"/>
          <w:u w:val="single"/>
          <w:lang w:val="hu-HU"/>
        </w:rPr>
        <w:t>rendellenességek</w:t>
      </w:r>
    </w:p>
    <w:p w14:paraId="7AF9FFB8" w14:textId="38736FDE" w:rsidR="00067305" w:rsidRPr="00AD2973" w:rsidRDefault="00067305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Jelentettek hirtelen halált </w:t>
      </w:r>
      <w:r w:rsidR="005D5839">
        <w:rPr>
          <w:sz w:val="22"/>
          <w:szCs w:val="22"/>
          <w:lang w:val="hu-HU"/>
        </w:rPr>
        <w:t xml:space="preserve">olyan, </w:t>
      </w:r>
      <w:r w:rsidRPr="00AD2973">
        <w:rPr>
          <w:sz w:val="22"/>
          <w:szCs w:val="22"/>
          <w:lang w:val="hu-HU"/>
        </w:rPr>
        <w:t xml:space="preserve">szívfejlődési rendellenességben szenvedő </w:t>
      </w:r>
      <w:r w:rsidR="002117A8" w:rsidRPr="00AD2973">
        <w:rPr>
          <w:sz w:val="22"/>
          <w:szCs w:val="22"/>
          <w:lang w:val="hu-HU"/>
        </w:rPr>
        <w:t>betegeknél</w:t>
      </w:r>
      <w:r w:rsidRPr="00AD2973">
        <w:rPr>
          <w:sz w:val="22"/>
          <w:szCs w:val="22"/>
          <w:lang w:val="hu-HU"/>
        </w:rPr>
        <w:t xml:space="preserve">, akik a szokásos adagban szedtek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. Bár némely súlyos szívfejlődési rendellenesség önmagában is a hirtelen halál fokozott kockázatával jár, </w:t>
      </w:r>
      <w:r w:rsidR="005D5839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csak óvatosan, és kardiológus szakorvossal történt konzíliumot követően szabad alkalmazni azoknál a </w:t>
      </w:r>
      <w:r w:rsidR="002117A8" w:rsidRPr="00AD2973">
        <w:rPr>
          <w:sz w:val="22"/>
          <w:szCs w:val="22"/>
          <w:lang w:val="hu-HU"/>
        </w:rPr>
        <w:t>betegeknél</w:t>
      </w:r>
      <w:r w:rsidRPr="00AD2973">
        <w:rPr>
          <w:sz w:val="22"/>
          <w:szCs w:val="22"/>
          <w:lang w:val="hu-HU"/>
        </w:rPr>
        <w:t>, akiknél ismert súlyos szívfejlődési rendellenesség áll fenn.</w:t>
      </w:r>
    </w:p>
    <w:p w14:paraId="63D4343F" w14:textId="77777777" w:rsidR="00067305" w:rsidRPr="00AD2973" w:rsidRDefault="00067305" w:rsidP="00095927">
      <w:pPr>
        <w:rPr>
          <w:sz w:val="22"/>
          <w:szCs w:val="22"/>
          <w:lang w:val="hu-HU"/>
        </w:rPr>
      </w:pPr>
    </w:p>
    <w:p w14:paraId="5EE53F35" w14:textId="77777777" w:rsidR="00862D3A" w:rsidRPr="00AD2973" w:rsidRDefault="00862D3A" w:rsidP="00095927">
      <w:pPr>
        <w:rPr>
          <w:sz w:val="22"/>
          <w:szCs w:val="22"/>
          <w:u w:val="single"/>
          <w:lang w:val="hu-HU"/>
        </w:rPr>
      </w:pPr>
      <w:proofErr w:type="spellStart"/>
      <w:r w:rsidRPr="00AD2973">
        <w:rPr>
          <w:sz w:val="22"/>
          <w:szCs w:val="22"/>
          <w:u w:val="single"/>
          <w:lang w:val="hu-HU"/>
        </w:rPr>
        <w:t>Cardiovascularis</w:t>
      </w:r>
      <w:proofErr w:type="spellEnd"/>
      <w:r w:rsidRPr="00AD2973">
        <w:rPr>
          <w:sz w:val="22"/>
          <w:szCs w:val="22"/>
          <w:u w:val="single"/>
          <w:lang w:val="hu-HU"/>
        </w:rPr>
        <w:t xml:space="preserve"> hatások</w:t>
      </w:r>
    </w:p>
    <w:p w14:paraId="1BB6CACB" w14:textId="77777777" w:rsidR="000F6480" w:rsidRPr="00AD2973" w:rsidRDefault="000F6480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befolyásolhatja a szívfrekvenciát és a vérnyomást.</w:t>
      </w:r>
    </w:p>
    <w:p w14:paraId="4E8E8EDC" w14:textId="77777777" w:rsidR="000F6480" w:rsidRPr="00AD2973" w:rsidRDefault="000F6480" w:rsidP="00095927">
      <w:pPr>
        <w:rPr>
          <w:sz w:val="22"/>
          <w:szCs w:val="22"/>
          <w:u w:val="single"/>
          <w:lang w:val="hu-HU"/>
        </w:rPr>
      </w:pPr>
    </w:p>
    <w:p w14:paraId="4E0B61D7" w14:textId="77777777" w:rsidR="000F6480" w:rsidRPr="00AD2973" w:rsidRDefault="000F6480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legtöbb </w:t>
      </w:r>
      <w:proofErr w:type="spellStart"/>
      <w:r w:rsidR="00054EE3" w:rsidRPr="00AD2973">
        <w:rPr>
          <w:sz w:val="22"/>
          <w:szCs w:val="22"/>
          <w:lang w:val="hu-HU"/>
        </w:rPr>
        <w:t>atomoxetint</w:t>
      </w:r>
      <w:proofErr w:type="spellEnd"/>
      <w:r w:rsidR="00054EE3" w:rsidRPr="00AD2973">
        <w:rPr>
          <w:sz w:val="22"/>
          <w:szCs w:val="22"/>
          <w:lang w:val="hu-HU"/>
        </w:rPr>
        <w:t xml:space="preserve"> szedő beteg tapasztal mérsékelt </w:t>
      </w:r>
      <w:r w:rsidRPr="00AD2973">
        <w:rPr>
          <w:sz w:val="22"/>
          <w:szCs w:val="22"/>
          <w:lang w:val="hu-HU"/>
        </w:rPr>
        <w:t xml:space="preserve">szívfrekvencia </w:t>
      </w:r>
      <w:r w:rsidR="00054EE3" w:rsidRPr="00AD2973">
        <w:rPr>
          <w:sz w:val="22"/>
          <w:szCs w:val="22"/>
          <w:lang w:val="hu-HU"/>
        </w:rPr>
        <w:t>emelkedést (átlagosan</w:t>
      </w:r>
      <w:r w:rsidR="00F37F01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&lt;</w:t>
      </w:r>
      <w:r w:rsidR="00F37F01" w:rsidRPr="00AD2973">
        <w:rPr>
          <w:sz w:val="22"/>
          <w:szCs w:val="22"/>
          <w:lang w:val="hu-HU"/>
        </w:rPr>
        <w:t>10 </w:t>
      </w:r>
      <w:r w:rsidR="00054EE3" w:rsidRPr="00AD2973">
        <w:rPr>
          <w:sz w:val="22"/>
          <w:szCs w:val="22"/>
          <w:lang w:val="hu-HU"/>
        </w:rPr>
        <w:t>ütés/perc) és/vagy vérnyomásemelkedést (átlagosan</w:t>
      </w:r>
      <w:r w:rsidR="002117A8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&lt;5 Hgmm) (lásd 4.8 pont). </w:t>
      </w:r>
    </w:p>
    <w:p w14:paraId="25B55FBB" w14:textId="77777777" w:rsidR="000F6480" w:rsidRPr="00AD2973" w:rsidRDefault="000F6480" w:rsidP="00095927">
      <w:pPr>
        <w:rPr>
          <w:sz w:val="22"/>
          <w:szCs w:val="22"/>
          <w:lang w:val="hu-HU"/>
        </w:rPr>
      </w:pPr>
    </w:p>
    <w:p w14:paraId="3A264E9E" w14:textId="603C63DB" w:rsidR="000F6480" w:rsidRPr="00AD2973" w:rsidRDefault="00DF6C5F" w:rsidP="000701F1">
      <w:pPr>
        <w:rPr>
          <w:snapToGrid w:val="0"/>
          <w:sz w:val="22"/>
          <w:szCs w:val="22"/>
          <w:lang w:val="hu-HU"/>
        </w:rPr>
      </w:pPr>
      <w:r w:rsidRPr="00AD2973">
        <w:rPr>
          <w:snapToGrid w:val="0"/>
          <w:sz w:val="22"/>
          <w:szCs w:val="22"/>
          <w:lang w:val="hu-HU"/>
        </w:rPr>
        <w:t xml:space="preserve">Mindazonáltal, az ADHD </w:t>
      </w:r>
      <w:r w:rsidR="002C3276" w:rsidRPr="00AD2973">
        <w:rPr>
          <w:snapToGrid w:val="0"/>
          <w:sz w:val="22"/>
          <w:szCs w:val="22"/>
          <w:lang w:val="hu-HU"/>
        </w:rPr>
        <w:t xml:space="preserve">kontrollos és nem-kontrollos </w:t>
      </w:r>
      <w:r w:rsidRPr="00AD2973">
        <w:rPr>
          <w:snapToGrid w:val="0"/>
          <w:sz w:val="22"/>
          <w:szCs w:val="22"/>
          <w:lang w:val="hu-HU"/>
        </w:rPr>
        <w:t xml:space="preserve">klinikai vizsgálatok </w:t>
      </w:r>
      <w:r w:rsidR="002C3276" w:rsidRPr="00AD2973">
        <w:rPr>
          <w:snapToGrid w:val="0"/>
          <w:sz w:val="22"/>
          <w:szCs w:val="22"/>
          <w:lang w:val="hu-HU"/>
        </w:rPr>
        <w:t xml:space="preserve">összesített </w:t>
      </w:r>
      <w:r w:rsidRPr="00AD2973">
        <w:rPr>
          <w:snapToGrid w:val="0"/>
          <w:sz w:val="22"/>
          <w:szCs w:val="22"/>
          <w:lang w:val="hu-HU"/>
        </w:rPr>
        <w:t xml:space="preserve">adatai azt mutatják, hogy </w:t>
      </w:r>
      <w:r w:rsidR="00DD7D26" w:rsidRPr="00AD2973">
        <w:rPr>
          <w:snapToGrid w:val="0"/>
          <w:sz w:val="22"/>
          <w:szCs w:val="22"/>
          <w:lang w:val="hu-HU"/>
        </w:rPr>
        <w:t xml:space="preserve">a gyermekek és </w:t>
      </w:r>
      <w:r w:rsidR="00414E01" w:rsidRPr="00AD2973">
        <w:rPr>
          <w:snapToGrid w:val="0"/>
          <w:sz w:val="22"/>
          <w:szCs w:val="22"/>
          <w:lang w:val="hu-HU"/>
        </w:rPr>
        <w:t>serdülők</w:t>
      </w:r>
      <w:r w:rsidR="00DD7D26" w:rsidRPr="00AD2973">
        <w:rPr>
          <w:snapToGrid w:val="0"/>
          <w:sz w:val="22"/>
          <w:szCs w:val="22"/>
          <w:lang w:val="hu-HU"/>
        </w:rPr>
        <w:t xml:space="preserve"> </w:t>
      </w:r>
      <w:r w:rsidRPr="00AD2973">
        <w:rPr>
          <w:snapToGrid w:val="0"/>
          <w:sz w:val="22"/>
          <w:szCs w:val="22"/>
          <w:lang w:val="hu-HU"/>
        </w:rPr>
        <w:t xml:space="preserve">kb. </w:t>
      </w:r>
      <w:r w:rsidR="00414E01" w:rsidRPr="00AD2973">
        <w:rPr>
          <w:snapToGrid w:val="0"/>
          <w:sz w:val="22"/>
          <w:szCs w:val="22"/>
          <w:lang w:val="hu-HU"/>
        </w:rPr>
        <w:t>8</w:t>
      </w:r>
      <w:r w:rsidRPr="00AD2973">
        <w:rPr>
          <w:snapToGrid w:val="0"/>
          <w:sz w:val="22"/>
          <w:szCs w:val="22"/>
          <w:lang w:val="hu-HU"/>
        </w:rPr>
        <w:t>-12%-a</w:t>
      </w:r>
      <w:r w:rsidR="00414E01" w:rsidRPr="00AD2973">
        <w:rPr>
          <w:snapToGrid w:val="0"/>
          <w:sz w:val="22"/>
          <w:szCs w:val="22"/>
          <w:lang w:val="hu-HU"/>
        </w:rPr>
        <w:t>, valamint a felnőttek 6-10%-a</w:t>
      </w:r>
      <w:r w:rsidRPr="00AD2973">
        <w:rPr>
          <w:snapToGrid w:val="0"/>
          <w:sz w:val="22"/>
          <w:szCs w:val="22"/>
          <w:lang w:val="hu-HU"/>
        </w:rPr>
        <w:t xml:space="preserve"> </w:t>
      </w:r>
      <w:proofErr w:type="spellStart"/>
      <w:r w:rsidR="00414E01" w:rsidRPr="00AD2973">
        <w:rPr>
          <w:snapToGrid w:val="0"/>
          <w:sz w:val="22"/>
          <w:szCs w:val="22"/>
          <w:lang w:val="hu-HU"/>
        </w:rPr>
        <w:t>kifejezettebb</w:t>
      </w:r>
      <w:proofErr w:type="spellEnd"/>
      <w:r w:rsidRPr="00AD2973">
        <w:rPr>
          <w:snapToGrid w:val="0"/>
          <w:sz w:val="22"/>
          <w:szCs w:val="22"/>
          <w:lang w:val="hu-HU"/>
        </w:rPr>
        <w:t xml:space="preserve"> változásokat tapasztal a szívfrekvenciában (20 ütés/perc vagy több) és vérnyomásban (15-20 Hgmm vagy több). Ezen klinikai vizsgálati adatok elemzése azt mutatta, hogy az </w:t>
      </w:r>
      <w:proofErr w:type="spellStart"/>
      <w:r w:rsidRPr="00AD2973">
        <w:rPr>
          <w:snapToGrid w:val="0"/>
          <w:sz w:val="22"/>
          <w:szCs w:val="22"/>
          <w:lang w:val="hu-HU"/>
        </w:rPr>
        <w:t>atomoxetin</w:t>
      </w:r>
      <w:proofErr w:type="spellEnd"/>
      <w:r w:rsidRPr="00AD2973">
        <w:rPr>
          <w:snapToGrid w:val="0"/>
          <w:sz w:val="22"/>
          <w:szCs w:val="22"/>
          <w:lang w:val="hu-HU"/>
        </w:rPr>
        <w:t xml:space="preserve">-kezelés során </w:t>
      </w:r>
      <w:proofErr w:type="spellStart"/>
      <w:r w:rsidRPr="00AD2973">
        <w:rPr>
          <w:snapToGrid w:val="0"/>
          <w:sz w:val="22"/>
          <w:szCs w:val="22"/>
          <w:lang w:val="hu-HU"/>
        </w:rPr>
        <w:t>klinikailag</w:t>
      </w:r>
      <w:proofErr w:type="spellEnd"/>
      <w:r w:rsidRPr="00AD2973">
        <w:rPr>
          <w:snapToGrid w:val="0"/>
          <w:sz w:val="22"/>
          <w:szCs w:val="22"/>
          <w:lang w:val="hu-HU"/>
        </w:rPr>
        <w:t xml:space="preserve"> lényeges vérnyomás- és szívfrekvencia </w:t>
      </w:r>
      <w:r w:rsidR="00272644" w:rsidRPr="00AD2973">
        <w:rPr>
          <w:snapToGrid w:val="0"/>
          <w:sz w:val="22"/>
          <w:szCs w:val="22"/>
          <w:lang w:val="hu-HU"/>
        </w:rPr>
        <w:t xml:space="preserve">változást észlelő </w:t>
      </w:r>
      <w:r w:rsidR="00414E01" w:rsidRPr="00AD2973">
        <w:rPr>
          <w:snapToGrid w:val="0"/>
          <w:sz w:val="22"/>
          <w:szCs w:val="22"/>
          <w:lang w:val="hu-HU"/>
        </w:rPr>
        <w:t>gyermekek és serdülők kb. 15-26%-</w:t>
      </w:r>
      <w:proofErr w:type="spellStart"/>
      <w:r w:rsidR="00414E01" w:rsidRPr="00AD2973">
        <w:rPr>
          <w:snapToGrid w:val="0"/>
          <w:sz w:val="22"/>
          <w:szCs w:val="22"/>
          <w:lang w:val="hu-HU"/>
        </w:rPr>
        <w:t>ánál</w:t>
      </w:r>
      <w:proofErr w:type="spellEnd"/>
      <w:r w:rsidR="00414E01" w:rsidRPr="00AD2973">
        <w:rPr>
          <w:snapToGrid w:val="0"/>
          <w:sz w:val="22"/>
          <w:szCs w:val="22"/>
          <w:lang w:val="hu-HU"/>
        </w:rPr>
        <w:t xml:space="preserve"> valamint a felnőttek 27-32%-</w:t>
      </w:r>
      <w:proofErr w:type="spellStart"/>
      <w:r w:rsidR="00414E01" w:rsidRPr="00AD2973">
        <w:rPr>
          <w:snapToGrid w:val="0"/>
          <w:sz w:val="22"/>
          <w:szCs w:val="22"/>
          <w:lang w:val="hu-HU"/>
        </w:rPr>
        <w:t>ánál</w:t>
      </w:r>
      <w:proofErr w:type="spellEnd"/>
      <w:r w:rsidR="004A27BE" w:rsidRPr="00AD2973">
        <w:rPr>
          <w:snapToGrid w:val="0"/>
          <w:sz w:val="22"/>
          <w:szCs w:val="22"/>
          <w:lang w:val="hu-HU"/>
        </w:rPr>
        <w:t xml:space="preserve"> volt az emelkedés hosszan</w:t>
      </w:r>
      <w:r w:rsidR="005D5839">
        <w:rPr>
          <w:snapToGrid w:val="0"/>
          <w:sz w:val="22"/>
          <w:szCs w:val="22"/>
          <w:lang w:val="hu-HU"/>
        </w:rPr>
        <w:t xml:space="preserve"> </w:t>
      </w:r>
      <w:r w:rsidR="004A27BE" w:rsidRPr="00AD2973">
        <w:rPr>
          <w:snapToGrid w:val="0"/>
          <w:sz w:val="22"/>
          <w:szCs w:val="22"/>
          <w:lang w:val="hu-HU"/>
        </w:rPr>
        <w:t>tartó vagy progresszív.</w:t>
      </w:r>
      <w:r w:rsidR="00414E01" w:rsidRPr="00AD2973">
        <w:rPr>
          <w:snapToGrid w:val="0"/>
          <w:sz w:val="22"/>
          <w:szCs w:val="22"/>
          <w:lang w:val="hu-HU"/>
        </w:rPr>
        <w:t xml:space="preserve"> A vérnyomás hossz</w:t>
      </w:r>
      <w:r w:rsidR="00EE67C5" w:rsidRPr="00AD2973">
        <w:rPr>
          <w:snapToGrid w:val="0"/>
          <w:sz w:val="22"/>
          <w:szCs w:val="22"/>
          <w:lang w:val="hu-HU"/>
        </w:rPr>
        <w:t>an tartó</w:t>
      </w:r>
      <w:r w:rsidR="005D5839">
        <w:rPr>
          <w:snapToGrid w:val="0"/>
          <w:sz w:val="22"/>
          <w:szCs w:val="22"/>
          <w:lang w:val="hu-HU"/>
        </w:rPr>
        <w:t>,</w:t>
      </w:r>
      <w:r w:rsidR="00EE67C5" w:rsidRPr="00AD2973">
        <w:rPr>
          <w:snapToGrid w:val="0"/>
          <w:sz w:val="22"/>
          <w:szCs w:val="22"/>
          <w:lang w:val="hu-HU"/>
        </w:rPr>
        <w:t xml:space="preserve"> folyamatos eltéréseinek </w:t>
      </w:r>
      <w:r w:rsidR="00414E01" w:rsidRPr="00AD2973">
        <w:rPr>
          <w:snapToGrid w:val="0"/>
          <w:sz w:val="22"/>
          <w:szCs w:val="22"/>
          <w:lang w:val="hu-HU"/>
        </w:rPr>
        <w:t xml:space="preserve">esetleg klinikai következményei lehetnek, mint a szívizom </w:t>
      </w:r>
      <w:proofErr w:type="spellStart"/>
      <w:r w:rsidR="00414E01" w:rsidRPr="00AD2973">
        <w:rPr>
          <w:snapToGrid w:val="0"/>
          <w:sz w:val="22"/>
          <w:szCs w:val="22"/>
          <w:lang w:val="hu-HU"/>
        </w:rPr>
        <w:t>hypertrophia</w:t>
      </w:r>
      <w:proofErr w:type="spellEnd"/>
      <w:r w:rsidR="00414E01" w:rsidRPr="00AD2973">
        <w:rPr>
          <w:snapToGrid w:val="0"/>
          <w:sz w:val="22"/>
          <w:szCs w:val="22"/>
          <w:lang w:val="hu-HU"/>
        </w:rPr>
        <w:t>.</w:t>
      </w:r>
    </w:p>
    <w:p w14:paraId="6AA2DA63" w14:textId="77777777" w:rsidR="000F6480" w:rsidRPr="00AD2973" w:rsidRDefault="000F6480" w:rsidP="00D609F8">
      <w:pPr>
        <w:rPr>
          <w:snapToGrid w:val="0"/>
          <w:sz w:val="22"/>
          <w:szCs w:val="22"/>
          <w:lang w:val="hu-HU"/>
        </w:rPr>
      </w:pPr>
    </w:p>
    <w:p w14:paraId="04A103C0" w14:textId="77777777" w:rsidR="000F6480" w:rsidRPr="00AD2973" w:rsidRDefault="004A27BE" w:rsidP="00095927">
      <w:pPr>
        <w:rPr>
          <w:snapToGrid w:val="0"/>
          <w:sz w:val="22"/>
          <w:szCs w:val="22"/>
          <w:lang w:val="hu-HU"/>
        </w:rPr>
      </w:pPr>
      <w:r w:rsidRPr="00AD2973">
        <w:rPr>
          <w:snapToGrid w:val="0"/>
          <w:sz w:val="22"/>
          <w:szCs w:val="22"/>
          <w:lang w:val="hu-HU"/>
        </w:rPr>
        <w:t xml:space="preserve">Ezen leletek eredményeként, azoknál a betegeknél, akiknél megfontolandó az </w:t>
      </w:r>
      <w:proofErr w:type="spellStart"/>
      <w:r w:rsidRPr="00AD2973">
        <w:rPr>
          <w:snapToGrid w:val="0"/>
          <w:sz w:val="22"/>
          <w:szCs w:val="22"/>
          <w:lang w:val="hu-HU"/>
        </w:rPr>
        <w:t>atomoxetin</w:t>
      </w:r>
      <w:proofErr w:type="spellEnd"/>
      <w:r w:rsidRPr="00AD2973">
        <w:rPr>
          <w:snapToGrid w:val="0"/>
          <w:sz w:val="22"/>
          <w:szCs w:val="22"/>
          <w:lang w:val="hu-HU"/>
        </w:rPr>
        <w:t xml:space="preserve">-kezelés, gondos anamnézis és fizikális vizsgálat szükséges a szívbetegség előfordulásának megállapítására és további </w:t>
      </w:r>
      <w:r w:rsidR="002117A8" w:rsidRPr="00AD2973">
        <w:rPr>
          <w:snapToGrid w:val="0"/>
          <w:sz w:val="22"/>
          <w:szCs w:val="22"/>
          <w:lang w:val="hu-HU"/>
        </w:rPr>
        <w:t>k</w:t>
      </w:r>
      <w:r w:rsidRPr="00AD2973">
        <w:rPr>
          <w:snapToGrid w:val="0"/>
          <w:sz w:val="22"/>
          <w:szCs w:val="22"/>
          <w:lang w:val="hu-HU"/>
        </w:rPr>
        <w:t xml:space="preserve">ardiológiai szakorvosi </w:t>
      </w:r>
      <w:r w:rsidR="00DD7D26" w:rsidRPr="00AD2973">
        <w:rPr>
          <w:snapToGrid w:val="0"/>
          <w:sz w:val="22"/>
          <w:szCs w:val="22"/>
          <w:lang w:val="hu-HU"/>
        </w:rPr>
        <w:t>vizsgálatra kell őket i</w:t>
      </w:r>
      <w:r w:rsidRPr="00AD2973">
        <w:rPr>
          <w:snapToGrid w:val="0"/>
          <w:sz w:val="22"/>
          <w:szCs w:val="22"/>
          <w:lang w:val="hu-HU"/>
        </w:rPr>
        <w:t xml:space="preserve">rányítani, ha a kezdeti leletek ilyen </w:t>
      </w:r>
      <w:r w:rsidR="00DD7D26" w:rsidRPr="00AD2973">
        <w:rPr>
          <w:snapToGrid w:val="0"/>
          <w:sz w:val="22"/>
          <w:szCs w:val="22"/>
          <w:lang w:val="hu-HU"/>
        </w:rPr>
        <w:t xml:space="preserve">jellegű </w:t>
      </w:r>
      <w:r w:rsidRPr="00AD2973">
        <w:rPr>
          <w:snapToGrid w:val="0"/>
          <w:sz w:val="22"/>
          <w:szCs w:val="22"/>
          <w:lang w:val="hu-HU"/>
        </w:rPr>
        <w:t>anamnézisre vagy betegségre utalnak.</w:t>
      </w:r>
    </w:p>
    <w:p w14:paraId="301992ED" w14:textId="77777777" w:rsidR="000F6480" w:rsidRPr="00AD2973" w:rsidRDefault="000F6480" w:rsidP="00095927">
      <w:pPr>
        <w:rPr>
          <w:snapToGrid w:val="0"/>
          <w:sz w:val="22"/>
          <w:szCs w:val="22"/>
          <w:lang w:val="hu-HU"/>
        </w:rPr>
      </w:pPr>
    </w:p>
    <w:p w14:paraId="60264E16" w14:textId="2D9595F3" w:rsidR="000F6480" w:rsidRPr="00AD2973" w:rsidRDefault="009E017A" w:rsidP="00095927">
      <w:pPr>
        <w:rPr>
          <w:snapToGrid w:val="0"/>
          <w:sz w:val="22"/>
          <w:szCs w:val="22"/>
          <w:lang w:val="hu-HU"/>
        </w:rPr>
      </w:pPr>
      <w:r w:rsidRPr="00AD2973">
        <w:rPr>
          <w:snapToGrid w:val="0"/>
          <w:sz w:val="22"/>
          <w:szCs w:val="22"/>
          <w:lang w:val="hu-HU"/>
        </w:rPr>
        <w:t xml:space="preserve">Javasolt </w:t>
      </w:r>
      <w:r w:rsidR="00DF6C5F" w:rsidRPr="00AD2973">
        <w:rPr>
          <w:bCs/>
          <w:sz w:val="22"/>
          <w:szCs w:val="22"/>
          <w:lang w:val="hu-HU"/>
        </w:rPr>
        <w:t xml:space="preserve">a vérnyomás és </w:t>
      </w:r>
      <w:r w:rsidR="005D5839">
        <w:rPr>
          <w:bCs/>
          <w:sz w:val="22"/>
          <w:szCs w:val="22"/>
          <w:lang w:val="hu-HU"/>
        </w:rPr>
        <w:t>a szívfrekvencia</w:t>
      </w:r>
      <w:r w:rsidR="005D5839" w:rsidRPr="00AD2973">
        <w:rPr>
          <w:bCs/>
          <w:sz w:val="22"/>
          <w:szCs w:val="22"/>
          <w:lang w:val="hu-HU"/>
        </w:rPr>
        <w:t xml:space="preserve"> </w:t>
      </w:r>
      <w:r w:rsidR="00DF6C5F" w:rsidRPr="00AD2973">
        <w:rPr>
          <w:bCs/>
          <w:sz w:val="22"/>
          <w:szCs w:val="22"/>
          <w:lang w:val="hu-HU"/>
        </w:rPr>
        <w:t>mérése és rögzítése</w:t>
      </w:r>
      <w:r w:rsidRPr="00AD2973">
        <w:rPr>
          <w:bCs/>
          <w:sz w:val="22"/>
          <w:szCs w:val="22"/>
          <w:lang w:val="hu-HU"/>
        </w:rPr>
        <w:t xml:space="preserve"> </w:t>
      </w:r>
      <w:r w:rsidR="00DF6C5F" w:rsidRPr="00AD2973">
        <w:rPr>
          <w:bCs/>
          <w:sz w:val="22"/>
          <w:szCs w:val="22"/>
          <w:lang w:val="hu-HU"/>
        </w:rPr>
        <w:t xml:space="preserve">a kezelés megkezdése előtt és a kezelés során </w:t>
      </w:r>
      <w:r w:rsidRPr="00AD2973">
        <w:rPr>
          <w:bCs/>
          <w:sz w:val="22"/>
          <w:szCs w:val="22"/>
          <w:lang w:val="hu-HU"/>
        </w:rPr>
        <w:t>minden egyes dózismódosítást követően, majd ezután legalább 6 havonta</w:t>
      </w:r>
      <w:r w:rsidR="00DF6C5F" w:rsidRPr="00AD2973">
        <w:rPr>
          <w:bCs/>
          <w:sz w:val="22"/>
          <w:szCs w:val="22"/>
          <w:lang w:val="hu-HU"/>
        </w:rPr>
        <w:t>, a</w:t>
      </w:r>
      <w:r w:rsidR="002754FF" w:rsidRPr="00AD2973">
        <w:rPr>
          <w:bCs/>
          <w:sz w:val="22"/>
          <w:szCs w:val="22"/>
          <w:lang w:val="hu-HU"/>
        </w:rPr>
        <w:t>z</w:t>
      </w:r>
      <w:r w:rsidR="00DF6C5F" w:rsidRPr="00AD2973">
        <w:rPr>
          <w:bCs/>
          <w:sz w:val="22"/>
          <w:szCs w:val="22"/>
          <w:lang w:val="hu-HU"/>
        </w:rPr>
        <w:t xml:space="preserve"> </w:t>
      </w:r>
      <w:r w:rsidR="002754FF" w:rsidRPr="00AD2973">
        <w:rPr>
          <w:bCs/>
          <w:sz w:val="22"/>
          <w:szCs w:val="22"/>
          <w:lang w:val="hu-HU"/>
        </w:rPr>
        <w:t>esetleges</w:t>
      </w:r>
      <w:r w:rsidR="00DF6C5F" w:rsidRPr="00AD2973">
        <w:rPr>
          <w:bCs/>
          <w:sz w:val="22"/>
          <w:szCs w:val="22"/>
          <w:lang w:val="hu-HU"/>
        </w:rPr>
        <w:t xml:space="preserve"> </w:t>
      </w:r>
      <w:proofErr w:type="spellStart"/>
      <w:r w:rsidR="00DF6C5F" w:rsidRPr="00AD2973">
        <w:rPr>
          <w:bCs/>
          <w:sz w:val="22"/>
          <w:szCs w:val="22"/>
          <w:lang w:val="hu-HU"/>
        </w:rPr>
        <w:t>klinikailag</w:t>
      </w:r>
      <w:proofErr w:type="spellEnd"/>
      <w:r w:rsidR="00DF6C5F" w:rsidRPr="00AD2973">
        <w:rPr>
          <w:bCs/>
          <w:sz w:val="22"/>
          <w:szCs w:val="22"/>
          <w:lang w:val="hu-HU"/>
        </w:rPr>
        <w:t xml:space="preserve"> jelentős emelkedés észlelése céljából.</w:t>
      </w:r>
      <w:r w:rsidR="002117A8" w:rsidRPr="00AD2973">
        <w:rPr>
          <w:bCs/>
          <w:sz w:val="22"/>
          <w:szCs w:val="22"/>
          <w:lang w:val="hu-HU"/>
        </w:rPr>
        <w:t xml:space="preserve"> </w:t>
      </w:r>
      <w:r w:rsidR="007B72AD">
        <w:rPr>
          <w:bCs/>
          <w:sz w:val="22"/>
          <w:szCs w:val="22"/>
          <w:lang w:val="hu-HU"/>
        </w:rPr>
        <w:t>Gyermekeknél és serdülőknél</w:t>
      </w:r>
      <w:r w:rsidR="007B72AD" w:rsidRPr="00444B61">
        <w:rPr>
          <w:bCs/>
          <w:sz w:val="22"/>
          <w:szCs w:val="22"/>
          <w:lang w:val="hu-HU"/>
        </w:rPr>
        <w:t xml:space="preserve"> </w:t>
      </w:r>
      <w:proofErr w:type="spellStart"/>
      <w:r w:rsidR="007B72AD" w:rsidRPr="00444B61">
        <w:rPr>
          <w:bCs/>
          <w:sz w:val="22"/>
          <w:szCs w:val="22"/>
          <w:lang w:val="hu-HU"/>
        </w:rPr>
        <w:t>percentil</w:t>
      </w:r>
      <w:r w:rsidR="007B72AD">
        <w:rPr>
          <w:bCs/>
          <w:sz w:val="22"/>
          <w:szCs w:val="22"/>
          <w:lang w:val="hu-HU"/>
        </w:rPr>
        <w:t>is</w:t>
      </w:r>
      <w:proofErr w:type="spellEnd"/>
      <w:r w:rsidR="007B72AD" w:rsidRPr="00AD2973" w:rsidDel="007B72AD">
        <w:rPr>
          <w:bCs/>
          <w:sz w:val="22"/>
          <w:szCs w:val="22"/>
          <w:lang w:val="hu-HU"/>
        </w:rPr>
        <w:t xml:space="preserve"> </w:t>
      </w:r>
      <w:r w:rsidR="002117A8" w:rsidRPr="00AD2973">
        <w:rPr>
          <w:bCs/>
          <w:sz w:val="22"/>
          <w:szCs w:val="22"/>
          <w:lang w:val="hu-HU"/>
        </w:rPr>
        <w:t xml:space="preserve">grafikon használata ajánlott. </w:t>
      </w:r>
      <w:r w:rsidR="00EE67C5" w:rsidRPr="00AD2973">
        <w:rPr>
          <w:bCs/>
          <w:sz w:val="22"/>
          <w:szCs w:val="22"/>
          <w:lang w:val="hu-HU"/>
        </w:rPr>
        <w:t xml:space="preserve">Felnőtteknél a </w:t>
      </w:r>
      <w:proofErr w:type="spellStart"/>
      <w:r w:rsidR="00EE67C5" w:rsidRPr="00AD2973">
        <w:rPr>
          <w:bCs/>
          <w:sz w:val="22"/>
          <w:szCs w:val="22"/>
          <w:lang w:val="hu-HU"/>
        </w:rPr>
        <w:t>hypertoniára</w:t>
      </w:r>
      <w:proofErr w:type="spellEnd"/>
      <w:r w:rsidR="00EE67C5" w:rsidRPr="00AD2973">
        <w:rPr>
          <w:bCs/>
          <w:sz w:val="22"/>
          <w:szCs w:val="22"/>
          <w:lang w:val="hu-HU"/>
        </w:rPr>
        <w:t xml:space="preserve"> vonatkozó érvényes irányelveket kell követni.</w:t>
      </w:r>
    </w:p>
    <w:p w14:paraId="388E807A" w14:textId="77777777" w:rsidR="000F6480" w:rsidRPr="00AD2973" w:rsidRDefault="000F6480" w:rsidP="00095927">
      <w:pPr>
        <w:rPr>
          <w:snapToGrid w:val="0"/>
          <w:sz w:val="22"/>
          <w:szCs w:val="22"/>
          <w:lang w:val="hu-HU"/>
        </w:rPr>
      </w:pPr>
    </w:p>
    <w:p w14:paraId="4DE3A408" w14:textId="3371A07F" w:rsidR="007B0F5B" w:rsidRPr="00AD2973" w:rsidRDefault="009E017A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alkalmazható </w:t>
      </w:r>
      <w:r w:rsidR="00D609F8" w:rsidRPr="00AD2973">
        <w:rPr>
          <w:sz w:val="22"/>
          <w:szCs w:val="22"/>
          <w:lang w:val="hu-HU"/>
        </w:rPr>
        <w:t>súlyos</w:t>
      </w:r>
      <w:r w:rsidR="00D609F8" w:rsidRPr="00AD2973">
        <w:rPr>
          <w:b/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cardiovascularis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7B0F5B" w:rsidRPr="00AD2973">
        <w:rPr>
          <w:sz w:val="22"/>
          <w:szCs w:val="22"/>
          <w:lang w:val="hu-HU"/>
        </w:rPr>
        <w:t xml:space="preserve">vagy </w:t>
      </w:r>
      <w:proofErr w:type="spellStart"/>
      <w:r w:rsidR="007B0F5B" w:rsidRPr="00AD2973">
        <w:rPr>
          <w:sz w:val="22"/>
          <w:szCs w:val="22"/>
          <w:lang w:val="hu-HU"/>
        </w:rPr>
        <w:t>cerebrovascularis</w:t>
      </w:r>
      <w:proofErr w:type="spellEnd"/>
      <w:r w:rsidR="007B0F5B" w:rsidRPr="00AD2973">
        <w:rPr>
          <w:sz w:val="22"/>
          <w:szCs w:val="22"/>
          <w:lang w:val="hu-HU"/>
        </w:rPr>
        <w:t xml:space="preserve"> </w:t>
      </w:r>
      <w:r w:rsidR="009249E9" w:rsidRPr="00AD2973">
        <w:rPr>
          <w:sz w:val="22"/>
          <w:szCs w:val="22"/>
          <w:lang w:val="hu-HU"/>
        </w:rPr>
        <w:t>kórkép</w:t>
      </w:r>
      <w:r w:rsidR="007B72AD">
        <w:rPr>
          <w:sz w:val="22"/>
          <w:szCs w:val="22"/>
          <w:lang w:val="hu-HU"/>
        </w:rPr>
        <w:t>ek</w:t>
      </w:r>
      <w:r w:rsidRPr="00AD2973">
        <w:rPr>
          <w:sz w:val="22"/>
          <w:szCs w:val="22"/>
          <w:lang w:val="hu-HU"/>
        </w:rPr>
        <w:t>ben szenvedő betegeknél (lásd 4.3 pont</w:t>
      </w:r>
      <w:r w:rsidR="007B72AD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Ellenjavallatok – Súlyos </w:t>
      </w:r>
      <w:proofErr w:type="spellStart"/>
      <w:r w:rsidRPr="00AD2973">
        <w:rPr>
          <w:sz w:val="22"/>
          <w:szCs w:val="22"/>
          <w:lang w:val="hu-HU"/>
        </w:rPr>
        <w:t>cardiovascularis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7B0F5B" w:rsidRPr="00AD2973">
        <w:rPr>
          <w:sz w:val="22"/>
          <w:szCs w:val="22"/>
          <w:lang w:val="hu-HU"/>
        </w:rPr>
        <w:t xml:space="preserve">és </w:t>
      </w:r>
      <w:proofErr w:type="spellStart"/>
      <w:r w:rsidR="007B0F5B" w:rsidRPr="00AD2973">
        <w:rPr>
          <w:sz w:val="22"/>
          <w:szCs w:val="22"/>
          <w:lang w:val="hu-HU"/>
        </w:rPr>
        <w:t>cerebrovascularis</w:t>
      </w:r>
      <w:proofErr w:type="spellEnd"/>
      <w:r w:rsidR="007B0F5B" w:rsidRPr="00AD2973">
        <w:rPr>
          <w:sz w:val="22"/>
          <w:szCs w:val="22"/>
          <w:lang w:val="hu-HU"/>
        </w:rPr>
        <w:t xml:space="preserve"> </w:t>
      </w:r>
      <w:r w:rsidR="009249E9" w:rsidRPr="00AD2973">
        <w:rPr>
          <w:sz w:val="22"/>
          <w:szCs w:val="22"/>
          <w:lang w:val="hu-HU"/>
        </w:rPr>
        <w:t>kórkép</w:t>
      </w:r>
      <w:r w:rsidRPr="00AD2973">
        <w:rPr>
          <w:sz w:val="22"/>
          <w:szCs w:val="22"/>
          <w:lang w:val="hu-HU"/>
        </w:rPr>
        <w:t xml:space="preserve">ek). </w:t>
      </w:r>
      <w:r w:rsidR="00054EE3" w:rsidRPr="00AD2973">
        <w:rPr>
          <w:sz w:val="22"/>
          <w:szCs w:val="22"/>
          <w:lang w:val="hu-HU"/>
        </w:rPr>
        <w:t xml:space="preserve">Az </w:t>
      </w:r>
      <w:proofErr w:type="spellStart"/>
      <w:r w:rsidR="00054EE3" w:rsidRPr="00AD2973">
        <w:rPr>
          <w:sz w:val="22"/>
          <w:szCs w:val="22"/>
          <w:lang w:val="hu-HU"/>
        </w:rPr>
        <w:t>atomoxetint</w:t>
      </w:r>
      <w:proofErr w:type="spellEnd"/>
      <w:r w:rsidR="00054EE3" w:rsidRPr="00AD2973">
        <w:rPr>
          <w:sz w:val="22"/>
          <w:szCs w:val="22"/>
          <w:lang w:val="hu-HU"/>
        </w:rPr>
        <w:t xml:space="preserve"> óvatosan kell alkalmazni </w:t>
      </w:r>
      <w:r w:rsidR="007A4E58" w:rsidRPr="00AD2973">
        <w:rPr>
          <w:sz w:val="22"/>
          <w:szCs w:val="22"/>
          <w:lang w:val="hu-HU"/>
        </w:rPr>
        <w:t>azoknál a betegeknél, akiknél a</w:t>
      </w:r>
      <w:r w:rsidR="002754FF" w:rsidRPr="00AD2973">
        <w:rPr>
          <w:sz w:val="22"/>
          <w:szCs w:val="22"/>
          <w:lang w:val="hu-HU"/>
        </w:rPr>
        <w:t>z</w:t>
      </w:r>
      <w:r w:rsidR="007A4E58" w:rsidRPr="00AD2973">
        <w:rPr>
          <w:sz w:val="22"/>
          <w:szCs w:val="22"/>
          <w:lang w:val="hu-HU"/>
        </w:rPr>
        <w:t xml:space="preserve"> </w:t>
      </w:r>
      <w:r w:rsidR="002754FF" w:rsidRPr="00AD2973">
        <w:rPr>
          <w:sz w:val="22"/>
          <w:szCs w:val="22"/>
          <w:lang w:val="hu-HU"/>
        </w:rPr>
        <w:t>alap</w:t>
      </w:r>
      <w:r w:rsidR="007A4E58" w:rsidRPr="00AD2973">
        <w:rPr>
          <w:sz w:val="22"/>
          <w:szCs w:val="22"/>
          <w:lang w:val="hu-HU"/>
        </w:rPr>
        <w:t xml:space="preserve">betegségek súlyosbodhatnak vérnyomás- és szívfrekvencia-emelkedés esetén, úgymint </w:t>
      </w:r>
      <w:proofErr w:type="spellStart"/>
      <w:r w:rsidR="00B826E9" w:rsidRPr="00AD2973">
        <w:rPr>
          <w:sz w:val="22"/>
          <w:szCs w:val="22"/>
          <w:lang w:val="hu-HU"/>
        </w:rPr>
        <w:t>hypertoniás</w:t>
      </w:r>
      <w:proofErr w:type="spellEnd"/>
      <w:r w:rsidR="00B826E9" w:rsidRPr="00AD2973">
        <w:rPr>
          <w:sz w:val="22"/>
          <w:szCs w:val="22"/>
          <w:lang w:val="hu-HU"/>
        </w:rPr>
        <w:t xml:space="preserve">, </w:t>
      </w:r>
      <w:proofErr w:type="spellStart"/>
      <w:r w:rsidR="00B826E9" w:rsidRPr="00AD2973">
        <w:rPr>
          <w:sz w:val="22"/>
          <w:szCs w:val="22"/>
          <w:lang w:val="hu-HU"/>
        </w:rPr>
        <w:t>tachycard</w:t>
      </w:r>
      <w:r w:rsidR="002754FF" w:rsidRPr="00AD2973">
        <w:rPr>
          <w:sz w:val="22"/>
          <w:szCs w:val="22"/>
          <w:lang w:val="hu-HU"/>
        </w:rPr>
        <w:t>iás</w:t>
      </w:r>
      <w:proofErr w:type="spellEnd"/>
      <w:r w:rsidR="00B826E9" w:rsidRPr="00AD2973">
        <w:rPr>
          <w:sz w:val="22"/>
          <w:szCs w:val="22"/>
          <w:lang w:val="hu-HU"/>
        </w:rPr>
        <w:t xml:space="preserve"> vagy </w:t>
      </w:r>
      <w:proofErr w:type="spellStart"/>
      <w:r w:rsidR="00B826E9" w:rsidRPr="00AD2973">
        <w:rPr>
          <w:sz w:val="22"/>
          <w:szCs w:val="22"/>
          <w:lang w:val="hu-HU"/>
        </w:rPr>
        <w:t>cardiovascularis</w:t>
      </w:r>
      <w:proofErr w:type="spellEnd"/>
      <w:r w:rsidR="007B72AD">
        <w:rPr>
          <w:sz w:val="22"/>
          <w:szCs w:val="22"/>
          <w:lang w:val="hu-HU"/>
        </w:rPr>
        <w:t>,</w:t>
      </w:r>
      <w:r w:rsidR="00B826E9" w:rsidRPr="00AD2973">
        <w:rPr>
          <w:sz w:val="22"/>
          <w:szCs w:val="22"/>
          <w:lang w:val="hu-HU"/>
        </w:rPr>
        <w:t xml:space="preserve"> ill. </w:t>
      </w:r>
      <w:proofErr w:type="spellStart"/>
      <w:r w:rsidR="00B826E9" w:rsidRPr="00AD2973">
        <w:rPr>
          <w:sz w:val="22"/>
          <w:szCs w:val="22"/>
          <w:lang w:val="hu-HU"/>
        </w:rPr>
        <w:t>cerebrovascularis</w:t>
      </w:r>
      <w:proofErr w:type="spellEnd"/>
      <w:r w:rsidR="00B826E9" w:rsidRPr="00AD2973">
        <w:rPr>
          <w:sz w:val="22"/>
          <w:szCs w:val="22"/>
          <w:lang w:val="hu-HU"/>
        </w:rPr>
        <w:t xml:space="preserve"> kórképben szenvedő betegeknél</w:t>
      </w:r>
      <w:r w:rsidR="00054EE3" w:rsidRPr="00AD2973">
        <w:rPr>
          <w:sz w:val="22"/>
          <w:szCs w:val="22"/>
          <w:lang w:val="hu-HU"/>
        </w:rPr>
        <w:t>.</w:t>
      </w:r>
      <w:r w:rsidR="009215F0" w:rsidRPr="00AD2973">
        <w:rPr>
          <w:sz w:val="22"/>
          <w:szCs w:val="22"/>
          <w:lang w:val="hu-HU"/>
        </w:rPr>
        <w:t xml:space="preserve"> </w:t>
      </w:r>
    </w:p>
    <w:p w14:paraId="3118AD56" w14:textId="77777777" w:rsidR="007B0F5B" w:rsidRPr="00AD2973" w:rsidRDefault="007B0F5B" w:rsidP="00095927">
      <w:pPr>
        <w:rPr>
          <w:sz w:val="22"/>
          <w:szCs w:val="22"/>
          <w:lang w:val="hu-HU"/>
        </w:rPr>
      </w:pPr>
    </w:p>
    <w:p w14:paraId="1ABE7B56" w14:textId="726D7BE1" w:rsidR="00054EE3" w:rsidRPr="00AD2973" w:rsidRDefault="00C77E52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Azok</w:t>
      </w:r>
      <w:r w:rsidR="007B72AD">
        <w:rPr>
          <w:sz w:val="22"/>
          <w:szCs w:val="22"/>
          <w:lang w:val="hu-HU"/>
        </w:rPr>
        <w:t>nál</w:t>
      </w:r>
      <w:r w:rsidRPr="00AD2973">
        <w:rPr>
          <w:sz w:val="22"/>
          <w:szCs w:val="22"/>
          <w:lang w:val="hu-HU"/>
        </w:rPr>
        <w:t xml:space="preserve"> a betegeknél</w:t>
      </w:r>
      <w:r w:rsidR="002754FF" w:rsidRPr="00AD2973">
        <w:rPr>
          <w:sz w:val="22"/>
          <w:szCs w:val="22"/>
          <w:lang w:val="hu-HU"/>
        </w:rPr>
        <w:t xml:space="preserve">, akiknél az </w:t>
      </w:r>
      <w:proofErr w:type="spellStart"/>
      <w:r w:rsidR="002754FF" w:rsidRPr="00AD2973">
        <w:rPr>
          <w:sz w:val="22"/>
          <w:szCs w:val="22"/>
          <w:lang w:val="hu-HU"/>
        </w:rPr>
        <w:t>atomoxetin</w:t>
      </w:r>
      <w:proofErr w:type="spellEnd"/>
      <w:r w:rsidR="002754FF" w:rsidRPr="00AD2973">
        <w:rPr>
          <w:sz w:val="22"/>
          <w:szCs w:val="22"/>
          <w:lang w:val="hu-HU"/>
        </w:rPr>
        <w:t xml:space="preserve">-kezelés ideje alatt </w:t>
      </w:r>
      <w:r w:rsidR="007B72AD">
        <w:rPr>
          <w:sz w:val="22"/>
          <w:szCs w:val="22"/>
          <w:lang w:val="hu-HU"/>
        </w:rPr>
        <w:t xml:space="preserve">olyan </w:t>
      </w:r>
      <w:r w:rsidR="002754FF" w:rsidRPr="00AD2973">
        <w:rPr>
          <w:sz w:val="22"/>
          <w:szCs w:val="22"/>
          <w:lang w:val="hu-HU"/>
        </w:rPr>
        <w:t>tünetek</w:t>
      </w:r>
      <w:r w:rsidRPr="00AD2973">
        <w:rPr>
          <w:sz w:val="22"/>
          <w:szCs w:val="22"/>
          <w:lang w:val="hu-HU"/>
        </w:rPr>
        <w:t xml:space="preserve"> alakulnak ki</w:t>
      </w:r>
      <w:r w:rsidR="007B72AD">
        <w:rPr>
          <w:sz w:val="22"/>
          <w:szCs w:val="22"/>
          <w:lang w:val="hu-HU"/>
        </w:rPr>
        <w:t xml:space="preserve">, </w:t>
      </w:r>
      <w:r w:rsidR="006C6298" w:rsidRPr="00AD2973">
        <w:rPr>
          <w:sz w:val="22"/>
          <w:szCs w:val="22"/>
          <w:lang w:val="hu-HU"/>
        </w:rPr>
        <w:t xml:space="preserve">mint </w:t>
      </w:r>
      <w:proofErr w:type="spellStart"/>
      <w:r w:rsidR="006C6298" w:rsidRPr="00AD2973">
        <w:rPr>
          <w:sz w:val="22"/>
          <w:szCs w:val="22"/>
          <w:lang w:val="hu-HU"/>
        </w:rPr>
        <w:t>palpitáció</w:t>
      </w:r>
      <w:proofErr w:type="spellEnd"/>
      <w:r w:rsidR="006C6298" w:rsidRPr="00AD2973">
        <w:rPr>
          <w:sz w:val="22"/>
          <w:szCs w:val="22"/>
          <w:lang w:val="hu-HU"/>
        </w:rPr>
        <w:t>, fizikai megerőltetésre kialakuló mellkasi fájdalom, tisztázatlan eredetű eszméletvesztés,</w:t>
      </w:r>
      <w:r w:rsidR="0070247A" w:rsidRPr="00AD2973">
        <w:rPr>
          <w:sz w:val="22"/>
          <w:szCs w:val="22"/>
          <w:lang w:val="hu-HU"/>
        </w:rPr>
        <w:t xml:space="preserve"> </w:t>
      </w:r>
      <w:r w:rsidR="007B72AD">
        <w:rPr>
          <w:sz w:val="22"/>
          <w:szCs w:val="22"/>
          <w:lang w:val="hu-HU"/>
        </w:rPr>
        <w:t>(</w:t>
      </w:r>
      <w:proofErr w:type="spellStart"/>
      <w:r w:rsidR="0070247A" w:rsidRPr="00AD2973">
        <w:rPr>
          <w:sz w:val="22"/>
          <w:szCs w:val="22"/>
          <w:lang w:val="hu-HU"/>
        </w:rPr>
        <w:t>syncope</w:t>
      </w:r>
      <w:proofErr w:type="spellEnd"/>
      <w:r w:rsidR="007B72AD">
        <w:rPr>
          <w:sz w:val="22"/>
          <w:szCs w:val="22"/>
          <w:lang w:val="hu-HU"/>
        </w:rPr>
        <w:t>),</w:t>
      </w:r>
      <w:r w:rsidR="006C6298" w:rsidRPr="00AD2973">
        <w:rPr>
          <w:sz w:val="22"/>
          <w:szCs w:val="22"/>
          <w:lang w:val="hu-HU"/>
        </w:rPr>
        <w:t xml:space="preserve"> </w:t>
      </w:r>
      <w:proofErr w:type="spellStart"/>
      <w:r w:rsidR="006C6298" w:rsidRPr="00AD2973">
        <w:rPr>
          <w:sz w:val="22"/>
          <w:szCs w:val="22"/>
          <w:lang w:val="hu-HU"/>
        </w:rPr>
        <w:t>dyspnoe</w:t>
      </w:r>
      <w:proofErr w:type="spellEnd"/>
      <w:r w:rsidR="006C6298" w:rsidRPr="00AD2973">
        <w:rPr>
          <w:sz w:val="22"/>
          <w:szCs w:val="22"/>
          <w:lang w:val="hu-HU"/>
        </w:rPr>
        <w:t xml:space="preserve"> vagy egyéb </w:t>
      </w:r>
      <w:r w:rsidR="007B72AD" w:rsidRPr="00AD2973">
        <w:rPr>
          <w:sz w:val="22"/>
          <w:szCs w:val="22"/>
          <w:lang w:val="hu-HU"/>
        </w:rPr>
        <w:t xml:space="preserve">szívbetegségre utaló </w:t>
      </w:r>
      <w:r w:rsidR="006C6298" w:rsidRPr="00AD2973">
        <w:rPr>
          <w:sz w:val="22"/>
          <w:szCs w:val="22"/>
          <w:lang w:val="hu-HU"/>
        </w:rPr>
        <w:t xml:space="preserve">tünetek, </w:t>
      </w:r>
      <w:r w:rsidRPr="00AD2973">
        <w:rPr>
          <w:sz w:val="22"/>
          <w:szCs w:val="22"/>
          <w:lang w:val="hu-HU"/>
        </w:rPr>
        <w:t xml:space="preserve">azonnal </w:t>
      </w:r>
      <w:r w:rsidR="0017354F" w:rsidRPr="00AD2973">
        <w:rPr>
          <w:sz w:val="22"/>
          <w:szCs w:val="22"/>
          <w:lang w:val="hu-HU"/>
        </w:rPr>
        <w:t>k</w:t>
      </w:r>
      <w:r w:rsidRPr="00AD2973">
        <w:rPr>
          <w:sz w:val="22"/>
          <w:szCs w:val="22"/>
          <w:lang w:val="hu-HU"/>
        </w:rPr>
        <w:t>ardiológiai szakorvosi értékelés szükséges.</w:t>
      </w:r>
    </w:p>
    <w:p w14:paraId="188E4379" w14:textId="77777777" w:rsidR="007A4E58" w:rsidRPr="00AD2973" w:rsidRDefault="007A4E58" w:rsidP="00095927">
      <w:pPr>
        <w:rPr>
          <w:sz w:val="22"/>
          <w:szCs w:val="22"/>
          <w:lang w:val="hu-HU"/>
        </w:rPr>
      </w:pPr>
    </w:p>
    <w:p w14:paraId="24BF3966" w14:textId="77777777" w:rsidR="00DC41A2" w:rsidRPr="00AD2973" w:rsidRDefault="007A4E58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Ezenfelül </w:t>
      </w:r>
      <w:proofErr w:type="spellStart"/>
      <w:r w:rsidR="00DC41A2" w:rsidRPr="00AD2973">
        <w:rPr>
          <w:sz w:val="22"/>
          <w:szCs w:val="22"/>
          <w:lang w:val="hu-HU"/>
        </w:rPr>
        <w:t>atomoxetin</w:t>
      </w:r>
      <w:proofErr w:type="spellEnd"/>
      <w:r w:rsidR="00DC41A2" w:rsidRPr="00AD2973">
        <w:rPr>
          <w:sz w:val="22"/>
          <w:szCs w:val="22"/>
          <w:lang w:val="hu-HU"/>
        </w:rPr>
        <w:t xml:space="preserve"> alkalmazásakor óvatosság szükséges veleszületett vagy szerzett, ill. a családi anamnézisben szereplő QT megnyúlás esetén (lásd 4.5 </w:t>
      </w:r>
      <w:r w:rsidR="000F7BF5" w:rsidRPr="00AD2973">
        <w:rPr>
          <w:sz w:val="22"/>
          <w:szCs w:val="22"/>
          <w:lang w:val="hu-HU"/>
        </w:rPr>
        <w:t xml:space="preserve">és 4.8 </w:t>
      </w:r>
      <w:r w:rsidR="002117A8" w:rsidRPr="00AD2973">
        <w:rPr>
          <w:sz w:val="22"/>
          <w:szCs w:val="22"/>
          <w:lang w:val="hu-HU"/>
        </w:rPr>
        <w:t>pontok</w:t>
      </w:r>
      <w:r w:rsidR="00DC41A2" w:rsidRPr="00AD2973">
        <w:rPr>
          <w:sz w:val="22"/>
          <w:szCs w:val="22"/>
          <w:lang w:val="hu-HU"/>
        </w:rPr>
        <w:t>).</w:t>
      </w:r>
    </w:p>
    <w:p w14:paraId="5709B99F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B22F21D" w14:textId="6D365807" w:rsidR="007A4E58" w:rsidRPr="00AD2973" w:rsidRDefault="00646B7C" w:rsidP="000701F1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Mivel </w:t>
      </w:r>
      <w:proofErr w:type="spellStart"/>
      <w:r w:rsidRPr="00AD2973">
        <w:rPr>
          <w:sz w:val="22"/>
          <w:szCs w:val="22"/>
          <w:lang w:val="hu-HU"/>
        </w:rPr>
        <w:t>orthostaticus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hypot</w:t>
      </w:r>
      <w:r w:rsidR="007B72AD">
        <w:rPr>
          <w:sz w:val="22"/>
          <w:szCs w:val="22"/>
          <w:lang w:val="hu-HU"/>
        </w:rPr>
        <w:t>ensiót</w:t>
      </w:r>
      <w:proofErr w:type="spellEnd"/>
      <w:r w:rsidRPr="00AD2973">
        <w:rPr>
          <w:sz w:val="22"/>
          <w:szCs w:val="22"/>
          <w:lang w:val="hu-HU"/>
        </w:rPr>
        <w:t xml:space="preserve"> is jelentettek, 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óvatosan kell alkalmazni bármely olyan állapot esetében, ami a betegeket </w:t>
      </w:r>
      <w:proofErr w:type="spellStart"/>
      <w:r w:rsidRPr="00AD2973">
        <w:rPr>
          <w:sz w:val="22"/>
          <w:szCs w:val="22"/>
          <w:lang w:val="hu-HU"/>
        </w:rPr>
        <w:t>hypotoniára</w:t>
      </w:r>
      <w:proofErr w:type="spellEnd"/>
      <w:r w:rsidRPr="00AD2973">
        <w:rPr>
          <w:sz w:val="22"/>
          <w:szCs w:val="22"/>
          <w:lang w:val="hu-HU"/>
        </w:rPr>
        <w:t xml:space="preserve"> hajlamosíthatja, illetve amelyek hirtelen szívfrekvencia- vagy vérnyomásváltozással társulnak.</w:t>
      </w:r>
    </w:p>
    <w:p w14:paraId="76AF04D8" w14:textId="77777777" w:rsidR="007A4E58" w:rsidRPr="00AD2973" w:rsidRDefault="007A4E58" w:rsidP="00095927">
      <w:pPr>
        <w:rPr>
          <w:sz w:val="22"/>
          <w:szCs w:val="22"/>
          <w:lang w:val="hu-HU"/>
        </w:rPr>
      </w:pPr>
    </w:p>
    <w:p w14:paraId="3359C928" w14:textId="77777777" w:rsidR="007A4E58" w:rsidRPr="00AD2973" w:rsidRDefault="007A4E58" w:rsidP="000701F1">
      <w:pPr>
        <w:rPr>
          <w:snapToGrid w:val="0"/>
          <w:sz w:val="22"/>
          <w:szCs w:val="22"/>
          <w:u w:val="single"/>
          <w:lang w:val="hu-HU"/>
        </w:rPr>
      </w:pPr>
      <w:proofErr w:type="spellStart"/>
      <w:r w:rsidRPr="00AD2973">
        <w:rPr>
          <w:snapToGrid w:val="0"/>
          <w:sz w:val="22"/>
          <w:szCs w:val="22"/>
          <w:u w:val="single"/>
          <w:lang w:val="hu-HU"/>
        </w:rPr>
        <w:t>Cerebrovascular</w:t>
      </w:r>
      <w:r w:rsidR="004A27BE" w:rsidRPr="00AD2973">
        <w:rPr>
          <w:snapToGrid w:val="0"/>
          <w:sz w:val="22"/>
          <w:szCs w:val="22"/>
          <w:u w:val="single"/>
          <w:lang w:val="hu-HU"/>
        </w:rPr>
        <w:t>is</w:t>
      </w:r>
      <w:proofErr w:type="spellEnd"/>
      <w:r w:rsidRPr="00AD2973">
        <w:rPr>
          <w:snapToGrid w:val="0"/>
          <w:sz w:val="22"/>
          <w:szCs w:val="22"/>
          <w:u w:val="single"/>
          <w:lang w:val="hu-HU"/>
        </w:rPr>
        <w:t xml:space="preserve"> </w:t>
      </w:r>
      <w:r w:rsidR="004A27BE" w:rsidRPr="00AD2973">
        <w:rPr>
          <w:snapToGrid w:val="0"/>
          <w:sz w:val="22"/>
          <w:szCs w:val="22"/>
          <w:u w:val="single"/>
          <w:lang w:val="hu-HU"/>
        </w:rPr>
        <w:t>hatások</w:t>
      </w:r>
      <w:r w:rsidRPr="00AD2973">
        <w:rPr>
          <w:snapToGrid w:val="0"/>
          <w:sz w:val="22"/>
          <w:szCs w:val="22"/>
          <w:u w:val="single"/>
          <w:lang w:val="hu-HU"/>
        </w:rPr>
        <w:t xml:space="preserve"> </w:t>
      </w:r>
    </w:p>
    <w:p w14:paraId="1686D295" w14:textId="55B35B40" w:rsidR="007A4E58" w:rsidRPr="00AD2973" w:rsidRDefault="00646B7C" w:rsidP="00D609F8">
      <w:pPr>
        <w:rPr>
          <w:snapToGrid w:val="0"/>
          <w:sz w:val="22"/>
          <w:szCs w:val="22"/>
          <w:lang w:val="hu-HU"/>
        </w:rPr>
      </w:pPr>
      <w:r w:rsidRPr="00AD2973">
        <w:rPr>
          <w:snapToGrid w:val="0"/>
          <w:sz w:val="22"/>
          <w:szCs w:val="22"/>
          <w:lang w:val="hu-HU"/>
        </w:rPr>
        <w:t xml:space="preserve">Azokat a betegeket, akiknél </w:t>
      </w:r>
      <w:proofErr w:type="spellStart"/>
      <w:r w:rsidR="00F540DA" w:rsidRPr="00AD2973">
        <w:rPr>
          <w:snapToGrid w:val="0"/>
          <w:sz w:val="22"/>
          <w:szCs w:val="22"/>
          <w:lang w:val="hu-HU"/>
        </w:rPr>
        <w:t>cerebrovascularis</w:t>
      </w:r>
      <w:proofErr w:type="spellEnd"/>
      <w:r w:rsidR="00F540DA" w:rsidRPr="00AD2973">
        <w:rPr>
          <w:snapToGrid w:val="0"/>
          <w:sz w:val="22"/>
          <w:szCs w:val="22"/>
          <w:lang w:val="hu-HU"/>
        </w:rPr>
        <w:t xml:space="preserve"> betegségek </w:t>
      </w:r>
      <w:r w:rsidRPr="00AD2973">
        <w:rPr>
          <w:snapToGrid w:val="0"/>
          <w:sz w:val="22"/>
          <w:szCs w:val="22"/>
          <w:lang w:val="hu-HU"/>
        </w:rPr>
        <w:t>további kockázati tényező</w:t>
      </w:r>
      <w:r w:rsidR="00F540DA" w:rsidRPr="00AD2973">
        <w:rPr>
          <w:snapToGrid w:val="0"/>
          <w:sz w:val="22"/>
          <w:szCs w:val="22"/>
          <w:lang w:val="hu-HU"/>
        </w:rPr>
        <w:t xml:space="preserve">i állnak fenn (mint </w:t>
      </w:r>
      <w:r w:rsidR="007B72AD">
        <w:rPr>
          <w:snapToGrid w:val="0"/>
          <w:sz w:val="22"/>
          <w:szCs w:val="22"/>
          <w:lang w:val="hu-HU"/>
        </w:rPr>
        <w:t xml:space="preserve">például </w:t>
      </w:r>
      <w:proofErr w:type="spellStart"/>
      <w:r w:rsidR="00F540DA" w:rsidRPr="00AD2973">
        <w:rPr>
          <w:snapToGrid w:val="0"/>
          <w:sz w:val="22"/>
          <w:szCs w:val="22"/>
          <w:lang w:val="hu-HU"/>
        </w:rPr>
        <w:t>cardiovascularis</w:t>
      </w:r>
      <w:proofErr w:type="spellEnd"/>
      <w:r w:rsidR="00F540DA" w:rsidRPr="00AD2973">
        <w:rPr>
          <w:snapToGrid w:val="0"/>
          <w:sz w:val="22"/>
          <w:szCs w:val="22"/>
          <w:lang w:val="hu-HU"/>
        </w:rPr>
        <w:t xml:space="preserve"> beteg</w:t>
      </w:r>
      <w:r w:rsidR="00C77E52" w:rsidRPr="00AD2973">
        <w:rPr>
          <w:snapToGrid w:val="0"/>
          <w:sz w:val="22"/>
          <w:szCs w:val="22"/>
          <w:lang w:val="hu-HU"/>
        </w:rPr>
        <w:t>ség az anamnézisben, vérnyomás</w:t>
      </w:r>
      <w:r w:rsidR="00F540DA" w:rsidRPr="00AD2973">
        <w:rPr>
          <w:snapToGrid w:val="0"/>
          <w:sz w:val="22"/>
          <w:szCs w:val="22"/>
          <w:lang w:val="hu-HU"/>
        </w:rPr>
        <w:t xml:space="preserve">emelő készítmények egyidejű szedése), az </w:t>
      </w:r>
      <w:proofErr w:type="spellStart"/>
      <w:r w:rsidR="00F540DA" w:rsidRPr="00AD2973">
        <w:rPr>
          <w:snapToGrid w:val="0"/>
          <w:sz w:val="22"/>
          <w:szCs w:val="22"/>
          <w:lang w:val="hu-HU"/>
        </w:rPr>
        <w:t>atomoxetin</w:t>
      </w:r>
      <w:proofErr w:type="spellEnd"/>
      <w:r w:rsidR="00F540DA" w:rsidRPr="00AD2973">
        <w:rPr>
          <w:snapToGrid w:val="0"/>
          <w:sz w:val="22"/>
          <w:szCs w:val="22"/>
          <w:lang w:val="hu-HU"/>
        </w:rPr>
        <w:t>-kezelés elkezdését követően minden vizit alkalmával meg kell vizsgálni neurológiai jelek és tünetek észlelése céljából.</w:t>
      </w:r>
    </w:p>
    <w:p w14:paraId="4D4969CE" w14:textId="77777777" w:rsidR="007A4E58" w:rsidRPr="00AD2973" w:rsidRDefault="007A4E58" w:rsidP="00095927">
      <w:pPr>
        <w:rPr>
          <w:sz w:val="22"/>
          <w:szCs w:val="22"/>
          <w:lang w:val="hu-HU"/>
        </w:rPr>
      </w:pPr>
    </w:p>
    <w:p w14:paraId="146CEF36" w14:textId="77777777" w:rsidR="007A4E58" w:rsidRPr="00AD2973" w:rsidRDefault="007A4E58" w:rsidP="000701F1">
      <w:pPr>
        <w:rPr>
          <w:sz w:val="22"/>
          <w:szCs w:val="22"/>
          <w:u w:val="single"/>
          <w:lang w:val="hu-HU"/>
        </w:rPr>
      </w:pPr>
      <w:proofErr w:type="spellStart"/>
      <w:r w:rsidRPr="00AD2973">
        <w:rPr>
          <w:sz w:val="22"/>
          <w:szCs w:val="22"/>
          <w:u w:val="single"/>
          <w:lang w:val="hu-HU"/>
        </w:rPr>
        <w:t>Hepatic</w:t>
      </w:r>
      <w:r w:rsidR="004A27BE" w:rsidRPr="00AD2973">
        <w:rPr>
          <w:sz w:val="22"/>
          <w:szCs w:val="22"/>
          <w:u w:val="single"/>
          <w:lang w:val="hu-HU"/>
        </w:rPr>
        <w:t>us</w:t>
      </w:r>
      <w:proofErr w:type="spellEnd"/>
      <w:r w:rsidRPr="00AD2973">
        <w:rPr>
          <w:sz w:val="22"/>
          <w:szCs w:val="22"/>
          <w:u w:val="single"/>
          <w:lang w:val="hu-HU"/>
        </w:rPr>
        <w:t xml:space="preserve"> </w:t>
      </w:r>
      <w:r w:rsidR="004A27BE" w:rsidRPr="00AD2973">
        <w:rPr>
          <w:sz w:val="22"/>
          <w:szCs w:val="22"/>
          <w:u w:val="single"/>
          <w:lang w:val="hu-HU"/>
        </w:rPr>
        <w:t>hatások</w:t>
      </w:r>
    </w:p>
    <w:p w14:paraId="3221A942" w14:textId="19E1D563" w:rsidR="007A4E58" w:rsidRPr="00AD2973" w:rsidRDefault="00F540DA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Nagyon ritkán</w:t>
      </w:r>
      <w:r w:rsidR="00B307B9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</w:t>
      </w:r>
      <w:r w:rsidR="00C77E52" w:rsidRPr="00AD2973">
        <w:rPr>
          <w:sz w:val="22"/>
          <w:szCs w:val="22"/>
          <w:lang w:val="hu-HU"/>
        </w:rPr>
        <w:t xml:space="preserve">spontán </w:t>
      </w:r>
      <w:r w:rsidRPr="00AD2973">
        <w:rPr>
          <w:sz w:val="22"/>
          <w:szCs w:val="22"/>
          <w:lang w:val="hu-HU"/>
        </w:rPr>
        <w:t xml:space="preserve">jelentettek májkárosodást, </w:t>
      </w:r>
      <w:r w:rsidR="00C77E52" w:rsidRPr="00AD2973">
        <w:rPr>
          <w:sz w:val="22"/>
          <w:szCs w:val="22"/>
          <w:lang w:val="hu-HU"/>
        </w:rPr>
        <w:t>mely májenzimszint-</w:t>
      </w:r>
      <w:r w:rsidR="00B307B9">
        <w:rPr>
          <w:sz w:val="22"/>
          <w:szCs w:val="22"/>
          <w:lang w:val="hu-HU"/>
        </w:rPr>
        <w:t>emelkedésben</w:t>
      </w:r>
      <w:r w:rsidR="00C77E52" w:rsidRPr="00AD2973">
        <w:rPr>
          <w:sz w:val="22"/>
          <w:szCs w:val="22"/>
          <w:lang w:val="hu-HU"/>
        </w:rPr>
        <w:t xml:space="preserve"> és sárgasággal járó bilirubinszint-emelkedésben nyilvánult meg</w:t>
      </w:r>
      <w:r w:rsidR="00145308" w:rsidRPr="00AD2973">
        <w:rPr>
          <w:sz w:val="22"/>
          <w:szCs w:val="22"/>
          <w:lang w:val="hu-HU"/>
        </w:rPr>
        <w:t>. Szintén nagyon ritkán jelentettek súlyos májkárosodást</w:t>
      </w:r>
      <w:r w:rsidR="00B307B9">
        <w:rPr>
          <w:sz w:val="22"/>
          <w:szCs w:val="22"/>
          <w:lang w:val="hu-HU"/>
        </w:rPr>
        <w:t>,</w:t>
      </w:r>
      <w:r w:rsidR="00145308" w:rsidRPr="00AD2973">
        <w:rPr>
          <w:sz w:val="22"/>
          <w:szCs w:val="22"/>
          <w:lang w:val="hu-HU"/>
        </w:rPr>
        <w:t xml:space="preserve"> beleértve az a</w:t>
      </w:r>
      <w:r w:rsidR="00B307B9">
        <w:rPr>
          <w:sz w:val="22"/>
          <w:szCs w:val="22"/>
          <w:lang w:val="hu-HU"/>
        </w:rPr>
        <w:t>k</w:t>
      </w:r>
      <w:r w:rsidR="00145308" w:rsidRPr="00AD2973">
        <w:rPr>
          <w:sz w:val="22"/>
          <w:szCs w:val="22"/>
          <w:lang w:val="hu-HU"/>
        </w:rPr>
        <w:t xml:space="preserve">ut májelégtelenséget). </w:t>
      </w:r>
      <w:r w:rsidR="00C77E52" w:rsidRPr="00AD2973">
        <w:rPr>
          <w:sz w:val="22"/>
          <w:szCs w:val="22"/>
          <w:lang w:val="hu-HU"/>
        </w:rPr>
        <w:t>Sárgaság vagy májkárosodásra utaló laboratóriumi értékek esetén a</w:t>
      </w:r>
      <w:r w:rsidR="00B307B9">
        <w:rPr>
          <w:sz w:val="22"/>
          <w:szCs w:val="22"/>
          <w:lang w:val="hu-HU"/>
        </w:rPr>
        <w:t>z</w:t>
      </w:r>
      <w:r w:rsidR="00C77E52" w:rsidRPr="00AD2973">
        <w:rPr>
          <w:sz w:val="22"/>
          <w:szCs w:val="22"/>
          <w:lang w:val="hu-HU"/>
        </w:rPr>
        <w:t xml:space="preserve"> </w:t>
      </w:r>
      <w:proofErr w:type="spellStart"/>
      <w:r w:rsidR="00A17DB4" w:rsidRPr="00AD2973">
        <w:rPr>
          <w:sz w:val="22"/>
          <w:szCs w:val="22"/>
          <w:lang w:val="hu-HU"/>
        </w:rPr>
        <w:t>atomoxetin</w:t>
      </w:r>
      <w:proofErr w:type="spellEnd"/>
      <w:r w:rsidR="00C77E52" w:rsidRPr="00AD2973">
        <w:rPr>
          <w:sz w:val="22"/>
          <w:szCs w:val="22"/>
          <w:lang w:val="hu-HU"/>
        </w:rPr>
        <w:t xml:space="preserve">-kezelést </w:t>
      </w:r>
      <w:r w:rsidR="00B307B9">
        <w:rPr>
          <w:sz w:val="22"/>
          <w:szCs w:val="22"/>
          <w:lang w:val="hu-HU"/>
        </w:rPr>
        <w:t>le</w:t>
      </w:r>
      <w:r w:rsidR="00B307B9" w:rsidRPr="00AD2973">
        <w:rPr>
          <w:sz w:val="22"/>
          <w:szCs w:val="22"/>
          <w:lang w:val="hu-HU"/>
        </w:rPr>
        <w:t xml:space="preserve"> </w:t>
      </w:r>
      <w:r w:rsidR="00C43276" w:rsidRPr="00AD2973">
        <w:rPr>
          <w:sz w:val="22"/>
          <w:szCs w:val="22"/>
          <w:lang w:val="hu-HU"/>
        </w:rPr>
        <w:t xml:space="preserve">kell </w:t>
      </w:r>
      <w:r w:rsidR="00B307B9">
        <w:rPr>
          <w:sz w:val="22"/>
          <w:szCs w:val="22"/>
          <w:lang w:val="hu-HU"/>
        </w:rPr>
        <w:t>állítani</w:t>
      </w:r>
      <w:r w:rsidR="00B307B9" w:rsidRPr="00AD2973">
        <w:rPr>
          <w:sz w:val="22"/>
          <w:szCs w:val="22"/>
          <w:lang w:val="hu-HU"/>
        </w:rPr>
        <w:t xml:space="preserve"> </w:t>
      </w:r>
      <w:r w:rsidR="00C77E52" w:rsidRPr="00AD2973">
        <w:rPr>
          <w:sz w:val="22"/>
          <w:szCs w:val="22"/>
          <w:lang w:val="hu-HU"/>
        </w:rPr>
        <w:t>és nem szabad újra elkezdeni.</w:t>
      </w:r>
    </w:p>
    <w:p w14:paraId="50671D1F" w14:textId="77777777" w:rsidR="007A4E58" w:rsidRPr="00AD2973" w:rsidRDefault="007A4E58" w:rsidP="00095927">
      <w:pPr>
        <w:rPr>
          <w:sz w:val="22"/>
          <w:szCs w:val="22"/>
          <w:lang w:val="hu-HU"/>
        </w:rPr>
      </w:pPr>
    </w:p>
    <w:p w14:paraId="1ED5076E" w14:textId="77777777" w:rsidR="00067305" w:rsidRPr="00AD2973" w:rsidRDefault="00067305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Pszichotikus vagy mániás tünetek</w:t>
      </w:r>
    </w:p>
    <w:p w14:paraId="6D8AC047" w14:textId="1201984B" w:rsidR="00067305" w:rsidRPr="00AD2973" w:rsidRDefault="00067305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szokásos adagjai okozhatnak a kezelés által kiváltott pszichotikus vagy mániás tüneteket, pl. hallucinációkat, téveseszmés gondolkodást, mániát vagy </w:t>
      </w:r>
      <w:r w:rsidR="002D7C1F" w:rsidRPr="00AD2973">
        <w:rPr>
          <w:sz w:val="22"/>
          <w:szCs w:val="22"/>
          <w:lang w:val="hu-HU"/>
        </w:rPr>
        <w:t>izgatottságot</w:t>
      </w:r>
      <w:r w:rsidR="00B307B9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olyan </w:t>
      </w:r>
      <w:r w:rsidR="002117A8" w:rsidRPr="00AD2973">
        <w:rPr>
          <w:sz w:val="22"/>
          <w:szCs w:val="22"/>
          <w:lang w:val="hu-HU"/>
        </w:rPr>
        <w:t>betegeknél</w:t>
      </w:r>
      <w:r w:rsidRPr="00AD2973">
        <w:rPr>
          <w:sz w:val="22"/>
          <w:szCs w:val="22"/>
          <w:lang w:val="hu-HU"/>
        </w:rPr>
        <w:t xml:space="preserve">, akiknél az anamnézisben nem szerepel pszichotikus betegség vagy mánia. Amennyiben ilyen tünetek előfordulnak, megfontolandó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lehetséges oki szerepe és mérlegelni kell a kezelés leállítását. Nem lehet kizárni </w:t>
      </w:r>
      <w:r w:rsidR="00B307B9">
        <w:rPr>
          <w:sz w:val="22"/>
          <w:szCs w:val="22"/>
          <w:lang w:val="hu-HU"/>
        </w:rPr>
        <w:t>annak</w:t>
      </w:r>
      <w:r w:rsidR="00B307B9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a lehetőség</w:t>
      </w:r>
      <w:r w:rsidR="00B307B9">
        <w:rPr>
          <w:sz w:val="22"/>
          <w:szCs w:val="22"/>
          <w:lang w:val="hu-HU"/>
        </w:rPr>
        <w:t>é</w:t>
      </w:r>
      <w:r w:rsidRPr="00AD2973">
        <w:rPr>
          <w:sz w:val="22"/>
          <w:szCs w:val="22"/>
          <w:lang w:val="hu-HU"/>
        </w:rPr>
        <w:t>t, hogy a</w:t>
      </w:r>
      <w:r w:rsidR="00B307B9">
        <w:rPr>
          <w:sz w:val="22"/>
          <w:szCs w:val="22"/>
          <w:lang w:val="hu-HU"/>
        </w:rPr>
        <w:t xml:space="preserve">z </w:t>
      </w:r>
      <w:proofErr w:type="spellStart"/>
      <w:r w:rsidR="00B307B9">
        <w:rPr>
          <w:sz w:val="22"/>
          <w:szCs w:val="22"/>
          <w:lang w:val="hu-HU"/>
        </w:rPr>
        <w:t>a</w:t>
      </w:r>
      <w:r w:rsidR="009C3DAF">
        <w:rPr>
          <w:sz w:val="22"/>
          <w:szCs w:val="22"/>
          <w:lang w:val="hu-HU"/>
        </w:rPr>
        <w:t>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az előzetesen fennálló pszichotikus vagy mániás tünetek </w:t>
      </w:r>
      <w:proofErr w:type="spellStart"/>
      <w:r w:rsidRPr="00AD2973">
        <w:rPr>
          <w:sz w:val="22"/>
          <w:szCs w:val="22"/>
          <w:lang w:val="hu-HU"/>
        </w:rPr>
        <w:t>exacerbációját</w:t>
      </w:r>
      <w:proofErr w:type="spellEnd"/>
      <w:r w:rsidRPr="00AD2973">
        <w:rPr>
          <w:sz w:val="22"/>
          <w:szCs w:val="22"/>
          <w:lang w:val="hu-HU"/>
        </w:rPr>
        <w:t xml:space="preserve"> fogja kiváltani.</w:t>
      </w:r>
    </w:p>
    <w:p w14:paraId="7EFF6245" w14:textId="77777777" w:rsidR="00067305" w:rsidRPr="00AD2973" w:rsidRDefault="00067305" w:rsidP="00095927">
      <w:pPr>
        <w:rPr>
          <w:sz w:val="22"/>
          <w:szCs w:val="22"/>
          <w:lang w:val="hu-HU"/>
        </w:rPr>
      </w:pPr>
    </w:p>
    <w:p w14:paraId="2669E249" w14:textId="77777777" w:rsidR="00BE7207" w:rsidRPr="00AD2973" w:rsidRDefault="00BE7207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Agresszív viselkedés, ellenségesség vagy emocionális labilitás </w:t>
      </w:r>
    </w:p>
    <w:p w14:paraId="471ACFAE" w14:textId="3B855544" w:rsidR="00BD2D9E" w:rsidRPr="00AD2973" w:rsidRDefault="00BD2D9E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Elle</w:t>
      </w:r>
      <w:r w:rsidR="005539FE" w:rsidRPr="00AD2973">
        <w:rPr>
          <w:sz w:val="22"/>
          <w:szCs w:val="22"/>
          <w:lang w:val="hu-HU"/>
        </w:rPr>
        <w:t>nséges viselkedés (elsősorban a</w:t>
      </w:r>
      <w:r w:rsidRPr="00AD2973">
        <w:rPr>
          <w:sz w:val="22"/>
          <w:szCs w:val="22"/>
          <w:lang w:val="hu-HU"/>
        </w:rPr>
        <w:t xml:space="preserve">gresszió, ellenkezés és düh) gyakrabban fordult elő a klinikai vizsgálatokba bevont, </w:t>
      </w:r>
      <w:proofErr w:type="spellStart"/>
      <w:r w:rsidR="00584F08" w:rsidRPr="00AD2973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r w:rsidR="00B307B9">
        <w:rPr>
          <w:sz w:val="22"/>
          <w:szCs w:val="22"/>
          <w:lang w:val="hu-HU"/>
        </w:rPr>
        <w:t>ne</w:t>
      </w:r>
      <w:r w:rsidRPr="00AD2973">
        <w:rPr>
          <w:sz w:val="22"/>
          <w:szCs w:val="22"/>
          <w:lang w:val="hu-HU"/>
        </w:rPr>
        <w:t>l</w:t>
      </w:r>
      <w:proofErr w:type="spellEnd"/>
      <w:r w:rsidRPr="00AD2973">
        <w:rPr>
          <w:sz w:val="22"/>
          <w:szCs w:val="22"/>
          <w:lang w:val="hu-HU"/>
        </w:rPr>
        <w:t xml:space="preserve"> kezelt gyermekek</w:t>
      </w:r>
      <w:r w:rsidR="00BE2074" w:rsidRPr="00AD2973">
        <w:rPr>
          <w:sz w:val="22"/>
          <w:szCs w:val="22"/>
          <w:lang w:val="hu-HU"/>
        </w:rPr>
        <w:t xml:space="preserve">, </w:t>
      </w:r>
      <w:r w:rsidRPr="00AD2973">
        <w:rPr>
          <w:sz w:val="22"/>
          <w:szCs w:val="22"/>
          <w:lang w:val="hu-HU"/>
        </w:rPr>
        <w:t>serdülők</w:t>
      </w:r>
      <w:r w:rsidR="00BE2074" w:rsidRPr="00AD2973">
        <w:rPr>
          <w:sz w:val="22"/>
          <w:szCs w:val="22"/>
          <w:lang w:val="hu-HU"/>
        </w:rPr>
        <w:t xml:space="preserve"> és felnőttek</w:t>
      </w:r>
      <w:r w:rsidRPr="00AD2973">
        <w:rPr>
          <w:sz w:val="22"/>
          <w:szCs w:val="22"/>
          <w:lang w:val="hu-HU"/>
        </w:rPr>
        <w:t xml:space="preserve"> között, mint a </w:t>
      </w:r>
      <w:proofErr w:type="spellStart"/>
      <w:r w:rsidRPr="00AD2973">
        <w:rPr>
          <w:sz w:val="22"/>
          <w:szCs w:val="22"/>
          <w:lang w:val="hu-HU"/>
        </w:rPr>
        <w:t>placeb</w:t>
      </w:r>
      <w:r w:rsidR="00BE2074" w:rsidRPr="00AD2973">
        <w:rPr>
          <w:sz w:val="22"/>
          <w:szCs w:val="22"/>
          <w:lang w:val="hu-HU"/>
        </w:rPr>
        <w:t>óval</w:t>
      </w:r>
      <w:proofErr w:type="spellEnd"/>
      <w:r w:rsidR="00BE2074" w:rsidRPr="00AD2973">
        <w:rPr>
          <w:sz w:val="22"/>
          <w:szCs w:val="22"/>
          <w:lang w:val="hu-HU"/>
        </w:rPr>
        <w:t xml:space="preserve"> kezeltek között</w:t>
      </w:r>
      <w:r w:rsidRPr="00AD2973">
        <w:rPr>
          <w:sz w:val="22"/>
          <w:szCs w:val="22"/>
          <w:lang w:val="hu-HU"/>
        </w:rPr>
        <w:t>.</w:t>
      </w:r>
      <w:r w:rsidR="00BE7207" w:rsidRPr="00AD2973">
        <w:rPr>
          <w:sz w:val="22"/>
          <w:szCs w:val="22"/>
          <w:lang w:val="hu-HU"/>
        </w:rPr>
        <w:t xml:space="preserve"> </w:t>
      </w:r>
      <w:r w:rsidR="00BE2074" w:rsidRPr="00AD2973">
        <w:rPr>
          <w:sz w:val="22"/>
          <w:szCs w:val="22"/>
          <w:lang w:val="hu-HU"/>
        </w:rPr>
        <w:t xml:space="preserve">Emocionális labilitás gyakrabban fordult elő a klinikai vizsgálatokba bevont, </w:t>
      </w:r>
      <w:proofErr w:type="spellStart"/>
      <w:r w:rsidR="00D9266E" w:rsidRPr="00AD2973">
        <w:rPr>
          <w:sz w:val="22"/>
          <w:szCs w:val="22"/>
          <w:lang w:val="hu-HU"/>
        </w:rPr>
        <w:t>atomoxetin</w:t>
      </w:r>
      <w:r w:rsidR="00B307B9">
        <w:rPr>
          <w:sz w:val="22"/>
          <w:szCs w:val="22"/>
          <w:lang w:val="hu-HU"/>
        </w:rPr>
        <w:t>ne</w:t>
      </w:r>
      <w:r w:rsidR="00BE2074" w:rsidRPr="00AD2973">
        <w:rPr>
          <w:sz w:val="22"/>
          <w:szCs w:val="22"/>
          <w:lang w:val="hu-HU"/>
        </w:rPr>
        <w:t>l</w:t>
      </w:r>
      <w:proofErr w:type="spellEnd"/>
      <w:r w:rsidR="00BE2074" w:rsidRPr="00AD2973">
        <w:rPr>
          <w:sz w:val="22"/>
          <w:szCs w:val="22"/>
          <w:lang w:val="hu-HU"/>
        </w:rPr>
        <w:t xml:space="preserve"> kezelt gyermekek között, mint a </w:t>
      </w:r>
      <w:proofErr w:type="spellStart"/>
      <w:r w:rsidR="00BE2074" w:rsidRPr="00AD2973">
        <w:rPr>
          <w:sz w:val="22"/>
          <w:szCs w:val="22"/>
          <w:lang w:val="hu-HU"/>
        </w:rPr>
        <w:t>placebóval</w:t>
      </w:r>
      <w:proofErr w:type="spellEnd"/>
      <w:r w:rsidR="00BE2074" w:rsidRPr="00AD2973">
        <w:rPr>
          <w:sz w:val="22"/>
          <w:szCs w:val="22"/>
          <w:lang w:val="hu-HU"/>
        </w:rPr>
        <w:t xml:space="preserve"> kezeltek között. </w:t>
      </w:r>
      <w:r w:rsidR="00BE7207" w:rsidRPr="00AD2973">
        <w:rPr>
          <w:sz w:val="22"/>
          <w:szCs w:val="22"/>
          <w:lang w:val="hu-HU"/>
        </w:rPr>
        <w:t xml:space="preserve">A betegeket szorosan </w:t>
      </w:r>
      <w:proofErr w:type="spellStart"/>
      <w:r w:rsidR="009C679B" w:rsidRPr="00AD2973">
        <w:rPr>
          <w:sz w:val="22"/>
          <w:szCs w:val="22"/>
          <w:lang w:val="hu-HU"/>
        </w:rPr>
        <w:t>monitorozni</w:t>
      </w:r>
      <w:proofErr w:type="spellEnd"/>
      <w:r w:rsidR="00BE7207" w:rsidRPr="00AD2973">
        <w:rPr>
          <w:sz w:val="22"/>
          <w:szCs w:val="22"/>
          <w:lang w:val="hu-HU"/>
        </w:rPr>
        <w:t xml:space="preserve"> kell az agresszív viselkedés, ellenségesség vagy emocionális labilitás megjelenésének vagy romlásának észlelés</w:t>
      </w:r>
      <w:r w:rsidR="00400DB6" w:rsidRPr="00AD2973">
        <w:rPr>
          <w:sz w:val="22"/>
          <w:szCs w:val="22"/>
          <w:lang w:val="hu-HU"/>
        </w:rPr>
        <w:t>e céljából</w:t>
      </w:r>
      <w:r w:rsidR="00BE7207" w:rsidRPr="00AD2973">
        <w:rPr>
          <w:sz w:val="22"/>
          <w:szCs w:val="22"/>
          <w:lang w:val="hu-HU"/>
        </w:rPr>
        <w:t>.</w:t>
      </w:r>
    </w:p>
    <w:p w14:paraId="02C9D638" w14:textId="77777777" w:rsidR="00B307B9" w:rsidRPr="00953769" w:rsidRDefault="00B307B9" w:rsidP="00B307B9">
      <w:pPr>
        <w:rPr>
          <w:sz w:val="22"/>
          <w:szCs w:val="22"/>
          <w:lang w:val="hu-HU"/>
        </w:rPr>
      </w:pPr>
      <w:r w:rsidRPr="00953769">
        <w:rPr>
          <w:sz w:val="22"/>
          <w:szCs w:val="22"/>
          <w:lang w:val="hu-HU"/>
        </w:rPr>
        <w:t xml:space="preserve">Gyermekeknél és serdülőknél súlyos eseteket jelentettek fizikai bántalmazásról, fenyegető magatartásról és mások bántalmazására irányuló gondolatokról. Az </w:t>
      </w:r>
      <w:proofErr w:type="spellStart"/>
      <w:r w:rsidRPr="00953769">
        <w:rPr>
          <w:sz w:val="22"/>
          <w:szCs w:val="22"/>
          <w:lang w:val="hu-HU"/>
        </w:rPr>
        <w:t>atomoxetinnel</w:t>
      </w:r>
      <w:proofErr w:type="spellEnd"/>
      <w:r w:rsidRPr="00953769">
        <w:rPr>
          <w:sz w:val="22"/>
          <w:szCs w:val="22"/>
          <w:lang w:val="hu-HU"/>
        </w:rPr>
        <w:t xml:space="preserve"> kezelt gyermek és serdülő betegek családtagjainak és gondozóinak figyelmét fel kell hívni arra, hogy azonnal értesítsék a kezelőorvost, ha a hangulat vagy a viselkedésminták jelentős változását észlelik, különösen a kezelés megkezdése vagy a dózis módosítása után. Az orvosoknak mérlegelniük kell a dózismódosítás vagy a kezelés abbahagyásának szükségességét azoknál a betegeknél, akiknél </w:t>
      </w:r>
      <w:proofErr w:type="spellStart"/>
      <w:r w:rsidRPr="00953769">
        <w:rPr>
          <w:sz w:val="22"/>
          <w:szCs w:val="22"/>
          <w:lang w:val="hu-HU"/>
        </w:rPr>
        <w:t>viselkedésbeli</w:t>
      </w:r>
      <w:proofErr w:type="spellEnd"/>
      <w:r w:rsidRPr="00953769">
        <w:rPr>
          <w:sz w:val="22"/>
          <w:szCs w:val="22"/>
          <w:lang w:val="hu-HU"/>
        </w:rPr>
        <w:t xml:space="preserve"> változások jelentkeznek.</w:t>
      </w:r>
    </w:p>
    <w:p w14:paraId="6A9E12C9" w14:textId="77777777" w:rsidR="00BD2D9E" w:rsidRPr="00AD2973" w:rsidRDefault="00BD2D9E" w:rsidP="00095927">
      <w:pPr>
        <w:rPr>
          <w:sz w:val="22"/>
          <w:szCs w:val="22"/>
          <w:u w:val="double"/>
          <w:lang w:val="hu-HU"/>
        </w:rPr>
      </w:pPr>
    </w:p>
    <w:p w14:paraId="4D439B49" w14:textId="77777777" w:rsidR="00067305" w:rsidRPr="00AD2973" w:rsidRDefault="00067305" w:rsidP="00095927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Lehetséges allergiás reakciók</w:t>
      </w:r>
    </w:p>
    <w:p w14:paraId="35A9196F" w14:textId="77777777" w:rsidR="00067305" w:rsidRPr="00AD2973" w:rsidRDefault="00067305" w:rsidP="00095927">
      <w:pPr>
        <w:keepNext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szedő betegeknél nem gyakran ugyan, de beszámoltak allergiás reakciókról, beleértve az </w:t>
      </w:r>
      <w:proofErr w:type="spellStart"/>
      <w:r w:rsidRPr="00AD2973">
        <w:rPr>
          <w:sz w:val="22"/>
          <w:szCs w:val="22"/>
          <w:lang w:val="hu-HU"/>
        </w:rPr>
        <w:t>anafilaxiás</w:t>
      </w:r>
      <w:proofErr w:type="spellEnd"/>
      <w:r w:rsidRPr="00AD2973">
        <w:rPr>
          <w:sz w:val="22"/>
          <w:szCs w:val="22"/>
          <w:lang w:val="hu-HU"/>
        </w:rPr>
        <w:t xml:space="preserve"> reakciókat, a bőr</w:t>
      </w:r>
      <w:r w:rsidR="00110797" w:rsidRPr="00AD2973">
        <w:rPr>
          <w:sz w:val="22"/>
          <w:szCs w:val="22"/>
          <w:lang w:val="hu-HU"/>
        </w:rPr>
        <w:t>kiütés</w:t>
      </w:r>
      <w:r w:rsidRPr="00AD2973">
        <w:rPr>
          <w:sz w:val="22"/>
          <w:szCs w:val="22"/>
          <w:lang w:val="hu-HU"/>
        </w:rPr>
        <w:t xml:space="preserve">t, </w:t>
      </w:r>
      <w:proofErr w:type="spellStart"/>
      <w:r w:rsidRPr="00AD2973">
        <w:rPr>
          <w:sz w:val="22"/>
          <w:szCs w:val="22"/>
          <w:lang w:val="hu-HU"/>
        </w:rPr>
        <w:t>angioneurotikus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oedemát</w:t>
      </w:r>
      <w:proofErr w:type="spellEnd"/>
      <w:r w:rsidRPr="00AD2973">
        <w:rPr>
          <w:sz w:val="22"/>
          <w:szCs w:val="22"/>
          <w:lang w:val="hu-HU"/>
        </w:rPr>
        <w:t xml:space="preserve"> és</w:t>
      </w:r>
      <w:r w:rsidR="007D1832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urticariát</w:t>
      </w:r>
      <w:proofErr w:type="spellEnd"/>
      <w:r w:rsidRPr="00AD2973">
        <w:rPr>
          <w:sz w:val="22"/>
          <w:szCs w:val="22"/>
          <w:lang w:val="hu-HU"/>
        </w:rPr>
        <w:t>.</w:t>
      </w:r>
    </w:p>
    <w:p w14:paraId="33418FF7" w14:textId="77777777" w:rsidR="00067305" w:rsidRPr="00AD2973" w:rsidRDefault="00067305" w:rsidP="00095927">
      <w:pPr>
        <w:rPr>
          <w:sz w:val="22"/>
          <w:szCs w:val="22"/>
          <w:u w:val="double"/>
          <w:lang w:val="hu-HU"/>
        </w:rPr>
      </w:pPr>
    </w:p>
    <w:p w14:paraId="753CCBFF" w14:textId="77777777" w:rsidR="00BD2D9E" w:rsidRPr="00AD2973" w:rsidRDefault="00BE7207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Görcsrohamok</w:t>
      </w:r>
    </w:p>
    <w:p w14:paraId="386AEA9A" w14:textId="77777777" w:rsidR="00632A95" w:rsidRPr="00AD2973" w:rsidRDefault="00632A95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alkalmazása esetén előfordulhat görcsroham. Amennyiben az anamnézisben szerepel görcsroham, az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 xml:space="preserve">t óvatosan kell elkezdeni. Görcsroham jelentkezése vagy a rohamok gyakoriságának növekedése esetén megfontolandó az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 xml:space="preserve"> leállítása, amennyiben nem állapítható meg egyéb kiváltó tényező.</w:t>
      </w:r>
    </w:p>
    <w:p w14:paraId="78B6DE3F" w14:textId="77777777" w:rsidR="00632A95" w:rsidRPr="00AD2973" w:rsidRDefault="00632A95" w:rsidP="00095927">
      <w:pPr>
        <w:rPr>
          <w:sz w:val="22"/>
          <w:szCs w:val="22"/>
          <w:u w:val="double"/>
          <w:lang w:val="hu-HU"/>
        </w:rPr>
      </w:pPr>
    </w:p>
    <w:p w14:paraId="1A7921F5" w14:textId="77777777" w:rsidR="00067305" w:rsidRPr="00AD2973" w:rsidRDefault="00067305" w:rsidP="00095927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Növekedés és fejlődés</w:t>
      </w:r>
    </w:p>
    <w:p w14:paraId="34186C47" w14:textId="70E94DA5" w:rsidR="00067305" w:rsidRPr="00AD2973" w:rsidRDefault="00067305" w:rsidP="00095927">
      <w:pPr>
        <w:keepNext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történő kezelés alatt </w:t>
      </w:r>
      <w:r w:rsidR="00BE2074" w:rsidRPr="00AD2973">
        <w:rPr>
          <w:sz w:val="22"/>
          <w:szCs w:val="22"/>
          <w:lang w:val="hu-HU"/>
        </w:rPr>
        <w:t>gyermekeknél és serdülők</w:t>
      </w:r>
      <w:r w:rsidR="00B307B9">
        <w:rPr>
          <w:sz w:val="22"/>
          <w:szCs w:val="22"/>
          <w:lang w:val="hu-HU"/>
        </w:rPr>
        <w:t>né</w:t>
      </w:r>
      <w:r w:rsidR="00BE2074" w:rsidRPr="00AD2973">
        <w:rPr>
          <w:sz w:val="22"/>
          <w:szCs w:val="22"/>
          <w:lang w:val="hu-HU"/>
        </w:rPr>
        <w:t xml:space="preserve">l </w:t>
      </w:r>
      <w:r w:rsidRPr="00AD2973">
        <w:rPr>
          <w:sz w:val="22"/>
          <w:szCs w:val="22"/>
          <w:lang w:val="hu-HU"/>
        </w:rPr>
        <w:t xml:space="preserve">a növekedést és fejlődést ellenőrizni kell. A tartós kezelést igénylő </w:t>
      </w:r>
      <w:r w:rsidR="00BE2074" w:rsidRPr="00AD2973">
        <w:rPr>
          <w:sz w:val="22"/>
          <w:szCs w:val="22"/>
          <w:lang w:val="hu-HU"/>
        </w:rPr>
        <w:t>gyermekeket és serdülők</w:t>
      </w:r>
      <w:r w:rsidR="00B307B9">
        <w:rPr>
          <w:sz w:val="22"/>
          <w:szCs w:val="22"/>
          <w:lang w:val="hu-HU"/>
        </w:rPr>
        <w:t>e</w:t>
      </w:r>
      <w:r w:rsidR="00BE2074" w:rsidRPr="00AD2973">
        <w:rPr>
          <w:sz w:val="22"/>
          <w:szCs w:val="22"/>
          <w:lang w:val="hu-HU"/>
        </w:rPr>
        <w:t xml:space="preserve">t </w:t>
      </w:r>
      <w:r w:rsidRPr="00AD2973">
        <w:rPr>
          <w:sz w:val="22"/>
          <w:szCs w:val="22"/>
          <w:lang w:val="hu-HU"/>
        </w:rPr>
        <w:t>ellenőrizni kell, és mérlegelendő az adagolás csökkentése vagy a kezelés leállítása, ha nem kielégítő a növekedés vagy a testtömeg</w:t>
      </w:r>
      <w:r w:rsidR="00B307B9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gyarapodás.</w:t>
      </w:r>
    </w:p>
    <w:p w14:paraId="27FEA315" w14:textId="77777777" w:rsidR="0065443E" w:rsidRPr="00AD2973" w:rsidRDefault="0065443E" w:rsidP="00095927">
      <w:pPr>
        <w:rPr>
          <w:sz w:val="22"/>
          <w:szCs w:val="22"/>
          <w:lang w:val="hu-HU"/>
        </w:rPr>
      </w:pPr>
    </w:p>
    <w:p w14:paraId="6EC31473" w14:textId="4154A43C" w:rsidR="00067305" w:rsidRPr="00AD2973" w:rsidRDefault="00067305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klinikai adatok nem utalnak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kognitív funkciókra vagy szexuális érésre gyakorolt káros hatására, mindazonáltal a rendelkezésre álló hosszú távú adatok mennyisége korlátozott. Ezért a </w:t>
      </w:r>
      <w:r w:rsidR="00B307B9">
        <w:rPr>
          <w:sz w:val="22"/>
          <w:szCs w:val="22"/>
          <w:lang w:val="hu-HU"/>
        </w:rPr>
        <w:t xml:space="preserve">hosszan </w:t>
      </w:r>
      <w:r w:rsidRPr="00AD2973">
        <w:rPr>
          <w:sz w:val="22"/>
          <w:szCs w:val="22"/>
          <w:lang w:val="hu-HU"/>
        </w:rPr>
        <w:t>tartó kezelést igénylő betegeket gondosan ellenőrizni kell.</w:t>
      </w:r>
    </w:p>
    <w:p w14:paraId="4CF465FB" w14:textId="77777777" w:rsidR="00067305" w:rsidRPr="00AD2973" w:rsidRDefault="00067305" w:rsidP="00095927">
      <w:pPr>
        <w:rPr>
          <w:sz w:val="22"/>
          <w:szCs w:val="22"/>
          <w:u w:val="double"/>
          <w:lang w:val="hu-HU"/>
        </w:rPr>
      </w:pPr>
    </w:p>
    <w:p w14:paraId="56F91EBB" w14:textId="672D5DD9" w:rsidR="00067305" w:rsidRPr="00AD2973" w:rsidRDefault="00B307B9" w:rsidP="00095927">
      <w:pPr>
        <w:autoSpaceDE w:val="0"/>
        <w:autoSpaceDN w:val="0"/>
        <w:adjustRightInd w:val="0"/>
        <w:outlineLvl w:val="0"/>
        <w:rPr>
          <w:bCs/>
          <w:sz w:val="22"/>
          <w:szCs w:val="22"/>
          <w:u w:val="single"/>
          <w:lang w:val="hu-HU" w:eastAsia="en-GB"/>
        </w:rPr>
      </w:pPr>
      <w:proofErr w:type="spellStart"/>
      <w:r>
        <w:rPr>
          <w:bCs/>
          <w:sz w:val="22"/>
          <w:szCs w:val="22"/>
          <w:u w:val="single"/>
          <w:lang w:val="hu-HU" w:eastAsia="en-GB"/>
        </w:rPr>
        <w:t>K</w:t>
      </w:r>
      <w:r w:rsidR="007D1832" w:rsidRPr="00AD2973">
        <w:rPr>
          <w:bCs/>
          <w:sz w:val="22"/>
          <w:szCs w:val="22"/>
          <w:u w:val="single"/>
          <w:lang w:val="hu-HU" w:eastAsia="en-GB"/>
        </w:rPr>
        <w:t>omorbid</w:t>
      </w:r>
      <w:proofErr w:type="spellEnd"/>
      <w:r w:rsidR="007D1832" w:rsidRPr="00AD2973">
        <w:rPr>
          <w:bCs/>
          <w:sz w:val="22"/>
          <w:szCs w:val="22"/>
          <w:u w:val="single"/>
          <w:lang w:val="hu-HU" w:eastAsia="en-GB"/>
        </w:rPr>
        <w:t xml:space="preserve"> depresszió, szorongás és </w:t>
      </w:r>
      <w:proofErr w:type="spellStart"/>
      <w:r w:rsidR="007D1832" w:rsidRPr="00AD2973">
        <w:rPr>
          <w:bCs/>
          <w:sz w:val="22"/>
          <w:szCs w:val="22"/>
          <w:u w:val="single"/>
          <w:lang w:val="hu-HU" w:eastAsia="en-GB"/>
        </w:rPr>
        <w:t>tic-ek</w:t>
      </w:r>
      <w:proofErr w:type="spellEnd"/>
      <w:r w:rsidR="007D1832" w:rsidRPr="00AD2973">
        <w:rPr>
          <w:bCs/>
          <w:sz w:val="22"/>
          <w:szCs w:val="22"/>
          <w:u w:val="single"/>
          <w:lang w:val="hu-HU" w:eastAsia="en-GB"/>
        </w:rPr>
        <w:t xml:space="preserve"> kialakulása vagy romlása</w:t>
      </w:r>
    </w:p>
    <w:p w14:paraId="2E1CCFE4" w14:textId="1BF64AFA" w:rsidR="00110797" w:rsidRPr="00AD2973" w:rsidRDefault="00110797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Egy kontrollos vizsgálatban, melybe olyan gyermekkorú</w:t>
      </w:r>
      <w:r w:rsidR="007D1832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ADHD-</w:t>
      </w:r>
      <w:proofErr w:type="spellStart"/>
      <w:r w:rsidRPr="00AD2973">
        <w:rPr>
          <w:sz w:val="22"/>
          <w:szCs w:val="22"/>
          <w:lang w:val="hu-HU"/>
        </w:rPr>
        <w:t>ben</w:t>
      </w:r>
      <w:proofErr w:type="spellEnd"/>
      <w:r w:rsidRPr="00AD2973">
        <w:rPr>
          <w:sz w:val="22"/>
          <w:szCs w:val="22"/>
          <w:lang w:val="hu-HU"/>
        </w:rPr>
        <w:t xml:space="preserve"> szenvedő betegeket vontak be, akiknél egyidejűleg krónikus motoros </w:t>
      </w:r>
      <w:proofErr w:type="spellStart"/>
      <w:r w:rsidRPr="00AD2973">
        <w:rPr>
          <w:sz w:val="22"/>
          <w:szCs w:val="22"/>
          <w:lang w:val="hu-HU"/>
        </w:rPr>
        <w:t>tic-ek</w:t>
      </w:r>
      <w:proofErr w:type="spellEnd"/>
      <w:r w:rsidRPr="00AD2973">
        <w:rPr>
          <w:sz w:val="22"/>
          <w:szCs w:val="22"/>
          <w:lang w:val="hu-HU"/>
        </w:rPr>
        <w:t xml:space="preserve"> vagy </w:t>
      </w:r>
      <w:proofErr w:type="spellStart"/>
      <w:r w:rsidRPr="00AD2973">
        <w:rPr>
          <w:sz w:val="22"/>
          <w:szCs w:val="22"/>
          <w:lang w:val="hu-HU"/>
        </w:rPr>
        <w:t>Tourette</w:t>
      </w:r>
      <w:proofErr w:type="spellEnd"/>
      <w:r w:rsidRPr="00AD2973">
        <w:rPr>
          <w:sz w:val="22"/>
          <w:szCs w:val="22"/>
          <w:lang w:val="hu-HU"/>
        </w:rPr>
        <w:t xml:space="preserve">-betegség állt fenn,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</w:t>
      </w:r>
      <w:r w:rsidR="00B307B9">
        <w:rPr>
          <w:sz w:val="22"/>
          <w:szCs w:val="22"/>
          <w:lang w:val="hu-HU"/>
        </w:rPr>
        <w:t>nél</w:t>
      </w:r>
      <w:r w:rsidRPr="00AD2973">
        <w:rPr>
          <w:sz w:val="22"/>
          <w:szCs w:val="22"/>
          <w:lang w:val="hu-HU"/>
        </w:rPr>
        <w:t xml:space="preserve"> nem észlelték a </w:t>
      </w:r>
      <w:proofErr w:type="spellStart"/>
      <w:r w:rsidRPr="00AD2973">
        <w:rPr>
          <w:sz w:val="22"/>
          <w:szCs w:val="22"/>
          <w:lang w:val="hu-HU"/>
        </w:rPr>
        <w:t>tic-ek</w:t>
      </w:r>
      <w:proofErr w:type="spellEnd"/>
      <w:r w:rsidRPr="00AD2973">
        <w:rPr>
          <w:sz w:val="22"/>
          <w:szCs w:val="22"/>
          <w:lang w:val="hu-HU"/>
        </w:rPr>
        <w:t xml:space="preserve"> romlását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betegekhez képest. Egy kontrollos vizsgálatban, melybe olyan serdülőkorú</w:t>
      </w:r>
      <w:r w:rsidR="007D1832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ADHD-</w:t>
      </w:r>
      <w:proofErr w:type="spellStart"/>
      <w:r w:rsidRPr="00AD2973">
        <w:rPr>
          <w:sz w:val="22"/>
          <w:szCs w:val="22"/>
          <w:lang w:val="hu-HU"/>
        </w:rPr>
        <w:t>ben</w:t>
      </w:r>
      <w:proofErr w:type="spellEnd"/>
      <w:r w:rsidRPr="00AD2973">
        <w:rPr>
          <w:sz w:val="22"/>
          <w:szCs w:val="22"/>
          <w:lang w:val="hu-HU"/>
        </w:rPr>
        <w:t xml:space="preserve"> szenvedő betegeket vontak be, akiknél egyidejűleg </w:t>
      </w:r>
      <w:r w:rsidR="00A54DBA" w:rsidRPr="00AD2973">
        <w:rPr>
          <w:sz w:val="22"/>
          <w:szCs w:val="22"/>
          <w:lang w:val="hu-HU"/>
        </w:rPr>
        <w:t>major depresszív zavar</w:t>
      </w:r>
      <w:r w:rsidRPr="00AD2973">
        <w:rPr>
          <w:sz w:val="22"/>
          <w:szCs w:val="22"/>
          <w:lang w:val="hu-HU"/>
        </w:rPr>
        <w:t xml:space="preserve"> állt fenn,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</w:t>
      </w:r>
      <w:r w:rsidR="00B307B9">
        <w:rPr>
          <w:sz w:val="22"/>
          <w:szCs w:val="22"/>
          <w:lang w:val="hu-HU"/>
        </w:rPr>
        <w:t>nél</w:t>
      </w:r>
      <w:r w:rsidRPr="00AD2973">
        <w:rPr>
          <w:sz w:val="22"/>
          <w:szCs w:val="22"/>
          <w:lang w:val="hu-HU"/>
        </w:rPr>
        <w:t xml:space="preserve"> nem észlelték a </w:t>
      </w:r>
      <w:r w:rsidR="001A7128" w:rsidRPr="00AD2973">
        <w:rPr>
          <w:sz w:val="22"/>
          <w:szCs w:val="22"/>
          <w:lang w:val="hu-HU"/>
        </w:rPr>
        <w:t>depresszió</w:t>
      </w:r>
      <w:r w:rsidRPr="00AD2973">
        <w:rPr>
          <w:sz w:val="22"/>
          <w:szCs w:val="22"/>
          <w:lang w:val="hu-HU"/>
        </w:rPr>
        <w:t xml:space="preserve"> romlását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betegekhez képest. Két kontrollos vizsgálatban, melybe ADHD-</w:t>
      </w:r>
      <w:proofErr w:type="spellStart"/>
      <w:r w:rsidRPr="00AD2973">
        <w:rPr>
          <w:sz w:val="22"/>
          <w:szCs w:val="22"/>
          <w:lang w:val="hu-HU"/>
        </w:rPr>
        <w:t>ben</w:t>
      </w:r>
      <w:proofErr w:type="spellEnd"/>
      <w:r w:rsidRPr="00AD2973">
        <w:rPr>
          <w:sz w:val="22"/>
          <w:szCs w:val="22"/>
          <w:lang w:val="hu-HU"/>
        </w:rPr>
        <w:t xml:space="preserve"> és egyidejű szorongásos zavarban szenvedő betegeket vontak be (az egyikbe </w:t>
      </w:r>
      <w:r w:rsidR="00B307B9" w:rsidRPr="00444B61">
        <w:rPr>
          <w:sz w:val="22"/>
          <w:szCs w:val="22"/>
          <w:lang w:val="hu-HU"/>
        </w:rPr>
        <w:t>gyermekeket</w:t>
      </w:r>
      <w:r w:rsidR="00B307B9">
        <w:rPr>
          <w:sz w:val="22"/>
          <w:szCs w:val="22"/>
          <w:lang w:val="hu-HU"/>
        </w:rPr>
        <w:t xml:space="preserve"> és serdülőket</w:t>
      </w:r>
      <w:r w:rsidRPr="00AD2973">
        <w:rPr>
          <w:sz w:val="22"/>
          <w:szCs w:val="22"/>
          <w:lang w:val="hu-HU"/>
        </w:rPr>
        <w:t xml:space="preserve">, a másikba felnőtteket),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 nem észlelték a szorongás fokozódását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betegekhez képest. </w:t>
      </w:r>
    </w:p>
    <w:p w14:paraId="22601D25" w14:textId="77777777" w:rsidR="00067305" w:rsidRPr="00AD2973" w:rsidRDefault="00067305" w:rsidP="00095927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</w:p>
    <w:p w14:paraId="5C4ADA93" w14:textId="55967A59" w:rsidR="00067305" w:rsidRPr="00AD2973" w:rsidRDefault="00110797" w:rsidP="00095927">
      <w:pPr>
        <w:autoSpaceDE w:val="0"/>
        <w:autoSpaceDN w:val="0"/>
        <w:adjustRightInd w:val="0"/>
        <w:outlineLvl w:val="0"/>
        <w:rPr>
          <w:b/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 forgalomba hozatalt követően jelentettek ritkán szorongást és depressziót, illetve nyomott hangulatot</w:t>
      </w:r>
      <w:r w:rsidR="00A54DBA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és jelentették nagyon ritkán </w:t>
      </w:r>
      <w:proofErr w:type="spellStart"/>
      <w:r w:rsidRPr="00AD2973">
        <w:rPr>
          <w:sz w:val="22"/>
          <w:szCs w:val="22"/>
          <w:lang w:val="hu-HU"/>
        </w:rPr>
        <w:t>tic-ek</w:t>
      </w:r>
      <w:proofErr w:type="spellEnd"/>
      <w:r w:rsidRPr="00AD2973">
        <w:rPr>
          <w:sz w:val="22"/>
          <w:szCs w:val="22"/>
          <w:lang w:val="hu-HU"/>
        </w:rPr>
        <w:t xml:space="preserve"> előfordulását </w:t>
      </w:r>
      <w:r w:rsidR="00B307B9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szedő betegeknél (lásd 4.8 </w:t>
      </w:r>
      <w:r w:rsidR="00BE2074" w:rsidRPr="00AD2973">
        <w:rPr>
          <w:sz w:val="22"/>
          <w:szCs w:val="22"/>
          <w:lang w:val="hu-HU"/>
        </w:rPr>
        <w:t>pont</w:t>
      </w:r>
      <w:r w:rsidRPr="00AD2973">
        <w:rPr>
          <w:sz w:val="22"/>
          <w:szCs w:val="22"/>
          <w:lang w:val="hu-HU"/>
        </w:rPr>
        <w:t>)</w:t>
      </w:r>
      <w:r w:rsidRPr="00AD2973">
        <w:rPr>
          <w:b/>
          <w:sz w:val="22"/>
          <w:szCs w:val="22"/>
          <w:lang w:val="hu-HU"/>
        </w:rPr>
        <w:t>.</w:t>
      </w:r>
    </w:p>
    <w:p w14:paraId="3EB013D7" w14:textId="77777777" w:rsidR="00110797" w:rsidRPr="00AD2973" w:rsidRDefault="00110797" w:rsidP="00095927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</w:p>
    <w:p w14:paraId="03F6022A" w14:textId="77777777" w:rsidR="00067305" w:rsidRPr="00AD2973" w:rsidRDefault="00A54DBA" w:rsidP="00095927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  <w:proofErr w:type="spellStart"/>
      <w:r w:rsidRPr="00AD2973">
        <w:rPr>
          <w:bCs/>
          <w:sz w:val="22"/>
          <w:szCs w:val="22"/>
          <w:lang w:val="hu-HU" w:eastAsia="en-GB"/>
        </w:rPr>
        <w:t>Atomoxetinnel</w:t>
      </w:r>
      <w:proofErr w:type="spellEnd"/>
      <w:r w:rsidRPr="00AD2973">
        <w:rPr>
          <w:bCs/>
          <w:sz w:val="22"/>
          <w:szCs w:val="22"/>
          <w:lang w:val="hu-HU" w:eastAsia="en-GB"/>
        </w:rPr>
        <w:t xml:space="preserve"> kezelt ADHD-</w:t>
      </w:r>
      <w:proofErr w:type="spellStart"/>
      <w:r w:rsidRPr="00AD2973">
        <w:rPr>
          <w:bCs/>
          <w:sz w:val="22"/>
          <w:szCs w:val="22"/>
          <w:lang w:val="hu-HU" w:eastAsia="en-GB"/>
        </w:rPr>
        <w:t>ben</w:t>
      </w:r>
      <w:proofErr w:type="spellEnd"/>
      <w:r w:rsidRPr="00AD2973">
        <w:rPr>
          <w:bCs/>
          <w:sz w:val="22"/>
          <w:szCs w:val="22"/>
          <w:lang w:val="hu-HU" w:eastAsia="en-GB"/>
        </w:rPr>
        <w:t xml:space="preserve"> szenvedő betegeknél figyelni kell a szorongásos tünetek, nyomott hangulat és depresszió vagy </w:t>
      </w:r>
      <w:proofErr w:type="spellStart"/>
      <w:r w:rsidRPr="00AD2973">
        <w:rPr>
          <w:bCs/>
          <w:sz w:val="22"/>
          <w:szCs w:val="22"/>
          <w:lang w:val="hu-HU" w:eastAsia="en-GB"/>
        </w:rPr>
        <w:t>tic-ek</w:t>
      </w:r>
      <w:proofErr w:type="spellEnd"/>
      <w:r w:rsidRPr="00AD2973">
        <w:rPr>
          <w:bCs/>
          <w:sz w:val="22"/>
          <w:szCs w:val="22"/>
          <w:lang w:val="hu-HU" w:eastAsia="en-GB"/>
        </w:rPr>
        <w:t xml:space="preserve"> megjelenésére vagy romlására.</w:t>
      </w:r>
    </w:p>
    <w:p w14:paraId="0FBDBDAF" w14:textId="77777777" w:rsidR="00067305" w:rsidRPr="00AD2973" w:rsidRDefault="00067305" w:rsidP="00095927">
      <w:pPr>
        <w:rPr>
          <w:sz w:val="22"/>
          <w:szCs w:val="22"/>
          <w:u w:val="double"/>
          <w:lang w:val="hu-HU"/>
        </w:rPr>
      </w:pPr>
    </w:p>
    <w:p w14:paraId="7D228D6E" w14:textId="77777777" w:rsidR="003A5ABF" w:rsidRPr="00AD2973" w:rsidRDefault="003A5ABF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Gyermekek h</w:t>
      </w:r>
      <w:r w:rsidR="00BE7207" w:rsidRPr="00AD2973">
        <w:rPr>
          <w:sz w:val="22"/>
          <w:szCs w:val="22"/>
          <w:u w:val="single"/>
          <w:lang w:val="hu-HU"/>
        </w:rPr>
        <w:t>at</w:t>
      </w:r>
      <w:r w:rsidR="008D33F3" w:rsidRPr="00AD2973">
        <w:rPr>
          <w:sz w:val="22"/>
          <w:szCs w:val="22"/>
          <w:u w:val="single"/>
          <w:lang w:val="hu-HU"/>
        </w:rPr>
        <w:t xml:space="preserve"> év</w:t>
      </w:r>
      <w:r w:rsidRPr="00AD2973">
        <w:rPr>
          <w:sz w:val="22"/>
          <w:szCs w:val="22"/>
          <w:u w:val="single"/>
          <w:lang w:val="hu-HU"/>
        </w:rPr>
        <w:t xml:space="preserve">es kor </w:t>
      </w:r>
      <w:r w:rsidR="00BE7207" w:rsidRPr="00AD2973">
        <w:rPr>
          <w:sz w:val="22"/>
          <w:szCs w:val="22"/>
          <w:u w:val="single"/>
          <w:lang w:val="hu-HU"/>
        </w:rPr>
        <w:t>alatt</w:t>
      </w:r>
    </w:p>
    <w:p w14:paraId="3198B145" w14:textId="52A70879" w:rsidR="001850C3" w:rsidRPr="00AD2973" w:rsidRDefault="001850C3" w:rsidP="00095927">
      <w:pPr>
        <w:rPr>
          <w:b/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F34069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F34069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proofErr w:type="spellEnd"/>
      <w:r w:rsidRPr="00AD2973">
        <w:rPr>
          <w:sz w:val="22"/>
          <w:szCs w:val="22"/>
          <w:lang w:val="hu-HU"/>
        </w:rPr>
        <w:t xml:space="preserve"> nem alkalmazható hat év alatti gyermekek</w:t>
      </w:r>
      <w:r w:rsidR="008D33F3" w:rsidRPr="00AD2973">
        <w:rPr>
          <w:sz w:val="22"/>
          <w:szCs w:val="22"/>
          <w:lang w:val="hu-HU"/>
        </w:rPr>
        <w:t>nél</w:t>
      </w:r>
      <w:r w:rsidRPr="00AD2973">
        <w:rPr>
          <w:sz w:val="22"/>
          <w:szCs w:val="22"/>
          <w:lang w:val="hu-HU"/>
        </w:rPr>
        <w:t xml:space="preserve">, mivel a </w:t>
      </w:r>
      <w:proofErr w:type="spellStart"/>
      <w:r w:rsidRPr="00AD2973">
        <w:rPr>
          <w:sz w:val="22"/>
          <w:szCs w:val="22"/>
          <w:lang w:val="hu-HU"/>
        </w:rPr>
        <w:t>biztonságosság</w:t>
      </w:r>
      <w:r w:rsidR="00535C41" w:rsidRPr="00AD2973">
        <w:rPr>
          <w:sz w:val="22"/>
          <w:szCs w:val="22"/>
          <w:lang w:val="hu-HU"/>
        </w:rPr>
        <w:t>ot</w:t>
      </w:r>
      <w:proofErr w:type="spellEnd"/>
      <w:r w:rsidRPr="00AD2973">
        <w:rPr>
          <w:sz w:val="22"/>
          <w:szCs w:val="22"/>
          <w:lang w:val="hu-HU"/>
        </w:rPr>
        <w:t xml:space="preserve"> és </w:t>
      </w:r>
      <w:proofErr w:type="spellStart"/>
      <w:r w:rsidRPr="00AD2973">
        <w:rPr>
          <w:sz w:val="22"/>
          <w:szCs w:val="22"/>
          <w:lang w:val="hu-HU"/>
        </w:rPr>
        <w:t>hatásosság</w:t>
      </w:r>
      <w:r w:rsidR="00535C41" w:rsidRPr="00AD2973">
        <w:rPr>
          <w:sz w:val="22"/>
          <w:szCs w:val="22"/>
          <w:lang w:val="hu-HU"/>
        </w:rPr>
        <w:t>ot</w:t>
      </w:r>
      <w:proofErr w:type="spellEnd"/>
      <w:r w:rsidRPr="00AD2973">
        <w:rPr>
          <w:sz w:val="22"/>
          <w:szCs w:val="22"/>
          <w:lang w:val="hu-HU"/>
        </w:rPr>
        <w:t xml:space="preserve"> nem </w:t>
      </w:r>
      <w:r w:rsidR="00535C41" w:rsidRPr="00AD2973">
        <w:rPr>
          <w:sz w:val="22"/>
          <w:szCs w:val="22"/>
          <w:lang w:val="hu-HU"/>
        </w:rPr>
        <w:t>mutatták ki</w:t>
      </w:r>
      <w:r w:rsidRPr="00AD2973">
        <w:rPr>
          <w:sz w:val="22"/>
          <w:szCs w:val="22"/>
          <w:lang w:val="hu-HU"/>
        </w:rPr>
        <w:t xml:space="preserve"> ebben a korcsoportban.</w:t>
      </w:r>
    </w:p>
    <w:p w14:paraId="49D564BB" w14:textId="77777777" w:rsidR="00BE7207" w:rsidRPr="00AD2973" w:rsidRDefault="00BE7207" w:rsidP="00095927">
      <w:pPr>
        <w:rPr>
          <w:sz w:val="22"/>
          <w:szCs w:val="22"/>
          <w:u w:val="double"/>
          <w:lang w:val="hu-HU"/>
        </w:rPr>
      </w:pPr>
    </w:p>
    <w:p w14:paraId="1A862A69" w14:textId="77777777" w:rsidR="00BE7207" w:rsidRPr="00AD2973" w:rsidRDefault="00BE7207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Egyéb </w:t>
      </w:r>
      <w:r w:rsidR="000B5A26" w:rsidRPr="00AD2973">
        <w:rPr>
          <w:sz w:val="22"/>
          <w:szCs w:val="22"/>
          <w:u w:val="single"/>
          <w:lang w:val="hu-HU"/>
        </w:rPr>
        <w:t>terápiás alkalmazások</w:t>
      </w:r>
    </w:p>
    <w:p w14:paraId="2815B4C5" w14:textId="6CFCF7E0" w:rsidR="009F4384" w:rsidRPr="00AD2973" w:rsidRDefault="00BD2D9E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F34069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F34069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proofErr w:type="spellEnd"/>
      <w:r w:rsidRPr="00AD2973">
        <w:rPr>
          <w:sz w:val="22"/>
          <w:szCs w:val="22"/>
          <w:lang w:val="hu-HU"/>
        </w:rPr>
        <w:t xml:space="preserve"> nem javasolt major depress</w:t>
      </w:r>
      <w:r w:rsidR="00945AB4" w:rsidRPr="00AD2973">
        <w:rPr>
          <w:sz w:val="22"/>
          <w:szCs w:val="22"/>
          <w:lang w:val="hu-HU"/>
        </w:rPr>
        <w:t>zí</w:t>
      </w:r>
      <w:r w:rsidRPr="00AD2973">
        <w:rPr>
          <w:sz w:val="22"/>
          <w:szCs w:val="22"/>
          <w:lang w:val="hu-HU"/>
        </w:rPr>
        <w:t xml:space="preserve">v epizódok és/vagy szorongás kezelésére, mivel a felnőtteknél végzett klinikai vizsgálatok eredményei </w:t>
      </w:r>
      <w:r w:rsidR="000B5A26" w:rsidRPr="00AD2973">
        <w:rPr>
          <w:sz w:val="22"/>
          <w:szCs w:val="22"/>
          <w:lang w:val="hu-HU"/>
        </w:rPr>
        <w:t xml:space="preserve">ezekben az állapotokban (ahol az ADHD nem volt jelen) </w:t>
      </w:r>
      <w:r w:rsidRPr="00AD2973">
        <w:rPr>
          <w:sz w:val="22"/>
          <w:szCs w:val="22"/>
          <w:lang w:val="hu-HU"/>
        </w:rPr>
        <w:t xml:space="preserve">nem mutattak hatást a </w:t>
      </w:r>
      <w:proofErr w:type="spellStart"/>
      <w:r w:rsidRPr="00AD2973">
        <w:rPr>
          <w:sz w:val="22"/>
          <w:szCs w:val="22"/>
          <w:lang w:val="hu-HU"/>
        </w:rPr>
        <w:t>placeb</w:t>
      </w:r>
      <w:r w:rsidR="00694089" w:rsidRPr="00AD2973">
        <w:rPr>
          <w:sz w:val="22"/>
          <w:szCs w:val="22"/>
          <w:lang w:val="hu-HU"/>
        </w:rPr>
        <w:t>ó</w:t>
      </w:r>
      <w:r w:rsidRPr="00AD2973">
        <w:rPr>
          <w:sz w:val="22"/>
          <w:szCs w:val="22"/>
          <w:lang w:val="hu-HU"/>
        </w:rPr>
        <w:t>hoz</w:t>
      </w:r>
      <w:proofErr w:type="spellEnd"/>
      <w:r w:rsidRPr="00AD2973">
        <w:rPr>
          <w:sz w:val="22"/>
          <w:szCs w:val="22"/>
          <w:lang w:val="hu-HU"/>
        </w:rPr>
        <w:t xml:space="preserve"> képest</w:t>
      </w:r>
      <w:r w:rsidR="000B5A26" w:rsidRPr="00AD2973">
        <w:rPr>
          <w:sz w:val="22"/>
          <w:szCs w:val="22"/>
          <w:lang w:val="hu-HU"/>
        </w:rPr>
        <w:t xml:space="preserve"> (lásd 5.1 pont)</w:t>
      </w:r>
      <w:r w:rsidR="008D33F3" w:rsidRPr="00AD2973">
        <w:rPr>
          <w:sz w:val="22"/>
          <w:szCs w:val="22"/>
          <w:lang w:val="hu-HU"/>
        </w:rPr>
        <w:t>.</w:t>
      </w:r>
    </w:p>
    <w:p w14:paraId="63C4AD00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B2DC520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4.5</w:t>
      </w:r>
      <w:r w:rsidRPr="00AD2973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75F01438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</w:p>
    <w:p w14:paraId="4394C5DF" w14:textId="77777777" w:rsidR="001E6B5B" w:rsidRPr="00D82C55" w:rsidRDefault="001E6B5B" w:rsidP="001E6B5B">
      <w:pPr>
        <w:ind w:left="567" w:hanging="567"/>
        <w:rPr>
          <w:rFonts w:eastAsiaTheme="minorHAnsi"/>
          <w:sz w:val="22"/>
          <w:szCs w:val="22"/>
          <w:u w:val="single"/>
          <w:lang w:val="hu-HU" w:eastAsia="en-US"/>
        </w:rPr>
      </w:pPr>
      <w:proofErr w:type="spellStart"/>
      <w:r w:rsidRPr="00D82C55">
        <w:rPr>
          <w:rFonts w:eastAsiaTheme="minorHAnsi"/>
          <w:sz w:val="22"/>
          <w:szCs w:val="22"/>
          <w:u w:val="single"/>
          <w:lang w:val="hu-HU" w:eastAsia="en-US"/>
        </w:rPr>
        <w:t>Szerotonerg</w:t>
      </w:r>
      <w:proofErr w:type="spellEnd"/>
      <w:r w:rsidRPr="00D82C55">
        <w:rPr>
          <w:rFonts w:eastAsiaTheme="minorHAnsi"/>
          <w:sz w:val="22"/>
          <w:szCs w:val="22"/>
          <w:u w:val="single"/>
          <w:lang w:val="hu-HU" w:eastAsia="en-US"/>
        </w:rPr>
        <w:t xml:space="preserve"> gyógyszerek</w:t>
      </w:r>
    </w:p>
    <w:p w14:paraId="45AA4025" w14:textId="3D77C717" w:rsidR="00E84D18" w:rsidRPr="00562DA8" w:rsidRDefault="001E6B5B" w:rsidP="00D53C44">
      <w:pPr>
        <w:rPr>
          <w:rFonts w:eastAsiaTheme="minorHAnsi"/>
          <w:sz w:val="22"/>
          <w:szCs w:val="22"/>
          <w:lang w:val="hu-HU" w:eastAsia="en-US"/>
        </w:rPr>
      </w:pPr>
      <w:r w:rsidRPr="00562DA8">
        <w:rPr>
          <w:rFonts w:eastAsiaTheme="minorHAnsi"/>
          <w:sz w:val="22"/>
          <w:szCs w:val="22"/>
          <w:lang w:val="hu-HU" w:eastAsia="en-US"/>
        </w:rPr>
        <w:t xml:space="preserve">Az 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atomoxetin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 csak kellő körültekintéssel alkalmazható együtt 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szerotonerg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 gyógyszerekkel, szelektív szerotoninvisszavétel-gátlókkal (SSRI-k), szerotonin–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noradrenalin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-visszavétel-gátlókkal (SNRI-k), 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opioidokkal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, mint például a 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tramadol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, illetve </w:t>
      </w:r>
      <w:proofErr w:type="spellStart"/>
      <w:r w:rsidRPr="00562DA8">
        <w:rPr>
          <w:rFonts w:eastAsiaTheme="minorHAnsi"/>
          <w:sz w:val="22"/>
          <w:szCs w:val="22"/>
          <w:lang w:val="hu-HU" w:eastAsia="en-US"/>
        </w:rPr>
        <w:t>tetraciklusos</w:t>
      </w:r>
      <w:proofErr w:type="spellEnd"/>
      <w:r w:rsidRPr="00562DA8">
        <w:rPr>
          <w:rFonts w:eastAsiaTheme="minorHAnsi"/>
          <w:sz w:val="22"/>
          <w:szCs w:val="22"/>
          <w:lang w:val="hu-HU" w:eastAsia="en-US"/>
        </w:rPr>
        <w:t xml:space="preserve"> vagy triciklusos antidepresszánsokkal, mivel megnő a szerotonin-szindróma – egy potenciálisan életveszélyes állapot – kialakulásának kockázata (lásd 4.4 pont).</w:t>
      </w:r>
    </w:p>
    <w:p w14:paraId="543A3682" w14:textId="77777777" w:rsidR="00562DA8" w:rsidRPr="00562DA8" w:rsidRDefault="00562DA8" w:rsidP="001E6B5B">
      <w:pPr>
        <w:ind w:left="567" w:hanging="567"/>
        <w:rPr>
          <w:i/>
          <w:sz w:val="22"/>
          <w:szCs w:val="22"/>
          <w:lang w:val="hu-HU"/>
        </w:rPr>
      </w:pPr>
    </w:p>
    <w:p w14:paraId="1644A002" w14:textId="3F694C8B" w:rsidR="00054EE3" w:rsidRPr="00AD2973" w:rsidRDefault="00054EE3" w:rsidP="00095927">
      <w:pPr>
        <w:ind w:left="567" w:hanging="567"/>
        <w:rPr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 xml:space="preserve">Más gyógyszerek hatásai az </w:t>
      </w:r>
      <w:proofErr w:type="spellStart"/>
      <w:r w:rsidRPr="00AD2973">
        <w:rPr>
          <w:i/>
          <w:sz w:val="22"/>
          <w:szCs w:val="22"/>
          <w:lang w:val="hu-HU"/>
        </w:rPr>
        <w:t>atomoxetinre</w:t>
      </w:r>
      <w:proofErr w:type="spellEnd"/>
    </w:p>
    <w:p w14:paraId="6347F721" w14:textId="77777777" w:rsidR="00233566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MAO-gátlók</w:t>
      </w:r>
    </w:p>
    <w:p w14:paraId="5AE0991C" w14:textId="7F7BDEE4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alkalmazható </w:t>
      </w:r>
      <w:proofErr w:type="spellStart"/>
      <w:r w:rsidRPr="00AD2973">
        <w:rPr>
          <w:sz w:val="22"/>
          <w:szCs w:val="22"/>
          <w:lang w:val="hu-HU"/>
        </w:rPr>
        <w:t>monoaminoxidáz</w:t>
      </w:r>
      <w:proofErr w:type="spellEnd"/>
      <w:r w:rsidR="00F34069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gátlókkal (MAOI) kombinációban (lásd 4.3 pont).</w:t>
      </w:r>
    </w:p>
    <w:p w14:paraId="755EA521" w14:textId="77777777" w:rsidR="00054EE3" w:rsidRPr="00AD2973" w:rsidRDefault="00054EE3" w:rsidP="00095927">
      <w:pPr>
        <w:ind w:left="567" w:hanging="567"/>
        <w:rPr>
          <w:sz w:val="22"/>
          <w:szCs w:val="22"/>
          <w:lang w:val="hu-HU"/>
        </w:rPr>
      </w:pPr>
    </w:p>
    <w:p w14:paraId="4AF1DAA6" w14:textId="4E22C4AB" w:rsidR="00233566" w:rsidRPr="00AD2973" w:rsidRDefault="00054EE3" w:rsidP="00095927">
      <w:pPr>
        <w:pStyle w:val="Szvegtrzs"/>
        <w:spacing w:line="240" w:lineRule="auto"/>
        <w:jc w:val="left"/>
        <w:rPr>
          <w:szCs w:val="22"/>
        </w:rPr>
      </w:pPr>
      <w:r w:rsidRPr="00AD2973">
        <w:rPr>
          <w:i/>
          <w:szCs w:val="22"/>
        </w:rPr>
        <w:t>CYP2D6</w:t>
      </w:r>
      <w:r w:rsidR="00F34069">
        <w:rPr>
          <w:i/>
          <w:szCs w:val="22"/>
        </w:rPr>
        <w:t>-</w:t>
      </w:r>
      <w:r w:rsidRPr="00AD2973">
        <w:rPr>
          <w:i/>
          <w:szCs w:val="22"/>
        </w:rPr>
        <w:t xml:space="preserve">gátlók </w:t>
      </w:r>
      <w:r w:rsidR="003565AC" w:rsidRPr="00AD2973">
        <w:rPr>
          <w:i/>
          <w:szCs w:val="22"/>
        </w:rPr>
        <w:t>(SSRI-k</w:t>
      </w:r>
      <w:r w:rsidR="00A40A92" w:rsidRPr="00AD2973">
        <w:rPr>
          <w:i/>
          <w:szCs w:val="22"/>
        </w:rPr>
        <w:t xml:space="preserve"> </w:t>
      </w:r>
      <w:r w:rsidR="0065443E" w:rsidRPr="00AD2973">
        <w:rPr>
          <w:i/>
          <w:szCs w:val="22"/>
        </w:rPr>
        <w:t>/</w:t>
      </w:r>
      <w:r w:rsidRPr="00AD2973">
        <w:rPr>
          <w:i/>
          <w:szCs w:val="22"/>
        </w:rPr>
        <w:t>pl</w:t>
      </w:r>
      <w:r w:rsidR="0045561C" w:rsidRPr="00AD2973">
        <w:rPr>
          <w:i/>
          <w:szCs w:val="22"/>
        </w:rPr>
        <w:t>.</w:t>
      </w:r>
      <w:r w:rsidRPr="00AD2973">
        <w:rPr>
          <w:i/>
          <w:szCs w:val="22"/>
        </w:rPr>
        <w:t xml:space="preserve"> </w:t>
      </w:r>
      <w:proofErr w:type="spellStart"/>
      <w:r w:rsidRPr="00AD2973">
        <w:rPr>
          <w:i/>
          <w:szCs w:val="22"/>
        </w:rPr>
        <w:t>fluoxetin</w:t>
      </w:r>
      <w:proofErr w:type="spellEnd"/>
      <w:r w:rsidRPr="00AD2973">
        <w:rPr>
          <w:i/>
          <w:szCs w:val="22"/>
        </w:rPr>
        <w:t xml:space="preserve">, </w:t>
      </w:r>
      <w:proofErr w:type="spellStart"/>
      <w:r w:rsidRPr="00AD2973">
        <w:rPr>
          <w:i/>
          <w:szCs w:val="22"/>
        </w:rPr>
        <w:t>paroxetin</w:t>
      </w:r>
      <w:proofErr w:type="spellEnd"/>
      <w:r w:rsidR="0065443E" w:rsidRPr="00AD2973">
        <w:rPr>
          <w:i/>
          <w:szCs w:val="22"/>
        </w:rPr>
        <w:t>/</w:t>
      </w:r>
      <w:r w:rsidR="003565AC" w:rsidRPr="00AD2973">
        <w:rPr>
          <w:i/>
          <w:szCs w:val="22"/>
        </w:rPr>
        <w:t xml:space="preserve">, </w:t>
      </w:r>
      <w:proofErr w:type="spellStart"/>
      <w:r w:rsidR="000B5A26" w:rsidRPr="00AD2973">
        <w:rPr>
          <w:i/>
          <w:szCs w:val="22"/>
        </w:rPr>
        <w:t>ki</w:t>
      </w:r>
      <w:r w:rsidR="003565AC" w:rsidRPr="00AD2973">
        <w:rPr>
          <w:i/>
          <w:szCs w:val="22"/>
        </w:rPr>
        <w:t>nidin</w:t>
      </w:r>
      <w:proofErr w:type="spellEnd"/>
      <w:r w:rsidR="003565AC" w:rsidRPr="00AD2973">
        <w:rPr>
          <w:i/>
          <w:szCs w:val="22"/>
        </w:rPr>
        <w:t xml:space="preserve">, </w:t>
      </w:r>
      <w:proofErr w:type="spellStart"/>
      <w:r w:rsidR="003565AC" w:rsidRPr="00AD2973">
        <w:rPr>
          <w:i/>
          <w:szCs w:val="22"/>
        </w:rPr>
        <w:t>terbinafin</w:t>
      </w:r>
      <w:proofErr w:type="spellEnd"/>
      <w:r w:rsidRPr="00AD2973">
        <w:rPr>
          <w:i/>
          <w:szCs w:val="22"/>
        </w:rPr>
        <w:t>)</w:t>
      </w:r>
    </w:p>
    <w:p w14:paraId="3B5DEF4B" w14:textId="6D1913EF" w:rsidR="00971AC2" w:rsidRPr="00AD2973" w:rsidRDefault="00B826E9" w:rsidP="00095927">
      <w:pPr>
        <w:pStyle w:val="Szvegtrzs"/>
        <w:spacing w:line="240" w:lineRule="auto"/>
        <w:jc w:val="left"/>
        <w:rPr>
          <w:szCs w:val="22"/>
        </w:rPr>
      </w:pPr>
      <w:r w:rsidRPr="00AD2973">
        <w:rPr>
          <w:szCs w:val="22"/>
        </w:rPr>
        <w:t xml:space="preserve">Azoknál a betegeknél, akik ilyen </w:t>
      </w:r>
      <w:r w:rsidR="00F34069">
        <w:rPr>
          <w:szCs w:val="22"/>
        </w:rPr>
        <w:t>gyógyszereket</w:t>
      </w:r>
      <w:r w:rsidR="00F34069" w:rsidRPr="00AD2973">
        <w:rPr>
          <w:szCs w:val="22"/>
        </w:rPr>
        <w:t xml:space="preserve"> </w:t>
      </w:r>
      <w:r w:rsidRPr="00AD2973">
        <w:rPr>
          <w:szCs w:val="22"/>
        </w:rPr>
        <w:t xml:space="preserve">szednek, az </w:t>
      </w:r>
      <w:proofErr w:type="spellStart"/>
      <w:r w:rsidRPr="00AD2973">
        <w:rPr>
          <w:szCs w:val="22"/>
        </w:rPr>
        <w:t>atomoxetin</w:t>
      </w:r>
      <w:proofErr w:type="spellEnd"/>
      <w:r w:rsidRPr="00AD2973">
        <w:rPr>
          <w:szCs w:val="22"/>
        </w:rPr>
        <w:t xml:space="preserve"> expozíciója 6-8-szorosra nőhet és a </w:t>
      </w:r>
      <w:proofErr w:type="spellStart"/>
      <w:r w:rsidRPr="00AD2973">
        <w:rPr>
          <w:szCs w:val="22"/>
        </w:rPr>
        <w:t>C</w:t>
      </w:r>
      <w:r w:rsidR="00667DF8" w:rsidRPr="00AD2973">
        <w:rPr>
          <w:szCs w:val="22"/>
        </w:rPr>
        <w:t>ss</w:t>
      </w:r>
      <w:r w:rsidRPr="00AD2973">
        <w:rPr>
          <w:szCs w:val="22"/>
          <w:vertAlign w:val="subscript"/>
        </w:rPr>
        <w:t>max</w:t>
      </w:r>
      <w:proofErr w:type="spellEnd"/>
      <w:r w:rsidRPr="00AD2973">
        <w:rPr>
          <w:szCs w:val="22"/>
        </w:rPr>
        <w:t xml:space="preserve">-értékek </w:t>
      </w:r>
      <w:r w:rsidR="00F34069" w:rsidRPr="00444B61">
        <w:rPr>
          <w:szCs w:val="22"/>
        </w:rPr>
        <w:t xml:space="preserve">(a maximális egyensúlyi plazmakoncentráció) </w:t>
      </w:r>
      <w:r w:rsidRPr="00AD2973">
        <w:rPr>
          <w:szCs w:val="22"/>
        </w:rPr>
        <w:t xml:space="preserve">3-4-szer magasabbak lehetnek, mivel az </w:t>
      </w:r>
      <w:proofErr w:type="spellStart"/>
      <w:r w:rsidR="00054EE3" w:rsidRPr="00AD2973">
        <w:rPr>
          <w:szCs w:val="22"/>
        </w:rPr>
        <w:t>atomoxetin</w:t>
      </w:r>
      <w:proofErr w:type="spellEnd"/>
      <w:r w:rsidR="00054EE3" w:rsidRPr="00AD2973">
        <w:rPr>
          <w:szCs w:val="22"/>
        </w:rPr>
        <w:t xml:space="preserve"> a CYP2D6 révén </w:t>
      </w:r>
      <w:proofErr w:type="spellStart"/>
      <w:r w:rsidR="00054EE3" w:rsidRPr="00AD2973">
        <w:rPr>
          <w:szCs w:val="22"/>
        </w:rPr>
        <w:t>metabolizálódik</w:t>
      </w:r>
      <w:proofErr w:type="spellEnd"/>
      <w:r w:rsidRPr="00AD2973">
        <w:rPr>
          <w:szCs w:val="22"/>
        </w:rPr>
        <w:t>.</w:t>
      </w:r>
      <w:r w:rsidR="00054EE3" w:rsidRPr="00AD2973">
        <w:rPr>
          <w:szCs w:val="22"/>
        </w:rPr>
        <w:t xml:space="preserve"> </w:t>
      </w:r>
      <w:r w:rsidR="00DA7F7C" w:rsidRPr="00AD2973">
        <w:rPr>
          <w:szCs w:val="22"/>
        </w:rPr>
        <w:t xml:space="preserve">Azon betegeknél, akik </w:t>
      </w:r>
      <w:r w:rsidRPr="00AD2973">
        <w:rPr>
          <w:szCs w:val="22"/>
        </w:rPr>
        <w:t xml:space="preserve">már szednek </w:t>
      </w:r>
      <w:r w:rsidR="00DA7F7C" w:rsidRPr="00AD2973">
        <w:rPr>
          <w:szCs w:val="22"/>
        </w:rPr>
        <w:t xml:space="preserve">CYP2D6-gátló szereket, szükségessé válhat az </w:t>
      </w:r>
      <w:proofErr w:type="spellStart"/>
      <w:r w:rsidR="00DA7F7C" w:rsidRPr="00AD2973">
        <w:rPr>
          <w:szCs w:val="22"/>
        </w:rPr>
        <w:t>atomoxetin</w:t>
      </w:r>
      <w:proofErr w:type="spellEnd"/>
      <w:r w:rsidR="00DA7F7C" w:rsidRPr="00AD2973">
        <w:rPr>
          <w:szCs w:val="22"/>
        </w:rPr>
        <w:t xml:space="preserve"> dózisának lassúbb emelése</w:t>
      </w:r>
      <w:r w:rsidRPr="00AD2973">
        <w:rPr>
          <w:szCs w:val="22"/>
        </w:rPr>
        <w:t xml:space="preserve"> és alacsonyabb végső dózis beállítása</w:t>
      </w:r>
      <w:r w:rsidR="00DA7F7C" w:rsidRPr="00AD2973">
        <w:rPr>
          <w:szCs w:val="22"/>
        </w:rPr>
        <w:t xml:space="preserve">. Amennyiben </w:t>
      </w:r>
      <w:r w:rsidR="00565227" w:rsidRPr="00AD2973">
        <w:rPr>
          <w:szCs w:val="22"/>
        </w:rPr>
        <w:t xml:space="preserve">egy betegnél a megfelelő </w:t>
      </w:r>
      <w:proofErr w:type="spellStart"/>
      <w:r w:rsidR="00565227" w:rsidRPr="00AD2973">
        <w:rPr>
          <w:szCs w:val="22"/>
        </w:rPr>
        <w:t>atomoxetin</w:t>
      </w:r>
      <w:proofErr w:type="spellEnd"/>
      <w:r w:rsidR="00565227" w:rsidRPr="00AD2973">
        <w:rPr>
          <w:szCs w:val="22"/>
        </w:rPr>
        <w:t xml:space="preserve"> dózis beállítását követően </w:t>
      </w:r>
      <w:r w:rsidR="00DA7F7C" w:rsidRPr="00AD2973">
        <w:rPr>
          <w:szCs w:val="22"/>
        </w:rPr>
        <w:t xml:space="preserve">CYP2D6-gátló kezelést kezdenek </w:t>
      </w:r>
      <w:r w:rsidR="00565227" w:rsidRPr="00AD2973">
        <w:rPr>
          <w:szCs w:val="22"/>
        </w:rPr>
        <w:t xml:space="preserve">el </w:t>
      </w:r>
      <w:r w:rsidR="00DA7F7C" w:rsidRPr="00AD2973">
        <w:rPr>
          <w:szCs w:val="22"/>
        </w:rPr>
        <w:t xml:space="preserve">vagy függesztenek fel, újra kell értékelni a klinikai választ és </w:t>
      </w:r>
      <w:r w:rsidR="00565227" w:rsidRPr="00AD2973">
        <w:rPr>
          <w:szCs w:val="22"/>
        </w:rPr>
        <w:t xml:space="preserve">a </w:t>
      </w:r>
      <w:proofErr w:type="spellStart"/>
      <w:r w:rsidR="00DA7F7C" w:rsidRPr="00AD2973">
        <w:rPr>
          <w:szCs w:val="22"/>
        </w:rPr>
        <w:t>tolerálhatóságot</w:t>
      </w:r>
      <w:proofErr w:type="spellEnd"/>
      <w:r w:rsidR="00DA7F7C" w:rsidRPr="00AD2973">
        <w:rPr>
          <w:szCs w:val="22"/>
        </w:rPr>
        <w:t xml:space="preserve"> </w:t>
      </w:r>
      <w:r w:rsidR="00565227" w:rsidRPr="00AD2973">
        <w:rPr>
          <w:szCs w:val="22"/>
        </w:rPr>
        <w:t>a dózismódosítás szükségességének eldöntése érdekében.</w:t>
      </w:r>
    </w:p>
    <w:p w14:paraId="1DB1D3AF" w14:textId="77777777" w:rsidR="00054EE3" w:rsidRPr="00AD2973" w:rsidRDefault="00054EE3" w:rsidP="00095927">
      <w:pPr>
        <w:pStyle w:val="Szvegtrzs"/>
        <w:spacing w:line="240" w:lineRule="auto"/>
        <w:jc w:val="left"/>
        <w:rPr>
          <w:szCs w:val="22"/>
        </w:rPr>
      </w:pPr>
    </w:p>
    <w:p w14:paraId="4A12A655" w14:textId="761EB314" w:rsidR="00A24DDD" w:rsidRPr="00AD2973" w:rsidRDefault="00DA7F7C" w:rsidP="000701F1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Óvatosság szükséges, ha </w:t>
      </w:r>
      <w:r w:rsidR="00585518" w:rsidRPr="00AD2973">
        <w:rPr>
          <w:sz w:val="22"/>
          <w:szCs w:val="22"/>
          <w:lang w:val="hu-HU"/>
        </w:rPr>
        <w:t>a CYP2D6-o</w:t>
      </w:r>
      <w:r w:rsidR="00565227" w:rsidRPr="00AD2973">
        <w:rPr>
          <w:sz w:val="22"/>
          <w:szCs w:val="22"/>
          <w:lang w:val="hu-HU"/>
        </w:rPr>
        <w:t>n</w:t>
      </w:r>
      <w:r w:rsidR="00585518" w:rsidRPr="00AD2973">
        <w:rPr>
          <w:sz w:val="22"/>
          <w:szCs w:val="22"/>
          <w:lang w:val="hu-HU"/>
        </w:rPr>
        <w:t xml:space="preserve"> gyengén </w:t>
      </w:r>
      <w:proofErr w:type="spellStart"/>
      <w:r w:rsidR="00585518" w:rsidRPr="00AD2973">
        <w:rPr>
          <w:sz w:val="22"/>
          <w:szCs w:val="22"/>
          <w:lang w:val="hu-HU"/>
        </w:rPr>
        <w:t>metabolizáló</w:t>
      </w:r>
      <w:proofErr w:type="spellEnd"/>
      <w:r w:rsidR="00585518" w:rsidRPr="00AD2973">
        <w:rPr>
          <w:sz w:val="22"/>
          <w:szCs w:val="22"/>
          <w:lang w:val="hu-HU"/>
        </w:rPr>
        <w:t xml:space="preserve"> betegeknél </w:t>
      </w: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a </w:t>
      </w:r>
      <w:r w:rsidR="00E85ABE" w:rsidRPr="00AD2973">
        <w:rPr>
          <w:sz w:val="22"/>
          <w:szCs w:val="22"/>
          <w:lang w:val="hu-HU"/>
        </w:rPr>
        <w:t xml:space="preserve">CYP2D6-on kívüli egyéb </w:t>
      </w:r>
      <w:proofErr w:type="spellStart"/>
      <w:r w:rsidRPr="00AD2973">
        <w:rPr>
          <w:sz w:val="22"/>
          <w:szCs w:val="22"/>
          <w:lang w:val="hu-HU"/>
        </w:rPr>
        <w:t>citokr</w:t>
      </w:r>
      <w:r w:rsidR="000B5A26" w:rsidRPr="00AD2973">
        <w:rPr>
          <w:sz w:val="22"/>
          <w:szCs w:val="22"/>
          <w:lang w:val="hu-HU"/>
        </w:rPr>
        <w:t>ó</w:t>
      </w:r>
      <w:r w:rsidRPr="00AD2973">
        <w:rPr>
          <w:sz w:val="22"/>
          <w:szCs w:val="22"/>
          <w:lang w:val="hu-HU"/>
        </w:rPr>
        <w:t>m</w:t>
      </w:r>
      <w:proofErr w:type="spellEnd"/>
      <w:r w:rsidRPr="00AD2973">
        <w:rPr>
          <w:sz w:val="22"/>
          <w:szCs w:val="22"/>
          <w:lang w:val="hu-HU"/>
        </w:rPr>
        <w:t xml:space="preserve"> P450 enzim</w:t>
      </w:r>
      <w:r w:rsidR="00E85ABE" w:rsidRPr="00AD2973">
        <w:rPr>
          <w:sz w:val="22"/>
          <w:szCs w:val="22"/>
          <w:lang w:val="hu-HU"/>
        </w:rPr>
        <w:t>ek</w:t>
      </w:r>
      <w:r w:rsidRPr="00AD2973">
        <w:rPr>
          <w:sz w:val="22"/>
          <w:szCs w:val="22"/>
          <w:lang w:val="hu-HU"/>
        </w:rPr>
        <w:t xml:space="preserve"> hatékony gátlóival együttesen alkalmazzák</w:t>
      </w:r>
      <w:r w:rsidR="00E85ABE" w:rsidRPr="00AD2973">
        <w:rPr>
          <w:sz w:val="22"/>
          <w:szCs w:val="22"/>
          <w:lang w:val="hu-HU"/>
        </w:rPr>
        <w:t>,</w:t>
      </w:r>
      <w:r w:rsidR="00971AC2" w:rsidRPr="00AD2973">
        <w:rPr>
          <w:sz w:val="22"/>
          <w:szCs w:val="22"/>
          <w:lang w:val="hu-HU"/>
        </w:rPr>
        <w:t xml:space="preserve"> </w:t>
      </w:r>
      <w:r w:rsidR="00585518" w:rsidRPr="00AD2973">
        <w:rPr>
          <w:sz w:val="22"/>
          <w:szCs w:val="22"/>
          <w:lang w:val="hu-HU"/>
        </w:rPr>
        <w:t xml:space="preserve">mivel az </w:t>
      </w:r>
      <w:r w:rsidR="00585518" w:rsidRPr="00AD2973">
        <w:rPr>
          <w:i/>
          <w:sz w:val="22"/>
          <w:szCs w:val="22"/>
          <w:lang w:val="hu-HU"/>
        </w:rPr>
        <w:t>in vivo</w:t>
      </w:r>
      <w:r w:rsidR="00585518" w:rsidRPr="00AD2973">
        <w:rPr>
          <w:sz w:val="22"/>
          <w:szCs w:val="22"/>
          <w:lang w:val="hu-HU"/>
        </w:rPr>
        <w:t xml:space="preserve"> </w:t>
      </w:r>
      <w:proofErr w:type="spellStart"/>
      <w:r w:rsidR="00585518" w:rsidRPr="00AD2973">
        <w:rPr>
          <w:sz w:val="22"/>
          <w:szCs w:val="22"/>
          <w:lang w:val="hu-HU"/>
        </w:rPr>
        <w:t>atomoxetin</w:t>
      </w:r>
      <w:proofErr w:type="spellEnd"/>
      <w:r w:rsidR="00F34069">
        <w:rPr>
          <w:sz w:val="22"/>
          <w:szCs w:val="22"/>
          <w:lang w:val="hu-HU"/>
        </w:rPr>
        <w:t>-</w:t>
      </w:r>
      <w:r w:rsidR="00585518" w:rsidRPr="00AD2973">
        <w:rPr>
          <w:sz w:val="22"/>
          <w:szCs w:val="22"/>
          <w:lang w:val="hu-HU"/>
        </w:rPr>
        <w:t xml:space="preserve">expozíció </w:t>
      </w:r>
      <w:proofErr w:type="spellStart"/>
      <w:r w:rsidR="00585518" w:rsidRPr="00AD2973">
        <w:rPr>
          <w:sz w:val="22"/>
          <w:szCs w:val="22"/>
          <w:lang w:val="hu-HU"/>
        </w:rPr>
        <w:t>klinikailag</w:t>
      </w:r>
      <w:proofErr w:type="spellEnd"/>
      <w:r w:rsidR="00585518" w:rsidRPr="00AD2973">
        <w:rPr>
          <w:sz w:val="22"/>
          <w:szCs w:val="22"/>
          <w:lang w:val="hu-HU"/>
        </w:rPr>
        <w:t xml:space="preserve"> jelentős emelkedésének kockázata nem ismeretes.</w:t>
      </w:r>
    </w:p>
    <w:p w14:paraId="4883E8D7" w14:textId="77777777" w:rsidR="00054EE3" w:rsidRPr="00AD2973" w:rsidRDefault="00054EE3" w:rsidP="00095927">
      <w:pPr>
        <w:ind w:left="567" w:hanging="567"/>
        <w:rPr>
          <w:sz w:val="22"/>
          <w:szCs w:val="22"/>
          <w:lang w:val="hu-HU"/>
        </w:rPr>
      </w:pPr>
    </w:p>
    <w:p w14:paraId="07885168" w14:textId="12C8FED4" w:rsidR="00B826E9" w:rsidRPr="00AD2973" w:rsidRDefault="00054EE3" w:rsidP="00095927">
      <w:pPr>
        <w:rPr>
          <w:i/>
          <w:sz w:val="22"/>
          <w:szCs w:val="22"/>
          <w:lang w:val="hu-HU"/>
        </w:rPr>
      </w:pPr>
      <w:proofErr w:type="spellStart"/>
      <w:r w:rsidRPr="00AD2973">
        <w:rPr>
          <w:i/>
          <w:sz w:val="22"/>
          <w:szCs w:val="22"/>
          <w:lang w:val="hu-HU"/>
        </w:rPr>
        <w:t>S</w:t>
      </w:r>
      <w:r w:rsidR="007B5A58" w:rsidRPr="00AD2973">
        <w:rPr>
          <w:i/>
          <w:sz w:val="22"/>
          <w:szCs w:val="22"/>
          <w:lang w:val="hu-HU"/>
        </w:rPr>
        <w:t>z</w:t>
      </w:r>
      <w:r w:rsidRPr="00AD2973">
        <w:rPr>
          <w:i/>
          <w:sz w:val="22"/>
          <w:szCs w:val="22"/>
          <w:lang w:val="hu-HU"/>
        </w:rPr>
        <w:t>albutamol</w:t>
      </w:r>
      <w:proofErr w:type="spellEnd"/>
      <w:r w:rsidR="00B826E9" w:rsidRPr="00AD2973">
        <w:rPr>
          <w:i/>
          <w:sz w:val="22"/>
          <w:szCs w:val="22"/>
          <w:lang w:val="hu-HU"/>
        </w:rPr>
        <w:t xml:space="preserve"> </w:t>
      </w:r>
      <w:r w:rsidR="00B826E9" w:rsidRPr="00AD2973">
        <w:rPr>
          <w:bCs/>
          <w:i/>
          <w:sz w:val="22"/>
          <w:szCs w:val="22"/>
          <w:lang w:val="hu-HU"/>
        </w:rPr>
        <w:t>(</w:t>
      </w:r>
      <w:r w:rsidR="00B826E9" w:rsidRPr="00AD2973">
        <w:rPr>
          <w:i/>
          <w:sz w:val="22"/>
          <w:szCs w:val="22"/>
          <w:lang w:val="hu-HU"/>
        </w:rPr>
        <w:t>vagy egyéb b</w:t>
      </w:r>
      <w:r w:rsidR="00F34069">
        <w:rPr>
          <w:i/>
          <w:sz w:val="22"/>
          <w:szCs w:val="22"/>
          <w:lang w:val="hu-HU"/>
        </w:rPr>
        <w:t>é</w:t>
      </w:r>
      <w:r w:rsidR="00B826E9" w:rsidRPr="00AD2973">
        <w:rPr>
          <w:i/>
          <w:sz w:val="22"/>
          <w:szCs w:val="22"/>
          <w:lang w:val="hu-HU"/>
        </w:rPr>
        <w:t>ta</w:t>
      </w:r>
      <w:r w:rsidR="00B826E9" w:rsidRPr="00AD2973">
        <w:rPr>
          <w:i/>
          <w:sz w:val="22"/>
          <w:szCs w:val="22"/>
          <w:vertAlign w:val="subscript"/>
          <w:lang w:val="hu-HU"/>
        </w:rPr>
        <w:t>2</w:t>
      </w:r>
      <w:r w:rsidR="00B826E9" w:rsidRPr="00AD2973">
        <w:rPr>
          <w:i/>
          <w:sz w:val="22"/>
          <w:szCs w:val="22"/>
          <w:lang w:val="hu-HU"/>
        </w:rPr>
        <w:t>-agonisták</w:t>
      </w:r>
      <w:r w:rsidR="00B826E9" w:rsidRPr="00AD2973">
        <w:rPr>
          <w:bCs/>
          <w:i/>
          <w:sz w:val="22"/>
          <w:szCs w:val="22"/>
          <w:lang w:val="hu-HU"/>
        </w:rPr>
        <w:t>)</w:t>
      </w:r>
      <w:r w:rsidRPr="00AD2973">
        <w:rPr>
          <w:i/>
          <w:sz w:val="22"/>
          <w:szCs w:val="22"/>
          <w:lang w:val="hu-HU"/>
        </w:rPr>
        <w:t xml:space="preserve">: </w:t>
      </w:r>
    </w:p>
    <w:p w14:paraId="13A7B955" w14:textId="77777777" w:rsidR="00B826E9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óvatosan kell alkalmazni azoknál a betegeknél, akik nagy dózisú porlasztott vagy szisztémásan adagolt </w:t>
      </w:r>
      <w:proofErr w:type="spellStart"/>
      <w:r w:rsidRPr="00AD2973">
        <w:rPr>
          <w:sz w:val="22"/>
          <w:szCs w:val="22"/>
          <w:lang w:val="hu-HU"/>
        </w:rPr>
        <w:t>s</w:t>
      </w:r>
      <w:r w:rsidR="007B5A58" w:rsidRPr="00AD2973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>albutamol</w:t>
      </w:r>
      <w:proofErr w:type="spellEnd"/>
      <w:r w:rsidRPr="00AD2973">
        <w:rPr>
          <w:sz w:val="22"/>
          <w:szCs w:val="22"/>
          <w:lang w:val="hu-HU"/>
        </w:rPr>
        <w:t xml:space="preserve"> (vagy más béta</w:t>
      </w:r>
      <w:r w:rsidRPr="00AD2973">
        <w:rPr>
          <w:sz w:val="22"/>
          <w:szCs w:val="22"/>
          <w:vertAlign w:val="subscript"/>
          <w:lang w:val="hu-HU"/>
        </w:rPr>
        <w:t>2</w:t>
      </w:r>
      <w:r w:rsidR="007B5A58" w:rsidRPr="00AD2973">
        <w:rPr>
          <w:sz w:val="22"/>
          <w:szCs w:val="22"/>
          <w:lang w:val="hu-HU"/>
        </w:rPr>
        <w:noBreakHyphen/>
      </w:r>
      <w:r w:rsidRPr="00AD2973">
        <w:rPr>
          <w:sz w:val="22"/>
          <w:szCs w:val="22"/>
          <w:lang w:val="hu-HU"/>
        </w:rPr>
        <w:t>agonista)</w:t>
      </w:r>
      <w:r w:rsidR="00D12734" w:rsidRPr="00AD2973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 xml:space="preserve">kezelésben részesülnek, mert </w:t>
      </w:r>
      <w:r w:rsidR="00E820CA" w:rsidRPr="00AD2973">
        <w:rPr>
          <w:sz w:val="22"/>
          <w:szCs w:val="22"/>
          <w:lang w:val="hu-HU"/>
        </w:rPr>
        <w:t xml:space="preserve">a </w:t>
      </w:r>
      <w:proofErr w:type="spellStart"/>
      <w:r w:rsidR="00E820CA" w:rsidRPr="00AD2973">
        <w:rPr>
          <w:sz w:val="22"/>
          <w:szCs w:val="22"/>
          <w:lang w:val="hu-HU"/>
        </w:rPr>
        <w:t>cardiovascularis</w:t>
      </w:r>
      <w:proofErr w:type="spellEnd"/>
      <w:r w:rsidR="00E820CA" w:rsidRPr="00AD2973">
        <w:rPr>
          <w:sz w:val="22"/>
          <w:szCs w:val="22"/>
          <w:lang w:val="hu-HU"/>
        </w:rPr>
        <w:t xml:space="preserve"> hatások erősödhetnek</w:t>
      </w:r>
      <w:r w:rsidRPr="00AD2973">
        <w:rPr>
          <w:sz w:val="22"/>
          <w:szCs w:val="22"/>
          <w:lang w:val="hu-HU"/>
        </w:rPr>
        <w:t>.</w:t>
      </w:r>
      <w:r w:rsidR="006542B9" w:rsidRPr="00AD2973">
        <w:rPr>
          <w:sz w:val="22"/>
          <w:szCs w:val="22"/>
          <w:lang w:val="hu-HU"/>
        </w:rPr>
        <w:t xml:space="preserve"> </w:t>
      </w:r>
    </w:p>
    <w:p w14:paraId="04965637" w14:textId="3AEDE81E" w:rsidR="001850C3" w:rsidRPr="00AD2973" w:rsidRDefault="00B61C0B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Ellentmondó eredményeket találtak ezzel az interakcióval kapcsolatban. </w:t>
      </w:r>
      <w:r w:rsidR="00E820CA" w:rsidRPr="00AD2973">
        <w:rPr>
          <w:sz w:val="22"/>
          <w:szCs w:val="22"/>
          <w:lang w:val="hu-HU"/>
        </w:rPr>
        <w:t>S</w:t>
      </w:r>
      <w:r w:rsidR="001850C3" w:rsidRPr="00AD2973">
        <w:rPr>
          <w:sz w:val="22"/>
          <w:szCs w:val="22"/>
          <w:lang w:val="hu-HU"/>
        </w:rPr>
        <w:t xml:space="preserve">zisztémásan adagolt </w:t>
      </w:r>
      <w:proofErr w:type="spellStart"/>
      <w:r w:rsidR="001850C3" w:rsidRPr="00AD2973">
        <w:rPr>
          <w:sz w:val="22"/>
          <w:szCs w:val="22"/>
          <w:lang w:val="hu-HU"/>
        </w:rPr>
        <w:t>szalbutamol</w:t>
      </w:r>
      <w:proofErr w:type="spellEnd"/>
      <w:r w:rsidR="001850C3" w:rsidRPr="00AD2973">
        <w:rPr>
          <w:sz w:val="22"/>
          <w:szCs w:val="22"/>
          <w:lang w:val="hu-HU" w:eastAsia="en-GB"/>
        </w:rPr>
        <w:t xml:space="preserve"> (600 </w:t>
      </w:r>
      <w:r w:rsidR="001850C3" w:rsidRPr="00AD2973">
        <w:rPr>
          <w:sz w:val="22"/>
          <w:szCs w:val="22"/>
          <w:lang w:val="hu-HU"/>
        </w:rPr>
        <w:sym w:font="Symbol" w:char="F06D"/>
      </w:r>
      <w:r w:rsidR="001850C3" w:rsidRPr="00AD2973">
        <w:rPr>
          <w:sz w:val="22"/>
          <w:szCs w:val="22"/>
          <w:lang w:val="hu-HU" w:eastAsia="en-GB"/>
        </w:rPr>
        <w:t xml:space="preserve">g iv. </w:t>
      </w:r>
      <w:r w:rsidR="00E820CA" w:rsidRPr="00AD2973">
        <w:rPr>
          <w:sz w:val="22"/>
          <w:szCs w:val="22"/>
          <w:lang w:val="hu-HU" w:eastAsia="en-GB"/>
        </w:rPr>
        <w:t xml:space="preserve">2 </w:t>
      </w:r>
      <w:r w:rsidR="001850C3" w:rsidRPr="00AD2973">
        <w:rPr>
          <w:sz w:val="22"/>
          <w:szCs w:val="22"/>
          <w:lang w:val="hu-HU" w:eastAsia="en-GB"/>
        </w:rPr>
        <w:t xml:space="preserve">órán keresztül) </w:t>
      </w:r>
      <w:r w:rsidR="00E820CA" w:rsidRPr="00AD2973">
        <w:rPr>
          <w:sz w:val="22"/>
          <w:szCs w:val="22"/>
          <w:lang w:val="hu-HU"/>
        </w:rPr>
        <w:t xml:space="preserve">és </w:t>
      </w:r>
      <w:proofErr w:type="spellStart"/>
      <w:r w:rsidR="00E820CA" w:rsidRPr="00AD2973">
        <w:rPr>
          <w:sz w:val="22"/>
          <w:szCs w:val="22"/>
          <w:lang w:val="hu-HU"/>
        </w:rPr>
        <w:t>atomoxetin</w:t>
      </w:r>
      <w:proofErr w:type="spellEnd"/>
      <w:r w:rsidR="00E820CA" w:rsidRPr="00AD2973">
        <w:rPr>
          <w:sz w:val="22"/>
          <w:szCs w:val="22"/>
          <w:lang w:val="hu-HU"/>
        </w:rPr>
        <w:t xml:space="preserve"> </w:t>
      </w:r>
      <w:r w:rsidR="00E820CA" w:rsidRPr="00AD2973">
        <w:rPr>
          <w:sz w:val="22"/>
          <w:szCs w:val="22"/>
          <w:lang w:val="hu-HU" w:eastAsia="en-GB"/>
        </w:rPr>
        <w:t xml:space="preserve">(60 mg naponta kétszer 5 napon át) </w:t>
      </w:r>
      <w:r w:rsidR="00E820CA" w:rsidRPr="00AD2973">
        <w:rPr>
          <w:sz w:val="22"/>
          <w:szCs w:val="22"/>
          <w:lang w:val="hu-HU"/>
        </w:rPr>
        <w:t xml:space="preserve">együttes adása </w:t>
      </w:r>
      <w:r w:rsidR="001850C3" w:rsidRPr="00AD2973">
        <w:rPr>
          <w:sz w:val="22"/>
          <w:szCs w:val="22"/>
          <w:lang w:val="hu-HU"/>
        </w:rPr>
        <w:t>a szívfrekvencia és a vérnyomás</w:t>
      </w:r>
      <w:r w:rsidR="008D33F3" w:rsidRPr="00AD2973">
        <w:rPr>
          <w:sz w:val="22"/>
          <w:szCs w:val="22"/>
          <w:lang w:val="hu-HU"/>
        </w:rPr>
        <w:t xml:space="preserve"> </w:t>
      </w:r>
      <w:r w:rsidR="001850C3" w:rsidRPr="00AD2973">
        <w:rPr>
          <w:sz w:val="22"/>
          <w:szCs w:val="22"/>
          <w:lang w:val="hu-HU"/>
        </w:rPr>
        <w:t xml:space="preserve">emelkedését </w:t>
      </w:r>
      <w:r w:rsidR="008D33F3" w:rsidRPr="00AD2973">
        <w:rPr>
          <w:sz w:val="22"/>
          <w:szCs w:val="22"/>
          <w:lang w:val="hu-HU"/>
        </w:rPr>
        <w:t>váltotta ki</w:t>
      </w:r>
      <w:r w:rsidR="001850C3" w:rsidRPr="00AD2973">
        <w:rPr>
          <w:sz w:val="22"/>
          <w:szCs w:val="22"/>
          <w:lang w:val="hu-HU"/>
        </w:rPr>
        <w:t>.</w:t>
      </w:r>
      <w:r w:rsidR="00EB7516" w:rsidRPr="00AD2973">
        <w:rPr>
          <w:sz w:val="22"/>
          <w:szCs w:val="22"/>
          <w:lang w:val="hu-HU"/>
        </w:rPr>
        <w:t xml:space="preserve"> </w:t>
      </w:r>
      <w:r w:rsidR="00E820CA" w:rsidRPr="00AD2973">
        <w:rPr>
          <w:sz w:val="22"/>
          <w:szCs w:val="22"/>
          <w:lang w:val="hu-HU"/>
        </w:rPr>
        <w:t xml:space="preserve">Ez a hatás a </w:t>
      </w:r>
      <w:proofErr w:type="spellStart"/>
      <w:r w:rsidR="00E820CA" w:rsidRPr="00AD2973">
        <w:rPr>
          <w:sz w:val="22"/>
          <w:szCs w:val="22"/>
          <w:lang w:val="hu-HU"/>
        </w:rPr>
        <w:t>szalbutamol</w:t>
      </w:r>
      <w:proofErr w:type="spellEnd"/>
      <w:r w:rsidR="00E820CA" w:rsidRPr="00AD2973">
        <w:rPr>
          <w:sz w:val="22"/>
          <w:szCs w:val="22"/>
          <w:lang w:val="hu-HU"/>
        </w:rPr>
        <w:t xml:space="preserve"> és </w:t>
      </w:r>
      <w:proofErr w:type="spellStart"/>
      <w:r w:rsidR="00E820CA" w:rsidRPr="00AD2973">
        <w:rPr>
          <w:sz w:val="22"/>
          <w:szCs w:val="22"/>
          <w:lang w:val="hu-HU"/>
        </w:rPr>
        <w:t>atomoxetin</w:t>
      </w:r>
      <w:proofErr w:type="spellEnd"/>
      <w:r w:rsidR="00E820CA" w:rsidRPr="00AD2973">
        <w:rPr>
          <w:sz w:val="22"/>
          <w:szCs w:val="22"/>
          <w:lang w:val="hu-HU"/>
        </w:rPr>
        <w:t xml:space="preserve"> együttes alkalmazásának </w:t>
      </w:r>
      <w:r w:rsidR="00F34069">
        <w:rPr>
          <w:sz w:val="22"/>
          <w:szCs w:val="22"/>
          <w:lang w:val="hu-HU"/>
        </w:rPr>
        <w:t>kezdetén</w:t>
      </w:r>
      <w:r w:rsidR="00F34069" w:rsidRPr="00AD2973">
        <w:rPr>
          <w:sz w:val="22"/>
          <w:szCs w:val="22"/>
          <w:lang w:val="hu-HU"/>
        </w:rPr>
        <w:t xml:space="preserve"> </w:t>
      </w:r>
      <w:r w:rsidR="00E820CA" w:rsidRPr="00AD2973">
        <w:rPr>
          <w:sz w:val="22"/>
          <w:szCs w:val="22"/>
          <w:lang w:val="hu-HU"/>
        </w:rPr>
        <w:t>volt</w:t>
      </w:r>
      <w:r w:rsidR="00F34069">
        <w:rPr>
          <w:sz w:val="22"/>
          <w:szCs w:val="22"/>
          <w:lang w:val="hu-HU"/>
        </w:rPr>
        <w:t xml:space="preserve"> a</w:t>
      </w:r>
      <w:r w:rsidR="00E820CA" w:rsidRPr="00AD2973">
        <w:rPr>
          <w:sz w:val="22"/>
          <w:szCs w:val="22"/>
          <w:lang w:val="hu-HU"/>
        </w:rPr>
        <w:t xml:space="preserve"> </w:t>
      </w:r>
      <w:proofErr w:type="spellStart"/>
      <w:r w:rsidR="00E820CA" w:rsidRPr="00AD2973">
        <w:rPr>
          <w:sz w:val="22"/>
          <w:szCs w:val="22"/>
          <w:lang w:val="hu-HU"/>
        </w:rPr>
        <w:t>legkifejezettebb</w:t>
      </w:r>
      <w:proofErr w:type="spellEnd"/>
      <w:r w:rsidR="00E820CA" w:rsidRPr="00AD2973">
        <w:rPr>
          <w:sz w:val="22"/>
          <w:szCs w:val="22"/>
          <w:lang w:val="hu-HU"/>
        </w:rPr>
        <w:t>, azonban a 8. óra végére az értékek visszatértek a kiindulási szint környékére</w:t>
      </w:r>
      <w:r w:rsidR="00EB7516" w:rsidRPr="00AD2973">
        <w:rPr>
          <w:sz w:val="22"/>
          <w:szCs w:val="22"/>
          <w:lang w:val="hu-HU"/>
        </w:rPr>
        <w:t xml:space="preserve">. </w:t>
      </w:r>
      <w:r w:rsidR="00E820CA" w:rsidRPr="00AD2973">
        <w:rPr>
          <w:sz w:val="22"/>
          <w:szCs w:val="22"/>
          <w:lang w:val="hu-HU" w:eastAsia="en-GB"/>
        </w:rPr>
        <w:t xml:space="preserve">Mindazonáltal, egy külön vizsgálatban (melyet egészséges, </w:t>
      </w:r>
      <w:proofErr w:type="spellStart"/>
      <w:r w:rsidR="00E820CA" w:rsidRPr="00AD2973">
        <w:rPr>
          <w:sz w:val="22"/>
          <w:szCs w:val="22"/>
          <w:lang w:val="hu-HU" w:eastAsia="en-GB"/>
        </w:rPr>
        <w:t>a</w:t>
      </w:r>
      <w:r w:rsidR="00C77E52" w:rsidRPr="00AD2973">
        <w:rPr>
          <w:sz w:val="22"/>
          <w:szCs w:val="22"/>
          <w:lang w:val="hu-HU" w:eastAsia="en-GB"/>
        </w:rPr>
        <w:t>tomoxetint</w:t>
      </w:r>
      <w:proofErr w:type="spellEnd"/>
      <w:r w:rsidR="00C77E52" w:rsidRPr="00AD2973">
        <w:rPr>
          <w:sz w:val="22"/>
          <w:szCs w:val="22"/>
          <w:lang w:val="hu-HU" w:eastAsia="en-GB"/>
        </w:rPr>
        <w:t xml:space="preserve"> erősen </w:t>
      </w:r>
      <w:proofErr w:type="spellStart"/>
      <w:r w:rsidR="00C77E52" w:rsidRPr="00AD2973">
        <w:rPr>
          <w:sz w:val="22"/>
          <w:szCs w:val="22"/>
          <w:lang w:val="hu-HU" w:eastAsia="en-GB"/>
        </w:rPr>
        <w:t>metabolizáló</w:t>
      </w:r>
      <w:proofErr w:type="spellEnd"/>
      <w:r w:rsidR="00C77E52" w:rsidRPr="00AD2973">
        <w:rPr>
          <w:sz w:val="22"/>
          <w:szCs w:val="22"/>
          <w:lang w:val="hu-HU" w:eastAsia="en-GB"/>
        </w:rPr>
        <w:t xml:space="preserve"> </w:t>
      </w:r>
      <w:r w:rsidR="00E820CA" w:rsidRPr="00AD2973">
        <w:rPr>
          <w:sz w:val="22"/>
          <w:szCs w:val="22"/>
          <w:lang w:val="hu-HU" w:eastAsia="en-GB"/>
        </w:rPr>
        <w:t>ázsiai felnőttek bevonásával végeztek)</w:t>
      </w:r>
      <w:r w:rsidR="002676B1">
        <w:rPr>
          <w:sz w:val="22"/>
          <w:szCs w:val="22"/>
          <w:lang w:val="hu-HU" w:eastAsia="en-GB"/>
        </w:rPr>
        <w:t>,</w:t>
      </w:r>
      <w:r w:rsidR="00E820CA" w:rsidRPr="00AD2973">
        <w:rPr>
          <w:sz w:val="22"/>
          <w:szCs w:val="22"/>
          <w:lang w:val="hu-HU" w:eastAsia="en-GB"/>
        </w:rPr>
        <w:t xml:space="preserve"> </w:t>
      </w:r>
      <w:r w:rsidR="00E820CA" w:rsidRPr="00AD2973">
        <w:rPr>
          <w:sz w:val="22"/>
          <w:szCs w:val="22"/>
          <w:lang w:val="hu-HU"/>
        </w:rPr>
        <w:t xml:space="preserve">a </w:t>
      </w:r>
      <w:proofErr w:type="spellStart"/>
      <w:r w:rsidR="00E820CA" w:rsidRPr="00AD2973">
        <w:rPr>
          <w:sz w:val="22"/>
          <w:szCs w:val="22"/>
          <w:lang w:val="hu-HU"/>
        </w:rPr>
        <w:t>szalbutamol</w:t>
      </w:r>
      <w:proofErr w:type="spellEnd"/>
      <w:r w:rsidR="00E820CA" w:rsidRPr="00AD2973">
        <w:rPr>
          <w:sz w:val="22"/>
          <w:szCs w:val="22"/>
          <w:lang w:val="hu-HU"/>
        </w:rPr>
        <w:t xml:space="preserve"> szokásosan belélegzett adagjának (200</w:t>
      </w:r>
      <w:r w:rsidR="00E820CA" w:rsidRPr="00AD2973">
        <w:rPr>
          <w:snapToGrid w:val="0"/>
          <w:sz w:val="22"/>
          <w:szCs w:val="22"/>
          <w:lang w:val="hu-HU"/>
        </w:rPr>
        <w:t> </w:t>
      </w:r>
      <w:r w:rsidR="00E820CA" w:rsidRPr="00AD2973">
        <w:rPr>
          <w:sz w:val="22"/>
          <w:szCs w:val="22"/>
          <w:lang w:val="hu-HU"/>
        </w:rPr>
        <w:sym w:font="Symbol" w:char="F06D"/>
      </w:r>
      <w:r w:rsidR="00E820CA" w:rsidRPr="00AD2973">
        <w:rPr>
          <w:sz w:val="22"/>
          <w:szCs w:val="22"/>
          <w:lang w:val="hu-HU"/>
        </w:rPr>
        <w:t xml:space="preserve">g) a vérnyomásra és szívfrekvenciára gyakorolt hatása nem emelkedett </w:t>
      </w:r>
      <w:r w:rsidR="002676B1">
        <w:rPr>
          <w:sz w:val="22"/>
          <w:szCs w:val="22"/>
          <w:lang w:val="hu-HU"/>
        </w:rPr>
        <w:t xml:space="preserve">az </w:t>
      </w:r>
      <w:proofErr w:type="spellStart"/>
      <w:r w:rsidR="00E820CA" w:rsidRPr="00AD2973">
        <w:rPr>
          <w:sz w:val="22"/>
          <w:szCs w:val="22"/>
          <w:lang w:val="hu-HU"/>
        </w:rPr>
        <w:t>atomoxetin</w:t>
      </w:r>
      <w:proofErr w:type="spellEnd"/>
      <w:r w:rsidR="00E820CA" w:rsidRPr="00AD2973">
        <w:rPr>
          <w:sz w:val="22"/>
          <w:szCs w:val="22"/>
          <w:lang w:val="hu-HU"/>
        </w:rPr>
        <w:t xml:space="preserve"> (napi egyszeri 80 mg</w:t>
      </w:r>
      <w:r w:rsidR="00C77E52" w:rsidRPr="00AD2973">
        <w:rPr>
          <w:sz w:val="22"/>
          <w:szCs w:val="22"/>
          <w:lang w:val="hu-HU"/>
        </w:rPr>
        <w:t xml:space="preserve"> 5 napon keresztül</w:t>
      </w:r>
      <w:r w:rsidR="00E820CA" w:rsidRPr="00AD2973">
        <w:rPr>
          <w:sz w:val="22"/>
          <w:szCs w:val="22"/>
          <w:lang w:val="hu-HU"/>
        </w:rPr>
        <w:t>) rövid</w:t>
      </w:r>
      <w:r w:rsidR="002676B1">
        <w:rPr>
          <w:sz w:val="22"/>
          <w:szCs w:val="22"/>
          <w:lang w:val="hu-HU"/>
        </w:rPr>
        <w:t xml:space="preserve"> </w:t>
      </w:r>
      <w:r w:rsidR="00E820CA" w:rsidRPr="00AD2973">
        <w:rPr>
          <w:sz w:val="22"/>
          <w:szCs w:val="22"/>
          <w:lang w:val="hu-HU"/>
        </w:rPr>
        <w:t>távú együttes alkalmazásakor</w:t>
      </w:r>
      <w:r w:rsidR="00E820CA" w:rsidRPr="00AD2973">
        <w:rPr>
          <w:sz w:val="22"/>
          <w:szCs w:val="22"/>
          <w:lang w:val="hu-HU" w:eastAsia="en-GB"/>
        </w:rPr>
        <w:t xml:space="preserve">. Hasonlóan, </w:t>
      </w:r>
      <w:r w:rsidR="002676B1">
        <w:rPr>
          <w:sz w:val="22"/>
          <w:szCs w:val="22"/>
          <w:lang w:val="hu-HU" w:eastAsia="en-GB"/>
        </w:rPr>
        <w:t xml:space="preserve">a </w:t>
      </w:r>
      <w:proofErr w:type="spellStart"/>
      <w:r w:rsidR="00E820CA" w:rsidRPr="00AD2973">
        <w:rPr>
          <w:sz w:val="22"/>
          <w:szCs w:val="22"/>
          <w:lang w:val="hu-HU"/>
        </w:rPr>
        <w:t>szalbutamol</w:t>
      </w:r>
      <w:proofErr w:type="spellEnd"/>
      <w:r w:rsidR="00E820CA" w:rsidRPr="00AD2973">
        <w:rPr>
          <w:sz w:val="22"/>
          <w:szCs w:val="22"/>
          <w:lang w:val="hu-HU"/>
        </w:rPr>
        <w:t xml:space="preserve"> (800</w:t>
      </w:r>
      <w:r w:rsidR="00E820CA" w:rsidRPr="00AD2973">
        <w:rPr>
          <w:snapToGrid w:val="0"/>
          <w:sz w:val="22"/>
          <w:szCs w:val="22"/>
          <w:lang w:val="hu-HU"/>
        </w:rPr>
        <w:t> </w:t>
      </w:r>
      <w:r w:rsidR="00E820CA" w:rsidRPr="00AD2973">
        <w:rPr>
          <w:sz w:val="22"/>
          <w:szCs w:val="22"/>
          <w:lang w:val="hu-HU"/>
        </w:rPr>
        <w:sym w:font="Symbol" w:char="F06D"/>
      </w:r>
      <w:r w:rsidR="00E820CA" w:rsidRPr="00AD2973">
        <w:rPr>
          <w:sz w:val="22"/>
          <w:szCs w:val="22"/>
          <w:lang w:val="hu-HU"/>
        </w:rPr>
        <w:t xml:space="preserve">g) többszöri belélegzését követően a szívfrekvencia nem változott </w:t>
      </w:r>
      <w:proofErr w:type="spellStart"/>
      <w:r w:rsidR="00E820CA" w:rsidRPr="00AD2973">
        <w:rPr>
          <w:sz w:val="22"/>
          <w:szCs w:val="22"/>
          <w:lang w:val="hu-HU"/>
        </w:rPr>
        <w:t>atomoxetin</w:t>
      </w:r>
      <w:proofErr w:type="spellEnd"/>
      <w:r w:rsidR="00E820CA" w:rsidRPr="00AD2973">
        <w:rPr>
          <w:sz w:val="22"/>
          <w:szCs w:val="22"/>
          <w:lang w:val="hu-HU"/>
        </w:rPr>
        <w:t xml:space="preserve"> </w:t>
      </w:r>
      <w:proofErr w:type="spellStart"/>
      <w:r w:rsidR="00E820CA" w:rsidRPr="00AD2973">
        <w:rPr>
          <w:sz w:val="22"/>
          <w:szCs w:val="22"/>
          <w:lang w:val="hu-HU"/>
        </w:rPr>
        <w:t>együttadásakor</w:t>
      </w:r>
      <w:proofErr w:type="spellEnd"/>
      <w:r w:rsidR="00E820CA" w:rsidRPr="00AD2973">
        <w:rPr>
          <w:sz w:val="22"/>
          <w:szCs w:val="22"/>
          <w:lang w:val="hu-HU"/>
        </w:rPr>
        <w:t>, vagy a</w:t>
      </w:r>
      <w:r w:rsidR="002676B1">
        <w:rPr>
          <w:sz w:val="22"/>
          <w:szCs w:val="22"/>
          <w:lang w:val="hu-HU"/>
        </w:rPr>
        <w:t xml:space="preserve"> </w:t>
      </w:r>
      <w:r w:rsidR="00E820CA" w:rsidRPr="00AD2973">
        <w:rPr>
          <w:sz w:val="22"/>
          <w:szCs w:val="22"/>
          <w:lang w:val="hu-HU"/>
        </w:rPr>
        <w:t>nélkül.</w:t>
      </w:r>
    </w:p>
    <w:p w14:paraId="16763335" w14:textId="02435F3C" w:rsidR="00513864" w:rsidRPr="00AD2973" w:rsidRDefault="00513864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Figyelmesen ellenőrizni kell a szívfrekvenciát és a vérnyomást, és indokolt lehet akár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, akár a </w:t>
      </w:r>
      <w:proofErr w:type="spellStart"/>
      <w:r w:rsidRPr="00AD2973">
        <w:rPr>
          <w:sz w:val="22"/>
          <w:szCs w:val="22"/>
          <w:lang w:val="hu-HU"/>
        </w:rPr>
        <w:t>szalbutamol</w:t>
      </w:r>
      <w:proofErr w:type="spellEnd"/>
      <w:r w:rsidRPr="00AD2973">
        <w:rPr>
          <w:sz w:val="22"/>
          <w:szCs w:val="22"/>
          <w:lang w:val="hu-HU"/>
        </w:rPr>
        <w:t xml:space="preserve"> (vagy egyéb b</w:t>
      </w:r>
      <w:r w:rsidR="002676B1">
        <w:rPr>
          <w:sz w:val="22"/>
          <w:szCs w:val="22"/>
          <w:lang w:val="hu-HU"/>
        </w:rPr>
        <w:t>é</w:t>
      </w:r>
      <w:r w:rsidRPr="00AD2973">
        <w:rPr>
          <w:sz w:val="22"/>
          <w:szCs w:val="22"/>
          <w:lang w:val="hu-HU"/>
        </w:rPr>
        <w:t>ta</w:t>
      </w:r>
      <w:r w:rsidRPr="00AD2973">
        <w:rPr>
          <w:sz w:val="22"/>
          <w:szCs w:val="22"/>
          <w:vertAlign w:val="subscript"/>
          <w:lang w:val="hu-HU"/>
        </w:rPr>
        <w:t>2</w:t>
      </w:r>
      <w:r w:rsidRPr="00AD2973">
        <w:rPr>
          <w:sz w:val="22"/>
          <w:szCs w:val="22"/>
          <w:lang w:val="hu-HU"/>
        </w:rPr>
        <w:t xml:space="preserve">-agonisták) adagolásának módosítása, ha a szívfrekvencia és a vérnyomás szignifikáns mértékben nő ezen </w:t>
      </w:r>
      <w:r w:rsidR="00D62EDA">
        <w:rPr>
          <w:sz w:val="22"/>
          <w:szCs w:val="22"/>
          <w:lang w:val="hu-HU"/>
        </w:rPr>
        <w:t>gyógyszerek</w:t>
      </w:r>
      <w:r w:rsidR="00D62EDA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együttes alkalmazásakor.</w:t>
      </w:r>
    </w:p>
    <w:p w14:paraId="4F9726B5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4B4DF44" w14:textId="6DA94102" w:rsidR="00632A95" w:rsidRPr="00AD2973" w:rsidRDefault="00CA55E6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Amennyiben 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egyéb </w:t>
      </w:r>
      <w:r w:rsidR="00AF2C5C" w:rsidRPr="00AD2973">
        <w:rPr>
          <w:sz w:val="22"/>
          <w:szCs w:val="22"/>
          <w:lang w:val="hu-HU"/>
        </w:rPr>
        <w:t xml:space="preserve">olyan gyógyszerrel együttesen alkalmazzák, amelyek </w:t>
      </w:r>
      <w:r w:rsidRPr="00AD2973">
        <w:rPr>
          <w:sz w:val="22"/>
          <w:szCs w:val="22"/>
          <w:lang w:val="hu-HU"/>
        </w:rPr>
        <w:t>QT</w:t>
      </w:r>
      <w:r w:rsidR="00A57271" w:rsidRPr="00AD2973">
        <w:rPr>
          <w:sz w:val="22"/>
          <w:szCs w:val="22"/>
          <w:lang w:val="hu-HU"/>
        </w:rPr>
        <w:t>-intervallum</w:t>
      </w:r>
      <w:r w:rsidRPr="00AD2973">
        <w:rPr>
          <w:sz w:val="22"/>
          <w:szCs w:val="22"/>
          <w:lang w:val="hu-HU"/>
        </w:rPr>
        <w:t xml:space="preserve"> megnyúlást </w:t>
      </w:r>
      <w:r w:rsidR="00AF2C5C" w:rsidRPr="00AD2973">
        <w:rPr>
          <w:sz w:val="22"/>
          <w:szCs w:val="22"/>
          <w:lang w:val="hu-HU"/>
        </w:rPr>
        <w:t xml:space="preserve">okoznak </w:t>
      </w:r>
      <w:r w:rsidR="00DA71FB" w:rsidRPr="00AD2973">
        <w:rPr>
          <w:sz w:val="22"/>
          <w:szCs w:val="22"/>
          <w:lang w:val="hu-HU"/>
        </w:rPr>
        <w:t xml:space="preserve">(mint a </w:t>
      </w:r>
      <w:proofErr w:type="spellStart"/>
      <w:r w:rsidR="00DA71FB" w:rsidRPr="00AD2973">
        <w:rPr>
          <w:sz w:val="22"/>
          <w:szCs w:val="22"/>
          <w:lang w:val="hu-HU"/>
        </w:rPr>
        <w:t>neuroleptikumok</w:t>
      </w:r>
      <w:proofErr w:type="spellEnd"/>
      <w:r w:rsidR="00DA71FB" w:rsidRPr="00AD2973">
        <w:rPr>
          <w:sz w:val="22"/>
          <w:szCs w:val="22"/>
          <w:lang w:val="hu-HU"/>
        </w:rPr>
        <w:t xml:space="preserve">, IA és III osztályba tartozó </w:t>
      </w:r>
      <w:proofErr w:type="spellStart"/>
      <w:r w:rsidR="00DA71FB" w:rsidRPr="00AD2973">
        <w:rPr>
          <w:sz w:val="22"/>
          <w:szCs w:val="22"/>
          <w:lang w:val="hu-HU"/>
        </w:rPr>
        <w:t>arrhyt</w:t>
      </w:r>
      <w:r w:rsidR="00D62EDA">
        <w:rPr>
          <w:sz w:val="22"/>
          <w:szCs w:val="22"/>
          <w:lang w:val="hu-HU"/>
        </w:rPr>
        <w:t>h</w:t>
      </w:r>
      <w:r w:rsidR="00DA71FB" w:rsidRPr="00AD2973">
        <w:rPr>
          <w:sz w:val="22"/>
          <w:szCs w:val="22"/>
          <w:lang w:val="hu-HU"/>
        </w:rPr>
        <w:t>mia</w:t>
      </w:r>
      <w:proofErr w:type="spellEnd"/>
      <w:r w:rsidR="00DA71FB" w:rsidRPr="00AD2973">
        <w:rPr>
          <w:sz w:val="22"/>
          <w:szCs w:val="22"/>
          <w:lang w:val="hu-HU"/>
        </w:rPr>
        <w:t xml:space="preserve"> kezelésére szolgáló gyógyszerek, </w:t>
      </w:r>
      <w:proofErr w:type="spellStart"/>
      <w:r w:rsidR="00DA71FB" w:rsidRPr="00AD2973">
        <w:rPr>
          <w:sz w:val="22"/>
          <w:szCs w:val="22"/>
          <w:lang w:val="hu-HU"/>
        </w:rPr>
        <w:t>moxifloxacin</w:t>
      </w:r>
      <w:proofErr w:type="spellEnd"/>
      <w:r w:rsidR="00DA71FB" w:rsidRPr="00AD2973">
        <w:rPr>
          <w:sz w:val="22"/>
          <w:szCs w:val="22"/>
          <w:lang w:val="hu-HU"/>
        </w:rPr>
        <w:t xml:space="preserve">, </w:t>
      </w:r>
      <w:proofErr w:type="spellStart"/>
      <w:r w:rsidR="00DA71FB" w:rsidRPr="00AD2973">
        <w:rPr>
          <w:sz w:val="22"/>
          <w:szCs w:val="22"/>
          <w:lang w:val="hu-HU"/>
        </w:rPr>
        <w:t>eritromicin</w:t>
      </w:r>
      <w:proofErr w:type="spellEnd"/>
      <w:r w:rsidR="00DA71FB" w:rsidRPr="00AD2973">
        <w:rPr>
          <w:sz w:val="22"/>
          <w:szCs w:val="22"/>
          <w:lang w:val="hu-HU"/>
        </w:rPr>
        <w:t xml:space="preserve">, </w:t>
      </w:r>
      <w:proofErr w:type="spellStart"/>
      <w:r w:rsidR="00DA71FB" w:rsidRPr="00AD2973">
        <w:rPr>
          <w:sz w:val="22"/>
          <w:szCs w:val="22"/>
          <w:lang w:val="hu-HU"/>
        </w:rPr>
        <w:t>metadon</w:t>
      </w:r>
      <w:proofErr w:type="spellEnd"/>
      <w:r w:rsidR="00DA71FB" w:rsidRPr="00AD2973">
        <w:rPr>
          <w:sz w:val="22"/>
          <w:szCs w:val="22"/>
          <w:lang w:val="hu-HU"/>
        </w:rPr>
        <w:t xml:space="preserve">, </w:t>
      </w:r>
      <w:proofErr w:type="spellStart"/>
      <w:r w:rsidR="00DA71FB" w:rsidRPr="00AD2973">
        <w:rPr>
          <w:sz w:val="22"/>
          <w:szCs w:val="22"/>
          <w:lang w:val="hu-HU"/>
        </w:rPr>
        <w:t>meflokin</w:t>
      </w:r>
      <w:proofErr w:type="spellEnd"/>
      <w:r w:rsidR="00DA71FB" w:rsidRPr="00AD2973">
        <w:rPr>
          <w:sz w:val="22"/>
          <w:szCs w:val="22"/>
          <w:lang w:val="hu-HU"/>
        </w:rPr>
        <w:t>, triciklus</w:t>
      </w:r>
      <w:r w:rsidR="00D62EDA">
        <w:rPr>
          <w:sz w:val="22"/>
          <w:szCs w:val="22"/>
          <w:lang w:val="hu-HU"/>
        </w:rPr>
        <w:t>os</w:t>
      </w:r>
      <w:r w:rsidR="00DA71FB" w:rsidRPr="00AD2973">
        <w:rPr>
          <w:sz w:val="22"/>
          <w:szCs w:val="22"/>
          <w:lang w:val="hu-HU"/>
        </w:rPr>
        <w:t xml:space="preserve"> antidepresszánsok, lítium vagy </w:t>
      </w:r>
      <w:proofErr w:type="spellStart"/>
      <w:r w:rsidR="00DA71FB" w:rsidRPr="00AD2973">
        <w:rPr>
          <w:sz w:val="22"/>
          <w:szCs w:val="22"/>
          <w:lang w:val="hu-HU"/>
        </w:rPr>
        <w:t>ci</w:t>
      </w:r>
      <w:r w:rsidR="00A57271" w:rsidRPr="00AD2973">
        <w:rPr>
          <w:sz w:val="22"/>
          <w:szCs w:val="22"/>
          <w:lang w:val="hu-HU"/>
        </w:rPr>
        <w:t>s</w:t>
      </w:r>
      <w:r w:rsidR="00DA71FB" w:rsidRPr="00AD2973">
        <w:rPr>
          <w:sz w:val="22"/>
          <w:szCs w:val="22"/>
          <w:lang w:val="hu-HU"/>
        </w:rPr>
        <w:t>zaprid</w:t>
      </w:r>
      <w:proofErr w:type="spellEnd"/>
      <w:r w:rsidR="00DA71FB" w:rsidRPr="00AD2973">
        <w:rPr>
          <w:sz w:val="22"/>
          <w:szCs w:val="22"/>
          <w:lang w:val="hu-HU"/>
        </w:rPr>
        <w:t xml:space="preserve">) </w:t>
      </w:r>
      <w:r w:rsidRPr="00AD2973">
        <w:rPr>
          <w:sz w:val="22"/>
          <w:szCs w:val="22"/>
          <w:lang w:val="hu-HU"/>
        </w:rPr>
        <w:t xml:space="preserve">vagy </w:t>
      </w:r>
      <w:r w:rsidR="00AF2C5C" w:rsidRPr="00AD2973">
        <w:rPr>
          <w:sz w:val="22"/>
          <w:szCs w:val="22"/>
          <w:lang w:val="hu-HU"/>
        </w:rPr>
        <w:t xml:space="preserve">amelyek </w:t>
      </w:r>
      <w:r w:rsidRPr="00AD2973">
        <w:rPr>
          <w:sz w:val="22"/>
          <w:szCs w:val="22"/>
          <w:lang w:val="hu-HU"/>
        </w:rPr>
        <w:t>az elektrolit</w:t>
      </w:r>
      <w:r w:rsidR="00D62EDA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h</w:t>
      </w:r>
      <w:r w:rsidR="00AF2C5C" w:rsidRPr="00AD2973">
        <w:rPr>
          <w:sz w:val="22"/>
          <w:szCs w:val="22"/>
          <w:lang w:val="hu-HU"/>
        </w:rPr>
        <w:t>áztartás kiegyensúlyozatlanságához</w:t>
      </w:r>
      <w:r w:rsidRPr="00AD2973">
        <w:rPr>
          <w:sz w:val="22"/>
          <w:szCs w:val="22"/>
          <w:lang w:val="hu-HU"/>
        </w:rPr>
        <w:t xml:space="preserve"> </w:t>
      </w:r>
      <w:r w:rsidR="00AF2C5C" w:rsidRPr="00AD2973">
        <w:rPr>
          <w:sz w:val="22"/>
          <w:szCs w:val="22"/>
          <w:lang w:val="hu-HU"/>
        </w:rPr>
        <w:t>vezetnek</w:t>
      </w:r>
      <w:r w:rsidRPr="00AD2973">
        <w:rPr>
          <w:sz w:val="22"/>
          <w:szCs w:val="22"/>
          <w:lang w:val="hu-HU"/>
        </w:rPr>
        <w:t xml:space="preserve"> </w:t>
      </w:r>
      <w:r w:rsidR="00DA71FB" w:rsidRPr="00AD2973">
        <w:rPr>
          <w:sz w:val="22"/>
          <w:szCs w:val="22"/>
          <w:lang w:val="hu-HU"/>
        </w:rPr>
        <w:t xml:space="preserve">(mint a </w:t>
      </w:r>
      <w:proofErr w:type="spellStart"/>
      <w:r w:rsidR="00DA71FB" w:rsidRPr="00AD2973">
        <w:rPr>
          <w:sz w:val="22"/>
          <w:szCs w:val="22"/>
          <w:lang w:val="hu-HU"/>
        </w:rPr>
        <w:t>tiazid</w:t>
      </w:r>
      <w:proofErr w:type="spellEnd"/>
      <w:r w:rsidR="00DA71FB" w:rsidRPr="00AD2973">
        <w:rPr>
          <w:sz w:val="22"/>
          <w:szCs w:val="22"/>
          <w:lang w:val="hu-HU"/>
        </w:rPr>
        <w:t xml:space="preserve"> </w:t>
      </w:r>
      <w:proofErr w:type="spellStart"/>
      <w:r w:rsidR="00DA71FB" w:rsidRPr="00AD2973">
        <w:rPr>
          <w:sz w:val="22"/>
          <w:szCs w:val="22"/>
          <w:lang w:val="hu-HU"/>
        </w:rPr>
        <w:t>diuretikumok</w:t>
      </w:r>
      <w:proofErr w:type="spellEnd"/>
      <w:r w:rsidR="00DA71FB" w:rsidRPr="00AD2973">
        <w:rPr>
          <w:sz w:val="22"/>
          <w:szCs w:val="22"/>
          <w:lang w:val="hu-HU"/>
        </w:rPr>
        <w:t>)</w:t>
      </w:r>
      <w:r w:rsidR="00D62EDA">
        <w:rPr>
          <w:sz w:val="22"/>
          <w:szCs w:val="22"/>
          <w:lang w:val="hu-HU"/>
        </w:rPr>
        <w:t>,</w:t>
      </w:r>
      <w:r w:rsidR="00DA71FB" w:rsidRPr="00AD2973">
        <w:rPr>
          <w:sz w:val="22"/>
          <w:szCs w:val="22"/>
          <w:lang w:val="hu-HU"/>
        </w:rPr>
        <w:t xml:space="preserve"> </w:t>
      </w:r>
      <w:r w:rsidR="000F7BF5" w:rsidRPr="00AD2973">
        <w:rPr>
          <w:sz w:val="22"/>
          <w:szCs w:val="22"/>
          <w:lang w:val="hu-HU"/>
        </w:rPr>
        <w:t xml:space="preserve">ill. </w:t>
      </w:r>
      <w:r w:rsidR="00AF2C5C" w:rsidRPr="00AD2973">
        <w:rPr>
          <w:sz w:val="22"/>
          <w:szCs w:val="22"/>
          <w:lang w:val="hu-HU"/>
        </w:rPr>
        <w:t xml:space="preserve">amelyek </w:t>
      </w:r>
      <w:r w:rsidR="000F7BF5" w:rsidRPr="00AD2973">
        <w:rPr>
          <w:sz w:val="22"/>
          <w:szCs w:val="22"/>
          <w:lang w:val="hu-HU"/>
        </w:rPr>
        <w:t>CYP2D6</w:t>
      </w:r>
      <w:r w:rsidRPr="00AD2973">
        <w:rPr>
          <w:sz w:val="22"/>
          <w:szCs w:val="22"/>
          <w:lang w:val="hu-HU"/>
        </w:rPr>
        <w:t xml:space="preserve"> gátló</w:t>
      </w:r>
      <w:r w:rsidR="00AF2C5C" w:rsidRPr="00AD2973">
        <w:rPr>
          <w:sz w:val="22"/>
          <w:szCs w:val="22"/>
          <w:lang w:val="hu-HU"/>
        </w:rPr>
        <w:t>k</w:t>
      </w:r>
      <w:r w:rsidRPr="00AD2973">
        <w:rPr>
          <w:sz w:val="22"/>
          <w:szCs w:val="22"/>
          <w:lang w:val="hu-HU"/>
        </w:rPr>
        <w:t>, f</w:t>
      </w:r>
      <w:r w:rsidR="00632A95" w:rsidRPr="00AD2973">
        <w:rPr>
          <w:sz w:val="22"/>
          <w:szCs w:val="22"/>
          <w:lang w:val="hu-HU"/>
        </w:rPr>
        <w:t xml:space="preserve">ennáll a QT idő </w:t>
      </w:r>
      <w:r w:rsidRPr="00AD2973">
        <w:rPr>
          <w:sz w:val="22"/>
          <w:szCs w:val="22"/>
          <w:lang w:val="hu-HU"/>
        </w:rPr>
        <w:t>megnyúlás fokozott kockázata.</w:t>
      </w:r>
    </w:p>
    <w:p w14:paraId="59E63B06" w14:textId="77777777" w:rsidR="00DA71FB" w:rsidRPr="00AD2973" w:rsidRDefault="00DA71FB" w:rsidP="00095927">
      <w:pPr>
        <w:rPr>
          <w:sz w:val="22"/>
          <w:szCs w:val="22"/>
          <w:lang w:val="hu-HU"/>
        </w:rPr>
      </w:pPr>
    </w:p>
    <w:p w14:paraId="707330D0" w14:textId="7442AE53" w:rsidR="00DA71FB" w:rsidRPr="00AD2973" w:rsidRDefault="00DA71FB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alkalmazása esetén előfordulhat görcsroham.</w:t>
      </w:r>
      <w:r w:rsidR="0033045D" w:rsidRPr="00AD2973">
        <w:rPr>
          <w:sz w:val="22"/>
          <w:szCs w:val="22"/>
          <w:lang w:val="hu-HU"/>
        </w:rPr>
        <w:t xml:space="preserve"> A görcsküszöböt csökkentő gyógyszerekkel (mint a </w:t>
      </w:r>
      <w:r w:rsidR="00E820CA" w:rsidRPr="00AD2973">
        <w:rPr>
          <w:sz w:val="22"/>
          <w:szCs w:val="22"/>
          <w:lang w:val="hu-HU"/>
        </w:rPr>
        <w:t>triciklus</w:t>
      </w:r>
      <w:r w:rsidR="00D62EDA">
        <w:rPr>
          <w:sz w:val="22"/>
          <w:szCs w:val="22"/>
          <w:lang w:val="hu-HU"/>
        </w:rPr>
        <w:t>os</w:t>
      </w:r>
      <w:r w:rsidR="00E820CA" w:rsidRPr="00AD2973">
        <w:rPr>
          <w:sz w:val="22"/>
          <w:szCs w:val="22"/>
          <w:lang w:val="hu-HU"/>
        </w:rPr>
        <w:t xml:space="preserve"> </w:t>
      </w:r>
      <w:r w:rsidR="0033045D" w:rsidRPr="00AD2973">
        <w:rPr>
          <w:sz w:val="22"/>
          <w:szCs w:val="22"/>
          <w:lang w:val="hu-HU"/>
        </w:rPr>
        <w:t>antidepresszánsok</w:t>
      </w:r>
      <w:r w:rsidR="00E820CA" w:rsidRPr="00AD2973">
        <w:rPr>
          <w:sz w:val="22"/>
          <w:szCs w:val="22"/>
          <w:lang w:val="hu-HU"/>
        </w:rPr>
        <w:t xml:space="preserve"> vagy SSRI-k</w:t>
      </w:r>
      <w:r w:rsidR="0033045D" w:rsidRPr="00AD2973">
        <w:rPr>
          <w:sz w:val="22"/>
          <w:szCs w:val="22"/>
          <w:lang w:val="hu-HU"/>
        </w:rPr>
        <w:t xml:space="preserve">, </w:t>
      </w:r>
      <w:proofErr w:type="spellStart"/>
      <w:r w:rsidR="0033045D" w:rsidRPr="00AD2973">
        <w:rPr>
          <w:sz w:val="22"/>
          <w:szCs w:val="22"/>
          <w:lang w:val="hu-HU"/>
        </w:rPr>
        <w:t>neuroleptikumok</w:t>
      </w:r>
      <w:proofErr w:type="spellEnd"/>
      <w:r w:rsidR="0033045D" w:rsidRPr="00AD2973">
        <w:rPr>
          <w:sz w:val="22"/>
          <w:szCs w:val="22"/>
          <w:lang w:val="hu-HU"/>
        </w:rPr>
        <w:t xml:space="preserve">, </w:t>
      </w:r>
      <w:proofErr w:type="spellStart"/>
      <w:r w:rsidR="00E820CA" w:rsidRPr="00AD2973">
        <w:rPr>
          <w:sz w:val="22"/>
          <w:szCs w:val="22"/>
          <w:lang w:val="hu-HU"/>
        </w:rPr>
        <w:t>fenotiazinok</w:t>
      </w:r>
      <w:proofErr w:type="spellEnd"/>
      <w:r w:rsidR="00E820CA" w:rsidRPr="00AD2973">
        <w:rPr>
          <w:sz w:val="22"/>
          <w:szCs w:val="22"/>
          <w:lang w:val="hu-HU"/>
        </w:rPr>
        <w:t xml:space="preserve"> vagy </w:t>
      </w:r>
      <w:proofErr w:type="spellStart"/>
      <w:r w:rsidR="00E820CA" w:rsidRPr="00AD2973">
        <w:rPr>
          <w:sz w:val="22"/>
          <w:szCs w:val="22"/>
          <w:lang w:val="hu-HU"/>
        </w:rPr>
        <w:t>butirofenon</w:t>
      </w:r>
      <w:proofErr w:type="spellEnd"/>
      <w:r w:rsidR="00E820CA" w:rsidRPr="00AD2973">
        <w:rPr>
          <w:sz w:val="22"/>
          <w:szCs w:val="22"/>
          <w:lang w:val="hu-HU"/>
        </w:rPr>
        <w:t xml:space="preserve">, </w:t>
      </w:r>
      <w:proofErr w:type="spellStart"/>
      <w:r w:rsidR="0033045D" w:rsidRPr="00AD2973">
        <w:rPr>
          <w:sz w:val="22"/>
          <w:szCs w:val="22"/>
          <w:lang w:val="hu-HU"/>
        </w:rPr>
        <w:t>meflokin</w:t>
      </w:r>
      <w:proofErr w:type="spellEnd"/>
      <w:r w:rsidR="0033045D" w:rsidRPr="00AD2973">
        <w:rPr>
          <w:sz w:val="22"/>
          <w:szCs w:val="22"/>
          <w:lang w:val="hu-HU"/>
        </w:rPr>
        <w:t xml:space="preserve">, </w:t>
      </w:r>
      <w:proofErr w:type="spellStart"/>
      <w:r w:rsidR="00E820CA" w:rsidRPr="00AD2973">
        <w:rPr>
          <w:sz w:val="22"/>
          <w:szCs w:val="22"/>
          <w:lang w:val="hu-HU"/>
        </w:rPr>
        <w:t>klorokin</w:t>
      </w:r>
      <w:proofErr w:type="spellEnd"/>
      <w:r w:rsidR="00E820CA" w:rsidRPr="00AD2973">
        <w:rPr>
          <w:sz w:val="22"/>
          <w:szCs w:val="22"/>
          <w:lang w:val="hu-HU"/>
        </w:rPr>
        <w:t xml:space="preserve">, </w:t>
      </w:r>
      <w:proofErr w:type="spellStart"/>
      <w:r w:rsidR="0033045D" w:rsidRPr="00AD2973">
        <w:rPr>
          <w:sz w:val="22"/>
          <w:szCs w:val="22"/>
          <w:lang w:val="hu-HU"/>
        </w:rPr>
        <w:t>buproprion</w:t>
      </w:r>
      <w:proofErr w:type="spellEnd"/>
      <w:r w:rsidR="0033045D" w:rsidRPr="00AD2973">
        <w:rPr>
          <w:sz w:val="22"/>
          <w:szCs w:val="22"/>
          <w:lang w:val="hu-HU"/>
        </w:rPr>
        <w:t xml:space="preserve"> vagy </w:t>
      </w:r>
      <w:proofErr w:type="spellStart"/>
      <w:r w:rsidR="0033045D" w:rsidRPr="00AD2973">
        <w:rPr>
          <w:sz w:val="22"/>
          <w:szCs w:val="22"/>
          <w:lang w:val="hu-HU"/>
        </w:rPr>
        <w:t>tramadol</w:t>
      </w:r>
      <w:proofErr w:type="spellEnd"/>
      <w:r w:rsidR="0033045D" w:rsidRPr="00AD2973">
        <w:rPr>
          <w:sz w:val="22"/>
          <w:szCs w:val="22"/>
          <w:lang w:val="hu-HU"/>
        </w:rPr>
        <w:t>) való együttes alkalmazás esetén óvatosság szükséges (lásd 4.4 pont).</w:t>
      </w:r>
      <w:r w:rsidR="00E820CA" w:rsidRPr="00AD2973">
        <w:rPr>
          <w:sz w:val="22"/>
          <w:szCs w:val="22"/>
          <w:lang w:val="hu-HU"/>
        </w:rPr>
        <w:t xml:space="preserve"> </w:t>
      </w:r>
      <w:r w:rsidR="00145308" w:rsidRPr="00AD2973">
        <w:rPr>
          <w:sz w:val="22"/>
          <w:szCs w:val="22"/>
          <w:lang w:val="hu-HU"/>
        </w:rPr>
        <w:t xml:space="preserve">Ezenfelül óvatosság </w:t>
      </w:r>
      <w:r w:rsidR="00D62EDA">
        <w:rPr>
          <w:sz w:val="22"/>
          <w:szCs w:val="22"/>
          <w:lang w:val="hu-HU"/>
        </w:rPr>
        <w:t>javasolt</w:t>
      </w:r>
      <w:r w:rsidR="00D62EDA" w:rsidRPr="00AD2973">
        <w:rPr>
          <w:sz w:val="22"/>
          <w:szCs w:val="22"/>
          <w:lang w:val="hu-HU"/>
        </w:rPr>
        <w:t xml:space="preserve"> </w:t>
      </w:r>
      <w:r w:rsidR="00145308" w:rsidRPr="00AD2973">
        <w:rPr>
          <w:sz w:val="22"/>
          <w:szCs w:val="22"/>
          <w:lang w:val="hu-HU"/>
        </w:rPr>
        <w:t xml:space="preserve">az egyidejű </w:t>
      </w:r>
      <w:proofErr w:type="spellStart"/>
      <w:r w:rsidR="00145308" w:rsidRPr="00AD2973">
        <w:rPr>
          <w:sz w:val="22"/>
          <w:szCs w:val="22"/>
          <w:lang w:val="hu-HU"/>
        </w:rPr>
        <w:t>benzodiazepin</w:t>
      </w:r>
      <w:proofErr w:type="spellEnd"/>
      <w:r w:rsidR="00145308" w:rsidRPr="00AD2973">
        <w:rPr>
          <w:sz w:val="22"/>
          <w:szCs w:val="22"/>
          <w:lang w:val="hu-HU"/>
        </w:rPr>
        <w:t>-kezelés leállításakor az esetleges gyógyszerelvonási görcsrohamok miatt.</w:t>
      </w:r>
    </w:p>
    <w:p w14:paraId="0E24A163" w14:textId="77777777" w:rsidR="00CA55E6" w:rsidRPr="00AD2973" w:rsidRDefault="00CA55E6" w:rsidP="00095927">
      <w:pPr>
        <w:rPr>
          <w:sz w:val="22"/>
          <w:szCs w:val="22"/>
          <w:lang w:val="hu-HU"/>
        </w:rPr>
      </w:pPr>
    </w:p>
    <w:p w14:paraId="2E501654" w14:textId="3D268B9B" w:rsidR="00E820CA" w:rsidRPr="00AD2973" w:rsidRDefault="00145308" w:rsidP="00095927">
      <w:pPr>
        <w:pStyle w:val="Szvegtrzs"/>
        <w:spacing w:line="240" w:lineRule="auto"/>
        <w:jc w:val="left"/>
        <w:rPr>
          <w:i/>
          <w:szCs w:val="22"/>
        </w:rPr>
      </w:pPr>
      <w:r w:rsidRPr="00AD2973">
        <w:rPr>
          <w:i/>
          <w:szCs w:val="22"/>
        </w:rPr>
        <w:t xml:space="preserve">Vérnyomáscsökkentő </w:t>
      </w:r>
      <w:r w:rsidR="00D62EDA">
        <w:rPr>
          <w:i/>
          <w:szCs w:val="22"/>
        </w:rPr>
        <w:t>gyógyszerek</w:t>
      </w:r>
    </w:p>
    <w:p w14:paraId="5175534E" w14:textId="5E078EC5" w:rsidR="00E820CA" w:rsidRPr="00AD2973" w:rsidRDefault="00574078" w:rsidP="000701F1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óvatosan kell alkalmazni vérnyomáscsökkentő </w:t>
      </w:r>
      <w:r w:rsidR="00D62EDA">
        <w:rPr>
          <w:sz w:val="22"/>
          <w:szCs w:val="22"/>
          <w:lang w:val="hu-HU"/>
        </w:rPr>
        <w:t>gyógyszerekkel</w:t>
      </w:r>
      <w:r w:rsidR="00D62EDA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együtt. A lehetséges vérnyomás</w:t>
      </w:r>
      <w:r w:rsidR="00D62EDA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 xml:space="preserve">emelkedés miatt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csökkentheti a vérnyomáscsökkentő </w:t>
      </w:r>
      <w:r w:rsidR="00D62EDA">
        <w:rPr>
          <w:sz w:val="22"/>
          <w:szCs w:val="22"/>
          <w:lang w:val="hu-HU"/>
        </w:rPr>
        <w:t>gyógyszerek</w:t>
      </w:r>
      <w:r w:rsidR="00D62EDA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hatásosságát. Figyelmet kell fordítani a vérnyomás ellenőrzésére és jelentős vérnyomásváltozások esetében indokolt lehet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vagy a vérnyomáscsökkentőkkel történő kezelés felülvizsgálata. </w:t>
      </w:r>
    </w:p>
    <w:p w14:paraId="1D09B96B" w14:textId="77777777" w:rsidR="00E820CA" w:rsidRPr="00AD2973" w:rsidRDefault="00E820CA" w:rsidP="00D609F8">
      <w:pPr>
        <w:rPr>
          <w:sz w:val="22"/>
          <w:szCs w:val="22"/>
          <w:lang w:val="hu-HU"/>
        </w:rPr>
      </w:pPr>
    </w:p>
    <w:p w14:paraId="191B0ECC" w14:textId="62FD05BD" w:rsidR="00917C87" w:rsidRPr="00AD2973" w:rsidRDefault="00574078" w:rsidP="00095927">
      <w:pPr>
        <w:rPr>
          <w:i/>
          <w:sz w:val="22"/>
          <w:szCs w:val="22"/>
          <w:lang w:val="hu-HU"/>
        </w:rPr>
      </w:pPr>
      <w:proofErr w:type="spellStart"/>
      <w:r w:rsidRPr="00AD2973">
        <w:rPr>
          <w:i/>
          <w:sz w:val="22"/>
          <w:szCs w:val="22"/>
          <w:lang w:val="hu-HU"/>
        </w:rPr>
        <w:t>Vasoconstrictor</w:t>
      </w:r>
      <w:proofErr w:type="spellEnd"/>
      <w:r w:rsidRPr="00AD2973">
        <w:rPr>
          <w:i/>
          <w:sz w:val="22"/>
          <w:szCs w:val="22"/>
          <w:lang w:val="hu-HU"/>
        </w:rPr>
        <w:t xml:space="preserve"> hatású szerek vagy vérnyomásemelő </w:t>
      </w:r>
      <w:r w:rsidR="00D62EDA">
        <w:rPr>
          <w:i/>
          <w:sz w:val="22"/>
          <w:szCs w:val="22"/>
          <w:lang w:val="hu-HU"/>
        </w:rPr>
        <w:t>gyógyszerek</w:t>
      </w:r>
    </w:p>
    <w:p w14:paraId="3E13622E" w14:textId="1FD20C43" w:rsidR="00E820CA" w:rsidRPr="00AD2973" w:rsidRDefault="00574078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lehetséges vérnyomásemelő hatás miatt 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óvatosan kell alkalmazni </w:t>
      </w:r>
      <w:proofErr w:type="spellStart"/>
      <w:r w:rsidRPr="00AD2973">
        <w:rPr>
          <w:sz w:val="22"/>
          <w:szCs w:val="22"/>
          <w:lang w:val="hu-HU"/>
        </w:rPr>
        <w:t>vasoconstrictor</w:t>
      </w:r>
      <w:proofErr w:type="spellEnd"/>
      <w:r w:rsidRPr="00AD2973">
        <w:rPr>
          <w:sz w:val="22"/>
          <w:szCs w:val="22"/>
          <w:lang w:val="hu-HU"/>
        </w:rPr>
        <w:t xml:space="preserve"> hatású szerekkel vagy olyan </w:t>
      </w:r>
      <w:r w:rsidR="00D62EDA">
        <w:rPr>
          <w:sz w:val="22"/>
          <w:szCs w:val="22"/>
          <w:lang w:val="hu-HU"/>
        </w:rPr>
        <w:t>gyógyszerekkel</w:t>
      </w:r>
      <w:r w:rsidRPr="00AD2973">
        <w:rPr>
          <w:sz w:val="22"/>
          <w:szCs w:val="22"/>
          <w:lang w:val="hu-HU"/>
        </w:rPr>
        <w:t xml:space="preserve">, melyek növelhetik a vérnyomást (mint a </w:t>
      </w:r>
      <w:proofErr w:type="spellStart"/>
      <w:r w:rsidRPr="00AD2973">
        <w:rPr>
          <w:sz w:val="22"/>
          <w:szCs w:val="22"/>
          <w:lang w:val="hu-HU"/>
        </w:rPr>
        <w:t>szalbutamol</w:t>
      </w:r>
      <w:proofErr w:type="spellEnd"/>
      <w:r w:rsidRPr="00AD2973">
        <w:rPr>
          <w:sz w:val="22"/>
          <w:szCs w:val="22"/>
          <w:lang w:val="hu-HU"/>
        </w:rPr>
        <w:t xml:space="preserve">). Figyelmet kell fordítani a vérnyomás ellenőrzésére és jelentős vérnyomásváltozások esetében indokolt lehet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vagy a </w:t>
      </w:r>
      <w:proofErr w:type="spellStart"/>
      <w:r w:rsidR="005805AC" w:rsidRPr="00AD2973">
        <w:rPr>
          <w:sz w:val="22"/>
          <w:szCs w:val="22"/>
          <w:lang w:val="hu-HU"/>
        </w:rPr>
        <w:t>vasoconstrictor</w:t>
      </w:r>
      <w:proofErr w:type="spellEnd"/>
      <w:r w:rsidR="005805AC" w:rsidRPr="00AD2973">
        <w:rPr>
          <w:sz w:val="22"/>
          <w:szCs w:val="22"/>
          <w:lang w:val="hu-HU"/>
        </w:rPr>
        <w:t xml:space="preserve"> hatású szerekkel</w:t>
      </w:r>
      <w:r w:rsidRPr="00AD2973">
        <w:rPr>
          <w:sz w:val="22"/>
          <w:szCs w:val="22"/>
          <w:lang w:val="hu-HU"/>
        </w:rPr>
        <w:t xml:space="preserve"> történő kezelés felülvizsgálata.</w:t>
      </w:r>
    </w:p>
    <w:p w14:paraId="3795FE4A" w14:textId="77777777" w:rsidR="00C54F94" w:rsidRPr="00AD2973" w:rsidRDefault="00C54F94" w:rsidP="00095927">
      <w:pPr>
        <w:rPr>
          <w:b/>
          <w:sz w:val="22"/>
          <w:szCs w:val="22"/>
          <w:lang w:val="hu-HU"/>
        </w:rPr>
      </w:pPr>
    </w:p>
    <w:p w14:paraId="08C39A08" w14:textId="02C990C5" w:rsidR="00A57271" w:rsidRPr="00AD2973" w:rsidRDefault="009415F6" w:rsidP="00095927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 xml:space="preserve">A </w:t>
      </w:r>
      <w:proofErr w:type="spellStart"/>
      <w:r w:rsidRPr="00AD2973">
        <w:rPr>
          <w:i/>
          <w:sz w:val="22"/>
          <w:szCs w:val="22"/>
          <w:lang w:val="hu-HU"/>
        </w:rPr>
        <w:t>n</w:t>
      </w:r>
      <w:r w:rsidR="00054EE3" w:rsidRPr="00AD2973">
        <w:rPr>
          <w:i/>
          <w:sz w:val="22"/>
          <w:szCs w:val="22"/>
          <w:lang w:val="hu-HU"/>
        </w:rPr>
        <w:t>oradrenalin</w:t>
      </w:r>
      <w:r w:rsidR="00D62EDA">
        <w:rPr>
          <w:i/>
          <w:sz w:val="22"/>
          <w:szCs w:val="22"/>
          <w:lang w:val="hu-HU"/>
        </w:rPr>
        <w:t>szinte</w:t>
      </w:r>
      <w:r w:rsidRPr="00AD2973">
        <w:rPr>
          <w:i/>
          <w:sz w:val="22"/>
          <w:szCs w:val="22"/>
          <w:lang w:val="hu-HU"/>
        </w:rPr>
        <w:t>t</w:t>
      </w:r>
      <w:proofErr w:type="spellEnd"/>
      <w:r w:rsidR="00054EE3" w:rsidRPr="00AD2973">
        <w:rPr>
          <w:i/>
          <w:sz w:val="22"/>
          <w:szCs w:val="22"/>
          <w:lang w:val="hu-HU"/>
        </w:rPr>
        <w:t xml:space="preserve"> befolyásoló gyógysze</w:t>
      </w:r>
      <w:r w:rsidR="00F84FC3" w:rsidRPr="00AD2973">
        <w:rPr>
          <w:i/>
          <w:sz w:val="22"/>
          <w:szCs w:val="22"/>
          <w:lang w:val="hu-HU"/>
        </w:rPr>
        <w:t>r</w:t>
      </w:r>
      <w:r w:rsidR="00054EE3" w:rsidRPr="00AD2973">
        <w:rPr>
          <w:i/>
          <w:sz w:val="22"/>
          <w:szCs w:val="22"/>
          <w:lang w:val="hu-HU"/>
        </w:rPr>
        <w:t>ek</w:t>
      </w:r>
    </w:p>
    <w:p w14:paraId="52F8C75F" w14:textId="582D2FB2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noradrenalin</w:t>
      </w:r>
      <w:r w:rsidR="00D62EDA">
        <w:rPr>
          <w:sz w:val="22"/>
          <w:szCs w:val="22"/>
          <w:lang w:val="hu-HU"/>
        </w:rPr>
        <w:t>szinte</w:t>
      </w:r>
      <w:r w:rsidR="009415F6" w:rsidRPr="00AD2973">
        <w:rPr>
          <w:sz w:val="22"/>
          <w:szCs w:val="22"/>
          <w:lang w:val="hu-HU"/>
        </w:rPr>
        <w:t>t</w:t>
      </w:r>
      <w:proofErr w:type="spellEnd"/>
      <w:r w:rsidRPr="00AD2973">
        <w:rPr>
          <w:sz w:val="22"/>
          <w:szCs w:val="22"/>
          <w:lang w:val="hu-HU"/>
        </w:rPr>
        <w:t xml:space="preserve"> befolyásoló gyógyszereket csak kellő óvatossággal szabad együtt alkalmazni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a lehetséges additív </w:t>
      </w:r>
      <w:r w:rsidR="009415F6" w:rsidRPr="00AD2973">
        <w:rPr>
          <w:sz w:val="22"/>
          <w:szCs w:val="22"/>
          <w:lang w:val="hu-HU"/>
        </w:rPr>
        <w:t xml:space="preserve">vagy </w:t>
      </w:r>
      <w:proofErr w:type="spellStart"/>
      <w:r w:rsidRPr="00AD2973">
        <w:rPr>
          <w:sz w:val="22"/>
          <w:szCs w:val="22"/>
          <w:lang w:val="hu-HU"/>
        </w:rPr>
        <w:t>szinergista</w:t>
      </w:r>
      <w:proofErr w:type="spellEnd"/>
      <w:r w:rsidRPr="00AD2973">
        <w:rPr>
          <w:sz w:val="22"/>
          <w:szCs w:val="22"/>
          <w:lang w:val="hu-HU"/>
        </w:rPr>
        <w:t xml:space="preserve"> farmakológiai hatások miatt. Ilyen</w:t>
      </w:r>
      <w:r w:rsidR="00462604" w:rsidRPr="00AD2973">
        <w:rPr>
          <w:sz w:val="22"/>
          <w:szCs w:val="22"/>
          <w:lang w:val="hu-HU"/>
        </w:rPr>
        <w:t>ek</w:t>
      </w:r>
      <w:r w:rsidRPr="00AD2973">
        <w:rPr>
          <w:sz w:val="22"/>
          <w:szCs w:val="22"/>
          <w:lang w:val="hu-HU"/>
        </w:rPr>
        <w:t xml:space="preserve"> például az antidepresszánsok, mint az </w:t>
      </w:r>
      <w:proofErr w:type="spellStart"/>
      <w:r w:rsidRPr="00AD2973">
        <w:rPr>
          <w:sz w:val="22"/>
          <w:szCs w:val="22"/>
          <w:lang w:val="hu-HU"/>
        </w:rPr>
        <w:t>imipramin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proofErr w:type="spellStart"/>
      <w:r w:rsidRPr="00AD2973">
        <w:rPr>
          <w:sz w:val="22"/>
          <w:szCs w:val="22"/>
          <w:lang w:val="hu-HU"/>
        </w:rPr>
        <w:t>venlafaxin</w:t>
      </w:r>
      <w:proofErr w:type="spellEnd"/>
      <w:r w:rsidRPr="00AD2973">
        <w:rPr>
          <w:sz w:val="22"/>
          <w:szCs w:val="22"/>
          <w:lang w:val="hu-HU"/>
        </w:rPr>
        <w:t xml:space="preserve"> és </w:t>
      </w:r>
      <w:proofErr w:type="spellStart"/>
      <w:r w:rsidRPr="00AD2973">
        <w:rPr>
          <w:sz w:val="22"/>
          <w:szCs w:val="22"/>
          <w:lang w:val="hu-HU"/>
        </w:rPr>
        <w:t>mirtazapin</w:t>
      </w:r>
      <w:proofErr w:type="spellEnd"/>
      <w:r w:rsidRPr="00AD2973">
        <w:rPr>
          <w:sz w:val="22"/>
          <w:szCs w:val="22"/>
          <w:lang w:val="hu-HU"/>
        </w:rPr>
        <w:t xml:space="preserve"> vagy a </w:t>
      </w:r>
      <w:proofErr w:type="spellStart"/>
      <w:r w:rsidRPr="00AD2973">
        <w:rPr>
          <w:sz w:val="22"/>
          <w:szCs w:val="22"/>
          <w:lang w:val="hu-HU"/>
        </w:rPr>
        <w:t>pszeudoefedrin</w:t>
      </w:r>
      <w:proofErr w:type="spellEnd"/>
      <w:r w:rsidR="00D62EDA">
        <w:rPr>
          <w:sz w:val="22"/>
          <w:szCs w:val="22"/>
          <w:lang w:val="hu-HU"/>
        </w:rPr>
        <w:t>-</w:t>
      </w:r>
      <w:r w:rsidR="009415F6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ill. </w:t>
      </w:r>
      <w:r w:rsidR="00D62EDA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fenilefrin</w:t>
      </w:r>
      <w:proofErr w:type="spellEnd"/>
      <w:r w:rsidR="00D62EDA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tartalmú orrcseppek.</w:t>
      </w:r>
    </w:p>
    <w:p w14:paraId="2D0576A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5A4E6A3" w14:textId="77777777" w:rsidR="00462604" w:rsidRPr="00AD2973" w:rsidRDefault="00054EE3" w:rsidP="00095927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A gyomor pH-t befolyásoló gyógyszerek</w:t>
      </w:r>
    </w:p>
    <w:p w14:paraId="6230E77C" w14:textId="588B92D5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gyomor pH-t növelő szerek (magnézium-hidroxid </w:t>
      </w:r>
      <w:r w:rsidR="00D62EDA">
        <w:rPr>
          <w:sz w:val="22"/>
          <w:szCs w:val="22"/>
          <w:lang w:val="hu-HU"/>
        </w:rPr>
        <w:t>vagy</w:t>
      </w:r>
      <w:r w:rsidRPr="00AD2973">
        <w:rPr>
          <w:sz w:val="22"/>
          <w:szCs w:val="22"/>
          <w:lang w:val="hu-HU"/>
        </w:rPr>
        <w:t xml:space="preserve"> alumínium-hidroxid, </w:t>
      </w:r>
      <w:proofErr w:type="spellStart"/>
      <w:r w:rsidRPr="00AD2973">
        <w:rPr>
          <w:sz w:val="22"/>
          <w:szCs w:val="22"/>
          <w:lang w:val="hu-HU"/>
        </w:rPr>
        <w:t>omeprazol</w:t>
      </w:r>
      <w:proofErr w:type="spellEnd"/>
      <w:r w:rsidRPr="00AD2973">
        <w:rPr>
          <w:sz w:val="22"/>
          <w:szCs w:val="22"/>
          <w:lang w:val="hu-HU"/>
        </w:rPr>
        <w:t xml:space="preserve">) nincsenek hatással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bio</w:t>
      </w:r>
      <w:r w:rsidR="009415F6" w:rsidRPr="00AD2973">
        <w:rPr>
          <w:sz w:val="22"/>
          <w:szCs w:val="22"/>
          <w:lang w:val="hu-HU"/>
        </w:rPr>
        <w:t>hasznosulására</w:t>
      </w:r>
      <w:proofErr w:type="spellEnd"/>
      <w:r w:rsidRPr="00AD2973">
        <w:rPr>
          <w:sz w:val="22"/>
          <w:szCs w:val="22"/>
          <w:lang w:val="hu-HU"/>
        </w:rPr>
        <w:t>.</w:t>
      </w:r>
    </w:p>
    <w:p w14:paraId="092D6BF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E92EBF8" w14:textId="77777777" w:rsidR="00462604" w:rsidRPr="00AD2973" w:rsidRDefault="00054EE3" w:rsidP="00095927">
      <w:pPr>
        <w:pStyle w:val="WW-BodyText2"/>
        <w:spacing w:line="240" w:lineRule="auto"/>
        <w:rPr>
          <w:i/>
          <w:szCs w:val="22"/>
        </w:rPr>
      </w:pPr>
      <w:r w:rsidRPr="00AD2973">
        <w:rPr>
          <w:i/>
          <w:szCs w:val="22"/>
        </w:rPr>
        <w:t>A plazmafehérjékhez nagymértékben kötődő gyógyszerek</w:t>
      </w:r>
    </w:p>
    <w:p w14:paraId="557366C1" w14:textId="7D8CE70B" w:rsidR="00054EE3" w:rsidRPr="00AD2973" w:rsidRDefault="00462604" w:rsidP="00095927">
      <w:pPr>
        <w:pStyle w:val="WW-BodyText2"/>
        <w:spacing w:line="240" w:lineRule="auto"/>
        <w:rPr>
          <w:szCs w:val="22"/>
        </w:rPr>
      </w:pPr>
      <w:r w:rsidRPr="00AD2973">
        <w:rPr>
          <w:i/>
          <w:szCs w:val="22"/>
        </w:rPr>
        <w:t>I</w:t>
      </w:r>
      <w:r w:rsidR="00054EE3" w:rsidRPr="00AD2973">
        <w:rPr>
          <w:i/>
          <w:szCs w:val="22"/>
        </w:rPr>
        <w:t>n vitro</w:t>
      </w:r>
      <w:r w:rsidR="00054EE3" w:rsidRPr="00AD2973">
        <w:rPr>
          <w:szCs w:val="22"/>
        </w:rPr>
        <w:t xml:space="preserve"> </w:t>
      </w:r>
      <w:r w:rsidR="002E615E" w:rsidRPr="00AD2973">
        <w:rPr>
          <w:szCs w:val="22"/>
        </w:rPr>
        <w:t xml:space="preserve">gyógyszerleszorítási </w:t>
      </w:r>
      <w:r w:rsidR="00054EE3" w:rsidRPr="00AD2973">
        <w:rPr>
          <w:szCs w:val="22"/>
        </w:rPr>
        <w:t xml:space="preserve">vizsgálatokat </w:t>
      </w:r>
      <w:r w:rsidR="002E615E" w:rsidRPr="00AD2973">
        <w:rPr>
          <w:szCs w:val="22"/>
        </w:rPr>
        <w:t xml:space="preserve">végeztek </w:t>
      </w:r>
      <w:r w:rsidR="00054EE3" w:rsidRPr="00AD2973">
        <w:rPr>
          <w:szCs w:val="22"/>
        </w:rPr>
        <w:t xml:space="preserve">terápiás koncentrációjú </w:t>
      </w:r>
      <w:proofErr w:type="spellStart"/>
      <w:r w:rsidR="00054EE3" w:rsidRPr="00AD2973">
        <w:rPr>
          <w:szCs w:val="22"/>
        </w:rPr>
        <w:t>atomoxetinnel</w:t>
      </w:r>
      <w:proofErr w:type="spellEnd"/>
      <w:r w:rsidR="00054EE3" w:rsidRPr="00AD2973">
        <w:rPr>
          <w:szCs w:val="22"/>
        </w:rPr>
        <w:t xml:space="preserve"> és plazmafehérjékhez nagymértékben kötődő más gyógyszerekkel. A </w:t>
      </w:r>
      <w:proofErr w:type="spellStart"/>
      <w:r w:rsidR="00054EE3" w:rsidRPr="00AD2973">
        <w:rPr>
          <w:szCs w:val="22"/>
        </w:rPr>
        <w:t>warfarin</w:t>
      </w:r>
      <w:proofErr w:type="spellEnd"/>
      <w:r w:rsidR="00054EE3" w:rsidRPr="00AD2973">
        <w:rPr>
          <w:szCs w:val="22"/>
        </w:rPr>
        <w:t xml:space="preserve">, </w:t>
      </w:r>
      <w:proofErr w:type="spellStart"/>
      <w:r w:rsidR="00054EE3" w:rsidRPr="00AD2973">
        <w:rPr>
          <w:szCs w:val="22"/>
        </w:rPr>
        <w:t>acetilszalicilsav</w:t>
      </w:r>
      <w:proofErr w:type="spellEnd"/>
      <w:r w:rsidR="00054EE3" w:rsidRPr="00AD2973">
        <w:rPr>
          <w:szCs w:val="22"/>
        </w:rPr>
        <w:t xml:space="preserve">, </w:t>
      </w:r>
      <w:proofErr w:type="spellStart"/>
      <w:r w:rsidR="002E615E" w:rsidRPr="00AD2973">
        <w:rPr>
          <w:szCs w:val="22"/>
        </w:rPr>
        <w:t>fenitoin</w:t>
      </w:r>
      <w:proofErr w:type="spellEnd"/>
      <w:r w:rsidR="00054EE3" w:rsidRPr="00AD2973">
        <w:rPr>
          <w:szCs w:val="22"/>
        </w:rPr>
        <w:t xml:space="preserve">, ill. </w:t>
      </w:r>
      <w:proofErr w:type="spellStart"/>
      <w:r w:rsidR="00054EE3" w:rsidRPr="00AD2973">
        <w:rPr>
          <w:szCs w:val="22"/>
        </w:rPr>
        <w:t>diazep</w:t>
      </w:r>
      <w:r w:rsidR="00D62EDA">
        <w:rPr>
          <w:szCs w:val="22"/>
        </w:rPr>
        <w:t>á</w:t>
      </w:r>
      <w:r w:rsidR="00054EE3" w:rsidRPr="00AD2973">
        <w:rPr>
          <w:szCs w:val="22"/>
        </w:rPr>
        <w:t>m</w:t>
      </w:r>
      <w:proofErr w:type="spellEnd"/>
      <w:r w:rsidR="00054EE3" w:rsidRPr="00AD2973">
        <w:rPr>
          <w:szCs w:val="22"/>
        </w:rPr>
        <w:t xml:space="preserve"> nem befolyásolta az </w:t>
      </w:r>
      <w:proofErr w:type="spellStart"/>
      <w:r w:rsidR="00054EE3" w:rsidRPr="00AD2973">
        <w:rPr>
          <w:szCs w:val="22"/>
        </w:rPr>
        <w:t>atomoxetin</w:t>
      </w:r>
      <w:proofErr w:type="spellEnd"/>
      <w:r w:rsidR="00054EE3" w:rsidRPr="00AD2973">
        <w:rPr>
          <w:szCs w:val="22"/>
        </w:rPr>
        <w:t xml:space="preserve"> humán albuminhoz történő kötődését. Hasonlóképpen az </w:t>
      </w:r>
      <w:proofErr w:type="spellStart"/>
      <w:r w:rsidR="00054EE3" w:rsidRPr="00AD2973">
        <w:rPr>
          <w:szCs w:val="22"/>
        </w:rPr>
        <w:t>atomoxetin</w:t>
      </w:r>
      <w:proofErr w:type="spellEnd"/>
      <w:r w:rsidR="00054EE3" w:rsidRPr="00AD2973">
        <w:rPr>
          <w:szCs w:val="22"/>
        </w:rPr>
        <w:t xml:space="preserve"> sem befolyásolta ezen anyagok humán albuminhoz történő kötődését.</w:t>
      </w:r>
    </w:p>
    <w:p w14:paraId="4739D5E6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10CFC5F4" w14:textId="77777777" w:rsidR="00054EE3" w:rsidRPr="00AD2973" w:rsidRDefault="00054EE3" w:rsidP="00095927">
      <w:pPr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4.6</w:t>
      </w:r>
      <w:r w:rsidRPr="00AD2973">
        <w:rPr>
          <w:b/>
          <w:sz w:val="22"/>
          <w:szCs w:val="22"/>
          <w:lang w:val="hu-HU"/>
        </w:rPr>
        <w:tab/>
        <w:t>T</w:t>
      </w:r>
      <w:r w:rsidR="00233566" w:rsidRPr="00AD2973">
        <w:rPr>
          <w:b/>
          <w:sz w:val="22"/>
          <w:szCs w:val="22"/>
          <w:lang w:val="hu-HU"/>
        </w:rPr>
        <w:t>ermékenység, t</w:t>
      </w:r>
      <w:r w:rsidRPr="00AD2973">
        <w:rPr>
          <w:b/>
          <w:sz w:val="22"/>
          <w:szCs w:val="22"/>
          <w:lang w:val="hu-HU"/>
        </w:rPr>
        <w:t>erhesség és szoptatás</w:t>
      </w:r>
    </w:p>
    <w:p w14:paraId="0DE9DC9D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5FC124A3" w14:textId="77777777" w:rsidR="00462604" w:rsidRPr="00AD2973" w:rsidRDefault="00462604" w:rsidP="00D609F8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Terhesség</w:t>
      </w:r>
    </w:p>
    <w:p w14:paraId="0FA76480" w14:textId="0C9F2114" w:rsidR="00054EE3" w:rsidRPr="00AD2973" w:rsidRDefault="00462604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Állatkísérletek </w:t>
      </w:r>
      <w:r w:rsidR="00E92D02" w:rsidRPr="00AD2973">
        <w:rPr>
          <w:sz w:val="22"/>
          <w:szCs w:val="22"/>
          <w:lang w:val="hu-HU"/>
        </w:rPr>
        <w:t>általában</w:t>
      </w:r>
      <w:r w:rsidRPr="00AD2973">
        <w:rPr>
          <w:sz w:val="22"/>
          <w:szCs w:val="22"/>
          <w:lang w:val="hu-HU"/>
        </w:rPr>
        <w:t xml:space="preserve"> nem </w:t>
      </w:r>
      <w:r w:rsidR="00E92D02" w:rsidRPr="00AD2973">
        <w:rPr>
          <w:sz w:val="22"/>
          <w:szCs w:val="22"/>
          <w:lang w:val="hu-HU"/>
        </w:rPr>
        <w:t>utalnak</w:t>
      </w:r>
      <w:r w:rsidRPr="00AD2973">
        <w:rPr>
          <w:sz w:val="22"/>
          <w:szCs w:val="22"/>
          <w:lang w:val="hu-HU"/>
        </w:rPr>
        <w:t xml:space="preserve"> direkt káros hatások</w:t>
      </w:r>
      <w:r w:rsidR="00E92D02" w:rsidRPr="00AD2973">
        <w:rPr>
          <w:sz w:val="22"/>
          <w:szCs w:val="22"/>
          <w:lang w:val="hu-HU"/>
        </w:rPr>
        <w:t>ra</w:t>
      </w:r>
      <w:r w:rsidRPr="00AD2973">
        <w:rPr>
          <w:sz w:val="22"/>
          <w:szCs w:val="22"/>
          <w:lang w:val="hu-HU"/>
        </w:rPr>
        <w:t xml:space="preserve"> a terhesség, </w:t>
      </w:r>
      <w:r w:rsidR="00E92D02"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embrion</w:t>
      </w:r>
      <w:r w:rsidR="00113250" w:rsidRPr="00AD2973">
        <w:rPr>
          <w:sz w:val="22"/>
          <w:szCs w:val="22"/>
          <w:lang w:val="hu-HU"/>
        </w:rPr>
        <w:t>a</w:t>
      </w:r>
      <w:r w:rsidRPr="00AD2973">
        <w:rPr>
          <w:sz w:val="22"/>
          <w:szCs w:val="22"/>
          <w:lang w:val="hu-HU"/>
        </w:rPr>
        <w:t>lis</w:t>
      </w:r>
      <w:proofErr w:type="spellEnd"/>
      <w:r w:rsidRPr="00AD2973">
        <w:rPr>
          <w:sz w:val="22"/>
          <w:szCs w:val="22"/>
          <w:lang w:val="hu-HU"/>
        </w:rPr>
        <w:t>/</w:t>
      </w:r>
      <w:proofErr w:type="spellStart"/>
      <w:r w:rsidRPr="00AD2973">
        <w:rPr>
          <w:sz w:val="22"/>
          <w:szCs w:val="22"/>
          <w:lang w:val="hu-HU"/>
        </w:rPr>
        <w:t>foetalis</w:t>
      </w:r>
      <w:proofErr w:type="spellEnd"/>
      <w:r w:rsidRPr="00AD2973">
        <w:rPr>
          <w:sz w:val="22"/>
          <w:szCs w:val="22"/>
          <w:lang w:val="hu-HU"/>
        </w:rPr>
        <w:t xml:space="preserve"> fejlődés, a szülés vagy a </w:t>
      </w:r>
      <w:proofErr w:type="spellStart"/>
      <w:r w:rsidRPr="00AD2973">
        <w:rPr>
          <w:sz w:val="22"/>
          <w:szCs w:val="22"/>
          <w:lang w:val="hu-HU"/>
        </w:rPr>
        <w:t>postnatalis</w:t>
      </w:r>
      <w:proofErr w:type="spellEnd"/>
      <w:r w:rsidRPr="00AD2973">
        <w:rPr>
          <w:sz w:val="22"/>
          <w:szCs w:val="22"/>
          <w:lang w:val="hu-HU"/>
        </w:rPr>
        <w:t xml:space="preserve"> fejlődés tekintetében (lásd 5.3 pont). </w:t>
      </w:r>
      <w:r w:rsidR="00054EE3" w:rsidRPr="00AD2973">
        <w:rPr>
          <w:sz w:val="22"/>
          <w:szCs w:val="22"/>
          <w:lang w:val="hu-HU"/>
        </w:rPr>
        <w:t xml:space="preserve">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terhesség alatti</w:t>
      </w:r>
      <w:r w:rsidR="00054EE3" w:rsidRPr="00AD2973">
        <w:rPr>
          <w:sz w:val="22"/>
          <w:szCs w:val="22"/>
          <w:lang w:val="hu-HU"/>
        </w:rPr>
        <w:t xml:space="preserve"> </w:t>
      </w:r>
      <w:r w:rsidR="00494243" w:rsidRPr="00AD2973">
        <w:rPr>
          <w:sz w:val="22"/>
          <w:szCs w:val="22"/>
          <w:lang w:val="hu-HU"/>
        </w:rPr>
        <w:t xml:space="preserve">expozíciójára </w:t>
      </w:r>
      <w:r w:rsidR="00054EE3" w:rsidRPr="00AD2973">
        <w:rPr>
          <w:sz w:val="22"/>
          <w:szCs w:val="22"/>
          <w:lang w:val="hu-HU"/>
        </w:rPr>
        <w:t xml:space="preserve">vonatkozóan </w:t>
      </w:r>
      <w:r w:rsidRPr="00AD2973">
        <w:rPr>
          <w:sz w:val="22"/>
          <w:szCs w:val="22"/>
          <w:lang w:val="hu-HU"/>
        </w:rPr>
        <w:t xml:space="preserve">korlátozott számú klinikai </w:t>
      </w:r>
      <w:r w:rsidR="00054EE3" w:rsidRPr="00AD2973">
        <w:rPr>
          <w:sz w:val="22"/>
          <w:szCs w:val="22"/>
          <w:lang w:val="hu-HU"/>
        </w:rPr>
        <w:t>adat</w:t>
      </w:r>
      <w:r w:rsidRPr="00AD2973">
        <w:rPr>
          <w:sz w:val="22"/>
          <w:szCs w:val="22"/>
          <w:lang w:val="hu-HU"/>
        </w:rPr>
        <w:t xml:space="preserve"> áll rendelkezésre</w:t>
      </w:r>
      <w:r w:rsidR="00054EE3" w:rsidRPr="00AD2973">
        <w:rPr>
          <w:sz w:val="22"/>
          <w:szCs w:val="22"/>
          <w:lang w:val="hu-HU"/>
        </w:rPr>
        <w:t xml:space="preserve">. </w:t>
      </w:r>
      <w:r w:rsidR="00E92D02" w:rsidRPr="00AD2973">
        <w:rPr>
          <w:sz w:val="22"/>
          <w:szCs w:val="22"/>
          <w:lang w:val="hu-HU"/>
        </w:rPr>
        <w:t xml:space="preserve">Ezek az adatok nem elegendőek az </w:t>
      </w:r>
      <w:proofErr w:type="spellStart"/>
      <w:r w:rsidR="00E92D02" w:rsidRPr="00AD2973">
        <w:rPr>
          <w:sz w:val="22"/>
          <w:szCs w:val="22"/>
          <w:lang w:val="hu-HU"/>
        </w:rPr>
        <w:t>atomoxetin</w:t>
      </w:r>
      <w:proofErr w:type="spellEnd"/>
      <w:r w:rsidR="00E92D02" w:rsidRPr="00AD2973">
        <w:rPr>
          <w:sz w:val="22"/>
          <w:szCs w:val="22"/>
          <w:lang w:val="hu-HU"/>
        </w:rPr>
        <w:t xml:space="preserve">, illetve terhesség és/vagy szoptatás kedvezőtlen kimenetele közötti kapcsolat meglétének vagy annak hiányának igazolására. </w:t>
      </w:r>
      <w:r w:rsidR="00054EE3" w:rsidRPr="00AD2973">
        <w:rPr>
          <w:sz w:val="22"/>
          <w:szCs w:val="22"/>
          <w:lang w:val="hu-HU"/>
        </w:rPr>
        <w:t xml:space="preserve">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r w:rsidR="00B0030C" w:rsidRPr="00AD2973">
        <w:rPr>
          <w:sz w:val="22"/>
          <w:szCs w:val="22"/>
          <w:lang w:val="hu-HU"/>
        </w:rPr>
        <w:t xml:space="preserve">nem alkalmazható </w:t>
      </w:r>
      <w:r w:rsidR="00054EE3" w:rsidRPr="00AD2973">
        <w:rPr>
          <w:sz w:val="22"/>
          <w:szCs w:val="22"/>
          <w:lang w:val="hu-HU"/>
        </w:rPr>
        <w:t>terhesség alatt</w:t>
      </w:r>
      <w:r w:rsidR="00B0030C" w:rsidRPr="00AD2973">
        <w:rPr>
          <w:sz w:val="22"/>
          <w:szCs w:val="22"/>
          <w:lang w:val="hu-HU"/>
        </w:rPr>
        <w:t>, hacsak</w:t>
      </w:r>
      <w:r w:rsidR="00054EE3" w:rsidRPr="00AD2973">
        <w:rPr>
          <w:sz w:val="22"/>
          <w:szCs w:val="22"/>
          <w:lang w:val="hu-HU"/>
        </w:rPr>
        <w:t xml:space="preserve"> ennek lehetséges </w:t>
      </w:r>
      <w:r w:rsidR="00D62EDA">
        <w:rPr>
          <w:sz w:val="22"/>
          <w:szCs w:val="22"/>
          <w:lang w:val="hu-HU"/>
        </w:rPr>
        <w:t>előnye</w:t>
      </w:r>
      <w:r w:rsidR="00D62EDA" w:rsidRPr="00AD2973">
        <w:rPr>
          <w:sz w:val="22"/>
          <w:szCs w:val="22"/>
          <w:lang w:val="hu-HU"/>
        </w:rPr>
        <w:t xml:space="preserve"> </w:t>
      </w:r>
      <w:r w:rsidR="00B0030C" w:rsidRPr="00AD2973">
        <w:rPr>
          <w:sz w:val="22"/>
          <w:szCs w:val="22"/>
          <w:lang w:val="hu-HU"/>
        </w:rPr>
        <w:t xml:space="preserve">nem </w:t>
      </w:r>
      <w:r w:rsidR="00D62EDA">
        <w:rPr>
          <w:sz w:val="22"/>
          <w:szCs w:val="22"/>
          <w:lang w:val="hu-HU"/>
        </w:rPr>
        <w:t>múlja felül</w:t>
      </w:r>
      <w:r w:rsidR="00D62EDA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a magzatra gyakorolt esetleges kockázatot. </w:t>
      </w:r>
    </w:p>
    <w:p w14:paraId="23C72977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A8E7F17" w14:textId="77777777" w:rsidR="00E92D02" w:rsidRPr="00AD2973" w:rsidRDefault="00E92D02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Szoptatás</w:t>
      </w:r>
    </w:p>
    <w:p w14:paraId="37AE6C6C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és/vagy </w:t>
      </w:r>
      <w:proofErr w:type="spellStart"/>
      <w:r w:rsidRPr="00AD2973">
        <w:rPr>
          <w:sz w:val="22"/>
          <w:szCs w:val="22"/>
          <w:lang w:val="hu-HU"/>
        </w:rPr>
        <w:t>metabolitjai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kiválasztódtak</w:t>
      </w:r>
      <w:proofErr w:type="spellEnd"/>
      <w:r w:rsidRPr="00AD2973">
        <w:rPr>
          <w:sz w:val="22"/>
          <w:szCs w:val="22"/>
          <w:lang w:val="hu-HU"/>
        </w:rPr>
        <w:t xml:space="preserve"> a patkányok anyatejébe. Nem ismeretes, hogy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az emberi anyatejbe </w:t>
      </w:r>
      <w:proofErr w:type="spellStart"/>
      <w:r w:rsidRPr="00AD2973">
        <w:rPr>
          <w:sz w:val="22"/>
          <w:szCs w:val="22"/>
          <w:lang w:val="hu-HU"/>
        </w:rPr>
        <w:t>kiválasztódik</w:t>
      </w:r>
      <w:proofErr w:type="spellEnd"/>
      <w:r w:rsidRPr="00AD2973">
        <w:rPr>
          <w:sz w:val="22"/>
          <w:szCs w:val="22"/>
          <w:lang w:val="hu-HU"/>
        </w:rPr>
        <w:t xml:space="preserve">-e. Az adatok hiánya miatt szoptatás ideje alatt az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 xml:space="preserve"> kerülendő.</w:t>
      </w:r>
    </w:p>
    <w:p w14:paraId="3982479F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602772D" w14:textId="77777777" w:rsidR="00054EE3" w:rsidRPr="00AD2973" w:rsidRDefault="00054EE3" w:rsidP="000701F1">
      <w:pPr>
        <w:rPr>
          <w:b/>
          <w:bCs/>
          <w:sz w:val="22"/>
          <w:szCs w:val="22"/>
          <w:lang w:val="hu-HU"/>
        </w:rPr>
      </w:pPr>
      <w:r w:rsidRPr="00AD2973">
        <w:rPr>
          <w:b/>
          <w:bCs/>
          <w:sz w:val="22"/>
          <w:szCs w:val="22"/>
          <w:lang w:val="hu-HU"/>
        </w:rPr>
        <w:t>4.7</w:t>
      </w:r>
      <w:r w:rsidRPr="00AD2973">
        <w:rPr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 w:rsidR="003067DF" w:rsidRPr="00AD2973">
        <w:rPr>
          <w:b/>
          <w:bCs/>
          <w:sz w:val="22"/>
          <w:szCs w:val="22"/>
          <w:lang w:val="hu-HU"/>
        </w:rPr>
        <w:t xml:space="preserve">a </w:t>
      </w:r>
      <w:r w:rsidRPr="00AD2973">
        <w:rPr>
          <w:b/>
          <w:bCs/>
          <w:sz w:val="22"/>
          <w:szCs w:val="22"/>
          <w:lang w:val="hu-HU"/>
        </w:rPr>
        <w:t xml:space="preserve">gépek </w:t>
      </w:r>
      <w:r w:rsidR="002575F4" w:rsidRPr="00AD2973">
        <w:rPr>
          <w:b/>
          <w:bCs/>
          <w:sz w:val="22"/>
          <w:szCs w:val="22"/>
          <w:lang w:val="hu-HU"/>
        </w:rPr>
        <w:t xml:space="preserve">kezeléséhez </w:t>
      </w:r>
      <w:r w:rsidRPr="00AD2973">
        <w:rPr>
          <w:b/>
          <w:bCs/>
          <w:sz w:val="22"/>
          <w:szCs w:val="22"/>
          <w:lang w:val="hu-HU"/>
        </w:rPr>
        <w:t>szükséges képességekre</w:t>
      </w:r>
    </w:p>
    <w:p w14:paraId="37A2E013" w14:textId="77777777" w:rsidR="00054EE3" w:rsidRPr="00AD2973" w:rsidRDefault="00054EE3" w:rsidP="00D609F8">
      <w:pPr>
        <w:rPr>
          <w:sz w:val="22"/>
          <w:szCs w:val="22"/>
          <w:lang w:val="hu-HU"/>
        </w:rPr>
      </w:pPr>
    </w:p>
    <w:p w14:paraId="7E7B13DD" w14:textId="02CF75D6" w:rsidR="00054EE3" w:rsidRPr="00AD2973" w:rsidRDefault="00731C7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Korlátozott számú adat áll rendelkezésre</w:t>
      </w:r>
      <w:r w:rsidR="00B0030C" w:rsidRPr="00AD2973">
        <w:rPr>
          <w:sz w:val="22"/>
          <w:szCs w:val="22"/>
          <w:lang w:val="hu-HU"/>
        </w:rPr>
        <w:t xml:space="preserve"> a gépjárművezetéshez és gépek </w:t>
      </w:r>
      <w:r w:rsidR="002575F4" w:rsidRPr="00AD2973">
        <w:rPr>
          <w:sz w:val="22"/>
          <w:szCs w:val="22"/>
          <w:lang w:val="hu-HU"/>
        </w:rPr>
        <w:t xml:space="preserve">kezeléséhez </w:t>
      </w:r>
      <w:r w:rsidR="00B0030C" w:rsidRPr="00AD2973">
        <w:rPr>
          <w:sz w:val="22"/>
          <w:szCs w:val="22"/>
          <w:lang w:val="hu-HU"/>
        </w:rPr>
        <w:t>szükséges képességeket befolyásoló hatás</w:t>
      </w:r>
      <w:r w:rsidRPr="00AD2973">
        <w:rPr>
          <w:sz w:val="22"/>
          <w:szCs w:val="22"/>
          <w:lang w:val="hu-HU"/>
        </w:rPr>
        <w:t>okról</w:t>
      </w:r>
      <w:r w:rsidR="00054EE3" w:rsidRPr="00AD2973">
        <w:rPr>
          <w:sz w:val="22"/>
          <w:szCs w:val="22"/>
          <w:lang w:val="hu-HU"/>
        </w:rPr>
        <w:t xml:space="preserve">. </w:t>
      </w:r>
      <w:r w:rsidR="0064783C" w:rsidRPr="00AD2973">
        <w:rPr>
          <w:sz w:val="22"/>
          <w:szCs w:val="22"/>
          <w:lang w:val="hu-HU"/>
        </w:rPr>
        <w:t>A</w:t>
      </w:r>
      <w:r w:rsidR="00D62EDA">
        <w:rPr>
          <w:sz w:val="22"/>
          <w:szCs w:val="22"/>
          <w:lang w:val="hu-HU"/>
        </w:rPr>
        <w:t xml:space="preserve">z </w:t>
      </w:r>
      <w:proofErr w:type="spellStart"/>
      <w:r w:rsidR="00D62EDA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proofErr w:type="spellEnd"/>
      <w:r w:rsidR="0064783C" w:rsidRPr="00AD2973">
        <w:rPr>
          <w:sz w:val="22"/>
          <w:szCs w:val="22"/>
          <w:lang w:val="hu-HU"/>
        </w:rPr>
        <w:t xml:space="preserve"> kismértékben befolyásolja a gépjárművezetéshez és a gépek kezeléséhez szükséges képességeket. </w:t>
      </w:r>
      <w:r w:rsidR="00054EE3" w:rsidRPr="00AD2973">
        <w:rPr>
          <w:sz w:val="22"/>
          <w:szCs w:val="22"/>
          <w:lang w:val="hu-HU"/>
        </w:rPr>
        <w:t xml:space="preserve">Az </w:t>
      </w:r>
      <w:proofErr w:type="spellStart"/>
      <w:r w:rsidR="00054EE3" w:rsidRPr="00AD2973">
        <w:rPr>
          <w:sz w:val="22"/>
          <w:szCs w:val="22"/>
          <w:lang w:val="hu-HU"/>
        </w:rPr>
        <w:t>atomoxetinnel</w:t>
      </w:r>
      <w:proofErr w:type="spellEnd"/>
      <w:r w:rsidR="00054EE3" w:rsidRPr="00AD2973">
        <w:rPr>
          <w:sz w:val="22"/>
          <w:szCs w:val="22"/>
          <w:lang w:val="hu-HU"/>
        </w:rPr>
        <w:t xml:space="preserve"> kapcsolatban </w:t>
      </w:r>
      <w:r w:rsidR="00D62EDA">
        <w:rPr>
          <w:sz w:val="22"/>
          <w:szCs w:val="22"/>
          <w:lang w:val="hu-HU"/>
        </w:rPr>
        <w:t>gyermekek, serdülők és felnőttek esetén</w:t>
      </w:r>
      <w:r w:rsidR="00D62EDA" w:rsidRPr="00444B61" w:rsidDel="00A1393A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gyakrabban fordult elő fáradtság</w:t>
      </w:r>
      <w:r w:rsidR="00991A92" w:rsidRPr="00AD2973">
        <w:rPr>
          <w:sz w:val="22"/>
          <w:szCs w:val="22"/>
          <w:lang w:val="hu-HU"/>
        </w:rPr>
        <w:t>, aluszékonyság</w:t>
      </w:r>
      <w:r w:rsidRPr="00AD2973">
        <w:rPr>
          <w:sz w:val="22"/>
          <w:szCs w:val="22"/>
          <w:lang w:val="hu-HU"/>
        </w:rPr>
        <w:t xml:space="preserve"> és szédülés,</w:t>
      </w:r>
      <w:r w:rsidR="00054EE3" w:rsidRPr="00AD2973">
        <w:rPr>
          <w:sz w:val="22"/>
          <w:szCs w:val="22"/>
          <w:lang w:val="hu-HU"/>
        </w:rPr>
        <w:t xml:space="preserve"> mint a </w:t>
      </w:r>
      <w:proofErr w:type="spellStart"/>
      <w:r w:rsidR="00FC4CCF" w:rsidRPr="00AD2973">
        <w:rPr>
          <w:sz w:val="22"/>
          <w:szCs w:val="22"/>
          <w:lang w:val="hu-HU"/>
        </w:rPr>
        <w:t>placebóval</w:t>
      </w:r>
      <w:proofErr w:type="spellEnd"/>
      <w:r w:rsidR="00054EE3" w:rsidRPr="00AD2973">
        <w:rPr>
          <w:sz w:val="22"/>
          <w:szCs w:val="22"/>
          <w:lang w:val="hu-HU"/>
        </w:rPr>
        <w:t>. A betegeket figyelmeztetni kell</w:t>
      </w:r>
      <w:r w:rsidR="00D62EDA">
        <w:rPr>
          <w:sz w:val="22"/>
          <w:szCs w:val="22"/>
          <w:lang w:val="hu-HU"/>
        </w:rPr>
        <w:t xml:space="preserve"> arra</w:t>
      </w:r>
      <w:r w:rsidR="00054EE3" w:rsidRPr="00AD2973">
        <w:rPr>
          <w:sz w:val="22"/>
          <w:szCs w:val="22"/>
          <w:lang w:val="hu-HU"/>
        </w:rPr>
        <w:t xml:space="preserve">, hogy gépjárművezetés, vagy veszélyes gépek </w:t>
      </w:r>
      <w:r w:rsidRPr="00AD2973">
        <w:rPr>
          <w:sz w:val="22"/>
          <w:szCs w:val="22"/>
          <w:lang w:val="hu-HU"/>
        </w:rPr>
        <w:t xml:space="preserve">kezelése </w:t>
      </w:r>
      <w:r w:rsidR="00054EE3" w:rsidRPr="00AD2973">
        <w:rPr>
          <w:sz w:val="22"/>
          <w:szCs w:val="22"/>
          <w:lang w:val="hu-HU"/>
        </w:rPr>
        <w:t xml:space="preserve">esetén óvatosság szükséges mindaddig, amíg nem biztosak benne, hogy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nem befolyásolja ezeket a képességeiket.</w:t>
      </w:r>
    </w:p>
    <w:p w14:paraId="52B5F2C1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92EBE7D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4.8</w:t>
      </w:r>
      <w:r w:rsidRPr="00AD2973">
        <w:rPr>
          <w:b/>
          <w:sz w:val="22"/>
          <w:szCs w:val="22"/>
          <w:lang w:val="hu-HU"/>
        </w:rPr>
        <w:tab/>
        <w:t>Nemkívánatos hatások, mellékhatások</w:t>
      </w:r>
    </w:p>
    <w:p w14:paraId="014E9C3A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3FCC163E" w14:textId="536444CD" w:rsidR="00054EE3" w:rsidRPr="00AD2973" w:rsidRDefault="00054EE3" w:rsidP="00D609F8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Gyermekek</w:t>
      </w:r>
      <w:r w:rsidR="00D62EDA">
        <w:rPr>
          <w:sz w:val="22"/>
          <w:szCs w:val="22"/>
          <w:u w:val="single"/>
          <w:lang w:val="hu-HU"/>
        </w:rPr>
        <w:t xml:space="preserve"> és serdülők</w:t>
      </w:r>
      <w:r w:rsidRPr="00AD2973">
        <w:rPr>
          <w:sz w:val="22"/>
          <w:szCs w:val="22"/>
          <w:u w:val="single"/>
          <w:lang w:val="hu-HU"/>
        </w:rPr>
        <w:t>:</w:t>
      </w:r>
    </w:p>
    <w:p w14:paraId="137E12B5" w14:textId="77777777" w:rsidR="0064783C" w:rsidRPr="00AD2973" w:rsidRDefault="0064783C" w:rsidP="00095927">
      <w:pPr>
        <w:rPr>
          <w:sz w:val="22"/>
          <w:szCs w:val="22"/>
          <w:u w:val="single"/>
          <w:lang w:val="hu-HU"/>
        </w:rPr>
      </w:pPr>
    </w:p>
    <w:p w14:paraId="66A061F3" w14:textId="77777777" w:rsidR="0064783C" w:rsidRPr="00AD2973" w:rsidRDefault="0064783C" w:rsidP="00095927">
      <w:pPr>
        <w:rPr>
          <w:i/>
          <w:sz w:val="22"/>
          <w:szCs w:val="22"/>
          <w:u w:val="single"/>
          <w:lang w:val="hu-HU"/>
        </w:rPr>
      </w:pPr>
      <w:r w:rsidRPr="00AD2973">
        <w:rPr>
          <w:i/>
          <w:sz w:val="22"/>
          <w:szCs w:val="22"/>
          <w:u w:val="single"/>
          <w:lang w:val="hu-HU"/>
        </w:rPr>
        <w:t>A biztonságossági profil összefoglalása</w:t>
      </w:r>
    </w:p>
    <w:p w14:paraId="31DA89F6" w14:textId="4850AA3A" w:rsidR="00054EE3" w:rsidRPr="00AD2973" w:rsidRDefault="00755EDA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Gyermek</w:t>
      </w:r>
      <w:r w:rsidR="006016DC" w:rsidRPr="00AD2973">
        <w:rPr>
          <w:sz w:val="22"/>
          <w:szCs w:val="22"/>
          <w:lang w:val="hu-HU"/>
        </w:rPr>
        <w:t>eknél végzett placebokontroll</w:t>
      </w:r>
      <w:r w:rsidR="00D62EDA">
        <w:rPr>
          <w:sz w:val="22"/>
          <w:szCs w:val="22"/>
          <w:lang w:val="hu-HU"/>
        </w:rPr>
        <w:t>os</w:t>
      </w:r>
      <w:r w:rsidRPr="00AD2973">
        <w:rPr>
          <w:sz w:val="22"/>
          <w:szCs w:val="22"/>
          <w:lang w:val="hu-HU"/>
        </w:rPr>
        <w:t xml:space="preserve"> vizsgálatokban a</w:t>
      </w:r>
      <w:r w:rsidR="00054EE3" w:rsidRPr="00AD2973">
        <w:rPr>
          <w:sz w:val="22"/>
          <w:szCs w:val="22"/>
          <w:lang w:val="hu-HU"/>
        </w:rPr>
        <w:t xml:space="preserve">z </w:t>
      </w:r>
      <w:proofErr w:type="spellStart"/>
      <w:r w:rsidR="00054EE3" w:rsidRPr="00AD2973">
        <w:rPr>
          <w:sz w:val="22"/>
          <w:szCs w:val="22"/>
          <w:lang w:val="hu-HU"/>
        </w:rPr>
        <w:t>atomoxetinnel</w:t>
      </w:r>
      <w:proofErr w:type="spellEnd"/>
      <w:r w:rsidR="00054EE3" w:rsidRPr="00AD2973">
        <w:rPr>
          <w:sz w:val="22"/>
          <w:szCs w:val="22"/>
          <w:lang w:val="hu-HU"/>
        </w:rPr>
        <w:t xml:space="preserve"> leggyakrabban társuló mellékhatások </w:t>
      </w:r>
      <w:r w:rsidRPr="00AD2973">
        <w:rPr>
          <w:sz w:val="22"/>
          <w:szCs w:val="22"/>
          <w:lang w:val="hu-HU"/>
        </w:rPr>
        <w:t xml:space="preserve">a fejfájás, </w:t>
      </w:r>
      <w:r w:rsidR="00054EE3" w:rsidRPr="00AD2973">
        <w:rPr>
          <w:sz w:val="22"/>
          <w:szCs w:val="22"/>
          <w:lang w:val="hu-HU"/>
        </w:rPr>
        <w:t>a hasi fájdalom</w:t>
      </w:r>
      <w:r w:rsidRPr="00AD2973">
        <w:rPr>
          <w:sz w:val="22"/>
          <w:szCs w:val="22"/>
          <w:vertAlign w:val="superscript"/>
          <w:lang w:val="hu-HU"/>
        </w:rPr>
        <w:t>1</w:t>
      </w:r>
      <w:r w:rsidR="00054EE3" w:rsidRPr="00AD2973">
        <w:rPr>
          <w:sz w:val="22"/>
          <w:szCs w:val="22"/>
          <w:lang w:val="hu-HU"/>
        </w:rPr>
        <w:t xml:space="preserve"> és az étvágycsökkenés, ezek </w:t>
      </w:r>
      <w:r w:rsidR="00FC4CCF" w:rsidRPr="00AD2973">
        <w:rPr>
          <w:sz w:val="22"/>
          <w:szCs w:val="22"/>
          <w:lang w:val="hu-HU"/>
        </w:rPr>
        <w:t xml:space="preserve">sorrendben </w:t>
      </w:r>
      <w:r w:rsidR="00054EE3" w:rsidRPr="00AD2973">
        <w:rPr>
          <w:sz w:val="22"/>
          <w:szCs w:val="22"/>
          <w:lang w:val="hu-HU"/>
        </w:rPr>
        <w:t xml:space="preserve">a betegek </w:t>
      </w:r>
      <w:r w:rsidRPr="00AD2973">
        <w:rPr>
          <w:sz w:val="22"/>
          <w:szCs w:val="22"/>
          <w:lang w:val="hu-HU"/>
        </w:rPr>
        <w:t>19%-</w:t>
      </w:r>
      <w:proofErr w:type="spellStart"/>
      <w:r w:rsidRPr="00AD2973">
        <w:rPr>
          <w:sz w:val="22"/>
          <w:szCs w:val="22"/>
          <w:lang w:val="hu-HU"/>
        </w:rPr>
        <w:t>ánál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r w:rsidR="00054EE3" w:rsidRPr="00AD2973">
        <w:rPr>
          <w:sz w:val="22"/>
          <w:szCs w:val="22"/>
          <w:lang w:val="hu-HU"/>
        </w:rPr>
        <w:t>18%</w:t>
      </w:r>
      <w:r w:rsidR="00FC4CCF" w:rsidRPr="00AD2973">
        <w:rPr>
          <w:sz w:val="22"/>
          <w:szCs w:val="22"/>
          <w:lang w:val="hu-HU"/>
        </w:rPr>
        <w:t>-</w:t>
      </w:r>
      <w:proofErr w:type="spellStart"/>
      <w:r w:rsidR="00FC4CCF" w:rsidRPr="00AD2973">
        <w:rPr>
          <w:sz w:val="22"/>
          <w:szCs w:val="22"/>
          <w:lang w:val="hu-HU"/>
        </w:rPr>
        <w:t>ánál</w:t>
      </w:r>
      <w:proofErr w:type="spellEnd"/>
      <w:r w:rsidR="00731C73" w:rsidRPr="00AD2973">
        <w:rPr>
          <w:sz w:val="22"/>
          <w:szCs w:val="22"/>
          <w:lang w:val="hu-HU"/>
        </w:rPr>
        <w:t>,</w:t>
      </w:r>
      <w:r w:rsidR="00054EE3" w:rsidRPr="00AD2973">
        <w:rPr>
          <w:sz w:val="22"/>
          <w:szCs w:val="22"/>
          <w:lang w:val="hu-HU"/>
        </w:rPr>
        <w:t xml:space="preserve"> ill. 16%-</w:t>
      </w:r>
      <w:proofErr w:type="spellStart"/>
      <w:r w:rsidR="00FC4CCF" w:rsidRPr="00AD2973">
        <w:rPr>
          <w:sz w:val="22"/>
          <w:szCs w:val="22"/>
          <w:lang w:val="hu-HU"/>
        </w:rPr>
        <w:t>á</w:t>
      </w:r>
      <w:r w:rsidR="00054EE3" w:rsidRPr="00AD2973">
        <w:rPr>
          <w:sz w:val="22"/>
          <w:szCs w:val="22"/>
          <w:lang w:val="hu-HU"/>
        </w:rPr>
        <w:t>nál</w:t>
      </w:r>
      <w:proofErr w:type="spellEnd"/>
      <w:r w:rsidR="00054EE3" w:rsidRPr="00AD2973">
        <w:rPr>
          <w:sz w:val="22"/>
          <w:szCs w:val="22"/>
          <w:lang w:val="hu-HU"/>
        </w:rPr>
        <w:t xml:space="preserve"> fordultak elő, de csak ritkán vezettek a kezelés leállításához (</w:t>
      </w:r>
      <w:r w:rsidRPr="00AD2973">
        <w:rPr>
          <w:sz w:val="22"/>
          <w:szCs w:val="22"/>
          <w:lang w:val="hu-HU"/>
        </w:rPr>
        <w:t>fejfájás miatt történő kezelés-megszakítás a betegek 0,1%-</w:t>
      </w:r>
      <w:proofErr w:type="spellStart"/>
      <w:r w:rsidRPr="00AD2973">
        <w:rPr>
          <w:sz w:val="22"/>
          <w:szCs w:val="22"/>
          <w:lang w:val="hu-HU"/>
        </w:rPr>
        <w:t>ánál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r w:rsidR="00054EE3" w:rsidRPr="00AD2973">
        <w:rPr>
          <w:sz w:val="22"/>
          <w:szCs w:val="22"/>
          <w:lang w:val="hu-HU"/>
        </w:rPr>
        <w:t>hasi fájdalom miatt a betegek 0,</w:t>
      </w:r>
      <w:r w:rsidR="006016DC" w:rsidRPr="00AD2973">
        <w:rPr>
          <w:sz w:val="22"/>
          <w:szCs w:val="22"/>
          <w:lang w:val="hu-HU"/>
        </w:rPr>
        <w:t>2</w:t>
      </w:r>
      <w:r w:rsidR="00054EE3" w:rsidRPr="00AD2973">
        <w:rPr>
          <w:sz w:val="22"/>
          <w:szCs w:val="22"/>
          <w:lang w:val="hu-HU"/>
        </w:rPr>
        <w:t>%-</w:t>
      </w:r>
      <w:proofErr w:type="spellStart"/>
      <w:r w:rsidR="00D62EDA">
        <w:rPr>
          <w:sz w:val="22"/>
          <w:szCs w:val="22"/>
          <w:lang w:val="hu-HU"/>
        </w:rPr>
        <w:t>á</w:t>
      </w:r>
      <w:r w:rsidR="00054EE3" w:rsidRPr="00AD2973">
        <w:rPr>
          <w:sz w:val="22"/>
          <w:szCs w:val="22"/>
          <w:lang w:val="hu-HU"/>
        </w:rPr>
        <w:t>nál</w:t>
      </w:r>
      <w:proofErr w:type="spellEnd"/>
      <w:r w:rsidR="00054EE3" w:rsidRPr="00AD2973">
        <w:rPr>
          <w:sz w:val="22"/>
          <w:szCs w:val="22"/>
          <w:lang w:val="hu-HU"/>
        </w:rPr>
        <w:t xml:space="preserve">, </w:t>
      </w:r>
      <w:r w:rsidR="006016DC" w:rsidRPr="00AD2973">
        <w:rPr>
          <w:sz w:val="22"/>
          <w:szCs w:val="22"/>
          <w:lang w:val="hu-HU"/>
        </w:rPr>
        <w:t xml:space="preserve">és </w:t>
      </w:r>
      <w:r w:rsidR="00054EE3" w:rsidRPr="00AD2973">
        <w:rPr>
          <w:sz w:val="22"/>
          <w:szCs w:val="22"/>
          <w:lang w:val="hu-HU"/>
        </w:rPr>
        <w:t>étvágycsökkenés miatt a betegek 0,0%-</w:t>
      </w:r>
      <w:proofErr w:type="spellStart"/>
      <w:r w:rsidR="00D62EDA">
        <w:rPr>
          <w:sz w:val="22"/>
          <w:szCs w:val="22"/>
          <w:lang w:val="hu-HU"/>
        </w:rPr>
        <w:t>á</w:t>
      </w:r>
      <w:r w:rsidR="00054EE3" w:rsidRPr="00AD2973">
        <w:rPr>
          <w:sz w:val="22"/>
          <w:szCs w:val="22"/>
          <w:lang w:val="hu-HU"/>
        </w:rPr>
        <w:t>nál</w:t>
      </w:r>
      <w:proofErr w:type="spellEnd"/>
      <w:r w:rsidR="00054EE3" w:rsidRPr="00AD2973">
        <w:rPr>
          <w:sz w:val="22"/>
          <w:szCs w:val="22"/>
          <w:lang w:val="hu-HU"/>
        </w:rPr>
        <w:t xml:space="preserve"> fordult elő). </w:t>
      </w:r>
      <w:r w:rsidR="006016DC" w:rsidRPr="00AD2973">
        <w:rPr>
          <w:sz w:val="22"/>
          <w:szCs w:val="22"/>
          <w:lang w:val="hu-HU"/>
        </w:rPr>
        <w:t>A hasi fájdalom és az étvágycsökkenés</w:t>
      </w:r>
      <w:r w:rsidR="00054EE3" w:rsidRPr="00AD2973">
        <w:rPr>
          <w:sz w:val="22"/>
          <w:szCs w:val="22"/>
          <w:lang w:val="hu-HU"/>
        </w:rPr>
        <w:t xml:space="preserve"> általában átmeneti</w:t>
      </w:r>
      <w:r w:rsidR="00405946" w:rsidRPr="00AD2973">
        <w:rPr>
          <w:sz w:val="22"/>
          <w:szCs w:val="22"/>
          <w:lang w:val="hu-HU"/>
        </w:rPr>
        <w:t xml:space="preserve"> jellegű</w:t>
      </w:r>
      <w:r w:rsidR="00054EE3" w:rsidRPr="00AD2973">
        <w:rPr>
          <w:sz w:val="22"/>
          <w:szCs w:val="22"/>
          <w:lang w:val="hu-HU"/>
        </w:rPr>
        <w:t>.</w:t>
      </w:r>
    </w:p>
    <w:p w14:paraId="27EB5E50" w14:textId="77777777" w:rsidR="00DD637F" w:rsidRPr="00AD2973" w:rsidRDefault="00DD637F" w:rsidP="00095927">
      <w:pPr>
        <w:rPr>
          <w:sz w:val="22"/>
          <w:szCs w:val="22"/>
          <w:lang w:val="hu-HU"/>
        </w:rPr>
      </w:pPr>
    </w:p>
    <w:p w14:paraId="0B8DE288" w14:textId="6B6B64AF" w:rsidR="00DD637F" w:rsidRPr="00AD2973" w:rsidRDefault="00DD637F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étvágycsökkenéshez társulva néhány beteg lassúbb növekedést észlelt a kezelés korai szakaszában mind a testtömeg, mind a testmagasság tekintetében.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betegeknél a testtömeg- és testmagasság növekedés kezdeti csökkenését követően a hosszú</w:t>
      </w:r>
      <w:r w:rsidR="00D62EDA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távú kezelés során a növekedés általában helyreállt a csoport kiindulási adatai alapján számított mértékre. </w:t>
      </w:r>
    </w:p>
    <w:p w14:paraId="5D38291C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E8E0FBB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Hányinger</w:t>
      </w:r>
      <w:r w:rsidR="006016DC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hányás </w:t>
      </w:r>
      <w:r w:rsidR="006016DC" w:rsidRPr="00AD2973">
        <w:rPr>
          <w:sz w:val="22"/>
          <w:szCs w:val="22"/>
          <w:lang w:val="hu-HU"/>
        </w:rPr>
        <w:t>és aluszékonyság</w:t>
      </w:r>
      <w:r w:rsidR="006016DC" w:rsidRPr="00AD2973">
        <w:rPr>
          <w:sz w:val="22"/>
          <w:szCs w:val="22"/>
          <w:vertAlign w:val="superscript"/>
          <w:lang w:val="hu-HU"/>
        </w:rPr>
        <w:t>2</w:t>
      </w:r>
      <w:r w:rsidR="006016DC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 betegek </w:t>
      </w:r>
      <w:r w:rsidR="006016DC" w:rsidRPr="00AD2973">
        <w:rPr>
          <w:sz w:val="22"/>
          <w:szCs w:val="22"/>
          <w:lang w:val="hu-HU"/>
        </w:rPr>
        <w:t>10-</w:t>
      </w:r>
      <w:r w:rsidRPr="00AD2973">
        <w:rPr>
          <w:sz w:val="22"/>
          <w:szCs w:val="22"/>
          <w:lang w:val="hu-HU"/>
        </w:rPr>
        <w:t>11%-</w:t>
      </w:r>
      <w:proofErr w:type="spellStart"/>
      <w:r w:rsidRPr="00AD2973">
        <w:rPr>
          <w:sz w:val="22"/>
          <w:szCs w:val="22"/>
          <w:lang w:val="hu-HU"/>
        </w:rPr>
        <w:t>ánál</w:t>
      </w:r>
      <w:proofErr w:type="spellEnd"/>
      <w:r w:rsidRPr="00AD2973">
        <w:rPr>
          <w:sz w:val="22"/>
          <w:szCs w:val="22"/>
          <w:lang w:val="hu-HU"/>
        </w:rPr>
        <w:t xml:space="preserve"> fordulhat elő, főként a terápia első hónapjában. Ezek a tünetek azonban enyhe vagy mérsékelt fokúak és átmenetiek voltak, nem vezettek </w:t>
      </w:r>
      <w:r w:rsidR="00FC4CCF" w:rsidRPr="00AD2973">
        <w:rPr>
          <w:sz w:val="22"/>
          <w:szCs w:val="22"/>
          <w:lang w:val="hu-HU"/>
        </w:rPr>
        <w:t xml:space="preserve">jelentős </w:t>
      </w:r>
      <w:r w:rsidRPr="00AD2973">
        <w:rPr>
          <w:sz w:val="22"/>
          <w:szCs w:val="22"/>
          <w:lang w:val="hu-HU"/>
        </w:rPr>
        <w:t>számban a kezelés megszakításához (kezelés-megszakítás</w:t>
      </w:r>
      <w:r w:rsidR="006016DC" w:rsidRPr="00AD2973">
        <w:rPr>
          <w:sz w:val="22"/>
          <w:szCs w:val="22"/>
          <w:lang w:val="hu-HU"/>
        </w:rPr>
        <w:t>ok</w:t>
      </w:r>
      <w:r w:rsidRPr="00AD2973">
        <w:rPr>
          <w:sz w:val="22"/>
          <w:szCs w:val="22"/>
          <w:lang w:val="hu-HU"/>
        </w:rPr>
        <w:t xml:space="preserve"> gyakorisága </w:t>
      </w:r>
      <w:r w:rsidR="006016DC" w:rsidRPr="00AD2973">
        <w:rPr>
          <w:sz w:val="22"/>
          <w:szCs w:val="22"/>
          <w:lang w:val="hu-HU"/>
        </w:rPr>
        <w:sym w:font="Symbol" w:char="F0A3"/>
      </w:r>
      <w:r w:rsidR="006016DC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0,5%)</w:t>
      </w:r>
      <w:r w:rsidR="00F84FC3" w:rsidRPr="00AD2973">
        <w:rPr>
          <w:sz w:val="22"/>
          <w:szCs w:val="22"/>
          <w:lang w:val="hu-HU"/>
        </w:rPr>
        <w:t>.</w:t>
      </w:r>
    </w:p>
    <w:p w14:paraId="3AFE5CBD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B389667" w14:textId="4DE0A921" w:rsidR="00054EE3" w:rsidRPr="00AD2973" w:rsidRDefault="000D5535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Mind a </w:t>
      </w:r>
      <w:r w:rsidR="00D62EDA" w:rsidRPr="00444B61">
        <w:rPr>
          <w:sz w:val="22"/>
          <w:szCs w:val="22"/>
          <w:lang w:val="hu-HU"/>
        </w:rPr>
        <w:t>gyermekek</w:t>
      </w:r>
      <w:r w:rsidR="00D62EDA">
        <w:rPr>
          <w:sz w:val="22"/>
          <w:szCs w:val="22"/>
          <w:lang w:val="hu-HU"/>
        </w:rPr>
        <w:t xml:space="preserve"> és serdülők</w:t>
      </w:r>
      <w:r w:rsidRPr="00AD2973">
        <w:rPr>
          <w:sz w:val="22"/>
          <w:szCs w:val="22"/>
          <w:lang w:val="hu-HU"/>
        </w:rPr>
        <w:t>, mind a felnőttek körében végzett placebokontrollos vizsgálatok során</w:t>
      </w:r>
      <w:r w:rsidR="00054EE3" w:rsidRPr="00AD2973">
        <w:rPr>
          <w:sz w:val="22"/>
          <w:szCs w:val="22"/>
          <w:lang w:val="hu-HU"/>
        </w:rPr>
        <w:t xml:space="preserve"> az </w:t>
      </w:r>
      <w:proofErr w:type="spellStart"/>
      <w:r w:rsidR="00054EE3" w:rsidRPr="00AD2973">
        <w:rPr>
          <w:sz w:val="22"/>
          <w:szCs w:val="22"/>
          <w:lang w:val="hu-HU"/>
        </w:rPr>
        <w:t>atomoxetint</w:t>
      </w:r>
      <w:proofErr w:type="spellEnd"/>
      <w:r w:rsidR="00054EE3" w:rsidRPr="00AD2973">
        <w:rPr>
          <w:sz w:val="22"/>
          <w:szCs w:val="22"/>
          <w:lang w:val="hu-HU"/>
        </w:rPr>
        <w:t xml:space="preserve"> szedő betegeknél a szívfrekvencia emelkedését, valamint a szisztolés és diasztolés vérnyomás emelkedését tapasztalták</w:t>
      </w:r>
      <w:r w:rsidR="009F1862" w:rsidRPr="00AD2973">
        <w:rPr>
          <w:sz w:val="22"/>
          <w:szCs w:val="22"/>
          <w:lang w:val="hu-HU"/>
        </w:rPr>
        <w:t xml:space="preserve"> (lásd 4.4 pont).</w:t>
      </w:r>
    </w:p>
    <w:p w14:paraId="54EEBBCB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65A7346F" w14:textId="2DAA09CB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noradrenerg</w:t>
      </w:r>
      <w:proofErr w:type="spellEnd"/>
      <w:r w:rsidRPr="00AD2973">
        <w:rPr>
          <w:sz w:val="22"/>
          <w:szCs w:val="22"/>
          <w:lang w:val="hu-HU"/>
        </w:rPr>
        <w:t xml:space="preserve"> rendszerre kifejtett hatása miatt előfordult </w:t>
      </w:r>
      <w:proofErr w:type="spellStart"/>
      <w:r w:rsidRPr="00AD2973">
        <w:rPr>
          <w:sz w:val="22"/>
          <w:szCs w:val="22"/>
          <w:lang w:val="hu-HU"/>
        </w:rPr>
        <w:t>ortosztatikus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hypot</w:t>
      </w:r>
      <w:r w:rsidR="00D62EDA">
        <w:rPr>
          <w:sz w:val="22"/>
          <w:szCs w:val="22"/>
          <w:lang w:val="hu-HU"/>
        </w:rPr>
        <w:t>ensio</w:t>
      </w:r>
      <w:proofErr w:type="spellEnd"/>
      <w:r w:rsidRPr="00AD2973">
        <w:rPr>
          <w:sz w:val="22"/>
          <w:szCs w:val="22"/>
          <w:lang w:val="hu-HU"/>
        </w:rPr>
        <w:t xml:space="preserve"> (0,2%) valamint </w:t>
      </w:r>
      <w:r w:rsidR="001B7920" w:rsidRPr="00AD2973">
        <w:rPr>
          <w:sz w:val="22"/>
          <w:szCs w:val="22"/>
          <w:lang w:val="hu-HU"/>
        </w:rPr>
        <w:t xml:space="preserve">ájulás </w:t>
      </w:r>
      <w:r w:rsidRPr="00AD2973">
        <w:rPr>
          <w:sz w:val="22"/>
          <w:szCs w:val="22"/>
          <w:lang w:val="hu-HU"/>
        </w:rPr>
        <w:t xml:space="preserve">(0,8%) 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szedő betegeknél. Az </w:t>
      </w:r>
      <w:proofErr w:type="spellStart"/>
      <w:r w:rsidRPr="00AD2973">
        <w:rPr>
          <w:sz w:val="22"/>
          <w:szCs w:val="22"/>
          <w:lang w:val="hu-HU"/>
        </w:rPr>
        <w:t>atomoxetint</w:t>
      </w:r>
      <w:proofErr w:type="spellEnd"/>
      <w:r w:rsidRPr="00AD2973">
        <w:rPr>
          <w:sz w:val="22"/>
          <w:szCs w:val="22"/>
          <w:lang w:val="hu-HU"/>
        </w:rPr>
        <w:t xml:space="preserve"> óvatosan kell alkalmazni minden olyan állapot</w:t>
      </w:r>
      <w:r w:rsidR="001B7920" w:rsidRPr="00AD2973">
        <w:rPr>
          <w:sz w:val="22"/>
          <w:szCs w:val="22"/>
          <w:lang w:val="hu-HU"/>
        </w:rPr>
        <w:t>ban</w:t>
      </w:r>
      <w:r w:rsidRPr="00AD2973">
        <w:rPr>
          <w:sz w:val="22"/>
          <w:szCs w:val="22"/>
          <w:lang w:val="hu-HU"/>
        </w:rPr>
        <w:t xml:space="preserve">, amely </w:t>
      </w:r>
      <w:proofErr w:type="spellStart"/>
      <w:r w:rsidR="001B7920" w:rsidRPr="00AD2973">
        <w:rPr>
          <w:sz w:val="22"/>
          <w:szCs w:val="22"/>
          <w:lang w:val="hu-HU"/>
        </w:rPr>
        <w:t>hypot</w:t>
      </w:r>
      <w:r w:rsidR="00D62EDA">
        <w:rPr>
          <w:sz w:val="22"/>
          <w:szCs w:val="22"/>
          <w:lang w:val="hu-HU"/>
        </w:rPr>
        <w:t>ensio</w:t>
      </w:r>
      <w:proofErr w:type="spellEnd"/>
      <w:r w:rsidR="001B7920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kialakulására hajlamosít.</w:t>
      </w:r>
    </w:p>
    <w:p w14:paraId="5A93706C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654CC0DD" w14:textId="77777777" w:rsidR="00CA55E6" w:rsidRPr="00AD2973" w:rsidRDefault="00FF748B" w:rsidP="00095927">
      <w:pPr>
        <w:jc w:val="both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 következő nemkívánatos hatásokat tartalmazó táblázat a gyermekek és serdülők bevonásával készült klinikai vizsgálatok során észlelt</w:t>
      </w:r>
      <w:r w:rsidR="002D7C1F" w:rsidRPr="00AD2973">
        <w:rPr>
          <w:sz w:val="22"/>
          <w:szCs w:val="22"/>
          <w:lang w:val="hu-HU"/>
        </w:rPr>
        <w:t xml:space="preserve"> és a forgalomba hozatalt követően jelentett</w:t>
      </w:r>
      <w:r w:rsidRPr="00AD2973">
        <w:rPr>
          <w:sz w:val="22"/>
          <w:szCs w:val="22"/>
          <w:lang w:val="hu-HU"/>
        </w:rPr>
        <w:t xml:space="preserve"> nemkívánatos esemény</w:t>
      </w:r>
      <w:r w:rsidR="002D7C1F" w:rsidRPr="00AD2973">
        <w:rPr>
          <w:sz w:val="22"/>
          <w:szCs w:val="22"/>
          <w:lang w:val="hu-HU"/>
        </w:rPr>
        <w:t>eken, illetve a</w:t>
      </w:r>
      <w:r w:rsidRPr="00AD2973">
        <w:rPr>
          <w:sz w:val="22"/>
          <w:szCs w:val="22"/>
          <w:lang w:val="hu-HU"/>
        </w:rPr>
        <w:t xml:space="preserve"> laboratóriumi eredményeken</w:t>
      </w:r>
      <w:r w:rsidR="002D7C1F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alapul</w:t>
      </w:r>
      <w:r w:rsidR="00D20DB4" w:rsidRPr="00AD2973">
        <w:rPr>
          <w:sz w:val="22"/>
          <w:szCs w:val="22"/>
          <w:lang w:val="hu-HU"/>
        </w:rPr>
        <w:t>:</w:t>
      </w:r>
    </w:p>
    <w:p w14:paraId="4C8FD220" w14:textId="77777777" w:rsidR="00D20DB4" w:rsidRPr="00AD2973" w:rsidRDefault="00D20DB4" w:rsidP="00095927">
      <w:pPr>
        <w:rPr>
          <w:sz w:val="22"/>
          <w:szCs w:val="22"/>
          <w:u w:val="double"/>
          <w:lang w:val="hu-HU"/>
        </w:rPr>
      </w:pPr>
    </w:p>
    <w:p w14:paraId="447CE86C" w14:textId="77777777" w:rsidR="00D20DB4" w:rsidRPr="00AD2973" w:rsidRDefault="0064783C" w:rsidP="00095927">
      <w:pPr>
        <w:rPr>
          <w:i/>
          <w:iCs/>
          <w:sz w:val="22"/>
          <w:szCs w:val="22"/>
          <w:u w:val="single"/>
          <w:lang w:val="hu-HU"/>
        </w:rPr>
      </w:pPr>
      <w:r w:rsidRPr="00AD2973">
        <w:rPr>
          <w:i/>
          <w:sz w:val="22"/>
          <w:szCs w:val="22"/>
          <w:lang w:val="hu-HU"/>
        </w:rPr>
        <w:t>A mellékhatások táblázatos összefoglalása</w:t>
      </w:r>
    </w:p>
    <w:p w14:paraId="06ED4610" w14:textId="60174D5A" w:rsidR="00CA55E6" w:rsidRPr="00AD2973" w:rsidRDefault="004837DF" w:rsidP="00095927">
      <w:pPr>
        <w:tabs>
          <w:tab w:val="left" w:pos="0"/>
        </w:tabs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Becsült gyakoriság: </w:t>
      </w:r>
      <w:r w:rsidR="00470D36" w:rsidRPr="00AD2973">
        <w:rPr>
          <w:sz w:val="22"/>
          <w:szCs w:val="22"/>
          <w:lang w:val="hu-HU"/>
        </w:rPr>
        <w:t>n</w:t>
      </w:r>
      <w:r w:rsidRPr="00AD2973">
        <w:rPr>
          <w:sz w:val="22"/>
          <w:szCs w:val="22"/>
          <w:lang w:val="hu-HU"/>
        </w:rPr>
        <w:t>agyon gyakori (</w:t>
      </w:r>
      <w:r w:rsidRPr="00AD2973">
        <w:rPr>
          <w:noProof/>
          <w:sz w:val="22"/>
          <w:szCs w:val="22"/>
          <w:lang w:val="hu-HU"/>
        </w:rPr>
        <w:sym w:font="Symbol" w:char="F0B3"/>
      </w:r>
      <w:r w:rsidRPr="00AD2973">
        <w:rPr>
          <w:noProof/>
          <w:sz w:val="22"/>
          <w:szCs w:val="22"/>
          <w:lang w:val="hu-HU"/>
        </w:rPr>
        <w:t>1/10</w:t>
      </w:r>
      <w:r w:rsidRPr="00AD2973">
        <w:rPr>
          <w:sz w:val="22"/>
          <w:szCs w:val="22"/>
          <w:lang w:val="hu-HU"/>
        </w:rPr>
        <w:t>), gyakori (</w:t>
      </w:r>
      <w:r w:rsidRPr="00AD2973">
        <w:rPr>
          <w:noProof/>
          <w:sz w:val="22"/>
          <w:szCs w:val="22"/>
          <w:lang w:val="hu-HU"/>
        </w:rPr>
        <w:sym w:font="Symbol" w:char="F0B3"/>
      </w:r>
      <w:r w:rsidRPr="00AD2973">
        <w:rPr>
          <w:noProof/>
          <w:sz w:val="22"/>
          <w:szCs w:val="22"/>
          <w:lang w:val="hu-HU"/>
        </w:rPr>
        <w:t>1/100 – &lt;1/10</w:t>
      </w:r>
      <w:r w:rsidRPr="00AD2973">
        <w:rPr>
          <w:sz w:val="22"/>
          <w:szCs w:val="22"/>
          <w:lang w:val="hu-HU"/>
        </w:rPr>
        <w:t>), nem gyakori (</w:t>
      </w:r>
      <w:r w:rsidRPr="00AD2973">
        <w:rPr>
          <w:noProof/>
          <w:sz w:val="22"/>
          <w:szCs w:val="22"/>
          <w:lang w:val="hu-HU"/>
        </w:rPr>
        <w:sym w:font="Symbol" w:char="F0B3"/>
      </w:r>
      <w:r w:rsidRPr="00AD2973">
        <w:rPr>
          <w:noProof/>
          <w:sz w:val="22"/>
          <w:szCs w:val="22"/>
          <w:lang w:val="hu-HU"/>
        </w:rPr>
        <w:t>1/1000 –&lt;1/100</w:t>
      </w:r>
      <w:r w:rsidRPr="00AD2973">
        <w:rPr>
          <w:sz w:val="22"/>
          <w:szCs w:val="22"/>
          <w:lang w:val="hu-HU"/>
        </w:rPr>
        <w:t>), ritka (</w:t>
      </w:r>
      <w:r w:rsidRPr="00AD2973">
        <w:rPr>
          <w:noProof/>
          <w:sz w:val="22"/>
          <w:szCs w:val="22"/>
          <w:lang w:val="hu-HU"/>
        </w:rPr>
        <w:sym w:font="Symbol" w:char="F0B3"/>
      </w:r>
      <w:r w:rsidRPr="00AD2973">
        <w:rPr>
          <w:noProof/>
          <w:sz w:val="22"/>
          <w:szCs w:val="22"/>
          <w:lang w:val="hu-HU"/>
        </w:rPr>
        <w:t>1/10 000 –&lt;1/1000</w:t>
      </w:r>
      <w:r w:rsidRPr="00AD2973">
        <w:rPr>
          <w:sz w:val="22"/>
          <w:szCs w:val="22"/>
          <w:lang w:val="hu-HU"/>
        </w:rPr>
        <w:t>), nagyon ritka (</w:t>
      </w:r>
      <w:r w:rsidRPr="00AD2973">
        <w:rPr>
          <w:noProof/>
          <w:sz w:val="22"/>
          <w:szCs w:val="22"/>
          <w:lang w:val="hu-HU"/>
        </w:rPr>
        <w:t>&lt;1/10 000</w:t>
      </w:r>
      <w:r w:rsidRPr="00AD2973">
        <w:rPr>
          <w:sz w:val="22"/>
          <w:szCs w:val="22"/>
          <w:lang w:val="hu-HU"/>
        </w:rPr>
        <w:t>)</w:t>
      </w:r>
      <w:r w:rsidR="00D62EDA">
        <w:rPr>
          <w:sz w:val="22"/>
          <w:szCs w:val="22"/>
          <w:lang w:val="hu-HU"/>
        </w:rPr>
        <w:t xml:space="preserve"> </w:t>
      </w:r>
      <w:r w:rsidR="00D62EDA" w:rsidRPr="00D07466">
        <w:rPr>
          <w:sz w:val="22"/>
          <w:szCs w:val="22"/>
          <w:lang w:val="hu-HU"/>
        </w:rPr>
        <w:t>nem ismert (a gyakoriság a rendelkezésre álló adatokból nem állapítható meg)</w:t>
      </w:r>
      <w:r w:rsidR="00A54DBA" w:rsidRPr="00AD2973">
        <w:rPr>
          <w:sz w:val="22"/>
          <w:szCs w:val="22"/>
          <w:lang w:val="hu-HU"/>
        </w:rPr>
        <w:t>.</w:t>
      </w:r>
    </w:p>
    <w:p w14:paraId="57A58A95" w14:textId="77777777" w:rsidR="007614EC" w:rsidRPr="00AD2973" w:rsidRDefault="007614EC" w:rsidP="00095927">
      <w:pPr>
        <w:tabs>
          <w:tab w:val="left" w:pos="0"/>
        </w:tabs>
        <w:rPr>
          <w:sz w:val="22"/>
          <w:szCs w:val="22"/>
          <w:lang w:val="hu-HU"/>
        </w:rPr>
      </w:pPr>
    </w:p>
    <w:tbl>
      <w:tblPr>
        <w:tblW w:w="7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6"/>
        <w:gridCol w:w="1589"/>
        <w:gridCol w:w="2072"/>
        <w:gridCol w:w="2202"/>
        <w:gridCol w:w="1949"/>
        <w:gridCol w:w="827"/>
        <w:gridCol w:w="3072"/>
      </w:tblGrid>
      <w:tr w:rsidR="00E12BC7" w:rsidRPr="00AD2973" w14:paraId="65B65275" w14:textId="55B3F595" w:rsidTr="0052617D">
        <w:trPr>
          <w:tblHeader/>
        </w:trPr>
        <w:tc>
          <w:tcPr>
            <w:tcW w:w="681" w:type="pct"/>
            <w:vAlign w:val="center"/>
          </w:tcPr>
          <w:p w14:paraId="04C26DDE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586" w:type="pct"/>
            <w:vAlign w:val="center"/>
          </w:tcPr>
          <w:p w14:paraId="31FD9B2A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Nagyon gyakori</w:t>
            </w:r>
          </w:p>
          <w:p w14:paraId="693678F7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</w:t>
            </w:r>
          </w:p>
        </w:tc>
        <w:tc>
          <w:tcPr>
            <w:tcW w:w="764" w:type="pct"/>
            <w:vAlign w:val="center"/>
          </w:tcPr>
          <w:p w14:paraId="69CB8C58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  <w:p w14:paraId="40D40C65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1/100–&lt;1/10</w:t>
            </w:r>
          </w:p>
        </w:tc>
        <w:tc>
          <w:tcPr>
            <w:tcW w:w="812" w:type="pct"/>
            <w:vAlign w:val="center"/>
          </w:tcPr>
          <w:p w14:paraId="21EC6545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  <w:p w14:paraId="04F5D519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1/1000–&lt;1/100</w:t>
            </w:r>
          </w:p>
        </w:tc>
        <w:tc>
          <w:tcPr>
            <w:tcW w:w="719" w:type="pct"/>
            <w:vAlign w:val="center"/>
          </w:tcPr>
          <w:p w14:paraId="65FCC911" w14:textId="77777777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  <w:p w14:paraId="2DBA78BA" w14:textId="77777777" w:rsidR="00E12BC7" w:rsidRPr="00AD2973" w:rsidRDefault="00E12BC7" w:rsidP="00E12BC7">
            <w:pPr>
              <w:pStyle w:val="mdTblEntryC"/>
              <w:spacing w:line="240" w:lineRule="auto"/>
              <w:jc w:val="left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1/10 000–&lt;1/1000</w:t>
            </w:r>
          </w:p>
        </w:tc>
        <w:tc>
          <w:tcPr>
            <w:tcW w:w="305" w:type="pct"/>
          </w:tcPr>
          <w:p w14:paraId="4C1273BF" w14:textId="0E12C5C4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>
              <w:rPr>
                <w:b/>
                <w:b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1133" w:type="pct"/>
          </w:tcPr>
          <w:p w14:paraId="73E12ED1" w14:textId="725F4622" w:rsidR="00E12BC7" w:rsidRPr="00AD2973" w:rsidRDefault="00E12BC7" w:rsidP="00E12BC7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</w:p>
        </w:tc>
      </w:tr>
      <w:tr w:rsidR="00E12BC7" w:rsidRPr="00AD2973" w14:paraId="6F78AD88" w14:textId="20CDF207" w:rsidTr="0052617D">
        <w:tc>
          <w:tcPr>
            <w:tcW w:w="681" w:type="pct"/>
          </w:tcPr>
          <w:p w14:paraId="1E863902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586" w:type="pct"/>
          </w:tcPr>
          <w:p w14:paraId="1E45C7C9" w14:textId="7B6246EB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é</w:t>
            </w:r>
            <w:r w:rsidRPr="00AD2973">
              <w:rPr>
                <w:sz w:val="22"/>
                <w:szCs w:val="22"/>
                <w:lang w:val="hu-HU"/>
              </w:rPr>
              <w:t>tvágycsökkenés</w:t>
            </w:r>
          </w:p>
        </w:tc>
        <w:tc>
          <w:tcPr>
            <w:tcW w:w="764" w:type="pct"/>
          </w:tcPr>
          <w:p w14:paraId="760E3D7D" w14:textId="48F5E930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AD2973">
              <w:rPr>
                <w:sz w:val="22"/>
                <w:szCs w:val="22"/>
                <w:lang w:val="hu-HU"/>
              </w:rPr>
              <w:t>norexia (étvágytalanság)</w:t>
            </w:r>
          </w:p>
        </w:tc>
        <w:tc>
          <w:tcPr>
            <w:tcW w:w="812" w:type="pct"/>
          </w:tcPr>
          <w:p w14:paraId="1B59CB97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5EE417FA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489F35CF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17CAB1D0" w14:textId="7AEF47B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6DEC6164" w14:textId="5614460A" w:rsidTr="0052617D">
        <w:tc>
          <w:tcPr>
            <w:tcW w:w="681" w:type="pct"/>
          </w:tcPr>
          <w:p w14:paraId="03A620D6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586" w:type="pct"/>
          </w:tcPr>
          <w:p w14:paraId="174670E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046652D8" w14:textId="17D288B3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</w:t>
            </w:r>
            <w:r w:rsidRPr="00AD2973">
              <w:rPr>
                <w:sz w:val="22"/>
                <w:szCs w:val="22"/>
                <w:lang w:val="hu-HU"/>
              </w:rPr>
              <w:t>ngerlékenység, hangulatváltozások</w:t>
            </w:r>
            <w:r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 xml:space="preserve"> insomnia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3</w:t>
            </w:r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6484E4C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izgatottság*,</w:t>
            </w:r>
          </w:p>
          <w:p w14:paraId="5949D553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szorongás,</w:t>
            </w:r>
          </w:p>
          <w:p w14:paraId="0089B6FC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depresszió és nyomott hangulat*,</w:t>
            </w:r>
          </w:p>
          <w:p w14:paraId="3E3D8F41" w14:textId="02D3085B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tic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*</w:t>
            </w:r>
          </w:p>
        </w:tc>
        <w:tc>
          <w:tcPr>
            <w:tcW w:w="812" w:type="pct"/>
          </w:tcPr>
          <w:p w14:paraId="5AAD82CF" w14:textId="74F44FEA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</w:t>
            </w:r>
            <w:r w:rsidRPr="00AD2973">
              <w:rPr>
                <w:sz w:val="22"/>
                <w:szCs w:val="22"/>
                <w:lang w:val="hu-HU"/>
              </w:rPr>
              <w:t>zuicid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-események, agresszivitás, </w:t>
            </w:r>
          </w:p>
          <w:p w14:paraId="4D802E78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ellenségesség, </w:t>
            </w:r>
          </w:p>
          <w:p w14:paraId="49838151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érzelmi labilitás*,</w:t>
            </w:r>
          </w:p>
          <w:p w14:paraId="5504E474" w14:textId="5BAAC170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pszichosis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 (beleértve a hallucinációkat)*</w:t>
            </w:r>
          </w:p>
        </w:tc>
        <w:tc>
          <w:tcPr>
            <w:tcW w:w="719" w:type="pct"/>
          </w:tcPr>
          <w:p w14:paraId="37BD22CA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18A9E0C1" w14:textId="013998E5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BB6B48">
              <w:rPr>
                <w:sz w:val="22"/>
                <w:szCs w:val="22"/>
                <w:lang w:val="hu-HU"/>
              </w:rPr>
              <w:t>bruxismus</w:t>
            </w:r>
            <w:proofErr w:type="spellEnd"/>
          </w:p>
        </w:tc>
        <w:tc>
          <w:tcPr>
            <w:tcW w:w="1133" w:type="pct"/>
          </w:tcPr>
          <w:p w14:paraId="62CFC06D" w14:textId="1EE029A2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4C7B80B2" w14:textId="57160AC9" w:rsidTr="0052617D">
        <w:tc>
          <w:tcPr>
            <w:tcW w:w="681" w:type="pct"/>
          </w:tcPr>
          <w:p w14:paraId="20613A82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586" w:type="pct"/>
          </w:tcPr>
          <w:p w14:paraId="4D0E4665" w14:textId="6756837C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AD2973">
              <w:rPr>
                <w:sz w:val="22"/>
                <w:szCs w:val="22"/>
                <w:lang w:val="hu-HU"/>
              </w:rPr>
              <w:t>ejfájás, aluszékonyság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764" w:type="pct"/>
          </w:tcPr>
          <w:p w14:paraId="37AF813C" w14:textId="60019695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AD2973">
              <w:rPr>
                <w:sz w:val="22"/>
                <w:szCs w:val="22"/>
                <w:lang w:val="hu-HU"/>
              </w:rPr>
              <w:t>zédülés</w:t>
            </w:r>
          </w:p>
        </w:tc>
        <w:tc>
          <w:tcPr>
            <w:tcW w:w="812" w:type="pct"/>
          </w:tcPr>
          <w:p w14:paraId="62FDADE4" w14:textId="37FAB543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</w:t>
            </w:r>
            <w:r w:rsidRPr="00AD2973">
              <w:rPr>
                <w:sz w:val="22"/>
                <w:szCs w:val="22"/>
                <w:lang w:val="hu-HU"/>
              </w:rPr>
              <w:t>yncope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3904EE87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tremor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0D3F7DB3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migrén,</w:t>
            </w:r>
          </w:p>
          <w:p w14:paraId="57C5E88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paraesthesia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*,</w:t>
            </w:r>
          </w:p>
          <w:p w14:paraId="5E76A590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hypaesthesia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*,</w:t>
            </w:r>
          </w:p>
          <w:p w14:paraId="08BA5E55" w14:textId="28088ABB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görcsroham**</w:t>
            </w:r>
          </w:p>
        </w:tc>
        <w:tc>
          <w:tcPr>
            <w:tcW w:w="719" w:type="pct"/>
          </w:tcPr>
          <w:p w14:paraId="70C18E42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0FFBC5C1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03A89E29" w14:textId="482008BB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2842A9CD" w14:textId="76C835E6" w:rsidTr="0052617D">
        <w:tc>
          <w:tcPr>
            <w:tcW w:w="681" w:type="pct"/>
          </w:tcPr>
          <w:p w14:paraId="39051D48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Szembetegségek és szemészeti tünetek</w:t>
            </w:r>
            <w:r w:rsidRPr="00AD2973" w:rsidDel="000A22ED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14412D3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2370A3EC" w14:textId="3ACB3096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m</w:t>
            </w:r>
            <w:r w:rsidRPr="00AD2973">
              <w:rPr>
                <w:sz w:val="22"/>
                <w:szCs w:val="22"/>
                <w:lang w:val="hu-HU"/>
              </w:rPr>
              <w:t>ydriasis</w:t>
            </w:r>
            <w:proofErr w:type="spellEnd"/>
          </w:p>
        </w:tc>
        <w:tc>
          <w:tcPr>
            <w:tcW w:w="812" w:type="pct"/>
          </w:tcPr>
          <w:p w14:paraId="334D61C3" w14:textId="2013CDED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Pr="00AD2973">
              <w:rPr>
                <w:sz w:val="22"/>
                <w:szCs w:val="22"/>
                <w:lang w:val="hu-HU"/>
              </w:rPr>
              <w:t>omályos látás</w:t>
            </w:r>
          </w:p>
        </w:tc>
        <w:tc>
          <w:tcPr>
            <w:tcW w:w="719" w:type="pct"/>
          </w:tcPr>
          <w:p w14:paraId="7DE729FC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0E4E6A4A" w14:textId="77777777" w:rsidR="00E12BC7" w:rsidRPr="00AD2973" w:rsidRDefault="00E12BC7" w:rsidP="00E12BC7">
            <w:pPr>
              <w:pStyle w:val="Style1"/>
              <w:tabs>
                <w:tab w:val="left" w:pos="0"/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djustRightInd w:val="0"/>
              <w:rPr>
                <w:rFonts w:ascii="Times New Roman" w:hAnsi="Times New Roman"/>
                <w:lang w:val="hu-HU"/>
              </w:rPr>
            </w:pPr>
          </w:p>
        </w:tc>
        <w:tc>
          <w:tcPr>
            <w:tcW w:w="1133" w:type="pct"/>
          </w:tcPr>
          <w:p w14:paraId="79C8C2CB" w14:textId="48DE2C18" w:rsidR="00E12BC7" w:rsidRPr="00AD2973" w:rsidRDefault="00E12BC7" w:rsidP="00E12BC7">
            <w:pPr>
              <w:pStyle w:val="Style1"/>
              <w:tabs>
                <w:tab w:val="left" w:pos="0"/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djustRightInd w:val="0"/>
              <w:rPr>
                <w:rFonts w:ascii="Times New Roman" w:hAnsi="Times New Roman"/>
                <w:lang w:val="hu-HU"/>
              </w:rPr>
            </w:pPr>
          </w:p>
        </w:tc>
      </w:tr>
      <w:tr w:rsidR="00E12BC7" w:rsidRPr="00AD2973" w14:paraId="093D2358" w14:textId="25E5EAE5" w:rsidTr="0052617D">
        <w:tc>
          <w:tcPr>
            <w:tcW w:w="681" w:type="pct"/>
          </w:tcPr>
          <w:p w14:paraId="2078DDB0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57DD75F6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66035414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28BD6AD1" w14:textId="32CFB200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Pr="00AD2973">
              <w:rPr>
                <w:sz w:val="22"/>
                <w:szCs w:val="22"/>
                <w:lang w:val="hu-HU"/>
              </w:rPr>
              <w:t>alpitatiók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05B7AED1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sinus </w:t>
            </w:r>
            <w:proofErr w:type="spellStart"/>
            <w:r w:rsidRPr="00AD2973">
              <w:rPr>
                <w:sz w:val="22"/>
                <w:szCs w:val="22"/>
                <w:lang w:val="hu-HU"/>
              </w:rPr>
              <w:t>tachycardia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72BA4810" w14:textId="64EC669D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QT-intervallum megnyúlása**</w:t>
            </w:r>
          </w:p>
        </w:tc>
        <w:tc>
          <w:tcPr>
            <w:tcW w:w="719" w:type="pct"/>
          </w:tcPr>
          <w:p w14:paraId="6F6B7A3B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330C5A62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0071247E" w14:textId="71505CFD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2FE6BF2C" w14:textId="0F91AC53" w:rsidTr="0052617D">
        <w:tc>
          <w:tcPr>
            <w:tcW w:w="681" w:type="pct"/>
          </w:tcPr>
          <w:p w14:paraId="0981AED4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Érbetegségek és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4F1CB5E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1B7B7CA5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6B6986FA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4A6C1822" w14:textId="5C29933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Raynaud</w:t>
            </w:r>
            <w:proofErr w:type="spellEnd"/>
            <w:r>
              <w:rPr>
                <w:sz w:val="22"/>
                <w:szCs w:val="22"/>
                <w:lang w:val="hu-HU"/>
              </w:rPr>
              <w:t>-jelenség</w:t>
            </w:r>
          </w:p>
        </w:tc>
        <w:tc>
          <w:tcPr>
            <w:tcW w:w="305" w:type="pct"/>
          </w:tcPr>
          <w:p w14:paraId="6468266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628CA89E" w14:textId="7BF440D5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59C8A247" w14:textId="492DB124" w:rsidTr="0052617D">
        <w:tc>
          <w:tcPr>
            <w:tcW w:w="681" w:type="pct"/>
          </w:tcPr>
          <w:p w14:paraId="4240C743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nl-NL"/>
              </w:rPr>
              <w:t>Légzőrendszeri, mellkasi és mediastinalis betegségek és tünetek</w:t>
            </w:r>
          </w:p>
        </w:tc>
        <w:tc>
          <w:tcPr>
            <w:tcW w:w="586" w:type="pct"/>
          </w:tcPr>
          <w:p w14:paraId="4A292BBB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287F8F55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40AA8705" w14:textId="42017A53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</w:t>
            </w:r>
            <w:r w:rsidRPr="00AD2973">
              <w:rPr>
                <w:sz w:val="22"/>
                <w:szCs w:val="22"/>
                <w:lang w:val="hu-HU"/>
              </w:rPr>
              <w:t>yspnoe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 (lásd 4.4 pont)</w:t>
            </w:r>
          </w:p>
        </w:tc>
        <w:tc>
          <w:tcPr>
            <w:tcW w:w="719" w:type="pct"/>
          </w:tcPr>
          <w:p w14:paraId="690AAE2B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4801FB26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78F19E45" w14:textId="0A966DE1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211051A2" w14:textId="6851C85B" w:rsidTr="0052617D">
        <w:tc>
          <w:tcPr>
            <w:tcW w:w="681" w:type="pct"/>
          </w:tcPr>
          <w:p w14:paraId="010664E6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6D597CA1" w14:textId="23CF5852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Pr="00AD2973">
              <w:rPr>
                <w:sz w:val="22"/>
                <w:szCs w:val="22"/>
                <w:lang w:val="hu-HU"/>
              </w:rPr>
              <w:t>asi fájdalom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AD2973">
              <w:rPr>
                <w:sz w:val="22"/>
                <w:szCs w:val="22"/>
                <w:lang w:val="hu-HU"/>
              </w:rPr>
              <w:t>, hányás, hányinger</w:t>
            </w:r>
          </w:p>
        </w:tc>
        <w:tc>
          <w:tcPr>
            <w:tcW w:w="764" w:type="pct"/>
          </w:tcPr>
          <w:p w14:paraId="1D0F2BB8" w14:textId="647BF989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o</w:t>
            </w:r>
            <w:r w:rsidRPr="00AD2973">
              <w:rPr>
                <w:sz w:val="22"/>
                <w:szCs w:val="22"/>
                <w:lang w:val="hu-HU"/>
              </w:rPr>
              <w:t>bstipatio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6A0D0131" w14:textId="0320DC02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emésztési zavar</w:t>
            </w:r>
          </w:p>
        </w:tc>
        <w:tc>
          <w:tcPr>
            <w:tcW w:w="812" w:type="pct"/>
          </w:tcPr>
          <w:p w14:paraId="0FF39C5B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0FC20396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75476A4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24803EAD" w14:textId="0F0CB34E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10C53E1E" w14:textId="66F130BD" w:rsidTr="0052617D">
        <w:tc>
          <w:tcPr>
            <w:tcW w:w="681" w:type="pct"/>
          </w:tcPr>
          <w:p w14:paraId="0A1879EA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Máj- és epebetegségek illetve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6809B31D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572946B6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658A9286" w14:textId="2D85F240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Pr="00AD2973">
              <w:rPr>
                <w:sz w:val="22"/>
                <w:szCs w:val="22"/>
                <w:lang w:val="hu-HU"/>
              </w:rPr>
              <w:t>melkedett szérum</w:t>
            </w:r>
            <w:r>
              <w:rPr>
                <w:sz w:val="22"/>
                <w:szCs w:val="22"/>
                <w:lang w:val="hu-HU"/>
              </w:rPr>
              <w:t>-</w:t>
            </w:r>
            <w:r w:rsidRPr="00AD2973">
              <w:rPr>
                <w:sz w:val="22"/>
                <w:szCs w:val="22"/>
                <w:lang w:val="hu-HU"/>
              </w:rPr>
              <w:t>bilirubinszint*</w:t>
            </w:r>
          </w:p>
        </w:tc>
        <w:tc>
          <w:tcPr>
            <w:tcW w:w="719" w:type="pct"/>
          </w:tcPr>
          <w:p w14:paraId="102419CA" w14:textId="06AB52ED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</w:t>
            </w:r>
            <w:r w:rsidRPr="00AD2973">
              <w:rPr>
                <w:sz w:val="22"/>
                <w:szCs w:val="22"/>
                <w:lang w:val="hu-HU"/>
              </w:rPr>
              <w:t xml:space="preserve">óros/emelkedett májfunkciós értékek, </w:t>
            </w:r>
          </w:p>
          <w:p w14:paraId="53FE1E91" w14:textId="77777777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sárgaság, </w:t>
            </w:r>
          </w:p>
          <w:p w14:paraId="56E785C1" w14:textId="77777777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hepatitis, májkárosodás, </w:t>
            </w:r>
          </w:p>
          <w:p w14:paraId="0B03183B" w14:textId="09CCF6DB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</w:t>
            </w:r>
            <w:r>
              <w:rPr>
                <w:sz w:val="22"/>
                <w:szCs w:val="22"/>
                <w:lang w:val="hu-HU"/>
              </w:rPr>
              <w:t>k</w:t>
            </w:r>
            <w:r w:rsidRPr="00AD2973">
              <w:rPr>
                <w:sz w:val="22"/>
                <w:szCs w:val="22"/>
                <w:lang w:val="hu-HU"/>
              </w:rPr>
              <w:t>ut májelégtelenség*</w:t>
            </w:r>
          </w:p>
        </w:tc>
        <w:tc>
          <w:tcPr>
            <w:tcW w:w="305" w:type="pct"/>
          </w:tcPr>
          <w:p w14:paraId="62061506" w14:textId="77777777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4DE79DD9" w14:textId="4FC56024" w:rsidR="00E12BC7" w:rsidRPr="00AD2973" w:rsidRDefault="00E12BC7" w:rsidP="00E12BC7">
            <w:pPr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15BC40CF" w14:textId="499F69D8" w:rsidTr="0052617D">
        <w:tc>
          <w:tcPr>
            <w:tcW w:w="681" w:type="pct"/>
          </w:tcPr>
          <w:p w14:paraId="79ECBE97" w14:textId="77777777" w:rsidR="00E12BC7" w:rsidRPr="00AD2973" w:rsidRDefault="00E12BC7" w:rsidP="00E12BC7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bőr és a bőralatti szövet betegségei és tünetei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0A58A1D1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05448541" w14:textId="1726D4F3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</w:t>
            </w:r>
            <w:r w:rsidRPr="00AD2973">
              <w:rPr>
                <w:sz w:val="22"/>
                <w:szCs w:val="22"/>
                <w:lang w:val="hu-HU"/>
              </w:rPr>
              <w:t>ermatitis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30B8B62D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viszketés,</w:t>
            </w:r>
          </w:p>
          <w:p w14:paraId="3931B297" w14:textId="47C43A41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812" w:type="pct"/>
          </w:tcPr>
          <w:p w14:paraId="429D2751" w14:textId="4BAECCA8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AD2973">
              <w:rPr>
                <w:sz w:val="22"/>
                <w:szCs w:val="22"/>
                <w:lang w:val="hu-HU"/>
              </w:rPr>
              <w:t>okozott verejtékezés, allergiás reakciók</w:t>
            </w:r>
          </w:p>
        </w:tc>
        <w:tc>
          <w:tcPr>
            <w:tcW w:w="719" w:type="pct"/>
          </w:tcPr>
          <w:p w14:paraId="21FA2DD0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1D7CB8D2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03AC5F69" w14:textId="1E61801E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1508D372" w14:textId="06D4EDC1" w:rsidTr="0052617D">
        <w:tc>
          <w:tcPr>
            <w:tcW w:w="681" w:type="pct"/>
          </w:tcPr>
          <w:p w14:paraId="720EFA2C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Vese- és húgyúti betegségek és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43A053EF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78C0CBAA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175242C7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49D8963F" w14:textId="0BEE1EAE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AD2973">
              <w:rPr>
                <w:sz w:val="22"/>
                <w:szCs w:val="22"/>
                <w:lang w:val="hu-HU"/>
              </w:rPr>
              <w:t>kadozó vizelés, vizeletretenció</w:t>
            </w:r>
          </w:p>
        </w:tc>
        <w:tc>
          <w:tcPr>
            <w:tcW w:w="305" w:type="pct"/>
          </w:tcPr>
          <w:p w14:paraId="0DB50CD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31B1B7D7" w14:textId="54CB136D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5E5E8289" w14:textId="09E68BD3" w:rsidTr="0052617D">
        <w:tc>
          <w:tcPr>
            <w:tcW w:w="681" w:type="pct"/>
          </w:tcPr>
          <w:p w14:paraId="0EA466C0" w14:textId="77777777" w:rsidR="00E12BC7" w:rsidRPr="00AD2973" w:rsidRDefault="00E12BC7" w:rsidP="00E12BC7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54069F47" w14:textId="77777777" w:rsidR="00E12BC7" w:rsidRPr="00AD2973" w:rsidRDefault="00E12BC7" w:rsidP="00E12BC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1D19443B" w14:textId="77777777" w:rsidR="00E12BC7" w:rsidRPr="00AD2973" w:rsidRDefault="00E12BC7" w:rsidP="00E12BC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812" w:type="pct"/>
          </w:tcPr>
          <w:p w14:paraId="6D5B5250" w14:textId="77777777" w:rsidR="00E12BC7" w:rsidRPr="00AD2973" w:rsidRDefault="00E12BC7" w:rsidP="00E12BC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6371C0D2" w14:textId="491B9DED" w:rsidR="00E12BC7" w:rsidRPr="00AD2973" w:rsidRDefault="00E12BC7" w:rsidP="00E12BC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Pr="00AD2973">
              <w:rPr>
                <w:sz w:val="22"/>
                <w:szCs w:val="22"/>
                <w:lang w:val="hu-HU"/>
              </w:rPr>
              <w:t>riapismus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1DFF1893" w14:textId="43866716" w:rsidR="00E12BC7" w:rsidRPr="00AD2973" w:rsidRDefault="00E12BC7" w:rsidP="00E12BC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 férfi genitáliák fájdalma</w:t>
            </w:r>
            <w:r w:rsidRPr="00AD2973" w:rsidDel="00653B73"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305" w:type="pct"/>
          </w:tcPr>
          <w:p w14:paraId="14EEE8CF" w14:textId="77777777" w:rsidR="00E12BC7" w:rsidRPr="00AD2973" w:rsidRDefault="00E12BC7" w:rsidP="00E12BC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6C8ED386" w14:textId="75BAA8E9" w:rsidR="00E12BC7" w:rsidRPr="00AD2973" w:rsidRDefault="00E12BC7" w:rsidP="00E12BC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79B5E190" w14:textId="3E55AC86" w:rsidTr="0052617D">
        <w:tc>
          <w:tcPr>
            <w:tcW w:w="681" w:type="pct"/>
          </w:tcPr>
          <w:p w14:paraId="6AC2B861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4B284FAF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64" w:type="pct"/>
          </w:tcPr>
          <w:p w14:paraId="6485BC5F" w14:textId="162D969B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</w:t>
            </w:r>
            <w:r w:rsidRPr="00AD2973">
              <w:rPr>
                <w:sz w:val="22"/>
                <w:szCs w:val="22"/>
                <w:lang w:val="hu-HU"/>
              </w:rPr>
              <w:t xml:space="preserve">imerültség, </w:t>
            </w:r>
          </w:p>
          <w:p w14:paraId="79987382" w14:textId="6DF7631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levertség</w:t>
            </w:r>
            <w:r>
              <w:rPr>
                <w:sz w:val="22"/>
                <w:szCs w:val="22"/>
                <w:lang w:val="hu-HU"/>
              </w:rPr>
              <w:t>,</w:t>
            </w:r>
          </w:p>
          <w:p w14:paraId="68942AC0" w14:textId="46A15EB1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Pr="00AD2973">
              <w:rPr>
                <w:sz w:val="22"/>
                <w:szCs w:val="22"/>
                <w:lang w:val="hu-HU"/>
              </w:rPr>
              <w:t>ellkasi fájdalom (lásd 4.4 pont)</w:t>
            </w:r>
          </w:p>
        </w:tc>
        <w:tc>
          <w:tcPr>
            <w:tcW w:w="812" w:type="pct"/>
          </w:tcPr>
          <w:p w14:paraId="1738F094" w14:textId="0C53C6C0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a</w:t>
            </w:r>
            <w:r w:rsidRPr="00AD2973">
              <w:rPr>
                <w:sz w:val="22"/>
                <w:szCs w:val="22"/>
                <w:lang w:val="hu-HU"/>
              </w:rPr>
              <w:t>sthenia</w:t>
            </w:r>
            <w:proofErr w:type="spellEnd"/>
            <w:r w:rsidRPr="00AD2973" w:rsidDel="00653B73"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719" w:type="pct"/>
          </w:tcPr>
          <w:p w14:paraId="7E7215A9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62C9E0C6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77C8596F" w14:textId="2C6611E9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E12BC7" w:rsidRPr="00AD2973" w14:paraId="13C5E5A1" w14:textId="5C1BDF79" w:rsidTr="0052617D">
        <w:tc>
          <w:tcPr>
            <w:tcW w:w="681" w:type="pct"/>
          </w:tcPr>
          <w:p w14:paraId="519B442D" w14:textId="77777777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Laboratóriumi vizsgálatok eredményei</w:t>
            </w:r>
            <w:r w:rsidRPr="00AD2973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586" w:type="pct"/>
          </w:tcPr>
          <w:p w14:paraId="4C935DB8" w14:textId="6272A958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</w:t>
            </w:r>
            <w:r w:rsidRPr="00AD2973">
              <w:rPr>
                <w:sz w:val="22"/>
                <w:szCs w:val="22"/>
                <w:lang w:val="hu-HU"/>
              </w:rPr>
              <w:t>érnyomás</w:t>
            </w:r>
            <w:r>
              <w:rPr>
                <w:sz w:val="22"/>
                <w:szCs w:val="22"/>
                <w:lang w:val="hu-HU"/>
              </w:rPr>
              <w:t>-</w:t>
            </w:r>
            <w:r w:rsidRPr="00AD2973">
              <w:rPr>
                <w:sz w:val="22"/>
                <w:szCs w:val="22"/>
                <w:lang w:val="hu-HU"/>
              </w:rPr>
              <w:t>emelkedés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4</w:t>
            </w:r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4C7F40D9" w14:textId="5CB136A0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szívfrekvencia</w:t>
            </w:r>
            <w:r w:rsidR="0042516A">
              <w:rPr>
                <w:sz w:val="22"/>
                <w:szCs w:val="22"/>
                <w:lang w:val="hu-HU"/>
              </w:rPr>
              <w:t>-</w:t>
            </w:r>
            <w:r w:rsidRPr="00AD2973">
              <w:rPr>
                <w:sz w:val="22"/>
                <w:szCs w:val="22"/>
                <w:lang w:val="hu-HU"/>
              </w:rPr>
              <w:t>emelkedés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4</w:t>
            </w:r>
          </w:p>
        </w:tc>
        <w:tc>
          <w:tcPr>
            <w:tcW w:w="764" w:type="pct"/>
          </w:tcPr>
          <w:p w14:paraId="48E798FA" w14:textId="57D70085" w:rsidR="00E12BC7" w:rsidRPr="00AD2973" w:rsidRDefault="00E12BC7" w:rsidP="00E12BC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testtömegcsökkenés</w:t>
            </w:r>
          </w:p>
        </w:tc>
        <w:tc>
          <w:tcPr>
            <w:tcW w:w="812" w:type="pct"/>
          </w:tcPr>
          <w:p w14:paraId="77E487FB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719" w:type="pct"/>
          </w:tcPr>
          <w:p w14:paraId="1541AE3C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305" w:type="pct"/>
          </w:tcPr>
          <w:p w14:paraId="05D9759F" w14:textId="77777777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33" w:type="pct"/>
          </w:tcPr>
          <w:p w14:paraId="34591161" w14:textId="75C0F08E" w:rsidR="00E12BC7" w:rsidRPr="00AD2973" w:rsidRDefault="00E12BC7" w:rsidP="00E12BC7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</w:tbl>
    <w:p w14:paraId="2A06FCF3" w14:textId="77777777" w:rsidR="00174BBE" w:rsidRPr="00AD2973" w:rsidRDefault="00174BBE" w:rsidP="000701F1">
      <w:pPr>
        <w:rPr>
          <w:sz w:val="22"/>
          <w:szCs w:val="22"/>
          <w:lang w:val="hu-HU"/>
        </w:rPr>
      </w:pPr>
    </w:p>
    <w:p w14:paraId="6922B73D" w14:textId="6E3BC229" w:rsidR="00174BBE" w:rsidRPr="00AD2973" w:rsidRDefault="00174BBE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>1</w:t>
      </w:r>
      <w:r w:rsidR="00E12BC7">
        <w:rPr>
          <w:sz w:val="22"/>
          <w:szCs w:val="22"/>
          <w:vertAlign w:val="superscript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Beleértve a </w:t>
      </w:r>
      <w:r w:rsidR="00E12BC7">
        <w:rPr>
          <w:sz w:val="22"/>
          <w:szCs w:val="22"/>
          <w:lang w:val="hu-HU"/>
        </w:rPr>
        <w:t>gyomortáji</w:t>
      </w:r>
      <w:r w:rsidRPr="00AD2973">
        <w:rPr>
          <w:sz w:val="22"/>
          <w:szCs w:val="22"/>
          <w:lang w:val="hu-HU"/>
        </w:rPr>
        <w:t xml:space="preserve"> fájdalmat, gyomortáji pana</w:t>
      </w:r>
      <w:r w:rsidR="00051840" w:rsidRPr="00AD2973">
        <w:rPr>
          <w:sz w:val="22"/>
          <w:szCs w:val="22"/>
          <w:lang w:val="hu-HU"/>
        </w:rPr>
        <w:t xml:space="preserve">szt, hasi panaszt és </w:t>
      </w:r>
      <w:proofErr w:type="spellStart"/>
      <w:r w:rsidR="00051840" w:rsidRPr="00AD2973">
        <w:rPr>
          <w:sz w:val="22"/>
          <w:szCs w:val="22"/>
          <w:lang w:val="hu-HU"/>
        </w:rPr>
        <w:t>epigas</w:t>
      </w:r>
      <w:r w:rsidRPr="00AD2973">
        <w:rPr>
          <w:sz w:val="22"/>
          <w:szCs w:val="22"/>
          <w:lang w:val="hu-HU"/>
        </w:rPr>
        <w:t>triális</w:t>
      </w:r>
      <w:proofErr w:type="spellEnd"/>
      <w:r w:rsidRPr="00AD2973">
        <w:rPr>
          <w:sz w:val="22"/>
          <w:szCs w:val="22"/>
          <w:lang w:val="hu-HU"/>
        </w:rPr>
        <w:t xml:space="preserve"> panaszt is.</w:t>
      </w:r>
    </w:p>
    <w:p w14:paraId="73DC8B81" w14:textId="77777777" w:rsidR="00174BBE" w:rsidRPr="00AD2973" w:rsidRDefault="00174BBE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 xml:space="preserve">2 </w:t>
      </w:r>
      <w:r w:rsidRPr="00AD2973">
        <w:rPr>
          <w:sz w:val="22"/>
          <w:szCs w:val="22"/>
          <w:lang w:val="hu-HU"/>
        </w:rPr>
        <w:t xml:space="preserve">Beleértve a </w:t>
      </w:r>
      <w:proofErr w:type="spellStart"/>
      <w:r w:rsidRPr="00AD2973">
        <w:rPr>
          <w:sz w:val="22"/>
          <w:szCs w:val="22"/>
          <w:lang w:val="hu-HU"/>
        </w:rPr>
        <w:t>szedációt</w:t>
      </w:r>
      <w:proofErr w:type="spellEnd"/>
      <w:r w:rsidRPr="00AD2973">
        <w:rPr>
          <w:sz w:val="22"/>
          <w:szCs w:val="22"/>
          <w:lang w:val="hu-HU"/>
        </w:rPr>
        <w:t xml:space="preserve"> is.</w:t>
      </w:r>
    </w:p>
    <w:p w14:paraId="6EE0C6BA" w14:textId="0594828E" w:rsidR="00174BBE" w:rsidRPr="00AD2973" w:rsidRDefault="00174BBE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 xml:space="preserve">3 </w:t>
      </w:r>
      <w:r w:rsidRPr="00AD2973">
        <w:rPr>
          <w:sz w:val="22"/>
          <w:szCs w:val="22"/>
          <w:lang w:val="hu-HU"/>
        </w:rPr>
        <w:t>Beleértve az ela</w:t>
      </w:r>
      <w:r w:rsidR="00F53D63" w:rsidRPr="00AD2973">
        <w:rPr>
          <w:sz w:val="22"/>
          <w:szCs w:val="22"/>
          <w:lang w:val="hu-HU"/>
        </w:rPr>
        <w:t>l</w:t>
      </w:r>
      <w:r w:rsidRPr="00AD2973">
        <w:rPr>
          <w:sz w:val="22"/>
          <w:szCs w:val="22"/>
          <w:lang w:val="hu-HU"/>
        </w:rPr>
        <w:t>vás zavarát</w:t>
      </w:r>
      <w:r w:rsidR="00E12BC7">
        <w:rPr>
          <w:sz w:val="22"/>
          <w:szCs w:val="22"/>
          <w:lang w:val="hu-HU"/>
        </w:rPr>
        <w:t xml:space="preserve">, </w:t>
      </w:r>
      <w:r w:rsidRPr="00AD2973">
        <w:rPr>
          <w:sz w:val="22"/>
          <w:szCs w:val="22"/>
          <w:lang w:val="hu-HU"/>
        </w:rPr>
        <w:t>a</w:t>
      </w:r>
      <w:r w:rsidR="00EE61A9" w:rsidRPr="00AD2973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r w:rsidR="00EE61A9" w:rsidRPr="00AD2973">
        <w:rPr>
          <w:sz w:val="22"/>
          <w:szCs w:val="22"/>
          <w:lang w:val="hu-HU"/>
        </w:rPr>
        <w:t>éjszakai felriadás</w:t>
      </w:r>
      <w:r w:rsidRPr="00AD2973">
        <w:rPr>
          <w:sz w:val="22"/>
          <w:szCs w:val="22"/>
          <w:lang w:val="hu-HU"/>
        </w:rPr>
        <w:t>t</w:t>
      </w:r>
      <w:r w:rsidR="003015D0" w:rsidRPr="00AD2973">
        <w:rPr>
          <w:sz w:val="22"/>
          <w:szCs w:val="22"/>
          <w:lang w:val="hu-HU"/>
        </w:rPr>
        <w:t xml:space="preserve"> és a terminális </w:t>
      </w:r>
      <w:proofErr w:type="spellStart"/>
      <w:r w:rsidR="003015D0" w:rsidRPr="00AD2973">
        <w:rPr>
          <w:sz w:val="22"/>
          <w:szCs w:val="22"/>
          <w:lang w:val="hu-HU"/>
        </w:rPr>
        <w:t>insomniát</w:t>
      </w:r>
      <w:proofErr w:type="spellEnd"/>
      <w:r w:rsidR="003015D0" w:rsidRPr="00AD2973">
        <w:rPr>
          <w:sz w:val="22"/>
          <w:szCs w:val="22"/>
          <w:lang w:val="hu-HU"/>
        </w:rPr>
        <w:t xml:space="preserve"> (korai ébredést)</w:t>
      </w:r>
      <w:r w:rsidRPr="00AD2973">
        <w:rPr>
          <w:sz w:val="22"/>
          <w:szCs w:val="22"/>
          <w:lang w:val="hu-HU"/>
        </w:rPr>
        <w:t xml:space="preserve"> is.</w:t>
      </w:r>
    </w:p>
    <w:p w14:paraId="4034B8F1" w14:textId="77777777" w:rsidR="009F1862" w:rsidRPr="00AD2973" w:rsidRDefault="009F1862" w:rsidP="00095927">
      <w:pPr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4 A"/>
        </w:smartTagPr>
        <w:r w:rsidRPr="00AD2973">
          <w:rPr>
            <w:sz w:val="22"/>
            <w:szCs w:val="22"/>
            <w:vertAlign w:val="superscript"/>
            <w:lang w:val="hu-HU"/>
          </w:rPr>
          <w:t xml:space="preserve">4 </w:t>
        </w:r>
        <w:r w:rsidR="005805AC" w:rsidRPr="00AD2973">
          <w:rPr>
            <w:sz w:val="22"/>
            <w:szCs w:val="22"/>
            <w:lang w:val="hu-HU"/>
          </w:rPr>
          <w:t>A</w:t>
        </w:r>
      </w:smartTag>
      <w:r w:rsidR="005805AC" w:rsidRPr="00AD2973">
        <w:rPr>
          <w:sz w:val="22"/>
          <w:szCs w:val="22"/>
          <w:lang w:val="hu-HU"/>
        </w:rPr>
        <w:t xml:space="preserve"> szívfrekvencia és vérnyomás észlelések a mért </w:t>
      </w:r>
      <w:proofErr w:type="spellStart"/>
      <w:r w:rsidR="005805AC" w:rsidRPr="00AD2973">
        <w:rPr>
          <w:sz w:val="22"/>
          <w:szCs w:val="22"/>
          <w:lang w:val="hu-HU"/>
        </w:rPr>
        <w:t>vitalis</w:t>
      </w:r>
      <w:proofErr w:type="spellEnd"/>
      <w:r w:rsidR="005805AC" w:rsidRPr="00AD2973">
        <w:rPr>
          <w:sz w:val="22"/>
          <w:szCs w:val="22"/>
          <w:lang w:val="hu-HU"/>
        </w:rPr>
        <w:t xml:space="preserve"> jeleken alapulnak.</w:t>
      </w:r>
    </w:p>
    <w:p w14:paraId="41A7DAA1" w14:textId="77777777" w:rsidR="00CA55E6" w:rsidRPr="00AD2973" w:rsidRDefault="00CA55E6" w:rsidP="00095927">
      <w:pPr>
        <w:jc w:val="both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*</w:t>
      </w:r>
      <w:r w:rsidRPr="00AD2973">
        <w:rPr>
          <w:sz w:val="22"/>
          <w:szCs w:val="22"/>
          <w:lang w:val="hu-HU"/>
        </w:rPr>
        <w:tab/>
      </w:r>
      <w:r w:rsidR="001745C6" w:rsidRPr="00AD2973">
        <w:rPr>
          <w:sz w:val="22"/>
          <w:szCs w:val="22"/>
          <w:lang w:val="hu-HU"/>
        </w:rPr>
        <w:t>Lásd</w:t>
      </w:r>
      <w:r w:rsidRPr="00AD2973">
        <w:rPr>
          <w:sz w:val="22"/>
          <w:szCs w:val="22"/>
          <w:lang w:val="hu-HU"/>
        </w:rPr>
        <w:t xml:space="preserve"> 4.4 </w:t>
      </w:r>
      <w:r w:rsidR="001745C6" w:rsidRPr="00AD2973">
        <w:rPr>
          <w:sz w:val="22"/>
          <w:szCs w:val="22"/>
          <w:lang w:val="hu-HU"/>
        </w:rPr>
        <w:t>pont</w:t>
      </w:r>
    </w:p>
    <w:p w14:paraId="5F7B2D99" w14:textId="77777777" w:rsidR="00CA55E6" w:rsidRPr="00AD2973" w:rsidRDefault="00CA55E6" w:rsidP="00095927">
      <w:pPr>
        <w:jc w:val="both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**</w:t>
      </w:r>
      <w:r w:rsidRPr="00AD2973">
        <w:rPr>
          <w:sz w:val="22"/>
          <w:szCs w:val="22"/>
          <w:lang w:val="hu-HU"/>
        </w:rPr>
        <w:tab/>
      </w:r>
      <w:r w:rsidR="001745C6" w:rsidRPr="00AD2973">
        <w:rPr>
          <w:sz w:val="22"/>
          <w:szCs w:val="22"/>
          <w:lang w:val="hu-HU"/>
        </w:rPr>
        <w:t>Lásd 4.4 és</w:t>
      </w:r>
      <w:r w:rsidRPr="00AD2973">
        <w:rPr>
          <w:sz w:val="22"/>
          <w:szCs w:val="22"/>
          <w:lang w:val="hu-HU"/>
        </w:rPr>
        <w:t xml:space="preserve"> 4.5</w:t>
      </w:r>
      <w:r w:rsidR="001745C6" w:rsidRPr="00AD2973">
        <w:rPr>
          <w:sz w:val="22"/>
          <w:szCs w:val="22"/>
          <w:lang w:val="hu-HU"/>
        </w:rPr>
        <w:t xml:space="preserve"> pontok</w:t>
      </w:r>
    </w:p>
    <w:p w14:paraId="139141FE" w14:textId="77777777" w:rsidR="00CA55E6" w:rsidRPr="00AD2973" w:rsidRDefault="00CA55E6" w:rsidP="00095927">
      <w:pPr>
        <w:rPr>
          <w:sz w:val="22"/>
          <w:szCs w:val="22"/>
          <w:lang w:val="hu-HU"/>
        </w:rPr>
      </w:pPr>
    </w:p>
    <w:p w14:paraId="469D66F8" w14:textId="77777777" w:rsidR="009E552E" w:rsidRPr="00AD2973" w:rsidRDefault="00F84FC3" w:rsidP="00095927">
      <w:pPr>
        <w:outlineLvl w:val="0"/>
        <w:rPr>
          <w:bCs/>
          <w:iCs/>
          <w:sz w:val="22"/>
          <w:szCs w:val="22"/>
          <w:u w:val="single"/>
          <w:lang w:val="hu-HU"/>
        </w:rPr>
      </w:pPr>
      <w:r w:rsidRPr="00AD2973">
        <w:rPr>
          <w:bCs/>
          <w:iCs/>
          <w:sz w:val="22"/>
          <w:szCs w:val="22"/>
          <w:u w:val="single"/>
          <w:lang w:val="hu-HU"/>
        </w:rPr>
        <w:t xml:space="preserve">CYP2D6-on gyengén 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metabolizálók</w:t>
      </w:r>
      <w:proofErr w:type="spellEnd"/>
      <w:r w:rsidR="00971AC2" w:rsidRPr="00AD2973">
        <w:rPr>
          <w:bCs/>
          <w:iCs/>
          <w:sz w:val="22"/>
          <w:szCs w:val="22"/>
          <w:u w:val="single"/>
          <w:lang w:val="hu-HU"/>
        </w:rPr>
        <w:t xml:space="preserve"> </w:t>
      </w:r>
      <w:r w:rsidR="009E552E" w:rsidRPr="00AD2973">
        <w:rPr>
          <w:bCs/>
          <w:iCs/>
          <w:sz w:val="22"/>
          <w:szCs w:val="22"/>
          <w:u w:val="single"/>
          <w:lang w:val="hu-HU"/>
        </w:rPr>
        <w:t>(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poor</w:t>
      </w:r>
      <w:proofErr w:type="spellEnd"/>
      <w:r w:rsidRPr="00AD2973">
        <w:rPr>
          <w:bCs/>
          <w:iCs/>
          <w:sz w:val="22"/>
          <w:szCs w:val="22"/>
          <w:u w:val="single"/>
          <w:lang w:val="hu-HU"/>
        </w:rPr>
        <w:t xml:space="preserve"> 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metabolisers</w:t>
      </w:r>
      <w:proofErr w:type="spellEnd"/>
      <w:r w:rsidRPr="00AD2973">
        <w:rPr>
          <w:bCs/>
          <w:iCs/>
          <w:sz w:val="22"/>
          <w:szCs w:val="22"/>
          <w:u w:val="single"/>
          <w:lang w:val="hu-HU"/>
        </w:rPr>
        <w:t xml:space="preserve">, </w:t>
      </w:r>
      <w:r w:rsidR="009E552E" w:rsidRPr="00AD2973">
        <w:rPr>
          <w:bCs/>
          <w:iCs/>
          <w:sz w:val="22"/>
          <w:szCs w:val="22"/>
          <w:u w:val="single"/>
          <w:lang w:val="hu-HU"/>
        </w:rPr>
        <w:t>PM)</w:t>
      </w:r>
    </w:p>
    <w:p w14:paraId="1F840CB1" w14:textId="02DC13E8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következő mellékhatások a CYP2D6-on gyengén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(</w:t>
      </w:r>
      <w:proofErr w:type="spellStart"/>
      <w:r w:rsidRPr="00AD2973">
        <w:rPr>
          <w:sz w:val="22"/>
          <w:szCs w:val="22"/>
          <w:lang w:val="hu-HU"/>
        </w:rPr>
        <w:t>poor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metaboliser</w:t>
      </w:r>
      <w:proofErr w:type="spellEnd"/>
      <w:r w:rsidRPr="00AD2973">
        <w:rPr>
          <w:sz w:val="22"/>
          <w:szCs w:val="22"/>
          <w:lang w:val="hu-HU"/>
        </w:rPr>
        <w:t>, PM) betegek legalább 2%-</w:t>
      </w:r>
      <w:proofErr w:type="spellStart"/>
      <w:r w:rsidR="00E12BC7">
        <w:rPr>
          <w:sz w:val="22"/>
          <w:szCs w:val="22"/>
          <w:lang w:val="hu-HU"/>
        </w:rPr>
        <w:t>á</w:t>
      </w:r>
      <w:r w:rsidRPr="00AD2973">
        <w:rPr>
          <w:sz w:val="22"/>
          <w:szCs w:val="22"/>
          <w:lang w:val="hu-HU"/>
        </w:rPr>
        <w:t>nál</w:t>
      </w:r>
      <w:proofErr w:type="spellEnd"/>
      <w:r w:rsidRPr="00AD2973">
        <w:rPr>
          <w:sz w:val="22"/>
          <w:szCs w:val="22"/>
          <w:lang w:val="hu-HU"/>
        </w:rPr>
        <w:t xml:space="preserve"> fordultak elő</w:t>
      </w:r>
      <w:r w:rsidR="00F163A5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és előfordulásuk statisztikailag szignifikánsan gyakoribb volt PM betegeknél a CYP2D6-on erősen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(</w:t>
      </w:r>
      <w:proofErr w:type="spellStart"/>
      <w:r w:rsidRPr="00AD2973">
        <w:rPr>
          <w:sz w:val="22"/>
          <w:szCs w:val="22"/>
          <w:lang w:val="hu-HU"/>
        </w:rPr>
        <w:t>extensive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metabolizer</w:t>
      </w:r>
      <w:proofErr w:type="spellEnd"/>
      <w:r w:rsidRPr="00AD2973">
        <w:rPr>
          <w:sz w:val="22"/>
          <w:szCs w:val="22"/>
          <w:lang w:val="hu-HU"/>
        </w:rPr>
        <w:t xml:space="preserve">, EM) betegekkel összehasonlítva: </w:t>
      </w:r>
      <w:r w:rsidR="00BD0D55" w:rsidRPr="00AD2973">
        <w:rPr>
          <w:sz w:val="22"/>
          <w:szCs w:val="22"/>
          <w:lang w:val="hu-HU"/>
        </w:rPr>
        <w:t xml:space="preserve">étvágycsökkenés (PM: 24,1%, EM: 17,0%); </w:t>
      </w:r>
      <w:r w:rsidR="00EE61A9" w:rsidRPr="00AD2973">
        <w:rPr>
          <w:sz w:val="22"/>
          <w:szCs w:val="22"/>
          <w:lang w:val="hu-HU"/>
        </w:rPr>
        <w:t xml:space="preserve">kevert </w:t>
      </w:r>
      <w:r w:rsidR="00BD0D55" w:rsidRPr="00AD2973">
        <w:rPr>
          <w:sz w:val="22"/>
          <w:szCs w:val="22"/>
          <w:lang w:val="hu-HU"/>
        </w:rPr>
        <w:t xml:space="preserve">típusú </w:t>
      </w:r>
      <w:r w:rsidRPr="00AD2973">
        <w:rPr>
          <w:sz w:val="22"/>
          <w:szCs w:val="22"/>
          <w:lang w:val="hu-HU"/>
        </w:rPr>
        <w:t>álmatlanság (</w:t>
      </w:r>
      <w:r w:rsidR="00EE61A9" w:rsidRPr="00AD2973">
        <w:rPr>
          <w:sz w:val="22"/>
          <w:szCs w:val="22"/>
          <w:lang w:val="hu-HU"/>
        </w:rPr>
        <w:t xml:space="preserve">beleértve az álmatlanságot, az éjszakai felriadást és az elalvás zavarát, </w:t>
      </w:r>
      <w:r w:rsidRPr="00AD2973">
        <w:rPr>
          <w:sz w:val="22"/>
          <w:szCs w:val="22"/>
          <w:lang w:val="hu-HU"/>
        </w:rPr>
        <w:t>PM: 1</w:t>
      </w:r>
      <w:r w:rsidR="00EE61A9" w:rsidRPr="00AD2973">
        <w:rPr>
          <w:sz w:val="22"/>
          <w:szCs w:val="22"/>
          <w:lang w:val="hu-HU"/>
        </w:rPr>
        <w:t>4,9</w:t>
      </w:r>
      <w:r w:rsidRPr="00AD2973">
        <w:rPr>
          <w:sz w:val="22"/>
          <w:szCs w:val="22"/>
          <w:lang w:val="hu-HU"/>
        </w:rPr>
        <w:t xml:space="preserve">%, EM: </w:t>
      </w:r>
      <w:r w:rsidR="00EE61A9" w:rsidRPr="00AD2973">
        <w:rPr>
          <w:sz w:val="22"/>
          <w:szCs w:val="22"/>
          <w:lang w:val="hu-HU"/>
        </w:rPr>
        <w:t>9,7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 xml:space="preserve">); </w:t>
      </w:r>
      <w:r w:rsidR="00EE61A9" w:rsidRPr="00AD2973">
        <w:rPr>
          <w:sz w:val="22"/>
          <w:szCs w:val="22"/>
          <w:lang w:val="hu-HU"/>
        </w:rPr>
        <w:t xml:space="preserve">kevert típusú depresszió (beleértve a depressziót, a major depressziót, a depresszív tüneteket, a nyomott hangulatot és diszfóriát, PM: 6,5%, EM: 4,1%); </w:t>
      </w:r>
      <w:r w:rsidR="00E12BC7">
        <w:rPr>
          <w:sz w:val="22"/>
          <w:szCs w:val="22"/>
          <w:lang w:val="hu-HU"/>
        </w:rPr>
        <w:t>testtömegcsökkenés</w:t>
      </w:r>
      <w:r w:rsidR="00E12BC7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(PM: </w:t>
      </w:r>
      <w:r w:rsidR="00BD0D55" w:rsidRPr="00AD2973">
        <w:rPr>
          <w:sz w:val="22"/>
          <w:szCs w:val="22"/>
          <w:lang w:val="hu-HU"/>
        </w:rPr>
        <w:t>7,3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 xml:space="preserve">, EM : </w:t>
      </w:r>
      <w:r w:rsidR="00BD0D55" w:rsidRPr="00AD2973">
        <w:rPr>
          <w:sz w:val="22"/>
          <w:szCs w:val="22"/>
          <w:lang w:val="hu-HU"/>
        </w:rPr>
        <w:t>4,4</w:t>
      </w:r>
      <w:r w:rsidRPr="00AD2973">
        <w:rPr>
          <w:sz w:val="22"/>
          <w:szCs w:val="22"/>
          <w:lang w:val="hu-HU"/>
        </w:rPr>
        <w:t xml:space="preserve">%); </w:t>
      </w:r>
      <w:proofErr w:type="spellStart"/>
      <w:r w:rsidR="00BD0D55" w:rsidRPr="00AD2973">
        <w:rPr>
          <w:sz w:val="22"/>
          <w:szCs w:val="22"/>
          <w:lang w:val="hu-HU"/>
        </w:rPr>
        <w:t>obstipatio</w:t>
      </w:r>
      <w:proofErr w:type="spellEnd"/>
      <w:r w:rsidR="002806CC" w:rsidRPr="00AD2973">
        <w:rPr>
          <w:sz w:val="22"/>
          <w:szCs w:val="22"/>
          <w:lang w:val="hu-HU"/>
        </w:rPr>
        <w:t xml:space="preserve"> (PM: </w:t>
      </w:r>
      <w:r w:rsidR="00BD0D55" w:rsidRPr="00AD2973">
        <w:rPr>
          <w:sz w:val="22"/>
          <w:szCs w:val="22"/>
          <w:lang w:val="hu-HU"/>
        </w:rPr>
        <w:t>6,8</w:t>
      </w:r>
      <w:r w:rsidR="002806CC" w:rsidRPr="00AD2973">
        <w:rPr>
          <w:sz w:val="22"/>
          <w:szCs w:val="22"/>
          <w:lang w:val="hu-HU"/>
        </w:rPr>
        <w:t xml:space="preserve">%, EM: </w:t>
      </w:r>
      <w:r w:rsidR="00BD0D55" w:rsidRPr="00AD2973">
        <w:rPr>
          <w:sz w:val="22"/>
          <w:szCs w:val="22"/>
          <w:lang w:val="hu-HU"/>
        </w:rPr>
        <w:t>4,3</w:t>
      </w:r>
      <w:r w:rsidR="002806CC" w:rsidRPr="00AD2973">
        <w:rPr>
          <w:sz w:val="22"/>
          <w:szCs w:val="22"/>
          <w:lang w:val="hu-HU"/>
        </w:rPr>
        <w:t xml:space="preserve">%); </w:t>
      </w:r>
      <w:proofErr w:type="spellStart"/>
      <w:r w:rsidR="00BD0D55" w:rsidRPr="00AD2973">
        <w:rPr>
          <w:sz w:val="22"/>
          <w:szCs w:val="22"/>
          <w:lang w:val="hu-HU"/>
        </w:rPr>
        <w:t>tremor</w:t>
      </w:r>
      <w:proofErr w:type="spellEnd"/>
      <w:r w:rsidR="00BD0D55" w:rsidRPr="00AD2973">
        <w:rPr>
          <w:sz w:val="22"/>
          <w:szCs w:val="22"/>
          <w:lang w:val="hu-HU"/>
        </w:rPr>
        <w:t xml:space="preserve"> (PM: 4,5%, EM: 0,9%); </w:t>
      </w:r>
      <w:proofErr w:type="spellStart"/>
      <w:r w:rsidR="00BD0D55" w:rsidRPr="00AD2973">
        <w:rPr>
          <w:sz w:val="22"/>
          <w:szCs w:val="22"/>
          <w:lang w:val="hu-HU"/>
        </w:rPr>
        <w:t>sedatio</w:t>
      </w:r>
      <w:proofErr w:type="spellEnd"/>
      <w:r w:rsidR="00BD0D55" w:rsidRPr="00AD2973">
        <w:rPr>
          <w:sz w:val="22"/>
          <w:szCs w:val="22"/>
          <w:lang w:val="hu-HU"/>
        </w:rPr>
        <w:t xml:space="preserve"> (PM: 3,9%, EM: 2,1%); </w:t>
      </w:r>
      <w:proofErr w:type="spellStart"/>
      <w:r w:rsidR="002806CC" w:rsidRPr="00AD2973">
        <w:rPr>
          <w:sz w:val="22"/>
          <w:szCs w:val="22"/>
          <w:lang w:val="hu-HU"/>
        </w:rPr>
        <w:t>excoriatio</w:t>
      </w:r>
      <w:proofErr w:type="spellEnd"/>
      <w:r w:rsidR="002806CC" w:rsidRPr="00AD2973">
        <w:rPr>
          <w:sz w:val="22"/>
          <w:szCs w:val="22"/>
          <w:lang w:val="hu-HU"/>
        </w:rPr>
        <w:t xml:space="preserve"> (PM: 3,9%, EM: 1,7%); </w:t>
      </w:r>
      <w:proofErr w:type="spellStart"/>
      <w:r w:rsidR="00BD0D55" w:rsidRPr="00AD2973">
        <w:rPr>
          <w:sz w:val="22"/>
          <w:szCs w:val="22"/>
          <w:lang w:val="hu-HU"/>
        </w:rPr>
        <w:t>enuresis</w:t>
      </w:r>
      <w:proofErr w:type="spellEnd"/>
      <w:r w:rsidR="00BD0D55" w:rsidRPr="00AD2973">
        <w:rPr>
          <w:sz w:val="22"/>
          <w:szCs w:val="22"/>
          <w:lang w:val="hu-HU"/>
        </w:rPr>
        <w:t xml:space="preserve"> (PM: 3,0%, EM: 1,2%); </w:t>
      </w:r>
      <w:proofErr w:type="spellStart"/>
      <w:r w:rsidRPr="00AD2973">
        <w:rPr>
          <w:sz w:val="22"/>
          <w:szCs w:val="22"/>
          <w:lang w:val="hu-HU"/>
        </w:rPr>
        <w:t>conjunctivitis</w:t>
      </w:r>
      <w:proofErr w:type="spellEnd"/>
      <w:r w:rsidRPr="00AD2973">
        <w:rPr>
          <w:sz w:val="22"/>
          <w:szCs w:val="22"/>
          <w:lang w:val="hu-HU"/>
        </w:rPr>
        <w:t xml:space="preserve"> (PM: </w:t>
      </w:r>
      <w:r w:rsidR="002806CC" w:rsidRPr="00AD2973">
        <w:rPr>
          <w:sz w:val="22"/>
          <w:szCs w:val="22"/>
          <w:lang w:val="hu-HU"/>
        </w:rPr>
        <w:t>2,5</w:t>
      </w:r>
      <w:r w:rsidRPr="00AD2973">
        <w:rPr>
          <w:sz w:val="22"/>
          <w:szCs w:val="22"/>
          <w:lang w:val="hu-HU"/>
        </w:rPr>
        <w:t>%, EM: 1,</w:t>
      </w:r>
      <w:r w:rsidR="002806CC" w:rsidRPr="00AD2973">
        <w:rPr>
          <w:sz w:val="22"/>
          <w:szCs w:val="22"/>
          <w:lang w:val="hu-HU"/>
        </w:rPr>
        <w:t>2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 xml:space="preserve">); </w:t>
      </w:r>
      <w:proofErr w:type="spellStart"/>
      <w:r w:rsidRPr="00AD2973">
        <w:rPr>
          <w:sz w:val="22"/>
          <w:szCs w:val="22"/>
          <w:lang w:val="hu-HU"/>
        </w:rPr>
        <w:t>syncope</w:t>
      </w:r>
      <w:proofErr w:type="spellEnd"/>
      <w:r w:rsidRPr="00AD2973">
        <w:rPr>
          <w:sz w:val="22"/>
          <w:szCs w:val="22"/>
          <w:lang w:val="hu-HU"/>
        </w:rPr>
        <w:t xml:space="preserve"> (PM:</w:t>
      </w:r>
      <w:r w:rsidR="0058181D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2,</w:t>
      </w:r>
      <w:r w:rsidR="002806CC" w:rsidRPr="00AD2973">
        <w:rPr>
          <w:sz w:val="22"/>
          <w:szCs w:val="22"/>
          <w:lang w:val="hu-HU"/>
        </w:rPr>
        <w:t>5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>, EM: 0,7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 xml:space="preserve">); </w:t>
      </w:r>
      <w:r w:rsidR="002806CC" w:rsidRPr="00AD2973">
        <w:rPr>
          <w:sz w:val="22"/>
          <w:szCs w:val="22"/>
          <w:lang w:val="hu-HU"/>
        </w:rPr>
        <w:t xml:space="preserve">korai ébredés (PM: 2,3%, EM: 0,8%); </w:t>
      </w:r>
      <w:proofErr w:type="spellStart"/>
      <w:r w:rsidRPr="00AD2973">
        <w:rPr>
          <w:sz w:val="22"/>
          <w:szCs w:val="22"/>
          <w:lang w:val="hu-HU"/>
        </w:rPr>
        <w:t>mydriasis</w:t>
      </w:r>
      <w:proofErr w:type="spellEnd"/>
      <w:r w:rsidRPr="00AD2973">
        <w:rPr>
          <w:sz w:val="22"/>
          <w:szCs w:val="22"/>
          <w:lang w:val="hu-HU"/>
        </w:rPr>
        <w:t xml:space="preserve"> (PM: 2,</w:t>
      </w:r>
      <w:r w:rsidR="002806CC" w:rsidRPr="00AD2973">
        <w:rPr>
          <w:sz w:val="22"/>
          <w:szCs w:val="22"/>
          <w:lang w:val="hu-HU"/>
        </w:rPr>
        <w:t>0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>, EM: 0,</w:t>
      </w:r>
      <w:r w:rsidR="002806CC" w:rsidRPr="00AD2973">
        <w:rPr>
          <w:sz w:val="22"/>
          <w:szCs w:val="22"/>
          <w:lang w:val="hu-HU"/>
        </w:rPr>
        <w:t>6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>). A következő mellékhatás nem ért</w:t>
      </w:r>
      <w:r w:rsidR="002806CC" w:rsidRPr="00AD2973">
        <w:rPr>
          <w:sz w:val="22"/>
          <w:szCs w:val="22"/>
          <w:lang w:val="hu-HU"/>
        </w:rPr>
        <w:t>e</w:t>
      </w:r>
      <w:r w:rsidRPr="00AD2973">
        <w:rPr>
          <w:sz w:val="22"/>
          <w:szCs w:val="22"/>
          <w:lang w:val="hu-HU"/>
        </w:rPr>
        <w:t xml:space="preserve"> el a fent leírt határértékeket, de </w:t>
      </w:r>
      <w:r w:rsidR="002806CC" w:rsidRPr="00AD2973">
        <w:rPr>
          <w:sz w:val="22"/>
          <w:szCs w:val="22"/>
          <w:lang w:val="hu-HU"/>
        </w:rPr>
        <w:t>említésre méltó: generalizált szorongás (PM: 0,</w:t>
      </w:r>
      <w:r w:rsidR="00327BD0" w:rsidRPr="00AD2973">
        <w:rPr>
          <w:sz w:val="22"/>
          <w:szCs w:val="22"/>
          <w:lang w:val="hu-HU"/>
        </w:rPr>
        <w:t>8</w:t>
      </w:r>
      <w:r w:rsidR="002806CC" w:rsidRPr="00AD2973">
        <w:rPr>
          <w:sz w:val="22"/>
          <w:szCs w:val="22"/>
          <w:lang w:val="hu-HU"/>
        </w:rPr>
        <w:t>%, EM: 0,1%)</w:t>
      </w:r>
      <w:r w:rsidRPr="00AD2973">
        <w:rPr>
          <w:sz w:val="22"/>
          <w:szCs w:val="22"/>
          <w:lang w:val="hu-HU"/>
        </w:rPr>
        <w:t xml:space="preserve">. Ezenfelül, 10 hétnél tovább tartó klinikai vizsgálatok során a </w:t>
      </w:r>
      <w:r w:rsidR="00E44AE5" w:rsidRPr="00AD2973">
        <w:rPr>
          <w:sz w:val="22"/>
          <w:szCs w:val="22"/>
          <w:lang w:val="hu-HU"/>
        </w:rPr>
        <w:t>testtömeg</w:t>
      </w:r>
      <w:r w:rsidRPr="00AD2973">
        <w:rPr>
          <w:sz w:val="22"/>
          <w:szCs w:val="22"/>
          <w:lang w:val="hu-HU"/>
        </w:rPr>
        <w:t xml:space="preserve">csökkenés </w:t>
      </w:r>
      <w:proofErr w:type="spellStart"/>
      <w:r w:rsidRPr="00AD2973">
        <w:rPr>
          <w:sz w:val="22"/>
          <w:szCs w:val="22"/>
          <w:lang w:val="hu-HU"/>
        </w:rPr>
        <w:t>kifejezettebb</w:t>
      </w:r>
      <w:proofErr w:type="spellEnd"/>
      <w:r w:rsidRPr="00AD2973">
        <w:rPr>
          <w:sz w:val="22"/>
          <w:szCs w:val="22"/>
          <w:lang w:val="hu-HU"/>
        </w:rPr>
        <w:t xml:space="preserve"> volt PM betegeknél (átlagosan 0,6 </w:t>
      </w:r>
      <w:proofErr w:type="spellStart"/>
      <w:r w:rsidR="0042516A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 EM betegeknél és 1,1 </w:t>
      </w:r>
      <w:proofErr w:type="spellStart"/>
      <w:r w:rsidR="0042516A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 PM betegeknél).</w:t>
      </w:r>
    </w:p>
    <w:p w14:paraId="27E7988D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AD4202D" w14:textId="77777777" w:rsidR="00054EE3" w:rsidRPr="00AD2973" w:rsidRDefault="00054EE3" w:rsidP="00095927">
      <w:pPr>
        <w:ind w:left="567" w:hanging="567"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Felnőttek:</w:t>
      </w:r>
    </w:p>
    <w:p w14:paraId="4BC33824" w14:textId="77777777" w:rsidR="0064783C" w:rsidRPr="00AD2973" w:rsidRDefault="0064783C" w:rsidP="00095927">
      <w:pPr>
        <w:ind w:left="567" w:hanging="567"/>
        <w:rPr>
          <w:i/>
          <w:sz w:val="22"/>
          <w:szCs w:val="22"/>
          <w:u w:val="single"/>
          <w:lang w:val="hu-HU"/>
        </w:rPr>
      </w:pPr>
      <w:r w:rsidRPr="00AD2973">
        <w:rPr>
          <w:i/>
          <w:sz w:val="22"/>
          <w:szCs w:val="22"/>
          <w:u w:val="single"/>
          <w:lang w:val="hu-HU"/>
        </w:rPr>
        <w:t>A biztonságossági profil összefoglalása</w:t>
      </w:r>
    </w:p>
    <w:p w14:paraId="1B4D878F" w14:textId="6169EAAF" w:rsidR="000E4382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Felnőtteknél </w:t>
      </w:r>
      <w:r w:rsidR="006812D7" w:rsidRPr="00AD2973">
        <w:rPr>
          <w:snapToGrid w:val="0"/>
          <w:sz w:val="22"/>
          <w:szCs w:val="22"/>
          <w:lang w:val="hu-HU"/>
        </w:rPr>
        <w:t xml:space="preserve">ADHD klinikai </w:t>
      </w:r>
      <w:r w:rsidR="006812D7" w:rsidRPr="00AD2973">
        <w:rPr>
          <w:sz w:val="22"/>
          <w:szCs w:val="22"/>
          <w:lang w:val="hu-HU"/>
        </w:rPr>
        <w:t xml:space="preserve">vizsgálatok során az alábbi szervrendszereknél fordult elő </w:t>
      </w:r>
      <w:r w:rsidR="00237F4D" w:rsidRPr="00AD2973">
        <w:rPr>
          <w:sz w:val="22"/>
          <w:szCs w:val="22"/>
          <w:lang w:val="hu-HU"/>
        </w:rPr>
        <w:t xml:space="preserve">leggyakrabban mellékhatás az </w:t>
      </w:r>
      <w:proofErr w:type="spellStart"/>
      <w:r w:rsidR="00237F4D" w:rsidRPr="00AD2973">
        <w:rPr>
          <w:sz w:val="22"/>
          <w:szCs w:val="22"/>
          <w:lang w:val="hu-HU"/>
        </w:rPr>
        <w:t>atomoxetin</w:t>
      </w:r>
      <w:proofErr w:type="spellEnd"/>
      <w:r w:rsidR="00237F4D" w:rsidRPr="00AD2973">
        <w:rPr>
          <w:sz w:val="22"/>
          <w:szCs w:val="22"/>
          <w:lang w:val="hu-HU"/>
        </w:rPr>
        <w:t>-kezelés során:</w:t>
      </w:r>
      <w:r w:rsidR="006812D7" w:rsidRPr="00AD2973">
        <w:rPr>
          <w:sz w:val="22"/>
          <w:szCs w:val="22"/>
          <w:lang w:val="hu-HU"/>
        </w:rPr>
        <w:t xml:space="preserve"> </w:t>
      </w:r>
      <w:r w:rsidR="00237F4D" w:rsidRPr="00AD2973">
        <w:rPr>
          <w:sz w:val="22"/>
          <w:szCs w:val="22"/>
          <w:lang w:val="hu-HU"/>
        </w:rPr>
        <w:t xml:space="preserve">emésztőrendszer, idegrendszer </w:t>
      </w:r>
      <w:r w:rsidR="00943FA9" w:rsidRPr="00AD2973">
        <w:rPr>
          <w:sz w:val="22"/>
          <w:szCs w:val="22"/>
          <w:lang w:val="hu-HU"/>
        </w:rPr>
        <w:t xml:space="preserve">és </w:t>
      </w:r>
      <w:r w:rsidR="00237F4D" w:rsidRPr="00AD2973">
        <w:rPr>
          <w:sz w:val="22"/>
          <w:szCs w:val="22"/>
          <w:lang w:val="hu-HU"/>
        </w:rPr>
        <w:t>pszichiátriai kórképek. A leggyakrabban jelentett mellékhatások (≥ 5%) az étvágycsökkenés (14,9%), álmatlanság (11,3%) fejfájás (16,3%), szájszárazság (18,4%) és a hányinger (26,7%)</w:t>
      </w:r>
      <w:r w:rsidR="00943FA9" w:rsidRPr="00AD2973">
        <w:rPr>
          <w:sz w:val="22"/>
          <w:szCs w:val="22"/>
          <w:lang w:val="hu-HU"/>
        </w:rPr>
        <w:t xml:space="preserve"> volt</w:t>
      </w:r>
      <w:r w:rsidR="00237F4D" w:rsidRPr="00AD2973">
        <w:rPr>
          <w:sz w:val="22"/>
          <w:szCs w:val="22"/>
          <w:lang w:val="hu-HU"/>
        </w:rPr>
        <w:t xml:space="preserve">. Ezen események többsége a súlyosságát tekintve enyhe vagy közepesen súlyos volt, és </w:t>
      </w:r>
      <w:r w:rsidR="00712731" w:rsidRPr="00AD2973">
        <w:rPr>
          <w:sz w:val="22"/>
          <w:szCs w:val="22"/>
          <w:lang w:val="hu-HU"/>
        </w:rPr>
        <w:t xml:space="preserve">a súlyosként leggyakrabban jelentett események a hányinger, </w:t>
      </w:r>
      <w:r w:rsidR="0042516A">
        <w:rPr>
          <w:sz w:val="22"/>
          <w:szCs w:val="22"/>
          <w:lang w:val="hu-HU"/>
        </w:rPr>
        <w:t xml:space="preserve">az </w:t>
      </w:r>
      <w:r w:rsidR="00712731" w:rsidRPr="00AD2973">
        <w:rPr>
          <w:sz w:val="22"/>
          <w:szCs w:val="22"/>
          <w:lang w:val="hu-HU"/>
        </w:rPr>
        <w:t xml:space="preserve">álmatlanság, </w:t>
      </w:r>
      <w:r w:rsidR="0042516A">
        <w:rPr>
          <w:sz w:val="22"/>
          <w:szCs w:val="22"/>
          <w:lang w:val="hu-HU"/>
        </w:rPr>
        <w:t xml:space="preserve">a </w:t>
      </w:r>
      <w:r w:rsidR="00712731" w:rsidRPr="00AD2973">
        <w:rPr>
          <w:sz w:val="22"/>
          <w:szCs w:val="22"/>
          <w:lang w:val="hu-HU"/>
        </w:rPr>
        <w:t xml:space="preserve">fáradtság és </w:t>
      </w:r>
      <w:r w:rsidR="0042516A">
        <w:rPr>
          <w:sz w:val="22"/>
          <w:szCs w:val="22"/>
          <w:lang w:val="hu-HU"/>
        </w:rPr>
        <w:t xml:space="preserve">a </w:t>
      </w:r>
      <w:r w:rsidR="00712731" w:rsidRPr="00AD2973">
        <w:rPr>
          <w:sz w:val="22"/>
          <w:szCs w:val="22"/>
          <w:lang w:val="hu-HU"/>
        </w:rPr>
        <w:t xml:space="preserve">fejfájás voltak. </w:t>
      </w:r>
      <w:r w:rsidRPr="00AD2973">
        <w:rPr>
          <w:sz w:val="22"/>
          <w:szCs w:val="22"/>
          <w:lang w:val="hu-HU"/>
        </w:rPr>
        <w:t xml:space="preserve">A vizeletretenció vagy </w:t>
      </w:r>
      <w:r w:rsidR="002C653E" w:rsidRPr="00AD2973">
        <w:rPr>
          <w:sz w:val="22"/>
          <w:szCs w:val="22"/>
          <w:lang w:val="hu-HU"/>
        </w:rPr>
        <w:t xml:space="preserve">nehezen induló </w:t>
      </w:r>
      <w:r w:rsidRPr="00AD2973">
        <w:rPr>
          <w:sz w:val="22"/>
          <w:szCs w:val="22"/>
          <w:lang w:val="hu-HU"/>
        </w:rPr>
        <w:t>vizel</w:t>
      </w:r>
      <w:r w:rsidR="004837DF" w:rsidRPr="00AD2973">
        <w:rPr>
          <w:sz w:val="22"/>
          <w:szCs w:val="22"/>
          <w:lang w:val="hu-HU"/>
        </w:rPr>
        <w:t>és</w:t>
      </w:r>
      <w:r w:rsidR="00E44AE5" w:rsidRPr="00AD2973">
        <w:rPr>
          <w:sz w:val="22"/>
          <w:szCs w:val="22"/>
          <w:lang w:val="hu-HU"/>
        </w:rPr>
        <w:t xml:space="preserve"> </w:t>
      </w:r>
      <w:r w:rsidR="004837DF" w:rsidRPr="00AD2973">
        <w:rPr>
          <w:sz w:val="22"/>
          <w:szCs w:val="22"/>
          <w:lang w:val="hu-HU"/>
        </w:rPr>
        <w:t xml:space="preserve">panaszait </w:t>
      </w:r>
      <w:r w:rsidRPr="00AD2973">
        <w:rPr>
          <w:sz w:val="22"/>
          <w:szCs w:val="22"/>
          <w:lang w:val="hu-HU"/>
        </w:rPr>
        <w:t xml:space="preserve">felnőtteknél az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>sel potenciálian kapcsolat</w:t>
      </w:r>
      <w:r w:rsidR="00E44AE5" w:rsidRPr="00AD2973">
        <w:rPr>
          <w:sz w:val="22"/>
          <w:szCs w:val="22"/>
          <w:lang w:val="hu-HU"/>
        </w:rPr>
        <w:t>ba hozhatók</w:t>
      </w:r>
      <w:r w:rsidR="004837DF" w:rsidRPr="00AD2973">
        <w:rPr>
          <w:sz w:val="22"/>
          <w:szCs w:val="22"/>
          <w:lang w:val="hu-HU"/>
        </w:rPr>
        <w:t>nak kell tekinteni</w:t>
      </w:r>
      <w:r w:rsidRPr="00AD2973">
        <w:rPr>
          <w:sz w:val="22"/>
          <w:szCs w:val="22"/>
          <w:lang w:val="hu-HU"/>
        </w:rPr>
        <w:t xml:space="preserve">. </w:t>
      </w:r>
    </w:p>
    <w:p w14:paraId="0856418F" w14:textId="77777777" w:rsidR="000E4382" w:rsidRPr="00AD2973" w:rsidRDefault="000E4382" w:rsidP="00095927">
      <w:pPr>
        <w:rPr>
          <w:sz w:val="22"/>
          <w:szCs w:val="22"/>
          <w:lang w:val="hu-HU"/>
        </w:rPr>
      </w:pPr>
    </w:p>
    <w:p w14:paraId="701DBECC" w14:textId="77777777" w:rsidR="00054EE3" w:rsidRPr="00AD2973" w:rsidRDefault="00FF748B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következő nemkívánatos hatásokat tartalmazó táblázat a felnőttek bevonásával készült klinikai vizsgálatok során észlelt </w:t>
      </w:r>
      <w:r w:rsidR="00712731" w:rsidRPr="00AD2973">
        <w:rPr>
          <w:sz w:val="22"/>
          <w:szCs w:val="22"/>
          <w:lang w:val="hu-HU"/>
        </w:rPr>
        <w:t xml:space="preserve">és a forgalomba hozatalt követően jelentett </w:t>
      </w:r>
      <w:r w:rsidRPr="00AD2973">
        <w:rPr>
          <w:sz w:val="22"/>
          <w:szCs w:val="22"/>
          <w:lang w:val="hu-HU"/>
        </w:rPr>
        <w:t>nemkívánatos esemény</w:t>
      </w:r>
      <w:r w:rsidR="00712731" w:rsidRPr="00AD2973">
        <w:rPr>
          <w:sz w:val="22"/>
          <w:szCs w:val="22"/>
          <w:lang w:val="hu-HU"/>
        </w:rPr>
        <w:t>eken, illetve a</w:t>
      </w:r>
      <w:r w:rsidRPr="00AD2973">
        <w:rPr>
          <w:sz w:val="22"/>
          <w:szCs w:val="22"/>
          <w:lang w:val="hu-HU"/>
        </w:rPr>
        <w:t xml:space="preserve"> laboratóriumi eredményeken alapul</w:t>
      </w:r>
      <w:r w:rsidR="00712731" w:rsidRPr="00AD2973">
        <w:rPr>
          <w:sz w:val="22"/>
          <w:szCs w:val="22"/>
          <w:lang w:val="hu-HU"/>
        </w:rPr>
        <w:t>.</w:t>
      </w:r>
    </w:p>
    <w:p w14:paraId="402D8CA0" w14:textId="77777777" w:rsidR="000E4382" w:rsidRPr="00AD2973" w:rsidRDefault="000E4382" w:rsidP="00095927">
      <w:pPr>
        <w:rPr>
          <w:sz w:val="22"/>
          <w:szCs w:val="22"/>
          <w:lang w:val="hu-HU"/>
        </w:rPr>
      </w:pPr>
    </w:p>
    <w:p w14:paraId="2E789AFC" w14:textId="77777777" w:rsidR="000E4382" w:rsidRPr="00AD2973" w:rsidRDefault="0064783C" w:rsidP="000701F1">
      <w:pPr>
        <w:rPr>
          <w:i/>
          <w:iCs/>
          <w:sz w:val="22"/>
          <w:szCs w:val="22"/>
          <w:u w:val="single"/>
          <w:lang w:val="hu-HU"/>
        </w:rPr>
      </w:pPr>
      <w:r w:rsidRPr="00AD2973">
        <w:rPr>
          <w:i/>
          <w:sz w:val="22"/>
          <w:szCs w:val="22"/>
          <w:lang w:val="hu-HU"/>
        </w:rPr>
        <w:t>A mellékhatások táblázatos összefoglalása</w:t>
      </w:r>
    </w:p>
    <w:p w14:paraId="63DE8C9D" w14:textId="77777777" w:rsidR="000E4382" w:rsidRPr="00AD2973" w:rsidRDefault="000E4382" w:rsidP="00D609F8">
      <w:pPr>
        <w:tabs>
          <w:tab w:val="left" w:pos="0"/>
        </w:tabs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Becsült gyakoriság: </w:t>
      </w:r>
      <w:r w:rsidR="00470D36" w:rsidRPr="00AD2973">
        <w:rPr>
          <w:sz w:val="22"/>
          <w:szCs w:val="22"/>
          <w:lang w:val="hu-HU"/>
        </w:rPr>
        <w:t>n</w:t>
      </w:r>
      <w:r w:rsidRPr="00AD2973">
        <w:rPr>
          <w:sz w:val="22"/>
          <w:szCs w:val="22"/>
          <w:lang w:val="hu-HU"/>
        </w:rPr>
        <w:t>agyon gyakori (</w:t>
      </w:r>
      <w:r w:rsidR="004837DF" w:rsidRPr="00AD2973">
        <w:rPr>
          <w:noProof/>
          <w:sz w:val="22"/>
          <w:szCs w:val="22"/>
          <w:lang w:val="hu-HU"/>
        </w:rPr>
        <w:sym w:font="Symbol" w:char="F0B3"/>
      </w:r>
      <w:r w:rsidR="004837DF" w:rsidRPr="00AD2973">
        <w:rPr>
          <w:noProof/>
          <w:sz w:val="22"/>
          <w:szCs w:val="22"/>
          <w:lang w:val="hu-HU"/>
        </w:rPr>
        <w:t>1/10</w:t>
      </w:r>
      <w:r w:rsidRPr="00AD2973">
        <w:rPr>
          <w:sz w:val="22"/>
          <w:szCs w:val="22"/>
          <w:lang w:val="hu-HU"/>
        </w:rPr>
        <w:t>), gyakori (</w:t>
      </w:r>
      <w:r w:rsidR="004837DF" w:rsidRPr="00AD2973">
        <w:rPr>
          <w:noProof/>
          <w:sz w:val="22"/>
          <w:szCs w:val="22"/>
          <w:lang w:val="hu-HU"/>
        </w:rPr>
        <w:sym w:font="Symbol" w:char="F0B3"/>
      </w:r>
      <w:r w:rsidR="004837DF" w:rsidRPr="00AD2973">
        <w:rPr>
          <w:noProof/>
          <w:sz w:val="22"/>
          <w:szCs w:val="22"/>
          <w:lang w:val="hu-HU"/>
        </w:rPr>
        <w:t>1/100 – &lt;1/10</w:t>
      </w:r>
      <w:r w:rsidRPr="00AD2973">
        <w:rPr>
          <w:sz w:val="22"/>
          <w:szCs w:val="22"/>
          <w:lang w:val="hu-HU"/>
        </w:rPr>
        <w:t>), nem gyakori (</w:t>
      </w:r>
      <w:r w:rsidR="004837DF" w:rsidRPr="00AD2973">
        <w:rPr>
          <w:noProof/>
          <w:sz w:val="22"/>
          <w:szCs w:val="22"/>
          <w:lang w:val="hu-HU"/>
        </w:rPr>
        <w:sym w:font="Symbol" w:char="F0B3"/>
      </w:r>
      <w:r w:rsidR="004837DF" w:rsidRPr="00AD2973">
        <w:rPr>
          <w:noProof/>
          <w:sz w:val="22"/>
          <w:szCs w:val="22"/>
          <w:lang w:val="hu-HU"/>
        </w:rPr>
        <w:t>1/1000 –&lt;1/100</w:t>
      </w:r>
      <w:r w:rsidRPr="00AD2973">
        <w:rPr>
          <w:sz w:val="22"/>
          <w:szCs w:val="22"/>
          <w:lang w:val="hu-HU"/>
        </w:rPr>
        <w:t>), ritka (</w:t>
      </w:r>
      <w:r w:rsidR="004837DF" w:rsidRPr="00AD2973">
        <w:rPr>
          <w:noProof/>
          <w:sz w:val="22"/>
          <w:szCs w:val="22"/>
          <w:lang w:val="hu-HU"/>
        </w:rPr>
        <w:sym w:font="Symbol" w:char="F0B3"/>
      </w:r>
      <w:r w:rsidR="004837DF" w:rsidRPr="00AD2973">
        <w:rPr>
          <w:noProof/>
          <w:sz w:val="22"/>
          <w:szCs w:val="22"/>
          <w:lang w:val="hu-HU"/>
        </w:rPr>
        <w:t>1/10 000 –&lt;1/1000</w:t>
      </w:r>
      <w:r w:rsidRPr="00AD2973">
        <w:rPr>
          <w:sz w:val="22"/>
          <w:szCs w:val="22"/>
          <w:lang w:val="hu-HU"/>
        </w:rPr>
        <w:t>), nagyon ritka (</w:t>
      </w:r>
      <w:r w:rsidR="004837DF" w:rsidRPr="00AD2973">
        <w:rPr>
          <w:noProof/>
          <w:sz w:val="22"/>
          <w:szCs w:val="22"/>
          <w:lang w:val="hu-HU"/>
        </w:rPr>
        <w:t>&lt;1/10 000</w:t>
      </w:r>
      <w:r w:rsidRPr="00AD2973">
        <w:rPr>
          <w:sz w:val="22"/>
          <w:szCs w:val="22"/>
          <w:lang w:val="hu-HU"/>
        </w:rPr>
        <w:t>).</w:t>
      </w:r>
    </w:p>
    <w:p w14:paraId="6BC53F6B" w14:textId="77777777" w:rsidR="00470D36" w:rsidRPr="00AD2973" w:rsidRDefault="00470D36" w:rsidP="00095927">
      <w:pPr>
        <w:tabs>
          <w:tab w:val="left" w:pos="0"/>
        </w:tabs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  <w:gridCol w:w="1842"/>
        <w:gridCol w:w="1976"/>
        <w:gridCol w:w="1843"/>
        <w:gridCol w:w="1843"/>
      </w:tblGrid>
      <w:tr w:rsidR="000E4382" w:rsidRPr="00AD2973" w14:paraId="690F4C22" w14:textId="77777777" w:rsidTr="00470D36">
        <w:trPr>
          <w:trHeight w:val="1122"/>
          <w:tblHeader/>
        </w:trPr>
        <w:tc>
          <w:tcPr>
            <w:tcW w:w="1000" w:type="pct"/>
          </w:tcPr>
          <w:p w14:paraId="091EEAA7" w14:textId="77777777" w:rsidR="000E4382" w:rsidRPr="00AD2973" w:rsidRDefault="00D25376" w:rsidP="00095927">
            <w:pPr>
              <w:pStyle w:val="mdTblEntryC"/>
              <w:keepNext w:val="0"/>
              <w:keepLines w:val="0"/>
              <w:spacing w:line="240" w:lineRule="auto"/>
              <w:jc w:val="left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000" w:type="pct"/>
          </w:tcPr>
          <w:p w14:paraId="021CC909" w14:textId="77777777" w:rsidR="000E4382" w:rsidRPr="00AD2973" w:rsidRDefault="00D25376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Nagyon gyakori</w:t>
            </w:r>
          </w:p>
          <w:p w14:paraId="255912DF" w14:textId="77777777" w:rsidR="00712731" w:rsidRPr="00AD2973" w:rsidRDefault="00712731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</w:t>
            </w:r>
          </w:p>
        </w:tc>
        <w:tc>
          <w:tcPr>
            <w:tcW w:w="1000" w:type="pct"/>
          </w:tcPr>
          <w:p w14:paraId="6535BC1E" w14:textId="77777777" w:rsidR="000E4382" w:rsidRPr="00AD2973" w:rsidRDefault="00D25376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  <w:p w14:paraId="597ECA33" w14:textId="77777777" w:rsidR="00712731" w:rsidRPr="00AD2973" w:rsidRDefault="00712731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1/100 – &lt;1/10</w:t>
            </w:r>
          </w:p>
        </w:tc>
        <w:tc>
          <w:tcPr>
            <w:tcW w:w="1000" w:type="pct"/>
          </w:tcPr>
          <w:p w14:paraId="701FF7AB" w14:textId="77777777" w:rsidR="00D25376" w:rsidRPr="00AD2973" w:rsidRDefault="00D25376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  <w:p w14:paraId="156D3F9A" w14:textId="77777777" w:rsidR="00712731" w:rsidRPr="00AD2973" w:rsidRDefault="00712731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sym w:font="Symbol" w:char="F0B3"/>
            </w:r>
            <w:r w:rsidRPr="00AD2973">
              <w:rPr>
                <w:noProof/>
                <w:sz w:val="22"/>
                <w:szCs w:val="22"/>
                <w:lang w:val="hu-HU"/>
              </w:rPr>
              <w:t>1/1000 –&lt;1/100</w:t>
            </w:r>
          </w:p>
          <w:p w14:paraId="1B2DC0C1" w14:textId="77777777" w:rsidR="000E4382" w:rsidRPr="00AD2973" w:rsidRDefault="000E4382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45485C5E" w14:textId="77777777" w:rsidR="00712731" w:rsidRPr="00AD2973" w:rsidRDefault="00712731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  <w:p w14:paraId="040C5B18" w14:textId="77777777" w:rsidR="000E4382" w:rsidRPr="00AD2973" w:rsidRDefault="00712731" w:rsidP="00095927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AD2973">
              <w:rPr>
                <w:noProof/>
                <w:sz w:val="22"/>
                <w:szCs w:val="22"/>
                <w:lang w:val="hu-HU"/>
              </w:rPr>
              <w:t>&lt;1/10 000</w:t>
            </w:r>
            <w:r w:rsidR="00470D36" w:rsidRPr="00AD2973">
              <w:rPr>
                <w:noProof/>
                <w:sz w:val="22"/>
                <w:szCs w:val="22"/>
                <w:lang w:val="hu-HU"/>
              </w:rPr>
              <w:t>–&lt;1/1000</w:t>
            </w:r>
          </w:p>
        </w:tc>
      </w:tr>
      <w:tr w:rsidR="000E4382" w:rsidRPr="00AD2973" w14:paraId="610850F6" w14:textId="77777777" w:rsidTr="00712731">
        <w:trPr>
          <w:trHeight w:val="673"/>
        </w:trPr>
        <w:tc>
          <w:tcPr>
            <w:tcW w:w="1000" w:type="pct"/>
          </w:tcPr>
          <w:p w14:paraId="0AE898D5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Anyagcsere- és táplálkozási betegségek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tünetek</w:t>
            </w:r>
          </w:p>
        </w:tc>
        <w:tc>
          <w:tcPr>
            <w:tcW w:w="1000" w:type="pct"/>
          </w:tcPr>
          <w:p w14:paraId="183BED1C" w14:textId="6B8559ED" w:rsidR="000E4382" w:rsidRPr="00AD2973" w:rsidRDefault="0042516A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é</w:t>
            </w:r>
            <w:r w:rsidR="00B7640E" w:rsidRPr="00AD2973">
              <w:rPr>
                <w:sz w:val="22"/>
                <w:szCs w:val="22"/>
                <w:lang w:val="hu-HU"/>
              </w:rPr>
              <w:t>tvágycsökkenés</w:t>
            </w:r>
          </w:p>
        </w:tc>
        <w:tc>
          <w:tcPr>
            <w:tcW w:w="1000" w:type="pct"/>
          </w:tcPr>
          <w:p w14:paraId="4E041AD2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0E85C75A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D3D9219" w14:textId="77777777" w:rsidR="000E4382" w:rsidRPr="00AD2973" w:rsidRDefault="000E4382" w:rsidP="00095927">
            <w:pPr>
              <w:pStyle w:val="Style1"/>
              <w:tabs>
                <w:tab w:val="left" w:pos="0"/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djustRightInd w:val="0"/>
              <w:rPr>
                <w:rFonts w:ascii="Times New Roman" w:hAnsi="Times New Roman"/>
                <w:lang w:val="hu-HU"/>
              </w:rPr>
            </w:pPr>
          </w:p>
          <w:p w14:paraId="7E1AB114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31B12685" w14:textId="77777777" w:rsidTr="00712731">
        <w:tc>
          <w:tcPr>
            <w:tcW w:w="1000" w:type="pct"/>
          </w:tcPr>
          <w:p w14:paraId="1716E195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Pszich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>iátriai kórképek</w:t>
            </w:r>
          </w:p>
        </w:tc>
        <w:tc>
          <w:tcPr>
            <w:tcW w:w="1000" w:type="pct"/>
          </w:tcPr>
          <w:p w14:paraId="63D8E067" w14:textId="72F4E519" w:rsidR="000E4382" w:rsidRPr="00AD2973" w:rsidRDefault="0042516A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</w:t>
            </w:r>
            <w:r w:rsidR="002E36B6" w:rsidRPr="00AD2973">
              <w:rPr>
                <w:sz w:val="22"/>
                <w:szCs w:val="22"/>
                <w:lang w:val="hu-HU"/>
              </w:rPr>
              <w:t>nsomnia</w:t>
            </w:r>
            <w:r w:rsidR="002E36B6" w:rsidRPr="00AD2973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1000" w:type="pct"/>
          </w:tcPr>
          <w:p w14:paraId="1225B001" w14:textId="3805D250" w:rsidR="00FF5FCD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</w:t>
            </w:r>
            <w:r w:rsidR="005F12CD" w:rsidRPr="00AD2973">
              <w:rPr>
                <w:sz w:val="22"/>
                <w:szCs w:val="22"/>
                <w:lang w:val="hu-HU"/>
              </w:rPr>
              <w:t>zgatottság</w:t>
            </w:r>
            <w:r w:rsidR="00FF5FCD" w:rsidRPr="00AD2973">
              <w:rPr>
                <w:sz w:val="22"/>
                <w:szCs w:val="22"/>
                <w:lang w:val="hu-HU"/>
              </w:rPr>
              <w:t>*,</w:t>
            </w:r>
          </w:p>
          <w:p w14:paraId="4ADDCF02" w14:textId="77777777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</w:t>
            </w:r>
            <w:r w:rsidR="002806CC" w:rsidRPr="00AD2973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0E4382" w:rsidRPr="00AD2973">
              <w:rPr>
                <w:sz w:val="22"/>
                <w:szCs w:val="22"/>
                <w:lang w:val="hu-HU"/>
              </w:rPr>
              <w:t>libido</w:t>
            </w:r>
            <w:proofErr w:type="spellEnd"/>
            <w:r w:rsidR="000E4382" w:rsidRPr="00AD2973">
              <w:rPr>
                <w:sz w:val="22"/>
                <w:szCs w:val="22"/>
                <w:lang w:val="hu-HU"/>
              </w:rPr>
              <w:t xml:space="preserve"> </w:t>
            </w:r>
            <w:r w:rsidR="00B7640E" w:rsidRPr="00AD2973">
              <w:rPr>
                <w:sz w:val="22"/>
                <w:szCs w:val="22"/>
                <w:lang w:val="hu-HU"/>
              </w:rPr>
              <w:t>csökkenése</w:t>
            </w:r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  <w:r w:rsidR="00B7640E" w:rsidRPr="00AD2973">
              <w:rPr>
                <w:sz w:val="22"/>
                <w:szCs w:val="22"/>
                <w:lang w:val="hu-HU"/>
              </w:rPr>
              <w:t>alvászavar</w:t>
            </w:r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3A5B65DB" w14:textId="77777777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depresszió és nyomott hangulat*,</w:t>
            </w:r>
          </w:p>
          <w:p w14:paraId="5F5F4C23" w14:textId="526225FF" w:rsidR="000E4382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szorongás</w:t>
            </w:r>
          </w:p>
        </w:tc>
        <w:tc>
          <w:tcPr>
            <w:tcW w:w="1000" w:type="pct"/>
          </w:tcPr>
          <w:p w14:paraId="65F8C2CA" w14:textId="1A5886CC" w:rsidR="00FF5FCD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</w:t>
            </w:r>
            <w:r w:rsidR="00FF5FCD" w:rsidRPr="00AD2973">
              <w:rPr>
                <w:sz w:val="22"/>
                <w:szCs w:val="22"/>
                <w:lang w:val="hu-HU"/>
              </w:rPr>
              <w:t>zuicid</w:t>
            </w:r>
            <w:proofErr w:type="spellEnd"/>
            <w:r w:rsidR="00FF5FCD" w:rsidRPr="00AD2973">
              <w:rPr>
                <w:sz w:val="22"/>
                <w:szCs w:val="22"/>
                <w:lang w:val="hu-HU"/>
              </w:rPr>
              <w:t>-események*,</w:t>
            </w:r>
          </w:p>
          <w:p w14:paraId="1355A4B0" w14:textId="77777777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agresszivitás,</w:t>
            </w:r>
          </w:p>
          <w:p w14:paraId="579BBD97" w14:textId="77777777" w:rsidR="000E4382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ellenségesség és érzelmi labilitás*,</w:t>
            </w:r>
          </w:p>
          <w:p w14:paraId="0CC538E7" w14:textId="77777777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nyugtalanság,</w:t>
            </w:r>
          </w:p>
          <w:p w14:paraId="0524B0BE" w14:textId="51380DCF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tic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*</w:t>
            </w:r>
          </w:p>
        </w:tc>
        <w:tc>
          <w:tcPr>
            <w:tcW w:w="1000" w:type="pct"/>
          </w:tcPr>
          <w:p w14:paraId="6B9D0CB0" w14:textId="58C75161" w:rsidR="00857168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="00857168" w:rsidRPr="00AD2973">
              <w:rPr>
                <w:sz w:val="22"/>
                <w:szCs w:val="22"/>
                <w:lang w:val="hu-HU"/>
              </w:rPr>
              <w:t>szich</w:t>
            </w:r>
            <w:r w:rsidR="0013230A" w:rsidRPr="00AD2973">
              <w:rPr>
                <w:sz w:val="22"/>
                <w:szCs w:val="22"/>
                <w:lang w:val="hu-HU"/>
              </w:rPr>
              <w:t>os</w:t>
            </w:r>
            <w:r w:rsidR="00857168" w:rsidRPr="00AD2973">
              <w:rPr>
                <w:sz w:val="22"/>
                <w:szCs w:val="22"/>
                <w:lang w:val="hu-HU"/>
              </w:rPr>
              <w:t>is</w:t>
            </w:r>
            <w:proofErr w:type="spellEnd"/>
            <w:r w:rsidR="00857168" w:rsidRPr="00AD2973">
              <w:rPr>
                <w:sz w:val="22"/>
                <w:szCs w:val="22"/>
                <w:lang w:val="hu-HU"/>
              </w:rPr>
              <w:t xml:space="preserve"> (beleértve a hallucinációkat)*</w:t>
            </w:r>
          </w:p>
          <w:p w14:paraId="02FCA777" w14:textId="77777777" w:rsidR="00A44A8C" w:rsidRPr="00AD2973" w:rsidRDefault="00A44A8C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00402C35" w14:textId="77777777" w:rsidTr="00712731">
        <w:tc>
          <w:tcPr>
            <w:tcW w:w="1000" w:type="pct"/>
          </w:tcPr>
          <w:p w14:paraId="741F8F30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Idegrendszeri beteg</w:t>
            </w:r>
            <w:r w:rsidR="00A16640" w:rsidRPr="00AD2973">
              <w:rPr>
                <w:b/>
                <w:sz w:val="22"/>
                <w:szCs w:val="22"/>
                <w:lang w:val="hu-HU"/>
              </w:rPr>
              <w:t>ség</w:t>
            </w:r>
            <w:r w:rsidRPr="00AD2973">
              <w:rPr>
                <w:b/>
                <w:sz w:val="22"/>
                <w:szCs w:val="22"/>
                <w:lang w:val="hu-HU"/>
              </w:rPr>
              <w:t>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tünetek</w:t>
            </w:r>
          </w:p>
        </w:tc>
        <w:tc>
          <w:tcPr>
            <w:tcW w:w="1000" w:type="pct"/>
          </w:tcPr>
          <w:p w14:paraId="79C5113B" w14:textId="4FACD92D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="00FF5FCD" w:rsidRPr="00AD2973">
              <w:rPr>
                <w:sz w:val="22"/>
                <w:szCs w:val="22"/>
                <w:lang w:val="hu-HU"/>
              </w:rPr>
              <w:t>ejfájás</w:t>
            </w:r>
          </w:p>
        </w:tc>
        <w:tc>
          <w:tcPr>
            <w:tcW w:w="1000" w:type="pct"/>
          </w:tcPr>
          <w:p w14:paraId="1832FAC0" w14:textId="3514822B" w:rsidR="00FF5FCD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B7640E" w:rsidRPr="00AD2973">
              <w:rPr>
                <w:sz w:val="22"/>
                <w:szCs w:val="22"/>
                <w:lang w:val="hu-HU"/>
              </w:rPr>
              <w:t>zédülés</w:t>
            </w:r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76CA4408" w14:textId="77777777" w:rsidR="00FF5FCD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az ízérzés zavara,</w:t>
            </w:r>
          </w:p>
          <w:p w14:paraId="48A0CE28" w14:textId="77777777" w:rsidR="00FF5FCD" w:rsidRPr="00AD2973" w:rsidRDefault="002806CC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paraesthesia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5C11BA0F" w14:textId="77777777" w:rsidR="00FF5FCD" w:rsidRPr="00AD2973" w:rsidRDefault="00195A85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aluszékonyság</w:t>
            </w:r>
            <w:r w:rsidR="00FF5FCD" w:rsidRPr="00AD2973">
              <w:rPr>
                <w:sz w:val="22"/>
                <w:szCs w:val="22"/>
                <w:lang w:val="hu-HU"/>
              </w:rPr>
              <w:t xml:space="preserve"> (beleértve a </w:t>
            </w:r>
            <w:proofErr w:type="spellStart"/>
            <w:r w:rsidR="00FF5FCD" w:rsidRPr="00AD2973">
              <w:rPr>
                <w:sz w:val="22"/>
                <w:szCs w:val="22"/>
                <w:lang w:val="hu-HU"/>
              </w:rPr>
              <w:t>szedációt</w:t>
            </w:r>
            <w:proofErr w:type="spellEnd"/>
            <w:r w:rsidR="00FF5FCD" w:rsidRPr="00AD2973">
              <w:rPr>
                <w:sz w:val="22"/>
                <w:szCs w:val="22"/>
                <w:lang w:val="hu-HU"/>
              </w:rPr>
              <w:t>),</w:t>
            </w:r>
          </w:p>
          <w:p w14:paraId="2F1BB003" w14:textId="6ED277E5" w:rsidR="000E4382" w:rsidRPr="00AD2973" w:rsidRDefault="002806CC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tremor</w:t>
            </w:r>
            <w:proofErr w:type="spellEnd"/>
          </w:p>
        </w:tc>
        <w:tc>
          <w:tcPr>
            <w:tcW w:w="1000" w:type="pct"/>
          </w:tcPr>
          <w:p w14:paraId="543C1F68" w14:textId="1B4E88F3" w:rsidR="00FF5FCD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</w:t>
            </w:r>
            <w:r w:rsidR="002806CC" w:rsidRPr="00AD2973">
              <w:rPr>
                <w:sz w:val="22"/>
                <w:szCs w:val="22"/>
                <w:lang w:val="hu-HU"/>
              </w:rPr>
              <w:t>yncope</w:t>
            </w:r>
            <w:proofErr w:type="spellEnd"/>
            <w:r w:rsidR="002806CC"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218DBB17" w14:textId="77777777" w:rsidR="00FF5FCD" w:rsidRPr="00AD2973" w:rsidRDefault="002806CC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migrén</w:t>
            </w:r>
            <w:r w:rsidR="00FF5FCD" w:rsidRPr="00AD2973">
              <w:rPr>
                <w:sz w:val="22"/>
                <w:szCs w:val="22"/>
                <w:lang w:val="hu-HU"/>
              </w:rPr>
              <w:t>,</w:t>
            </w:r>
          </w:p>
          <w:p w14:paraId="554F20D2" w14:textId="2EE89663" w:rsidR="000E4382" w:rsidRPr="00AD2973" w:rsidRDefault="00FF5FC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hypaesthesia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*</w:t>
            </w:r>
          </w:p>
        </w:tc>
        <w:tc>
          <w:tcPr>
            <w:tcW w:w="1000" w:type="pct"/>
          </w:tcPr>
          <w:p w14:paraId="57AAEC5C" w14:textId="0633E224" w:rsidR="000E4382" w:rsidRPr="00AD2973" w:rsidRDefault="0042516A" w:rsidP="000701F1">
            <w:pPr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</w:t>
            </w:r>
            <w:r w:rsidR="00B7640E" w:rsidRPr="00AD2973">
              <w:rPr>
                <w:sz w:val="22"/>
                <w:szCs w:val="22"/>
                <w:lang w:val="hu-HU"/>
              </w:rPr>
              <w:t>örcsroham</w:t>
            </w:r>
            <w:r w:rsidR="000E4382" w:rsidRPr="00AD2973">
              <w:rPr>
                <w:sz w:val="22"/>
                <w:szCs w:val="22"/>
                <w:lang w:val="hu-HU"/>
              </w:rPr>
              <w:t>*</w:t>
            </w:r>
            <w:r w:rsidR="009E552E" w:rsidRPr="00AD2973">
              <w:rPr>
                <w:sz w:val="22"/>
                <w:szCs w:val="22"/>
                <w:lang w:val="hu-HU"/>
              </w:rPr>
              <w:t>*</w:t>
            </w:r>
          </w:p>
          <w:p w14:paraId="533A579E" w14:textId="77777777" w:rsidR="000E4382" w:rsidRPr="00AD2973" w:rsidRDefault="000E4382" w:rsidP="00D609F8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0701F1" w:rsidRPr="00AD2973" w14:paraId="1E9CEBAE" w14:textId="77777777" w:rsidTr="00712731">
        <w:tc>
          <w:tcPr>
            <w:tcW w:w="1000" w:type="pct"/>
          </w:tcPr>
          <w:p w14:paraId="38EC9EA2" w14:textId="77777777" w:rsidR="000701F1" w:rsidRPr="00AD2973" w:rsidRDefault="000701F1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000" w:type="pct"/>
          </w:tcPr>
          <w:p w14:paraId="688E7B3A" w14:textId="77777777" w:rsidR="000701F1" w:rsidRPr="00AD2973" w:rsidRDefault="000701F1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D1A4825" w14:textId="77777777" w:rsidR="000701F1" w:rsidRPr="00AD2973" w:rsidRDefault="000701F1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44E98BF" w14:textId="0F772D63" w:rsidR="000701F1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="000701F1" w:rsidRPr="00AD2973">
              <w:rPr>
                <w:sz w:val="22"/>
                <w:szCs w:val="22"/>
                <w:lang w:val="hu-HU"/>
              </w:rPr>
              <w:t>omályos látás</w:t>
            </w:r>
          </w:p>
        </w:tc>
        <w:tc>
          <w:tcPr>
            <w:tcW w:w="1000" w:type="pct"/>
          </w:tcPr>
          <w:p w14:paraId="4646A10B" w14:textId="77777777" w:rsidR="000701F1" w:rsidRPr="00AD2973" w:rsidRDefault="000701F1" w:rsidP="000701F1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6E7A1FD0" w14:textId="77777777" w:rsidTr="00712731">
        <w:tc>
          <w:tcPr>
            <w:tcW w:w="1000" w:type="pct"/>
          </w:tcPr>
          <w:p w14:paraId="050A2D09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Szívbetegségek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a szívvel kapcsolatos tünetek</w:t>
            </w:r>
          </w:p>
        </w:tc>
        <w:tc>
          <w:tcPr>
            <w:tcW w:w="1000" w:type="pct"/>
          </w:tcPr>
          <w:p w14:paraId="726E55EF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0DE39D5A" w14:textId="3FB589E9" w:rsidR="000E4382" w:rsidRPr="00AD2973" w:rsidRDefault="0042516A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="00B7640E" w:rsidRPr="00AD2973">
              <w:rPr>
                <w:sz w:val="22"/>
                <w:szCs w:val="22"/>
                <w:lang w:val="hu-HU"/>
              </w:rPr>
              <w:t>alpitatio</w:t>
            </w:r>
            <w:proofErr w:type="spellEnd"/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0E4382" w:rsidRPr="00AD2973">
              <w:rPr>
                <w:sz w:val="22"/>
                <w:szCs w:val="22"/>
                <w:lang w:val="hu-HU"/>
              </w:rPr>
              <w:t>tachycardia</w:t>
            </w:r>
            <w:proofErr w:type="spellEnd"/>
          </w:p>
        </w:tc>
        <w:tc>
          <w:tcPr>
            <w:tcW w:w="1000" w:type="pct"/>
          </w:tcPr>
          <w:p w14:paraId="70182BFB" w14:textId="32788A62" w:rsidR="000E4382" w:rsidRPr="00AD2973" w:rsidRDefault="00C225BA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QT-intervallum megnyúlása**</w:t>
            </w:r>
          </w:p>
        </w:tc>
        <w:tc>
          <w:tcPr>
            <w:tcW w:w="1000" w:type="pct"/>
          </w:tcPr>
          <w:p w14:paraId="6A5C356A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6D97AB25" w14:textId="77777777" w:rsidTr="00712731">
        <w:tc>
          <w:tcPr>
            <w:tcW w:w="1000" w:type="pct"/>
          </w:tcPr>
          <w:p w14:paraId="5E235583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Érbetegségek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tünetek</w:t>
            </w:r>
          </w:p>
        </w:tc>
        <w:tc>
          <w:tcPr>
            <w:tcW w:w="1000" w:type="pct"/>
          </w:tcPr>
          <w:p w14:paraId="0C94729C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5FD935A" w14:textId="5561AA2A" w:rsidR="00C225B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</w:t>
            </w:r>
            <w:r w:rsidR="00C225BA" w:rsidRPr="00AD2973">
              <w:rPr>
                <w:sz w:val="22"/>
                <w:szCs w:val="22"/>
                <w:lang w:val="hu-HU"/>
              </w:rPr>
              <w:t>ipirulás,</w:t>
            </w:r>
          </w:p>
          <w:p w14:paraId="5C0AC4E0" w14:textId="1ECA01EC" w:rsidR="000E4382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h</w:t>
            </w:r>
            <w:r w:rsidR="00B7640E" w:rsidRPr="00AD2973">
              <w:rPr>
                <w:sz w:val="22"/>
                <w:szCs w:val="22"/>
                <w:lang w:val="hu-HU"/>
              </w:rPr>
              <w:t>őhullámok</w:t>
            </w:r>
          </w:p>
        </w:tc>
        <w:tc>
          <w:tcPr>
            <w:tcW w:w="1000" w:type="pct"/>
          </w:tcPr>
          <w:p w14:paraId="242FB5C5" w14:textId="46B88D75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="00F10717" w:rsidRPr="00AD2973">
              <w:rPr>
                <w:sz w:val="22"/>
                <w:szCs w:val="22"/>
                <w:lang w:val="hu-HU"/>
              </w:rPr>
              <w:t>erifériás végtaghűvösség</w:t>
            </w:r>
          </w:p>
        </w:tc>
        <w:tc>
          <w:tcPr>
            <w:tcW w:w="1000" w:type="pct"/>
          </w:tcPr>
          <w:p w14:paraId="555D0BB9" w14:textId="6EFD6FAD" w:rsidR="000E4382" w:rsidRPr="00AD2973" w:rsidRDefault="00B7640E" w:rsidP="0042516A">
            <w:pPr>
              <w:jc w:val="both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Raynaud</w:t>
            </w:r>
            <w:proofErr w:type="spellEnd"/>
            <w:r w:rsidR="0042516A">
              <w:rPr>
                <w:sz w:val="22"/>
                <w:szCs w:val="22"/>
                <w:lang w:val="hu-HU"/>
              </w:rPr>
              <w:t>-jelenség</w:t>
            </w:r>
          </w:p>
        </w:tc>
      </w:tr>
      <w:tr w:rsidR="0048247A" w:rsidRPr="00AD2973" w14:paraId="109AA6BC" w14:textId="77777777" w:rsidTr="008D7706">
        <w:tc>
          <w:tcPr>
            <w:tcW w:w="1000" w:type="pct"/>
          </w:tcPr>
          <w:p w14:paraId="6E8D9CB4" w14:textId="77777777" w:rsidR="0048247A" w:rsidRPr="00AD2973" w:rsidRDefault="0048247A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nl-NL"/>
              </w:rPr>
              <w:t>Légzőrendszeri, mellkasi és mediastinalis betegségek és tünetek</w:t>
            </w:r>
          </w:p>
        </w:tc>
        <w:tc>
          <w:tcPr>
            <w:tcW w:w="1000" w:type="pct"/>
          </w:tcPr>
          <w:p w14:paraId="49C1A5BE" w14:textId="77777777" w:rsidR="0048247A" w:rsidRPr="00AD2973" w:rsidRDefault="0048247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250049B5" w14:textId="77777777" w:rsidR="0048247A" w:rsidRPr="00AD2973" w:rsidRDefault="0048247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17187CDF" w14:textId="0BB23736" w:rsidR="0048247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</w:t>
            </w:r>
            <w:r w:rsidR="0048247A" w:rsidRPr="00AD2973">
              <w:rPr>
                <w:sz w:val="22"/>
                <w:szCs w:val="22"/>
                <w:lang w:val="hu-HU"/>
              </w:rPr>
              <w:t>yspnoe</w:t>
            </w:r>
            <w:proofErr w:type="spellEnd"/>
            <w:r w:rsidR="0048247A" w:rsidRPr="00AD2973">
              <w:rPr>
                <w:sz w:val="22"/>
                <w:szCs w:val="22"/>
                <w:lang w:val="hu-HU"/>
              </w:rPr>
              <w:t xml:space="preserve"> (lásd 4.4 pont)</w:t>
            </w:r>
          </w:p>
        </w:tc>
        <w:tc>
          <w:tcPr>
            <w:tcW w:w="1000" w:type="pct"/>
          </w:tcPr>
          <w:p w14:paraId="217B41DE" w14:textId="77777777" w:rsidR="0048247A" w:rsidRPr="00AD2973" w:rsidRDefault="0048247A" w:rsidP="000701F1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627C800A" w14:textId="77777777" w:rsidTr="00712731">
        <w:tc>
          <w:tcPr>
            <w:tcW w:w="1000" w:type="pct"/>
          </w:tcPr>
          <w:p w14:paraId="17FB3FE8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 xml:space="preserve">Emésztőrendszeri betegségek 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>és tünetek</w:t>
            </w:r>
          </w:p>
        </w:tc>
        <w:tc>
          <w:tcPr>
            <w:tcW w:w="1000" w:type="pct"/>
          </w:tcPr>
          <w:p w14:paraId="1CCF774F" w14:textId="545380DA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B7640E" w:rsidRPr="00AD2973">
              <w:rPr>
                <w:sz w:val="22"/>
                <w:szCs w:val="22"/>
                <w:lang w:val="hu-HU"/>
              </w:rPr>
              <w:t>zájszárazság</w:t>
            </w:r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  <w:r w:rsidR="00B7640E" w:rsidRPr="00AD2973">
              <w:rPr>
                <w:sz w:val="22"/>
                <w:szCs w:val="22"/>
                <w:lang w:val="hu-HU"/>
              </w:rPr>
              <w:t>hányinger</w:t>
            </w:r>
          </w:p>
        </w:tc>
        <w:tc>
          <w:tcPr>
            <w:tcW w:w="1000" w:type="pct"/>
          </w:tcPr>
          <w:p w14:paraId="5E20C4E0" w14:textId="228315D2" w:rsidR="00D25128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="00B7640E" w:rsidRPr="00AD2973">
              <w:rPr>
                <w:sz w:val="22"/>
                <w:szCs w:val="22"/>
                <w:lang w:val="hu-HU"/>
              </w:rPr>
              <w:t>asi fájdalom</w:t>
            </w:r>
            <w:r w:rsidR="002806CC" w:rsidRPr="00AD2973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D25128" w:rsidRPr="00AD2973">
              <w:rPr>
                <w:sz w:val="22"/>
                <w:szCs w:val="22"/>
                <w:lang w:val="hu-HU"/>
              </w:rPr>
              <w:t>obstipatio</w:t>
            </w:r>
            <w:proofErr w:type="spellEnd"/>
            <w:r w:rsidR="000E4382" w:rsidRPr="00AD2973">
              <w:rPr>
                <w:sz w:val="22"/>
                <w:szCs w:val="22"/>
                <w:lang w:val="hu-HU"/>
              </w:rPr>
              <w:t>,</w:t>
            </w:r>
          </w:p>
          <w:p w14:paraId="2A2DA18A" w14:textId="77777777" w:rsidR="00C225BA" w:rsidRPr="00AD2973" w:rsidRDefault="006F42C6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emésztési zavar</w:t>
            </w:r>
            <w:r w:rsidR="000E4382" w:rsidRPr="00AD2973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A23105" w:rsidRPr="00AD2973">
              <w:rPr>
                <w:sz w:val="22"/>
                <w:szCs w:val="22"/>
                <w:lang w:val="hu-HU"/>
              </w:rPr>
              <w:t>flatulencia</w:t>
            </w:r>
            <w:proofErr w:type="spellEnd"/>
            <w:r w:rsidR="00C225BA" w:rsidRPr="00AD2973">
              <w:rPr>
                <w:sz w:val="22"/>
                <w:szCs w:val="22"/>
                <w:lang w:val="hu-HU"/>
              </w:rPr>
              <w:t>,</w:t>
            </w:r>
          </w:p>
          <w:p w14:paraId="339AEEA5" w14:textId="19E8DEFA" w:rsidR="000E4382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000" w:type="pct"/>
          </w:tcPr>
          <w:p w14:paraId="59C1FCAB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020705F7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0E4382" w:rsidRPr="009C3DAF" w14:paraId="4409B521" w14:textId="77777777" w:rsidTr="00712731">
        <w:trPr>
          <w:trHeight w:val="818"/>
        </w:trPr>
        <w:tc>
          <w:tcPr>
            <w:tcW w:w="1000" w:type="pct"/>
          </w:tcPr>
          <w:p w14:paraId="5D48D906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Máj-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és </w:t>
            </w:r>
            <w:r w:rsidRPr="00AD2973">
              <w:rPr>
                <w:b/>
                <w:sz w:val="22"/>
                <w:szCs w:val="22"/>
                <w:lang w:val="hu-HU"/>
              </w:rPr>
              <w:t>epebetegségek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illetve tünetek</w:t>
            </w:r>
          </w:p>
        </w:tc>
        <w:tc>
          <w:tcPr>
            <w:tcW w:w="1000" w:type="pct"/>
          </w:tcPr>
          <w:p w14:paraId="4EBAA068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68A89ED4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27E21E2F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28ACAB85" w14:textId="15BECD74" w:rsidR="00A20706" w:rsidRPr="00AD2973" w:rsidRDefault="0042516A" w:rsidP="000701F1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</w:t>
            </w:r>
            <w:r w:rsidR="00A20706" w:rsidRPr="00AD2973">
              <w:rPr>
                <w:sz w:val="22"/>
                <w:szCs w:val="22"/>
                <w:lang w:val="hu-HU"/>
              </w:rPr>
              <w:t xml:space="preserve">óros/emelkedett májfunkciós értékek, sárgaság, </w:t>
            </w:r>
          </w:p>
          <w:p w14:paraId="033CDADF" w14:textId="77777777" w:rsidR="00C225BA" w:rsidRPr="00AD2973" w:rsidRDefault="00A20706" w:rsidP="00D609F8">
            <w:pPr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hepatitis, májkárosodás, </w:t>
            </w:r>
          </w:p>
          <w:p w14:paraId="50A55069" w14:textId="53DC8A32" w:rsidR="00A20706" w:rsidRPr="00AD2973" w:rsidRDefault="00A20706" w:rsidP="00095927">
            <w:pPr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acut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 xml:space="preserve"> májelégtelenség, emelkedett szérum bilirubin</w:t>
            </w:r>
            <w:r w:rsidR="0013230A" w:rsidRPr="00AD2973">
              <w:rPr>
                <w:sz w:val="22"/>
                <w:szCs w:val="22"/>
                <w:lang w:val="hu-HU"/>
              </w:rPr>
              <w:t>szint</w:t>
            </w:r>
            <w:r w:rsidRPr="00AD2973">
              <w:rPr>
                <w:sz w:val="22"/>
                <w:szCs w:val="22"/>
                <w:lang w:val="hu-HU"/>
              </w:rPr>
              <w:t>*</w:t>
            </w:r>
          </w:p>
          <w:p w14:paraId="710ABD36" w14:textId="77777777" w:rsidR="006F42C6" w:rsidRPr="00AD2973" w:rsidRDefault="006F42C6" w:rsidP="00095927">
            <w:pPr>
              <w:rPr>
                <w:sz w:val="22"/>
                <w:szCs w:val="22"/>
                <w:lang w:val="hu-HU"/>
              </w:rPr>
            </w:pPr>
          </w:p>
        </w:tc>
      </w:tr>
      <w:tr w:rsidR="000E4382" w:rsidRPr="00AD2973" w14:paraId="185076DA" w14:textId="77777777" w:rsidTr="00712731">
        <w:tc>
          <w:tcPr>
            <w:tcW w:w="1000" w:type="pct"/>
          </w:tcPr>
          <w:p w14:paraId="43769E36" w14:textId="77777777" w:rsidR="000E4382" w:rsidRPr="00AD2973" w:rsidRDefault="00D25376" w:rsidP="00095927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bőr és a bőr</w:t>
            </w:r>
            <w:r w:rsidR="00195A85"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AD2973">
              <w:rPr>
                <w:b/>
                <w:sz w:val="22"/>
                <w:szCs w:val="22"/>
                <w:lang w:val="hu-HU"/>
              </w:rPr>
              <w:t>alatti szövet betegségei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tünetei</w:t>
            </w:r>
          </w:p>
        </w:tc>
        <w:tc>
          <w:tcPr>
            <w:tcW w:w="1000" w:type="pct"/>
          </w:tcPr>
          <w:p w14:paraId="38A054AF" w14:textId="77777777" w:rsidR="000E4382" w:rsidRPr="00AD2973" w:rsidRDefault="000E4382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79DD99F5" w14:textId="4EAE7CB3" w:rsidR="007A5ED7" w:rsidRPr="00AD2973" w:rsidRDefault="0042516A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</w:t>
            </w:r>
            <w:r w:rsidR="00857168" w:rsidRPr="00AD2973">
              <w:rPr>
                <w:sz w:val="22"/>
                <w:szCs w:val="22"/>
                <w:lang w:val="hu-HU"/>
              </w:rPr>
              <w:t>ermatitis</w:t>
            </w:r>
            <w:proofErr w:type="spellEnd"/>
            <w:r w:rsidR="00857168"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45684AC8" w14:textId="16F2C562" w:rsidR="000E4382" w:rsidRPr="00AD2973" w:rsidRDefault="00857168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f</w:t>
            </w:r>
            <w:r w:rsidR="00B7640E" w:rsidRPr="00AD2973">
              <w:rPr>
                <w:sz w:val="22"/>
                <w:szCs w:val="22"/>
                <w:lang w:val="hu-HU"/>
              </w:rPr>
              <w:t>okozott verejtékezés</w:t>
            </w:r>
            <w:r w:rsidR="002806CC" w:rsidRPr="00AD2973">
              <w:rPr>
                <w:sz w:val="22"/>
                <w:szCs w:val="22"/>
                <w:lang w:val="hu-HU"/>
              </w:rPr>
              <w:t xml:space="preserve">, </w:t>
            </w:r>
            <w:r w:rsidR="00C225BA" w:rsidRPr="00AD2973">
              <w:rPr>
                <w:sz w:val="22"/>
                <w:szCs w:val="22"/>
                <w:lang w:val="hu-HU"/>
              </w:rPr>
              <w:t>bőr</w:t>
            </w:r>
            <w:r w:rsidR="002806CC" w:rsidRPr="00AD2973">
              <w:rPr>
                <w:sz w:val="22"/>
                <w:szCs w:val="22"/>
                <w:lang w:val="hu-HU"/>
              </w:rPr>
              <w:t>kiütés</w:t>
            </w:r>
          </w:p>
        </w:tc>
        <w:tc>
          <w:tcPr>
            <w:tcW w:w="1000" w:type="pct"/>
          </w:tcPr>
          <w:p w14:paraId="4D09C162" w14:textId="7A8AF8B8" w:rsidR="00C225BA" w:rsidRPr="00AD2973" w:rsidRDefault="0042516A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="002806CC" w:rsidRPr="00AD2973">
              <w:rPr>
                <w:sz w:val="22"/>
                <w:szCs w:val="22"/>
                <w:lang w:val="hu-HU"/>
              </w:rPr>
              <w:t>llergiás reakciók</w:t>
            </w:r>
            <w:r w:rsidR="00C225BA" w:rsidRPr="00AD2973">
              <w:rPr>
                <w:sz w:val="22"/>
                <w:szCs w:val="22"/>
                <w:vertAlign w:val="superscript"/>
                <w:lang w:val="hu-HU"/>
              </w:rPr>
              <w:t>4</w:t>
            </w:r>
            <w:r w:rsidR="00C225BA" w:rsidRPr="00AD2973">
              <w:rPr>
                <w:sz w:val="22"/>
                <w:szCs w:val="22"/>
                <w:lang w:val="hu-HU"/>
              </w:rPr>
              <w:t>,</w:t>
            </w:r>
          </w:p>
          <w:p w14:paraId="0A4CA791" w14:textId="77777777" w:rsidR="00C225BA" w:rsidRPr="00AD2973" w:rsidRDefault="00C225BA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viszketés,</w:t>
            </w:r>
          </w:p>
          <w:p w14:paraId="39C52CC9" w14:textId="4074ACEB" w:rsidR="000E4382" w:rsidRPr="00AD2973" w:rsidRDefault="00C225BA" w:rsidP="00095927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csalánkiütés</w:t>
            </w:r>
          </w:p>
        </w:tc>
        <w:tc>
          <w:tcPr>
            <w:tcW w:w="1000" w:type="pct"/>
          </w:tcPr>
          <w:p w14:paraId="5C53DCF4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  <w:r w:rsidRPr="00AD2973">
              <w:rPr>
                <w:color w:val="0000FF"/>
                <w:sz w:val="22"/>
                <w:szCs w:val="22"/>
                <w:lang w:val="hu-HU"/>
              </w:rPr>
              <w:t xml:space="preserve"> </w:t>
            </w:r>
          </w:p>
        </w:tc>
      </w:tr>
      <w:tr w:rsidR="00C225BA" w:rsidRPr="00AD2973" w14:paraId="76DAACFB" w14:textId="77777777" w:rsidTr="00712731">
        <w:tc>
          <w:tcPr>
            <w:tcW w:w="1000" w:type="pct"/>
          </w:tcPr>
          <w:p w14:paraId="61EC467C" w14:textId="77777777" w:rsidR="00C225BA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000" w:type="pct"/>
          </w:tcPr>
          <w:p w14:paraId="4058F337" w14:textId="77777777" w:rsidR="00C225BA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2F775B99" w14:textId="77777777" w:rsidR="00C225BA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1101D586" w14:textId="328B0C90" w:rsidR="00C225B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</w:t>
            </w:r>
            <w:r w:rsidR="00C225BA" w:rsidRPr="00AD2973">
              <w:rPr>
                <w:sz w:val="22"/>
                <w:szCs w:val="22"/>
                <w:lang w:val="hu-HU"/>
              </w:rPr>
              <w:t>zomgörcsök</w:t>
            </w:r>
          </w:p>
        </w:tc>
        <w:tc>
          <w:tcPr>
            <w:tcW w:w="1000" w:type="pct"/>
          </w:tcPr>
          <w:p w14:paraId="0E694076" w14:textId="77777777" w:rsidR="00C225BA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</w:p>
        </w:tc>
      </w:tr>
      <w:tr w:rsidR="000E4382" w:rsidRPr="00AD2973" w14:paraId="42A4950F" w14:textId="77777777" w:rsidTr="00712731">
        <w:tc>
          <w:tcPr>
            <w:tcW w:w="1000" w:type="pct"/>
          </w:tcPr>
          <w:p w14:paraId="3E2B0947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Vese- és húgyúti betegségek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 és tünetek</w:t>
            </w:r>
          </w:p>
        </w:tc>
        <w:tc>
          <w:tcPr>
            <w:tcW w:w="1000" w:type="pct"/>
          </w:tcPr>
          <w:p w14:paraId="140FB872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A23A41D" w14:textId="1B6DC7E8" w:rsidR="00C225B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</w:t>
            </w:r>
            <w:r w:rsidR="00F10717" w:rsidRPr="00AD2973">
              <w:rPr>
                <w:sz w:val="22"/>
                <w:szCs w:val="22"/>
                <w:lang w:val="hu-HU"/>
              </w:rPr>
              <w:t>izeletürítési nehézség,</w:t>
            </w:r>
          </w:p>
          <w:p w14:paraId="045BB6F1" w14:textId="77777777" w:rsidR="00C225BA" w:rsidRPr="00AD2973" w:rsidRDefault="00C225B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sz w:val="22"/>
                <w:szCs w:val="22"/>
                <w:lang w:val="hu-HU"/>
              </w:rPr>
              <w:t>pollakisuria</w:t>
            </w:r>
            <w:proofErr w:type="spellEnd"/>
            <w:r w:rsidRPr="00AD2973">
              <w:rPr>
                <w:sz w:val="22"/>
                <w:szCs w:val="22"/>
                <w:lang w:val="hu-HU"/>
              </w:rPr>
              <w:t>,</w:t>
            </w:r>
          </w:p>
          <w:p w14:paraId="4D85FD30" w14:textId="5D9ACFB8" w:rsidR="000E4382" w:rsidRPr="00AD2973" w:rsidRDefault="00F10717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nehezen induló vizelet, vizeletretenció</w:t>
            </w:r>
          </w:p>
        </w:tc>
        <w:tc>
          <w:tcPr>
            <w:tcW w:w="1000" w:type="pct"/>
          </w:tcPr>
          <w:p w14:paraId="284EF8C6" w14:textId="34744048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="00C225BA" w:rsidRPr="00AD2973">
              <w:rPr>
                <w:sz w:val="22"/>
                <w:szCs w:val="22"/>
                <w:lang w:val="hu-HU"/>
              </w:rPr>
              <w:t>ürgető vizelési inger</w:t>
            </w:r>
          </w:p>
        </w:tc>
        <w:tc>
          <w:tcPr>
            <w:tcW w:w="1000" w:type="pct"/>
          </w:tcPr>
          <w:p w14:paraId="78AA91B4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</w:p>
        </w:tc>
      </w:tr>
      <w:tr w:rsidR="000E4382" w:rsidRPr="00AD2973" w14:paraId="1D256A40" w14:textId="77777777" w:rsidTr="00712731">
        <w:tc>
          <w:tcPr>
            <w:tcW w:w="1000" w:type="pct"/>
          </w:tcPr>
          <w:p w14:paraId="3EF7453A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 xml:space="preserve">A 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>nemi szervekkel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és az emlő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>kkel kapcsolatos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betegségei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>k és tünetek</w:t>
            </w:r>
          </w:p>
        </w:tc>
        <w:tc>
          <w:tcPr>
            <w:tcW w:w="1000" w:type="pct"/>
          </w:tcPr>
          <w:p w14:paraId="2F27A7AD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1F585704" w14:textId="6AD2CC77" w:rsidR="00C225B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</w:t>
            </w:r>
            <w:r w:rsidR="00F10717" w:rsidRPr="00AD2973">
              <w:rPr>
                <w:sz w:val="22"/>
                <w:szCs w:val="22"/>
                <w:lang w:val="hu-HU"/>
              </w:rPr>
              <w:t>ysmenorrhoea</w:t>
            </w:r>
            <w:proofErr w:type="spellEnd"/>
            <w:r w:rsidR="00F10717" w:rsidRPr="00AD2973">
              <w:rPr>
                <w:sz w:val="22"/>
                <w:szCs w:val="22"/>
                <w:lang w:val="hu-HU"/>
              </w:rPr>
              <w:t xml:space="preserve">, ejakulációs zavar, </w:t>
            </w:r>
            <w:proofErr w:type="spellStart"/>
            <w:r w:rsidR="00F10717" w:rsidRPr="00AD2973">
              <w:rPr>
                <w:sz w:val="22"/>
                <w:szCs w:val="22"/>
                <w:lang w:val="hu-HU"/>
              </w:rPr>
              <w:t>erektilis</w:t>
            </w:r>
            <w:proofErr w:type="spellEnd"/>
            <w:r w:rsidR="00F10717" w:rsidRPr="00AD2973">
              <w:rPr>
                <w:sz w:val="22"/>
                <w:szCs w:val="22"/>
                <w:lang w:val="hu-HU"/>
              </w:rPr>
              <w:t xml:space="preserve"> diszfunkció, </w:t>
            </w:r>
            <w:proofErr w:type="spellStart"/>
            <w:r w:rsidR="00F10717" w:rsidRPr="00AD2973">
              <w:rPr>
                <w:sz w:val="22"/>
                <w:szCs w:val="22"/>
                <w:lang w:val="hu-HU"/>
              </w:rPr>
              <w:t>prostatitis</w:t>
            </w:r>
            <w:proofErr w:type="spellEnd"/>
            <w:r w:rsidR="00051840" w:rsidRPr="00AD2973">
              <w:rPr>
                <w:sz w:val="22"/>
                <w:szCs w:val="22"/>
                <w:lang w:val="hu-HU"/>
              </w:rPr>
              <w:t xml:space="preserve">, </w:t>
            </w:r>
          </w:p>
          <w:p w14:paraId="1B0EECA7" w14:textId="33FAE7EB" w:rsidR="00F10717" w:rsidRPr="00AD2973" w:rsidRDefault="00051840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 férfi genitáliák fájdalma</w:t>
            </w:r>
          </w:p>
        </w:tc>
        <w:tc>
          <w:tcPr>
            <w:tcW w:w="1000" w:type="pct"/>
          </w:tcPr>
          <w:p w14:paraId="26997EFD" w14:textId="3B9FF16C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="00051840" w:rsidRPr="00AD2973">
              <w:rPr>
                <w:sz w:val="22"/>
                <w:szCs w:val="22"/>
                <w:lang w:val="hu-HU"/>
              </w:rPr>
              <w:t xml:space="preserve">z </w:t>
            </w:r>
            <w:proofErr w:type="spellStart"/>
            <w:r w:rsidR="00051840" w:rsidRPr="00AD2973">
              <w:rPr>
                <w:sz w:val="22"/>
                <w:szCs w:val="22"/>
                <w:lang w:val="hu-HU"/>
              </w:rPr>
              <w:t>ejaculatio</w:t>
            </w:r>
            <w:proofErr w:type="spellEnd"/>
            <w:r w:rsidR="00051840" w:rsidRPr="00AD2973">
              <w:rPr>
                <w:sz w:val="22"/>
                <w:szCs w:val="22"/>
                <w:lang w:val="hu-HU"/>
              </w:rPr>
              <w:t xml:space="preserve"> hiánya</w:t>
            </w:r>
            <w:r w:rsidR="00C225BA" w:rsidRPr="00AD2973">
              <w:rPr>
                <w:sz w:val="22"/>
                <w:szCs w:val="22"/>
                <w:lang w:val="hu-HU"/>
              </w:rPr>
              <w:t>, szabálytalan menstruáció,</w:t>
            </w:r>
          </w:p>
          <w:p w14:paraId="69A96BDA" w14:textId="01FD87EB" w:rsidR="00C225BA" w:rsidRPr="00AD2973" w:rsidRDefault="00C225BA" w:rsidP="000701F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rendellenes orgazmus</w:t>
            </w:r>
          </w:p>
        </w:tc>
        <w:tc>
          <w:tcPr>
            <w:tcW w:w="1000" w:type="pct"/>
          </w:tcPr>
          <w:p w14:paraId="239B7006" w14:textId="7653E104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="009E552E" w:rsidRPr="00AD2973">
              <w:rPr>
                <w:sz w:val="22"/>
                <w:szCs w:val="22"/>
                <w:lang w:val="hu-HU"/>
              </w:rPr>
              <w:t>riapismus</w:t>
            </w:r>
            <w:proofErr w:type="spellEnd"/>
          </w:p>
        </w:tc>
      </w:tr>
      <w:tr w:rsidR="000E4382" w:rsidRPr="009C3DAF" w14:paraId="7A553D06" w14:textId="77777777" w:rsidTr="00712731">
        <w:trPr>
          <w:trHeight w:val="1079"/>
        </w:trPr>
        <w:tc>
          <w:tcPr>
            <w:tcW w:w="1000" w:type="pct"/>
          </w:tcPr>
          <w:p w14:paraId="3F69EB72" w14:textId="77777777" w:rsidR="000E4382" w:rsidRPr="00AD2973" w:rsidRDefault="00D25376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Általános tünetek, a</w:t>
            </w:r>
            <w:r w:rsidR="004837DF" w:rsidRPr="00AD2973">
              <w:rPr>
                <w:b/>
                <w:sz w:val="22"/>
                <w:szCs w:val="22"/>
                <w:lang w:val="hu-HU"/>
              </w:rPr>
              <w:t xml:space="preserve">z alkalmazás helyén fellépő </w:t>
            </w:r>
            <w:r w:rsidRPr="00AD2973">
              <w:rPr>
                <w:b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000" w:type="pct"/>
          </w:tcPr>
          <w:p w14:paraId="5D7A5838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39973416" w14:textId="0AEC3B76" w:rsidR="00BA16AD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</w:t>
            </w:r>
            <w:r w:rsidR="00BA16AD" w:rsidRPr="00AD2973">
              <w:rPr>
                <w:sz w:val="22"/>
                <w:szCs w:val="22"/>
                <w:lang w:val="hu-HU"/>
              </w:rPr>
              <w:t>yengeség,</w:t>
            </w:r>
          </w:p>
          <w:p w14:paraId="78B5FE5D" w14:textId="77777777" w:rsidR="00BA16AD" w:rsidRPr="00AD2973" w:rsidRDefault="00BA16A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f</w:t>
            </w:r>
            <w:r w:rsidR="00F10717" w:rsidRPr="00AD2973">
              <w:rPr>
                <w:sz w:val="22"/>
                <w:szCs w:val="22"/>
                <w:lang w:val="hu-HU"/>
              </w:rPr>
              <w:t xml:space="preserve">áradtság, </w:t>
            </w:r>
          </w:p>
          <w:p w14:paraId="78EC35D6" w14:textId="77777777" w:rsidR="00BA16AD" w:rsidRPr="00AD2973" w:rsidRDefault="00857168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 xml:space="preserve">levertség, </w:t>
            </w:r>
          </w:p>
          <w:p w14:paraId="18DA3CEB" w14:textId="77777777" w:rsidR="000E4382" w:rsidRPr="00AD2973" w:rsidRDefault="00BA16A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hidegrázás,</w:t>
            </w:r>
          </w:p>
          <w:p w14:paraId="075FC5B0" w14:textId="77777777" w:rsidR="00BA16AD" w:rsidRPr="00AD2973" w:rsidRDefault="00BA16A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idegesség,</w:t>
            </w:r>
          </w:p>
          <w:p w14:paraId="002F9AE7" w14:textId="77777777" w:rsidR="00BA16AD" w:rsidRPr="00AD2973" w:rsidRDefault="00BA16A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ingerlékenység,</w:t>
            </w:r>
          </w:p>
          <w:p w14:paraId="3D56389B" w14:textId="23B1E2BA" w:rsidR="000E4382" w:rsidRPr="00AD2973" w:rsidRDefault="00BA16AD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szomjúság</w:t>
            </w:r>
          </w:p>
        </w:tc>
        <w:tc>
          <w:tcPr>
            <w:tcW w:w="1000" w:type="pct"/>
          </w:tcPr>
          <w:p w14:paraId="2FC65DFD" w14:textId="7C77D999" w:rsidR="000E4382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="00BA16AD" w:rsidRPr="00AD2973">
              <w:rPr>
                <w:sz w:val="22"/>
                <w:szCs w:val="22"/>
                <w:lang w:val="hu-HU"/>
              </w:rPr>
              <w:t>idegérzet</w:t>
            </w:r>
            <w:r>
              <w:rPr>
                <w:sz w:val="22"/>
                <w:szCs w:val="22"/>
                <w:lang w:val="hu-HU"/>
              </w:rPr>
              <w:t>,</w:t>
            </w:r>
          </w:p>
          <w:p w14:paraId="6810864E" w14:textId="1CE3C170" w:rsidR="0048247A" w:rsidRPr="00AD2973" w:rsidRDefault="0042516A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="0048247A" w:rsidRPr="00AD2973">
              <w:rPr>
                <w:sz w:val="22"/>
                <w:szCs w:val="22"/>
                <w:lang w:val="hu-HU"/>
              </w:rPr>
              <w:t>ellkasi fájdalom (lásd 4.4 pont)</w:t>
            </w:r>
          </w:p>
        </w:tc>
        <w:tc>
          <w:tcPr>
            <w:tcW w:w="1000" w:type="pct"/>
          </w:tcPr>
          <w:p w14:paraId="5CFD3E8B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</w:p>
        </w:tc>
      </w:tr>
      <w:tr w:rsidR="000E4382" w:rsidRPr="00AD2973" w14:paraId="27DCCD99" w14:textId="77777777" w:rsidTr="00712731">
        <w:tc>
          <w:tcPr>
            <w:tcW w:w="1000" w:type="pct"/>
          </w:tcPr>
          <w:p w14:paraId="331309EA" w14:textId="77777777" w:rsidR="000E4382" w:rsidRPr="00AD2973" w:rsidRDefault="00357421" w:rsidP="00095927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Laboratóriumi vizsgálatok eredményei</w:t>
            </w:r>
          </w:p>
        </w:tc>
        <w:tc>
          <w:tcPr>
            <w:tcW w:w="1000" w:type="pct"/>
          </w:tcPr>
          <w:p w14:paraId="7C701DDC" w14:textId="2B7D4F88" w:rsidR="00A20706" w:rsidRPr="00AD2973" w:rsidRDefault="0042516A" w:rsidP="000701F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</w:t>
            </w:r>
            <w:r w:rsidR="00A20706" w:rsidRPr="00AD2973">
              <w:rPr>
                <w:sz w:val="22"/>
                <w:szCs w:val="22"/>
                <w:lang w:val="hu-HU"/>
              </w:rPr>
              <w:t>érnyomás</w:t>
            </w:r>
            <w:r>
              <w:rPr>
                <w:sz w:val="22"/>
                <w:szCs w:val="22"/>
                <w:lang w:val="hu-HU"/>
              </w:rPr>
              <w:t>-</w:t>
            </w:r>
            <w:r w:rsidR="00A20706" w:rsidRPr="00AD2973">
              <w:rPr>
                <w:sz w:val="22"/>
                <w:szCs w:val="22"/>
                <w:lang w:val="hu-HU"/>
              </w:rPr>
              <w:t>emelkedés</w:t>
            </w:r>
            <w:r w:rsidR="00A20706" w:rsidRPr="00AD2973">
              <w:rPr>
                <w:sz w:val="22"/>
                <w:szCs w:val="22"/>
                <w:vertAlign w:val="superscript"/>
                <w:lang w:val="hu-HU"/>
              </w:rPr>
              <w:t>3</w:t>
            </w:r>
            <w:r w:rsidR="00A20706" w:rsidRPr="00AD2973">
              <w:rPr>
                <w:sz w:val="22"/>
                <w:szCs w:val="22"/>
                <w:lang w:val="hu-HU"/>
              </w:rPr>
              <w:t>,</w:t>
            </w:r>
          </w:p>
          <w:p w14:paraId="7436888A" w14:textId="7B425F5A" w:rsidR="000E4382" w:rsidRPr="00AD2973" w:rsidRDefault="00A20706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szívfrekvencia</w:t>
            </w:r>
            <w:r w:rsidR="0042516A">
              <w:rPr>
                <w:sz w:val="22"/>
                <w:szCs w:val="22"/>
                <w:lang w:val="hu-HU"/>
              </w:rPr>
              <w:t>-</w:t>
            </w:r>
            <w:r w:rsidRPr="00AD2973">
              <w:rPr>
                <w:sz w:val="22"/>
                <w:szCs w:val="22"/>
                <w:lang w:val="hu-HU"/>
              </w:rPr>
              <w:t>emelkedés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000" w:type="pct"/>
          </w:tcPr>
          <w:p w14:paraId="6B210DA4" w14:textId="0BB2299E" w:rsidR="000E4382" w:rsidRPr="00AD2973" w:rsidRDefault="0042516A" w:rsidP="0042516A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testtömegcsökkenés</w:t>
            </w:r>
          </w:p>
        </w:tc>
        <w:tc>
          <w:tcPr>
            <w:tcW w:w="1000" w:type="pct"/>
          </w:tcPr>
          <w:p w14:paraId="6E1541FD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14:paraId="40917907" w14:textId="77777777" w:rsidR="000E4382" w:rsidRPr="00AD2973" w:rsidRDefault="000E4382" w:rsidP="00095927">
            <w:pPr>
              <w:pStyle w:val="mdTblEntryL"/>
              <w:keepNext w:val="0"/>
              <w:keepLines w:val="0"/>
              <w:spacing w:line="240" w:lineRule="auto"/>
              <w:rPr>
                <w:color w:val="0000FF"/>
                <w:sz w:val="22"/>
                <w:szCs w:val="22"/>
                <w:lang w:val="hu-HU"/>
              </w:rPr>
            </w:pPr>
          </w:p>
        </w:tc>
      </w:tr>
    </w:tbl>
    <w:p w14:paraId="5CC82811" w14:textId="77777777" w:rsidR="00051840" w:rsidRPr="00AD2973" w:rsidRDefault="00051840" w:rsidP="000701F1">
      <w:pPr>
        <w:rPr>
          <w:sz w:val="22"/>
          <w:szCs w:val="22"/>
          <w:vertAlign w:val="superscript"/>
          <w:lang w:val="hu-HU"/>
        </w:rPr>
      </w:pPr>
    </w:p>
    <w:p w14:paraId="05B60AF1" w14:textId="4CF35263" w:rsidR="00051840" w:rsidRPr="00AD2973" w:rsidRDefault="00051840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>1</w:t>
      </w:r>
      <w:r w:rsidR="0042516A">
        <w:rPr>
          <w:sz w:val="22"/>
          <w:szCs w:val="22"/>
          <w:vertAlign w:val="superscript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Beleértve a </w:t>
      </w:r>
      <w:r w:rsidR="0042516A">
        <w:rPr>
          <w:sz w:val="22"/>
          <w:szCs w:val="22"/>
          <w:lang w:val="hu-HU"/>
        </w:rPr>
        <w:t>gyomortáji</w:t>
      </w:r>
      <w:r w:rsidRPr="00AD2973">
        <w:rPr>
          <w:sz w:val="22"/>
          <w:szCs w:val="22"/>
          <w:lang w:val="hu-HU"/>
        </w:rPr>
        <w:t xml:space="preserve"> fájdalmat, a gyomortáji panaszt, a hasi panaszt és az </w:t>
      </w:r>
      <w:proofErr w:type="spellStart"/>
      <w:r w:rsidRPr="00AD2973">
        <w:rPr>
          <w:sz w:val="22"/>
          <w:szCs w:val="22"/>
          <w:lang w:val="hu-HU"/>
        </w:rPr>
        <w:t>epigastriális</w:t>
      </w:r>
      <w:proofErr w:type="spellEnd"/>
      <w:r w:rsidRPr="00AD2973">
        <w:rPr>
          <w:sz w:val="22"/>
          <w:szCs w:val="22"/>
          <w:lang w:val="hu-HU"/>
        </w:rPr>
        <w:t xml:space="preserve"> panaszt is.</w:t>
      </w:r>
    </w:p>
    <w:p w14:paraId="33CE6F35" w14:textId="2DAC7E73" w:rsidR="00051840" w:rsidRPr="00AD2973" w:rsidRDefault="00051840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 xml:space="preserve">2 </w:t>
      </w:r>
      <w:r w:rsidRPr="00AD2973">
        <w:rPr>
          <w:sz w:val="22"/>
          <w:szCs w:val="22"/>
          <w:lang w:val="hu-HU"/>
        </w:rPr>
        <w:t>Beleértve az ela</w:t>
      </w:r>
      <w:r w:rsidR="00677F29" w:rsidRPr="00AD2973">
        <w:rPr>
          <w:sz w:val="22"/>
          <w:szCs w:val="22"/>
          <w:lang w:val="hu-HU"/>
        </w:rPr>
        <w:t>l</w:t>
      </w:r>
      <w:r w:rsidRPr="00AD2973">
        <w:rPr>
          <w:sz w:val="22"/>
          <w:szCs w:val="22"/>
          <w:lang w:val="hu-HU"/>
        </w:rPr>
        <w:t>vás zavarát</w:t>
      </w:r>
      <w:r w:rsidR="0042516A">
        <w:rPr>
          <w:sz w:val="22"/>
          <w:szCs w:val="22"/>
          <w:lang w:val="hu-HU"/>
        </w:rPr>
        <w:t xml:space="preserve">, </w:t>
      </w:r>
      <w:r w:rsidRPr="00AD2973">
        <w:rPr>
          <w:sz w:val="22"/>
          <w:szCs w:val="22"/>
          <w:lang w:val="hu-HU"/>
        </w:rPr>
        <w:t xml:space="preserve">az éjszakai felriadást </w:t>
      </w:r>
      <w:r w:rsidR="00BA16AD" w:rsidRPr="00AD2973">
        <w:rPr>
          <w:sz w:val="22"/>
          <w:szCs w:val="22"/>
          <w:lang w:val="hu-HU"/>
        </w:rPr>
        <w:t xml:space="preserve">és a terminális </w:t>
      </w:r>
      <w:proofErr w:type="spellStart"/>
      <w:r w:rsidR="00BA16AD" w:rsidRPr="00AD2973">
        <w:rPr>
          <w:sz w:val="22"/>
          <w:szCs w:val="22"/>
          <w:lang w:val="hu-HU"/>
        </w:rPr>
        <w:t>insomniát</w:t>
      </w:r>
      <w:proofErr w:type="spellEnd"/>
      <w:r w:rsidR="00BA16AD" w:rsidRPr="00AD2973">
        <w:rPr>
          <w:sz w:val="22"/>
          <w:szCs w:val="22"/>
          <w:lang w:val="hu-HU"/>
        </w:rPr>
        <w:t xml:space="preserve"> (korai ébredést) </w:t>
      </w:r>
      <w:r w:rsidRPr="00AD2973">
        <w:rPr>
          <w:sz w:val="22"/>
          <w:szCs w:val="22"/>
          <w:lang w:val="hu-HU"/>
        </w:rPr>
        <w:t>is.</w:t>
      </w:r>
    </w:p>
    <w:p w14:paraId="118D0BD0" w14:textId="77777777" w:rsidR="009F1862" w:rsidRPr="00AD2973" w:rsidRDefault="009F1862" w:rsidP="00095927">
      <w:pPr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3 A"/>
        </w:smartTagPr>
        <w:r w:rsidRPr="00AD2973">
          <w:rPr>
            <w:sz w:val="22"/>
            <w:szCs w:val="22"/>
            <w:vertAlign w:val="superscript"/>
            <w:lang w:val="hu-HU"/>
          </w:rPr>
          <w:t xml:space="preserve">3 </w:t>
        </w:r>
        <w:r w:rsidR="005805AC" w:rsidRPr="00AD2973">
          <w:rPr>
            <w:sz w:val="22"/>
            <w:szCs w:val="22"/>
            <w:lang w:val="hu-HU"/>
          </w:rPr>
          <w:t>A</w:t>
        </w:r>
      </w:smartTag>
      <w:r w:rsidR="005805AC" w:rsidRPr="00AD2973">
        <w:rPr>
          <w:sz w:val="22"/>
          <w:szCs w:val="22"/>
          <w:lang w:val="hu-HU"/>
        </w:rPr>
        <w:t xml:space="preserve"> szívfrekvencia és vérnyomás észlelések a mért </w:t>
      </w:r>
      <w:proofErr w:type="spellStart"/>
      <w:r w:rsidR="005805AC" w:rsidRPr="00AD2973">
        <w:rPr>
          <w:sz w:val="22"/>
          <w:szCs w:val="22"/>
          <w:lang w:val="hu-HU"/>
        </w:rPr>
        <w:t>vitalis</w:t>
      </w:r>
      <w:proofErr w:type="spellEnd"/>
      <w:r w:rsidR="005805AC" w:rsidRPr="00AD2973">
        <w:rPr>
          <w:sz w:val="22"/>
          <w:szCs w:val="22"/>
          <w:lang w:val="hu-HU"/>
        </w:rPr>
        <w:t xml:space="preserve"> jeleken alapulnak.</w:t>
      </w:r>
    </w:p>
    <w:p w14:paraId="6B0AEFF2" w14:textId="0CD3E3D1" w:rsidR="00BA16AD" w:rsidRPr="00AD2973" w:rsidRDefault="00BA16AD" w:rsidP="00095927">
      <w:pPr>
        <w:rPr>
          <w:sz w:val="22"/>
          <w:szCs w:val="22"/>
          <w:vertAlign w:val="superscript"/>
          <w:lang w:val="hu-HU"/>
        </w:rPr>
      </w:pPr>
      <w:r w:rsidRPr="00AD2973">
        <w:rPr>
          <w:sz w:val="22"/>
          <w:szCs w:val="22"/>
          <w:vertAlign w:val="superscript"/>
          <w:lang w:val="hu-HU"/>
        </w:rPr>
        <w:t>4</w:t>
      </w:r>
      <w:r w:rsidR="0042516A">
        <w:rPr>
          <w:sz w:val="22"/>
          <w:szCs w:val="22"/>
          <w:vertAlign w:val="superscript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Beleértve az </w:t>
      </w:r>
      <w:proofErr w:type="spellStart"/>
      <w:r w:rsidRPr="00AD2973">
        <w:rPr>
          <w:sz w:val="22"/>
          <w:szCs w:val="22"/>
          <w:lang w:val="hu-HU"/>
        </w:rPr>
        <w:t>anafilaxiás</w:t>
      </w:r>
      <w:proofErr w:type="spellEnd"/>
      <w:r w:rsidRPr="00AD2973">
        <w:rPr>
          <w:sz w:val="22"/>
          <w:szCs w:val="22"/>
          <w:lang w:val="hu-HU"/>
        </w:rPr>
        <w:t xml:space="preserve"> reakciókat és az </w:t>
      </w:r>
      <w:proofErr w:type="spellStart"/>
      <w:r w:rsidRPr="00AD2973">
        <w:rPr>
          <w:sz w:val="22"/>
          <w:szCs w:val="22"/>
          <w:lang w:val="hu-HU"/>
        </w:rPr>
        <w:t>angioneurotikus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oedemát</w:t>
      </w:r>
      <w:proofErr w:type="spellEnd"/>
      <w:r w:rsidRPr="00AD2973">
        <w:rPr>
          <w:sz w:val="22"/>
          <w:szCs w:val="22"/>
          <w:lang w:val="hu-HU"/>
        </w:rPr>
        <w:t>.</w:t>
      </w:r>
    </w:p>
    <w:p w14:paraId="1DA3F866" w14:textId="77777777" w:rsidR="000E4382" w:rsidRPr="00AD2973" w:rsidRDefault="000E4382" w:rsidP="00095927">
      <w:pPr>
        <w:jc w:val="both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*</w:t>
      </w:r>
      <w:r w:rsidRPr="00AD2973">
        <w:rPr>
          <w:sz w:val="22"/>
          <w:szCs w:val="22"/>
          <w:lang w:val="hu-HU"/>
        </w:rPr>
        <w:tab/>
      </w:r>
      <w:r w:rsidR="00D53B05" w:rsidRPr="00AD2973">
        <w:rPr>
          <w:sz w:val="22"/>
          <w:szCs w:val="22"/>
          <w:lang w:val="hu-HU"/>
        </w:rPr>
        <w:t>Lásd</w:t>
      </w:r>
      <w:r w:rsidRPr="00AD2973">
        <w:rPr>
          <w:sz w:val="22"/>
          <w:szCs w:val="22"/>
          <w:lang w:val="hu-HU"/>
        </w:rPr>
        <w:t xml:space="preserve"> 4.4 </w:t>
      </w:r>
      <w:r w:rsidR="00D53B05" w:rsidRPr="00AD2973">
        <w:rPr>
          <w:sz w:val="22"/>
          <w:szCs w:val="22"/>
          <w:lang w:val="hu-HU"/>
        </w:rPr>
        <w:t>pont</w:t>
      </w:r>
    </w:p>
    <w:p w14:paraId="367D20AB" w14:textId="77777777" w:rsidR="000E4382" w:rsidRPr="00AD2973" w:rsidRDefault="000E4382" w:rsidP="00095927">
      <w:pPr>
        <w:jc w:val="both"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**</w:t>
      </w:r>
      <w:r w:rsidRPr="00AD2973">
        <w:rPr>
          <w:sz w:val="22"/>
          <w:szCs w:val="22"/>
          <w:lang w:val="hu-HU"/>
        </w:rPr>
        <w:tab/>
      </w:r>
      <w:r w:rsidR="00D53B05" w:rsidRPr="00AD2973">
        <w:rPr>
          <w:sz w:val="22"/>
          <w:szCs w:val="22"/>
          <w:lang w:val="hu-HU"/>
        </w:rPr>
        <w:t>Lásd</w:t>
      </w:r>
      <w:r w:rsidRPr="00AD2973">
        <w:rPr>
          <w:sz w:val="22"/>
          <w:szCs w:val="22"/>
          <w:lang w:val="hu-HU"/>
        </w:rPr>
        <w:t xml:space="preserve"> 4.4 </w:t>
      </w:r>
      <w:r w:rsidR="00D53B05" w:rsidRPr="00AD2973">
        <w:rPr>
          <w:sz w:val="22"/>
          <w:szCs w:val="22"/>
          <w:lang w:val="hu-HU"/>
        </w:rPr>
        <w:t>és</w:t>
      </w:r>
      <w:r w:rsidRPr="00AD2973">
        <w:rPr>
          <w:sz w:val="22"/>
          <w:szCs w:val="22"/>
          <w:lang w:val="hu-HU"/>
        </w:rPr>
        <w:t xml:space="preserve"> 4.5</w:t>
      </w:r>
      <w:r w:rsidR="00D53B05" w:rsidRPr="00AD2973">
        <w:rPr>
          <w:sz w:val="22"/>
          <w:szCs w:val="22"/>
          <w:lang w:val="hu-HU"/>
        </w:rPr>
        <w:t xml:space="preserve"> pontok</w:t>
      </w:r>
    </w:p>
    <w:p w14:paraId="795B2220" w14:textId="77777777" w:rsidR="000E4382" w:rsidRPr="00AD2973" w:rsidRDefault="000E4382" w:rsidP="00095927">
      <w:pPr>
        <w:rPr>
          <w:sz w:val="22"/>
          <w:szCs w:val="22"/>
          <w:lang w:val="hu-HU"/>
        </w:rPr>
      </w:pPr>
    </w:p>
    <w:p w14:paraId="383915F1" w14:textId="77777777" w:rsidR="00BA16AD" w:rsidRPr="00AD2973" w:rsidRDefault="00BA16AD" w:rsidP="000701F1">
      <w:pPr>
        <w:outlineLvl w:val="0"/>
        <w:rPr>
          <w:bCs/>
          <w:iCs/>
          <w:sz w:val="22"/>
          <w:szCs w:val="22"/>
          <w:u w:val="single"/>
          <w:lang w:val="hu-HU"/>
        </w:rPr>
      </w:pPr>
      <w:r w:rsidRPr="00AD2973">
        <w:rPr>
          <w:bCs/>
          <w:iCs/>
          <w:sz w:val="22"/>
          <w:szCs w:val="22"/>
          <w:u w:val="single"/>
          <w:lang w:val="hu-HU"/>
        </w:rPr>
        <w:t xml:space="preserve">CYP2D6-on gyengén 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metabolizálók</w:t>
      </w:r>
      <w:proofErr w:type="spellEnd"/>
      <w:r w:rsidRPr="00AD2973">
        <w:rPr>
          <w:bCs/>
          <w:iCs/>
          <w:sz w:val="22"/>
          <w:szCs w:val="22"/>
          <w:u w:val="single"/>
          <w:lang w:val="hu-HU"/>
        </w:rPr>
        <w:t xml:space="preserve"> (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poor</w:t>
      </w:r>
      <w:proofErr w:type="spellEnd"/>
      <w:r w:rsidRPr="00AD2973">
        <w:rPr>
          <w:bCs/>
          <w:iCs/>
          <w:sz w:val="22"/>
          <w:szCs w:val="22"/>
          <w:u w:val="single"/>
          <w:lang w:val="hu-HU"/>
        </w:rPr>
        <w:t xml:space="preserve"> </w:t>
      </w:r>
      <w:proofErr w:type="spellStart"/>
      <w:r w:rsidRPr="00AD2973">
        <w:rPr>
          <w:bCs/>
          <w:iCs/>
          <w:sz w:val="22"/>
          <w:szCs w:val="22"/>
          <w:u w:val="single"/>
          <w:lang w:val="hu-HU"/>
        </w:rPr>
        <w:t>metabolisers</w:t>
      </w:r>
      <w:proofErr w:type="spellEnd"/>
      <w:r w:rsidRPr="00AD2973">
        <w:rPr>
          <w:bCs/>
          <w:iCs/>
          <w:sz w:val="22"/>
          <w:szCs w:val="22"/>
          <w:u w:val="single"/>
          <w:lang w:val="hu-HU"/>
        </w:rPr>
        <w:t>, PM)</w:t>
      </w:r>
    </w:p>
    <w:p w14:paraId="010BA32F" w14:textId="09FA051F" w:rsidR="00D25128" w:rsidRPr="00AD2973" w:rsidRDefault="00BA16AD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következő mellékhatások a CYP2D6-on gyengén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(</w:t>
      </w:r>
      <w:proofErr w:type="spellStart"/>
      <w:r w:rsidRPr="00AD2973">
        <w:rPr>
          <w:sz w:val="22"/>
          <w:szCs w:val="22"/>
          <w:lang w:val="hu-HU"/>
        </w:rPr>
        <w:t>poor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metaboliser</w:t>
      </w:r>
      <w:proofErr w:type="spellEnd"/>
      <w:r w:rsidRPr="00AD2973">
        <w:rPr>
          <w:sz w:val="22"/>
          <w:szCs w:val="22"/>
          <w:lang w:val="hu-HU"/>
        </w:rPr>
        <w:t>, PM) betegek legalább 2%-</w:t>
      </w:r>
      <w:proofErr w:type="spellStart"/>
      <w:r w:rsidR="0042516A">
        <w:rPr>
          <w:sz w:val="22"/>
          <w:szCs w:val="22"/>
          <w:lang w:val="hu-HU"/>
        </w:rPr>
        <w:t>á</w:t>
      </w:r>
      <w:r w:rsidRPr="00AD2973">
        <w:rPr>
          <w:sz w:val="22"/>
          <w:szCs w:val="22"/>
          <w:lang w:val="hu-HU"/>
        </w:rPr>
        <w:t>nál</w:t>
      </w:r>
      <w:proofErr w:type="spellEnd"/>
      <w:r w:rsidRPr="00AD2973">
        <w:rPr>
          <w:sz w:val="22"/>
          <w:szCs w:val="22"/>
          <w:lang w:val="hu-HU"/>
        </w:rPr>
        <w:t xml:space="preserve"> fordultak elő, és előfordulásuk statisztikailag szignifikánsan gyakoribb volt PM betegeknél a CYP2D6-on erősen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(</w:t>
      </w:r>
      <w:proofErr w:type="spellStart"/>
      <w:r w:rsidRPr="00AD2973">
        <w:rPr>
          <w:sz w:val="22"/>
          <w:szCs w:val="22"/>
          <w:lang w:val="hu-HU"/>
        </w:rPr>
        <w:t>extensive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metabolizer</w:t>
      </w:r>
      <w:proofErr w:type="spellEnd"/>
      <w:r w:rsidRPr="00AD2973">
        <w:rPr>
          <w:sz w:val="22"/>
          <w:szCs w:val="22"/>
          <w:lang w:val="hu-HU"/>
        </w:rPr>
        <w:t xml:space="preserve">, EM) betegekkel összehasonlítva: </w:t>
      </w:r>
      <w:r w:rsidR="00D25128" w:rsidRPr="00AD2973">
        <w:rPr>
          <w:sz w:val="22"/>
          <w:szCs w:val="22"/>
          <w:lang w:val="hu-HU"/>
        </w:rPr>
        <w:t>homályos látás</w:t>
      </w:r>
      <w:r w:rsidRPr="00AD2973">
        <w:rPr>
          <w:sz w:val="22"/>
          <w:szCs w:val="22"/>
          <w:lang w:val="hu-HU"/>
        </w:rPr>
        <w:t xml:space="preserve"> (PM: </w:t>
      </w:r>
      <w:r w:rsidR="00D25128" w:rsidRPr="00AD2973">
        <w:rPr>
          <w:sz w:val="22"/>
          <w:szCs w:val="22"/>
          <w:lang w:val="hu-HU"/>
        </w:rPr>
        <w:t>3</w:t>
      </w:r>
      <w:r w:rsidRPr="00AD2973">
        <w:rPr>
          <w:sz w:val="22"/>
          <w:szCs w:val="22"/>
          <w:lang w:val="hu-HU"/>
        </w:rPr>
        <w:t>,</w:t>
      </w:r>
      <w:r w:rsidR="00D25128" w:rsidRPr="00AD2973">
        <w:rPr>
          <w:sz w:val="22"/>
          <w:szCs w:val="22"/>
          <w:lang w:val="hu-HU"/>
        </w:rPr>
        <w:t>9</w:t>
      </w:r>
      <w:r w:rsidRPr="00AD2973">
        <w:rPr>
          <w:sz w:val="22"/>
          <w:szCs w:val="22"/>
          <w:lang w:val="hu-HU"/>
        </w:rPr>
        <w:t>%, EM: 1,</w:t>
      </w:r>
      <w:r w:rsidR="00D25128" w:rsidRPr="00AD2973">
        <w:rPr>
          <w:sz w:val="22"/>
          <w:szCs w:val="22"/>
          <w:lang w:val="hu-HU"/>
        </w:rPr>
        <w:t>3</w:t>
      </w:r>
      <w:r w:rsidRPr="00AD2973">
        <w:rPr>
          <w:sz w:val="22"/>
          <w:szCs w:val="22"/>
          <w:lang w:val="hu-HU"/>
        </w:rPr>
        <w:t xml:space="preserve">%); </w:t>
      </w:r>
      <w:r w:rsidR="00D25128" w:rsidRPr="00AD2973">
        <w:rPr>
          <w:sz w:val="22"/>
          <w:szCs w:val="22"/>
          <w:lang w:val="hu-HU"/>
        </w:rPr>
        <w:t>szájszárazság</w:t>
      </w:r>
      <w:r w:rsidRPr="00AD2973">
        <w:rPr>
          <w:sz w:val="22"/>
          <w:szCs w:val="22"/>
          <w:lang w:val="hu-HU"/>
        </w:rPr>
        <w:t xml:space="preserve"> (PM: </w:t>
      </w:r>
      <w:r w:rsidR="00D25128" w:rsidRPr="00AD2973">
        <w:rPr>
          <w:sz w:val="22"/>
          <w:szCs w:val="22"/>
          <w:lang w:val="hu-HU"/>
        </w:rPr>
        <w:t>3</w:t>
      </w:r>
      <w:r w:rsidRPr="00AD2973">
        <w:rPr>
          <w:sz w:val="22"/>
          <w:szCs w:val="22"/>
          <w:lang w:val="hu-HU"/>
        </w:rPr>
        <w:t>4,</w:t>
      </w:r>
      <w:r w:rsidR="00D25128" w:rsidRPr="00AD2973">
        <w:rPr>
          <w:sz w:val="22"/>
          <w:szCs w:val="22"/>
          <w:lang w:val="hu-HU"/>
        </w:rPr>
        <w:t>5</w:t>
      </w:r>
      <w:r w:rsidRPr="00AD2973">
        <w:rPr>
          <w:sz w:val="22"/>
          <w:szCs w:val="22"/>
          <w:lang w:val="hu-HU"/>
        </w:rPr>
        <w:t xml:space="preserve">%, EM: </w:t>
      </w:r>
      <w:r w:rsidR="00D25128" w:rsidRPr="00AD2973">
        <w:rPr>
          <w:sz w:val="22"/>
          <w:szCs w:val="22"/>
          <w:lang w:val="hu-HU"/>
        </w:rPr>
        <w:t>1</w:t>
      </w:r>
      <w:r w:rsidRPr="00AD2973">
        <w:rPr>
          <w:sz w:val="22"/>
          <w:szCs w:val="22"/>
          <w:lang w:val="hu-HU"/>
        </w:rPr>
        <w:t>7</w:t>
      </w:r>
      <w:r w:rsidR="00D25128" w:rsidRPr="00AD2973">
        <w:rPr>
          <w:sz w:val="22"/>
          <w:szCs w:val="22"/>
          <w:lang w:val="hu-HU"/>
        </w:rPr>
        <w:t>,4</w:t>
      </w:r>
      <w:r w:rsidRPr="00AD2973">
        <w:rPr>
          <w:sz w:val="22"/>
          <w:szCs w:val="22"/>
          <w:lang w:val="hu-HU"/>
        </w:rPr>
        <w:t xml:space="preserve">%); </w:t>
      </w:r>
      <w:proofErr w:type="spellStart"/>
      <w:r w:rsidR="00D25128" w:rsidRPr="00AD2973">
        <w:rPr>
          <w:sz w:val="22"/>
          <w:szCs w:val="22"/>
          <w:lang w:val="hu-HU"/>
        </w:rPr>
        <w:t>obstipatio</w:t>
      </w:r>
      <w:proofErr w:type="spellEnd"/>
      <w:r w:rsidR="00D25128" w:rsidRPr="00AD2973">
        <w:rPr>
          <w:sz w:val="22"/>
          <w:szCs w:val="22"/>
          <w:lang w:val="hu-HU"/>
        </w:rPr>
        <w:t xml:space="preserve"> (PM: 11,3%, EM: 6,7%); idegesség (PM: 4,9%, EM: 1,9%); étvágycsökkenés (PM: 23,2%, EM: 14,7%);  </w:t>
      </w:r>
      <w:proofErr w:type="spellStart"/>
      <w:r w:rsidR="00D25128" w:rsidRPr="00AD2973">
        <w:rPr>
          <w:sz w:val="22"/>
          <w:szCs w:val="22"/>
          <w:lang w:val="hu-HU"/>
        </w:rPr>
        <w:t>tremor</w:t>
      </w:r>
      <w:proofErr w:type="spellEnd"/>
      <w:r w:rsidR="00D25128" w:rsidRPr="00AD2973">
        <w:rPr>
          <w:sz w:val="22"/>
          <w:szCs w:val="22"/>
          <w:lang w:val="hu-HU"/>
        </w:rPr>
        <w:t xml:space="preserve"> (PM: 5</w:t>
      </w:r>
      <w:r w:rsidR="007A5ED7" w:rsidRPr="00AD2973">
        <w:rPr>
          <w:sz w:val="22"/>
          <w:szCs w:val="22"/>
          <w:lang w:val="hu-HU"/>
        </w:rPr>
        <w:t>,4</w:t>
      </w:r>
      <w:r w:rsidR="00D25128" w:rsidRPr="00AD2973">
        <w:rPr>
          <w:sz w:val="22"/>
          <w:szCs w:val="22"/>
          <w:lang w:val="hu-HU"/>
        </w:rPr>
        <w:t xml:space="preserve">%, EM: </w:t>
      </w:r>
      <w:r w:rsidR="007A5ED7" w:rsidRPr="00AD2973">
        <w:rPr>
          <w:sz w:val="22"/>
          <w:szCs w:val="22"/>
          <w:lang w:val="hu-HU"/>
        </w:rPr>
        <w:t>1,2</w:t>
      </w:r>
      <w:r w:rsidR="00D25128" w:rsidRPr="00AD2973">
        <w:rPr>
          <w:sz w:val="22"/>
          <w:szCs w:val="22"/>
          <w:lang w:val="hu-HU"/>
        </w:rPr>
        <w:t>%);</w:t>
      </w:r>
      <w:r w:rsidR="007A5ED7" w:rsidRPr="00AD2973">
        <w:rPr>
          <w:sz w:val="22"/>
          <w:szCs w:val="22"/>
          <w:lang w:val="hu-HU"/>
        </w:rPr>
        <w:t xml:space="preserve"> álmatlanság (PM: 19,2%, EM: 11,3%); alvászavar (PM: 6,9%, EM: 3,4%); éjszakai felriadás (PM: 5,4%, EM: 2,7%); korai ébredés (PM: 3%, EM: 0,9%); vizeletretenció (PM: </w:t>
      </w:r>
      <w:r w:rsidR="00195A85" w:rsidRPr="00AD2973">
        <w:rPr>
          <w:sz w:val="22"/>
          <w:szCs w:val="22"/>
          <w:lang w:val="hu-HU"/>
        </w:rPr>
        <w:t>5</w:t>
      </w:r>
      <w:r w:rsidR="007A5ED7" w:rsidRPr="00AD2973">
        <w:rPr>
          <w:sz w:val="22"/>
          <w:szCs w:val="22"/>
          <w:lang w:val="hu-HU"/>
        </w:rPr>
        <w:t>,</w:t>
      </w:r>
      <w:r w:rsidR="00195A85" w:rsidRPr="00AD2973">
        <w:rPr>
          <w:sz w:val="22"/>
          <w:szCs w:val="22"/>
          <w:lang w:val="hu-HU"/>
        </w:rPr>
        <w:t>9</w:t>
      </w:r>
      <w:r w:rsidR="007A5ED7" w:rsidRPr="00AD2973">
        <w:rPr>
          <w:sz w:val="22"/>
          <w:szCs w:val="22"/>
          <w:lang w:val="hu-HU"/>
        </w:rPr>
        <w:t xml:space="preserve">%, EM: 1,2%); </w:t>
      </w:r>
      <w:proofErr w:type="spellStart"/>
      <w:r w:rsidR="007A5ED7" w:rsidRPr="00AD2973">
        <w:rPr>
          <w:sz w:val="22"/>
          <w:szCs w:val="22"/>
          <w:lang w:val="hu-HU"/>
        </w:rPr>
        <w:t>erektilis</w:t>
      </w:r>
      <w:proofErr w:type="spellEnd"/>
      <w:r w:rsidR="007A5ED7" w:rsidRPr="00AD2973">
        <w:rPr>
          <w:sz w:val="22"/>
          <w:szCs w:val="22"/>
          <w:lang w:val="hu-HU"/>
        </w:rPr>
        <w:t xml:space="preserve"> diszfunkció (PM: 20,9%, EM: 8,9%); az </w:t>
      </w:r>
      <w:proofErr w:type="spellStart"/>
      <w:r w:rsidR="007A5ED7" w:rsidRPr="00AD2973">
        <w:rPr>
          <w:sz w:val="22"/>
          <w:szCs w:val="22"/>
          <w:lang w:val="hu-HU"/>
        </w:rPr>
        <w:t>ejaculatio</w:t>
      </w:r>
      <w:proofErr w:type="spellEnd"/>
      <w:r w:rsidR="007A5ED7" w:rsidRPr="00AD2973">
        <w:rPr>
          <w:sz w:val="22"/>
          <w:szCs w:val="22"/>
          <w:lang w:val="hu-HU"/>
        </w:rPr>
        <w:t xml:space="preserve"> zavara (PM: 6,1%, EM: </w:t>
      </w:r>
      <w:r w:rsidR="00195A85" w:rsidRPr="00AD2973">
        <w:rPr>
          <w:sz w:val="22"/>
          <w:szCs w:val="22"/>
          <w:lang w:val="hu-HU"/>
        </w:rPr>
        <w:t>2</w:t>
      </w:r>
      <w:r w:rsidR="007A5ED7" w:rsidRPr="00AD2973">
        <w:rPr>
          <w:sz w:val="22"/>
          <w:szCs w:val="22"/>
          <w:lang w:val="hu-HU"/>
        </w:rPr>
        <w:t>,</w:t>
      </w:r>
      <w:r w:rsidR="00195A85" w:rsidRPr="00AD2973">
        <w:rPr>
          <w:sz w:val="22"/>
          <w:szCs w:val="22"/>
          <w:lang w:val="hu-HU"/>
        </w:rPr>
        <w:t>2</w:t>
      </w:r>
      <w:r w:rsidR="007A5ED7" w:rsidRPr="00AD2973">
        <w:rPr>
          <w:sz w:val="22"/>
          <w:szCs w:val="22"/>
          <w:lang w:val="hu-HU"/>
        </w:rPr>
        <w:t>%); fokozott verejtékezés (PM: 14,8%, EM: 6,8%); perifériás végtaghűvösség (PM: 3%, EM: 0,5%);</w:t>
      </w:r>
    </w:p>
    <w:p w14:paraId="367FF361" w14:textId="77777777" w:rsidR="00BA16AD" w:rsidRPr="00AD2973" w:rsidRDefault="00BA16AD" w:rsidP="00095927">
      <w:pPr>
        <w:rPr>
          <w:sz w:val="22"/>
          <w:szCs w:val="22"/>
          <w:lang w:val="hu-HU"/>
        </w:rPr>
      </w:pPr>
    </w:p>
    <w:p w14:paraId="65A897A5" w14:textId="77777777" w:rsidR="003B1F21" w:rsidRPr="00AD2973" w:rsidRDefault="003B1F21" w:rsidP="000701F1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Feltételezett mellékhatások bejelentése</w:t>
      </w:r>
    </w:p>
    <w:p w14:paraId="770EC8B5" w14:textId="77777777" w:rsidR="00856D41" w:rsidRPr="00856D41" w:rsidRDefault="00856D41" w:rsidP="00856D41">
      <w:pPr>
        <w:rPr>
          <w:sz w:val="22"/>
          <w:szCs w:val="22"/>
          <w:lang w:val="hu-HU"/>
        </w:rPr>
      </w:pPr>
      <w:r w:rsidRPr="00856D41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EC53645" w14:textId="4D7BDD7D" w:rsidR="0042516A" w:rsidRPr="00856D41" w:rsidRDefault="00856D41" w:rsidP="0042516A">
      <w:pPr>
        <w:rPr>
          <w:sz w:val="22"/>
          <w:szCs w:val="22"/>
          <w:lang w:val="hu-HU"/>
        </w:rPr>
      </w:pPr>
      <w:r w:rsidRPr="00856D41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 w:rsidR="0042516A" w:rsidRPr="008234D5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="0042516A" w:rsidRPr="008234D5">
        <w:rPr>
          <w:sz w:val="22"/>
          <w:szCs w:val="22"/>
          <w:highlight w:val="lightGray"/>
          <w:lang w:val="hu-HU"/>
        </w:rPr>
        <w:t xml:space="preserve"> található elérhetőségek valamelyikén keresztül.</w:t>
      </w:r>
    </w:p>
    <w:p w14:paraId="72946561" w14:textId="77777777" w:rsidR="003B1F21" w:rsidRPr="00AD2973" w:rsidRDefault="003B1F21" w:rsidP="0042516A">
      <w:pPr>
        <w:rPr>
          <w:sz w:val="22"/>
          <w:szCs w:val="22"/>
          <w:lang w:val="hu-HU"/>
        </w:rPr>
      </w:pPr>
    </w:p>
    <w:p w14:paraId="42022F5A" w14:textId="77777777" w:rsidR="00054EE3" w:rsidRPr="00AD2973" w:rsidRDefault="00054EE3" w:rsidP="00095927">
      <w:pPr>
        <w:keepNext/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4.9</w:t>
      </w:r>
      <w:r w:rsidRPr="00AD2973">
        <w:rPr>
          <w:b/>
          <w:sz w:val="22"/>
          <w:szCs w:val="22"/>
          <w:lang w:val="hu-HU"/>
        </w:rPr>
        <w:tab/>
        <w:t>Túladagolás</w:t>
      </w:r>
    </w:p>
    <w:p w14:paraId="68DF65F0" w14:textId="77777777" w:rsidR="00054EE3" w:rsidRPr="00AD2973" w:rsidRDefault="00054EE3" w:rsidP="00095927">
      <w:pPr>
        <w:keepNext/>
        <w:rPr>
          <w:sz w:val="22"/>
          <w:szCs w:val="22"/>
          <w:lang w:val="hu-HU"/>
        </w:rPr>
      </w:pPr>
    </w:p>
    <w:p w14:paraId="5D5684A6" w14:textId="77777777" w:rsidR="00054EE3" w:rsidRPr="00AD2973" w:rsidRDefault="00054EE3" w:rsidP="00095927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Jelek és tünetek</w:t>
      </w:r>
    </w:p>
    <w:p w14:paraId="5B2BB3B0" w14:textId="0F04F4B4" w:rsidR="00054EE3" w:rsidRPr="00AD2973" w:rsidRDefault="00E53AAB" w:rsidP="00095927">
      <w:pPr>
        <w:keepNext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Forgalomba hozatalt követően beszámoltak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monoterápia</w:t>
      </w:r>
      <w:proofErr w:type="spellEnd"/>
      <w:r w:rsidRPr="00AD2973">
        <w:rPr>
          <w:sz w:val="22"/>
          <w:szCs w:val="22"/>
          <w:lang w:val="hu-HU"/>
        </w:rPr>
        <w:t xml:space="preserve"> akut és krónikus túladagolásáról, melyek nem voltak halálos kimenetelűek. </w:t>
      </w:r>
      <w:r w:rsidR="00054EE3" w:rsidRPr="00AD2973">
        <w:rPr>
          <w:sz w:val="22"/>
          <w:szCs w:val="22"/>
          <w:lang w:val="hu-HU"/>
        </w:rPr>
        <w:t xml:space="preserve">Az akut és krónikus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túladagoláshoz társuló</w:t>
      </w:r>
      <w:r w:rsidR="00630C83" w:rsidRPr="00AD2973">
        <w:rPr>
          <w:sz w:val="22"/>
          <w:szCs w:val="22"/>
          <w:lang w:val="hu-HU"/>
        </w:rPr>
        <w:t>,</w:t>
      </w:r>
      <w:r w:rsidR="00054EE3" w:rsidRPr="00AD2973">
        <w:rPr>
          <w:sz w:val="22"/>
          <w:szCs w:val="22"/>
          <w:lang w:val="hu-HU"/>
        </w:rPr>
        <w:t xml:space="preserve"> leggyakrabban tapasztalt tünet</w:t>
      </w:r>
      <w:r w:rsidR="006F42C6" w:rsidRPr="00AD2973">
        <w:rPr>
          <w:sz w:val="22"/>
          <w:szCs w:val="22"/>
          <w:lang w:val="hu-HU"/>
        </w:rPr>
        <w:t>ek</w:t>
      </w:r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A44A8C" w:rsidRPr="00AD2973">
        <w:rPr>
          <w:sz w:val="22"/>
          <w:szCs w:val="22"/>
          <w:lang w:val="hu-HU"/>
        </w:rPr>
        <w:t>gastrointes</w:t>
      </w:r>
      <w:r w:rsidR="00A54DBA" w:rsidRPr="00AD2973">
        <w:rPr>
          <w:sz w:val="22"/>
          <w:szCs w:val="22"/>
          <w:lang w:val="hu-HU"/>
        </w:rPr>
        <w:t>tin</w:t>
      </w:r>
      <w:r w:rsidR="009136DD" w:rsidRPr="00AD2973">
        <w:rPr>
          <w:sz w:val="22"/>
          <w:szCs w:val="22"/>
          <w:lang w:val="hu-HU"/>
        </w:rPr>
        <w:t>a</w:t>
      </w:r>
      <w:r w:rsidR="00A44A8C" w:rsidRPr="00AD2973">
        <w:rPr>
          <w:sz w:val="22"/>
          <w:szCs w:val="22"/>
          <w:lang w:val="hu-HU"/>
        </w:rPr>
        <w:t>l</w:t>
      </w:r>
      <w:r w:rsidR="00A54DBA" w:rsidRPr="00AD2973">
        <w:rPr>
          <w:sz w:val="22"/>
          <w:szCs w:val="22"/>
          <w:lang w:val="hu-HU"/>
        </w:rPr>
        <w:t>is</w:t>
      </w:r>
      <w:proofErr w:type="spellEnd"/>
      <w:r w:rsidR="00A44A8C" w:rsidRPr="00AD2973">
        <w:rPr>
          <w:sz w:val="22"/>
          <w:szCs w:val="22"/>
          <w:lang w:val="hu-HU"/>
        </w:rPr>
        <w:t xml:space="preserve"> </w:t>
      </w:r>
      <w:r w:rsidR="00A54DBA" w:rsidRPr="00AD2973">
        <w:rPr>
          <w:sz w:val="22"/>
          <w:szCs w:val="22"/>
          <w:lang w:val="hu-HU"/>
        </w:rPr>
        <w:t>tünetek,</w:t>
      </w:r>
      <w:r w:rsidR="00A44A8C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aluszékonyság, </w:t>
      </w:r>
      <w:r w:rsidR="00A54DBA" w:rsidRPr="00AD2973">
        <w:rPr>
          <w:sz w:val="22"/>
          <w:szCs w:val="22"/>
          <w:lang w:val="hu-HU"/>
        </w:rPr>
        <w:t>szédülés</w:t>
      </w:r>
      <w:r w:rsidR="00A44A8C" w:rsidRPr="00AD2973">
        <w:rPr>
          <w:sz w:val="22"/>
          <w:szCs w:val="22"/>
          <w:lang w:val="hu-HU"/>
        </w:rPr>
        <w:t xml:space="preserve">, </w:t>
      </w:r>
      <w:r w:rsidR="00A54DBA" w:rsidRPr="00AD2973">
        <w:rPr>
          <w:sz w:val="22"/>
          <w:szCs w:val="22"/>
          <w:lang w:val="hu-HU"/>
        </w:rPr>
        <w:t>remegés</w:t>
      </w:r>
      <w:r w:rsidR="00054EE3" w:rsidRPr="00AD2973">
        <w:rPr>
          <w:sz w:val="22"/>
          <w:szCs w:val="22"/>
          <w:lang w:val="hu-HU"/>
        </w:rPr>
        <w:t xml:space="preserve">, </w:t>
      </w:r>
      <w:r w:rsidR="00A44A8C" w:rsidRPr="00AD2973">
        <w:rPr>
          <w:sz w:val="22"/>
          <w:szCs w:val="22"/>
          <w:lang w:val="hu-HU"/>
        </w:rPr>
        <w:t xml:space="preserve">és </w:t>
      </w:r>
      <w:r w:rsidR="00630C83" w:rsidRPr="00AD2973">
        <w:rPr>
          <w:sz w:val="22"/>
          <w:szCs w:val="22"/>
          <w:lang w:val="hu-HU"/>
        </w:rPr>
        <w:t xml:space="preserve">kóros </w:t>
      </w:r>
      <w:r w:rsidR="00054EE3" w:rsidRPr="00AD2973">
        <w:rPr>
          <w:sz w:val="22"/>
          <w:szCs w:val="22"/>
          <w:lang w:val="hu-HU"/>
        </w:rPr>
        <w:t xml:space="preserve">viselkedés voltak. </w:t>
      </w:r>
      <w:r w:rsidR="00110797" w:rsidRPr="00AD2973">
        <w:rPr>
          <w:sz w:val="22"/>
          <w:szCs w:val="22"/>
          <w:lang w:val="hu-HU"/>
        </w:rPr>
        <w:t xml:space="preserve">Jelentettek </w:t>
      </w:r>
      <w:proofErr w:type="spellStart"/>
      <w:r w:rsidR="00110797" w:rsidRPr="00AD2973">
        <w:rPr>
          <w:sz w:val="22"/>
          <w:szCs w:val="22"/>
          <w:lang w:val="hu-HU"/>
        </w:rPr>
        <w:t>hyperaktivitást</w:t>
      </w:r>
      <w:proofErr w:type="spellEnd"/>
      <w:r w:rsidR="00110797" w:rsidRPr="00AD2973">
        <w:rPr>
          <w:sz w:val="22"/>
          <w:szCs w:val="22"/>
          <w:lang w:val="hu-HU"/>
        </w:rPr>
        <w:t xml:space="preserve"> és izgatottságot is</w:t>
      </w:r>
      <w:r w:rsidR="00A54DBA" w:rsidRPr="00AD2973">
        <w:rPr>
          <w:sz w:val="22"/>
          <w:szCs w:val="22"/>
          <w:lang w:val="hu-HU"/>
        </w:rPr>
        <w:t>.</w:t>
      </w:r>
      <w:r w:rsidR="00A44A8C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Enyh</w:t>
      </w:r>
      <w:r w:rsidR="0042516A">
        <w:rPr>
          <w:sz w:val="22"/>
          <w:szCs w:val="22"/>
          <w:lang w:val="hu-HU"/>
        </w:rPr>
        <w:t xml:space="preserve">étől </w:t>
      </w:r>
      <w:r w:rsidR="00054EE3" w:rsidRPr="00AD2973">
        <w:rPr>
          <w:sz w:val="22"/>
          <w:szCs w:val="22"/>
          <w:lang w:val="hu-HU"/>
        </w:rPr>
        <w:t xml:space="preserve">közepes fokú szimpatikus idegrendszeri aktivációt jelző </w:t>
      </w:r>
      <w:r w:rsidR="0042516A">
        <w:rPr>
          <w:sz w:val="22"/>
          <w:szCs w:val="22"/>
          <w:lang w:val="hu-HU"/>
        </w:rPr>
        <w:t>jeleket</w:t>
      </w:r>
      <w:r w:rsidR="0042516A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és tünetek</w:t>
      </w:r>
      <w:r w:rsidR="00435A7A" w:rsidRPr="00AD2973">
        <w:rPr>
          <w:sz w:val="22"/>
          <w:szCs w:val="22"/>
          <w:lang w:val="hu-HU"/>
        </w:rPr>
        <w:t>et</w:t>
      </w:r>
      <w:r w:rsidR="00054EE3" w:rsidRPr="00AD2973">
        <w:rPr>
          <w:sz w:val="22"/>
          <w:szCs w:val="22"/>
          <w:lang w:val="hu-HU"/>
        </w:rPr>
        <w:t xml:space="preserve"> (pl. </w:t>
      </w:r>
      <w:proofErr w:type="spellStart"/>
      <w:r w:rsidR="00A44A8C" w:rsidRPr="00AD2973">
        <w:rPr>
          <w:sz w:val="22"/>
          <w:szCs w:val="22"/>
          <w:lang w:val="hu-HU"/>
        </w:rPr>
        <w:t>tachycardia</w:t>
      </w:r>
      <w:proofErr w:type="spellEnd"/>
      <w:r w:rsidR="00A44A8C" w:rsidRPr="00AD2973">
        <w:rPr>
          <w:sz w:val="22"/>
          <w:szCs w:val="22"/>
          <w:lang w:val="hu-HU"/>
        </w:rPr>
        <w:t xml:space="preserve">, </w:t>
      </w:r>
      <w:r w:rsidR="00110797" w:rsidRPr="00AD2973">
        <w:rPr>
          <w:sz w:val="22"/>
          <w:szCs w:val="22"/>
          <w:lang w:val="hu-HU"/>
        </w:rPr>
        <w:t>vérnyomás emelkedés</w:t>
      </w:r>
      <w:r w:rsidR="00A54DBA" w:rsidRPr="00AD2973">
        <w:rPr>
          <w:sz w:val="22"/>
          <w:szCs w:val="22"/>
          <w:lang w:val="hu-HU"/>
        </w:rPr>
        <w:t>.</w:t>
      </w:r>
      <w:r w:rsidR="00A44A8C" w:rsidRPr="00AD2973">
        <w:rPr>
          <w:sz w:val="22"/>
          <w:szCs w:val="22"/>
          <w:lang w:val="hu-HU"/>
        </w:rPr>
        <w:t xml:space="preserve"> </w:t>
      </w:r>
      <w:proofErr w:type="spellStart"/>
      <w:r w:rsidR="00054EE3" w:rsidRPr="00AD2973">
        <w:rPr>
          <w:sz w:val="22"/>
          <w:szCs w:val="22"/>
          <w:lang w:val="hu-HU"/>
        </w:rPr>
        <w:t>mydriasis</w:t>
      </w:r>
      <w:proofErr w:type="spellEnd"/>
      <w:r w:rsidR="00054EE3" w:rsidRPr="00AD2973">
        <w:rPr>
          <w:sz w:val="22"/>
          <w:szCs w:val="22"/>
          <w:lang w:val="hu-HU"/>
        </w:rPr>
        <w:t xml:space="preserve">, szájszárazság) szintén </w:t>
      </w:r>
      <w:r w:rsidR="00435A7A" w:rsidRPr="00AD2973">
        <w:rPr>
          <w:sz w:val="22"/>
          <w:szCs w:val="22"/>
          <w:lang w:val="hu-HU"/>
        </w:rPr>
        <w:t>megfigyeltek és</w:t>
      </w:r>
      <w:r w:rsidR="006F42C6" w:rsidRPr="00AD2973">
        <w:rPr>
          <w:sz w:val="22"/>
          <w:szCs w:val="22"/>
          <w:lang w:val="hu-HU"/>
        </w:rPr>
        <w:t xml:space="preserve"> </w:t>
      </w:r>
      <w:r w:rsidR="00435A7A" w:rsidRPr="00AD2973">
        <w:rPr>
          <w:sz w:val="22"/>
          <w:szCs w:val="22"/>
          <w:lang w:val="hu-HU"/>
        </w:rPr>
        <w:t xml:space="preserve">érkeztek jelentések viszketésről és </w:t>
      </w:r>
      <w:r w:rsidR="0042516A">
        <w:rPr>
          <w:sz w:val="22"/>
          <w:szCs w:val="22"/>
          <w:lang w:val="hu-HU"/>
        </w:rPr>
        <w:t>bőr</w:t>
      </w:r>
      <w:r w:rsidR="00435A7A" w:rsidRPr="00AD2973">
        <w:rPr>
          <w:sz w:val="22"/>
          <w:szCs w:val="22"/>
          <w:lang w:val="hu-HU"/>
        </w:rPr>
        <w:t>kiütés</w:t>
      </w:r>
      <w:r w:rsidR="006F42C6" w:rsidRPr="00AD2973">
        <w:rPr>
          <w:sz w:val="22"/>
          <w:szCs w:val="22"/>
          <w:lang w:val="hu-HU"/>
        </w:rPr>
        <w:t>ek</w:t>
      </w:r>
      <w:r w:rsidR="00435A7A" w:rsidRPr="00AD2973">
        <w:rPr>
          <w:sz w:val="22"/>
          <w:szCs w:val="22"/>
          <w:lang w:val="hu-HU"/>
        </w:rPr>
        <w:t>ről</w:t>
      </w:r>
      <w:r w:rsidR="00054EE3" w:rsidRPr="00AD2973">
        <w:rPr>
          <w:sz w:val="22"/>
          <w:szCs w:val="22"/>
          <w:lang w:val="hu-HU"/>
        </w:rPr>
        <w:t xml:space="preserve">. </w:t>
      </w:r>
      <w:r w:rsidR="00110797" w:rsidRPr="00AD2973">
        <w:rPr>
          <w:sz w:val="22"/>
          <w:szCs w:val="22"/>
          <w:lang w:val="hu-HU"/>
        </w:rPr>
        <w:t>A legtöbb eset enyhe</w:t>
      </w:r>
      <w:r w:rsidR="0042516A">
        <w:rPr>
          <w:sz w:val="22"/>
          <w:szCs w:val="22"/>
          <w:lang w:val="hu-HU"/>
        </w:rPr>
        <w:t xml:space="preserve"> vagy </w:t>
      </w:r>
      <w:r w:rsidR="00110797" w:rsidRPr="00AD2973">
        <w:rPr>
          <w:sz w:val="22"/>
          <w:szCs w:val="22"/>
          <w:lang w:val="hu-HU"/>
        </w:rPr>
        <w:t>közepes fokú tünetekkel járt</w:t>
      </w:r>
      <w:r w:rsidR="00A45CFF" w:rsidRPr="00AD2973">
        <w:rPr>
          <w:sz w:val="22"/>
          <w:szCs w:val="22"/>
          <w:lang w:val="hu-HU"/>
        </w:rPr>
        <w:t>.</w:t>
      </w:r>
      <w:r w:rsidR="00A44A8C" w:rsidRPr="00AD2973">
        <w:rPr>
          <w:sz w:val="22"/>
          <w:szCs w:val="22"/>
          <w:lang w:val="hu-HU"/>
        </w:rPr>
        <w:t xml:space="preserve"> </w:t>
      </w:r>
      <w:r w:rsidR="00C42585" w:rsidRPr="00AD2973">
        <w:rPr>
          <w:sz w:val="22"/>
          <w:szCs w:val="22"/>
          <w:lang w:val="hu-HU"/>
        </w:rPr>
        <w:t xml:space="preserve">Néhány </w:t>
      </w:r>
      <w:proofErr w:type="spellStart"/>
      <w:r w:rsidR="00C42585" w:rsidRPr="00AD2973">
        <w:rPr>
          <w:sz w:val="22"/>
          <w:szCs w:val="22"/>
          <w:lang w:val="hu-HU"/>
        </w:rPr>
        <w:t>atomoxetin</w:t>
      </w:r>
      <w:proofErr w:type="spellEnd"/>
      <w:r w:rsidR="00C42585" w:rsidRPr="00AD2973">
        <w:rPr>
          <w:sz w:val="22"/>
          <w:szCs w:val="22"/>
          <w:lang w:val="hu-HU"/>
        </w:rPr>
        <w:t xml:space="preserve"> túladagolás esetében</w:t>
      </w:r>
      <w:r w:rsidR="002D61D1" w:rsidRPr="00AD2973">
        <w:rPr>
          <w:sz w:val="22"/>
          <w:szCs w:val="22"/>
          <w:lang w:val="hu-HU"/>
        </w:rPr>
        <w:t xml:space="preserve"> </w:t>
      </w:r>
      <w:r w:rsidR="0042516A">
        <w:rPr>
          <w:sz w:val="22"/>
          <w:szCs w:val="22"/>
          <w:lang w:val="hu-HU"/>
        </w:rPr>
        <w:t>beszámoltak</w:t>
      </w:r>
      <w:r w:rsidR="0042516A" w:rsidRPr="00444B61">
        <w:rPr>
          <w:sz w:val="22"/>
          <w:szCs w:val="22"/>
          <w:lang w:val="hu-HU"/>
        </w:rPr>
        <w:t xml:space="preserve"> görcsroham</w:t>
      </w:r>
      <w:r w:rsidR="0042516A">
        <w:rPr>
          <w:sz w:val="22"/>
          <w:szCs w:val="22"/>
          <w:lang w:val="hu-HU"/>
        </w:rPr>
        <w:t>ról</w:t>
      </w:r>
      <w:r w:rsidR="0042516A" w:rsidRPr="00AD2973" w:rsidDel="0042516A">
        <w:rPr>
          <w:sz w:val="22"/>
          <w:szCs w:val="22"/>
          <w:lang w:val="hu-HU"/>
        </w:rPr>
        <w:t xml:space="preserve"> </w:t>
      </w:r>
      <w:r w:rsidR="00435A7A" w:rsidRPr="00AD2973">
        <w:rPr>
          <w:sz w:val="22"/>
          <w:szCs w:val="22"/>
          <w:lang w:val="hu-HU"/>
        </w:rPr>
        <w:t>és nagyon ritkán a QT</w:t>
      </w:r>
      <w:r w:rsidR="0042516A">
        <w:rPr>
          <w:sz w:val="22"/>
          <w:szCs w:val="22"/>
          <w:lang w:val="hu-HU"/>
        </w:rPr>
        <w:t>-</w:t>
      </w:r>
      <w:r w:rsidR="00435A7A" w:rsidRPr="00AD2973">
        <w:rPr>
          <w:sz w:val="22"/>
          <w:szCs w:val="22"/>
          <w:lang w:val="hu-HU"/>
        </w:rPr>
        <w:t xml:space="preserve">idő </w:t>
      </w:r>
      <w:r w:rsidR="0042516A" w:rsidRPr="00444B61">
        <w:rPr>
          <w:sz w:val="22"/>
          <w:szCs w:val="22"/>
          <w:lang w:val="hu-HU"/>
        </w:rPr>
        <w:t>megnyúlásá</w:t>
      </w:r>
      <w:r w:rsidR="0042516A">
        <w:rPr>
          <w:sz w:val="22"/>
          <w:szCs w:val="22"/>
          <w:lang w:val="hu-HU"/>
        </w:rPr>
        <w:t xml:space="preserve">ról, valamint </w:t>
      </w:r>
      <w:r w:rsidR="0042516A" w:rsidRPr="00953769">
        <w:rPr>
          <w:sz w:val="22"/>
          <w:szCs w:val="22"/>
          <w:lang w:val="hu-HU"/>
        </w:rPr>
        <w:t>szerotonin-szindróma kialakulásáról</w:t>
      </w:r>
      <w:r w:rsidR="002D61D1" w:rsidRPr="00AD2973">
        <w:rPr>
          <w:sz w:val="22"/>
          <w:szCs w:val="22"/>
          <w:lang w:val="hu-HU"/>
        </w:rPr>
        <w:t xml:space="preserve">. Jelentettek halálos kimenetelű akut túladagolásokat is, </w:t>
      </w:r>
      <w:proofErr w:type="spellStart"/>
      <w:r w:rsidR="002D61D1" w:rsidRPr="00AD2973">
        <w:rPr>
          <w:sz w:val="22"/>
          <w:szCs w:val="22"/>
          <w:lang w:val="hu-HU"/>
        </w:rPr>
        <w:t>atomoxetin</w:t>
      </w:r>
      <w:proofErr w:type="spellEnd"/>
      <w:r w:rsidR="002D61D1" w:rsidRPr="00AD2973">
        <w:rPr>
          <w:sz w:val="22"/>
          <w:szCs w:val="22"/>
          <w:lang w:val="hu-HU"/>
        </w:rPr>
        <w:t xml:space="preserve"> és legalább még egy másik gyógyszer együttes bevétele esetén.</w:t>
      </w:r>
    </w:p>
    <w:p w14:paraId="3699498B" w14:textId="77777777" w:rsidR="002D61D1" w:rsidRPr="00AD2973" w:rsidRDefault="002D61D1" w:rsidP="00095927">
      <w:pPr>
        <w:rPr>
          <w:sz w:val="22"/>
          <w:szCs w:val="22"/>
          <w:lang w:val="hu-HU"/>
        </w:rPr>
      </w:pPr>
    </w:p>
    <w:p w14:paraId="31A734D6" w14:textId="5A60CF3E" w:rsidR="002D61D1" w:rsidRPr="00AD2973" w:rsidRDefault="002D61D1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="0042516A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túladagolás</w:t>
      </w:r>
      <w:r w:rsidR="0042516A">
        <w:rPr>
          <w:sz w:val="22"/>
          <w:szCs w:val="22"/>
          <w:lang w:val="hu-HU"/>
        </w:rPr>
        <w:t>ra vonatkozóan</w:t>
      </w:r>
      <w:r w:rsidRPr="00AD2973">
        <w:rPr>
          <w:sz w:val="22"/>
          <w:szCs w:val="22"/>
          <w:lang w:val="hu-HU"/>
        </w:rPr>
        <w:t xml:space="preserve"> korlátozott</w:t>
      </w:r>
      <w:r w:rsidR="00C00F77" w:rsidRPr="00AD2973">
        <w:rPr>
          <w:sz w:val="22"/>
          <w:szCs w:val="22"/>
          <w:lang w:val="hu-HU"/>
        </w:rPr>
        <w:t>ak</w:t>
      </w:r>
      <w:r w:rsidRPr="00AD2973">
        <w:rPr>
          <w:sz w:val="22"/>
          <w:szCs w:val="22"/>
          <w:lang w:val="hu-HU"/>
        </w:rPr>
        <w:t xml:space="preserve"> a klinikai vizsgálati tapasztalat</w:t>
      </w:r>
      <w:r w:rsidR="00C00F77" w:rsidRPr="00AD2973">
        <w:rPr>
          <w:sz w:val="22"/>
          <w:szCs w:val="22"/>
          <w:lang w:val="hu-HU"/>
        </w:rPr>
        <w:t>ok</w:t>
      </w:r>
      <w:r w:rsidRPr="00AD2973">
        <w:rPr>
          <w:sz w:val="22"/>
          <w:szCs w:val="22"/>
          <w:lang w:val="hu-HU"/>
        </w:rPr>
        <w:t xml:space="preserve">. </w:t>
      </w:r>
    </w:p>
    <w:p w14:paraId="76A2B95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BAC9F36" w14:textId="77777777" w:rsidR="00054EE3" w:rsidRPr="00AD2973" w:rsidRDefault="0064783C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K</w:t>
      </w:r>
      <w:r w:rsidR="00054EE3" w:rsidRPr="00AD2973">
        <w:rPr>
          <w:sz w:val="22"/>
          <w:szCs w:val="22"/>
          <w:u w:val="single"/>
          <w:lang w:val="hu-HU"/>
        </w:rPr>
        <w:t>ezelés:</w:t>
      </w:r>
    </w:p>
    <w:p w14:paraId="0864B06A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Biztosítani kell a </w:t>
      </w:r>
      <w:r w:rsidR="004E3087" w:rsidRPr="00AD2973">
        <w:rPr>
          <w:sz w:val="22"/>
          <w:szCs w:val="22"/>
          <w:lang w:val="hu-HU"/>
        </w:rPr>
        <w:t xml:space="preserve">szabad </w:t>
      </w:r>
      <w:r w:rsidRPr="00AD2973">
        <w:rPr>
          <w:sz w:val="22"/>
          <w:szCs w:val="22"/>
          <w:lang w:val="hu-HU"/>
        </w:rPr>
        <w:t xml:space="preserve">légutakat. </w:t>
      </w:r>
      <w:r w:rsidR="00435A7A" w:rsidRPr="00AD2973">
        <w:rPr>
          <w:sz w:val="22"/>
          <w:szCs w:val="22"/>
          <w:lang w:val="hu-HU"/>
        </w:rPr>
        <w:t>A</w:t>
      </w:r>
      <w:r w:rsidR="00C00F77" w:rsidRPr="00AD2973">
        <w:rPr>
          <w:sz w:val="22"/>
          <w:szCs w:val="22"/>
          <w:lang w:val="hu-HU"/>
        </w:rPr>
        <w:t>z a</w:t>
      </w:r>
      <w:r w:rsidR="00435A7A" w:rsidRPr="00AD2973">
        <w:rPr>
          <w:sz w:val="22"/>
          <w:szCs w:val="22"/>
          <w:lang w:val="hu-HU"/>
        </w:rPr>
        <w:t xml:space="preserve">ktív szén hasznos lehet a felszívódás </w:t>
      </w:r>
      <w:r w:rsidR="00C00F77" w:rsidRPr="00AD2973">
        <w:rPr>
          <w:sz w:val="22"/>
          <w:szCs w:val="22"/>
          <w:lang w:val="hu-HU"/>
        </w:rPr>
        <w:t>mérséklésére</w:t>
      </w:r>
      <w:r w:rsidR="00435A7A" w:rsidRPr="00AD2973">
        <w:rPr>
          <w:sz w:val="22"/>
          <w:szCs w:val="22"/>
          <w:lang w:val="hu-HU"/>
        </w:rPr>
        <w:t xml:space="preserve"> a bevételt követő 1 órán belül. </w:t>
      </w:r>
      <w:r w:rsidRPr="00AD2973">
        <w:rPr>
          <w:sz w:val="22"/>
          <w:szCs w:val="22"/>
          <w:lang w:val="hu-HU"/>
        </w:rPr>
        <w:t xml:space="preserve">Javasolt a </w:t>
      </w:r>
      <w:proofErr w:type="spellStart"/>
      <w:r w:rsidR="00630C83" w:rsidRPr="00AD2973">
        <w:rPr>
          <w:sz w:val="22"/>
          <w:szCs w:val="22"/>
          <w:lang w:val="hu-HU"/>
        </w:rPr>
        <w:t>cardialis</w:t>
      </w:r>
      <w:proofErr w:type="spellEnd"/>
      <w:r w:rsidR="00630C83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és vitális </w:t>
      </w:r>
      <w:r w:rsidR="00630C83" w:rsidRPr="00AD2973">
        <w:rPr>
          <w:sz w:val="22"/>
          <w:szCs w:val="22"/>
          <w:lang w:val="hu-HU"/>
        </w:rPr>
        <w:t xml:space="preserve">paraméterek </w:t>
      </w:r>
      <w:proofErr w:type="spellStart"/>
      <w:r w:rsidRPr="00AD2973">
        <w:rPr>
          <w:sz w:val="22"/>
          <w:szCs w:val="22"/>
          <w:lang w:val="hu-HU"/>
        </w:rPr>
        <w:t>monitorozása</w:t>
      </w:r>
      <w:proofErr w:type="spellEnd"/>
      <w:r w:rsidRPr="00AD2973">
        <w:rPr>
          <w:sz w:val="22"/>
          <w:szCs w:val="22"/>
          <w:lang w:val="hu-HU"/>
        </w:rPr>
        <w:t xml:space="preserve"> a megfelelő tüneti és </w:t>
      </w:r>
      <w:r w:rsidR="00630C83" w:rsidRPr="00AD2973">
        <w:rPr>
          <w:sz w:val="22"/>
          <w:szCs w:val="22"/>
          <w:lang w:val="hu-HU"/>
        </w:rPr>
        <w:t xml:space="preserve">szupportív </w:t>
      </w:r>
      <w:r w:rsidRPr="00AD2973">
        <w:rPr>
          <w:sz w:val="22"/>
          <w:szCs w:val="22"/>
          <w:lang w:val="hu-HU"/>
        </w:rPr>
        <w:t xml:space="preserve">kezelés mellett. </w:t>
      </w:r>
      <w:r w:rsidR="00F96D9A" w:rsidRPr="00AD2973">
        <w:rPr>
          <w:sz w:val="22"/>
          <w:szCs w:val="22"/>
          <w:lang w:val="hu-HU"/>
        </w:rPr>
        <w:t xml:space="preserve">A beteget legalább 6 órán keresztül kell </w:t>
      </w:r>
      <w:r w:rsidR="00C00F77" w:rsidRPr="00AD2973">
        <w:rPr>
          <w:sz w:val="22"/>
          <w:szCs w:val="22"/>
          <w:lang w:val="hu-HU"/>
        </w:rPr>
        <w:t>meg</w:t>
      </w:r>
      <w:r w:rsidR="00F96D9A" w:rsidRPr="00AD2973">
        <w:rPr>
          <w:sz w:val="22"/>
          <w:szCs w:val="22"/>
          <w:lang w:val="hu-HU"/>
        </w:rPr>
        <w:t>figyel</w:t>
      </w:r>
      <w:r w:rsidR="00C00F77" w:rsidRPr="00AD2973">
        <w:rPr>
          <w:sz w:val="22"/>
          <w:szCs w:val="22"/>
          <w:lang w:val="hu-HU"/>
        </w:rPr>
        <w:t>és alatt tartani</w:t>
      </w:r>
      <w:r w:rsidR="00F96D9A" w:rsidRPr="00AD2973">
        <w:rPr>
          <w:sz w:val="22"/>
          <w:szCs w:val="22"/>
          <w:lang w:val="hu-HU"/>
        </w:rPr>
        <w:t xml:space="preserve">. </w:t>
      </w:r>
      <w:r w:rsidRPr="00AD2973">
        <w:rPr>
          <w:sz w:val="22"/>
          <w:szCs w:val="22"/>
          <w:lang w:val="hu-HU"/>
        </w:rPr>
        <w:t xml:space="preserve">Mivel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nagymértékben kötődik a plazmafehérjékhez, a dialízis feltehetően nem hatásos a túladagolás kezelésében.</w:t>
      </w:r>
    </w:p>
    <w:p w14:paraId="19D08529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6F9147A4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3763EF0" w14:textId="77777777" w:rsidR="00054EE3" w:rsidRPr="00AD2973" w:rsidRDefault="00054EE3" w:rsidP="00095927">
      <w:pPr>
        <w:keepNext/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5.</w:t>
      </w:r>
      <w:r w:rsidRPr="00AD2973">
        <w:rPr>
          <w:b/>
          <w:sz w:val="22"/>
          <w:szCs w:val="22"/>
          <w:lang w:val="hu-HU"/>
        </w:rPr>
        <w:tab/>
        <w:t>FARMAKOLÓGIAI TULAJDONSÁGOK</w:t>
      </w:r>
    </w:p>
    <w:p w14:paraId="5A594771" w14:textId="77777777" w:rsidR="00054EE3" w:rsidRPr="00AD2973" w:rsidRDefault="00054EE3" w:rsidP="00095927">
      <w:pPr>
        <w:keepNext/>
        <w:rPr>
          <w:b/>
          <w:sz w:val="22"/>
          <w:szCs w:val="22"/>
          <w:lang w:val="hu-HU"/>
        </w:rPr>
      </w:pPr>
    </w:p>
    <w:p w14:paraId="2E16941E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5.1</w:t>
      </w:r>
      <w:r w:rsidRPr="00AD2973">
        <w:rPr>
          <w:b/>
          <w:sz w:val="22"/>
          <w:szCs w:val="22"/>
          <w:lang w:val="hu-HU"/>
        </w:rPr>
        <w:tab/>
      </w:r>
      <w:proofErr w:type="spellStart"/>
      <w:r w:rsidRPr="00AD2973">
        <w:rPr>
          <w:b/>
          <w:sz w:val="22"/>
          <w:szCs w:val="22"/>
          <w:lang w:val="hu-HU"/>
        </w:rPr>
        <w:t>Farmakodinámiás</w:t>
      </w:r>
      <w:proofErr w:type="spellEnd"/>
      <w:r w:rsidRPr="00AD2973">
        <w:rPr>
          <w:b/>
          <w:sz w:val="22"/>
          <w:szCs w:val="22"/>
          <w:lang w:val="hu-HU"/>
        </w:rPr>
        <w:t xml:space="preserve"> tulajdonságok</w:t>
      </w:r>
    </w:p>
    <w:p w14:paraId="333D031D" w14:textId="77777777" w:rsidR="00054EE3" w:rsidRPr="00AD2973" w:rsidRDefault="00054EE3" w:rsidP="00095927">
      <w:pPr>
        <w:rPr>
          <w:sz w:val="22"/>
          <w:szCs w:val="22"/>
          <w:u w:val="single"/>
          <w:lang w:val="hu-HU"/>
        </w:rPr>
      </w:pPr>
    </w:p>
    <w:p w14:paraId="46AD3C90" w14:textId="77777777" w:rsidR="00054EE3" w:rsidRPr="00AD2973" w:rsidRDefault="00054EE3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lang w:val="hu-HU"/>
        </w:rPr>
        <w:t>Farmakoterápiás</w:t>
      </w:r>
      <w:proofErr w:type="spellEnd"/>
      <w:r w:rsidRPr="00AD2973">
        <w:rPr>
          <w:sz w:val="22"/>
          <w:szCs w:val="22"/>
          <w:lang w:val="hu-HU"/>
        </w:rPr>
        <w:t xml:space="preserve"> csoport: </w:t>
      </w:r>
      <w:proofErr w:type="spellStart"/>
      <w:r w:rsidR="000C5397" w:rsidRPr="00AD2973">
        <w:rPr>
          <w:sz w:val="22"/>
          <w:szCs w:val="22"/>
          <w:lang w:val="hu-HU"/>
        </w:rPr>
        <w:t>Psychoanaleptikumok</w:t>
      </w:r>
      <w:proofErr w:type="spellEnd"/>
      <w:r w:rsidR="000C5397" w:rsidRPr="00AD2973">
        <w:rPr>
          <w:sz w:val="22"/>
          <w:szCs w:val="22"/>
          <w:lang w:val="hu-HU"/>
        </w:rPr>
        <w:t xml:space="preserve">, centrális </w:t>
      </w:r>
      <w:r w:rsidRPr="00AD2973">
        <w:rPr>
          <w:sz w:val="22"/>
          <w:szCs w:val="22"/>
          <w:lang w:val="hu-HU"/>
        </w:rPr>
        <w:t xml:space="preserve">hatású </w:t>
      </w:r>
      <w:proofErr w:type="spellStart"/>
      <w:r w:rsidR="00630C83" w:rsidRPr="00AD2973">
        <w:rPr>
          <w:sz w:val="22"/>
          <w:szCs w:val="22"/>
          <w:lang w:val="hu-HU"/>
        </w:rPr>
        <w:t>sympathomimeticumok</w:t>
      </w:r>
      <w:proofErr w:type="spellEnd"/>
      <w:r w:rsidR="00630C83" w:rsidRPr="00AD2973">
        <w:rPr>
          <w:sz w:val="22"/>
          <w:szCs w:val="22"/>
          <w:lang w:val="hu-HU"/>
        </w:rPr>
        <w:t xml:space="preserve"> </w:t>
      </w:r>
    </w:p>
    <w:p w14:paraId="7EF92FA8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ATC kód: N06BA9</w:t>
      </w:r>
    </w:p>
    <w:p w14:paraId="38A64DF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F0917F3" w14:textId="77777777" w:rsidR="007A5ED7" w:rsidRPr="00AD2973" w:rsidRDefault="007A5ED7" w:rsidP="00095927">
      <w:pPr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 xml:space="preserve">Hatásmechanizmus és </w:t>
      </w:r>
      <w:proofErr w:type="spellStart"/>
      <w:r w:rsidR="0013230A" w:rsidRPr="00AD2973">
        <w:rPr>
          <w:sz w:val="22"/>
          <w:szCs w:val="22"/>
          <w:u w:val="single"/>
          <w:lang w:val="hu-HU"/>
        </w:rPr>
        <w:t>f</w:t>
      </w:r>
      <w:r w:rsidRPr="00AD2973">
        <w:rPr>
          <w:sz w:val="22"/>
          <w:szCs w:val="22"/>
          <w:u w:val="single"/>
          <w:lang w:val="hu-HU"/>
        </w:rPr>
        <w:t>armakodinámiás</w:t>
      </w:r>
      <w:proofErr w:type="spellEnd"/>
      <w:r w:rsidRPr="00AD2973">
        <w:rPr>
          <w:sz w:val="22"/>
          <w:szCs w:val="22"/>
          <w:u w:val="single"/>
          <w:lang w:val="hu-HU"/>
        </w:rPr>
        <w:t xml:space="preserve"> hatások</w:t>
      </w:r>
    </w:p>
    <w:p w14:paraId="7AE8B9B6" w14:textId="4EFB66B9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 </w:t>
      </w:r>
      <w:proofErr w:type="spellStart"/>
      <w:r w:rsidRPr="00AD2973">
        <w:rPr>
          <w:sz w:val="22"/>
          <w:szCs w:val="22"/>
          <w:lang w:val="hu-HU"/>
        </w:rPr>
        <w:t>preszinaptikus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noradrenalin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transzporter</w:t>
      </w:r>
      <w:proofErr w:type="spellEnd"/>
      <w:r w:rsidRPr="00AD2973">
        <w:rPr>
          <w:sz w:val="22"/>
          <w:szCs w:val="22"/>
          <w:lang w:val="hu-HU"/>
        </w:rPr>
        <w:t xml:space="preserve"> nagymértékben szelektív és hatásos inhibitora, mely egyben feltételezett hatásmechanizmusa is</w:t>
      </w:r>
      <w:r w:rsidR="00F1611B" w:rsidRPr="00AD2973">
        <w:rPr>
          <w:sz w:val="22"/>
          <w:szCs w:val="22"/>
          <w:lang w:val="hu-HU"/>
        </w:rPr>
        <w:t xml:space="preserve">, </w:t>
      </w:r>
      <w:r w:rsidRPr="00AD2973">
        <w:rPr>
          <w:sz w:val="22"/>
          <w:szCs w:val="22"/>
          <w:lang w:val="hu-HU"/>
        </w:rPr>
        <w:t>anélkül, hogy közvetlen hatással lenne a szerotonin</w:t>
      </w:r>
      <w:r w:rsidR="00F1611B" w:rsidRPr="00AD2973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 xml:space="preserve"> vagy a dopamin transzporterekre.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csak minimálisan kötődik más </w:t>
      </w:r>
      <w:proofErr w:type="spellStart"/>
      <w:r w:rsidRPr="00AD2973">
        <w:rPr>
          <w:sz w:val="22"/>
          <w:szCs w:val="22"/>
          <w:lang w:val="hu-HU"/>
        </w:rPr>
        <w:t>noradrenalin</w:t>
      </w:r>
      <w:proofErr w:type="spellEnd"/>
      <w:r w:rsidRPr="00AD2973">
        <w:rPr>
          <w:sz w:val="22"/>
          <w:szCs w:val="22"/>
          <w:lang w:val="hu-HU"/>
        </w:rPr>
        <w:t xml:space="preserve"> receptorokhoz vagy más </w:t>
      </w:r>
      <w:proofErr w:type="spellStart"/>
      <w:r w:rsidRPr="00AD2973">
        <w:rPr>
          <w:sz w:val="22"/>
          <w:szCs w:val="22"/>
          <w:lang w:val="hu-HU"/>
        </w:rPr>
        <w:t>neurotranszmitter</w:t>
      </w:r>
      <w:proofErr w:type="spellEnd"/>
      <w:r w:rsidRPr="00AD2973">
        <w:rPr>
          <w:sz w:val="22"/>
          <w:szCs w:val="22"/>
          <w:lang w:val="hu-HU"/>
        </w:rPr>
        <w:t xml:space="preserve"> transzporterekhez</w:t>
      </w:r>
      <w:r w:rsidR="00F1611B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ill. receptorokhoz. Az </w:t>
      </w:r>
      <w:proofErr w:type="spellStart"/>
      <w:r w:rsidRPr="00AD2973">
        <w:rPr>
          <w:sz w:val="22"/>
          <w:szCs w:val="22"/>
          <w:lang w:val="hu-HU"/>
        </w:rPr>
        <w:t>atomoxetinnek</w:t>
      </w:r>
      <w:proofErr w:type="spellEnd"/>
      <w:r w:rsidRPr="00AD2973">
        <w:rPr>
          <w:sz w:val="22"/>
          <w:szCs w:val="22"/>
          <w:lang w:val="hu-HU"/>
        </w:rPr>
        <w:t xml:space="preserve"> két fő oxidatív </w:t>
      </w:r>
      <w:proofErr w:type="spellStart"/>
      <w:r w:rsidRPr="00AD2973">
        <w:rPr>
          <w:sz w:val="22"/>
          <w:szCs w:val="22"/>
          <w:lang w:val="hu-HU"/>
        </w:rPr>
        <w:t>metabolitja</w:t>
      </w:r>
      <w:proofErr w:type="spellEnd"/>
      <w:r w:rsidRPr="00AD2973">
        <w:rPr>
          <w:sz w:val="22"/>
          <w:szCs w:val="22"/>
          <w:lang w:val="hu-HU"/>
        </w:rPr>
        <w:t xml:space="preserve"> van: </w:t>
      </w:r>
      <w:r w:rsidR="0098177F">
        <w:rPr>
          <w:sz w:val="22"/>
          <w:szCs w:val="22"/>
          <w:lang w:val="hu-HU"/>
        </w:rPr>
        <w:t xml:space="preserve">a </w:t>
      </w:r>
      <w:r w:rsidRPr="00AD2973">
        <w:rPr>
          <w:sz w:val="22"/>
          <w:szCs w:val="22"/>
          <w:lang w:val="hu-HU"/>
        </w:rPr>
        <w:t xml:space="preserve">4-hidroxiatomoxetin és </w:t>
      </w:r>
      <w:r w:rsidR="0098177F">
        <w:rPr>
          <w:sz w:val="22"/>
          <w:szCs w:val="22"/>
          <w:lang w:val="hu-HU"/>
        </w:rPr>
        <w:t xml:space="preserve">az </w:t>
      </w:r>
      <w:r w:rsidRPr="00AD2973">
        <w:rPr>
          <w:sz w:val="22"/>
          <w:szCs w:val="22"/>
          <w:lang w:val="hu-HU"/>
        </w:rPr>
        <w:t>N</w:t>
      </w:r>
      <w:r w:rsidR="00F1611B" w:rsidRPr="00AD2973">
        <w:rPr>
          <w:sz w:val="22"/>
          <w:szCs w:val="22"/>
          <w:lang w:val="hu-HU"/>
        </w:rPr>
        <w:noBreakHyphen/>
      </w:r>
      <w:proofErr w:type="spellStart"/>
      <w:r w:rsidRPr="00AD2973">
        <w:rPr>
          <w:sz w:val="22"/>
          <w:szCs w:val="22"/>
          <w:lang w:val="hu-HU"/>
        </w:rPr>
        <w:t>demetilatomoxetin</w:t>
      </w:r>
      <w:proofErr w:type="spellEnd"/>
      <w:r w:rsidRPr="00AD2973">
        <w:rPr>
          <w:sz w:val="22"/>
          <w:szCs w:val="22"/>
          <w:lang w:val="hu-HU"/>
        </w:rPr>
        <w:t xml:space="preserve">. A 4-hidroxiatomoxetin azonos </w:t>
      </w:r>
      <w:r w:rsidR="00F1611B" w:rsidRPr="00AD2973">
        <w:rPr>
          <w:sz w:val="22"/>
          <w:szCs w:val="22"/>
          <w:lang w:val="hu-HU"/>
        </w:rPr>
        <w:t xml:space="preserve">erősségű </w:t>
      </w:r>
      <w:r w:rsidRPr="00AD2973">
        <w:rPr>
          <w:sz w:val="22"/>
          <w:szCs w:val="22"/>
          <w:lang w:val="hu-HU"/>
        </w:rPr>
        <w:t xml:space="preserve">a </w:t>
      </w:r>
      <w:proofErr w:type="spellStart"/>
      <w:r w:rsidRPr="00AD2973">
        <w:rPr>
          <w:sz w:val="22"/>
          <w:szCs w:val="22"/>
          <w:lang w:val="hu-HU"/>
        </w:rPr>
        <w:t>noradrenalin</w:t>
      </w:r>
      <w:proofErr w:type="spellEnd"/>
      <w:r w:rsidRPr="00AD2973">
        <w:rPr>
          <w:sz w:val="22"/>
          <w:szCs w:val="22"/>
          <w:lang w:val="hu-HU"/>
        </w:rPr>
        <w:t xml:space="preserve"> transzport gátlását illetően, mint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>, de az</w:t>
      </w:r>
      <w:r w:rsidR="00F1611B" w:rsidRPr="00AD2973">
        <w:rPr>
          <w:sz w:val="22"/>
          <w:szCs w:val="22"/>
          <w:lang w:val="hu-HU"/>
        </w:rPr>
        <w:t xml:space="preserve"> </w:t>
      </w:r>
      <w:proofErr w:type="spellStart"/>
      <w:r w:rsidR="00F1611B" w:rsidRPr="00AD2973">
        <w:rPr>
          <w:sz w:val="22"/>
          <w:szCs w:val="22"/>
          <w:lang w:val="hu-HU"/>
        </w:rPr>
        <w:t>atomoxetinnel</w:t>
      </w:r>
      <w:proofErr w:type="spellEnd"/>
      <w:r w:rsidR="00F1611B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ellentétben ez a </w:t>
      </w:r>
      <w:proofErr w:type="spellStart"/>
      <w:r w:rsidRPr="00AD2973">
        <w:rPr>
          <w:sz w:val="22"/>
          <w:szCs w:val="22"/>
          <w:lang w:val="hu-HU"/>
        </w:rPr>
        <w:t>metabolit</w:t>
      </w:r>
      <w:proofErr w:type="spellEnd"/>
      <w:r w:rsidRPr="00AD2973">
        <w:rPr>
          <w:sz w:val="22"/>
          <w:szCs w:val="22"/>
          <w:lang w:val="hu-HU"/>
        </w:rPr>
        <w:t xml:space="preserve"> a szerotonin </w:t>
      </w:r>
      <w:proofErr w:type="spellStart"/>
      <w:r w:rsidRPr="00AD2973">
        <w:rPr>
          <w:sz w:val="22"/>
          <w:szCs w:val="22"/>
          <w:lang w:val="hu-HU"/>
        </w:rPr>
        <w:t>transzporterre</w:t>
      </w:r>
      <w:proofErr w:type="spellEnd"/>
      <w:r w:rsidRPr="00AD2973">
        <w:rPr>
          <w:sz w:val="22"/>
          <w:szCs w:val="22"/>
          <w:lang w:val="hu-HU"/>
        </w:rPr>
        <w:t xml:space="preserve"> is kifejt némi gátló hatást. Mindazonáltal erre a </w:t>
      </w:r>
      <w:proofErr w:type="spellStart"/>
      <w:r w:rsidRPr="00AD2973">
        <w:rPr>
          <w:sz w:val="22"/>
          <w:szCs w:val="22"/>
          <w:lang w:val="hu-HU"/>
        </w:rPr>
        <w:t>transzporterre</w:t>
      </w:r>
      <w:proofErr w:type="spellEnd"/>
      <w:r w:rsidRPr="00AD2973">
        <w:rPr>
          <w:sz w:val="22"/>
          <w:szCs w:val="22"/>
          <w:lang w:val="hu-HU"/>
        </w:rPr>
        <w:t xml:space="preserve"> kifejtett hatása valószínűleg minimális, mivel a 4-hidroxiatomoxetin tovább </w:t>
      </w:r>
      <w:proofErr w:type="spellStart"/>
      <w:r w:rsidR="0098177F">
        <w:rPr>
          <w:sz w:val="22"/>
          <w:szCs w:val="22"/>
          <w:lang w:val="hu-HU"/>
        </w:rPr>
        <w:t>metabolizálódik</w:t>
      </w:r>
      <w:proofErr w:type="spellEnd"/>
      <w:r w:rsidR="00F1611B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és a plazmában sokkal alacsonyabb a koncentrációja (</w:t>
      </w:r>
      <w:r w:rsidR="00F96D9A" w:rsidRPr="00AD2973">
        <w:rPr>
          <w:sz w:val="22"/>
          <w:szCs w:val="22"/>
          <w:lang w:val="hu-HU"/>
        </w:rPr>
        <w:t xml:space="preserve">erősen </w:t>
      </w:r>
      <w:proofErr w:type="spellStart"/>
      <w:r w:rsidR="00F96D9A" w:rsidRPr="00AD2973">
        <w:rPr>
          <w:sz w:val="22"/>
          <w:szCs w:val="22"/>
          <w:lang w:val="hu-HU"/>
        </w:rPr>
        <w:t>metabolizáló</w:t>
      </w:r>
      <w:proofErr w:type="spellEnd"/>
      <w:r w:rsidR="00F96D9A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betegekben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koncentráció 1%-a, </w:t>
      </w:r>
      <w:r w:rsidR="00F96D9A" w:rsidRPr="00AD2973">
        <w:rPr>
          <w:sz w:val="22"/>
          <w:szCs w:val="22"/>
          <w:lang w:val="hu-HU"/>
        </w:rPr>
        <w:t xml:space="preserve">gyengén </w:t>
      </w:r>
      <w:proofErr w:type="spellStart"/>
      <w:r w:rsidR="00F96D9A" w:rsidRPr="00AD2973">
        <w:rPr>
          <w:sz w:val="22"/>
          <w:szCs w:val="22"/>
          <w:lang w:val="hu-HU"/>
        </w:rPr>
        <w:t>metabolizáló</w:t>
      </w:r>
      <w:proofErr w:type="spellEnd"/>
      <w:r w:rsidR="00F96D9A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betegekben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koncentráció 0,1%-a). Az N-</w:t>
      </w:r>
      <w:proofErr w:type="spellStart"/>
      <w:r w:rsidRPr="00AD2973">
        <w:rPr>
          <w:sz w:val="22"/>
          <w:szCs w:val="22"/>
          <w:lang w:val="hu-HU"/>
        </w:rPr>
        <w:t>dezmetilatomoxetin</w:t>
      </w:r>
      <w:proofErr w:type="spellEnd"/>
      <w:r w:rsidRPr="00AD2973">
        <w:rPr>
          <w:sz w:val="22"/>
          <w:szCs w:val="22"/>
          <w:lang w:val="hu-HU"/>
        </w:rPr>
        <w:t xml:space="preserve"> lényegesen kisebb farmakológiai hatással bír, mint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. Egyensúlyi állapotban az erősen </w:t>
      </w:r>
      <w:proofErr w:type="spellStart"/>
      <w:r w:rsidRPr="00AD2973">
        <w:rPr>
          <w:sz w:val="22"/>
          <w:szCs w:val="22"/>
          <w:lang w:val="hu-HU"/>
        </w:rPr>
        <w:t>metabolizálók</w:t>
      </w:r>
      <w:proofErr w:type="spellEnd"/>
      <w:r w:rsidRPr="00AD2973">
        <w:rPr>
          <w:sz w:val="22"/>
          <w:szCs w:val="22"/>
          <w:lang w:val="hu-HU"/>
        </w:rPr>
        <w:t xml:space="preserve"> plazmájában alacsonyabb a koncentrációja, a gyengén </w:t>
      </w:r>
      <w:proofErr w:type="spellStart"/>
      <w:r w:rsidRPr="00AD2973">
        <w:rPr>
          <w:sz w:val="22"/>
          <w:szCs w:val="22"/>
          <w:lang w:val="hu-HU"/>
        </w:rPr>
        <w:t>metabolizálók</w:t>
      </w:r>
      <w:proofErr w:type="spellEnd"/>
      <w:r w:rsidRPr="00AD2973">
        <w:rPr>
          <w:sz w:val="22"/>
          <w:szCs w:val="22"/>
          <w:lang w:val="hu-HU"/>
        </w:rPr>
        <w:t xml:space="preserve"> plazmájában pedig hasonló koncentrációjú, mint az eredeti vegyület.</w:t>
      </w:r>
    </w:p>
    <w:p w14:paraId="4D2985A9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CF978B0" w14:textId="5C998344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</w:t>
      </w:r>
      <w:proofErr w:type="spellStart"/>
      <w:r w:rsidRPr="00AD2973">
        <w:rPr>
          <w:sz w:val="22"/>
          <w:szCs w:val="22"/>
          <w:lang w:val="hu-HU"/>
        </w:rPr>
        <w:t>pszichostimuláns</w:t>
      </w:r>
      <w:proofErr w:type="spellEnd"/>
      <w:r w:rsidRPr="00AD2973">
        <w:rPr>
          <w:sz w:val="22"/>
          <w:szCs w:val="22"/>
          <w:lang w:val="hu-HU"/>
        </w:rPr>
        <w:t xml:space="preserve"> és nem amfetamin</w:t>
      </w:r>
      <w:r w:rsidR="0098177F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 xml:space="preserve">származék. Egy felnőtteknél végzett </w:t>
      </w:r>
      <w:proofErr w:type="spellStart"/>
      <w:r w:rsidRPr="00AD2973">
        <w:rPr>
          <w:sz w:val="22"/>
          <w:szCs w:val="22"/>
          <w:lang w:val="hu-HU"/>
        </w:rPr>
        <w:t>randomizált</w:t>
      </w:r>
      <w:proofErr w:type="spellEnd"/>
      <w:r w:rsidRPr="00AD2973">
        <w:rPr>
          <w:sz w:val="22"/>
          <w:szCs w:val="22"/>
          <w:lang w:val="hu-HU"/>
        </w:rPr>
        <w:t>, kettős</w:t>
      </w:r>
      <w:r w:rsidR="0098177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vak, placebokontroll</w:t>
      </w:r>
      <w:r w:rsidR="0098177F">
        <w:rPr>
          <w:sz w:val="22"/>
          <w:szCs w:val="22"/>
          <w:lang w:val="hu-HU"/>
        </w:rPr>
        <w:t>os</w:t>
      </w:r>
      <w:r w:rsidRPr="00AD2973">
        <w:rPr>
          <w:sz w:val="22"/>
          <w:szCs w:val="22"/>
          <w:lang w:val="hu-HU"/>
        </w:rPr>
        <w:t xml:space="preserve">, hozzászokás esélyét vizsgáló vizsgálatban, melyben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hatását </w:t>
      </w:r>
      <w:proofErr w:type="spellStart"/>
      <w:r w:rsidR="0005293B" w:rsidRPr="00AD2973">
        <w:rPr>
          <w:sz w:val="22"/>
          <w:szCs w:val="22"/>
          <w:lang w:val="hu-HU"/>
        </w:rPr>
        <w:t>placebóval</w:t>
      </w:r>
      <w:proofErr w:type="spellEnd"/>
      <w:r w:rsidR="0005293B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vetették össze, az </w:t>
      </w:r>
      <w:proofErr w:type="spellStart"/>
      <w:r w:rsidRPr="00AD2973">
        <w:rPr>
          <w:sz w:val="22"/>
          <w:szCs w:val="22"/>
          <w:lang w:val="hu-HU"/>
        </w:rPr>
        <w:t>atomoxetinnél</w:t>
      </w:r>
      <w:proofErr w:type="spellEnd"/>
      <w:r w:rsidRPr="00AD2973">
        <w:rPr>
          <w:sz w:val="22"/>
          <w:szCs w:val="22"/>
          <w:lang w:val="hu-HU"/>
        </w:rPr>
        <w:t xml:space="preserve"> tapasztalt hatások nem utaltak stimuláló vagy </w:t>
      </w:r>
      <w:proofErr w:type="spellStart"/>
      <w:r w:rsidRPr="00AD2973">
        <w:rPr>
          <w:sz w:val="22"/>
          <w:szCs w:val="22"/>
          <w:lang w:val="hu-HU"/>
        </w:rPr>
        <w:t>euforizáló</w:t>
      </w:r>
      <w:proofErr w:type="spellEnd"/>
      <w:r w:rsidRPr="00AD2973">
        <w:rPr>
          <w:sz w:val="22"/>
          <w:szCs w:val="22"/>
          <w:lang w:val="hu-HU"/>
        </w:rPr>
        <w:t xml:space="preserve"> tulajdonságra.</w:t>
      </w:r>
    </w:p>
    <w:p w14:paraId="1997DF0B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72545A12" w14:textId="77777777" w:rsidR="007A5ED7" w:rsidRPr="00AD2973" w:rsidRDefault="007A5ED7" w:rsidP="00D609F8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Klinikai hatásosság és biztonságosság</w:t>
      </w:r>
    </w:p>
    <w:p w14:paraId="291063C5" w14:textId="79E131D1" w:rsidR="007A5ED7" w:rsidRPr="00AD2973" w:rsidRDefault="007A5ED7" w:rsidP="00095927">
      <w:pPr>
        <w:keepNext/>
        <w:rPr>
          <w:sz w:val="22"/>
          <w:szCs w:val="22"/>
          <w:u w:val="single"/>
          <w:lang w:val="hu-HU"/>
        </w:rPr>
      </w:pPr>
      <w:r w:rsidRPr="00AD2973">
        <w:rPr>
          <w:sz w:val="22"/>
          <w:szCs w:val="22"/>
          <w:u w:val="single"/>
          <w:lang w:val="hu-HU"/>
        </w:rPr>
        <w:t>Gyermekek</w:t>
      </w:r>
      <w:r w:rsidR="0098177F">
        <w:rPr>
          <w:sz w:val="22"/>
          <w:szCs w:val="22"/>
          <w:u w:val="single"/>
          <w:lang w:val="hu-HU"/>
        </w:rPr>
        <w:t xml:space="preserve"> és serdülők</w:t>
      </w:r>
    </w:p>
    <w:p w14:paraId="74D04086" w14:textId="7BA833CF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98177F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8177F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r w:rsidR="0098177F">
        <w:rPr>
          <w:sz w:val="22"/>
          <w:szCs w:val="22"/>
          <w:lang w:val="hu-HU"/>
        </w:rPr>
        <w:t>ne</w:t>
      </w:r>
      <w:r w:rsidRPr="00AD2973">
        <w:rPr>
          <w:sz w:val="22"/>
          <w:szCs w:val="22"/>
          <w:lang w:val="hu-HU"/>
        </w:rPr>
        <w:t>l</w:t>
      </w:r>
      <w:proofErr w:type="spellEnd"/>
      <w:r w:rsidRPr="00AD2973">
        <w:rPr>
          <w:sz w:val="22"/>
          <w:szCs w:val="22"/>
          <w:lang w:val="hu-HU"/>
        </w:rPr>
        <w:t xml:space="preserve"> több mint </w:t>
      </w:r>
      <w:r w:rsidR="00051840" w:rsidRPr="00AD2973">
        <w:rPr>
          <w:sz w:val="22"/>
          <w:szCs w:val="22"/>
          <w:lang w:val="hu-HU"/>
        </w:rPr>
        <w:t>5</w:t>
      </w:r>
      <w:r w:rsidRPr="00AD2973">
        <w:rPr>
          <w:sz w:val="22"/>
          <w:szCs w:val="22"/>
          <w:lang w:val="hu-HU"/>
        </w:rPr>
        <w:t>000 ADHD-</w:t>
      </w:r>
      <w:proofErr w:type="spellStart"/>
      <w:r w:rsidRPr="00AD2973">
        <w:rPr>
          <w:sz w:val="22"/>
          <w:szCs w:val="22"/>
          <w:lang w:val="hu-HU"/>
        </w:rPr>
        <w:t>ben</w:t>
      </w:r>
      <w:proofErr w:type="spellEnd"/>
      <w:r w:rsidRPr="00AD2973">
        <w:rPr>
          <w:sz w:val="22"/>
          <w:szCs w:val="22"/>
          <w:lang w:val="hu-HU"/>
        </w:rPr>
        <w:t xml:space="preserve"> szenvedő gyermek és serdülő bevonásával végeztek vizsgálatokat. A</w:t>
      </w:r>
      <w:r w:rsidR="0098177F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8177F">
        <w:rPr>
          <w:sz w:val="22"/>
          <w:szCs w:val="22"/>
          <w:lang w:val="hu-HU"/>
        </w:rPr>
        <w:t>a</w:t>
      </w:r>
      <w:r w:rsidR="009C3DAF">
        <w:rPr>
          <w:sz w:val="22"/>
          <w:szCs w:val="22"/>
          <w:lang w:val="hu-HU"/>
        </w:rPr>
        <w:t>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rövid távú hatásosságát az ADHD-</w:t>
      </w:r>
      <w:proofErr w:type="spellStart"/>
      <w:r w:rsidRPr="00AD2973">
        <w:rPr>
          <w:sz w:val="22"/>
          <w:szCs w:val="22"/>
          <w:lang w:val="hu-HU"/>
        </w:rPr>
        <w:t>ben</w:t>
      </w:r>
      <w:proofErr w:type="spellEnd"/>
      <w:r w:rsidRPr="00AD2973">
        <w:rPr>
          <w:sz w:val="22"/>
          <w:szCs w:val="22"/>
          <w:lang w:val="hu-HU"/>
        </w:rPr>
        <w:t xml:space="preserve"> szenvedők kezelésében </w:t>
      </w:r>
      <w:r w:rsidR="00051840" w:rsidRPr="00AD2973">
        <w:rPr>
          <w:sz w:val="22"/>
          <w:szCs w:val="22"/>
          <w:lang w:val="hu-HU"/>
        </w:rPr>
        <w:t xml:space="preserve">kezdetben </w:t>
      </w:r>
      <w:r w:rsidRPr="00AD2973">
        <w:rPr>
          <w:sz w:val="22"/>
          <w:szCs w:val="22"/>
          <w:lang w:val="hu-HU"/>
        </w:rPr>
        <w:t xml:space="preserve">hat </w:t>
      </w:r>
      <w:proofErr w:type="spellStart"/>
      <w:r w:rsidRPr="00AD2973">
        <w:rPr>
          <w:sz w:val="22"/>
          <w:szCs w:val="22"/>
          <w:lang w:val="hu-HU"/>
        </w:rPr>
        <w:t>randomizált</w:t>
      </w:r>
      <w:proofErr w:type="spellEnd"/>
      <w:r w:rsidRPr="00AD2973">
        <w:rPr>
          <w:sz w:val="22"/>
          <w:szCs w:val="22"/>
          <w:lang w:val="hu-HU"/>
        </w:rPr>
        <w:t>, kettős</w:t>
      </w:r>
      <w:r w:rsidR="0098177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vak, placebokontroll</w:t>
      </w:r>
      <w:r w:rsidR="0098177F">
        <w:rPr>
          <w:sz w:val="22"/>
          <w:szCs w:val="22"/>
          <w:lang w:val="hu-HU"/>
        </w:rPr>
        <w:t>os</w:t>
      </w:r>
      <w:r w:rsidRPr="00AD2973">
        <w:rPr>
          <w:sz w:val="22"/>
          <w:szCs w:val="22"/>
          <w:lang w:val="hu-HU"/>
        </w:rPr>
        <w:t xml:space="preserve"> 6-9 hetes vizsgálat során állapították meg. A kiindulási állapottól a vizsgálat </w:t>
      </w:r>
      <w:r w:rsidR="0098177F">
        <w:rPr>
          <w:sz w:val="22"/>
          <w:szCs w:val="22"/>
          <w:lang w:val="hu-HU"/>
        </w:rPr>
        <w:t>befejezéséig</w:t>
      </w:r>
      <w:r w:rsidR="0098177F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vizsgálták az ADHD jeleit és tüneteit a</w:t>
      </w:r>
      <w:r w:rsidR="0098177F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8177F">
        <w:rPr>
          <w:sz w:val="22"/>
          <w:szCs w:val="22"/>
          <w:lang w:val="hu-HU"/>
        </w:rPr>
        <w:t>a</w:t>
      </w:r>
      <w:r w:rsidR="009C3DAF">
        <w:rPr>
          <w:sz w:val="22"/>
          <w:szCs w:val="22"/>
          <w:lang w:val="hu-HU"/>
        </w:rPr>
        <w:t>tomoxetin</w:t>
      </w:r>
      <w:r w:rsidR="0098177F">
        <w:rPr>
          <w:sz w:val="22"/>
          <w:szCs w:val="22"/>
          <w:lang w:val="hu-HU"/>
        </w:rPr>
        <w:t>nel</w:t>
      </w:r>
      <w:proofErr w:type="spellEnd"/>
      <w:r w:rsidRPr="00AD2973">
        <w:rPr>
          <w:sz w:val="22"/>
          <w:szCs w:val="22"/>
          <w:lang w:val="hu-HU"/>
        </w:rPr>
        <w:t xml:space="preserve"> és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 csoportjában.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05293B" w:rsidRPr="00AD2973">
        <w:rPr>
          <w:sz w:val="22"/>
          <w:szCs w:val="22"/>
          <w:lang w:val="hu-HU"/>
        </w:rPr>
        <w:t xml:space="preserve">mind a hat vizsgálatban </w:t>
      </w:r>
      <w:r w:rsidRPr="00AD2973">
        <w:rPr>
          <w:sz w:val="22"/>
          <w:szCs w:val="22"/>
          <w:lang w:val="hu-HU"/>
        </w:rPr>
        <w:t>statisztikailag szignifikánsan jobb</w:t>
      </w:r>
      <w:r w:rsidR="0005293B" w:rsidRPr="00AD2973">
        <w:rPr>
          <w:sz w:val="22"/>
          <w:szCs w:val="22"/>
          <w:lang w:val="hu-HU"/>
        </w:rPr>
        <w:t>an csökkentette</w:t>
      </w:r>
      <w:r w:rsidRPr="00AD2973">
        <w:rPr>
          <w:sz w:val="22"/>
          <w:szCs w:val="22"/>
          <w:lang w:val="hu-HU"/>
        </w:rPr>
        <w:t xml:space="preserve"> az ADHD </w:t>
      </w:r>
      <w:r w:rsidR="0005293B" w:rsidRPr="00AD2973">
        <w:rPr>
          <w:sz w:val="22"/>
          <w:szCs w:val="22"/>
          <w:lang w:val="hu-HU"/>
        </w:rPr>
        <w:t xml:space="preserve">jeleit </w:t>
      </w:r>
      <w:r w:rsidRPr="00AD2973">
        <w:rPr>
          <w:sz w:val="22"/>
          <w:szCs w:val="22"/>
          <w:lang w:val="hu-HU"/>
        </w:rPr>
        <w:t xml:space="preserve">és </w:t>
      </w:r>
      <w:r w:rsidR="0005293B" w:rsidRPr="00AD2973">
        <w:rPr>
          <w:sz w:val="22"/>
          <w:szCs w:val="22"/>
          <w:lang w:val="hu-HU"/>
        </w:rPr>
        <w:t>tüneteit, mint a placebo</w:t>
      </w:r>
      <w:r w:rsidRPr="00AD2973">
        <w:rPr>
          <w:sz w:val="22"/>
          <w:szCs w:val="22"/>
          <w:lang w:val="hu-HU"/>
        </w:rPr>
        <w:t>.</w:t>
      </w:r>
    </w:p>
    <w:p w14:paraId="74484B37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147A649C" w14:textId="70C94D22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Ezen felül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hatásosságát a kezelés</w:t>
      </w:r>
      <w:r w:rsidR="00DD7917" w:rsidRPr="00AD2973">
        <w:rPr>
          <w:sz w:val="22"/>
          <w:szCs w:val="22"/>
          <w:lang w:val="hu-HU"/>
        </w:rPr>
        <w:t>re adott válasz fenntartásában</w:t>
      </w:r>
      <w:r w:rsidRPr="00AD2973">
        <w:rPr>
          <w:sz w:val="22"/>
          <w:szCs w:val="22"/>
          <w:lang w:val="hu-HU"/>
        </w:rPr>
        <w:t xml:space="preserve"> egy több mint 400 </w:t>
      </w:r>
      <w:r w:rsidR="007479F3" w:rsidRPr="00AD2973">
        <w:rPr>
          <w:sz w:val="22"/>
          <w:szCs w:val="22"/>
          <w:lang w:val="hu-HU"/>
        </w:rPr>
        <w:t xml:space="preserve">gyermek és serdülő </w:t>
      </w:r>
      <w:r w:rsidRPr="00AD2973">
        <w:rPr>
          <w:sz w:val="22"/>
          <w:szCs w:val="22"/>
          <w:lang w:val="hu-HU"/>
        </w:rPr>
        <w:t>bevonásával, nagyrészt Európában végzett</w:t>
      </w:r>
      <w:r w:rsidR="00DD7917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egy évig tartó, placebokontrol</w:t>
      </w:r>
      <w:r w:rsidR="00DD7917" w:rsidRPr="00AD2973">
        <w:rPr>
          <w:sz w:val="22"/>
          <w:szCs w:val="22"/>
          <w:lang w:val="hu-HU"/>
        </w:rPr>
        <w:t>l</w:t>
      </w:r>
      <w:r w:rsidR="0098177F">
        <w:rPr>
          <w:sz w:val="22"/>
          <w:szCs w:val="22"/>
          <w:lang w:val="hu-HU"/>
        </w:rPr>
        <w:t>os</w:t>
      </w:r>
      <w:r w:rsidRPr="00AD2973">
        <w:rPr>
          <w:sz w:val="22"/>
          <w:szCs w:val="22"/>
          <w:lang w:val="hu-HU"/>
        </w:rPr>
        <w:t xml:space="preserve"> vizsgálat mutatta ki (megközelítőleg 3 hónapos nyílt akut kezelést 9 hónapos kettős</w:t>
      </w:r>
      <w:r w:rsidR="0098177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vak, placebokontroll</w:t>
      </w:r>
      <w:r w:rsidR="0098177F">
        <w:rPr>
          <w:sz w:val="22"/>
          <w:szCs w:val="22"/>
          <w:lang w:val="hu-HU"/>
        </w:rPr>
        <w:t>os</w:t>
      </w:r>
      <w:r w:rsidRPr="00AD2973">
        <w:rPr>
          <w:sz w:val="22"/>
          <w:szCs w:val="22"/>
          <w:lang w:val="hu-HU"/>
        </w:rPr>
        <w:t xml:space="preserve"> fenntartó kezelés követett). Az egy év során visszaesett betegek aránya 18,7% </w:t>
      </w:r>
      <w:r w:rsidR="0098177F">
        <w:rPr>
          <w:sz w:val="22"/>
          <w:szCs w:val="22"/>
          <w:lang w:val="hu-HU"/>
        </w:rPr>
        <w:t xml:space="preserve">volt </w:t>
      </w:r>
      <w:proofErr w:type="spellStart"/>
      <w:r w:rsidR="0098177F" w:rsidRPr="00444B61">
        <w:rPr>
          <w:sz w:val="22"/>
          <w:szCs w:val="22"/>
          <w:lang w:val="hu-HU"/>
        </w:rPr>
        <w:t>atomoxetin</w:t>
      </w:r>
      <w:proofErr w:type="spellEnd"/>
      <w:r w:rsidR="0098177F" w:rsidRPr="00444B61">
        <w:rPr>
          <w:sz w:val="22"/>
          <w:szCs w:val="22"/>
          <w:lang w:val="hu-HU"/>
        </w:rPr>
        <w:t>,</w:t>
      </w:r>
      <w:r w:rsidR="0098177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és 31,4</w:t>
      </w:r>
      <w:r w:rsidR="00F163A5" w:rsidRPr="00AD2973">
        <w:rPr>
          <w:sz w:val="22"/>
          <w:szCs w:val="22"/>
          <w:lang w:val="hu-HU"/>
        </w:rPr>
        <w:t>%</w:t>
      </w:r>
      <w:r w:rsidRPr="00AD2973">
        <w:rPr>
          <w:sz w:val="22"/>
          <w:szCs w:val="22"/>
          <w:lang w:val="hu-HU"/>
        </w:rPr>
        <w:t xml:space="preserve"> volt placebo esetén. </w:t>
      </w:r>
      <w:r w:rsidR="00DD7917" w:rsidRPr="00AD2973">
        <w:rPr>
          <w:sz w:val="22"/>
          <w:szCs w:val="22"/>
          <w:lang w:val="hu-HU"/>
        </w:rPr>
        <w:t>Egy</w:t>
      </w:r>
      <w:r w:rsidRPr="00AD2973">
        <w:rPr>
          <w:sz w:val="22"/>
          <w:szCs w:val="22"/>
          <w:lang w:val="hu-HU"/>
        </w:rPr>
        <w:t xml:space="preserve">éves </w:t>
      </w:r>
      <w:proofErr w:type="spellStart"/>
      <w:r w:rsidR="008D33F3" w:rsidRPr="00AD2973">
        <w:rPr>
          <w:sz w:val="22"/>
          <w:szCs w:val="22"/>
          <w:lang w:val="hu-HU"/>
        </w:rPr>
        <w:t>atomoxetin</w:t>
      </w:r>
      <w:proofErr w:type="spellEnd"/>
      <w:r w:rsidR="008D33F3" w:rsidRPr="00AD2973">
        <w:rPr>
          <w:sz w:val="22"/>
          <w:szCs w:val="22"/>
          <w:lang w:val="hu-HU"/>
        </w:rPr>
        <w:t>-kezelés</w:t>
      </w:r>
      <w:r w:rsidRPr="00AD2973">
        <w:rPr>
          <w:sz w:val="22"/>
          <w:szCs w:val="22"/>
          <w:lang w:val="hu-HU"/>
        </w:rPr>
        <w:t xml:space="preserve">t követően azok a betegek, akiknél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adását további 6 hónapig folytatták, kisebb valószínűséggel estek vissza, illetve a tünetek részleges visszatérését kisebb arányban tapasztalták, mint azok a betegek, akiknél az aktív kezelést abbahagyták és </w:t>
      </w:r>
      <w:proofErr w:type="spellStart"/>
      <w:r w:rsidRPr="00AD2973">
        <w:rPr>
          <w:sz w:val="22"/>
          <w:szCs w:val="22"/>
          <w:lang w:val="hu-HU"/>
        </w:rPr>
        <w:t>placebóra</w:t>
      </w:r>
      <w:proofErr w:type="spellEnd"/>
      <w:r w:rsidRPr="00AD2973">
        <w:rPr>
          <w:sz w:val="22"/>
          <w:szCs w:val="22"/>
          <w:lang w:val="hu-HU"/>
        </w:rPr>
        <w:t xml:space="preserve"> tértek át (2%</w:t>
      </w:r>
      <w:r w:rsidR="0098177F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ill. 12%). Gyermekeknél és serdülőknél hosszú távú kezelés során időszakosan értékelni kell a terápia hatásosságát.</w:t>
      </w:r>
    </w:p>
    <w:p w14:paraId="3672703E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F48BD82" w14:textId="6BF5E0CA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A</w:t>
      </w:r>
      <w:r w:rsidR="0098177F">
        <w:rPr>
          <w:sz w:val="22"/>
          <w:szCs w:val="22"/>
          <w:lang w:val="hu-HU"/>
        </w:rPr>
        <w:t>z</w:t>
      </w:r>
      <w:r w:rsidRPr="00AD2973">
        <w:rPr>
          <w:sz w:val="22"/>
          <w:szCs w:val="22"/>
          <w:lang w:val="hu-HU"/>
        </w:rPr>
        <w:t xml:space="preserve"> </w:t>
      </w:r>
      <w:proofErr w:type="spellStart"/>
      <w:r w:rsidR="0098177F">
        <w:rPr>
          <w:sz w:val="22"/>
          <w:szCs w:val="22"/>
          <w:lang w:val="hu-HU"/>
        </w:rPr>
        <w:t>a</w:t>
      </w:r>
      <w:r w:rsidR="00150068" w:rsidRPr="00AD2973">
        <w:rPr>
          <w:sz w:val="22"/>
          <w:szCs w:val="22"/>
          <w:lang w:val="hu-HU"/>
        </w:rPr>
        <w:t>tomoxetin</w:t>
      </w:r>
      <w:proofErr w:type="spellEnd"/>
      <w:r w:rsidRPr="00AD2973">
        <w:rPr>
          <w:sz w:val="22"/>
          <w:szCs w:val="22"/>
          <w:lang w:val="hu-HU"/>
        </w:rPr>
        <w:t xml:space="preserve"> hatásos volt naponta egyszeri adagban és </w:t>
      </w:r>
      <w:r w:rsidR="00DD7917" w:rsidRPr="00AD2973">
        <w:rPr>
          <w:sz w:val="22"/>
          <w:szCs w:val="22"/>
          <w:lang w:val="hu-HU"/>
        </w:rPr>
        <w:t xml:space="preserve">osztott </w:t>
      </w:r>
      <w:r w:rsidRPr="00AD2973">
        <w:rPr>
          <w:sz w:val="22"/>
          <w:szCs w:val="22"/>
          <w:lang w:val="hu-HU"/>
        </w:rPr>
        <w:t>dózis</w:t>
      </w:r>
      <w:r w:rsidR="00DD7917" w:rsidRPr="00AD2973">
        <w:rPr>
          <w:sz w:val="22"/>
          <w:szCs w:val="22"/>
          <w:lang w:val="hu-HU"/>
        </w:rPr>
        <w:t>ban</w:t>
      </w:r>
      <w:r w:rsidRPr="00AD2973">
        <w:rPr>
          <w:sz w:val="22"/>
          <w:szCs w:val="22"/>
          <w:lang w:val="hu-HU"/>
        </w:rPr>
        <w:t xml:space="preserve"> </w:t>
      </w:r>
      <w:r w:rsidR="00DD7917" w:rsidRPr="00AD2973">
        <w:rPr>
          <w:sz w:val="22"/>
          <w:szCs w:val="22"/>
          <w:lang w:val="hu-HU"/>
        </w:rPr>
        <w:t xml:space="preserve">adva, </w:t>
      </w:r>
      <w:r w:rsidRPr="00AD2973">
        <w:rPr>
          <w:sz w:val="22"/>
          <w:szCs w:val="22"/>
          <w:lang w:val="hu-HU"/>
        </w:rPr>
        <w:t xml:space="preserve">naponta kétszer, reggel és késő délután/kora este. A naponta egyszer alkalmazott </w:t>
      </w:r>
      <w:proofErr w:type="spellStart"/>
      <w:r w:rsidR="0098177F">
        <w:rPr>
          <w:sz w:val="22"/>
          <w:szCs w:val="22"/>
          <w:lang w:val="hu-HU"/>
        </w:rPr>
        <w:t>a</w:t>
      </w:r>
      <w:r w:rsidR="009C3DAF">
        <w:rPr>
          <w:sz w:val="22"/>
          <w:szCs w:val="22"/>
          <w:lang w:val="hu-HU"/>
        </w:rPr>
        <w:t>tomoxetin</w:t>
      </w:r>
      <w:proofErr w:type="spellEnd"/>
      <w:r w:rsidR="009C3DA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 tanárok és a szülők megítélése szerint statisztikailag szignifikánsan jobban csökkentette az ADHD tüneteinek súlyosságát, mint a placebo. </w:t>
      </w:r>
    </w:p>
    <w:p w14:paraId="049B0CE8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B4ACA3E" w14:textId="52BDA0F0" w:rsidR="00511FAC" w:rsidRPr="00AD2973" w:rsidRDefault="00511FAC" w:rsidP="00095927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Aktív kompar</w:t>
      </w:r>
      <w:r w:rsidR="0098177F">
        <w:rPr>
          <w:i/>
          <w:sz w:val="22"/>
          <w:szCs w:val="22"/>
          <w:lang w:val="hu-HU"/>
        </w:rPr>
        <w:t>á</w:t>
      </w:r>
      <w:r w:rsidRPr="00AD2973">
        <w:rPr>
          <w:i/>
          <w:sz w:val="22"/>
          <w:szCs w:val="22"/>
          <w:lang w:val="hu-HU"/>
        </w:rPr>
        <w:t>tor vizsgálatok</w:t>
      </w:r>
    </w:p>
    <w:p w14:paraId="0F3D7B93" w14:textId="0902E71D" w:rsidR="009F1862" w:rsidRPr="00AD2973" w:rsidRDefault="00511FAC" w:rsidP="00095927">
      <w:pPr>
        <w:rPr>
          <w:bCs/>
          <w:iCs/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Egy </w:t>
      </w:r>
      <w:proofErr w:type="spellStart"/>
      <w:r w:rsidRPr="00AD2973">
        <w:rPr>
          <w:sz w:val="22"/>
          <w:szCs w:val="22"/>
          <w:lang w:val="hu-HU"/>
        </w:rPr>
        <w:t>randomizált</w:t>
      </w:r>
      <w:proofErr w:type="spellEnd"/>
      <w:r w:rsidRPr="00AD2973">
        <w:rPr>
          <w:sz w:val="22"/>
          <w:szCs w:val="22"/>
          <w:lang w:val="hu-HU"/>
        </w:rPr>
        <w:t>, kettős</w:t>
      </w:r>
      <w:r w:rsidR="0098177F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vak, parallelcsoportú, 6-hét időtartamú, gyermekkorú betegeket bevonó vizsgálatban, mely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non-</w:t>
      </w:r>
      <w:proofErr w:type="spellStart"/>
      <w:r w:rsidRPr="00AD2973">
        <w:rPr>
          <w:sz w:val="22"/>
          <w:szCs w:val="22"/>
          <w:lang w:val="hu-HU"/>
        </w:rPr>
        <w:t>inferior</w:t>
      </w:r>
      <w:proofErr w:type="spellEnd"/>
      <w:r w:rsidRPr="00AD2973">
        <w:rPr>
          <w:sz w:val="22"/>
          <w:szCs w:val="22"/>
          <w:lang w:val="hu-HU"/>
        </w:rPr>
        <w:t xml:space="preserve"> hatását vizsgálta a standard elhúzódó felszabadulású </w:t>
      </w:r>
      <w:proofErr w:type="spellStart"/>
      <w:r w:rsidRPr="00AD2973">
        <w:rPr>
          <w:sz w:val="22"/>
          <w:szCs w:val="22"/>
          <w:lang w:val="hu-HU"/>
        </w:rPr>
        <w:t>metilfenidát</w:t>
      </w:r>
      <w:proofErr w:type="spellEnd"/>
      <w:r w:rsidRPr="00AD2973">
        <w:rPr>
          <w:sz w:val="22"/>
          <w:szCs w:val="22"/>
          <w:lang w:val="hu-HU"/>
        </w:rPr>
        <w:t xml:space="preserve"> kompar</w:t>
      </w:r>
      <w:r w:rsidR="0098177F">
        <w:rPr>
          <w:sz w:val="22"/>
          <w:szCs w:val="22"/>
          <w:lang w:val="hu-HU"/>
        </w:rPr>
        <w:t>á</w:t>
      </w:r>
      <w:r w:rsidRPr="00AD2973">
        <w:rPr>
          <w:sz w:val="22"/>
          <w:szCs w:val="22"/>
          <w:lang w:val="hu-HU"/>
        </w:rPr>
        <w:t>torral összehasonlítva, a kompar</w:t>
      </w:r>
      <w:r w:rsidR="0098177F">
        <w:rPr>
          <w:sz w:val="22"/>
          <w:szCs w:val="22"/>
          <w:lang w:val="hu-HU"/>
        </w:rPr>
        <w:t>á</w:t>
      </w:r>
      <w:r w:rsidRPr="00AD2973">
        <w:rPr>
          <w:sz w:val="22"/>
          <w:szCs w:val="22"/>
          <w:lang w:val="hu-HU"/>
        </w:rPr>
        <w:t xml:space="preserve">torhoz jobb válaszarányok társultak, mint az </w:t>
      </w:r>
      <w:proofErr w:type="spellStart"/>
      <w:r w:rsidRPr="00AD2973">
        <w:rPr>
          <w:sz w:val="22"/>
          <w:szCs w:val="22"/>
          <w:lang w:val="hu-HU"/>
        </w:rPr>
        <w:t>atomoxetinhez</w:t>
      </w:r>
      <w:proofErr w:type="spellEnd"/>
      <w:r w:rsidRPr="00AD2973">
        <w:rPr>
          <w:sz w:val="22"/>
          <w:szCs w:val="22"/>
          <w:lang w:val="hu-HU"/>
        </w:rPr>
        <w:t xml:space="preserve">. </w:t>
      </w:r>
      <w:r w:rsidR="005805AC" w:rsidRPr="00AD2973">
        <w:rPr>
          <w:bCs/>
          <w:iCs/>
          <w:sz w:val="22"/>
          <w:szCs w:val="22"/>
          <w:lang w:val="hu-HU"/>
        </w:rPr>
        <w:t>A válaszadóként jellemzett betegek aránya 23,5% (placebo), 44,6% (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atomoxetin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>) és 56,4% (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metilfenidát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 xml:space="preserve">) volt. Mind az 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atomoxetin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>, mind a kompar</w:t>
      </w:r>
      <w:r w:rsidR="0098177F">
        <w:rPr>
          <w:bCs/>
          <w:iCs/>
          <w:sz w:val="22"/>
          <w:szCs w:val="22"/>
          <w:lang w:val="hu-HU"/>
        </w:rPr>
        <w:t>á</w:t>
      </w:r>
      <w:r w:rsidR="005805AC" w:rsidRPr="00AD2973">
        <w:rPr>
          <w:bCs/>
          <w:iCs/>
          <w:sz w:val="22"/>
          <w:szCs w:val="22"/>
          <w:lang w:val="hu-HU"/>
        </w:rPr>
        <w:t xml:space="preserve">tor statisztikailag </w:t>
      </w:r>
      <w:r w:rsidR="0098177F">
        <w:rPr>
          <w:bCs/>
          <w:iCs/>
          <w:sz w:val="22"/>
          <w:szCs w:val="22"/>
          <w:lang w:val="hu-HU"/>
        </w:rPr>
        <w:t>jobb</w:t>
      </w:r>
      <w:r w:rsidR="0098177F" w:rsidRPr="00AD2973">
        <w:rPr>
          <w:bCs/>
          <w:iCs/>
          <w:sz w:val="22"/>
          <w:szCs w:val="22"/>
          <w:lang w:val="hu-HU"/>
        </w:rPr>
        <w:t xml:space="preserve"> </w:t>
      </w:r>
      <w:r w:rsidR="005805AC" w:rsidRPr="00AD2973">
        <w:rPr>
          <w:bCs/>
          <w:iCs/>
          <w:sz w:val="22"/>
          <w:szCs w:val="22"/>
          <w:lang w:val="hu-HU"/>
        </w:rPr>
        <w:t xml:space="preserve">volt a 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placebóval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 xml:space="preserve"> összehasonlítva és a 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metilfenidát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 xml:space="preserve"> statisztikailag </w:t>
      </w:r>
      <w:r w:rsidR="0098177F">
        <w:rPr>
          <w:bCs/>
          <w:iCs/>
          <w:sz w:val="22"/>
          <w:szCs w:val="22"/>
          <w:lang w:val="hu-HU"/>
        </w:rPr>
        <w:t>jobb</w:t>
      </w:r>
      <w:r w:rsidR="0098177F" w:rsidRPr="00AD2973">
        <w:rPr>
          <w:bCs/>
          <w:iCs/>
          <w:sz w:val="22"/>
          <w:szCs w:val="22"/>
          <w:lang w:val="hu-HU"/>
        </w:rPr>
        <w:t xml:space="preserve"> </w:t>
      </w:r>
      <w:r w:rsidR="005805AC" w:rsidRPr="00AD2973">
        <w:rPr>
          <w:bCs/>
          <w:iCs/>
          <w:sz w:val="22"/>
          <w:szCs w:val="22"/>
          <w:lang w:val="hu-HU"/>
        </w:rPr>
        <w:t xml:space="preserve">volt az </w:t>
      </w:r>
      <w:proofErr w:type="spellStart"/>
      <w:r w:rsidR="005805AC" w:rsidRPr="00AD2973">
        <w:rPr>
          <w:bCs/>
          <w:iCs/>
          <w:sz w:val="22"/>
          <w:szCs w:val="22"/>
          <w:lang w:val="hu-HU"/>
        </w:rPr>
        <w:t>atomoxetinnel</w:t>
      </w:r>
      <w:proofErr w:type="spellEnd"/>
      <w:r w:rsidR="005805AC" w:rsidRPr="00AD2973">
        <w:rPr>
          <w:bCs/>
          <w:iCs/>
          <w:sz w:val="22"/>
          <w:szCs w:val="22"/>
          <w:lang w:val="hu-HU"/>
        </w:rPr>
        <w:t xml:space="preserve"> összehasonlítva (p=0,016). </w:t>
      </w:r>
      <w:r w:rsidRPr="00AD2973">
        <w:rPr>
          <w:sz w:val="22"/>
          <w:szCs w:val="22"/>
          <w:lang w:val="hu-HU"/>
        </w:rPr>
        <w:t>Mindazonáltal, ebből a vizsgálatból kizárták azokat a betegeket, akik nem reagáltak stimulánsra</w:t>
      </w:r>
      <w:r w:rsidR="009F1862" w:rsidRPr="00AD2973">
        <w:rPr>
          <w:bCs/>
          <w:iCs/>
          <w:sz w:val="22"/>
          <w:szCs w:val="22"/>
          <w:lang w:val="hu-HU"/>
        </w:rPr>
        <w:t xml:space="preserve">. </w:t>
      </w:r>
    </w:p>
    <w:p w14:paraId="44BA8214" w14:textId="77777777" w:rsidR="007614EC" w:rsidRPr="00AD2973" w:rsidRDefault="007614EC" w:rsidP="00095927">
      <w:pPr>
        <w:rPr>
          <w:sz w:val="22"/>
          <w:szCs w:val="22"/>
          <w:lang w:val="hu-HU"/>
        </w:rPr>
      </w:pPr>
    </w:p>
    <w:p w14:paraId="421D24A3" w14:textId="4F68EF71" w:rsidR="00FA0B95" w:rsidRPr="00AD2973" w:rsidRDefault="00FA0B95" w:rsidP="00095927">
      <w:pPr>
        <w:rPr>
          <w:bCs/>
          <w:iCs/>
          <w:sz w:val="22"/>
          <w:szCs w:val="22"/>
          <w:u w:val="single"/>
          <w:lang w:val="hu-HU"/>
        </w:rPr>
      </w:pPr>
      <w:r w:rsidRPr="00AD2973">
        <w:rPr>
          <w:bCs/>
          <w:iCs/>
          <w:sz w:val="22"/>
          <w:szCs w:val="22"/>
          <w:u w:val="single"/>
          <w:lang w:val="hu-HU"/>
        </w:rPr>
        <w:t>Felnőtt</w:t>
      </w:r>
      <w:r w:rsidR="0098177F">
        <w:rPr>
          <w:bCs/>
          <w:iCs/>
          <w:sz w:val="22"/>
          <w:szCs w:val="22"/>
          <w:u w:val="single"/>
          <w:lang w:val="hu-HU"/>
        </w:rPr>
        <w:t>ek</w:t>
      </w:r>
    </w:p>
    <w:p w14:paraId="73136637" w14:textId="2A91863B" w:rsidR="007B1E7A" w:rsidRPr="00AD2973" w:rsidRDefault="00FA0B95" w:rsidP="00095927">
      <w:pPr>
        <w:tabs>
          <w:tab w:val="left" w:pos="10080"/>
        </w:tabs>
        <w:ind w:right="252"/>
        <w:rPr>
          <w:sz w:val="22"/>
          <w:szCs w:val="22"/>
          <w:lang w:val="hu-HU"/>
        </w:rPr>
      </w:pPr>
      <w:r w:rsidRPr="00AD2973">
        <w:rPr>
          <w:bCs/>
          <w:iCs/>
          <w:sz w:val="22"/>
          <w:szCs w:val="22"/>
          <w:lang w:val="hu-HU"/>
        </w:rPr>
        <w:t>A</w:t>
      </w:r>
      <w:r w:rsidR="0098177F">
        <w:rPr>
          <w:bCs/>
          <w:iCs/>
          <w:sz w:val="22"/>
          <w:szCs w:val="22"/>
          <w:lang w:val="hu-HU"/>
        </w:rPr>
        <w:t xml:space="preserve">z </w:t>
      </w:r>
      <w:proofErr w:type="spellStart"/>
      <w:r w:rsidR="0098177F">
        <w:rPr>
          <w:bCs/>
          <w:iCs/>
          <w:sz w:val="22"/>
          <w:szCs w:val="22"/>
          <w:lang w:val="hu-HU"/>
        </w:rPr>
        <w:t>a</w:t>
      </w:r>
      <w:r w:rsidR="00150068" w:rsidRPr="00AD2973">
        <w:rPr>
          <w:bCs/>
          <w:iCs/>
          <w:sz w:val="22"/>
          <w:szCs w:val="22"/>
          <w:lang w:val="hu-HU"/>
        </w:rPr>
        <w:t>tomoxetin</w:t>
      </w:r>
      <w:r w:rsidRPr="00AD2973">
        <w:rPr>
          <w:bCs/>
          <w:iCs/>
          <w:sz w:val="22"/>
          <w:szCs w:val="22"/>
          <w:lang w:val="hu-HU"/>
        </w:rPr>
        <w:t>t</w:t>
      </w:r>
      <w:proofErr w:type="spellEnd"/>
      <w:r w:rsidRPr="00AD2973">
        <w:rPr>
          <w:bCs/>
          <w:iCs/>
          <w:sz w:val="22"/>
          <w:szCs w:val="22"/>
          <w:lang w:val="hu-HU"/>
        </w:rPr>
        <w:t xml:space="preserve"> a klinikai vizsgálatok során több mint 4800 olyan felnőtt betegen értékelték, akik megfeleltek az ADHD DSM-IV diagnosztikai kritériumainak. A</w:t>
      </w:r>
      <w:r w:rsidR="0098177F">
        <w:rPr>
          <w:bCs/>
          <w:iCs/>
          <w:sz w:val="22"/>
          <w:szCs w:val="22"/>
          <w:lang w:val="hu-HU"/>
        </w:rPr>
        <w:t>z</w:t>
      </w:r>
      <w:r w:rsidRPr="00AD2973">
        <w:rPr>
          <w:bCs/>
          <w:iCs/>
          <w:sz w:val="22"/>
          <w:szCs w:val="22"/>
          <w:lang w:val="hu-HU"/>
        </w:rPr>
        <w:t xml:space="preserve"> </w:t>
      </w:r>
      <w:proofErr w:type="spellStart"/>
      <w:r w:rsidR="0098177F">
        <w:rPr>
          <w:bCs/>
          <w:iCs/>
          <w:sz w:val="22"/>
          <w:szCs w:val="22"/>
          <w:lang w:val="hu-HU"/>
        </w:rPr>
        <w:t>a</w:t>
      </w:r>
      <w:r w:rsidR="009C3DAF">
        <w:rPr>
          <w:bCs/>
          <w:iCs/>
          <w:sz w:val="22"/>
          <w:szCs w:val="22"/>
          <w:lang w:val="hu-HU"/>
        </w:rPr>
        <w:t>tomoxetin</w:t>
      </w:r>
      <w:proofErr w:type="spellEnd"/>
      <w:r w:rsidRPr="00AD2973">
        <w:rPr>
          <w:bCs/>
          <w:iCs/>
          <w:sz w:val="22"/>
          <w:szCs w:val="22"/>
          <w:lang w:val="hu-HU"/>
        </w:rPr>
        <w:t xml:space="preserve"> akut hatásosságát hat, tíz-tizenhat hétig tartó </w:t>
      </w:r>
      <w:proofErr w:type="spellStart"/>
      <w:r w:rsidRPr="00AD2973">
        <w:rPr>
          <w:bCs/>
          <w:iCs/>
          <w:sz w:val="22"/>
          <w:szCs w:val="22"/>
          <w:lang w:val="hu-HU"/>
        </w:rPr>
        <w:t>randomizált</w:t>
      </w:r>
      <w:proofErr w:type="spellEnd"/>
      <w:r w:rsidRPr="00AD2973">
        <w:rPr>
          <w:bCs/>
          <w:iCs/>
          <w:sz w:val="22"/>
          <w:szCs w:val="22"/>
          <w:lang w:val="hu-HU"/>
        </w:rPr>
        <w:t>, kettős</w:t>
      </w:r>
      <w:r w:rsidR="0098177F">
        <w:rPr>
          <w:bCs/>
          <w:iCs/>
          <w:sz w:val="22"/>
          <w:szCs w:val="22"/>
          <w:lang w:val="hu-HU"/>
        </w:rPr>
        <w:t xml:space="preserve"> </w:t>
      </w:r>
      <w:r w:rsidRPr="00AD2973">
        <w:rPr>
          <w:bCs/>
          <w:iCs/>
          <w:sz w:val="22"/>
          <w:szCs w:val="22"/>
          <w:lang w:val="hu-HU"/>
        </w:rPr>
        <w:t xml:space="preserve">vak, placebokontrollos vizsgálattal igazolták. Az ADHD jeleit és tüneteit értékelték az </w:t>
      </w:r>
      <w:proofErr w:type="spellStart"/>
      <w:r w:rsidRPr="00AD2973">
        <w:rPr>
          <w:bCs/>
          <w:iCs/>
          <w:sz w:val="22"/>
          <w:szCs w:val="22"/>
          <w:lang w:val="hu-HU"/>
        </w:rPr>
        <w:t>atomoxetinnel</w:t>
      </w:r>
      <w:proofErr w:type="spellEnd"/>
      <w:r w:rsidRPr="00AD2973">
        <w:rPr>
          <w:bCs/>
          <w:iCs/>
          <w:sz w:val="22"/>
          <w:szCs w:val="22"/>
          <w:lang w:val="hu-HU"/>
        </w:rPr>
        <w:t xml:space="preserve"> kezelt és a </w:t>
      </w:r>
      <w:proofErr w:type="spellStart"/>
      <w:r w:rsidRPr="00AD2973">
        <w:rPr>
          <w:bCs/>
          <w:iCs/>
          <w:sz w:val="22"/>
          <w:szCs w:val="22"/>
          <w:lang w:val="hu-HU"/>
        </w:rPr>
        <w:t>placeb</w:t>
      </w:r>
      <w:r w:rsidR="0098177F">
        <w:rPr>
          <w:bCs/>
          <w:iCs/>
          <w:sz w:val="22"/>
          <w:szCs w:val="22"/>
          <w:lang w:val="hu-HU"/>
        </w:rPr>
        <w:t>ó</w:t>
      </w:r>
      <w:r w:rsidRPr="00AD2973">
        <w:rPr>
          <w:bCs/>
          <w:iCs/>
          <w:sz w:val="22"/>
          <w:szCs w:val="22"/>
          <w:lang w:val="hu-HU"/>
        </w:rPr>
        <w:t>val</w:t>
      </w:r>
      <w:proofErr w:type="spellEnd"/>
      <w:r w:rsidRPr="00AD2973">
        <w:rPr>
          <w:bCs/>
          <w:iCs/>
          <w:sz w:val="22"/>
          <w:szCs w:val="22"/>
          <w:lang w:val="hu-HU"/>
        </w:rPr>
        <w:t xml:space="preserve"> kezelt betegek kiindulástól a végpontig történő átlagos változásának összehasonlításával. </w:t>
      </w:r>
      <w:r w:rsidR="00184FFE" w:rsidRPr="00AD2973">
        <w:rPr>
          <w:bCs/>
          <w:iCs/>
          <w:sz w:val="22"/>
          <w:szCs w:val="22"/>
          <w:lang w:val="hu-HU"/>
        </w:rPr>
        <w:t xml:space="preserve">Az </w:t>
      </w:r>
      <w:proofErr w:type="spellStart"/>
      <w:r w:rsidR="00184FFE" w:rsidRPr="00AD2973">
        <w:rPr>
          <w:bCs/>
          <w:iCs/>
          <w:sz w:val="22"/>
          <w:szCs w:val="22"/>
          <w:lang w:val="hu-HU"/>
        </w:rPr>
        <w:t>atomoxetin</w:t>
      </w:r>
      <w:proofErr w:type="spellEnd"/>
      <w:r w:rsidR="00184FFE" w:rsidRPr="00AD2973">
        <w:rPr>
          <w:bCs/>
          <w:iCs/>
          <w:sz w:val="22"/>
          <w:szCs w:val="22"/>
          <w:lang w:val="hu-HU"/>
        </w:rPr>
        <w:t xml:space="preserve"> mind a hat vizsgálatban szignifikánsan nagyobb mértékben csökkentette az ADHD jeleit és tüneteit, mint a place</w:t>
      </w:r>
      <w:r w:rsidR="0098177F">
        <w:rPr>
          <w:bCs/>
          <w:iCs/>
          <w:sz w:val="22"/>
          <w:szCs w:val="22"/>
          <w:lang w:val="hu-HU"/>
        </w:rPr>
        <w:t>bo</w:t>
      </w:r>
      <w:r w:rsidR="00184FFE" w:rsidRPr="00AD2973">
        <w:rPr>
          <w:bCs/>
          <w:iCs/>
          <w:sz w:val="22"/>
          <w:szCs w:val="22"/>
          <w:lang w:val="hu-HU"/>
        </w:rPr>
        <w:t xml:space="preserve"> (X. táblázat). Az </w:t>
      </w:r>
      <w:proofErr w:type="spellStart"/>
      <w:r w:rsidR="00184FFE" w:rsidRPr="00AD2973">
        <w:rPr>
          <w:bCs/>
          <w:iCs/>
          <w:sz w:val="22"/>
          <w:szCs w:val="22"/>
          <w:lang w:val="hu-HU"/>
        </w:rPr>
        <w:t>atomoxetinnel</w:t>
      </w:r>
      <w:proofErr w:type="spellEnd"/>
      <w:r w:rsidR="00184FFE" w:rsidRPr="00AD2973">
        <w:rPr>
          <w:bCs/>
          <w:iCs/>
          <w:sz w:val="22"/>
          <w:szCs w:val="22"/>
          <w:lang w:val="hu-HU"/>
        </w:rPr>
        <w:t xml:space="preserve"> kezelt betegeknél a vizsgálati végpontban mind a 6 akut vizsgálatban statisztikailag szignifikánsan jobban javult a betegség súlyosságára vonatkozó klinikai összbenyomás (CGI-S), mint a </w:t>
      </w:r>
      <w:proofErr w:type="spellStart"/>
      <w:r w:rsidR="00184FFE" w:rsidRPr="00AD2973">
        <w:rPr>
          <w:bCs/>
          <w:iCs/>
          <w:sz w:val="22"/>
          <w:szCs w:val="22"/>
          <w:lang w:val="hu-HU"/>
        </w:rPr>
        <w:t>placeb</w:t>
      </w:r>
      <w:r w:rsidR="0098177F">
        <w:rPr>
          <w:bCs/>
          <w:iCs/>
          <w:sz w:val="22"/>
          <w:szCs w:val="22"/>
          <w:lang w:val="hu-HU"/>
        </w:rPr>
        <w:t>ó</w:t>
      </w:r>
      <w:r w:rsidR="00184FFE" w:rsidRPr="00AD2973">
        <w:rPr>
          <w:bCs/>
          <w:iCs/>
          <w:sz w:val="22"/>
          <w:szCs w:val="22"/>
          <w:lang w:val="hu-HU"/>
        </w:rPr>
        <w:t>val</w:t>
      </w:r>
      <w:proofErr w:type="spellEnd"/>
      <w:r w:rsidR="00184FFE" w:rsidRPr="00AD2973">
        <w:rPr>
          <w:bCs/>
          <w:iCs/>
          <w:sz w:val="22"/>
          <w:szCs w:val="22"/>
          <w:lang w:val="hu-HU"/>
        </w:rPr>
        <w:t xml:space="preserve"> kezelt betegeknél, és statisztikailag szignifikáns módon jobban javult az ADHD-</w:t>
      </w:r>
      <w:proofErr w:type="spellStart"/>
      <w:r w:rsidR="00184FFE" w:rsidRPr="00AD2973">
        <w:rPr>
          <w:bCs/>
          <w:iCs/>
          <w:sz w:val="22"/>
          <w:szCs w:val="22"/>
          <w:lang w:val="hu-HU"/>
        </w:rPr>
        <w:t>hez</w:t>
      </w:r>
      <w:proofErr w:type="spellEnd"/>
      <w:r w:rsidR="00184FFE" w:rsidRPr="00AD2973">
        <w:rPr>
          <w:bCs/>
          <w:iCs/>
          <w:sz w:val="22"/>
          <w:szCs w:val="22"/>
          <w:lang w:val="hu-HU"/>
        </w:rPr>
        <w:t xml:space="preserve"> kapcsolódó funkcióképességük mind a 3 olyan vizsgálatban, amelyben ezt értékelték (X. táblázat). </w:t>
      </w:r>
      <w:r w:rsidR="007B1E7A" w:rsidRPr="00AD2973">
        <w:rPr>
          <w:bCs/>
          <w:iCs/>
          <w:sz w:val="22"/>
          <w:szCs w:val="22"/>
          <w:lang w:val="hu-HU"/>
        </w:rPr>
        <w:t xml:space="preserve">A hosszú távú hatásosság </w:t>
      </w:r>
      <w:r w:rsidR="00B60CF0" w:rsidRPr="00AD2973">
        <w:rPr>
          <w:bCs/>
          <w:iCs/>
          <w:sz w:val="22"/>
          <w:szCs w:val="22"/>
          <w:lang w:val="hu-HU"/>
        </w:rPr>
        <w:t xml:space="preserve">megerősítésre került </w:t>
      </w:r>
      <w:r w:rsidR="007B1E7A" w:rsidRPr="00AD2973">
        <w:rPr>
          <w:bCs/>
          <w:iCs/>
          <w:sz w:val="22"/>
          <w:szCs w:val="22"/>
          <w:lang w:val="hu-HU"/>
        </w:rPr>
        <w:t>2, hat hónapig tartó placebokontroll</w:t>
      </w:r>
      <w:r w:rsidR="0098177F">
        <w:rPr>
          <w:bCs/>
          <w:iCs/>
          <w:sz w:val="22"/>
          <w:szCs w:val="22"/>
          <w:lang w:val="hu-HU"/>
        </w:rPr>
        <w:t>os</w:t>
      </w:r>
      <w:r w:rsidR="007B1E7A" w:rsidRPr="00AD2973">
        <w:rPr>
          <w:bCs/>
          <w:iCs/>
          <w:sz w:val="22"/>
          <w:szCs w:val="22"/>
          <w:lang w:val="hu-HU"/>
        </w:rPr>
        <w:t xml:space="preserve"> vizsgálatban, de egy harmadik</w:t>
      </w:r>
      <w:r w:rsidR="00B60CF0" w:rsidRPr="00AD2973">
        <w:rPr>
          <w:bCs/>
          <w:iCs/>
          <w:sz w:val="22"/>
          <w:szCs w:val="22"/>
          <w:lang w:val="hu-HU"/>
        </w:rPr>
        <w:t>ban nem igazolódott</w:t>
      </w:r>
      <w:r w:rsidR="007B1E7A" w:rsidRPr="00AD2973">
        <w:rPr>
          <w:bCs/>
          <w:iCs/>
          <w:sz w:val="22"/>
          <w:szCs w:val="22"/>
          <w:lang w:val="hu-HU"/>
        </w:rPr>
        <w:t xml:space="preserve"> </w:t>
      </w:r>
      <w:r w:rsidR="007B1E7A" w:rsidRPr="00AD2973">
        <w:rPr>
          <w:sz w:val="22"/>
          <w:szCs w:val="22"/>
          <w:lang w:val="hu-HU"/>
        </w:rPr>
        <w:t>(X. táblázat).</w:t>
      </w:r>
    </w:p>
    <w:p w14:paraId="4A45467D" w14:textId="77777777" w:rsidR="00565531" w:rsidRPr="00AD2973" w:rsidRDefault="00565531" w:rsidP="00095927">
      <w:pPr>
        <w:rPr>
          <w:bCs/>
          <w:iCs/>
          <w:sz w:val="22"/>
          <w:szCs w:val="22"/>
          <w:u w:val="single"/>
          <w:lang w:val="hu-HU"/>
        </w:rPr>
      </w:pPr>
    </w:p>
    <w:p w14:paraId="5EAE02A6" w14:textId="77777777" w:rsidR="00565531" w:rsidRPr="00AD2973" w:rsidRDefault="00565531" w:rsidP="00095927">
      <w:pPr>
        <w:rPr>
          <w:bCs/>
          <w:iCs/>
          <w:sz w:val="22"/>
          <w:szCs w:val="22"/>
          <w:u w:val="single"/>
          <w:lang w:val="hu-HU"/>
        </w:rPr>
      </w:pPr>
    </w:p>
    <w:p w14:paraId="54A880F5" w14:textId="2BD7615F" w:rsidR="009E7634" w:rsidRPr="00AD2973" w:rsidRDefault="009E7634" w:rsidP="00095927">
      <w:pPr>
        <w:keepNext/>
        <w:rPr>
          <w:b/>
          <w:bCs/>
          <w:sz w:val="22"/>
          <w:szCs w:val="22"/>
          <w:lang w:val="hu-HU"/>
        </w:rPr>
      </w:pPr>
      <w:r w:rsidRPr="00AD2973">
        <w:rPr>
          <w:b/>
          <w:bCs/>
          <w:sz w:val="22"/>
          <w:szCs w:val="22"/>
          <w:lang w:val="hu-HU"/>
        </w:rPr>
        <w:t>X</w:t>
      </w:r>
      <w:r w:rsidR="00995487" w:rsidRPr="00AD2973">
        <w:rPr>
          <w:b/>
          <w:bCs/>
          <w:sz w:val="22"/>
          <w:szCs w:val="22"/>
          <w:lang w:val="hu-HU"/>
        </w:rPr>
        <w:t>. táblázat</w:t>
      </w:r>
      <w:r w:rsidRPr="00AD2973">
        <w:rPr>
          <w:b/>
          <w:bCs/>
          <w:sz w:val="22"/>
          <w:szCs w:val="22"/>
          <w:lang w:val="hu-HU"/>
        </w:rPr>
        <w:tab/>
      </w:r>
      <w:r w:rsidR="00995487" w:rsidRPr="00AD2973">
        <w:rPr>
          <w:b/>
          <w:bCs/>
          <w:sz w:val="22"/>
          <w:szCs w:val="22"/>
          <w:lang w:val="hu-HU"/>
        </w:rPr>
        <w:t>A placebokontroll</w:t>
      </w:r>
      <w:r w:rsidR="00E705B5" w:rsidRPr="00AD2973">
        <w:rPr>
          <w:b/>
          <w:bCs/>
          <w:sz w:val="22"/>
          <w:szCs w:val="22"/>
          <w:lang w:val="hu-HU"/>
        </w:rPr>
        <w:t>os</w:t>
      </w:r>
      <w:r w:rsidR="00995487" w:rsidRPr="00AD2973">
        <w:rPr>
          <w:b/>
          <w:bCs/>
          <w:sz w:val="22"/>
          <w:szCs w:val="22"/>
          <w:lang w:val="hu-HU"/>
        </w:rPr>
        <w:t xml:space="preserve"> vizsgálatok </w:t>
      </w:r>
      <w:r w:rsidR="00BF5C27" w:rsidRPr="00AD2973">
        <w:rPr>
          <w:b/>
          <w:bCs/>
          <w:sz w:val="22"/>
          <w:szCs w:val="22"/>
          <w:lang w:val="hu-HU"/>
        </w:rPr>
        <w:t>hatásossági</w:t>
      </w:r>
      <w:r w:rsidR="00995487" w:rsidRPr="00AD2973">
        <w:rPr>
          <w:b/>
          <w:bCs/>
          <w:sz w:val="22"/>
          <w:szCs w:val="22"/>
          <w:lang w:val="hu-HU"/>
        </w:rPr>
        <w:t xml:space="preserve"> mutatóinak átlagos változásai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867"/>
        <w:gridCol w:w="216"/>
        <w:gridCol w:w="323"/>
        <w:gridCol w:w="216"/>
        <w:gridCol w:w="712"/>
        <w:gridCol w:w="216"/>
        <w:gridCol w:w="625"/>
        <w:gridCol w:w="433"/>
        <w:gridCol w:w="2164"/>
        <w:gridCol w:w="216"/>
        <w:gridCol w:w="625"/>
        <w:gridCol w:w="216"/>
        <w:gridCol w:w="712"/>
        <w:gridCol w:w="216"/>
        <w:gridCol w:w="625"/>
      </w:tblGrid>
      <w:tr w:rsidR="00DB266E" w:rsidRPr="00AD2973" w14:paraId="250F5843" w14:textId="77777777" w:rsidTr="00BF5C27">
        <w:trPr>
          <w:trHeight w:val="278"/>
        </w:trPr>
        <w:tc>
          <w:tcPr>
            <w:tcW w:w="1084" w:type="dxa"/>
            <w:tcBorders>
              <w:bottom w:val="nil"/>
              <w:right w:val="nil"/>
            </w:tcBorders>
            <w:vAlign w:val="center"/>
          </w:tcPr>
          <w:p w14:paraId="5F680AFF" w14:textId="77777777" w:rsidR="009E7634" w:rsidRPr="00AD2973" w:rsidRDefault="009E7634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57ACA3B" w14:textId="77777777" w:rsidR="009E7634" w:rsidRPr="00AD2973" w:rsidRDefault="009E7634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7166" w:type="dxa"/>
            <w:gridSpan w:val="1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ACFAFF" w14:textId="77777777" w:rsidR="00F020E3" w:rsidRPr="00AD2973" w:rsidRDefault="00F020E3" w:rsidP="00095927">
            <w:pPr>
              <w:keepNext/>
              <w:keepLines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kiindulási és az ezt követő legalább egy mért érték közti változás</w:t>
            </w:r>
          </w:p>
          <w:p w14:paraId="0125E002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 xml:space="preserve"> (LOCF)</w:t>
            </w:r>
          </w:p>
        </w:tc>
      </w:tr>
      <w:tr w:rsidR="00DB266E" w:rsidRPr="00AD2973" w14:paraId="403611D0" w14:textId="77777777" w:rsidTr="00BF5C27">
        <w:trPr>
          <w:trHeight w:val="321"/>
        </w:trPr>
        <w:tc>
          <w:tcPr>
            <w:tcW w:w="108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8B9CA45" w14:textId="77777777" w:rsidR="009E7634" w:rsidRPr="00AD2973" w:rsidRDefault="009E7634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1ACCA" w14:textId="77777777" w:rsidR="009E7634" w:rsidRPr="00AD2973" w:rsidRDefault="009E7634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19EC34E" w14:textId="77777777" w:rsidR="009E7634" w:rsidRPr="00AD2973" w:rsidRDefault="009E7634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20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8630" w14:textId="77777777" w:rsidR="00BF5C27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CAARS-</w:t>
            </w:r>
            <w:proofErr w:type="spellStart"/>
            <w:r w:rsidRPr="00AD2973">
              <w:rPr>
                <w:b/>
                <w:sz w:val="22"/>
                <w:szCs w:val="22"/>
                <w:lang w:val="hu-HU"/>
              </w:rPr>
              <w:t>Inv</w:t>
            </w:r>
            <w:proofErr w:type="spellEnd"/>
            <w:r w:rsidRPr="00AD2973">
              <w:rPr>
                <w:b/>
                <w:sz w:val="22"/>
                <w:szCs w:val="22"/>
                <w:lang w:val="hu-HU"/>
              </w:rPr>
              <w:t>:</w:t>
            </w:r>
          </w:p>
          <w:p w14:paraId="05A3CD36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 xml:space="preserve">SV </w:t>
            </w:r>
            <w:r w:rsidR="00BF5C27" w:rsidRPr="00AD2973">
              <w:rPr>
                <w:b/>
                <w:sz w:val="22"/>
                <w:szCs w:val="22"/>
                <w:lang w:val="hu-HU"/>
              </w:rPr>
              <w:t>vagy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AD2973">
              <w:rPr>
                <w:b/>
                <w:sz w:val="22"/>
                <w:szCs w:val="22"/>
                <w:lang w:val="hu-HU"/>
              </w:rPr>
              <w:t>AISRS</w:t>
            </w:r>
            <w:r w:rsidRPr="00AD2973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0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4823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CGI-S</w:t>
            </w:r>
          </w:p>
        </w:tc>
        <w:tc>
          <w:tcPr>
            <w:tcW w:w="20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5768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AD2973">
              <w:rPr>
                <w:b/>
                <w:sz w:val="22"/>
                <w:szCs w:val="22"/>
                <w:lang w:val="hu-HU"/>
              </w:rPr>
              <w:t>AAQoL</w:t>
            </w:r>
            <w:proofErr w:type="spellEnd"/>
          </w:p>
        </w:tc>
      </w:tr>
      <w:tr w:rsidR="00DB266E" w:rsidRPr="00AD2973" w14:paraId="749BA090" w14:textId="77777777" w:rsidTr="00BF5C27">
        <w:trPr>
          <w:trHeight w:val="548"/>
        </w:trPr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3B04" w14:textId="77777777" w:rsidR="009E7634" w:rsidRPr="00AD2973" w:rsidRDefault="00DB266E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Vizsgálat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FC39" w14:textId="77777777" w:rsidR="009E7634" w:rsidRPr="00AD2973" w:rsidRDefault="00DB266E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Kezelés</w:t>
            </w:r>
          </w:p>
        </w:tc>
        <w:tc>
          <w:tcPr>
            <w:tcW w:w="91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132BC3F" w14:textId="77777777" w:rsidR="009E7634" w:rsidRPr="00AD2973" w:rsidRDefault="00DB266E" w:rsidP="00095927">
            <w:pPr>
              <w:keepNext/>
              <w:keepLines/>
              <w:jc w:val="center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105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26C96CD" w14:textId="77777777" w:rsidR="009E7634" w:rsidRPr="00AD2973" w:rsidRDefault="00F020E3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Átlagos változás</w:t>
            </w:r>
            <w:r w:rsidR="009E7634"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AE20F1D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p-</w:t>
            </w:r>
            <w:r w:rsidR="00DB266E" w:rsidRPr="00AD2973">
              <w:rPr>
                <w:b/>
                <w:sz w:val="22"/>
                <w:szCs w:val="22"/>
                <w:lang w:val="hu-HU"/>
              </w:rPr>
              <w:t>érték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05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D6AA0CE" w14:textId="77777777" w:rsidR="009E7634" w:rsidRPr="00AD2973" w:rsidRDefault="00F020E3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Átlagos változás</w:t>
            </w:r>
          </w:p>
        </w:tc>
        <w:tc>
          <w:tcPr>
            <w:tcW w:w="10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EA7CD70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p-</w:t>
            </w:r>
            <w:r w:rsidR="00DB266E" w:rsidRPr="00AD2973">
              <w:rPr>
                <w:b/>
                <w:sz w:val="22"/>
                <w:szCs w:val="22"/>
                <w:lang w:val="hu-HU"/>
              </w:rPr>
              <w:t>érték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05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68109EB" w14:textId="77777777" w:rsidR="009E7634" w:rsidRPr="00AD2973" w:rsidRDefault="00F020E3" w:rsidP="00095927">
            <w:pPr>
              <w:keepNext/>
              <w:keepLines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Átlagos változás</w:t>
            </w:r>
          </w:p>
        </w:tc>
        <w:tc>
          <w:tcPr>
            <w:tcW w:w="10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F665A1B" w14:textId="77777777" w:rsidR="009E7634" w:rsidRPr="00AD2973" w:rsidRDefault="009E7634" w:rsidP="00095927">
            <w:pPr>
              <w:keepNext/>
              <w:keepLines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p-</w:t>
            </w:r>
            <w:r w:rsidR="00DB266E" w:rsidRPr="00AD2973">
              <w:rPr>
                <w:b/>
                <w:sz w:val="22"/>
                <w:szCs w:val="22"/>
                <w:lang w:val="hu-HU"/>
              </w:rPr>
              <w:t>érték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</w:tr>
      <w:tr w:rsidR="00DB266E" w:rsidRPr="00AD2973" w14:paraId="102D5588" w14:textId="77777777" w:rsidTr="00BF5C27">
        <w:tc>
          <w:tcPr>
            <w:tcW w:w="2212" w:type="dxa"/>
            <w:gridSpan w:val="2"/>
            <w:tcBorders>
              <w:top w:val="single" w:sz="4" w:space="0" w:color="auto"/>
              <w:right w:val="nil"/>
            </w:tcBorders>
          </w:tcPr>
          <w:p w14:paraId="116B9D97" w14:textId="77777777" w:rsidR="009E7634" w:rsidRPr="00AD2973" w:rsidRDefault="00F020E3" w:rsidP="00095927">
            <w:pPr>
              <w:keepNext/>
              <w:keepLines/>
              <w:tabs>
                <w:tab w:val="left" w:pos="732"/>
              </w:tabs>
              <w:rPr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Akut vizsgálatok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68896545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9FF09D7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8296E06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86EABD3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8C2C114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275E6D1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</w:tcBorders>
          </w:tcPr>
          <w:p w14:paraId="3024D5DD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DB266E" w:rsidRPr="00AD2973" w14:paraId="3BCBDA44" w14:textId="77777777" w:rsidTr="00BF5C27">
        <w:tc>
          <w:tcPr>
            <w:tcW w:w="1084" w:type="dxa"/>
            <w:tcBorders>
              <w:top w:val="single" w:sz="4" w:space="0" w:color="auto"/>
            </w:tcBorders>
          </w:tcPr>
          <w:p w14:paraId="3636F881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LYAA</w:t>
            </w:r>
          </w:p>
          <w:p w14:paraId="75E84C3E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6BC1EF7D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0A0D901D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455E6C32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133</w:t>
            </w:r>
          </w:p>
          <w:p w14:paraId="526994D4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134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377F5A9D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-9.5</w:t>
            </w:r>
          </w:p>
          <w:p w14:paraId="2BC40B7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-6.0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1AF859DA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0,</w:t>
            </w:r>
            <w:r w:rsidR="009E7634" w:rsidRPr="00AD2973">
              <w:rPr>
                <w:sz w:val="22"/>
                <w:szCs w:val="22"/>
                <w:lang w:val="hu-HU"/>
              </w:rPr>
              <w:t>006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449BCB93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</w:t>
            </w:r>
          </w:p>
          <w:p w14:paraId="27DD95E7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4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7ACC8E0A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011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14720EA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76A890E7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</w:tr>
      <w:tr w:rsidR="00DB266E" w:rsidRPr="00AD2973" w14:paraId="5B7FF776" w14:textId="77777777" w:rsidTr="00BF5C27">
        <w:tc>
          <w:tcPr>
            <w:tcW w:w="1084" w:type="dxa"/>
          </w:tcPr>
          <w:p w14:paraId="16812F5C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LYAO</w:t>
            </w:r>
          </w:p>
          <w:p w14:paraId="750288ED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</w:tcPr>
          <w:p w14:paraId="7D4BE840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6419DEB3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</w:tcPr>
          <w:p w14:paraId="4F81782E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124</w:t>
            </w:r>
          </w:p>
          <w:p w14:paraId="34EC5FE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124</w:t>
            </w:r>
          </w:p>
        </w:tc>
        <w:tc>
          <w:tcPr>
            <w:tcW w:w="1050" w:type="dxa"/>
            <w:gridSpan w:val="2"/>
          </w:tcPr>
          <w:p w14:paraId="6B2880BA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5</w:t>
            </w:r>
          </w:p>
          <w:p w14:paraId="0BDF4EE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-6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034" w:type="dxa"/>
            <w:gridSpan w:val="2"/>
          </w:tcPr>
          <w:p w14:paraId="10E33DDA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002</w:t>
            </w:r>
          </w:p>
        </w:tc>
        <w:tc>
          <w:tcPr>
            <w:tcW w:w="1050" w:type="dxa"/>
            <w:gridSpan w:val="2"/>
          </w:tcPr>
          <w:p w14:paraId="78C89BAC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9</w:t>
            </w:r>
          </w:p>
          <w:p w14:paraId="430920A0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034" w:type="dxa"/>
            <w:gridSpan w:val="2"/>
          </w:tcPr>
          <w:p w14:paraId="50357FCD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002</w:t>
            </w:r>
          </w:p>
        </w:tc>
        <w:tc>
          <w:tcPr>
            <w:tcW w:w="1050" w:type="dxa"/>
            <w:gridSpan w:val="2"/>
          </w:tcPr>
          <w:p w14:paraId="2F74C7F8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034" w:type="dxa"/>
            <w:gridSpan w:val="2"/>
          </w:tcPr>
          <w:p w14:paraId="2E284F89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</w:tr>
      <w:tr w:rsidR="00DB266E" w:rsidRPr="00AD2973" w14:paraId="5DBF2484" w14:textId="77777777" w:rsidTr="00BF5C27">
        <w:tc>
          <w:tcPr>
            <w:tcW w:w="1084" w:type="dxa"/>
          </w:tcPr>
          <w:p w14:paraId="574548A6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LYBY</w:t>
            </w:r>
          </w:p>
        </w:tc>
        <w:tc>
          <w:tcPr>
            <w:tcW w:w="1128" w:type="dxa"/>
          </w:tcPr>
          <w:p w14:paraId="1800FFE5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7965A3C5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</w:tcPr>
          <w:p w14:paraId="4B48A384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72</w:t>
            </w:r>
          </w:p>
          <w:p w14:paraId="3CB5EEF9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75</w:t>
            </w:r>
          </w:p>
        </w:tc>
        <w:tc>
          <w:tcPr>
            <w:tcW w:w="1050" w:type="dxa"/>
            <w:gridSpan w:val="2"/>
          </w:tcPr>
          <w:p w14:paraId="2A9D8F24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</w:t>
            </w:r>
          </w:p>
          <w:p w14:paraId="798912E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</w:t>
            </w:r>
          </w:p>
        </w:tc>
        <w:tc>
          <w:tcPr>
            <w:tcW w:w="1034" w:type="dxa"/>
            <w:gridSpan w:val="2"/>
          </w:tcPr>
          <w:p w14:paraId="1AA6CB96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007</w:t>
            </w:r>
          </w:p>
        </w:tc>
        <w:tc>
          <w:tcPr>
            <w:tcW w:w="1050" w:type="dxa"/>
            <w:gridSpan w:val="2"/>
          </w:tcPr>
          <w:p w14:paraId="0BDCFEA8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</w:t>
            </w:r>
          </w:p>
          <w:p w14:paraId="3822193F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034" w:type="dxa"/>
            <w:gridSpan w:val="2"/>
          </w:tcPr>
          <w:p w14:paraId="0F2F51CB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048</w:t>
            </w:r>
          </w:p>
        </w:tc>
        <w:tc>
          <w:tcPr>
            <w:tcW w:w="1050" w:type="dxa"/>
            <w:gridSpan w:val="2"/>
          </w:tcPr>
          <w:p w14:paraId="25618C4C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034" w:type="dxa"/>
            <w:gridSpan w:val="2"/>
          </w:tcPr>
          <w:p w14:paraId="2A501840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</w:tr>
      <w:tr w:rsidR="00DB266E" w:rsidRPr="00AD2973" w14:paraId="4ECF29F2" w14:textId="77777777" w:rsidTr="00BF5C27">
        <w:tc>
          <w:tcPr>
            <w:tcW w:w="1084" w:type="dxa"/>
          </w:tcPr>
          <w:p w14:paraId="08E8D0EB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LYDQ</w:t>
            </w:r>
          </w:p>
          <w:p w14:paraId="66A38F9A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</w:tcPr>
          <w:p w14:paraId="2BC8E4AF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54F9C9F7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</w:tcPr>
          <w:p w14:paraId="0DC5F202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171</w:t>
            </w:r>
          </w:p>
          <w:p w14:paraId="7DE1F211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158</w:t>
            </w:r>
          </w:p>
        </w:tc>
        <w:tc>
          <w:tcPr>
            <w:tcW w:w="1050" w:type="dxa"/>
            <w:gridSpan w:val="2"/>
          </w:tcPr>
          <w:p w14:paraId="601070FB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  <w:p w14:paraId="71CB424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-5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034" w:type="dxa"/>
            <w:gridSpan w:val="2"/>
          </w:tcPr>
          <w:p w14:paraId="1DBB33C8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</w:tcPr>
          <w:p w14:paraId="31BE2EF0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</w:t>
            </w:r>
          </w:p>
          <w:p w14:paraId="681B7843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034" w:type="dxa"/>
            <w:gridSpan w:val="2"/>
          </w:tcPr>
          <w:p w14:paraId="00E1A2B2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022</w:t>
            </w:r>
          </w:p>
        </w:tc>
        <w:tc>
          <w:tcPr>
            <w:tcW w:w="1050" w:type="dxa"/>
            <w:gridSpan w:val="2"/>
          </w:tcPr>
          <w:p w14:paraId="6B2B3FE8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14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9</w:t>
            </w:r>
          </w:p>
          <w:p w14:paraId="753F9ECA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034" w:type="dxa"/>
            <w:gridSpan w:val="2"/>
          </w:tcPr>
          <w:p w14:paraId="24BBAC56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030</w:t>
            </w:r>
          </w:p>
        </w:tc>
      </w:tr>
      <w:tr w:rsidR="00DB266E" w:rsidRPr="00AD2973" w14:paraId="08DEE095" w14:textId="77777777" w:rsidTr="00BF5C27">
        <w:tc>
          <w:tcPr>
            <w:tcW w:w="1084" w:type="dxa"/>
            <w:tcBorders>
              <w:bottom w:val="single" w:sz="4" w:space="0" w:color="auto"/>
            </w:tcBorders>
          </w:tcPr>
          <w:p w14:paraId="7C89066C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LYDZ</w:t>
            </w:r>
          </w:p>
          <w:p w14:paraId="2FC85173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14:paraId="32E97821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41B24B2D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  <w:tcBorders>
              <w:bottom w:val="single" w:sz="4" w:space="0" w:color="auto"/>
            </w:tcBorders>
          </w:tcPr>
          <w:p w14:paraId="6FFAD83C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192</w:t>
            </w:r>
          </w:p>
          <w:p w14:paraId="05465C4D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198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774FBC07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  <w:p w14:paraId="48ED5260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-7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537E1433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26D9D4E0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1</w:t>
            </w:r>
          </w:p>
          <w:p w14:paraId="0DC861E1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5B5FB9AC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0262D986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15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</w:t>
            </w:r>
          </w:p>
          <w:p w14:paraId="253F9B9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14407BED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005</w:t>
            </w:r>
          </w:p>
        </w:tc>
      </w:tr>
      <w:tr w:rsidR="00DB266E" w:rsidRPr="00AD2973" w14:paraId="41597798" w14:textId="77777777" w:rsidTr="00BF5C27">
        <w:tc>
          <w:tcPr>
            <w:tcW w:w="1084" w:type="dxa"/>
            <w:tcBorders>
              <w:bottom w:val="single" w:sz="4" w:space="0" w:color="auto"/>
            </w:tcBorders>
          </w:tcPr>
          <w:p w14:paraId="695A716B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LYEE</w:t>
            </w:r>
          </w:p>
          <w:p w14:paraId="4DBE060A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14:paraId="0DFA8441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5EB06430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  <w:tcBorders>
              <w:bottom w:val="single" w:sz="4" w:space="0" w:color="auto"/>
            </w:tcBorders>
          </w:tcPr>
          <w:p w14:paraId="30007695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191</w:t>
            </w:r>
          </w:p>
          <w:p w14:paraId="1CD1F03F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195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3CFA6A9E" w14:textId="77777777" w:rsidR="009E7634" w:rsidRPr="00AD2973" w:rsidRDefault="009E7634" w:rsidP="00095927">
            <w:pPr>
              <w:keepNext/>
              <w:keepLines/>
              <w:tabs>
                <w:tab w:val="left" w:pos="78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-14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</w:t>
            </w:r>
          </w:p>
          <w:p w14:paraId="6DD8FF0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38BD4C6C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512995CA" w14:textId="77777777" w:rsidR="009E7634" w:rsidRPr="00AD2973" w:rsidRDefault="009E7634" w:rsidP="00095927">
            <w:pPr>
              <w:keepNext/>
              <w:keepLines/>
              <w:tabs>
                <w:tab w:val="left" w:pos="78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</w:t>
            </w:r>
          </w:p>
          <w:p w14:paraId="436435F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7676CE18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  <w:tcBorders>
              <w:bottom w:val="single" w:sz="4" w:space="0" w:color="auto"/>
            </w:tcBorders>
          </w:tcPr>
          <w:p w14:paraId="46CD639B" w14:textId="77777777" w:rsidR="009E7634" w:rsidRPr="00AD2973" w:rsidRDefault="009E7634" w:rsidP="00095927">
            <w:pPr>
              <w:keepNext/>
              <w:keepLines/>
              <w:tabs>
                <w:tab w:val="left" w:pos="78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12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83</w:t>
            </w:r>
          </w:p>
          <w:p w14:paraId="507318EF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20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</w:tcPr>
          <w:p w14:paraId="6A906AAE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</w:tr>
      <w:tr w:rsidR="00DB266E" w:rsidRPr="00AD2973" w14:paraId="1CE95439" w14:textId="77777777" w:rsidTr="00BF5C27">
        <w:tc>
          <w:tcPr>
            <w:tcW w:w="2376" w:type="dxa"/>
            <w:gridSpan w:val="3"/>
            <w:tcBorders>
              <w:top w:val="single" w:sz="4" w:space="0" w:color="auto"/>
              <w:right w:val="nil"/>
            </w:tcBorders>
          </w:tcPr>
          <w:p w14:paraId="204DC8A7" w14:textId="77777777" w:rsidR="009E7634" w:rsidRPr="00AD2973" w:rsidRDefault="00F020E3" w:rsidP="00095927">
            <w:pPr>
              <w:keepNext/>
              <w:keepLines/>
              <w:tabs>
                <w:tab w:val="left" w:pos="732"/>
              </w:tabs>
              <w:ind w:right="-556"/>
              <w:rPr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Hosszú távú vizsgálatok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63177E9D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76145F9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9C61B61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0151B61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4C80220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8064DB4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14:paraId="04DFE88E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DB266E" w:rsidRPr="00AD2973" w14:paraId="05DAED69" w14:textId="77777777" w:rsidTr="00BF5C27">
        <w:tc>
          <w:tcPr>
            <w:tcW w:w="1084" w:type="dxa"/>
            <w:tcBorders>
              <w:top w:val="single" w:sz="4" w:space="0" w:color="auto"/>
            </w:tcBorders>
          </w:tcPr>
          <w:p w14:paraId="3E50D0DF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LYBV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3D69BD66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1C93C959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6CA02642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185</w:t>
            </w:r>
          </w:p>
          <w:p w14:paraId="56E8A464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109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35F77841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</w:t>
            </w:r>
          </w:p>
          <w:p w14:paraId="71CD2CFA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67436B14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412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206FCCA3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</w:t>
            </w:r>
          </w:p>
          <w:p w14:paraId="7C0A520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32FA5F1E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173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4A1FC3C3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90</w:t>
            </w:r>
          </w:p>
          <w:p w14:paraId="3FA5DCB7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</w:tcBorders>
          </w:tcPr>
          <w:p w14:paraId="59114041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045</w:t>
            </w:r>
          </w:p>
        </w:tc>
      </w:tr>
      <w:tr w:rsidR="00DB266E" w:rsidRPr="00AD2973" w14:paraId="1B675BF0" w14:textId="77777777" w:rsidTr="00BF5C27">
        <w:tc>
          <w:tcPr>
            <w:tcW w:w="1084" w:type="dxa"/>
          </w:tcPr>
          <w:p w14:paraId="3AD288EC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LYCU</w:t>
            </w:r>
          </w:p>
        </w:tc>
        <w:tc>
          <w:tcPr>
            <w:tcW w:w="1128" w:type="dxa"/>
          </w:tcPr>
          <w:p w14:paraId="39DB8CEB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36B9DC47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</w:tcPr>
          <w:p w14:paraId="13445F85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214</w:t>
            </w:r>
          </w:p>
          <w:p w14:paraId="41112EFC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216</w:t>
            </w:r>
          </w:p>
        </w:tc>
        <w:tc>
          <w:tcPr>
            <w:tcW w:w="1050" w:type="dxa"/>
            <w:gridSpan w:val="2"/>
          </w:tcPr>
          <w:p w14:paraId="4B443FD4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</w:t>
            </w:r>
          </w:p>
          <w:p w14:paraId="14519065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034" w:type="dxa"/>
            <w:gridSpan w:val="2"/>
          </w:tcPr>
          <w:p w14:paraId="181D2725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005</w:t>
            </w:r>
          </w:p>
        </w:tc>
        <w:tc>
          <w:tcPr>
            <w:tcW w:w="1050" w:type="dxa"/>
            <w:gridSpan w:val="2"/>
          </w:tcPr>
          <w:p w14:paraId="31736F9D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</w:t>
            </w:r>
          </w:p>
          <w:p w14:paraId="348DA437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034" w:type="dxa"/>
            <w:gridSpan w:val="2"/>
          </w:tcPr>
          <w:p w14:paraId="38E1A514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</w:tcPr>
          <w:p w14:paraId="4386B49A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14</w:t>
            </w:r>
          </w:p>
          <w:p w14:paraId="21CB4499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62</w:t>
            </w:r>
          </w:p>
        </w:tc>
        <w:tc>
          <w:tcPr>
            <w:tcW w:w="1034" w:type="dxa"/>
            <w:gridSpan w:val="2"/>
          </w:tcPr>
          <w:p w14:paraId="0E137475" w14:textId="77777777" w:rsidR="009E7634" w:rsidRPr="00AD2973" w:rsidRDefault="00FA2C6E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="009E7634" w:rsidRPr="00AD2973">
              <w:rPr>
                <w:sz w:val="22"/>
                <w:szCs w:val="22"/>
                <w:lang w:val="hu-HU"/>
              </w:rPr>
              <w:t>004</w:t>
            </w:r>
          </w:p>
        </w:tc>
      </w:tr>
      <w:tr w:rsidR="00DB266E" w:rsidRPr="00AD2973" w14:paraId="5219DE78" w14:textId="77777777" w:rsidTr="00BF5C27">
        <w:tc>
          <w:tcPr>
            <w:tcW w:w="1084" w:type="dxa"/>
          </w:tcPr>
          <w:p w14:paraId="673EB8D6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LYCW</w:t>
            </w:r>
          </w:p>
        </w:tc>
        <w:tc>
          <w:tcPr>
            <w:tcW w:w="1128" w:type="dxa"/>
          </w:tcPr>
          <w:p w14:paraId="6C45E1DA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4FF6488D" w14:textId="77777777" w:rsidR="009E7634" w:rsidRPr="00AD2973" w:rsidRDefault="009E7634" w:rsidP="00095927">
            <w:pPr>
              <w:keepNext/>
              <w:keepLines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14" w:type="dxa"/>
            <w:gridSpan w:val="2"/>
          </w:tcPr>
          <w:p w14:paraId="364A39D7" w14:textId="77777777" w:rsidR="009E7634" w:rsidRPr="00AD2973" w:rsidRDefault="009E7634" w:rsidP="00095927">
            <w:pPr>
              <w:keepNext/>
              <w:keepLines/>
              <w:tabs>
                <w:tab w:val="left" w:pos="73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113</w:t>
            </w:r>
          </w:p>
          <w:p w14:paraId="5899C72B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120</w:t>
            </w:r>
          </w:p>
        </w:tc>
        <w:tc>
          <w:tcPr>
            <w:tcW w:w="1050" w:type="dxa"/>
            <w:gridSpan w:val="2"/>
          </w:tcPr>
          <w:p w14:paraId="1E7AA333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-14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</w:t>
            </w:r>
          </w:p>
          <w:p w14:paraId="61D3A88D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-8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</w:t>
            </w:r>
          </w:p>
        </w:tc>
        <w:tc>
          <w:tcPr>
            <w:tcW w:w="1034" w:type="dxa"/>
            <w:gridSpan w:val="2"/>
          </w:tcPr>
          <w:p w14:paraId="0FF61EF0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</w:tcPr>
          <w:p w14:paraId="700D9E5F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2</w:t>
            </w:r>
          </w:p>
          <w:p w14:paraId="5581A3C3" w14:textId="77777777" w:rsidR="009E7634" w:rsidRPr="00AD2973" w:rsidRDefault="009E7634" w:rsidP="00095927">
            <w:pPr>
              <w:keepNext/>
              <w:keepLines/>
              <w:tabs>
                <w:tab w:val="left" w:pos="612"/>
              </w:tabs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034" w:type="dxa"/>
            <w:gridSpan w:val="2"/>
          </w:tcPr>
          <w:p w14:paraId="6974566A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1050" w:type="dxa"/>
            <w:gridSpan w:val="2"/>
          </w:tcPr>
          <w:p w14:paraId="2F2413E6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034" w:type="dxa"/>
            <w:gridSpan w:val="2"/>
          </w:tcPr>
          <w:p w14:paraId="161C2DE8" w14:textId="77777777" w:rsidR="009E7634" w:rsidRPr="00AD2973" w:rsidRDefault="009E7634" w:rsidP="00095927">
            <w:pPr>
              <w:keepNext/>
              <w:keepLines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-</w:t>
            </w:r>
          </w:p>
        </w:tc>
      </w:tr>
    </w:tbl>
    <w:p w14:paraId="45787C7B" w14:textId="00BF4E7C" w:rsidR="009E7634" w:rsidRPr="00AD2973" w:rsidRDefault="00F020E3" w:rsidP="0098177F">
      <w:pPr>
        <w:keepNext/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Rövidítések</w:t>
      </w:r>
      <w:r w:rsidR="009E7634" w:rsidRPr="00AD2973">
        <w:rPr>
          <w:sz w:val="22"/>
          <w:szCs w:val="22"/>
          <w:lang w:val="hu-HU"/>
        </w:rPr>
        <w:t xml:space="preserve">: </w:t>
      </w:r>
      <w:proofErr w:type="spellStart"/>
      <w:r w:rsidR="009E7634" w:rsidRPr="00AD2973">
        <w:rPr>
          <w:sz w:val="22"/>
          <w:szCs w:val="22"/>
          <w:lang w:val="hu-HU"/>
        </w:rPr>
        <w:t>AAQoL</w:t>
      </w:r>
      <w:proofErr w:type="spellEnd"/>
      <w:r w:rsidR="009E7634" w:rsidRPr="00AD2973">
        <w:rPr>
          <w:sz w:val="22"/>
          <w:szCs w:val="22"/>
          <w:lang w:val="hu-HU"/>
        </w:rPr>
        <w:t xml:space="preserve"> = </w:t>
      </w:r>
      <w:proofErr w:type="spellStart"/>
      <w:r w:rsidR="009E7634" w:rsidRPr="00AD2973">
        <w:rPr>
          <w:sz w:val="22"/>
          <w:szCs w:val="22"/>
          <w:lang w:val="hu-HU"/>
        </w:rPr>
        <w:t>Adult</w:t>
      </w:r>
      <w:proofErr w:type="spellEnd"/>
      <w:r w:rsidR="009E7634" w:rsidRPr="00AD2973">
        <w:rPr>
          <w:sz w:val="22"/>
          <w:szCs w:val="22"/>
          <w:lang w:val="hu-HU"/>
        </w:rPr>
        <w:t xml:space="preserve"> ADHD </w:t>
      </w:r>
      <w:proofErr w:type="spellStart"/>
      <w:r w:rsidR="009E7634" w:rsidRPr="00AD2973">
        <w:rPr>
          <w:sz w:val="22"/>
          <w:szCs w:val="22"/>
          <w:lang w:val="hu-HU"/>
        </w:rPr>
        <w:t>Quality</w:t>
      </w:r>
      <w:proofErr w:type="spellEnd"/>
      <w:r w:rsidR="009E7634" w:rsidRPr="00AD2973">
        <w:rPr>
          <w:sz w:val="22"/>
          <w:szCs w:val="22"/>
          <w:lang w:val="hu-HU"/>
        </w:rPr>
        <w:t xml:space="preserve"> of Life Total </w:t>
      </w:r>
      <w:proofErr w:type="spellStart"/>
      <w:r w:rsidR="009E7634" w:rsidRPr="00AD2973">
        <w:rPr>
          <w:sz w:val="22"/>
          <w:szCs w:val="22"/>
          <w:lang w:val="hu-HU"/>
        </w:rPr>
        <w:t>Score</w:t>
      </w:r>
      <w:proofErr w:type="spellEnd"/>
      <w:r w:rsidR="00991A92" w:rsidRPr="00AD2973">
        <w:rPr>
          <w:sz w:val="22"/>
          <w:szCs w:val="22"/>
          <w:lang w:val="hu-HU"/>
        </w:rPr>
        <w:t xml:space="preserve"> (felnőtt ADHD életminőség össz</w:t>
      </w:r>
      <w:r w:rsidR="007F10F2" w:rsidRPr="00AD2973">
        <w:rPr>
          <w:sz w:val="22"/>
          <w:szCs w:val="22"/>
          <w:lang w:val="hu-HU"/>
        </w:rPr>
        <w:t>értéke</w:t>
      </w:r>
      <w:r w:rsidR="00991A92" w:rsidRPr="00AD2973">
        <w:rPr>
          <w:sz w:val="22"/>
          <w:szCs w:val="22"/>
          <w:lang w:val="hu-HU"/>
        </w:rPr>
        <w:t>)</w:t>
      </w:r>
      <w:r w:rsidR="009E7634" w:rsidRPr="00AD2973">
        <w:rPr>
          <w:sz w:val="22"/>
          <w:szCs w:val="22"/>
          <w:lang w:val="hu-HU"/>
        </w:rPr>
        <w:t xml:space="preserve">; AISRS = </w:t>
      </w:r>
      <w:proofErr w:type="spellStart"/>
      <w:r w:rsidR="009E7634" w:rsidRPr="00AD2973">
        <w:rPr>
          <w:sz w:val="22"/>
          <w:szCs w:val="22"/>
          <w:lang w:val="hu-HU"/>
        </w:rPr>
        <w:t>Adult</w:t>
      </w:r>
      <w:proofErr w:type="spellEnd"/>
      <w:r w:rsidR="009E7634" w:rsidRPr="00AD2973">
        <w:rPr>
          <w:sz w:val="22"/>
          <w:szCs w:val="22"/>
          <w:lang w:val="hu-HU"/>
        </w:rPr>
        <w:t xml:space="preserve"> ADHD </w:t>
      </w:r>
      <w:proofErr w:type="spellStart"/>
      <w:r w:rsidR="009E7634" w:rsidRPr="00AD2973">
        <w:rPr>
          <w:sz w:val="22"/>
          <w:szCs w:val="22"/>
          <w:lang w:val="hu-HU"/>
        </w:rPr>
        <w:t>Investigator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Symptom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Rating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Scale</w:t>
      </w:r>
      <w:proofErr w:type="spellEnd"/>
      <w:r w:rsidR="009E7634" w:rsidRPr="00AD2973">
        <w:rPr>
          <w:sz w:val="22"/>
          <w:szCs w:val="22"/>
          <w:lang w:val="hu-HU"/>
        </w:rPr>
        <w:t xml:space="preserve"> Total </w:t>
      </w:r>
      <w:proofErr w:type="spellStart"/>
      <w:r w:rsidR="009E7634" w:rsidRPr="00AD2973">
        <w:rPr>
          <w:sz w:val="22"/>
          <w:szCs w:val="22"/>
          <w:lang w:val="hu-HU"/>
        </w:rPr>
        <w:t>Score</w:t>
      </w:r>
      <w:proofErr w:type="spellEnd"/>
      <w:r w:rsidR="00991A92" w:rsidRPr="00AD2973">
        <w:rPr>
          <w:sz w:val="22"/>
          <w:szCs w:val="22"/>
          <w:lang w:val="hu-HU"/>
        </w:rPr>
        <w:t xml:space="preserve"> (felnőtt ADHD vizsgálói </w:t>
      </w:r>
      <w:r w:rsidR="00E705B5" w:rsidRPr="00AD2973">
        <w:rPr>
          <w:sz w:val="22"/>
          <w:szCs w:val="22"/>
          <w:lang w:val="hu-HU"/>
        </w:rPr>
        <w:t>tünetértékelő</w:t>
      </w:r>
      <w:r w:rsidR="007F10F2" w:rsidRPr="00AD2973">
        <w:rPr>
          <w:sz w:val="22"/>
          <w:szCs w:val="22"/>
          <w:lang w:val="hu-HU"/>
        </w:rPr>
        <w:t xml:space="preserve"> skála </w:t>
      </w:r>
      <w:proofErr w:type="spellStart"/>
      <w:r w:rsidR="007F10F2" w:rsidRPr="00AD2973">
        <w:rPr>
          <w:sz w:val="22"/>
          <w:szCs w:val="22"/>
          <w:lang w:val="hu-HU"/>
        </w:rPr>
        <w:t>össz</w:t>
      </w:r>
      <w:r w:rsidR="00E705B5" w:rsidRPr="00AD2973">
        <w:rPr>
          <w:sz w:val="22"/>
          <w:szCs w:val="22"/>
          <w:lang w:val="hu-HU"/>
        </w:rPr>
        <w:t>pontszám</w:t>
      </w:r>
      <w:proofErr w:type="spellEnd"/>
      <w:r w:rsidR="007F10F2" w:rsidRPr="00AD2973">
        <w:rPr>
          <w:sz w:val="22"/>
          <w:szCs w:val="22"/>
          <w:lang w:val="hu-HU"/>
        </w:rPr>
        <w:t xml:space="preserve">) </w:t>
      </w:r>
      <w:r w:rsidR="009E7634" w:rsidRPr="00AD2973">
        <w:rPr>
          <w:sz w:val="22"/>
          <w:szCs w:val="22"/>
          <w:lang w:val="hu-HU"/>
        </w:rPr>
        <w:t xml:space="preserve">; ATX = </w:t>
      </w:r>
      <w:proofErr w:type="spellStart"/>
      <w:r w:rsidR="009E7634" w:rsidRPr="00AD2973">
        <w:rPr>
          <w:sz w:val="22"/>
          <w:szCs w:val="22"/>
          <w:lang w:val="hu-HU"/>
        </w:rPr>
        <w:t>atomoxetin</w:t>
      </w:r>
      <w:proofErr w:type="spellEnd"/>
      <w:r w:rsidR="009E7634" w:rsidRPr="00AD2973">
        <w:rPr>
          <w:sz w:val="22"/>
          <w:szCs w:val="22"/>
          <w:lang w:val="hu-HU"/>
        </w:rPr>
        <w:t xml:space="preserve">; </w:t>
      </w:r>
      <w:proofErr w:type="spellStart"/>
      <w:r w:rsidR="009E7634" w:rsidRPr="00AD2973">
        <w:rPr>
          <w:sz w:val="22"/>
          <w:szCs w:val="22"/>
          <w:lang w:val="hu-HU"/>
        </w:rPr>
        <w:t>CAARS</w:t>
      </w:r>
      <w:r w:rsidR="009E7634" w:rsidRPr="00AD2973">
        <w:rPr>
          <w:sz w:val="22"/>
          <w:szCs w:val="22"/>
          <w:lang w:val="hu-HU"/>
        </w:rPr>
        <w:noBreakHyphen/>
        <w:t>Inv:SV</w:t>
      </w:r>
      <w:proofErr w:type="spellEnd"/>
      <w:r w:rsidR="009E7634" w:rsidRPr="00AD2973">
        <w:rPr>
          <w:sz w:val="22"/>
          <w:szCs w:val="22"/>
          <w:lang w:val="hu-HU"/>
        </w:rPr>
        <w:t xml:space="preserve"> = </w:t>
      </w:r>
      <w:proofErr w:type="spellStart"/>
      <w:r w:rsidR="009E7634" w:rsidRPr="00AD2973">
        <w:rPr>
          <w:sz w:val="22"/>
          <w:szCs w:val="22"/>
          <w:lang w:val="hu-HU"/>
        </w:rPr>
        <w:t>Conners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Adult</w:t>
      </w:r>
      <w:proofErr w:type="spellEnd"/>
      <w:r w:rsidR="009E7634" w:rsidRPr="00AD2973">
        <w:rPr>
          <w:sz w:val="22"/>
          <w:szCs w:val="22"/>
          <w:lang w:val="hu-HU"/>
        </w:rPr>
        <w:t xml:space="preserve"> ADHD </w:t>
      </w:r>
      <w:proofErr w:type="spellStart"/>
      <w:r w:rsidR="009E7634" w:rsidRPr="00AD2973">
        <w:rPr>
          <w:sz w:val="22"/>
          <w:szCs w:val="22"/>
          <w:lang w:val="hu-HU"/>
        </w:rPr>
        <w:t>Rating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Scale</w:t>
      </w:r>
      <w:proofErr w:type="spellEnd"/>
      <w:r w:rsidR="009E7634" w:rsidRPr="00AD2973">
        <w:rPr>
          <w:sz w:val="22"/>
          <w:szCs w:val="22"/>
          <w:lang w:val="hu-HU"/>
        </w:rPr>
        <w:t xml:space="preserve">, </w:t>
      </w:r>
      <w:proofErr w:type="spellStart"/>
      <w:r w:rsidR="009E7634" w:rsidRPr="00AD2973">
        <w:rPr>
          <w:sz w:val="22"/>
          <w:szCs w:val="22"/>
          <w:lang w:val="hu-HU"/>
        </w:rPr>
        <w:t>Investigator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Rated</w:t>
      </w:r>
      <w:proofErr w:type="spellEnd"/>
      <w:r w:rsidR="009E7634" w:rsidRPr="00AD2973">
        <w:rPr>
          <w:sz w:val="22"/>
          <w:szCs w:val="22"/>
          <w:lang w:val="hu-HU"/>
        </w:rPr>
        <w:t xml:space="preserve">, </w:t>
      </w:r>
      <w:proofErr w:type="spellStart"/>
      <w:r w:rsidR="009E7634" w:rsidRPr="00AD2973">
        <w:rPr>
          <w:sz w:val="22"/>
          <w:szCs w:val="22"/>
          <w:lang w:val="hu-HU"/>
        </w:rPr>
        <w:t>screening</w:t>
      </w:r>
      <w:proofErr w:type="spellEnd"/>
      <w:r w:rsidR="009E7634" w:rsidRPr="00AD2973">
        <w:rPr>
          <w:sz w:val="22"/>
          <w:szCs w:val="22"/>
          <w:lang w:val="hu-HU"/>
        </w:rPr>
        <w:t xml:space="preserve"> version Total ADHD </w:t>
      </w:r>
      <w:proofErr w:type="spellStart"/>
      <w:r w:rsidR="009E7634" w:rsidRPr="00AD2973">
        <w:rPr>
          <w:sz w:val="22"/>
          <w:szCs w:val="22"/>
          <w:lang w:val="hu-HU"/>
        </w:rPr>
        <w:t>Symptom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Score</w:t>
      </w:r>
      <w:proofErr w:type="spellEnd"/>
      <w:r w:rsidR="00991A92" w:rsidRPr="00AD2973">
        <w:rPr>
          <w:sz w:val="22"/>
          <w:szCs w:val="22"/>
          <w:lang w:val="hu-HU"/>
        </w:rPr>
        <w:t xml:space="preserve"> </w:t>
      </w:r>
      <w:r w:rsidR="007F10F2" w:rsidRPr="00AD2973">
        <w:rPr>
          <w:sz w:val="22"/>
          <w:szCs w:val="22"/>
          <w:lang w:val="hu-HU"/>
        </w:rPr>
        <w:t>(</w:t>
      </w:r>
      <w:proofErr w:type="spellStart"/>
      <w:r w:rsidR="007F10F2" w:rsidRPr="00AD2973">
        <w:rPr>
          <w:sz w:val="22"/>
          <w:szCs w:val="22"/>
          <w:lang w:val="hu-HU"/>
        </w:rPr>
        <w:t>Conners</w:t>
      </w:r>
      <w:proofErr w:type="spellEnd"/>
      <w:r w:rsidR="007F10F2" w:rsidRPr="00AD2973">
        <w:rPr>
          <w:sz w:val="22"/>
          <w:szCs w:val="22"/>
          <w:lang w:val="hu-HU"/>
        </w:rPr>
        <w:t xml:space="preserve">-féle </w:t>
      </w:r>
      <w:r w:rsidR="009A7C35" w:rsidRPr="00AD2973">
        <w:rPr>
          <w:sz w:val="22"/>
          <w:szCs w:val="22"/>
          <w:lang w:val="hu-HU"/>
        </w:rPr>
        <w:t xml:space="preserve">felnőtt </w:t>
      </w:r>
      <w:r w:rsidR="007F10F2" w:rsidRPr="00AD2973">
        <w:rPr>
          <w:sz w:val="22"/>
          <w:szCs w:val="22"/>
          <w:lang w:val="hu-HU"/>
        </w:rPr>
        <w:t xml:space="preserve">ADHD pontozó skála, vizsgáló által értékelt, </w:t>
      </w:r>
      <w:r w:rsidR="001F47F2" w:rsidRPr="00AD2973">
        <w:rPr>
          <w:sz w:val="22"/>
          <w:szCs w:val="22"/>
          <w:lang w:val="hu-HU"/>
        </w:rPr>
        <w:t xml:space="preserve"> </w:t>
      </w:r>
      <w:r w:rsidR="00E705B5" w:rsidRPr="00AD2973">
        <w:rPr>
          <w:sz w:val="22"/>
          <w:szCs w:val="22"/>
          <w:lang w:val="hu-HU"/>
        </w:rPr>
        <w:t>szűrő</w:t>
      </w:r>
      <w:r w:rsidR="007F10F2" w:rsidRPr="00AD2973">
        <w:rPr>
          <w:sz w:val="22"/>
          <w:szCs w:val="22"/>
          <w:lang w:val="hu-HU"/>
        </w:rPr>
        <w:t xml:space="preserve"> verzió, teljes ADHD tünetérték</w:t>
      </w:r>
      <w:r w:rsidR="009E7634" w:rsidRPr="00AD2973">
        <w:rPr>
          <w:sz w:val="22"/>
          <w:szCs w:val="22"/>
          <w:lang w:val="hu-HU"/>
        </w:rPr>
        <w:t xml:space="preserve">; CGI-S = </w:t>
      </w:r>
      <w:proofErr w:type="spellStart"/>
      <w:r w:rsidR="009E7634" w:rsidRPr="00AD2973">
        <w:rPr>
          <w:sz w:val="22"/>
          <w:szCs w:val="22"/>
          <w:lang w:val="hu-HU"/>
        </w:rPr>
        <w:t>Clinical</w:t>
      </w:r>
      <w:proofErr w:type="spellEnd"/>
      <w:r w:rsidR="009E7634" w:rsidRPr="00AD2973">
        <w:rPr>
          <w:sz w:val="22"/>
          <w:szCs w:val="22"/>
          <w:lang w:val="hu-HU"/>
        </w:rPr>
        <w:t xml:space="preserve"> Global </w:t>
      </w:r>
      <w:proofErr w:type="spellStart"/>
      <w:r w:rsidR="009E7634" w:rsidRPr="00AD2973">
        <w:rPr>
          <w:sz w:val="22"/>
          <w:szCs w:val="22"/>
          <w:lang w:val="hu-HU"/>
        </w:rPr>
        <w:t>Impression</w:t>
      </w:r>
      <w:proofErr w:type="spellEnd"/>
      <w:r w:rsidR="009E7634" w:rsidRPr="00AD2973">
        <w:rPr>
          <w:sz w:val="22"/>
          <w:szCs w:val="22"/>
          <w:lang w:val="hu-HU"/>
        </w:rPr>
        <w:t xml:space="preserve"> of </w:t>
      </w:r>
      <w:proofErr w:type="spellStart"/>
      <w:r w:rsidR="009E7634" w:rsidRPr="00AD2973">
        <w:rPr>
          <w:sz w:val="22"/>
          <w:szCs w:val="22"/>
          <w:lang w:val="hu-HU"/>
        </w:rPr>
        <w:t>Severity</w:t>
      </w:r>
      <w:proofErr w:type="spellEnd"/>
      <w:r w:rsidR="00991A92" w:rsidRPr="00AD2973">
        <w:rPr>
          <w:sz w:val="22"/>
          <w:szCs w:val="22"/>
          <w:lang w:val="hu-HU"/>
        </w:rPr>
        <w:t xml:space="preserve"> (</w:t>
      </w:r>
      <w:r w:rsidR="00E705B5" w:rsidRPr="00AD2973">
        <w:rPr>
          <w:sz w:val="22"/>
          <w:szCs w:val="22"/>
          <w:lang w:val="hu-HU"/>
        </w:rPr>
        <w:t>a betegség súlyosságára vonatkozó klinikai összbenyomás</w:t>
      </w:r>
      <w:r w:rsidR="00991A92" w:rsidRPr="00AD2973">
        <w:rPr>
          <w:sz w:val="22"/>
          <w:szCs w:val="22"/>
          <w:lang w:val="hu-HU"/>
        </w:rPr>
        <w:t>)</w:t>
      </w:r>
      <w:r w:rsidR="009E7634" w:rsidRPr="00AD2973">
        <w:rPr>
          <w:sz w:val="22"/>
          <w:szCs w:val="22"/>
          <w:lang w:val="hu-HU"/>
        </w:rPr>
        <w:t xml:space="preserve">; LOCF = last </w:t>
      </w:r>
      <w:proofErr w:type="spellStart"/>
      <w:r w:rsidR="009E7634" w:rsidRPr="00AD2973">
        <w:rPr>
          <w:sz w:val="22"/>
          <w:szCs w:val="22"/>
          <w:lang w:val="hu-HU"/>
        </w:rPr>
        <w:t>observation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carried</w:t>
      </w:r>
      <w:proofErr w:type="spellEnd"/>
      <w:r w:rsidR="009E7634" w:rsidRPr="00AD2973">
        <w:rPr>
          <w:sz w:val="22"/>
          <w:szCs w:val="22"/>
          <w:lang w:val="hu-HU"/>
        </w:rPr>
        <w:t xml:space="preserve"> </w:t>
      </w:r>
      <w:proofErr w:type="spellStart"/>
      <w:r w:rsidR="009E7634" w:rsidRPr="00AD2973">
        <w:rPr>
          <w:sz w:val="22"/>
          <w:szCs w:val="22"/>
          <w:lang w:val="hu-HU"/>
        </w:rPr>
        <w:t>forward</w:t>
      </w:r>
      <w:proofErr w:type="spellEnd"/>
      <w:r w:rsidR="00991A92" w:rsidRPr="00AD2973">
        <w:rPr>
          <w:sz w:val="22"/>
          <w:szCs w:val="22"/>
          <w:lang w:val="hu-HU"/>
        </w:rPr>
        <w:t xml:space="preserve"> (utolsó megfigyelésre alapozott értékelés)</w:t>
      </w:r>
      <w:r w:rsidR="009E7634" w:rsidRPr="00AD2973">
        <w:rPr>
          <w:sz w:val="22"/>
          <w:szCs w:val="22"/>
          <w:lang w:val="hu-HU"/>
        </w:rPr>
        <w:t>; PBO = placebo</w:t>
      </w:r>
      <w:r w:rsidR="009A7C35" w:rsidRPr="00AD2973">
        <w:rPr>
          <w:sz w:val="22"/>
          <w:szCs w:val="22"/>
          <w:lang w:val="hu-HU"/>
        </w:rPr>
        <w:t>.</w:t>
      </w:r>
    </w:p>
    <w:p w14:paraId="3A4C6130" w14:textId="46329DC6" w:rsidR="009E7634" w:rsidRPr="00AD2973" w:rsidRDefault="009E7634" w:rsidP="0098177F">
      <w:pPr>
        <w:ind w:left="142" w:hanging="142"/>
        <w:rPr>
          <w:sz w:val="22"/>
          <w:szCs w:val="22"/>
          <w:lang w:val="hu-HU"/>
        </w:rPr>
      </w:pPr>
      <w:r w:rsidRPr="0052617D">
        <w:rPr>
          <w:sz w:val="22"/>
          <w:szCs w:val="22"/>
          <w:vertAlign w:val="superscript"/>
          <w:lang w:val="hu-HU"/>
        </w:rPr>
        <w:t>a</w:t>
      </w:r>
      <w:r w:rsidRPr="00AD2973">
        <w:rPr>
          <w:sz w:val="22"/>
          <w:szCs w:val="22"/>
          <w:lang w:val="hu-HU"/>
        </w:rPr>
        <w:t xml:space="preserve"> ADHD </w:t>
      </w:r>
      <w:r w:rsidR="00991A92" w:rsidRPr="00AD2973">
        <w:rPr>
          <w:sz w:val="22"/>
          <w:szCs w:val="22"/>
          <w:lang w:val="hu-HU"/>
        </w:rPr>
        <w:t>tüneti skálák</w:t>
      </w:r>
      <w:r w:rsidRPr="00AD2973">
        <w:rPr>
          <w:sz w:val="22"/>
          <w:szCs w:val="22"/>
          <w:lang w:val="hu-HU"/>
        </w:rPr>
        <w:t xml:space="preserve">; </w:t>
      </w:r>
      <w:r w:rsidR="00991A92" w:rsidRPr="00AD2973">
        <w:rPr>
          <w:sz w:val="22"/>
          <w:szCs w:val="22"/>
          <w:lang w:val="hu-HU"/>
        </w:rPr>
        <w:t xml:space="preserve">a </w:t>
      </w:r>
      <w:r w:rsidRPr="00AD2973">
        <w:rPr>
          <w:sz w:val="22"/>
          <w:szCs w:val="22"/>
          <w:lang w:val="hu-HU"/>
        </w:rPr>
        <w:t xml:space="preserve">LYBY </w:t>
      </w:r>
      <w:r w:rsidR="00991A92" w:rsidRPr="00AD2973">
        <w:rPr>
          <w:sz w:val="22"/>
          <w:szCs w:val="22"/>
          <w:lang w:val="hu-HU"/>
        </w:rPr>
        <w:t xml:space="preserve">vizsgálat eredményeit </w:t>
      </w:r>
      <w:r w:rsidRPr="00AD2973">
        <w:rPr>
          <w:sz w:val="22"/>
          <w:szCs w:val="22"/>
          <w:lang w:val="hu-HU"/>
        </w:rPr>
        <w:t>AISRS</w:t>
      </w:r>
      <w:r w:rsidR="00991A92" w:rsidRPr="00AD2973">
        <w:rPr>
          <w:sz w:val="22"/>
          <w:szCs w:val="22"/>
          <w:lang w:val="hu-HU"/>
        </w:rPr>
        <w:t xml:space="preserve"> </w:t>
      </w:r>
      <w:r w:rsidR="00E705B5" w:rsidRPr="00AD2973">
        <w:rPr>
          <w:sz w:val="22"/>
          <w:szCs w:val="22"/>
          <w:lang w:val="hu-HU"/>
        </w:rPr>
        <w:t>alapján mutatják be</w:t>
      </w:r>
      <w:r w:rsidR="00991A92" w:rsidRPr="00AD2973">
        <w:rPr>
          <w:sz w:val="22"/>
          <w:szCs w:val="22"/>
          <w:lang w:val="hu-HU"/>
        </w:rPr>
        <w:t>, az összes többi vizsgálat eredményei</w:t>
      </w:r>
      <w:r w:rsidR="009A7C35" w:rsidRPr="00AD2973">
        <w:rPr>
          <w:sz w:val="22"/>
          <w:szCs w:val="22"/>
          <w:lang w:val="hu-HU"/>
        </w:rPr>
        <w:t>t</w:t>
      </w:r>
      <w:r w:rsidR="00991A92" w:rsidRPr="00AD2973">
        <w:rPr>
          <w:sz w:val="22"/>
          <w:szCs w:val="22"/>
          <w:lang w:val="hu-HU"/>
        </w:rPr>
        <w:t xml:space="preserve"> a </w:t>
      </w:r>
      <w:proofErr w:type="spellStart"/>
      <w:r w:rsidRPr="00AD2973">
        <w:rPr>
          <w:sz w:val="22"/>
          <w:szCs w:val="22"/>
          <w:lang w:val="hu-HU"/>
        </w:rPr>
        <w:t>CAARS-Inv:SV</w:t>
      </w:r>
      <w:proofErr w:type="spellEnd"/>
      <w:r w:rsidR="00991A92" w:rsidRPr="00AD2973">
        <w:rPr>
          <w:sz w:val="22"/>
          <w:szCs w:val="22"/>
          <w:lang w:val="hu-HU"/>
        </w:rPr>
        <w:t xml:space="preserve"> </w:t>
      </w:r>
      <w:r w:rsidR="00E705B5" w:rsidRPr="00AD2973">
        <w:rPr>
          <w:sz w:val="22"/>
          <w:szCs w:val="22"/>
          <w:lang w:val="hu-HU"/>
        </w:rPr>
        <w:t>alapján.</w:t>
      </w:r>
    </w:p>
    <w:p w14:paraId="1F39347F" w14:textId="77777777" w:rsidR="009E7634" w:rsidRPr="00AD2973" w:rsidRDefault="009E7634" w:rsidP="00095927">
      <w:pPr>
        <w:ind w:left="720"/>
        <w:rPr>
          <w:sz w:val="22"/>
          <w:szCs w:val="22"/>
          <w:lang w:val="hu-HU"/>
        </w:rPr>
      </w:pPr>
    </w:p>
    <w:p w14:paraId="709FBF9B" w14:textId="77777777" w:rsidR="009A7C35" w:rsidRPr="00AD2973" w:rsidRDefault="003F3DB4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érzékenységvizsgálat során, amelyben a kiinduláskor megfigyelt értéket vették alapul minden olyan betegnél, akinél nem volt ezt követő mért érték (azaz az összes beteg elemzésekor), </w:t>
      </w:r>
      <w:r w:rsidR="00E61CC7" w:rsidRPr="00AD2973">
        <w:rPr>
          <w:sz w:val="22"/>
          <w:szCs w:val="22"/>
          <w:lang w:val="hu-HU"/>
        </w:rPr>
        <w:t xml:space="preserve">az </w:t>
      </w:r>
      <w:r w:rsidR="00D501CD" w:rsidRPr="00AD2973">
        <w:rPr>
          <w:sz w:val="22"/>
          <w:szCs w:val="22"/>
          <w:lang w:val="hu-HU"/>
        </w:rPr>
        <w:t xml:space="preserve">eredmények </w:t>
      </w:r>
      <w:r w:rsidR="0013230A" w:rsidRPr="00AD2973">
        <w:rPr>
          <w:sz w:val="22"/>
          <w:szCs w:val="22"/>
          <w:lang w:val="hu-HU"/>
        </w:rPr>
        <w:t>összhangban</w:t>
      </w:r>
      <w:r w:rsidR="00E61CC7" w:rsidRPr="00AD2973">
        <w:rPr>
          <w:sz w:val="22"/>
          <w:szCs w:val="22"/>
          <w:lang w:val="hu-HU"/>
        </w:rPr>
        <w:t xml:space="preserve"> voltak </w:t>
      </w:r>
      <w:r w:rsidR="00D501CD" w:rsidRPr="00AD2973">
        <w:rPr>
          <w:sz w:val="22"/>
          <w:szCs w:val="22"/>
          <w:lang w:val="hu-HU"/>
        </w:rPr>
        <w:t>a</w:t>
      </w:r>
      <w:r w:rsidR="009A7C35" w:rsidRPr="00AD2973">
        <w:rPr>
          <w:sz w:val="22"/>
          <w:szCs w:val="22"/>
          <w:lang w:val="hu-HU"/>
        </w:rPr>
        <w:t>z</w:t>
      </w:r>
      <w:r w:rsidR="00D501CD" w:rsidRPr="00AD2973">
        <w:rPr>
          <w:sz w:val="22"/>
          <w:szCs w:val="22"/>
          <w:lang w:val="hu-HU"/>
        </w:rPr>
        <w:t xml:space="preserve"> X. táblázatban szereplő ér</w:t>
      </w:r>
      <w:r w:rsidR="007C74F1" w:rsidRPr="00AD2973">
        <w:rPr>
          <w:sz w:val="22"/>
          <w:szCs w:val="22"/>
          <w:lang w:val="hu-HU"/>
        </w:rPr>
        <w:t xml:space="preserve">tékekkel. </w:t>
      </w:r>
    </w:p>
    <w:p w14:paraId="1A8C2895" w14:textId="77777777" w:rsidR="00AC596D" w:rsidRPr="00AD2973" w:rsidRDefault="00AC596D" w:rsidP="00095927">
      <w:pPr>
        <w:rPr>
          <w:sz w:val="22"/>
          <w:szCs w:val="22"/>
          <w:lang w:val="hu-HU"/>
        </w:rPr>
      </w:pPr>
    </w:p>
    <w:p w14:paraId="3B86847C" w14:textId="77777777" w:rsidR="0031297D" w:rsidRPr="00AD2973" w:rsidRDefault="007C74F1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hat akut és mindkét sikeres hosszú távú vizsgálat során, különböző </w:t>
      </w:r>
      <w:r w:rsidR="0014487C" w:rsidRPr="00AD2973">
        <w:rPr>
          <w:sz w:val="22"/>
          <w:szCs w:val="22"/>
          <w:lang w:val="hu-HU"/>
        </w:rPr>
        <w:t>előzetesen</w:t>
      </w:r>
      <w:r w:rsidRPr="00AD2973">
        <w:rPr>
          <w:sz w:val="22"/>
          <w:szCs w:val="22"/>
          <w:lang w:val="hu-HU"/>
        </w:rPr>
        <w:t xml:space="preserve"> és </w:t>
      </w:r>
      <w:r w:rsidR="0014487C" w:rsidRPr="00AD2973">
        <w:rPr>
          <w:sz w:val="22"/>
          <w:szCs w:val="22"/>
          <w:lang w:val="hu-HU"/>
        </w:rPr>
        <w:t>utólagosan meghatározott</w:t>
      </w:r>
      <w:r w:rsidRPr="00AD2973">
        <w:rPr>
          <w:sz w:val="22"/>
          <w:szCs w:val="22"/>
          <w:lang w:val="hu-HU"/>
        </w:rPr>
        <w:t xml:space="preserve"> definíciók alapján a klinikai</w:t>
      </w:r>
      <w:r w:rsidR="0014487C" w:rsidRPr="00AD2973">
        <w:rPr>
          <w:sz w:val="22"/>
          <w:szCs w:val="22"/>
          <w:lang w:val="hu-HU"/>
        </w:rPr>
        <w:t xml:space="preserve"> szempontból jelentős </w:t>
      </w:r>
      <w:r w:rsidRPr="00AD2973">
        <w:rPr>
          <w:sz w:val="22"/>
          <w:szCs w:val="22"/>
          <w:lang w:val="hu-HU"/>
        </w:rPr>
        <w:t>válaszok</w:t>
      </w:r>
      <w:r w:rsidR="0014487C" w:rsidRPr="00AD2973">
        <w:rPr>
          <w:sz w:val="22"/>
          <w:szCs w:val="22"/>
          <w:lang w:val="hu-HU"/>
        </w:rPr>
        <w:t>ban</w:t>
      </w:r>
      <w:r w:rsidRPr="00AD2973">
        <w:rPr>
          <w:sz w:val="22"/>
          <w:szCs w:val="22"/>
          <w:lang w:val="hu-HU"/>
        </w:rPr>
        <w:t xml:space="preserve"> az </w:t>
      </w:r>
      <w:proofErr w:type="spellStart"/>
      <w:r w:rsidRPr="00AD2973">
        <w:rPr>
          <w:sz w:val="22"/>
          <w:szCs w:val="22"/>
          <w:lang w:val="hu-HU"/>
        </w:rPr>
        <w:t>atomox</w:t>
      </w:r>
      <w:r w:rsidR="0014487C" w:rsidRPr="00AD2973">
        <w:rPr>
          <w:sz w:val="22"/>
          <w:szCs w:val="22"/>
          <w:lang w:val="hu-HU"/>
        </w:rPr>
        <w:t>eti</w:t>
      </w:r>
      <w:r w:rsidRPr="00AD2973">
        <w:rPr>
          <w:sz w:val="22"/>
          <w:szCs w:val="22"/>
          <w:lang w:val="hu-HU"/>
        </w:rPr>
        <w:t>nn</w:t>
      </w:r>
      <w:r w:rsidR="0014487C" w:rsidRPr="00AD2973">
        <w:rPr>
          <w:sz w:val="22"/>
          <w:szCs w:val="22"/>
          <w:lang w:val="hu-HU"/>
        </w:rPr>
        <w:t>e</w:t>
      </w:r>
      <w:r w:rsidRPr="00AD2973">
        <w:rPr>
          <w:sz w:val="22"/>
          <w:szCs w:val="22"/>
          <w:lang w:val="hu-HU"/>
        </w:rPr>
        <w:t>l</w:t>
      </w:r>
      <w:proofErr w:type="spellEnd"/>
      <w:r w:rsidRPr="00AD2973">
        <w:rPr>
          <w:sz w:val="22"/>
          <w:szCs w:val="22"/>
          <w:lang w:val="hu-HU"/>
        </w:rPr>
        <w:t xml:space="preserve"> kezelt betegeknél </w:t>
      </w:r>
      <w:r w:rsidR="003F0441" w:rsidRPr="00AD2973">
        <w:rPr>
          <w:sz w:val="22"/>
          <w:szCs w:val="22"/>
          <w:lang w:val="hu-HU"/>
        </w:rPr>
        <w:t>konzekvens</w:t>
      </w:r>
      <w:r w:rsidRPr="00AD2973">
        <w:rPr>
          <w:sz w:val="22"/>
          <w:szCs w:val="22"/>
          <w:lang w:val="hu-HU"/>
        </w:rPr>
        <w:t xml:space="preserve"> módon statisztikailag szignifikánsan magasabb válaszarány</w:t>
      </w:r>
      <w:r w:rsidR="0014487C" w:rsidRPr="00AD2973">
        <w:rPr>
          <w:sz w:val="22"/>
          <w:szCs w:val="22"/>
          <w:lang w:val="hu-HU"/>
        </w:rPr>
        <w:t>t</w:t>
      </w:r>
      <w:r w:rsidRPr="00AD2973">
        <w:rPr>
          <w:sz w:val="22"/>
          <w:szCs w:val="22"/>
          <w:lang w:val="hu-HU"/>
        </w:rPr>
        <w:t xml:space="preserve"> </w:t>
      </w:r>
      <w:r w:rsidR="0014487C" w:rsidRPr="00AD2973">
        <w:rPr>
          <w:sz w:val="22"/>
          <w:szCs w:val="22"/>
          <w:lang w:val="hu-HU"/>
        </w:rPr>
        <w:t>mutattak ki</w:t>
      </w:r>
      <w:r w:rsidRPr="00AD2973">
        <w:rPr>
          <w:sz w:val="22"/>
          <w:szCs w:val="22"/>
          <w:lang w:val="hu-HU"/>
        </w:rPr>
        <w:t xml:space="preserve">, mint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betegeknél (Y</w:t>
      </w:r>
      <w:r w:rsidR="0014487C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táblázat).</w:t>
      </w:r>
    </w:p>
    <w:p w14:paraId="32956788" w14:textId="77777777" w:rsidR="0031297D" w:rsidRPr="00AD2973" w:rsidRDefault="0031297D" w:rsidP="00095927">
      <w:pPr>
        <w:rPr>
          <w:sz w:val="22"/>
          <w:szCs w:val="22"/>
          <w:lang w:val="hu-HU"/>
        </w:rPr>
      </w:pPr>
    </w:p>
    <w:p w14:paraId="28B1A81F" w14:textId="67D5DAA4" w:rsidR="009E7634" w:rsidRPr="00AD2973" w:rsidRDefault="009E7634" w:rsidP="000701F1">
      <w:pPr>
        <w:keepNext/>
        <w:suppressAutoHyphens w:val="0"/>
        <w:rPr>
          <w:b/>
          <w:bCs/>
          <w:sz w:val="22"/>
          <w:szCs w:val="22"/>
          <w:lang w:val="hu-HU"/>
        </w:rPr>
      </w:pPr>
      <w:r w:rsidRPr="00AD2973">
        <w:rPr>
          <w:b/>
          <w:bCs/>
          <w:sz w:val="22"/>
          <w:szCs w:val="22"/>
          <w:lang w:val="hu-HU"/>
        </w:rPr>
        <w:t>Y</w:t>
      </w:r>
      <w:r w:rsidR="0014487C" w:rsidRPr="00AD2973">
        <w:rPr>
          <w:b/>
          <w:bCs/>
          <w:sz w:val="22"/>
          <w:szCs w:val="22"/>
          <w:lang w:val="hu-HU"/>
        </w:rPr>
        <w:t>.</w:t>
      </w:r>
      <w:r w:rsidR="007C74F1" w:rsidRPr="00AD2973">
        <w:rPr>
          <w:b/>
          <w:bCs/>
          <w:sz w:val="22"/>
          <w:szCs w:val="22"/>
          <w:lang w:val="hu-HU"/>
        </w:rPr>
        <w:t xml:space="preserve"> táblázat</w:t>
      </w:r>
      <w:r w:rsidRPr="00AD2973">
        <w:rPr>
          <w:b/>
          <w:bCs/>
          <w:sz w:val="22"/>
          <w:szCs w:val="22"/>
          <w:lang w:val="hu-HU"/>
        </w:rPr>
        <w:tab/>
      </w:r>
      <w:r w:rsidR="007C74F1" w:rsidRPr="00AD2973">
        <w:rPr>
          <w:b/>
          <w:bCs/>
          <w:sz w:val="22"/>
          <w:szCs w:val="22"/>
          <w:lang w:val="hu-HU"/>
        </w:rPr>
        <w:t xml:space="preserve">A válaszkritériumoknak megfelelő betegek száma (n) és </w:t>
      </w:r>
      <w:r w:rsidR="0014487C" w:rsidRPr="00AD2973">
        <w:rPr>
          <w:b/>
          <w:bCs/>
          <w:sz w:val="22"/>
          <w:szCs w:val="22"/>
          <w:lang w:val="hu-HU"/>
        </w:rPr>
        <w:t xml:space="preserve">százalékos </w:t>
      </w:r>
      <w:r w:rsidR="007C74F1" w:rsidRPr="00AD2973">
        <w:rPr>
          <w:b/>
          <w:bCs/>
          <w:sz w:val="22"/>
          <w:szCs w:val="22"/>
          <w:lang w:val="hu-HU"/>
        </w:rPr>
        <w:t>aránya az összevont placebokontroll</w:t>
      </w:r>
      <w:r w:rsidR="007F2833">
        <w:rPr>
          <w:b/>
          <w:bCs/>
          <w:sz w:val="22"/>
          <w:szCs w:val="22"/>
          <w:lang w:val="hu-HU"/>
        </w:rPr>
        <w:t>os</w:t>
      </w:r>
      <w:r w:rsidR="007C74F1" w:rsidRPr="00AD2973">
        <w:rPr>
          <w:b/>
          <w:bCs/>
          <w:sz w:val="22"/>
          <w:szCs w:val="22"/>
          <w:lang w:val="hu-HU"/>
        </w:rPr>
        <w:t xml:space="preserve"> vizsgálatokban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"/>
        <w:gridCol w:w="1937"/>
        <w:gridCol w:w="599"/>
        <w:gridCol w:w="142"/>
        <w:gridCol w:w="94"/>
        <w:gridCol w:w="1267"/>
        <w:gridCol w:w="94"/>
        <w:gridCol w:w="955"/>
        <w:gridCol w:w="94"/>
        <w:gridCol w:w="877"/>
        <w:gridCol w:w="94"/>
        <w:gridCol w:w="1345"/>
        <w:gridCol w:w="1122"/>
        <w:gridCol w:w="12"/>
      </w:tblGrid>
      <w:tr w:rsidR="009E7634" w:rsidRPr="00AD2973" w14:paraId="0FBA89DD" w14:textId="77777777" w:rsidTr="006B07F4">
        <w:trPr>
          <w:gridAfter w:val="1"/>
          <w:wAfter w:w="12" w:type="dxa"/>
          <w:trHeight w:val="321"/>
        </w:trPr>
        <w:tc>
          <w:tcPr>
            <w:tcW w:w="2911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8B6D53" w14:textId="77777777" w:rsidR="009E7634" w:rsidRPr="00AD2973" w:rsidRDefault="009E7634" w:rsidP="00095927">
            <w:pPr>
              <w:keepNext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31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DEE9A" w14:textId="77777777" w:rsidR="007C74F1" w:rsidRPr="00AD2973" w:rsidRDefault="007C74F1" w:rsidP="00095927">
            <w:pPr>
              <w:keepNext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CGI-S legalább</w:t>
            </w:r>
            <w:r w:rsidR="00420619"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AD2973">
              <w:rPr>
                <w:b/>
                <w:sz w:val="22"/>
                <w:szCs w:val="22"/>
                <w:lang w:val="hu-HU"/>
              </w:rPr>
              <w:t>1 pontos javulásá</w:t>
            </w:r>
            <w:r w:rsidR="006B07F4" w:rsidRPr="00AD2973">
              <w:rPr>
                <w:b/>
                <w:sz w:val="22"/>
                <w:szCs w:val="22"/>
                <w:lang w:val="hu-HU"/>
              </w:rPr>
              <w:t>val definiált</w:t>
            </w:r>
            <w:r w:rsidRPr="00AD2973">
              <w:rPr>
                <w:b/>
                <w:sz w:val="22"/>
                <w:szCs w:val="22"/>
                <w:lang w:val="hu-HU"/>
              </w:rPr>
              <w:t xml:space="preserve"> válasz</w:t>
            </w:r>
          </w:p>
          <w:p w14:paraId="37E787E7" w14:textId="77777777" w:rsidR="009E7634" w:rsidRPr="00AD2973" w:rsidRDefault="009E7634" w:rsidP="00095927">
            <w:pPr>
              <w:keepNext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353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696E" w14:textId="77777777" w:rsidR="009E7634" w:rsidRPr="00AD2973" w:rsidRDefault="007C74F1" w:rsidP="00095927">
            <w:pPr>
              <w:keepNext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A végponton a CAARS-</w:t>
            </w:r>
            <w:proofErr w:type="spellStart"/>
            <w:r w:rsidRPr="00AD2973">
              <w:rPr>
                <w:b/>
                <w:sz w:val="22"/>
                <w:szCs w:val="22"/>
                <w:lang w:val="hu-HU"/>
              </w:rPr>
              <w:t>Inv</w:t>
            </w:r>
            <w:proofErr w:type="spellEnd"/>
            <w:r w:rsidRPr="00AD2973">
              <w:rPr>
                <w:b/>
                <w:sz w:val="22"/>
                <w:szCs w:val="22"/>
                <w:lang w:val="hu-HU"/>
              </w:rPr>
              <w:t>:</w:t>
            </w:r>
            <w:r w:rsidR="00671DAB"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AD2973">
              <w:rPr>
                <w:b/>
                <w:sz w:val="22"/>
                <w:szCs w:val="22"/>
                <w:lang w:val="hu-HU"/>
              </w:rPr>
              <w:t>SV 40%-</w:t>
            </w:r>
            <w:proofErr w:type="spellStart"/>
            <w:r w:rsidRPr="00AD2973">
              <w:rPr>
                <w:b/>
                <w:sz w:val="22"/>
                <w:szCs w:val="22"/>
                <w:lang w:val="hu-HU"/>
              </w:rPr>
              <w:t>os</w:t>
            </w:r>
            <w:proofErr w:type="spellEnd"/>
            <w:r w:rsidRPr="00AD2973">
              <w:rPr>
                <w:b/>
                <w:sz w:val="22"/>
                <w:szCs w:val="22"/>
                <w:lang w:val="hu-HU"/>
              </w:rPr>
              <w:t xml:space="preserve"> </w:t>
            </w:r>
            <w:r w:rsidR="006B07F4" w:rsidRPr="00AD2973">
              <w:rPr>
                <w:b/>
                <w:sz w:val="22"/>
                <w:szCs w:val="22"/>
                <w:lang w:val="hu-HU"/>
              </w:rPr>
              <w:t>javulásával definiált válasz</w:t>
            </w:r>
          </w:p>
        </w:tc>
      </w:tr>
      <w:tr w:rsidR="009E7634" w:rsidRPr="00AD2973" w14:paraId="14DACA9C" w14:textId="77777777" w:rsidTr="006B07F4">
        <w:trPr>
          <w:gridAfter w:val="1"/>
          <w:wAfter w:w="12" w:type="dxa"/>
          <w:trHeight w:val="296"/>
        </w:trPr>
        <w:tc>
          <w:tcPr>
            <w:tcW w:w="97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247A227" w14:textId="77777777" w:rsidR="009E7634" w:rsidRPr="00AD2973" w:rsidRDefault="007C74F1" w:rsidP="00095927">
            <w:pPr>
              <w:keepNext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Csoport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2474DB" w14:textId="77777777" w:rsidR="009E7634" w:rsidRPr="00AD2973" w:rsidRDefault="007C74F1" w:rsidP="00095927">
            <w:pPr>
              <w:keepNext/>
              <w:suppressAutoHyphens w:val="0"/>
              <w:jc w:val="right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kezelés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3C25D" w14:textId="77777777" w:rsidR="009E7634" w:rsidRPr="00AD2973" w:rsidRDefault="007C74F1" w:rsidP="00095927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3B3C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n (%)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13148" w14:textId="77777777" w:rsidR="009E7634" w:rsidRPr="00AD2973" w:rsidRDefault="009E7634" w:rsidP="00095927">
            <w:pPr>
              <w:keepNext/>
              <w:suppressAutoHyphens w:val="0"/>
              <w:adjustRightInd w:val="0"/>
              <w:snapToGrid w:val="0"/>
              <w:ind w:left="42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p-</w:t>
            </w:r>
            <w:r w:rsidR="007C74F1" w:rsidRPr="00AD2973">
              <w:rPr>
                <w:b/>
                <w:sz w:val="22"/>
                <w:szCs w:val="22"/>
                <w:lang w:val="hu-HU"/>
              </w:rPr>
              <w:t>érték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C71BF" w14:textId="77777777" w:rsidR="009E7634" w:rsidRPr="00AD2973" w:rsidRDefault="007C74F1" w:rsidP="00095927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47704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n (%)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AAFF" w14:textId="77777777" w:rsidR="009E7634" w:rsidRPr="00AD2973" w:rsidRDefault="009E7634" w:rsidP="00095927">
            <w:pPr>
              <w:keepNext/>
              <w:suppressAutoHyphens w:val="0"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p-</w:t>
            </w:r>
            <w:r w:rsidR="007C74F1" w:rsidRPr="00AD2973">
              <w:rPr>
                <w:b/>
                <w:sz w:val="22"/>
                <w:szCs w:val="22"/>
                <w:lang w:val="hu-HU"/>
              </w:rPr>
              <w:t>érték</w:t>
            </w:r>
          </w:p>
        </w:tc>
      </w:tr>
      <w:tr w:rsidR="009E7634" w:rsidRPr="00AD2973" w14:paraId="04BD7D88" w14:textId="77777777" w:rsidTr="006B07F4">
        <w:trPr>
          <w:gridAfter w:val="1"/>
          <w:wAfter w:w="12" w:type="dxa"/>
        </w:trPr>
        <w:tc>
          <w:tcPr>
            <w:tcW w:w="2911" w:type="dxa"/>
            <w:gridSpan w:val="2"/>
            <w:tcBorders>
              <w:top w:val="single" w:sz="4" w:space="0" w:color="auto"/>
              <w:right w:val="nil"/>
            </w:tcBorders>
          </w:tcPr>
          <w:p w14:paraId="289B9193" w14:textId="77777777" w:rsidR="009E7634" w:rsidRPr="00AD2973" w:rsidRDefault="007C74F1" w:rsidP="00095927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Összevont akut vizsgálatok</w:t>
            </w:r>
            <w:r w:rsidR="009E7634" w:rsidRPr="00AD2973">
              <w:rPr>
                <w:b/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32C7224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B23C2B2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5F0E4A0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57FD6A5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45A4FFC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BB3A6F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9E7634" w:rsidRPr="00AD2973" w14:paraId="4FFB22A7" w14:textId="77777777" w:rsidTr="006B07F4">
        <w:trPr>
          <w:gridAfter w:val="1"/>
          <w:wAfter w:w="12" w:type="dxa"/>
        </w:trPr>
        <w:tc>
          <w:tcPr>
            <w:tcW w:w="974" w:type="dxa"/>
            <w:tcBorders>
              <w:bottom w:val="single" w:sz="4" w:space="0" w:color="auto"/>
              <w:right w:val="nil"/>
            </w:tcBorders>
          </w:tcPr>
          <w:p w14:paraId="74858FA3" w14:textId="77777777" w:rsidR="009E7634" w:rsidRPr="00AD2973" w:rsidRDefault="009E7634" w:rsidP="0009592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37" w:type="dxa"/>
            <w:tcBorders>
              <w:left w:val="nil"/>
              <w:bottom w:val="single" w:sz="4" w:space="0" w:color="auto"/>
            </w:tcBorders>
            <w:vAlign w:val="center"/>
          </w:tcPr>
          <w:p w14:paraId="42E45A20" w14:textId="77777777" w:rsidR="009E7634" w:rsidRPr="00AD2973" w:rsidRDefault="009E7634" w:rsidP="000701F1">
            <w:pPr>
              <w:keepNext/>
              <w:suppressAutoHyphens w:val="0"/>
              <w:jc w:val="right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4D62457B" w14:textId="77777777" w:rsidR="009E7634" w:rsidRPr="00AD2973" w:rsidRDefault="009E7634" w:rsidP="00D609F8">
            <w:pPr>
              <w:keepNext/>
              <w:suppressAutoHyphens w:val="0"/>
              <w:jc w:val="right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41" w:type="dxa"/>
            <w:gridSpan w:val="2"/>
            <w:tcBorders>
              <w:bottom w:val="single" w:sz="4" w:space="0" w:color="auto"/>
            </w:tcBorders>
          </w:tcPr>
          <w:p w14:paraId="4E1060F1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640</w:t>
            </w:r>
          </w:p>
          <w:p w14:paraId="6563CE8C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652</w:t>
            </w:r>
          </w:p>
        </w:tc>
        <w:tc>
          <w:tcPr>
            <w:tcW w:w="1361" w:type="dxa"/>
            <w:gridSpan w:val="2"/>
            <w:tcBorders>
              <w:bottom w:val="single" w:sz="4" w:space="0" w:color="auto"/>
            </w:tcBorders>
          </w:tcPr>
          <w:p w14:paraId="40F7B843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401 (62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7%)</w:t>
            </w:r>
          </w:p>
          <w:p w14:paraId="7A64AF4A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283 (43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4%)</w:t>
            </w:r>
          </w:p>
        </w:tc>
        <w:tc>
          <w:tcPr>
            <w:tcW w:w="1049" w:type="dxa"/>
            <w:gridSpan w:val="2"/>
            <w:tcBorders>
              <w:bottom w:val="single" w:sz="4" w:space="0" w:color="auto"/>
            </w:tcBorders>
          </w:tcPr>
          <w:p w14:paraId="03A598A1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971" w:type="dxa"/>
            <w:gridSpan w:val="2"/>
            <w:tcBorders>
              <w:bottom w:val="single" w:sz="4" w:space="0" w:color="auto"/>
            </w:tcBorders>
          </w:tcPr>
          <w:p w14:paraId="02DD1DF3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841</w:t>
            </w:r>
          </w:p>
          <w:p w14:paraId="77D2B55C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851</w:t>
            </w:r>
          </w:p>
        </w:tc>
        <w:tc>
          <w:tcPr>
            <w:tcW w:w="1439" w:type="dxa"/>
            <w:gridSpan w:val="2"/>
            <w:tcBorders>
              <w:bottom w:val="single" w:sz="4" w:space="0" w:color="auto"/>
            </w:tcBorders>
          </w:tcPr>
          <w:p w14:paraId="69849291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347 (41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3%)</w:t>
            </w:r>
          </w:p>
          <w:p w14:paraId="1DF7B718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215 (25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3%)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14:paraId="4337D535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</w:tr>
      <w:tr w:rsidR="009E7634" w:rsidRPr="00AD2973" w14:paraId="35D3884E" w14:textId="77777777" w:rsidTr="006B07F4">
        <w:tc>
          <w:tcPr>
            <w:tcW w:w="3510" w:type="dxa"/>
            <w:gridSpan w:val="3"/>
            <w:tcBorders>
              <w:top w:val="single" w:sz="4" w:space="0" w:color="auto"/>
              <w:right w:val="nil"/>
            </w:tcBorders>
          </w:tcPr>
          <w:p w14:paraId="706D36AF" w14:textId="77777777" w:rsidR="009E7634" w:rsidRPr="00AD2973" w:rsidRDefault="007C74F1" w:rsidP="00095927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  <w:r w:rsidRPr="00AD2973">
              <w:rPr>
                <w:b/>
                <w:sz w:val="22"/>
                <w:szCs w:val="22"/>
                <w:lang w:val="hu-HU"/>
              </w:rPr>
              <w:t>Összevont hosszú távú vizsgálatok</w:t>
            </w:r>
            <w:r w:rsidRPr="00AD2973">
              <w:rPr>
                <w:b/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28D7C57F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8C05E98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6F9D5AC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986E30E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right w:val="nil"/>
            </w:tcBorders>
          </w:tcPr>
          <w:p w14:paraId="06C15313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9CC237" w14:textId="77777777" w:rsidR="009E7634" w:rsidRPr="00AD2973" w:rsidRDefault="009E7634" w:rsidP="00095927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9E7634" w:rsidRPr="00AD2973" w14:paraId="33FD9828" w14:textId="77777777" w:rsidTr="006B07F4">
        <w:trPr>
          <w:gridAfter w:val="1"/>
          <w:wAfter w:w="12" w:type="dxa"/>
        </w:trPr>
        <w:tc>
          <w:tcPr>
            <w:tcW w:w="974" w:type="dxa"/>
            <w:tcBorders>
              <w:right w:val="nil"/>
            </w:tcBorders>
          </w:tcPr>
          <w:p w14:paraId="0F20E763" w14:textId="77777777" w:rsidR="009E7634" w:rsidRPr="00AD2973" w:rsidRDefault="009E7634" w:rsidP="00095927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37" w:type="dxa"/>
            <w:tcBorders>
              <w:left w:val="nil"/>
            </w:tcBorders>
            <w:vAlign w:val="center"/>
          </w:tcPr>
          <w:p w14:paraId="7C598CA4" w14:textId="77777777" w:rsidR="009E7634" w:rsidRPr="00AD2973" w:rsidRDefault="009E7634" w:rsidP="00095927">
            <w:pPr>
              <w:keepNext/>
              <w:suppressAutoHyphens w:val="0"/>
              <w:jc w:val="right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ATX</w:t>
            </w:r>
          </w:p>
          <w:p w14:paraId="12755AF4" w14:textId="77777777" w:rsidR="009E7634" w:rsidRPr="00AD2973" w:rsidRDefault="009E7634" w:rsidP="00095927">
            <w:pPr>
              <w:keepNext/>
              <w:suppressAutoHyphens w:val="0"/>
              <w:jc w:val="right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41" w:type="dxa"/>
            <w:gridSpan w:val="2"/>
          </w:tcPr>
          <w:p w14:paraId="3B2F015B" w14:textId="77777777" w:rsidR="009E7634" w:rsidRPr="00AD2973" w:rsidRDefault="009E7634" w:rsidP="00095927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758</w:t>
            </w:r>
          </w:p>
          <w:p w14:paraId="1553DB2D" w14:textId="77777777" w:rsidR="009E7634" w:rsidRPr="00AD2973" w:rsidRDefault="009E7634" w:rsidP="00095927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611</w:t>
            </w:r>
          </w:p>
        </w:tc>
        <w:tc>
          <w:tcPr>
            <w:tcW w:w="1361" w:type="dxa"/>
            <w:gridSpan w:val="2"/>
          </w:tcPr>
          <w:p w14:paraId="4D0BFC07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482 (63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6%)</w:t>
            </w:r>
          </w:p>
          <w:p w14:paraId="5FD07899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301 (49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3%)</w:t>
            </w:r>
          </w:p>
        </w:tc>
        <w:tc>
          <w:tcPr>
            <w:tcW w:w="1049" w:type="dxa"/>
            <w:gridSpan w:val="2"/>
          </w:tcPr>
          <w:p w14:paraId="5BAF808A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  <w:tc>
          <w:tcPr>
            <w:tcW w:w="971" w:type="dxa"/>
            <w:gridSpan w:val="2"/>
          </w:tcPr>
          <w:p w14:paraId="76E30ABE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663</w:t>
            </w:r>
          </w:p>
          <w:p w14:paraId="7F200857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557</w:t>
            </w:r>
          </w:p>
        </w:tc>
        <w:tc>
          <w:tcPr>
            <w:tcW w:w="1439" w:type="dxa"/>
            <w:gridSpan w:val="2"/>
          </w:tcPr>
          <w:p w14:paraId="0AECF269" w14:textId="77777777" w:rsidR="009E7634" w:rsidRPr="00AD2973" w:rsidRDefault="009E7634" w:rsidP="00095927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292 (44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0%)</w:t>
            </w:r>
          </w:p>
          <w:p w14:paraId="3F1C62E9" w14:textId="77777777" w:rsidR="009E7634" w:rsidRPr="00AD2973" w:rsidRDefault="009E7634" w:rsidP="00095927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175 (31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4%)</w:t>
            </w:r>
          </w:p>
        </w:tc>
        <w:tc>
          <w:tcPr>
            <w:tcW w:w="1122" w:type="dxa"/>
          </w:tcPr>
          <w:p w14:paraId="3F0B6A66" w14:textId="77777777" w:rsidR="009E7634" w:rsidRPr="00AD2973" w:rsidRDefault="009E7634" w:rsidP="00095927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AD2973">
              <w:rPr>
                <w:sz w:val="22"/>
                <w:szCs w:val="22"/>
                <w:lang w:val="hu-HU"/>
              </w:rPr>
              <w:t>&lt;</w:t>
            </w:r>
            <w:r w:rsidR="00FA2C6E" w:rsidRPr="00AD2973">
              <w:rPr>
                <w:sz w:val="22"/>
                <w:szCs w:val="22"/>
                <w:lang w:val="hu-HU"/>
              </w:rPr>
              <w:t>0</w:t>
            </w:r>
            <w:r w:rsidR="00DB266E" w:rsidRPr="00AD2973">
              <w:rPr>
                <w:sz w:val="22"/>
                <w:szCs w:val="22"/>
                <w:lang w:val="hu-HU"/>
              </w:rPr>
              <w:t>,</w:t>
            </w:r>
            <w:r w:rsidRPr="00AD2973">
              <w:rPr>
                <w:sz w:val="22"/>
                <w:szCs w:val="22"/>
                <w:lang w:val="hu-HU"/>
              </w:rPr>
              <w:t>001</w:t>
            </w:r>
          </w:p>
        </w:tc>
      </w:tr>
    </w:tbl>
    <w:p w14:paraId="22C30CDA" w14:textId="1231AE68" w:rsidR="007F10F2" w:rsidRPr="00AD2973" w:rsidRDefault="009E7634" w:rsidP="000701F1">
      <w:pPr>
        <w:rPr>
          <w:sz w:val="22"/>
          <w:szCs w:val="22"/>
          <w:lang w:val="hu-HU"/>
        </w:rPr>
      </w:pPr>
      <w:proofErr w:type="spellStart"/>
      <w:r w:rsidRPr="00AD2973">
        <w:rPr>
          <w:b/>
          <w:sz w:val="22"/>
          <w:szCs w:val="22"/>
          <w:vertAlign w:val="superscript"/>
          <w:lang w:val="hu-HU"/>
        </w:rPr>
        <w:t>a</w:t>
      </w:r>
      <w:r w:rsidR="007F2833">
        <w:rPr>
          <w:sz w:val="22"/>
          <w:szCs w:val="22"/>
          <w:lang w:val="hu-HU"/>
        </w:rPr>
        <w:t>Az</w:t>
      </w:r>
      <w:proofErr w:type="spellEnd"/>
      <w:r w:rsidR="007F10F2" w:rsidRPr="00AD2973">
        <w:rPr>
          <w:sz w:val="22"/>
          <w:szCs w:val="22"/>
          <w:lang w:val="hu-HU"/>
        </w:rPr>
        <w:t xml:space="preserve"> X. táblázat minden vizsgálatát tartalmazza, kivéve</w:t>
      </w:r>
      <w:r w:rsidR="00420619" w:rsidRPr="00AD2973">
        <w:rPr>
          <w:sz w:val="22"/>
          <w:szCs w:val="22"/>
          <w:lang w:val="hu-HU"/>
        </w:rPr>
        <w:t xml:space="preserve"> a következőket</w:t>
      </w:r>
      <w:r w:rsidR="007F10F2" w:rsidRPr="00AD2973">
        <w:rPr>
          <w:sz w:val="22"/>
          <w:szCs w:val="22"/>
          <w:lang w:val="hu-HU"/>
        </w:rPr>
        <w:t xml:space="preserve">: az akut CGI-S válasz értékelésében nem szerepel két, egyidejű betegségben szenvedő betegekkel végzett vizsgálat (LYBY, LYDQ); az akut CAARS válasz értékelésében nem szerepel egy vizsgálat, melynek során a CAARS értéket nem rögzítették (LYBY) </w:t>
      </w:r>
    </w:p>
    <w:p w14:paraId="2FD0C443" w14:textId="77777777" w:rsidR="00951933" w:rsidRPr="00AD2973" w:rsidRDefault="00951933" w:rsidP="00095927">
      <w:pPr>
        <w:rPr>
          <w:sz w:val="22"/>
          <w:szCs w:val="22"/>
          <w:lang w:val="hu-HU"/>
        </w:rPr>
      </w:pPr>
    </w:p>
    <w:p w14:paraId="77061999" w14:textId="77777777" w:rsidR="00951933" w:rsidRPr="00AD2973" w:rsidRDefault="0095193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akut vizsgálatok közül kettő során az ADHD mellett alkoholizmusban vagy szociális </w:t>
      </w:r>
      <w:r w:rsidR="00454CFA" w:rsidRPr="00AD2973">
        <w:rPr>
          <w:sz w:val="22"/>
          <w:szCs w:val="22"/>
          <w:lang w:val="hu-HU"/>
        </w:rPr>
        <w:t>szorongásos zavarban</w:t>
      </w:r>
      <w:r w:rsidRPr="00AD2973">
        <w:rPr>
          <w:sz w:val="22"/>
          <w:szCs w:val="22"/>
          <w:lang w:val="hu-HU"/>
        </w:rPr>
        <w:t xml:space="preserve"> is szenvedő betegeket vizsgáltak; mindkét vizsgálat során javultak az ADHD tünetei. Az egyidejű alkoholbetegségben szenvedőknél az alkohol</w:t>
      </w:r>
      <w:r w:rsidR="00620F2F" w:rsidRPr="00AD2973">
        <w:rPr>
          <w:sz w:val="22"/>
          <w:szCs w:val="22"/>
          <w:lang w:val="hu-HU"/>
        </w:rPr>
        <w:t>fogyasztással</w:t>
      </w:r>
      <w:r w:rsidRPr="00AD2973">
        <w:rPr>
          <w:sz w:val="22"/>
          <w:szCs w:val="22"/>
          <w:lang w:val="hu-HU"/>
        </w:rPr>
        <w:t xml:space="preserve"> kapcsolatos </w:t>
      </w:r>
      <w:r w:rsidR="00620F2F" w:rsidRPr="00AD2973">
        <w:rPr>
          <w:sz w:val="22"/>
          <w:szCs w:val="22"/>
          <w:lang w:val="hu-HU"/>
        </w:rPr>
        <w:t>attitűd</w:t>
      </w:r>
      <w:r w:rsidRPr="00AD2973">
        <w:rPr>
          <w:sz w:val="22"/>
          <w:szCs w:val="22"/>
          <w:lang w:val="hu-HU"/>
        </w:rPr>
        <w:t xml:space="preserve"> tekintetében nem volt különbség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és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 közt. Az egyidejű </w:t>
      </w:r>
      <w:r w:rsidR="00454CFA" w:rsidRPr="00AD2973">
        <w:rPr>
          <w:sz w:val="22"/>
          <w:szCs w:val="22"/>
          <w:lang w:val="hu-HU"/>
        </w:rPr>
        <w:t>szorongásos zavart</w:t>
      </w:r>
      <w:r w:rsidR="00D31C1C" w:rsidRPr="00AD2973">
        <w:rPr>
          <w:sz w:val="22"/>
          <w:szCs w:val="22"/>
          <w:lang w:val="hu-HU"/>
        </w:rPr>
        <w:t xml:space="preserve"> is vizsgáló tanulmányban az egyidejű </w:t>
      </w:r>
      <w:r w:rsidR="00454CFA" w:rsidRPr="00AD2973">
        <w:rPr>
          <w:sz w:val="22"/>
          <w:szCs w:val="22"/>
          <w:lang w:val="hu-HU"/>
        </w:rPr>
        <w:t>szorongásos</w:t>
      </w:r>
      <w:r w:rsidR="00D31C1C" w:rsidRPr="00AD2973">
        <w:rPr>
          <w:sz w:val="22"/>
          <w:szCs w:val="22"/>
          <w:lang w:val="hu-HU"/>
        </w:rPr>
        <w:t xml:space="preserve"> állapot az </w:t>
      </w:r>
      <w:proofErr w:type="spellStart"/>
      <w:r w:rsidR="00D31C1C" w:rsidRPr="00AD2973">
        <w:rPr>
          <w:sz w:val="22"/>
          <w:szCs w:val="22"/>
          <w:lang w:val="hu-HU"/>
        </w:rPr>
        <w:t>atomoxetin</w:t>
      </w:r>
      <w:proofErr w:type="spellEnd"/>
      <w:r w:rsidR="00D31C1C" w:rsidRPr="00AD2973">
        <w:rPr>
          <w:sz w:val="22"/>
          <w:szCs w:val="22"/>
          <w:lang w:val="hu-HU"/>
        </w:rPr>
        <w:t xml:space="preserve"> kezelés során nem romlott.</w:t>
      </w:r>
      <w:r w:rsidRPr="00AD2973">
        <w:rPr>
          <w:sz w:val="22"/>
          <w:szCs w:val="22"/>
          <w:lang w:val="hu-HU"/>
        </w:rPr>
        <w:t xml:space="preserve"> </w:t>
      </w:r>
    </w:p>
    <w:p w14:paraId="40110BED" w14:textId="77777777" w:rsidR="009E7634" w:rsidRPr="00AD2973" w:rsidRDefault="009E7634" w:rsidP="00095927">
      <w:pPr>
        <w:rPr>
          <w:sz w:val="22"/>
          <w:szCs w:val="22"/>
          <w:lang w:val="hu-HU"/>
        </w:rPr>
      </w:pPr>
    </w:p>
    <w:p w14:paraId="69035AFD" w14:textId="16FC83AE" w:rsidR="00F80551" w:rsidRPr="00AD2973" w:rsidRDefault="00F80551" w:rsidP="000701F1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hatásosságát a kezelésre adott válasz fenntartásában a következő vizsgálat során igazolták: Egy 24 hétig tartó kezdeti aktív kezelési szakasz után a </w:t>
      </w:r>
      <w:proofErr w:type="spellStart"/>
      <w:r w:rsidRPr="00AD2973">
        <w:rPr>
          <w:sz w:val="22"/>
          <w:szCs w:val="22"/>
          <w:lang w:val="hu-HU"/>
        </w:rPr>
        <w:t>klinikailag</w:t>
      </w:r>
      <w:proofErr w:type="spellEnd"/>
      <w:r w:rsidRPr="00AD2973">
        <w:rPr>
          <w:sz w:val="22"/>
          <w:szCs w:val="22"/>
          <w:lang w:val="hu-HU"/>
        </w:rPr>
        <w:t xml:space="preserve"> számottevő választ adó (mind a CAARS</w:t>
      </w:r>
      <w:r w:rsidRPr="00AD2973">
        <w:rPr>
          <w:sz w:val="22"/>
          <w:szCs w:val="22"/>
          <w:lang w:val="hu-HU"/>
        </w:rPr>
        <w:noBreakHyphen/>
      </w:r>
      <w:proofErr w:type="spellStart"/>
      <w:r w:rsidRPr="00AD2973">
        <w:rPr>
          <w:sz w:val="22"/>
          <w:szCs w:val="22"/>
          <w:lang w:val="hu-HU"/>
        </w:rPr>
        <w:t>Inv</w:t>
      </w:r>
      <w:proofErr w:type="spellEnd"/>
      <w:r w:rsidRPr="00AD2973">
        <w:rPr>
          <w:sz w:val="22"/>
          <w:szCs w:val="22"/>
          <w:lang w:val="hu-HU"/>
        </w:rPr>
        <w:t xml:space="preserve">: SV, mind a  CGI-S értékében javulást mutató) betegeket további hat hónapos, </w:t>
      </w:r>
      <w:proofErr w:type="spellStart"/>
      <w:r w:rsidRPr="00AD2973">
        <w:rPr>
          <w:sz w:val="22"/>
          <w:szCs w:val="22"/>
          <w:lang w:val="hu-HU"/>
        </w:rPr>
        <w:t>atomoxetinre</w:t>
      </w:r>
      <w:proofErr w:type="spellEnd"/>
      <w:r w:rsidRPr="00AD2973">
        <w:rPr>
          <w:sz w:val="22"/>
          <w:szCs w:val="22"/>
          <w:lang w:val="hu-HU"/>
        </w:rPr>
        <w:t xml:space="preserve"> vagy </w:t>
      </w:r>
      <w:proofErr w:type="spellStart"/>
      <w:r w:rsidRPr="00AD2973">
        <w:rPr>
          <w:sz w:val="22"/>
          <w:szCs w:val="22"/>
          <w:lang w:val="hu-HU"/>
        </w:rPr>
        <w:t>placebóra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randomizált</w:t>
      </w:r>
      <w:proofErr w:type="spellEnd"/>
      <w:r w:rsidRPr="00AD2973">
        <w:rPr>
          <w:sz w:val="22"/>
          <w:szCs w:val="22"/>
          <w:lang w:val="hu-HU"/>
        </w:rPr>
        <w:t xml:space="preserve"> kettős</w:t>
      </w:r>
      <w:r w:rsidR="007F283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vak vizsgálatba vonták be. Hat hónap után a </w:t>
      </w:r>
      <w:proofErr w:type="spellStart"/>
      <w:r w:rsidRPr="00AD2973">
        <w:rPr>
          <w:sz w:val="22"/>
          <w:szCs w:val="22"/>
          <w:lang w:val="hu-HU"/>
        </w:rPr>
        <w:t>klinikailag</w:t>
      </w:r>
      <w:proofErr w:type="spellEnd"/>
      <w:r w:rsidRPr="00AD2973">
        <w:rPr>
          <w:sz w:val="22"/>
          <w:szCs w:val="22"/>
          <w:lang w:val="hu-HU"/>
        </w:rPr>
        <w:t xml:space="preserve"> számottevő válasz kritériumainak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betegeknek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kezeltekhez képest nagyobb hányada felelt meg (64,3% vs. 50,0%; p=0,001). Az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 betegeknél statisztikailag szignifikánsan jobban fennmaradt a funkcióképesség, mint a </w:t>
      </w:r>
      <w:proofErr w:type="spellStart"/>
      <w:r w:rsidRPr="00AD2973">
        <w:rPr>
          <w:sz w:val="22"/>
          <w:szCs w:val="22"/>
          <w:lang w:val="hu-HU"/>
        </w:rPr>
        <w:t>placebóval</w:t>
      </w:r>
      <w:proofErr w:type="spellEnd"/>
      <w:r w:rsidRPr="00AD2973">
        <w:rPr>
          <w:sz w:val="22"/>
          <w:szCs w:val="22"/>
          <w:lang w:val="hu-HU"/>
        </w:rPr>
        <w:t xml:space="preserve"> kezelt betegeknél, melyet a felnőtt ADHD életminőség (</w:t>
      </w:r>
      <w:proofErr w:type="spellStart"/>
      <w:r w:rsidRPr="00AD2973">
        <w:rPr>
          <w:sz w:val="22"/>
          <w:szCs w:val="22"/>
          <w:lang w:val="hu-HU"/>
        </w:rPr>
        <w:t>Adult</w:t>
      </w:r>
      <w:proofErr w:type="spellEnd"/>
      <w:r w:rsidRPr="00AD2973">
        <w:rPr>
          <w:sz w:val="22"/>
          <w:szCs w:val="22"/>
          <w:lang w:val="hu-HU"/>
        </w:rPr>
        <w:t xml:space="preserve"> ADHD </w:t>
      </w:r>
      <w:proofErr w:type="spellStart"/>
      <w:r w:rsidRPr="00AD2973">
        <w:rPr>
          <w:sz w:val="22"/>
          <w:szCs w:val="22"/>
          <w:lang w:val="hu-HU"/>
        </w:rPr>
        <w:t>Quality</w:t>
      </w:r>
      <w:proofErr w:type="spellEnd"/>
      <w:r w:rsidRPr="00AD2973">
        <w:rPr>
          <w:sz w:val="22"/>
          <w:szCs w:val="22"/>
          <w:lang w:val="hu-HU"/>
        </w:rPr>
        <w:t xml:space="preserve"> of Life, </w:t>
      </w:r>
      <w:proofErr w:type="spellStart"/>
      <w:r w:rsidRPr="00AD2973">
        <w:rPr>
          <w:sz w:val="22"/>
          <w:szCs w:val="22"/>
          <w:lang w:val="hu-HU"/>
        </w:rPr>
        <w:t>AAQoL</w:t>
      </w:r>
      <w:proofErr w:type="spellEnd"/>
      <w:r w:rsidRPr="00AD2973">
        <w:rPr>
          <w:sz w:val="22"/>
          <w:szCs w:val="22"/>
          <w:lang w:val="hu-HU"/>
        </w:rPr>
        <w:t xml:space="preserve">) </w:t>
      </w:r>
      <w:proofErr w:type="spellStart"/>
      <w:r w:rsidRPr="00AD2973">
        <w:rPr>
          <w:sz w:val="22"/>
          <w:szCs w:val="22"/>
          <w:lang w:val="hu-HU"/>
        </w:rPr>
        <w:t>össz</w:t>
      </w:r>
      <w:r w:rsidR="00420619" w:rsidRPr="00AD2973">
        <w:rPr>
          <w:sz w:val="22"/>
          <w:szCs w:val="22"/>
          <w:lang w:val="hu-HU"/>
        </w:rPr>
        <w:t>pontszámának</w:t>
      </w:r>
      <w:proofErr w:type="spellEnd"/>
      <w:r w:rsidRPr="00AD2973">
        <w:rPr>
          <w:sz w:val="22"/>
          <w:szCs w:val="22"/>
          <w:lang w:val="hu-HU"/>
        </w:rPr>
        <w:t xml:space="preserve"> kisebb átlagos változása mutatott három hónap (p=0,003), illetve hat hónap (p=0,002) után.</w:t>
      </w:r>
    </w:p>
    <w:p w14:paraId="40C67839" w14:textId="77777777" w:rsidR="003F0441" w:rsidRPr="00AD2973" w:rsidRDefault="003F0441" w:rsidP="00095927">
      <w:pPr>
        <w:rPr>
          <w:sz w:val="22"/>
          <w:szCs w:val="22"/>
          <w:lang w:val="hu-HU"/>
        </w:rPr>
      </w:pPr>
    </w:p>
    <w:p w14:paraId="18FEF428" w14:textId="77777777" w:rsidR="009E7634" w:rsidRPr="00AD2973" w:rsidRDefault="009E7634" w:rsidP="000701F1">
      <w:pPr>
        <w:rPr>
          <w:i/>
          <w:sz w:val="22"/>
          <w:szCs w:val="22"/>
          <w:lang w:val="hu-HU"/>
        </w:rPr>
      </w:pPr>
      <w:r w:rsidRPr="00AD2973">
        <w:rPr>
          <w:i/>
          <w:sz w:val="22"/>
          <w:szCs w:val="22"/>
          <w:lang w:val="hu-HU"/>
        </w:rPr>
        <w:t>QT/</w:t>
      </w:r>
      <w:proofErr w:type="spellStart"/>
      <w:r w:rsidRPr="00AD2973">
        <w:rPr>
          <w:i/>
          <w:sz w:val="22"/>
          <w:szCs w:val="22"/>
          <w:lang w:val="hu-HU"/>
        </w:rPr>
        <w:t>QTc</w:t>
      </w:r>
      <w:proofErr w:type="spellEnd"/>
      <w:r w:rsidRPr="00AD2973">
        <w:rPr>
          <w:i/>
          <w:sz w:val="22"/>
          <w:szCs w:val="22"/>
          <w:lang w:val="hu-HU"/>
        </w:rPr>
        <w:t xml:space="preserve"> vizsgálat</w:t>
      </w:r>
    </w:p>
    <w:p w14:paraId="07E96705" w14:textId="70547104" w:rsidR="00511FAC" w:rsidRPr="00AD2973" w:rsidRDefault="00B424F4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Egy részletes QT/</w:t>
      </w:r>
      <w:proofErr w:type="spellStart"/>
      <w:r w:rsidRPr="00AD2973">
        <w:rPr>
          <w:sz w:val="22"/>
          <w:szCs w:val="22"/>
          <w:lang w:val="hu-HU"/>
        </w:rPr>
        <w:t>QTc</w:t>
      </w:r>
      <w:proofErr w:type="spellEnd"/>
      <w:r w:rsidRPr="00AD2973">
        <w:rPr>
          <w:sz w:val="22"/>
          <w:szCs w:val="22"/>
          <w:lang w:val="hu-HU"/>
        </w:rPr>
        <w:t xml:space="preserve"> vizsgálat (melyet CYP2D6-on gyengén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(PM) egészséges felnőtt egyének bevonásával végeztek napi kétszer </w:t>
      </w:r>
      <w:r w:rsidR="007F2833">
        <w:rPr>
          <w:sz w:val="22"/>
          <w:szCs w:val="22"/>
          <w:lang w:val="hu-HU"/>
        </w:rPr>
        <w:t xml:space="preserve">legfeljebb </w:t>
      </w:r>
      <w:r w:rsidRPr="00AD2973">
        <w:rPr>
          <w:sz w:val="22"/>
          <w:szCs w:val="22"/>
          <w:lang w:val="hu-HU"/>
        </w:rPr>
        <w:t xml:space="preserve">60 mg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) kimutatta, hogy a maximális elvárt koncentrációk esetén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hatása a </w:t>
      </w:r>
      <w:proofErr w:type="spellStart"/>
      <w:r w:rsidRPr="00AD2973">
        <w:rPr>
          <w:sz w:val="22"/>
          <w:szCs w:val="22"/>
          <w:lang w:val="hu-HU"/>
        </w:rPr>
        <w:t>QTc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DD7D26" w:rsidRPr="00AD2973">
        <w:rPr>
          <w:sz w:val="22"/>
          <w:szCs w:val="22"/>
          <w:lang w:val="hu-HU"/>
        </w:rPr>
        <w:t>intervallum</w:t>
      </w:r>
      <w:r w:rsidRPr="00AD2973">
        <w:rPr>
          <w:sz w:val="22"/>
          <w:szCs w:val="22"/>
          <w:lang w:val="hu-HU"/>
        </w:rPr>
        <w:t xml:space="preserve">ra nem különbözött szignifikáns mértékben a placebo hatásától. </w:t>
      </w:r>
      <w:r w:rsidR="00DD7D26" w:rsidRPr="00AD2973">
        <w:rPr>
          <w:sz w:val="22"/>
          <w:szCs w:val="22"/>
          <w:lang w:val="hu-HU"/>
        </w:rPr>
        <w:t xml:space="preserve">A </w:t>
      </w:r>
      <w:proofErr w:type="spellStart"/>
      <w:r w:rsidR="00DD7D26" w:rsidRPr="00AD2973">
        <w:rPr>
          <w:sz w:val="22"/>
          <w:szCs w:val="22"/>
          <w:lang w:val="hu-HU"/>
        </w:rPr>
        <w:t>QTc</w:t>
      </w:r>
      <w:proofErr w:type="spellEnd"/>
      <w:r w:rsidR="00DD7D26" w:rsidRPr="00AD2973">
        <w:rPr>
          <w:sz w:val="22"/>
          <w:szCs w:val="22"/>
          <w:lang w:val="hu-HU"/>
        </w:rPr>
        <w:t xml:space="preserve"> intervallum némileg megnyúlt m</w:t>
      </w:r>
      <w:r w:rsidRPr="00AD2973">
        <w:rPr>
          <w:sz w:val="22"/>
          <w:szCs w:val="22"/>
          <w:lang w:val="hu-HU"/>
        </w:rPr>
        <w:t xml:space="preserve">agasabb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="00DD7D26" w:rsidRPr="00AD2973">
        <w:rPr>
          <w:sz w:val="22"/>
          <w:szCs w:val="22"/>
          <w:lang w:val="hu-HU"/>
        </w:rPr>
        <w:t xml:space="preserve"> koncentráció esetén.</w:t>
      </w:r>
    </w:p>
    <w:p w14:paraId="4E7673A0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5.2</w:t>
      </w:r>
      <w:r w:rsidRPr="00AD2973">
        <w:rPr>
          <w:b/>
          <w:sz w:val="22"/>
          <w:szCs w:val="22"/>
          <w:lang w:val="hu-HU"/>
        </w:rPr>
        <w:tab/>
      </w:r>
      <w:proofErr w:type="spellStart"/>
      <w:r w:rsidRPr="00AD2973">
        <w:rPr>
          <w:b/>
          <w:sz w:val="22"/>
          <w:szCs w:val="22"/>
          <w:lang w:val="hu-HU"/>
        </w:rPr>
        <w:t>Farmakokinetikai</w:t>
      </w:r>
      <w:proofErr w:type="spellEnd"/>
      <w:r w:rsidRPr="00AD2973">
        <w:rPr>
          <w:b/>
          <w:sz w:val="22"/>
          <w:szCs w:val="22"/>
          <w:lang w:val="hu-HU"/>
        </w:rPr>
        <w:t xml:space="preserve"> tulajdonságok</w:t>
      </w:r>
    </w:p>
    <w:p w14:paraId="313E97AB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494D4D18" w14:textId="77777777" w:rsidR="00054EE3" w:rsidRPr="00AD2973" w:rsidRDefault="00054EE3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Gyermekeknél és serdülőknél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farmakokinetikája</w:t>
      </w:r>
      <w:proofErr w:type="spellEnd"/>
      <w:r w:rsidRPr="00AD2973">
        <w:rPr>
          <w:sz w:val="22"/>
          <w:szCs w:val="22"/>
          <w:lang w:val="hu-HU"/>
        </w:rPr>
        <w:t xml:space="preserve"> hasonló a felnőttekéhez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6 év alatti gyermekeknél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farmakokin</w:t>
      </w:r>
      <w:r w:rsidR="00671DAB" w:rsidRPr="00AD2973">
        <w:rPr>
          <w:sz w:val="22"/>
          <w:szCs w:val="22"/>
          <w:lang w:val="hu-HU"/>
        </w:rPr>
        <w:t>e</w:t>
      </w:r>
      <w:r w:rsidRPr="00AD2973">
        <w:rPr>
          <w:sz w:val="22"/>
          <w:szCs w:val="22"/>
          <w:lang w:val="hu-HU"/>
        </w:rPr>
        <w:t>tikai</w:t>
      </w:r>
      <w:proofErr w:type="spellEnd"/>
      <w:r w:rsidRPr="00AD2973">
        <w:rPr>
          <w:sz w:val="22"/>
          <w:szCs w:val="22"/>
          <w:lang w:val="hu-HU"/>
        </w:rPr>
        <w:t xml:space="preserve"> tulajdonságait nem vizsgálták</w:t>
      </w:r>
      <w:r w:rsidR="00671DAB" w:rsidRPr="00AD2973">
        <w:rPr>
          <w:sz w:val="22"/>
          <w:szCs w:val="22"/>
          <w:lang w:val="hu-HU"/>
        </w:rPr>
        <w:t>.</w:t>
      </w:r>
    </w:p>
    <w:p w14:paraId="3593609F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1EE7180" w14:textId="77777777" w:rsidR="000C5397" w:rsidRPr="00AD2973" w:rsidRDefault="000C5397" w:rsidP="000C5397">
      <w:pPr>
        <w:rPr>
          <w:sz w:val="22"/>
          <w:szCs w:val="22"/>
          <w:lang w:val="hu-HU"/>
        </w:rPr>
      </w:pPr>
      <w:proofErr w:type="spellStart"/>
      <w:r w:rsidRPr="006B0250">
        <w:rPr>
          <w:sz w:val="22"/>
          <w:szCs w:val="22"/>
          <w:lang w:val="hu-HU"/>
        </w:rPr>
        <w:t>Farmakokinetikai</w:t>
      </w:r>
      <w:proofErr w:type="spellEnd"/>
      <w:r w:rsidRPr="006B0250">
        <w:rPr>
          <w:sz w:val="22"/>
          <w:szCs w:val="22"/>
          <w:lang w:val="hu-HU"/>
        </w:rPr>
        <w:t xml:space="preserve"> vizsgálatok alapján az </w:t>
      </w:r>
      <w:proofErr w:type="spellStart"/>
      <w:r w:rsidRPr="006B0250">
        <w:rPr>
          <w:sz w:val="22"/>
          <w:szCs w:val="22"/>
          <w:lang w:val="hu-HU"/>
        </w:rPr>
        <w:t>atomoxetin</w:t>
      </w:r>
      <w:proofErr w:type="spellEnd"/>
      <w:r w:rsidRPr="006B0250">
        <w:rPr>
          <w:sz w:val="22"/>
          <w:szCs w:val="22"/>
          <w:lang w:val="hu-HU"/>
        </w:rPr>
        <w:t xml:space="preserve"> kapszula és a belsőleges oldat egyenértékű.</w:t>
      </w:r>
    </w:p>
    <w:p w14:paraId="63852F1D" w14:textId="77777777" w:rsidR="000C5397" w:rsidRPr="00AD2973" w:rsidRDefault="000C5397" w:rsidP="00095927">
      <w:pPr>
        <w:rPr>
          <w:sz w:val="22"/>
          <w:szCs w:val="22"/>
          <w:lang w:val="hu-HU"/>
        </w:rPr>
      </w:pPr>
    </w:p>
    <w:p w14:paraId="6334DED1" w14:textId="7280993E" w:rsidR="007F283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u w:val="single"/>
          <w:lang w:val="hu-HU"/>
        </w:rPr>
        <w:t>Felszívódás</w:t>
      </w:r>
    </w:p>
    <w:p w14:paraId="076D4FDE" w14:textId="3BFD646D" w:rsidR="00054EE3" w:rsidRPr="00AD2973" w:rsidRDefault="00182BA4" w:rsidP="00095927">
      <w:pPr>
        <w:rPr>
          <w:sz w:val="22"/>
          <w:szCs w:val="22"/>
          <w:lang w:val="hu-HU"/>
        </w:rPr>
      </w:pPr>
      <w:r w:rsidRPr="0052617D">
        <w:rPr>
          <w:i/>
          <w:sz w:val="22"/>
          <w:szCs w:val="22"/>
          <w:lang w:val="hu-HU"/>
        </w:rPr>
        <w:t xml:space="preserve">Per </w:t>
      </w:r>
      <w:proofErr w:type="spellStart"/>
      <w:r w:rsidRPr="0052617D">
        <w:rPr>
          <w:i/>
          <w:sz w:val="22"/>
          <w:szCs w:val="22"/>
          <w:lang w:val="hu-HU"/>
        </w:rPr>
        <w:t>os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 xml:space="preserve">alkalmazást követően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gyorsan és csaknem teljes mértékben felszívódik, és alkalmazását követően megközelítőleg 1-2 órán belül éri el az átlagos maximális plazmakoncentrációját (</w:t>
      </w:r>
      <w:proofErr w:type="spellStart"/>
      <w:r w:rsidR="00054EE3" w:rsidRPr="00AD2973">
        <w:rPr>
          <w:sz w:val="22"/>
          <w:szCs w:val="22"/>
          <w:lang w:val="hu-HU"/>
        </w:rPr>
        <w:t>C</w:t>
      </w:r>
      <w:r w:rsidR="00054EE3" w:rsidRPr="00AD2973">
        <w:rPr>
          <w:sz w:val="22"/>
          <w:szCs w:val="22"/>
          <w:vertAlign w:val="subscript"/>
          <w:lang w:val="hu-HU"/>
        </w:rPr>
        <w:t>max</w:t>
      </w:r>
      <w:proofErr w:type="spellEnd"/>
      <w:r w:rsidR="00054EE3" w:rsidRPr="00AD2973">
        <w:rPr>
          <w:sz w:val="22"/>
          <w:szCs w:val="22"/>
          <w:lang w:val="hu-HU"/>
        </w:rPr>
        <w:t>)</w:t>
      </w:r>
      <w:r w:rsidR="00671DAB" w:rsidRPr="00AD2973">
        <w:rPr>
          <w:sz w:val="22"/>
          <w:szCs w:val="22"/>
          <w:lang w:val="hu-HU"/>
        </w:rPr>
        <w:t>.</w:t>
      </w:r>
      <w:r w:rsidR="00054EE3" w:rsidRPr="00AD2973">
        <w:rPr>
          <w:sz w:val="22"/>
          <w:szCs w:val="22"/>
          <w:lang w:val="hu-HU"/>
        </w:rPr>
        <w:t xml:space="preserve">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abszolút </w:t>
      </w:r>
      <w:proofErr w:type="spellStart"/>
      <w:r w:rsidR="003E4ABD" w:rsidRPr="00AD2973">
        <w:rPr>
          <w:sz w:val="22"/>
          <w:szCs w:val="22"/>
          <w:lang w:val="hu-HU"/>
        </w:rPr>
        <w:t>biohasznosulása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r w:rsidR="003E4ABD" w:rsidRPr="00AD2973">
        <w:rPr>
          <w:sz w:val="22"/>
          <w:szCs w:val="22"/>
          <w:lang w:val="hu-HU"/>
        </w:rPr>
        <w:t xml:space="preserve">per </w:t>
      </w:r>
      <w:proofErr w:type="spellStart"/>
      <w:r w:rsidR="003E4ABD" w:rsidRPr="00AD2973">
        <w:rPr>
          <w:sz w:val="22"/>
          <w:szCs w:val="22"/>
          <w:lang w:val="hu-HU"/>
        </w:rPr>
        <w:t>os</w:t>
      </w:r>
      <w:proofErr w:type="spellEnd"/>
      <w:r w:rsidR="003E4ABD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alkalmazást követően 63-94%, az egyénenként eltérő mérsékelt „</w:t>
      </w:r>
      <w:proofErr w:type="spellStart"/>
      <w:r w:rsidR="00054EE3" w:rsidRPr="00AD2973">
        <w:rPr>
          <w:sz w:val="22"/>
          <w:szCs w:val="22"/>
          <w:lang w:val="hu-HU"/>
        </w:rPr>
        <w:t>first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054EE3" w:rsidRPr="00AD2973">
        <w:rPr>
          <w:sz w:val="22"/>
          <w:szCs w:val="22"/>
          <w:lang w:val="hu-HU"/>
        </w:rPr>
        <w:t>pass</w:t>
      </w:r>
      <w:proofErr w:type="spellEnd"/>
      <w:r w:rsidR="00054EE3" w:rsidRPr="00AD2973">
        <w:rPr>
          <w:sz w:val="22"/>
          <w:szCs w:val="22"/>
          <w:lang w:val="hu-HU"/>
        </w:rPr>
        <w:t>” metabolizmus mértékétől függően</w:t>
      </w:r>
      <w:r w:rsidR="00671DAB" w:rsidRPr="00AD2973">
        <w:rPr>
          <w:sz w:val="22"/>
          <w:szCs w:val="22"/>
          <w:lang w:val="hu-HU"/>
        </w:rPr>
        <w:t>.</w:t>
      </w:r>
      <w:r w:rsidR="00054EE3" w:rsidRPr="00AD2973">
        <w:rPr>
          <w:sz w:val="22"/>
          <w:szCs w:val="22"/>
          <w:lang w:val="hu-HU"/>
        </w:rPr>
        <w:t xml:space="preserve"> Az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étkezés</w:t>
      </w:r>
      <w:r w:rsidR="00E814CC" w:rsidRPr="00AD2973">
        <w:rPr>
          <w:sz w:val="22"/>
          <w:szCs w:val="22"/>
          <w:lang w:val="hu-HU"/>
        </w:rPr>
        <w:t xml:space="preserve"> </w:t>
      </w:r>
      <w:r w:rsidR="00054EE3" w:rsidRPr="00AD2973">
        <w:rPr>
          <w:sz w:val="22"/>
          <w:szCs w:val="22"/>
          <w:lang w:val="hu-HU"/>
        </w:rPr>
        <w:t>során, vagy attól függetlenül alkalmazható</w:t>
      </w:r>
      <w:r w:rsidR="00671DAB" w:rsidRPr="00AD2973">
        <w:rPr>
          <w:sz w:val="22"/>
          <w:szCs w:val="22"/>
          <w:lang w:val="hu-HU"/>
        </w:rPr>
        <w:t>.</w:t>
      </w:r>
    </w:p>
    <w:p w14:paraId="079DB37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D57B009" w14:textId="03028876" w:rsidR="007F283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u w:val="single"/>
          <w:lang w:val="hu-HU"/>
        </w:rPr>
        <w:t>Eloszlás</w:t>
      </w:r>
    </w:p>
    <w:p w14:paraId="47F9CDF1" w14:textId="2AD5267D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nagymértékben eloszlik a szervezetben és nagymértékben kötődik (98%) a plazmafehérjékhez, elsősorban az albuminhoz</w:t>
      </w:r>
      <w:r w:rsidR="00671DAB" w:rsidRPr="00AD2973">
        <w:rPr>
          <w:sz w:val="22"/>
          <w:szCs w:val="22"/>
          <w:lang w:val="hu-HU"/>
        </w:rPr>
        <w:t>.</w:t>
      </w:r>
    </w:p>
    <w:p w14:paraId="555E72DD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1C70DB7" w14:textId="4E326160" w:rsidR="007F2833" w:rsidRDefault="00054EE3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sz w:val="22"/>
          <w:szCs w:val="22"/>
          <w:u w:val="single"/>
          <w:lang w:val="hu-HU"/>
        </w:rPr>
        <w:t>Biotranszformáció</w:t>
      </w:r>
      <w:proofErr w:type="spellEnd"/>
    </w:p>
    <w:p w14:paraId="236959BC" w14:textId="35FF56C8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elsősorban a </w:t>
      </w:r>
      <w:proofErr w:type="spellStart"/>
      <w:r w:rsidRPr="00AD2973">
        <w:rPr>
          <w:sz w:val="22"/>
          <w:szCs w:val="22"/>
          <w:lang w:val="hu-HU"/>
        </w:rPr>
        <w:t>citokróm</w:t>
      </w:r>
      <w:proofErr w:type="spellEnd"/>
      <w:r w:rsidRPr="00AD2973">
        <w:rPr>
          <w:sz w:val="22"/>
          <w:szCs w:val="22"/>
          <w:lang w:val="hu-HU"/>
        </w:rPr>
        <w:t xml:space="preserve"> P450 2D6 (CYP2D6) </w:t>
      </w:r>
      <w:proofErr w:type="spellStart"/>
      <w:r w:rsidRPr="00AD2973">
        <w:rPr>
          <w:sz w:val="22"/>
          <w:szCs w:val="22"/>
          <w:lang w:val="hu-HU"/>
        </w:rPr>
        <w:t>enzim</w:t>
      </w:r>
      <w:r w:rsidR="000975DF" w:rsidRPr="00AD2973">
        <w:rPr>
          <w:sz w:val="22"/>
          <w:szCs w:val="22"/>
          <w:lang w:val="hu-HU"/>
        </w:rPr>
        <w:t>atikus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0975DF" w:rsidRPr="00AD2973">
        <w:rPr>
          <w:sz w:val="22"/>
          <w:szCs w:val="22"/>
          <w:lang w:val="hu-HU"/>
        </w:rPr>
        <w:t xml:space="preserve">útvonalon </w:t>
      </w:r>
      <w:proofErr w:type="spellStart"/>
      <w:r w:rsidR="000975DF" w:rsidRPr="00AD2973">
        <w:rPr>
          <w:sz w:val="22"/>
          <w:szCs w:val="22"/>
          <w:lang w:val="hu-HU"/>
        </w:rPr>
        <w:t>biotranszformálódik</w:t>
      </w:r>
      <w:proofErr w:type="spellEnd"/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</w:t>
      </w:r>
      <w:r w:rsidR="002D61D1" w:rsidRPr="00AD2973">
        <w:rPr>
          <w:sz w:val="22"/>
          <w:szCs w:val="22"/>
          <w:lang w:val="hu-HU"/>
        </w:rPr>
        <w:t>A kaukázusi populáció kb</w:t>
      </w:r>
      <w:r w:rsidR="00671DAB" w:rsidRPr="00AD2973">
        <w:rPr>
          <w:sz w:val="22"/>
          <w:szCs w:val="22"/>
          <w:lang w:val="hu-HU"/>
        </w:rPr>
        <w:t>.</w:t>
      </w:r>
      <w:r w:rsidR="002D61D1" w:rsidRPr="00AD2973">
        <w:rPr>
          <w:sz w:val="22"/>
          <w:szCs w:val="22"/>
          <w:lang w:val="hu-HU"/>
        </w:rPr>
        <w:t xml:space="preserve"> 7%-</w:t>
      </w:r>
      <w:proofErr w:type="spellStart"/>
      <w:r w:rsidR="002D61D1" w:rsidRPr="00AD2973">
        <w:rPr>
          <w:sz w:val="22"/>
          <w:szCs w:val="22"/>
          <w:lang w:val="hu-HU"/>
        </w:rPr>
        <w:t>ánál</w:t>
      </w:r>
      <w:proofErr w:type="spellEnd"/>
      <w:r w:rsidR="002D61D1" w:rsidRPr="00AD2973">
        <w:rPr>
          <w:sz w:val="22"/>
          <w:szCs w:val="22"/>
          <w:lang w:val="hu-HU"/>
        </w:rPr>
        <w:t xml:space="preserve"> ennek az </w:t>
      </w:r>
      <w:proofErr w:type="spellStart"/>
      <w:r w:rsidR="002D61D1" w:rsidRPr="00AD2973">
        <w:rPr>
          <w:sz w:val="22"/>
          <w:szCs w:val="22"/>
          <w:lang w:val="hu-HU"/>
        </w:rPr>
        <w:t>enzimatikus</w:t>
      </w:r>
      <w:proofErr w:type="spellEnd"/>
      <w:r w:rsidR="002D61D1" w:rsidRPr="00AD2973">
        <w:rPr>
          <w:sz w:val="22"/>
          <w:szCs w:val="22"/>
          <w:lang w:val="hu-HU"/>
        </w:rPr>
        <w:t xml:space="preserve"> útnak csökkent az aktivitása (</w:t>
      </w:r>
      <w:r w:rsidR="00F96D9A" w:rsidRPr="00AD2973">
        <w:rPr>
          <w:sz w:val="22"/>
          <w:szCs w:val="22"/>
          <w:lang w:val="hu-HU"/>
        </w:rPr>
        <w:t>gyeng</w:t>
      </w:r>
      <w:r w:rsidR="00C00F77" w:rsidRPr="00AD2973">
        <w:rPr>
          <w:sz w:val="22"/>
          <w:szCs w:val="22"/>
          <w:lang w:val="hu-HU"/>
        </w:rPr>
        <w:t>én</w:t>
      </w:r>
      <w:r w:rsidR="00F96D9A" w:rsidRPr="00AD2973">
        <w:rPr>
          <w:sz w:val="22"/>
          <w:szCs w:val="22"/>
          <w:lang w:val="hu-HU"/>
        </w:rPr>
        <w:t xml:space="preserve"> </w:t>
      </w:r>
      <w:proofErr w:type="spellStart"/>
      <w:r w:rsidR="00F96D9A" w:rsidRPr="00AD2973">
        <w:rPr>
          <w:sz w:val="22"/>
          <w:szCs w:val="22"/>
          <w:lang w:val="hu-HU"/>
        </w:rPr>
        <w:t>metabolizáló</w:t>
      </w:r>
      <w:r w:rsidR="002D61D1" w:rsidRPr="00AD2973">
        <w:rPr>
          <w:sz w:val="22"/>
          <w:szCs w:val="22"/>
          <w:lang w:val="hu-HU"/>
        </w:rPr>
        <w:t>k</w:t>
      </w:r>
      <w:proofErr w:type="spellEnd"/>
      <w:r w:rsidR="002D61D1" w:rsidRPr="00AD2973">
        <w:rPr>
          <w:sz w:val="22"/>
          <w:szCs w:val="22"/>
          <w:lang w:val="hu-HU"/>
        </w:rPr>
        <w:t xml:space="preserve">) és náluk az </w:t>
      </w:r>
      <w:proofErr w:type="spellStart"/>
      <w:r w:rsidR="002D61D1" w:rsidRPr="00AD2973">
        <w:rPr>
          <w:sz w:val="22"/>
          <w:szCs w:val="22"/>
          <w:lang w:val="hu-HU"/>
        </w:rPr>
        <w:t>atomoxetin</w:t>
      </w:r>
      <w:proofErr w:type="spellEnd"/>
      <w:r w:rsidR="002D61D1" w:rsidRPr="00AD2973">
        <w:rPr>
          <w:sz w:val="22"/>
          <w:szCs w:val="22"/>
          <w:lang w:val="hu-HU"/>
        </w:rPr>
        <w:t xml:space="preserve"> plazmakoncentrációi magasabbak, mint azoknál, akiknél az </w:t>
      </w:r>
      <w:proofErr w:type="spellStart"/>
      <w:r w:rsidR="002D61D1" w:rsidRPr="00AD2973">
        <w:rPr>
          <w:sz w:val="22"/>
          <w:szCs w:val="22"/>
          <w:lang w:val="hu-HU"/>
        </w:rPr>
        <w:t>enzimatikus</w:t>
      </w:r>
      <w:proofErr w:type="spellEnd"/>
      <w:r w:rsidR="002D61D1" w:rsidRPr="00AD2973">
        <w:rPr>
          <w:sz w:val="22"/>
          <w:szCs w:val="22"/>
          <w:lang w:val="hu-HU"/>
        </w:rPr>
        <w:t xml:space="preserve"> út normál aktivitású (</w:t>
      </w:r>
      <w:r w:rsidR="00F96D9A" w:rsidRPr="00AD2973">
        <w:rPr>
          <w:sz w:val="22"/>
          <w:szCs w:val="22"/>
          <w:lang w:val="hu-HU"/>
        </w:rPr>
        <w:t>erős</w:t>
      </w:r>
      <w:r w:rsidR="00C00F77" w:rsidRPr="00AD2973">
        <w:rPr>
          <w:sz w:val="22"/>
          <w:szCs w:val="22"/>
          <w:lang w:val="hu-HU"/>
        </w:rPr>
        <w:t>en</w:t>
      </w:r>
      <w:r w:rsidR="00F96D9A" w:rsidRPr="00AD2973">
        <w:rPr>
          <w:sz w:val="22"/>
          <w:szCs w:val="22"/>
          <w:lang w:val="hu-HU"/>
        </w:rPr>
        <w:t xml:space="preserve"> </w:t>
      </w:r>
      <w:proofErr w:type="spellStart"/>
      <w:r w:rsidR="00F96D9A" w:rsidRPr="00AD2973">
        <w:rPr>
          <w:sz w:val="22"/>
          <w:szCs w:val="22"/>
          <w:lang w:val="hu-HU"/>
        </w:rPr>
        <w:t>metabolizálók</w:t>
      </w:r>
      <w:proofErr w:type="spellEnd"/>
      <w:r w:rsidR="002D61D1" w:rsidRPr="00AD2973">
        <w:rPr>
          <w:sz w:val="22"/>
          <w:szCs w:val="22"/>
          <w:lang w:val="hu-HU"/>
        </w:rPr>
        <w:t>)</w:t>
      </w:r>
      <w:r w:rsidR="00671DAB" w:rsidRPr="00AD2973">
        <w:rPr>
          <w:sz w:val="22"/>
          <w:szCs w:val="22"/>
          <w:lang w:val="hu-HU"/>
        </w:rPr>
        <w:t>.</w:t>
      </w:r>
      <w:r w:rsidR="002D61D1" w:rsidRPr="00AD2973">
        <w:rPr>
          <w:sz w:val="22"/>
          <w:szCs w:val="22"/>
          <w:lang w:val="hu-HU"/>
        </w:rPr>
        <w:t xml:space="preserve"> </w:t>
      </w:r>
      <w:r w:rsidR="007F2833">
        <w:rPr>
          <w:sz w:val="22"/>
          <w:szCs w:val="22"/>
          <w:lang w:val="hu-HU"/>
        </w:rPr>
        <w:t>A g</w:t>
      </w:r>
      <w:r w:rsidR="00F96D9A" w:rsidRPr="00AD2973">
        <w:rPr>
          <w:sz w:val="22"/>
          <w:szCs w:val="22"/>
          <w:lang w:val="hu-HU"/>
        </w:rPr>
        <w:t>yeng</w:t>
      </w:r>
      <w:r w:rsidR="00C00F77" w:rsidRPr="00AD2973">
        <w:rPr>
          <w:sz w:val="22"/>
          <w:szCs w:val="22"/>
          <w:lang w:val="hu-HU"/>
        </w:rPr>
        <w:t>én</w:t>
      </w:r>
      <w:r w:rsidR="00F96D9A" w:rsidRPr="00AD2973">
        <w:rPr>
          <w:sz w:val="22"/>
          <w:szCs w:val="22"/>
          <w:lang w:val="hu-HU"/>
        </w:rPr>
        <w:t xml:space="preserve"> </w:t>
      </w:r>
      <w:proofErr w:type="spellStart"/>
      <w:r w:rsidR="00F96D9A" w:rsidRPr="00AD2973">
        <w:rPr>
          <w:sz w:val="22"/>
          <w:szCs w:val="22"/>
          <w:lang w:val="hu-HU"/>
        </w:rPr>
        <w:t>metabolizálóknál</w:t>
      </w:r>
      <w:proofErr w:type="spellEnd"/>
      <w:r w:rsidR="00F96D9A" w:rsidRPr="00AD2973" w:rsidDel="00F96D9A">
        <w:rPr>
          <w:sz w:val="22"/>
          <w:szCs w:val="22"/>
          <w:lang w:val="hu-HU"/>
        </w:rPr>
        <w:t xml:space="preserve"> </w:t>
      </w:r>
      <w:r w:rsidR="00376B2D" w:rsidRPr="00AD2973">
        <w:rPr>
          <w:sz w:val="22"/>
          <w:szCs w:val="22"/>
          <w:lang w:val="hu-HU"/>
        </w:rPr>
        <w:t xml:space="preserve">az </w:t>
      </w:r>
      <w:proofErr w:type="spellStart"/>
      <w:r w:rsidR="00376B2D" w:rsidRPr="00AD2973">
        <w:rPr>
          <w:sz w:val="22"/>
          <w:szCs w:val="22"/>
          <w:lang w:val="hu-HU"/>
        </w:rPr>
        <w:t>atomoxetin</w:t>
      </w:r>
      <w:proofErr w:type="spellEnd"/>
      <w:r w:rsidR="00376B2D" w:rsidRPr="00AD2973">
        <w:rPr>
          <w:sz w:val="22"/>
          <w:szCs w:val="22"/>
          <w:lang w:val="hu-HU"/>
        </w:rPr>
        <w:t xml:space="preserve"> AUC értéke kb</w:t>
      </w:r>
      <w:r w:rsidR="00671DAB" w:rsidRPr="00AD2973">
        <w:rPr>
          <w:sz w:val="22"/>
          <w:szCs w:val="22"/>
          <w:lang w:val="hu-HU"/>
        </w:rPr>
        <w:t>.</w:t>
      </w:r>
      <w:r w:rsidR="00376B2D" w:rsidRPr="00AD2973">
        <w:rPr>
          <w:sz w:val="22"/>
          <w:szCs w:val="22"/>
          <w:lang w:val="hu-HU"/>
        </w:rPr>
        <w:t xml:space="preserve"> 10-szer</w:t>
      </w:r>
      <w:r w:rsidR="00C00F77" w:rsidRPr="00AD2973">
        <w:rPr>
          <w:sz w:val="22"/>
          <w:szCs w:val="22"/>
          <w:lang w:val="hu-HU"/>
        </w:rPr>
        <w:t>,</w:t>
      </w:r>
      <w:r w:rsidR="00376B2D" w:rsidRPr="00AD2973">
        <w:rPr>
          <w:sz w:val="22"/>
          <w:szCs w:val="22"/>
          <w:lang w:val="hu-HU"/>
        </w:rPr>
        <w:t xml:space="preserve"> és a </w:t>
      </w:r>
      <w:proofErr w:type="spellStart"/>
      <w:r w:rsidR="00376B2D" w:rsidRPr="00AD2973">
        <w:rPr>
          <w:sz w:val="22"/>
          <w:szCs w:val="22"/>
          <w:lang w:val="hu-HU"/>
        </w:rPr>
        <w:t>Css</w:t>
      </w:r>
      <w:proofErr w:type="spellEnd"/>
      <w:r w:rsidR="00671DAB" w:rsidRPr="00AD2973">
        <w:rPr>
          <w:sz w:val="22"/>
          <w:szCs w:val="22"/>
          <w:lang w:val="hu-HU"/>
        </w:rPr>
        <w:t>.</w:t>
      </w:r>
      <w:r w:rsidR="00376B2D" w:rsidRPr="00AD2973">
        <w:rPr>
          <w:sz w:val="22"/>
          <w:szCs w:val="22"/>
          <w:lang w:val="hu-HU"/>
        </w:rPr>
        <w:t xml:space="preserve"> </w:t>
      </w:r>
      <w:proofErr w:type="spellStart"/>
      <w:r w:rsidR="00376B2D" w:rsidRPr="00AD2973">
        <w:rPr>
          <w:sz w:val="22"/>
          <w:szCs w:val="22"/>
          <w:lang w:val="hu-HU"/>
        </w:rPr>
        <w:t>max</w:t>
      </w:r>
      <w:proofErr w:type="spellEnd"/>
      <w:r w:rsidR="00376B2D" w:rsidRPr="00AD2973">
        <w:rPr>
          <w:sz w:val="22"/>
          <w:szCs w:val="22"/>
          <w:lang w:val="hu-HU"/>
        </w:rPr>
        <w:t xml:space="preserve"> kb</w:t>
      </w:r>
      <w:r w:rsidR="00671DAB" w:rsidRPr="00AD2973">
        <w:rPr>
          <w:sz w:val="22"/>
          <w:szCs w:val="22"/>
          <w:lang w:val="hu-HU"/>
        </w:rPr>
        <w:t>.</w:t>
      </w:r>
      <w:r w:rsidR="00376B2D" w:rsidRPr="00AD2973">
        <w:rPr>
          <w:sz w:val="22"/>
          <w:szCs w:val="22"/>
          <w:lang w:val="hu-HU"/>
        </w:rPr>
        <w:t xml:space="preserve"> 5-ször nagyobb, mint </w:t>
      </w:r>
      <w:r w:rsidR="00C00F77" w:rsidRPr="00AD2973">
        <w:rPr>
          <w:sz w:val="22"/>
          <w:szCs w:val="22"/>
          <w:lang w:val="hu-HU"/>
        </w:rPr>
        <w:t xml:space="preserve">az </w:t>
      </w:r>
      <w:r w:rsidR="00F96D9A" w:rsidRPr="00AD2973">
        <w:rPr>
          <w:sz w:val="22"/>
          <w:szCs w:val="22"/>
          <w:lang w:val="hu-HU"/>
        </w:rPr>
        <w:t>erős</w:t>
      </w:r>
      <w:r w:rsidR="00C00F77" w:rsidRPr="00AD2973">
        <w:rPr>
          <w:sz w:val="22"/>
          <w:szCs w:val="22"/>
          <w:lang w:val="hu-HU"/>
        </w:rPr>
        <w:t>en</w:t>
      </w:r>
      <w:r w:rsidR="00F96D9A" w:rsidRPr="00AD2973">
        <w:rPr>
          <w:sz w:val="22"/>
          <w:szCs w:val="22"/>
          <w:lang w:val="hu-HU"/>
        </w:rPr>
        <w:t xml:space="preserve"> </w:t>
      </w:r>
      <w:proofErr w:type="spellStart"/>
      <w:r w:rsidR="00F96D9A" w:rsidRPr="00AD2973">
        <w:rPr>
          <w:sz w:val="22"/>
          <w:szCs w:val="22"/>
          <w:lang w:val="hu-HU"/>
        </w:rPr>
        <w:t>metabolizálóknál</w:t>
      </w:r>
      <w:proofErr w:type="spellEnd"/>
      <w:r w:rsidR="00671DAB" w:rsidRPr="00AD2973">
        <w:rPr>
          <w:sz w:val="22"/>
          <w:szCs w:val="22"/>
          <w:lang w:val="hu-HU"/>
        </w:rPr>
        <w:t>.</w:t>
      </w:r>
      <w:r w:rsidR="00376B2D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 keletkező fő oxidatív </w:t>
      </w:r>
      <w:proofErr w:type="spellStart"/>
      <w:r w:rsidRPr="00AD2973">
        <w:rPr>
          <w:sz w:val="22"/>
          <w:szCs w:val="22"/>
          <w:lang w:val="hu-HU"/>
        </w:rPr>
        <w:t>metabolitja</w:t>
      </w:r>
      <w:proofErr w:type="spellEnd"/>
      <w:r w:rsidRPr="00AD2973">
        <w:rPr>
          <w:sz w:val="22"/>
          <w:szCs w:val="22"/>
          <w:lang w:val="hu-HU"/>
        </w:rPr>
        <w:t xml:space="preserve"> a 4-hidroxiatomoxetin, ami gyorsan </w:t>
      </w:r>
      <w:proofErr w:type="spellStart"/>
      <w:r w:rsidR="000975DF" w:rsidRPr="00AD2973">
        <w:rPr>
          <w:sz w:val="22"/>
          <w:szCs w:val="22"/>
          <w:lang w:val="hu-HU"/>
        </w:rPr>
        <w:t>glükuronidálódik</w:t>
      </w:r>
      <w:proofErr w:type="spellEnd"/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 4-hidroxiatomoxetin ugyanolyan hatásos, mint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>, de a plazmában alacsonyabb koncentrációjú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Bár a 4-hidroxiatomoxetin elsősorban a CYP2D6 révén keletkezik, azoknál a betegeknél, akiknél a CYP2D6 aktivitás hiányzik, a 4-hidroxiatomoxetin számos más </w:t>
      </w:r>
      <w:proofErr w:type="spellStart"/>
      <w:r w:rsidRPr="00AD2973">
        <w:rPr>
          <w:sz w:val="22"/>
          <w:szCs w:val="22"/>
          <w:lang w:val="hu-HU"/>
        </w:rPr>
        <w:t>citokróm</w:t>
      </w:r>
      <w:proofErr w:type="spellEnd"/>
      <w:r w:rsidRPr="00AD2973">
        <w:rPr>
          <w:sz w:val="22"/>
          <w:szCs w:val="22"/>
          <w:lang w:val="hu-HU"/>
        </w:rPr>
        <w:t xml:space="preserve"> P450-es enzim révén is keletkezhet, azonban </w:t>
      </w:r>
      <w:r w:rsidR="000975DF" w:rsidRPr="00AD2973">
        <w:rPr>
          <w:sz w:val="22"/>
          <w:szCs w:val="22"/>
          <w:lang w:val="hu-HU"/>
        </w:rPr>
        <w:t>kisebb sebességgel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terápiás dózistartományban nem gátolja és nem is serkenti a CYP2D6 enzimet</w:t>
      </w:r>
      <w:r w:rsidR="00671DAB" w:rsidRPr="00AD2973">
        <w:rPr>
          <w:sz w:val="22"/>
          <w:szCs w:val="22"/>
          <w:lang w:val="hu-HU"/>
        </w:rPr>
        <w:t>.</w:t>
      </w:r>
    </w:p>
    <w:p w14:paraId="1BA445C9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815E440" w14:textId="77777777" w:rsidR="00511FAC" w:rsidRPr="00AD2973" w:rsidRDefault="00511FAC" w:rsidP="00095927">
      <w:pPr>
        <w:rPr>
          <w:sz w:val="22"/>
          <w:szCs w:val="22"/>
          <w:lang w:val="hu-HU"/>
        </w:rPr>
      </w:pPr>
      <w:proofErr w:type="spellStart"/>
      <w:r w:rsidRPr="00AD2973">
        <w:rPr>
          <w:i/>
          <w:sz w:val="22"/>
          <w:szCs w:val="22"/>
          <w:lang w:val="hu-HU"/>
        </w:rPr>
        <w:t>Citokróm</w:t>
      </w:r>
      <w:proofErr w:type="spellEnd"/>
      <w:r w:rsidRPr="00AD2973">
        <w:rPr>
          <w:i/>
          <w:sz w:val="22"/>
          <w:szCs w:val="22"/>
          <w:lang w:val="hu-HU"/>
        </w:rPr>
        <w:t xml:space="preserve"> P450 enzimek</w:t>
      </w:r>
      <w:r w:rsidRPr="00AD2973">
        <w:rPr>
          <w:sz w:val="22"/>
          <w:szCs w:val="22"/>
          <w:lang w:val="hu-HU"/>
        </w:rPr>
        <w:t xml:space="preserve">: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nem okozta a </w:t>
      </w:r>
      <w:proofErr w:type="spellStart"/>
      <w:r w:rsidRPr="00AD2973">
        <w:rPr>
          <w:sz w:val="22"/>
          <w:szCs w:val="22"/>
          <w:lang w:val="hu-HU"/>
        </w:rPr>
        <w:t>citokróm</w:t>
      </w:r>
      <w:proofErr w:type="spellEnd"/>
      <w:r w:rsidRPr="00AD2973">
        <w:rPr>
          <w:sz w:val="22"/>
          <w:szCs w:val="22"/>
          <w:lang w:val="hu-HU"/>
        </w:rPr>
        <w:t xml:space="preserve"> P450 enzimek </w:t>
      </w:r>
      <w:proofErr w:type="spellStart"/>
      <w:r w:rsidRPr="00AD2973">
        <w:rPr>
          <w:sz w:val="22"/>
          <w:szCs w:val="22"/>
          <w:lang w:val="hu-HU"/>
        </w:rPr>
        <w:t>klinikailag</w:t>
      </w:r>
      <w:proofErr w:type="spellEnd"/>
      <w:r w:rsidRPr="00AD2973">
        <w:rPr>
          <w:sz w:val="22"/>
          <w:szCs w:val="22"/>
          <w:lang w:val="hu-HU"/>
        </w:rPr>
        <w:t xml:space="preserve"> jelentős gátlását vagy indukcióját, beleértve a CYP1A2, CYP3A, CYP2D6 és a CYP2C9 enzimeket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</w:t>
      </w:r>
    </w:p>
    <w:p w14:paraId="4AE20F84" w14:textId="77777777" w:rsidR="00511FAC" w:rsidRPr="00AD2973" w:rsidRDefault="00511FAC" w:rsidP="000701F1">
      <w:pPr>
        <w:rPr>
          <w:sz w:val="22"/>
          <w:szCs w:val="22"/>
          <w:lang w:val="hu-HU"/>
        </w:rPr>
      </w:pPr>
    </w:p>
    <w:p w14:paraId="32FEE60D" w14:textId="77777777" w:rsidR="007F2833" w:rsidRDefault="00054EE3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u w:val="single"/>
          <w:lang w:val="hu-HU"/>
        </w:rPr>
        <w:t>Kiválasztás</w:t>
      </w:r>
    </w:p>
    <w:p w14:paraId="5D7A117E" w14:textId="0647961A" w:rsidR="00054EE3" w:rsidRPr="00AD2973" w:rsidRDefault="00054EE3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7F2833">
        <w:rPr>
          <w:sz w:val="22"/>
          <w:szCs w:val="22"/>
          <w:lang w:val="hu-HU"/>
        </w:rPr>
        <w:t>átlagos</w:t>
      </w:r>
      <w:r w:rsidR="007F2833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eliminációs </w:t>
      </w:r>
      <w:r w:rsidR="007F2833">
        <w:rPr>
          <w:sz w:val="22"/>
          <w:szCs w:val="22"/>
          <w:lang w:val="hu-HU"/>
        </w:rPr>
        <w:t>felezési ideje</w:t>
      </w:r>
      <w:r w:rsidR="007F2833" w:rsidRPr="00AD2973">
        <w:rPr>
          <w:sz w:val="22"/>
          <w:szCs w:val="22"/>
          <w:lang w:val="hu-HU"/>
        </w:rPr>
        <w:t xml:space="preserve"> </w:t>
      </w:r>
      <w:r w:rsidR="003E4ABD" w:rsidRPr="0052617D">
        <w:rPr>
          <w:i/>
          <w:sz w:val="22"/>
          <w:szCs w:val="22"/>
          <w:lang w:val="hu-HU"/>
        </w:rPr>
        <w:t xml:space="preserve">per </w:t>
      </w:r>
      <w:proofErr w:type="spellStart"/>
      <w:r w:rsidR="003E4ABD" w:rsidRPr="0052617D">
        <w:rPr>
          <w:i/>
          <w:sz w:val="22"/>
          <w:szCs w:val="22"/>
          <w:lang w:val="hu-HU"/>
        </w:rPr>
        <w:t>os</w:t>
      </w:r>
      <w:proofErr w:type="spellEnd"/>
      <w:r w:rsidR="003E4ABD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alkalmazást követően erősen </w:t>
      </w:r>
      <w:proofErr w:type="spellStart"/>
      <w:r w:rsidRPr="00AD2973">
        <w:rPr>
          <w:sz w:val="22"/>
          <w:szCs w:val="22"/>
          <w:lang w:val="hu-HU"/>
        </w:rPr>
        <w:t>metabolizálóknál</w:t>
      </w:r>
      <w:proofErr w:type="spellEnd"/>
      <w:r w:rsidRPr="00AD2973">
        <w:rPr>
          <w:sz w:val="22"/>
          <w:szCs w:val="22"/>
          <w:lang w:val="hu-HU"/>
        </w:rPr>
        <w:t xml:space="preserve"> 3,6 óra, gyengén </w:t>
      </w:r>
      <w:proofErr w:type="spellStart"/>
      <w:r w:rsidRPr="00AD2973">
        <w:rPr>
          <w:sz w:val="22"/>
          <w:szCs w:val="22"/>
          <w:lang w:val="hu-HU"/>
        </w:rPr>
        <w:t>metabolizálók</w:t>
      </w:r>
      <w:proofErr w:type="spellEnd"/>
      <w:r w:rsidRPr="00AD2973">
        <w:rPr>
          <w:sz w:val="22"/>
          <w:szCs w:val="22"/>
          <w:lang w:val="hu-HU"/>
        </w:rPr>
        <w:t xml:space="preserve"> esetében 21 óra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főként 4</w:t>
      </w:r>
      <w:r w:rsidR="000975DF" w:rsidRPr="00AD2973">
        <w:rPr>
          <w:sz w:val="22"/>
          <w:szCs w:val="22"/>
          <w:lang w:val="hu-HU"/>
        </w:rPr>
        <w:noBreakHyphen/>
      </w:r>
      <w:r w:rsidRPr="00AD2973">
        <w:rPr>
          <w:sz w:val="22"/>
          <w:szCs w:val="22"/>
          <w:lang w:val="hu-HU"/>
        </w:rPr>
        <w:t>hidroxiatomoxetin-o-</w:t>
      </w:r>
      <w:r w:rsidR="000975DF" w:rsidRPr="00AD2973">
        <w:rPr>
          <w:sz w:val="22"/>
          <w:szCs w:val="22"/>
          <w:lang w:val="hu-HU"/>
        </w:rPr>
        <w:t>glük</w:t>
      </w:r>
      <w:r w:rsidR="007F2833">
        <w:rPr>
          <w:sz w:val="22"/>
          <w:szCs w:val="22"/>
          <w:lang w:val="hu-HU"/>
        </w:rPr>
        <w:t>u</w:t>
      </w:r>
      <w:r w:rsidR="000975DF" w:rsidRPr="00AD2973">
        <w:rPr>
          <w:sz w:val="22"/>
          <w:szCs w:val="22"/>
          <w:lang w:val="hu-HU"/>
        </w:rPr>
        <w:t xml:space="preserve">ronid </w:t>
      </w:r>
      <w:r w:rsidRPr="00AD2973">
        <w:rPr>
          <w:sz w:val="22"/>
          <w:szCs w:val="22"/>
          <w:lang w:val="hu-HU"/>
        </w:rPr>
        <w:t xml:space="preserve">formában </w:t>
      </w:r>
      <w:proofErr w:type="spellStart"/>
      <w:r w:rsidRPr="00AD2973">
        <w:rPr>
          <w:sz w:val="22"/>
          <w:szCs w:val="22"/>
          <w:lang w:val="hu-HU"/>
        </w:rPr>
        <w:t>választódik</w:t>
      </w:r>
      <w:proofErr w:type="spellEnd"/>
      <w:r w:rsidRPr="00AD2973">
        <w:rPr>
          <w:sz w:val="22"/>
          <w:szCs w:val="22"/>
          <w:lang w:val="hu-HU"/>
        </w:rPr>
        <w:t xml:space="preserve"> ki, elsősorban a vizelettel</w:t>
      </w:r>
      <w:r w:rsidR="00671DAB" w:rsidRPr="00AD2973">
        <w:rPr>
          <w:sz w:val="22"/>
          <w:szCs w:val="22"/>
          <w:lang w:val="hu-HU"/>
        </w:rPr>
        <w:t>.</w:t>
      </w:r>
    </w:p>
    <w:p w14:paraId="68341F39" w14:textId="77777777" w:rsidR="007F2833" w:rsidRDefault="007F2833" w:rsidP="00095927">
      <w:pPr>
        <w:rPr>
          <w:sz w:val="22"/>
          <w:szCs w:val="22"/>
          <w:lang w:val="hu-HU"/>
        </w:rPr>
      </w:pPr>
    </w:p>
    <w:p w14:paraId="4D3778C3" w14:textId="77777777" w:rsidR="007F2833" w:rsidRDefault="00054EE3" w:rsidP="00095927">
      <w:pPr>
        <w:rPr>
          <w:sz w:val="22"/>
          <w:szCs w:val="22"/>
          <w:lang w:val="hu-HU"/>
        </w:rPr>
      </w:pPr>
      <w:r w:rsidRPr="0052617D">
        <w:rPr>
          <w:sz w:val="22"/>
          <w:szCs w:val="22"/>
          <w:u w:val="single"/>
          <w:lang w:val="hu-HU"/>
        </w:rPr>
        <w:t>Linearitás/nem linearitás</w:t>
      </w:r>
    </w:p>
    <w:p w14:paraId="2EFE071C" w14:textId="1894CF17" w:rsidR="00054EE3" w:rsidRPr="00AD2973" w:rsidRDefault="007F2833" w:rsidP="000959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054EE3" w:rsidRPr="00AD2973">
        <w:rPr>
          <w:sz w:val="22"/>
          <w:szCs w:val="22"/>
          <w:lang w:val="hu-HU"/>
        </w:rPr>
        <w:t xml:space="preserve">z </w:t>
      </w:r>
      <w:proofErr w:type="spellStart"/>
      <w:r w:rsidR="00054EE3" w:rsidRPr="00AD2973">
        <w:rPr>
          <w:sz w:val="22"/>
          <w:szCs w:val="22"/>
          <w:lang w:val="hu-HU"/>
        </w:rPr>
        <w:t>atomoxetin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proofErr w:type="spellStart"/>
      <w:r w:rsidR="00054EE3" w:rsidRPr="00AD2973">
        <w:rPr>
          <w:sz w:val="22"/>
          <w:szCs w:val="22"/>
          <w:lang w:val="hu-HU"/>
        </w:rPr>
        <w:t>farmakokinetikája</w:t>
      </w:r>
      <w:proofErr w:type="spellEnd"/>
      <w:r w:rsidR="00054EE3" w:rsidRPr="00AD2973">
        <w:rPr>
          <w:sz w:val="22"/>
          <w:szCs w:val="22"/>
          <w:lang w:val="hu-HU"/>
        </w:rPr>
        <w:t xml:space="preserve"> a vizsgált dózistartományokban mind az erősen, mind a gyengén </w:t>
      </w:r>
      <w:proofErr w:type="spellStart"/>
      <w:r w:rsidR="00054EE3" w:rsidRPr="00AD2973">
        <w:rPr>
          <w:sz w:val="22"/>
          <w:szCs w:val="22"/>
          <w:lang w:val="hu-HU"/>
        </w:rPr>
        <w:t>metabolizáló</w:t>
      </w:r>
      <w:r w:rsidR="000975DF" w:rsidRPr="00AD2973">
        <w:rPr>
          <w:sz w:val="22"/>
          <w:szCs w:val="22"/>
          <w:lang w:val="hu-HU"/>
        </w:rPr>
        <w:t>knál</w:t>
      </w:r>
      <w:proofErr w:type="spellEnd"/>
      <w:r w:rsidR="00054EE3" w:rsidRPr="00AD2973">
        <w:rPr>
          <w:sz w:val="22"/>
          <w:szCs w:val="22"/>
          <w:lang w:val="hu-HU"/>
        </w:rPr>
        <w:t xml:space="preserve"> </w:t>
      </w:r>
      <w:r w:rsidR="000975DF" w:rsidRPr="00AD2973">
        <w:rPr>
          <w:sz w:val="22"/>
          <w:szCs w:val="22"/>
          <w:lang w:val="hu-HU"/>
        </w:rPr>
        <w:t>lineáris</w:t>
      </w:r>
      <w:r w:rsidR="00671DAB" w:rsidRPr="00AD2973">
        <w:rPr>
          <w:sz w:val="22"/>
          <w:szCs w:val="22"/>
          <w:lang w:val="hu-HU"/>
        </w:rPr>
        <w:t>.</w:t>
      </w:r>
    </w:p>
    <w:p w14:paraId="62638C1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00172A5" w14:textId="1A2B0993" w:rsidR="00F96D9A" w:rsidRPr="00AD2973" w:rsidRDefault="007F2833" w:rsidP="00095927">
      <w:pPr>
        <w:keepNext/>
        <w:outlineLvl w:val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Különleges</w:t>
      </w:r>
      <w:r w:rsidRPr="00AD2973">
        <w:rPr>
          <w:sz w:val="22"/>
          <w:szCs w:val="22"/>
          <w:u w:val="single"/>
          <w:lang w:val="hu-HU"/>
        </w:rPr>
        <w:t xml:space="preserve"> </w:t>
      </w:r>
      <w:r w:rsidR="000701F1" w:rsidRPr="00AD2973">
        <w:rPr>
          <w:sz w:val="22"/>
          <w:szCs w:val="22"/>
          <w:u w:val="single"/>
          <w:lang w:val="hu-HU"/>
        </w:rPr>
        <w:t>betegcsoportok</w:t>
      </w:r>
    </w:p>
    <w:p w14:paraId="7297F131" w14:textId="77777777" w:rsidR="00F96D9A" w:rsidRPr="00AD2973" w:rsidRDefault="00F96D9A" w:rsidP="00095927">
      <w:pPr>
        <w:keepNext/>
        <w:rPr>
          <w:sz w:val="22"/>
          <w:szCs w:val="22"/>
          <w:lang w:val="hu-HU"/>
        </w:rPr>
      </w:pPr>
    </w:p>
    <w:p w14:paraId="4A0CC90E" w14:textId="26D399BA" w:rsidR="00F96D9A" w:rsidRPr="00AD2973" w:rsidRDefault="001A635B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</w:t>
      </w:r>
      <w:r w:rsidR="007F2833">
        <w:rPr>
          <w:sz w:val="22"/>
          <w:szCs w:val="22"/>
          <w:lang w:val="hu-HU"/>
        </w:rPr>
        <w:t>májkárosodás</w:t>
      </w:r>
      <w:r w:rsidR="007F2833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az </w:t>
      </w:r>
      <w:proofErr w:type="spellStart"/>
      <w:r w:rsidRPr="00AD2973">
        <w:rPr>
          <w:sz w:val="22"/>
          <w:szCs w:val="22"/>
          <w:lang w:val="hu-HU"/>
        </w:rPr>
        <w:t>atomoxetin</w:t>
      </w:r>
      <w:r w:rsidR="00C00F77" w:rsidRPr="00AD2973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clearance</w:t>
      </w:r>
      <w:proofErr w:type="spellEnd"/>
      <w:r w:rsidRPr="00AD2973">
        <w:rPr>
          <w:sz w:val="22"/>
          <w:szCs w:val="22"/>
          <w:lang w:val="hu-HU"/>
        </w:rPr>
        <w:t xml:space="preserve"> csökkenésével,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="007F2833">
        <w:rPr>
          <w:sz w:val="22"/>
          <w:szCs w:val="22"/>
          <w:lang w:val="hu-HU"/>
        </w:rPr>
        <w:t>-</w:t>
      </w:r>
      <w:r w:rsidRPr="00AD2973">
        <w:rPr>
          <w:sz w:val="22"/>
          <w:szCs w:val="22"/>
          <w:lang w:val="hu-HU"/>
        </w:rPr>
        <w:t>expozíció emelkedésével (</w:t>
      </w:r>
      <w:r w:rsidR="007F2833">
        <w:rPr>
          <w:sz w:val="22"/>
          <w:szCs w:val="22"/>
          <w:lang w:val="hu-HU"/>
        </w:rPr>
        <w:t>közepes fokú májkárosodásnál</w:t>
      </w:r>
      <w:r w:rsidRPr="00AD2973">
        <w:rPr>
          <w:sz w:val="22"/>
          <w:szCs w:val="22"/>
          <w:lang w:val="hu-HU"/>
        </w:rPr>
        <w:t xml:space="preserve"> kétszeresre, súlyos </w:t>
      </w:r>
      <w:r w:rsidR="007F2833">
        <w:rPr>
          <w:sz w:val="22"/>
          <w:szCs w:val="22"/>
          <w:lang w:val="hu-HU"/>
        </w:rPr>
        <w:t>májkárosodásnál</w:t>
      </w:r>
      <w:r w:rsidR="007F2833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négyszeresre nőtt az AUC</w:t>
      </w:r>
      <w:r w:rsidR="007F2833">
        <w:rPr>
          <w:sz w:val="22"/>
          <w:szCs w:val="22"/>
          <w:lang w:val="hu-HU"/>
        </w:rPr>
        <w:t>-érték</w:t>
      </w:r>
      <w:r w:rsidRPr="00AD2973">
        <w:rPr>
          <w:sz w:val="22"/>
          <w:szCs w:val="22"/>
          <w:lang w:val="hu-HU"/>
        </w:rPr>
        <w:t>)</w:t>
      </w:r>
      <w:r w:rsidR="0074258D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és az anyavegyület </w:t>
      </w:r>
      <w:r w:rsidR="007F2833">
        <w:rPr>
          <w:sz w:val="22"/>
          <w:szCs w:val="22"/>
          <w:lang w:val="hu-HU"/>
        </w:rPr>
        <w:t>felezési idejének</w:t>
      </w:r>
      <w:r w:rsidRPr="00AD2973">
        <w:rPr>
          <w:sz w:val="22"/>
          <w:szCs w:val="22"/>
          <w:lang w:val="hu-HU"/>
        </w:rPr>
        <w:t xml:space="preserve"> növekedésével jár azokhoz az egészséges kontrollszemélyekhez képest, akik </w:t>
      </w:r>
      <w:r w:rsidR="0074258D" w:rsidRPr="00AD2973">
        <w:rPr>
          <w:sz w:val="22"/>
          <w:szCs w:val="22"/>
          <w:lang w:val="hu-HU"/>
        </w:rPr>
        <w:t>a CYP2D6-o</w:t>
      </w:r>
      <w:r w:rsidR="00C00F77" w:rsidRPr="00AD2973">
        <w:rPr>
          <w:sz w:val="22"/>
          <w:szCs w:val="22"/>
          <w:lang w:val="hu-HU"/>
        </w:rPr>
        <w:t>n</w:t>
      </w:r>
      <w:r w:rsidR="0074258D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 xml:space="preserve">ugyanolyan erősen </w:t>
      </w:r>
      <w:proofErr w:type="spellStart"/>
      <w:r w:rsidRPr="00AD2973">
        <w:rPr>
          <w:sz w:val="22"/>
          <w:szCs w:val="22"/>
          <w:lang w:val="hu-HU"/>
        </w:rPr>
        <w:t>metabolizáló</w:t>
      </w:r>
      <w:proofErr w:type="spellEnd"/>
      <w:r w:rsidRPr="00AD2973">
        <w:rPr>
          <w:sz w:val="22"/>
          <w:szCs w:val="22"/>
          <w:lang w:val="hu-HU"/>
        </w:rPr>
        <w:t xml:space="preserve"> genotípusúak</w:t>
      </w:r>
      <w:r w:rsidR="00671DAB" w:rsidRPr="00AD2973">
        <w:rPr>
          <w:sz w:val="22"/>
          <w:szCs w:val="22"/>
          <w:lang w:val="hu-HU"/>
        </w:rPr>
        <w:t>.</w:t>
      </w:r>
      <w:r w:rsidR="007F2833">
        <w:rPr>
          <w:sz w:val="22"/>
          <w:szCs w:val="22"/>
          <w:lang w:val="hu-HU"/>
        </w:rPr>
        <w:t xml:space="preserve"> Közepes fokú,</w:t>
      </w:r>
      <w:r w:rsidR="0074258D" w:rsidRPr="00AD2973">
        <w:rPr>
          <w:sz w:val="22"/>
          <w:szCs w:val="22"/>
          <w:lang w:val="hu-HU"/>
        </w:rPr>
        <w:t xml:space="preserve"> ill</w:t>
      </w:r>
      <w:r w:rsidR="00671DAB" w:rsidRPr="00AD2973">
        <w:rPr>
          <w:sz w:val="22"/>
          <w:szCs w:val="22"/>
          <w:lang w:val="hu-HU"/>
        </w:rPr>
        <w:t>.</w:t>
      </w:r>
      <w:r w:rsidR="0074258D" w:rsidRPr="00AD2973">
        <w:rPr>
          <w:sz w:val="22"/>
          <w:szCs w:val="22"/>
          <w:lang w:val="hu-HU"/>
        </w:rPr>
        <w:t xml:space="preserve"> súlyos </w:t>
      </w:r>
      <w:r w:rsidR="007F2833">
        <w:rPr>
          <w:sz w:val="22"/>
          <w:szCs w:val="22"/>
          <w:lang w:val="hu-HU"/>
        </w:rPr>
        <w:t>májkárosodás</w:t>
      </w:r>
      <w:r w:rsidR="007F2833" w:rsidRPr="00AD2973">
        <w:rPr>
          <w:sz w:val="22"/>
          <w:szCs w:val="22"/>
          <w:lang w:val="hu-HU"/>
        </w:rPr>
        <w:t xml:space="preserve"> </w:t>
      </w:r>
      <w:r w:rsidR="0074258D" w:rsidRPr="00AD2973">
        <w:rPr>
          <w:sz w:val="22"/>
          <w:szCs w:val="22"/>
          <w:lang w:val="hu-HU"/>
        </w:rPr>
        <w:t>(</w:t>
      </w:r>
      <w:proofErr w:type="spellStart"/>
      <w:r w:rsidR="0074258D" w:rsidRPr="00AD2973">
        <w:rPr>
          <w:sz w:val="22"/>
          <w:szCs w:val="22"/>
          <w:lang w:val="hu-HU"/>
        </w:rPr>
        <w:t>Child</w:t>
      </w:r>
      <w:r w:rsidR="000B35E6" w:rsidRPr="00AD2973">
        <w:rPr>
          <w:sz w:val="22"/>
          <w:szCs w:val="22"/>
          <w:lang w:val="hu-HU"/>
        </w:rPr>
        <w:t>-</w:t>
      </w:r>
      <w:r w:rsidR="0074258D" w:rsidRPr="00AD2973">
        <w:rPr>
          <w:sz w:val="22"/>
          <w:szCs w:val="22"/>
          <w:lang w:val="hu-HU"/>
        </w:rPr>
        <w:t>Pugh</w:t>
      </w:r>
      <w:proofErr w:type="spellEnd"/>
      <w:r w:rsidR="0074258D" w:rsidRPr="00AD2973">
        <w:rPr>
          <w:sz w:val="22"/>
          <w:szCs w:val="22"/>
          <w:lang w:val="hu-HU"/>
        </w:rPr>
        <w:t xml:space="preserve"> B és C </w:t>
      </w:r>
      <w:r w:rsidR="000B35E6" w:rsidRPr="00AD2973">
        <w:rPr>
          <w:sz w:val="22"/>
          <w:szCs w:val="22"/>
          <w:lang w:val="hu-HU"/>
        </w:rPr>
        <w:t>stádium</w:t>
      </w:r>
      <w:r w:rsidR="0074258D" w:rsidRPr="00AD2973">
        <w:rPr>
          <w:sz w:val="22"/>
          <w:szCs w:val="22"/>
          <w:lang w:val="hu-HU"/>
        </w:rPr>
        <w:t>) esetében a kezdő- és a céldózisokat megfelelően módosítani kell (lásd</w:t>
      </w:r>
      <w:r w:rsidR="00671DAB" w:rsidRPr="00AD2973">
        <w:rPr>
          <w:sz w:val="22"/>
          <w:szCs w:val="22"/>
          <w:lang w:val="hu-HU"/>
        </w:rPr>
        <w:t xml:space="preserve"> </w:t>
      </w:r>
      <w:r w:rsidR="0074258D" w:rsidRPr="00AD2973">
        <w:rPr>
          <w:sz w:val="22"/>
          <w:szCs w:val="22"/>
          <w:lang w:val="hu-HU"/>
        </w:rPr>
        <w:t>4</w:t>
      </w:r>
      <w:r w:rsidR="00671DAB" w:rsidRPr="00AD2973">
        <w:rPr>
          <w:sz w:val="22"/>
          <w:szCs w:val="22"/>
          <w:lang w:val="hu-HU"/>
        </w:rPr>
        <w:t>.</w:t>
      </w:r>
      <w:r w:rsidR="0074258D" w:rsidRPr="00AD2973">
        <w:rPr>
          <w:sz w:val="22"/>
          <w:szCs w:val="22"/>
          <w:lang w:val="hu-HU"/>
        </w:rPr>
        <w:t>2</w:t>
      </w:r>
      <w:r w:rsidR="00671DAB" w:rsidRPr="00AD2973">
        <w:rPr>
          <w:sz w:val="22"/>
          <w:szCs w:val="22"/>
          <w:lang w:val="hu-HU"/>
        </w:rPr>
        <w:t xml:space="preserve"> pont</w:t>
      </w:r>
      <w:r w:rsidR="0074258D" w:rsidRPr="00AD2973">
        <w:rPr>
          <w:sz w:val="22"/>
          <w:szCs w:val="22"/>
          <w:lang w:val="hu-HU"/>
        </w:rPr>
        <w:t>)</w:t>
      </w:r>
      <w:r w:rsidR="00671DAB" w:rsidRPr="00AD2973">
        <w:rPr>
          <w:sz w:val="22"/>
          <w:szCs w:val="22"/>
          <w:lang w:val="hu-HU"/>
        </w:rPr>
        <w:t>.</w:t>
      </w:r>
    </w:p>
    <w:p w14:paraId="6789F96C" w14:textId="77777777" w:rsidR="00F96D9A" w:rsidRPr="00AD2973" w:rsidRDefault="00F96D9A" w:rsidP="00095927">
      <w:pPr>
        <w:rPr>
          <w:sz w:val="22"/>
          <w:szCs w:val="22"/>
          <w:lang w:val="hu-HU"/>
        </w:rPr>
      </w:pPr>
    </w:p>
    <w:p w14:paraId="33328E2F" w14:textId="547B8AD7" w:rsidR="00F96D9A" w:rsidRPr="00AD2973" w:rsidRDefault="00AD6BA3" w:rsidP="00095927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lang w:val="hu-HU"/>
        </w:rPr>
        <w:t>Végstádiumú</w:t>
      </w:r>
      <w:r w:rsidRPr="00AD2973">
        <w:rPr>
          <w:sz w:val="22"/>
          <w:szCs w:val="22"/>
          <w:lang w:val="hu-HU"/>
        </w:rPr>
        <w:t xml:space="preserve"> </w:t>
      </w:r>
      <w:r w:rsidR="0074258D" w:rsidRPr="00AD2973">
        <w:rPr>
          <w:sz w:val="22"/>
          <w:szCs w:val="22"/>
          <w:lang w:val="hu-HU"/>
        </w:rPr>
        <w:t xml:space="preserve">vesebetegségben szenvedő betegeknél az </w:t>
      </w:r>
      <w:proofErr w:type="spellStart"/>
      <w:r w:rsidR="0074258D" w:rsidRPr="00AD2973">
        <w:rPr>
          <w:sz w:val="22"/>
          <w:szCs w:val="22"/>
          <w:lang w:val="hu-HU"/>
        </w:rPr>
        <w:t>atomoxetin</w:t>
      </w:r>
      <w:proofErr w:type="spellEnd"/>
      <w:r w:rsidR="0074258D" w:rsidRPr="00AD2973">
        <w:rPr>
          <w:sz w:val="22"/>
          <w:szCs w:val="22"/>
          <w:lang w:val="hu-HU"/>
        </w:rPr>
        <w:t xml:space="preserve"> átlagos plazmakoncentrációi általában magasabbak voltak, mint az egészséges kontrollszemélyekben, amit a </w:t>
      </w:r>
      <w:proofErr w:type="spellStart"/>
      <w:r w:rsidR="0074258D" w:rsidRPr="00AD2973">
        <w:rPr>
          <w:sz w:val="22"/>
          <w:szCs w:val="22"/>
          <w:lang w:val="hu-HU"/>
        </w:rPr>
        <w:t>C</w:t>
      </w:r>
      <w:r w:rsidR="0074258D" w:rsidRPr="0052617D">
        <w:rPr>
          <w:sz w:val="22"/>
          <w:szCs w:val="22"/>
          <w:vertAlign w:val="subscript"/>
          <w:lang w:val="hu-HU"/>
        </w:rPr>
        <w:t>max</w:t>
      </w:r>
      <w:proofErr w:type="spellEnd"/>
      <w:r>
        <w:rPr>
          <w:sz w:val="22"/>
          <w:szCs w:val="22"/>
          <w:lang w:val="hu-HU"/>
        </w:rPr>
        <w:t>-érték</w:t>
      </w:r>
      <w:r w:rsidR="005A401C" w:rsidRPr="00AD2973">
        <w:rPr>
          <w:sz w:val="22"/>
          <w:szCs w:val="22"/>
          <w:lang w:val="hu-HU"/>
        </w:rPr>
        <w:t xml:space="preserve"> (7%</w:t>
      </w:r>
      <w:r w:rsidR="000B35E6" w:rsidRPr="00AD2973">
        <w:rPr>
          <w:sz w:val="22"/>
          <w:szCs w:val="22"/>
          <w:lang w:val="hu-HU"/>
        </w:rPr>
        <w:t>-</w:t>
      </w:r>
      <w:proofErr w:type="spellStart"/>
      <w:r w:rsidR="000B35E6" w:rsidRPr="00AD2973">
        <w:rPr>
          <w:sz w:val="22"/>
          <w:szCs w:val="22"/>
          <w:lang w:val="hu-HU"/>
        </w:rPr>
        <w:t>os</w:t>
      </w:r>
      <w:proofErr w:type="spellEnd"/>
      <w:r w:rsidR="0074258D" w:rsidRPr="00AD2973">
        <w:rPr>
          <w:sz w:val="22"/>
          <w:szCs w:val="22"/>
          <w:lang w:val="hu-HU"/>
        </w:rPr>
        <w:t>) és az AUC</w:t>
      </w:r>
      <w:r w:rsidR="0074258D" w:rsidRPr="0052617D">
        <w:rPr>
          <w:sz w:val="22"/>
          <w:szCs w:val="22"/>
          <w:vertAlign w:val="subscript"/>
          <w:lang w:val="hu-HU"/>
        </w:rPr>
        <w:t>0-</w:t>
      </w:r>
      <w:r w:rsidR="0074258D" w:rsidRPr="0052617D">
        <w:rPr>
          <w:sz w:val="22"/>
          <w:szCs w:val="22"/>
          <w:vertAlign w:val="subscript"/>
          <w:lang w:val="hu-HU"/>
        </w:rPr>
        <w:sym w:font="Symbol" w:char="F0A5"/>
      </w:r>
      <w:r>
        <w:rPr>
          <w:sz w:val="22"/>
          <w:szCs w:val="22"/>
          <w:lang w:val="hu-HU"/>
        </w:rPr>
        <w:t>-érték</w:t>
      </w:r>
      <w:r w:rsidR="0074258D" w:rsidRPr="00AD2973">
        <w:rPr>
          <w:sz w:val="22"/>
          <w:szCs w:val="22"/>
          <w:lang w:val="hu-HU"/>
        </w:rPr>
        <w:t xml:space="preserve"> (</w:t>
      </w:r>
      <w:r w:rsidR="005A401C" w:rsidRPr="00AD2973">
        <w:rPr>
          <w:sz w:val="22"/>
          <w:szCs w:val="22"/>
          <w:lang w:val="hu-HU"/>
        </w:rPr>
        <w:t>kb</w:t>
      </w:r>
      <w:r>
        <w:rPr>
          <w:sz w:val="22"/>
          <w:szCs w:val="22"/>
          <w:lang w:val="hu-HU"/>
        </w:rPr>
        <w:t>.</w:t>
      </w:r>
      <w:r w:rsidR="0074258D" w:rsidRPr="00AD2973">
        <w:rPr>
          <w:sz w:val="22"/>
          <w:szCs w:val="22"/>
          <w:lang w:val="hu-HU"/>
        </w:rPr>
        <w:t xml:space="preserve"> 65%</w:t>
      </w:r>
      <w:r w:rsidR="000B35E6" w:rsidRPr="00AD2973">
        <w:rPr>
          <w:sz w:val="22"/>
          <w:szCs w:val="22"/>
          <w:lang w:val="hu-HU"/>
        </w:rPr>
        <w:t>-</w:t>
      </w:r>
      <w:proofErr w:type="spellStart"/>
      <w:r w:rsidR="000B35E6" w:rsidRPr="00AD2973">
        <w:rPr>
          <w:sz w:val="22"/>
          <w:szCs w:val="22"/>
          <w:lang w:val="hu-HU"/>
        </w:rPr>
        <w:t>os</w:t>
      </w:r>
      <w:proofErr w:type="spellEnd"/>
      <w:r w:rsidR="0074258D" w:rsidRPr="00AD2973">
        <w:rPr>
          <w:sz w:val="22"/>
          <w:szCs w:val="22"/>
          <w:lang w:val="hu-HU"/>
        </w:rPr>
        <w:t>) emelkedései</w:t>
      </w:r>
      <w:r w:rsidR="005A401C" w:rsidRPr="00AD2973">
        <w:rPr>
          <w:sz w:val="22"/>
          <w:szCs w:val="22"/>
          <w:lang w:val="hu-HU"/>
        </w:rPr>
        <w:t xml:space="preserve"> mutattak</w:t>
      </w:r>
      <w:r w:rsidR="00671DAB" w:rsidRPr="00AD2973">
        <w:rPr>
          <w:sz w:val="22"/>
          <w:szCs w:val="22"/>
          <w:lang w:val="hu-HU"/>
        </w:rPr>
        <w:t>.</w:t>
      </w:r>
      <w:r w:rsidR="005A401C" w:rsidRPr="00AD2973">
        <w:rPr>
          <w:sz w:val="22"/>
          <w:szCs w:val="22"/>
          <w:lang w:val="hu-HU"/>
        </w:rPr>
        <w:t xml:space="preserve"> A test</w:t>
      </w:r>
      <w:r>
        <w:rPr>
          <w:sz w:val="22"/>
          <w:szCs w:val="22"/>
          <w:lang w:val="hu-HU"/>
        </w:rPr>
        <w:t>tömeg</w:t>
      </w:r>
      <w:r w:rsidR="005A401C" w:rsidRPr="00AD2973">
        <w:rPr>
          <w:sz w:val="22"/>
          <w:szCs w:val="22"/>
          <w:lang w:val="hu-HU"/>
        </w:rPr>
        <w:t>-korrekciót követően a két csoport közötti különbség minimális</w:t>
      </w:r>
      <w:r w:rsidR="00671DAB" w:rsidRPr="00AD2973">
        <w:rPr>
          <w:sz w:val="22"/>
          <w:szCs w:val="22"/>
          <w:lang w:val="hu-HU"/>
        </w:rPr>
        <w:t>.</w:t>
      </w:r>
      <w:r w:rsidR="005A401C" w:rsidRPr="00AD2973">
        <w:rPr>
          <w:sz w:val="22"/>
          <w:szCs w:val="22"/>
          <w:lang w:val="hu-HU"/>
        </w:rPr>
        <w:t xml:space="preserve"> Az </w:t>
      </w:r>
      <w:proofErr w:type="spellStart"/>
      <w:r w:rsidR="005A401C" w:rsidRPr="00AD2973">
        <w:rPr>
          <w:sz w:val="22"/>
          <w:szCs w:val="22"/>
          <w:lang w:val="hu-HU"/>
        </w:rPr>
        <w:t>atomoxetin</w:t>
      </w:r>
      <w:proofErr w:type="spellEnd"/>
      <w:r w:rsidR="005A401C" w:rsidRPr="00AD2973">
        <w:rPr>
          <w:sz w:val="22"/>
          <w:szCs w:val="22"/>
          <w:lang w:val="hu-HU"/>
        </w:rPr>
        <w:t xml:space="preserve"> és </w:t>
      </w:r>
      <w:proofErr w:type="spellStart"/>
      <w:r w:rsidR="005A401C" w:rsidRPr="00AD2973">
        <w:rPr>
          <w:sz w:val="22"/>
          <w:szCs w:val="22"/>
          <w:lang w:val="hu-HU"/>
        </w:rPr>
        <w:t>metabolitjainak</w:t>
      </w:r>
      <w:proofErr w:type="spellEnd"/>
      <w:r w:rsidR="005A401C" w:rsidRPr="00AD2973">
        <w:rPr>
          <w:sz w:val="22"/>
          <w:szCs w:val="22"/>
          <w:lang w:val="hu-HU"/>
        </w:rPr>
        <w:t xml:space="preserve"> </w:t>
      </w:r>
      <w:proofErr w:type="spellStart"/>
      <w:r w:rsidR="005A401C" w:rsidRPr="00AD2973">
        <w:rPr>
          <w:sz w:val="22"/>
          <w:szCs w:val="22"/>
          <w:lang w:val="hu-HU"/>
        </w:rPr>
        <w:t>farmakokinetikája</w:t>
      </w:r>
      <w:proofErr w:type="spellEnd"/>
      <w:r w:rsidR="005A401C" w:rsidRPr="00AD2973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végstádiumú</w:t>
      </w:r>
      <w:r w:rsidRPr="00AD2973">
        <w:rPr>
          <w:sz w:val="22"/>
          <w:szCs w:val="22"/>
          <w:lang w:val="hu-HU"/>
        </w:rPr>
        <w:t xml:space="preserve"> </w:t>
      </w:r>
      <w:r w:rsidR="005A401C" w:rsidRPr="00AD2973">
        <w:rPr>
          <w:sz w:val="22"/>
          <w:szCs w:val="22"/>
          <w:lang w:val="hu-HU"/>
        </w:rPr>
        <w:t>vesebetegségben szenvedőknél arra utal, hogy dózismódosítás</w:t>
      </w:r>
      <w:r w:rsidR="000B35E6" w:rsidRPr="00AD2973">
        <w:rPr>
          <w:sz w:val="22"/>
          <w:szCs w:val="22"/>
          <w:lang w:val="hu-HU"/>
        </w:rPr>
        <w:t>ra</w:t>
      </w:r>
      <w:r w:rsidR="005A401C" w:rsidRPr="00AD2973">
        <w:rPr>
          <w:sz w:val="22"/>
          <w:szCs w:val="22"/>
          <w:lang w:val="hu-HU"/>
        </w:rPr>
        <w:t xml:space="preserve"> n</w:t>
      </w:r>
      <w:r w:rsidR="000B35E6" w:rsidRPr="00AD2973">
        <w:rPr>
          <w:sz w:val="22"/>
          <w:szCs w:val="22"/>
          <w:lang w:val="hu-HU"/>
        </w:rPr>
        <w:t>incs</w:t>
      </w:r>
      <w:r w:rsidR="005A401C" w:rsidRPr="00AD2973">
        <w:rPr>
          <w:sz w:val="22"/>
          <w:szCs w:val="22"/>
          <w:lang w:val="hu-HU"/>
        </w:rPr>
        <w:t xml:space="preserve"> szükség (lásd 4</w:t>
      </w:r>
      <w:r w:rsidR="00671DAB" w:rsidRPr="00AD2973">
        <w:rPr>
          <w:sz w:val="22"/>
          <w:szCs w:val="22"/>
          <w:lang w:val="hu-HU"/>
        </w:rPr>
        <w:t>.</w:t>
      </w:r>
      <w:r w:rsidR="005A401C" w:rsidRPr="00AD2973">
        <w:rPr>
          <w:sz w:val="22"/>
          <w:szCs w:val="22"/>
          <w:lang w:val="hu-HU"/>
        </w:rPr>
        <w:t>2</w:t>
      </w:r>
      <w:r w:rsidR="00671DAB" w:rsidRPr="00AD2973">
        <w:rPr>
          <w:sz w:val="22"/>
          <w:szCs w:val="22"/>
          <w:lang w:val="hu-HU"/>
        </w:rPr>
        <w:t xml:space="preserve"> pont</w:t>
      </w:r>
      <w:r w:rsidR="005A401C" w:rsidRPr="00AD2973">
        <w:rPr>
          <w:sz w:val="22"/>
          <w:szCs w:val="22"/>
          <w:lang w:val="hu-HU"/>
        </w:rPr>
        <w:t>)</w:t>
      </w:r>
      <w:r w:rsidR="00671DAB" w:rsidRPr="00AD2973">
        <w:rPr>
          <w:sz w:val="22"/>
          <w:szCs w:val="22"/>
          <w:lang w:val="hu-HU"/>
        </w:rPr>
        <w:t>.</w:t>
      </w:r>
    </w:p>
    <w:p w14:paraId="358574C5" w14:textId="77777777" w:rsidR="00F96D9A" w:rsidRPr="00AD2973" w:rsidRDefault="00F96D9A" w:rsidP="00095927">
      <w:pPr>
        <w:rPr>
          <w:sz w:val="22"/>
          <w:szCs w:val="22"/>
          <w:lang w:val="hu-HU"/>
        </w:rPr>
      </w:pPr>
    </w:p>
    <w:p w14:paraId="5BDD7F48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5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3</w:t>
      </w:r>
      <w:r w:rsidRPr="00AD2973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AD2973">
        <w:rPr>
          <w:b/>
          <w:sz w:val="22"/>
          <w:szCs w:val="22"/>
          <w:lang w:val="hu-HU"/>
        </w:rPr>
        <w:t>preklinikai</w:t>
      </w:r>
      <w:proofErr w:type="spellEnd"/>
      <w:r w:rsidRPr="00AD2973">
        <w:rPr>
          <w:b/>
          <w:sz w:val="22"/>
          <w:szCs w:val="22"/>
          <w:lang w:val="hu-HU"/>
        </w:rPr>
        <w:t xml:space="preserve"> biztonság</w:t>
      </w:r>
      <w:r w:rsidR="00437CD0" w:rsidRPr="00AD2973">
        <w:rPr>
          <w:b/>
          <w:sz w:val="22"/>
          <w:szCs w:val="22"/>
          <w:lang w:val="hu-HU"/>
        </w:rPr>
        <w:t>osság</w:t>
      </w:r>
      <w:r w:rsidRPr="00AD2973">
        <w:rPr>
          <w:b/>
          <w:sz w:val="22"/>
          <w:szCs w:val="22"/>
          <w:lang w:val="hu-HU"/>
        </w:rPr>
        <w:t>i vizsgálatok eredményei</w:t>
      </w:r>
    </w:p>
    <w:p w14:paraId="5B68E591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623BC18B" w14:textId="15EFC40C" w:rsidR="002A171C" w:rsidRPr="00AD2973" w:rsidRDefault="00FA7A0A" w:rsidP="00D609F8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A hagyományos farmakológiai biztonságossági, ismételt dózistoxicitási, </w:t>
      </w:r>
      <w:proofErr w:type="spellStart"/>
      <w:r w:rsidRPr="00AD2973">
        <w:rPr>
          <w:sz w:val="22"/>
          <w:szCs w:val="22"/>
          <w:lang w:val="hu-HU"/>
        </w:rPr>
        <w:t>genotoxicitási</w:t>
      </w:r>
      <w:proofErr w:type="spellEnd"/>
      <w:r w:rsidRPr="00AD2973">
        <w:rPr>
          <w:sz w:val="22"/>
          <w:szCs w:val="22"/>
          <w:lang w:val="hu-HU"/>
        </w:rPr>
        <w:t xml:space="preserve">, </w:t>
      </w:r>
      <w:proofErr w:type="spellStart"/>
      <w:r w:rsidRPr="00AD2973">
        <w:rPr>
          <w:sz w:val="22"/>
          <w:szCs w:val="22"/>
          <w:lang w:val="hu-HU"/>
        </w:rPr>
        <w:t>karcinogenitási</w:t>
      </w:r>
      <w:proofErr w:type="spellEnd"/>
      <w:r w:rsidRPr="00AD2973">
        <w:rPr>
          <w:sz w:val="22"/>
          <w:szCs w:val="22"/>
          <w:lang w:val="hu-HU"/>
        </w:rPr>
        <w:t>, reprodukció</w:t>
      </w:r>
      <w:r w:rsidR="00AD6BA3">
        <w:rPr>
          <w:sz w:val="22"/>
          <w:szCs w:val="22"/>
          <w:lang w:val="hu-HU"/>
        </w:rPr>
        <w:t>ra</w:t>
      </w:r>
      <w:r w:rsidRPr="00AD2973">
        <w:rPr>
          <w:sz w:val="22"/>
          <w:szCs w:val="22"/>
          <w:lang w:val="hu-HU"/>
        </w:rPr>
        <w:t xml:space="preserve"> és fejlődés</w:t>
      </w:r>
      <w:r w:rsidR="00AD6BA3">
        <w:rPr>
          <w:sz w:val="22"/>
          <w:szCs w:val="22"/>
          <w:lang w:val="hu-HU"/>
        </w:rPr>
        <w:t xml:space="preserve">re kifejtett </w:t>
      </w:r>
      <w:r w:rsidRPr="00AD2973">
        <w:rPr>
          <w:sz w:val="22"/>
          <w:szCs w:val="22"/>
          <w:lang w:val="hu-HU"/>
        </w:rPr>
        <w:t xml:space="preserve">toxicitási – vizsgálatokból származó nem klinikai jellegű adatok azt igazolták, hogy a készítmény </w:t>
      </w:r>
      <w:r w:rsidR="00D83F20" w:rsidRPr="00AD2973">
        <w:rPr>
          <w:sz w:val="22"/>
          <w:szCs w:val="22"/>
          <w:lang w:val="hu-HU"/>
        </w:rPr>
        <w:t xml:space="preserve">alkalmazásakor </w:t>
      </w:r>
      <w:r w:rsidR="00AD6BA3">
        <w:rPr>
          <w:sz w:val="22"/>
          <w:szCs w:val="22"/>
          <w:lang w:val="hu-HU"/>
        </w:rPr>
        <w:t xml:space="preserve">humán vonatkozásban </w:t>
      </w:r>
      <w:r w:rsidR="00AD6BA3" w:rsidRPr="00444B61">
        <w:rPr>
          <w:sz w:val="22"/>
          <w:szCs w:val="22"/>
          <w:lang w:val="hu-HU"/>
        </w:rPr>
        <w:t>külön</w:t>
      </w:r>
      <w:r w:rsidR="00AD6BA3">
        <w:rPr>
          <w:sz w:val="22"/>
          <w:szCs w:val="22"/>
          <w:lang w:val="hu-HU"/>
        </w:rPr>
        <w:t>leges</w:t>
      </w:r>
      <w:r w:rsidR="00AD6BA3" w:rsidRPr="00444B61">
        <w:rPr>
          <w:sz w:val="22"/>
          <w:szCs w:val="22"/>
          <w:lang w:val="hu-HU"/>
        </w:rPr>
        <w:t xml:space="preserve"> </w:t>
      </w:r>
      <w:r w:rsidR="00AD6BA3">
        <w:rPr>
          <w:sz w:val="22"/>
          <w:szCs w:val="22"/>
          <w:lang w:val="hu-HU"/>
        </w:rPr>
        <w:t>kockázat</w:t>
      </w:r>
      <w:r w:rsidR="00AD6BA3" w:rsidRPr="00444B61">
        <w:rPr>
          <w:sz w:val="22"/>
          <w:szCs w:val="22"/>
          <w:lang w:val="hu-HU"/>
        </w:rPr>
        <w:t xml:space="preserve"> nem várható</w:t>
      </w:r>
      <w:r w:rsidR="00AD6BA3">
        <w:rPr>
          <w:sz w:val="22"/>
          <w:szCs w:val="22"/>
          <w:lang w:val="hu-HU"/>
        </w:rPr>
        <w:t>.</w:t>
      </w:r>
      <w:r w:rsidR="00D706FC" w:rsidRPr="00AD2973">
        <w:rPr>
          <w:sz w:val="22"/>
          <w:szCs w:val="22"/>
          <w:lang w:val="hu-HU"/>
        </w:rPr>
        <w:t xml:space="preserve"> </w:t>
      </w:r>
      <w:r w:rsidR="002A171C" w:rsidRPr="00AD2973">
        <w:rPr>
          <w:color w:val="000000"/>
          <w:sz w:val="22"/>
          <w:szCs w:val="22"/>
          <w:lang w:val="hu-HU" w:eastAsia="en-US"/>
        </w:rPr>
        <w:t>A kísérleti állatok klinikai (vagy szélsőséges farmakológiai) válasza miatti adagolási megszorítások, valamint a fajok közötti metabolikus különbségek</w:t>
      </w:r>
      <w:r w:rsidR="003B6BFF" w:rsidRPr="00AD2973">
        <w:rPr>
          <w:color w:val="000000"/>
          <w:sz w:val="22"/>
          <w:szCs w:val="22"/>
          <w:lang w:val="hu-HU" w:eastAsia="en-US"/>
        </w:rPr>
        <w:t xml:space="preserve"> miatt, a </w:t>
      </w:r>
      <w:proofErr w:type="spellStart"/>
      <w:r w:rsidR="003B6BFF" w:rsidRPr="00AD2973">
        <w:rPr>
          <w:color w:val="000000"/>
          <w:sz w:val="22"/>
          <w:szCs w:val="22"/>
          <w:lang w:val="hu-HU" w:eastAsia="en-US"/>
        </w:rPr>
        <w:t>preklinikai</w:t>
      </w:r>
      <w:proofErr w:type="spellEnd"/>
      <w:r w:rsidR="003B6BFF" w:rsidRPr="00AD2973">
        <w:rPr>
          <w:color w:val="000000"/>
          <w:sz w:val="22"/>
          <w:szCs w:val="22"/>
          <w:lang w:val="hu-HU" w:eastAsia="en-US"/>
        </w:rPr>
        <w:t xml:space="preserve"> vizsgálatok során a kísérleti állatok által maximálisan tolerált adagok hasonló vagy csak kissé magasabb </w:t>
      </w:r>
      <w:proofErr w:type="spellStart"/>
      <w:r w:rsidR="003B6BFF" w:rsidRPr="00AD2973">
        <w:rPr>
          <w:color w:val="000000"/>
          <w:sz w:val="22"/>
          <w:szCs w:val="22"/>
          <w:lang w:val="hu-HU" w:eastAsia="en-US"/>
        </w:rPr>
        <w:t>atomoxetin</w:t>
      </w:r>
      <w:proofErr w:type="spellEnd"/>
      <w:r w:rsidR="003B6BFF" w:rsidRPr="00AD2973">
        <w:rPr>
          <w:color w:val="000000"/>
          <w:sz w:val="22"/>
          <w:szCs w:val="22"/>
          <w:lang w:val="hu-HU" w:eastAsia="en-US"/>
        </w:rPr>
        <w:t xml:space="preserve"> expozíciót eredményeztek</w:t>
      </w:r>
      <w:r w:rsidR="002A171C" w:rsidRPr="00AD2973">
        <w:rPr>
          <w:color w:val="000000"/>
          <w:sz w:val="22"/>
          <w:szCs w:val="22"/>
          <w:lang w:val="hu-HU" w:eastAsia="en-US"/>
        </w:rPr>
        <w:t>,</w:t>
      </w:r>
      <w:r w:rsidR="00BB381F" w:rsidRPr="00AD2973">
        <w:rPr>
          <w:color w:val="000000"/>
          <w:sz w:val="22"/>
          <w:szCs w:val="22"/>
          <w:lang w:val="hu-HU" w:eastAsia="en-US"/>
        </w:rPr>
        <w:t xml:space="preserve"> </w:t>
      </w:r>
      <w:r w:rsidR="002A171C" w:rsidRPr="00AD2973">
        <w:rPr>
          <w:color w:val="000000"/>
          <w:sz w:val="22"/>
          <w:szCs w:val="22"/>
          <w:lang w:val="hu-HU" w:eastAsia="en-US"/>
        </w:rPr>
        <w:t xml:space="preserve"> mint a</w:t>
      </w:r>
      <w:r w:rsidR="003B6BFF" w:rsidRPr="00AD2973">
        <w:rPr>
          <w:color w:val="000000"/>
          <w:sz w:val="22"/>
          <w:szCs w:val="22"/>
          <w:lang w:val="hu-HU" w:eastAsia="en-US"/>
        </w:rPr>
        <w:t>mekkora az</w:t>
      </w:r>
      <w:r w:rsidR="002A171C" w:rsidRPr="00AD2973">
        <w:rPr>
          <w:color w:val="000000"/>
          <w:sz w:val="22"/>
          <w:szCs w:val="22"/>
          <w:lang w:val="hu-HU" w:eastAsia="en-US"/>
        </w:rPr>
        <w:t xml:space="preserve"> CYP2D6 enzime</w:t>
      </w:r>
      <w:r w:rsidR="003B6BFF" w:rsidRPr="00AD2973">
        <w:rPr>
          <w:color w:val="000000"/>
          <w:sz w:val="22"/>
          <w:szCs w:val="22"/>
          <w:lang w:val="hu-HU" w:eastAsia="en-US"/>
        </w:rPr>
        <w:t>n</w:t>
      </w:r>
      <w:r w:rsidR="002A171C" w:rsidRPr="00AD2973">
        <w:rPr>
          <w:color w:val="000000"/>
          <w:sz w:val="22"/>
          <w:szCs w:val="22"/>
          <w:lang w:val="hu-HU" w:eastAsia="en-US"/>
        </w:rPr>
        <w:t xml:space="preserve"> gyengén </w:t>
      </w:r>
      <w:proofErr w:type="spellStart"/>
      <w:r w:rsidR="002A171C" w:rsidRPr="00AD2973">
        <w:rPr>
          <w:color w:val="000000"/>
          <w:sz w:val="22"/>
          <w:szCs w:val="22"/>
          <w:lang w:val="hu-HU" w:eastAsia="en-US"/>
        </w:rPr>
        <w:t>metabolizálóknál</w:t>
      </w:r>
      <w:proofErr w:type="spellEnd"/>
      <w:r w:rsidR="003B6BFF" w:rsidRPr="00AD2973">
        <w:rPr>
          <w:color w:val="000000"/>
          <w:sz w:val="22"/>
          <w:szCs w:val="22"/>
          <w:lang w:val="hu-HU" w:eastAsia="en-US"/>
        </w:rPr>
        <w:t>,</w:t>
      </w:r>
      <w:r w:rsidR="002A171C" w:rsidRPr="00AD2973">
        <w:rPr>
          <w:color w:val="000000"/>
          <w:sz w:val="22"/>
          <w:szCs w:val="22"/>
          <w:lang w:val="hu-HU" w:eastAsia="en-US"/>
        </w:rPr>
        <w:t xml:space="preserve"> a</w:t>
      </w:r>
      <w:r w:rsidR="003B6BFF" w:rsidRPr="00AD2973">
        <w:rPr>
          <w:color w:val="000000"/>
          <w:sz w:val="22"/>
          <w:szCs w:val="22"/>
          <w:lang w:val="hu-HU" w:eastAsia="en-US"/>
        </w:rPr>
        <w:t>z</w:t>
      </w:r>
      <w:r w:rsidR="002A171C" w:rsidRPr="00AD2973">
        <w:rPr>
          <w:color w:val="000000"/>
          <w:sz w:val="22"/>
          <w:szCs w:val="22"/>
          <w:lang w:val="hu-HU" w:eastAsia="en-US"/>
        </w:rPr>
        <w:t xml:space="preserve"> </w:t>
      </w:r>
      <w:r w:rsidR="003B6BFF" w:rsidRPr="00AD2973">
        <w:rPr>
          <w:color w:val="000000"/>
          <w:sz w:val="22"/>
          <w:szCs w:val="22"/>
          <w:lang w:val="hu-HU" w:eastAsia="en-US"/>
        </w:rPr>
        <w:t xml:space="preserve">ajánlott </w:t>
      </w:r>
      <w:r w:rsidR="002A171C" w:rsidRPr="00AD2973">
        <w:rPr>
          <w:color w:val="000000"/>
          <w:sz w:val="22"/>
          <w:szCs w:val="22"/>
          <w:lang w:val="hu-HU" w:eastAsia="en-US"/>
        </w:rPr>
        <w:t>maximális napi adagolás mellett</w:t>
      </w:r>
      <w:r w:rsidR="003B6BFF" w:rsidRPr="00AD2973">
        <w:rPr>
          <w:color w:val="000000"/>
          <w:sz w:val="22"/>
          <w:szCs w:val="22"/>
          <w:lang w:val="hu-HU" w:eastAsia="en-US"/>
        </w:rPr>
        <w:t xml:space="preserve"> jelentkezett</w:t>
      </w:r>
      <w:r w:rsidR="00671DAB" w:rsidRPr="00AD2973">
        <w:rPr>
          <w:color w:val="000000"/>
          <w:sz w:val="22"/>
          <w:szCs w:val="22"/>
          <w:lang w:val="hu-HU" w:eastAsia="en-US"/>
        </w:rPr>
        <w:t>.</w:t>
      </w:r>
    </w:p>
    <w:p w14:paraId="297CD17B" w14:textId="77777777" w:rsidR="002A171C" w:rsidRPr="00AD2973" w:rsidRDefault="002A171C" w:rsidP="00095927">
      <w:pPr>
        <w:rPr>
          <w:sz w:val="22"/>
          <w:szCs w:val="22"/>
          <w:lang w:val="hu-HU"/>
        </w:rPr>
      </w:pPr>
    </w:p>
    <w:p w14:paraId="347D294F" w14:textId="16514E8A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 xml:space="preserve">Fiatal patkányokon az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növekedésre, viselkedésre és szexuális fejlődésre kifejtett hatásával kapcsolatban végeztek vizsgálatot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Kismértékű késedelmet figyeltek meg a vagina </w:t>
      </w:r>
      <w:r w:rsidR="00FA7A0A" w:rsidRPr="00AD2973">
        <w:rPr>
          <w:sz w:val="22"/>
          <w:szCs w:val="22"/>
          <w:lang w:val="hu-HU"/>
        </w:rPr>
        <w:t>megnyílás megjelenésében</w:t>
      </w:r>
      <w:r w:rsidRPr="00AD2973">
        <w:rPr>
          <w:sz w:val="22"/>
          <w:szCs w:val="22"/>
          <w:lang w:val="hu-HU"/>
        </w:rPr>
        <w:t xml:space="preserve"> (valamennyi dózisnál) és a fityma </w:t>
      </w:r>
      <w:r w:rsidR="00FA7A0A" w:rsidRPr="00AD2973">
        <w:rPr>
          <w:sz w:val="22"/>
          <w:szCs w:val="22"/>
          <w:lang w:val="hu-HU"/>
        </w:rPr>
        <w:t xml:space="preserve">elkülönülésében </w:t>
      </w:r>
      <w:r w:rsidRPr="00AD2973">
        <w:rPr>
          <w:sz w:val="22"/>
          <w:szCs w:val="22"/>
          <w:lang w:val="hu-HU"/>
        </w:rPr>
        <w:t>(10 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>/nap feletti dózisnál)</w:t>
      </w:r>
      <w:r w:rsidR="00FA7A0A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és enyhe csökkenést tapasztaltak a mellékherék súlyában és a spermiumszámban (10 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>/nap feletti dózisnál); fertilitásra</w:t>
      </w:r>
      <w:r w:rsidR="00AD6BA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 reprodukciós teljesítményre való hatás</w:t>
      </w:r>
      <w:r w:rsidR="00900054" w:rsidRPr="00AD2973">
        <w:rPr>
          <w:sz w:val="22"/>
          <w:szCs w:val="22"/>
          <w:lang w:val="hu-HU"/>
        </w:rPr>
        <w:t>t</w:t>
      </w:r>
      <w:r w:rsidRPr="00AD2973">
        <w:rPr>
          <w:sz w:val="22"/>
          <w:szCs w:val="22"/>
          <w:lang w:val="hu-HU"/>
        </w:rPr>
        <w:t xml:space="preserve"> nem </w:t>
      </w:r>
      <w:r w:rsidR="00900054" w:rsidRPr="00AD2973">
        <w:rPr>
          <w:sz w:val="22"/>
          <w:szCs w:val="22"/>
          <w:lang w:val="hu-HU"/>
        </w:rPr>
        <w:t>észleltek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Ezen eredmények emberekre vonatkozó jelentősége nem ismert</w:t>
      </w:r>
      <w:r w:rsidR="00671DAB" w:rsidRPr="00AD2973">
        <w:rPr>
          <w:sz w:val="22"/>
          <w:szCs w:val="22"/>
          <w:lang w:val="hu-HU"/>
        </w:rPr>
        <w:t>.</w:t>
      </w:r>
    </w:p>
    <w:p w14:paraId="40A69C6F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52CC14E8" w14:textId="104E1E43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Vemhes nyulakat maximum 100</w:t>
      </w:r>
      <w:r w:rsidR="00900054" w:rsidRPr="00AD2973">
        <w:rPr>
          <w:sz w:val="22"/>
          <w:szCs w:val="22"/>
          <w:lang w:val="hu-HU"/>
        </w:rPr>
        <w:t xml:space="preserve"> </w:t>
      </w:r>
      <w:r w:rsidRPr="00AD2973">
        <w:rPr>
          <w:sz w:val="22"/>
          <w:szCs w:val="22"/>
          <w:lang w:val="hu-HU"/>
        </w:rPr>
        <w:t>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/nap dózisú </w:t>
      </w:r>
      <w:proofErr w:type="spellStart"/>
      <w:r w:rsidRPr="00AD2973">
        <w:rPr>
          <w:sz w:val="22"/>
          <w:szCs w:val="22"/>
          <w:lang w:val="hu-HU"/>
        </w:rPr>
        <w:t>atomoxetinnel</w:t>
      </w:r>
      <w:proofErr w:type="spellEnd"/>
      <w:r w:rsidRPr="00AD2973">
        <w:rPr>
          <w:sz w:val="22"/>
          <w:szCs w:val="22"/>
          <w:lang w:val="hu-HU"/>
        </w:rPr>
        <w:t xml:space="preserve"> kezeltek gyomorszondán keresztül az </w:t>
      </w:r>
      <w:proofErr w:type="spellStart"/>
      <w:r w:rsidRPr="00AD2973">
        <w:rPr>
          <w:sz w:val="22"/>
          <w:szCs w:val="22"/>
          <w:lang w:val="hu-HU"/>
        </w:rPr>
        <w:t>organogenezis</w:t>
      </w:r>
      <w:proofErr w:type="spellEnd"/>
      <w:r w:rsidRPr="00AD2973">
        <w:rPr>
          <w:sz w:val="22"/>
          <w:szCs w:val="22"/>
          <w:lang w:val="hu-HU"/>
        </w:rPr>
        <w:t xml:space="preserve"> ideje alatt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 három vizsgálat közül az egyikben ezt a dózist alkalmazva csökkent az élő magzatok száma, nőtt a korai felszívódás aránya, és kismértékben növekedett az </w:t>
      </w:r>
      <w:proofErr w:type="spellStart"/>
      <w:r w:rsidRPr="00AD2973">
        <w:rPr>
          <w:sz w:val="22"/>
          <w:szCs w:val="22"/>
          <w:lang w:val="hu-HU"/>
        </w:rPr>
        <w:t>arteria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carotis</w:t>
      </w:r>
      <w:proofErr w:type="spellEnd"/>
      <w:r w:rsidRPr="00AD2973">
        <w:rPr>
          <w:sz w:val="22"/>
          <w:szCs w:val="22"/>
          <w:lang w:val="hu-HU"/>
        </w:rPr>
        <w:t xml:space="preserve"> atípusos eredésének és az </w:t>
      </w:r>
      <w:proofErr w:type="spellStart"/>
      <w:r w:rsidRPr="00AD2973">
        <w:rPr>
          <w:sz w:val="22"/>
          <w:szCs w:val="22"/>
          <w:lang w:val="hu-HU"/>
        </w:rPr>
        <w:t>arteria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proofErr w:type="spellStart"/>
      <w:r w:rsidRPr="00AD2973">
        <w:rPr>
          <w:sz w:val="22"/>
          <w:szCs w:val="22"/>
          <w:lang w:val="hu-HU"/>
        </w:rPr>
        <w:t>subclavia</w:t>
      </w:r>
      <w:proofErr w:type="spellEnd"/>
      <w:r w:rsidRPr="00AD2973">
        <w:rPr>
          <w:sz w:val="22"/>
          <w:szCs w:val="22"/>
          <w:lang w:val="hu-HU"/>
        </w:rPr>
        <w:t xml:space="preserve"> hiányának előfordulási gyakorisága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Ezeket a tüneteket az anyaállatra már enyhén toxikus dózisok alkalmazása esetén figyelték meg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Ezen tünetek </w:t>
      </w:r>
      <w:proofErr w:type="spellStart"/>
      <w:r w:rsidRPr="00AD2973">
        <w:rPr>
          <w:sz w:val="22"/>
          <w:szCs w:val="22"/>
          <w:lang w:val="hu-HU"/>
        </w:rPr>
        <w:t>incidenciája</w:t>
      </w:r>
      <w:proofErr w:type="spellEnd"/>
      <w:r w:rsidRPr="00AD2973">
        <w:rPr>
          <w:sz w:val="22"/>
          <w:szCs w:val="22"/>
          <w:lang w:val="hu-HU"/>
        </w:rPr>
        <w:t xml:space="preserve"> a </w:t>
      </w:r>
      <w:r w:rsidR="00EE4699" w:rsidRPr="00AD2973">
        <w:rPr>
          <w:sz w:val="22"/>
          <w:szCs w:val="22"/>
          <w:lang w:val="hu-HU"/>
        </w:rPr>
        <w:t xml:space="preserve">megszokott </w:t>
      </w:r>
      <w:r w:rsidRPr="00AD2973">
        <w:rPr>
          <w:sz w:val="22"/>
          <w:szCs w:val="22"/>
          <w:lang w:val="hu-HU"/>
        </w:rPr>
        <w:t>kontrol</w:t>
      </w:r>
      <w:r w:rsidR="00900054" w:rsidRPr="00AD2973">
        <w:rPr>
          <w:sz w:val="22"/>
          <w:szCs w:val="22"/>
          <w:lang w:val="hu-HU"/>
        </w:rPr>
        <w:t>l</w:t>
      </w:r>
      <w:r w:rsidRPr="00AD2973">
        <w:rPr>
          <w:sz w:val="22"/>
          <w:szCs w:val="22"/>
          <w:lang w:val="hu-HU"/>
        </w:rPr>
        <w:t>értékeken belül van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E tünetek</w:t>
      </w:r>
      <w:r w:rsidR="00EE4699" w:rsidRPr="00AD2973">
        <w:rPr>
          <w:sz w:val="22"/>
          <w:szCs w:val="22"/>
          <w:lang w:val="hu-HU"/>
        </w:rPr>
        <w:t>et</w:t>
      </w:r>
      <w:r w:rsidRPr="00AD2973">
        <w:rPr>
          <w:sz w:val="22"/>
          <w:szCs w:val="22"/>
          <w:lang w:val="hu-HU"/>
        </w:rPr>
        <w:t xml:space="preserve"> </w:t>
      </w:r>
      <w:r w:rsidR="00EE4699" w:rsidRPr="00AD2973">
        <w:rPr>
          <w:sz w:val="22"/>
          <w:szCs w:val="22"/>
          <w:lang w:val="hu-HU"/>
        </w:rPr>
        <w:t>nem előidéző dózis</w:t>
      </w:r>
      <w:r w:rsidRPr="00AD2973">
        <w:rPr>
          <w:sz w:val="22"/>
          <w:szCs w:val="22"/>
          <w:lang w:val="hu-HU"/>
        </w:rPr>
        <w:t xml:space="preserve"> 30 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/nap </w:t>
      </w:r>
      <w:r w:rsidR="00EE4699" w:rsidRPr="00AD2973">
        <w:rPr>
          <w:sz w:val="22"/>
          <w:szCs w:val="22"/>
          <w:lang w:val="hu-HU"/>
        </w:rPr>
        <w:t>volt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Nyulaknál a </w:t>
      </w:r>
      <w:r w:rsidR="00EE4699" w:rsidRPr="00AD2973">
        <w:rPr>
          <w:sz w:val="22"/>
          <w:szCs w:val="22"/>
          <w:lang w:val="hu-HU"/>
        </w:rPr>
        <w:t xml:space="preserve">nem fehérjéhez kötött </w:t>
      </w:r>
      <w:proofErr w:type="spellStart"/>
      <w:r w:rsidRPr="00AD2973">
        <w:rPr>
          <w:sz w:val="22"/>
          <w:szCs w:val="22"/>
          <w:lang w:val="hu-HU"/>
        </w:rPr>
        <w:t>atomoxetin</w:t>
      </w:r>
      <w:proofErr w:type="spellEnd"/>
      <w:r w:rsidRPr="00AD2973">
        <w:rPr>
          <w:sz w:val="22"/>
          <w:szCs w:val="22"/>
          <w:lang w:val="hu-HU"/>
        </w:rPr>
        <w:t xml:space="preserve"> </w:t>
      </w:r>
      <w:r w:rsidR="00EE4699" w:rsidRPr="00AD2973">
        <w:rPr>
          <w:sz w:val="22"/>
          <w:szCs w:val="22"/>
          <w:lang w:val="hu-HU"/>
        </w:rPr>
        <w:t>expozíció</w:t>
      </w:r>
      <w:r w:rsidRPr="00AD2973">
        <w:rPr>
          <w:sz w:val="22"/>
          <w:szCs w:val="22"/>
          <w:lang w:val="hu-HU"/>
        </w:rPr>
        <w:t xml:space="preserve"> (AUC) 100 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/nap dózis esetén megközelítőleg 3,3-szeres (erősen </w:t>
      </w:r>
      <w:proofErr w:type="spellStart"/>
      <w:r w:rsidRPr="00AD2973">
        <w:rPr>
          <w:sz w:val="22"/>
          <w:szCs w:val="22"/>
          <w:lang w:val="hu-HU"/>
        </w:rPr>
        <w:t>metabolizálók</w:t>
      </w:r>
      <w:proofErr w:type="spellEnd"/>
      <w:r w:rsidRPr="00AD2973">
        <w:rPr>
          <w:sz w:val="22"/>
          <w:szCs w:val="22"/>
          <w:lang w:val="hu-HU"/>
        </w:rPr>
        <w:t>)</w:t>
      </w:r>
      <w:r w:rsidR="00EE4699" w:rsidRPr="00AD2973">
        <w:rPr>
          <w:sz w:val="22"/>
          <w:szCs w:val="22"/>
          <w:lang w:val="hu-HU"/>
        </w:rPr>
        <w:t>,</w:t>
      </w:r>
      <w:r w:rsidRPr="00AD2973">
        <w:rPr>
          <w:sz w:val="22"/>
          <w:szCs w:val="22"/>
          <w:lang w:val="hu-HU"/>
        </w:rPr>
        <w:t xml:space="preserve"> ill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0,4</w:t>
      </w:r>
      <w:r w:rsidR="00EE4699" w:rsidRPr="00AD2973">
        <w:rPr>
          <w:sz w:val="22"/>
          <w:szCs w:val="22"/>
          <w:lang w:val="hu-HU"/>
        </w:rPr>
        <w:noBreakHyphen/>
      </w:r>
      <w:r w:rsidRPr="00AD2973">
        <w:rPr>
          <w:sz w:val="22"/>
          <w:szCs w:val="22"/>
          <w:lang w:val="hu-HU"/>
        </w:rPr>
        <w:t xml:space="preserve">szerese (gyengén </w:t>
      </w:r>
      <w:proofErr w:type="spellStart"/>
      <w:r w:rsidRPr="00AD2973">
        <w:rPr>
          <w:sz w:val="22"/>
          <w:szCs w:val="22"/>
          <w:lang w:val="hu-HU"/>
        </w:rPr>
        <w:t>metabolizálók</w:t>
      </w:r>
      <w:proofErr w:type="spellEnd"/>
      <w:r w:rsidRPr="00AD2973">
        <w:rPr>
          <w:sz w:val="22"/>
          <w:szCs w:val="22"/>
          <w:lang w:val="hu-HU"/>
        </w:rPr>
        <w:t>) volt a humán maximális 1,4 mg/</w:t>
      </w:r>
      <w:proofErr w:type="spellStart"/>
      <w:r w:rsidR="00AD6BA3">
        <w:rPr>
          <w:sz w:val="22"/>
          <w:szCs w:val="22"/>
          <w:lang w:val="hu-HU"/>
        </w:rPr>
        <w:t>tt</w:t>
      </w:r>
      <w:r w:rsidRPr="00AD2973">
        <w:rPr>
          <w:sz w:val="22"/>
          <w:szCs w:val="22"/>
          <w:lang w:val="hu-HU"/>
        </w:rPr>
        <w:t>kg</w:t>
      </w:r>
      <w:proofErr w:type="spellEnd"/>
      <w:r w:rsidRPr="00AD2973">
        <w:rPr>
          <w:sz w:val="22"/>
          <w:szCs w:val="22"/>
          <w:lang w:val="hu-HU"/>
        </w:rPr>
        <w:t xml:space="preserve"> napi adaghoz képest</w:t>
      </w:r>
      <w:r w:rsidR="00671DAB" w:rsidRPr="00AD2973">
        <w:rPr>
          <w:sz w:val="22"/>
          <w:szCs w:val="22"/>
          <w:lang w:val="hu-HU"/>
        </w:rPr>
        <w:t>.</w:t>
      </w:r>
      <w:r w:rsidRPr="00AD2973">
        <w:rPr>
          <w:sz w:val="22"/>
          <w:szCs w:val="22"/>
          <w:lang w:val="hu-HU"/>
        </w:rPr>
        <w:t xml:space="preserve"> A </w:t>
      </w:r>
      <w:r w:rsidR="00EE4699" w:rsidRPr="00AD2973">
        <w:rPr>
          <w:sz w:val="22"/>
          <w:szCs w:val="22"/>
          <w:lang w:val="hu-HU"/>
        </w:rPr>
        <w:t xml:space="preserve">nyulakon végzett </w:t>
      </w:r>
      <w:r w:rsidRPr="00AD2973">
        <w:rPr>
          <w:sz w:val="22"/>
          <w:szCs w:val="22"/>
          <w:lang w:val="hu-HU"/>
        </w:rPr>
        <w:t>három vizsgálat egyikének leletei bizonytalanok és jelentőségük ember</w:t>
      </w:r>
      <w:r w:rsidR="00AD6BA3">
        <w:rPr>
          <w:sz w:val="22"/>
          <w:szCs w:val="22"/>
          <w:lang w:val="hu-HU"/>
        </w:rPr>
        <w:t>nél</w:t>
      </w:r>
      <w:r w:rsidRPr="00AD2973">
        <w:rPr>
          <w:sz w:val="22"/>
          <w:szCs w:val="22"/>
          <w:lang w:val="hu-HU"/>
        </w:rPr>
        <w:t xml:space="preserve"> nem ismer</w:t>
      </w:r>
      <w:r w:rsidR="00AD6BA3">
        <w:rPr>
          <w:sz w:val="22"/>
          <w:szCs w:val="22"/>
          <w:lang w:val="hu-HU"/>
        </w:rPr>
        <w:t>t</w:t>
      </w:r>
      <w:r w:rsidR="00671DAB" w:rsidRPr="00AD2973">
        <w:rPr>
          <w:sz w:val="22"/>
          <w:szCs w:val="22"/>
          <w:lang w:val="hu-HU"/>
        </w:rPr>
        <w:t>.</w:t>
      </w:r>
    </w:p>
    <w:p w14:paraId="7A4AE62A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66CC9F4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68C504F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ab/>
        <w:t>GYÓGYSZERÉSZETI JELLEMZŐK</w:t>
      </w:r>
    </w:p>
    <w:p w14:paraId="3FF1C928" w14:textId="77777777" w:rsidR="00054EE3" w:rsidRPr="00AD2973" w:rsidRDefault="00054EE3" w:rsidP="000701F1">
      <w:pPr>
        <w:rPr>
          <w:sz w:val="22"/>
          <w:szCs w:val="22"/>
          <w:lang w:val="hu-HU"/>
        </w:rPr>
      </w:pPr>
    </w:p>
    <w:p w14:paraId="39BED0EF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1</w:t>
      </w:r>
      <w:r w:rsidRPr="00AD2973">
        <w:rPr>
          <w:b/>
          <w:sz w:val="22"/>
          <w:szCs w:val="22"/>
          <w:lang w:val="hu-HU"/>
        </w:rPr>
        <w:tab/>
        <w:t>Segédanyagok felsorolása</w:t>
      </w:r>
    </w:p>
    <w:p w14:paraId="68622CA6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0B94854E" w14:textId="2D5761D7" w:rsidR="009C2F82" w:rsidRPr="00AD2973" w:rsidRDefault="001412CA" w:rsidP="001D13C0">
      <w:p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hidegen duzzadó keményítő</w:t>
      </w:r>
    </w:p>
    <w:p w14:paraId="1957D59E" w14:textId="26542B54" w:rsidR="001D13C0" w:rsidRPr="00AD2973" w:rsidRDefault="001412CA" w:rsidP="001D13C0">
      <w:pPr>
        <w:ind w:right="-2"/>
        <w:rPr>
          <w:noProof/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d</w:t>
      </w:r>
      <w:r w:rsidR="009C2F82" w:rsidRPr="00AD2973">
        <w:rPr>
          <w:sz w:val="22"/>
          <w:szCs w:val="22"/>
          <w:lang w:val="hu-HU"/>
        </w:rPr>
        <w:t>imetikon</w:t>
      </w:r>
      <w:proofErr w:type="spellEnd"/>
    </w:p>
    <w:p w14:paraId="59AAC4CC" w14:textId="26DA83B8" w:rsidR="001D13C0" w:rsidRDefault="001D13C0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</w:p>
    <w:p w14:paraId="6E885B20" w14:textId="77777777" w:rsidR="003B7BED" w:rsidRPr="0052617D" w:rsidRDefault="003B7BED" w:rsidP="003B7BED">
      <w:pPr>
        <w:autoSpaceDE w:val="0"/>
        <w:autoSpaceDN w:val="0"/>
        <w:adjustRightInd w:val="0"/>
        <w:rPr>
          <w:b/>
          <w:i/>
          <w:noProof/>
          <w:sz w:val="22"/>
          <w:szCs w:val="22"/>
        </w:rPr>
      </w:pPr>
      <w:r w:rsidRPr="0052617D">
        <w:rPr>
          <w:b/>
          <w:i/>
          <w:noProof/>
          <w:sz w:val="22"/>
          <w:szCs w:val="22"/>
        </w:rPr>
        <w:t>Jelölőfesték:</w:t>
      </w:r>
    </w:p>
    <w:p w14:paraId="001CBFB5" w14:textId="1385563C" w:rsidR="003B7BED" w:rsidRPr="00AD2973" w:rsidRDefault="003B7BED" w:rsidP="003B7BED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noProof/>
          <w:sz w:val="22"/>
          <w:szCs w:val="22"/>
        </w:rPr>
        <w:t>s</w:t>
      </w:r>
      <w:r w:rsidRPr="00AD2973">
        <w:rPr>
          <w:noProof/>
          <w:sz w:val="22"/>
          <w:szCs w:val="22"/>
        </w:rPr>
        <w:t>ellak</w:t>
      </w:r>
      <w:r>
        <w:rPr>
          <w:noProof/>
          <w:sz w:val="22"/>
          <w:szCs w:val="22"/>
        </w:rPr>
        <w:t xml:space="preserve">, </w:t>
      </w:r>
      <w:r w:rsidRPr="00AD2973">
        <w:rPr>
          <w:noProof/>
          <w:sz w:val="22"/>
          <w:szCs w:val="22"/>
        </w:rPr>
        <w:t>fekete vas</w:t>
      </w:r>
      <w:r>
        <w:rPr>
          <w:noProof/>
          <w:sz w:val="22"/>
          <w:szCs w:val="22"/>
        </w:rPr>
        <w:t>-</w:t>
      </w:r>
      <w:r w:rsidRPr="00AD2973">
        <w:rPr>
          <w:noProof/>
          <w:sz w:val="22"/>
          <w:szCs w:val="22"/>
        </w:rPr>
        <w:t xml:space="preserve">oxid </w:t>
      </w:r>
      <w:r>
        <w:rPr>
          <w:noProof/>
          <w:sz w:val="22"/>
          <w:szCs w:val="22"/>
        </w:rPr>
        <w:t>(</w:t>
      </w:r>
      <w:r w:rsidRPr="00AD2973">
        <w:rPr>
          <w:noProof/>
          <w:sz w:val="22"/>
          <w:szCs w:val="22"/>
        </w:rPr>
        <w:t>E172</w:t>
      </w:r>
      <w:r>
        <w:rPr>
          <w:noProof/>
          <w:sz w:val="22"/>
          <w:szCs w:val="22"/>
        </w:rPr>
        <w:t>)</w:t>
      </w:r>
      <w:r>
        <w:rPr>
          <w:sz w:val="22"/>
          <w:szCs w:val="22"/>
          <w:lang w:val="hu-HU"/>
        </w:rPr>
        <w:t>,</w:t>
      </w:r>
      <w:r w:rsidRPr="00AD2973">
        <w:rPr>
          <w:noProof/>
          <w:sz w:val="22"/>
          <w:szCs w:val="22"/>
        </w:rPr>
        <w:t xml:space="preserve"> kálium-hidroxid</w:t>
      </w:r>
    </w:p>
    <w:p w14:paraId="27FBFE84" w14:textId="77777777" w:rsidR="003B7BED" w:rsidRPr="00AD2973" w:rsidRDefault="003B7BED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</w:p>
    <w:p w14:paraId="074C9B02" w14:textId="77777777" w:rsidR="001D13C0" w:rsidRPr="00AD2973" w:rsidRDefault="001D13C0" w:rsidP="001D13C0">
      <w:pPr>
        <w:spacing w:line="260" w:lineRule="atLeast"/>
        <w:ind w:left="720" w:hanging="720"/>
        <w:rPr>
          <w:b/>
          <w:bCs/>
          <w:i/>
          <w:iCs/>
          <w:sz w:val="22"/>
          <w:szCs w:val="22"/>
          <w:lang w:val="hu-HU"/>
        </w:rPr>
      </w:pPr>
      <w:r w:rsidRPr="00AD2973">
        <w:rPr>
          <w:b/>
          <w:bCs/>
          <w:i/>
          <w:iCs/>
          <w:sz w:val="22"/>
          <w:szCs w:val="22"/>
          <w:lang w:val="hu-HU"/>
        </w:rPr>
        <w:t>Kapszulahéj:</w:t>
      </w:r>
    </w:p>
    <w:p w14:paraId="20E3477D" w14:textId="77777777" w:rsidR="001D13C0" w:rsidRPr="00AD2973" w:rsidRDefault="001D13C0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</w:p>
    <w:p w14:paraId="4A3A3CE2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lang w:val="de-DE"/>
        </w:rPr>
      </w:pPr>
      <w:r w:rsidRPr="00AD2973">
        <w:rPr>
          <w:b/>
          <w:noProof/>
          <w:sz w:val="22"/>
          <w:szCs w:val="22"/>
          <w:u w:val="single"/>
          <w:lang w:val="de-DE"/>
        </w:rPr>
        <w:t>10 mg</w:t>
      </w:r>
    </w:p>
    <w:p w14:paraId="373E85F7" w14:textId="060F06AB" w:rsidR="001D13C0" w:rsidRPr="00AD2973" w:rsidRDefault="001412CA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Kapszulas</w:t>
      </w:r>
      <w:r w:rsidR="001D13C0" w:rsidRPr="00AD2973">
        <w:rPr>
          <w:i/>
          <w:noProof/>
          <w:sz w:val="22"/>
          <w:szCs w:val="22"/>
          <w:lang w:val="de-DE"/>
        </w:rPr>
        <w:t>apka:</w:t>
      </w:r>
      <w:r w:rsidR="001D13C0" w:rsidRPr="00AD2973">
        <w:rPr>
          <w:noProof/>
          <w:sz w:val="22"/>
          <w:szCs w:val="22"/>
          <w:lang w:val="de-DE"/>
        </w:rPr>
        <w:t xml:space="preserve">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74A622BA" w14:textId="097F76BC" w:rsidR="001D13C0" w:rsidRPr="00AD2973" w:rsidRDefault="001412CA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Kapszulat</w:t>
      </w:r>
      <w:r w:rsidR="001D13C0" w:rsidRPr="00AD2973">
        <w:rPr>
          <w:i/>
          <w:noProof/>
          <w:sz w:val="22"/>
          <w:szCs w:val="22"/>
          <w:lang w:val="de-DE"/>
        </w:rPr>
        <w:t xml:space="preserve">est: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248F3D25" w14:textId="77777777" w:rsidR="001D13C0" w:rsidRPr="00AD2973" w:rsidRDefault="001D13C0" w:rsidP="001D13C0">
      <w:pPr>
        <w:ind w:right="-2"/>
        <w:rPr>
          <w:noProof/>
          <w:sz w:val="22"/>
          <w:szCs w:val="22"/>
          <w:lang w:val="de-DE"/>
        </w:rPr>
      </w:pPr>
    </w:p>
    <w:p w14:paraId="26298CC9" w14:textId="77777777" w:rsidR="001D13C0" w:rsidRPr="00AD2973" w:rsidRDefault="001D13C0" w:rsidP="0052617D">
      <w:pPr>
        <w:keepNext/>
        <w:rPr>
          <w:b/>
          <w:noProof/>
          <w:sz w:val="22"/>
          <w:szCs w:val="22"/>
          <w:u w:val="single"/>
          <w:lang w:val="de-DE"/>
        </w:rPr>
      </w:pPr>
      <w:r w:rsidRPr="00AD2973">
        <w:rPr>
          <w:b/>
          <w:noProof/>
          <w:sz w:val="22"/>
          <w:szCs w:val="22"/>
          <w:u w:val="single"/>
          <w:lang w:val="de-DE"/>
        </w:rPr>
        <w:t>18 mg</w:t>
      </w:r>
    </w:p>
    <w:p w14:paraId="230AB46B" w14:textId="79FACF01" w:rsidR="001D13C0" w:rsidRPr="00AD2973" w:rsidRDefault="001412CA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  <w:lang w:val="de-DE"/>
        </w:rPr>
        <w:t xml:space="preserve">: </w:t>
      </w:r>
      <w:r w:rsidR="001D13C0" w:rsidRPr="00AD2973">
        <w:rPr>
          <w:noProof/>
          <w:sz w:val="22"/>
          <w:szCs w:val="22"/>
          <w:lang w:val="de-DE"/>
        </w:rPr>
        <w:t xml:space="preserve">sárga vas-oxid (E172),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6CB82597" w14:textId="25E448DC" w:rsidR="001D13C0" w:rsidRPr="00AD2973" w:rsidRDefault="001412CA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  <w:lang w:val="de-DE"/>
        </w:rPr>
        <w:t xml:space="preserve">: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6F86FEF3" w14:textId="77777777" w:rsidR="001D13C0" w:rsidRPr="00AD2973" w:rsidRDefault="001D13C0" w:rsidP="001D13C0">
      <w:pPr>
        <w:ind w:right="-2"/>
        <w:rPr>
          <w:i/>
          <w:noProof/>
          <w:sz w:val="22"/>
          <w:szCs w:val="22"/>
          <w:lang w:val="de-DE"/>
        </w:rPr>
      </w:pPr>
    </w:p>
    <w:p w14:paraId="28EF9C1A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  <w:lang w:val="de-DE"/>
        </w:rPr>
      </w:pPr>
      <w:r w:rsidRPr="00AD2973">
        <w:rPr>
          <w:b/>
          <w:noProof/>
          <w:sz w:val="22"/>
          <w:szCs w:val="22"/>
          <w:u w:val="single"/>
          <w:lang w:val="de-DE"/>
        </w:rPr>
        <w:t>25 mg</w:t>
      </w:r>
    </w:p>
    <w:p w14:paraId="0B44539C" w14:textId="41CBDE30" w:rsidR="001D13C0" w:rsidRPr="00AD2973" w:rsidRDefault="001412CA" w:rsidP="001D13C0">
      <w:pPr>
        <w:ind w:right="-2"/>
        <w:rPr>
          <w:noProof/>
          <w:sz w:val="22"/>
          <w:szCs w:val="22"/>
          <w:u w:val="single"/>
          <w:lang w:val="de-DE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  <w:lang w:val="de-DE"/>
        </w:rPr>
        <w:t>:</w:t>
      </w:r>
      <w:r w:rsidR="001D13C0" w:rsidRPr="00AD2973">
        <w:rPr>
          <w:noProof/>
          <w:sz w:val="22"/>
          <w:szCs w:val="22"/>
          <w:lang w:val="de-DE"/>
        </w:rPr>
        <w:t xml:space="preserve">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noProof/>
          <w:sz w:val="22"/>
          <w:szCs w:val="22"/>
          <w:lang w:val="de-DE"/>
        </w:rPr>
        <w:t xml:space="preserve">, FD&amp;C blue 2 (indigo kármin),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57484A0F" w14:textId="4517AF1B" w:rsidR="001D13C0" w:rsidRPr="00AD2973" w:rsidRDefault="001412CA" w:rsidP="001D13C0">
      <w:pPr>
        <w:spacing w:line="260" w:lineRule="atLeast"/>
        <w:ind w:left="720" w:hanging="720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</w:rPr>
        <w:t xml:space="preserve">: </w:t>
      </w:r>
      <w:r w:rsidR="001D13C0" w:rsidRPr="00AD2973">
        <w:rPr>
          <w:sz w:val="22"/>
          <w:szCs w:val="22"/>
          <w:lang w:val="hu-HU"/>
        </w:rPr>
        <w:t>titán-dioxid E171,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0B4DF8BF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</w:p>
    <w:p w14:paraId="494C5BF4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  <w:r w:rsidRPr="00AD2973">
        <w:rPr>
          <w:b/>
          <w:noProof/>
          <w:sz w:val="22"/>
          <w:szCs w:val="22"/>
          <w:u w:val="single"/>
        </w:rPr>
        <w:t>40 mg</w:t>
      </w:r>
    </w:p>
    <w:p w14:paraId="11706BB2" w14:textId="38A56637" w:rsidR="001D13C0" w:rsidRPr="00AD2973" w:rsidRDefault="001412CA" w:rsidP="001D13C0">
      <w:pPr>
        <w:ind w:right="-2"/>
        <w:rPr>
          <w:noProof/>
          <w:sz w:val="22"/>
          <w:szCs w:val="22"/>
          <w:u w:val="single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</w:rPr>
        <w:t>:</w:t>
      </w:r>
      <w:r w:rsidR="001D13C0" w:rsidRPr="00AD2973">
        <w:rPr>
          <w:noProof/>
          <w:sz w:val="22"/>
          <w:szCs w:val="22"/>
        </w:rPr>
        <w:t xml:space="preserve"> sárga vas-oxid (E172), </w:t>
      </w:r>
      <w:r w:rsidR="001D13C0" w:rsidRPr="00AD2973">
        <w:rPr>
          <w:noProof/>
          <w:sz w:val="22"/>
          <w:szCs w:val="22"/>
          <w:lang w:val="de-DE"/>
        </w:rPr>
        <w:t>FD&amp;C blue 2 (indigo kármin)</w:t>
      </w:r>
      <w:r w:rsidR="001D13C0" w:rsidRPr="00AD2973">
        <w:rPr>
          <w:noProof/>
          <w:sz w:val="22"/>
          <w:szCs w:val="22"/>
        </w:rPr>
        <w:t xml:space="preserve">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20E04D27" w14:textId="3C4F29CB" w:rsidR="001D13C0" w:rsidRPr="00AD2973" w:rsidRDefault="001412CA" w:rsidP="001D13C0">
      <w:pPr>
        <w:ind w:right="-2"/>
        <w:rPr>
          <w:b/>
          <w:noProof/>
          <w:sz w:val="22"/>
          <w:szCs w:val="22"/>
          <w:u w:val="single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</w:rPr>
        <w:t xml:space="preserve">: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noProof/>
          <w:sz w:val="22"/>
          <w:szCs w:val="22"/>
        </w:rPr>
        <w:t xml:space="preserve">, </w:t>
      </w:r>
      <w:r w:rsidR="001D13C0" w:rsidRPr="00AD2973">
        <w:rPr>
          <w:noProof/>
          <w:sz w:val="22"/>
          <w:szCs w:val="22"/>
          <w:lang w:val="de-DE"/>
        </w:rPr>
        <w:t>FD&amp;C blue 2 (indigo kármin)</w:t>
      </w:r>
      <w:r w:rsidR="001D13C0" w:rsidRPr="00AD2973">
        <w:rPr>
          <w:noProof/>
          <w:sz w:val="22"/>
          <w:szCs w:val="22"/>
        </w:rPr>
        <w:t xml:space="preserve">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57FCA191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</w:p>
    <w:p w14:paraId="11CF0DB2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  <w:r w:rsidRPr="00AD2973">
        <w:rPr>
          <w:b/>
          <w:noProof/>
          <w:sz w:val="22"/>
          <w:szCs w:val="22"/>
          <w:u w:val="single"/>
        </w:rPr>
        <w:t>60 mg</w:t>
      </w:r>
    </w:p>
    <w:p w14:paraId="4F4D2D38" w14:textId="4403141B" w:rsidR="001D13C0" w:rsidRPr="00AD2973" w:rsidRDefault="001412CA" w:rsidP="001D13C0">
      <w:pPr>
        <w:ind w:right="-2"/>
        <w:rPr>
          <w:noProof/>
          <w:sz w:val="22"/>
          <w:szCs w:val="22"/>
          <w:u w:val="single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</w:rPr>
        <w:t>:</w:t>
      </w:r>
      <w:r w:rsidR="001D13C0" w:rsidRPr="00AD2973">
        <w:rPr>
          <w:noProof/>
          <w:sz w:val="22"/>
          <w:szCs w:val="22"/>
        </w:rPr>
        <w:t xml:space="preserve">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noProof/>
          <w:sz w:val="22"/>
          <w:szCs w:val="22"/>
        </w:rPr>
        <w:t xml:space="preserve">, </w:t>
      </w:r>
      <w:r w:rsidR="001D13C0" w:rsidRPr="00AD2973">
        <w:rPr>
          <w:noProof/>
          <w:sz w:val="22"/>
          <w:szCs w:val="22"/>
          <w:lang w:val="de-DE"/>
        </w:rPr>
        <w:t>FD&amp;C blue 2 (indigo kármin)</w:t>
      </w:r>
      <w:r w:rsidR="001D13C0" w:rsidRPr="00AD2973">
        <w:rPr>
          <w:noProof/>
          <w:sz w:val="22"/>
          <w:szCs w:val="22"/>
        </w:rPr>
        <w:t xml:space="preserve">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5ECCA917" w14:textId="452734F6" w:rsidR="001D13C0" w:rsidRPr="00AD2973" w:rsidRDefault="001412CA" w:rsidP="001D13C0">
      <w:pPr>
        <w:ind w:right="-2"/>
        <w:rPr>
          <w:noProof/>
          <w:sz w:val="22"/>
          <w:szCs w:val="22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</w:rPr>
        <w:t xml:space="preserve">: </w:t>
      </w:r>
      <w:r w:rsidR="001D13C0" w:rsidRPr="00AD2973">
        <w:rPr>
          <w:noProof/>
          <w:sz w:val="22"/>
          <w:szCs w:val="22"/>
        </w:rPr>
        <w:t xml:space="preserve">sárga vas-oxid (E172), </w:t>
      </w:r>
      <w:r w:rsidR="001D13C0" w:rsidRPr="00AD2973">
        <w:rPr>
          <w:sz w:val="22"/>
          <w:szCs w:val="22"/>
          <w:lang w:val="hu-HU"/>
        </w:rPr>
        <w:t>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6C7FB8D6" w14:textId="77777777" w:rsidR="001D13C0" w:rsidRPr="00AD2973" w:rsidRDefault="001D13C0" w:rsidP="001D13C0">
      <w:pPr>
        <w:ind w:right="-2"/>
        <w:rPr>
          <w:noProof/>
          <w:sz w:val="22"/>
          <w:szCs w:val="22"/>
        </w:rPr>
      </w:pPr>
    </w:p>
    <w:p w14:paraId="7AE2CFA4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  <w:r w:rsidRPr="00AD2973">
        <w:rPr>
          <w:b/>
          <w:noProof/>
          <w:sz w:val="22"/>
          <w:szCs w:val="22"/>
          <w:u w:val="single"/>
        </w:rPr>
        <w:t>80 mg</w:t>
      </w:r>
    </w:p>
    <w:p w14:paraId="6BB8B655" w14:textId="56500A76" w:rsidR="001D13C0" w:rsidRPr="00AD2973" w:rsidRDefault="001412CA" w:rsidP="003B7BED">
      <w:pPr>
        <w:spacing w:line="260" w:lineRule="atLeast"/>
        <w:rPr>
          <w:sz w:val="22"/>
          <w:szCs w:val="22"/>
          <w:lang w:val="hu-HU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</w:rPr>
        <w:t>:</w:t>
      </w:r>
      <w:r w:rsidR="001D13C0" w:rsidRPr="00AD2973">
        <w:rPr>
          <w:noProof/>
          <w:sz w:val="22"/>
          <w:szCs w:val="22"/>
        </w:rPr>
        <w:t xml:space="preserve"> </w:t>
      </w:r>
      <w:r w:rsidR="003B7BED">
        <w:rPr>
          <w:noProof/>
          <w:sz w:val="22"/>
          <w:szCs w:val="22"/>
        </w:rPr>
        <w:t>s</w:t>
      </w:r>
      <w:r w:rsidR="007C62BE" w:rsidRPr="00AD2973">
        <w:rPr>
          <w:noProof/>
          <w:sz w:val="22"/>
          <w:szCs w:val="22"/>
        </w:rPr>
        <w:t xml:space="preserve">árga </w:t>
      </w:r>
      <w:r w:rsidR="001D13C0" w:rsidRPr="00AD2973">
        <w:rPr>
          <w:noProof/>
          <w:sz w:val="22"/>
          <w:szCs w:val="22"/>
        </w:rPr>
        <w:t xml:space="preserve">vas-oxid (E172), vörös vas-oxid (E172),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7EB4CACA" w14:textId="42F850C8" w:rsidR="001D13C0" w:rsidRPr="00AD2973" w:rsidRDefault="001412CA" w:rsidP="001D13C0">
      <w:pPr>
        <w:ind w:right="-2"/>
        <w:rPr>
          <w:noProof/>
          <w:sz w:val="22"/>
          <w:szCs w:val="22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</w:rPr>
        <w:t xml:space="preserve">: </w:t>
      </w:r>
      <w:r w:rsidR="003B7BED">
        <w:rPr>
          <w:sz w:val="22"/>
          <w:szCs w:val="22"/>
          <w:lang w:val="hu-HU"/>
        </w:rPr>
        <w:t>t</w:t>
      </w:r>
      <w:r w:rsidR="007C62BE" w:rsidRPr="00AD2973">
        <w:rPr>
          <w:sz w:val="22"/>
          <w:szCs w:val="22"/>
          <w:lang w:val="hu-HU"/>
        </w:rPr>
        <w:t>itán</w:t>
      </w:r>
      <w:r w:rsidR="001D13C0" w:rsidRPr="00AD2973">
        <w:rPr>
          <w:sz w:val="22"/>
          <w:szCs w:val="22"/>
          <w:lang w:val="hu-HU"/>
        </w:rPr>
        <w:t xml:space="preserve">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78D495D3" w14:textId="77777777" w:rsidR="001D13C0" w:rsidRPr="00AD2973" w:rsidRDefault="001D13C0" w:rsidP="001D13C0">
      <w:pPr>
        <w:ind w:right="-2"/>
        <w:rPr>
          <w:noProof/>
          <w:sz w:val="22"/>
          <w:szCs w:val="22"/>
        </w:rPr>
      </w:pPr>
    </w:p>
    <w:p w14:paraId="0E84B5F8" w14:textId="77777777" w:rsidR="001D13C0" w:rsidRPr="00AD2973" w:rsidRDefault="001D13C0" w:rsidP="001D13C0">
      <w:pPr>
        <w:ind w:right="-2"/>
        <w:rPr>
          <w:b/>
          <w:noProof/>
          <w:sz w:val="22"/>
          <w:szCs w:val="22"/>
          <w:u w:val="single"/>
        </w:rPr>
      </w:pPr>
      <w:r w:rsidRPr="00AD2973">
        <w:rPr>
          <w:b/>
          <w:noProof/>
          <w:sz w:val="22"/>
          <w:szCs w:val="22"/>
          <w:u w:val="single"/>
        </w:rPr>
        <w:t>100 mg</w:t>
      </w:r>
    </w:p>
    <w:p w14:paraId="4CCD2520" w14:textId="563FD684" w:rsidR="001D13C0" w:rsidRPr="00AD2973" w:rsidRDefault="001412CA" w:rsidP="001D13C0">
      <w:pPr>
        <w:ind w:right="-2"/>
        <w:rPr>
          <w:noProof/>
          <w:sz w:val="22"/>
          <w:szCs w:val="22"/>
          <w:u w:val="single"/>
        </w:rPr>
      </w:pPr>
      <w:r>
        <w:rPr>
          <w:i/>
          <w:noProof/>
          <w:sz w:val="22"/>
          <w:szCs w:val="22"/>
          <w:lang w:val="de-DE"/>
        </w:rPr>
        <w:t>Kapszulas</w:t>
      </w:r>
      <w:r w:rsidRPr="00AD2973">
        <w:rPr>
          <w:i/>
          <w:noProof/>
          <w:sz w:val="22"/>
          <w:szCs w:val="22"/>
          <w:lang w:val="de-DE"/>
        </w:rPr>
        <w:t>apka</w:t>
      </w:r>
      <w:r w:rsidR="001D13C0" w:rsidRPr="00AD2973">
        <w:rPr>
          <w:i/>
          <w:noProof/>
          <w:sz w:val="22"/>
          <w:szCs w:val="22"/>
        </w:rPr>
        <w:t>:</w:t>
      </w:r>
      <w:r w:rsidR="001D13C0" w:rsidRPr="00AD2973">
        <w:rPr>
          <w:noProof/>
          <w:sz w:val="22"/>
          <w:szCs w:val="22"/>
        </w:rPr>
        <w:t xml:space="preserve"> </w:t>
      </w:r>
      <w:r w:rsidR="003B7BED">
        <w:rPr>
          <w:noProof/>
          <w:sz w:val="22"/>
          <w:szCs w:val="22"/>
        </w:rPr>
        <w:t>s</w:t>
      </w:r>
      <w:r w:rsidR="007C62BE" w:rsidRPr="00AD2973">
        <w:rPr>
          <w:noProof/>
          <w:sz w:val="22"/>
          <w:szCs w:val="22"/>
        </w:rPr>
        <w:t xml:space="preserve">árga </w:t>
      </w:r>
      <w:r w:rsidR="001D13C0" w:rsidRPr="00AD2973">
        <w:rPr>
          <w:noProof/>
          <w:sz w:val="22"/>
          <w:szCs w:val="22"/>
        </w:rPr>
        <w:t xml:space="preserve">vas-oxid (E172), vörös vas-oxid (E172),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6D2350FC" w14:textId="281451EA" w:rsidR="001D13C0" w:rsidRPr="00AD2973" w:rsidRDefault="001412CA" w:rsidP="001D13C0">
      <w:pPr>
        <w:ind w:right="-2"/>
        <w:rPr>
          <w:noProof/>
          <w:sz w:val="22"/>
          <w:szCs w:val="22"/>
        </w:rPr>
      </w:pPr>
      <w:r>
        <w:rPr>
          <w:i/>
          <w:noProof/>
          <w:sz w:val="22"/>
          <w:szCs w:val="22"/>
          <w:lang w:val="de-DE"/>
        </w:rPr>
        <w:t>Kapszulat</w:t>
      </w:r>
      <w:r w:rsidRPr="00AD2973">
        <w:rPr>
          <w:i/>
          <w:noProof/>
          <w:sz w:val="22"/>
          <w:szCs w:val="22"/>
          <w:lang w:val="de-DE"/>
        </w:rPr>
        <w:t>est</w:t>
      </w:r>
      <w:r w:rsidR="001D13C0" w:rsidRPr="00AD2973">
        <w:rPr>
          <w:i/>
          <w:noProof/>
          <w:sz w:val="22"/>
          <w:szCs w:val="22"/>
        </w:rPr>
        <w:t xml:space="preserve">: </w:t>
      </w:r>
      <w:r w:rsidR="003B7BED">
        <w:rPr>
          <w:noProof/>
          <w:sz w:val="22"/>
          <w:szCs w:val="22"/>
        </w:rPr>
        <w:t>s</w:t>
      </w:r>
      <w:r w:rsidR="007C62BE" w:rsidRPr="00AD2973">
        <w:rPr>
          <w:noProof/>
          <w:sz w:val="22"/>
          <w:szCs w:val="22"/>
        </w:rPr>
        <w:t xml:space="preserve">árga </w:t>
      </w:r>
      <w:r w:rsidR="001D13C0" w:rsidRPr="00AD2973">
        <w:rPr>
          <w:noProof/>
          <w:sz w:val="22"/>
          <w:szCs w:val="22"/>
        </w:rPr>
        <w:t xml:space="preserve">vas-oxid (E172), vörös vas-oxid (E172), </w:t>
      </w:r>
      <w:r w:rsidR="001D13C0" w:rsidRPr="00AD2973">
        <w:rPr>
          <w:sz w:val="22"/>
          <w:szCs w:val="22"/>
          <w:lang w:val="hu-HU"/>
        </w:rPr>
        <w:t xml:space="preserve">titán-dioxid </w:t>
      </w:r>
      <w:r w:rsidR="003B7BED">
        <w:rPr>
          <w:sz w:val="22"/>
          <w:szCs w:val="22"/>
          <w:lang w:val="hu-HU"/>
        </w:rPr>
        <w:t>(</w:t>
      </w:r>
      <w:r w:rsidR="001D13C0" w:rsidRPr="00AD2973">
        <w:rPr>
          <w:sz w:val="22"/>
          <w:szCs w:val="22"/>
          <w:lang w:val="hu-HU"/>
        </w:rPr>
        <w:t>E171</w:t>
      </w:r>
      <w:r w:rsidR="003B7BED">
        <w:rPr>
          <w:sz w:val="22"/>
          <w:szCs w:val="22"/>
          <w:lang w:val="hu-HU"/>
        </w:rPr>
        <w:t>)</w:t>
      </w:r>
      <w:r w:rsidR="001D13C0" w:rsidRPr="00AD2973">
        <w:rPr>
          <w:sz w:val="22"/>
          <w:szCs w:val="22"/>
          <w:lang w:val="hu-HU"/>
        </w:rPr>
        <w:t>, zselatin és nátrium-</w:t>
      </w:r>
      <w:proofErr w:type="spellStart"/>
      <w:r w:rsidR="001D13C0" w:rsidRPr="00AD2973">
        <w:rPr>
          <w:sz w:val="22"/>
          <w:szCs w:val="22"/>
          <w:lang w:val="hu-HU"/>
        </w:rPr>
        <w:t>lauril</w:t>
      </w:r>
      <w:proofErr w:type="spellEnd"/>
      <w:r w:rsidR="001D13C0" w:rsidRPr="00AD2973">
        <w:rPr>
          <w:sz w:val="22"/>
          <w:szCs w:val="22"/>
          <w:lang w:val="hu-HU"/>
        </w:rPr>
        <w:t>-szulfát</w:t>
      </w:r>
    </w:p>
    <w:p w14:paraId="09201B9F" w14:textId="77777777" w:rsidR="00BB1D09" w:rsidRPr="00AD2973" w:rsidRDefault="00BB1D09" w:rsidP="00095927">
      <w:pPr>
        <w:rPr>
          <w:sz w:val="22"/>
          <w:szCs w:val="22"/>
          <w:lang w:val="hu-HU"/>
        </w:rPr>
      </w:pPr>
    </w:p>
    <w:p w14:paraId="2FD055F0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2</w:t>
      </w:r>
      <w:r w:rsidRPr="00AD2973">
        <w:rPr>
          <w:b/>
          <w:sz w:val="22"/>
          <w:szCs w:val="22"/>
          <w:lang w:val="hu-HU"/>
        </w:rPr>
        <w:tab/>
        <w:t>Inkompatibilitások</w:t>
      </w:r>
    </w:p>
    <w:p w14:paraId="667DB459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7F7CA434" w14:textId="77777777" w:rsidR="00054EE3" w:rsidRPr="00AD2973" w:rsidRDefault="008B4F27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Nem értelmezhető</w:t>
      </w:r>
      <w:r w:rsidR="00671DAB" w:rsidRPr="00AD2973">
        <w:rPr>
          <w:sz w:val="22"/>
          <w:szCs w:val="22"/>
          <w:lang w:val="hu-HU"/>
        </w:rPr>
        <w:t>.</w:t>
      </w:r>
    </w:p>
    <w:p w14:paraId="7FB9E405" w14:textId="77777777" w:rsidR="00BB1D09" w:rsidRPr="00AD2973" w:rsidRDefault="00BB1D09" w:rsidP="00095927">
      <w:pPr>
        <w:rPr>
          <w:sz w:val="22"/>
          <w:szCs w:val="22"/>
          <w:lang w:val="hu-HU"/>
        </w:rPr>
      </w:pPr>
    </w:p>
    <w:p w14:paraId="196D8BEE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3</w:t>
      </w:r>
      <w:r w:rsidRPr="00AD2973">
        <w:rPr>
          <w:b/>
          <w:sz w:val="22"/>
          <w:szCs w:val="22"/>
          <w:lang w:val="hu-HU"/>
        </w:rPr>
        <w:tab/>
        <w:t>Felhasználhatósági időtartam</w:t>
      </w:r>
    </w:p>
    <w:p w14:paraId="1A9DE388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362EA97B" w14:textId="4A138078" w:rsidR="00054EE3" w:rsidRPr="00AD2973" w:rsidRDefault="00F958A8" w:rsidP="000959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</w:t>
      </w:r>
      <w:r w:rsidR="00054EE3" w:rsidRPr="00AD2973">
        <w:rPr>
          <w:sz w:val="22"/>
          <w:szCs w:val="22"/>
          <w:lang w:val="hu-HU"/>
        </w:rPr>
        <w:t xml:space="preserve"> év</w:t>
      </w:r>
      <w:r w:rsidR="00671DAB" w:rsidRPr="00AD2973">
        <w:rPr>
          <w:sz w:val="22"/>
          <w:szCs w:val="22"/>
          <w:lang w:val="hu-HU"/>
        </w:rPr>
        <w:t>.</w:t>
      </w:r>
    </w:p>
    <w:p w14:paraId="37289BB1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BE99E22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4</w:t>
      </w:r>
      <w:r w:rsidRPr="00AD2973">
        <w:rPr>
          <w:b/>
          <w:sz w:val="22"/>
          <w:szCs w:val="22"/>
          <w:lang w:val="hu-HU"/>
        </w:rPr>
        <w:tab/>
        <w:t>Különleges tárolási előírások</w:t>
      </w:r>
    </w:p>
    <w:p w14:paraId="3C64471C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6E08BEF5" w14:textId="77777777" w:rsidR="00513818" w:rsidRPr="00AD2973" w:rsidRDefault="00E31159" w:rsidP="00095927">
      <w:pPr>
        <w:rPr>
          <w:sz w:val="22"/>
          <w:szCs w:val="22"/>
          <w:lang w:val="hu-HU"/>
        </w:rPr>
      </w:pPr>
      <w:r w:rsidRPr="00AD2973">
        <w:rPr>
          <w:noProof/>
          <w:sz w:val="22"/>
          <w:szCs w:val="22"/>
          <w:lang w:val="hu-HU"/>
        </w:rPr>
        <w:t xml:space="preserve">Ez a gyógyszer </w:t>
      </w:r>
      <w:r w:rsidR="00E5326B" w:rsidRPr="00AD2973">
        <w:rPr>
          <w:noProof/>
          <w:sz w:val="22"/>
          <w:szCs w:val="22"/>
          <w:lang w:val="hu-HU"/>
        </w:rPr>
        <w:t xml:space="preserve">nem igényel </w:t>
      </w:r>
      <w:r w:rsidRPr="00AD2973">
        <w:rPr>
          <w:noProof/>
          <w:sz w:val="22"/>
          <w:szCs w:val="22"/>
          <w:lang w:val="hu-HU"/>
        </w:rPr>
        <w:t>különleges tárolást</w:t>
      </w:r>
      <w:r w:rsidR="00671DAB" w:rsidRPr="00AD2973">
        <w:rPr>
          <w:noProof/>
          <w:sz w:val="22"/>
          <w:szCs w:val="22"/>
          <w:lang w:val="hu-HU"/>
        </w:rPr>
        <w:t>.</w:t>
      </w:r>
    </w:p>
    <w:p w14:paraId="6092A946" w14:textId="77777777" w:rsidR="00F53D63" w:rsidRPr="00AD2973" w:rsidRDefault="00F53D63" w:rsidP="00095927">
      <w:pPr>
        <w:ind w:left="567" w:hanging="567"/>
        <w:rPr>
          <w:b/>
          <w:sz w:val="22"/>
          <w:szCs w:val="22"/>
          <w:lang w:val="hu-HU"/>
        </w:rPr>
      </w:pPr>
    </w:p>
    <w:p w14:paraId="7574CE66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5</w:t>
      </w:r>
      <w:r w:rsidRPr="00AD2973">
        <w:rPr>
          <w:b/>
          <w:sz w:val="22"/>
          <w:szCs w:val="22"/>
          <w:lang w:val="hu-HU"/>
        </w:rPr>
        <w:tab/>
        <w:t>Csomagolás típusa és kiszerelése</w:t>
      </w:r>
    </w:p>
    <w:p w14:paraId="1D1F1572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4C866997" w14:textId="488601C7" w:rsidR="00157525" w:rsidRPr="00AD2973" w:rsidRDefault="00745EC0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7, 28, 30, 56 és 98 kapszulát tartalmazó átlátszó PVC/PE/</w:t>
      </w:r>
      <w:proofErr w:type="spellStart"/>
      <w:r w:rsidRPr="00AD2973">
        <w:rPr>
          <w:sz w:val="22"/>
          <w:szCs w:val="22"/>
          <w:lang w:val="hu-HU"/>
        </w:rPr>
        <w:t>Aclar</w:t>
      </w:r>
      <w:proofErr w:type="spellEnd"/>
      <w:r w:rsidR="003B7BED">
        <w:rPr>
          <w:sz w:val="22"/>
          <w:szCs w:val="22"/>
          <w:lang w:val="hu-HU"/>
        </w:rPr>
        <w:t>//</w:t>
      </w:r>
      <w:proofErr w:type="spellStart"/>
      <w:r w:rsidRPr="00AD2973">
        <w:rPr>
          <w:sz w:val="22"/>
          <w:szCs w:val="22"/>
          <w:lang w:val="hu-HU"/>
        </w:rPr>
        <w:t>Al</w:t>
      </w:r>
      <w:proofErr w:type="spellEnd"/>
      <w:r w:rsidRPr="00AD2973">
        <w:rPr>
          <w:sz w:val="22"/>
          <w:szCs w:val="22"/>
          <w:lang w:val="hu-HU"/>
        </w:rPr>
        <w:t xml:space="preserve"> buborékcsomagolás.</w:t>
      </w:r>
    </w:p>
    <w:p w14:paraId="38C0E1F9" w14:textId="77777777" w:rsidR="00D56906" w:rsidRPr="00AD2973" w:rsidRDefault="00D56906" w:rsidP="00095927">
      <w:pPr>
        <w:rPr>
          <w:sz w:val="22"/>
          <w:szCs w:val="22"/>
          <w:lang w:val="hu-HU"/>
        </w:rPr>
      </w:pPr>
    </w:p>
    <w:p w14:paraId="5B8DA204" w14:textId="77777777" w:rsidR="00054EE3" w:rsidRPr="00AD2973" w:rsidRDefault="00054EE3" w:rsidP="00095927">
      <w:pPr>
        <w:rPr>
          <w:sz w:val="22"/>
          <w:szCs w:val="22"/>
          <w:lang w:val="hu-HU"/>
        </w:rPr>
      </w:pPr>
      <w:r w:rsidRPr="00AD2973">
        <w:rPr>
          <w:sz w:val="22"/>
          <w:szCs w:val="22"/>
          <w:lang w:val="hu-HU"/>
        </w:rPr>
        <w:t>Nem feltétlenül mindegyik kiszerelés kerül kereskedelmi forgalomba</w:t>
      </w:r>
      <w:r w:rsidR="00671DAB" w:rsidRPr="00AD2973">
        <w:rPr>
          <w:sz w:val="22"/>
          <w:szCs w:val="22"/>
          <w:lang w:val="hu-HU"/>
        </w:rPr>
        <w:t>.</w:t>
      </w:r>
    </w:p>
    <w:p w14:paraId="638D5D53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2A8205D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6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>6</w:t>
      </w:r>
      <w:r w:rsidRPr="00AD2973">
        <w:rPr>
          <w:b/>
          <w:sz w:val="22"/>
          <w:szCs w:val="22"/>
          <w:lang w:val="hu-HU"/>
        </w:rPr>
        <w:tab/>
      </w:r>
      <w:r w:rsidR="00437CD0" w:rsidRPr="00AD2973">
        <w:rPr>
          <w:b/>
          <w:noProof/>
          <w:sz w:val="22"/>
          <w:szCs w:val="22"/>
          <w:lang w:val="hu-HU"/>
        </w:rPr>
        <w:t>A megsemmisítésre vonatkozó különleges óvintézkedések és egyéb, a készítmény kezelésével kapcsolatos információk</w:t>
      </w:r>
    </w:p>
    <w:p w14:paraId="26EE6175" w14:textId="77777777" w:rsidR="00054EE3" w:rsidRPr="00AD2973" w:rsidRDefault="00054EE3" w:rsidP="00095927">
      <w:pPr>
        <w:rPr>
          <w:sz w:val="22"/>
          <w:szCs w:val="22"/>
          <w:lang w:val="hu-HU"/>
        </w:rPr>
      </w:pPr>
    </w:p>
    <w:p w14:paraId="2D68336D" w14:textId="77777777" w:rsidR="00E1745D" w:rsidRPr="00E1745D" w:rsidRDefault="00E1745D" w:rsidP="00E1745D">
      <w:pPr>
        <w:rPr>
          <w:sz w:val="22"/>
          <w:szCs w:val="22"/>
          <w:lang w:val="hu-HU"/>
        </w:rPr>
      </w:pPr>
      <w:r w:rsidRPr="00E1745D">
        <w:rPr>
          <w:sz w:val="22"/>
          <w:szCs w:val="22"/>
          <w:lang w:val="hu-HU"/>
        </w:rPr>
        <w:t xml:space="preserve">A kapszulákat nem szabad felnyitni. Az </w:t>
      </w:r>
      <w:proofErr w:type="spellStart"/>
      <w:r w:rsidRPr="00E1745D">
        <w:rPr>
          <w:sz w:val="22"/>
          <w:szCs w:val="22"/>
          <w:lang w:val="hu-HU"/>
        </w:rPr>
        <w:t>atomoxetin</w:t>
      </w:r>
      <w:proofErr w:type="spellEnd"/>
      <w:r w:rsidRPr="00E1745D">
        <w:rPr>
          <w:sz w:val="22"/>
          <w:szCs w:val="22"/>
          <w:lang w:val="hu-HU"/>
        </w:rPr>
        <w:t xml:space="preserve"> irritálja a szemet. Ha a kapszula tartalma a szembe kerül, azonnal ki kell öblíteni vízzel és orvoshoz kell fordulni. A kezeket és minden esetlegesen szennyezett testrészt meg kell mosni, mihelyt lehetséges.</w:t>
      </w:r>
    </w:p>
    <w:p w14:paraId="1189B2C5" w14:textId="77777777" w:rsidR="00E1745D" w:rsidRPr="00E1745D" w:rsidRDefault="00E1745D" w:rsidP="00E1745D">
      <w:pPr>
        <w:rPr>
          <w:sz w:val="22"/>
          <w:szCs w:val="22"/>
          <w:lang w:val="hu-HU"/>
        </w:rPr>
      </w:pPr>
    </w:p>
    <w:p w14:paraId="6A9BDEB2" w14:textId="77777777" w:rsidR="00E1745D" w:rsidRPr="0052617D" w:rsidRDefault="00E1745D" w:rsidP="00E1745D">
      <w:pPr>
        <w:rPr>
          <w:sz w:val="22"/>
          <w:szCs w:val="22"/>
          <w:lang w:val="hu-HU"/>
        </w:rPr>
      </w:pPr>
      <w:r w:rsidRPr="0052617D">
        <w:rPr>
          <w:b/>
          <w:bCs/>
          <w:sz w:val="22"/>
          <w:szCs w:val="22"/>
          <w:lang w:val="hu-HU"/>
        </w:rPr>
        <w:t>Megjegyzés:</w:t>
      </w:r>
      <w:r w:rsidRPr="0052617D">
        <w:rPr>
          <w:sz w:val="22"/>
          <w:szCs w:val="22"/>
          <w:lang w:val="hu-HU"/>
        </w:rPr>
        <w:t xml:space="preserve"> </w:t>
      </w:r>
      <w:r w:rsidRPr="0052617D">
        <w:rPr>
          <w:sz w:val="22"/>
          <w:szCs w:val="22"/>
          <w:lang w:val="hu-HU"/>
        </w:rPr>
        <w:sym w:font="Wingdings" w:char="F058"/>
      </w:r>
      <w:r w:rsidRPr="0052617D">
        <w:rPr>
          <w:sz w:val="22"/>
          <w:szCs w:val="22"/>
          <w:lang w:val="hu-HU"/>
        </w:rPr>
        <w:t xml:space="preserve"> egy keresztes, erős hatású szer</w:t>
      </w:r>
    </w:p>
    <w:p w14:paraId="78BB362A" w14:textId="77777777" w:rsidR="00E1745D" w:rsidRPr="0052617D" w:rsidRDefault="00E1745D" w:rsidP="00E1745D">
      <w:pPr>
        <w:rPr>
          <w:b/>
          <w:bCs/>
          <w:sz w:val="22"/>
          <w:szCs w:val="22"/>
          <w:lang w:val="hu-HU"/>
        </w:rPr>
      </w:pPr>
      <w:r w:rsidRPr="0052617D">
        <w:rPr>
          <w:b/>
          <w:bCs/>
          <w:sz w:val="22"/>
          <w:szCs w:val="22"/>
          <w:lang w:val="hu-HU"/>
        </w:rPr>
        <w:t>Osztályozás: II./2 csoport</w:t>
      </w:r>
    </w:p>
    <w:p w14:paraId="4119F1DA" w14:textId="77777777" w:rsidR="00E1745D" w:rsidRPr="00E1745D" w:rsidRDefault="00E1745D" w:rsidP="00E1745D">
      <w:pPr>
        <w:rPr>
          <w:sz w:val="22"/>
          <w:szCs w:val="22"/>
          <w:lang w:val="hu-HU"/>
        </w:rPr>
      </w:pPr>
      <w:r w:rsidRPr="0052617D">
        <w:rPr>
          <w:sz w:val="22"/>
          <w:szCs w:val="22"/>
          <w:lang w:val="hu-HU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52617D">
        <w:rPr>
          <w:sz w:val="22"/>
          <w:szCs w:val="22"/>
          <w:lang w:val="hu-HU"/>
        </w:rPr>
        <w:t>Sz</w:t>
      </w:r>
      <w:proofErr w:type="spellEnd"/>
      <w:r w:rsidRPr="0052617D">
        <w:rPr>
          <w:sz w:val="22"/>
          <w:szCs w:val="22"/>
          <w:lang w:val="hu-HU"/>
        </w:rPr>
        <w:t>).</w:t>
      </w:r>
    </w:p>
    <w:p w14:paraId="04B9CD78" w14:textId="77777777" w:rsidR="00E1745D" w:rsidRPr="00AD2973" w:rsidRDefault="00E1745D" w:rsidP="00095927">
      <w:pPr>
        <w:rPr>
          <w:sz w:val="22"/>
          <w:szCs w:val="22"/>
          <w:lang w:val="hu-HU"/>
        </w:rPr>
      </w:pPr>
    </w:p>
    <w:p w14:paraId="1BDCB33D" w14:textId="77777777" w:rsidR="00BB1D09" w:rsidRPr="00AD2973" w:rsidRDefault="00BB1D09" w:rsidP="00095927">
      <w:pPr>
        <w:rPr>
          <w:sz w:val="22"/>
          <w:szCs w:val="22"/>
          <w:lang w:val="hu-HU"/>
        </w:rPr>
      </w:pPr>
    </w:p>
    <w:p w14:paraId="7CD4E543" w14:textId="77777777" w:rsidR="00054EE3" w:rsidRPr="00AD2973" w:rsidRDefault="00054EE3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7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ab/>
        <w:t>A FORGALOMBA HOZATALI ENGEDÉLY JOGOSULTJA</w:t>
      </w:r>
      <w:r w:rsidR="00513818" w:rsidRPr="00AD2973">
        <w:rPr>
          <w:b/>
          <w:sz w:val="22"/>
          <w:szCs w:val="22"/>
          <w:lang w:val="hu-HU"/>
        </w:rPr>
        <w:t xml:space="preserve"> </w:t>
      </w:r>
    </w:p>
    <w:p w14:paraId="775D16DC" w14:textId="77777777" w:rsidR="002A32EF" w:rsidRDefault="002A32EF" w:rsidP="005A76C6">
      <w:pPr>
        <w:rPr>
          <w:bCs/>
          <w:sz w:val="22"/>
          <w:szCs w:val="22"/>
          <w:lang w:val="hu-HU"/>
        </w:rPr>
      </w:pPr>
    </w:p>
    <w:p w14:paraId="1F09FB88" w14:textId="2BDDCF0E" w:rsidR="005A76C6" w:rsidRPr="005A76C6" w:rsidRDefault="005A76C6" w:rsidP="005A76C6">
      <w:pPr>
        <w:rPr>
          <w:bCs/>
          <w:sz w:val="22"/>
          <w:szCs w:val="22"/>
          <w:lang w:val="hu-HU"/>
        </w:rPr>
      </w:pPr>
      <w:proofErr w:type="spellStart"/>
      <w:r w:rsidRPr="005A76C6">
        <w:rPr>
          <w:bCs/>
          <w:sz w:val="22"/>
          <w:szCs w:val="22"/>
          <w:lang w:val="hu-HU"/>
        </w:rPr>
        <w:t>Amarox</w:t>
      </w:r>
      <w:proofErr w:type="spellEnd"/>
      <w:r w:rsidRPr="005A76C6">
        <w:rPr>
          <w:bCs/>
          <w:sz w:val="22"/>
          <w:szCs w:val="22"/>
          <w:lang w:val="hu-HU"/>
        </w:rPr>
        <w:t xml:space="preserve"> Pharma B.V.</w:t>
      </w:r>
    </w:p>
    <w:p w14:paraId="5D03556A" w14:textId="77777777" w:rsidR="005A76C6" w:rsidRPr="005A76C6" w:rsidRDefault="005A76C6" w:rsidP="005A76C6">
      <w:pPr>
        <w:rPr>
          <w:bCs/>
          <w:sz w:val="22"/>
          <w:szCs w:val="22"/>
          <w:lang w:val="hu-HU"/>
        </w:rPr>
      </w:pPr>
      <w:proofErr w:type="spellStart"/>
      <w:r w:rsidRPr="005A76C6">
        <w:rPr>
          <w:bCs/>
          <w:sz w:val="22"/>
          <w:szCs w:val="22"/>
          <w:lang w:val="hu-HU"/>
        </w:rPr>
        <w:t>Rouboslaan</w:t>
      </w:r>
      <w:proofErr w:type="spellEnd"/>
      <w:r w:rsidRPr="005A76C6">
        <w:rPr>
          <w:bCs/>
          <w:sz w:val="22"/>
          <w:szCs w:val="22"/>
          <w:lang w:val="hu-HU"/>
        </w:rPr>
        <w:t xml:space="preserve"> 32</w:t>
      </w:r>
    </w:p>
    <w:p w14:paraId="63F0A882" w14:textId="77777777" w:rsidR="005A76C6" w:rsidRPr="005A76C6" w:rsidRDefault="005A76C6" w:rsidP="005A76C6">
      <w:pPr>
        <w:rPr>
          <w:bCs/>
          <w:sz w:val="22"/>
          <w:szCs w:val="22"/>
          <w:lang w:val="hu-HU"/>
        </w:rPr>
      </w:pPr>
      <w:r w:rsidRPr="005A76C6">
        <w:rPr>
          <w:bCs/>
          <w:sz w:val="22"/>
          <w:szCs w:val="22"/>
          <w:lang w:val="hu-HU"/>
        </w:rPr>
        <w:t xml:space="preserve">2252TR </w:t>
      </w:r>
      <w:proofErr w:type="spellStart"/>
      <w:r w:rsidRPr="005A76C6">
        <w:rPr>
          <w:bCs/>
          <w:sz w:val="22"/>
          <w:szCs w:val="22"/>
          <w:lang w:val="hu-HU"/>
        </w:rPr>
        <w:t>Voorschoten</w:t>
      </w:r>
      <w:proofErr w:type="spellEnd"/>
    </w:p>
    <w:p w14:paraId="227D7DBD" w14:textId="57FF1651" w:rsidR="005A76C6" w:rsidRPr="005A76C6" w:rsidRDefault="009249E1" w:rsidP="005A76C6">
      <w:pPr>
        <w:rPr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Hollandia</w:t>
      </w:r>
    </w:p>
    <w:p w14:paraId="0D95B9EB" w14:textId="1120AA42" w:rsidR="00513818" w:rsidRPr="00AD2973" w:rsidRDefault="00513818" w:rsidP="00095927">
      <w:pPr>
        <w:rPr>
          <w:sz w:val="22"/>
          <w:szCs w:val="22"/>
          <w:lang w:val="hu-HU"/>
        </w:rPr>
      </w:pPr>
    </w:p>
    <w:p w14:paraId="440A1F2C" w14:textId="77777777" w:rsidR="00E3491B" w:rsidRPr="00AD2973" w:rsidRDefault="00E3491B" w:rsidP="00095927">
      <w:pPr>
        <w:rPr>
          <w:sz w:val="22"/>
          <w:szCs w:val="22"/>
          <w:lang w:val="hu-HU"/>
        </w:rPr>
      </w:pPr>
    </w:p>
    <w:p w14:paraId="535ABAAB" w14:textId="77777777" w:rsidR="00513818" w:rsidRPr="00AD2973" w:rsidRDefault="00513818" w:rsidP="00095927">
      <w:pPr>
        <w:ind w:left="567" w:hanging="567"/>
        <w:rPr>
          <w:b/>
          <w:sz w:val="22"/>
          <w:szCs w:val="22"/>
          <w:lang w:val="hu-HU"/>
        </w:rPr>
      </w:pPr>
      <w:r w:rsidRPr="00AD2973">
        <w:rPr>
          <w:b/>
          <w:sz w:val="22"/>
          <w:szCs w:val="22"/>
          <w:lang w:val="hu-HU"/>
        </w:rPr>
        <w:t>8</w:t>
      </w:r>
      <w:r w:rsidR="00671DAB" w:rsidRPr="00AD2973">
        <w:rPr>
          <w:b/>
          <w:sz w:val="22"/>
          <w:szCs w:val="22"/>
          <w:lang w:val="hu-HU"/>
        </w:rPr>
        <w:t>.</w:t>
      </w:r>
      <w:r w:rsidRPr="00AD2973">
        <w:rPr>
          <w:b/>
          <w:sz w:val="22"/>
          <w:szCs w:val="22"/>
          <w:lang w:val="hu-HU"/>
        </w:rPr>
        <w:tab/>
        <w:t>A FORGALOMBA HOZATALI ENGEDÉLY SZÁMA</w:t>
      </w:r>
    </w:p>
    <w:p w14:paraId="5AB80A3C" w14:textId="77777777" w:rsidR="00513818" w:rsidRPr="00AD2973" w:rsidRDefault="00513818" w:rsidP="00095927">
      <w:pPr>
        <w:rPr>
          <w:sz w:val="22"/>
          <w:szCs w:val="22"/>
          <w:lang w:val="hu-HU"/>
        </w:rPr>
      </w:pPr>
    </w:p>
    <w:p w14:paraId="060290E7" w14:textId="355D8737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10 mg kemény kapszula</w:t>
      </w:r>
    </w:p>
    <w:p w14:paraId="1EA9824A" w14:textId="4A8371AB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OGYI-T-24766/01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</w:t>
      </w:r>
      <w:r>
        <w:rPr>
          <w:bCs/>
          <w:sz w:val="22"/>
          <w:szCs w:val="22"/>
          <w:lang w:val="hu-HU"/>
        </w:rPr>
        <w:t>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67F8057B" w14:textId="5357B197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OGYI-T-24766/02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30F72D28" w14:textId="0E4C0B18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OGYI-T-24766/03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158C1979" w14:textId="6E841E9D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OGYI-T-24766/04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60190632" w14:textId="6B190F36" w:rsid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OGYI-T-24766/05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3B69886C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2B7D9F39" w14:textId="2C1AC00D" w:rsid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18 mg kemény kapszula</w:t>
      </w:r>
    </w:p>
    <w:p w14:paraId="43A94114" w14:textId="5864EFA4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OGYI-T-24766/06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</w:t>
      </w:r>
      <w:r>
        <w:rPr>
          <w:bCs/>
          <w:sz w:val="22"/>
          <w:szCs w:val="22"/>
          <w:lang w:val="hu-HU"/>
        </w:rPr>
        <w:t>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4F328816" w14:textId="1E6018CB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OGYI-T-24766/07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609B9C71" w14:textId="60A048EC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OGYI-T-24766/08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</w:t>
      </w:r>
      <w:r>
        <w:rPr>
          <w:bCs/>
          <w:sz w:val="22"/>
          <w:szCs w:val="22"/>
          <w:lang w:val="hu-HU"/>
        </w:rPr>
        <w:t>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4CCD7CD5" w14:textId="6281B53F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OGYI-T-24766/09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194672B7" w14:textId="094E9D12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OGYI-T-24766/10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28138DFA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0D52151E" w14:textId="4299AF3C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25 mg kemény kapszula</w:t>
      </w:r>
    </w:p>
    <w:p w14:paraId="66ECF4F0" w14:textId="070E17B6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OGYI-T-24766/11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2B7D8DC1" w14:textId="560D51D6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OGYI-T-24766/12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0AB3F48A" w14:textId="2E81EEC5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OGYI-T-24766/13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34B91A4A" w14:textId="253AB25E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OGYI-T-24766/14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1CE46AF0" w14:textId="5EC8AC31" w:rsidR="006B6533" w:rsidRDefault="006B6533" w:rsidP="006B6533">
      <w:pPr>
        <w:rPr>
          <w:bCs/>
          <w:sz w:val="22"/>
          <w:szCs w:val="22"/>
          <w:lang w:val="hu-HU"/>
        </w:rPr>
      </w:pPr>
      <w:r w:rsidRPr="006B6533">
        <w:rPr>
          <w:bCs/>
          <w:sz w:val="22"/>
          <w:szCs w:val="22"/>
          <w:lang w:val="hu-HU"/>
        </w:rPr>
        <w:t>OGYI</w:t>
      </w:r>
      <w:r>
        <w:rPr>
          <w:bCs/>
          <w:sz w:val="22"/>
          <w:szCs w:val="22"/>
          <w:lang w:val="hu-HU"/>
        </w:rPr>
        <w:t>-T-24766/15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5382CF95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2100D759" w14:textId="33D64383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40 mg kemény kapszula</w:t>
      </w:r>
    </w:p>
    <w:p w14:paraId="00071DE3" w14:textId="38579052" w:rsidR="006B6533" w:rsidRPr="006B6533" w:rsidRDefault="006B6533" w:rsidP="006B6533">
      <w:pPr>
        <w:rPr>
          <w:bCs/>
          <w:sz w:val="22"/>
          <w:szCs w:val="22"/>
          <w:lang w:val="hu-HU"/>
        </w:rPr>
      </w:pPr>
      <w:r w:rsidRPr="006B6533">
        <w:rPr>
          <w:bCs/>
          <w:sz w:val="22"/>
          <w:szCs w:val="22"/>
          <w:lang w:val="hu-HU"/>
        </w:rPr>
        <w:t>OGYI-T-24766/</w:t>
      </w:r>
      <w:r>
        <w:rPr>
          <w:bCs/>
          <w:sz w:val="22"/>
          <w:szCs w:val="22"/>
          <w:lang w:val="hu-HU"/>
        </w:rPr>
        <w:t>16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</w:t>
      </w:r>
      <w:r>
        <w:rPr>
          <w:bCs/>
          <w:sz w:val="22"/>
          <w:szCs w:val="22"/>
          <w:lang w:val="hu-HU"/>
        </w:rPr>
        <w:t>/</w:t>
      </w:r>
      <w:proofErr w:type="spellStart"/>
      <w:r>
        <w:rPr>
          <w:bCs/>
          <w:sz w:val="22"/>
          <w:szCs w:val="22"/>
          <w:lang w:val="hu-HU"/>
        </w:rPr>
        <w:t>Aclar</w:t>
      </w:r>
      <w:proofErr w:type="spellEnd"/>
      <w:r>
        <w:rPr>
          <w:bCs/>
          <w:sz w:val="22"/>
          <w:szCs w:val="22"/>
          <w:lang w:val="hu-HU"/>
        </w:rPr>
        <w:t>//</w:t>
      </w:r>
      <w:proofErr w:type="spellStart"/>
      <w:r>
        <w:rPr>
          <w:bCs/>
          <w:sz w:val="22"/>
          <w:szCs w:val="22"/>
          <w:lang w:val="hu-HU"/>
        </w:rPr>
        <w:t>Al</w:t>
      </w:r>
      <w:proofErr w:type="spellEnd"/>
      <w:r>
        <w:rPr>
          <w:bCs/>
          <w:sz w:val="22"/>
          <w:szCs w:val="22"/>
          <w:lang w:val="hu-HU"/>
        </w:rPr>
        <w:t xml:space="preserve"> buborékcsomagolásban</w:t>
      </w:r>
    </w:p>
    <w:p w14:paraId="2C124031" w14:textId="7F5318DF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OGYI-T-24766/17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53357084" w14:textId="2F0834BD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OGYI-T-24766/18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442A61D4" w14:textId="0BFA5875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OGYI-T-24766/19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3DE8D786" w14:textId="00D03903" w:rsid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OGYI-T-24766/20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4CB2848C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385234B2" w14:textId="4F333085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60 mg kemény kapszula</w:t>
      </w:r>
    </w:p>
    <w:p w14:paraId="33457F92" w14:textId="2FD370A5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OGYI-T-24766/21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0C3BD258" w14:textId="0FEB3102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OGYI-T-24766/22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6E012653" w14:textId="6C62B3D0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OGYI-T-24766/23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3D282C5F" w14:textId="73D67DC6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OGYI-T-24766/24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79D93754" w14:textId="6C30ECBF" w:rsid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OGYI-T-24766/25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1CC304D4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44BC4F74" w14:textId="374CAD1E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80 mg kemény kapszula</w:t>
      </w:r>
    </w:p>
    <w:p w14:paraId="2D224992" w14:textId="475DF2F5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OGYI-T-24766/26</w:t>
      </w:r>
      <w:r>
        <w:rPr>
          <w:bCs/>
          <w:sz w:val="22"/>
          <w:szCs w:val="22"/>
          <w:lang w:val="hu-HU"/>
        </w:rPr>
        <w:tab/>
        <w:t>7×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176D3325" w14:textId="7B61FC31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OGYI-T-24766/27</w:t>
      </w:r>
      <w:r>
        <w:rPr>
          <w:bCs/>
          <w:sz w:val="22"/>
          <w:szCs w:val="22"/>
          <w:lang w:val="hu-HU"/>
        </w:rPr>
        <w:tab/>
        <w:t>28×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534FC265" w14:textId="6A1926B0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OGYI-T-24766/28</w:t>
      </w:r>
      <w:r>
        <w:rPr>
          <w:bCs/>
          <w:sz w:val="22"/>
          <w:szCs w:val="22"/>
          <w:lang w:val="hu-HU"/>
        </w:rPr>
        <w:tab/>
        <w:t>30×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35E1801F" w14:textId="0BC4DB83" w:rsidR="006B6533" w:rsidRP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OGYI-T-24766/29</w:t>
      </w:r>
      <w:r>
        <w:rPr>
          <w:bCs/>
          <w:sz w:val="22"/>
          <w:szCs w:val="22"/>
          <w:lang w:val="hu-HU"/>
        </w:rPr>
        <w:tab/>
        <w:t>56×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139A1FC2" w14:textId="43B9ACCB" w:rsidR="006B6533" w:rsidRDefault="006B6533" w:rsidP="006B6533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OGYI-T-24766/30</w:t>
      </w:r>
      <w:r>
        <w:rPr>
          <w:bCs/>
          <w:sz w:val="22"/>
          <w:szCs w:val="22"/>
          <w:lang w:val="hu-HU"/>
        </w:rPr>
        <w:tab/>
        <w:t>98×</w:t>
      </w:r>
      <w:r>
        <w:rPr>
          <w:bCs/>
          <w:sz w:val="22"/>
          <w:szCs w:val="22"/>
          <w:lang w:val="hu-HU"/>
        </w:rPr>
        <w:tab/>
      </w:r>
      <w:r w:rsidRPr="006B6533">
        <w:rPr>
          <w:bCs/>
          <w:sz w:val="22"/>
          <w:szCs w:val="22"/>
          <w:lang w:val="hu-HU"/>
        </w:rPr>
        <w:t>átlátszó PVC/PE/</w:t>
      </w:r>
      <w:proofErr w:type="spellStart"/>
      <w:r w:rsidRPr="006B6533">
        <w:rPr>
          <w:bCs/>
          <w:sz w:val="22"/>
          <w:szCs w:val="22"/>
          <w:lang w:val="hu-HU"/>
        </w:rPr>
        <w:t>Aclar</w:t>
      </w:r>
      <w:proofErr w:type="spellEnd"/>
      <w:r w:rsidRPr="006B6533">
        <w:rPr>
          <w:bCs/>
          <w:sz w:val="22"/>
          <w:szCs w:val="22"/>
          <w:lang w:val="hu-HU"/>
        </w:rPr>
        <w:t>//</w:t>
      </w:r>
      <w:proofErr w:type="spellStart"/>
      <w:r w:rsidRPr="006B6533">
        <w:rPr>
          <w:bCs/>
          <w:sz w:val="22"/>
          <w:szCs w:val="22"/>
          <w:lang w:val="hu-HU"/>
        </w:rPr>
        <w:t>Al</w:t>
      </w:r>
      <w:proofErr w:type="spellEnd"/>
      <w:r w:rsidRPr="006B6533">
        <w:rPr>
          <w:bCs/>
          <w:sz w:val="22"/>
          <w:szCs w:val="22"/>
          <w:lang w:val="hu-HU"/>
        </w:rPr>
        <w:t xml:space="preserve"> buborékcsomagolásban</w:t>
      </w:r>
    </w:p>
    <w:p w14:paraId="301F1B79" w14:textId="77777777" w:rsidR="006B6533" w:rsidRPr="00AD2973" w:rsidRDefault="006B6533" w:rsidP="006B6533">
      <w:pPr>
        <w:rPr>
          <w:bCs/>
          <w:sz w:val="22"/>
          <w:szCs w:val="22"/>
          <w:lang w:val="hu-HU"/>
        </w:rPr>
      </w:pPr>
    </w:p>
    <w:p w14:paraId="0740F73A" w14:textId="77777777" w:rsidR="006B6533" w:rsidRPr="006B6533" w:rsidRDefault="006B6533" w:rsidP="006B6533">
      <w:pPr>
        <w:rPr>
          <w:bCs/>
          <w:sz w:val="22"/>
          <w:szCs w:val="22"/>
          <w:u w:val="single"/>
          <w:lang w:val="hu-HU"/>
        </w:rPr>
      </w:pPr>
      <w:proofErr w:type="spellStart"/>
      <w:r w:rsidRPr="006B6533">
        <w:rPr>
          <w:bCs/>
          <w:sz w:val="22"/>
          <w:szCs w:val="22"/>
          <w:u w:val="single"/>
          <w:lang w:val="hu-HU"/>
        </w:rPr>
        <w:t>Atomoxetin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B6533">
        <w:rPr>
          <w:bCs/>
          <w:sz w:val="22"/>
          <w:szCs w:val="22"/>
          <w:u w:val="single"/>
          <w:lang w:val="hu-HU"/>
        </w:rPr>
        <w:t>Amarox</w:t>
      </w:r>
      <w:proofErr w:type="spellEnd"/>
      <w:r w:rsidRPr="006B6533">
        <w:rPr>
          <w:bCs/>
          <w:sz w:val="22"/>
          <w:szCs w:val="22"/>
          <w:u w:val="single"/>
          <w:lang w:val="hu-HU"/>
        </w:rPr>
        <w:t xml:space="preserve"> 100 mg kemény kapszula</w:t>
      </w:r>
    </w:p>
    <w:p w14:paraId="54887C27" w14:textId="5978E025" w:rsidR="006B6533" w:rsidRPr="006B6533" w:rsidRDefault="002F0DE3" w:rsidP="002F0DE3">
      <w:pPr>
        <w:tabs>
          <w:tab w:val="left" w:pos="2127"/>
          <w:tab w:val="left" w:pos="2835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  <w:r>
        <w:rPr>
          <w:bCs/>
          <w:color w:val="000000"/>
          <w:sz w:val="22"/>
          <w:szCs w:val="22"/>
          <w:lang w:val="hu-HU" w:eastAsia="hu-HU"/>
        </w:rPr>
        <w:t>OGYI-T-24766/31</w:t>
      </w:r>
      <w:r>
        <w:rPr>
          <w:bCs/>
          <w:color w:val="000000"/>
          <w:sz w:val="22"/>
          <w:szCs w:val="22"/>
          <w:lang w:val="hu-HU" w:eastAsia="hu-HU"/>
        </w:rPr>
        <w:tab/>
      </w:r>
      <w:r w:rsidR="006B6533" w:rsidRPr="006B6533">
        <w:rPr>
          <w:bCs/>
          <w:color w:val="000000"/>
          <w:sz w:val="22"/>
          <w:szCs w:val="22"/>
          <w:lang w:val="hu-HU" w:eastAsia="hu-HU"/>
        </w:rPr>
        <w:t>7</w:t>
      </w:r>
      <w:r>
        <w:rPr>
          <w:bCs/>
          <w:color w:val="000000"/>
          <w:sz w:val="22"/>
          <w:szCs w:val="22"/>
          <w:lang w:val="hu-HU" w:eastAsia="hu-HU"/>
        </w:rPr>
        <w:t>×</w:t>
      </w:r>
      <w:r>
        <w:rPr>
          <w:bCs/>
          <w:color w:val="000000"/>
          <w:sz w:val="22"/>
          <w:szCs w:val="22"/>
          <w:lang w:val="hu-HU" w:eastAsia="hu-HU"/>
        </w:rPr>
        <w:tab/>
      </w:r>
      <w:r w:rsidR="006B6533" w:rsidRPr="006B6533">
        <w:rPr>
          <w:bCs/>
          <w:color w:val="000000"/>
          <w:sz w:val="22"/>
          <w:szCs w:val="22"/>
          <w:lang w:val="hu-HU" w:eastAsia="hu-HU"/>
        </w:rPr>
        <w:t>átlátszó PVC/PE/</w:t>
      </w:r>
      <w:proofErr w:type="spellStart"/>
      <w:r w:rsidR="006B6533" w:rsidRPr="006B6533">
        <w:rPr>
          <w:bCs/>
          <w:color w:val="000000"/>
          <w:sz w:val="22"/>
          <w:szCs w:val="22"/>
          <w:lang w:val="hu-HU" w:eastAsia="hu-HU"/>
        </w:rPr>
        <w:t>Aclar</w:t>
      </w:r>
      <w:proofErr w:type="spellEnd"/>
      <w:r w:rsidR="006B6533" w:rsidRPr="006B6533">
        <w:rPr>
          <w:bCs/>
          <w:color w:val="000000"/>
          <w:sz w:val="22"/>
          <w:szCs w:val="22"/>
          <w:lang w:val="hu-HU" w:eastAsia="hu-HU"/>
        </w:rPr>
        <w:t>//</w:t>
      </w:r>
      <w:proofErr w:type="spellStart"/>
      <w:r w:rsidR="006B6533" w:rsidRPr="006B6533">
        <w:rPr>
          <w:bCs/>
          <w:color w:val="000000"/>
          <w:sz w:val="22"/>
          <w:szCs w:val="22"/>
          <w:lang w:val="hu-HU" w:eastAsia="hu-HU"/>
        </w:rPr>
        <w:t>Al</w:t>
      </w:r>
      <w:proofErr w:type="spellEnd"/>
      <w:r w:rsidR="006B6533" w:rsidRPr="006B6533">
        <w:rPr>
          <w:bCs/>
          <w:color w:val="000000"/>
          <w:sz w:val="22"/>
          <w:szCs w:val="22"/>
          <w:lang w:val="hu-HU" w:eastAsia="hu-HU"/>
        </w:rPr>
        <w:t xml:space="preserve"> buborékcsomagolásban</w:t>
      </w:r>
    </w:p>
    <w:p w14:paraId="130FD0BE" w14:textId="5746CDB6" w:rsidR="006B6533" w:rsidRPr="006B6533" w:rsidRDefault="006B6533" w:rsidP="002F0DE3">
      <w:pPr>
        <w:tabs>
          <w:tab w:val="left" w:pos="2127"/>
          <w:tab w:val="left" w:pos="2835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  <w:r w:rsidRPr="006B6533">
        <w:rPr>
          <w:bCs/>
          <w:color w:val="000000"/>
          <w:sz w:val="22"/>
          <w:szCs w:val="22"/>
          <w:lang w:val="hu-HU" w:eastAsia="hu-HU"/>
        </w:rPr>
        <w:t>OGYI-T-24766/32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28</w:t>
      </w:r>
      <w:r w:rsidR="002F0DE3">
        <w:rPr>
          <w:bCs/>
          <w:color w:val="000000"/>
          <w:sz w:val="22"/>
          <w:szCs w:val="22"/>
          <w:lang w:val="hu-HU" w:eastAsia="hu-HU"/>
        </w:rPr>
        <w:t>×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átlátszó PVC/PE/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Aclar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>//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Al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 xml:space="preserve"> buborékcsomagolásban</w:t>
      </w:r>
    </w:p>
    <w:p w14:paraId="60C7C411" w14:textId="09F5417C" w:rsidR="006B6533" w:rsidRPr="006B6533" w:rsidRDefault="006B6533" w:rsidP="002F0DE3">
      <w:pPr>
        <w:tabs>
          <w:tab w:val="left" w:pos="2127"/>
          <w:tab w:val="left" w:pos="2835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  <w:r w:rsidRPr="006B6533">
        <w:rPr>
          <w:bCs/>
          <w:color w:val="000000"/>
          <w:sz w:val="22"/>
          <w:szCs w:val="22"/>
          <w:lang w:val="hu-HU" w:eastAsia="hu-HU"/>
        </w:rPr>
        <w:t>OGYI-T-24766/33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30</w:t>
      </w:r>
      <w:r w:rsidR="002F0DE3">
        <w:rPr>
          <w:bCs/>
          <w:color w:val="000000"/>
          <w:sz w:val="22"/>
          <w:szCs w:val="22"/>
          <w:lang w:val="hu-HU" w:eastAsia="hu-HU"/>
        </w:rPr>
        <w:t>×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átlátszó PVC/PE/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Aclar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>//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Al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 xml:space="preserve"> buborékcsomagolásban</w:t>
      </w:r>
    </w:p>
    <w:p w14:paraId="6AB99F1C" w14:textId="5F7B3A2B" w:rsidR="006B6533" w:rsidRPr="006B6533" w:rsidRDefault="006B6533" w:rsidP="002F0DE3">
      <w:pPr>
        <w:tabs>
          <w:tab w:val="left" w:pos="2127"/>
          <w:tab w:val="left" w:pos="2835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  <w:r w:rsidRPr="006B6533">
        <w:rPr>
          <w:bCs/>
          <w:color w:val="000000"/>
          <w:sz w:val="22"/>
          <w:szCs w:val="22"/>
          <w:lang w:val="hu-HU" w:eastAsia="hu-HU"/>
        </w:rPr>
        <w:t>OGYI-T-24766/34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56</w:t>
      </w:r>
      <w:r w:rsidR="002F0DE3">
        <w:rPr>
          <w:bCs/>
          <w:color w:val="000000"/>
          <w:sz w:val="22"/>
          <w:szCs w:val="22"/>
          <w:lang w:val="hu-HU" w:eastAsia="hu-HU"/>
        </w:rPr>
        <w:t>×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átlátszó PVC/PE/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Aclar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>//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Al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 xml:space="preserve"> buborékcsomagolásban</w:t>
      </w:r>
    </w:p>
    <w:p w14:paraId="31CF59BB" w14:textId="13530228" w:rsidR="00B52B4A" w:rsidRDefault="006B6533" w:rsidP="002F0DE3">
      <w:pPr>
        <w:tabs>
          <w:tab w:val="left" w:pos="2127"/>
          <w:tab w:val="left" w:pos="2835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  <w:r w:rsidRPr="006B6533">
        <w:rPr>
          <w:bCs/>
          <w:color w:val="000000"/>
          <w:sz w:val="22"/>
          <w:szCs w:val="22"/>
          <w:lang w:val="hu-HU" w:eastAsia="hu-HU"/>
        </w:rPr>
        <w:t>OGYI-T-24766/35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98</w:t>
      </w:r>
      <w:r w:rsidR="002F0DE3">
        <w:rPr>
          <w:bCs/>
          <w:color w:val="000000"/>
          <w:sz w:val="22"/>
          <w:szCs w:val="22"/>
          <w:lang w:val="hu-HU" w:eastAsia="hu-HU"/>
        </w:rPr>
        <w:t>×</w:t>
      </w:r>
      <w:r w:rsidR="002F0DE3">
        <w:rPr>
          <w:bCs/>
          <w:color w:val="000000"/>
          <w:sz w:val="22"/>
          <w:szCs w:val="22"/>
          <w:lang w:val="hu-HU" w:eastAsia="hu-HU"/>
        </w:rPr>
        <w:tab/>
      </w:r>
      <w:r w:rsidRPr="006B6533">
        <w:rPr>
          <w:bCs/>
          <w:color w:val="000000"/>
          <w:sz w:val="22"/>
          <w:szCs w:val="22"/>
          <w:lang w:val="hu-HU" w:eastAsia="hu-HU"/>
        </w:rPr>
        <w:t>átlátszó PVC/PE/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Aclar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>//</w:t>
      </w:r>
      <w:proofErr w:type="spellStart"/>
      <w:r w:rsidRPr="006B6533">
        <w:rPr>
          <w:bCs/>
          <w:color w:val="000000"/>
          <w:sz w:val="22"/>
          <w:szCs w:val="22"/>
          <w:lang w:val="hu-HU" w:eastAsia="hu-HU"/>
        </w:rPr>
        <w:t>Al</w:t>
      </w:r>
      <w:proofErr w:type="spellEnd"/>
      <w:r w:rsidRPr="006B6533">
        <w:rPr>
          <w:bCs/>
          <w:color w:val="000000"/>
          <w:sz w:val="22"/>
          <w:szCs w:val="22"/>
          <w:lang w:val="hu-HU" w:eastAsia="hu-HU"/>
        </w:rPr>
        <w:t xml:space="preserve"> buborékcsomagolásban</w:t>
      </w:r>
    </w:p>
    <w:p w14:paraId="7E3CB266" w14:textId="77777777" w:rsidR="006B6533" w:rsidRPr="00AD2973" w:rsidRDefault="006B6533" w:rsidP="006B6533">
      <w:pPr>
        <w:tabs>
          <w:tab w:val="left" w:pos="1440"/>
          <w:tab w:val="left" w:pos="6663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</w:p>
    <w:p w14:paraId="7AB22F73" w14:textId="77777777" w:rsidR="00B52B4A" w:rsidRPr="00AD2973" w:rsidRDefault="00B52B4A" w:rsidP="0052617D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hu-HU" w:eastAsia="hu-HU"/>
        </w:rPr>
      </w:pPr>
    </w:p>
    <w:p w14:paraId="382A0651" w14:textId="421F63BB" w:rsidR="00513818" w:rsidRPr="00AD2973" w:rsidRDefault="00513818" w:rsidP="00D408B1">
      <w:pPr>
        <w:ind w:left="567" w:hanging="567"/>
        <w:rPr>
          <w:b/>
          <w:bCs/>
          <w:noProof/>
          <w:sz w:val="22"/>
          <w:szCs w:val="22"/>
          <w:lang w:val="hu-HU"/>
        </w:rPr>
      </w:pPr>
      <w:r w:rsidRPr="00AD2973">
        <w:rPr>
          <w:b/>
          <w:bCs/>
          <w:noProof/>
          <w:sz w:val="22"/>
          <w:szCs w:val="22"/>
          <w:lang w:val="hu-HU"/>
        </w:rPr>
        <w:t>9</w:t>
      </w:r>
      <w:r w:rsidR="00671DAB" w:rsidRPr="00AD2973">
        <w:rPr>
          <w:b/>
          <w:bCs/>
          <w:noProof/>
          <w:sz w:val="22"/>
          <w:szCs w:val="22"/>
          <w:lang w:val="hu-HU"/>
        </w:rPr>
        <w:t>.</w:t>
      </w:r>
      <w:r w:rsidRPr="00AD2973">
        <w:rPr>
          <w:b/>
          <w:bCs/>
          <w:noProof/>
          <w:sz w:val="22"/>
          <w:szCs w:val="22"/>
          <w:lang w:val="hu-HU"/>
        </w:rPr>
        <w:tab/>
      </w:r>
      <w:r w:rsidRPr="00AD2973">
        <w:rPr>
          <w:b/>
          <w:bCs/>
          <w:sz w:val="22"/>
          <w:szCs w:val="22"/>
          <w:lang w:val="hu-HU"/>
        </w:rPr>
        <w:t>A FORGALOMBA HOZATALI ENGEDÉLY ELSŐ KIADÁSÁNAK</w:t>
      </w:r>
      <w:r w:rsidR="00452F10">
        <w:rPr>
          <w:b/>
          <w:bCs/>
          <w:sz w:val="22"/>
          <w:szCs w:val="22"/>
          <w:lang w:val="hu-HU"/>
        </w:rPr>
        <w:t xml:space="preserve"> </w:t>
      </w:r>
      <w:r w:rsidRPr="00AD2973">
        <w:rPr>
          <w:b/>
          <w:bCs/>
          <w:sz w:val="22"/>
          <w:szCs w:val="22"/>
          <w:lang w:val="hu-HU"/>
        </w:rPr>
        <w:t>/</w:t>
      </w:r>
      <w:r w:rsidR="00452F10">
        <w:rPr>
          <w:b/>
          <w:bCs/>
          <w:sz w:val="22"/>
          <w:szCs w:val="22"/>
          <w:lang w:val="hu-HU"/>
        </w:rPr>
        <w:t xml:space="preserve"> </w:t>
      </w:r>
      <w:r w:rsidRPr="00AD2973">
        <w:rPr>
          <w:b/>
          <w:bCs/>
          <w:sz w:val="22"/>
          <w:szCs w:val="22"/>
          <w:lang w:val="hu-HU"/>
        </w:rPr>
        <w:t>MEGÚJÍTÁSÁNAK</w:t>
      </w:r>
      <w:r w:rsidR="00D408B1" w:rsidRPr="00AD2973">
        <w:rPr>
          <w:b/>
          <w:bCs/>
          <w:sz w:val="22"/>
          <w:szCs w:val="22"/>
          <w:lang w:val="hu-HU"/>
        </w:rPr>
        <w:t xml:space="preserve"> </w:t>
      </w:r>
      <w:r w:rsidRPr="00AD2973">
        <w:rPr>
          <w:b/>
          <w:bCs/>
          <w:sz w:val="22"/>
          <w:szCs w:val="22"/>
          <w:lang w:val="hu-HU"/>
        </w:rPr>
        <w:t>DÁTUM</w:t>
      </w:r>
      <w:r w:rsidRPr="00AD2973">
        <w:rPr>
          <w:b/>
          <w:bCs/>
          <w:noProof/>
          <w:sz w:val="22"/>
          <w:szCs w:val="22"/>
          <w:lang w:val="hu-HU"/>
        </w:rPr>
        <w:t xml:space="preserve">A </w:t>
      </w:r>
    </w:p>
    <w:p w14:paraId="3F412BF1" w14:textId="77777777" w:rsidR="00513818" w:rsidRPr="00AD2973" w:rsidRDefault="00513818" w:rsidP="000701F1">
      <w:pPr>
        <w:rPr>
          <w:b/>
          <w:sz w:val="22"/>
          <w:szCs w:val="22"/>
          <w:lang w:val="hu-HU"/>
        </w:rPr>
      </w:pPr>
    </w:p>
    <w:p w14:paraId="19267248" w14:textId="4B130A4B" w:rsidR="003F0441" w:rsidRPr="00AD2973" w:rsidRDefault="003F0441" w:rsidP="00446920">
      <w:pPr>
        <w:tabs>
          <w:tab w:val="left" w:pos="567"/>
        </w:tabs>
        <w:rPr>
          <w:bCs/>
          <w:sz w:val="22"/>
          <w:szCs w:val="22"/>
          <w:lang w:val="hu-HU"/>
        </w:rPr>
      </w:pPr>
      <w:r w:rsidRPr="00AD2973">
        <w:rPr>
          <w:bCs/>
          <w:sz w:val="22"/>
          <w:szCs w:val="22"/>
          <w:lang w:val="hu-HU"/>
        </w:rPr>
        <w:t xml:space="preserve">A forgalomba hozatali engedély első kiadásának </w:t>
      </w:r>
      <w:proofErr w:type="gramStart"/>
      <w:r w:rsidRPr="00AD2973">
        <w:rPr>
          <w:bCs/>
          <w:sz w:val="22"/>
          <w:szCs w:val="22"/>
          <w:lang w:val="hu-HU"/>
        </w:rPr>
        <w:t>dátuma</w:t>
      </w:r>
      <w:proofErr w:type="gramEnd"/>
      <w:r w:rsidRPr="00AD2973">
        <w:rPr>
          <w:bCs/>
          <w:sz w:val="22"/>
          <w:szCs w:val="22"/>
          <w:lang w:val="hu-HU"/>
        </w:rPr>
        <w:t xml:space="preserve">: </w:t>
      </w:r>
      <w:r w:rsidR="002F0DE3">
        <w:rPr>
          <w:bCs/>
          <w:sz w:val="22"/>
          <w:szCs w:val="22"/>
          <w:lang w:val="hu-HU"/>
        </w:rPr>
        <w:t>2026. július 20.</w:t>
      </w:r>
    </w:p>
    <w:p w14:paraId="10644E94" w14:textId="77777777" w:rsidR="00213F30" w:rsidRPr="00AD2973" w:rsidRDefault="00213F30" w:rsidP="00095927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23188F89" w14:textId="77777777" w:rsidR="00DE20E1" w:rsidRPr="00AD2973" w:rsidRDefault="00DE20E1" w:rsidP="00095927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00474D1F" w14:textId="77777777" w:rsidR="00513818" w:rsidRPr="00AD2973" w:rsidRDefault="00513818" w:rsidP="00095927">
      <w:pPr>
        <w:pStyle w:val="Cmsor1"/>
        <w:keepNext w:val="0"/>
        <w:numPr>
          <w:ilvl w:val="0"/>
          <w:numId w:val="3"/>
        </w:numPr>
        <w:spacing w:line="240" w:lineRule="auto"/>
        <w:ind w:hanging="720"/>
        <w:jc w:val="left"/>
        <w:rPr>
          <w:noProof/>
          <w:szCs w:val="22"/>
        </w:rPr>
      </w:pPr>
      <w:r w:rsidRPr="00AD2973">
        <w:rPr>
          <w:szCs w:val="22"/>
        </w:rPr>
        <w:t xml:space="preserve">A SZÖVEG ELLENŐRZÉSÉNEK DÁTUMA </w:t>
      </w:r>
    </w:p>
    <w:p w14:paraId="4A664347" w14:textId="77777777" w:rsidR="000701F1" w:rsidRPr="00AD2973" w:rsidRDefault="000701F1" w:rsidP="00095927">
      <w:pPr>
        <w:pStyle w:val="Szvegtrzs3"/>
        <w:spacing w:line="240" w:lineRule="auto"/>
        <w:rPr>
          <w:b/>
          <w:szCs w:val="22"/>
        </w:rPr>
      </w:pPr>
    </w:p>
    <w:p w14:paraId="502FCA4B" w14:textId="03348F05" w:rsidR="00513818" w:rsidRPr="00AD2973" w:rsidRDefault="002F0DE3" w:rsidP="00032DB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július 20.</w:t>
      </w:r>
      <w:bookmarkStart w:id="2" w:name="_GoBack"/>
      <w:bookmarkEnd w:id="2"/>
    </w:p>
    <w:sectPr w:rsidR="00513818" w:rsidRPr="00AD2973" w:rsidSect="00EB106C">
      <w:headerReference w:type="even" r:id="rId11"/>
      <w:headerReference w:type="default" r:id="rId12"/>
      <w:footerReference w:type="first" r:id="rId13"/>
      <w:footnotePr>
        <w:pos w:val="beneathText"/>
      </w:footnotePr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C188C" w14:textId="77777777" w:rsidR="006B6533" w:rsidRDefault="006B6533">
      <w:r>
        <w:separator/>
      </w:r>
    </w:p>
  </w:endnote>
  <w:endnote w:type="continuationSeparator" w:id="0">
    <w:p w14:paraId="13484283" w14:textId="77777777" w:rsidR="006B6533" w:rsidRDefault="006B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51622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NNGYK/ETGY/18229/2025</w:t>
    </w:r>
  </w:p>
  <w:p w14:paraId="57DEFE0D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NNGYK/ETGY/18230/2025</w:t>
    </w:r>
  </w:p>
  <w:p w14:paraId="20C5218D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NNGYK/ETGY/18231/2025</w:t>
    </w:r>
  </w:p>
  <w:p w14:paraId="45A4D61F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NNGYK/ETGY/18232/2025</w:t>
    </w:r>
  </w:p>
  <w:p w14:paraId="5FB72A11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NNGYK/ETGY/18233/2025</w:t>
    </w:r>
  </w:p>
  <w:p w14:paraId="10D5C0F8" w14:textId="77777777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NNGYK/ETGY/18234/2025</w:t>
    </w:r>
  </w:p>
  <w:p w14:paraId="23B577B8" w14:textId="7358A80F" w:rsidR="006B6533" w:rsidRPr="0052617D" w:rsidRDefault="006B6533" w:rsidP="00452F10">
    <w:pPr>
      <w:pStyle w:val="llb"/>
      <w:rPr>
        <w:sz w:val="18"/>
        <w:szCs w:val="18"/>
      </w:rPr>
    </w:pPr>
    <w:r w:rsidRPr="0052617D">
      <w:rPr>
        <w:sz w:val="18"/>
        <w:szCs w:val="18"/>
      </w:rPr>
      <w:t>NNGYK/ETGY/18235/2025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0F890" w14:textId="77777777" w:rsidR="006B6533" w:rsidRDefault="006B6533">
      <w:r>
        <w:separator/>
      </w:r>
    </w:p>
  </w:footnote>
  <w:footnote w:type="continuationSeparator" w:id="0">
    <w:p w14:paraId="12A07E6C" w14:textId="77777777" w:rsidR="006B6533" w:rsidRDefault="006B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C282B" w14:textId="77777777" w:rsidR="006B6533" w:rsidRDefault="006B6533" w:rsidP="00E24B0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7BDF9D2" w14:textId="77777777" w:rsidR="006B6533" w:rsidRDefault="006B653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196890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423E7B" w14:textId="1D0F1E7A" w:rsidR="006B6533" w:rsidRPr="0052617D" w:rsidRDefault="006B6533" w:rsidP="0052617D">
        <w:pPr>
          <w:pStyle w:val="lfej"/>
          <w:jc w:val="center"/>
          <w:rPr>
            <w:sz w:val="18"/>
            <w:szCs w:val="18"/>
          </w:rPr>
        </w:pPr>
        <w:r w:rsidRPr="0052617D">
          <w:rPr>
            <w:sz w:val="18"/>
            <w:szCs w:val="18"/>
          </w:rPr>
          <w:fldChar w:fldCharType="begin"/>
        </w:r>
        <w:r w:rsidRPr="0052617D">
          <w:rPr>
            <w:sz w:val="18"/>
            <w:szCs w:val="18"/>
          </w:rPr>
          <w:instrText>PAGE   \* MERGEFORMAT</w:instrText>
        </w:r>
        <w:r w:rsidRPr="0052617D">
          <w:rPr>
            <w:sz w:val="18"/>
            <w:szCs w:val="18"/>
          </w:rPr>
          <w:fldChar w:fldCharType="separate"/>
        </w:r>
        <w:r w:rsidR="002F0DE3" w:rsidRPr="002F0DE3">
          <w:rPr>
            <w:noProof/>
            <w:sz w:val="18"/>
            <w:szCs w:val="18"/>
            <w:lang w:val="hu-HU"/>
          </w:rPr>
          <w:t>22</w:t>
        </w:r>
        <w:r w:rsidRPr="005261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decimal"/>
      <w:pStyle w:val="Cmsor2"/>
      <w:lvlText w:val="%1."/>
      <w:lvlJc w:val="left"/>
      <w:pPr>
        <w:tabs>
          <w:tab w:val="num" w:pos="930"/>
        </w:tabs>
        <w:ind w:left="930" w:hanging="57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C9D4058"/>
    <w:multiLevelType w:val="hybridMultilevel"/>
    <w:tmpl w:val="05F4C5CA"/>
    <w:lvl w:ilvl="0" w:tplc="040E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C8"/>
    <w:rsid w:val="00000F76"/>
    <w:rsid w:val="00005CA6"/>
    <w:rsid w:val="0001109E"/>
    <w:rsid w:val="00015B37"/>
    <w:rsid w:val="000176AF"/>
    <w:rsid w:val="00020ACA"/>
    <w:rsid w:val="000235A5"/>
    <w:rsid w:val="00024D24"/>
    <w:rsid w:val="000256C9"/>
    <w:rsid w:val="00027C4B"/>
    <w:rsid w:val="000323DF"/>
    <w:rsid w:val="00032DB0"/>
    <w:rsid w:val="00032E71"/>
    <w:rsid w:val="00036DAF"/>
    <w:rsid w:val="00037B90"/>
    <w:rsid w:val="00040C75"/>
    <w:rsid w:val="00041D03"/>
    <w:rsid w:val="00041D77"/>
    <w:rsid w:val="00045802"/>
    <w:rsid w:val="00051840"/>
    <w:rsid w:val="0005293B"/>
    <w:rsid w:val="00054EE3"/>
    <w:rsid w:val="000576A4"/>
    <w:rsid w:val="00063269"/>
    <w:rsid w:val="0006667F"/>
    <w:rsid w:val="00067305"/>
    <w:rsid w:val="000701F1"/>
    <w:rsid w:val="00075703"/>
    <w:rsid w:val="00077B3A"/>
    <w:rsid w:val="00077D53"/>
    <w:rsid w:val="000828C4"/>
    <w:rsid w:val="0008350D"/>
    <w:rsid w:val="00083D7A"/>
    <w:rsid w:val="000864EC"/>
    <w:rsid w:val="000878FC"/>
    <w:rsid w:val="00095927"/>
    <w:rsid w:val="000975DF"/>
    <w:rsid w:val="000A22ED"/>
    <w:rsid w:val="000B35E6"/>
    <w:rsid w:val="000B5A26"/>
    <w:rsid w:val="000B5A27"/>
    <w:rsid w:val="000C5397"/>
    <w:rsid w:val="000C7507"/>
    <w:rsid w:val="000D0F9E"/>
    <w:rsid w:val="000D1F29"/>
    <w:rsid w:val="000D34CE"/>
    <w:rsid w:val="000D4150"/>
    <w:rsid w:val="000D5535"/>
    <w:rsid w:val="000E0051"/>
    <w:rsid w:val="000E1618"/>
    <w:rsid w:val="000E1CB4"/>
    <w:rsid w:val="000E4382"/>
    <w:rsid w:val="000F147C"/>
    <w:rsid w:val="000F6480"/>
    <w:rsid w:val="000F7BF5"/>
    <w:rsid w:val="0010047B"/>
    <w:rsid w:val="00100D10"/>
    <w:rsid w:val="001014BD"/>
    <w:rsid w:val="00110797"/>
    <w:rsid w:val="00110F49"/>
    <w:rsid w:val="00113250"/>
    <w:rsid w:val="00114D8C"/>
    <w:rsid w:val="00115FCC"/>
    <w:rsid w:val="00117BE4"/>
    <w:rsid w:val="00122F45"/>
    <w:rsid w:val="00124D8D"/>
    <w:rsid w:val="0013230A"/>
    <w:rsid w:val="001412CA"/>
    <w:rsid w:val="001416AE"/>
    <w:rsid w:val="0014487C"/>
    <w:rsid w:val="00145308"/>
    <w:rsid w:val="00147322"/>
    <w:rsid w:val="00150068"/>
    <w:rsid w:val="00150C69"/>
    <w:rsid w:val="00155552"/>
    <w:rsid w:val="00157525"/>
    <w:rsid w:val="00157B08"/>
    <w:rsid w:val="00172A77"/>
    <w:rsid w:val="00173293"/>
    <w:rsid w:val="0017354F"/>
    <w:rsid w:val="001745C6"/>
    <w:rsid w:val="00174BBE"/>
    <w:rsid w:val="00175EFC"/>
    <w:rsid w:val="001771E1"/>
    <w:rsid w:val="00182BA4"/>
    <w:rsid w:val="00183115"/>
    <w:rsid w:val="00184FFE"/>
    <w:rsid w:val="001850C3"/>
    <w:rsid w:val="00190FBB"/>
    <w:rsid w:val="00193AC2"/>
    <w:rsid w:val="00195A85"/>
    <w:rsid w:val="001A0093"/>
    <w:rsid w:val="001A1A52"/>
    <w:rsid w:val="001A324D"/>
    <w:rsid w:val="001A635B"/>
    <w:rsid w:val="001A7128"/>
    <w:rsid w:val="001A772C"/>
    <w:rsid w:val="001B6BAB"/>
    <w:rsid w:val="001B7920"/>
    <w:rsid w:val="001C0981"/>
    <w:rsid w:val="001C1AE7"/>
    <w:rsid w:val="001C748A"/>
    <w:rsid w:val="001D13C0"/>
    <w:rsid w:val="001E5354"/>
    <w:rsid w:val="001E6B5B"/>
    <w:rsid w:val="001F2756"/>
    <w:rsid w:val="001F439F"/>
    <w:rsid w:val="001F47F2"/>
    <w:rsid w:val="001F563B"/>
    <w:rsid w:val="001F6183"/>
    <w:rsid w:val="001F7CE1"/>
    <w:rsid w:val="002117A8"/>
    <w:rsid w:val="00213F30"/>
    <w:rsid w:val="002229CD"/>
    <w:rsid w:val="00222AE0"/>
    <w:rsid w:val="002320DB"/>
    <w:rsid w:val="00233566"/>
    <w:rsid w:val="00236E3C"/>
    <w:rsid w:val="00237F4D"/>
    <w:rsid w:val="002414F2"/>
    <w:rsid w:val="00247A81"/>
    <w:rsid w:val="002575F4"/>
    <w:rsid w:val="00261F70"/>
    <w:rsid w:val="002651F1"/>
    <w:rsid w:val="002663FC"/>
    <w:rsid w:val="002676B1"/>
    <w:rsid w:val="00272644"/>
    <w:rsid w:val="002738DC"/>
    <w:rsid w:val="002739E8"/>
    <w:rsid w:val="002740D2"/>
    <w:rsid w:val="00274D8D"/>
    <w:rsid w:val="002754FF"/>
    <w:rsid w:val="00276697"/>
    <w:rsid w:val="002806CC"/>
    <w:rsid w:val="002859AF"/>
    <w:rsid w:val="002914EE"/>
    <w:rsid w:val="00294E0A"/>
    <w:rsid w:val="00297683"/>
    <w:rsid w:val="002A171C"/>
    <w:rsid w:val="002A32EF"/>
    <w:rsid w:val="002A36BE"/>
    <w:rsid w:val="002A4411"/>
    <w:rsid w:val="002A4E18"/>
    <w:rsid w:val="002B1884"/>
    <w:rsid w:val="002B2357"/>
    <w:rsid w:val="002B2D07"/>
    <w:rsid w:val="002B5E5E"/>
    <w:rsid w:val="002C27FE"/>
    <w:rsid w:val="002C3276"/>
    <w:rsid w:val="002C653E"/>
    <w:rsid w:val="002C6E6C"/>
    <w:rsid w:val="002C734F"/>
    <w:rsid w:val="002C764B"/>
    <w:rsid w:val="002D2574"/>
    <w:rsid w:val="002D61D1"/>
    <w:rsid w:val="002D7C1F"/>
    <w:rsid w:val="002E294D"/>
    <w:rsid w:val="002E36B6"/>
    <w:rsid w:val="002E615E"/>
    <w:rsid w:val="002E7C02"/>
    <w:rsid w:val="002F0DE3"/>
    <w:rsid w:val="002F36E1"/>
    <w:rsid w:val="002F5110"/>
    <w:rsid w:val="002F5A5A"/>
    <w:rsid w:val="002F6573"/>
    <w:rsid w:val="003015D0"/>
    <w:rsid w:val="003028DA"/>
    <w:rsid w:val="003067DF"/>
    <w:rsid w:val="00310F67"/>
    <w:rsid w:val="0031297D"/>
    <w:rsid w:val="00313DCC"/>
    <w:rsid w:val="0031633D"/>
    <w:rsid w:val="00316B02"/>
    <w:rsid w:val="00317A04"/>
    <w:rsid w:val="003210B4"/>
    <w:rsid w:val="00327989"/>
    <w:rsid w:val="00327BD0"/>
    <w:rsid w:val="0033045D"/>
    <w:rsid w:val="00331089"/>
    <w:rsid w:val="003331DE"/>
    <w:rsid w:val="003347B1"/>
    <w:rsid w:val="003353B9"/>
    <w:rsid w:val="003369DF"/>
    <w:rsid w:val="00345A6C"/>
    <w:rsid w:val="0034696F"/>
    <w:rsid w:val="00351A9F"/>
    <w:rsid w:val="003565AC"/>
    <w:rsid w:val="00356DD6"/>
    <w:rsid w:val="00357421"/>
    <w:rsid w:val="00365DE1"/>
    <w:rsid w:val="003661AA"/>
    <w:rsid w:val="003768F0"/>
    <w:rsid w:val="00376B2D"/>
    <w:rsid w:val="0038291C"/>
    <w:rsid w:val="00387D7D"/>
    <w:rsid w:val="00396E1E"/>
    <w:rsid w:val="003979C1"/>
    <w:rsid w:val="003A1274"/>
    <w:rsid w:val="003A3145"/>
    <w:rsid w:val="003A342B"/>
    <w:rsid w:val="003A5ABF"/>
    <w:rsid w:val="003A7BC1"/>
    <w:rsid w:val="003A7BE0"/>
    <w:rsid w:val="003A7C46"/>
    <w:rsid w:val="003B1F21"/>
    <w:rsid w:val="003B3669"/>
    <w:rsid w:val="003B6BFF"/>
    <w:rsid w:val="003B7BED"/>
    <w:rsid w:val="003C2DD9"/>
    <w:rsid w:val="003D643F"/>
    <w:rsid w:val="003E021A"/>
    <w:rsid w:val="003E0D37"/>
    <w:rsid w:val="003E282D"/>
    <w:rsid w:val="003E4884"/>
    <w:rsid w:val="003E4ABD"/>
    <w:rsid w:val="003F0441"/>
    <w:rsid w:val="003F30A6"/>
    <w:rsid w:val="003F3DB4"/>
    <w:rsid w:val="00400349"/>
    <w:rsid w:val="00400DB6"/>
    <w:rsid w:val="00402842"/>
    <w:rsid w:val="00405946"/>
    <w:rsid w:val="00407C75"/>
    <w:rsid w:val="00410E85"/>
    <w:rsid w:val="0041149C"/>
    <w:rsid w:val="004121CE"/>
    <w:rsid w:val="00414E01"/>
    <w:rsid w:val="00420619"/>
    <w:rsid w:val="004214A1"/>
    <w:rsid w:val="0042507D"/>
    <w:rsid w:val="0042516A"/>
    <w:rsid w:val="00425AD1"/>
    <w:rsid w:val="00431B60"/>
    <w:rsid w:val="004326FA"/>
    <w:rsid w:val="00435A7A"/>
    <w:rsid w:val="00437CD0"/>
    <w:rsid w:val="004403DD"/>
    <w:rsid w:val="00445E1D"/>
    <w:rsid w:val="00446920"/>
    <w:rsid w:val="00447905"/>
    <w:rsid w:val="004501A6"/>
    <w:rsid w:val="00452F10"/>
    <w:rsid w:val="00453556"/>
    <w:rsid w:val="004549DB"/>
    <w:rsid w:val="00454CFA"/>
    <w:rsid w:val="0045561C"/>
    <w:rsid w:val="00462604"/>
    <w:rsid w:val="00462DC4"/>
    <w:rsid w:val="00463236"/>
    <w:rsid w:val="00464C05"/>
    <w:rsid w:val="00464D50"/>
    <w:rsid w:val="00465CC9"/>
    <w:rsid w:val="004702E7"/>
    <w:rsid w:val="00470569"/>
    <w:rsid w:val="00470B16"/>
    <w:rsid w:val="00470D36"/>
    <w:rsid w:val="004734FF"/>
    <w:rsid w:val="00473D04"/>
    <w:rsid w:val="00473E56"/>
    <w:rsid w:val="00476DF5"/>
    <w:rsid w:val="00477121"/>
    <w:rsid w:val="0048091E"/>
    <w:rsid w:val="00481E48"/>
    <w:rsid w:val="0048247A"/>
    <w:rsid w:val="004837DF"/>
    <w:rsid w:val="004915CD"/>
    <w:rsid w:val="0049163F"/>
    <w:rsid w:val="00494243"/>
    <w:rsid w:val="00495D99"/>
    <w:rsid w:val="00495F20"/>
    <w:rsid w:val="004A0091"/>
    <w:rsid w:val="004A27BE"/>
    <w:rsid w:val="004A35D4"/>
    <w:rsid w:val="004A7CC8"/>
    <w:rsid w:val="004B25A2"/>
    <w:rsid w:val="004B37D3"/>
    <w:rsid w:val="004B7B1A"/>
    <w:rsid w:val="004C2464"/>
    <w:rsid w:val="004C2D14"/>
    <w:rsid w:val="004C3802"/>
    <w:rsid w:val="004C411E"/>
    <w:rsid w:val="004C5721"/>
    <w:rsid w:val="004C6FA1"/>
    <w:rsid w:val="004D31CC"/>
    <w:rsid w:val="004D37EF"/>
    <w:rsid w:val="004E0919"/>
    <w:rsid w:val="004E11C8"/>
    <w:rsid w:val="004E2E36"/>
    <w:rsid w:val="004E3087"/>
    <w:rsid w:val="004E4128"/>
    <w:rsid w:val="004E72AD"/>
    <w:rsid w:val="004F2496"/>
    <w:rsid w:val="004F41E9"/>
    <w:rsid w:val="004F7577"/>
    <w:rsid w:val="00500F8E"/>
    <w:rsid w:val="005066D4"/>
    <w:rsid w:val="00507EC1"/>
    <w:rsid w:val="00511FAC"/>
    <w:rsid w:val="00513818"/>
    <w:rsid w:val="00513864"/>
    <w:rsid w:val="005161FF"/>
    <w:rsid w:val="00520E7E"/>
    <w:rsid w:val="00523950"/>
    <w:rsid w:val="0052617D"/>
    <w:rsid w:val="00535C41"/>
    <w:rsid w:val="00537068"/>
    <w:rsid w:val="0054177E"/>
    <w:rsid w:val="005443F6"/>
    <w:rsid w:val="0054758B"/>
    <w:rsid w:val="00547C73"/>
    <w:rsid w:val="0055014B"/>
    <w:rsid w:val="005539FE"/>
    <w:rsid w:val="00562DA8"/>
    <w:rsid w:val="00562F1B"/>
    <w:rsid w:val="00565227"/>
    <w:rsid w:val="00565531"/>
    <w:rsid w:val="00566EEF"/>
    <w:rsid w:val="005728B1"/>
    <w:rsid w:val="00574078"/>
    <w:rsid w:val="005805AC"/>
    <w:rsid w:val="005817E5"/>
    <w:rsid w:val="0058181D"/>
    <w:rsid w:val="00584F08"/>
    <w:rsid w:val="00585518"/>
    <w:rsid w:val="00592479"/>
    <w:rsid w:val="00596634"/>
    <w:rsid w:val="005976CE"/>
    <w:rsid w:val="00597E43"/>
    <w:rsid w:val="005A401C"/>
    <w:rsid w:val="005A6466"/>
    <w:rsid w:val="005A76C6"/>
    <w:rsid w:val="005B518F"/>
    <w:rsid w:val="005D3FE1"/>
    <w:rsid w:val="005D5839"/>
    <w:rsid w:val="005E0C0A"/>
    <w:rsid w:val="005E40C3"/>
    <w:rsid w:val="005E48B6"/>
    <w:rsid w:val="005E54E4"/>
    <w:rsid w:val="005E68C3"/>
    <w:rsid w:val="005F12CD"/>
    <w:rsid w:val="005F13BB"/>
    <w:rsid w:val="005F319D"/>
    <w:rsid w:val="005F3EC6"/>
    <w:rsid w:val="006016DC"/>
    <w:rsid w:val="00606BE9"/>
    <w:rsid w:val="0060796E"/>
    <w:rsid w:val="00607C51"/>
    <w:rsid w:val="006119E3"/>
    <w:rsid w:val="00612458"/>
    <w:rsid w:val="0061438A"/>
    <w:rsid w:val="00614E23"/>
    <w:rsid w:val="00616922"/>
    <w:rsid w:val="006170D5"/>
    <w:rsid w:val="00620F2F"/>
    <w:rsid w:val="006257E1"/>
    <w:rsid w:val="00626AC5"/>
    <w:rsid w:val="00627D62"/>
    <w:rsid w:val="00630524"/>
    <w:rsid w:val="00630C83"/>
    <w:rsid w:val="00631D6C"/>
    <w:rsid w:val="00632A95"/>
    <w:rsid w:val="00646B7C"/>
    <w:rsid w:val="0064783C"/>
    <w:rsid w:val="00653B73"/>
    <w:rsid w:val="006542B9"/>
    <w:rsid w:val="0065443E"/>
    <w:rsid w:val="00664E21"/>
    <w:rsid w:val="006668C8"/>
    <w:rsid w:val="0066767C"/>
    <w:rsid w:val="00667DF8"/>
    <w:rsid w:val="00671DAB"/>
    <w:rsid w:val="00675239"/>
    <w:rsid w:val="00676734"/>
    <w:rsid w:val="00677F29"/>
    <w:rsid w:val="00680D8B"/>
    <w:rsid w:val="006812D7"/>
    <w:rsid w:val="00681597"/>
    <w:rsid w:val="0068273E"/>
    <w:rsid w:val="00683B97"/>
    <w:rsid w:val="00686CFD"/>
    <w:rsid w:val="00691C14"/>
    <w:rsid w:val="00692E4A"/>
    <w:rsid w:val="00694089"/>
    <w:rsid w:val="006961E8"/>
    <w:rsid w:val="0069685F"/>
    <w:rsid w:val="006B0250"/>
    <w:rsid w:val="006B07F4"/>
    <w:rsid w:val="006B45CF"/>
    <w:rsid w:val="006B6533"/>
    <w:rsid w:val="006C2B3C"/>
    <w:rsid w:val="006C3672"/>
    <w:rsid w:val="006C6183"/>
    <w:rsid w:val="006C6298"/>
    <w:rsid w:val="006D0229"/>
    <w:rsid w:val="006D703D"/>
    <w:rsid w:val="006E1B45"/>
    <w:rsid w:val="006E720D"/>
    <w:rsid w:val="006F42C6"/>
    <w:rsid w:val="007021C7"/>
    <w:rsid w:val="0070247A"/>
    <w:rsid w:val="00710370"/>
    <w:rsid w:val="00712731"/>
    <w:rsid w:val="007133F8"/>
    <w:rsid w:val="00713CEF"/>
    <w:rsid w:val="00716305"/>
    <w:rsid w:val="00717622"/>
    <w:rsid w:val="00717F87"/>
    <w:rsid w:val="00720CB3"/>
    <w:rsid w:val="007212EF"/>
    <w:rsid w:val="007220A7"/>
    <w:rsid w:val="007221F8"/>
    <w:rsid w:val="00724281"/>
    <w:rsid w:val="00726FE3"/>
    <w:rsid w:val="00731C73"/>
    <w:rsid w:val="00732B66"/>
    <w:rsid w:val="00733EF5"/>
    <w:rsid w:val="00734074"/>
    <w:rsid w:val="00734C23"/>
    <w:rsid w:val="007370ED"/>
    <w:rsid w:val="0074258D"/>
    <w:rsid w:val="00745EC0"/>
    <w:rsid w:val="00746F79"/>
    <w:rsid w:val="007479F3"/>
    <w:rsid w:val="00750D34"/>
    <w:rsid w:val="007533DA"/>
    <w:rsid w:val="00755EDA"/>
    <w:rsid w:val="007614C2"/>
    <w:rsid w:val="007614EC"/>
    <w:rsid w:val="007618F5"/>
    <w:rsid w:val="007623F0"/>
    <w:rsid w:val="00762435"/>
    <w:rsid w:val="00770CB0"/>
    <w:rsid w:val="00772DE0"/>
    <w:rsid w:val="0077559A"/>
    <w:rsid w:val="007814AC"/>
    <w:rsid w:val="00786780"/>
    <w:rsid w:val="00792F81"/>
    <w:rsid w:val="007A029D"/>
    <w:rsid w:val="007A4E58"/>
    <w:rsid w:val="007A5ED7"/>
    <w:rsid w:val="007B09F6"/>
    <w:rsid w:val="007B0F5B"/>
    <w:rsid w:val="007B1E7A"/>
    <w:rsid w:val="007B5A58"/>
    <w:rsid w:val="007B72AD"/>
    <w:rsid w:val="007B7BA4"/>
    <w:rsid w:val="007C62BE"/>
    <w:rsid w:val="007C74F1"/>
    <w:rsid w:val="007D1832"/>
    <w:rsid w:val="007D693B"/>
    <w:rsid w:val="007E173D"/>
    <w:rsid w:val="007E32D9"/>
    <w:rsid w:val="007E7FE1"/>
    <w:rsid w:val="007F0B8B"/>
    <w:rsid w:val="007F10F2"/>
    <w:rsid w:val="007F2833"/>
    <w:rsid w:val="007F51CF"/>
    <w:rsid w:val="008004C7"/>
    <w:rsid w:val="00801DB5"/>
    <w:rsid w:val="00804C20"/>
    <w:rsid w:val="008078EE"/>
    <w:rsid w:val="008105C1"/>
    <w:rsid w:val="00817850"/>
    <w:rsid w:val="00821700"/>
    <w:rsid w:val="0082613B"/>
    <w:rsid w:val="00830765"/>
    <w:rsid w:val="008371BC"/>
    <w:rsid w:val="00840BEE"/>
    <w:rsid w:val="00840EB0"/>
    <w:rsid w:val="00841888"/>
    <w:rsid w:val="00842E72"/>
    <w:rsid w:val="0084314B"/>
    <w:rsid w:val="008455B9"/>
    <w:rsid w:val="00846F9E"/>
    <w:rsid w:val="0085525C"/>
    <w:rsid w:val="00856D41"/>
    <w:rsid w:val="00857168"/>
    <w:rsid w:val="00862ADE"/>
    <w:rsid w:val="00862D3A"/>
    <w:rsid w:val="008659B4"/>
    <w:rsid w:val="00870E39"/>
    <w:rsid w:val="00877274"/>
    <w:rsid w:val="008807F4"/>
    <w:rsid w:val="00884314"/>
    <w:rsid w:val="008923F4"/>
    <w:rsid w:val="00892894"/>
    <w:rsid w:val="00893625"/>
    <w:rsid w:val="00893761"/>
    <w:rsid w:val="008975A4"/>
    <w:rsid w:val="008975A7"/>
    <w:rsid w:val="008A27DA"/>
    <w:rsid w:val="008A3910"/>
    <w:rsid w:val="008A4C2D"/>
    <w:rsid w:val="008A6F4F"/>
    <w:rsid w:val="008B02F8"/>
    <w:rsid w:val="008B0B63"/>
    <w:rsid w:val="008B37F4"/>
    <w:rsid w:val="008B4F27"/>
    <w:rsid w:val="008B6AA8"/>
    <w:rsid w:val="008B7D77"/>
    <w:rsid w:val="008C2960"/>
    <w:rsid w:val="008D07CF"/>
    <w:rsid w:val="008D33F3"/>
    <w:rsid w:val="008D46CE"/>
    <w:rsid w:val="008D5E1F"/>
    <w:rsid w:val="008D7706"/>
    <w:rsid w:val="008E056F"/>
    <w:rsid w:val="008E1837"/>
    <w:rsid w:val="008E2539"/>
    <w:rsid w:val="008E2F9F"/>
    <w:rsid w:val="008E71AE"/>
    <w:rsid w:val="008E7D74"/>
    <w:rsid w:val="008F64B3"/>
    <w:rsid w:val="00900054"/>
    <w:rsid w:val="009000B3"/>
    <w:rsid w:val="009040A7"/>
    <w:rsid w:val="0090414B"/>
    <w:rsid w:val="009043DD"/>
    <w:rsid w:val="00905C8B"/>
    <w:rsid w:val="00907329"/>
    <w:rsid w:val="0091035E"/>
    <w:rsid w:val="00912AF4"/>
    <w:rsid w:val="00912C6E"/>
    <w:rsid w:val="009136DD"/>
    <w:rsid w:val="009140FC"/>
    <w:rsid w:val="00917AA2"/>
    <w:rsid w:val="00917C87"/>
    <w:rsid w:val="009215F0"/>
    <w:rsid w:val="009238AC"/>
    <w:rsid w:val="009249E1"/>
    <w:rsid w:val="009249E9"/>
    <w:rsid w:val="00931F3C"/>
    <w:rsid w:val="00933050"/>
    <w:rsid w:val="00933597"/>
    <w:rsid w:val="00934A88"/>
    <w:rsid w:val="00937C85"/>
    <w:rsid w:val="009415F6"/>
    <w:rsid w:val="009417F7"/>
    <w:rsid w:val="009439FF"/>
    <w:rsid w:val="00943FA9"/>
    <w:rsid w:val="00944165"/>
    <w:rsid w:val="009445CE"/>
    <w:rsid w:val="00945AB4"/>
    <w:rsid w:val="00946477"/>
    <w:rsid w:val="00951933"/>
    <w:rsid w:val="0095684C"/>
    <w:rsid w:val="00956967"/>
    <w:rsid w:val="00967084"/>
    <w:rsid w:val="00967671"/>
    <w:rsid w:val="0097162B"/>
    <w:rsid w:val="00971AC2"/>
    <w:rsid w:val="00972345"/>
    <w:rsid w:val="00972E8B"/>
    <w:rsid w:val="00973598"/>
    <w:rsid w:val="00974D6F"/>
    <w:rsid w:val="0098177F"/>
    <w:rsid w:val="00983AAD"/>
    <w:rsid w:val="0098429B"/>
    <w:rsid w:val="00990585"/>
    <w:rsid w:val="00991A92"/>
    <w:rsid w:val="00993A93"/>
    <w:rsid w:val="00994D49"/>
    <w:rsid w:val="00995487"/>
    <w:rsid w:val="009968E6"/>
    <w:rsid w:val="009A0AF6"/>
    <w:rsid w:val="009A335F"/>
    <w:rsid w:val="009A618D"/>
    <w:rsid w:val="009A7648"/>
    <w:rsid w:val="009A7C35"/>
    <w:rsid w:val="009B2E75"/>
    <w:rsid w:val="009B39DC"/>
    <w:rsid w:val="009B74A1"/>
    <w:rsid w:val="009C2F82"/>
    <w:rsid w:val="009C33FA"/>
    <w:rsid w:val="009C3DAF"/>
    <w:rsid w:val="009C679B"/>
    <w:rsid w:val="009D241E"/>
    <w:rsid w:val="009D2C1B"/>
    <w:rsid w:val="009D3594"/>
    <w:rsid w:val="009E017A"/>
    <w:rsid w:val="009E3F27"/>
    <w:rsid w:val="009E552E"/>
    <w:rsid w:val="009E6E63"/>
    <w:rsid w:val="009E7634"/>
    <w:rsid w:val="009F084B"/>
    <w:rsid w:val="009F1862"/>
    <w:rsid w:val="009F1E0C"/>
    <w:rsid w:val="009F4384"/>
    <w:rsid w:val="009F6BE1"/>
    <w:rsid w:val="009F6FA6"/>
    <w:rsid w:val="00A055C5"/>
    <w:rsid w:val="00A11618"/>
    <w:rsid w:val="00A14A15"/>
    <w:rsid w:val="00A16640"/>
    <w:rsid w:val="00A17DB4"/>
    <w:rsid w:val="00A20706"/>
    <w:rsid w:val="00A208C5"/>
    <w:rsid w:val="00A217B8"/>
    <w:rsid w:val="00A23105"/>
    <w:rsid w:val="00A24DDD"/>
    <w:rsid w:val="00A26DA7"/>
    <w:rsid w:val="00A3195B"/>
    <w:rsid w:val="00A3382D"/>
    <w:rsid w:val="00A40A92"/>
    <w:rsid w:val="00A43B0E"/>
    <w:rsid w:val="00A44A8C"/>
    <w:rsid w:val="00A45CFF"/>
    <w:rsid w:val="00A4666F"/>
    <w:rsid w:val="00A47112"/>
    <w:rsid w:val="00A50AF7"/>
    <w:rsid w:val="00A51AC1"/>
    <w:rsid w:val="00A52B70"/>
    <w:rsid w:val="00A54DBA"/>
    <w:rsid w:val="00A56E5E"/>
    <w:rsid w:val="00A5722E"/>
    <w:rsid w:val="00A57271"/>
    <w:rsid w:val="00A60954"/>
    <w:rsid w:val="00A60ABE"/>
    <w:rsid w:val="00A6448F"/>
    <w:rsid w:val="00A67A73"/>
    <w:rsid w:val="00A77BE3"/>
    <w:rsid w:val="00A8529D"/>
    <w:rsid w:val="00A86D37"/>
    <w:rsid w:val="00A929D9"/>
    <w:rsid w:val="00A979A1"/>
    <w:rsid w:val="00AA185F"/>
    <w:rsid w:val="00AB347E"/>
    <w:rsid w:val="00AC34EE"/>
    <w:rsid w:val="00AC596D"/>
    <w:rsid w:val="00AD23C8"/>
    <w:rsid w:val="00AD2973"/>
    <w:rsid w:val="00AD6BA3"/>
    <w:rsid w:val="00AD77AE"/>
    <w:rsid w:val="00AD7FA0"/>
    <w:rsid w:val="00AF2C5C"/>
    <w:rsid w:val="00AF46F8"/>
    <w:rsid w:val="00AF59F5"/>
    <w:rsid w:val="00AF5A24"/>
    <w:rsid w:val="00B0030C"/>
    <w:rsid w:val="00B00E33"/>
    <w:rsid w:val="00B125B2"/>
    <w:rsid w:val="00B13A91"/>
    <w:rsid w:val="00B17F71"/>
    <w:rsid w:val="00B22467"/>
    <w:rsid w:val="00B307B9"/>
    <w:rsid w:val="00B40C04"/>
    <w:rsid w:val="00B424F4"/>
    <w:rsid w:val="00B430C8"/>
    <w:rsid w:val="00B4575A"/>
    <w:rsid w:val="00B52B4A"/>
    <w:rsid w:val="00B534AF"/>
    <w:rsid w:val="00B53C78"/>
    <w:rsid w:val="00B557E1"/>
    <w:rsid w:val="00B560D0"/>
    <w:rsid w:val="00B60CF0"/>
    <w:rsid w:val="00B6117C"/>
    <w:rsid w:val="00B61C0B"/>
    <w:rsid w:val="00B62E50"/>
    <w:rsid w:val="00B63D10"/>
    <w:rsid w:val="00B63D46"/>
    <w:rsid w:val="00B6615F"/>
    <w:rsid w:val="00B70218"/>
    <w:rsid w:val="00B704DE"/>
    <w:rsid w:val="00B74B77"/>
    <w:rsid w:val="00B7640E"/>
    <w:rsid w:val="00B826E9"/>
    <w:rsid w:val="00BA16AD"/>
    <w:rsid w:val="00BA21F6"/>
    <w:rsid w:val="00BA2685"/>
    <w:rsid w:val="00BA5DFD"/>
    <w:rsid w:val="00BB1832"/>
    <w:rsid w:val="00BB1D09"/>
    <w:rsid w:val="00BB381F"/>
    <w:rsid w:val="00BB4578"/>
    <w:rsid w:val="00BC1D8A"/>
    <w:rsid w:val="00BC2D8C"/>
    <w:rsid w:val="00BC6F01"/>
    <w:rsid w:val="00BD0D55"/>
    <w:rsid w:val="00BD2D9E"/>
    <w:rsid w:val="00BD5D5C"/>
    <w:rsid w:val="00BD6F36"/>
    <w:rsid w:val="00BD77DB"/>
    <w:rsid w:val="00BE0C7A"/>
    <w:rsid w:val="00BE2074"/>
    <w:rsid w:val="00BE7207"/>
    <w:rsid w:val="00BF0EF5"/>
    <w:rsid w:val="00BF4205"/>
    <w:rsid w:val="00BF5C27"/>
    <w:rsid w:val="00BF633B"/>
    <w:rsid w:val="00C00F77"/>
    <w:rsid w:val="00C05B27"/>
    <w:rsid w:val="00C06AB0"/>
    <w:rsid w:val="00C11788"/>
    <w:rsid w:val="00C136AD"/>
    <w:rsid w:val="00C15C61"/>
    <w:rsid w:val="00C202E6"/>
    <w:rsid w:val="00C225BA"/>
    <w:rsid w:val="00C251A3"/>
    <w:rsid w:val="00C2579D"/>
    <w:rsid w:val="00C27AC6"/>
    <w:rsid w:val="00C35CA6"/>
    <w:rsid w:val="00C36EA7"/>
    <w:rsid w:val="00C42585"/>
    <w:rsid w:val="00C43276"/>
    <w:rsid w:val="00C43BC8"/>
    <w:rsid w:val="00C47FFA"/>
    <w:rsid w:val="00C54F94"/>
    <w:rsid w:val="00C566CC"/>
    <w:rsid w:val="00C6196E"/>
    <w:rsid w:val="00C77E52"/>
    <w:rsid w:val="00C81641"/>
    <w:rsid w:val="00C86C74"/>
    <w:rsid w:val="00C94563"/>
    <w:rsid w:val="00C96CE5"/>
    <w:rsid w:val="00C96CFA"/>
    <w:rsid w:val="00CA1624"/>
    <w:rsid w:val="00CA3391"/>
    <w:rsid w:val="00CA55E6"/>
    <w:rsid w:val="00CA5C1F"/>
    <w:rsid w:val="00CA7402"/>
    <w:rsid w:val="00CA7BD1"/>
    <w:rsid w:val="00CB0A3D"/>
    <w:rsid w:val="00CB7D16"/>
    <w:rsid w:val="00CC1A42"/>
    <w:rsid w:val="00CC4275"/>
    <w:rsid w:val="00CC5D72"/>
    <w:rsid w:val="00CD03F8"/>
    <w:rsid w:val="00CD12DE"/>
    <w:rsid w:val="00CD176A"/>
    <w:rsid w:val="00CD33BB"/>
    <w:rsid w:val="00CE0FA5"/>
    <w:rsid w:val="00CE1907"/>
    <w:rsid w:val="00CE2807"/>
    <w:rsid w:val="00CE3C15"/>
    <w:rsid w:val="00CE71DC"/>
    <w:rsid w:val="00CF646C"/>
    <w:rsid w:val="00D02F44"/>
    <w:rsid w:val="00D03B91"/>
    <w:rsid w:val="00D12734"/>
    <w:rsid w:val="00D20DB4"/>
    <w:rsid w:val="00D20F24"/>
    <w:rsid w:val="00D2109D"/>
    <w:rsid w:val="00D24E8E"/>
    <w:rsid w:val="00D25128"/>
    <w:rsid w:val="00D25376"/>
    <w:rsid w:val="00D26751"/>
    <w:rsid w:val="00D27812"/>
    <w:rsid w:val="00D30508"/>
    <w:rsid w:val="00D30BCD"/>
    <w:rsid w:val="00D30C24"/>
    <w:rsid w:val="00D31C1C"/>
    <w:rsid w:val="00D31EC6"/>
    <w:rsid w:val="00D3343F"/>
    <w:rsid w:val="00D3576A"/>
    <w:rsid w:val="00D408B1"/>
    <w:rsid w:val="00D44556"/>
    <w:rsid w:val="00D44912"/>
    <w:rsid w:val="00D45387"/>
    <w:rsid w:val="00D501CD"/>
    <w:rsid w:val="00D50CC2"/>
    <w:rsid w:val="00D53B05"/>
    <w:rsid w:val="00D53C44"/>
    <w:rsid w:val="00D56906"/>
    <w:rsid w:val="00D609F8"/>
    <w:rsid w:val="00D62EDA"/>
    <w:rsid w:val="00D62F83"/>
    <w:rsid w:val="00D64F8A"/>
    <w:rsid w:val="00D65752"/>
    <w:rsid w:val="00D66DD9"/>
    <w:rsid w:val="00D706FC"/>
    <w:rsid w:val="00D767A0"/>
    <w:rsid w:val="00D82C55"/>
    <w:rsid w:val="00D83F20"/>
    <w:rsid w:val="00D87933"/>
    <w:rsid w:val="00D9266E"/>
    <w:rsid w:val="00D931EA"/>
    <w:rsid w:val="00D93D54"/>
    <w:rsid w:val="00D96964"/>
    <w:rsid w:val="00DA71FB"/>
    <w:rsid w:val="00DA7F7C"/>
    <w:rsid w:val="00DB0A41"/>
    <w:rsid w:val="00DB24EE"/>
    <w:rsid w:val="00DB266E"/>
    <w:rsid w:val="00DC13BC"/>
    <w:rsid w:val="00DC41A2"/>
    <w:rsid w:val="00DC555C"/>
    <w:rsid w:val="00DD0B82"/>
    <w:rsid w:val="00DD360F"/>
    <w:rsid w:val="00DD372E"/>
    <w:rsid w:val="00DD637F"/>
    <w:rsid w:val="00DD7917"/>
    <w:rsid w:val="00DD7D26"/>
    <w:rsid w:val="00DE20E1"/>
    <w:rsid w:val="00DE3E0C"/>
    <w:rsid w:val="00DE5730"/>
    <w:rsid w:val="00DF1258"/>
    <w:rsid w:val="00DF4FB4"/>
    <w:rsid w:val="00DF6C5F"/>
    <w:rsid w:val="00DF6C77"/>
    <w:rsid w:val="00DF78CE"/>
    <w:rsid w:val="00E100B7"/>
    <w:rsid w:val="00E12BC7"/>
    <w:rsid w:val="00E1745D"/>
    <w:rsid w:val="00E17D32"/>
    <w:rsid w:val="00E2079B"/>
    <w:rsid w:val="00E232C9"/>
    <w:rsid w:val="00E24B06"/>
    <w:rsid w:val="00E258AD"/>
    <w:rsid w:val="00E30244"/>
    <w:rsid w:val="00E31159"/>
    <w:rsid w:val="00E325AE"/>
    <w:rsid w:val="00E3451E"/>
    <w:rsid w:val="00E3491B"/>
    <w:rsid w:val="00E3762F"/>
    <w:rsid w:val="00E44AE5"/>
    <w:rsid w:val="00E45B43"/>
    <w:rsid w:val="00E45E56"/>
    <w:rsid w:val="00E4615B"/>
    <w:rsid w:val="00E475C2"/>
    <w:rsid w:val="00E5326B"/>
    <w:rsid w:val="00E53AAB"/>
    <w:rsid w:val="00E563F9"/>
    <w:rsid w:val="00E570A4"/>
    <w:rsid w:val="00E60C71"/>
    <w:rsid w:val="00E61CC7"/>
    <w:rsid w:val="00E65A44"/>
    <w:rsid w:val="00E66160"/>
    <w:rsid w:val="00E705B5"/>
    <w:rsid w:val="00E73A3F"/>
    <w:rsid w:val="00E76A54"/>
    <w:rsid w:val="00E814CC"/>
    <w:rsid w:val="00E820CA"/>
    <w:rsid w:val="00E83001"/>
    <w:rsid w:val="00E8484C"/>
    <w:rsid w:val="00E84D18"/>
    <w:rsid w:val="00E85ABE"/>
    <w:rsid w:val="00E8683A"/>
    <w:rsid w:val="00E87BEB"/>
    <w:rsid w:val="00E92D02"/>
    <w:rsid w:val="00E95EC4"/>
    <w:rsid w:val="00E9613B"/>
    <w:rsid w:val="00EA36A6"/>
    <w:rsid w:val="00EB03F3"/>
    <w:rsid w:val="00EB106C"/>
    <w:rsid w:val="00EB7516"/>
    <w:rsid w:val="00EC7274"/>
    <w:rsid w:val="00ED1117"/>
    <w:rsid w:val="00ED1155"/>
    <w:rsid w:val="00ED1D0B"/>
    <w:rsid w:val="00EE0C0D"/>
    <w:rsid w:val="00EE1705"/>
    <w:rsid w:val="00EE346C"/>
    <w:rsid w:val="00EE4699"/>
    <w:rsid w:val="00EE61A9"/>
    <w:rsid w:val="00EE67C5"/>
    <w:rsid w:val="00EF3652"/>
    <w:rsid w:val="00EF7AAE"/>
    <w:rsid w:val="00F0200F"/>
    <w:rsid w:val="00F020E3"/>
    <w:rsid w:val="00F03CE8"/>
    <w:rsid w:val="00F04697"/>
    <w:rsid w:val="00F05085"/>
    <w:rsid w:val="00F0719B"/>
    <w:rsid w:val="00F10717"/>
    <w:rsid w:val="00F12660"/>
    <w:rsid w:val="00F1611B"/>
    <w:rsid w:val="00F163A5"/>
    <w:rsid w:val="00F32748"/>
    <w:rsid w:val="00F336D6"/>
    <w:rsid w:val="00F34069"/>
    <w:rsid w:val="00F35435"/>
    <w:rsid w:val="00F35928"/>
    <w:rsid w:val="00F364D8"/>
    <w:rsid w:val="00F37F01"/>
    <w:rsid w:val="00F45590"/>
    <w:rsid w:val="00F45E9C"/>
    <w:rsid w:val="00F46567"/>
    <w:rsid w:val="00F46B3F"/>
    <w:rsid w:val="00F53D63"/>
    <w:rsid w:val="00F540DA"/>
    <w:rsid w:val="00F61829"/>
    <w:rsid w:val="00F66485"/>
    <w:rsid w:val="00F67206"/>
    <w:rsid w:val="00F80042"/>
    <w:rsid w:val="00F80551"/>
    <w:rsid w:val="00F828A3"/>
    <w:rsid w:val="00F83318"/>
    <w:rsid w:val="00F84FC3"/>
    <w:rsid w:val="00F910BF"/>
    <w:rsid w:val="00F925B4"/>
    <w:rsid w:val="00F9443C"/>
    <w:rsid w:val="00F952A8"/>
    <w:rsid w:val="00F958A8"/>
    <w:rsid w:val="00F96492"/>
    <w:rsid w:val="00F96D9A"/>
    <w:rsid w:val="00FA0B95"/>
    <w:rsid w:val="00FA2C6E"/>
    <w:rsid w:val="00FA7A0A"/>
    <w:rsid w:val="00FB5AC2"/>
    <w:rsid w:val="00FC18D0"/>
    <w:rsid w:val="00FC4CCF"/>
    <w:rsid w:val="00FC55FE"/>
    <w:rsid w:val="00FD221C"/>
    <w:rsid w:val="00FE246B"/>
    <w:rsid w:val="00FE2B24"/>
    <w:rsid w:val="00FF0DC5"/>
    <w:rsid w:val="00FF26EE"/>
    <w:rsid w:val="00FF4C08"/>
    <w:rsid w:val="00FF5823"/>
    <w:rsid w:val="00FF5FCD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98CBC6"/>
  <w15:chartTrackingRefBased/>
  <w15:docId w15:val="{AC8FD306-A715-4F25-83F8-46F648F3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21F8"/>
    <w:pPr>
      <w:suppressAutoHyphens/>
    </w:pPr>
    <w:rPr>
      <w:sz w:val="24"/>
      <w:szCs w:val="24"/>
      <w:lang w:val="en-US" w:eastAsia="ar-SA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spacing w:line="260" w:lineRule="atLeast"/>
      <w:jc w:val="center"/>
      <w:outlineLvl w:val="0"/>
    </w:pPr>
    <w:rPr>
      <w:b/>
      <w:sz w:val="22"/>
      <w:lang w:val="hu-HU"/>
    </w:rPr>
  </w:style>
  <w:style w:type="paragraph" w:styleId="Cmsor2">
    <w:name w:val="heading 2"/>
    <w:basedOn w:val="Norml"/>
    <w:next w:val="Norml"/>
    <w:qFormat/>
    <w:rsid w:val="00FF4C08"/>
    <w:pPr>
      <w:keepNext/>
      <w:widowControl w:val="0"/>
      <w:numPr>
        <w:ilvl w:val="1"/>
        <w:numId w:val="1"/>
      </w:numPr>
      <w:outlineLvl w:val="1"/>
    </w:pPr>
    <w:rPr>
      <w:rFonts w:eastAsia="Lucida Sans Unicode" w:cs="Tahoma"/>
      <w:b/>
      <w:bCs/>
      <w:lang w:val="hu-HU"/>
    </w:rPr>
  </w:style>
  <w:style w:type="paragraph" w:styleId="Cmsor3">
    <w:name w:val="heading 3"/>
    <w:basedOn w:val="Norml"/>
    <w:next w:val="Norml"/>
    <w:qFormat/>
    <w:pPr>
      <w:keepNext/>
      <w:jc w:val="center"/>
      <w:outlineLvl w:val="2"/>
    </w:pPr>
    <w:rPr>
      <w:color w:val="000000"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</w:style>
  <w:style w:type="paragraph" w:styleId="Szvegtrzs">
    <w:name w:val="Body Text"/>
    <w:basedOn w:val="Norml"/>
    <w:pPr>
      <w:spacing w:line="260" w:lineRule="atLeast"/>
      <w:jc w:val="both"/>
    </w:pPr>
    <w:rPr>
      <w:sz w:val="22"/>
      <w:lang w:val="hu-HU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ista">
    <w:name w:val="List"/>
    <w:basedOn w:val="Szvegtrzs"/>
    <w:rPr>
      <w:rFonts w:cs="Tahoma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W-BodyText2">
    <w:name w:val="WW-Body Text 2"/>
    <w:basedOn w:val="Norml"/>
    <w:pPr>
      <w:spacing w:line="260" w:lineRule="atLeast"/>
    </w:pPr>
    <w:rPr>
      <w:sz w:val="22"/>
      <w:lang w:val="hu-HU"/>
    </w:rPr>
  </w:style>
  <w:style w:type="paragraph" w:styleId="Buborkszveg">
    <w:name w:val="Balloon Text"/>
    <w:basedOn w:val="Norml"/>
    <w:semiHidden/>
    <w:rsid w:val="006668C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C11788"/>
    <w:pPr>
      <w:tabs>
        <w:tab w:val="center" w:pos="4536"/>
        <w:tab w:val="right" w:pos="9072"/>
      </w:tabs>
    </w:pPr>
  </w:style>
  <w:style w:type="paragraph" w:styleId="llb">
    <w:name w:val="footer"/>
    <w:aliases w:val="Footer Char1,Footer Char Char,Footer Char1 Char Char,Footer Char2 Char Char Char,Footer Char1 Char Char Char Char,Footer Char2 Char Char1 Char Char Char,Footer Char1 Char Char Char Char1 Char Char"/>
    <w:basedOn w:val="Norml"/>
    <w:link w:val="Hiperhivatkozs"/>
    <w:uiPriority w:val="99"/>
    <w:rsid w:val="00C11788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rsid w:val="00C11788"/>
    <w:pPr>
      <w:suppressAutoHyphens w:val="0"/>
      <w:spacing w:before="100" w:beforeAutospacing="1" w:after="119"/>
    </w:pPr>
    <w:rPr>
      <w:rFonts w:ascii="Arial Unicode MS" w:hAnsi="Arial Unicode MS"/>
      <w:lang w:val="hu-HU" w:eastAsia="hu-HU"/>
    </w:rPr>
  </w:style>
  <w:style w:type="paragraph" w:styleId="Szvegtrzs3">
    <w:name w:val="Body Text 3"/>
    <w:basedOn w:val="Norml"/>
    <w:rsid w:val="00513818"/>
    <w:pPr>
      <w:spacing w:line="260" w:lineRule="atLeast"/>
    </w:pPr>
    <w:rPr>
      <w:i/>
      <w:iCs/>
      <w:sz w:val="22"/>
      <w:szCs w:val="20"/>
      <w:lang w:val="hu-HU"/>
    </w:rPr>
  </w:style>
  <w:style w:type="paragraph" w:styleId="Vgjegyzetszvege">
    <w:name w:val="endnote text"/>
    <w:basedOn w:val="Norml"/>
    <w:next w:val="Norml"/>
    <w:semiHidden/>
    <w:rsid w:val="00513818"/>
    <w:pPr>
      <w:spacing w:line="260" w:lineRule="atLeast"/>
    </w:pPr>
    <w:rPr>
      <w:sz w:val="22"/>
      <w:szCs w:val="20"/>
      <w:lang w:val="hu-HU"/>
    </w:rPr>
  </w:style>
  <w:style w:type="paragraph" w:styleId="Szvegtrzsbehzssal2">
    <w:name w:val="Body Text Indent 2"/>
    <w:basedOn w:val="Norml"/>
    <w:rsid w:val="00513818"/>
    <w:pPr>
      <w:ind w:left="567" w:hanging="567"/>
    </w:pPr>
    <w:rPr>
      <w:b/>
      <w:bCs/>
      <w:color w:val="FF0000"/>
      <w:sz w:val="22"/>
      <w:szCs w:val="20"/>
      <w:lang w:val="hu-HU"/>
    </w:rPr>
  </w:style>
  <w:style w:type="character" w:styleId="Oldalszm">
    <w:name w:val="page number"/>
    <w:basedOn w:val="Bekezdsalapbettpusa"/>
    <w:rsid w:val="009A0AF6"/>
  </w:style>
  <w:style w:type="paragraph" w:customStyle="1" w:styleId="Style1">
    <w:name w:val="Style1"/>
    <w:basedOn w:val="Norml"/>
    <w:rsid w:val="00CA55E6"/>
    <w:pPr>
      <w:suppressAutoHyphens w:val="0"/>
      <w:autoSpaceDE w:val="0"/>
      <w:autoSpaceDN w:val="0"/>
    </w:pPr>
    <w:rPr>
      <w:rFonts w:ascii="Univers (W1)" w:hAnsi="Univers (W1)"/>
      <w:sz w:val="22"/>
      <w:szCs w:val="22"/>
      <w:lang w:eastAsia="en-US"/>
    </w:rPr>
  </w:style>
  <w:style w:type="paragraph" w:customStyle="1" w:styleId="mdTblEntryL">
    <w:name w:val="md_Tbl Entry/L"/>
    <w:basedOn w:val="Norml"/>
    <w:rsid w:val="00CA55E6"/>
    <w:pPr>
      <w:keepNext/>
      <w:keepLines/>
      <w:suppressAutoHyphens w:val="0"/>
      <w:spacing w:line="259" w:lineRule="atLeast"/>
    </w:pPr>
    <w:rPr>
      <w:sz w:val="20"/>
      <w:szCs w:val="20"/>
      <w:lang w:eastAsia="en-US"/>
    </w:rPr>
  </w:style>
  <w:style w:type="paragraph" w:customStyle="1" w:styleId="mdTblEntryC">
    <w:name w:val="md_Tbl Entry/C"/>
    <w:basedOn w:val="Norml"/>
    <w:rsid w:val="00CA55E6"/>
    <w:pPr>
      <w:keepNext/>
      <w:keepLines/>
      <w:suppressAutoHyphens w:val="0"/>
      <w:spacing w:line="259" w:lineRule="atLeast"/>
      <w:jc w:val="center"/>
    </w:pPr>
    <w:rPr>
      <w:sz w:val="20"/>
      <w:szCs w:val="20"/>
      <w:lang w:eastAsia="en-US"/>
    </w:rPr>
  </w:style>
  <w:style w:type="paragraph" w:styleId="Szvegtrzsbehzssal">
    <w:name w:val="Body Text Indent"/>
    <w:basedOn w:val="Norml"/>
    <w:link w:val="SzvegtrzsbehzssalChar"/>
    <w:rsid w:val="009F1862"/>
    <w:pPr>
      <w:suppressAutoHyphens w:val="0"/>
      <w:spacing w:after="120"/>
      <w:ind w:left="283"/>
    </w:pPr>
    <w:rPr>
      <w:sz w:val="22"/>
      <w:szCs w:val="20"/>
      <w:lang w:val="en-GB" w:eastAsia="en-GB"/>
    </w:rPr>
  </w:style>
  <w:style w:type="character" w:customStyle="1" w:styleId="SzvegtrzsbehzssalChar">
    <w:name w:val="Szövegtörzs behúzással Char"/>
    <w:link w:val="Szvegtrzsbehzssal"/>
    <w:rsid w:val="009F1862"/>
    <w:rPr>
      <w:sz w:val="22"/>
      <w:lang w:val="en-GB" w:eastAsia="en-GB"/>
    </w:rPr>
  </w:style>
  <w:style w:type="character" w:styleId="Jegyzethivatkozs">
    <w:name w:val="annotation reference"/>
    <w:semiHidden/>
    <w:rsid w:val="00D30BCD"/>
    <w:rPr>
      <w:sz w:val="16"/>
      <w:szCs w:val="16"/>
    </w:rPr>
  </w:style>
  <w:style w:type="paragraph" w:styleId="Jegyzetszveg">
    <w:name w:val="annotation text"/>
    <w:basedOn w:val="Norml"/>
    <w:semiHidden/>
    <w:rsid w:val="00D30BC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30BCD"/>
    <w:rPr>
      <w:b/>
      <w:bCs/>
    </w:rPr>
  </w:style>
  <w:style w:type="paragraph" w:styleId="Vltozat">
    <w:name w:val="Revision"/>
    <w:hidden/>
    <w:uiPriority w:val="99"/>
    <w:semiHidden/>
    <w:rsid w:val="007F10F2"/>
    <w:rPr>
      <w:sz w:val="24"/>
      <w:szCs w:val="24"/>
      <w:lang w:val="en-US" w:eastAsia="ar-SA"/>
    </w:rPr>
  </w:style>
  <w:style w:type="character" w:styleId="Hiperhivatkozs">
    <w:name w:val="Hyperlink"/>
    <w:aliases w:val="Élőláb Char,Footer Char1 Char,Footer Char Char Char,Footer Char1 Char Char Char,Footer Char2 Char Char Char Char,Footer Char1 Char Char Char Char Char,Footer Char2 Char Char1 Char Char Char Char"/>
    <w:link w:val="llb"/>
    <w:uiPriority w:val="99"/>
    <w:rsid w:val="003B1F21"/>
    <w:rPr>
      <w:sz w:val="24"/>
      <w:szCs w:val="24"/>
      <w:lang w:val="en-US" w:eastAsia="ar-SA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856D41"/>
    <w:rPr>
      <w:color w:val="605E5C"/>
      <w:shd w:val="clear" w:color="auto" w:fill="E1DFDD"/>
    </w:rPr>
  </w:style>
  <w:style w:type="paragraph" w:customStyle="1" w:styleId="Default">
    <w:name w:val="Default"/>
    <w:rsid w:val="008B37F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IN" w:eastAsia="en-US"/>
    </w:rPr>
  </w:style>
  <w:style w:type="character" w:styleId="Mrltotthiperhivatkozs">
    <w:name w:val="FollowedHyperlink"/>
    <w:basedOn w:val="Bekezdsalapbettpusa"/>
    <w:rsid w:val="0042516A"/>
    <w:rPr>
      <w:color w:val="96607D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452F10"/>
    <w:rPr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07C055B71CD4F97ED5E2295DD4594" ma:contentTypeVersion="19" ma:contentTypeDescription="Create a new document." ma:contentTypeScope="" ma:versionID="67f33df757f58bccd041a3be974af591">
  <xsd:schema xmlns:xsd="http://www.w3.org/2001/XMLSchema" xmlns:xs="http://www.w3.org/2001/XMLSchema" xmlns:p="http://schemas.microsoft.com/office/2006/metadata/properties" xmlns:ns2="de407167-03b1-4141-b664-d77fa54c626f" xmlns:ns3="1bfd66ec-8fa5-492f-9f2f-311844ab8b46" targetNamespace="http://schemas.microsoft.com/office/2006/metadata/properties" ma:root="true" ma:fieldsID="6364fa9f36ce711e628d1eedb5eb81e3" ns2:_="" ns3:_="">
    <xsd:import namespace="de407167-03b1-4141-b664-d77fa54c626f"/>
    <xsd:import namespace="1bfd66ec-8fa5-492f-9f2f-311844ab8b46"/>
    <xsd:element name="properties">
      <xsd:complexType>
        <xsd:sequence>
          <xsd:element name="documentManagement">
            <xsd:complexType>
              <xsd:all>
                <xsd:element ref="ns2:Business_x0020_Development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07167-03b1-4141-b664-d77fa54c626f" elementFormDefault="qualified">
    <xsd:import namespace="http://schemas.microsoft.com/office/2006/documentManagement/types"/>
    <xsd:import namespace="http://schemas.microsoft.com/office/infopath/2007/PartnerControls"/>
    <xsd:element name="Business_x0020_Development" ma:index="8" nillable="true" ma:displayName="Business Development" ma:format="Dropdown" ma:internalName="Business_x0020_Development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e2f4b-01cf-49f2-9900-a702ab0232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d66ec-8fa5-492f-9f2f-311844ab8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b720901-4258-43ec-905f-f031de3b7eea}" ma:internalName="TaxCatchAll" ma:showField="CatchAllData" ma:web="1bfd66ec-8fa5-492f-9f2f-311844ab8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_x0020_Development xmlns="de407167-03b1-4141-b664-d77fa54c626f" xsi:nil="true"/>
    <lcf76f155ced4ddcb4097134ff3c332f xmlns="de407167-03b1-4141-b664-d77fa54c626f">
      <Terms xmlns="http://schemas.microsoft.com/office/infopath/2007/PartnerControls"/>
    </lcf76f155ced4ddcb4097134ff3c332f>
    <TaxCatchAll xmlns="1bfd66ec-8fa5-492f-9f2f-311844ab8b46" xsi:nil="true"/>
  </documentManagement>
</p:properties>
</file>

<file path=customXml/itemProps1.xml><?xml version="1.0" encoding="utf-8"?>
<ds:datastoreItem xmlns:ds="http://schemas.openxmlformats.org/officeDocument/2006/customXml" ds:itemID="{558FD62C-847C-4C76-ACC4-92049A05BE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E82553-22EF-42D1-8895-682046AB3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407167-03b1-4141-b664-d77fa54c626f"/>
    <ds:schemaRef ds:uri="1bfd66ec-8fa5-492f-9f2f-311844ab8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49BFE5-016E-4191-8C3E-7D4C5D76ABC3}">
  <ds:schemaRefs>
    <ds:schemaRef ds:uri="1bfd66ec-8fa5-492f-9f2f-311844ab8b46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de407167-03b1-4141-b664-d77fa54c62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24</Pages>
  <Words>8020</Words>
  <Characters>55342</Characters>
  <Application>Microsoft Office Word</Application>
  <DocSecurity>0</DocSecurity>
  <Lines>461</Lines>
  <Paragraphs>126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Eli Lilly and Company</Company>
  <LinksUpToDate>false</LinksUpToDate>
  <CharactersWithSpaces>63236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Dr. Vendrey Róbert</dc:creator>
  <cp:keywords/>
  <cp:lastModifiedBy>HU_OGYI_50.1</cp:lastModifiedBy>
  <cp:revision>3</cp:revision>
  <cp:lastPrinted>2015-05-20T17:33:00Z</cp:lastPrinted>
  <dcterms:created xsi:type="dcterms:W3CDTF">2026-07-16T13:13:00Z</dcterms:created>
  <dcterms:modified xsi:type="dcterms:W3CDTF">2026-07-20T10:26:00Z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nsitivityClassification">
    <vt:lpwstr>GREEN</vt:lpwstr>
  </property>
  <property fmtid="{D5CDD505-2E9C-101B-9397-08002B2CF9AE}" pid="3" name="RecordSeries">
    <vt:lpwstr>ADM130</vt:lpwstr>
  </property>
  <property fmtid="{D5CDD505-2E9C-101B-9397-08002B2CF9AE}" pid="4" name="Language">
    <vt:lpwstr>hun</vt:lpwstr>
  </property>
  <property fmtid="{D5CDD505-2E9C-101B-9397-08002B2CF9AE}" pid="5" name="ContentType">
    <vt:lpwstr>Document</vt:lpwstr>
  </property>
  <property fmtid="{D5CDD505-2E9C-101B-9397-08002B2CF9AE}" pid="6" name="Country">
    <vt:lpwstr>HU</vt:lpwstr>
  </property>
  <property fmtid="{D5CDD505-2E9C-101B-9397-08002B2CF9AE}" pid="7" name="ContentTypeId">
    <vt:lpwstr>0x0101004B607C055B71CD4F97ED5E2295DD4594</vt:lpwstr>
  </property>
  <property fmtid="{D5CDD505-2E9C-101B-9397-08002B2CF9AE}" pid="8" name="MediaServiceImageTags">
    <vt:lpwstr/>
  </property>
</Properties>
</file>